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B9C" w:rsidRPr="008B7143" w:rsidRDefault="008B7143">
      <w:pPr>
        <w:rPr>
          <w:rFonts w:ascii="Times New Roman" w:hAnsi="Times New Roman" w:cs="Times New Roman"/>
          <w:b/>
        </w:rPr>
      </w:pPr>
      <w:r w:rsidRPr="008B7143">
        <w:rPr>
          <w:rFonts w:ascii="Times New Roman" w:hAnsi="Times New Roman" w:cs="Times New Roman"/>
          <w:b/>
        </w:rPr>
        <w:t>Опыт и реализация инклюзивного образования в зарубежных странах.</w:t>
      </w:r>
    </w:p>
    <w:p w:rsidR="008B7143" w:rsidRPr="008B7143" w:rsidRDefault="008B7143" w:rsidP="008B7143">
      <w:pPr>
        <w:rPr>
          <w:rFonts w:ascii="Times New Roman" w:hAnsi="Times New Roman" w:cs="Times New Roman"/>
        </w:rPr>
      </w:pPr>
      <w:r w:rsidRPr="008B7143">
        <w:rPr>
          <w:rFonts w:ascii="Times New Roman" w:hAnsi="Times New Roman" w:cs="Times New Roman"/>
          <w:b/>
          <w:bCs/>
          <w:i/>
          <w:iCs/>
        </w:rPr>
        <w:t xml:space="preserve">Инклюзивное образование </w:t>
      </w:r>
      <w:r w:rsidRPr="008B7143">
        <w:rPr>
          <w:rFonts w:ascii="Times New Roman" w:hAnsi="Times New Roman" w:cs="Times New Roman"/>
        </w:rPr>
        <w:t>сегодня стало неотъемлемой частью правительственной политики в области образования в большинстве стран мира. С 1987 г. интеграция детей с ограниченными возможностями признана официальной политикой просвещения стран Европейского сообщества. Безусловно, каждая страна находится на разных стадиях данного процесса и отличается не только своеобразием организации обучения, его программ или только ей присущей системой подготовки учителей, но, самое главное — различаются сами определения этих детей.</w:t>
      </w:r>
    </w:p>
    <w:p w:rsidR="008B7143" w:rsidRPr="008B7143" w:rsidRDefault="008B7143" w:rsidP="008B7143">
      <w:pPr>
        <w:spacing w:after="0"/>
        <w:rPr>
          <w:rFonts w:ascii="Times New Roman" w:hAnsi="Times New Roman" w:cs="Times New Roman"/>
        </w:rPr>
      </w:pPr>
      <w:r w:rsidRPr="008B7143">
        <w:rPr>
          <w:rFonts w:ascii="Times New Roman" w:hAnsi="Times New Roman" w:cs="Times New Roman"/>
          <w:b/>
          <w:bCs/>
        </w:rPr>
        <w:t>Истории инклюзии – 200 лет</w:t>
      </w:r>
      <w:r w:rsidRPr="008B7143">
        <w:rPr>
          <w:rFonts w:ascii="Times New Roman" w:hAnsi="Times New Roman" w:cs="Times New Roman"/>
        </w:rPr>
        <w:t xml:space="preserve">. </w:t>
      </w:r>
    </w:p>
    <w:p w:rsidR="008B7143" w:rsidRPr="008B7143" w:rsidRDefault="008B7143" w:rsidP="008B7143">
      <w:pPr>
        <w:spacing w:after="0"/>
        <w:rPr>
          <w:rFonts w:ascii="Times New Roman" w:hAnsi="Times New Roman" w:cs="Times New Roman"/>
        </w:rPr>
      </w:pPr>
      <w:r w:rsidRPr="008B7143">
        <w:rPr>
          <w:rFonts w:ascii="Times New Roman" w:hAnsi="Times New Roman" w:cs="Times New Roman"/>
        </w:rPr>
        <w:t xml:space="preserve">Начало положено </w:t>
      </w:r>
      <w:r w:rsidRPr="008B7143">
        <w:rPr>
          <w:rFonts w:ascii="Times New Roman" w:hAnsi="Times New Roman" w:cs="Times New Roman"/>
          <w:u w:val="single"/>
        </w:rPr>
        <w:t>идеями</w:t>
      </w:r>
      <w:r w:rsidRPr="008B7143">
        <w:rPr>
          <w:rFonts w:ascii="Times New Roman" w:hAnsi="Times New Roman" w:cs="Times New Roman"/>
        </w:rPr>
        <w:t xml:space="preserve"> </w:t>
      </w:r>
      <w:r w:rsidRPr="008B7143">
        <w:rPr>
          <w:rFonts w:ascii="Times New Roman" w:hAnsi="Times New Roman" w:cs="Times New Roman"/>
          <w:b/>
          <w:bCs/>
        </w:rPr>
        <w:t xml:space="preserve">швейцарского </w:t>
      </w:r>
    </w:p>
    <w:p w:rsidR="008B7143" w:rsidRPr="008B7143" w:rsidRDefault="008B7143" w:rsidP="008B7143">
      <w:pPr>
        <w:spacing w:after="0"/>
        <w:rPr>
          <w:rFonts w:ascii="Times New Roman" w:hAnsi="Times New Roman" w:cs="Times New Roman"/>
        </w:rPr>
      </w:pPr>
      <w:r w:rsidRPr="008B7143">
        <w:rPr>
          <w:rFonts w:ascii="Times New Roman" w:hAnsi="Times New Roman" w:cs="Times New Roman"/>
          <w:b/>
          <w:bCs/>
        </w:rPr>
        <w:t xml:space="preserve">педагога Иоганна Генриха </w:t>
      </w:r>
      <w:proofErr w:type="spellStart"/>
      <w:r w:rsidRPr="008B7143">
        <w:rPr>
          <w:rFonts w:ascii="Times New Roman" w:hAnsi="Times New Roman" w:cs="Times New Roman"/>
          <w:b/>
          <w:bCs/>
        </w:rPr>
        <w:t>Пестолоцци</w:t>
      </w:r>
      <w:proofErr w:type="spellEnd"/>
    </w:p>
    <w:p w:rsidR="008B7143" w:rsidRPr="008B7143" w:rsidRDefault="008B7143" w:rsidP="008B7143">
      <w:pPr>
        <w:spacing w:after="0"/>
        <w:rPr>
          <w:rFonts w:ascii="Times New Roman" w:hAnsi="Times New Roman" w:cs="Times New Roman"/>
        </w:rPr>
      </w:pPr>
      <w:r w:rsidRPr="008B7143">
        <w:rPr>
          <w:rFonts w:ascii="Times New Roman" w:hAnsi="Times New Roman" w:cs="Times New Roman"/>
        </w:rPr>
        <w:t xml:space="preserve">(1746-1827) </w:t>
      </w:r>
    </w:p>
    <w:p w:rsidR="008B7143" w:rsidRPr="008B7143" w:rsidRDefault="008B7143" w:rsidP="008B714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3110865</wp:posOffset>
            </wp:positionH>
            <wp:positionV relativeFrom="paragraph">
              <wp:posOffset>8255</wp:posOffset>
            </wp:positionV>
            <wp:extent cx="1095375" cy="125914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25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B7143">
        <w:rPr>
          <w:rFonts w:ascii="Times New Roman" w:hAnsi="Times New Roman" w:cs="Times New Roman"/>
        </w:rPr>
        <w:t xml:space="preserve">о необходимости и </w:t>
      </w:r>
    </w:p>
    <w:p w:rsidR="008B7143" w:rsidRPr="008B7143" w:rsidRDefault="008B7143" w:rsidP="008B7143">
      <w:pPr>
        <w:spacing w:after="0"/>
        <w:rPr>
          <w:rFonts w:ascii="Times New Roman" w:hAnsi="Times New Roman" w:cs="Times New Roman"/>
        </w:rPr>
      </w:pPr>
      <w:r w:rsidRPr="008B7143">
        <w:rPr>
          <w:rFonts w:ascii="Times New Roman" w:hAnsi="Times New Roman" w:cs="Times New Roman"/>
        </w:rPr>
        <w:t>возможности обучения</w:t>
      </w:r>
    </w:p>
    <w:p w:rsidR="008B7143" w:rsidRPr="008B7143" w:rsidRDefault="008B7143" w:rsidP="008B7143">
      <w:pPr>
        <w:spacing w:after="0"/>
        <w:rPr>
          <w:rFonts w:ascii="Times New Roman" w:hAnsi="Times New Roman" w:cs="Times New Roman"/>
        </w:rPr>
      </w:pPr>
      <w:r w:rsidRPr="008B7143">
        <w:rPr>
          <w:rFonts w:ascii="Times New Roman" w:hAnsi="Times New Roman" w:cs="Times New Roman"/>
          <w:u w:val="single"/>
        </w:rPr>
        <w:t>всех детей (особенно</w:t>
      </w:r>
    </w:p>
    <w:p w:rsidR="008B7143" w:rsidRPr="008B7143" w:rsidRDefault="008B7143" w:rsidP="008B7143">
      <w:pPr>
        <w:spacing w:after="0"/>
        <w:rPr>
          <w:rFonts w:ascii="Times New Roman" w:hAnsi="Times New Roman" w:cs="Times New Roman"/>
        </w:rPr>
      </w:pPr>
      <w:r w:rsidRPr="008B7143">
        <w:rPr>
          <w:rFonts w:ascii="Times New Roman" w:hAnsi="Times New Roman" w:cs="Times New Roman"/>
          <w:u w:val="single"/>
        </w:rPr>
        <w:t>у/о и неблагополучных)</w:t>
      </w:r>
    </w:p>
    <w:p w:rsidR="008B7143" w:rsidRPr="008B7143" w:rsidRDefault="008B7143" w:rsidP="008B7143">
      <w:pPr>
        <w:spacing w:after="0"/>
        <w:rPr>
          <w:rFonts w:ascii="Times New Roman" w:hAnsi="Times New Roman" w:cs="Times New Roman"/>
        </w:rPr>
      </w:pPr>
      <w:r w:rsidRPr="008B7143">
        <w:rPr>
          <w:rFonts w:ascii="Times New Roman" w:hAnsi="Times New Roman" w:cs="Times New Roman"/>
          <w:u w:val="single"/>
        </w:rPr>
        <w:t xml:space="preserve"> </w:t>
      </w:r>
      <w:r w:rsidRPr="008B7143">
        <w:rPr>
          <w:rFonts w:ascii="Times New Roman" w:hAnsi="Times New Roman" w:cs="Times New Roman"/>
        </w:rPr>
        <w:t>и подготовки</w:t>
      </w:r>
    </w:p>
    <w:p w:rsidR="008B7143" w:rsidRPr="008B7143" w:rsidRDefault="008B7143" w:rsidP="008B7143">
      <w:pPr>
        <w:spacing w:after="0"/>
        <w:rPr>
          <w:rFonts w:ascii="Times New Roman" w:hAnsi="Times New Roman" w:cs="Times New Roman"/>
        </w:rPr>
      </w:pPr>
      <w:r w:rsidRPr="008B7143">
        <w:rPr>
          <w:rFonts w:ascii="Times New Roman" w:hAnsi="Times New Roman" w:cs="Times New Roman"/>
        </w:rPr>
        <w:t>их к будущей трудовой</w:t>
      </w:r>
    </w:p>
    <w:p w:rsidR="008B7143" w:rsidRPr="008B7143" w:rsidRDefault="008B7143" w:rsidP="008B7143">
      <w:pPr>
        <w:spacing w:after="0"/>
        <w:rPr>
          <w:rFonts w:ascii="Times New Roman" w:hAnsi="Times New Roman" w:cs="Times New Roman"/>
        </w:rPr>
      </w:pPr>
      <w:r w:rsidRPr="008B7143">
        <w:rPr>
          <w:rFonts w:ascii="Times New Roman" w:hAnsi="Times New Roman" w:cs="Times New Roman"/>
        </w:rPr>
        <w:t xml:space="preserve">деятельности, </w:t>
      </w:r>
    </w:p>
    <w:p w:rsidR="008B7143" w:rsidRPr="008B7143" w:rsidRDefault="008B7143" w:rsidP="008B7143">
      <w:pPr>
        <w:spacing w:after="0"/>
        <w:rPr>
          <w:rFonts w:ascii="Times New Roman" w:hAnsi="Times New Roman" w:cs="Times New Roman"/>
        </w:rPr>
      </w:pPr>
      <w:r w:rsidRPr="008B7143">
        <w:rPr>
          <w:rFonts w:ascii="Times New Roman" w:hAnsi="Times New Roman" w:cs="Times New Roman"/>
        </w:rPr>
        <w:t>о принципе обучения—</w:t>
      </w:r>
    </w:p>
    <w:p w:rsidR="008B7143" w:rsidRPr="008B7143" w:rsidRDefault="008B7143" w:rsidP="008B7143">
      <w:pPr>
        <w:spacing w:after="0"/>
        <w:rPr>
          <w:rFonts w:ascii="Times New Roman" w:hAnsi="Times New Roman" w:cs="Times New Roman"/>
        </w:rPr>
      </w:pPr>
      <w:proofErr w:type="spellStart"/>
      <w:r w:rsidRPr="008B7143">
        <w:rPr>
          <w:rFonts w:ascii="Times New Roman" w:hAnsi="Times New Roman" w:cs="Times New Roman"/>
        </w:rPr>
        <w:t>природосообразности</w:t>
      </w:r>
      <w:proofErr w:type="spellEnd"/>
      <w:r w:rsidRPr="008B7143">
        <w:rPr>
          <w:rFonts w:ascii="Times New Roman" w:hAnsi="Times New Roman" w:cs="Times New Roman"/>
        </w:rPr>
        <w:t xml:space="preserve">. </w:t>
      </w:r>
    </w:p>
    <w:p w:rsidR="008B7143" w:rsidRDefault="008B7143">
      <w:pPr>
        <w:rPr>
          <w:rFonts w:ascii="Times New Roman" w:hAnsi="Times New Roman" w:cs="Times New Roman"/>
        </w:rPr>
      </w:pPr>
    </w:p>
    <w:p w:rsidR="00000000" w:rsidRPr="008B7143" w:rsidRDefault="008B7143" w:rsidP="008B7143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8B7143">
        <w:rPr>
          <w:rFonts w:ascii="Times New Roman" w:hAnsi="Times New Roman" w:cs="Times New Roman"/>
          <w:b/>
          <w:bCs/>
          <w:i/>
          <w:iCs/>
        </w:rPr>
        <w:t>Швейцария</w:t>
      </w:r>
      <w:r w:rsidRPr="008B7143">
        <w:rPr>
          <w:rFonts w:ascii="Times New Roman" w:hAnsi="Times New Roman" w:cs="Times New Roman"/>
        </w:rPr>
        <w:t xml:space="preserve"> на протяжении многих лет выступает за инклюзивное обучение. Инклюзивное обучение подразумевает такой формат, где люди с особенностями развития или повышенными потребностями вовлекаются в реальную социальную среду. Это особая тра</w:t>
      </w:r>
      <w:r w:rsidRPr="008B7143">
        <w:rPr>
          <w:rFonts w:ascii="Times New Roman" w:hAnsi="Times New Roman" w:cs="Times New Roman"/>
        </w:rPr>
        <w:t>нсформация привычного образовательного процесса, которая подразумевает не только новый педагогический подход и моральное принятие инвалидов в образовательную среду, но и материальное оснащение учебных зданий и аудиторий для посещения их лицами с особенност</w:t>
      </w:r>
      <w:r w:rsidRPr="008B7143">
        <w:rPr>
          <w:rFonts w:ascii="Times New Roman" w:hAnsi="Times New Roman" w:cs="Times New Roman"/>
        </w:rPr>
        <w:t>ями развития или повышенными потребностями.</w:t>
      </w:r>
    </w:p>
    <w:p w:rsidR="00000000" w:rsidRPr="008B7143" w:rsidRDefault="008B7143" w:rsidP="008B7143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8B7143">
        <w:rPr>
          <w:rFonts w:ascii="Times New Roman" w:hAnsi="Times New Roman" w:cs="Times New Roman"/>
          <w:i/>
          <w:iCs/>
        </w:rPr>
        <w:t xml:space="preserve">Инклюзивные образовательные </w:t>
      </w:r>
      <w:r w:rsidRPr="008B7143">
        <w:rPr>
          <w:rFonts w:ascii="Times New Roman" w:hAnsi="Times New Roman" w:cs="Times New Roman"/>
        </w:rPr>
        <w:t>заведения подразумевают совместное обучение детей с инвалидностью и без нее. Это позволяет развивать социальные навыки инвалидов, интегрировать их в привычную повседневную жизнь, а та</w:t>
      </w:r>
      <w:r w:rsidRPr="008B7143">
        <w:rPr>
          <w:rFonts w:ascii="Times New Roman" w:hAnsi="Times New Roman" w:cs="Times New Roman"/>
        </w:rPr>
        <w:t>кже существенно информировать население о том, как нужно общаться и обращаться с инвалидами.</w:t>
      </w:r>
    </w:p>
    <w:p w:rsidR="008B7143" w:rsidRDefault="008B71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3539490</wp:posOffset>
            </wp:positionH>
            <wp:positionV relativeFrom="paragraph">
              <wp:posOffset>109220</wp:posOffset>
            </wp:positionV>
            <wp:extent cx="1706880" cy="1975485"/>
            <wp:effectExtent l="0" t="0" r="7620" b="5715"/>
            <wp:wrapTight wrapText="bothSides">
              <wp:wrapPolygon edited="0">
                <wp:start x="0" y="0"/>
                <wp:lineTo x="0" y="21454"/>
                <wp:lineTo x="21455" y="21454"/>
                <wp:lineTo x="21455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1975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B7143" w:rsidRPr="008B7143" w:rsidRDefault="008B7143" w:rsidP="008B7143">
      <w:pPr>
        <w:spacing w:after="0"/>
        <w:rPr>
          <w:rFonts w:ascii="Times New Roman" w:hAnsi="Times New Roman" w:cs="Times New Roman"/>
        </w:rPr>
      </w:pPr>
      <w:r w:rsidRPr="008B7143">
        <w:rPr>
          <w:rFonts w:ascii="Times New Roman" w:hAnsi="Times New Roman" w:cs="Times New Roman"/>
        </w:rPr>
        <w:t xml:space="preserve">С 1850 г. во </w:t>
      </w:r>
      <w:r w:rsidRPr="008B7143">
        <w:rPr>
          <w:rFonts w:ascii="Times New Roman" w:hAnsi="Times New Roman" w:cs="Times New Roman"/>
          <w:b/>
          <w:bCs/>
        </w:rPr>
        <w:t xml:space="preserve">Франции </w:t>
      </w:r>
      <w:r w:rsidRPr="008B7143">
        <w:rPr>
          <w:rFonts w:ascii="Times New Roman" w:hAnsi="Times New Roman" w:cs="Times New Roman"/>
        </w:rPr>
        <w:t>доктор медицины,</w:t>
      </w:r>
    </w:p>
    <w:p w:rsidR="008B7143" w:rsidRPr="008B7143" w:rsidRDefault="008B7143" w:rsidP="008B7143">
      <w:pPr>
        <w:spacing w:after="0"/>
        <w:rPr>
          <w:rFonts w:ascii="Times New Roman" w:hAnsi="Times New Roman" w:cs="Times New Roman"/>
        </w:rPr>
      </w:pPr>
      <w:r w:rsidRPr="008B7143">
        <w:rPr>
          <w:rFonts w:ascii="Times New Roman" w:hAnsi="Times New Roman" w:cs="Times New Roman"/>
        </w:rPr>
        <w:t xml:space="preserve"> отоларинголог </w:t>
      </w:r>
      <w:proofErr w:type="spellStart"/>
      <w:r w:rsidRPr="008B7143">
        <w:rPr>
          <w:rFonts w:ascii="Times New Roman" w:hAnsi="Times New Roman" w:cs="Times New Roman"/>
        </w:rPr>
        <w:t>Алесандр</w:t>
      </w:r>
      <w:proofErr w:type="spellEnd"/>
      <w:r w:rsidRPr="008B7143">
        <w:rPr>
          <w:rFonts w:ascii="Times New Roman" w:hAnsi="Times New Roman" w:cs="Times New Roman"/>
        </w:rPr>
        <w:t xml:space="preserve"> </w:t>
      </w:r>
      <w:proofErr w:type="spellStart"/>
      <w:r w:rsidRPr="008B7143">
        <w:rPr>
          <w:rFonts w:ascii="Times New Roman" w:hAnsi="Times New Roman" w:cs="Times New Roman"/>
        </w:rPr>
        <w:t>Бланше</w:t>
      </w:r>
      <w:proofErr w:type="spellEnd"/>
      <w:r w:rsidRPr="008B7143">
        <w:rPr>
          <w:rFonts w:ascii="Times New Roman" w:hAnsi="Times New Roman" w:cs="Times New Roman"/>
        </w:rPr>
        <w:t xml:space="preserve"> (1817-1867)</w:t>
      </w:r>
    </w:p>
    <w:p w:rsidR="008B7143" w:rsidRPr="008B7143" w:rsidRDefault="008B7143" w:rsidP="008B7143">
      <w:pPr>
        <w:spacing w:after="0"/>
        <w:rPr>
          <w:rFonts w:ascii="Times New Roman" w:hAnsi="Times New Roman" w:cs="Times New Roman"/>
        </w:rPr>
      </w:pPr>
      <w:r w:rsidRPr="008B7143">
        <w:rPr>
          <w:rFonts w:ascii="Times New Roman" w:hAnsi="Times New Roman" w:cs="Times New Roman"/>
        </w:rPr>
        <w:t xml:space="preserve">открывает классы для </w:t>
      </w:r>
      <w:r w:rsidRPr="008B7143">
        <w:rPr>
          <w:rFonts w:ascii="Times New Roman" w:hAnsi="Times New Roman" w:cs="Times New Roman"/>
          <w:u w:val="single"/>
        </w:rPr>
        <w:t>глухих</w:t>
      </w:r>
      <w:r w:rsidRPr="008B7143">
        <w:rPr>
          <w:rFonts w:ascii="Times New Roman" w:hAnsi="Times New Roman" w:cs="Times New Roman"/>
        </w:rPr>
        <w:t xml:space="preserve"> детей </w:t>
      </w:r>
    </w:p>
    <w:p w:rsidR="008B7143" w:rsidRPr="008B7143" w:rsidRDefault="008B7143" w:rsidP="008B7143">
      <w:pPr>
        <w:spacing w:after="0"/>
        <w:rPr>
          <w:rFonts w:ascii="Times New Roman" w:hAnsi="Times New Roman" w:cs="Times New Roman"/>
        </w:rPr>
      </w:pPr>
      <w:r w:rsidRPr="008B7143">
        <w:rPr>
          <w:rFonts w:ascii="Times New Roman" w:hAnsi="Times New Roman" w:cs="Times New Roman"/>
        </w:rPr>
        <w:t xml:space="preserve">в муниципальных школах. </w:t>
      </w:r>
    </w:p>
    <w:p w:rsidR="008B7143" w:rsidRPr="008B7143" w:rsidRDefault="008B7143" w:rsidP="008B7143">
      <w:pPr>
        <w:spacing w:after="0"/>
        <w:rPr>
          <w:rFonts w:ascii="Times New Roman" w:hAnsi="Times New Roman" w:cs="Times New Roman"/>
        </w:rPr>
      </w:pPr>
      <w:r w:rsidRPr="008B7143">
        <w:rPr>
          <w:rFonts w:ascii="Times New Roman" w:hAnsi="Times New Roman" w:cs="Times New Roman"/>
          <w:u w:val="single"/>
        </w:rPr>
        <w:t>Слабослышащие</w:t>
      </w:r>
      <w:r w:rsidRPr="008B7143">
        <w:rPr>
          <w:rFonts w:ascii="Times New Roman" w:hAnsi="Times New Roman" w:cs="Times New Roman"/>
        </w:rPr>
        <w:t xml:space="preserve"> дети помещались в </w:t>
      </w:r>
      <w:r w:rsidRPr="008B7143">
        <w:rPr>
          <w:rFonts w:ascii="Times New Roman" w:hAnsi="Times New Roman" w:cs="Times New Roman"/>
          <w:u w:val="single"/>
        </w:rPr>
        <w:t>общие</w:t>
      </w:r>
    </w:p>
    <w:p w:rsidR="008B7143" w:rsidRPr="008B7143" w:rsidRDefault="008B7143" w:rsidP="008B7143">
      <w:pPr>
        <w:spacing w:after="0"/>
        <w:rPr>
          <w:rFonts w:ascii="Times New Roman" w:hAnsi="Times New Roman" w:cs="Times New Roman"/>
        </w:rPr>
      </w:pPr>
      <w:r w:rsidRPr="008B7143">
        <w:rPr>
          <w:rFonts w:ascii="Times New Roman" w:hAnsi="Times New Roman" w:cs="Times New Roman"/>
        </w:rPr>
        <w:t xml:space="preserve">классы. Опыт получил положительную оценку </w:t>
      </w:r>
    </w:p>
    <w:p w:rsidR="008B7143" w:rsidRPr="008B7143" w:rsidRDefault="008B7143" w:rsidP="008B7143">
      <w:pPr>
        <w:spacing w:after="0"/>
        <w:rPr>
          <w:rFonts w:ascii="Times New Roman" w:hAnsi="Times New Roman" w:cs="Times New Roman"/>
        </w:rPr>
      </w:pPr>
      <w:r w:rsidRPr="008B7143">
        <w:rPr>
          <w:rFonts w:ascii="Times New Roman" w:hAnsi="Times New Roman" w:cs="Times New Roman"/>
        </w:rPr>
        <w:t xml:space="preserve">проверявших комиссий. Особо подчёркивалось, </w:t>
      </w:r>
    </w:p>
    <w:p w:rsidR="008B7143" w:rsidRPr="008B7143" w:rsidRDefault="008B7143" w:rsidP="008B7143">
      <w:pPr>
        <w:spacing w:after="0"/>
        <w:rPr>
          <w:rFonts w:ascii="Times New Roman" w:hAnsi="Times New Roman" w:cs="Times New Roman"/>
        </w:rPr>
      </w:pPr>
      <w:r w:rsidRPr="008B7143">
        <w:rPr>
          <w:rFonts w:ascii="Times New Roman" w:hAnsi="Times New Roman" w:cs="Times New Roman"/>
        </w:rPr>
        <w:t xml:space="preserve">что </w:t>
      </w:r>
      <w:r w:rsidRPr="008B7143">
        <w:rPr>
          <w:rFonts w:ascii="Times New Roman" w:hAnsi="Times New Roman" w:cs="Times New Roman"/>
          <w:b/>
          <w:bCs/>
        </w:rPr>
        <w:t>слышащие</w:t>
      </w:r>
      <w:r w:rsidRPr="008B7143">
        <w:rPr>
          <w:rFonts w:ascii="Times New Roman" w:hAnsi="Times New Roman" w:cs="Times New Roman"/>
        </w:rPr>
        <w:t xml:space="preserve"> дети </w:t>
      </w:r>
      <w:r w:rsidRPr="008B7143">
        <w:rPr>
          <w:rFonts w:ascii="Times New Roman" w:hAnsi="Times New Roman" w:cs="Times New Roman"/>
          <w:b/>
          <w:bCs/>
        </w:rPr>
        <w:t xml:space="preserve">не чуждались </w:t>
      </w:r>
      <w:r w:rsidRPr="008B7143">
        <w:rPr>
          <w:rFonts w:ascii="Times New Roman" w:hAnsi="Times New Roman" w:cs="Times New Roman"/>
        </w:rPr>
        <w:t>глухих.</w:t>
      </w:r>
    </w:p>
    <w:p w:rsidR="008B7143" w:rsidRDefault="008B7143">
      <w:pPr>
        <w:rPr>
          <w:rFonts w:ascii="Times New Roman" w:hAnsi="Times New Roman" w:cs="Times New Roman"/>
        </w:rPr>
      </w:pPr>
    </w:p>
    <w:p w:rsidR="008B7143" w:rsidRDefault="008B7143">
      <w:pPr>
        <w:rPr>
          <w:rFonts w:ascii="Times New Roman" w:hAnsi="Times New Roman" w:cs="Times New Roman"/>
        </w:rPr>
      </w:pPr>
    </w:p>
    <w:p w:rsidR="008B7143" w:rsidRPr="008B7143" w:rsidRDefault="008B7143" w:rsidP="008B7143">
      <w:pPr>
        <w:spacing w:after="0"/>
        <w:rPr>
          <w:rFonts w:ascii="Times New Roman" w:hAnsi="Times New Roman" w:cs="Times New Roman"/>
        </w:rPr>
      </w:pPr>
      <w:r w:rsidRPr="008B7143">
        <w:rPr>
          <w:rFonts w:ascii="Times New Roman" w:hAnsi="Times New Roman" w:cs="Times New Roman"/>
          <w:b/>
          <w:bCs/>
        </w:rPr>
        <w:t xml:space="preserve">Италия </w:t>
      </w:r>
      <w:r w:rsidRPr="008B7143">
        <w:rPr>
          <w:rFonts w:ascii="Times New Roman" w:hAnsi="Times New Roman" w:cs="Times New Roman"/>
        </w:rPr>
        <w:t xml:space="preserve">стала </w:t>
      </w:r>
      <w:proofErr w:type="spellStart"/>
      <w:r w:rsidRPr="008B7143">
        <w:rPr>
          <w:rFonts w:ascii="Times New Roman" w:hAnsi="Times New Roman" w:cs="Times New Roman"/>
          <w:u w:val="single"/>
        </w:rPr>
        <w:t>апробационной</w:t>
      </w:r>
      <w:proofErr w:type="spellEnd"/>
      <w:r w:rsidRPr="008B7143">
        <w:rPr>
          <w:rFonts w:ascii="Times New Roman" w:hAnsi="Times New Roman" w:cs="Times New Roman"/>
          <w:u w:val="single"/>
        </w:rPr>
        <w:t xml:space="preserve"> площадкой </w:t>
      </w:r>
    </w:p>
    <w:p w:rsidR="008B7143" w:rsidRPr="008B7143" w:rsidRDefault="008B7143" w:rsidP="008B7143">
      <w:pPr>
        <w:spacing w:after="0"/>
        <w:rPr>
          <w:rFonts w:ascii="Times New Roman" w:hAnsi="Times New Roman" w:cs="Times New Roman"/>
        </w:rPr>
      </w:pPr>
      <w:r w:rsidRPr="008B7143">
        <w:rPr>
          <w:rFonts w:ascii="Times New Roman" w:hAnsi="Times New Roman" w:cs="Times New Roman"/>
          <w:u w:val="single"/>
        </w:rPr>
        <w:t xml:space="preserve">инклюзивной </w:t>
      </w:r>
      <w:r w:rsidRPr="008B7143">
        <w:rPr>
          <w:rFonts w:ascii="Times New Roman" w:hAnsi="Times New Roman" w:cs="Times New Roman"/>
        </w:rPr>
        <w:t>модели образования для всего мира.</w:t>
      </w:r>
    </w:p>
    <w:p w:rsidR="008B7143" w:rsidRPr="008B7143" w:rsidRDefault="008B7143" w:rsidP="008B7143">
      <w:pPr>
        <w:spacing w:after="0"/>
        <w:rPr>
          <w:rFonts w:ascii="Times New Roman" w:hAnsi="Times New Roman" w:cs="Times New Roman"/>
        </w:rPr>
      </w:pPr>
      <w:r w:rsidRPr="008B7143">
        <w:rPr>
          <w:rFonts w:ascii="Times New Roman" w:hAnsi="Times New Roman" w:cs="Times New Roman"/>
        </w:rPr>
        <w:t xml:space="preserve">Количество детей с особыми образовательными </w:t>
      </w:r>
      <w:r w:rsidRPr="008B7143">
        <w:rPr>
          <w:rFonts w:ascii="Times New Roman" w:hAnsi="Times New Roman" w:cs="Times New Roman"/>
        </w:rPr>
        <w:br/>
        <w:t>потребностями, обучающихся в массовых школах,</w:t>
      </w:r>
    </w:p>
    <w:p w:rsidR="008B7143" w:rsidRPr="008B7143" w:rsidRDefault="008B7143" w:rsidP="008B7143">
      <w:pPr>
        <w:spacing w:after="0"/>
        <w:rPr>
          <w:rFonts w:ascii="Times New Roman" w:hAnsi="Times New Roman" w:cs="Times New Roman"/>
        </w:rPr>
      </w:pPr>
      <w:r w:rsidRPr="008B7143">
        <w:rPr>
          <w:rFonts w:ascii="Times New Roman" w:hAnsi="Times New Roman" w:cs="Times New Roman"/>
        </w:rPr>
        <w:t>превышает 90%.</w:t>
      </w:r>
    </w:p>
    <w:p w:rsidR="008B7143" w:rsidRPr="008B7143" w:rsidRDefault="008B7143" w:rsidP="008B7143">
      <w:pPr>
        <w:spacing w:after="0"/>
        <w:rPr>
          <w:rFonts w:ascii="Times New Roman" w:hAnsi="Times New Roman" w:cs="Times New Roman"/>
        </w:rPr>
      </w:pPr>
      <w:r w:rsidRPr="008B7143">
        <w:rPr>
          <w:rFonts w:ascii="Times New Roman" w:hAnsi="Times New Roman" w:cs="Times New Roman"/>
        </w:rPr>
        <w:lastRenderedPageBreak/>
        <w:t xml:space="preserve">Начало своей работы в условиях инклюзии </w:t>
      </w:r>
    </w:p>
    <w:p w:rsidR="008B7143" w:rsidRPr="008B7143" w:rsidRDefault="008B7143" w:rsidP="008B7143">
      <w:pPr>
        <w:spacing w:after="0"/>
        <w:rPr>
          <w:rFonts w:ascii="Times New Roman" w:hAnsi="Times New Roman" w:cs="Times New Roman"/>
        </w:rPr>
      </w:pPr>
      <w:r w:rsidRPr="008B7143">
        <w:rPr>
          <w:rFonts w:ascii="Times New Roman" w:hAnsi="Times New Roman" w:cs="Times New Roman"/>
        </w:rPr>
        <w:t xml:space="preserve">итальянские педагоги называют </w:t>
      </w:r>
    </w:p>
    <w:p w:rsidR="008B7143" w:rsidRPr="008B7143" w:rsidRDefault="008B7143" w:rsidP="008B7143">
      <w:pPr>
        <w:spacing w:after="0"/>
        <w:rPr>
          <w:rFonts w:ascii="Times New Roman" w:hAnsi="Times New Roman" w:cs="Times New Roman"/>
        </w:rPr>
      </w:pPr>
      <w:r w:rsidRPr="008B7143">
        <w:rPr>
          <w:rFonts w:ascii="Times New Roman" w:hAnsi="Times New Roman" w:cs="Times New Roman"/>
          <w:b/>
          <w:bCs/>
        </w:rPr>
        <w:t>«дикой интеграцией</w:t>
      </w:r>
      <w:r w:rsidRPr="008B7143">
        <w:rPr>
          <w:rFonts w:ascii="Times New Roman" w:hAnsi="Times New Roman" w:cs="Times New Roman"/>
        </w:rPr>
        <w:t xml:space="preserve">», так как они «шли вперёд, </w:t>
      </w:r>
    </w:p>
    <w:p w:rsidR="008B7143" w:rsidRPr="008B7143" w:rsidRDefault="008B7143" w:rsidP="008B7143">
      <w:pPr>
        <w:spacing w:after="0"/>
        <w:rPr>
          <w:rFonts w:ascii="Times New Roman" w:hAnsi="Times New Roman" w:cs="Times New Roman"/>
        </w:rPr>
      </w:pPr>
      <w:r w:rsidRPr="008B7143">
        <w:rPr>
          <w:rFonts w:ascii="Times New Roman" w:hAnsi="Times New Roman" w:cs="Times New Roman"/>
        </w:rPr>
        <w:t>не зная ответов на все вопросы».</w:t>
      </w:r>
    </w:p>
    <w:p w:rsidR="008B7143" w:rsidRDefault="008B7143">
      <w:pPr>
        <w:rPr>
          <w:rFonts w:ascii="Times New Roman" w:hAnsi="Times New Roman" w:cs="Times New Roman"/>
        </w:rPr>
      </w:pPr>
    </w:p>
    <w:p w:rsidR="008B7143" w:rsidRDefault="008B7143" w:rsidP="008B7143">
      <w:pPr>
        <w:rPr>
          <w:rFonts w:ascii="Times New Roman" w:hAnsi="Times New Roman" w:cs="Times New Roman"/>
        </w:rPr>
      </w:pPr>
    </w:p>
    <w:p w:rsidR="008B7143" w:rsidRDefault="008B7143" w:rsidP="008B7143">
      <w:pPr>
        <w:rPr>
          <w:rFonts w:ascii="Times New Roman" w:hAnsi="Times New Roman" w:cs="Times New Roman"/>
        </w:rPr>
      </w:pPr>
      <w:r w:rsidRPr="008B7143">
        <w:rPr>
          <w:rFonts w:ascii="Times New Roman" w:hAnsi="Times New Roman" w:cs="Times New Roman"/>
        </w:rPr>
        <w:t xml:space="preserve">Инклюзивное образование в России </w:t>
      </w:r>
      <w:r w:rsidRPr="008B7143">
        <w:rPr>
          <w:rFonts w:ascii="Times New Roman" w:hAnsi="Times New Roman" w:cs="Times New Roman"/>
          <w:b/>
          <w:bCs/>
          <w:u w:val="single"/>
        </w:rPr>
        <w:t xml:space="preserve">законодательно закреплено </w:t>
      </w:r>
      <w:r w:rsidRPr="008B7143">
        <w:rPr>
          <w:rFonts w:ascii="Times New Roman" w:hAnsi="Times New Roman" w:cs="Times New Roman"/>
        </w:rPr>
        <w:t>и имеет статус</w:t>
      </w:r>
      <w:r>
        <w:rPr>
          <w:rFonts w:ascii="Times New Roman" w:hAnsi="Times New Roman" w:cs="Times New Roman"/>
        </w:rPr>
        <w:t xml:space="preserve"> </w:t>
      </w:r>
      <w:r w:rsidRPr="008B7143">
        <w:rPr>
          <w:rFonts w:ascii="Times New Roman" w:hAnsi="Times New Roman" w:cs="Times New Roman"/>
        </w:rPr>
        <w:t>официальной государственной политики. Закон</w:t>
      </w:r>
      <w:r>
        <w:rPr>
          <w:rFonts w:ascii="Times New Roman" w:hAnsi="Times New Roman" w:cs="Times New Roman"/>
        </w:rPr>
        <w:t xml:space="preserve"> </w:t>
      </w:r>
      <w:r w:rsidRPr="008B7143">
        <w:rPr>
          <w:rFonts w:ascii="Times New Roman" w:hAnsi="Times New Roman" w:cs="Times New Roman"/>
        </w:rPr>
        <w:t>«Об образовании», принятый 29 декабря 2012г.</w:t>
      </w:r>
      <w:r>
        <w:rPr>
          <w:rFonts w:ascii="Times New Roman" w:hAnsi="Times New Roman" w:cs="Times New Roman"/>
        </w:rPr>
        <w:t xml:space="preserve"> </w:t>
      </w:r>
      <w:r w:rsidRPr="008B7143">
        <w:rPr>
          <w:rFonts w:ascii="Times New Roman" w:hAnsi="Times New Roman" w:cs="Times New Roman"/>
        </w:rPr>
        <w:t>даёт право родителям выбирать в каком типе</w:t>
      </w:r>
      <w:r>
        <w:rPr>
          <w:rFonts w:ascii="Times New Roman" w:hAnsi="Times New Roman" w:cs="Times New Roman"/>
        </w:rPr>
        <w:t xml:space="preserve"> </w:t>
      </w:r>
      <w:r w:rsidRPr="008B7143">
        <w:rPr>
          <w:rFonts w:ascii="Times New Roman" w:hAnsi="Times New Roman" w:cs="Times New Roman"/>
        </w:rPr>
        <w:t>образовательной организации они хотят обучать своего ребёнка с ОВЗ: специальном или обычном.</w:t>
      </w:r>
    </w:p>
    <w:p w:rsidR="008B7143" w:rsidRPr="008B7143" w:rsidRDefault="008B7143" w:rsidP="008B7143">
      <w:pPr>
        <w:rPr>
          <w:rFonts w:ascii="Times New Roman" w:hAnsi="Times New Roman" w:cs="Times New Roman"/>
        </w:rPr>
      </w:pPr>
      <w:r w:rsidRPr="008B7143">
        <w:rPr>
          <w:rFonts w:ascii="Times New Roman" w:hAnsi="Times New Roman" w:cs="Times New Roman"/>
        </w:rPr>
        <w:t xml:space="preserve">Реализация </w:t>
      </w:r>
      <w:r w:rsidRPr="008B7143">
        <w:rPr>
          <w:rFonts w:ascii="Times New Roman" w:hAnsi="Times New Roman" w:cs="Times New Roman"/>
          <w:u w:val="single"/>
        </w:rPr>
        <w:t xml:space="preserve">концепции инклюзии </w:t>
      </w:r>
      <w:r w:rsidRPr="008B7143">
        <w:rPr>
          <w:rFonts w:ascii="Times New Roman" w:hAnsi="Times New Roman" w:cs="Times New Roman"/>
        </w:rPr>
        <w:t xml:space="preserve">содержит большое количество </w:t>
      </w:r>
      <w:r w:rsidRPr="008B7143">
        <w:rPr>
          <w:rFonts w:ascii="Times New Roman" w:hAnsi="Times New Roman" w:cs="Times New Roman"/>
          <w:u w:val="single"/>
        </w:rPr>
        <w:t>трудноразрешимых проблем</w:t>
      </w:r>
      <w:r w:rsidRPr="008B7143">
        <w:rPr>
          <w:rFonts w:ascii="Times New Roman" w:hAnsi="Times New Roman" w:cs="Times New Roman"/>
        </w:rPr>
        <w:t>:</w:t>
      </w:r>
    </w:p>
    <w:p w:rsidR="008B7143" w:rsidRPr="008B7143" w:rsidRDefault="008B7143" w:rsidP="008B7143">
      <w:pPr>
        <w:rPr>
          <w:rFonts w:ascii="Times New Roman" w:hAnsi="Times New Roman" w:cs="Times New Roman"/>
        </w:rPr>
      </w:pPr>
      <w:r w:rsidRPr="008B7143">
        <w:rPr>
          <w:rFonts w:ascii="Times New Roman" w:hAnsi="Times New Roman" w:cs="Times New Roman"/>
        </w:rPr>
        <w:t>*проблема финансирования;</w:t>
      </w:r>
    </w:p>
    <w:p w:rsidR="008B7143" w:rsidRPr="008B7143" w:rsidRDefault="008B7143" w:rsidP="008B7143">
      <w:pPr>
        <w:rPr>
          <w:rFonts w:ascii="Times New Roman" w:hAnsi="Times New Roman" w:cs="Times New Roman"/>
        </w:rPr>
      </w:pPr>
      <w:r w:rsidRPr="008B7143">
        <w:rPr>
          <w:rFonts w:ascii="Times New Roman" w:hAnsi="Times New Roman" w:cs="Times New Roman"/>
        </w:rPr>
        <w:t>*подготовки и переподготовки кадров;</w:t>
      </w:r>
    </w:p>
    <w:p w:rsidR="008B7143" w:rsidRPr="008B7143" w:rsidRDefault="008B7143" w:rsidP="008B7143">
      <w:pPr>
        <w:rPr>
          <w:rFonts w:ascii="Times New Roman" w:hAnsi="Times New Roman" w:cs="Times New Roman"/>
        </w:rPr>
      </w:pPr>
      <w:r w:rsidRPr="008B7143">
        <w:rPr>
          <w:rFonts w:ascii="Times New Roman" w:hAnsi="Times New Roman" w:cs="Times New Roman"/>
        </w:rPr>
        <w:t xml:space="preserve">*установление образовательного ценза для «особенных» детей в условиях массового </w:t>
      </w:r>
      <w:proofErr w:type="spellStart"/>
      <w:r w:rsidRPr="008B7143">
        <w:rPr>
          <w:rFonts w:ascii="Times New Roman" w:hAnsi="Times New Roman" w:cs="Times New Roman"/>
        </w:rPr>
        <w:t>обуч</w:t>
      </w:r>
      <w:proofErr w:type="spellEnd"/>
      <w:r w:rsidRPr="008B7143">
        <w:rPr>
          <w:rFonts w:ascii="Times New Roman" w:hAnsi="Times New Roman" w:cs="Times New Roman"/>
        </w:rPr>
        <w:t>-я;</w:t>
      </w:r>
    </w:p>
    <w:p w:rsidR="008B7143" w:rsidRPr="008B7143" w:rsidRDefault="008B7143" w:rsidP="008B7143">
      <w:pPr>
        <w:rPr>
          <w:rFonts w:ascii="Times New Roman" w:hAnsi="Times New Roman" w:cs="Times New Roman"/>
        </w:rPr>
      </w:pPr>
      <w:r w:rsidRPr="008B7143">
        <w:rPr>
          <w:rFonts w:ascii="Times New Roman" w:hAnsi="Times New Roman" w:cs="Times New Roman"/>
        </w:rPr>
        <w:t>*академическая составляющая методического обеспечения процесса обучения;</w:t>
      </w:r>
    </w:p>
    <w:p w:rsidR="008B7143" w:rsidRPr="008B7143" w:rsidRDefault="008B7143" w:rsidP="008B7143">
      <w:pPr>
        <w:rPr>
          <w:rFonts w:ascii="Times New Roman" w:hAnsi="Times New Roman" w:cs="Times New Roman"/>
        </w:rPr>
      </w:pPr>
      <w:r w:rsidRPr="008B7143">
        <w:rPr>
          <w:rFonts w:ascii="Times New Roman" w:hAnsi="Times New Roman" w:cs="Times New Roman"/>
        </w:rPr>
        <w:t>*целесообразности введения дифференциации внутри общеобразовательной школы;</w:t>
      </w:r>
    </w:p>
    <w:p w:rsidR="008B7143" w:rsidRPr="008B7143" w:rsidRDefault="008B7143" w:rsidP="008B7143">
      <w:pPr>
        <w:rPr>
          <w:rFonts w:ascii="Times New Roman" w:hAnsi="Times New Roman" w:cs="Times New Roman"/>
        </w:rPr>
      </w:pPr>
      <w:r w:rsidRPr="008B7143">
        <w:rPr>
          <w:rFonts w:ascii="Times New Roman" w:hAnsi="Times New Roman" w:cs="Times New Roman"/>
        </w:rPr>
        <w:t>*невозможность прямого копирования западной</w:t>
      </w:r>
      <w:r>
        <w:rPr>
          <w:rFonts w:ascii="Times New Roman" w:hAnsi="Times New Roman" w:cs="Times New Roman"/>
        </w:rPr>
        <w:t xml:space="preserve"> </w:t>
      </w:r>
      <w:r w:rsidRPr="008B7143">
        <w:rPr>
          <w:rFonts w:ascii="Times New Roman" w:hAnsi="Times New Roman" w:cs="Times New Roman"/>
        </w:rPr>
        <w:t>модели;</w:t>
      </w:r>
    </w:p>
    <w:p w:rsidR="008B7143" w:rsidRDefault="008B7143" w:rsidP="008B7143">
      <w:pPr>
        <w:rPr>
          <w:rFonts w:ascii="Times New Roman" w:hAnsi="Times New Roman" w:cs="Times New Roman"/>
        </w:rPr>
      </w:pPr>
      <w:r w:rsidRPr="008B7143">
        <w:rPr>
          <w:rFonts w:ascii="Times New Roman" w:hAnsi="Times New Roman" w:cs="Times New Roman"/>
        </w:rPr>
        <w:t>*неготовность общества и др.</w:t>
      </w:r>
    </w:p>
    <w:p w:rsidR="008B7143" w:rsidRPr="008B7143" w:rsidRDefault="008B7143" w:rsidP="008B7143">
      <w:pPr>
        <w:rPr>
          <w:rFonts w:ascii="Times New Roman" w:hAnsi="Times New Roman" w:cs="Times New Roman"/>
        </w:rPr>
      </w:pPr>
      <w:r w:rsidRPr="008B7143">
        <w:rPr>
          <w:rFonts w:ascii="Times New Roman" w:hAnsi="Times New Roman" w:cs="Times New Roman"/>
          <w:b/>
          <w:bCs/>
        </w:rPr>
        <w:t xml:space="preserve">Выводы: </w:t>
      </w:r>
      <w:r w:rsidRPr="008B7143">
        <w:rPr>
          <w:rFonts w:ascii="Times New Roman" w:hAnsi="Times New Roman" w:cs="Times New Roman"/>
        </w:rPr>
        <w:t>инклюзивное образование во многих зарубежных странах законодательно закреплено</w:t>
      </w:r>
      <w:r>
        <w:rPr>
          <w:rFonts w:ascii="Times New Roman" w:hAnsi="Times New Roman" w:cs="Times New Roman"/>
        </w:rPr>
        <w:t xml:space="preserve"> </w:t>
      </w:r>
      <w:r w:rsidRPr="008B7143">
        <w:rPr>
          <w:rFonts w:ascii="Times New Roman" w:hAnsi="Times New Roman" w:cs="Times New Roman"/>
        </w:rPr>
        <w:t>и развивается, но отдельные специальные школы</w:t>
      </w:r>
      <w:r>
        <w:rPr>
          <w:rFonts w:ascii="Times New Roman" w:hAnsi="Times New Roman" w:cs="Times New Roman"/>
        </w:rPr>
        <w:t xml:space="preserve"> </w:t>
      </w:r>
      <w:r w:rsidRPr="008B7143">
        <w:rPr>
          <w:rFonts w:ascii="Times New Roman" w:hAnsi="Times New Roman" w:cs="Times New Roman"/>
        </w:rPr>
        <w:t xml:space="preserve">для детей с тяжёлыми нарушениями интеллекта, эмоциональными расстройствами и нарушением поведения продолжают функционировать и рассматриваются как часть образовательного пространства для тех детей, чьи родители </w:t>
      </w:r>
      <w:bookmarkStart w:id="0" w:name="_GoBack"/>
      <w:bookmarkEnd w:id="0"/>
      <w:r w:rsidRPr="008B7143">
        <w:rPr>
          <w:rFonts w:ascii="Times New Roman" w:hAnsi="Times New Roman" w:cs="Times New Roman"/>
        </w:rPr>
        <w:t>выбрали для них такой путь.</w:t>
      </w:r>
    </w:p>
    <w:p w:rsidR="008B7143" w:rsidRPr="008B7143" w:rsidRDefault="008B7143" w:rsidP="008B7143">
      <w:pPr>
        <w:rPr>
          <w:rFonts w:ascii="Times New Roman" w:hAnsi="Times New Roman" w:cs="Times New Roman"/>
        </w:rPr>
      </w:pPr>
    </w:p>
    <w:p w:rsidR="008B7143" w:rsidRPr="008B7143" w:rsidRDefault="008B7143" w:rsidP="008B7143">
      <w:pPr>
        <w:rPr>
          <w:rFonts w:ascii="Times New Roman" w:hAnsi="Times New Roman" w:cs="Times New Roman"/>
        </w:rPr>
      </w:pPr>
    </w:p>
    <w:p w:rsidR="008B7143" w:rsidRPr="008B7143" w:rsidRDefault="008B7143" w:rsidP="008B7143">
      <w:pPr>
        <w:rPr>
          <w:rFonts w:ascii="Times New Roman" w:hAnsi="Times New Roman" w:cs="Times New Roman"/>
        </w:rPr>
      </w:pPr>
    </w:p>
    <w:sectPr w:rsidR="008B7143" w:rsidRPr="008B71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FE59E5"/>
    <w:multiLevelType w:val="hybridMultilevel"/>
    <w:tmpl w:val="D82838A6"/>
    <w:lvl w:ilvl="0" w:tplc="CA580B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CCDF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B281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50C0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C0D8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B6ED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B486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7EA2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6030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8F1"/>
    <w:rsid w:val="002D38F1"/>
    <w:rsid w:val="00330B9C"/>
    <w:rsid w:val="008B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22680"/>
  <w15:chartTrackingRefBased/>
  <w15:docId w15:val="{49680D61-1DCD-41D0-A6A9-E48564E42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7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409159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07594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524</Words>
  <Characters>2992</Characters>
  <Application>Microsoft Office Word</Application>
  <DocSecurity>0</DocSecurity>
  <Lines>24</Lines>
  <Paragraphs>7</Paragraphs>
  <ScaleCrop>false</ScaleCrop>
  <Company/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2021-03-31T05:37:00Z</dcterms:created>
  <dcterms:modified xsi:type="dcterms:W3CDTF">2021-03-31T05:44:00Z</dcterms:modified>
</cp:coreProperties>
</file>