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439" w14:textId="77777777" w:rsidR="00304BBF" w:rsidRDefault="00AE1156" w:rsidP="009A23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8D5">
        <w:rPr>
          <w:rFonts w:ascii="Times New Roman" w:hAnsi="Times New Roman" w:cs="Times New Roman"/>
          <w:b/>
          <w:sz w:val="32"/>
          <w:szCs w:val="32"/>
        </w:rPr>
        <w:t>«Артикуляционная гимнастика –</w:t>
      </w:r>
      <w:r w:rsidR="00A45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8D5">
        <w:rPr>
          <w:rFonts w:ascii="Times New Roman" w:hAnsi="Times New Roman" w:cs="Times New Roman"/>
          <w:b/>
          <w:sz w:val="32"/>
          <w:szCs w:val="32"/>
        </w:rPr>
        <w:t xml:space="preserve">основа </w:t>
      </w:r>
    </w:p>
    <w:p w14:paraId="6E357ABF" w14:textId="77777777" w:rsidR="00AE1156" w:rsidRPr="00A458D5" w:rsidRDefault="00AE1156" w:rsidP="009A2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D5">
        <w:rPr>
          <w:rFonts w:ascii="Times New Roman" w:hAnsi="Times New Roman" w:cs="Times New Roman"/>
          <w:b/>
          <w:sz w:val="32"/>
          <w:szCs w:val="32"/>
        </w:rPr>
        <w:t>правильного произношения звуков»</w:t>
      </w:r>
    </w:p>
    <w:p w14:paraId="14B2DDF6" w14:textId="77777777" w:rsidR="00A458D5" w:rsidRDefault="00A458D5" w:rsidP="009A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9E17D" w14:textId="77777777" w:rsidR="00807E22" w:rsidRDefault="00542A2F" w:rsidP="009A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7E22" w:rsidRPr="00807E22">
        <w:rPr>
          <w:rFonts w:ascii="Times New Roman" w:hAnsi="Times New Roman" w:cs="Times New Roman"/>
          <w:sz w:val="28"/>
          <w:szCs w:val="28"/>
        </w:rPr>
        <w:t xml:space="preserve">Пропаганда логопедических знаний в педагогическом коллективе. </w:t>
      </w:r>
      <w:r w:rsidR="00807E22" w:rsidRPr="00807E22">
        <w:rPr>
          <w:rFonts w:ascii="Times New Roman" w:hAnsi="Times New Roman" w:cs="Times New Roman"/>
          <w:b/>
          <w:sz w:val="28"/>
          <w:szCs w:val="28"/>
        </w:rPr>
        <w:t>Задачи:</w:t>
      </w:r>
      <w:r w:rsidR="0080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22" w:rsidRPr="00807E22">
        <w:rPr>
          <w:rFonts w:ascii="Times New Roman" w:hAnsi="Times New Roman" w:cs="Times New Roman"/>
          <w:sz w:val="28"/>
          <w:szCs w:val="28"/>
        </w:rPr>
        <w:t>Обучение методике проведения артикуляционной гимнастики с детьми.</w:t>
      </w:r>
      <w:r w:rsidR="00807E22">
        <w:rPr>
          <w:rFonts w:ascii="Times New Roman" w:hAnsi="Times New Roman" w:cs="Times New Roman"/>
          <w:sz w:val="28"/>
          <w:szCs w:val="28"/>
        </w:rPr>
        <w:t xml:space="preserve"> Практическое обучение воспитателей артикуляционным упражнениям. </w:t>
      </w:r>
    </w:p>
    <w:p w14:paraId="094C37F4" w14:textId="77777777" w:rsidR="00807E22" w:rsidRDefault="00807E22" w:rsidP="009A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07E22">
        <w:rPr>
          <w:rFonts w:ascii="Times New Roman" w:hAnsi="Times New Roman" w:cs="Times New Roman"/>
          <w:sz w:val="28"/>
          <w:szCs w:val="28"/>
        </w:rPr>
        <w:t>Ноутбук,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«Артикуляционная гимнастика», индивидуальные зеркала, тетради для записи.</w:t>
      </w:r>
    </w:p>
    <w:p w14:paraId="4C0B4051" w14:textId="77777777" w:rsidR="00A458D5" w:rsidRDefault="00A458D5" w:rsidP="009A2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F3180" w14:textId="77777777" w:rsidR="00807E22" w:rsidRPr="00807E22" w:rsidRDefault="00A458D5" w:rsidP="009A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6A0ADFAD" w14:textId="77777777" w:rsidR="00334F5F" w:rsidRPr="00334F5F" w:rsidRDefault="00304BBF" w:rsidP="009A2345">
      <w:pPr>
        <w:pStyle w:val="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Введение. </w:t>
      </w:r>
      <w:r w:rsidR="00334F5F" w:rsidRPr="00334F5F">
        <w:rPr>
          <w:rFonts w:ascii="Times New Roman" w:hAnsi="Times New Roman" w:cs="Times New Roman"/>
          <w:color w:val="auto"/>
        </w:rPr>
        <w:t>Почему дети  неправильно произносят звуки?</w:t>
      </w:r>
    </w:p>
    <w:p w14:paraId="3E33EA6E" w14:textId="77777777" w:rsidR="00AE1156" w:rsidRPr="00334F5F" w:rsidRDefault="00AE1156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правильно произносим различные звуки благодаря хорошей подвижности органов артикуляции, к которым относятся </w:t>
      </w:r>
      <w:r w:rsidRPr="00334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язык, губы, нижняя челюсть, мягкое нёбо. </w:t>
      </w: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Точность, сила и дифференцированность движений этих органов развиваются у ребенка постепенно, в процессе речевой деятельности.</w:t>
      </w:r>
    </w:p>
    <w:p w14:paraId="68B55E17" w14:textId="77777777" w:rsidR="00AE1156" w:rsidRPr="0028354E" w:rsidRDefault="00BB5411" w:rsidP="009A23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</w:t>
      </w:r>
      <w:r w:rsidR="00AE1156" w:rsidRPr="0028354E">
        <w:rPr>
          <w:color w:val="000000"/>
          <w:sz w:val="28"/>
          <w:szCs w:val="28"/>
        </w:rPr>
        <w:t xml:space="preserve"> ребенка хороший слух, достаточный запас слов, если он правильно строит предложения и согласовывает в них слова, если речь его четкая, несмазанная, но имеется дефектное произношение звуков (одного или нескольких), вероятно у него возрастная, временная задержка нарушения произношения. Скорее всего, она пройдет сама собой, с возрастом, но иногда </w:t>
      </w:r>
      <w:r>
        <w:rPr>
          <w:color w:val="000000"/>
          <w:sz w:val="28"/>
          <w:szCs w:val="28"/>
        </w:rPr>
        <w:t>можно чуть-чуть помочь тако</w:t>
      </w:r>
      <w:r w:rsidR="00AE1156" w:rsidRPr="0028354E">
        <w:rPr>
          <w:color w:val="000000"/>
          <w:sz w:val="28"/>
          <w:szCs w:val="28"/>
        </w:rPr>
        <w:t>му малышу. Для этого важ</w:t>
      </w:r>
      <w:r>
        <w:rPr>
          <w:color w:val="000000"/>
          <w:sz w:val="28"/>
          <w:szCs w:val="28"/>
        </w:rPr>
        <w:t>но знать причины таких задержек:</w:t>
      </w:r>
    </w:p>
    <w:p w14:paraId="10E79A49" w14:textId="77777777" w:rsidR="00AE1156" w:rsidRPr="0028354E" w:rsidRDefault="00AE1156" w:rsidP="009A2345">
      <w:pPr>
        <w:pStyle w:val="a3"/>
        <w:numPr>
          <w:ilvl w:val="0"/>
          <w:numId w:val="2"/>
        </w:numPr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28354E">
        <w:rPr>
          <w:color w:val="000000"/>
          <w:sz w:val="28"/>
          <w:szCs w:val="28"/>
        </w:rPr>
        <w:t>Иногда это бывает подражание неправильной речи окружающих – не только взрослых, но и детей, сверстников. Поэтому постарайтесь сделать так, ч</w:t>
      </w:r>
      <w:r w:rsidR="00BB5411">
        <w:rPr>
          <w:color w:val="000000"/>
          <w:sz w:val="28"/>
          <w:szCs w:val="28"/>
        </w:rPr>
        <w:t>тобы правильную, красивую речь</w:t>
      </w:r>
      <w:r w:rsidRPr="0028354E">
        <w:rPr>
          <w:color w:val="000000"/>
          <w:sz w:val="28"/>
          <w:szCs w:val="28"/>
        </w:rPr>
        <w:t xml:space="preserve"> малыш слышал, гораздо чаще, чем дефектную: читайте ему вслух детские книжки, давайте слушать записи сказок в исполнении профессиональных артистов…  </w:t>
      </w:r>
    </w:p>
    <w:p w14:paraId="201694A6" w14:textId="77777777" w:rsidR="00AE1156" w:rsidRPr="0028354E" w:rsidRDefault="00AE1156" w:rsidP="009A2345">
      <w:pPr>
        <w:pStyle w:val="a3"/>
        <w:numPr>
          <w:ilvl w:val="0"/>
          <w:numId w:val="2"/>
        </w:numPr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28354E">
        <w:rPr>
          <w:color w:val="000000"/>
          <w:sz w:val="28"/>
          <w:szCs w:val="28"/>
        </w:rPr>
        <w:t>Очень важно также следить за тем, чтобы при общении с ребенком Вы</w:t>
      </w:r>
      <w:r w:rsidR="00A458D5">
        <w:rPr>
          <w:color w:val="000000"/>
          <w:sz w:val="28"/>
          <w:szCs w:val="28"/>
        </w:rPr>
        <w:t xml:space="preserve"> или родители</w:t>
      </w:r>
      <w:r w:rsidRPr="0028354E">
        <w:rPr>
          <w:color w:val="000000"/>
          <w:sz w:val="28"/>
          <w:szCs w:val="28"/>
        </w:rPr>
        <w:t xml:space="preserve"> избегали «сюсюканья», «детской речи». Часто этого бывает вполне достаточно, чтобы преодолеть речевые ошибки, да и ребенку гораздо приятнее, когда с ним разговаривают, как со взрослым.</w:t>
      </w:r>
    </w:p>
    <w:p w14:paraId="1D516BA4" w14:textId="77777777" w:rsidR="00AE1156" w:rsidRPr="0028354E" w:rsidRDefault="00AE1156" w:rsidP="009A2345">
      <w:pPr>
        <w:pStyle w:val="a3"/>
        <w:numPr>
          <w:ilvl w:val="0"/>
          <w:numId w:val="2"/>
        </w:numPr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28354E">
        <w:rPr>
          <w:color w:val="000000"/>
          <w:sz w:val="28"/>
          <w:szCs w:val="28"/>
        </w:rPr>
        <w:t xml:space="preserve">Причинами нарушения произношения могут быть также недостаточное развитие речевой моторики: </w:t>
      </w:r>
      <w:r w:rsidRPr="0028354E">
        <w:rPr>
          <w:b/>
          <w:color w:val="000000"/>
          <w:sz w:val="28"/>
          <w:szCs w:val="28"/>
        </w:rPr>
        <w:t xml:space="preserve">слабость мышц языка и губ или легкое расстройство координации движений (неумение выполнять языком и губами точные целенаправленные движения). </w:t>
      </w:r>
    </w:p>
    <w:p w14:paraId="579B230E" w14:textId="77777777" w:rsidR="00AE1156" w:rsidRDefault="00AE1156" w:rsidP="009A2345">
      <w:pPr>
        <w:pStyle w:val="a3"/>
        <w:numPr>
          <w:ilvl w:val="0"/>
          <w:numId w:val="2"/>
        </w:numPr>
        <w:spacing w:before="0" w:beforeAutospacing="0" w:after="0" w:afterAutospacing="0"/>
        <w:ind w:left="357" w:hanging="357"/>
        <w:rPr>
          <w:color w:val="000000"/>
          <w:sz w:val="28"/>
          <w:szCs w:val="28"/>
        </w:rPr>
      </w:pPr>
      <w:r w:rsidRPr="0028354E">
        <w:rPr>
          <w:color w:val="000000"/>
          <w:sz w:val="28"/>
          <w:szCs w:val="28"/>
        </w:rPr>
        <w:t xml:space="preserve">Но самые коварные причины речевых нарушений – это </w:t>
      </w:r>
      <w:r w:rsidRPr="00BB5411">
        <w:rPr>
          <w:b/>
          <w:color w:val="000000"/>
          <w:sz w:val="28"/>
          <w:szCs w:val="28"/>
        </w:rPr>
        <w:t>невидимые причины неврологического характера</w:t>
      </w:r>
      <w:r w:rsidRPr="0028354E">
        <w:rPr>
          <w:color w:val="000000"/>
          <w:sz w:val="28"/>
          <w:szCs w:val="28"/>
        </w:rPr>
        <w:t xml:space="preserve">, </w:t>
      </w:r>
      <w:r w:rsidRPr="00D60FA5">
        <w:rPr>
          <w:b/>
          <w:color w:val="000000"/>
          <w:sz w:val="28"/>
          <w:szCs w:val="28"/>
        </w:rPr>
        <w:t>связанные с ранним органическим поражением центральной нервной системы.</w:t>
      </w:r>
      <w:r w:rsidRPr="0028354E">
        <w:rPr>
          <w:color w:val="000000"/>
          <w:sz w:val="28"/>
          <w:szCs w:val="28"/>
        </w:rPr>
        <w:t xml:space="preserve"> У таких детей помимо ЗРР</w:t>
      </w:r>
      <w:r w:rsidR="00D60FA5">
        <w:rPr>
          <w:color w:val="000000"/>
          <w:sz w:val="28"/>
          <w:szCs w:val="28"/>
        </w:rPr>
        <w:t xml:space="preserve"> (задержки речевого развития)</w:t>
      </w:r>
      <w:r w:rsidRPr="0028354E">
        <w:rPr>
          <w:color w:val="000000"/>
          <w:sz w:val="28"/>
          <w:szCs w:val="28"/>
        </w:rPr>
        <w:t xml:space="preserve"> страдает вся произносительная система речи, а не произношение отдельных звуков. Такое нарушение называется </w:t>
      </w:r>
      <w:r w:rsidRPr="0028354E">
        <w:rPr>
          <w:b/>
          <w:color w:val="000000"/>
          <w:sz w:val="28"/>
          <w:szCs w:val="28"/>
        </w:rPr>
        <w:t>дизартрией.</w:t>
      </w:r>
      <w:r w:rsidRPr="0028354E">
        <w:rPr>
          <w:color w:val="000000"/>
          <w:sz w:val="28"/>
          <w:szCs w:val="28"/>
        </w:rPr>
        <w:t xml:space="preserve"> Нарушения артикуляционной моторики у дизартриков носят </w:t>
      </w:r>
      <w:r w:rsidRPr="00BB5411">
        <w:rPr>
          <w:color w:val="000000"/>
          <w:sz w:val="28"/>
          <w:szCs w:val="28"/>
        </w:rPr>
        <w:t>стойкий характер и с трудом поддаются коррекции.</w:t>
      </w:r>
      <w:r w:rsidRPr="0028354E">
        <w:rPr>
          <w:b/>
          <w:color w:val="000000"/>
          <w:sz w:val="28"/>
          <w:szCs w:val="28"/>
        </w:rPr>
        <w:t xml:space="preserve"> </w:t>
      </w:r>
      <w:r w:rsidRPr="0028354E">
        <w:rPr>
          <w:color w:val="000000"/>
          <w:sz w:val="28"/>
          <w:szCs w:val="28"/>
        </w:rPr>
        <w:t xml:space="preserve">Ребенок чаще всего дефектно произносит все </w:t>
      </w:r>
      <w:r w:rsidRPr="00BB5411">
        <w:rPr>
          <w:color w:val="000000"/>
          <w:sz w:val="28"/>
          <w:szCs w:val="28"/>
        </w:rPr>
        <w:t>свистящие и шипящие звуки, искажает произношение</w:t>
      </w:r>
      <w:r w:rsidR="00BB5411">
        <w:rPr>
          <w:color w:val="000000"/>
          <w:sz w:val="28"/>
          <w:szCs w:val="28"/>
        </w:rPr>
        <w:t xml:space="preserve"> соноров</w:t>
      </w:r>
      <w:r w:rsidRPr="00BB5411">
        <w:rPr>
          <w:color w:val="000000"/>
          <w:sz w:val="28"/>
          <w:szCs w:val="28"/>
        </w:rPr>
        <w:t xml:space="preserve"> </w:t>
      </w:r>
      <w:r w:rsidR="00BB5411">
        <w:rPr>
          <w:color w:val="000000"/>
          <w:sz w:val="28"/>
          <w:szCs w:val="28"/>
        </w:rPr>
        <w:t>(</w:t>
      </w:r>
      <w:r w:rsidRPr="00BB5411">
        <w:rPr>
          <w:color w:val="000000"/>
          <w:sz w:val="28"/>
          <w:szCs w:val="28"/>
        </w:rPr>
        <w:t>звуков Л, Р</w:t>
      </w:r>
      <w:r w:rsidR="00BB5411">
        <w:rPr>
          <w:color w:val="000000"/>
          <w:sz w:val="28"/>
          <w:szCs w:val="28"/>
        </w:rPr>
        <w:t>) или звуки</w:t>
      </w:r>
      <w:r w:rsidRPr="00BB5411">
        <w:rPr>
          <w:color w:val="000000"/>
          <w:sz w:val="28"/>
          <w:szCs w:val="28"/>
        </w:rPr>
        <w:t xml:space="preserve"> вообще отсутствуют.</w:t>
      </w:r>
      <w:r w:rsidR="00BB5411">
        <w:rPr>
          <w:color w:val="000000"/>
          <w:sz w:val="28"/>
          <w:szCs w:val="28"/>
        </w:rPr>
        <w:t xml:space="preserve"> При их произнесении язык у ребенка может отклоня</w:t>
      </w:r>
      <w:r w:rsidRPr="0028354E">
        <w:rPr>
          <w:color w:val="000000"/>
          <w:sz w:val="28"/>
          <w:szCs w:val="28"/>
        </w:rPr>
        <w:t>т</w:t>
      </w:r>
      <w:r w:rsidR="00BB5411">
        <w:rPr>
          <w:color w:val="000000"/>
          <w:sz w:val="28"/>
          <w:szCs w:val="28"/>
        </w:rPr>
        <w:t>ь</w:t>
      </w:r>
      <w:r w:rsidRPr="0028354E">
        <w:rPr>
          <w:color w:val="000000"/>
          <w:sz w:val="28"/>
          <w:szCs w:val="28"/>
        </w:rPr>
        <w:t>ся в какую-либо сторону, воздушная струя направлена не вперед, а идет по краям языка или отклоняется влево или вправо. Мы слышим нечеткую, смазанную речь, своеобразный хлюпающий шум, как будто каша во рту.</w:t>
      </w:r>
      <w:r w:rsidR="00BB5411">
        <w:rPr>
          <w:color w:val="000000"/>
          <w:sz w:val="28"/>
          <w:szCs w:val="28"/>
        </w:rPr>
        <w:t xml:space="preserve"> </w:t>
      </w:r>
      <w:r w:rsidRPr="00BB5411">
        <w:rPr>
          <w:color w:val="000000"/>
          <w:sz w:val="28"/>
          <w:szCs w:val="28"/>
        </w:rPr>
        <w:t xml:space="preserve">Чтобы </w:t>
      </w:r>
      <w:r w:rsidRPr="00BB5411">
        <w:rPr>
          <w:color w:val="000000"/>
          <w:sz w:val="28"/>
          <w:szCs w:val="28"/>
        </w:rPr>
        <w:lastRenderedPageBreak/>
        <w:t>проверить, н</w:t>
      </w:r>
      <w:r w:rsidR="00BB5411">
        <w:rPr>
          <w:color w:val="000000"/>
          <w:sz w:val="28"/>
          <w:szCs w:val="28"/>
        </w:rPr>
        <w:t>е это ли является причиной</w:t>
      </w:r>
      <w:r w:rsidRPr="00BB5411">
        <w:rPr>
          <w:color w:val="000000"/>
          <w:sz w:val="28"/>
          <w:szCs w:val="28"/>
        </w:rPr>
        <w:t xml:space="preserve"> проблем</w:t>
      </w:r>
      <w:r w:rsidR="00BB5411">
        <w:rPr>
          <w:color w:val="000000"/>
          <w:sz w:val="28"/>
          <w:szCs w:val="28"/>
        </w:rPr>
        <w:t xml:space="preserve"> у детей, расскажите</w:t>
      </w:r>
      <w:r w:rsidRPr="00BB5411">
        <w:rPr>
          <w:color w:val="000000"/>
          <w:sz w:val="28"/>
          <w:szCs w:val="28"/>
        </w:rPr>
        <w:t xml:space="preserve"> </w:t>
      </w:r>
      <w:r w:rsidR="00BB5411">
        <w:rPr>
          <w:color w:val="000000"/>
          <w:sz w:val="28"/>
          <w:szCs w:val="28"/>
        </w:rPr>
        <w:t xml:space="preserve">им </w:t>
      </w:r>
      <w:r w:rsidRPr="00BB5411">
        <w:rPr>
          <w:b/>
          <w:color w:val="000000"/>
          <w:sz w:val="28"/>
          <w:szCs w:val="28"/>
        </w:rPr>
        <w:t>«Сказку о веселом Язычке»</w:t>
      </w:r>
      <w:r w:rsidRPr="00BB5411">
        <w:rPr>
          <w:color w:val="000000"/>
          <w:sz w:val="28"/>
          <w:szCs w:val="28"/>
        </w:rPr>
        <w:t xml:space="preserve"> и понаблюдайте за тем, как он</w:t>
      </w:r>
      <w:r w:rsidR="00BB5411">
        <w:rPr>
          <w:color w:val="000000"/>
          <w:sz w:val="28"/>
          <w:szCs w:val="28"/>
        </w:rPr>
        <w:t>и</w:t>
      </w:r>
      <w:r w:rsidRPr="00BB5411">
        <w:rPr>
          <w:color w:val="000000"/>
          <w:sz w:val="28"/>
          <w:szCs w:val="28"/>
        </w:rPr>
        <w:t xml:space="preserve"> буд</w:t>
      </w:r>
      <w:r w:rsidR="00BB5411">
        <w:rPr>
          <w:color w:val="000000"/>
          <w:sz w:val="28"/>
          <w:szCs w:val="28"/>
        </w:rPr>
        <w:t>у</w:t>
      </w:r>
      <w:r w:rsidRPr="00BB5411">
        <w:rPr>
          <w:color w:val="000000"/>
          <w:sz w:val="28"/>
          <w:szCs w:val="28"/>
        </w:rPr>
        <w:t>т выполнять упражнения. Хорошо, если во время сказки ребенок будет видеть себя в зеркале.</w:t>
      </w:r>
    </w:p>
    <w:p w14:paraId="759CBDEE" w14:textId="77777777" w:rsidR="00D60FA5" w:rsidRPr="00D60FA5" w:rsidRDefault="00D60FA5" w:rsidP="009A2345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14:paraId="192F383E" w14:textId="77777777" w:rsidR="00AE1156" w:rsidRPr="00334F5F" w:rsidRDefault="00D60FA5" w:rsidP="009A2345">
      <w:pPr>
        <w:pStyle w:val="1"/>
        <w:numPr>
          <w:ilvl w:val="0"/>
          <w:numId w:val="8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334F5F">
        <w:rPr>
          <w:rFonts w:ascii="Times New Roman" w:eastAsia="Times New Roman" w:hAnsi="Times New Roman" w:cs="Times New Roman"/>
          <w:color w:val="auto"/>
        </w:rPr>
        <w:t>Методика проведения</w:t>
      </w:r>
      <w:r w:rsidR="00AE1156" w:rsidRPr="00334F5F">
        <w:rPr>
          <w:rFonts w:ascii="Times New Roman" w:eastAsia="Times New Roman" w:hAnsi="Times New Roman" w:cs="Times New Roman"/>
          <w:color w:val="auto"/>
        </w:rPr>
        <w:t xml:space="preserve"> артикуляционной гимнастики</w:t>
      </w:r>
      <w:r w:rsidR="00AE1156" w:rsidRPr="00334F5F">
        <w:rPr>
          <w:rFonts w:ascii="Times New Roman" w:eastAsia="Times New Roman" w:hAnsi="Times New Roman" w:cs="Times New Roman"/>
          <w:b w:val="0"/>
          <w:color w:val="auto"/>
        </w:rPr>
        <w:t>.</w:t>
      </w:r>
    </w:p>
    <w:p w14:paraId="438D61D7" w14:textId="77777777" w:rsidR="00EC4CBD" w:rsidRDefault="00AE1156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развитию основных движений органов артикуляционного аппарата проводится в форме артикуляционной гимнастики. </w:t>
      </w:r>
    </w:p>
    <w:p w14:paraId="21EF3B3E" w14:textId="77777777" w:rsidR="00AE1156" w:rsidRPr="0028354E" w:rsidRDefault="00AE1156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EC4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 артикуляционной гимнастики -</w:t>
      </w:r>
      <w:r w:rsidRPr="00283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14:paraId="71C06D99" w14:textId="77777777" w:rsidR="00AE1156" w:rsidRPr="00334F5F" w:rsidRDefault="00AE1156" w:rsidP="009A23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ее делать 3-4 раза в день по 3-5 минут. Не следует предлагать детям больше 2-3 упражнений за 1 раз.</w:t>
      </w:r>
    </w:p>
    <w:p w14:paraId="7E3969A2" w14:textId="77777777" w:rsidR="00AE1156" w:rsidRPr="00334F5F" w:rsidRDefault="00AE1156" w:rsidP="009A23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14:paraId="7B967125" w14:textId="77777777" w:rsidR="00AE1156" w:rsidRPr="00334F5F" w:rsidRDefault="00AE1156" w:rsidP="009A23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</w:t>
      </w:r>
    </w:p>
    <w:p w14:paraId="557F9E0A" w14:textId="77777777" w:rsidR="00AE1156" w:rsidRPr="00334F5F" w:rsidRDefault="00AE1156" w:rsidP="009A23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14:paraId="1BDEBA61" w14:textId="77777777" w:rsidR="00EC4CBD" w:rsidRPr="00D64AC7" w:rsidRDefault="00AE1156" w:rsidP="009A23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14:paraId="4AA0DF6C" w14:textId="77777777" w:rsidR="00AE1156" w:rsidRPr="0028354E" w:rsidRDefault="00AE1156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3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организуется следующим образом:</w:t>
      </w:r>
    </w:p>
    <w:p w14:paraId="18A81751" w14:textId="77777777" w:rsidR="00AE1156" w:rsidRPr="0028354E" w:rsidRDefault="00542A2F" w:rsidP="009A2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рассказывает о предстоящем упражнении, используя игровые приемы.</w:t>
      </w:r>
    </w:p>
    <w:p w14:paraId="0393332E" w14:textId="77777777" w:rsidR="00AE1156" w:rsidRPr="0028354E" w:rsidRDefault="00AE1156" w:rsidP="009A2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его выполнение.</w:t>
      </w:r>
    </w:p>
    <w:p w14:paraId="411F1A64" w14:textId="77777777" w:rsidR="00AE1156" w:rsidRPr="0028354E" w:rsidRDefault="00AE1156" w:rsidP="009A23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делает ребенок, а взрослый контролирует выполнение.</w:t>
      </w:r>
    </w:p>
    <w:p w14:paraId="61444E62" w14:textId="77777777" w:rsidR="00AE1156" w:rsidRDefault="00AE1156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800090" w14:textId="77777777" w:rsidR="00542A2F" w:rsidRDefault="00542A2F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проводящий артикуляционную гимнастику, должен следить за качеством выполняемых ребенком движений: </w:t>
      </w:r>
    </w:p>
    <w:p w14:paraId="0DA24A90" w14:textId="77777777" w:rsidR="00542A2F" w:rsidRPr="00542A2F" w:rsidRDefault="00AE1156" w:rsidP="009A2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4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точность движения, плавность, </w:t>
      </w:r>
    </w:p>
    <w:p w14:paraId="26133D46" w14:textId="77777777" w:rsidR="00542A2F" w:rsidRPr="00542A2F" w:rsidRDefault="00AE1156" w:rsidP="009A2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4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темп выполнения, </w:t>
      </w:r>
    </w:p>
    <w:p w14:paraId="4B225A6E" w14:textId="77777777" w:rsidR="00542A2F" w:rsidRPr="00542A2F" w:rsidRDefault="00AE1156" w:rsidP="009A2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4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устойчивость,</w:t>
      </w:r>
    </w:p>
    <w:p w14:paraId="7FF40A0B" w14:textId="77777777" w:rsidR="00542A2F" w:rsidRDefault="00AE1156" w:rsidP="009A2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4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переход от одного движения к другому.</w:t>
      </w:r>
      <w:r w:rsidRP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0325144" w14:textId="77777777" w:rsidR="00AE1156" w:rsidRPr="00334F5F" w:rsidRDefault="00AE1156" w:rsidP="009A2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важно</w:t>
      </w:r>
      <w:r w:rsidR="00542A2F" w:rsidRP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следить, чтобы движения</w:t>
      </w:r>
      <w:r w:rsidRP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 и языка выполнялись </w:t>
      </w:r>
      <w:r w:rsidRPr="0054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симметрично по отношению к правой и левой стороне лица</w:t>
      </w:r>
      <w:r w:rsidRP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34F5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противном случае артикуляционная гимнастика не достигает своей цели.</w:t>
      </w:r>
    </w:p>
    <w:p w14:paraId="35646E8D" w14:textId="77777777" w:rsidR="00AE1156" w:rsidRPr="0028354E" w:rsidRDefault="00542A2F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14:paraId="68F1F0AF" w14:textId="77777777" w:rsidR="00AE1156" w:rsidRPr="0028354E" w:rsidRDefault="00542A2F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14:paraId="24AB6522" w14:textId="77777777" w:rsidR="00334F5F" w:rsidRDefault="00334F5F" w:rsidP="009A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</w:t>
      </w:r>
      <w:r w:rsidR="00542A2F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упражнения или проблема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серьезнее, чем вы думали. В обоих случаях ребенка нужно обязательно </w:t>
      </w:r>
      <w:r w:rsidR="00AE1156" w:rsidRPr="00334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показать специалисту-логопеду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.  А логопед  решит – нужна ли помощь других специалистов: невропатолога,</w:t>
      </w:r>
      <w:r w:rsidR="00AE1156" w:rsidRPr="00283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1156" w:rsidRPr="0028354E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стоматолога (подъязычная связка, неправильный прикус) или отоларинголога.</w:t>
      </w:r>
    </w:p>
    <w:p w14:paraId="46EDDFE6" w14:textId="77777777" w:rsidR="00304BBF" w:rsidRDefault="00304BBF" w:rsidP="009A234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14:paraId="2EB357EB" w14:textId="77777777" w:rsidR="007A6486" w:rsidRPr="00D64AC7" w:rsidRDefault="00AE1156" w:rsidP="009A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9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Успехов</w:t>
      </w:r>
      <w:r w:rsidR="00542A2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вам в работе</w:t>
      </w:r>
      <w:r w:rsidRPr="0060679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!</w:t>
      </w:r>
    </w:p>
    <w:sectPr w:rsidR="007A6486" w:rsidRPr="00D64AC7" w:rsidSect="009A23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411"/>
    <w:multiLevelType w:val="multilevel"/>
    <w:tmpl w:val="F858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A79"/>
    <w:multiLevelType w:val="hybridMultilevel"/>
    <w:tmpl w:val="9650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708"/>
    <w:multiLevelType w:val="hybridMultilevel"/>
    <w:tmpl w:val="CBA64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B5EDE"/>
    <w:multiLevelType w:val="hybridMultilevel"/>
    <w:tmpl w:val="282A4D46"/>
    <w:lvl w:ilvl="0" w:tplc="FF96B6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5021D"/>
    <w:multiLevelType w:val="hybridMultilevel"/>
    <w:tmpl w:val="A81E2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AD2"/>
    <w:multiLevelType w:val="hybridMultilevel"/>
    <w:tmpl w:val="7588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43BF"/>
    <w:multiLevelType w:val="hybridMultilevel"/>
    <w:tmpl w:val="914A6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528"/>
    <w:multiLevelType w:val="hybridMultilevel"/>
    <w:tmpl w:val="7CBC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B371B"/>
    <w:multiLevelType w:val="hybridMultilevel"/>
    <w:tmpl w:val="8BA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6122"/>
    <w:multiLevelType w:val="hybridMultilevel"/>
    <w:tmpl w:val="452031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35816"/>
    <w:multiLevelType w:val="hybridMultilevel"/>
    <w:tmpl w:val="835CF6B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56"/>
    <w:rsid w:val="00117621"/>
    <w:rsid w:val="002053D0"/>
    <w:rsid w:val="0024473F"/>
    <w:rsid w:val="00304BBF"/>
    <w:rsid w:val="00334F5F"/>
    <w:rsid w:val="00383216"/>
    <w:rsid w:val="00542A2F"/>
    <w:rsid w:val="00723F67"/>
    <w:rsid w:val="007A6486"/>
    <w:rsid w:val="007E7F8C"/>
    <w:rsid w:val="00807E22"/>
    <w:rsid w:val="00843677"/>
    <w:rsid w:val="009A2345"/>
    <w:rsid w:val="009D70EE"/>
    <w:rsid w:val="00A458D5"/>
    <w:rsid w:val="00AE1156"/>
    <w:rsid w:val="00BB5411"/>
    <w:rsid w:val="00D60FA5"/>
    <w:rsid w:val="00D64AC7"/>
    <w:rsid w:val="00EC3A04"/>
    <w:rsid w:val="00E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D20A"/>
  <w15:docId w15:val="{9952F195-17C5-4701-B103-4842A37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04"/>
  </w:style>
  <w:style w:type="paragraph" w:styleId="1">
    <w:name w:val="heading 1"/>
    <w:basedOn w:val="a"/>
    <w:next w:val="a"/>
    <w:link w:val="10"/>
    <w:uiPriority w:val="9"/>
    <w:qFormat/>
    <w:rsid w:val="00AE1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A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CB3B-9A99-42B0-AA76-13DE115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Анна</cp:lastModifiedBy>
  <cp:revision>4</cp:revision>
  <cp:lastPrinted>2022-06-18T15:11:00Z</cp:lastPrinted>
  <dcterms:created xsi:type="dcterms:W3CDTF">2022-06-18T15:10:00Z</dcterms:created>
  <dcterms:modified xsi:type="dcterms:W3CDTF">2023-11-26T17:14:00Z</dcterms:modified>
</cp:coreProperties>
</file>