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82" w:rsidRDefault="000F6D82" w:rsidP="000F6D82">
      <w:pPr>
        <w:shd w:val="clear" w:color="auto" w:fill="FFFFFF"/>
        <w:spacing w:after="0" w:line="240" w:lineRule="auto"/>
        <w:ind w:right="33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формируются по отрядам. На каждой станции они получают загадку. Отгадав 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получают слово, первая буква которого является подсказкой. Получив с каждой станции по одной букве-подсказке, ребята могут собрать итоговое слово. Буква пишется на бланке отряда.</w:t>
      </w:r>
    </w:p>
    <w:p w:rsidR="00CD4701" w:rsidRPr="00782F05" w:rsidRDefault="00CD4701" w:rsidP="000F6D82">
      <w:pPr>
        <w:shd w:val="clear" w:color="auto" w:fill="FFFFFF"/>
        <w:spacing w:after="0" w:line="240" w:lineRule="auto"/>
        <w:ind w:right="33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слово: «Россия»</w:t>
      </w: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Pr="00782F05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Pr="00E80A44" w:rsidRDefault="000F6D82" w:rsidP="000F6D82">
      <w:pPr>
        <w:numPr>
          <w:ilvl w:val="0"/>
          <w:numId w:val="4"/>
        </w:numPr>
        <w:shd w:val="clear" w:color="auto" w:fill="FFFFFF"/>
        <w:spacing w:after="0" w:line="240" w:lineRule="auto"/>
        <w:ind w:left="1440" w:right="3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Станция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1440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НАРОДНЫЙ ДЕВИЧИЙ ХОРОВОДНЫЙ ТАНЕЦ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1080" w:right="3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Хоровод исполняется 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друг за другом</w:t>
      </w:r>
    </w:p>
    <w:p w:rsidR="000F6D82" w:rsidRP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руг. Выстраиваются в одну линию. Участники стоят на месте, а второй, четвертый</w:t>
      </w: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далее через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обходят их кругом.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Первый</w:t>
      </w: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к последне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замкнуть линию в круг.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берутся за руки и ходят по кругу лицом в центр 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вместе начинают вращение против часовой стрелки.</w:t>
      </w:r>
    </w:p>
    <w:p w:rsidR="003311FC" w:rsidRDefault="003311F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1FC" w:rsidRPr="00EA0ABC" w:rsidRDefault="003311F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Загадка:</w:t>
      </w:r>
    </w:p>
    <w:p w:rsidR="003311FC" w:rsidRDefault="003311F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мила,</w:t>
      </w:r>
    </w:p>
    <w:p w:rsidR="003311FC" w:rsidRDefault="003311F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EA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уж мала!</w:t>
      </w:r>
    </w:p>
    <w:p w:rsidR="00EA0ABC" w:rsidRDefault="00EA0AB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0ABC" w:rsidRDefault="00EA0AB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зовут…</w:t>
      </w:r>
    </w:p>
    <w:p w:rsidR="00EA0ABC" w:rsidRPr="00EA0ABC" w:rsidRDefault="00EA0AB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EA0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Дюймовочка</w:t>
      </w:r>
      <w:proofErr w:type="spellEnd"/>
    </w:p>
    <w:p w:rsidR="003311FC" w:rsidRPr="003311FC" w:rsidRDefault="003311FC" w:rsidP="00EA0ABC">
      <w:pPr>
        <w:shd w:val="clear" w:color="auto" w:fill="FFFFFF"/>
        <w:spacing w:after="0" w:line="240" w:lineRule="auto"/>
        <w:ind w:right="3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Загадка:</w:t>
      </w:r>
    </w:p>
    <w:p w:rsidR="000F6D82" w:rsidRPr="00782F05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эмоцию я испытаю,</w:t>
      </w:r>
    </w:p>
    <w:p w:rsidR="000F6D82" w:rsidRPr="00782F05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 прогулке</w:t>
      </w:r>
    </w:p>
    <w:p w:rsidR="000F6D82" w:rsidRPr="00782F05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 повстречаю,</w:t>
      </w:r>
    </w:p>
    <w:p w:rsidR="000F6D82" w:rsidRPr="00782F05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отвечу на "пять" </w:t>
      </w:r>
    </w:p>
    <w:p w:rsidR="000F6D82" w:rsidRPr="00782F05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урок,</w:t>
      </w:r>
    </w:p>
    <w:p w:rsidR="000F6D82" w:rsidRPr="00782F05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реко</w:t>
      </w:r>
      <w:proofErr w:type="gramStart"/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рд вдр</w:t>
      </w:r>
      <w:proofErr w:type="gramEnd"/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>уг поставить</w:t>
      </w:r>
    </w:p>
    <w:p w:rsidR="000F6D82" w:rsidRDefault="000F6D82" w:rsidP="003311FC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смог</w:t>
      </w:r>
      <w:proofErr w:type="gramStart"/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!... </w:t>
      </w:r>
      <w:proofErr w:type="gramEnd"/>
      <w:r w:rsidRPr="00782F05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>Радость</w:t>
      </w:r>
    </w:p>
    <w:p w:rsidR="003311FC" w:rsidRDefault="003311FC" w:rsidP="003311FC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1FC" w:rsidRPr="003311FC" w:rsidRDefault="003311FC" w:rsidP="003311FC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пишут себе букву </w:t>
      </w:r>
      <w:r w:rsidRPr="00331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«Р»</w:t>
      </w: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3311FC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ABC" w:rsidRDefault="00EA0ABC" w:rsidP="003311FC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ABC" w:rsidRDefault="00EA0ABC" w:rsidP="003311FC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ABC" w:rsidRDefault="00EA0ABC" w:rsidP="003311FC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1FC" w:rsidRPr="00A65F70" w:rsidRDefault="003311FC" w:rsidP="003311FC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Pr="00E80A44" w:rsidRDefault="000F6D82" w:rsidP="000F6D82">
      <w:pPr>
        <w:numPr>
          <w:ilvl w:val="0"/>
          <w:numId w:val="5"/>
        </w:numPr>
        <w:shd w:val="clear" w:color="auto" w:fill="FFFFFF"/>
        <w:spacing w:after="0" w:line="240" w:lineRule="auto"/>
        <w:ind w:right="3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Татарская Станция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720" w:right="3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ТАТАРСКАЯ НАРОДНАЯ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720" w:right="3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МУЗЫКАЛЬНО-ХОРОВОДНАЯ ИГРА «ТИМЕРБАЙ»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Играющие, взявшись за руки, делают круг.</w:t>
      </w:r>
      <w:proofErr w:type="gramEnd"/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Выбирают водящего. Он встает в центре круга и выполняет движения, характерные для татарских танцев 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идут по кругу под слова песни: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детей у </w:t>
      </w:r>
      <w:proofErr w:type="spellStart"/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Тимербая</w:t>
      </w:r>
      <w:proofErr w:type="spellEnd"/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Дружно, весело играют.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речке быстрой искупались,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Нашалились, наплескались,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Хорошенечко отмылись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красиво нарядились.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 есть, ни пить не стали,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под вечер прибежали,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поглядели,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 вот так!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поглядели,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 вот так!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Водящий в центре выполняет татарские движения: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ноги вместе, руки согнуты в локтях, кисти чуть ниже плеч, смотрят в стороны от ребенка, носки ног двигаются вправо и влево, не отрывая пяток;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приседает, руки за спиной и вприсядку вокруг себя прыгает (если мальчик); кружится вокруг себя, согнув руки в локтях, как в движении 1 (если девочка).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последними словами «вот так» водящий делает какое-нибудь движение, например приседание с подскоком вверх или что-либо другое. Все ребята в круге должны повторить его. </w:t>
      </w: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311FC" w:rsidRDefault="003311FC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Загадка:</w:t>
      </w:r>
    </w:p>
    <w:p w:rsidR="003311FC" w:rsidRDefault="003311FC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голубыми волосами</w:t>
      </w:r>
    </w:p>
    <w:p w:rsidR="003311FC" w:rsidRDefault="003311FC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 огромными глазами,</w:t>
      </w:r>
    </w:p>
    <w:p w:rsidR="003311FC" w:rsidRDefault="003311FC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 куколка - актриса,</w:t>
      </w:r>
    </w:p>
    <w:p w:rsidR="003311FC" w:rsidRPr="003311FC" w:rsidRDefault="003311FC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зовут ее…</w:t>
      </w:r>
    </w:p>
    <w:p w:rsidR="003311FC" w:rsidRDefault="003311FC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31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Мальвина</w:t>
      </w:r>
      <w:proofErr w:type="spellEnd"/>
    </w:p>
    <w:p w:rsidR="003311FC" w:rsidRPr="003311FC" w:rsidRDefault="003311FC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Загадка:</w:t>
      </w:r>
    </w:p>
    <w:p w:rsidR="000F6D82" w:rsidRPr="00782F05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Полено в топке полыхает</w:t>
      </w:r>
    </w:p>
    <w:p w:rsidR="000F6D82" w:rsidRPr="00782F05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>И "звёзды" эти в нас бросает.</w:t>
      </w:r>
    </w:p>
    <w:p w:rsidR="000F6D82" w:rsidRPr="00782F05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горящая частица</w:t>
      </w:r>
    </w:p>
    <w:p w:rsidR="000F6D82" w:rsidRPr="00782F05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Пожаром может обратиться. </w:t>
      </w:r>
    </w:p>
    <w:p w:rsidR="000F6D82" w:rsidRPr="00782F05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82F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Искра</w:t>
      </w: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Pr="00EA0ABC" w:rsidRDefault="003311FC" w:rsidP="00EA0ABC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пишут себе букву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</w:t>
      </w:r>
      <w:r w:rsidR="00EA0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6D82" w:rsidRPr="00E80A44" w:rsidRDefault="000F6D82" w:rsidP="000F6D82">
      <w:pPr>
        <w:numPr>
          <w:ilvl w:val="0"/>
          <w:numId w:val="6"/>
        </w:numPr>
        <w:shd w:val="clear" w:color="auto" w:fill="FFFFFF"/>
        <w:spacing w:after="0" w:line="240" w:lineRule="auto"/>
        <w:ind w:right="3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Мордовская Станция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720" w:right="3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МОРДОВСКАЯ НАРОДНАЯ</w:t>
      </w: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«СЕЛЕЗЕНЬ И УТОЧКИ»</w:t>
      </w:r>
    </w:p>
    <w:p w:rsidR="00546B19" w:rsidRPr="00A65F70" w:rsidRDefault="00546B19" w:rsidP="000F6D82">
      <w:pPr>
        <w:shd w:val="clear" w:color="auto" w:fill="FFFFFF"/>
        <w:spacing w:after="0" w:line="240" w:lineRule="auto"/>
        <w:ind w:left="360" w:right="332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Pr="00546B19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дети встают в хоровод. Выбирается девочка-водящая, она будет бабушкой. </w:t>
      </w:r>
    </w:p>
    <w:p w:rsidR="000F6D82" w:rsidRPr="00546B19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идут по кругу. Девочка, выполняющая роль бабушки, ходит внутри круга в противоположном направлении и выбирает мальчика, который будет селезнем. После выбора она подгоняет его в центр круга.</w:t>
      </w: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того, как селезень заходит в круг, он выбирает девочку, которая будет </w:t>
      </w:r>
      <w:proofErr w:type="gramStart"/>
      <w:r w:rsidRPr="0054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роль</w:t>
      </w:r>
      <w:proofErr w:type="gramEnd"/>
      <w:r w:rsidRPr="0054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уточки, указав на нее рукой. Как только избранница узнает о выборе, она должна спрятаться за круг с внешней стороны, а все дети стараются не пускать «селезня» к ней. Если ему где-то удалось  пробраться из внутреннего пространства круга во внешнюю его часть, то он начинает догонять девочк</w:t>
      </w:r>
      <w:proofErr w:type="gramStart"/>
      <w:r w:rsidRPr="0054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у-</w:t>
      </w:r>
      <w:proofErr w:type="gramEnd"/>
      <w:r w:rsidRPr="0054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«уточку». Она может перебраться внутрь круга. Дети в круге держатся за руки и могут поднимать их вверх и опускать вниз, тем самым помогая и препятствуя движению игроков. Один кон игры заканчивается, когда «селезень» догнал «уточку»</w:t>
      </w:r>
      <w:r w:rsidR="001E41A0" w:rsidRPr="0054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0ABC" w:rsidRPr="00EA0ABC" w:rsidRDefault="00EA0AB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A0A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Загадка:</w:t>
      </w:r>
    </w:p>
    <w:p w:rsidR="00EA0ABC" w:rsidRDefault="00EA0AB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A0ABC" w:rsidRDefault="00EA0AB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 дней он был в пути,</w:t>
      </w:r>
    </w:p>
    <w:p w:rsidR="00EA0ABC" w:rsidRDefault="00EA0AB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жену свою найти,</w:t>
      </w:r>
    </w:p>
    <w:p w:rsidR="00EA0ABC" w:rsidRDefault="00EA0AB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помог ему клубок,</w:t>
      </w:r>
    </w:p>
    <w:p w:rsidR="00EA0ABC" w:rsidRDefault="00EA0ABC" w:rsidP="00EA0ABC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звали…</w:t>
      </w:r>
    </w:p>
    <w:p w:rsidR="00EA0ABC" w:rsidRPr="00EA0ABC" w:rsidRDefault="00EA0AB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0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 - Царевич</w:t>
      </w:r>
    </w:p>
    <w:p w:rsidR="00EA0ABC" w:rsidRPr="00546B19" w:rsidRDefault="00EA0ABC" w:rsidP="00EA0ABC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D82" w:rsidRPr="00546B19" w:rsidRDefault="00EA0AB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Заг</w:t>
      </w:r>
      <w:r w:rsidR="000F6D82" w:rsidRPr="00546B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адка:</w:t>
      </w:r>
    </w:p>
    <w:p w:rsidR="000F6D82" w:rsidRPr="00782F05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Олимпе в древнем мире</w:t>
      </w:r>
    </w:p>
    <w:p w:rsidR="000F6D82" w:rsidRPr="00782F05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Греки поднимали гири,</w:t>
      </w:r>
    </w:p>
    <w:p w:rsidR="000F6D82" w:rsidRPr="00782F05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Состязались в беге, силе,</w:t>
      </w:r>
    </w:p>
    <w:p w:rsidR="000F6D82" w:rsidRPr="00782F05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Тяжести переносили.</w:t>
      </w:r>
    </w:p>
    <w:p w:rsidR="000F6D82" w:rsidRPr="00782F05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дарила им награды</w:t>
      </w: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Летняя… </w:t>
      </w:r>
      <w:r w:rsidRPr="00782F05"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  <w:t>Олимпиада</w:t>
      </w: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ABC" w:rsidRPr="00EA0ABC" w:rsidRDefault="00EA0ABC" w:rsidP="00EA0ABC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пишут себе букву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«О»</w:t>
      </w: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EE52BF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2BF" w:rsidRPr="00A65F70" w:rsidRDefault="00EE52BF" w:rsidP="00EE52BF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Pr="00F73BFA" w:rsidRDefault="000F6D82" w:rsidP="00546B19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right="3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Марийская Станция</w:t>
      </w:r>
    </w:p>
    <w:p w:rsidR="000F6D82" w:rsidRPr="00F73BFA" w:rsidRDefault="000F6D82" w:rsidP="00546B19">
      <w:pPr>
        <w:pStyle w:val="a7"/>
        <w:shd w:val="clear" w:color="auto" w:fill="FFFFFF"/>
        <w:spacing w:after="0" w:line="240" w:lineRule="auto"/>
        <w:ind w:right="3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МАРИЙСКИЙ НАРОДНЫЙ ТАНЕЦ «ВЕРЕВОЧКА»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ТАНЦА «ВЕРЕВОЧКА»</w:t>
      </w:r>
    </w:p>
    <w:p w:rsidR="000F6D82" w:rsidRPr="00A65F70" w:rsidRDefault="000F6D82" w:rsidP="00546B19">
      <w:pPr>
        <w:shd w:val="clear" w:color="auto" w:fill="FFFFFF"/>
        <w:spacing w:after="0" w:line="240" w:lineRule="auto"/>
        <w:ind w:left="360"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Хороводные движения</w:t>
      </w:r>
    </w:p>
    <w:p w:rsidR="00546B19" w:rsidRPr="00546B19" w:rsidRDefault="00546B19" w:rsidP="00546B19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F6D82"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пополам и встают в два круга-хоровода – на небольшом расстоянии.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6D82"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притопывают правой ногой и хлопают в ладоши.</w:t>
      </w:r>
    </w:p>
    <w:p w:rsidR="000F6D82" w:rsidRPr="00A65F70" w:rsidRDefault="00546B19" w:rsidP="00546B19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F6D82"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каждого хоровода, взявшись за руки, идут по кругу по часовой стрелке (1 полный круг), затем против часовой стрелки (1 полный круг). </w:t>
      </w:r>
    </w:p>
    <w:p w:rsidR="00546B19" w:rsidRPr="00546B19" w:rsidRDefault="00546B19" w:rsidP="00546B19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F6D82"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стоя каждый на своем месте в хороводе, поворачиваются вокруг себя: по часовой стрелке (1 оборот), затем против часовой стрелки (1 оборот). </w:t>
      </w:r>
      <w:proofErr w:type="gramStart"/>
      <w:r w:rsidR="000F6D82"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берут под руку соседа и кружатся в парах, сначала в одном направлении, потом в другом).</w:t>
      </w:r>
      <w:proofErr w:type="gramEnd"/>
    </w:p>
    <w:p w:rsidR="000F6D82" w:rsidRDefault="00546B19" w:rsidP="00546B19">
      <w:pPr>
        <w:pStyle w:val="a7"/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F6D82"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заканчивается соединением в общий хоровод. Притоп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ыванием одной ногой и хлопками.</w:t>
      </w:r>
    </w:p>
    <w:p w:rsidR="00546B19" w:rsidRDefault="00EE52BF" w:rsidP="00EE52BF">
      <w:pPr>
        <w:shd w:val="clear" w:color="auto" w:fill="FFFFFF"/>
        <w:spacing w:after="0" w:line="240" w:lineRule="auto"/>
        <w:ind w:left="851" w:right="33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Загадка:</w:t>
      </w:r>
    </w:p>
    <w:p w:rsidR="00EE52BF" w:rsidRDefault="004B6F3C" w:rsidP="00EE52BF">
      <w:pPr>
        <w:shd w:val="clear" w:color="auto" w:fill="FFFFFF"/>
        <w:spacing w:after="0" w:line="240" w:lineRule="auto"/>
        <w:ind w:left="851" w:right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большой шалун и комик,</w:t>
      </w:r>
    </w:p>
    <w:p w:rsidR="004B6F3C" w:rsidRDefault="004B6F3C" w:rsidP="00EE52BF">
      <w:pPr>
        <w:shd w:val="clear" w:color="auto" w:fill="FFFFFF"/>
        <w:spacing w:after="0" w:line="240" w:lineRule="auto"/>
        <w:ind w:left="851" w:right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на крыше домик.</w:t>
      </w:r>
    </w:p>
    <w:p w:rsidR="004B6F3C" w:rsidRDefault="004B6F3C" w:rsidP="00EE52BF">
      <w:pPr>
        <w:shd w:val="clear" w:color="auto" w:fill="FFFFFF"/>
        <w:spacing w:after="0" w:line="240" w:lineRule="auto"/>
        <w:ind w:left="851" w:right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Хвастунишка и зазнайка,</w:t>
      </w:r>
    </w:p>
    <w:p w:rsidR="004B6F3C" w:rsidRDefault="004B6F3C" w:rsidP="00EE52BF">
      <w:pPr>
        <w:shd w:val="clear" w:color="auto" w:fill="FFFFFF"/>
        <w:spacing w:after="0" w:line="240" w:lineRule="auto"/>
        <w:ind w:left="851" w:right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его…</w:t>
      </w:r>
    </w:p>
    <w:p w:rsidR="004B6F3C" w:rsidRPr="004B6F3C" w:rsidRDefault="004B6F3C" w:rsidP="00EE52BF">
      <w:pPr>
        <w:shd w:val="clear" w:color="auto" w:fill="FFFFFF"/>
        <w:spacing w:after="0" w:line="240" w:lineRule="auto"/>
        <w:ind w:left="851" w:right="3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B6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</w:p>
    <w:p w:rsidR="00EE52BF" w:rsidRDefault="00EE52BF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F6D82" w:rsidRPr="00546B19" w:rsidRDefault="000F6D82" w:rsidP="00EE52BF">
      <w:pPr>
        <w:shd w:val="clear" w:color="auto" w:fill="FFFFFF"/>
        <w:spacing w:after="0" w:line="240" w:lineRule="auto"/>
        <w:ind w:left="851" w:right="33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6B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Загадка:</w:t>
      </w:r>
    </w:p>
    <w:p w:rsidR="000F6D82" w:rsidRPr="00782F05" w:rsidRDefault="000F6D82" w:rsidP="00EE52BF">
      <w:pPr>
        <w:shd w:val="clear" w:color="auto" w:fill="FFFFFF"/>
        <w:spacing w:after="0" w:line="240" w:lineRule="auto"/>
        <w:ind w:left="851" w:right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Яркий </w:t>
      </w:r>
      <w:proofErr w:type="spellStart"/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минивертолет</w:t>
      </w:r>
      <w:proofErr w:type="spellEnd"/>
    </w:p>
    <w:p w:rsidR="000F6D82" w:rsidRPr="00782F05" w:rsidRDefault="000F6D82" w:rsidP="00EE52BF">
      <w:pPr>
        <w:shd w:val="clear" w:color="auto" w:fill="FFFFFF"/>
        <w:spacing w:after="0" w:line="240" w:lineRule="auto"/>
        <w:ind w:left="851" w:right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Отправляется в полет.</w:t>
      </w:r>
    </w:p>
    <w:p w:rsidR="000F6D82" w:rsidRPr="00782F05" w:rsidRDefault="000F6D82" w:rsidP="00EE52BF">
      <w:pPr>
        <w:shd w:val="clear" w:color="auto" w:fill="FFFFFF"/>
        <w:spacing w:after="0" w:line="240" w:lineRule="auto"/>
        <w:ind w:left="851" w:right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зачем ему глаза?</w:t>
      </w:r>
    </w:p>
    <w:p w:rsidR="000F6D82" w:rsidRPr="00782F05" w:rsidRDefault="000F6D82" w:rsidP="00EE52BF">
      <w:pPr>
        <w:shd w:val="clear" w:color="auto" w:fill="FFFFFF"/>
        <w:spacing w:after="0" w:line="240" w:lineRule="auto"/>
        <w:ind w:left="851" w:right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он просто…</w:t>
      </w:r>
      <w:r w:rsidRPr="00782F05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>Стрекоза</w:t>
      </w:r>
    </w:p>
    <w:p w:rsidR="000F6D82" w:rsidRPr="00782F05" w:rsidRDefault="000F6D82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2BF" w:rsidRPr="00EA0ABC" w:rsidRDefault="00EE52BF" w:rsidP="00EE52BF">
      <w:pPr>
        <w:shd w:val="clear" w:color="auto" w:fill="FFFFFF"/>
        <w:spacing w:after="0" w:line="240" w:lineRule="auto"/>
        <w:ind w:left="851" w:right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пишут себе букву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«С»</w:t>
      </w:r>
    </w:p>
    <w:p w:rsidR="000F6D82" w:rsidRDefault="000F6D82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F3C" w:rsidRDefault="004B6F3C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Pr="00A65F70" w:rsidRDefault="00546B19" w:rsidP="000F6D82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Pr="00115FA2" w:rsidRDefault="000F6D82" w:rsidP="00115FA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right="3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Чувашская Станция.</w:t>
      </w:r>
    </w:p>
    <w:p w:rsidR="000F6D82" w:rsidRPr="007C0CBB" w:rsidRDefault="000F6D82" w:rsidP="00546B19">
      <w:pPr>
        <w:pStyle w:val="a7"/>
        <w:shd w:val="clear" w:color="auto" w:fill="FFFFFF"/>
        <w:spacing w:after="0" w:line="240" w:lineRule="auto"/>
        <w:ind w:right="3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0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ЧУВАШСКИЙ НАРОДНЫЙ ТАНЕЦ «У РУЧЬЯ»</w:t>
      </w: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ходьба с подниманием двух рук</w:t>
      </w: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 (примерно чуть выше уровня талии), ладошки раскрыты к зрителям, тыльной стороной к </w:t>
      </w:r>
      <w:proofErr w:type="gramStart"/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танцующему</w:t>
      </w:r>
      <w:proofErr w:type="gramEnd"/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руки вновь опускаются вниз (это движение девочек).</w:t>
      </w:r>
    </w:p>
    <w:p w:rsidR="000F6D82" w:rsidRPr="00A65F70" w:rsidRDefault="00546B19" w:rsidP="00546B19">
      <w:pPr>
        <w:shd w:val="clear" w:color="auto" w:fill="FFFFFF"/>
        <w:spacing w:after="0" w:line="240" w:lineRule="auto"/>
        <w:ind w:left="360"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0F6D82" w:rsidRPr="00A6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2:</w:t>
      </w:r>
      <w:r w:rsidR="000F6D82" w:rsidRPr="00A6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F6D82"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 приседая, отводить обе руки </w:t>
      </w:r>
      <w:proofErr w:type="gramStart"/>
      <w:r w:rsidR="000F6D82"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0F6D82"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6D82"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левый</w:t>
      </w:r>
      <w:proofErr w:type="gramEnd"/>
      <w:r w:rsidR="000F6D82"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бок, потом за правый, ладошки раскрыты вниз к полу (это движение девочек).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3:</w:t>
      </w: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 рука согнута параллельно полу, правая согнута в локте и поднята вверх, кисти рук немного поворачиваются (это движение девочек).</w:t>
      </w: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4:</w:t>
      </w: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ходить или стоять на месте, по очереди поднимая (сгибая в локте) одну руку вве</w:t>
      </w:r>
      <w:proofErr w:type="gramStart"/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рх к пл</w:t>
      </w:r>
      <w:proofErr w:type="gramEnd"/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ечу, другая рука при этом опущена вниз, затем меняя руки, руки зажаты в кулачки (это движение мальчиков).</w:t>
      </w: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F3C" w:rsidRDefault="004B6F3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Загадка:</w:t>
      </w:r>
    </w:p>
    <w:p w:rsidR="004B6F3C" w:rsidRDefault="004B6F3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 он как-то хвостик,</w:t>
      </w:r>
    </w:p>
    <w:p w:rsidR="004B6F3C" w:rsidRDefault="004B6F3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его вернули гости.</w:t>
      </w:r>
    </w:p>
    <w:p w:rsidR="004B6F3C" w:rsidRDefault="004B6F3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ворчлив, как старичок</w:t>
      </w:r>
    </w:p>
    <w:p w:rsidR="004B6F3C" w:rsidRDefault="004B6F3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грустный…</w:t>
      </w:r>
    </w:p>
    <w:p w:rsidR="004B6F3C" w:rsidRPr="004B6F3C" w:rsidRDefault="004B6F3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Ослик </w:t>
      </w:r>
      <w:proofErr w:type="spellStart"/>
      <w:r w:rsidRPr="004B6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Иа</w:t>
      </w:r>
      <w:proofErr w:type="spellEnd"/>
    </w:p>
    <w:p w:rsidR="004B6F3C" w:rsidRDefault="004B6F3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F6D82" w:rsidRPr="00546B19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6B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Загадка:</w:t>
      </w:r>
    </w:p>
    <w:p w:rsidR="000F6D82" w:rsidRPr="007C2B00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он в работе,</w:t>
      </w:r>
    </w:p>
    <w:p w:rsidR="000F6D82" w:rsidRPr="007C2B00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говорим,</w:t>
      </w:r>
    </w:p>
    <w:p w:rsidR="000F6D82" w:rsidRPr="007C2B00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отдыхает,</w:t>
      </w:r>
    </w:p>
    <w:p w:rsidR="00546B19" w:rsidRPr="00546B19" w:rsidRDefault="000F6D82" w:rsidP="00546B19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  <w:r w:rsidRPr="007C2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молчим…</w:t>
      </w:r>
      <w:r w:rsidRPr="007C2B00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>Язык</w:t>
      </w: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F3C" w:rsidRPr="00EA0ABC" w:rsidRDefault="004B6F3C" w:rsidP="004B6F3C">
      <w:pPr>
        <w:shd w:val="clear" w:color="auto" w:fill="FFFFFF"/>
        <w:spacing w:after="0" w:line="240" w:lineRule="auto"/>
        <w:ind w:left="851" w:right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пишут себе букву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«Я»</w:t>
      </w: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Default="00546B19" w:rsidP="004B6F3C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F3C" w:rsidRDefault="004B6F3C" w:rsidP="004B6F3C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B19" w:rsidRPr="00A65F70" w:rsidRDefault="00546B19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D82" w:rsidRPr="00F73BFA" w:rsidRDefault="000F6D82" w:rsidP="00115FA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right="3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УДМУРДСКИЙ ХОРОВОДНЫЙ ТАНЕЦ-ИГРА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«ДВА САПОГА-ПАРА»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танца дети учат народные удмуртские танцевальные движения (УД).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УД №1</w:t>
      </w: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. Хлопки характерные для удмуртских танцев – сначала два раза у правого плеча, потом у левого.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УД №2</w:t>
      </w: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Боковой хороводный ход влево и вправо, припадая на одну ногу. Дети берутся за руки, затем сгибают их в локтях так, что кисти расположены тыльной стороной к ребенку и находятся чуть ниже уровня плеч.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1080" w:right="3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УД №3</w:t>
      </w: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Ход-бег мальчиков: руки за спину на поясницу</w:t>
      </w:r>
    </w:p>
    <w:p w:rsidR="000F6D82" w:rsidRPr="00A65F70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УД №4.</w:t>
      </w: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Ход-бег девочек: руки в стороны, ладони разведены, смотрят вниз, в положении, как будто держат подол широкого платья.</w:t>
      </w: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УД №5</w:t>
      </w:r>
      <w:r w:rsidRPr="00A65F7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Кружение в парах. У каждого правая рука вытянута в правую сторону, тыльной стороной ладони вперед, а левая рука согнута за спиной тыльной стороной ладони к спине. Дети встают лицом друг к другу, затем подходят так, что правое плечо одного рядом с правым плечом другого, соединяют правую руку свою с левой рукой партнера и совершают несколько круговых движений по часовой стрелке. При этом смотрят друг на друга, повернув голову вправо.</w:t>
      </w: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3C" w:rsidRPr="004B6F3C" w:rsidRDefault="004B6F3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Загадка:</w:t>
      </w:r>
    </w:p>
    <w:p w:rsidR="004B6F3C" w:rsidRDefault="004B6F3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узнает, подглядит,</w:t>
      </w:r>
    </w:p>
    <w:p w:rsidR="004B6F3C" w:rsidRDefault="004B6F3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мешает и вредит.</w:t>
      </w:r>
    </w:p>
    <w:p w:rsidR="004B6F3C" w:rsidRDefault="004B6F3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лишь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дорога,</w:t>
      </w:r>
    </w:p>
    <w:p w:rsidR="004B6F3C" w:rsidRDefault="004B6F3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ее…</w:t>
      </w:r>
    </w:p>
    <w:p w:rsidR="004B6F3C" w:rsidRPr="004B6F3C" w:rsidRDefault="004B6F3C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</w:t>
      </w:r>
    </w:p>
    <w:p w:rsidR="004B6F3C" w:rsidRDefault="004B6F3C" w:rsidP="004B6F3C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D82" w:rsidRPr="00782F05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</w:t>
      </w:r>
      <w:r w:rsidRPr="00782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адка:</w:t>
      </w:r>
    </w:p>
    <w:p w:rsidR="000F6D82" w:rsidRPr="00782F05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крепко дружишь ты со мной,</w:t>
      </w:r>
    </w:p>
    <w:p w:rsidR="000F6D82" w:rsidRPr="00782F05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</w:t>
      </w:r>
      <w:proofErr w:type="gramEnd"/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тренировках,</w:t>
      </w:r>
    </w:p>
    <w:p w:rsidR="000F6D82" w:rsidRPr="00782F05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будешь в холод, в дождь и зной</w:t>
      </w:r>
    </w:p>
    <w:p w:rsidR="000F6D82" w:rsidRPr="00782F05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Выносливым и ловким.</w:t>
      </w:r>
    </w:p>
    <w:p w:rsidR="000F6D82" w:rsidRDefault="000F6D82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  <w:r w:rsidRPr="00782F05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>Спорт</w:t>
      </w:r>
    </w:p>
    <w:p w:rsidR="00590707" w:rsidRDefault="00590707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4B6F3C" w:rsidRPr="00EA0ABC" w:rsidRDefault="004B6F3C" w:rsidP="004B6F3C">
      <w:pPr>
        <w:shd w:val="clear" w:color="auto" w:fill="FFFFFF"/>
        <w:spacing w:after="0" w:line="240" w:lineRule="auto"/>
        <w:ind w:left="851" w:right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пишут себе букву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«С»</w:t>
      </w:r>
    </w:p>
    <w:p w:rsidR="00590707" w:rsidRDefault="00590707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590707" w:rsidRDefault="00590707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590707" w:rsidRDefault="00590707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590707" w:rsidRDefault="00590707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590707" w:rsidRDefault="00590707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590707" w:rsidRDefault="00590707" w:rsidP="000F6D82">
      <w:pPr>
        <w:shd w:val="clear" w:color="auto" w:fill="FFFFFF"/>
        <w:spacing w:after="0" w:line="240" w:lineRule="auto"/>
        <w:ind w:left="360" w:right="332"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0F6D82" w:rsidRPr="00782F05" w:rsidRDefault="000F6D82" w:rsidP="004B6F3C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0F6D82" w:rsidRDefault="000F6D82" w:rsidP="00115FA2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Последняя </w:t>
      </w:r>
      <w:r w:rsidRPr="00F73BFA">
        <w:rPr>
          <w:rFonts w:ascii="Times New Roman" w:hAnsi="Times New Roman" w:cs="Times New Roman"/>
          <w:b/>
          <w:sz w:val="28"/>
          <w:szCs w:val="28"/>
        </w:rPr>
        <w:t>Станция «</w:t>
      </w:r>
      <w:r>
        <w:rPr>
          <w:rFonts w:ascii="Times New Roman" w:hAnsi="Times New Roman" w:cs="Times New Roman"/>
          <w:b/>
          <w:sz w:val="28"/>
          <w:szCs w:val="28"/>
        </w:rPr>
        <w:t>РАДОСТНОЕ ПОЖЕЛАНИЕ</w:t>
      </w:r>
      <w:r w:rsidRPr="00F73BFA">
        <w:rPr>
          <w:rFonts w:ascii="Times New Roman" w:hAnsi="Times New Roman" w:cs="Times New Roman"/>
          <w:b/>
          <w:sz w:val="28"/>
          <w:szCs w:val="28"/>
        </w:rPr>
        <w:t>»</w:t>
      </w:r>
    </w:p>
    <w:p w:rsidR="00590707" w:rsidRPr="00590707" w:rsidRDefault="00590707" w:rsidP="005907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82" w:rsidRDefault="000F6D82" w:rsidP="000F6D82">
      <w:pPr>
        <w:pStyle w:val="a7"/>
        <w:rPr>
          <w:rFonts w:ascii="Times New Roman" w:hAnsi="Times New Roman" w:cs="Times New Roman"/>
          <w:sz w:val="28"/>
          <w:szCs w:val="28"/>
        </w:rPr>
      </w:pPr>
      <w:r w:rsidRPr="00F73BFA">
        <w:rPr>
          <w:rFonts w:ascii="Times New Roman" w:hAnsi="Times New Roman" w:cs="Times New Roman"/>
          <w:sz w:val="28"/>
          <w:szCs w:val="28"/>
        </w:rPr>
        <w:t>Участникам нужно выбрать напарника, написать ему на листочке, как можно больше приятных прилагательных и отдать напарнику.</w:t>
      </w:r>
    </w:p>
    <w:p w:rsidR="00EB4BEC" w:rsidRDefault="00EB4BEC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/>
    <w:p w:rsidR="00542222" w:rsidRDefault="00542222" w:rsidP="005422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222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Отряд  1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542222" w:rsidTr="00542222">
        <w:tc>
          <w:tcPr>
            <w:tcW w:w="4785" w:type="dxa"/>
          </w:tcPr>
          <w:p w:rsidR="00542222" w:rsidRDefault="00542222" w:rsidP="00542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Станция</w:t>
            </w:r>
          </w:p>
        </w:tc>
        <w:tc>
          <w:tcPr>
            <w:tcW w:w="4786" w:type="dxa"/>
          </w:tcPr>
          <w:p w:rsidR="00542222" w:rsidRDefault="00542222" w:rsidP="00542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Буква</w:t>
            </w:r>
          </w:p>
        </w:tc>
      </w:tr>
      <w:tr w:rsidR="00542222" w:rsidTr="002B0C76">
        <w:trPr>
          <w:trHeight w:val="1520"/>
        </w:trPr>
        <w:tc>
          <w:tcPr>
            <w:tcW w:w="4785" w:type="dxa"/>
            <w:vAlign w:val="center"/>
          </w:tcPr>
          <w:p w:rsidR="00542222" w:rsidRPr="00115FA2" w:rsidRDefault="00115FA2" w:rsidP="002B0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A2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станция</w:t>
            </w:r>
          </w:p>
        </w:tc>
        <w:tc>
          <w:tcPr>
            <w:tcW w:w="4786" w:type="dxa"/>
          </w:tcPr>
          <w:p w:rsidR="00542222" w:rsidRDefault="00542222" w:rsidP="00115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42222" w:rsidTr="002B0C76">
        <w:trPr>
          <w:trHeight w:val="1541"/>
        </w:trPr>
        <w:tc>
          <w:tcPr>
            <w:tcW w:w="4785" w:type="dxa"/>
            <w:vAlign w:val="center"/>
          </w:tcPr>
          <w:p w:rsidR="00542222" w:rsidRPr="00115FA2" w:rsidRDefault="00115FA2" w:rsidP="002B0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Татарская станция</w:t>
            </w:r>
          </w:p>
        </w:tc>
        <w:tc>
          <w:tcPr>
            <w:tcW w:w="4786" w:type="dxa"/>
          </w:tcPr>
          <w:p w:rsidR="00542222" w:rsidRDefault="00542222" w:rsidP="00115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42222" w:rsidTr="002B0C76">
        <w:trPr>
          <w:trHeight w:val="1564"/>
        </w:trPr>
        <w:tc>
          <w:tcPr>
            <w:tcW w:w="4785" w:type="dxa"/>
            <w:vAlign w:val="center"/>
          </w:tcPr>
          <w:p w:rsidR="00542222" w:rsidRPr="00115FA2" w:rsidRDefault="00115FA2" w:rsidP="002B0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Мордовская станция</w:t>
            </w:r>
          </w:p>
        </w:tc>
        <w:tc>
          <w:tcPr>
            <w:tcW w:w="4786" w:type="dxa"/>
          </w:tcPr>
          <w:p w:rsidR="00542222" w:rsidRDefault="00542222" w:rsidP="00115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42222" w:rsidTr="002B0C76">
        <w:trPr>
          <w:trHeight w:val="1544"/>
        </w:trPr>
        <w:tc>
          <w:tcPr>
            <w:tcW w:w="4785" w:type="dxa"/>
            <w:vAlign w:val="center"/>
          </w:tcPr>
          <w:p w:rsidR="00542222" w:rsidRPr="00115FA2" w:rsidRDefault="00115FA2" w:rsidP="002B0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Марийская станция</w:t>
            </w:r>
          </w:p>
        </w:tc>
        <w:tc>
          <w:tcPr>
            <w:tcW w:w="4786" w:type="dxa"/>
          </w:tcPr>
          <w:p w:rsidR="00542222" w:rsidRDefault="00542222" w:rsidP="00115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42222" w:rsidTr="002B0C76">
        <w:trPr>
          <w:trHeight w:val="1537"/>
        </w:trPr>
        <w:tc>
          <w:tcPr>
            <w:tcW w:w="4785" w:type="dxa"/>
            <w:vAlign w:val="center"/>
          </w:tcPr>
          <w:p w:rsidR="00542222" w:rsidRPr="00115FA2" w:rsidRDefault="00115FA2" w:rsidP="002B0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Чувашская станция</w:t>
            </w:r>
          </w:p>
        </w:tc>
        <w:tc>
          <w:tcPr>
            <w:tcW w:w="4786" w:type="dxa"/>
          </w:tcPr>
          <w:p w:rsidR="00542222" w:rsidRDefault="00542222" w:rsidP="00115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42222" w:rsidTr="002B0C76">
        <w:trPr>
          <w:trHeight w:val="1701"/>
        </w:trPr>
        <w:tc>
          <w:tcPr>
            <w:tcW w:w="4785" w:type="dxa"/>
            <w:vAlign w:val="center"/>
          </w:tcPr>
          <w:p w:rsidR="00542222" w:rsidRPr="00115FA2" w:rsidRDefault="00115FA2" w:rsidP="002B0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Удмурдская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станция</w:t>
            </w:r>
          </w:p>
        </w:tc>
        <w:tc>
          <w:tcPr>
            <w:tcW w:w="4786" w:type="dxa"/>
          </w:tcPr>
          <w:p w:rsidR="00542222" w:rsidRDefault="00542222" w:rsidP="00115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15FA2" w:rsidTr="002B0C76">
        <w:trPr>
          <w:trHeight w:val="1541"/>
        </w:trPr>
        <w:tc>
          <w:tcPr>
            <w:tcW w:w="4785" w:type="dxa"/>
            <w:vAlign w:val="center"/>
          </w:tcPr>
          <w:p w:rsidR="00115FA2" w:rsidRPr="00115FA2" w:rsidRDefault="00115FA2" w:rsidP="002B0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A2">
              <w:rPr>
                <w:rFonts w:ascii="Times New Roman" w:hAnsi="Times New Roman" w:cs="Times New Roman"/>
                <w:b/>
                <w:sz w:val="28"/>
                <w:szCs w:val="28"/>
              </w:rPr>
              <w:t>Радостное пожелание</w:t>
            </w:r>
          </w:p>
        </w:tc>
        <w:tc>
          <w:tcPr>
            <w:tcW w:w="4786" w:type="dxa"/>
          </w:tcPr>
          <w:p w:rsidR="00115FA2" w:rsidRDefault="00115FA2" w:rsidP="00115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542222" w:rsidRDefault="00542222" w:rsidP="005422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0C76" w:rsidRDefault="002B0C76" w:rsidP="005422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0C76" w:rsidRDefault="002B0C76" w:rsidP="005422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0C76" w:rsidRDefault="002B0C76" w:rsidP="005422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0C76" w:rsidRDefault="002B0C76" w:rsidP="005422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0C76" w:rsidRDefault="002B0C76" w:rsidP="002B0C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222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Отряд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2B0C76" w:rsidTr="001B7B6C">
        <w:tc>
          <w:tcPr>
            <w:tcW w:w="4785" w:type="dxa"/>
          </w:tcPr>
          <w:p w:rsidR="002B0C76" w:rsidRDefault="002B0C76" w:rsidP="001B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Станция</w:t>
            </w:r>
          </w:p>
        </w:tc>
        <w:tc>
          <w:tcPr>
            <w:tcW w:w="4786" w:type="dxa"/>
          </w:tcPr>
          <w:p w:rsidR="002B0C76" w:rsidRDefault="002B0C76" w:rsidP="001B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Буква</w:t>
            </w:r>
          </w:p>
        </w:tc>
      </w:tr>
      <w:tr w:rsidR="002B0C76" w:rsidTr="002B0C76">
        <w:trPr>
          <w:trHeight w:val="1520"/>
        </w:trPr>
        <w:tc>
          <w:tcPr>
            <w:tcW w:w="4785" w:type="dxa"/>
            <w:vAlign w:val="center"/>
          </w:tcPr>
          <w:p w:rsidR="002B0C76" w:rsidRPr="00115FA2" w:rsidRDefault="002B0C76" w:rsidP="002B0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Чувашская станция</w:t>
            </w:r>
          </w:p>
        </w:tc>
        <w:tc>
          <w:tcPr>
            <w:tcW w:w="4786" w:type="dxa"/>
          </w:tcPr>
          <w:p w:rsidR="002B0C76" w:rsidRDefault="002B0C76" w:rsidP="001B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B0C76" w:rsidTr="002B0C76">
        <w:trPr>
          <w:trHeight w:val="1541"/>
        </w:trPr>
        <w:tc>
          <w:tcPr>
            <w:tcW w:w="4785" w:type="dxa"/>
            <w:vAlign w:val="center"/>
          </w:tcPr>
          <w:p w:rsidR="002B0C76" w:rsidRPr="00115FA2" w:rsidRDefault="002B0C76" w:rsidP="002B0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Удмурдская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станция</w:t>
            </w:r>
          </w:p>
        </w:tc>
        <w:tc>
          <w:tcPr>
            <w:tcW w:w="4786" w:type="dxa"/>
          </w:tcPr>
          <w:p w:rsidR="002B0C76" w:rsidRDefault="002B0C76" w:rsidP="001B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B0C76" w:rsidTr="002B0C76">
        <w:trPr>
          <w:trHeight w:val="1564"/>
        </w:trPr>
        <w:tc>
          <w:tcPr>
            <w:tcW w:w="4785" w:type="dxa"/>
            <w:vAlign w:val="center"/>
          </w:tcPr>
          <w:p w:rsidR="002B0C76" w:rsidRPr="00115FA2" w:rsidRDefault="002B0C76" w:rsidP="002B0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Татарская станция</w:t>
            </w:r>
          </w:p>
        </w:tc>
        <w:tc>
          <w:tcPr>
            <w:tcW w:w="4786" w:type="dxa"/>
          </w:tcPr>
          <w:p w:rsidR="002B0C76" w:rsidRDefault="002B0C76" w:rsidP="001B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B0C76" w:rsidTr="002B0C76">
        <w:trPr>
          <w:trHeight w:val="1544"/>
        </w:trPr>
        <w:tc>
          <w:tcPr>
            <w:tcW w:w="4785" w:type="dxa"/>
            <w:vAlign w:val="center"/>
          </w:tcPr>
          <w:p w:rsidR="002B0C76" w:rsidRPr="00115FA2" w:rsidRDefault="002B0C76" w:rsidP="002B0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A2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станция</w:t>
            </w:r>
          </w:p>
        </w:tc>
        <w:tc>
          <w:tcPr>
            <w:tcW w:w="4786" w:type="dxa"/>
          </w:tcPr>
          <w:p w:rsidR="002B0C76" w:rsidRDefault="002B0C76" w:rsidP="001B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B0C76" w:rsidTr="002B0C76">
        <w:trPr>
          <w:trHeight w:val="1537"/>
        </w:trPr>
        <w:tc>
          <w:tcPr>
            <w:tcW w:w="4785" w:type="dxa"/>
            <w:vAlign w:val="center"/>
          </w:tcPr>
          <w:p w:rsidR="002B0C76" w:rsidRPr="00115FA2" w:rsidRDefault="002B0C76" w:rsidP="002B0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Мордовская станция</w:t>
            </w:r>
          </w:p>
        </w:tc>
        <w:tc>
          <w:tcPr>
            <w:tcW w:w="4786" w:type="dxa"/>
          </w:tcPr>
          <w:p w:rsidR="002B0C76" w:rsidRDefault="002B0C76" w:rsidP="001B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B0C76" w:rsidTr="002B0C76">
        <w:trPr>
          <w:trHeight w:val="1701"/>
        </w:trPr>
        <w:tc>
          <w:tcPr>
            <w:tcW w:w="4785" w:type="dxa"/>
            <w:vAlign w:val="center"/>
          </w:tcPr>
          <w:p w:rsidR="002B0C76" w:rsidRPr="00115FA2" w:rsidRDefault="002B0C76" w:rsidP="002B0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Марийская станция</w:t>
            </w:r>
          </w:p>
        </w:tc>
        <w:tc>
          <w:tcPr>
            <w:tcW w:w="4786" w:type="dxa"/>
          </w:tcPr>
          <w:p w:rsidR="002B0C76" w:rsidRDefault="002B0C76" w:rsidP="001B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B0C76" w:rsidTr="002B0C76">
        <w:trPr>
          <w:trHeight w:val="1541"/>
        </w:trPr>
        <w:tc>
          <w:tcPr>
            <w:tcW w:w="4785" w:type="dxa"/>
            <w:vAlign w:val="center"/>
          </w:tcPr>
          <w:p w:rsidR="002B0C76" w:rsidRPr="00115FA2" w:rsidRDefault="002B0C76" w:rsidP="002B0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A2">
              <w:rPr>
                <w:rFonts w:ascii="Times New Roman" w:hAnsi="Times New Roman" w:cs="Times New Roman"/>
                <w:b/>
                <w:sz w:val="28"/>
                <w:szCs w:val="28"/>
              </w:rPr>
              <w:t>Радостное пожелание</w:t>
            </w:r>
          </w:p>
        </w:tc>
        <w:tc>
          <w:tcPr>
            <w:tcW w:w="4786" w:type="dxa"/>
          </w:tcPr>
          <w:p w:rsidR="002B0C76" w:rsidRDefault="002B0C76" w:rsidP="001B7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2B0C76" w:rsidRPr="00542222" w:rsidRDefault="002B0C76" w:rsidP="005422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B0C76" w:rsidRPr="00542222" w:rsidSect="00AA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6">
    <w:altName w:val="Calibri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egoe UI" w:eastAsia="Times New Roman" w:hAnsi="Segoe UI" w:cs="Segoe UI"/>
        <w:b/>
        <w:bCs/>
        <w:color w:val="343434"/>
        <w:kern w:val="1"/>
        <w:sz w:val="20"/>
        <w:szCs w:val="20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AF16BD"/>
    <w:multiLevelType w:val="multilevel"/>
    <w:tmpl w:val="05445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B74B8"/>
    <w:multiLevelType w:val="multilevel"/>
    <w:tmpl w:val="FD067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34748"/>
    <w:multiLevelType w:val="multilevel"/>
    <w:tmpl w:val="9BE2C6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80C04"/>
    <w:multiLevelType w:val="multilevel"/>
    <w:tmpl w:val="2A601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946A7"/>
    <w:multiLevelType w:val="multilevel"/>
    <w:tmpl w:val="8F6A6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60A02"/>
    <w:multiLevelType w:val="multilevel"/>
    <w:tmpl w:val="43ACA6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F36E2A"/>
    <w:multiLevelType w:val="multilevel"/>
    <w:tmpl w:val="176857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701D2"/>
    <w:multiLevelType w:val="multilevel"/>
    <w:tmpl w:val="F332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E4107E"/>
    <w:multiLevelType w:val="multilevel"/>
    <w:tmpl w:val="B2F28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C0A4D"/>
    <w:multiLevelType w:val="multilevel"/>
    <w:tmpl w:val="BE78A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871B18"/>
    <w:multiLevelType w:val="multilevel"/>
    <w:tmpl w:val="496E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D82"/>
    <w:rsid w:val="000026A5"/>
    <w:rsid w:val="00002AFC"/>
    <w:rsid w:val="000145BB"/>
    <w:rsid w:val="00022ABF"/>
    <w:rsid w:val="000606CA"/>
    <w:rsid w:val="00062541"/>
    <w:rsid w:val="00075E0A"/>
    <w:rsid w:val="00082D7E"/>
    <w:rsid w:val="00096D80"/>
    <w:rsid w:val="000A2ACC"/>
    <w:rsid w:val="000B765F"/>
    <w:rsid w:val="000D1BE5"/>
    <w:rsid w:val="000E0B6D"/>
    <w:rsid w:val="000F41DF"/>
    <w:rsid w:val="000F6D82"/>
    <w:rsid w:val="000F6DBF"/>
    <w:rsid w:val="001037D3"/>
    <w:rsid w:val="0011199D"/>
    <w:rsid w:val="00115FA2"/>
    <w:rsid w:val="001254A4"/>
    <w:rsid w:val="0012602E"/>
    <w:rsid w:val="00126A08"/>
    <w:rsid w:val="00134606"/>
    <w:rsid w:val="001361D5"/>
    <w:rsid w:val="00160034"/>
    <w:rsid w:val="00160452"/>
    <w:rsid w:val="00161A7D"/>
    <w:rsid w:val="00171801"/>
    <w:rsid w:val="00173619"/>
    <w:rsid w:val="00197538"/>
    <w:rsid w:val="001A51CF"/>
    <w:rsid w:val="001A5C91"/>
    <w:rsid w:val="001A640F"/>
    <w:rsid w:val="001B413B"/>
    <w:rsid w:val="001B4D3E"/>
    <w:rsid w:val="001D2F6E"/>
    <w:rsid w:val="001E05D8"/>
    <w:rsid w:val="001E0DB5"/>
    <w:rsid w:val="001E41A0"/>
    <w:rsid w:val="001E458D"/>
    <w:rsid w:val="001F3A8F"/>
    <w:rsid w:val="00205D5A"/>
    <w:rsid w:val="00211736"/>
    <w:rsid w:val="00217D8A"/>
    <w:rsid w:val="0022351A"/>
    <w:rsid w:val="00232E71"/>
    <w:rsid w:val="00251B19"/>
    <w:rsid w:val="0026161B"/>
    <w:rsid w:val="00273590"/>
    <w:rsid w:val="00274445"/>
    <w:rsid w:val="00275812"/>
    <w:rsid w:val="002844C9"/>
    <w:rsid w:val="00292178"/>
    <w:rsid w:val="002941A3"/>
    <w:rsid w:val="002972FA"/>
    <w:rsid w:val="002A5C33"/>
    <w:rsid w:val="002B0162"/>
    <w:rsid w:val="002B0C76"/>
    <w:rsid w:val="002C41DB"/>
    <w:rsid w:val="002C5EF2"/>
    <w:rsid w:val="002C7C2F"/>
    <w:rsid w:val="002E199D"/>
    <w:rsid w:val="002F643C"/>
    <w:rsid w:val="003145F5"/>
    <w:rsid w:val="003261AF"/>
    <w:rsid w:val="003311FC"/>
    <w:rsid w:val="003438B9"/>
    <w:rsid w:val="00343B8E"/>
    <w:rsid w:val="00344966"/>
    <w:rsid w:val="00345A47"/>
    <w:rsid w:val="003565CC"/>
    <w:rsid w:val="00360669"/>
    <w:rsid w:val="00380B85"/>
    <w:rsid w:val="00392BA3"/>
    <w:rsid w:val="003A41D9"/>
    <w:rsid w:val="003B3A6B"/>
    <w:rsid w:val="003B6316"/>
    <w:rsid w:val="003B64A7"/>
    <w:rsid w:val="003B7104"/>
    <w:rsid w:val="003C4514"/>
    <w:rsid w:val="003E1F4F"/>
    <w:rsid w:val="003E2961"/>
    <w:rsid w:val="003E380B"/>
    <w:rsid w:val="00400628"/>
    <w:rsid w:val="004109C8"/>
    <w:rsid w:val="004161BB"/>
    <w:rsid w:val="00422A75"/>
    <w:rsid w:val="00427F0D"/>
    <w:rsid w:val="0044611E"/>
    <w:rsid w:val="00463BC1"/>
    <w:rsid w:val="00471149"/>
    <w:rsid w:val="00474AD3"/>
    <w:rsid w:val="00492857"/>
    <w:rsid w:val="00493D66"/>
    <w:rsid w:val="004B08FA"/>
    <w:rsid w:val="004B6F3C"/>
    <w:rsid w:val="004C6D11"/>
    <w:rsid w:val="004D5B02"/>
    <w:rsid w:val="004E059E"/>
    <w:rsid w:val="004E0FB7"/>
    <w:rsid w:val="004E12D0"/>
    <w:rsid w:val="004F024B"/>
    <w:rsid w:val="004F4261"/>
    <w:rsid w:val="005031C8"/>
    <w:rsid w:val="00512742"/>
    <w:rsid w:val="00520C27"/>
    <w:rsid w:val="005271CC"/>
    <w:rsid w:val="00527449"/>
    <w:rsid w:val="0054178D"/>
    <w:rsid w:val="0054205D"/>
    <w:rsid w:val="00542222"/>
    <w:rsid w:val="00544AB6"/>
    <w:rsid w:val="00546B19"/>
    <w:rsid w:val="00547F73"/>
    <w:rsid w:val="005542A1"/>
    <w:rsid w:val="00575009"/>
    <w:rsid w:val="00590707"/>
    <w:rsid w:val="00595D4C"/>
    <w:rsid w:val="005A7287"/>
    <w:rsid w:val="005B434C"/>
    <w:rsid w:val="005B6836"/>
    <w:rsid w:val="005F4C34"/>
    <w:rsid w:val="005F6750"/>
    <w:rsid w:val="00621FD5"/>
    <w:rsid w:val="00632317"/>
    <w:rsid w:val="006356EA"/>
    <w:rsid w:val="00643040"/>
    <w:rsid w:val="0066218F"/>
    <w:rsid w:val="00693D6D"/>
    <w:rsid w:val="006B1888"/>
    <w:rsid w:val="006B520C"/>
    <w:rsid w:val="006B6CCD"/>
    <w:rsid w:val="006E646E"/>
    <w:rsid w:val="006F7CDF"/>
    <w:rsid w:val="00731B25"/>
    <w:rsid w:val="00747A4D"/>
    <w:rsid w:val="0078129E"/>
    <w:rsid w:val="007A63F5"/>
    <w:rsid w:val="007A7016"/>
    <w:rsid w:val="007B63D6"/>
    <w:rsid w:val="007C2934"/>
    <w:rsid w:val="007D76EC"/>
    <w:rsid w:val="00813F8C"/>
    <w:rsid w:val="008148DC"/>
    <w:rsid w:val="00830DDE"/>
    <w:rsid w:val="008406CF"/>
    <w:rsid w:val="00852E5B"/>
    <w:rsid w:val="008842A7"/>
    <w:rsid w:val="008A7DA5"/>
    <w:rsid w:val="008D7D20"/>
    <w:rsid w:val="008E6860"/>
    <w:rsid w:val="00903D0D"/>
    <w:rsid w:val="00910ABA"/>
    <w:rsid w:val="00937EA1"/>
    <w:rsid w:val="0094194E"/>
    <w:rsid w:val="00966D75"/>
    <w:rsid w:val="00971319"/>
    <w:rsid w:val="00982756"/>
    <w:rsid w:val="00995CE4"/>
    <w:rsid w:val="009B1051"/>
    <w:rsid w:val="009E4941"/>
    <w:rsid w:val="00A20C5C"/>
    <w:rsid w:val="00A30B44"/>
    <w:rsid w:val="00A3321A"/>
    <w:rsid w:val="00A600AF"/>
    <w:rsid w:val="00A70699"/>
    <w:rsid w:val="00A93674"/>
    <w:rsid w:val="00A955F6"/>
    <w:rsid w:val="00AA0D7B"/>
    <w:rsid w:val="00AA40D0"/>
    <w:rsid w:val="00AB7B98"/>
    <w:rsid w:val="00AD482C"/>
    <w:rsid w:val="00AE2FF1"/>
    <w:rsid w:val="00AF6873"/>
    <w:rsid w:val="00AF6D85"/>
    <w:rsid w:val="00B02402"/>
    <w:rsid w:val="00B11608"/>
    <w:rsid w:val="00B1584A"/>
    <w:rsid w:val="00B36B10"/>
    <w:rsid w:val="00B4409C"/>
    <w:rsid w:val="00B51164"/>
    <w:rsid w:val="00B67A0F"/>
    <w:rsid w:val="00B74574"/>
    <w:rsid w:val="00B92E76"/>
    <w:rsid w:val="00B96348"/>
    <w:rsid w:val="00BA77E4"/>
    <w:rsid w:val="00BA7B7E"/>
    <w:rsid w:val="00BB7A6B"/>
    <w:rsid w:val="00BE2451"/>
    <w:rsid w:val="00BF0685"/>
    <w:rsid w:val="00BF373D"/>
    <w:rsid w:val="00BF7284"/>
    <w:rsid w:val="00C374D4"/>
    <w:rsid w:val="00C3764A"/>
    <w:rsid w:val="00C64397"/>
    <w:rsid w:val="00C85A8D"/>
    <w:rsid w:val="00C9502D"/>
    <w:rsid w:val="00C95C84"/>
    <w:rsid w:val="00C97D56"/>
    <w:rsid w:val="00CA798E"/>
    <w:rsid w:val="00CC005D"/>
    <w:rsid w:val="00CC579A"/>
    <w:rsid w:val="00CD4701"/>
    <w:rsid w:val="00D10DA1"/>
    <w:rsid w:val="00D12FAE"/>
    <w:rsid w:val="00D61681"/>
    <w:rsid w:val="00D62C55"/>
    <w:rsid w:val="00D650D5"/>
    <w:rsid w:val="00D670DD"/>
    <w:rsid w:val="00D731F5"/>
    <w:rsid w:val="00D95B30"/>
    <w:rsid w:val="00DA7FF7"/>
    <w:rsid w:val="00DB2CD0"/>
    <w:rsid w:val="00DB44E1"/>
    <w:rsid w:val="00DB51AA"/>
    <w:rsid w:val="00DB6CDF"/>
    <w:rsid w:val="00DF4A5D"/>
    <w:rsid w:val="00DF4D3B"/>
    <w:rsid w:val="00DF7C2C"/>
    <w:rsid w:val="00E01F76"/>
    <w:rsid w:val="00E0283A"/>
    <w:rsid w:val="00E1706C"/>
    <w:rsid w:val="00E31517"/>
    <w:rsid w:val="00E43FA5"/>
    <w:rsid w:val="00E8028F"/>
    <w:rsid w:val="00E8402F"/>
    <w:rsid w:val="00E94988"/>
    <w:rsid w:val="00EA0402"/>
    <w:rsid w:val="00EA0ABC"/>
    <w:rsid w:val="00EB4BEC"/>
    <w:rsid w:val="00EC4897"/>
    <w:rsid w:val="00EE2126"/>
    <w:rsid w:val="00EE52BF"/>
    <w:rsid w:val="00EF34EB"/>
    <w:rsid w:val="00F046DC"/>
    <w:rsid w:val="00F10581"/>
    <w:rsid w:val="00F16CB4"/>
    <w:rsid w:val="00F1707E"/>
    <w:rsid w:val="00F17F96"/>
    <w:rsid w:val="00F34828"/>
    <w:rsid w:val="00F406AE"/>
    <w:rsid w:val="00F414DB"/>
    <w:rsid w:val="00F6329E"/>
    <w:rsid w:val="00F670A5"/>
    <w:rsid w:val="00F741F9"/>
    <w:rsid w:val="00F748DB"/>
    <w:rsid w:val="00F9012F"/>
    <w:rsid w:val="00F94CD4"/>
    <w:rsid w:val="00F95E3B"/>
    <w:rsid w:val="00F963F1"/>
    <w:rsid w:val="00F97038"/>
    <w:rsid w:val="00FE66BB"/>
    <w:rsid w:val="00FF19CB"/>
    <w:rsid w:val="00FF3A2A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0B765F"/>
    <w:pPr>
      <w:keepNext/>
      <w:numPr>
        <w:numId w:val="3"/>
      </w:numPr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styleId="2">
    <w:name w:val="heading 2"/>
    <w:basedOn w:val="a"/>
    <w:next w:val="a0"/>
    <w:link w:val="20"/>
    <w:qFormat/>
    <w:rsid w:val="000B765F"/>
    <w:pPr>
      <w:keepNext/>
      <w:numPr>
        <w:ilvl w:val="1"/>
        <w:numId w:val="3"/>
      </w:numPr>
      <w:spacing w:before="240" w:after="120"/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0B765F"/>
    <w:pPr>
      <w:keepNext/>
      <w:numPr>
        <w:ilvl w:val="2"/>
        <w:numId w:val="3"/>
      </w:numPr>
      <w:spacing w:before="240" w:after="120"/>
      <w:outlineLvl w:val="2"/>
    </w:pPr>
    <w:rPr>
      <w:rFonts w:ascii="Times New Roman" w:eastAsia="Lucida Sans Unicode" w:hAnsi="Times New Roman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B765F"/>
    <w:rPr>
      <w:rFonts w:eastAsia="Lucida Sans Unicode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B765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B765F"/>
    <w:rPr>
      <w:rFonts w:ascii="Calibri" w:eastAsia="SimSun" w:hAnsi="Calibri" w:cs="font286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rsid w:val="000B765F"/>
    <w:rPr>
      <w:rFonts w:eastAsia="Lucida Sans Unicode" w:cs="Tahoma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0B765F"/>
    <w:rPr>
      <w:rFonts w:eastAsia="Lucida Sans Unicode" w:cs="Tahoma"/>
      <w:b/>
      <w:bCs/>
      <w:sz w:val="28"/>
      <w:szCs w:val="28"/>
      <w:lang w:eastAsia="ar-SA"/>
    </w:rPr>
  </w:style>
  <w:style w:type="character" w:styleId="a5">
    <w:name w:val="Strong"/>
    <w:uiPriority w:val="22"/>
    <w:qFormat/>
    <w:rsid w:val="000B765F"/>
    <w:rPr>
      <w:b/>
      <w:bCs/>
    </w:rPr>
  </w:style>
  <w:style w:type="character" w:styleId="a6">
    <w:name w:val="Emphasis"/>
    <w:uiPriority w:val="20"/>
    <w:qFormat/>
    <w:rsid w:val="000B765F"/>
    <w:rPr>
      <w:i/>
      <w:iCs/>
    </w:rPr>
  </w:style>
  <w:style w:type="paragraph" w:styleId="a7">
    <w:name w:val="List Paragraph"/>
    <w:basedOn w:val="a"/>
    <w:uiPriority w:val="34"/>
    <w:qFormat/>
    <w:rsid w:val="000F6D82"/>
    <w:pPr>
      <w:ind w:left="720"/>
      <w:contextualSpacing/>
    </w:pPr>
  </w:style>
  <w:style w:type="table" w:styleId="a8">
    <w:name w:val="Table Grid"/>
    <w:basedOn w:val="a2"/>
    <w:uiPriority w:val="59"/>
    <w:rsid w:val="0054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2022-05-30T10:27:00Z</dcterms:created>
  <dcterms:modified xsi:type="dcterms:W3CDTF">2022-05-31T05:19:00Z</dcterms:modified>
</cp:coreProperties>
</file>