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36"/>
        </w:rPr>
        <w:t>Сценарий:</w:t>
      </w:r>
      <w:r>
        <w:rPr>
          <w:rFonts w:ascii="Times New Roman" w:hAnsi="Times New Roman"/>
          <w:b w:val="1"/>
          <w:color w:themeColor="text1" w:val="000000"/>
          <w:sz w:val="36"/>
        </w:rPr>
        <w:t xml:space="preserve"> "Мы будем вечно помнить вас!", посвященный Дню солидарности в борьбе с терроризмом</w:t>
      </w:r>
    </w:p>
    <w:p w14:paraId="02000000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Воспитатель: Киселёва Алина Олеговна</w:t>
      </w:r>
    </w:p>
    <w:p w14:paraId="03000000">
      <w:pPr>
        <w:spacing w:after="0" w:line="36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Раздел: </w:t>
      </w:r>
      <w:r>
        <w:rPr>
          <w:rFonts w:ascii="Times New Roman" w:hAnsi="Times New Roman"/>
          <w:color w:themeColor="text1" w:val="000000"/>
          <w:sz w:val="28"/>
          <w:u w:val="single"/>
        </w:rPr>
        <w:t xml:space="preserve">Внеурочное мероприятие </w:t>
      </w:r>
    </w:p>
    <w:p w14:paraId="04000000">
      <w:pPr>
        <w:spacing w:after="0" w:line="36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Цели:</w:t>
      </w:r>
    </w:p>
    <w:p w14:paraId="05000000">
      <w:pPr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Развивать в студентах сострадание и соучастие к жертвам терроризма.</w:t>
      </w:r>
    </w:p>
    <w:p w14:paraId="06000000">
      <w:pPr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Вызвать отрицание терроризма как явления.</w:t>
      </w:r>
    </w:p>
    <w:p w14:paraId="07000000">
      <w:pPr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Учить выявлять причины появления данного явления.</w:t>
      </w:r>
    </w:p>
    <w:p w14:paraId="08000000">
      <w:pPr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Привести к осознанию важности собственного участия в вопросах безопасности страны и собственной безопасности.</w:t>
      </w:r>
    </w:p>
    <w:p w14:paraId="09000000">
      <w:pPr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Научить пользовать памяткой по безопасности.</w:t>
      </w:r>
    </w:p>
    <w:p w14:paraId="0A000000">
      <w:pPr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Научить осознавать важность извлечения уроков истории для собственного и национального будущего.</w:t>
      </w:r>
    </w:p>
    <w:p w14:paraId="0B000000">
      <w:pPr>
        <w:spacing w:after="0" w:line="36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Оборудование:</w:t>
      </w:r>
      <w:r>
        <w:rPr>
          <w:rFonts w:ascii="Times New Roman" w:hAnsi="Times New Roman"/>
          <w:color w:themeColor="text1" w:val="000000"/>
          <w:sz w:val="28"/>
        </w:rPr>
        <w:t> ПК, мультимедийная презентация, микрофоны, свечи, метроном.</w:t>
      </w:r>
    </w:p>
    <w:p w14:paraId="0C000000">
      <w:pPr>
        <w:spacing w:after="0" w:line="360" w:lineRule="auto"/>
        <w:ind w:firstLine="709"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0D000000">
      <w:pPr>
        <w:spacing w:after="0" w:line="360" w:lineRule="auto"/>
        <w:ind w:firstLine="709"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ХОД МЕРОПРИЯТИЯ</w:t>
      </w:r>
    </w:p>
    <w:p w14:paraId="0E000000">
      <w:pPr>
        <w:spacing w:after="0" w:line="360" w:lineRule="auto"/>
        <w:ind/>
        <w:jc w:val="both"/>
        <w:rPr>
          <w:rStyle w:val="Style_1_ch"/>
          <w:rFonts w:ascii="Times New Roman" w:hAnsi="Times New Roman"/>
          <w:color w:themeColor="text1" w:val="000000"/>
          <w:sz w:val="28"/>
          <w:highlight w:val="white"/>
        </w:rPr>
      </w:pPr>
    </w:p>
    <w:p w14:paraId="0F0000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Style w:val="Style_1_ch"/>
          <w:rFonts w:ascii="Times New Roman" w:hAnsi="Times New Roman"/>
          <w:color w:themeColor="text1" w:val="000000"/>
          <w:sz w:val="28"/>
          <w:highlight w:val="white"/>
        </w:rPr>
        <w:t>МИЛА</w:t>
      </w:r>
      <w:r>
        <w:rPr>
          <w:rStyle w:val="Style_1_ch"/>
          <w:rFonts w:ascii="Times New Roman" w:hAnsi="Times New Roman"/>
          <w:color w:themeColor="text1" w:val="000000"/>
          <w:sz w:val="28"/>
          <w:highlight w:val="white"/>
        </w:rPr>
        <w:t>:</w:t>
      </w:r>
      <w:r>
        <w:rPr>
          <w:rFonts w:ascii="Times New Roman" w:hAnsi="Times New Roman"/>
          <w:color w:themeColor="text1" w:val="000000"/>
          <w:sz w:val="28"/>
          <w:highlight w:val="white"/>
        </w:rPr>
        <w:t> Добрый день, уважаемые проживающие</w:t>
      </w:r>
      <w:r>
        <w:rPr>
          <w:rFonts w:ascii="Times New Roman" w:hAnsi="Times New Roman"/>
          <w:color w:themeColor="text1" w:val="000000"/>
          <w:sz w:val="28"/>
          <w:highlight w:val="white"/>
        </w:rPr>
        <w:t>! Мы рады вас видеть в стен</w:t>
      </w:r>
      <w:r>
        <w:rPr>
          <w:rStyle w:val="Style_1_ch"/>
          <w:rFonts w:ascii="Times New Roman" w:hAnsi="Times New Roman"/>
          <w:color w:themeColor="text1" w:val="000000"/>
          <w:sz w:val="28"/>
          <w:highlight w:val="white"/>
        </w:rPr>
        <w:t>а</w:t>
      </w:r>
      <w:r>
        <w:rPr>
          <w:rFonts w:ascii="Times New Roman" w:hAnsi="Times New Roman"/>
          <w:color w:themeColor="text1" w:val="000000"/>
          <w:sz w:val="28"/>
          <w:highlight w:val="white"/>
        </w:rPr>
        <w:t>х нашего колледжа</w:t>
      </w:r>
      <w:r>
        <w:rPr>
          <w:rFonts w:ascii="Times New Roman" w:hAnsi="Times New Roman"/>
          <w:color w:themeColor="text1" w:val="000000"/>
          <w:sz w:val="28"/>
          <w:highlight w:val="white"/>
        </w:rPr>
        <w:t>, который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вновь гостеприимно распахнул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двери, чтобы вы могли спокойно работать,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учиться. 1 сентября 2005 года официально объявлен Днём знаний и Всемирным Днём Мира. Но не всегда этот день был мирным. Мы оглянемся назад и вспомним </w:t>
      </w:r>
      <w:r>
        <w:rPr>
          <w:rFonts w:ascii="Times New Roman" w:hAnsi="Times New Roman"/>
          <w:color w:val="000000"/>
          <w:sz w:val="28"/>
          <w:highlight w:val="white"/>
        </w:rPr>
        <w:t>1 сентября 2004 года, когда международную общественность потрясли события, произошедшие в мален</w:t>
      </w:r>
      <w:r>
        <w:rPr>
          <w:rFonts w:ascii="Times New Roman" w:hAnsi="Times New Roman"/>
          <w:color w:val="000000"/>
          <w:sz w:val="28"/>
          <w:highlight w:val="white"/>
        </w:rPr>
        <w:t>ьком Осетинском городке Беслане.</w:t>
      </w:r>
    </w:p>
    <w:p w14:paraId="10000000">
      <w:pPr>
        <w:pStyle w:val="Style_2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rStyle w:val="Style_3_ch"/>
          <w:b w:val="1"/>
          <w:i w:val="0"/>
          <w:color w:val="000000"/>
          <w:sz w:val="28"/>
        </w:rPr>
        <w:t>ПОЛИНА: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32 террориста захватили 1128 заложников и удерживали их 52 часа, почти трое суток без еды, питья, под дулами автоматов, в </w:t>
      </w:r>
      <w:r>
        <w:rPr>
          <w:color w:val="000000"/>
          <w:sz w:val="28"/>
        </w:rPr>
        <w:t>заминированной школе. 3 сентября в спортзале раздался взрыв. Террористы стреляли в спины убегающих детей. Начался штурм. 331 человек погиб, из них – 186 дети, многие были ранены, погибли целые семьи. Эти события стали раной на сердце всего человечества.</w:t>
      </w:r>
    </w:p>
    <w:p w14:paraId="11000000">
      <w:pPr>
        <w:pStyle w:val="Style_2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rStyle w:val="Style_3_ch"/>
          <w:b w:val="1"/>
          <w:i w:val="0"/>
          <w:color w:val="000000"/>
          <w:sz w:val="28"/>
        </w:rPr>
        <w:t>МИЛА:</w:t>
      </w:r>
      <w:r>
        <w:rPr>
          <w:color w:val="000000"/>
          <w:sz w:val="28"/>
        </w:rPr>
        <w:t> Страшная трагедия в г. Беслане стала новой точкой отсчета в 1000-летней истории России, которая не слыхала подобного. Ни Бат</w:t>
      </w:r>
      <w:r>
        <w:rPr>
          <w:rStyle w:val="Style_1_ch"/>
          <w:color w:val="000000"/>
          <w:sz w:val="28"/>
        </w:rPr>
        <w:t>ы</w:t>
      </w:r>
      <w:r>
        <w:rPr>
          <w:color w:val="000000"/>
          <w:sz w:val="28"/>
        </w:rPr>
        <w:t xml:space="preserve">й, ни поляки, ни Наполеон, ни даже фашисты не нападали специально и исключительно на детей. Во всей истории невозможно провести аналогию этой бессмысленной и страшной бойне, когда за один час погибли сотни детей. Единственная история, которая сопоставима с </w:t>
      </w:r>
      <w:r>
        <w:rPr>
          <w:color w:val="000000"/>
          <w:sz w:val="28"/>
        </w:rPr>
        <w:t>бесланской</w:t>
      </w:r>
      <w:r>
        <w:rPr>
          <w:color w:val="000000"/>
          <w:sz w:val="28"/>
        </w:rPr>
        <w:t xml:space="preserve"> трагедией, – это история, которая произошла две тысячи лет назад также в маленьком городке – Вифлееме: избиение Иродом Вифлеемских младенцев.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Написанная в Санкт-Петербурге </w:t>
      </w:r>
      <w:r>
        <w:rPr>
          <w:rStyle w:val="Style_1_ch"/>
          <w:color w:val="000000"/>
          <w:sz w:val="28"/>
        </w:rPr>
        <w:t>икона</w:t>
      </w:r>
      <w:r>
        <w:rPr>
          <w:color w:val="000000"/>
          <w:sz w:val="28"/>
        </w:rPr>
        <w:t> </w:t>
      </w:r>
      <w:r>
        <w:rPr>
          <w:rStyle w:val="Style_1_ch"/>
          <w:color w:val="000000"/>
          <w:sz w:val="28"/>
        </w:rPr>
        <w:t>Вифлеемских</w:t>
      </w:r>
      <w:r>
        <w:rPr>
          <w:color w:val="000000"/>
          <w:sz w:val="28"/>
        </w:rPr>
        <w:t> </w:t>
      </w:r>
      <w:r>
        <w:rPr>
          <w:rStyle w:val="Style_1_ch"/>
          <w:color w:val="000000"/>
          <w:sz w:val="28"/>
        </w:rPr>
        <w:t>мучеников</w:t>
      </w:r>
      <w:r>
        <w:rPr>
          <w:color w:val="000000"/>
          <w:sz w:val="28"/>
        </w:rPr>
        <w:t> доставлена в Северную Осетию представителями духовенства и осетинской диаспоры Санкт-Петербурга.</w:t>
      </w:r>
    </w:p>
    <w:p w14:paraId="12000000">
      <w:pPr>
        <w:pStyle w:val="Style_2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rStyle w:val="Style_3_ch"/>
          <w:b w:val="1"/>
          <w:i w:val="0"/>
          <w:color w:val="000000"/>
          <w:sz w:val="28"/>
        </w:rPr>
        <w:t>ПОЛИНА: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связи </w:t>
      </w:r>
      <w:r>
        <w:rPr>
          <w:color w:val="000000"/>
          <w:sz w:val="28"/>
        </w:rPr>
        <w:t xml:space="preserve">с этими трагическими событиями </w:t>
      </w:r>
      <w:r>
        <w:rPr>
          <w:color w:val="000000"/>
          <w:sz w:val="28"/>
        </w:rPr>
        <w:t>3 сентября президент Российской Федерации Владимир Владимирович Путин установил памятную дату «День солидарности в борьбе с терроризмом».</w:t>
      </w:r>
    </w:p>
    <w:p w14:paraId="13000000">
      <w:pPr>
        <w:pStyle w:val="Style_2"/>
        <w:spacing w:after="0" w:before="0" w:line="360" w:lineRule="auto"/>
        <w:ind w:firstLine="709"/>
        <w:jc w:val="both"/>
        <w:rPr>
          <w:color w:val="000000"/>
          <w:sz w:val="28"/>
        </w:rPr>
      </w:pPr>
    </w:p>
    <w:p w14:paraId="14000000">
      <w:pPr>
        <w:pStyle w:val="Style_2"/>
        <w:spacing w:after="0" w:before="0"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 Слово терроризм происходит от латинского слова «террор», что значит – страх, ужас. Терроризм – общественно-опасное деяние, влекущее бессмысленную гибель людей, нарушающее деятельность государств, жизнь и здоровье людей, транспортные перевозки и международные дипломатические связи.</w:t>
      </w:r>
    </w:p>
    <w:p w14:paraId="15000000">
      <w:pPr>
        <w:pStyle w:val="Style_2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rStyle w:val="Style_3_ch"/>
          <w:b w:val="1"/>
          <w:color w:val="000000"/>
          <w:sz w:val="28"/>
        </w:rPr>
        <w:t>МИЛА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Мы не можем остаться равнодушными к де</w:t>
      </w:r>
      <w:r>
        <w:rPr>
          <w:rStyle w:val="Style_1_ch"/>
          <w:color w:val="000000"/>
          <w:sz w:val="28"/>
        </w:rPr>
        <w:t>я</w:t>
      </w:r>
      <w:r>
        <w:rPr>
          <w:color w:val="000000"/>
          <w:sz w:val="28"/>
        </w:rPr>
        <w:t xml:space="preserve">ниям террористов, поэтому </w:t>
      </w:r>
      <w:r>
        <w:rPr>
          <w:color w:val="000000"/>
          <w:sz w:val="28"/>
        </w:rPr>
        <w:t>собрались на этот урок Мира, чтобы высказать своё отношение к терроризму и почтить память его жертв.</w:t>
      </w:r>
    </w:p>
    <w:p w14:paraId="16000000">
      <w:pPr>
        <w:pStyle w:val="Style_2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rStyle w:val="Style_1_ch"/>
          <w:color w:val="000000"/>
          <w:sz w:val="28"/>
        </w:rPr>
        <w:t xml:space="preserve">Виктор </w:t>
      </w:r>
    </w:p>
    <w:p w14:paraId="17000000">
      <w:pPr>
        <w:pStyle w:val="Style_2"/>
        <w:spacing w:after="0" w:before="0" w:line="360" w:lineRule="auto"/>
        <w:ind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Терроризм – это страшное слово,</w:t>
      </w:r>
      <w:r>
        <w:rPr>
          <w:i w:val="1"/>
          <w:color w:val="000000"/>
          <w:sz w:val="28"/>
        </w:rPr>
        <w:br/>
      </w:r>
      <w:r>
        <w:rPr>
          <w:i w:val="1"/>
          <w:color w:val="000000"/>
          <w:sz w:val="28"/>
        </w:rPr>
        <w:t>Это боль, отчаянье, страх,</w:t>
      </w:r>
      <w:r>
        <w:rPr>
          <w:i w:val="1"/>
          <w:color w:val="000000"/>
          <w:sz w:val="28"/>
        </w:rPr>
        <w:br/>
      </w:r>
      <w:r>
        <w:rPr>
          <w:i w:val="1"/>
          <w:color w:val="000000"/>
          <w:sz w:val="28"/>
        </w:rPr>
        <w:t>Терроризм – это гибель живого!</w:t>
      </w:r>
      <w:r>
        <w:rPr>
          <w:i w:val="1"/>
          <w:color w:val="000000"/>
          <w:sz w:val="28"/>
        </w:rPr>
        <w:br/>
      </w:r>
      <w:r>
        <w:rPr>
          <w:i w:val="1"/>
          <w:color w:val="000000"/>
          <w:sz w:val="28"/>
        </w:rPr>
        <w:t>Это крики на детских губах.</w:t>
      </w:r>
    </w:p>
    <w:p w14:paraId="18000000">
      <w:pPr>
        <w:pStyle w:val="Style_2"/>
        <w:spacing w:after="0" w:before="300"/>
        <w:ind/>
        <w:rPr>
          <w:color w:val="000000"/>
          <w:sz w:val="28"/>
        </w:rPr>
      </w:pPr>
      <w:r>
        <w:rPr>
          <w:rStyle w:val="Style_1_ch"/>
          <w:color w:val="000000"/>
          <w:sz w:val="28"/>
        </w:rPr>
        <w:t>Артём</w:t>
      </w:r>
    </w:p>
    <w:p w14:paraId="19000000">
      <w:pPr>
        <w:pStyle w:val="Style_2"/>
        <w:spacing w:after="0" w:before="0"/>
        <w:ind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Это смерть ни в чём не повинных –</w:t>
      </w:r>
      <w:r>
        <w:rPr>
          <w:i w:val="1"/>
          <w:color w:val="000000"/>
          <w:sz w:val="28"/>
        </w:rPr>
        <w:br/>
      </w:r>
      <w:r>
        <w:rPr>
          <w:i w:val="1"/>
          <w:color w:val="000000"/>
          <w:sz w:val="28"/>
        </w:rPr>
        <w:t>Стариков и женщин, детей!</w:t>
      </w:r>
      <w:r>
        <w:rPr>
          <w:i w:val="1"/>
          <w:color w:val="000000"/>
          <w:sz w:val="28"/>
        </w:rPr>
        <w:br/>
      </w:r>
      <w:r>
        <w:rPr>
          <w:i w:val="1"/>
          <w:color w:val="000000"/>
          <w:sz w:val="28"/>
        </w:rPr>
        <w:t>Это подлое злое убийство</w:t>
      </w:r>
      <w:r>
        <w:rPr>
          <w:i w:val="1"/>
          <w:color w:val="000000"/>
          <w:sz w:val="28"/>
        </w:rPr>
        <w:br/>
      </w:r>
      <w:r>
        <w:rPr>
          <w:i w:val="1"/>
          <w:color w:val="000000"/>
          <w:sz w:val="28"/>
        </w:rPr>
        <w:t>Озверевших, жестоких людей.</w:t>
      </w:r>
    </w:p>
    <w:p w14:paraId="1A000000">
      <w:pPr>
        <w:pStyle w:val="Style_2"/>
        <w:spacing w:after="0" w:before="0"/>
        <w:ind/>
        <w:rPr>
          <w:i w:val="1"/>
          <w:color w:val="000000"/>
          <w:sz w:val="28"/>
        </w:rPr>
      </w:pPr>
    </w:p>
    <w:p w14:paraId="1B000000">
      <w:pPr>
        <w:pStyle w:val="Style_2"/>
        <w:spacing w:after="0" w:before="180"/>
        <w:ind/>
        <w:rPr>
          <w:color w:val="000000"/>
          <w:sz w:val="28"/>
        </w:rPr>
      </w:pPr>
      <w:r>
        <w:rPr>
          <w:rStyle w:val="Style_1_ch"/>
          <w:color w:val="000000"/>
          <w:sz w:val="28"/>
        </w:rPr>
        <w:t xml:space="preserve">Александр </w:t>
      </w:r>
    </w:p>
    <w:p w14:paraId="1C000000">
      <w:pPr>
        <w:pStyle w:val="Style_2"/>
        <w:spacing w:after="0" w:before="0"/>
        <w:ind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Беслан – когда-то это слово спокойным было городком.</w:t>
      </w:r>
      <w:r>
        <w:rPr>
          <w:i w:val="1"/>
          <w:color w:val="000000"/>
          <w:sz w:val="28"/>
        </w:rPr>
        <w:br/>
      </w:r>
      <w:r>
        <w:rPr>
          <w:i w:val="1"/>
          <w:color w:val="000000"/>
          <w:sz w:val="28"/>
        </w:rPr>
        <w:t>Сердца людей сразило горе, и разлетелась весть о нём!</w:t>
      </w:r>
      <w:r>
        <w:rPr>
          <w:i w:val="1"/>
          <w:color w:val="000000"/>
          <w:sz w:val="28"/>
        </w:rPr>
        <w:br/>
      </w:r>
      <w:r>
        <w:rPr>
          <w:i w:val="1"/>
          <w:color w:val="000000"/>
          <w:sz w:val="28"/>
        </w:rPr>
        <w:t>Там злые люди в чёрных масках, вмешав в политику детей,</w:t>
      </w:r>
      <w:r>
        <w:rPr>
          <w:i w:val="1"/>
          <w:color w:val="000000"/>
          <w:sz w:val="28"/>
        </w:rPr>
        <w:br/>
      </w:r>
      <w:r>
        <w:rPr>
          <w:i w:val="1"/>
          <w:color w:val="000000"/>
          <w:sz w:val="28"/>
        </w:rPr>
        <w:t>В день знаний школу захватили и учинили битву в ней.</w:t>
      </w:r>
    </w:p>
    <w:p w14:paraId="1D000000">
      <w:pPr>
        <w:spacing w:after="0" w:before="30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Даниил </w:t>
      </w:r>
    </w:p>
    <w:p w14:paraId="1E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И полилась там кровь рекою, невинных жизни оборвав,</w:t>
      </w:r>
      <w:r>
        <w:rPr>
          <w:rFonts w:ascii="Times New Roman" w:hAnsi="Times New Roman"/>
          <w:i w:val="1"/>
          <w:color w:val="000000"/>
          <w:sz w:val="28"/>
        </w:rPr>
        <w:br/>
      </w:r>
      <w:r>
        <w:rPr>
          <w:rFonts w:ascii="Times New Roman" w:hAnsi="Times New Roman"/>
          <w:i w:val="1"/>
          <w:color w:val="000000"/>
          <w:sz w:val="28"/>
        </w:rPr>
        <w:t xml:space="preserve">Разнёсся стон людской </w:t>
      </w:r>
      <w:r>
        <w:rPr>
          <w:rFonts w:ascii="Times New Roman" w:hAnsi="Times New Roman"/>
          <w:i w:val="1"/>
          <w:color w:val="000000"/>
          <w:sz w:val="28"/>
        </w:rPr>
        <w:t>молвою</w:t>
      </w:r>
      <w:r>
        <w:rPr>
          <w:rFonts w:ascii="Times New Roman" w:hAnsi="Times New Roman"/>
          <w:i w:val="1"/>
          <w:color w:val="000000"/>
          <w:sz w:val="28"/>
        </w:rPr>
        <w:t>, детоубийц навек прокляв.</w:t>
      </w:r>
      <w:r>
        <w:rPr>
          <w:rFonts w:ascii="Times New Roman" w:hAnsi="Times New Roman"/>
          <w:i w:val="1"/>
          <w:color w:val="000000"/>
          <w:sz w:val="28"/>
        </w:rPr>
        <w:br/>
      </w:r>
      <w:r>
        <w:rPr>
          <w:rFonts w:ascii="Times New Roman" w:hAnsi="Times New Roman"/>
          <w:i w:val="1"/>
          <w:color w:val="000000"/>
          <w:sz w:val="28"/>
        </w:rPr>
        <w:t>«Позор!» – мы скажем терроризму и заклеймим презреньем тех,</w:t>
      </w:r>
      <w:r>
        <w:rPr>
          <w:rFonts w:ascii="Times New Roman" w:hAnsi="Times New Roman"/>
          <w:i w:val="1"/>
          <w:color w:val="000000"/>
          <w:sz w:val="28"/>
        </w:rPr>
        <w:br/>
      </w:r>
      <w:r>
        <w:rPr>
          <w:rFonts w:ascii="Times New Roman" w:hAnsi="Times New Roman"/>
          <w:i w:val="1"/>
          <w:color w:val="000000"/>
          <w:sz w:val="28"/>
        </w:rPr>
        <w:t>Кто не ценит важность жизни и ненавидит детский смех.</w:t>
      </w:r>
    </w:p>
    <w:p w14:paraId="1F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8"/>
        </w:rPr>
      </w:pPr>
    </w:p>
    <w:p w14:paraId="200000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ПОЛИНА:</w:t>
      </w:r>
      <w:r>
        <w:rPr>
          <w:rFonts w:ascii="Times New Roman" w:hAnsi="Times New Roman"/>
          <w:color w:val="000000"/>
          <w:sz w:val="28"/>
        </w:rPr>
        <w:t> 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14:paraId="21000000">
      <w:pPr>
        <w:spacing w:after="0" w:line="360" w:lineRule="auto"/>
        <w:ind w:firstLine="0" w:left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МИЛА: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1999 год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  Москве</w:t>
      </w:r>
      <w:r>
        <w:rPr>
          <w:rFonts w:ascii="Times New Roman" w:hAnsi="Times New Roman"/>
          <w:color w:val="000000"/>
          <w:sz w:val="28"/>
        </w:rPr>
        <w:t xml:space="preserve"> взорваны два жилых дома. Погибли 200 человек.</w:t>
      </w:r>
    </w:p>
    <w:p w14:paraId="22000000">
      <w:pPr>
        <w:spacing w:after="0" w:line="360" w:lineRule="auto"/>
        <w:ind w:firstLine="0" w:left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ПОЛИНА: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Пятигорск, Каспийск, Владикавказ, </w:t>
      </w:r>
      <w:r>
        <w:rPr>
          <w:rFonts w:ascii="Times New Roman" w:hAnsi="Times New Roman"/>
          <w:color w:val="000000"/>
          <w:sz w:val="28"/>
        </w:rPr>
        <w:t>Буйнакс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Буденовск</w:t>
      </w:r>
      <w:r>
        <w:rPr>
          <w:rFonts w:ascii="Times New Roman" w:hAnsi="Times New Roman"/>
          <w:color w:val="000000"/>
          <w:sz w:val="28"/>
        </w:rPr>
        <w:t>, Кизляр, Беслан, где пострадали многие и многие ни в чем не повинные граждане России.</w:t>
      </w:r>
    </w:p>
    <w:p w14:paraId="23000000">
      <w:pPr>
        <w:spacing w:after="0" w:line="360" w:lineRule="auto"/>
        <w:ind w:firstLine="0" w:left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МИЛА: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Октябрь 2002 – захват заложников в Москве – Театральный центр на Дубровке.</w:t>
      </w:r>
    </w:p>
    <w:p w14:paraId="24000000">
      <w:pPr>
        <w:spacing w:after="0" w:line="360" w:lineRule="auto"/>
        <w:ind w:firstLine="0" w:left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ПОЛИНА: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6 февраля 2004 год – взрыв в вагоне московского метро, унесло жизни около 50 человек.</w:t>
      </w:r>
    </w:p>
    <w:p w14:paraId="250000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Всплеск терроризма произошел в 2003 году. Среди наиболее масштабных и кровавых можно выделить:</w:t>
      </w:r>
    </w:p>
    <w:p w14:paraId="26000000">
      <w:pPr>
        <w:spacing w:after="0" w:line="360" w:lineRule="auto"/>
        <w:ind w:firstLine="0" w:left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МИЛА: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12 мая – взрыв у жилых домов в </w:t>
      </w:r>
      <w:r>
        <w:rPr>
          <w:rFonts w:ascii="Times New Roman" w:hAnsi="Times New Roman"/>
          <w:color w:val="000000"/>
          <w:sz w:val="28"/>
        </w:rPr>
        <w:t>Надтеречном</w:t>
      </w:r>
      <w:r>
        <w:rPr>
          <w:rFonts w:ascii="Times New Roman" w:hAnsi="Times New Roman"/>
          <w:color w:val="000000"/>
          <w:sz w:val="28"/>
        </w:rPr>
        <w:t xml:space="preserve"> районе Чечни. Погибли 59 человек, 320 получили ранения;</w:t>
      </w:r>
    </w:p>
    <w:p w14:paraId="27000000">
      <w:pPr>
        <w:spacing w:after="0" w:line="360" w:lineRule="auto"/>
        <w:ind w:firstLine="0" w:left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ПОЛИНА: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5 июля взрыв в Москве (Тушинский рынок) погибло – 17 человек, 74 получили ранения;</w:t>
      </w:r>
    </w:p>
    <w:p w14:paraId="28000000">
      <w:pPr>
        <w:spacing w:after="0" w:line="360" w:lineRule="auto"/>
        <w:ind w:firstLine="0" w:left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МИЛА: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5 декабря взрыв в электричке в Ессентуках – погибли 32 человека, ранено – 150.</w:t>
      </w:r>
    </w:p>
    <w:p w14:paraId="29000000">
      <w:pPr>
        <w:spacing w:after="0" w:line="360" w:lineRule="auto"/>
        <w:ind w:firstLine="0" w:left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ПОЛИНА: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9 декабря – Москва взрыв на Манежной площади (погибли 7 человек, ранено – 13.)</w:t>
      </w:r>
    </w:p>
    <w:p w14:paraId="2A0000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МИЛА: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2004 го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весь мир содрогнулся от новой</w:t>
      </w:r>
      <w:r>
        <w:rPr>
          <w:rFonts w:ascii="Times New Roman" w:hAnsi="Times New Roman"/>
          <w:color w:val="000000"/>
          <w:sz w:val="28"/>
        </w:rPr>
        <w:t xml:space="preserve"> серия терактов: одновременные взрывы двух пассажирских самолетов 24 августа с гибелью 90 человек.</w:t>
      </w:r>
    </w:p>
    <w:p w14:paraId="2B0000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Это неполный перечень терактов, произошедших в нашей стране.</w:t>
      </w:r>
    </w:p>
    <w:p w14:paraId="2C000000">
      <w:pPr>
        <w:pStyle w:val="Style_2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rStyle w:val="Style_3_ch"/>
          <w:b w:val="1"/>
          <w:i w:val="0"/>
          <w:color w:val="000000"/>
          <w:sz w:val="28"/>
        </w:rPr>
        <w:t>ПОЛИНА</w:t>
      </w:r>
      <w:r>
        <w:rPr>
          <w:rStyle w:val="Style_3_ch"/>
          <w:b w:val="1"/>
          <w:i w:val="0"/>
          <w:color w:val="000000"/>
          <w:sz w:val="28"/>
        </w:rPr>
        <w:t>:</w:t>
      </w:r>
      <w:r>
        <w:rPr>
          <w:rStyle w:val="Style_3_ch"/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3,5 тысяч человек, объединенные в одну цепь взрывы 11 марта 2004 года в пригородных поездах в центре Мадрида (Испания), бесконечные теракты в Израиле, на </w:t>
      </w:r>
      <w:r>
        <w:rPr>
          <w:color w:val="000000"/>
          <w:sz w:val="28"/>
        </w:rPr>
        <w:t>Филлипинах</w:t>
      </w:r>
      <w:r>
        <w:rPr>
          <w:color w:val="000000"/>
          <w:sz w:val="28"/>
        </w:rPr>
        <w:t>, в других странах.</w:t>
      </w:r>
    </w:p>
    <w:p w14:paraId="2D000000">
      <w:pPr>
        <w:pStyle w:val="Style_2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Только в 2000 году в мире было совершено 423 террористических акта. 405 человек погибли </w:t>
      </w:r>
      <w:r>
        <w:rPr>
          <w:color w:val="000000"/>
          <w:sz w:val="28"/>
        </w:rPr>
        <w:t>и 791</w:t>
      </w:r>
      <w:r>
        <w:rPr>
          <w:color w:val="000000"/>
          <w:sz w:val="28"/>
        </w:rPr>
        <w:t xml:space="preserve"> получили ранение! За десять лет совершено 6500 актов международного терроризма, от </w:t>
      </w:r>
      <w:r>
        <w:rPr>
          <w:color w:val="000000"/>
          <w:sz w:val="28"/>
        </w:rPr>
        <w:t>которых погибли</w:t>
      </w:r>
      <w:r>
        <w:rPr>
          <w:color w:val="000000"/>
          <w:sz w:val="28"/>
        </w:rPr>
        <w:t xml:space="preserve"> 5 тысяч человек, пострадали более 11 тысяч человек!</w:t>
      </w:r>
    </w:p>
    <w:p w14:paraId="2E000000">
      <w:pPr>
        <w:pStyle w:val="Style_2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 этими статистическими данными человеческие жертвы, горечь потери, безысходность родственников, близких людей.</w:t>
      </w:r>
    </w:p>
    <w:p w14:paraId="2F000000">
      <w:pPr>
        <w:pStyle w:val="Style_2"/>
        <w:spacing w:after="0" w:before="180"/>
        <w:ind/>
        <w:rPr>
          <w:color w:val="000000"/>
          <w:sz w:val="28"/>
        </w:rPr>
      </w:pPr>
      <w:r>
        <w:rPr>
          <w:rStyle w:val="Style_1_ch"/>
          <w:color w:val="000000"/>
          <w:sz w:val="28"/>
        </w:rPr>
        <w:t xml:space="preserve">Даниил </w:t>
      </w:r>
    </w:p>
    <w:p w14:paraId="30000000">
      <w:pPr>
        <w:pStyle w:val="Style_2"/>
        <w:spacing w:after="0" w:before="0"/>
        <w:ind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Терроризм – это язва на сердце,</w:t>
      </w:r>
      <w:r>
        <w:rPr>
          <w:i w:val="1"/>
          <w:color w:val="000000"/>
          <w:sz w:val="28"/>
        </w:rPr>
        <w:br/>
      </w:r>
      <w:r>
        <w:rPr>
          <w:i w:val="1"/>
          <w:color w:val="000000"/>
          <w:sz w:val="28"/>
        </w:rPr>
        <w:t>Боль всех народов Земли.</w:t>
      </w:r>
      <w:r>
        <w:rPr>
          <w:i w:val="1"/>
          <w:color w:val="000000"/>
          <w:sz w:val="28"/>
        </w:rPr>
        <w:br/>
      </w:r>
      <w:r>
        <w:rPr>
          <w:i w:val="1"/>
          <w:color w:val="000000"/>
          <w:sz w:val="28"/>
        </w:rPr>
        <w:t>Мы помянуть всех погибших</w:t>
      </w:r>
      <w:r>
        <w:rPr>
          <w:i w:val="1"/>
          <w:color w:val="000000"/>
          <w:sz w:val="28"/>
        </w:rPr>
        <w:br/>
      </w:r>
      <w:r>
        <w:rPr>
          <w:i w:val="1"/>
          <w:color w:val="000000"/>
          <w:sz w:val="28"/>
        </w:rPr>
        <w:t>Сегодня ребята пришли.</w:t>
      </w:r>
    </w:p>
    <w:p w14:paraId="31000000">
      <w:pPr>
        <w:pStyle w:val="Style_2"/>
        <w:spacing w:after="0" w:before="300"/>
        <w:ind/>
        <w:rPr>
          <w:color w:val="000000"/>
          <w:sz w:val="28"/>
        </w:rPr>
      </w:pPr>
      <w:r>
        <w:rPr>
          <w:rStyle w:val="Style_1_ch"/>
          <w:color w:val="000000"/>
          <w:sz w:val="28"/>
        </w:rPr>
        <w:t>Артём</w:t>
      </w:r>
      <w:r>
        <w:rPr>
          <w:rStyle w:val="Style_1_ch"/>
          <w:color w:val="000000"/>
          <w:sz w:val="28"/>
        </w:rPr>
        <w:t xml:space="preserve"> </w:t>
      </w:r>
    </w:p>
    <w:p w14:paraId="32000000">
      <w:pPr>
        <w:pStyle w:val="Style_2"/>
        <w:spacing w:after="0" w:before="0"/>
        <w:ind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Зажжём поминальные свечи,</w:t>
      </w:r>
      <w:r>
        <w:rPr>
          <w:i w:val="1"/>
          <w:color w:val="000000"/>
          <w:sz w:val="28"/>
        </w:rPr>
        <w:br/>
      </w:r>
      <w:r>
        <w:rPr>
          <w:i w:val="1"/>
          <w:color w:val="000000"/>
          <w:sz w:val="28"/>
        </w:rPr>
        <w:t>На миг все друзья замолчим.</w:t>
      </w:r>
      <w:r>
        <w:rPr>
          <w:i w:val="1"/>
          <w:color w:val="000000"/>
          <w:sz w:val="28"/>
        </w:rPr>
        <w:br/>
      </w:r>
      <w:r>
        <w:rPr>
          <w:i w:val="1"/>
          <w:color w:val="000000"/>
          <w:sz w:val="28"/>
        </w:rPr>
        <w:t>Их души с небес нас увидят,</w:t>
      </w:r>
      <w:r>
        <w:rPr>
          <w:i w:val="1"/>
          <w:color w:val="000000"/>
          <w:sz w:val="28"/>
        </w:rPr>
        <w:br/>
      </w:r>
      <w:r>
        <w:rPr>
          <w:i w:val="1"/>
          <w:color w:val="000000"/>
          <w:sz w:val="28"/>
        </w:rPr>
        <w:t>Что память о них мы храним!</w:t>
      </w:r>
    </w:p>
    <w:p w14:paraId="33000000">
      <w:pPr>
        <w:pStyle w:val="Style_2"/>
        <w:spacing w:after="0" w:before="300"/>
        <w:ind/>
        <w:rPr>
          <w:color w:val="000000"/>
          <w:sz w:val="28"/>
        </w:rPr>
      </w:pPr>
      <w:r>
        <w:rPr>
          <w:rStyle w:val="Style_1_ch"/>
          <w:color w:val="000000"/>
          <w:sz w:val="28"/>
        </w:rPr>
        <w:t>Александр</w:t>
      </w:r>
    </w:p>
    <w:p w14:paraId="34000000">
      <w:pPr>
        <w:pStyle w:val="Style_2"/>
        <w:spacing w:after="0" w:before="0"/>
        <w:ind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Что ценим мы мирное небо,</w:t>
      </w:r>
      <w:r>
        <w:rPr>
          <w:i w:val="1"/>
          <w:color w:val="000000"/>
          <w:sz w:val="28"/>
        </w:rPr>
        <w:br/>
      </w:r>
      <w:r>
        <w:rPr>
          <w:i w:val="1"/>
          <w:color w:val="000000"/>
          <w:sz w:val="28"/>
        </w:rPr>
        <w:t>Наш братский союз вековой.</w:t>
      </w:r>
      <w:r>
        <w:rPr>
          <w:i w:val="1"/>
          <w:color w:val="000000"/>
          <w:sz w:val="28"/>
        </w:rPr>
        <w:br/>
      </w:r>
      <w:r>
        <w:rPr>
          <w:i w:val="1"/>
          <w:color w:val="000000"/>
          <w:sz w:val="28"/>
        </w:rPr>
        <w:t>Мы будем с другими народами</w:t>
      </w:r>
    </w:p>
    <w:p w14:paraId="35000000">
      <w:pPr>
        <w:pStyle w:val="Style_2"/>
        <w:spacing w:after="0" w:before="300"/>
        <w:ind/>
        <w:rPr>
          <w:color w:val="000000"/>
          <w:sz w:val="28"/>
        </w:rPr>
      </w:pPr>
      <w:r>
        <w:rPr>
          <w:rStyle w:val="Style_1_ch"/>
          <w:color w:val="000000"/>
          <w:sz w:val="28"/>
        </w:rPr>
        <w:t>Все: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стране жить единой семьёй!</w:t>
      </w:r>
    </w:p>
    <w:p w14:paraId="36000000">
      <w:pPr>
        <w:pStyle w:val="Style_2"/>
        <w:spacing w:after="0" w:before="180"/>
        <w:ind/>
        <w:rPr>
          <w:color w:val="000000"/>
          <w:sz w:val="28"/>
        </w:rPr>
      </w:pPr>
      <w:r>
        <w:rPr>
          <w:rStyle w:val="Style_3_ch"/>
          <w:b w:val="1"/>
          <w:color w:val="000000"/>
          <w:sz w:val="28"/>
        </w:rPr>
        <w:t>Слайд 18.</w:t>
      </w:r>
      <w:r>
        <w:rPr>
          <w:rStyle w:val="Style_1_ch"/>
          <w:color w:val="000000"/>
          <w:sz w:val="28"/>
        </w:rPr>
        <w:t>  </w:t>
      </w:r>
    </w:p>
    <w:p w14:paraId="37000000">
      <w:pPr>
        <w:pStyle w:val="Style_2"/>
        <w:spacing w:after="0" w:before="180" w:line="360" w:lineRule="auto"/>
        <w:ind w:firstLine="709"/>
        <w:jc w:val="both"/>
        <w:rPr>
          <w:color w:val="000000"/>
          <w:sz w:val="28"/>
        </w:rPr>
      </w:pPr>
      <w:r>
        <w:rPr>
          <w:rStyle w:val="Style_1_ch"/>
          <w:color w:val="000000"/>
          <w:sz w:val="28"/>
        </w:rPr>
        <w:t>МИЛА</w:t>
      </w:r>
      <w:r>
        <w:rPr>
          <w:rStyle w:val="Style_1_ch"/>
          <w:color w:val="000000"/>
          <w:sz w:val="28"/>
        </w:rPr>
        <w:t>: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каждой стране есть обычай зажигать в честь погибших свечи. Жизнь, как свеча, пока человек жив – горит жаждой жизни и дарит тепло и свет души людям. И как легко прервать горение свечи, так и жизнь человека может внезапно оборваться, оказавшись в руках убийцы. Пусть буря терроризма не оборвёт больше ни одну человеческую жизнь! </w:t>
      </w:r>
      <w:r>
        <w:rPr>
          <w:rStyle w:val="Style_3_ch"/>
          <w:color w:val="000000"/>
          <w:sz w:val="28"/>
        </w:rPr>
        <w:t>(выносятся и зажигаются свечи).</w:t>
      </w:r>
    </w:p>
    <w:p w14:paraId="38000000">
      <w:pPr>
        <w:pStyle w:val="Style_2"/>
        <w:spacing w:after="0" w:before="300"/>
        <w:ind/>
        <w:rPr>
          <w:color w:val="000000"/>
          <w:sz w:val="28"/>
        </w:rPr>
      </w:pPr>
      <w:r>
        <w:rPr>
          <w:rStyle w:val="Style_3_ch"/>
          <w:color w:val="000000"/>
          <w:sz w:val="28"/>
        </w:rPr>
        <w:t>Минута молчания (метроном).</w:t>
      </w:r>
    </w:p>
    <w:p w14:paraId="39000000">
      <w:pPr>
        <w:pStyle w:val="Style_2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rStyle w:val="Style_1_ch"/>
          <w:color w:val="000000"/>
          <w:sz w:val="28"/>
        </w:rPr>
        <w:t>ПОЛИНА</w:t>
      </w:r>
      <w:r>
        <w:rPr>
          <w:rStyle w:val="Style_1_ch"/>
          <w:color w:val="000000"/>
          <w:sz w:val="28"/>
        </w:rPr>
        <w:t>: </w:t>
      </w:r>
      <w:r>
        <w:rPr>
          <w:color w:val="000000"/>
          <w:sz w:val="28"/>
        </w:rPr>
        <w:t xml:space="preserve">Любой человек может оказаться заложником у преступников. Ваша жизнь становится предметом торга для террористов. Захват может </w:t>
      </w:r>
      <w:r>
        <w:rPr>
          <w:color w:val="000000"/>
          <w:sz w:val="28"/>
        </w:rPr>
        <w:t>произойти 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транспорте, в</w:t>
      </w:r>
      <w:r>
        <w:rPr>
          <w:color w:val="000000"/>
          <w:sz w:val="28"/>
        </w:rPr>
        <w:t xml:space="preserve"> учреждении, в квартире. Если вы оказались заложником, рекомендуем придерживаться следующих правил поведения!</w:t>
      </w:r>
    </w:p>
    <w:p w14:paraId="3A000000">
      <w:pPr>
        <w:pStyle w:val="Style_2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rStyle w:val="Style_1_ch"/>
          <w:color w:val="000000"/>
          <w:sz w:val="28"/>
        </w:rPr>
        <w:t>ЕСЛИ ТЫ ОКАЗАЛСЯ В ЗАЛОЖНИКАХ</w:t>
      </w:r>
    </w:p>
    <w:p w14:paraId="3B000000">
      <w:pPr>
        <w:pStyle w:val="Style_2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МИЛА: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1) Если ты оказался в заложниках, знай – ты не один. Помни: опытные люди уже спешат к тебе на помощь. Не пытайся убежать, вырваться самостоятельно – террористы могут отреагировать агрессивно. Постарайся успокоиться и жди освобождения.</w:t>
      </w:r>
    </w:p>
    <w:p w14:paraId="3C000000">
      <w:pPr>
        <w:pStyle w:val="Style_2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ПОЛИНА: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2) 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14:paraId="3D000000">
      <w:pPr>
        <w:pStyle w:val="Style_2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МИЛА: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3) Постарайся мысленно отвлечься от происходящего: вспоминай содержание книг, художественных фильмов, мультфильмов, решай в уме задачи.</w:t>
      </w:r>
    </w:p>
    <w:p w14:paraId="3E000000">
      <w:pPr>
        <w:pStyle w:val="Style_2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ПОЛИНА: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4) Старайся не раздражать террористов: не кричи, не плачь, не возмущайся. Не требуй также немедленного освобождения – это невозможно.</w:t>
      </w:r>
    </w:p>
    <w:p w14:paraId="3F000000">
      <w:pPr>
        <w:pStyle w:val="Style_2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МИЛА: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5) Не вступай в споры с террористами, выполняй все их требования. Помни: это вынужденная мера, ты спасаешь себя и окружающих.</w:t>
      </w:r>
    </w:p>
    <w:p w14:paraId="40000000">
      <w:pPr>
        <w:pStyle w:val="Style_2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ПОЛИНА: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6) Помни, что, возможно, тебе придётся долгое время провести без воды и пищи – экономь свои силы.</w:t>
      </w:r>
    </w:p>
    <w:p w14:paraId="41000000">
      <w:pPr>
        <w:pStyle w:val="Style_2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МИЛА: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7) На совершение любых действий (сесть, встать, попить, сходить в туалет) спрашивайте разрешение.</w:t>
      </w:r>
    </w:p>
    <w:p w14:paraId="42000000">
      <w:pPr>
        <w:pStyle w:val="Style_2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ПОЛИНА: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8) Во время проведения спецслужбами операции по вашему освобождению лежите на полу лицом вниз, голову закройте руками и не двигайтесь.</w:t>
      </w:r>
    </w:p>
    <w:p w14:paraId="43000000">
      <w:pPr>
        <w:pStyle w:val="Style_2"/>
        <w:spacing w:after="0" w:before="0" w:line="360" w:lineRule="auto"/>
        <w:ind w:firstLine="709"/>
        <w:jc w:val="both"/>
        <w:rPr>
          <w:color w:val="000000"/>
          <w:sz w:val="28"/>
        </w:rPr>
      </w:pPr>
      <w:r>
        <w:rPr>
          <w:rStyle w:val="Style_1_ch"/>
          <w:color w:val="000000"/>
          <w:sz w:val="28"/>
        </w:rPr>
        <w:t>МИЛА</w:t>
      </w:r>
      <w:r>
        <w:rPr>
          <w:rStyle w:val="Style_1_ch"/>
          <w:color w:val="000000"/>
          <w:sz w:val="28"/>
        </w:rPr>
        <w:t>:</w:t>
      </w:r>
      <w:r>
        <w:rPr>
          <w:color w:val="000000"/>
          <w:sz w:val="28"/>
        </w:rPr>
        <w:t> Жизнь продолжается. Мы, ныне живущие, должны сохранить мир на нашей Земле, чтобы не прекращал звучать детский смех, чтобы мы могли спокойно учиться и работать, быть счастливыми людьми независимо от того, кто мы по национальности, где живём.</w:t>
      </w:r>
    </w:p>
    <w:p w14:paraId="44000000">
      <w:pPr>
        <w:pStyle w:val="Style_2"/>
        <w:spacing w:after="0" w:before="180"/>
        <w:ind/>
        <w:rPr>
          <w:rStyle w:val="Style_1_ch"/>
          <w:color w:val="000000"/>
          <w:sz w:val="28"/>
        </w:rPr>
      </w:pPr>
    </w:p>
    <w:p w14:paraId="45000000">
      <w:pPr>
        <w:pStyle w:val="Style_2"/>
        <w:spacing w:after="0" w:before="0"/>
        <w:ind/>
        <w:rPr>
          <w:rStyle w:val="Style_1_ch"/>
          <w:color w:val="000000"/>
          <w:sz w:val="28"/>
        </w:rPr>
      </w:pPr>
      <w:r>
        <w:rPr>
          <w:rStyle w:val="Style_1_ch"/>
          <w:color w:val="000000"/>
          <w:sz w:val="28"/>
        </w:rPr>
        <w:t>МИЛА</w:t>
      </w:r>
    </w:p>
    <w:p w14:paraId="46000000">
      <w:pPr>
        <w:pStyle w:val="Style_2"/>
        <w:spacing w:after="0" w:before="0"/>
        <w:ind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Каждому светит солнце,</w:t>
      </w:r>
      <w:r>
        <w:rPr>
          <w:i w:val="1"/>
          <w:color w:val="000000"/>
          <w:sz w:val="28"/>
        </w:rPr>
        <w:br/>
      </w:r>
      <w:r>
        <w:rPr>
          <w:i w:val="1"/>
          <w:color w:val="000000"/>
          <w:sz w:val="28"/>
        </w:rPr>
        <w:t>Каждому дождь идёт!</w:t>
      </w:r>
    </w:p>
    <w:p w14:paraId="47000000">
      <w:pPr>
        <w:pStyle w:val="Style_2"/>
        <w:spacing w:after="0" w:before="0"/>
        <w:ind/>
        <w:rPr>
          <w:i w:val="1"/>
          <w:color w:val="000000"/>
          <w:sz w:val="28"/>
        </w:rPr>
      </w:pPr>
    </w:p>
    <w:p w14:paraId="48000000">
      <w:pPr>
        <w:pStyle w:val="Style_2"/>
        <w:spacing w:after="0" w:before="0"/>
        <w:ind/>
        <w:rPr>
          <w:rStyle w:val="Style_1_ch"/>
          <w:color w:val="000000"/>
          <w:sz w:val="28"/>
        </w:rPr>
      </w:pPr>
      <w:r>
        <w:rPr>
          <w:rStyle w:val="Style_1_ch"/>
          <w:color w:val="000000"/>
          <w:sz w:val="28"/>
        </w:rPr>
        <w:t>ПОЛИНА</w:t>
      </w:r>
    </w:p>
    <w:p w14:paraId="49000000">
      <w:pPr>
        <w:pStyle w:val="Style_2"/>
        <w:spacing w:after="0" w:before="0"/>
        <w:ind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Радует красками радуга,</w:t>
      </w:r>
    </w:p>
    <w:p w14:paraId="4A000000">
      <w:pPr>
        <w:pStyle w:val="Style_2"/>
        <w:spacing w:after="0" w:before="0"/>
        <w:ind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 xml:space="preserve"> </w:t>
      </w:r>
      <w:r>
        <w:rPr>
          <w:i w:val="1"/>
          <w:color w:val="000000"/>
          <w:sz w:val="28"/>
        </w:rPr>
        <w:t>Воздух всем жизнь даёт.</w:t>
      </w:r>
    </w:p>
    <w:p w14:paraId="4B000000">
      <w:pPr>
        <w:pStyle w:val="Style_2"/>
        <w:spacing w:after="0" w:before="300"/>
        <w:ind/>
        <w:rPr>
          <w:color w:val="000000"/>
          <w:sz w:val="28"/>
        </w:rPr>
      </w:pPr>
      <w:r>
        <w:rPr>
          <w:rStyle w:val="Style_1_ch"/>
          <w:color w:val="000000"/>
          <w:sz w:val="28"/>
        </w:rPr>
        <w:t>МИЛА</w:t>
      </w:r>
      <w:r>
        <w:rPr>
          <w:rStyle w:val="Style_1_ch"/>
          <w:color w:val="000000"/>
          <w:sz w:val="28"/>
        </w:rPr>
        <w:t>:</w:t>
      </w:r>
    </w:p>
    <w:p w14:paraId="4C000000">
      <w:pPr>
        <w:pStyle w:val="Style_2"/>
        <w:spacing w:after="0" w:before="0"/>
        <w:ind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Русскому и китайцу,</w:t>
      </w:r>
      <w:r>
        <w:rPr>
          <w:i w:val="1"/>
          <w:color w:val="000000"/>
          <w:sz w:val="28"/>
        </w:rPr>
        <w:br/>
      </w:r>
      <w:r>
        <w:rPr>
          <w:i w:val="1"/>
          <w:color w:val="000000"/>
          <w:sz w:val="28"/>
        </w:rPr>
        <w:t>Венгру, чеченцу, мордве</w:t>
      </w:r>
    </w:p>
    <w:p w14:paraId="4D000000">
      <w:pPr>
        <w:pStyle w:val="Style_2"/>
        <w:spacing w:after="0" w:before="300"/>
        <w:ind/>
        <w:rPr>
          <w:color w:val="000000"/>
          <w:sz w:val="28"/>
        </w:rPr>
      </w:pPr>
      <w:r>
        <w:rPr>
          <w:rStyle w:val="Style_1_ch"/>
          <w:color w:val="000000"/>
          <w:sz w:val="28"/>
        </w:rPr>
        <w:t>ПОЛИНА</w:t>
      </w:r>
      <w:r>
        <w:rPr>
          <w:rStyle w:val="Style_1_ch"/>
          <w:color w:val="000000"/>
          <w:sz w:val="28"/>
        </w:rPr>
        <w:t>:</w:t>
      </w:r>
    </w:p>
    <w:p w14:paraId="4E000000">
      <w:pPr>
        <w:pStyle w:val="Style_2"/>
        <w:spacing w:after="0" w:before="0"/>
        <w:ind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Американцу и немцу –</w:t>
      </w:r>
    </w:p>
    <w:p w14:paraId="4F000000">
      <w:pPr>
        <w:pStyle w:val="Style_2"/>
        <w:spacing w:after="0" w:before="0"/>
        <w:ind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Людям земли, мне, тебе.</w:t>
      </w:r>
    </w:p>
    <w:p w14:paraId="50000000">
      <w:pPr>
        <w:pStyle w:val="Style_2"/>
        <w:spacing w:after="0" w:before="300"/>
        <w:ind/>
        <w:rPr>
          <w:color w:val="000000"/>
          <w:sz w:val="28"/>
        </w:rPr>
      </w:pPr>
      <w:r>
        <w:rPr>
          <w:rStyle w:val="Style_1_ch"/>
          <w:color w:val="000000"/>
          <w:sz w:val="28"/>
        </w:rPr>
        <w:t>МИЛА</w:t>
      </w:r>
      <w:r>
        <w:rPr>
          <w:rStyle w:val="Style_1_ch"/>
          <w:color w:val="000000"/>
          <w:sz w:val="28"/>
        </w:rPr>
        <w:t>:</w:t>
      </w:r>
    </w:p>
    <w:p w14:paraId="51000000">
      <w:pPr>
        <w:pStyle w:val="Style_2"/>
        <w:spacing w:after="0" w:before="0"/>
        <w:ind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Что же делить нам братья?</w:t>
      </w:r>
    </w:p>
    <w:p w14:paraId="52000000">
      <w:pPr>
        <w:pStyle w:val="Style_2"/>
        <w:spacing w:after="0" w:before="0"/>
        <w:ind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 xml:space="preserve"> </w:t>
      </w:r>
      <w:r>
        <w:rPr>
          <w:i w:val="1"/>
          <w:color w:val="000000"/>
          <w:sz w:val="28"/>
        </w:rPr>
        <w:t>Общий наш дом – Земля!</w:t>
      </w:r>
    </w:p>
    <w:p w14:paraId="53000000">
      <w:pPr>
        <w:pStyle w:val="Style_2"/>
        <w:spacing w:after="0" w:before="300"/>
        <w:ind/>
        <w:rPr>
          <w:color w:val="000000"/>
          <w:sz w:val="28"/>
        </w:rPr>
      </w:pPr>
      <w:r>
        <w:rPr>
          <w:rStyle w:val="Style_1_ch"/>
          <w:color w:val="000000"/>
          <w:sz w:val="28"/>
        </w:rPr>
        <w:t>ПОЛИНА</w:t>
      </w:r>
      <w:r>
        <w:rPr>
          <w:rStyle w:val="Style_1_ch"/>
          <w:color w:val="000000"/>
          <w:sz w:val="28"/>
        </w:rPr>
        <w:t>:</w:t>
      </w:r>
    </w:p>
    <w:p w14:paraId="54000000">
      <w:pPr>
        <w:pStyle w:val="Style_2"/>
        <w:spacing w:after="0" w:before="0"/>
        <w:ind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Миру откроет объятья –</w:t>
      </w:r>
    </w:p>
    <w:p w14:paraId="55000000">
      <w:pPr>
        <w:pStyle w:val="Style_2"/>
        <w:spacing w:after="0" w:before="0"/>
        <w:ind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Братских народов семья!</w:t>
      </w:r>
    </w:p>
    <w:p w14:paraId="56000000">
      <w:pPr>
        <w:pStyle w:val="Style_2"/>
        <w:spacing w:after="0" w:before="180"/>
        <w:ind/>
        <w:rPr>
          <w:color w:val="000000"/>
          <w:sz w:val="28"/>
        </w:rPr>
      </w:pPr>
    </w:p>
    <w:p w14:paraId="57000000">
      <w:pPr>
        <w:pStyle w:val="Style_2"/>
        <w:spacing w:after="0" w:before="180"/>
        <w:ind/>
        <w:rPr>
          <w:color w:val="000000"/>
          <w:sz w:val="28"/>
        </w:rPr>
      </w:pPr>
      <w:r>
        <w:rPr>
          <w:rStyle w:val="Style_1_ch"/>
          <w:color w:val="000000"/>
          <w:sz w:val="28"/>
        </w:rPr>
        <w:t>ПОЛИНА</w:t>
      </w:r>
      <w:r>
        <w:rPr>
          <w:rStyle w:val="Style_1_ch"/>
          <w:color w:val="000000"/>
          <w:sz w:val="28"/>
        </w:rPr>
        <w:t>:</w:t>
      </w:r>
      <w:r>
        <w:rPr>
          <w:color w:val="000000"/>
          <w:sz w:val="28"/>
        </w:rPr>
        <w:t> Всем известно, что символ Ми</w:t>
      </w:r>
      <w:r>
        <w:rPr>
          <w:color w:val="000000"/>
          <w:sz w:val="28"/>
        </w:rPr>
        <w:t>ра – голубь, поэтому наш голубь</w:t>
      </w:r>
      <w:r>
        <w:rPr>
          <w:color w:val="000000"/>
          <w:sz w:val="28"/>
        </w:rPr>
        <w:t xml:space="preserve"> станет посланцем мира.</w:t>
      </w:r>
    </w:p>
    <w:p w14:paraId="58000000">
      <w:pPr>
        <w:spacing w:after="0" w:line="360" w:lineRule="auto"/>
        <w:ind w:firstLine="709"/>
        <w:jc w:val="both"/>
        <w:rPr>
          <w:rStyle w:val="Style_3_ch"/>
          <w:rFonts w:ascii="Times New Roman" w:hAnsi="Times New Roman"/>
          <w:color w:val="000000"/>
          <w:sz w:val="28"/>
          <w:highlight w:val="white"/>
        </w:rPr>
      </w:pPr>
      <w:r>
        <w:rPr>
          <w:rStyle w:val="Style_3_ch"/>
          <w:rFonts w:ascii="Times New Roman" w:hAnsi="Times New Roman"/>
          <w:color w:val="000000"/>
          <w:sz w:val="28"/>
          <w:highlight w:val="white"/>
        </w:rPr>
        <w:t>(На экране летящий голубь.  Его полёт сопровождается словами).</w:t>
      </w:r>
    </w:p>
    <w:p w14:paraId="59000000">
      <w:pPr>
        <w:pStyle w:val="Style_2"/>
        <w:spacing w:after="0" w:before="300"/>
        <w:ind/>
        <w:rPr>
          <w:rStyle w:val="Style_1_ch"/>
          <w:color w:val="000000"/>
          <w:sz w:val="28"/>
        </w:rPr>
      </w:pPr>
      <w:r>
        <w:rPr>
          <w:rStyle w:val="Style_1_ch"/>
          <w:color w:val="000000"/>
          <w:sz w:val="28"/>
        </w:rPr>
        <w:t>Виктор</w:t>
      </w:r>
    </w:p>
    <w:p w14:paraId="5A000000">
      <w:pPr>
        <w:pStyle w:val="Style_2"/>
        <w:spacing w:after="0" w:before="300"/>
        <w:ind/>
        <w:rPr>
          <w:color w:val="000000"/>
          <w:sz w:val="28"/>
        </w:rPr>
      </w:pPr>
      <w:r>
        <w:rPr>
          <w:color w:val="000000"/>
          <w:sz w:val="28"/>
        </w:rPr>
        <w:t>Лети голубь к небесам!</w:t>
      </w:r>
    </w:p>
    <w:p w14:paraId="5B000000">
      <w:pPr>
        <w:pStyle w:val="Style_2"/>
        <w:spacing w:after="0" w:before="180"/>
        <w:ind/>
        <w:rPr>
          <w:color w:val="000000"/>
          <w:sz w:val="28"/>
        </w:rPr>
      </w:pPr>
      <w:r>
        <w:rPr>
          <w:color w:val="000000"/>
          <w:sz w:val="28"/>
        </w:rPr>
        <w:t>Через город пролети!</w:t>
      </w:r>
    </w:p>
    <w:p w14:paraId="5C000000">
      <w:pPr>
        <w:pStyle w:val="Style_2"/>
        <w:spacing w:after="0" w:before="180"/>
        <w:ind/>
        <w:rPr>
          <w:color w:val="000000"/>
          <w:sz w:val="28"/>
        </w:rPr>
      </w:pPr>
      <w:r>
        <w:rPr>
          <w:color w:val="000000"/>
          <w:sz w:val="28"/>
        </w:rPr>
        <w:t>Что мы мира все хотим! Людям сообщи!</w:t>
      </w:r>
    </w:p>
    <w:p w14:paraId="5D000000">
      <w:pPr>
        <w:pStyle w:val="Style_2"/>
        <w:spacing w:after="0" w:before="0"/>
        <w:ind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Пусть будет мир на всей планете,</w:t>
      </w:r>
      <w:r>
        <w:rPr>
          <w:i w:val="1"/>
          <w:color w:val="000000"/>
          <w:sz w:val="28"/>
        </w:rPr>
        <w:br/>
      </w:r>
      <w:r>
        <w:rPr>
          <w:i w:val="1"/>
          <w:color w:val="000000"/>
          <w:sz w:val="28"/>
        </w:rPr>
        <w:t>Не гибнут взрослые и дети!</w:t>
      </w:r>
    </w:p>
    <w:p w14:paraId="5E000000">
      <w:pPr>
        <w:pStyle w:val="Style_2"/>
        <w:spacing w:after="0" w:before="300"/>
        <w:ind/>
        <w:rPr>
          <w:color w:val="000000"/>
          <w:sz w:val="28"/>
        </w:rPr>
      </w:pPr>
      <w:r>
        <w:rPr>
          <w:rStyle w:val="Style_1_ch"/>
          <w:color w:val="000000"/>
          <w:sz w:val="28"/>
        </w:rPr>
        <w:t>5-й Чтец:</w:t>
      </w:r>
      <w:r>
        <w:rPr>
          <w:color w:val="000000"/>
          <w:sz w:val="28"/>
        </w:rPr>
        <w:t> И терроризму наш ответ:</w:t>
      </w:r>
    </w:p>
    <w:p w14:paraId="5F000000">
      <w:pPr>
        <w:pStyle w:val="Style_2"/>
        <w:spacing w:after="0" w:before="180"/>
        <w:ind/>
        <w:rPr>
          <w:color w:val="000000"/>
          <w:sz w:val="28"/>
        </w:rPr>
      </w:pPr>
      <w:r>
        <w:rPr>
          <w:rStyle w:val="Style_1_ch"/>
          <w:color w:val="000000"/>
          <w:sz w:val="28"/>
        </w:rPr>
        <w:t>Все:</w:t>
      </w:r>
      <w:r>
        <w:rPr>
          <w:color w:val="000000"/>
          <w:sz w:val="28"/>
        </w:rPr>
        <w:t> Мы громко скажем вместе: «Нет!»</w:t>
      </w:r>
    </w:p>
    <w:p w14:paraId="60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МИЛА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i w:val="1"/>
          <w:sz w:val="28"/>
        </w:rPr>
        <w:t> 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заключении нашего небольшого мероприятия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посвященной такой большой теме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мы хотим представить организатора данного </w:t>
      </w:r>
      <w:r>
        <w:rPr>
          <w:rFonts w:ascii="Times New Roman" w:hAnsi="Times New Roman"/>
          <w:sz w:val="28"/>
        </w:rPr>
        <w:t>мероприятия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Киселёва Алина Олеговна. 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надеемся,</w:t>
      </w:r>
      <w:r>
        <w:rPr>
          <w:rFonts w:ascii="Times New Roman" w:hAnsi="Times New Roman"/>
          <w:sz w:val="28"/>
        </w:rPr>
        <w:t xml:space="preserve"> что каждый из вас сделал для себя </w:t>
      </w:r>
      <w:r>
        <w:rPr>
          <w:rFonts w:ascii="Times New Roman" w:hAnsi="Times New Roman"/>
          <w:sz w:val="28"/>
        </w:rPr>
        <w:t>какие-либо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выводы</w:t>
      </w:r>
      <w:r>
        <w:rPr>
          <w:rFonts w:ascii="Times New Roman" w:hAnsi="Times New Roman"/>
          <w:sz w:val="28"/>
        </w:rPr>
        <w:t xml:space="preserve"> на эту тяжёлую тему. Всем </w:t>
      </w:r>
      <w:r>
        <w:rPr>
          <w:rFonts w:ascii="Times New Roman" w:hAnsi="Times New Roman"/>
          <w:sz w:val="28"/>
        </w:rPr>
        <w:t>спасибо</w:t>
      </w:r>
      <w:r>
        <w:rPr>
          <w:rFonts w:ascii="Times New Roman" w:hAnsi="Times New Roman"/>
          <w:sz w:val="28"/>
        </w:rPr>
        <w:t xml:space="preserve"> за внимание и за ваше п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рисутствие. 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3" w:type="paragraph">
    <w:name w:val="Emphasis"/>
    <w:basedOn w:val="Style_8"/>
    <w:link w:val="Style_3_ch"/>
    <w:rPr>
      <w:i w:val="1"/>
    </w:rPr>
  </w:style>
  <w:style w:styleId="Style_3_ch" w:type="character">
    <w:name w:val="Emphasis"/>
    <w:basedOn w:val="Style_8_ch"/>
    <w:link w:val="Style_3"/>
    <w:rPr>
      <w:i w:val="1"/>
    </w:rPr>
  </w:style>
  <w:style w:styleId="Style_9" w:type="paragraph">
    <w:name w:val="toc 7"/>
    <w:next w:val="Style_4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" w:type="paragraph">
    <w:name w:val="Strong"/>
    <w:basedOn w:val="Style_8"/>
    <w:link w:val="Style_1_ch"/>
    <w:rPr>
      <w:b w:val="1"/>
    </w:rPr>
  </w:style>
  <w:style w:styleId="Style_1_ch" w:type="character">
    <w:name w:val="Strong"/>
    <w:basedOn w:val="Style_8_ch"/>
    <w:link w:val="Style_1"/>
    <w:rPr>
      <w:b w:val="1"/>
    </w:rPr>
  </w:style>
  <w:style w:styleId="Style_10" w:type="paragraph">
    <w:name w:val="heading 3"/>
    <w:next w:val="Style_4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2" w:type="paragraph">
    <w:name w:val="paragraph"/>
    <w:basedOn w:val="Style_4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paragraph"/>
    <w:basedOn w:val="Style_4_ch"/>
    <w:link w:val="Style_2"/>
    <w:rPr>
      <w:rFonts w:ascii="Times New Roman" w:hAnsi="Times New Roman"/>
      <w:sz w:val="24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toc 3"/>
    <w:next w:val="Style_4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8"/>
    <w:link w:val="Style_15_ch"/>
    <w:rPr>
      <w:color w:themeColor="hyperlink" w:val="0563C1"/>
      <w:u w:val="single"/>
    </w:rPr>
  </w:style>
  <w:style w:styleId="Style_15_ch" w:type="character">
    <w:name w:val="Hyperlink"/>
    <w:basedOn w:val="Style_8_ch"/>
    <w:link w:val="Style_15"/>
    <w:rPr>
      <w:color w:themeColor="hyperlink" w:val="0563C1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4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1" w:type="paragraph">
    <w:name w:val="toc 5"/>
    <w:next w:val="Style_4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4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4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4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2022-10-16T20:24:13Z</dcterms:modified>
</cp:coreProperties>
</file>