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7F71" w14:textId="7BF32446" w:rsidR="00654B95" w:rsidRDefault="00622468" w:rsidP="007518E9">
      <w:pPr>
        <w:shd w:val="clear" w:color="auto" w:fill="FFFFFF"/>
        <w:spacing w:after="0" w:line="360" w:lineRule="auto"/>
        <w:ind w:right="140"/>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ПЕДАГОГИЧЕСКИЕ ПРАКТИКИ ИНКЛЮЗИВНОГО ОБРАЗОВАНИЯ, РАБОТА С СЕМЬЯМИ, ИМЕЮЩИМИ ДЕТЕЙ С ОГРАНИЧЕННЫМИ ВОЗМОЖНОСТЯМИ ЗДОРОВЬЯ: ОПЫТ И ОЦЕНКА ПЕРСПЕКТИВ</w:t>
      </w:r>
    </w:p>
    <w:p w14:paraId="40C395EB" w14:textId="77777777" w:rsidR="007518E9" w:rsidRDefault="007518E9" w:rsidP="00777C1B">
      <w:pPr>
        <w:shd w:val="clear" w:color="auto" w:fill="FFFFFF"/>
        <w:spacing w:after="0" w:line="360" w:lineRule="auto"/>
        <w:ind w:right="140"/>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Ильина</w:t>
      </w:r>
      <w:r w:rsidRPr="007518E9">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Галина</w:t>
      </w:r>
      <w:r w:rsidRPr="007518E9">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Геннадьевна</w:t>
      </w:r>
      <w:r w:rsidRPr="007518E9">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xml:space="preserve"> </w:t>
      </w:r>
    </w:p>
    <w:p w14:paraId="10EB4198" w14:textId="77777777" w:rsidR="007518E9" w:rsidRDefault="007518E9" w:rsidP="00777C1B">
      <w:pPr>
        <w:shd w:val="clear" w:color="auto" w:fill="FFFFFF"/>
        <w:spacing w:after="0" w:line="360" w:lineRule="auto"/>
        <w:ind w:right="140"/>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заместитель заведующего МАДОУ детский сад № 53, г. Екатеринбург </w:t>
      </w:r>
    </w:p>
    <w:p w14:paraId="142A710D" w14:textId="699FDAED" w:rsidR="00622468" w:rsidRPr="007518E9" w:rsidRDefault="007518E9" w:rsidP="00777C1B">
      <w:pPr>
        <w:shd w:val="clear" w:color="auto" w:fill="FFFFFF"/>
        <w:spacing w:after="0" w:line="360" w:lineRule="auto"/>
        <w:ind w:right="140"/>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hyperlink r:id="rId5" w:history="1">
        <w:r w:rsidRPr="00655D8E">
          <w:rPr>
            <w:rStyle w:val="a3"/>
            <w:rFonts w:ascii="Times New Roman" w:eastAsia="Times New Roman" w:hAnsi="Times New Roman" w:cs="Times New Roman"/>
            <w:kern w:val="0"/>
            <w:sz w:val="28"/>
            <w:szCs w:val="28"/>
            <w:lang w:val="en-US" w:eastAsia="ru-RU"/>
            <w14:ligatures w14:val="none"/>
          </w:rPr>
          <w:t>galinafedottova</w:t>
        </w:r>
        <w:r w:rsidRPr="007518E9">
          <w:rPr>
            <w:rStyle w:val="a3"/>
            <w:rFonts w:ascii="Times New Roman" w:eastAsia="Times New Roman" w:hAnsi="Times New Roman" w:cs="Times New Roman"/>
            <w:kern w:val="0"/>
            <w:sz w:val="28"/>
            <w:szCs w:val="28"/>
            <w:lang w:eastAsia="ru-RU"/>
            <w14:ligatures w14:val="none"/>
          </w:rPr>
          <w:t>@</w:t>
        </w:r>
        <w:r w:rsidRPr="00655D8E">
          <w:rPr>
            <w:rStyle w:val="a3"/>
            <w:rFonts w:ascii="Times New Roman" w:eastAsia="Times New Roman" w:hAnsi="Times New Roman" w:cs="Times New Roman"/>
            <w:kern w:val="0"/>
            <w:sz w:val="28"/>
            <w:szCs w:val="28"/>
            <w:lang w:val="en-US" w:eastAsia="ru-RU"/>
            <w14:ligatures w14:val="none"/>
          </w:rPr>
          <w:t>yandex</w:t>
        </w:r>
        <w:r w:rsidRPr="007518E9">
          <w:rPr>
            <w:rStyle w:val="a3"/>
            <w:rFonts w:ascii="Times New Roman" w:eastAsia="Times New Roman" w:hAnsi="Times New Roman" w:cs="Times New Roman"/>
            <w:kern w:val="0"/>
            <w:sz w:val="28"/>
            <w:szCs w:val="28"/>
            <w:lang w:eastAsia="ru-RU"/>
            <w14:ligatures w14:val="none"/>
          </w:rPr>
          <w:t>.</w:t>
        </w:r>
        <w:r w:rsidRPr="00655D8E">
          <w:rPr>
            <w:rStyle w:val="a3"/>
            <w:rFonts w:ascii="Times New Roman" w:eastAsia="Times New Roman" w:hAnsi="Times New Roman" w:cs="Times New Roman"/>
            <w:kern w:val="0"/>
            <w:sz w:val="28"/>
            <w:szCs w:val="28"/>
            <w:lang w:val="en-US" w:eastAsia="ru-RU"/>
            <w14:ligatures w14:val="none"/>
          </w:rPr>
          <w:t>ru</w:t>
        </w:r>
      </w:hyperlink>
      <w:r w:rsidRPr="007518E9">
        <w:rPr>
          <w:rFonts w:ascii="Times New Roman" w:eastAsia="Times New Roman" w:hAnsi="Times New Roman" w:cs="Times New Roman"/>
          <w:color w:val="000000"/>
          <w:kern w:val="0"/>
          <w:sz w:val="28"/>
          <w:szCs w:val="28"/>
          <w:lang w:eastAsia="ru-RU"/>
          <w14:ligatures w14:val="none"/>
        </w:rPr>
        <w:t xml:space="preserve">  </w:t>
      </w:r>
    </w:p>
    <w:p w14:paraId="0ED641AC" w14:textId="50F7845A" w:rsidR="007518E9" w:rsidRPr="007518E9" w:rsidRDefault="007518E9" w:rsidP="00777C1B">
      <w:pPr>
        <w:spacing w:after="0" w:line="360" w:lineRule="auto"/>
        <w:ind w:right="140"/>
        <w:jc w:val="both"/>
        <w:rPr>
          <w:rStyle w:val="a5"/>
          <w:rFonts w:ascii="Times New Roman" w:hAnsi="Times New Roman" w:cs="Times New Roman"/>
          <w:b w:val="0"/>
          <w:bCs w:val="0"/>
          <w:color w:val="111111"/>
          <w:sz w:val="24"/>
          <w:szCs w:val="24"/>
          <w:bdr w:val="none" w:sz="0" w:space="0" w:color="auto" w:frame="1"/>
        </w:rPr>
      </w:pPr>
      <w:r w:rsidRPr="007518E9">
        <w:rPr>
          <w:rFonts w:ascii="Times New Roman" w:hAnsi="Times New Roman" w:cs="Times New Roman"/>
          <w:color w:val="111111"/>
          <w:sz w:val="24"/>
          <w:szCs w:val="24"/>
        </w:rPr>
        <w:t>В</w:t>
      </w:r>
      <w:r w:rsidRPr="007518E9">
        <w:rPr>
          <w:rFonts w:ascii="Times New Roman" w:hAnsi="Times New Roman" w:cs="Times New Roman"/>
          <w:color w:val="111111"/>
          <w:sz w:val="24"/>
          <w:szCs w:val="24"/>
        </w:rPr>
        <w:t xml:space="preserve"> статье говорится о и</w:t>
      </w:r>
      <w:r w:rsidRPr="007518E9">
        <w:rPr>
          <w:rStyle w:val="a5"/>
          <w:rFonts w:ascii="Times New Roman" w:hAnsi="Times New Roman" w:cs="Times New Roman"/>
          <w:b w:val="0"/>
          <w:bCs w:val="0"/>
          <w:color w:val="111111"/>
          <w:sz w:val="24"/>
          <w:szCs w:val="24"/>
          <w:bdr w:val="none" w:sz="0" w:space="0" w:color="auto" w:frame="1"/>
        </w:rPr>
        <w:t>нклюзивном</w:t>
      </w:r>
      <w:r w:rsidRPr="007518E9">
        <w:rPr>
          <w:rFonts w:ascii="Times New Roman" w:hAnsi="Times New Roman" w:cs="Times New Roman"/>
          <w:color w:val="111111"/>
          <w:sz w:val="24"/>
          <w:szCs w:val="24"/>
        </w:rPr>
        <w:t xml:space="preserve"> обучении которое, предполагает совместное  </w:t>
      </w:r>
      <w:r w:rsidRPr="007518E9">
        <w:rPr>
          <w:rStyle w:val="a5"/>
          <w:rFonts w:ascii="Times New Roman" w:hAnsi="Times New Roman" w:cs="Times New Roman"/>
          <w:b w:val="0"/>
          <w:bCs w:val="0"/>
          <w:color w:val="111111"/>
          <w:sz w:val="24"/>
          <w:szCs w:val="24"/>
          <w:bdr w:val="none" w:sz="0" w:space="0" w:color="auto" w:frame="1"/>
        </w:rPr>
        <w:t>образование детей с ограниченными возможностями здоровья с особыми образовательными </w:t>
      </w:r>
      <w:r w:rsidRPr="007518E9">
        <w:rPr>
          <w:rFonts w:ascii="Times New Roman" w:hAnsi="Times New Roman" w:cs="Times New Roman"/>
          <w:color w:val="111111"/>
          <w:sz w:val="24"/>
          <w:szCs w:val="24"/>
        </w:rPr>
        <w:t> потребностями и нормально развивающихся сверстников в пределах одной группы по разным </w:t>
      </w:r>
      <w:r w:rsidRPr="007518E9">
        <w:rPr>
          <w:rStyle w:val="a5"/>
          <w:rFonts w:ascii="Times New Roman" w:hAnsi="Times New Roman" w:cs="Times New Roman"/>
          <w:b w:val="0"/>
          <w:bCs w:val="0"/>
          <w:color w:val="111111"/>
          <w:sz w:val="24"/>
          <w:szCs w:val="24"/>
          <w:bdr w:val="none" w:sz="0" w:space="0" w:color="auto" w:frame="1"/>
        </w:rPr>
        <w:t xml:space="preserve">образовательным маршрутам. </w:t>
      </w:r>
    </w:p>
    <w:p w14:paraId="05E94505" w14:textId="77777777" w:rsidR="007518E9" w:rsidRPr="007518E9" w:rsidRDefault="007518E9" w:rsidP="00777C1B">
      <w:pPr>
        <w:spacing w:after="0" w:line="360" w:lineRule="auto"/>
        <w:ind w:right="140"/>
        <w:jc w:val="both"/>
        <w:rPr>
          <w:rFonts w:ascii="Times New Roman" w:hAnsi="Times New Roman" w:cs="Times New Roman"/>
          <w:color w:val="000000"/>
          <w:sz w:val="24"/>
          <w:szCs w:val="24"/>
        </w:rPr>
      </w:pPr>
      <w:r w:rsidRPr="007518E9">
        <w:rPr>
          <w:rFonts w:ascii="Times New Roman" w:hAnsi="Times New Roman" w:cs="Times New Roman"/>
          <w:color w:val="000000"/>
          <w:sz w:val="24"/>
          <w:szCs w:val="24"/>
        </w:rPr>
        <w:t xml:space="preserve">Ключевые слова: дети с ограниченными возможностями здоровья, развитие интеллектуальных способностей, работа с семьями, психолого -педагогическая помощь семьям имеющих детей с ограниченными возможностями здоровья. </w:t>
      </w:r>
    </w:p>
    <w:p w14:paraId="19E7C35B" w14:textId="39C37E38" w:rsidR="00654B95" w:rsidRDefault="00622468" w:rsidP="00777C1B">
      <w:pPr>
        <w:spacing w:after="0" w:line="360" w:lineRule="auto"/>
        <w:ind w:right="140"/>
        <w:jc w:val="center"/>
        <w:rPr>
          <w:rFonts w:ascii="Times New Roman" w:hAnsi="Times New Roman" w:cs="Times New Roman"/>
          <w:color w:val="000000"/>
          <w:sz w:val="28"/>
          <w:szCs w:val="28"/>
          <w:lang w:val="en-US"/>
        </w:rPr>
      </w:pPr>
      <w:r w:rsidRPr="00622468">
        <w:rPr>
          <w:rFonts w:ascii="Times New Roman" w:hAnsi="Times New Roman" w:cs="Times New Roman"/>
          <w:color w:val="000000"/>
          <w:sz w:val="28"/>
          <w:szCs w:val="28"/>
          <w:lang w:val="en-US"/>
        </w:rPr>
        <w:t>PEDAGOGICAL PRACTICES OF INCLUSIVE EDUCATION, WORK WITH FAMILIES WITH CHILDREN WITH DISABILITIES: EXPERIENCE AND ASSESSMENT OF PROSPECTS</w:t>
      </w:r>
    </w:p>
    <w:p w14:paraId="5D2B18AD" w14:textId="77777777" w:rsidR="007518E9" w:rsidRPr="007518E9" w:rsidRDefault="007518E9" w:rsidP="00777C1B">
      <w:pPr>
        <w:spacing w:after="0" w:line="360" w:lineRule="auto"/>
        <w:ind w:right="140"/>
        <w:rPr>
          <w:rFonts w:ascii="Times New Roman" w:hAnsi="Times New Roman" w:cs="Times New Roman"/>
          <w:color w:val="000000"/>
          <w:sz w:val="28"/>
          <w:szCs w:val="28"/>
          <w:lang w:val="en-US"/>
        </w:rPr>
      </w:pPr>
      <w:r w:rsidRPr="007518E9">
        <w:rPr>
          <w:rFonts w:ascii="Times New Roman" w:hAnsi="Times New Roman" w:cs="Times New Roman"/>
          <w:color w:val="000000"/>
          <w:sz w:val="28"/>
          <w:szCs w:val="28"/>
          <w:lang w:val="en-US"/>
        </w:rPr>
        <w:t xml:space="preserve">Ilina Galina Gennadievna, </w:t>
      </w:r>
    </w:p>
    <w:p w14:paraId="46869303" w14:textId="46688FCE" w:rsidR="007518E9" w:rsidRDefault="007518E9" w:rsidP="00777C1B">
      <w:pPr>
        <w:spacing w:after="0" w:line="360" w:lineRule="auto"/>
        <w:ind w:right="140"/>
        <w:rPr>
          <w:rFonts w:ascii="Times New Roman" w:hAnsi="Times New Roman" w:cs="Times New Roman"/>
          <w:color w:val="000000"/>
          <w:sz w:val="28"/>
          <w:szCs w:val="28"/>
          <w:lang w:val="en-US"/>
        </w:rPr>
      </w:pPr>
      <w:r w:rsidRPr="007518E9">
        <w:rPr>
          <w:rFonts w:ascii="Times New Roman" w:hAnsi="Times New Roman" w:cs="Times New Roman"/>
          <w:color w:val="000000"/>
          <w:sz w:val="28"/>
          <w:szCs w:val="28"/>
          <w:lang w:val="en-US"/>
        </w:rPr>
        <w:t>d</w:t>
      </w:r>
      <w:r w:rsidRPr="007518E9">
        <w:rPr>
          <w:rFonts w:ascii="Times New Roman" w:hAnsi="Times New Roman" w:cs="Times New Roman"/>
          <w:color w:val="000000"/>
          <w:sz w:val="28"/>
          <w:szCs w:val="28"/>
          <w:lang w:val="en-US"/>
        </w:rPr>
        <w:t>eputy Head of MADOU kindergarten No. 53, Yekaterinburg</w:t>
      </w:r>
    </w:p>
    <w:p w14:paraId="2C3BF8FD" w14:textId="77777777" w:rsidR="007518E9" w:rsidRPr="007518E9" w:rsidRDefault="007518E9" w:rsidP="00777C1B">
      <w:pPr>
        <w:shd w:val="clear" w:color="auto" w:fill="FFFFFF"/>
        <w:spacing w:after="0" w:line="360" w:lineRule="auto"/>
        <w:ind w:right="140"/>
        <w:rPr>
          <w:rFonts w:ascii="Times New Roman" w:eastAsia="Times New Roman" w:hAnsi="Times New Roman" w:cs="Times New Roman"/>
          <w:color w:val="000000"/>
          <w:kern w:val="0"/>
          <w:sz w:val="28"/>
          <w:szCs w:val="28"/>
          <w:lang w:val="en-US" w:eastAsia="ru-RU"/>
          <w14:ligatures w14:val="none"/>
        </w:rPr>
      </w:pPr>
      <w:hyperlink r:id="rId6" w:history="1">
        <w:r w:rsidRPr="00655D8E">
          <w:rPr>
            <w:rStyle w:val="a3"/>
            <w:rFonts w:ascii="Times New Roman" w:eastAsia="Times New Roman" w:hAnsi="Times New Roman" w:cs="Times New Roman"/>
            <w:kern w:val="0"/>
            <w:sz w:val="28"/>
            <w:szCs w:val="28"/>
            <w:lang w:val="en-US" w:eastAsia="ru-RU"/>
            <w14:ligatures w14:val="none"/>
          </w:rPr>
          <w:t>galinafedottova</w:t>
        </w:r>
        <w:r w:rsidRPr="007518E9">
          <w:rPr>
            <w:rStyle w:val="a3"/>
            <w:rFonts w:ascii="Times New Roman" w:eastAsia="Times New Roman" w:hAnsi="Times New Roman" w:cs="Times New Roman"/>
            <w:kern w:val="0"/>
            <w:sz w:val="28"/>
            <w:szCs w:val="28"/>
            <w:lang w:val="en-US" w:eastAsia="ru-RU"/>
            <w14:ligatures w14:val="none"/>
          </w:rPr>
          <w:t>@</w:t>
        </w:r>
        <w:r w:rsidRPr="00655D8E">
          <w:rPr>
            <w:rStyle w:val="a3"/>
            <w:rFonts w:ascii="Times New Roman" w:eastAsia="Times New Roman" w:hAnsi="Times New Roman" w:cs="Times New Roman"/>
            <w:kern w:val="0"/>
            <w:sz w:val="28"/>
            <w:szCs w:val="28"/>
            <w:lang w:val="en-US" w:eastAsia="ru-RU"/>
            <w14:ligatures w14:val="none"/>
          </w:rPr>
          <w:t>yandex</w:t>
        </w:r>
        <w:r w:rsidRPr="007518E9">
          <w:rPr>
            <w:rStyle w:val="a3"/>
            <w:rFonts w:ascii="Times New Roman" w:eastAsia="Times New Roman" w:hAnsi="Times New Roman" w:cs="Times New Roman"/>
            <w:kern w:val="0"/>
            <w:sz w:val="28"/>
            <w:szCs w:val="28"/>
            <w:lang w:val="en-US" w:eastAsia="ru-RU"/>
            <w14:ligatures w14:val="none"/>
          </w:rPr>
          <w:t>.</w:t>
        </w:r>
        <w:r w:rsidRPr="00655D8E">
          <w:rPr>
            <w:rStyle w:val="a3"/>
            <w:rFonts w:ascii="Times New Roman" w:eastAsia="Times New Roman" w:hAnsi="Times New Roman" w:cs="Times New Roman"/>
            <w:kern w:val="0"/>
            <w:sz w:val="28"/>
            <w:szCs w:val="28"/>
            <w:lang w:val="en-US" w:eastAsia="ru-RU"/>
            <w14:ligatures w14:val="none"/>
          </w:rPr>
          <w:t>ru</w:t>
        </w:r>
      </w:hyperlink>
      <w:r w:rsidRPr="007518E9">
        <w:rPr>
          <w:rFonts w:ascii="Times New Roman" w:eastAsia="Times New Roman" w:hAnsi="Times New Roman" w:cs="Times New Roman"/>
          <w:color w:val="000000"/>
          <w:kern w:val="0"/>
          <w:sz w:val="28"/>
          <w:szCs w:val="28"/>
          <w:lang w:val="en-US" w:eastAsia="ru-RU"/>
          <w14:ligatures w14:val="none"/>
        </w:rPr>
        <w:t xml:space="preserve">  </w:t>
      </w:r>
    </w:p>
    <w:p w14:paraId="6E844923" w14:textId="2A9B6760" w:rsidR="007B1C10" w:rsidRPr="007518E9" w:rsidRDefault="007B1C10" w:rsidP="00777C1B">
      <w:pPr>
        <w:spacing w:after="0" w:line="360" w:lineRule="auto"/>
        <w:ind w:right="140"/>
        <w:jc w:val="both"/>
        <w:rPr>
          <w:rFonts w:ascii="Times New Roman" w:hAnsi="Times New Roman" w:cs="Times New Roman"/>
          <w:color w:val="000000"/>
          <w:sz w:val="24"/>
          <w:szCs w:val="24"/>
          <w:lang w:val="en-US"/>
        </w:rPr>
      </w:pPr>
      <w:r w:rsidRPr="007518E9">
        <w:rPr>
          <w:rFonts w:ascii="Times New Roman" w:hAnsi="Times New Roman" w:cs="Times New Roman"/>
          <w:color w:val="000000"/>
          <w:sz w:val="24"/>
          <w:szCs w:val="24"/>
          <w:lang w:val="en-US"/>
        </w:rPr>
        <w:t>Abstract: the article talks about inclusive education, which involves the joint education of children with disabilities with special educational needs and normally developing peers within the same group along different educational routes.</w:t>
      </w:r>
    </w:p>
    <w:p w14:paraId="1DF76F2D" w14:textId="13CBD35C" w:rsidR="007B1C10" w:rsidRPr="007518E9" w:rsidRDefault="007B1C10" w:rsidP="00777C1B">
      <w:pPr>
        <w:spacing w:after="0" w:line="360" w:lineRule="auto"/>
        <w:ind w:right="140"/>
        <w:jc w:val="both"/>
        <w:rPr>
          <w:rFonts w:ascii="Times New Roman" w:hAnsi="Times New Roman" w:cs="Times New Roman"/>
          <w:color w:val="000000"/>
          <w:sz w:val="24"/>
          <w:szCs w:val="24"/>
          <w:lang w:val="en-US"/>
        </w:rPr>
      </w:pPr>
      <w:r w:rsidRPr="007518E9">
        <w:rPr>
          <w:rFonts w:ascii="Times New Roman" w:hAnsi="Times New Roman" w:cs="Times New Roman"/>
          <w:color w:val="000000"/>
          <w:sz w:val="24"/>
          <w:szCs w:val="24"/>
          <w:lang w:val="en-US"/>
        </w:rPr>
        <w:t>Keywords: children with disabilities, development of intellectual abilities, work with families, psychological and pedagogical assistance to families with children with disabilities.</w:t>
      </w:r>
    </w:p>
    <w:p w14:paraId="6B3E4177" w14:textId="77777777" w:rsidR="00654B95" w:rsidRDefault="00654B95" w:rsidP="00777C1B">
      <w:pPr>
        <w:shd w:val="clear" w:color="auto" w:fill="FFFFFF"/>
        <w:spacing w:after="0" w:line="360" w:lineRule="auto"/>
        <w:ind w:right="140"/>
        <w:jc w:val="both"/>
        <w:rPr>
          <w:rFonts w:ascii="Times New Roman" w:eastAsia="Times New Roman" w:hAnsi="Times New Roman" w:cs="Times New Roman"/>
          <w:color w:val="000000"/>
          <w:kern w:val="0"/>
          <w:sz w:val="28"/>
          <w:szCs w:val="28"/>
          <w:lang w:eastAsia="ru-RU"/>
          <w14:ligatures w14:val="none"/>
        </w:rPr>
      </w:pPr>
      <w:r w:rsidRPr="00654B95">
        <w:rPr>
          <w:rFonts w:ascii="Times New Roman" w:eastAsia="Times New Roman" w:hAnsi="Times New Roman" w:cs="Times New Roman"/>
          <w:color w:val="000000"/>
          <w:kern w:val="0"/>
          <w:sz w:val="28"/>
          <w:szCs w:val="28"/>
          <w:lang w:eastAsia="ru-RU"/>
          <w14:ligatures w14:val="none"/>
        </w:rPr>
        <w:t>Концепция семейного воспитания ребенка с ограниченными возможностями определяет основную идею работы с семьей – достижение гармоничной жизни семьи с нестандартным ребенком и максимальное развитие потенциальных возможностей, как ребенка, так и каждого члена семьи. Но для реализации данной концепции родителям необходима помощь в воспитании этой категории детей, и, прежде всего, по преодолению их отчужденности в обществе.</w:t>
      </w:r>
    </w:p>
    <w:p w14:paraId="68B597AC" w14:textId="45C3B38B" w:rsidR="008000E6" w:rsidRPr="00654B95" w:rsidRDefault="008000E6" w:rsidP="00777C1B">
      <w:pPr>
        <w:shd w:val="clear" w:color="auto" w:fill="FFFFFF"/>
        <w:spacing w:after="0" w:line="360" w:lineRule="auto"/>
        <w:ind w:right="140"/>
        <w:jc w:val="both"/>
        <w:rPr>
          <w:rFonts w:ascii="Times New Roman" w:eastAsia="Times New Roman" w:hAnsi="Times New Roman" w:cs="Times New Roman"/>
          <w:color w:val="000000"/>
          <w:kern w:val="0"/>
          <w:sz w:val="28"/>
          <w:szCs w:val="28"/>
          <w:lang w:eastAsia="ru-RU"/>
          <w14:ligatures w14:val="none"/>
        </w:rPr>
      </w:pPr>
      <w:r w:rsidRPr="008000E6">
        <w:rPr>
          <w:rFonts w:ascii="Times New Roman" w:hAnsi="Times New Roman" w:cs="Times New Roman"/>
          <w:color w:val="000000"/>
          <w:sz w:val="28"/>
          <w:szCs w:val="28"/>
          <w:shd w:val="clear" w:color="auto" w:fill="FFFFFF"/>
        </w:rPr>
        <w:t xml:space="preserve">Общение – одна из врожденных потребностей любого человека, в особенности  ребенка. Особенное развитие  ребенка часто ограничивает его </w:t>
      </w:r>
      <w:r w:rsidRPr="008000E6">
        <w:rPr>
          <w:rFonts w:ascii="Times New Roman" w:hAnsi="Times New Roman" w:cs="Times New Roman"/>
          <w:color w:val="000000"/>
          <w:sz w:val="28"/>
          <w:szCs w:val="28"/>
          <w:shd w:val="clear" w:color="auto" w:fill="FFFFFF"/>
        </w:rPr>
        <w:lastRenderedPageBreak/>
        <w:t>социальные контакты,  изолирует  от общества сверстников. Чтобы избежать этого, детям с особенностями в развитии,  необходима помощь специалистов и использование возможности инклюзивного воспитания и обучения.</w:t>
      </w:r>
    </w:p>
    <w:p w14:paraId="4E62500A" w14:textId="2A9E291C" w:rsidR="00654B95" w:rsidRPr="00654B95" w:rsidRDefault="00654B95" w:rsidP="00777C1B">
      <w:p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654B95">
        <w:rPr>
          <w:rFonts w:ascii="Times New Roman" w:eastAsia="Times New Roman" w:hAnsi="Times New Roman" w:cs="Times New Roman"/>
          <w:color w:val="000000"/>
          <w:kern w:val="0"/>
          <w:sz w:val="28"/>
          <w:szCs w:val="28"/>
          <w:lang w:eastAsia="ru-RU"/>
          <w14:ligatures w14:val="none"/>
        </w:rPr>
        <w:t>Конструктивная и динамическая помощь таким семьям является необходимой на всех этапах жизни ребенка, поэтому нам, работающим в</w:t>
      </w:r>
      <w:r w:rsidR="00371AF5">
        <w:rPr>
          <w:rFonts w:ascii="Times New Roman" w:eastAsia="Times New Roman" w:hAnsi="Times New Roman" w:cs="Times New Roman"/>
          <w:color w:val="000000"/>
          <w:kern w:val="0"/>
          <w:sz w:val="28"/>
          <w:szCs w:val="28"/>
          <w:lang w:eastAsia="ru-RU"/>
          <w14:ligatures w14:val="none"/>
        </w:rPr>
        <w:t xml:space="preserve"> </w:t>
      </w:r>
      <w:r w:rsidRPr="00654B95">
        <w:rPr>
          <w:rFonts w:ascii="Times New Roman" w:eastAsia="Times New Roman" w:hAnsi="Times New Roman" w:cs="Times New Roman"/>
          <w:color w:val="000000"/>
          <w:kern w:val="0"/>
          <w:sz w:val="28"/>
          <w:szCs w:val="28"/>
          <w:lang w:eastAsia="ru-RU"/>
          <w14:ligatures w14:val="none"/>
        </w:rPr>
        <w:t xml:space="preserve">сфере </w:t>
      </w:r>
      <w:r w:rsidR="00371AF5">
        <w:rPr>
          <w:rFonts w:ascii="Times New Roman" w:eastAsia="Times New Roman" w:hAnsi="Times New Roman" w:cs="Times New Roman"/>
          <w:color w:val="000000"/>
          <w:kern w:val="0"/>
          <w:sz w:val="28"/>
          <w:szCs w:val="28"/>
          <w:lang w:eastAsia="ru-RU"/>
          <w14:ligatures w14:val="none"/>
        </w:rPr>
        <w:t xml:space="preserve">образования </w:t>
      </w:r>
      <w:r w:rsidRPr="00654B95">
        <w:rPr>
          <w:rFonts w:ascii="Times New Roman" w:eastAsia="Times New Roman" w:hAnsi="Times New Roman" w:cs="Times New Roman"/>
          <w:color w:val="000000"/>
          <w:kern w:val="0"/>
          <w:sz w:val="28"/>
          <w:szCs w:val="28"/>
          <w:lang w:eastAsia="ru-RU"/>
          <w14:ligatures w14:val="none"/>
        </w:rPr>
        <w:t>необходимо знать проблемы, с которыми сталкиваются семьи, имеющие детей с ограниченными возможностями</w:t>
      </w:r>
      <w:r w:rsidR="00371AF5">
        <w:rPr>
          <w:rFonts w:ascii="Times New Roman" w:eastAsia="Times New Roman" w:hAnsi="Times New Roman" w:cs="Times New Roman"/>
          <w:color w:val="000000"/>
          <w:kern w:val="0"/>
          <w:sz w:val="28"/>
          <w:szCs w:val="28"/>
          <w:lang w:eastAsia="ru-RU"/>
          <w14:ligatures w14:val="none"/>
        </w:rPr>
        <w:t xml:space="preserve"> здоровья</w:t>
      </w:r>
      <w:r w:rsidRPr="00654B95">
        <w:rPr>
          <w:rFonts w:ascii="Times New Roman" w:eastAsia="Times New Roman" w:hAnsi="Times New Roman" w:cs="Times New Roman"/>
          <w:color w:val="000000"/>
          <w:kern w:val="0"/>
          <w:sz w:val="28"/>
          <w:szCs w:val="28"/>
          <w:lang w:eastAsia="ru-RU"/>
          <w14:ligatures w14:val="none"/>
        </w:rPr>
        <w:t>, чтобы создать благоприятные условия для адаптации семьи и социализации ребенка. </w:t>
      </w:r>
      <w:r w:rsidRPr="00654B95">
        <w:rPr>
          <w:rFonts w:ascii="Times New Roman" w:eastAsia="Times New Roman" w:hAnsi="Times New Roman" w:cs="Times New Roman"/>
          <w:color w:val="000000"/>
          <w:kern w:val="0"/>
          <w:sz w:val="28"/>
          <w:szCs w:val="28"/>
          <w:lang w:eastAsia="ru-RU"/>
          <w14:ligatures w14:val="none"/>
        </w:rPr>
        <w:br/>
        <w:t>В современных представлениях о помощи детям с ограниченными возможностями отстаивается идея о необходимости сотрудничества специалистов и родителей, и одним из важнейших аспектов социальной работы является психолого-педагогическое сопровождение. Психологическая помощь должна быть направлена на регуляцию эмоционального состояния, как родителей, так и детей, на предупреждение возникающих психологических затруднений, коррекцию и терапию сложившихся неблагоприятных психологических состояний семьи.</w:t>
      </w:r>
    </w:p>
    <w:p w14:paraId="2CA5795C" w14:textId="770CAEE2" w:rsidR="00654B95" w:rsidRDefault="00371AF5" w:rsidP="00777C1B">
      <w:pPr>
        <w:shd w:val="clear" w:color="auto" w:fill="FFFFFF"/>
        <w:spacing w:after="0" w:line="360" w:lineRule="auto"/>
        <w:ind w:right="140"/>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В дошкольных образовательных организациях </w:t>
      </w:r>
      <w:r w:rsidR="00654B95" w:rsidRPr="00654B95">
        <w:rPr>
          <w:rFonts w:ascii="Times New Roman" w:eastAsia="Times New Roman" w:hAnsi="Times New Roman" w:cs="Times New Roman"/>
          <w:color w:val="000000"/>
          <w:kern w:val="0"/>
          <w:sz w:val="28"/>
          <w:szCs w:val="28"/>
          <w:lang w:eastAsia="ru-RU"/>
          <w14:ligatures w14:val="none"/>
        </w:rPr>
        <w:t xml:space="preserve">для </w:t>
      </w:r>
      <w:r>
        <w:rPr>
          <w:rFonts w:ascii="Times New Roman" w:eastAsia="Times New Roman" w:hAnsi="Times New Roman" w:cs="Times New Roman"/>
          <w:color w:val="000000"/>
          <w:kern w:val="0"/>
          <w:sz w:val="28"/>
          <w:szCs w:val="28"/>
          <w:lang w:eastAsia="ru-RU"/>
          <w14:ligatures w14:val="none"/>
        </w:rPr>
        <w:t>воспитанников</w:t>
      </w:r>
      <w:r w:rsidR="00654B95" w:rsidRPr="00654B95">
        <w:rPr>
          <w:rFonts w:ascii="Times New Roman" w:eastAsia="Times New Roman" w:hAnsi="Times New Roman" w:cs="Times New Roman"/>
          <w:color w:val="000000"/>
          <w:kern w:val="0"/>
          <w:sz w:val="28"/>
          <w:szCs w:val="28"/>
          <w:lang w:eastAsia="ru-RU"/>
          <w14:ligatures w14:val="none"/>
        </w:rPr>
        <w:t xml:space="preserve"> с ограниченными возможностями здоровья</w:t>
      </w:r>
      <w:r>
        <w:rPr>
          <w:rFonts w:ascii="Times New Roman" w:eastAsia="Times New Roman" w:hAnsi="Times New Roman" w:cs="Times New Roman"/>
          <w:color w:val="000000"/>
          <w:kern w:val="0"/>
          <w:sz w:val="28"/>
          <w:szCs w:val="28"/>
          <w:lang w:eastAsia="ru-RU"/>
          <w14:ligatures w14:val="none"/>
        </w:rPr>
        <w:t>, должны функционировать</w:t>
      </w:r>
      <w:r w:rsidR="00654B95" w:rsidRPr="00654B95">
        <w:rPr>
          <w:rFonts w:ascii="Times New Roman" w:eastAsia="Times New Roman" w:hAnsi="Times New Roman" w:cs="Times New Roman"/>
          <w:color w:val="000000"/>
          <w:kern w:val="0"/>
          <w:sz w:val="28"/>
          <w:szCs w:val="28"/>
          <w:lang w:eastAsia="ru-RU"/>
          <w14:ligatures w14:val="none"/>
        </w:rPr>
        <w:t xml:space="preserve"> интегрированные группы для детей дошкольного возраста. Основная цель -</w:t>
      </w:r>
      <w:r>
        <w:rPr>
          <w:rFonts w:ascii="Times New Roman" w:eastAsia="Times New Roman" w:hAnsi="Times New Roman" w:cs="Times New Roman"/>
          <w:color w:val="000000"/>
          <w:kern w:val="0"/>
          <w:sz w:val="28"/>
          <w:szCs w:val="28"/>
          <w:lang w:eastAsia="ru-RU"/>
          <w14:ligatures w14:val="none"/>
        </w:rPr>
        <w:t xml:space="preserve"> </w:t>
      </w:r>
      <w:r w:rsidR="00654B95" w:rsidRPr="00654B95">
        <w:rPr>
          <w:rFonts w:ascii="Times New Roman" w:eastAsia="Times New Roman" w:hAnsi="Times New Roman" w:cs="Times New Roman"/>
          <w:color w:val="000000"/>
          <w:kern w:val="0"/>
          <w:sz w:val="28"/>
          <w:szCs w:val="28"/>
          <w:lang w:eastAsia="ru-RU"/>
          <w14:ligatures w14:val="none"/>
        </w:rPr>
        <w:t>это социализация детей с ограниченными возможностями, приобретение бытовых навыков, развитие интеллектуальных способностей. Очень важно формировать интерес родителей к личностному развитию ребенка, включать родителей в коррекционный процесс.</w:t>
      </w:r>
      <w:r>
        <w:rPr>
          <w:rFonts w:ascii="Times New Roman" w:eastAsia="Times New Roman" w:hAnsi="Times New Roman" w:cs="Times New Roman"/>
          <w:color w:val="000000"/>
          <w:kern w:val="0"/>
          <w:sz w:val="28"/>
          <w:szCs w:val="28"/>
          <w:lang w:eastAsia="ru-RU"/>
          <w14:ligatures w14:val="none"/>
        </w:rPr>
        <w:t xml:space="preserve"> Дошкольные образовательные учреждения</w:t>
      </w:r>
      <w:r w:rsidR="00654B95" w:rsidRPr="00654B95">
        <w:rPr>
          <w:rFonts w:ascii="Times New Roman" w:eastAsia="Times New Roman" w:hAnsi="Times New Roman" w:cs="Times New Roman"/>
          <w:color w:val="000000"/>
          <w:kern w:val="0"/>
          <w:sz w:val="28"/>
          <w:szCs w:val="28"/>
          <w:lang w:eastAsia="ru-RU"/>
          <w14:ligatures w14:val="none"/>
        </w:rPr>
        <w:t xml:space="preserve"> стрем</w:t>
      </w:r>
      <w:r>
        <w:rPr>
          <w:rFonts w:ascii="Times New Roman" w:eastAsia="Times New Roman" w:hAnsi="Times New Roman" w:cs="Times New Roman"/>
          <w:color w:val="000000"/>
          <w:kern w:val="0"/>
          <w:sz w:val="28"/>
          <w:szCs w:val="28"/>
          <w:lang w:eastAsia="ru-RU"/>
          <w14:ligatures w14:val="none"/>
        </w:rPr>
        <w:t>ятся</w:t>
      </w:r>
      <w:r w:rsidR="00654B95" w:rsidRPr="00654B95">
        <w:rPr>
          <w:rFonts w:ascii="Times New Roman" w:eastAsia="Times New Roman" w:hAnsi="Times New Roman" w:cs="Times New Roman"/>
          <w:color w:val="000000"/>
          <w:kern w:val="0"/>
          <w:sz w:val="28"/>
          <w:szCs w:val="28"/>
          <w:lang w:eastAsia="ru-RU"/>
          <w14:ligatures w14:val="none"/>
        </w:rPr>
        <w:t xml:space="preserve"> организовать психолого-педагогическое просвещение родителей по проблемам общения</w:t>
      </w:r>
      <w:r>
        <w:rPr>
          <w:rFonts w:ascii="Times New Roman" w:eastAsia="Times New Roman" w:hAnsi="Times New Roman" w:cs="Times New Roman"/>
          <w:color w:val="000000"/>
          <w:kern w:val="0"/>
          <w:sz w:val="28"/>
          <w:szCs w:val="28"/>
          <w:lang w:eastAsia="ru-RU"/>
          <w14:ligatures w14:val="none"/>
        </w:rPr>
        <w:t>,</w:t>
      </w:r>
      <w:r w:rsidR="00654B95" w:rsidRPr="00654B95">
        <w:rPr>
          <w:rFonts w:ascii="Times New Roman" w:eastAsia="Times New Roman" w:hAnsi="Times New Roman" w:cs="Times New Roman"/>
          <w:color w:val="000000"/>
          <w:kern w:val="0"/>
          <w:sz w:val="28"/>
          <w:szCs w:val="28"/>
          <w:lang w:eastAsia="ru-RU"/>
          <w14:ligatures w14:val="none"/>
        </w:rPr>
        <w:t xml:space="preserve"> развития и воспитания детей с ограниченными возможностями здоровья посредством встреч, консультирования, круглых столов, мастер-классов, тренингов, праздников, выставок, совместное посещение кукольных театров. </w:t>
      </w:r>
      <w:r>
        <w:rPr>
          <w:rFonts w:ascii="Times New Roman" w:eastAsia="Times New Roman" w:hAnsi="Times New Roman" w:cs="Times New Roman"/>
          <w:color w:val="000000"/>
          <w:kern w:val="0"/>
          <w:sz w:val="28"/>
          <w:szCs w:val="28"/>
          <w:lang w:eastAsia="ru-RU"/>
          <w14:ligatures w14:val="none"/>
        </w:rPr>
        <w:t>Дошкольные образовательные учреждения организуют</w:t>
      </w:r>
      <w:r w:rsidR="00654B95" w:rsidRPr="00654B95">
        <w:rPr>
          <w:rFonts w:ascii="Times New Roman" w:eastAsia="Times New Roman" w:hAnsi="Times New Roman" w:cs="Times New Roman"/>
          <w:color w:val="000000"/>
          <w:kern w:val="0"/>
          <w:sz w:val="28"/>
          <w:szCs w:val="28"/>
          <w:lang w:eastAsia="ru-RU"/>
          <w14:ligatures w14:val="none"/>
        </w:rPr>
        <w:t xml:space="preserve"> консультации и беседы о том, что жизнь ребенка с ограниченными возможностями в развитии не должна ограничиваться только своей семьей. </w:t>
      </w:r>
      <w:r>
        <w:rPr>
          <w:rFonts w:ascii="Times New Roman" w:eastAsia="Times New Roman" w:hAnsi="Times New Roman" w:cs="Times New Roman"/>
          <w:color w:val="000000"/>
          <w:kern w:val="0"/>
          <w:sz w:val="28"/>
          <w:szCs w:val="28"/>
          <w:lang w:eastAsia="ru-RU"/>
          <w14:ligatures w14:val="none"/>
        </w:rPr>
        <w:t xml:space="preserve">Ребенок с </w:t>
      </w:r>
      <w:r>
        <w:rPr>
          <w:rFonts w:ascii="Times New Roman" w:eastAsia="Times New Roman" w:hAnsi="Times New Roman" w:cs="Times New Roman"/>
          <w:color w:val="000000"/>
          <w:kern w:val="0"/>
          <w:sz w:val="28"/>
          <w:szCs w:val="28"/>
          <w:lang w:eastAsia="ru-RU"/>
          <w14:ligatures w14:val="none"/>
        </w:rPr>
        <w:lastRenderedPageBreak/>
        <w:t xml:space="preserve">ограниченными возможностями здоровья, </w:t>
      </w:r>
      <w:r w:rsidR="00654B95" w:rsidRPr="00654B95">
        <w:rPr>
          <w:rFonts w:ascii="Times New Roman" w:eastAsia="Times New Roman" w:hAnsi="Times New Roman" w:cs="Times New Roman"/>
          <w:color w:val="000000"/>
          <w:kern w:val="0"/>
          <w:sz w:val="28"/>
          <w:szCs w:val="28"/>
          <w:lang w:eastAsia="ru-RU"/>
          <w14:ligatures w14:val="none"/>
        </w:rPr>
        <w:t xml:space="preserve">должен также как и другие дети, ходить в гости, посещать спортивные мероприятия, праздники, и по мере возможности в них участвовать. </w:t>
      </w:r>
    </w:p>
    <w:p w14:paraId="4682D407" w14:textId="3C9E15CE"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Инклюзивное обучение в детских учреждениях делает возможным оказание необходимой психолого-педагогической и медико-социальной помощи большому количеству детей, позволяет максимально приблизить ее к месту жительства ребенка, обеспечить родителей консультативной поддержкой, а также подготовить общество к принятию человека с ограниченными возможностями здоровья.</w:t>
      </w:r>
      <w:r w:rsidRPr="00802BD1">
        <w:rPr>
          <w:color w:val="111111"/>
          <w:sz w:val="28"/>
          <w:szCs w:val="28"/>
          <w:bdr w:val="none" w:sz="0" w:space="0" w:color="auto" w:frame="1"/>
        </w:rPr>
        <w:t> </w:t>
      </w:r>
      <w:r w:rsidR="00777C1B">
        <w:rPr>
          <w:color w:val="111111"/>
          <w:sz w:val="28"/>
          <w:szCs w:val="28"/>
          <w:bdr w:val="none" w:sz="0" w:space="0" w:color="auto" w:frame="1"/>
        </w:rPr>
        <w:t xml:space="preserve"> </w:t>
      </w:r>
      <w:r w:rsidRPr="00802BD1">
        <w:rPr>
          <w:rStyle w:val="a5"/>
          <w:b w:val="0"/>
          <w:bCs w:val="0"/>
          <w:color w:val="111111"/>
          <w:sz w:val="28"/>
          <w:szCs w:val="28"/>
          <w:bdr w:val="none" w:sz="0" w:space="0" w:color="auto" w:frame="1"/>
        </w:rPr>
        <w:t>Инклюзивное</w:t>
      </w:r>
      <w:r w:rsidRPr="00802BD1">
        <w:rPr>
          <w:color w:val="111111"/>
          <w:sz w:val="28"/>
          <w:szCs w:val="28"/>
        </w:rPr>
        <w:t> обучение предполагает совместное </w:t>
      </w:r>
      <w:r w:rsidRPr="00802BD1">
        <w:rPr>
          <w:rStyle w:val="a5"/>
          <w:b w:val="0"/>
          <w:bCs w:val="0"/>
          <w:color w:val="111111"/>
          <w:sz w:val="28"/>
          <w:szCs w:val="28"/>
          <w:bdr w:val="none" w:sz="0" w:space="0" w:color="auto" w:frame="1"/>
        </w:rPr>
        <w:t>образование детей с особыми образовательными </w:t>
      </w:r>
      <w:r w:rsidRPr="00802BD1">
        <w:rPr>
          <w:color w:val="111111"/>
          <w:sz w:val="28"/>
          <w:szCs w:val="28"/>
        </w:rPr>
        <w:t> потребностями и нормально развивающихся сверстников в пределах одной группы по разным </w:t>
      </w:r>
      <w:r w:rsidRPr="00802BD1">
        <w:rPr>
          <w:rStyle w:val="a5"/>
          <w:b w:val="0"/>
          <w:bCs w:val="0"/>
          <w:color w:val="111111"/>
          <w:sz w:val="28"/>
          <w:szCs w:val="28"/>
          <w:bdr w:val="none" w:sz="0" w:space="0" w:color="auto" w:frame="1"/>
        </w:rPr>
        <w:t>образовательным маршрутам</w:t>
      </w:r>
      <w:r w:rsidRPr="00802BD1">
        <w:rPr>
          <w:b/>
          <w:bCs/>
          <w:color w:val="111111"/>
          <w:sz w:val="28"/>
          <w:szCs w:val="28"/>
        </w:rPr>
        <w:t>.</w:t>
      </w:r>
      <w:r w:rsidRPr="00802BD1">
        <w:rPr>
          <w:color w:val="111111"/>
          <w:sz w:val="28"/>
          <w:szCs w:val="28"/>
        </w:rPr>
        <w:t> Преимущества получают все дети. В работе  используются новые подходы к обучению, применяются вариативные </w:t>
      </w:r>
      <w:r w:rsidRPr="00802BD1">
        <w:rPr>
          <w:rStyle w:val="a5"/>
          <w:b w:val="0"/>
          <w:bCs w:val="0"/>
          <w:color w:val="111111"/>
          <w:sz w:val="28"/>
          <w:szCs w:val="28"/>
          <w:bdr w:val="none" w:sz="0" w:space="0" w:color="auto" w:frame="1"/>
        </w:rPr>
        <w:t>образовательные программы</w:t>
      </w:r>
      <w:r w:rsidRPr="00802BD1">
        <w:rPr>
          <w:color w:val="111111"/>
          <w:sz w:val="28"/>
          <w:szCs w:val="28"/>
        </w:rPr>
        <w:t>, формы и методы обучения и воспитания, адекватные потребностям, возможностям и способностям детей с ОВЗ. Дети с особенностями могут находиться в группе полное время или частично, с педагогом–тьютором или без него, обучаясь  по индивидуальному учебному плану.</w:t>
      </w:r>
    </w:p>
    <w:p w14:paraId="240CDDB9" w14:textId="13FA355B"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Педагоги наших ДОУ считают, что</w:t>
      </w:r>
      <w:r w:rsidRPr="00802BD1">
        <w:rPr>
          <w:color w:val="111111"/>
          <w:sz w:val="28"/>
          <w:szCs w:val="28"/>
          <w:bdr w:val="none" w:sz="0" w:space="0" w:color="auto" w:frame="1"/>
        </w:rPr>
        <w:t> </w:t>
      </w:r>
      <w:r w:rsidRPr="00802BD1">
        <w:rPr>
          <w:rStyle w:val="a5"/>
          <w:b w:val="0"/>
          <w:bCs w:val="0"/>
          <w:color w:val="111111"/>
          <w:sz w:val="28"/>
          <w:szCs w:val="28"/>
          <w:bdr w:val="none" w:sz="0" w:space="0" w:color="auto" w:frame="1"/>
        </w:rPr>
        <w:t>иклюзивное </w:t>
      </w:r>
      <w:r w:rsidRPr="00802BD1">
        <w:rPr>
          <w:color w:val="111111"/>
          <w:sz w:val="28"/>
          <w:szCs w:val="28"/>
        </w:rPr>
        <w:t>воспитание нужно начинать с раннего детства, т. е., активней включать в группы детского сада детей с </w:t>
      </w:r>
      <w:r w:rsidRPr="00802BD1">
        <w:rPr>
          <w:rStyle w:val="a5"/>
          <w:b w:val="0"/>
          <w:bCs w:val="0"/>
          <w:color w:val="111111"/>
          <w:sz w:val="28"/>
          <w:szCs w:val="28"/>
          <w:bdr w:val="none" w:sz="0" w:space="0" w:color="auto" w:frame="1"/>
        </w:rPr>
        <w:t>проблемами в развитии</w:t>
      </w:r>
      <w:r w:rsidRPr="00802BD1">
        <w:rPr>
          <w:color w:val="111111"/>
          <w:sz w:val="28"/>
          <w:szCs w:val="28"/>
        </w:rPr>
        <w:t>. Для этого мы создаем необходимую среду в группах ДОУ</w:t>
      </w:r>
      <w:r w:rsidR="00777C1B">
        <w:rPr>
          <w:color w:val="111111"/>
          <w:sz w:val="28"/>
          <w:szCs w:val="28"/>
        </w:rPr>
        <w:t xml:space="preserve"> </w:t>
      </w:r>
      <w:r w:rsidRPr="00802BD1">
        <w:rPr>
          <w:color w:val="111111"/>
          <w:sz w:val="28"/>
          <w:szCs w:val="28"/>
        </w:rPr>
        <w:t xml:space="preserve">(доступную и развивающую). </w:t>
      </w:r>
      <w:r w:rsidR="00777C1B">
        <w:rPr>
          <w:color w:val="111111"/>
          <w:sz w:val="28"/>
          <w:szCs w:val="28"/>
        </w:rPr>
        <w:t>И</w:t>
      </w:r>
      <w:r w:rsidRPr="00802BD1">
        <w:rPr>
          <w:color w:val="111111"/>
          <w:sz w:val="28"/>
          <w:szCs w:val="28"/>
        </w:rPr>
        <w:t>меется хорошее современное оборудование для проведения всех видов занятий, игротерапии, музыкальной терапии. А самое главное - наличие хорошо обученной команды специалистов. Воспитатели, психологи, логопеды, музыкальные руководители владеют приёмами различных отраслей коррекционной педагогики и элементами здоровьесберегающих технологий. Развивающая среда формируется по принципу вариативности, осуществляется индивидуальный подход при подаче обучающего материала, развивается самостоятельная активность ребёнка.</w:t>
      </w:r>
    </w:p>
    <w:p w14:paraId="29A5064C" w14:textId="77777777"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При организации работы с детьми с ОВЗ мы особое внимание обращаем на:</w:t>
      </w:r>
    </w:p>
    <w:p w14:paraId="3AEF6D3F" w14:textId="77777777"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lastRenderedPageBreak/>
        <w:t>- разработку и введение адаптированной программы для детей с ОВЗ;</w:t>
      </w:r>
    </w:p>
    <w:p w14:paraId="0E3EE959" w14:textId="0A48441A"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 обязательное создание доброжелательной атмосферы общения педагога с детьми, детей между собой и с педагогами (педагоги учат детей в группе с заботой относиться к детям, вовлечение их в совместную деятельность, игры);</w:t>
      </w:r>
    </w:p>
    <w:p w14:paraId="1E8ABE8C" w14:textId="28FA46D4"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 широкое использование на занятиях с детьми игровых приёмов, сюрпризных моментов, дидактических игр с целью поддержания интереса к процессу деятельности и к получению заданного результата;</w:t>
      </w:r>
    </w:p>
    <w:p w14:paraId="4BBCB1B6" w14:textId="77777777"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 построение индивидуальных маршрутов по </w:t>
      </w:r>
      <w:r w:rsidRPr="00802BD1">
        <w:rPr>
          <w:color w:val="111111"/>
          <w:sz w:val="28"/>
          <w:szCs w:val="28"/>
          <w:bdr w:val="none" w:sz="0" w:space="0" w:color="auto" w:frame="1"/>
        </w:rPr>
        <w:t>спирали</w:t>
      </w:r>
      <w:r w:rsidRPr="00802BD1">
        <w:rPr>
          <w:color w:val="111111"/>
          <w:sz w:val="28"/>
          <w:szCs w:val="28"/>
        </w:rPr>
        <w:t>: на каждом следующем этапе усложняются задачи работы и в каждом виде деятельности навыки не только закрепляются, но и усложняются;</w:t>
      </w:r>
    </w:p>
    <w:p w14:paraId="20FA7D71" w14:textId="77777777"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 продолжительность занятия в зависимости от степени сложности его содержания и от состояния ребенка в данный день;</w:t>
      </w:r>
    </w:p>
    <w:p w14:paraId="44AB2839" w14:textId="77777777" w:rsidR="00802BD1" w:rsidRPr="00802BD1" w:rsidRDefault="00802BD1" w:rsidP="00777C1B">
      <w:pPr>
        <w:pStyle w:val="a4"/>
        <w:shd w:val="clear" w:color="auto" w:fill="FFFFFF"/>
        <w:spacing w:before="0" w:beforeAutospacing="0" w:after="0" w:afterAutospacing="0" w:line="360" w:lineRule="auto"/>
        <w:jc w:val="both"/>
        <w:rPr>
          <w:color w:val="181818"/>
          <w:sz w:val="28"/>
          <w:szCs w:val="28"/>
        </w:rPr>
      </w:pPr>
      <w:r w:rsidRPr="00802BD1">
        <w:rPr>
          <w:color w:val="111111"/>
          <w:sz w:val="28"/>
          <w:szCs w:val="28"/>
        </w:rPr>
        <w:t>- тесное сотрудничество с родителями; проведение целенаправленной и систематизированной работы с семьей, что способствует осознанию родителями своих функций и роли в воспитании ребенка.</w:t>
      </w:r>
    </w:p>
    <w:p w14:paraId="632D7D36" w14:textId="7D8E190E" w:rsidR="00654B95" w:rsidRPr="00654B95" w:rsidRDefault="00654B95" w:rsidP="00777C1B">
      <w:p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654B95">
        <w:rPr>
          <w:rFonts w:ascii="Times New Roman" w:eastAsia="Times New Roman" w:hAnsi="Times New Roman" w:cs="Times New Roman"/>
          <w:color w:val="000000"/>
          <w:kern w:val="0"/>
          <w:sz w:val="28"/>
          <w:szCs w:val="28"/>
          <w:lang w:eastAsia="ru-RU"/>
          <w14:ligatures w14:val="none"/>
        </w:rPr>
        <w:t xml:space="preserve">Параллельно с </w:t>
      </w:r>
      <w:r w:rsidR="00371AF5">
        <w:rPr>
          <w:rFonts w:ascii="Times New Roman" w:eastAsia="Times New Roman" w:hAnsi="Times New Roman" w:cs="Times New Roman"/>
          <w:color w:val="000000"/>
          <w:kern w:val="0"/>
          <w:sz w:val="28"/>
          <w:szCs w:val="28"/>
          <w:lang w:eastAsia="ru-RU"/>
          <w14:ligatures w14:val="none"/>
        </w:rPr>
        <w:t>развивающими</w:t>
      </w:r>
      <w:r w:rsidRPr="00654B95">
        <w:rPr>
          <w:rFonts w:ascii="Times New Roman" w:eastAsia="Times New Roman" w:hAnsi="Times New Roman" w:cs="Times New Roman"/>
          <w:color w:val="000000"/>
          <w:kern w:val="0"/>
          <w:sz w:val="28"/>
          <w:szCs w:val="28"/>
          <w:lang w:eastAsia="ru-RU"/>
          <w14:ligatures w14:val="none"/>
        </w:rPr>
        <w:t xml:space="preserve"> занятиями в </w:t>
      </w:r>
      <w:r w:rsidR="00371AF5">
        <w:rPr>
          <w:rFonts w:ascii="Times New Roman" w:eastAsia="Times New Roman" w:hAnsi="Times New Roman" w:cs="Times New Roman"/>
          <w:color w:val="000000"/>
          <w:kern w:val="0"/>
          <w:sz w:val="28"/>
          <w:szCs w:val="28"/>
          <w:lang w:eastAsia="ru-RU"/>
          <w14:ligatures w14:val="none"/>
        </w:rPr>
        <w:t>дошкольных образовательных учреждениях</w:t>
      </w:r>
      <w:r w:rsidRPr="00654B95">
        <w:rPr>
          <w:rFonts w:ascii="Times New Roman" w:eastAsia="Times New Roman" w:hAnsi="Times New Roman" w:cs="Times New Roman"/>
          <w:color w:val="000000"/>
          <w:kern w:val="0"/>
          <w:sz w:val="28"/>
          <w:szCs w:val="28"/>
          <w:lang w:eastAsia="ru-RU"/>
          <w14:ligatures w14:val="none"/>
        </w:rPr>
        <w:t xml:space="preserve"> проходят родительские встречи с дефектологом,</w:t>
      </w:r>
      <w:r w:rsidR="008000E6">
        <w:rPr>
          <w:rFonts w:ascii="Times New Roman" w:eastAsia="Times New Roman" w:hAnsi="Times New Roman" w:cs="Times New Roman"/>
          <w:color w:val="000000"/>
          <w:kern w:val="0"/>
          <w:sz w:val="28"/>
          <w:szCs w:val="28"/>
          <w:lang w:eastAsia="ru-RU"/>
          <w14:ligatures w14:val="none"/>
        </w:rPr>
        <w:t xml:space="preserve"> педагогом – психологом, учителем - логопедом</w:t>
      </w:r>
      <w:r w:rsidRPr="00654B95">
        <w:rPr>
          <w:rFonts w:ascii="Times New Roman" w:eastAsia="Times New Roman" w:hAnsi="Times New Roman" w:cs="Times New Roman"/>
          <w:color w:val="000000"/>
          <w:kern w:val="0"/>
          <w:sz w:val="28"/>
          <w:szCs w:val="28"/>
          <w:lang w:eastAsia="ru-RU"/>
          <w14:ligatures w14:val="none"/>
        </w:rPr>
        <w:t xml:space="preserve"> проводятся родительские собрания, на которых освещаются вопросы возрастных особенностей детей; проблемы детско-родительских отношений. Много внимания уделяем развитию познавательной сферы ребенка, воспитанию уверенности в себе. Если у ребенка возникает проблема с речью, то помощь учителя-дефектолога </w:t>
      </w:r>
      <w:r w:rsidR="008000E6">
        <w:rPr>
          <w:rFonts w:ascii="Times New Roman" w:eastAsia="Times New Roman" w:hAnsi="Times New Roman" w:cs="Times New Roman"/>
          <w:color w:val="000000"/>
          <w:kern w:val="0"/>
          <w:sz w:val="28"/>
          <w:szCs w:val="28"/>
          <w:lang w:eastAsia="ru-RU"/>
          <w14:ligatures w14:val="none"/>
        </w:rPr>
        <w:t xml:space="preserve">и учителя – логопеда </w:t>
      </w:r>
      <w:r w:rsidRPr="00654B95">
        <w:rPr>
          <w:rFonts w:ascii="Times New Roman" w:eastAsia="Times New Roman" w:hAnsi="Times New Roman" w:cs="Times New Roman"/>
          <w:color w:val="000000"/>
          <w:kern w:val="0"/>
          <w:sz w:val="28"/>
          <w:szCs w:val="28"/>
          <w:lang w:eastAsia="ru-RU"/>
          <w14:ligatures w14:val="none"/>
        </w:rPr>
        <w:t xml:space="preserve">является важной составной частью социальной адаптации детей с отклонениями в развитии. Основной задачей дефектолога и воспитателя является выявление детей с речевой патологией. Дефектолог </w:t>
      </w:r>
      <w:r w:rsidR="008000E6">
        <w:rPr>
          <w:rFonts w:ascii="Times New Roman" w:eastAsia="Times New Roman" w:hAnsi="Times New Roman" w:cs="Times New Roman"/>
          <w:color w:val="000000"/>
          <w:kern w:val="0"/>
          <w:sz w:val="28"/>
          <w:szCs w:val="28"/>
          <w:lang w:eastAsia="ru-RU"/>
          <w14:ligatures w14:val="none"/>
        </w:rPr>
        <w:t xml:space="preserve">и учитель – логопед </w:t>
      </w:r>
      <w:r w:rsidRPr="00654B95">
        <w:rPr>
          <w:rFonts w:ascii="Times New Roman" w:eastAsia="Times New Roman" w:hAnsi="Times New Roman" w:cs="Times New Roman"/>
          <w:color w:val="000000"/>
          <w:kern w:val="0"/>
          <w:sz w:val="28"/>
          <w:szCs w:val="28"/>
          <w:lang w:eastAsia="ru-RU"/>
          <w14:ligatures w14:val="none"/>
        </w:rPr>
        <w:t>проводит коррекцию речевых нарушений, обследует речь, организует проведение занятий с этими детьми</w:t>
      </w:r>
      <w:r w:rsidR="008000E6">
        <w:rPr>
          <w:rFonts w:ascii="Times New Roman" w:eastAsia="Times New Roman" w:hAnsi="Times New Roman" w:cs="Times New Roman"/>
          <w:color w:val="000000"/>
          <w:kern w:val="0"/>
          <w:sz w:val="28"/>
          <w:szCs w:val="28"/>
          <w:lang w:eastAsia="ru-RU"/>
          <w14:ligatures w14:val="none"/>
        </w:rPr>
        <w:t xml:space="preserve">. </w:t>
      </w:r>
      <w:r w:rsidRPr="00654B95">
        <w:rPr>
          <w:rFonts w:ascii="Times New Roman" w:eastAsia="Times New Roman" w:hAnsi="Times New Roman" w:cs="Times New Roman"/>
          <w:color w:val="000000"/>
          <w:kern w:val="0"/>
          <w:sz w:val="28"/>
          <w:szCs w:val="28"/>
          <w:lang w:eastAsia="ru-RU"/>
          <w14:ligatures w14:val="none"/>
        </w:rPr>
        <w:t>Рабочая программа составляются после диагностического обследования ребенка воспитателями</w:t>
      </w:r>
      <w:r w:rsidR="008000E6">
        <w:rPr>
          <w:rFonts w:ascii="Times New Roman" w:eastAsia="Times New Roman" w:hAnsi="Times New Roman" w:cs="Times New Roman"/>
          <w:color w:val="000000"/>
          <w:kern w:val="0"/>
          <w:sz w:val="28"/>
          <w:szCs w:val="28"/>
          <w:lang w:eastAsia="ru-RU"/>
          <w14:ligatures w14:val="none"/>
        </w:rPr>
        <w:t>, учителем – логопедом, педагогом - психологом</w:t>
      </w:r>
      <w:r w:rsidRPr="00654B95">
        <w:rPr>
          <w:rFonts w:ascii="Times New Roman" w:eastAsia="Times New Roman" w:hAnsi="Times New Roman" w:cs="Times New Roman"/>
          <w:color w:val="000000"/>
          <w:kern w:val="0"/>
          <w:sz w:val="28"/>
          <w:szCs w:val="28"/>
          <w:lang w:eastAsia="ru-RU"/>
          <w14:ligatures w14:val="none"/>
        </w:rPr>
        <w:t xml:space="preserve"> и дефектологом. Данная программа у каждого ребенка индивидуальна, так как дети имеют разный уровень развития и диагноз </w:t>
      </w:r>
      <w:r w:rsidRPr="00654B95">
        <w:rPr>
          <w:rFonts w:ascii="Times New Roman" w:eastAsia="Times New Roman" w:hAnsi="Times New Roman" w:cs="Times New Roman"/>
          <w:color w:val="000000"/>
          <w:kern w:val="0"/>
          <w:sz w:val="28"/>
          <w:szCs w:val="28"/>
          <w:lang w:eastAsia="ru-RU"/>
          <w14:ligatures w14:val="none"/>
        </w:rPr>
        <w:lastRenderedPageBreak/>
        <w:t>заболевания. Логопед-дефектолог оказывает адресную помощь семьям с детьми с тяжелыми двигательными нарушениями. На совместных занятиях</w:t>
      </w:r>
      <w:r w:rsidR="008000E6">
        <w:rPr>
          <w:rFonts w:ascii="Times New Roman" w:eastAsia="Times New Roman" w:hAnsi="Times New Roman" w:cs="Times New Roman"/>
          <w:color w:val="000000"/>
          <w:kern w:val="0"/>
          <w:sz w:val="28"/>
          <w:szCs w:val="28"/>
          <w:lang w:eastAsia="ru-RU"/>
          <w14:ligatures w14:val="none"/>
        </w:rPr>
        <w:t>, консультациях</w:t>
      </w:r>
      <w:r w:rsidRPr="00654B95">
        <w:rPr>
          <w:rFonts w:ascii="Times New Roman" w:eastAsia="Times New Roman" w:hAnsi="Times New Roman" w:cs="Times New Roman"/>
          <w:color w:val="000000"/>
          <w:kern w:val="0"/>
          <w:sz w:val="28"/>
          <w:szCs w:val="28"/>
          <w:lang w:eastAsia="ru-RU"/>
          <w14:ligatures w14:val="none"/>
        </w:rPr>
        <w:t xml:space="preserve"> родители получают</w:t>
      </w:r>
      <w:r w:rsidR="008000E6">
        <w:rPr>
          <w:rFonts w:ascii="Times New Roman" w:eastAsia="Times New Roman" w:hAnsi="Times New Roman" w:cs="Times New Roman"/>
          <w:color w:val="000000"/>
          <w:kern w:val="0"/>
          <w:sz w:val="28"/>
          <w:szCs w:val="28"/>
          <w:lang w:eastAsia="ru-RU"/>
          <w14:ligatures w14:val="none"/>
        </w:rPr>
        <w:t xml:space="preserve"> полезные</w:t>
      </w:r>
      <w:r w:rsidRPr="00654B95">
        <w:rPr>
          <w:rFonts w:ascii="Times New Roman" w:eastAsia="Times New Roman" w:hAnsi="Times New Roman" w:cs="Times New Roman"/>
          <w:color w:val="000000"/>
          <w:kern w:val="0"/>
          <w:sz w:val="28"/>
          <w:szCs w:val="28"/>
          <w:lang w:eastAsia="ru-RU"/>
          <w14:ligatures w14:val="none"/>
        </w:rPr>
        <w:t xml:space="preserve"> советы по</w:t>
      </w:r>
      <w:r w:rsidR="008000E6">
        <w:rPr>
          <w:rFonts w:ascii="Times New Roman" w:eastAsia="Times New Roman" w:hAnsi="Times New Roman" w:cs="Times New Roman"/>
          <w:color w:val="000000"/>
          <w:kern w:val="0"/>
          <w:sz w:val="28"/>
          <w:szCs w:val="28"/>
          <w:lang w:eastAsia="ru-RU"/>
          <w14:ligatures w14:val="none"/>
        </w:rPr>
        <w:t xml:space="preserve"> развитию и коррекции </w:t>
      </w:r>
      <w:r w:rsidRPr="00654B95">
        <w:rPr>
          <w:rFonts w:ascii="Times New Roman" w:eastAsia="Times New Roman" w:hAnsi="Times New Roman" w:cs="Times New Roman"/>
          <w:color w:val="000000"/>
          <w:kern w:val="0"/>
          <w:sz w:val="28"/>
          <w:szCs w:val="28"/>
          <w:lang w:eastAsia="ru-RU"/>
          <w14:ligatures w14:val="none"/>
        </w:rPr>
        <w:t>мелк</w:t>
      </w:r>
      <w:r w:rsidR="008000E6">
        <w:rPr>
          <w:rFonts w:ascii="Times New Roman" w:eastAsia="Times New Roman" w:hAnsi="Times New Roman" w:cs="Times New Roman"/>
          <w:color w:val="000000"/>
          <w:kern w:val="0"/>
          <w:sz w:val="28"/>
          <w:szCs w:val="28"/>
          <w:lang w:eastAsia="ru-RU"/>
          <w14:ligatures w14:val="none"/>
        </w:rPr>
        <w:t>ой</w:t>
      </w:r>
      <w:r w:rsidRPr="00654B95">
        <w:rPr>
          <w:rFonts w:ascii="Times New Roman" w:eastAsia="Times New Roman" w:hAnsi="Times New Roman" w:cs="Times New Roman"/>
          <w:color w:val="000000"/>
          <w:kern w:val="0"/>
          <w:sz w:val="28"/>
          <w:szCs w:val="28"/>
          <w:lang w:eastAsia="ru-RU"/>
          <w14:ligatures w14:val="none"/>
        </w:rPr>
        <w:t xml:space="preserve"> </w:t>
      </w:r>
      <w:r w:rsidR="008000E6">
        <w:rPr>
          <w:rFonts w:ascii="Times New Roman" w:eastAsia="Times New Roman" w:hAnsi="Times New Roman" w:cs="Times New Roman"/>
          <w:color w:val="000000"/>
          <w:kern w:val="0"/>
          <w:sz w:val="28"/>
          <w:szCs w:val="28"/>
          <w:lang w:eastAsia="ru-RU"/>
          <w14:ligatures w14:val="none"/>
        </w:rPr>
        <w:t xml:space="preserve">и общей </w:t>
      </w:r>
      <w:r w:rsidRPr="00654B95">
        <w:rPr>
          <w:rFonts w:ascii="Times New Roman" w:eastAsia="Times New Roman" w:hAnsi="Times New Roman" w:cs="Times New Roman"/>
          <w:color w:val="000000"/>
          <w:kern w:val="0"/>
          <w:sz w:val="28"/>
          <w:szCs w:val="28"/>
          <w:lang w:eastAsia="ru-RU"/>
          <w14:ligatures w14:val="none"/>
        </w:rPr>
        <w:t>моторик</w:t>
      </w:r>
      <w:r w:rsidR="008000E6">
        <w:rPr>
          <w:rFonts w:ascii="Times New Roman" w:eastAsia="Times New Roman" w:hAnsi="Times New Roman" w:cs="Times New Roman"/>
          <w:color w:val="000000"/>
          <w:kern w:val="0"/>
          <w:sz w:val="28"/>
          <w:szCs w:val="28"/>
          <w:lang w:eastAsia="ru-RU"/>
          <w14:ligatures w14:val="none"/>
        </w:rPr>
        <w:t>и</w:t>
      </w:r>
      <w:r w:rsidRPr="00654B95">
        <w:rPr>
          <w:rFonts w:ascii="Times New Roman" w:eastAsia="Times New Roman" w:hAnsi="Times New Roman" w:cs="Times New Roman"/>
          <w:color w:val="000000"/>
          <w:kern w:val="0"/>
          <w:sz w:val="28"/>
          <w:szCs w:val="28"/>
          <w:lang w:eastAsia="ru-RU"/>
          <w14:ligatures w14:val="none"/>
        </w:rPr>
        <w:t xml:space="preserve">, учатся правильно играть и заниматься с ребенком развитием речи. На каждого ребенка разрабатывается индивидуальная программа психолого-педагогической реабилитации, где по определенным критериям фиксируется первичное обследование, динамика, результат работы. </w:t>
      </w:r>
    </w:p>
    <w:p w14:paraId="45BC3DF3" w14:textId="4F642F69" w:rsidR="00654B95" w:rsidRPr="00654B95" w:rsidRDefault="00654B95" w:rsidP="00777C1B">
      <w:p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654B95">
        <w:rPr>
          <w:rFonts w:ascii="Times New Roman" w:eastAsia="Times New Roman" w:hAnsi="Times New Roman" w:cs="Times New Roman"/>
          <w:color w:val="000000"/>
          <w:kern w:val="0"/>
          <w:sz w:val="28"/>
          <w:szCs w:val="28"/>
          <w:lang w:eastAsia="ru-RU"/>
          <w14:ligatures w14:val="none"/>
        </w:rPr>
        <w:t xml:space="preserve">В заключение хотелось бы отметить, что в </w:t>
      </w:r>
      <w:r w:rsidR="008000E6">
        <w:rPr>
          <w:rFonts w:ascii="Times New Roman" w:eastAsia="Times New Roman" w:hAnsi="Times New Roman" w:cs="Times New Roman"/>
          <w:color w:val="000000"/>
          <w:kern w:val="0"/>
          <w:sz w:val="28"/>
          <w:szCs w:val="28"/>
          <w:lang w:eastAsia="ru-RU"/>
          <w14:ligatures w14:val="none"/>
        </w:rPr>
        <w:t>наше время</w:t>
      </w:r>
      <w:r w:rsidRPr="00654B95">
        <w:rPr>
          <w:rFonts w:ascii="Times New Roman" w:eastAsia="Times New Roman" w:hAnsi="Times New Roman" w:cs="Times New Roman"/>
          <w:color w:val="000000"/>
          <w:kern w:val="0"/>
          <w:sz w:val="28"/>
          <w:szCs w:val="28"/>
          <w:lang w:eastAsia="ru-RU"/>
          <w14:ligatures w14:val="none"/>
        </w:rPr>
        <w:t xml:space="preserve"> живет много социально-активных семей</w:t>
      </w:r>
      <w:r w:rsidR="008000E6">
        <w:rPr>
          <w:rFonts w:ascii="Times New Roman" w:eastAsia="Times New Roman" w:hAnsi="Times New Roman" w:cs="Times New Roman"/>
          <w:color w:val="000000"/>
          <w:kern w:val="0"/>
          <w:sz w:val="28"/>
          <w:szCs w:val="28"/>
          <w:lang w:eastAsia="ru-RU"/>
          <w14:ligatures w14:val="none"/>
        </w:rPr>
        <w:t xml:space="preserve">. </w:t>
      </w:r>
      <w:r w:rsidRPr="00654B95">
        <w:rPr>
          <w:rFonts w:ascii="Times New Roman" w:eastAsia="Times New Roman" w:hAnsi="Times New Roman" w:cs="Times New Roman"/>
          <w:color w:val="000000"/>
          <w:kern w:val="0"/>
          <w:sz w:val="28"/>
          <w:szCs w:val="28"/>
          <w:lang w:eastAsia="ru-RU"/>
          <w14:ligatures w14:val="none"/>
        </w:rPr>
        <w:t>Для эффективной интеграции семей с детьми с ограниченными возможностями в общество нам помогают волонтеры. В настоящее время наш</w:t>
      </w:r>
      <w:r w:rsidR="008000E6">
        <w:rPr>
          <w:rFonts w:ascii="Times New Roman" w:eastAsia="Times New Roman" w:hAnsi="Times New Roman" w:cs="Times New Roman"/>
          <w:color w:val="000000"/>
          <w:kern w:val="0"/>
          <w:sz w:val="28"/>
          <w:szCs w:val="28"/>
          <w:lang w:eastAsia="ru-RU"/>
          <w14:ligatures w14:val="none"/>
        </w:rPr>
        <w:t>е дошкольное образовательное учреждение</w:t>
      </w:r>
      <w:r w:rsidRPr="00654B95">
        <w:rPr>
          <w:rFonts w:ascii="Times New Roman" w:eastAsia="Times New Roman" w:hAnsi="Times New Roman" w:cs="Times New Roman"/>
          <w:color w:val="000000"/>
          <w:kern w:val="0"/>
          <w:sz w:val="28"/>
          <w:szCs w:val="28"/>
          <w:lang w:eastAsia="ru-RU"/>
          <w14:ligatures w14:val="none"/>
        </w:rPr>
        <w:t xml:space="preserve"> ведет работу именно в этом направлении. </w:t>
      </w:r>
    </w:p>
    <w:p w14:paraId="573DD42C" w14:textId="055C2621" w:rsidR="00654B95" w:rsidRPr="00654B95" w:rsidRDefault="00654B95" w:rsidP="00777C1B">
      <w:p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654B95">
        <w:rPr>
          <w:rFonts w:ascii="Times New Roman" w:eastAsia="Times New Roman" w:hAnsi="Times New Roman" w:cs="Times New Roman"/>
          <w:color w:val="000000"/>
          <w:kern w:val="0"/>
          <w:sz w:val="28"/>
          <w:szCs w:val="28"/>
          <w:lang w:eastAsia="ru-RU"/>
          <w14:ligatures w14:val="none"/>
        </w:rPr>
        <w:t>Результатом нашей работы семьями является:</w:t>
      </w:r>
      <w:r w:rsidR="00777C1B">
        <w:rPr>
          <w:rFonts w:ascii="Calibri" w:eastAsia="Times New Roman" w:hAnsi="Calibri" w:cs="Calibri"/>
          <w:color w:val="000000"/>
          <w:kern w:val="0"/>
          <w:sz w:val="28"/>
          <w:szCs w:val="28"/>
          <w:lang w:eastAsia="ru-RU"/>
          <w14:ligatures w14:val="none"/>
        </w:rPr>
        <w:t xml:space="preserve"> </w:t>
      </w:r>
      <w:r w:rsidRPr="00654B95">
        <w:rPr>
          <w:rFonts w:ascii="Times New Roman" w:eastAsia="Times New Roman" w:hAnsi="Times New Roman" w:cs="Times New Roman"/>
          <w:color w:val="000000"/>
          <w:kern w:val="0"/>
          <w:sz w:val="28"/>
          <w:szCs w:val="28"/>
          <w:lang w:eastAsia="ru-RU"/>
          <w14:ligatures w14:val="none"/>
        </w:rPr>
        <w:t>Снижение напряженности или тревоги родителя в отношении осуществляемой роли;</w:t>
      </w:r>
      <w:r w:rsidR="00777C1B">
        <w:rPr>
          <w:rFonts w:ascii="Calibri" w:eastAsia="Times New Roman" w:hAnsi="Calibri" w:cs="Calibri"/>
          <w:color w:val="000000"/>
          <w:kern w:val="0"/>
          <w:sz w:val="28"/>
          <w:szCs w:val="28"/>
          <w:lang w:eastAsia="ru-RU"/>
          <w14:ligatures w14:val="none"/>
        </w:rPr>
        <w:t xml:space="preserve"> р</w:t>
      </w:r>
      <w:r w:rsidRPr="00654B95">
        <w:rPr>
          <w:rFonts w:ascii="Times New Roman" w:eastAsia="Times New Roman" w:hAnsi="Times New Roman" w:cs="Times New Roman"/>
          <w:color w:val="000000"/>
          <w:kern w:val="0"/>
          <w:sz w:val="28"/>
          <w:szCs w:val="28"/>
          <w:lang w:eastAsia="ru-RU"/>
          <w14:ligatures w14:val="none"/>
        </w:rPr>
        <w:t>азвитие ощущения самоконтроля и уверенности в своих ролевых обязанностях в связи с особенностями ребенка;</w:t>
      </w:r>
      <w:r w:rsidR="00777C1B">
        <w:rPr>
          <w:rFonts w:ascii="Calibri" w:eastAsia="Times New Roman" w:hAnsi="Calibri" w:cs="Calibri"/>
          <w:color w:val="000000"/>
          <w:kern w:val="0"/>
          <w:sz w:val="28"/>
          <w:szCs w:val="28"/>
          <w:lang w:eastAsia="ru-RU"/>
          <w14:ligatures w14:val="none"/>
        </w:rPr>
        <w:t xml:space="preserve"> о</w:t>
      </w:r>
      <w:r w:rsidRPr="00654B95">
        <w:rPr>
          <w:rFonts w:ascii="Times New Roman" w:eastAsia="Times New Roman" w:hAnsi="Times New Roman" w:cs="Times New Roman"/>
          <w:color w:val="000000"/>
          <w:kern w:val="0"/>
          <w:sz w:val="28"/>
          <w:szCs w:val="28"/>
          <w:lang w:eastAsia="ru-RU"/>
          <w14:ligatures w14:val="none"/>
        </w:rPr>
        <w:t>сознание родителями направленности ролевого поведения, реализация цели в воспитательном процессе с учетом особенностей ребенка;</w:t>
      </w:r>
      <w:r w:rsidR="00777C1B">
        <w:rPr>
          <w:rFonts w:ascii="Calibri" w:eastAsia="Times New Roman" w:hAnsi="Calibri" w:cs="Calibri"/>
          <w:color w:val="000000"/>
          <w:kern w:val="0"/>
          <w:sz w:val="28"/>
          <w:szCs w:val="28"/>
          <w:lang w:eastAsia="ru-RU"/>
          <w14:ligatures w14:val="none"/>
        </w:rPr>
        <w:t xml:space="preserve"> п</w:t>
      </w:r>
      <w:r w:rsidRPr="00654B95">
        <w:rPr>
          <w:rFonts w:ascii="Times New Roman" w:eastAsia="Times New Roman" w:hAnsi="Times New Roman" w:cs="Times New Roman"/>
          <w:color w:val="000000"/>
          <w:kern w:val="0"/>
          <w:sz w:val="28"/>
          <w:szCs w:val="28"/>
          <w:lang w:eastAsia="ru-RU"/>
          <w14:ligatures w14:val="none"/>
        </w:rPr>
        <w:t>овышение самооценки родителей;</w:t>
      </w:r>
      <w:r w:rsidR="00777C1B">
        <w:rPr>
          <w:rFonts w:ascii="Calibri" w:eastAsia="Times New Roman" w:hAnsi="Calibri" w:cs="Calibri"/>
          <w:color w:val="000000"/>
          <w:kern w:val="0"/>
          <w:sz w:val="28"/>
          <w:szCs w:val="28"/>
          <w:lang w:eastAsia="ru-RU"/>
          <w14:ligatures w14:val="none"/>
        </w:rPr>
        <w:t xml:space="preserve"> в</w:t>
      </w:r>
      <w:r w:rsidRPr="00654B95">
        <w:rPr>
          <w:rFonts w:ascii="Times New Roman" w:eastAsia="Times New Roman" w:hAnsi="Times New Roman" w:cs="Times New Roman"/>
          <w:color w:val="000000"/>
          <w:kern w:val="0"/>
          <w:sz w:val="28"/>
          <w:szCs w:val="28"/>
          <w:lang w:eastAsia="ru-RU"/>
          <w14:ligatures w14:val="none"/>
        </w:rPr>
        <w:t>ыработка адекватной самооценки и способности к самопринятию;</w:t>
      </w:r>
      <w:r w:rsidR="00777C1B">
        <w:rPr>
          <w:rFonts w:ascii="Calibri" w:eastAsia="Times New Roman" w:hAnsi="Calibri" w:cs="Calibri"/>
          <w:color w:val="000000"/>
          <w:kern w:val="0"/>
          <w:sz w:val="28"/>
          <w:szCs w:val="28"/>
          <w:lang w:eastAsia="ru-RU"/>
          <w14:ligatures w14:val="none"/>
        </w:rPr>
        <w:t xml:space="preserve"> р</w:t>
      </w:r>
      <w:r w:rsidRPr="00654B95">
        <w:rPr>
          <w:rFonts w:ascii="Times New Roman" w:eastAsia="Times New Roman" w:hAnsi="Times New Roman" w:cs="Times New Roman"/>
          <w:color w:val="000000"/>
          <w:kern w:val="0"/>
          <w:sz w:val="28"/>
          <w:szCs w:val="28"/>
          <w:lang w:eastAsia="ru-RU"/>
          <w14:ligatures w14:val="none"/>
        </w:rPr>
        <w:t>азвитие мелкой моторики, координации движений, вербальных и невербальных средств общения, умения контролировать себя;</w:t>
      </w:r>
      <w:r w:rsidR="00777C1B">
        <w:rPr>
          <w:rFonts w:ascii="Calibri" w:eastAsia="Times New Roman" w:hAnsi="Calibri" w:cs="Calibri"/>
          <w:color w:val="000000"/>
          <w:kern w:val="0"/>
          <w:sz w:val="28"/>
          <w:szCs w:val="28"/>
          <w:lang w:eastAsia="ru-RU"/>
          <w14:ligatures w14:val="none"/>
        </w:rPr>
        <w:t xml:space="preserve"> в</w:t>
      </w:r>
      <w:r w:rsidRPr="00654B95">
        <w:rPr>
          <w:rFonts w:ascii="Times New Roman" w:eastAsia="Times New Roman" w:hAnsi="Times New Roman" w:cs="Times New Roman"/>
          <w:color w:val="000000"/>
          <w:kern w:val="0"/>
          <w:sz w:val="28"/>
          <w:szCs w:val="28"/>
          <w:lang w:eastAsia="ru-RU"/>
          <w14:ligatures w14:val="none"/>
        </w:rPr>
        <w:t>ыявление и развитие творческих способностей у детей, которые могут проявляться в мышлении, чувствах, общении, воображении.</w:t>
      </w:r>
    </w:p>
    <w:p w14:paraId="06A9E60A" w14:textId="395B1D98" w:rsidR="00777C1B" w:rsidRDefault="00654B95" w:rsidP="00777C1B">
      <w:pPr>
        <w:shd w:val="clear" w:color="auto" w:fill="FFFFFF"/>
        <w:spacing w:after="0" w:line="360" w:lineRule="auto"/>
        <w:ind w:right="140"/>
        <w:jc w:val="both"/>
        <w:rPr>
          <w:rFonts w:ascii="Times New Roman" w:hAnsi="Times New Roman" w:cs="Times New Roman"/>
          <w:color w:val="000000" w:themeColor="text1"/>
          <w:sz w:val="28"/>
          <w:szCs w:val="28"/>
          <w:shd w:val="clear" w:color="auto" w:fill="FFFFFF"/>
        </w:rPr>
      </w:pPr>
      <w:r w:rsidRPr="00654B95">
        <w:rPr>
          <w:rFonts w:ascii="Times New Roman" w:eastAsia="Times New Roman" w:hAnsi="Times New Roman" w:cs="Times New Roman"/>
          <w:color w:val="000000"/>
          <w:kern w:val="0"/>
          <w:sz w:val="28"/>
          <w:szCs w:val="28"/>
          <w:lang w:eastAsia="ru-RU"/>
          <w14:ligatures w14:val="none"/>
        </w:rPr>
        <w:t xml:space="preserve">Таким образом, работа семьями, имеющими детей с ограниченными возможностями здоровья должна осуществляться целенаправленно, всесторонне, </w:t>
      </w:r>
      <w:r w:rsidR="00777C1B">
        <w:rPr>
          <w:rFonts w:ascii="Times New Roman" w:eastAsia="Times New Roman" w:hAnsi="Times New Roman" w:cs="Times New Roman"/>
          <w:color w:val="000000"/>
          <w:kern w:val="0"/>
          <w:sz w:val="28"/>
          <w:szCs w:val="28"/>
          <w:lang w:eastAsia="ru-RU"/>
          <w14:ligatures w14:val="none"/>
        </w:rPr>
        <w:t xml:space="preserve">в </w:t>
      </w:r>
      <w:r w:rsidRPr="00654B95">
        <w:rPr>
          <w:rFonts w:ascii="Times New Roman" w:eastAsia="Times New Roman" w:hAnsi="Times New Roman" w:cs="Times New Roman"/>
          <w:color w:val="000000"/>
          <w:kern w:val="0"/>
          <w:sz w:val="28"/>
          <w:szCs w:val="28"/>
          <w:lang w:eastAsia="ru-RU"/>
          <w14:ligatures w14:val="none"/>
        </w:rPr>
        <w:t>таком случае процесс социализации и интеграции ребенка в общество будет адекватным ситуации его развития.</w:t>
      </w:r>
      <w:r w:rsidR="00802BD1">
        <w:rPr>
          <w:rFonts w:ascii="Times New Roman" w:eastAsia="Times New Roman" w:hAnsi="Times New Roman" w:cs="Times New Roman"/>
          <w:color w:val="000000"/>
          <w:kern w:val="0"/>
          <w:sz w:val="28"/>
          <w:szCs w:val="28"/>
          <w:lang w:eastAsia="ru-RU"/>
          <w14:ligatures w14:val="none"/>
        </w:rPr>
        <w:t xml:space="preserve"> </w:t>
      </w:r>
      <w:r w:rsidR="00802BD1">
        <w:rPr>
          <w:rStyle w:val="fontstyle12"/>
          <w:rFonts w:ascii="Open Sans" w:hAnsi="Open Sans" w:cs="Open Sans"/>
          <w:color w:val="181818"/>
          <w:sz w:val="21"/>
          <w:szCs w:val="21"/>
          <w:shd w:val="clear" w:color="auto" w:fill="FFFFFF"/>
        </w:rPr>
        <w:t> </w:t>
      </w:r>
      <w:r w:rsidR="00802BD1" w:rsidRPr="00802BD1">
        <w:rPr>
          <w:rStyle w:val="fontstyle12"/>
          <w:rFonts w:ascii="Times New Roman" w:hAnsi="Times New Roman" w:cs="Times New Roman"/>
          <w:color w:val="181818"/>
          <w:sz w:val="28"/>
          <w:szCs w:val="28"/>
          <w:shd w:val="clear" w:color="auto" w:fill="FFFFFF"/>
        </w:rPr>
        <w:t>Подводя  итоги, можно отметить, что </w:t>
      </w:r>
      <w:r w:rsidR="00802BD1" w:rsidRPr="00802BD1">
        <w:rPr>
          <w:rStyle w:val="fontstyle19"/>
          <w:rFonts w:ascii="Times New Roman" w:hAnsi="Times New Roman" w:cs="Times New Roman"/>
          <w:color w:val="181818"/>
          <w:sz w:val="28"/>
          <w:szCs w:val="28"/>
          <w:shd w:val="clear" w:color="auto" w:fill="FFFFFF"/>
        </w:rPr>
        <w:t>для успеш</w:t>
      </w:r>
      <w:r w:rsidR="00802BD1" w:rsidRPr="00802BD1">
        <w:rPr>
          <w:rStyle w:val="fontstyle19"/>
          <w:rFonts w:ascii="Times New Roman" w:hAnsi="Times New Roman" w:cs="Times New Roman"/>
          <w:color w:val="181818"/>
          <w:sz w:val="28"/>
          <w:szCs w:val="28"/>
          <w:shd w:val="clear" w:color="auto" w:fill="FFFFFF"/>
        </w:rPr>
        <w:softHyphen/>
        <w:t>ной инклюзии необхо</w:t>
      </w:r>
      <w:r w:rsidR="00802BD1" w:rsidRPr="00802BD1">
        <w:rPr>
          <w:rStyle w:val="fontstyle19"/>
          <w:rFonts w:ascii="Times New Roman" w:hAnsi="Times New Roman" w:cs="Times New Roman"/>
          <w:color w:val="181818"/>
          <w:sz w:val="28"/>
          <w:szCs w:val="28"/>
          <w:shd w:val="clear" w:color="auto" w:fill="FFFFFF"/>
        </w:rPr>
        <w:softHyphen/>
        <w:t>дим комплексный подход с распростране</w:t>
      </w:r>
      <w:r w:rsidR="00802BD1" w:rsidRPr="00802BD1">
        <w:rPr>
          <w:rStyle w:val="fontstyle19"/>
          <w:rFonts w:ascii="Times New Roman" w:hAnsi="Times New Roman" w:cs="Times New Roman"/>
          <w:color w:val="181818"/>
          <w:sz w:val="28"/>
          <w:szCs w:val="28"/>
          <w:shd w:val="clear" w:color="auto" w:fill="FFFFFF"/>
        </w:rPr>
        <w:softHyphen/>
        <w:t>нием его на систему всех социально-эконо</w:t>
      </w:r>
      <w:r w:rsidR="00802BD1" w:rsidRPr="00802BD1">
        <w:rPr>
          <w:rStyle w:val="fontstyle19"/>
          <w:rFonts w:ascii="Times New Roman" w:hAnsi="Times New Roman" w:cs="Times New Roman"/>
          <w:color w:val="181818"/>
          <w:sz w:val="28"/>
          <w:szCs w:val="28"/>
          <w:shd w:val="clear" w:color="auto" w:fill="FFFFFF"/>
        </w:rPr>
        <w:softHyphen/>
        <w:t>мических и общественных отношений. Необходимо объективно и всесторон</w:t>
      </w:r>
      <w:r w:rsidR="00802BD1" w:rsidRPr="00802BD1">
        <w:rPr>
          <w:rStyle w:val="fontstyle19"/>
          <w:rFonts w:ascii="Times New Roman" w:hAnsi="Times New Roman" w:cs="Times New Roman"/>
          <w:color w:val="181818"/>
          <w:sz w:val="28"/>
          <w:szCs w:val="28"/>
          <w:shd w:val="clear" w:color="auto" w:fill="FFFFFF"/>
        </w:rPr>
        <w:softHyphen/>
        <w:t>не оценивать возможности каждого ребен</w:t>
      </w:r>
      <w:r w:rsidR="00802BD1" w:rsidRPr="00802BD1">
        <w:rPr>
          <w:rStyle w:val="fontstyle19"/>
          <w:rFonts w:ascii="Times New Roman" w:hAnsi="Times New Roman" w:cs="Times New Roman"/>
          <w:color w:val="181818"/>
          <w:sz w:val="28"/>
          <w:szCs w:val="28"/>
          <w:shd w:val="clear" w:color="auto" w:fill="FFFFFF"/>
        </w:rPr>
        <w:softHyphen/>
        <w:t xml:space="preserve">ка. </w:t>
      </w:r>
      <w:r w:rsidR="00802BD1" w:rsidRPr="00802BD1">
        <w:rPr>
          <w:rStyle w:val="fontstyle12"/>
          <w:rFonts w:ascii="Times New Roman" w:hAnsi="Times New Roman" w:cs="Times New Roman"/>
          <w:color w:val="000000" w:themeColor="text1"/>
          <w:sz w:val="28"/>
          <w:szCs w:val="28"/>
          <w:shd w:val="clear" w:color="auto" w:fill="FFFFFF"/>
        </w:rPr>
        <w:t xml:space="preserve"> </w:t>
      </w:r>
      <w:r w:rsidR="00802BD1" w:rsidRPr="00802BD1">
        <w:rPr>
          <w:rFonts w:ascii="Times New Roman" w:hAnsi="Times New Roman" w:cs="Times New Roman"/>
          <w:color w:val="000000" w:themeColor="text1"/>
          <w:sz w:val="28"/>
          <w:szCs w:val="28"/>
          <w:shd w:val="clear" w:color="auto" w:fill="FFFFFF"/>
        </w:rPr>
        <w:t> </w:t>
      </w:r>
    </w:p>
    <w:p w14:paraId="7A01925E" w14:textId="04D01C65" w:rsidR="00654B95" w:rsidRPr="00A74BCF" w:rsidRDefault="00654B95" w:rsidP="00A74BCF">
      <w:pPr>
        <w:shd w:val="clear" w:color="auto" w:fill="FFFFFF"/>
        <w:spacing w:after="0" w:line="360" w:lineRule="auto"/>
        <w:ind w:right="140" w:firstLine="851"/>
        <w:jc w:val="center"/>
        <w:rPr>
          <w:rFonts w:ascii="Calibri" w:eastAsia="Times New Roman" w:hAnsi="Calibri" w:cs="Calibri"/>
          <w:color w:val="000000"/>
          <w:kern w:val="0"/>
          <w:sz w:val="28"/>
          <w:szCs w:val="28"/>
          <w:lang w:eastAsia="ru-RU"/>
          <w14:ligatures w14:val="none"/>
        </w:rPr>
      </w:pPr>
      <w:r w:rsidRPr="00A74BCF">
        <w:rPr>
          <w:rFonts w:ascii="Times New Roman" w:eastAsia="Times New Roman" w:hAnsi="Times New Roman" w:cs="Times New Roman"/>
          <w:b/>
          <w:bCs/>
          <w:color w:val="000000"/>
          <w:kern w:val="0"/>
          <w:sz w:val="28"/>
          <w:szCs w:val="28"/>
          <w:lang w:eastAsia="ru-RU"/>
          <w14:ligatures w14:val="none"/>
        </w:rPr>
        <w:lastRenderedPageBreak/>
        <w:t>Список литературы</w:t>
      </w:r>
    </w:p>
    <w:p w14:paraId="2959200E" w14:textId="63C8AA7D" w:rsidR="00654B95" w:rsidRPr="00A74BCF" w:rsidRDefault="00654B95" w:rsidP="00A74BCF">
      <w:pPr>
        <w:pStyle w:val="a6"/>
        <w:numPr>
          <w:ilvl w:val="0"/>
          <w:numId w:val="1"/>
        </w:num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A74BCF">
        <w:rPr>
          <w:rFonts w:ascii="Times New Roman" w:eastAsia="Times New Roman" w:hAnsi="Times New Roman" w:cs="Times New Roman"/>
          <w:color w:val="000000"/>
          <w:kern w:val="0"/>
          <w:sz w:val="28"/>
          <w:szCs w:val="28"/>
          <w:lang w:eastAsia="ru-RU"/>
          <w14:ligatures w14:val="none"/>
        </w:rPr>
        <w:t>Гнитько Л.П. Опыт организации «Школы сознательного родительства» на базе Реабилитационного центра для детей и подростков с ограниченными возможностями г. Стрежевого Томской области</w:t>
      </w:r>
      <w:r w:rsidR="00A74BCF">
        <w:rPr>
          <w:rFonts w:ascii="Times New Roman" w:eastAsia="Times New Roman" w:hAnsi="Times New Roman" w:cs="Times New Roman"/>
          <w:color w:val="000000"/>
          <w:kern w:val="0"/>
          <w:sz w:val="28"/>
          <w:szCs w:val="28"/>
          <w:lang w:eastAsia="ru-RU"/>
          <w14:ligatures w14:val="none"/>
        </w:rPr>
        <w:t xml:space="preserve"> </w:t>
      </w:r>
      <w:r w:rsidRPr="00A74BCF">
        <w:rPr>
          <w:rFonts w:ascii="Times New Roman" w:eastAsia="Times New Roman" w:hAnsi="Times New Roman" w:cs="Times New Roman"/>
          <w:color w:val="000000"/>
          <w:kern w:val="0"/>
          <w:sz w:val="28"/>
          <w:szCs w:val="28"/>
          <w:lang w:eastAsia="ru-RU"/>
          <w14:ligatures w14:val="none"/>
        </w:rPr>
        <w:t>// Вестник психосоциальной и коррекционно-реабилитационной работы. № 2 – М.: Редакционно-издательский центр Консорциума «Социальное здоровье России», 2007.</w:t>
      </w:r>
    </w:p>
    <w:p w14:paraId="5B2F6EF5" w14:textId="4BE292E5" w:rsidR="00654B95" w:rsidRPr="00A74BCF" w:rsidRDefault="00654B95" w:rsidP="00A74BCF">
      <w:pPr>
        <w:pStyle w:val="a6"/>
        <w:numPr>
          <w:ilvl w:val="0"/>
          <w:numId w:val="1"/>
        </w:num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A74BCF">
        <w:rPr>
          <w:rFonts w:ascii="Times New Roman" w:eastAsia="Times New Roman" w:hAnsi="Times New Roman" w:cs="Times New Roman"/>
          <w:color w:val="000000"/>
          <w:kern w:val="0"/>
          <w:sz w:val="28"/>
          <w:szCs w:val="28"/>
          <w:lang w:eastAsia="ru-RU"/>
          <w14:ligatures w14:val="none"/>
        </w:rPr>
        <w:t>Солодянкина О.В. Воспитание ребенка с ограниченными возможностями здоровья в семье. – М.: АРКТИ, 2007.</w:t>
      </w:r>
    </w:p>
    <w:p w14:paraId="45C09DD9" w14:textId="4BAB9AA3" w:rsidR="00654B95" w:rsidRPr="00A74BCF" w:rsidRDefault="00654B95" w:rsidP="00A74BCF">
      <w:pPr>
        <w:pStyle w:val="a6"/>
        <w:numPr>
          <w:ilvl w:val="0"/>
          <w:numId w:val="1"/>
        </w:numPr>
        <w:shd w:val="clear" w:color="auto" w:fill="FFFFFF"/>
        <w:spacing w:after="0" w:line="360" w:lineRule="auto"/>
        <w:ind w:right="140"/>
        <w:jc w:val="both"/>
        <w:rPr>
          <w:rFonts w:ascii="Calibri" w:eastAsia="Times New Roman" w:hAnsi="Calibri" w:cs="Calibri"/>
          <w:color w:val="000000"/>
          <w:kern w:val="0"/>
          <w:sz w:val="28"/>
          <w:szCs w:val="28"/>
          <w:lang w:eastAsia="ru-RU"/>
          <w14:ligatures w14:val="none"/>
        </w:rPr>
      </w:pPr>
      <w:r w:rsidRPr="00A74BCF">
        <w:rPr>
          <w:rFonts w:ascii="Times New Roman" w:eastAsia="Times New Roman" w:hAnsi="Times New Roman" w:cs="Times New Roman"/>
          <w:color w:val="000000"/>
          <w:kern w:val="0"/>
          <w:sz w:val="28"/>
          <w:szCs w:val="28"/>
          <w:lang w:eastAsia="ru-RU"/>
          <w14:ligatures w14:val="none"/>
        </w:rPr>
        <w:t>Ткачева В.В. Технологии психологической помощи семьям детей с отклонениями в развитии: Учебное пособие / В.В.Ткачева. – М.: АСТ; Астрель, 2007.</w:t>
      </w:r>
    </w:p>
    <w:p w14:paraId="674EA1F0" w14:textId="54D4CC11" w:rsidR="00FA53F1" w:rsidRDefault="00FA53F1" w:rsidP="00371AF5">
      <w:pPr>
        <w:ind w:firstLine="851"/>
      </w:pPr>
    </w:p>
    <w:sectPr w:rsidR="00FA53F1" w:rsidSect="00654B95">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08E3"/>
    <w:multiLevelType w:val="hybridMultilevel"/>
    <w:tmpl w:val="DF14A38A"/>
    <w:lvl w:ilvl="0" w:tplc="93F8223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1458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C"/>
    <w:rsid w:val="00371AF5"/>
    <w:rsid w:val="00622468"/>
    <w:rsid w:val="0063558B"/>
    <w:rsid w:val="00654B95"/>
    <w:rsid w:val="007518E9"/>
    <w:rsid w:val="00777C1B"/>
    <w:rsid w:val="007B1C10"/>
    <w:rsid w:val="008000E6"/>
    <w:rsid w:val="00802BD1"/>
    <w:rsid w:val="00A4777D"/>
    <w:rsid w:val="00A6062C"/>
    <w:rsid w:val="00A74BCF"/>
    <w:rsid w:val="00FA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5671"/>
  <w15:chartTrackingRefBased/>
  <w15:docId w15:val="{C72660A1-E3CA-4D27-B8C1-BCBDED51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54B9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654B95"/>
  </w:style>
  <w:style w:type="character" w:customStyle="1" w:styleId="c3">
    <w:name w:val="c3"/>
    <w:basedOn w:val="a0"/>
    <w:rsid w:val="00654B95"/>
  </w:style>
  <w:style w:type="character" w:styleId="a3">
    <w:name w:val="Hyperlink"/>
    <w:basedOn w:val="a0"/>
    <w:uiPriority w:val="99"/>
    <w:unhideWhenUsed/>
    <w:rsid w:val="00654B95"/>
    <w:rPr>
      <w:color w:val="0563C1" w:themeColor="hyperlink"/>
      <w:u w:val="single"/>
    </w:rPr>
  </w:style>
  <w:style w:type="paragraph" w:styleId="a4">
    <w:name w:val="Normal (Web)"/>
    <w:basedOn w:val="a"/>
    <w:uiPriority w:val="99"/>
    <w:semiHidden/>
    <w:unhideWhenUsed/>
    <w:rsid w:val="00802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802BD1"/>
    <w:rPr>
      <w:b/>
      <w:bCs/>
    </w:rPr>
  </w:style>
  <w:style w:type="character" w:customStyle="1" w:styleId="fontstyle12">
    <w:name w:val="fontstyle12"/>
    <w:basedOn w:val="a0"/>
    <w:rsid w:val="00802BD1"/>
  </w:style>
  <w:style w:type="character" w:customStyle="1" w:styleId="fontstyle19">
    <w:name w:val="fontstyle19"/>
    <w:basedOn w:val="a0"/>
    <w:rsid w:val="00802BD1"/>
  </w:style>
  <w:style w:type="paragraph" w:styleId="a6">
    <w:name w:val="List Paragraph"/>
    <w:basedOn w:val="a"/>
    <w:uiPriority w:val="34"/>
    <w:qFormat/>
    <w:rsid w:val="00802BD1"/>
    <w:pPr>
      <w:ind w:left="720"/>
      <w:contextualSpacing/>
    </w:pPr>
  </w:style>
  <w:style w:type="character" w:styleId="a7">
    <w:name w:val="Unresolved Mention"/>
    <w:basedOn w:val="a0"/>
    <w:uiPriority w:val="99"/>
    <w:semiHidden/>
    <w:unhideWhenUsed/>
    <w:rsid w:val="00751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3860">
      <w:bodyDiv w:val="1"/>
      <w:marLeft w:val="0"/>
      <w:marRight w:val="0"/>
      <w:marTop w:val="0"/>
      <w:marBottom w:val="0"/>
      <w:divBdr>
        <w:top w:val="none" w:sz="0" w:space="0" w:color="auto"/>
        <w:left w:val="none" w:sz="0" w:space="0" w:color="auto"/>
        <w:bottom w:val="none" w:sz="0" w:space="0" w:color="auto"/>
        <w:right w:val="none" w:sz="0" w:space="0" w:color="auto"/>
      </w:divBdr>
    </w:div>
    <w:div w:id="12170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inafedottova@yandex.ru" TargetMode="External"/><Relationship Id="rId5" Type="http://schemas.openxmlformats.org/officeDocument/2006/relationships/hyperlink" Target="mailto:galinafedott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ДС53</dc:creator>
  <cp:keywords/>
  <dc:description/>
  <cp:lastModifiedBy>ДС53</cp:lastModifiedBy>
  <cp:revision>6</cp:revision>
  <dcterms:created xsi:type="dcterms:W3CDTF">2023-06-17T15:45:00Z</dcterms:created>
  <dcterms:modified xsi:type="dcterms:W3CDTF">2023-08-15T16:52:00Z</dcterms:modified>
</cp:coreProperties>
</file>