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Консультация для родителей</w:t>
      </w:r>
      <w:r>
        <w:rPr>
          <w:rFonts w:ascii="Times New Roman" w:hAnsi="Times New Roman" w:cs="Times New Roman"/>
          <w:sz w:val="28"/>
          <w:szCs w:val="28"/>
        </w:rPr>
        <w:t xml:space="preserve"> </w:t>
      </w:r>
      <w:r w:rsidRPr="00C02ABB">
        <w:rPr>
          <w:rFonts w:ascii="Times New Roman" w:hAnsi="Times New Roman" w:cs="Times New Roman"/>
          <w:sz w:val="28"/>
          <w:szCs w:val="28"/>
        </w:rPr>
        <w:t>на</w:t>
      </w:r>
      <w:r>
        <w:rPr>
          <w:rFonts w:ascii="Times New Roman" w:hAnsi="Times New Roman" w:cs="Times New Roman"/>
          <w:sz w:val="28"/>
          <w:szCs w:val="28"/>
        </w:rPr>
        <w:t xml:space="preserve"> тему: «Роль игры в жизни детей младшего дошкольного возраста»</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1. Блиц-оп</w:t>
      </w:r>
      <w:r>
        <w:rPr>
          <w:rFonts w:ascii="Times New Roman" w:hAnsi="Times New Roman" w:cs="Times New Roman"/>
          <w:sz w:val="28"/>
          <w:szCs w:val="28"/>
        </w:rPr>
        <w:t>рос «Играем вместе с ребёнком».</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Игра – просто развлечение для ребенка или жизненно необхо</w:t>
      </w:r>
      <w:r>
        <w:rPr>
          <w:rFonts w:ascii="Times New Roman" w:hAnsi="Times New Roman" w:cs="Times New Roman"/>
          <w:sz w:val="28"/>
          <w:szCs w:val="28"/>
        </w:rPr>
        <w:t>димое условие для его развития?</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В какие</w:t>
      </w:r>
      <w:r>
        <w:rPr>
          <w:rFonts w:ascii="Times New Roman" w:hAnsi="Times New Roman" w:cs="Times New Roman"/>
          <w:sz w:val="28"/>
          <w:szCs w:val="28"/>
        </w:rPr>
        <w:t xml:space="preserve"> игры Вы играете с детьми дома?</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Нужно</w:t>
      </w:r>
      <w:r>
        <w:rPr>
          <w:rFonts w:ascii="Times New Roman" w:hAnsi="Times New Roman" w:cs="Times New Roman"/>
          <w:sz w:val="28"/>
          <w:szCs w:val="28"/>
        </w:rPr>
        <w:t xml:space="preserve"> ли играть с ребенком и почему?</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Назовите любимые игры ва</w:t>
      </w:r>
      <w:r>
        <w:rPr>
          <w:rFonts w:ascii="Times New Roman" w:hAnsi="Times New Roman" w:cs="Times New Roman"/>
          <w:sz w:val="28"/>
          <w:szCs w:val="28"/>
        </w:rPr>
        <w:t>шего ребенка.</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Кто из членов семь</w:t>
      </w:r>
      <w:r>
        <w:rPr>
          <w:rFonts w:ascii="Times New Roman" w:hAnsi="Times New Roman" w:cs="Times New Roman"/>
          <w:sz w:val="28"/>
          <w:szCs w:val="28"/>
        </w:rPr>
        <w:t>и чаще всего играет с ребенком?</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Учите ли Вы играть своего ребенка</w:t>
      </w:r>
      <w:r>
        <w:rPr>
          <w:rFonts w:ascii="Times New Roman" w:hAnsi="Times New Roman" w:cs="Times New Roman"/>
          <w:sz w:val="28"/>
          <w:szCs w:val="28"/>
        </w:rPr>
        <w:t xml:space="preserve"> в любимые игры Вашего детства?</w:t>
      </w:r>
    </w:p>
    <w:p w:rsid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Покупаете ли вы ребенку развивающие игрушки? • Какая игра, на Ваш взгляд, приносит ребенку больше пользы: когда он увлеченно играет один, участвует в коллективной игре с д</w:t>
      </w:r>
      <w:r>
        <w:rPr>
          <w:rFonts w:ascii="Times New Roman" w:hAnsi="Times New Roman" w:cs="Times New Roman"/>
          <w:sz w:val="28"/>
          <w:szCs w:val="28"/>
        </w:rPr>
        <w:t xml:space="preserve">ругими детьми или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p>
    <w:p w:rsidR="00C02ABB" w:rsidRPr="00C02ABB" w:rsidRDefault="00C02ABB" w:rsidP="00C02ABB">
      <w:pPr>
        <w:spacing w:line="240" w:lineRule="auto"/>
        <w:rPr>
          <w:rFonts w:ascii="Times New Roman" w:hAnsi="Times New Roman" w:cs="Times New Roman"/>
          <w:sz w:val="28"/>
          <w:szCs w:val="28"/>
        </w:rPr>
      </w:pP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2. Вот об этом я вам сейчас и расскажу.</w:t>
      </w:r>
    </w:p>
    <w:p w:rsidR="00C02ABB" w:rsidRPr="00C02ABB" w:rsidRDefault="00C02ABB" w:rsidP="00C02ABB">
      <w:pPr>
        <w:spacing w:line="240" w:lineRule="auto"/>
        <w:rPr>
          <w:rFonts w:ascii="Times New Roman" w:hAnsi="Times New Roman" w:cs="Times New Roman"/>
          <w:sz w:val="28"/>
          <w:szCs w:val="28"/>
        </w:rPr>
      </w:pP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xml:space="preserve">Игра в жизни ребенка – важный вид деятельности, удовлетворяющий его стремление к движению, к действию к осмыслению впечатлений окружающей жизни. Нормально, развивающийся ребенок много и с увлечением играет. Недаром игру считают одной из форм организации детской жизни. Она дополняет жизнь ребенка интересным содержанием, организует и регулирует его поведение. Дети, которые много и сосредоточенно играют, меньше шалят, растут более </w:t>
      </w:r>
      <w:proofErr w:type="gramStart"/>
      <w:r w:rsidRPr="00C02ABB">
        <w:rPr>
          <w:rFonts w:ascii="Times New Roman" w:hAnsi="Times New Roman" w:cs="Times New Roman"/>
          <w:sz w:val="28"/>
          <w:szCs w:val="28"/>
        </w:rPr>
        <w:t>организованными</w:t>
      </w:r>
      <w:proofErr w:type="gramEnd"/>
      <w:r w:rsidRPr="00C02ABB">
        <w:rPr>
          <w:rFonts w:ascii="Times New Roman" w:hAnsi="Times New Roman" w:cs="Times New Roman"/>
          <w:sz w:val="28"/>
          <w:szCs w:val="28"/>
        </w:rPr>
        <w:t xml:space="preserve">, дисциплинированными. Присмотритесь, как преображается ребенок под влиянием увлекательной игры! </w:t>
      </w:r>
      <w:proofErr w:type="gramStart"/>
      <w:r w:rsidRPr="00C02ABB">
        <w:rPr>
          <w:rFonts w:ascii="Times New Roman" w:hAnsi="Times New Roman" w:cs="Times New Roman"/>
          <w:sz w:val="28"/>
          <w:szCs w:val="28"/>
        </w:rPr>
        <w:t>Молчаливый</w:t>
      </w:r>
      <w:proofErr w:type="gramEnd"/>
      <w:r w:rsidRPr="00C02ABB">
        <w:rPr>
          <w:rFonts w:ascii="Times New Roman" w:hAnsi="Times New Roman" w:cs="Times New Roman"/>
          <w:sz w:val="28"/>
          <w:szCs w:val="28"/>
        </w:rPr>
        <w:t xml:space="preserve"> становится разговорчивым, замкнутый – более общительным, дерзкий – вежливым. Непоседа, увлеченный игрой, без особого напряжения делает то, что в других условиях не мог бы выполнить. Родители ожидают, что дети будут занимать игрой себя сами. И искренне недоумевают, когда этого не происходит. На нетерпеливый возглас: «Не мешай! Иди, поиграй!» – маленький ребенок продолжает вертеться около, отвлекать родителей от дела и капризничать. Очень часто это происходит потому, что дети просто не умеют играть. Им требуется помощь. И главным помощником, конечно, будут мама и папа.</w:t>
      </w:r>
    </w:p>
    <w:p w:rsidR="00C02ABB" w:rsidRPr="00C02ABB" w:rsidRDefault="00C02ABB" w:rsidP="00C02ABB">
      <w:pPr>
        <w:spacing w:line="240" w:lineRule="auto"/>
        <w:rPr>
          <w:rFonts w:ascii="Times New Roman" w:hAnsi="Times New Roman" w:cs="Times New Roman"/>
          <w:sz w:val="28"/>
          <w:szCs w:val="28"/>
        </w:rPr>
      </w:pPr>
    </w:p>
    <w:p w:rsidR="00C02ABB" w:rsidRDefault="00C02ABB" w:rsidP="00C02ABB">
      <w:pPr>
        <w:spacing w:line="240" w:lineRule="auto"/>
        <w:rPr>
          <w:rFonts w:ascii="Times New Roman" w:hAnsi="Times New Roman" w:cs="Times New Roman"/>
          <w:sz w:val="28"/>
          <w:szCs w:val="28"/>
        </w:rPr>
      </w:pP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lastRenderedPageBreak/>
        <w:t xml:space="preserve">Особенно важна совместная игра для детей младшего дошкольного возраста, то есть малышей 3-5 лет. Они пока не отличаются необходимой наблюдательностью, достаточным запасом знаний, умений и навыков, не обладают необходимым самоконтролем для самостоятельной организации игры. Зато именно в играх дети набирают новые слова, учатся думать и использовать накопленный житейский опыт, по-настоящему чувствуют и проживают эмоции: смеются, боятся, злятся, радуются – и с удовольствием используют разные игрушки или предметы, развивая навыки манипуляции, говоря научным языком. Поэтому, дорогие родители, очень важно, чтобы вы играли вместе со своими детьми. Игра детей не возникает стихийно, она складывается под руководством взрослого и в совместной деятельности с ним. В будущем, когда они усвоят навык игры, то смогут делать это сами. В организации игр главными вопросами являются два: во что играть и как. Переносите в игру все, что окружает маленького ребенка. Можно поиграть в магазин, парикмахерскую, освоить профессию повара или сходить </w:t>
      </w:r>
      <w:proofErr w:type="gramStart"/>
      <w:r w:rsidRPr="00C02ABB">
        <w:rPr>
          <w:rFonts w:ascii="Times New Roman" w:hAnsi="Times New Roman" w:cs="Times New Roman"/>
          <w:sz w:val="28"/>
          <w:szCs w:val="28"/>
        </w:rPr>
        <w:t>понарошку</w:t>
      </w:r>
      <w:proofErr w:type="gramEnd"/>
      <w:r w:rsidRPr="00C02ABB">
        <w:rPr>
          <w:rFonts w:ascii="Times New Roman" w:hAnsi="Times New Roman" w:cs="Times New Roman"/>
          <w:sz w:val="28"/>
          <w:szCs w:val="28"/>
        </w:rPr>
        <w:t xml:space="preserve"> в гости. 3. А вот как играть, многие родители не знают. В этом вам </w:t>
      </w:r>
      <w:r>
        <w:rPr>
          <w:rFonts w:ascii="Times New Roman" w:hAnsi="Times New Roman" w:cs="Times New Roman"/>
          <w:sz w:val="28"/>
          <w:szCs w:val="28"/>
        </w:rPr>
        <w:t>помогут следующие рекомендации.</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Играя с ребенком, опуститесь рядом с ним, чтобы вы были с ним на одном уровне. Тем самым вы показы</w:t>
      </w:r>
      <w:r>
        <w:rPr>
          <w:rFonts w:ascii="Times New Roman" w:hAnsi="Times New Roman" w:cs="Times New Roman"/>
          <w:sz w:val="28"/>
          <w:szCs w:val="28"/>
        </w:rPr>
        <w:t>ваете, что в игре вы на равных.</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Подберите для игры яркие красивые игрушки. Их не должно быть слишком много, иначе детское внимание будет рассеиваться. Учитывайте размер игрушек. Слишком большие или слишком маленькие буд</w:t>
      </w:r>
      <w:r>
        <w:rPr>
          <w:rFonts w:ascii="Times New Roman" w:hAnsi="Times New Roman" w:cs="Times New Roman"/>
          <w:sz w:val="28"/>
          <w:szCs w:val="28"/>
        </w:rPr>
        <w:t>ут неудобны маленькому ребенку.</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Покупая новую игрушку, обязательно покажите, как ребенку в нее играть. Не умея в нее играть, малыш бы</w:t>
      </w:r>
      <w:r>
        <w:rPr>
          <w:rFonts w:ascii="Times New Roman" w:hAnsi="Times New Roman" w:cs="Times New Roman"/>
          <w:sz w:val="28"/>
          <w:szCs w:val="28"/>
        </w:rPr>
        <w:t>стро утратит к подарку интерес.</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Постепенно сокращайте свое участие в игре. Давайте ребенку возмож</w:t>
      </w:r>
      <w:r>
        <w:rPr>
          <w:rFonts w:ascii="Times New Roman" w:hAnsi="Times New Roman" w:cs="Times New Roman"/>
          <w:sz w:val="28"/>
          <w:szCs w:val="28"/>
        </w:rPr>
        <w:t>ность проявить свою активность.</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Озвучивайте все ваши действия. Игра не должна проходить в тишине. Новые звуки, слова, жесты стимули</w:t>
      </w:r>
      <w:r>
        <w:rPr>
          <w:rFonts w:ascii="Times New Roman" w:hAnsi="Times New Roman" w:cs="Times New Roman"/>
          <w:sz w:val="28"/>
          <w:szCs w:val="28"/>
        </w:rPr>
        <w:t>руют ребенка к активной речи.</w:t>
      </w:r>
      <w:proofErr w:type="gramStart"/>
      <w:r>
        <w:rPr>
          <w:rFonts w:ascii="Times New Roman" w:hAnsi="Times New Roman" w:cs="Times New Roman"/>
          <w:sz w:val="28"/>
          <w:szCs w:val="28"/>
        </w:rPr>
        <w:t xml:space="preserve"> .</w:t>
      </w:r>
      <w:proofErr w:type="gramEnd"/>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Подберите «правильное» время для игры. Малыш не должен хотеть спать или есть, быть чем-то расстроенным. Лучше всего выделить специальное вре</w:t>
      </w:r>
      <w:r>
        <w:rPr>
          <w:rFonts w:ascii="Times New Roman" w:hAnsi="Times New Roman" w:cs="Times New Roman"/>
          <w:sz w:val="28"/>
          <w:szCs w:val="28"/>
        </w:rPr>
        <w:t>мя в режиме дня именно для игр.</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Повторяйте игры. Ребенок может не сразу полюбить игру или запомнить правила. А когда игра уже хорошо ус</w:t>
      </w:r>
      <w:r>
        <w:rPr>
          <w:rFonts w:ascii="Times New Roman" w:hAnsi="Times New Roman" w:cs="Times New Roman"/>
          <w:sz w:val="28"/>
          <w:szCs w:val="28"/>
        </w:rPr>
        <w:t>воена, начинайте фантазировать.</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Можно поменять героев игры или предметы, а можно изменить последовательность. Тем самым поднадоевшая игра вновь станет интересной ребенку.</w:t>
      </w:r>
    </w:p>
    <w:p w:rsidR="00C02ABB" w:rsidRPr="00C02ABB" w:rsidRDefault="00C02ABB" w:rsidP="00C02ABB">
      <w:pPr>
        <w:spacing w:line="240" w:lineRule="auto"/>
        <w:rPr>
          <w:rFonts w:ascii="Times New Roman" w:hAnsi="Times New Roman" w:cs="Times New Roman"/>
          <w:sz w:val="28"/>
          <w:szCs w:val="28"/>
        </w:rPr>
      </w:pPr>
    </w:p>
    <w:p w:rsidR="00C02ABB" w:rsidRPr="00C02ABB" w:rsidRDefault="00C02ABB" w:rsidP="00C02ABB">
      <w:pPr>
        <w:spacing w:line="240" w:lineRule="auto"/>
        <w:rPr>
          <w:rFonts w:ascii="Times New Roman" w:hAnsi="Times New Roman" w:cs="Times New Roman"/>
          <w:sz w:val="28"/>
          <w:szCs w:val="28"/>
        </w:rPr>
      </w:pP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lastRenderedPageBreak/>
        <w:t xml:space="preserve">4. Чтобы игры детей были наполнены воспитывающим содержанием, отражали явления, необходимо обогащать детей впечатлениями об окружающем, знакомить с событиями современности, образом жизни и трудом детей. Непосредственные наблюдения за окружающей жизнью, детская художественная литература, телепередачи, рассказы взрослых помогает ребенку осмыслить то, что он видит, и создают предпосылки для возникновения игр. От взрослого требуется умение деликатно влиять и на содержание игры, и на ее развития, и на отношение детей, придавая этим отношениям нравственную направленность. Важно содействовать тому, чтобы общение в игре являлось для детей школой практики нравственных форм поведения, чтобы они могли уточнить и осмысливать в действиях игры, что хорошо, а что плохо, что значит поступать честно, справедливо, </w:t>
      </w:r>
      <w:proofErr w:type="gramStart"/>
      <w:r w:rsidRPr="00C02ABB">
        <w:rPr>
          <w:rFonts w:ascii="Times New Roman" w:hAnsi="Times New Roman" w:cs="Times New Roman"/>
          <w:sz w:val="28"/>
          <w:szCs w:val="28"/>
        </w:rPr>
        <w:t>по</w:t>
      </w:r>
      <w:proofErr w:type="gramEnd"/>
      <w:r w:rsidRPr="00C02ABB">
        <w:rPr>
          <w:rFonts w:ascii="Times New Roman" w:hAnsi="Times New Roman" w:cs="Times New Roman"/>
          <w:sz w:val="28"/>
          <w:szCs w:val="28"/>
        </w:rPr>
        <w:t xml:space="preserve"> – дружеских. Конец игры должен содержать нравственное зерно. Если дети что–то сооружали из строителя или конструктора, то можно предложить им оставить постройку, чтобы показать ее папе, когда он придет с работы, а затем разобрать</w:t>
      </w:r>
      <w:r>
        <w:rPr>
          <w:rFonts w:ascii="Times New Roman" w:hAnsi="Times New Roman" w:cs="Times New Roman"/>
          <w:sz w:val="28"/>
          <w:szCs w:val="28"/>
        </w:rPr>
        <w:t xml:space="preserve"> ее и аккуратно сложить детали.</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Играя рядом, случается, малыши отнимают друг у друга игрушки. Если ребенок часто отнимает игрушки у других, следует на это обратить внимание, пока он еще мал. Надо, чтобы он умел считаться с интересами других. Чем старше ребенок и совершеннее его игровая деятельность, тем важнее пробуждать его к объединению совместных играх с другими детьми. Руководство взрослого направленно на то, чтобы дети играли дружно, не сорились. Полезно вводить правила, способствующие выработке у детей умение ждать, уступать. 5. Ребенка вступающего в игру, зн</w:t>
      </w:r>
      <w:r>
        <w:rPr>
          <w:rFonts w:ascii="Times New Roman" w:hAnsi="Times New Roman" w:cs="Times New Roman"/>
          <w:sz w:val="28"/>
          <w:szCs w:val="28"/>
        </w:rPr>
        <w:t>акомят со следующими правилами:</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Прежде чем начать игру, подумай, во что будешь играть и с</w:t>
      </w:r>
      <w:r>
        <w:rPr>
          <w:rFonts w:ascii="Times New Roman" w:hAnsi="Times New Roman" w:cs="Times New Roman"/>
          <w:sz w:val="28"/>
          <w:szCs w:val="28"/>
        </w:rPr>
        <w:t xml:space="preserve"> кем, что понадобится для игры;</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Уважай тех, кто играет рядом, не мешай им, не разрушай их</w:t>
      </w:r>
      <w:r>
        <w:rPr>
          <w:rFonts w:ascii="Times New Roman" w:hAnsi="Times New Roman" w:cs="Times New Roman"/>
          <w:sz w:val="28"/>
          <w:szCs w:val="28"/>
        </w:rPr>
        <w:t xml:space="preserve"> постройки, не отнимай игрушки;</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Честно соблюдай правила игры, уважай общий замысел игры, умей п</w:t>
      </w:r>
      <w:r>
        <w:rPr>
          <w:rFonts w:ascii="Times New Roman" w:hAnsi="Times New Roman" w:cs="Times New Roman"/>
          <w:sz w:val="28"/>
          <w:szCs w:val="28"/>
        </w:rPr>
        <w:t>одчиняться, мнению большинства;</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Если хочешь включаться в общую игру, веж</w:t>
      </w:r>
      <w:r>
        <w:rPr>
          <w:rFonts w:ascii="Times New Roman" w:hAnsi="Times New Roman" w:cs="Times New Roman"/>
          <w:sz w:val="28"/>
          <w:szCs w:val="28"/>
        </w:rPr>
        <w:t xml:space="preserve">ливо спроси об этом у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В ходе игры при необходимости умей ждать, уступ</w:t>
      </w:r>
      <w:r>
        <w:rPr>
          <w:rFonts w:ascii="Times New Roman" w:hAnsi="Times New Roman" w:cs="Times New Roman"/>
          <w:sz w:val="28"/>
          <w:szCs w:val="28"/>
        </w:rPr>
        <w:t>ать, делится, оказывать помощь;</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Не сорится! Если приходится отстаивать св</w:t>
      </w:r>
      <w:r>
        <w:rPr>
          <w:rFonts w:ascii="Times New Roman" w:hAnsi="Times New Roman" w:cs="Times New Roman"/>
          <w:sz w:val="28"/>
          <w:szCs w:val="28"/>
        </w:rPr>
        <w:t>ои права, то делай это вежливо;</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Разговаривай с партнерами по игре веж</w:t>
      </w:r>
      <w:r>
        <w:rPr>
          <w:rFonts w:ascii="Times New Roman" w:hAnsi="Times New Roman" w:cs="Times New Roman"/>
          <w:sz w:val="28"/>
          <w:szCs w:val="28"/>
        </w:rPr>
        <w:t xml:space="preserve">ливо, не </w:t>
      </w:r>
      <w:proofErr w:type="gramStart"/>
      <w:r>
        <w:rPr>
          <w:rFonts w:ascii="Times New Roman" w:hAnsi="Times New Roman" w:cs="Times New Roman"/>
          <w:sz w:val="28"/>
          <w:szCs w:val="28"/>
        </w:rPr>
        <w:t>крикливо</w:t>
      </w:r>
      <w:proofErr w:type="gramEnd"/>
      <w:r>
        <w:rPr>
          <w:rFonts w:ascii="Times New Roman" w:hAnsi="Times New Roman" w:cs="Times New Roman"/>
          <w:sz w:val="28"/>
          <w:szCs w:val="28"/>
        </w:rPr>
        <w:t>, уважительно;</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Делись игрушками, не набирай игрушек больше, чем тебе понадобится;</w:t>
      </w:r>
    </w:p>
    <w:p w:rsidR="00C02ABB" w:rsidRPr="00C02ABB" w:rsidRDefault="00C02ABB" w:rsidP="00C02ABB">
      <w:pPr>
        <w:spacing w:line="240" w:lineRule="auto"/>
        <w:rPr>
          <w:rFonts w:ascii="Times New Roman" w:hAnsi="Times New Roman" w:cs="Times New Roman"/>
          <w:sz w:val="28"/>
          <w:szCs w:val="28"/>
        </w:rPr>
      </w:pP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lastRenderedPageBreak/>
        <w:t>• Не играй в шумные игры там, где занимаются или отдыхают взрослые или спит маленький ребенок: ты нарушаешь их покой; • В подвижные, шумные игры в помещение играть нельзя, такие игры уместны на игровой или спортивной</w:t>
      </w:r>
      <w:r>
        <w:rPr>
          <w:rFonts w:ascii="Times New Roman" w:hAnsi="Times New Roman" w:cs="Times New Roman"/>
          <w:sz w:val="28"/>
          <w:szCs w:val="28"/>
        </w:rPr>
        <w:t xml:space="preserve"> площадке, во дворе или сквере.</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Не забывай после игры убрать на место все, с чем ты играл, береги игруш</w:t>
      </w:r>
      <w:r>
        <w:rPr>
          <w:rFonts w:ascii="Times New Roman" w:hAnsi="Times New Roman" w:cs="Times New Roman"/>
          <w:sz w:val="28"/>
          <w:szCs w:val="28"/>
        </w:rPr>
        <w:t>ки, заботься об их сохранности;</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Проявляй справедливость при распределении ролей, умей выполнять не тол</w:t>
      </w:r>
      <w:r>
        <w:rPr>
          <w:rFonts w:ascii="Times New Roman" w:hAnsi="Times New Roman" w:cs="Times New Roman"/>
          <w:sz w:val="28"/>
          <w:szCs w:val="28"/>
        </w:rPr>
        <w:t>ько главные, но и рядовые роли.</w:t>
      </w:r>
    </w:p>
    <w:p w:rsidR="00C02ABB" w:rsidRPr="00C02ABB" w:rsidRDefault="00C02ABB" w:rsidP="00C02ABB">
      <w:pPr>
        <w:spacing w:line="240" w:lineRule="auto"/>
        <w:rPr>
          <w:rFonts w:ascii="Times New Roman" w:hAnsi="Times New Roman" w:cs="Times New Roman"/>
          <w:sz w:val="28"/>
          <w:szCs w:val="28"/>
        </w:rPr>
      </w:pPr>
      <w:r>
        <w:rPr>
          <w:rFonts w:ascii="Times New Roman" w:hAnsi="Times New Roman" w:cs="Times New Roman"/>
          <w:sz w:val="28"/>
          <w:szCs w:val="28"/>
        </w:rPr>
        <w:t>6. Игры для детей 3-5 лет.</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С/</w:t>
      </w:r>
      <w:proofErr w:type="gramStart"/>
      <w:r w:rsidRPr="00C02ABB">
        <w:rPr>
          <w:rFonts w:ascii="Times New Roman" w:hAnsi="Times New Roman" w:cs="Times New Roman"/>
          <w:sz w:val="28"/>
          <w:szCs w:val="28"/>
        </w:rPr>
        <w:t>р</w:t>
      </w:r>
      <w:proofErr w:type="gramEnd"/>
      <w:r w:rsidRPr="00C02ABB">
        <w:rPr>
          <w:rFonts w:ascii="Times New Roman" w:hAnsi="Times New Roman" w:cs="Times New Roman"/>
          <w:sz w:val="28"/>
          <w:szCs w:val="28"/>
        </w:rPr>
        <w:t>: магазин, больница, парик</w:t>
      </w:r>
      <w:r>
        <w:rPr>
          <w:rFonts w:ascii="Times New Roman" w:hAnsi="Times New Roman" w:cs="Times New Roman"/>
          <w:sz w:val="28"/>
          <w:szCs w:val="28"/>
        </w:rPr>
        <w:t>махерская, семья, кафе-столовая</w:t>
      </w:r>
    </w:p>
    <w:p w:rsidR="00C02ABB" w:rsidRPr="00C02ABB" w:rsidRDefault="00C02ABB" w:rsidP="00C02ABB">
      <w:pPr>
        <w:spacing w:line="240" w:lineRule="auto"/>
        <w:rPr>
          <w:rFonts w:ascii="Times New Roman" w:hAnsi="Times New Roman" w:cs="Times New Roman"/>
          <w:sz w:val="28"/>
          <w:szCs w:val="28"/>
        </w:rPr>
      </w:pPr>
      <w:proofErr w:type="gramStart"/>
      <w:r w:rsidRPr="00C02ABB">
        <w:rPr>
          <w:rFonts w:ascii="Times New Roman" w:hAnsi="Times New Roman" w:cs="Times New Roman"/>
          <w:sz w:val="28"/>
          <w:szCs w:val="28"/>
        </w:rPr>
        <w:t>• Д/и: чудесный мешочек, кубики «собери картинку», лото, домино (даже если кроха не умеет считать, он вполне может играть в детское домино.</w:t>
      </w:r>
      <w:proofErr w:type="gramEnd"/>
      <w:r w:rsidRPr="00C02ABB">
        <w:rPr>
          <w:rFonts w:ascii="Times New Roman" w:hAnsi="Times New Roman" w:cs="Times New Roman"/>
          <w:sz w:val="28"/>
          <w:szCs w:val="28"/>
        </w:rPr>
        <w:t xml:space="preserve"> На фишках вместо точек нарисованы разные картинки, которые быстро помогут понять смысл игры. </w:t>
      </w:r>
      <w:proofErr w:type="gramStart"/>
      <w:r w:rsidRPr="00C02ABB">
        <w:rPr>
          <w:rFonts w:ascii="Times New Roman" w:hAnsi="Times New Roman" w:cs="Times New Roman"/>
          <w:sz w:val="28"/>
          <w:szCs w:val="28"/>
        </w:rPr>
        <w:t xml:space="preserve">Шкатулку с таким домино легко взять с собою </w:t>
      </w:r>
      <w:r>
        <w:rPr>
          <w:rFonts w:ascii="Times New Roman" w:hAnsi="Times New Roman" w:cs="Times New Roman"/>
          <w:sz w:val="28"/>
          <w:szCs w:val="28"/>
        </w:rPr>
        <w:t>на пикник и в дорогу) и другие.</w:t>
      </w:r>
      <w:proofErr w:type="gramEnd"/>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 Малоподвиж</w:t>
      </w:r>
      <w:r>
        <w:rPr>
          <w:rFonts w:ascii="Times New Roman" w:hAnsi="Times New Roman" w:cs="Times New Roman"/>
          <w:sz w:val="28"/>
          <w:szCs w:val="28"/>
        </w:rPr>
        <w:t xml:space="preserve">ные игры: например, </w:t>
      </w:r>
      <w:proofErr w:type="spellStart"/>
      <w:r>
        <w:rPr>
          <w:rFonts w:ascii="Times New Roman" w:hAnsi="Times New Roman" w:cs="Times New Roman"/>
          <w:sz w:val="28"/>
          <w:szCs w:val="28"/>
        </w:rPr>
        <w:t>кольцеброс</w:t>
      </w:r>
      <w:proofErr w:type="spellEnd"/>
      <w:r>
        <w:rPr>
          <w:rFonts w:ascii="Times New Roman" w:hAnsi="Times New Roman" w:cs="Times New Roman"/>
          <w:sz w:val="28"/>
          <w:szCs w:val="28"/>
        </w:rPr>
        <w:t>.</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7. Предлагаю вам закрепить полученные знания и обсуди</w:t>
      </w:r>
      <w:r>
        <w:rPr>
          <w:rFonts w:ascii="Times New Roman" w:hAnsi="Times New Roman" w:cs="Times New Roman"/>
          <w:sz w:val="28"/>
          <w:szCs w:val="28"/>
        </w:rPr>
        <w:t>ть несколько ситуаций из жизни.</w:t>
      </w:r>
    </w:p>
    <w:p w:rsidR="00C02ABB" w:rsidRPr="00C02ABB" w:rsidRDefault="00C02ABB" w:rsidP="00C02ABB">
      <w:pPr>
        <w:spacing w:line="240" w:lineRule="auto"/>
        <w:rPr>
          <w:rFonts w:ascii="Times New Roman" w:hAnsi="Times New Roman" w:cs="Times New Roman"/>
          <w:sz w:val="28"/>
          <w:szCs w:val="28"/>
        </w:rPr>
      </w:pPr>
      <w:r w:rsidRPr="00C02ABB">
        <w:rPr>
          <w:rFonts w:ascii="Times New Roman" w:hAnsi="Times New Roman" w:cs="Times New Roman"/>
          <w:sz w:val="28"/>
          <w:szCs w:val="28"/>
        </w:rPr>
        <w:t>8. В заключение.</w:t>
      </w:r>
    </w:p>
    <w:p w:rsidR="007A1C6D" w:rsidRPr="00C02ABB" w:rsidRDefault="00C02ABB" w:rsidP="00C02ABB">
      <w:pPr>
        <w:spacing w:line="240" w:lineRule="auto"/>
        <w:rPr>
          <w:rFonts w:ascii="Times New Roman" w:hAnsi="Times New Roman" w:cs="Times New Roman"/>
          <w:sz w:val="28"/>
          <w:szCs w:val="28"/>
        </w:rPr>
      </w:pPr>
      <w:bookmarkStart w:id="0" w:name="_GoBack"/>
      <w:bookmarkEnd w:id="0"/>
      <w:r w:rsidRPr="00C02ABB">
        <w:rPr>
          <w:rFonts w:ascii="Times New Roman" w:hAnsi="Times New Roman" w:cs="Times New Roman"/>
          <w:sz w:val="28"/>
          <w:szCs w:val="28"/>
        </w:rPr>
        <w:t>Современный ребенок страдает от недостатка игровой деятельности, прежде всего потому, что изменилось общественное родительское отношение к игре. Стремление родителей к раннему обучению, ограниченность общения с ребенком в повседневной жизни, отсутствие навыков игрового общения с ребенком на разных этапах его развития приводит к тому, что прекрасный и удивительный мир игры становиться неким волшебным островом, куда в бушующем океане современности удается попасть немногим большим и маленьким счастливцам. Дорогие родители, пожалуйста, помните: одна из главных детских потребностей – это общение с родителями. Если его не хватает, то развитие ребенка искажается. Интересных вам совместных игр!</w:t>
      </w:r>
    </w:p>
    <w:sectPr w:rsidR="007A1C6D" w:rsidRPr="00C02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F4504"/>
    <w:multiLevelType w:val="multilevel"/>
    <w:tmpl w:val="EC9C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78"/>
    <w:rsid w:val="00383278"/>
    <w:rsid w:val="005835EA"/>
    <w:rsid w:val="007A1C6D"/>
    <w:rsid w:val="008B120B"/>
    <w:rsid w:val="00C02ABB"/>
    <w:rsid w:val="00F5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A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A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53448">
      <w:bodyDiv w:val="1"/>
      <w:marLeft w:val="0"/>
      <w:marRight w:val="0"/>
      <w:marTop w:val="0"/>
      <w:marBottom w:val="0"/>
      <w:divBdr>
        <w:top w:val="none" w:sz="0" w:space="0" w:color="auto"/>
        <w:left w:val="none" w:sz="0" w:space="0" w:color="auto"/>
        <w:bottom w:val="none" w:sz="0" w:space="0" w:color="auto"/>
        <w:right w:val="none" w:sz="0" w:space="0" w:color="auto"/>
      </w:divBdr>
    </w:div>
    <w:div w:id="20919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2021-10-13T08:48:00Z</dcterms:created>
  <dcterms:modified xsi:type="dcterms:W3CDTF">2021-10-13T09:26:00Z</dcterms:modified>
</cp:coreProperties>
</file>