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5B" w:rsidRPr="006F79DC" w:rsidRDefault="00AD425B" w:rsidP="00286A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25B" w:rsidRPr="00286A4B" w:rsidRDefault="00AD425B" w:rsidP="00286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5B" w:rsidRPr="00286A4B" w:rsidRDefault="00AD425B" w:rsidP="00286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5B" w:rsidRPr="00286A4B" w:rsidRDefault="00AD425B" w:rsidP="00286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D8F" w:rsidRDefault="009E1D8F" w:rsidP="00286A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D8F" w:rsidRDefault="009E1D8F" w:rsidP="00286A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D8F" w:rsidRDefault="008B2AD8" w:rsidP="00286A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47B">
        <w:rPr>
          <w:rFonts w:ascii="Times New Roman" w:hAnsi="Times New Roman" w:cs="Times New Roman"/>
          <w:b/>
          <w:sz w:val="32"/>
          <w:szCs w:val="32"/>
        </w:rPr>
        <w:t>Рекомендации воспитателю по организации в</w:t>
      </w:r>
      <w:r w:rsidR="005A6FB2" w:rsidRPr="00AF447B">
        <w:rPr>
          <w:rFonts w:ascii="Times New Roman" w:hAnsi="Times New Roman" w:cs="Times New Roman"/>
          <w:b/>
          <w:sz w:val="32"/>
          <w:szCs w:val="32"/>
        </w:rPr>
        <w:t>заимодействи</w:t>
      </w:r>
      <w:r w:rsidRPr="00AF447B">
        <w:rPr>
          <w:rFonts w:ascii="Times New Roman" w:hAnsi="Times New Roman" w:cs="Times New Roman"/>
          <w:b/>
          <w:sz w:val="32"/>
          <w:szCs w:val="32"/>
        </w:rPr>
        <w:t>я</w:t>
      </w:r>
    </w:p>
    <w:p w:rsidR="00AD425B" w:rsidRPr="00AF447B" w:rsidRDefault="00F93234" w:rsidP="00286A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47B">
        <w:rPr>
          <w:rFonts w:ascii="Times New Roman" w:hAnsi="Times New Roman" w:cs="Times New Roman"/>
          <w:b/>
          <w:sz w:val="32"/>
          <w:szCs w:val="32"/>
        </w:rPr>
        <w:t>с семьей</w:t>
      </w:r>
      <w:r w:rsidR="00292302" w:rsidRPr="00AF447B">
        <w:rPr>
          <w:rFonts w:ascii="Times New Roman" w:hAnsi="Times New Roman" w:cs="Times New Roman"/>
          <w:b/>
          <w:sz w:val="32"/>
          <w:szCs w:val="32"/>
        </w:rPr>
        <w:t xml:space="preserve"> по адаптации детей раннего возраста</w:t>
      </w:r>
      <w:r w:rsidR="002D0F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1D8F">
        <w:rPr>
          <w:rFonts w:ascii="Times New Roman" w:hAnsi="Times New Roman" w:cs="Times New Roman"/>
          <w:b/>
          <w:sz w:val="32"/>
          <w:szCs w:val="32"/>
        </w:rPr>
        <w:t>к</w:t>
      </w:r>
      <w:r w:rsidR="00AF447B" w:rsidRPr="00AF447B">
        <w:rPr>
          <w:rFonts w:ascii="Times New Roman" w:hAnsi="Times New Roman" w:cs="Times New Roman"/>
          <w:b/>
          <w:sz w:val="32"/>
          <w:szCs w:val="32"/>
        </w:rPr>
        <w:t xml:space="preserve"> условия</w:t>
      </w:r>
      <w:r w:rsidR="009E1D8F">
        <w:rPr>
          <w:rFonts w:ascii="Times New Roman" w:hAnsi="Times New Roman" w:cs="Times New Roman"/>
          <w:b/>
          <w:sz w:val="32"/>
          <w:szCs w:val="32"/>
        </w:rPr>
        <w:t xml:space="preserve">м </w:t>
      </w:r>
      <w:r w:rsidR="00AF447B" w:rsidRPr="00AF447B">
        <w:rPr>
          <w:rFonts w:ascii="Times New Roman" w:hAnsi="Times New Roman" w:cs="Times New Roman"/>
          <w:b/>
          <w:sz w:val="32"/>
          <w:szCs w:val="32"/>
        </w:rPr>
        <w:t>дошкольной образовательной организации</w:t>
      </w:r>
    </w:p>
    <w:p w:rsidR="007F265C" w:rsidRDefault="007F265C" w:rsidP="007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265C" w:rsidRDefault="007F265C" w:rsidP="007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682" w:rsidRDefault="00B5550A" w:rsidP="007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234950</wp:posOffset>
                </wp:positionV>
                <wp:extent cx="2381250" cy="31813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6786" w:rsidRDefault="00B467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6786" w:rsidRDefault="00B46786" w:rsidP="009E1D8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46786" w:rsidRDefault="00B46786" w:rsidP="009E1D8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46786" w:rsidRDefault="00B46786" w:rsidP="009E1D8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46786" w:rsidRDefault="00B46786" w:rsidP="009E1D8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46786" w:rsidRDefault="00B46786" w:rsidP="009E1D8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56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46786" w:rsidRDefault="00B467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46786" w:rsidRPr="00C45682" w:rsidRDefault="00B467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0.45pt;margin-top:18.5pt;width:187.5pt;height:250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" fillcolor="white [3201]" strokecolor="white [3212]" strokeweight=".5pt">
                <v:path arrowok="t"/>
                <v:textbox>
                  <w:txbxContent>
                    <w:p w:rsidR="00B46786" w:rsidRDefault="00B467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46786" w:rsidRDefault="00B46786" w:rsidP="009E1D8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46786" w:rsidRDefault="00B46786" w:rsidP="009E1D8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46786" w:rsidRDefault="00B46786" w:rsidP="009E1D8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46786" w:rsidRDefault="00B46786" w:rsidP="009E1D8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46786" w:rsidRDefault="00B46786" w:rsidP="009E1D8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56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46786" w:rsidRDefault="00B467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46786" w:rsidRPr="00C45682" w:rsidRDefault="00B467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5682" w:rsidRDefault="00C45682" w:rsidP="007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682" w:rsidRDefault="00C45682" w:rsidP="00C45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5682" w:rsidRDefault="00C45682" w:rsidP="00C45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682" w:rsidRDefault="00C45682" w:rsidP="007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9E1D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9E1D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9E1D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9E1D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9E1D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9E1D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9E1D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9E1D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9E1D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9E1D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9E1D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9E1D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6786" w:rsidRDefault="00B46786" w:rsidP="00B46786">
      <w:pPr>
        <w:rPr>
          <w:rFonts w:ascii="Times New Roman" w:hAnsi="Times New Roman" w:cs="Times New Roman"/>
          <w:sz w:val="28"/>
          <w:szCs w:val="28"/>
        </w:rPr>
      </w:pPr>
    </w:p>
    <w:p w:rsidR="008F2C12" w:rsidRPr="00B46786" w:rsidRDefault="0070133D" w:rsidP="00B46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8F2C12" w:rsidRPr="0028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200D74" w:rsidRDefault="00200D74" w:rsidP="00286A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57" w:rsidRPr="00286A4B" w:rsidRDefault="00027857" w:rsidP="00200D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первоисточник и образец формирования межличностных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ребенка, а мама и папа – образцы для подражания.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другого такого института, кроме института семьи, так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7AC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предопределяющего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человека.За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поведенческими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проблемами,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видны взрослые – их взгляд на мир, их позиция, их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поведенческие стереотипы.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 w:rsidR="0020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№ 273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задач, стоящих перед детским дошкольным учреждением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«взаимодействие с семьей для обеспечения полноценного развития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ребенка».</w:t>
      </w:r>
    </w:p>
    <w:p w:rsidR="00027857" w:rsidRPr="002D0FDE" w:rsidRDefault="00200D74" w:rsidP="00200D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государственный образовательный стандарт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D1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ошкольного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ФГОСДО)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запросам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уделяется работе с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родителями должна иметь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подход, учитывать социальный статус, микроклимат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родительские запросы и степень заинтересованности родителей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 (ДОО)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культуры педагогической грамотности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D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B4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7857" w:rsidRPr="002D0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34" w:rsidRPr="00286A4B" w:rsidRDefault="00200D74" w:rsidP="00286A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принципов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является сотрудничество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620769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й, а ФГОС ДО является основой для оказания помощи родителям(законным представителям) в воспитании детей, охране и укреплении их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 психического здоровья, в развитии индивидуальных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57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и необходимой коррекции нарушений их развития. Одним из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34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психолого-педагогическим условиям является требование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34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психолого-педагогической поддержки семьи и повышения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34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родителей (законных представителей) в вопросах развития и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34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охраны и укрепления здоровья детей. Родители (законныепредставители)должныприниматьучастиевразработкечастиобразовательно</w:t>
      </w:r>
      <w:r w:rsidR="00D3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E02634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E02634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34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формируемой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34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34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E02634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 с уч</w:t>
      </w:r>
      <w:r w:rsidR="00836BCC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2634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образовательных потребностей,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34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и мотивов детей, членов их семей и педагогов.</w:t>
      </w:r>
    </w:p>
    <w:p w:rsidR="008F2C12" w:rsidRPr="00AF447B" w:rsidRDefault="008F2C12" w:rsidP="00200D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уникальный, самоценный и важнейший период становления человека и его здоровья. Первые годы жизни ребёнка - важный этап в его формировании. Каким будет взрослый человек по своим физическим и умственным способностям, нравственным качествам, в большей степени зависит от этого периода. Педагоги должны стремиться к тому, чтобы система воспитания маленьких детей была ориентирована в первую очередь на личностные, индивидуальные, возрастные особенности ребёнка. Это значит, что взрослые в процессе общения с ребёнком обеспечивают ему чувство психологической защищенности; доверие к миру; эмоциональное благополучие; формирование базиса личностной культуры; развитие его индивидуальности. Нужно обеспечить ребёнку широкие возможности пользоваться каждым из пяти чувств: он должен видеть, слышать, трогать руками, пробовать на вкус, обонять различные предметы окружающего мира - как можно шире и разнообразнее</w:t>
      </w:r>
      <w:r w:rsidR="00D8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274" w:rsidRPr="00286A4B" w:rsidRDefault="00A205A8" w:rsidP="00A205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многих родителей проблема адаптации ребенка к дошкольному учреждению стоит достаточно остро. По мнению Е.В. Жердевой, поступление ребёнка в дошкольное учреждение - процесс сложный и для самого малыша, и для родителей. Для ребёнка это сильное стрессовое переживание, которое необходимо смягчить. Малышу предстоит приспособиться к совершенно иным условиям, чем те, к которым он привык в семье. Четкий режим дня, отсутствие родителей, другой стиль общения, контакт со сверстниками, новое помещение - все эти изменения создают для ребёнка стрессовую ситуацию. Все это может вызвать у малыша защитную реакцию в виде плача, отказа от еды, сна, общения с окружающими. И педагоги, и родители должны понимать, насколько ответственен момент выхода ребёнка в детский сад, насколько серьёзные, хотя и не сразу бросающиеся в глаза последствия он может иметь. Чтобы привыкание ребёнка к детскому саду было максимально безболезненным, необходим комплексный подход к решению проблемы адаптации.</w:t>
      </w:r>
    </w:p>
    <w:p w:rsidR="000859D3" w:rsidRPr="00B46786" w:rsidRDefault="000859D3" w:rsidP="00B467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9D3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воспитателю по организации взаимодействия с семьей по адаптации детей раннего возраста</w:t>
      </w:r>
    </w:p>
    <w:p w:rsidR="008F2C12" w:rsidRPr="006D3164" w:rsidRDefault="008F2C12" w:rsidP="001069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B7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адаптации ребёнка к условиям дошкольного учреждения необходимо сформировать у него положительную установку на детский сад, положительное отношение к нему. Это зависит, прежде всего, от воспитателей, от их умения и желания создавать атмосферу тепла, доброты, внимания в группе. Период адаптации - тяжелое время для малыша. Но в это время тяжело не только детям, но и их родителям. Поэтому очень важна совместная работа воспитателя с родителями</w:t>
      </w:r>
      <w:r w:rsidR="00B7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0E7" w:rsidRPr="006D3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C12" w:rsidRPr="00286A4B" w:rsidRDefault="008F2C12" w:rsidP="001069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этой работы: развивать педагогическую компетентность родителей, помогать семье находить ответы на интересующие вопросы в воспитании детей, привлекать их к сотрудничеству в плане единых подходов в воспитании ребёнка.</w:t>
      </w:r>
    </w:p>
    <w:p w:rsidR="008F2C12" w:rsidRPr="00286A4B" w:rsidRDefault="008F2C12" w:rsidP="001069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этой работы являются следующие параметры:</w:t>
      </w:r>
    </w:p>
    <w:p w:rsidR="008F2C12" w:rsidRPr="00286A4B" w:rsidRDefault="004C7FEF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.Выработать единый стиль воспитания и общения с ребёнком в ДО</w:t>
      </w:r>
      <w:r w:rsidR="00F3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семье.</w:t>
      </w:r>
    </w:p>
    <w:p w:rsidR="008F2C12" w:rsidRPr="00286A4B" w:rsidRDefault="004C7FEF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.Оказать квалифицированную консультацию и практическую помощь родителям по проблемам воспитания и развития ребёнка.</w:t>
      </w:r>
    </w:p>
    <w:p w:rsidR="008F2C12" w:rsidRPr="00286A4B" w:rsidRDefault="004C7FEF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.Сформировать у ребёнка чувство защищенности и внутренней свободы, доверия к окружающему миру.</w:t>
      </w:r>
    </w:p>
    <w:p w:rsidR="008F2C12" w:rsidRPr="00286A4B" w:rsidRDefault="004C7FEF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.Активировать и обогатить воспитательные умения родителей, поддерживать их уверенность в собственных педагогических возможностях. При взаимодействии с родителями необходимо придерживаться следующими принципам:</w:t>
      </w:r>
    </w:p>
    <w:p w:rsidR="008F2C12" w:rsidRPr="00286A4B" w:rsidRDefault="00B702A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целенаправленность, систематичность, плановость;</w:t>
      </w:r>
    </w:p>
    <w:p w:rsidR="008F2C12" w:rsidRPr="00286A4B" w:rsidRDefault="00B702A8" w:rsidP="00B702A8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подход к взаимодействию с родителями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многоаспектной специфики каждой семьи;</w:t>
      </w:r>
    </w:p>
    <w:p w:rsidR="008F2C12" w:rsidRPr="00286A4B" w:rsidRDefault="00B702A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характер взаимодействия с родителями;</w:t>
      </w:r>
    </w:p>
    <w:p w:rsidR="008F2C12" w:rsidRPr="00286A4B" w:rsidRDefault="00B702A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открытость.</w:t>
      </w:r>
    </w:p>
    <w:p w:rsidR="008F2C12" w:rsidRPr="00286A4B" w:rsidRDefault="008F2C12" w:rsidP="001069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Ожидаемые результаты работы с родителями - это явление интереса родителей к работе ДО</w:t>
      </w:r>
      <w:r w:rsidR="0072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воспитанию детей, улучшению детско- родительских отношений; повышение компетентности родителей в психолого- педагогических и правовых вопросах; увеличение количества обращений с вопросами к педагогу, на индивидуальные консультации к специалистам; возрастание интереса к мероприятиям, проводимых в </w:t>
      </w:r>
      <w:r w:rsidR="00724168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2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увеличение количества родителей - участников в совместных мероприятиях; рост удовлетворенности родителей работой педагога и </w:t>
      </w:r>
      <w:r w:rsidR="00724168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2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2500E7" w:rsidRPr="002500E7" w:rsidRDefault="008F2C12" w:rsidP="001069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</w:t>
      </w:r>
      <w:r w:rsidR="00724168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2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 - это взаимодействие педагогов с родителями, оно направленно на обеспечение единства и согласованности воспитательных воздействий</w:t>
      </w:r>
      <w:r w:rsidR="00B4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0E7" w:rsidRPr="00250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2A8" w:rsidRDefault="0072416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работы детского сада с семьей:</w:t>
      </w:r>
    </w:p>
    <w:p w:rsidR="00B702A8" w:rsidRDefault="00B702A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2C12" w:rsidRPr="00724168">
        <w:rPr>
          <w:rFonts w:ascii="Times New Roman" w:eastAsia="Times New Roman" w:hAnsi="Times New Roman" w:cs="Times New Roman"/>
          <w:sz w:val="28"/>
          <w:szCs w:val="28"/>
        </w:rPr>
        <w:t>беседы;</w:t>
      </w:r>
    </w:p>
    <w:p w:rsidR="00B702A8" w:rsidRDefault="00B702A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2C12" w:rsidRPr="00724168">
        <w:rPr>
          <w:rFonts w:ascii="Times New Roman" w:eastAsia="Times New Roman" w:hAnsi="Times New Roman" w:cs="Times New Roman"/>
          <w:sz w:val="28"/>
          <w:szCs w:val="28"/>
        </w:rPr>
        <w:t>родительские собрания;</w:t>
      </w:r>
    </w:p>
    <w:p w:rsidR="00B702A8" w:rsidRDefault="00B702A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2C12" w:rsidRPr="00724168"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B702A8" w:rsidRDefault="00B702A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2C12" w:rsidRPr="00724168">
        <w:rPr>
          <w:rFonts w:ascii="Times New Roman" w:eastAsia="Times New Roman" w:hAnsi="Times New Roman" w:cs="Times New Roman"/>
          <w:sz w:val="28"/>
          <w:szCs w:val="28"/>
        </w:rPr>
        <w:t>папки-передвижки;</w:t>
      </w:r>
    </w:p>
    <w:p w:rsidR="00B702A8" w:rsidRDefault="00B702A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2C12" w:rsidRPr="00724168">
        <w:rPr>
          <w:rFonts w:ascii="Times New Roman" w:eastAsia="Times New Roman" w:hAnsi="Times New Roman" w:cs="Times New Roman"/>
          <w:sz w:val="28"/>
          <w:szCs w:val="28"/>
        </w:rPr>
        <w:t>наглядные формы педагогической пропаганды;</w:t>
      </w:r>
    </w:p>
    <w:p w:rsidR="00B702A8" w:rsidRDefault="00B702A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2C12" w:rsidRPr="00724168">
        <w:rPr>
          <w:rFonts w:ascii="Times New Roman" w:eastAsia="Times New Roman" w:hAnsi="Times New Roman" w:cs="Times New Roman"/>
          <w:sz w:val="28"/>
          <w:szCs w:val="28"/>
        </w:rPr>
        <w:t>консультации;</w:t>
      </w:r>
    </w:p>
    <w:p w:rsidR="00B702A8" w:rsidRDefault="00B702A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2C12" w:rsidRPr="00724168">
        <w:rPr>
          <w:rFonts w:ascii="Times New Roman" w:eastAsia="Times New Roman" w:hAnsi="Times New Roman" w:cs="Times New Roman"/>
          <w:sz w:val="28"/>
          <w:szCs w:val="28"/>
        </w:rPr>
        <w:t>присутствие родителей во время адаптационного периода в группе;</w:t>
      </w:r>
    </w:p>
    <w:p w:rsidR="00B702A8" w:rsidRDefault="00B702A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2C12" w:rsidRPr="00724168">
        <w:rPr>
          <w:rFonts w:ascii="Times New Roman" w:eastAsia="Times New Roman" w:hAnsi="Times New Roman" w:cs="Times New Roman"/>
          <w:sz w:val="28"/>
          <w:szCs w:val="28"/>
        </w:rPr>
        <w:t>укороченное время пребывание ребёнка в группе во время адаптационного периода;</w:t>
      </w:r>
    </w:p>
    <w:p w:rsidR="008F2C12" w:rsidRPr="00724168" w:rsidRDefault="00B702A8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2C12" w:rsidRPr="00724168">
        <w:rPr>
          <w:rFonts w:ascii="Times New Roman" w:eastAsia="Times New Roman" w:hAnsi="Times New Roman" w:cs="Times New Roman"/>
          <w:sz w:val="28"/>
          <w:szCs w:val="28"/>
        </w:rPr>
        <w:t>алгоритмы «Я одеваюсь», «Учимся складывать вещи», «Я умываюсь»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0E7" w:rsidRPr="00250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2A8" w:rsidRDefault="008F2C12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взаимодействие специалистов с семьей в период адаптации:</w:t>
      </w:r>
    </w:p>
    <w:p w:rsidR="00B702A8" w:rsidRDefault="008F2C12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Заведующий: проведение экскурсий по саду, беседы с родителями, оформление родительских договоров.</w:t>
      </w:r>
    </w:p>
    <w:p w:rsidR="008F2C12" w:rsidRPr="002500E7" w:rsidRDefault="008F2C12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диагностирование, психогимнастика, консультирование</w:t>
      </w:r>
      <w:r w:rsidR="002500E7" w:rsidRPr="00250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C12" w:rsidRPr="00286A4B" w:rsidRDefault="008F2C12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медсестра: консультирование, наблюдение за адаптацией, иммунопрофилактика.</w:t>
      </w:r>
    </w:p>
    <w:p w:rsidR="008F2C12" w:rsidRPr="00286A4B" w:rsidRDefault="008F2C12" w:rsidP="00286A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по физкультуре: проведение занятий с детьми и родителями с использованием различных оздоровительных технологий, досуг.</w:t>
      </w:r>
    </w:p>
    <w:p w:rsidR="008F2C12" w:rsidRPr="00286A4B" w:rsidRDefault="008F2C12" w:rsidP="00286A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организация и проведение совместных специальных игр-занятий с детьми и их родителями, консультирование.</w:t>
      </w:r>
    </w:p>
    <w:p w:rsidR="008F2C12" w:rsidRPr="002500E7" w:rsidRDefault="008F2C12" w:rsidP="00286A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 проведение игр-занятий, постановки кукольного театра, консультирование</w:t>
      </w:r>
      <w:r w:rsidR="002500E7" w:rsidRPr="0025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F2C12" w:rsidRPr="002500E7" w:rsidRDefault="008F2C12" w:rsidP="001069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эти методы и приемы взаимодействия </w:t>
      </w:r>
      <w:r w:rsidR="00724168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2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 в период адаптации, тогда сам процесс у воспитанника детского сада будет протекать не как приспособительский, когда ребенка побуждают усваивать имеющиеся стереотипы, а как конструирующая деятельность, предполагающая перестройку имеющихся форм поведения и образования новых</w:t>
      </w:r>
      <w:r w:rsidR="002500E7" w:rsidRPr="00250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C12" w:rsidRPr="002500E7" w:rsidRDefault="008F2C12" w:rsidP="001069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семейного воспитания, расширение воспитательных возможностей семьи, повышение ответственности родителей за воспитание своих детей - важнейшие проблемы современной педагогической практики, особенно это важно в период, когда родители впервые приводят малыша в детское учреждение. Их решение возможно при условии всесторонней психолого-педагогической подготовки семьи, родителей к выполнению своих воспитательных функций.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различных форм образования</w:t>
      </w:r>
      <w:r w:rsidR="00B4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0E7" w:rsidRPr="00250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C12" w:rsidRPr="00286A4B" w:rsidRDefault="008F2C12" w:rsidP="001069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при любой форме организации взаимодействия с родителями отводится социологическим вопросам, анкетированию, тестированию родителей и педагогов.</w:t>
      </w:r>
    </w:p>
    <w:p w:rsidR="008F2C12" w:rsidRPr="00286A4B" w:rsidRDefault="008F2C12" w:rsidP="001069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на основе которых строится общение педагогов и родителей это в первую очередь - общение на основе диалога, открытость, искренность в общении, отказ от критики и оценки партнера по общению. Познавательные формы организации общения педагогов и родителей способствуют изменению взглядов родителей на воспитание ребенка в условиях семьи.</w:t>
      </w:r>
    </w:p>
    <w:p w:rsidR="008F2C12" w:rsidRPr="00286A4B" w:rsidRDefault="008F2C12" w:rsidP="001069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взаимодействия с родителями носит целенаправленный, систематичный, плановый характер. К взаимодействию с родителями необходимо подходить дифференцировано с учетом многоаспектной специфики каждой семьи, необходимо учитывать и возрастной характер взаимодействия с родителями при этом соблюдая доброжелательность и открытость.</w:t>
      </w:r>
    </w:p>
    <w:p w:rsidR="00B702A8" w:rsidRDefault="008F2C12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адаптации:</w:t>
      </w:r>
    </w:p>
    <w:p w:rsidR="00B702A8" w:rsidRDefault="008F2C12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степень: к 20-му дню пребывания в детском саду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</w:p>
    <w:p w:rsidR="008F2C12" w:rsidRPr="00286A4B" w:rsidRDefault="008F2C12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степень: поведенческие реакции восстанавливаются к 30-му дню пребывания в детском саду.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:rsidR="008F2C12" w:rsidRPr="00286A4B" w:rsidRDefault="008F2C12" w:rsidP="006439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степень: Поведенческие реакции нормализуются к 60-му дню пребывания в детском саду. Нервно-психическое развитие отстает от исходного на 1-2 квартала. Респираторные заболевания более 3-х раз сроком более 10 дней. Ребенок не растет, не прибавляет в весе в течение 1-2 квартала.</w:t>
      </w:r>
    </w:p>
    <w:p w:rsidR="008F2C12" w:rsidRPr="00286A4B" w:rsidRDefault="008F2C12" w:rsidP="00286A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периода адаптации на медико-педагогическом совещании ведется анализ степени адаптированности каждого ребенка.</w:t>
      </w:r>
    </w:p>
    <w:p w:rsidR="008F2C12" w:rsidRPr="00286A4B" w:rsidRDefault="008F2C12" w:rsidP="00DB13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 с родителями в период адаптации:</w:t>
      </w:r>
    </w:p>
    <w:p w:rsidR="008F2C12" w:rsidRPr="00286A4B" w:rsidRDefault="00C06645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проблемах адаптации. Объяснение целей и задач своей работы.</w:t>
      </w:r>
    </w:p>
    <w:p w:rsidR="008F2C12" w:rsidRPr="00286A4B" w:rsidRDefault="00C06645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семейного анамнеза.</w:t>
      </w:r>
    </w:p>
    <w:p w:rsidR="008F2C12" w:rsidRPr="00286A4B" w:rsidRDefault="00DB13BC" w:rsidP="00B702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.Установление доверительных отношений между сотрудниками ДО</w:t>
      </w:r>
      <w:r w:rsidR="00F3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родителями.</w:t>
      </w:r>
    </w:p>
    <w:p w:rsidR="008F2C12" w:rsidRPr="00C70EB9" w:rsidRDefault="008F2C12" w:rsidP="00DB13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адаптации ребенка, во многом зависит от того, как сумеет воспитатель понять нужды, интересы, наклонности ребенка, своевременно снять эмоциональное напряжение, согласовать методику проведения режимных процессов с семьей. Для оптимизации процесса адаптации воспитатель может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следующее: беседы с родителями; анкетирование; наблюдение за ребенком; развивающие игры. Сведения о ребенке воспитатель получает в процессе беседы с родителями, а также в ходе наблюдений за ребенком с момента поступления его в детский сад. Уже в процессе первых наблюдений воспитатель может получить достаточно важную информацию о степени «проблемности» ребенка, его темпераменте, интересах, особенностях общения с взрослыми и сверстниками и т.п. Однако наибольшее внимание следует уделить особенностям протекания процесса адаптации</w:t>
      </w:r>
      <w:r w:rsidR="0064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B9" w:rsidRPr="00C70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C12" w:rsidRPr="00286A4B" w:rsidRDefault="008F2C12" w:rsidP="00DB13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 важно, чтобы воспитатель установил контакт с родителями, помог снять тревогу за малыша, информировал бы о протекании адаптационного периода, ориентировал на активное взаимодействие.</w:t>
      </w:r>
    </w:p>
    <w:p w:rsidR="008F2C12" w:rsidRPr="00286A4B" w:rsidRDefault="008F2C12" w:rsidP="00DB13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детям, нуждающимся в тесном контакте с близкими людьми, работа с семьей должна быть более глубокой и объемной. При этом необходимо помнить, что все вышеперечисленные мероприятия должны осуществляться с учетом особенностей привыкания ребенка к ДО</w:t>
      </w:r>
      <w:r w:rsidR="00F3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C12" w:rsidRPr="00286A4B" w:rsidRDefault="008F2C12" w:rsidP="00DB13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работы, направленная на взаимодействия детского и семьи воспитанника, на мой взгляд, поможет ребенку легче адаптироваться к условиям дошкольного учреждения, укрепит резервные возможности детского организма, будет способствовать процессу ранней социализации и как следствие взаимодействие ДО</w:t>
      </w:r>
      <w:r w:rsidR="00F3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 будет носить продуктивный характер, приносящий максимум пользы для всех участников адаптационного периода.</w:t>
      </w:r>
    </w:p>
    <w:p w:rsidR="009F75F6" w:rsidRDefault="000859D3" w:rsidP="00891D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F2C12" w:rsidRPr="00286A4B" w:rsidRDefault="008F2C12" w:rsidP="00891D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- серьёзный вызов в жизни ребёнка, большое испытание для малыша, а любое испытание - или ломает, или закаляет; делает сильнее, продвигает вперед в развитии - или отбрасывает назад. Поэтому на сегодняшний день актуальна тема взаимодействие ДО</w:t>
      </w:r>
      <w:r w:rsidR="00C25B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 в период адаптация детей с полутора до двух лет жизни к условиям дошкольного образовательного учреждения.</w:t>
      </w:r>
    </w:p>
    <w:p w:rsidR="008F2C12" w:rsidRPr="00286A4B" w:rsidRDefault="008F2C12" w:rsidP="00891D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адаптации дошкольников к детскому саду осуществляется в процессе взаимодействия всех специалистов дошкольного учреждения при 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поддержке родителей и включает следующие направления профессиональной деятельности: психологическую и педагогическую диагностику, консультирование, методическую и организационную работу.</w:t>
      </w:r>
    </w:p>
    <w:p w:rsidR="008F2C12" w:rsidRPr="00286A4B" w:rsidRDefault="00724168" w:rsidP="00891D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</w:t>
      </w:r>
      <w:r w:rsidR="008F2C12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рассмотренные аспекты, доказывающие, что существует много условий, которые оказывают влияние на адаптацию ребенка третьего года жизни к дошкольному учреждению. По моему мнению, педагог - профессионал владеет арсеналом приемов, позволяющих затормаживать отрицательные эмоции малыша в период адаптации, педагог проектирует взаимодействие с родителями своих воспитанников, дает необходимые рекомендации родителям и сам придерживается определенных правил (см. приложение)</w:t>
      </w:r>
    </w:p>
    <w:p w:rsidR="008F2C12" w:rsidRPr="00286A4B" w:rsidRDefault="008F2C12" w:rsidP="005D70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воспитатели должны использовать анкетирование, папки-передвижки (см. приложение), наглядные формы педагогической пропаганды (стенды), консультации для родителей (см. приложение), беседы с родителями, родительские собрания.</w:t>
      </w:r>
    </w:p>
    <w:p w:rsidR="008F2C12" w:rsidRPr="00286A4B" w:rsidRDefault="008F2C12" w:rsidP="005D70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Фактором, влияющим на характер поведения ребенка в процессе привыкания, является личность самого воспитателя, который должен любить детей, быть внимательным и отзывчивым по отношению к каждому ребенку, уметь привлечь его внимание. Воспитатель должен уметь наблюдать и анализировать уровень развития детей и учитывать его при организации педагогических воздействий, должен уметь управлять поведением детей в сложный для них период привыкания к условиям детского учреждения.</w:t>
      </w:r>
    </w:p>
    <w:p w:rsidR="008F2C12" w:rsidRPr="00286A4B" w:rsidRDefault="008F2C12" w:rsidP="005D70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Живя в семье, ребенок привыкает к определенным условиям. Когда он приходит в детский сад, многие условия его жизни резко изменяются: режим дня, характер питания, температура помещения, воспитательные приемы, характер общения и т.п. Ребенок находится в состоянии психоэмоционального напряжения, потому что он оторван от знакомой обстановки, родных лиц, привычного общения, а к этому добавляется и физиологический стресс, вызванный сменой привычного режима дня.</w:t>
      </w:r>
    </w:p>
    <w:p w:rsidR="008F2C12" w:rsidRPr="00286A4B" w:rsidRDefault="008F2C12" w:rsidP="005D70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первый этап подготовки детей в </w:t>
      </w:r>
      <w:r w:rsidR="00724168"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2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начинать со сбора информации о потенциальных воспитанниках (эту информацию можно получить в детской поликлинике, на педиатрических участках), организация родительских собраний. На таких мероприятиях решаются многие проблемы, связанные с поступлением ребенка в детский сад: родители могут детально ознакомиться с организацией жизни малышей в детском саду, режимом питания, режимом дня, с образовательной программой, с воспитанием у малышей культурно-гигиенических навыков и навыков самообслуживания, с особенностями адаптационного периода, показателями адаптации и т.д.</w:t>
      </w:r>
    </w:p>
    <w:p w:rsidR="008F2C12" w:rsidRPr="00286A4B" w:rsidRDefault="008F2C12" w:rsidP="005D70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подготовки малыша к жизни в детском саду - знакомство с педагогами и сотрудниками детского сада.</w:t>
      </w:r>
    </w:p>
    <w:p w:rsidR="008F2C12" w:rsidRPr="00286A4B" w:rsidRDefault="008F2C12" w:rsidP="005D70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 этом этапе - это привыкание ребенка к режиму детского сада. Резкая смена режима дня малыша влияет на его здоровье. Поэтому родители в этот период должны осуществлять рекомендованные педагогами и медиками мероприятия, которые способствуют укреплению здоровья малыша.</w:t>
      </w:r>
    </w:p>
    <w:p w:rsidR="00E93D0D" w:rsidRPr="006744C8" w:rsidRDefault="00E93D0D" w:rsidP="00674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Минипроект «Родительская почта».</w:t>
      </w:r>
    </w:p>
    <w:p w:rsidR="00E93D0D" w:rsidRPr="00E93D0D" w:rsidRDefault="00E93D0D" w:rsidP="00E93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записка: предлагаемый минипроект направлен на интенсификацию работы с семьей на основе двустороннего взаимодействия: ДО</w:t>
      </w:r>
      <w:r w:rsidR="001D47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семью и семью на ДО</w:t>
      </w:r>
      <w:r w:rsidR="001D47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3D0D" w:rsidRPr="00E93D0D" w:rsidRDefault="00E93D0D" w:rsidP="00E93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проекта: </w:t>
      </w:r>
    </w:p>
    <w:p w:rsidR="00E93D0D" w:rsidRPr="00E93D0D" w:rsidRDefault="00E93D0D" w:rsidP="00E028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Раскрыть сущностные характеристики процесса гармонизации детскородительских отношений, определить психолого-педагогические условия взаимодействия с семьей. </w:t>
      </w:r>
    </w:p>
    <w:p w:rsidR="00E93D0D" w:rsidRPr="00E93D0D" w:rsidRDefault="00E93D0D" w:rsidP="00E028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баланс воздействия субъектов воспитания детей друг на друга в совместной реализации образовательного процесса ДО</w:t>
      </w:r>
      <w:r w:rsidR="001D47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3D0D" w:rsidRPr="00E93D0D" w:rsidRDefault="00E93D0D" w:rsidP="00E028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Уточнить круг обязанностей ДО</w:t>
      </w:r>
      <w:r w:rsidR="001D47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ответственности родителей в форме общественного договора. </w:t>
      </w:r>
    </w:p>
    <w:p w:rsidR="00E93D0D" w:rsidRPr="00E93D0D" w:rsidRDefault="00E93D0D" w:rsidP="00E028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Разработать и реализовать действенные стимулы полисубъектного взаимодействия в системе ДО</w:t>
      </w:r>
      <w:r w:rsidR="001D47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семья. </w:t>
      </w:r>
    </w:p>
    <w:p w:rsidR="00E93D0D" w:rsidRPr="00E93D0D" w:rsidRDefault="00E93D0D" w:rsidP="00E028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Обеспечить систематическую и системную реализацию разработанных проектов в повседневной жизни ДО</w:t>
      </w:r>
      <w:r w:rsidR="001D47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взаимодействия с семьей. </w:t>
      </w:r>
    </w:p>
    <w:p w:rsidR="00E93D0D" w:rsidRPr="00E93D0D" w:rsidRDefault="00E93D0D" w:rsidP="00E028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 технологии: </w:t>
      </w:r>
    </w:p>
    <w:p w:rsidR="00E93D0D" w:rsidRPr="00E93D0D" w:rsidRDefault="00E93D0D" w:rsidP="00E93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– подготовительный, основной, итоговый. </w:t>
      </w:r>
    </w:p>
    <w:p w:rsidR="00E93D0D" w:rsidRPr="00E93D0D" w:rsidRDefault="00E93D0D" w:rsidP="00E93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оснащение: пустующие ящики: «Почта родительского счастья», «Почта анонимных обращений родителей», «Почта родительских идей (предложений, пожеланий)», «Почта родительской благодарности», «Почта родительского гнева». </w:t>
      </w:r>
    </w:p>
    <w:p w:rsidR="00E93D0D" w:rsidRPr="00E93D0D" w:rsidRDefault="00E93D0D" w:rsidP="00E93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Повышение психолого-педагогической компетенции родителей в области детско-родительских отношений. </w:t>
      </w:r>
    </w:p>
    <w:p w:rsidR="00E93D0D" w:rsidRPr="00E93D0D" w:rsidRDefault="00E93D0D" w:rsidP="00E93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этап. </w:t>
      </w:r>
    </w:p>
    <w:p w:rsidR="00E93D0D" w:rsidRPr="00E93D0D" w:rsidRDefault="00E93D0D" w:rsidP="00E93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</w:t>
      </w:r>
    </w:p>
    <w:p w:rsidR="00E93D0D" w:rsidRPr="00E93D0D" w:rsidRDefault="00E93D0D" w:rsidP="00E93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 тематики почтовых ящиков </w:t>
      </w:r>
    </w:p>
    <w:p w:rsidR="00E93D0D" w:rsidRPr="00E93D0D" w:rsidRDefault="00E93D0D" w:rsidP="00E93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порядка представления ящиков почты: ящики устанавливаются на видном месте в приемных. Рядом помещаются бумага, карандаш. Основной воспитатель группы собирает и анализирует полученную информацию, готовит ответы родителям, которые озвучивает как непосредственно, так и опосредованно на родительском собрании, через консультацию, наглядную агитацию и т.п. </w:t>
      </w:r>
    </w:p>
    <w:p w:rsidR="00E93D0D" w:rsidRPr="00E93D0D" w:rsidRDefault="00E93D0D" w:rsidP="00E028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этап. </w:t>
      </w:r>
    </w:p>
    <w:p w:rsidR="00E93D0D" w:rsidRPr="00E93D0D" w:rsidRDefault="00E93D0D" w:rsidP="00E028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</w:t>
      </w:r>
    </w:p>
    <w:p w:rsidR="00E93D0D" w:rsidRPr="00E93D0D" w:rsidRDefault="00E93D0D" w:rsidP="00E028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родительской почты: на родительском собрании или встрече с родителями воспитатель объясняет механизм действия почты; возможно провести обучение- предложить родителям в режиме реального времени наполнить ящики, после чего ответить на заданные в ящиках вопросы. Необходимо показать, что ДО</w:t>
      </w:r>
      <w:r w:rsidR="001D47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 к сотрудничеству с родителями. Также необходимо заметить, что почта – это не панацея, она не заменяет «живое» общение воспитателей и родителей, но служит хорошим поводом сделать это общение понятным, продуктивным и насыщенным. То есть почта- это </w:t>
      </w: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своеобразная оперативная и адекватная обратная связь между участниками воспитательного процесса- родителями и педагогами. </w:t>
      </w:r>
    </w:p>
    <w:p w:rsidR="00E93D0D" w:rsidRPr="00E93D0D" w:rsidRDefault="00E93D0D" w:rsidP="00E028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этап. </w:t>
      </w:r>
    </w:p>
    <w:p w:rsidR="00E93D0D" w:rsidRPr="00E93D0D" w:rsidRDefault="00E93D0D" w:rsidP="00E028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</w:p>
    <w:p w:rsidR="001D4798" w:rsidRDefault="00E93D0D" w:rsidP="00E028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родительской почты, знакомство родителей с результатами их обращений к ДО</w:t>
      </w:r>
      <w:r w:rsidR="001D47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принятыми мерами.     </w:t>
      </w:r>
    </w:p>
    <w:p w:rsidR="001D4798" w:rsidRDefault="001D4798" w:rsidP="00E93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8" w:rsidRDefault="001D4798" w:rsidP="00E93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8" w:rsidRDefault="001D4798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8" w:rsidRDefault="001D4798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8" w:rsidRDefault="001D4798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8" w:rsidRDefault="001D4798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8" w:rsidRDefault="001D4798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8" w:rsidRDefault="001D4798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8" w:rsidRDefault="001D4798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5E" w:rsidRDefault="0077475E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A4" w:rsidRDefault="00E02882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E666A4" w:rsidRDefault="00E666A4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51" w:rsidRDefault="00845C51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6A4" w:rsidRDefault="00E666A4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A4" w:rsidRDefault="00E666A4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A4" w:rsidRDefault="00E666A4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A4" w:rsidRDefault="00E666A4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51" w:rsidRDefault="00845C51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51" w:rsidRDefault="00845C51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51" w:rsidRDefault="00845C51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51" w:rsidRDefault="00845C51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51" w:rsidRDefault="00845C51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51" w:rsidRDefault="00845C51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51" w:rsidRDefault="00845C51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F1" w:rsidRDefault="002B67F1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Default="0042246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CF7F9B" w:rsidRDefault="00CF7F9B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F9B" w:rsidRDefault="00CF7F9B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F9B" w:rsidRDefault="00CF7F9B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F9B" w:rsidRDefault="00CF7F9B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F9B" w:rsidRDefault="00CF7F9B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F9B" w:rsidRDefault="00CF7F9B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F9B" w:rsidRDefault="00CF7F9B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798" w:rsidRPr="001D4798" w:rsidRDefault="001D4798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46" w:rsidRDefault="00945746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46" w:rsidRDefault="00945746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46" w:rsidRDefault="00945746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46" w:rsidRDefault="00945746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46" w:rsidRDefault="00945746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46" w:rsidRDefault="00945746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46" w:rsidRDefault="00945746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46" w:rsidRDefault="00945746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1F" w:rsidRDefault="0064641F" w:rsidP="001D4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A8" w:rsidRPr="00286A4B" w:rsidRDefault="001024A8" w:rsidP="00286A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347" w:rsidRPr="00286A4B" w:rsidRDefault="007B5347" w:rsidP="00286A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347" w:rsidRPr="00286A4B" w:rsidRDefault="007B5347" w:rsidP="00286A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361" w:rsidRPr="00286A4B" w:rsidRDefault="001A6361" w:rsidP="00286A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B5" w:rsidRPr="00286A4B" w:rsidRDefault="006D0EB5" w:rsidP="00286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0EB5" w:rsidRPr="00286A4B" w:rsidSect="003E596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25" w:rsidRDefault="00884725" w:rsidP="007E03BB">
      <w:pPr>
        <w:spacing w:after="0" w:line="240" w:lineRule="auto"/>
      </w:pPr>
      <w:r>
        <w:separator/>
      </w:r>
    </w:p>
  </w:endnote>
  <w:endnote w:type="continuationSeparator" w:id="0">
    <w:p w:rsidR="00884725" w:rsidRDefault="00884725" w:rsidP="007E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86" w:rsidRDefault="00B467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181522"/>
    </w:sdtPr>
    <w:sdtEndPr>
      <w:rPr>
        <w:rFonts w:ascii="Times New Roman" w:hAnsi="Times New Roman" w:cs="Times New Roman"/>
        <w:sz w:val="28"/>
        <w:szCs w:val="28"/>
      </w:rPr>
    </w:sdtEndPr>
    <w:sdtContent>
      <w:p w:rsidR="00B46786" w:rsidRDefault="00B46786">
        <w:pPr>
          <w:pStyle w:val="a9"/>
          <w:jc w:val="center"/>
        </w:pPr>
        <w:r w:rsidRPr="009E1D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1D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1D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09B6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E1D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6786" w:rsidRDefault="00B467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86" w:rsidRDefault="00B467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25" w:rsidRDefault="00884725" w:rsidP="007E03BB">
      <w:pPr>
        <w:spacing w:after="0" w:line="240" w:lineRule="auto"/>
      </w:pPr>
      <w:r>
        <w:separator/>
      </w:r>
    </w:p>
  </w:footnote>
  <w:footnote w:type="continuationSeparator" w:id="0">
    <w:p w:rsidR="00884725" w:rsidRDefault="00884725" w:rsidP="007E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86" w:rsidRDefault="00B467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86" w:rsidRDefault="00B4678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86" w:rsidRDefault="00B467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49C"/>
    <w:multiLevelType w:val="multilevel"/>
    <w:tmpl w:val="5582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5204"/>
    <w:multiLevelType w:val="hybridMultilevel"/>
    <w:tmpl w:val="476EB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C55EEE"/>
    <w:multiLevelType w:val="hybridMultilevel"/>
    <w:tmpl w:val="F890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3557"/>
    <w:multiLevelType w:val="hybridMultilevel"/>
    <w:tmpl w:val="042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25B4"/>
    <w:multiLevelType w:val="multilevel"/>
    <w:tmpl w:val="5582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F1EB0"/>
    <w:multiLevelType w:val="hybridMultilevel"/>
    <w:tmpl w:val="FF1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3086"/>
    <w:multiLevelType w:val="hybridMultilevel"/>
    <w:tmpl w:val="884EA0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A7411AD"/>
    <w:multiLevelType w:val="hybridMultilevel"/>
    <w:tmpl w:val="3B0C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3AC1"/>
    <w:multiLevelType w:val="hybridMultilevel"/>
    <w:tmpl w:val="7E2C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A759F"/>
    <w:multiLevelType w:val="multilevel"/>
    <w:tmpl w:val="5582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12"/>
    <w:rsid w:val="0000241E"/>
    <w:rsid w:val="00002C9D"/>
    <w:rsid w:val="00004C46"/>
    <w:rsid w:val="00005674"/>
    <w:rsid w:val="0000757B"/>
    <w:rsid w:val="00007E62"/>
    <w:rsid w:val="000100FC"/>
    <w:rsid w:val="000107AC"/>
    <w:rsid w:val="00012908"/>
    <w:rsid w:val="00012FC1"/>
    <w:rsid w:val="00013109"/>
    <w:rsid w:val="0001315D"/>
    <w:rsid w:val="000133A8"/>
    <w:rsid w:val="00015B91"/>
    <w:rsid w:val="0001727F"/>
    <w:rsid w:val="000209B6"/>
    <w:rsid w:val="00022608"/>
    <w:rsid w:val="00025060"/>
    <w:rsid w:val="00027857"/>
    <w:rsid w:val="00030F36"/>
    <w:rsid w:val="00032752"/>
    <w:rsid w:val="000339C1"/>
    <w:rsid w:val="00033E06"/>
    <w:rsid w:val="00036A05"/>
    <w:rsid w:val="00036E46"/>
    <w:rsid w:val="00040D1E"/>
    <w:rsid w:val="00041373"/>
    <w:rsid w:val="0004307D"/>
    <w:rsid w:val="000474F3"/>
    <w:rsid w:val="00050E7C"/>
    <w:rsid w:val="0005127A"/>
    <w:rsid w:val="000548CF"/>
    <w:rsid w:val="00055BE5"/>
    <w:rsid w:val="00061ED0"/>
    <w:rsid w:val="00062211"/>
    <w:rsid w:val="000628E9"/>
    <w:rsid w:val="00063B49"/>
    <w:rsid w:val="0006709D"/>
    <w:rsid w:val="00071629"/>
    <w:rsid w:val="00077108"/>
    <w:rsid w:val="00077C8D"/>
    <w:rsid w:val="00077FE1"/>
    <w:rsid w:val="00081F95"/>
    <w:rsid w:val="000859D3"/>
    <w:rsid w:val="00086E7B"/>
    <w:rsid w:val="00087BFB"/>
    <w:rsid w:val="00093500"/>
    <w:rsid w:val="00095955"/>
    <w:rsid w:val="000A0016"/>
    <w:rsid w:val="000A3B8C"/>
    <w:rsid w:val="000A5E66"/>
    <w:rsid w:val="000A5ED8"/>
    <w:rsid w:val="000B1E41"/>
    <w:rsid w:val="000C0706"/>
    <w:rsid w:val="000C2396"/>
    <w:rsid w:val="000C2D91"/>
    <w:rsid w:val="000C4B4E"/>
    <w:rsid w:val="000C711B"/>
    <w:rsid w:val="000D1B87"/>
    <w:rsid w:val="000D55E5"/>
    <w:rsid w:val="000D71F1"/>
    <w:rsid w:val="000E0097"/>
    <w:rsid w:val="000E0372"/>
    <w:rsid w:val="000E210A"/>
    <w:rsid w:val="000F3F1E"/>
    <w:rsid w:val="000F53AB"/>
    <w:rsid w:val="001024A8"/>
    <w:rsid w:val="00103B5B"/>
    <w:rsid w:val="0010697B"/>
    <w:rsid w:val="0010759A"/>
    <w:rsid w:val="0011155B"/>
    <w:rsid w:val="0011556B"/>
    <w:rsid w:val="00116F8E"/>
    <w:rsid w:val="001225A0"/>
    <w:rsid w:val="00123484"/>
    <w:rsid w:val="001245F5"/>
    <w:rsid w:val="001276CA"/>
    <w:rsid w:val="001356AD"/>
    <w:rsid w:val="001361B1"/>
    <w:rsid w:val="00136FA2"/>
    <w:rsid w:val="00137DAF"/>
    <w:rsid w:val="001501F3"/>
    <w:rsid w:val="00150C13"/>
    <w:rsid w:val="00151693"/>
    <w:rsid w:val="00152948"/>
    <w:rsid w:val="00153EF8"/>
    <w:rsid w:val="00161845"/>
    <w:rsid w:val="00163BAF"/>
    <w:rsid w:val="00164A0A"/>
    <w:rsid w:val="00180550"/>
    <w:rsid w:val="0018391A"/>
    <w:rsid w:val="001865B5"/>
    <w:rsid w:val="00186FB2"/>
    <w:rsid w:val="0019674C"/>
    <w:rsid w:val="00196F9C"/>
    <w:rsid w:val="00197A74"/>
    <w:rsid w:val="001A359F"/>
    <w:rsid w:val="001A6361"/>
    <w:rsid w:val="001A79FE"/>
    <w:rsid w:val="001B1B11"/>
    <w:rsid w:val="001B6A59"/>
    <w:rsid w:val="001B78D9"/>
    <w:rsid w:val="001C1E36"/>
    <w:rsid w:val="001C25DF"/>
    <w:rsid w:val="001C2660"/>
    <w:rsid w:val="001C2FDD"/>
    <w:rsid w:val="001D00AB"/>
    <w:rsid w:val="001D1BF4"/>
    <w:rsid w:val="001D3BDD"/>
    <w:rsid w:val="001D4798"/>
    <w:rsid w:val="001D6C30"/>
    <w:rsid w:val="001D7D46"/>
    <w:rsid w:val="001F2A5E"/>
    <w:rsid w:val="001F5A99"/>
    <w:rsid w:val="002006A8"/>
    <w:rsid w:val="00200D74"/>
    <w:rsid w:val="00203FA3"/>
    <w:rsid w:val="002054DC"/>
    <w:rsid w:val="00205A41"/>
    <w:rsid w:val="002151CC"/>
    <w:rsid w:val="00215E66"/>
    <w:rsid w:val="00221AE6"/>
    <w:rsid w:val="00223F9F"/>
    <w:rsid w:val="0022602E"/>
    <w:rsid w:val="00227602"/>
    <w:rsid w:val="00227A56"/>
    <w:rsid w:val="00235212"/>
    <w:rsid w:val="00235410"/>
    <w:rsid w:val="00236C72"/>
    <w:rsid w:val="00236C7A"/>
    <w:rsid w:val="00237CAE"/>
    <w:rsid w:val="00240ECD"/>
    <w:rsid w:val="0024235E"/>
    <w:rsid w:val="002428AC"/>
    <w:rsid w:val="002470D6"/>
    <w:rsid w:val="00247BCF"/>
    <w:rsid w:val="002500E7"/>
    <w:rsid w:val="0025066C"/>
    <w:rsid w:val="0025397F"/>
    <w:rsid w:val="00255E3E"/>
    <w:rsid w:val="002627D0"/>
    <w:rsid w:val="00264423"/>
    <w:rsid w:val="00265D81"/>
    <w:rsid w:val="00267352"/>
    <w:rsid w:val="0027617F"/>
    <w:rsid w:val="00276825"/>
    <w:rsid w:val="0027695D"/>
    <w:rsid w:val="00286A4B"/>
    <w:rsid w:val="00292302"/>
    <w:rsid w:val="002931CB"/>
    <w:rsid w:val="0029719E"/>
    <w:rsid w:val="002A07FE"/>
    <w:rsid w:val="002A1347"/>
    <w:rsid w:val="002A5B59"/>
    <w:rsid w:val="002A6B49"/>
    <w:rsid w:val="002B249B"/>
    <w:rsid w:val="002B5274"/>
    <w:rsid w:val="002B67F1"/>
    <w:rsid w:val="002C5D5A"/>
    <w:rsid w:val="002D0FDE"/>
    <w:rsid w:val="002D1669"/>
    <w:rsid w:val="002D3FA3"/>
    <w:rsid w:val="002D62C3"/>
    <w:rsid w:val="002D7493"/>
    <w:rsid w:val="002D76B0"/>
    <w:rsid w:val="002D7F59"/>
    <w:rsid w:val="002E38C0"/>
    <w:rsid w:val="002E5E00"/>
    <w:rsid w:val="002F5E91"/>
    <w:rsid w:val="002F7522"/>
    <w:rsid w:val="00300826"/>
    <w:rsid w:val="00301F89"/>
    <w:rsid w:val="0030435E"/>
    <w:rsid w:val="00304E50"/>
    <w:rsid w:val="00307097"/>
    <w:rsid w:val="00311240"/>
    <w:rsid w:val="00313225"/>
    <w:rsid w:val="00316EF6"/>
    <w:rsid w:val="00320E95"/>
    <w:rsid w:val="0032458E"/>
    <w:rsid w:val="003260B3"/>
    <w:rsid w:val="0032797B"/>
    <w:rsid w:val="0033142D"/>
    <w:rsid w:val="00332246"/>
    <w:rsid w:val="00332B45"/>
    <w:rsid w:val="003463A2"/>
    <w:rsid w:val="003464B9"/>
    <w:rsid w:val="003464D2"/>
    <w:rsid w:val="003500DA"/>
    <w:rsid w:val="00350377"/>
    <w:rsid w:val="00352431"/>
    <w:rsid w:val="00356550"/>
    <w:rsid w:val="00363E78"/>
    <w:rsid w:val="00365D97"/>
    <w:rsid w:val="00366608"/>
    <w:rsid w:val="0036760A"/>
    <w:rsid w:val="00371D5D"/>
    <w:rsid w:val="00372667"/>
    <w:rsid w:val="00376F66"/>
    <w:rsid w:val="00383999"/>
    <w:rsid w:val="00384FEF"/>
    <w:rsid w:val="003856FF"/>
    <w:rsid w:val="003864A6"/>
    <w:rsid w:val="00387A5C"/>
    <w:rsid w:val="00387F36"/>
    <w:rsid w:val="0039127E"/>
    <w:rsid w:val="00392850"/>
    <w:rsid w:val="00393BB1"/>
    <w:rsid w:val="00393FD6"/>
    <w:rsid w:val="003A07E0"/>
    <w:rsid w:val="003A46C4"/>
    <w:rsid w:val="003B13F6"/>
    <w:rsid w:val="003B3CE1"/>
    <w:rsid w:val="003B3ED1"/>
    <w:rsid w:val="003B6BF0"/>
    <w:rsid w:val="003C5627"/>
    <w:rsid w:val="003C648E"/>
    <w:rsid w:val="003C6EA1"/>
    <w:rsid w:val="003C6EE8"/>
    <w:rsid w:val="003D219A"/>
    <w:rsid w:val="003D7D6F"/>
    <w:rsid w:val="003E1CD8"/>
    <w:rsid w:val="003E455D"/>
    <w:rsid w:val="003E4BE1"/>
    <w:rsid w:val="003E5960"/>
    <w:rsid w:val="003F6237"/>
    <w:rsid w:val="0040506A"/>
    <w:rsid w:val="00412B32"/>
    <w:rsid w:val="00413292"/>
    <w:rsid w:val="00417D0D"/>
    <w:rsid w:val="0042246F"/>
    <w:rsid w:val="004232CB"/>
    <w:rsid w:val="004268FB"/>
    <w:rsid w:val="00426D1F"/>
    <w:rsid w:val="00431F18"/>
    <w:rsid w:val="00435CCF"/>
    <w:rsid w:val="0044030C"/>
    <w:rsid w:val="00441BC3"/>
    <w:rsid w:val="00451E40"/>
    <w:rsid w:val="00463FAD"/>
    <w:rsid w:val="004715BE"/>
    <w:rsid w:val="00476D74"/>
    <w:rsid w:val="0048217C"/>
    <w:rsid w:val="00482920"/>
    <w:rsid w:val="004832FB"/>
    <w:rsid w:val="00486B42"/>
    <w:rsid w:val="00487C15"/>
    <w:rsid w:val="00494287"/>
    <w:rsid w:val="00494478"/>
    <w:rsid w:val="00494E61"/>
    <w:rsid w:val="004A48DB"/>
    <w:rsid w:val="004A4EBF"/>
    <w:rsid w:val="004A5A71"/>
    <w:rsid w:val="004A7876"/>
    <w:rsid w:val="004A7C3D"/>
    <w:rsid w:val="004B07B1"/>
    <w:rsid w:val="004B18D8"/>
    <w:rsid w:val="004B71F6"/>
    <w:rsid w:val="004C09DE"/>
    <w:rsid w:val="004C0C25"/>
    <w:rsid w:val="004C1125"/>
    <w:rsid w:val="004C25C2"/>
    <w:rsid w:val="004C3C47"/>
    <w:rsid w:val="004C5490"/>
    <w:rsid w:val="004C5694"/>
    <w:rsid w:val="004C5D84"/>
    <w:rsid w:val="004C6561"/>
    <w:rsid w:val="004C6CF8"/>
    <w:rsid w:val="004C7FEF"/>
    <w:rsid w:val="004D17CB"/>
    <w:rsid w:val="004D3887"/>
    <w:rsid w:val="004D3C69"/>
    <w:rsid w:val="004E3766"/>
    <w:rsid w:val="004E381C"/>
    <w:rsid w:val="004E7198"/>
    <w:rsid w:val="004E7AAF"/>
    <w:rsid w:val="004F143D"/>
    <w:rsid w:val="004F33FB"/>
    <w:rsid w:val="004F3B6B"/>
    <w:rsid w:val="005016E4"/>
    <w:rsid w:val="00501D81"/>
    <w:rsid w:val="00502FAC"/>
    <w:rsid w:val="005043A8"/>
    <w:rsid w:val="0050657D"/>
    <w:rsid w:val="00507B06"/>
    <w:rsid w:val="005153E7"/>
    <w:rsid w:val="0051563D"/>
    <w:rsid w:val="00516226"/>
    <w:rsid w:val="00522D9B"/>
    <w:rsid w:val="00526C74"/>
    <w:rsid w:val="0053089F"/>
    <w:rsid w:val="00531391"/>
    <w:rsid w:val="0053224D"/>
    <w:rsid w:val="005361C0"/>
    <w:rsid w:val="00544B4C"/>
    <w:rsid w:val="00546CC0"/>
    <w:rsid w:val="0055165C"/>
    <w:rsid w:val="0055639B"/>
    <w:rsid w:val="00562E5B"/>
    <w:rsid w:val="00571E3E"/>
    <w:rsid w:val="00573166"/>
    <w:rsid w:val="00575CD4"/>
    <w:rsid w:val="0057661E"/>
    <w:rsid w:val="00583383"/>
    <w:rsid w:val="005855A5"/>
    <w:rsid w:val="00585AB4"/>
    <w:rsid w:val="00586893"/>
    <w:rsid w:val="00586B7D"/>
    <w:rsid w:val="00586C6E"/>
    <w:rsid w:val="005871D1"/>
    <w:rsid w:val="00590293"/>
    <w:rsid w:val="005904B0"/>
    <w:rsid w:val="00591F51"/>
    <w:rsid w:val="005920A5"/>
    <w:rsid w:val="00597383"/>
    <w:rsid w:val="005A0EE5"/>
    <w:rsid w:val="005A19BF"/>
    <w:rsid w:val="005A6FB2"/>
    <w:rsid w:val="005B1936"/>
    <w:rsid w:val="005B4C75"/>
    <w:rsid w:val="005B6626"/>
    <w:rsid w:val="005C049A"/>
    <w:rsid w:val="005C2E7F"/>
    <w:rsid w:val="005C3447"/>
    <w:rsid w:val="005C4525"/>
    <w:rsid w:val="005D1C9B"/>
    <w:rsid w:val="005D3A6B"/>
    <w:rsid w:val="005D56D0"/>
    <w:rsid w:val="005D702C"/>
    <w:rsid w:val="005E104C"/>
    <w:rsid w:val="005E5BBB"/>
    <w:rsid w:val="005E6003"/>
    <w:rsid w:val="005F186D"/>
    <w:rsid w:val="005F4117"/>
    <w:rsid w:val="005F58A5"/>
    <w:rsid w:val="005F7380"/>
    <w:rsid w:val="00601782"/>
    <w:rsid w:val="006079D3"/>
    <w:rsid w:val="00611DEE"/>
    <w:rsid w:val="00614246"/>
    <w:rsid w:val="0061498F"/>
    <w:rsid w:val="0061668A"/>
    <w:rsid w:val="00616AC8"/>
    <w:rsid w:val="00616F26"/>
    <w:rsid w:val="00620580"/>
    <w:rsid w:val="00620769"/>
    <w:rsid w:val="00621C32"/>
    <w:rsid w:val="00621DD9"/>
    <w:rsid w:val="0062289F"/>
    <w:rsid w:val="00623F55"/>
    <w:rsid w:val="006251E3"/>
    <w:rsid w:val="00630463"/>
    <w:rsid w:val="00631C62"/>
    <w:rsid w:val="00632D9B"/>
    <w:rsid w:val="00640963"/>
    <w:rsid w:val="00642665"/>
    <w:rsid w:val="006439D4"/>
    <w:rsid w:val="00644267"/>
    <w:rsid w:val="00645E12"/>
    <w:rsid w:val="0064641F"/>
    <w:rsid w:val="0065703D"/>
    <w:rsid w:val="0066148A"/>
    <w:rsid w:val="00665141"/>
    <w:rsid w:val="00667EC5"/>
    <w:rsid w:val="00671D8D"/>
    <w:rsid w:val="006744C8"/>
    <w:rsid w:val="00674B9D"/>
    <w:rsid w:val="006771B6"/>
    <w:rsid w:val="006804F2"/>
    <w:rsid w:val="006866E2"/>
    <w:rsid w:val="0069096C"/>
    <w:rsid w:val="00693253"/>
    <w:rsid w:val="00693D4B"/>
    <w:rsid w:val="00694A4C"/>
    <w:rsid w:val="0069520C"/>
    <w:rsid w:val="00695917"/>
    <w:rsid w:val="00697A11"/>
    <w:rsid w:val="006A3F27"/>
    <w:rsid w:val="006A64D0"/>
    <w:rsid w:val="006A706D"/>
    <w:rsid w:val="006B6D8A"/>
    <w:rsid w:val="006B73E7"/>
    <w:rsid w:val="006C3141"/>
    <w:rsid w:val="006D0357"/>
    <w:rsid w:val="006D0EB5"/>
    <w:rsid w:val="006D156F"/>
    <w:rsid w:val="006D1F9B"/>
    <w:rsid w:val="006D3164"/>
    <w:rsid w:val="006D76C3"/>
    <w:rsid w:val="006E426B"/>
    <w:rsid w:val="006E626D"/>
    <w:rsid w:val="006E7BC8"/>
    <w:rsid w:val="006F016C"/>
    <w:rsid w:val="006F12A4"/>
    <w:rsid w:val="006F2916"/>
    <w:rsid w:val="006F41E6"/>
    <w:rsid w:val="006F650A"/>
    <w:rsid w:val="006F6F21"/>
    <w:rsid w:val="006F7090"/>
    <w:rsid w:val="006F79DC"/>
    <w:rsid w:val="0070133D"/>
    <w:rsid w:val="00701861"/>
    <w:rsid w:val="00706E7F"/>
    <w:rsid w:val="00711632"/>
    <w:rsid w:val="007116F7"/>
    <w:rsid w:val="00722BA3"/>
    <w:rsid w:val="00722BE5"/>
    <w:rsid w:val="007238AF"/>
    <w:rsid w:val="00724168"/>
    <w:rsid w:val="00725A8D"/>
    <w:rsid w:val="00726A78"/>
    <w:rsid w:val="00727A11"/>
    <w:rsid w:val="00727F17"/>
    <w:rsid w:val="00731FB6"/>
    <w:rsid w:val="00734072"/>
    <w:rsid w:val="00737EF7"/>
    <w:rsid w:val="00743A1F"/>
    <w:rsid w:val="00745777"/>
    <w:rsid w:val="0074671B"/>
    <w:rsid w:val="00751708"/>
    <w:rsid w:val="0075286E"/>
    <w:rsid w:val="00754333"/>
    <w:rsid w:val="0075447E"/>
    <w:rsid w:val="00755298"/>
    <w:rsid w:val="007612B2"/>
    <w:rsid w:val="007617D0"/>
    <w:rsid w:val="0076219D"/>
    <w:rsid w:val="00762675"/>
    <w:rsid w:val="0076304D"/>
    <w:rsid w:val="00763E4F"/>
    <w:rsid w:val="00767E6A"/>
    <w:rsid w:val="00771BC0"/>
    <w:rsid w:val="0077475E"/>
    <w:rsid w:val="0077538A"/>
    <w:rsid w:val="007853A8"/>
    <w:rsid w:val="00785C1D"/>
    <w:rsid w:val="007901F8"/>
    <w:rsid w:val="007A150F"/>
    <w:rsid w:val="007A4840"/>
    <w:rsid w:val="007A5C82"/>
    <w:rsid w:val="007A5D4A"/>
    <w:rsid w:val="007A6E79"/>
    <w:rsid w:val="007B0724"/>
    <w:rsid w:val="007B0BC3"/>
    <w:rsid w:val="007B12D4"/>
    <w:rsid w:val="007B19B8"/>
    <w:rsid w:val="007B1A98"/>
    <w:rsid w:val="007B26E0"/>
    <w:rsid w:val="007B5347"/>
    <w:rsid w:val="007B5D7C"/>
    <w:rsid w:val="007B6015"/>
    <w:rsid w:val="007B6E58"/>
    <w:rsid w:val="007C2372"/>
    <w:rsid w:val="007C4B9F"/>
    <w:rsid w:val="007C5821"/>
    <w:rsid w:val="007D05B9"/>
    <w:rsid w:val="007D0DCA"/>
    <w:rsid w:val="007D5569"/>
    <w:rsid w:val="007D5A28"/>
    <w:rsid w:val="007D5C73"/>
    <w:rsid w:val="007D7C25"/>
    <w:rsid w:val="007E03BB"/>
    <w:rsid w:val="007E0F75"/>
    <w:rsid w:val="007E18E5"/>
    <w:rsid w:val="007E59A8"/>
    <w:rsid w:val="007F265C"/>
    <w:rsid w:val="007F28E6"/>
    <w:rsid w:val="007F3A64"/>
    <w:rsid w:val="007F5075"/>
    <w:rsid w:val="007F62E9"/>
    <w:rsid w:val="00805F18"/>
    <w:rsid w:val="00810BFA"/>
    <w:rsid w:val="00814F1B"/>
    <w:rsid w:val="008172A6"/>
    <w:rsid w:val="0082009E"/>
    <w:rsid w:val="008238A7"/>
    <w:rsid w:val="0082688C"/>
    <w:rsid w:val="00826B62"/>
    <w:rsid w:val="00831263"/>
    <w:rsid w:val="00831DD6"/>
    <w:rsid w:val="008321A4"/>
    <w:rsid w:val="00834665"/>
    <w:rsid w:val="00835A1C"/>
    <w:rsid w:val="00836BCC"/>
    <w:rsid w:val="00845C51"/>
    <w:rsid w:val="00851823"/>
    <w:rsid w:val="00851ACC"/>
    <w:rsid w:val="0085209F"/>
    <w:rsid w:val="008521D4"/>
    <w:rsid w:val="00857F11"/>
    <w:rsid w:val="00862652"/>
    <w:rsid w:val="00862DD0"/>
    <w:rsid w:val="00863275"/>
    <w:rsid w:val="00864D0A"/>
    <w:rsid w:val="00867884"/>
    <w:rsid w:val="00871833"/>
    <w:rsid w:val="008723A4"/>
    <w:rsid w:val="00872D70"/>
    <w:rsid w:val="00884725"/>
    <w:rsid w:val="00884842"/>
    <w:rsid w:val="0088690B"/>
    <w:rsid w:val="008872E1"/>
    <w:rsid w:val="00891AE5"/>
    <w:rsid w:val="00891D6A"/>
    <w:rsid w:val="00892F28"/>
    <w:rsid w:val="008940E5"/>
    <w:rsid w:val="00897398"/>
    <w:rsid w:val="008A0AB5"/>
    <w:rsid w:val="008A5034"/>
    <w:rsid w:val="008A56B4"/>
    <w:rsid w:val="008A6752"/>
    <w:rsid w:val="008B2AD8"/>
    <w:rsid w:val="008B37DD"/>
    <w:rsid w:val="008B4D23"/>
    <w:rsid w:val="008C148C"/>
    <w:rsid w:val="008C4971"/>
    <w:rsid w:val="008C6AD4"/>
    <w:rsid w:val="008C7443"/>
    <w:rsid w:val="008D2153"/>
    <w:rsid w:val="008D3F63"/>
    <w:rsid w:val="008D47F9"/>
    <w:rsid w:val="008D6760"/>
    <w:rsid w:val="008D69FE"/>
    <w:rsid w:val="008D6A59"/>
    <w:rsid w:val="008D73E1"/>
    <w:rsid w:val="008E23DF"/>
    <w:rsid w:val="008E64EF"/>
    <w:rsid w:val="008E7638"/>
    <w:rsid w:val="008F142F"/>
    <w:rsid w:val="008F2C12"/>
    <w:rsid w:val="008F406C"/>
    <w:rsid w:val="00904159"/>
    <w:rsid w:val="00906474"/>
    <w:rsid w:val="00906AC1"/>
    <w:rsid w:val="009077EB"/>
    <w:rsid w:val="00907B85"/>
    <w:rsid w:val="00912703"/>
    <w:rsid w:val="009171F0"/>
    <w:rsid w:val="0092141B"/>
    <w:rsid w:val="009263E9"/>
    <w:rsid w:val="00927EAE"/>
    <w:rsid w:val="00931D8E"/>
    <w:rsid w:val="00933FB1"/>
    <w:rsid w:val="009359EA"/>
    <w:rsid w:val="00936737"/>
    <w:rsid w:val="00936E50"/>
    <w:rsid w:val="00940355"/>
    <w:rsid w:val="00945746"/>
    <w:rsid w:val="00950F28"/>
    <w:rsid w:val="0096577E"/>
    <w:rsid w:val="0096648D"/>
    <w:rsid w:val="00974E83"/>
    <w:rsid w:val="00976D13"/>
    <w:rsid w:val="0097726F"/>
    <w:rsid w:val="00977B56"/>
    <w:rsid w:val="0098428E"/>
    <w:rsid w:val="009857DF"/>
    <w:rsid w:val="0098611E"/>
    <w:rsid w:val="0099104D"/>
    <w:rsid w:val="00992F06"/>
    <w:rsid w:val="009A14CF"/>
    <w:rsid w:val="009A72A8"/>
    <w:rsid w:val="009A735B"/>
    <w:rsid w:val="009A7C1F"/>
    <w:rsid w:val="009B0FFB"/>
    <w:rsid w:val="009B34FE"/>
    <w:rsid w:val="009C252D"/>
    <w:rsid w:val="009C4666"/>
    <w:rsid w:val="009C5F90"/>
    <w:rsid w:val="009C75C6"/>
    <w:rsid w:val="009C75F2"/>
    <w:rsid w:val="009D1D6A"/>
    <w:rsid w:val="009D2043"/>
    <w:rsid w:val="009D28D4"/>
    <w:rsid w:val="009E1D8F"/>
    <w:rsid w:val="009E481C"/>
    <w:rsid w:val="009E6DFB"/>
    <w:rsid w:val="009E726D"/>
    <w:rsid w:val="009E758A"/>
    <w:rsid w:val="009F086F"/>
    <w:rsid w:val="009F3938"/>
    <w:rsid w:val="009F439C"/>
    <w:rsid w:val="009F4837"/>
    <w:rsid w:val="009F6689"/>
    <w:rsid w:val="009F75F6"/>
    <w:rsid w:val="00A00572"/>
    <w:rsid w:val="00A00F0C"/>
    <w:rsid w:val="00A02D84"/>
    <w:rsid w:val="00A031C8"/>
    <w:rsid w:val="00A040F3"/>
    <w:rsid w:val="00A05E99"/>
    <w:rsid w:val="00A1117B"/>
    <w:rsid w:val="00A119BE"/>
    <w:rsid w:val="00A11EE7"/>
    <w:rsid w:val="00A1602B"/>
    <w:rsid w:val="00A16964"/>
    <w:rsid w:val="00A17B3E"/>
    <w:rsid w:val="00A205A8"/>
    <w:rsid w:val="00A20718"/>
    <w:rsid w:val="00A345DA"/>
    <w:rsid w:val="00A36A9E"/>
    <w:rsid w:val="00A36B93"/>
    <w:rsid w:val="00A458D0"/>
    <w:rsid w:val="00A5209B"/>
    <w:rsid w:val="00A54A53"/>
    <w:rsid w:val="00A55989"/>
    <w:rsid w:val="00A561F2"/>
    <w:rsid w:val="00A56BD4"/>
    <w:rsid w:val="00A61321"/>
    <w:rsid w:val="00A62B3A"/>
    <w:rsid w:val="00A62C00"/>
    <w:rsid w:val="00A633F3"/>
    <w:rsid w:val="00A63908"/>
    <w:rsid w:val="00A639DA"/>
    <w:rsid w:val="00A656BA"/>
    <w:rsid w:val="00A660D5"/>
    <w:rsid w:val="00A710C1"/>
    <w:rsid w:val="00A7120F"/>
    <w:rsid w:val="00A71E05"/>
    <w:rsid w:val="00A738CC"/>
    <w:rsid w:val="00A744A0"/>
    <w:rsid w:val="00A75A97"/>
    <w:rsid w:val="00A8018B"/>
    <w:rsid w:val="00A805DD"/>
    <w:rsid w:val="00A80674"/>
    <w:rsid w:val="00A82C66"/>
    <w:rsid w:val="00A876FB"/>
    <w:rsid w:val="00A932CB"/>
    <w:rsid w:val="00AA0A7E"/>
    <w:rsid w:val="00AA6652"/>
    <w:rsid w:val="00AA76A5"/>
    <w:rsid w:val="00AB29EF"/>
    <w:rsid w:val="00AB6078"/>
    <w:rsid w:val="00AC105E"/>
    <w:rsid w:val="00AC1770"/>
    <w:rsid w:val="00AC26D2"/>
    <w:rsid w:val="00AC2710"/>
    <w:rsid w:val="00AC2762"/>
    <w:rsid w:val="00AC3D20"/>
    <w:rsid w:val="00AC6114"/>
    <w:rsid w:val="00AD26C4"/>
    <w:rsid w:val="00AD425B"/>
    <w:rsid w:val="00AD5CC6"/>
    <w:rsid w:val="00AE4B50"/>
    <w:rsid w:val="00AF04F7"/>
    <w:rsid w:val="00AF1297"/>
    <w:rsid w:val="00AF447B"/>
    <w:rsid w:val="00AF7DC4"/>
    <w:rsid w:val="00B04CA5"/>
    <w:rsid w:val="00B0766A"/>
    <w:rsid w:val="00B12270"/>
    <w:rsid w:val="00B127D2"/>
    <w:rsid w:val="00B14A6C"/>
    <w:rsid w:val="00B15B46"/>
    <w:rsid w:val="00B16F36"/>
    <w:rsid w:val="00B25669"/>
    <w:rsid w:val="00B33BC1"/>
    <w:rsid w:val="00B37D84"/>
    <w:rsid w:val="00B4036D"/>
    <w:rsid w:val="00B42E95"/>
    <w:rsid w:val="00B46122"/>
    <w:rsid w:val="00B46786"/>
    <w:rsid w:val="00B5550A"/>
    <w:rsid w:val="00B57E4F"/>
    <w:rsid w:val="00B64E55"/>
    <w:rsid w:val="00B70071"/>
    <w:rsid w:val="00B70149"/>
    <w:rsid w:val="00B702A8"/>
    <w:rsid w:val="00B76C64"/>
    <w:rsid w:val="00B76E68"/>
    <w:rsid w:val="00B77A6E"/>
    <w:rsid w:val="00B933BF"/>
    <w:rsid w:val="00B9346B"/>
    <w:rsid w:val="00B93A98"/>
    <w:rsid w:val="00B96D42"/>
    <w:rsid w:val="00BA2CD2"/>
    <w:rsid w:val="00BA34AF"/>
    <w:rsid w:val="00BA5E38"/>
    <w:rsid w:val="00BA76C9"/>
    <w:rsid w:val="00BB27D9"/>
    <w:rsid w:val="00BC2162"/>
    <w:rsid w:val="00BC51BD"/>
    <w:rsid w:val="00BC5C66"/>
    <w:rsid w:val="00BC72C3"/>
    <w:rsid w:val="00BD4237"/>
    <w:rsid w:val="00BD6016"/>
    <w:rsid w:val="00BD693B"/>
    <w:rsid w:val="00BD73EB"/>
    <w:rsid w:val="00BD7B88"/>
    <w:rsid w:val="00BE10CC"/>
    <w:rsid w:val="00BE2252"/>
    <w:rsid w:val="00BE3037"/>
    <w:rsid w:val="00BF135A"/>
    <w:rsid w:val="00BF5A16"/>
    <w:rsid w:val="00C01DF5"/>
    <w:rsid w:val="00C046B0"/>
    <w:rsid w:val="00C06645"/>
    <w:rsid w:val="00C1296B"/>
    <w:rsid w:val="00C13E2D"/>
    <w:rsid w:val="00C15B3A"/>
    <w:rsid w:val="00C16CAE"/>
    <w:rsid w:val="00C21F20"/>
    <w:rsid w:val="00C24C20"/>
    <w:rsid w:val="00C25B56"/>
    <w:rsid w:val="00C25EE3"/>
    <w:rsid w:val="00C3180E"/>
    <w:rsid w:val="00C36D3F"/>
    <w:rsid w:val="00C43526"/>
    <w:rsid w:val="00C435DE"/>
    <w:rsid w:val="00C45682"/>
    <w:rsid w:val="00C5364D"/>
    <w:rsid w:val="00C544AA"/>
    <w:rsid w:val="00C5516F"/>
    <w:rsid w:val="00C55A1F"/>
    <w:rsid w:val="00C56202"/>
    <w:rsid w:val="00C57D1F"/>
    <w:rsid w:val="00C6030A"/>
    <w:rsid w:val="00C61702"/>
    <w:rsid w:val="00C62F70"/>
    <w:rsid w:val="00C637B5"/>
    <w:rsid w:val="00C63A90"/>
    <w:rsid w:val="00C63ACC"/>
    <w:rsid w:val="00C64CED"/>
    <w:rsid w:val="00C65327"/>
    <w:rsid w:val="00C662E1"/>
    <w:rsid w:val="00C66629"/>
    <w:rsid w:val="00C70EB9"/>
    <w:rsid w:val="00C72734"/>
    <w:rsid w:val="00C72A98"/>
    <w:rsid w:val="00C7448B"/>
    <w:rsid w:val="00C74D09"/>
    <w:rsid w:val="00C75842"/>
    <w:rsid w:val="00C75A80"/>
    <w:rsid w:val="00C811CD"/>
    <w:rsid w:val="00C823A5"/>
    <w:rsid w:val="00C8483A"/>
    <w:rsid w:val="00C84B52"/>
    <w:rsid w:val="00C8606B"/>
    <w:rsid w:val="00C87B6D"/>
    <w:rsid w:val="00C92DFF"/>
    <w:rsid w:val="00C936B5"/>
    <w:rsid w:val="00C95771"/>
    <w:rsid w:val="00CA175E"/>
    <w:rsid w:val="00CA39FD"/>
    <w:rsid w:val="00CA4617"/>
    <w:rsid w:val="00CA4DB6"/>
    <w:rsid w:val="00CA536B"/>
    <w:rsid w:val="00CA5E68"/>
    <w:rsid w:val="00CA64AF"/>
    <w:rsid w:val="00CA6570"/>
    <w:rsid w:val="00CB0203"/>
    <w:rsid w:val="00CB4A03"/>
    <w:rsid w:val="00CB59BF"/>
    <w:rsid w:val="00CC5B3A"/>
    <w:rsid w:val="00CC6100"/>
    <w:rsid w:val="00CC71C8"/>
    <w:rsid w:val="00CC7C01"/>
    <w:rsid w:val="00CD1484"/>
    <w:rsid w:val="00CD290E"/>
    <w:rsid w:val="00CD3447"/>
    <w:rsid w:val="00CD3A4A"/>
    <w:rsid w:val="00CD3E73"/>
    <w:rsid w:val="00CD42F5"/>
    <w:rsid w:val="00CD5F7F"/>
    <w:rsid w:val="00CD6A9B"/>
    <w:rsid w:val="00CD7166"/>
    <w:rsid w:val="00CE2EC0"/>
    <w:rsid w:val="00CE4E53"/>
    <w:rsid w:val="00CE578C"/>
    <w:rsid w:val="00CE5C7B"/>
    <w:rsid w:val="00CF087F"/>
    <w:rsid w:val="00CF2243"/>
    <w:rsid w:val="00CF7B71"/>
    <w:rsid w:val="00CF7F9B"/>
    <w:rsid w:val="00D0348F"/>
    <w:rsid w:val="00D10668"/>
    <w:rsid w:val="00D11389"/>
    <w:rsid w:val="00D21888"/>
    <w:rsid w:val="00D22B3E"/>
    <w:rsid w:val="00D231A4"/>
    <w:rsid w:val="00D33D42"/>
    <w:rsid w:val="00D343C1"/>
    <w:rsid w:val="00D3469B"/>
    <w:rsid w:val="00D3595A"/>
    <w:rsid w:val="00D3596E"/>
    <w:rsid w:val="00D36E04"/>
    <w:rsid w:val="00D41283"/>
    <w:rsid w:val="00D417C0"/>
    <w:rsid w:val="00D41F39"/>
    <w:rsid w:val="00D43774"/>
    <w:rsid w:val="00D45EB0"/>
    <w:rsid w:val="00D4667A"/>
    <w:rsid w:val="00D5544E"/>
    <w:rsid w:val="00D6706D"/>
    <w:rsid w:val="00D72C07"/>
    <w:rsid w:val="00D741F4"/>
    <w:rsid w:val="00D74965"/>
    <w:rsid w:val="00D75AF1"/>
    <w:rsid w:val="00D75C44"/>
    <w:rsid w:val="00D76072"/>
    <w:rsid w:val="00D76E31"/>
    <w:rsid w:val="00D80021"/>
    <w:rsid w:val="00D8362E"/>
    <w:rsid w:val="00D84ECB"/>
    <w:rsid w:val="00D85256"/>
    <w:rsid w:val="00D85A28"/>
    <w:rsid w:val="00D85C7F"/>
    <w:rsid w:val="00D9053E"/>
    <w:rsid w:val="00D91C4B"/>
    <w:rsid w:val="00D93AA5"/>
    <w:rsid w:val="00D9419C"/>
    <w:rsid w:val="00D95ACB"/>
    <w:rsid w:val="00DA0B31"/>
    <w:rsid w:val="00DA3905"/>
    <w:rsid w:val="00DA42E0"/>
    <w:rsid w:val="00DA7BE9"/>
    <w:rsid w:val="00DB13BC"/>
    <w:rsid w:val="00DB3034"/>
    <w:rsid w:val="00DB4C10"/>
    <w:rsid w:val="00DB6E77"/>
    <w:rsid w:val="00DB7105"/>
    <w:rsid w:val="00DC5122"/>
    <w:rsid w:val="00DC787D"/>
    <w:rsid w:val="00DD7315"/>
    <w:rsid w:val="00DD782B"/>
    <w:rsid w:val="00DE0E8D"/>
    <w:rsid w:val="00DE3CC8"/>
    <w:rsid w:val="00DF1A77"/>
    <w:rsid w:val="00DF229A"/>
    <w:rsid w:val="00DF6CC5"/>
    <w:rsid w:val="00DF7C6E"/>
    <w:rsid w:val="00E02634"/>
    <w:rsid w:val="00E02882"/>
    <w:rsid w:val="00E03C01"/>
    <w:rsid w:val="00E0793C"/>
    <w:rsid w:val="00E106EE"/>
    <w:rsid w:val="00E10D1C"/>
    <w:rsid w:val="00E129C4"/>
    <w:rsid w:val="00E15EDA"/>
    <w:rsid w:val="00E16614"/>
    <w:rsid w:val="00E323FB"/>
    <w:rsid w:val="00E33D3C"/>
    <w:rsid w:val="00E36F73"/>
    <w:rsid w:val="00E4278E"/>
    <w:rsid w:val="00E54751"/>
    <w:rsid w:val="00E57C9C"/>
    <w:rsid w:val="00E610E8"/>
    <w:rsid w:val="00E6170D"/>
    <w:rsid w:val="00E62F1E"/>
    <w:rsid w:val="00E666A4"/>
    <w:rsid w:val="00E66E22"/>
    <w:rsid w:val="00E6751F"/>
    <w:rsid w:val="00E72B37"/>
    <w:rsid w:val="00E7345B"/>
    <w:rsid w:val="00E74EF5"/>
    <w:rsid w:val="00E85F55"/>
    <w:rsid w:val="00E9140F"/>
    <w:rsid w:val="00E93D0D"/>
    <w:rsid w:val="00E95298"/>
    <w:rsid w:val="00EA27D2"/>
    <w:rsid w:val="00EA2D22"/>
    <w:rsid w:val="00EA5284"/>
    <w:rsid w:val="00EA5477"/>
    <w:rsid w:val="00EB025D"/>
    <w:rsid w:val="00EB0AE6"/>
    <w:rsid w:val="00EB1A39"/>
    <w:rsid w:val="00EB23AE"/>
    <w:rsid w:val="00EB42EF"/>
    <w:rsid w:val="00EB70FE"/>
    <w:rsid w:val="00EC1493"/>
    <w:rsid w:val="00EC3706"/>
    <w:rsid w:val="00ED09A1"/>
    <w:rsid w:val="00ED2DCF"/>
    <w:rsid w:val="00ED3422"/>
    <w:rsid w:val="00ED4619"/>
    <w:rsid w:val="00ED6C0B"/>
    <w:rsid w:val="00ED71FC"/>
    <w:rsid w:val="00EE14BF"/>
    <w:rsid w:val="00EE2A1A"/>
    <w:rsid w:val="00EE2C7B"/>
    <w:rsid w:val="00EE6F5B"/>
    <w:rsid w:val="00EE7DE3"/>
    <w:rsid w:val="00EF128A"/>
    <w:rsid w:val="00EF22AE"/>
    <w:rsid w:val="00EF4C99"/>
    <w:rsid w:val="00EF5143"/>
    <w:rsid w:val="00EF5BE8"/>
    <w:rsid w:val="00F10663"/>
    <w:rsid w:val="00F118F4"/>
    <w:rsid w:val="00F15B96"/>
    <w:rsid w:val="00F16B3E"/>
    <w:rsid w:val="00F1712A"/>
    <w:rsid w:val="00F1757D"/>
    <w:rsid w:val="00F213E2"/>
    <w:rsid w:val="00F23966"/>
    <w:rsid w:val="00F31A35"/>
    <w:rsid w:val="00F31B61"/>
    <w:rsid w:val="00F35796"/>
    <w:rsid w:val="00F368D4"/>
    <w:rsid w:val="00F36F52"/>
    <w:rsid w:val="00F42681"/>
    <w:rsid w:val="00F44A6C"/>
    <w:rsid w:val="00F45E04"/>
    <w:rsid w:val="00F46672"/>
    <w:rsid w:val="00F47242"/>
    <w:rsid w:val="00F47A21"/>
    <w:rsid w:val="00F55750"/>
    <w:rsid w:val="00F5593F"/>
    <w:rsid w:val="00F568FD"/>
    <w:rsid w:val="00F70C03"/>
    <w:rsid w:val="00F71F0C"/>
    <w:rsid w:val="00F73966"/>
    <w:rsid w:val="00F75822"/>
    <w:rsid w:val="00F76814"/>
    <w:rsid w:val="00F81030"/>
    <w:rsid w:val="00F8466E"/>
    <w:rsid w:val="00F85B78"/>
    <w:rsid w:val="00F86F11"/>
    <w:rsid w:val="00F875E0"/>
    <w:rsid w:val="00F87977"/>
    <w:rsid w:val="00F87BFC"/>
    <w:rsid w:val="00F91F3C"/>
    <w:rsid w:val="00F93234"/>
    <w:rsid w:val="00F95066"/>
    <w:rsid w:val="00F972CC"/>
    <w:rsid w:val="00FA0536"/>
    <w:rsid w:val="00FA1448"/>
    <w:rsid w:val="00FA7FF2"/>
    <w:rsid w:val="00FB07D8"/>
    <w:rsid w:val="00FB11F6"/>
    <w:rsid w:val="00FB18BE"/>
    <w:rsid w:val="00FB19E9"/>
    <w:rsid w:val="00FB222A"/>
    <w:rsid w:val="00FB48FF"/>
    <w:rsid w:val="00FB4A84"/>
    <w:rsid w:val="00FB5A58"/>
    <w:rsid w:val="00FC5F2C"/>
    <w:rsid w:val="00FD3704"/>
    <w:rsid w:val="00FD3D06"/>
    <w:rsid w:val="00FD4BCB"/>
    <w:rsid w:val="00FE03D4"/>
    <w:rsid w:val="00FE1842"/>
    <w:rsid w:val="00FE1D11"/>
    <w:rsid w:val="00FE3D03"/>
    <w:rsid w:val="00FE594D"/>
    <w:rsid w:val="00FF0D6A"/>
    <w:rsid w:val="00FF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6EB82-A922-4DE2-9130-B77C13F1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C1"/>
  </w:style>
  <w:style w:type="paragraph" w:styleId="1">
    <w:name w:val="heading 1"/>
    <w:basedOn w:val="a"/>
    <w:link w:val="10"/>
    <w:uiPriority w:val="9"/>
    <w:qFormat/>
    <w:rsid w:val="008F2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F2C1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6442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71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2D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7493"/>
  </w:style>
  <w:style w:type="paragraph" w:customStyle="1" w:styleId="c9">
    <w:name w:val="c9"/>
    <w:basedOn w:val="a"/>
    <w:rsid w:val="002D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7493"/>
  </w:style>
  <w:style w:type="paragraph" w:styleId="a7">
    <w:name w:val="header"/>
    <w:basedOn w:val="a"/>
    <w:link w:val="a8"/>
    <w:uiPriority w:val="99"/>
    <w:unhideWhenUsed/>
    <w:rsid w:val="007E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3BB"/>
  </w:style>
  <w:style w:type="paragraph" w:styleId="a9">
    <w:name w:val="footer"/>
    <w:basedOn w:val="a"/>
    <w:link w:val="aa"/>
    <w:uiPriority w:val="99"/>
    <w:unhideWhenUsed/>
    <w:rsid w:val="007E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3BB"/>
  </w:style>
  <w:style w:type="character" w:styleId="ab">
    <w:name w:val="line number"/>
    <w:basedOn w:val="a0"/>
    <w:uiPriority w:val="99"/>
    <w:semiHidden/>
    <w:unhideWhenUsed/>
    <w:rsid w:val="009B0FFB"/>
  </w:style>
  <w:style w:type="paragraph" w:styleId="ac">
    <w:name w:val="Balloon Text"/>
    <w:basedOn w:val="a"/>
    <w:link w:val="ad"/>
    <w:uiPriority w:val="99"/>
    <w:semiHidden/>
    <w:unhideWhenUsed/>
    <w:rsid w:val="00A2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05A8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31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numbering" Target="numbering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footnotes" Target="footnotes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3:33.035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fitToCurve" value="1"/>
    </inkml:brush>
  </inkml:definitions>
  <inkml:trace contextRef="#ctx0" brushRef="#br0">0 29 0,'0'-26'15,"26"26"1,1 0-16,26 0 16,-27 0-16,1 0 15,52 0-15,-26 0 16,0 0-16,26 0 15,-52 0-15,184 26 16,-105 1-16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36:19.003"/>
    </inkml:context>
    <inkml:brush xml:id="br0">
      <inkml:brushProperty name="width" value="0.3" units="cm"/>
      <inkml:brushProperty name="height" value="0.6" units="cm"/>
      <inkml:brushProperty name="color" value="#3399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3:42.134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09:59.347"/>
    </inkml:context>
    <inkml:brush xml:id="br0">
      <inkml:brushProperty name="width" value="0.4" units="cm"/>
      <inkml:brushProperty name="height" value="0.8" units="cm"/>
      <inkml:brushProperty name="color" value="#0069A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3:23.59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2:50.735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3:22.856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fitToCurve" value="1"/>
    </inkml:brush>
  </inkml:definitions>
  <inkml:trace contextRef="#ctx0" brushRef="#br0">53 159 0,'-26'-26'32,"26"-1"-17,-27 1 1,27-1 15,0 1-31,0-1 16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3:31.031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fitToCurve" value="1"/>
    </inkml:brush>
  </inkml:definitions>
  <inkml:trace contextRef="#ctx0" brushRef="#br0">0 0 0,'27'27'282,"-1"-27"-267,1 26-15,26 54 16,26-54 0,0 27-16,-52-53 15,26 53-15,0-53 16,52 53-16,-78 0 15,-1-53-15,1 26 16,-27 1 31,26 52-31,-26-52-16,0 26 15,0-27-15,0 0 16,0 27-16,0 27 15,0-54-15,0 1 16,0-1-16,0 27 16,0-27-16,0 1 15,0-1 1,0 1-16,0-1 16,0 1 124</inkml:trace>
</inkml:ink>
</file>

<file path=customXml/item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39:15.575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6:19.9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1:03.729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3:24.143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fitToCurve" value="1"/>
    </inkml:brush>
  </inkml:definitions>
  <inkml:trace contextRef="#ctx0" brushRef="#br0">0 27 0,'0'-27'94</inkml:trace>
</inkml:ink>
</file>

<file path=customXml/item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3:24.847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0:40.145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3:29.854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2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38:35.573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3:24.34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1:10.152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9:26.564"/>
    </inkml:context>
    <inkml:brush xml:id="br0">
      <inkml:brushProperty name="width" value="0.3" units="cm"/>
      <inkml:brushProperty name="height" value="0.6" units="cm"/>
      <inkml:brushProperty name="color" value="#3399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3:42.494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41:22.284"/>
    </inkml:context>
    <inkml:brush xml:id="br0">
      <inkml:brushProperty name="width" value="0.3" units="cm"/>
      <inkml:brushProperty name="height" value="0.6" units="cm"/>
      <inkml:brushProperty name="color" value="#FFCC00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8-04-26T15:11:09.649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0,'0'0'0</inkml:trace>
</inkml:ink>
</file>

<file path=customXml/itemProps1.xml><?xml version="1.0" encoding="utf-8"?>
<ds:datastoreItem xmlns:ds="http://schemas.openxmlformats.org/officeDocument/2006/customXml" ds:itemID="{3A6B1539-5686-4A3A-B83D-CEFD837FD6F0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AC56406A-2CC1-4AE7-8595-DB5B02473449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8A4DB3EC-EC46-4FF2-B668-8E2B2B6981B4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9BA5F9A2-A30E-4FEB-846F-DFFDB00950C5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96FF46AE-7629-4898-A5C0-C58CB373BE70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1C69DC0D-CC57-4B69-9535-0139F618AA92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7B86D3A5-0D71-427B-9D90-EB25225788A5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CF3C26B3-D5F9-4E65-AA37-519EAFD61913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1C4DE544-3C9F-4460-8D14-EEEB1E59976E}">
  <ds:schemaRefs>
    <ds:schemaRef ds:uri="http://www.w3.org/2003/InkML"/>
  </ds:schemaRefs>
</ds:datastoreItem>
</file>

<file path=customXml/itemProps18.xml><?xml version="1.0" encoding="utf-8"?>
<ds:datastoreItem xmlns:ds="http://schemas.openxmlformats.org/officeDocument/2006/customXml" ds:itemID="{97BD61FF-EB53-4035-8F7C-728C18F7DBD4}">
  <ds:schemaRefs>
    <ds:schemaRef ds:uri="http://www.w3.org/2003/InkML"/>
  </ds:schemaRefs>
</ds:datastoreItem>
</file>

<file path=customXml/itemProps19.xml><?xml version="1.0" encoding="utf-8"?>
<ds:datastoreItem xmlns:ds="http://schemas.openxmlformats.org/officeDocument/2006/customXml" ds:itemID="{0C9D66EF-2465-459A-8984-244F1E24A04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AA3AFD98-D324-4FF3-B8AB-8EC062E77F65}">
  <ds:schemaRefs>
    <ds:schemaRef ds:uri="http://www.w3.org/2003/InkML"/>
  </ds:schemaRefs>
</ds:datastoreItem>
</file>

<file path=customXml/itemProps20.xml><?xml version="1.0" encoding="utf-8"?>
<ds:datastoreItem xmlns:ds="http://schemas.openxmlformats.org/officeDocument/2006/customXml" ds:itemID="{2B9F45B9-0C69-4C38-8146-5BD8E2587FF8}">
  <ds:schemaRefs>
    <ds:schemaRef ds:uri="http://www.w3.org/2003/InkML"/>
  </ds:schemaRefs>
</ds:datastoreItem>
</file>

<file path=customXml/itemProps21.xml><?xml version="1.0" encoding="utf-8"?>
<ds:datastoreItem xmlns:ds="http://schemas.openxmlformats.org/officeDocument/2006/customXml" ds:itemID="{954C19F9-B3DD-48E1-AB83-1A9E67F29ADA}">
  <ds:schemaRefs>
    <ds:schemaRef ds:uri="http://www.w3.org/2003/InkML"/>
  </ds:schemaRefs>
</ds:datastoreItem>
</file>

<file path=customXml/itemProps22.xml><?xml version="1.0" encoding="utf-8"?>
<ds:datastoreItem xmlns:ds="http://schemas.openxmlformats.org/officeDocument/2006/customXml" ds:itemID="{DCA3510C-DCD3-4193-B887-12F34A87F68C}">
  <ds:schemaRefs>
    <ds:schemaRef ds:uri="http://www.w3.org/2003/InkML"/>
  </ds:schemaRefs>
</ds:datastoreItem>
</file>

<file path=customXml/itemProps23.xml><?xml version="1.0" encoding="utf-8"?>
<ds:datastoreItem xmlns:ds="http://schemas.openxmlformats.org/officeDocument/2006/customXml" ds:itemID="{68CE9E01-B8A9-4BDF-96F9-227E44251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74F08B-4BE8-479D-A4BA-E9B953610BCC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3530CD82-1A5E-406F-8935-7A50B6BF1F5B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161FCB1A-BE13-4FF4-AFED-D0E9CFF690E9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7087EBE2-C836-48D2-89D7-5FA3F909003C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8717658C-9B2C-45E0-ADB1-226FED0C2D2C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A65772DE-D131-4FE8-BBA6-1BD76122950C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8DDB3AAF-888D-4F96-851F-F55761DCC857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Chernoskutova</dc:creator>
  <cp:keywords/>
  <dc:description/>
  <cp:lastModifiedBy>Olga Chernoskutova</cp:lastModifiedBy>
  <cp:revision>2</cp:revision>
  <cp:lastPrinted>2018-06-01T04:39:00Z</cp:lastPrinted>
  <dcterms:created xsi:type="dcterms:W3CDTF">2020-10-12T13:21:00Z</dcterms:created>
  <dcterms:modified xsi:type="dcterms:W3CDTF">2020-10-12T13:21:00Z</dcterms:modified>
</cp:coreProperties>
</file>