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38" w:rsidRPr="005B13C0" w:rsidRDefault="00004438" w:rsidP="005B13C0">
      <w:pPr>
        <w:spacing w:after="0"/>
        <w:ind w:left="-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r w:rsidRPr="0000443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Ф.И.О. педагога</w:t>
      </w:r>
      <w:r w:rsidRPr="00004438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Pr="00004438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proofErr w:type="spellStart"/>
      <w:r w:rsidRPr="00004438">
        <w:rPr>
          <w:rFonts w:ascii="Times New Roman" w:eastAsiaTheme="minorHAnsi" w:hAnsi="Times New Roman" w:cs="Times New Roman"/>
          <w:sz w:val="24"/>
          <w:szCs w:val="24"/>
          <w:lang w:eastAsia="en-US"/>
        </w:rPr>
        <w:t>Хамидова</w:t>
      </w:r>
      <w:proofErr w:type="spellEnd"/>
      <w:r w:rsidRPr="00004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Юлия Михайловна</w:t>
      </w:r>
      <w:r w:rsidR="005B13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</w:t>
      </w:r>
      <w:r w:rsidRPr="0000443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Номинация: </w:t>
      </w:r>
      <w:r w:rsidRPr="00004438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образовательная ситуация с дошкольниками</w:t>
      </w:r>
    </w:p>
    <w:p w:rsidR="00004438" w:rsidRPr="00004438" w:rsidRDefault="00004438" w:rsidP="003E23D1">
      <w:pPr>
        <w:spacing w:after="0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443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Образовательная область:</w:t>
      </w:r>
      <w:r w:rsidRPr="00004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познавательное развитие (ФЭМП)</w:t>
      </w:r>
    </w:p>
    <w:p w:rsidR="00004438" w:rsidRPr="00004438" w:rsidRDefault="00004438" w:rsidP="003E23D1">
      <w:pPr>
        <w:spacing w:after="0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443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Возрастная группа:</w:t>
      </w:r>
      <w:r w:rsidRPr="00004438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004438">
        <w:rPr>
          <w:rFonts w:ascii="Times New Roman" w:eastAsiaTheme="minorHAnsi" w:hAnsi="Times New Roman" w:cs="Times New Roman"/>
          <w:sz w:val="24"/>
          <w:szCs w:val="24"/>
          <w:lang w:eastAsia="en-US"/>
        </w:rPr>
        <w:t>3-4 года, младшая группа</w:t>
      </w:r>
    </w:p>
    <w:p w:rsidR="00004438" w:rsidRPr="00004438" w:rsidRDefault="00004438" w:rsidP="000650DF">
      <w:pPr>
        <w:tabs>
          <w:tab w:val="left" w:pos="3888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0443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Тема: </w:t>
      </w:r>
      <w:r w:rsidRPr="00004438">
        <w:rPr>
          <w:rFonts w:ascii="Times New Roman" w:hAnsi="Times New Roman" w:cs="Times New Roman"/>
          <w:sz w:val="24"/>
          <w:szCs w:val="24"/>
        </w:rPr>
        <w:t>«Длиннее, короче»</w:t>
      </w:r>
      <w:r w:rsidR="000650DF">
        <w:rPr>
          <w:rFonts w:ascii="Times New Roman" w:hAnsi="Times New Roman" w:cs="Times New Roman"/>
          <w:sz w:val="24"/>
          <w:szCs w:val="24"/>
        </w:rPr>
        <w:tab/>
      </w:r>
    </w:p>
    <w:p w:rsidR="00004438" w:rsidRDefault="00004438" w:rsidP="003E23D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438">
        <w:rPr>
          <w:rFonts w:ascii="Times New Roman" w:hAnsi="Times New Roman" w:cs="Times New Roman"/>
          <w:b/>
          <w:sz w:val="24"/>
          <w:szCs w:val="24"/>
        </w:rPr>
        <w:t>Основные цели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004438" w:rsidRDefault="003E23D1" w:rsidP="003E23D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D4467">
        <w:rPr>
          <w:rFonts w:ascii="Times New Roman" w:hAnsi="Times New Roman" w:cs="Times New Roman"/>
          <w:sz w:val="24"/>
          <w:szCs w:val="24"/>
        </w:rPr>
        <w:t>формировать представление о сравнении предметов по длине путем наложения и приложения;</w:t>
      </w:r>
    </w:p>
    <w:p w:rsidR="00DD4467" w:rsidRDefault="003E23D1" w:rsidP="003E23D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D4467">
        <w:rPr>
          <w:rFonts w:ascii="Times New Roman" w:hAnsi="Times New Roman" w:cs="Times New Roman"/>
          <w:sz w:val="24"/>
          <w:szCs w:val="24"/>
        </w:rPr>
        <w:t xml:space="preserve">формировать опыт самостоятельного преодоления затруднения под руководством воспитателя </w:t>
      </w:r>
      <w:proofErr w:type="gramStart"/>
      <w:r w:rsidR="00DD446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D4467">
        <w:rPr>
          <w:rFonts w:ascii="Times New Roman" w:hAnsi="Times New Roman" w:cs="Times New Roman"/>
          <w:sz w:val="24"/>
          <w:szCs w:val="24"/>
        </w:rPr>
        <w:t>на основе рефлексивного метода);</w:t>
      </w:r>
    </w:p>
    <w:p w:rsidR="00DD4467" w:rsidRDefault="00DD4467" w:rsidP="003E23D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3D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акрепить  счет до двух, умение сравнивать предметы по свойствам, умение сравнивать группы предметов по количеству, используя числа;</w:t>
      </w:r>
    </w:p>
    <w:p w:rsidR="00DD4467" w:rsidRDefault="003E23D1" w:rsidP="003E23D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DD4467">
        <w:rPr>
          <w:rFonts w:ascii="Times New Roman" w:hAnsi="Times New Roman" w:cs="Times New Roman"/>
          <w:sz w:val="24"/>
          <w:szCs w:val="24"/>
        </w:rPr>
        <w:t>ренировать мыслительные операции:</w:t>
      </w:r>
      <w:r>
        <w:rPr>
          <w:rFonts w:ascii="Times New Roman" w:hAnsi="Times New Roman" w:cs="Times New Roman"/>
          <w:sz w:val="24"/>
          <w:szCs w:val="24"/>
        </w:rPr>
        <w:t xml:space="preserve"> анализ, сравнение, обобщение;</w:t>
      </w:r>
    </w:p>
    <w:p w:rsidR="003E23D1" w:rsidRDefault="003E23D1" w:rsidP="003E23D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память, внимание, речь, воображение, логическое мышление, творческие способности;</w:t>
      </w:r>
    </w:p>
    <w:p w:rsidR="00D66149" w:rsidRPr="00DC4691" w:rsidRDefault="00D66149" w:rsidP="00D66149">
      <w:pPr>
        <w:pStyle w:val="a4"/>
        <w:spacing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DC469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DC4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149" w:rsidRDefault="00D66149" w:rsidP="00D66149">
      <w:pPr>
        <w:pStyle w:val="a4"/>
        <w:spacing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DC4691">
        <w:rPr>
          <w:rFonts w:ascii="Times New Roman" w:hAnsi="Times New Roman" w:cs="Times New Roman"/>
          <w:i/>
          <w:sz w:val="24"/>
          <w:szCs w:val="24"/>
        </w:rPr>
        <w:t>демонстрационный материал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DC4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два котенка, длинные и короткие ленточки.</w:t>
      </w:r>
    </w:p>
    <w:p w:rsidR="003E23D1" w:rsidRDefault="00D66149" w:rsidP="00D66149">
      <w:pPr>
        <w:pStyle w:val="a4"/>
        <w:spacing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DC4691">
        <w:rPr>
          <w:rFonts w:ascii="Times New Roman" w:hAnsi="Times New Roman" w:cs="Times New Roman"/>
          <w:i/>
          <w:sz w:val="24"/>
          <w:szCs w:val="24"/>
        </w:rPr>
        <w:t>раздаточный</w:t>
      </w:r>
      <w:r w:rsidRPr="00DC4691">
        <w:rPr>
          <w:rFonts w:ascii="Times New Roman" w:hAnsi="Times New Roman" w:cs="Times New Roman"/>
          <w:sz w:val="24"/>
          <w:szCs w:val="24"/>
        </w:rPr>
        <w:t xml:space="preserve"> </w:t>
      </w:r>
      <w:r w:rsidRPr="00D66149">
        <w:rPr>
          <w:rFonts w:ascii="Times New Roman" w:hAnsi="Times New Roman" w:cs="Times New Roman"/>
          <w:i/>
          <w:sz w:val="24"/>
          <w:szCs w:val="24"/>
        </w:rPr>
        <w:t>материал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C4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карточки с домиками, </w:t>
      </w:r>
      <w:r w:rsidR="00F96F53">
        <w:rPr>
          <w:rFonts w:ascii="Times New Roman" w:hAnsi="Times New Roman" w:cs="Times New Roman"/>
          <w:sz w:val="24"/>
          <w:szCs w:val="24"/>
        </w:rPr>
        <w:t>полоски</w:t>
      </w:r>
      <w:r w:rsidR="0042048E">
        <w:rPr>
          <w:rFonts w:ascii="Times New Roman" w:hAnsi="Times New Roman" w:cs="Times New Roman"/>
          <w:sz w:val="24"/>
          <w:szCs w:val="24"/>
        </w:rPr>
        <w:t xml:space="preserve">, трафареты животных </w:t>
      </w:r>
      <w:proofErr w:type="gramStart"/>
      <w:r w:rsidR="0042048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2048E">
        <w:rPr>
          <w:rFonts w:ascii="Times New Roman" w:hAnsi="Times New Roman" w:cs="Times New Roman"/>
          <w:sz w:val="24"/>
          <w:szCs w:val="24"/>
        </w:rPr>
        <w:t>котята, белочка, зайчик)</w:t>
      </w:r>
    </w:p>
    <w:p w:rsidR="00F96F53" w:rsidRDefault="00F96F53" w:rsidP="00D66149">
      <w:pPr>
        <w:pStyle w:val="a4"/>
        <w:spacing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F96F53" w:rsidRPr="00F96F53" w:rsidRDefault="00F96F53" w:rsidP="00F96F53">
      <w:pPr>
        <w:pStyle w:val="a4"/>
        <w:spacing w:line="240" w:lineRule="auto"/>
        <w:ind w:left="-2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образовательной ситуации:</w:t>
      </w:r>
    </w:p>
    <w:p w:rsidR="003E23D1" w:rsidRPr="00005586" w:rsidRDefault="00F96F53" w:rsidP="00F96F5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5586">
        <w:rPr>
          <w:rFonts w:ascii="Times New Roman" w:hAnsi="Times New Roman" w:cs="Times New Roman"/>
          <w:b/>
          <w:sz w:val="28"/>
          <w:szCs w:val="28"/>
        </w:rPr>
        <w:t>Введение в игровую ситуацию</w:t>
      </w:r>
    </w:p>
    <w:p w:rsidR="00F96F53" w:rsidRDefault="00F96F53" w:rsidP="00F96F53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 w:rsidRPr="00005586">
        <w:rPr>
          <w:rFonts w:ascii="Times New Roman" w:hAnsi="Times New Roman" w:cs="Times New Roman"/>
          <w:b/>
          <w:sz w:val="24"/>
          <w:szCs w:val="24"/>
        </w:rPr>
        <w:t>Дидактические задачи: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мотивировать детей на включение в игровую деятельность.</w:t>
      </w:r>
    </w:p>
    <w:p w:rsidR="00F96F53" w:rsidRDefault="00005586" w:rsidP="00F96F53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586" w:rsidRDefault="005B13C0" w:rsidP="00F96F53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005586">
        <w:rPr>
          <w:rFonts w:ascii="Times New Roman" w:hAnsi="Times New Roman" w:cs="Times New Roman"/>
          <w:sz w:val="24"/>
          <w:szCs w:val="24"/>
        </w:rPr>
        <w:t xml:space="preserve"> собирает детей около себя.</w:t>
      </w:r>
    </w:p>
    <w:p w:rsidR="00005586" w:rsidRDefault="00602B07" w:rsidP="00F96F53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05586">
        <w:rPr>
          <w:rFonts w:ascii="Times New Roman" w:hAnsi="Times New Roman" w:cs="Times New Roman"/>
          <w:sz w:val="24"/>
          <w:szCs w:val="24"/>
        </w:rPr>
        <w:t xml:space="preserve">- Ребята, </w:t>
      </w:r>
      <w:r w:rsidR="00FB10F6">
        <w:rPr>
          <w:rFonts w:ascii="Times New Roman" w:hAnsi="Times New Roman" w:cs="Times New Roman"/>
          <w:sz w:val="24"/>
          <w:szCs w:val="24"/>
        </w:rPr>
        <w:t>у вас есть друзья?</w:t>
      </w:r>
    </w:p>
    <w:p w:rsidR="00FB10F6" w:rsidRDefault="00602B07" w:rsidP="00F96F53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B10F6">
        <w:rPr>
          <w:rFonts w:ascii="Times New Roman" w:hAnsi="Times New Roman" w:cs="Times New Roman"/>
          <w:sz w:val="24"/>
          <w:szCs w:val="24"/>
        </w:rPr>
        <w:t>- А вы любите, когда друзья приходят к вам в гости?</w:t>
      </w:r>
    </w:p>
    <w:p w:rsidR="00FB10F6" w:rsidRDefault="00FB10F6" w:rsidP="00F96F53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 говорит о том, что сегодня в гости пришли котята, но они немного грустные, потому что хотели прийти красивыми и завязать бантики,</w:t>
      </w:r>
      <w:r w:rsidR="002268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не смогли этого сделать</w:t>
      </w:r>
      <w:r w:rsidR="0022686C">
        <w:rPr>
          <w:rFonts w:ascii="Times New Roman" w:hAnsi="Times New Roman" w:cs="Times New Roman"/>
          <w:sz w:val="24"/>
          <w:szCs w:val="24"/>
        </w:rPr>
        <w:t>.</w:t>
      </w:r>
    </w:p>
    <w:p w:rsidR="0022686C" w:rsidRDefault="00602B07" w:rsidP="00F96F53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2686C">
        <w:rPr>
          <w:rFonts w:ascii="Times New Roman" w:hAnsi="Times New Roman" w:cs="Times New Roman"/>
          <w:sz w:val="24"/>
          <w:szCs w:val="24"/>
        </w:rPr>
        <w:t>- Хотите помочь котятам?</w:t>
      </w:r>
    </w:p>
    <w:p w:rsidR="0022686C" w:rsidRDefault="00602B07" w:rsidP="0022686C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2686C">
        <w:rPr>
          <w:rFonts w:ascii="Times New Roman" w:hAnsi="Times New Roman" w:cs="Times New Roman"/>
          <w:sz w:val="24"/>
          <w:szCs w:val="24"/>
        </w:rPr>
        <w:t>- Сможете?</w:t>
      </w:r>
    </w:p>
    <w:p w:rsidR="0022686C" w:rsidRPr="0022686C" w:rsidRDefault="0022686C" w:rsidP="0022686C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</w:p>
    <w:p w:rsidR="00FB10F6" w:rsidRDefault="0022686C" w:rsidP="0022686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50D7">
        <w:rPr>
          <w:rFonts w:ascii="Times New Roman" w:hAnsi="Times New Roman" w:cs="Times New Roman"/>
          <w:b/>
          <w:sz w:val="28"/>
          <w:szCs w:val="28"/>
        </w:rPr>
        <w:t>Актуализация</w:t>
      </w:r>
      <w:r w:rsidR="009350D7" w:rsidRPr="009350D7">
        <w:rPr>
          <w:rFonts w:ascii="Times New Roman" w:hAnsi="Times New Roman" w:cs="Times New Roman"/>
          <w:b/>
          <w:sz w:val="28"/>
          <w:szCs w:val="28"/>
        </w:rPr>
        <w:t xml:space="preserve"> знаний</w:t>
      </w:r>
    </w:p>
    <w:p w:rsidR="009350D7" w:rsidRDefault="009350D7" w:rsidP="009350D7">
      <w:pPr>
        <w:pStyle w:val="a4"/>
        <w:spacing w:after="0"/>
        <w:ind w:left="-20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Дидактические задачи: </w:t>
      </w:r>
    </w:p>
    <w:p w:rsidR="009350D7" w:rsidRPr="009350D7" w:rsidRDefault="009350D7" w:rsidP="009350D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актуализировать умение правильно употреблять слова «длинный», «короткий»;</w:t>
      </w:r>
    </w:p>
    <w:p w:rsidR="009350D7" w:rsidRPr="009350D7" w:rsidRDefault="009350D7" w:rsidP="009350D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тренировать умение считать до двух.</w:t>
      </w:r>
    </w:p>
    <w:p w:rsidR="009350D7" w:rsidRDefault="009350D7" w:rsidP="009350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50D7" w:rsidRDefault="009350D7" w:rsidP="009350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50D7">
        <w:rPr>
          <w:rFonts w:ascii="Times New Roman" w:hAnsi="Times New Roman" w:cs="Times New Roman"/>
          <w:sz w:val="24"/>
          <w:szCs w:val="24"/>
        </w:rPr>
        <w:t xml:space="preserve">Дети подходят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="00424398">
        <w:rPr>
          <w:rFonts w:ascii="Times New Roman" w:hAnsi="Times New Roman" w:cs="Times New Roman"/>
          <w:sz w:val="24"/>
          <w:szCs w:val="24"/>
        </w:rPr>
        <w:t>столу</w:t>
      </w:r>
      <w:proofErr w:type="gramEnd"/>
      <w:r w:rsidR="00424398">
        <w:rPr>
          <w:rFonts w:ascii="Times New Roman" w:hAnsi="Times New Roman" w:cs="Times New Roman"/>
          <w:sz w:val="24"/>
          <w:szCs w:val="24"/>
        </w:rPr>
        <w:t xml:space="preserve"> где сидят </w:t>
      </w:r>
      <w:r>
        <w:rPr>
          <w:rFonts w:ascii="Times New Roman" w:hAnsi="Times New Roman" w:cs="Times New Roman"/>
          <w:sz w:val="24"/>
          <w:szCs w:val="24"/>
        </w:rPr>
        <w:t>котята.</w:t>
      </w:r>
    </w:p>
    <w:p w:rsidR="009350D7" w:rsidRDefault="005425DF" w:rsidP="004243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50D7">
        <w:rPr>
          <w:rFonts w:ascii="Times New Roman" w:hAnsi="Times New Roman" w:cs="Times New Roman"/>
          <w:sz w:val="24"/>
          <w:szCs w:val="24"/>
        </w:rPr>
        <w:t xml:space="preserve">- Сколько котят просят о помощи? </w:t>
      </w:r>
      <w:proofErr w:type="gramStart"/>
      <w:r w:rsidR="009350D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350D7">
        <w:rPr>
          <w:rFonts w:ascii="Times New Roman" w:hAnsi="Times New Roman" w:cs="Times New Roman"/>
          <w:sz w:val="24"/>
          <w:szCs w:val="24"/>
        </w:rPr>
        <w:t>два)</w:t>
      </w:r>
    </w:p>
    <w:p w:rsidR="009350D7" w:rsidRDefault="005425DF" w:rsidP="004243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50D7">
        <w:rPr>
          <w:rFonts w:ascii="Times New Roman" w:hAnsi="Times New Roman" w:cs="Times New Roman"/>
          <w:sz w:val="24"/>
          <w:szCs w:val="24"/>
        </w:rPr>
        <w:t>- Сколько ленточек понадобится двум котятам, чтобы завязать бантики?</w:t>
      </w:r>
      <w:r w:rsidR="000A30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30A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A30A3">
        <w:rPr>
          <w:rFonts w:ascii="Times New Roman" w:hAnsi="Times New Roman" w:cs="Times New Roman"/>
          <w:sz w:val="24"/>
          <w:szCs w:val="24"/>
        </w:rPr>
        <w:t>тоже две)</w:t>
      </w:r>
    </w:p>
    <w:p w:rsidR="000A30A3" w:rsidRDefault="000A30A3" w:rsidP="009350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показывает детям две ленточк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длинную и короткую. Завязывает бант из длинной ленточки одному котенку. Второму котенку завязать бантик не удается.</w:t>
      </w:r>
    </w:p>
    <w:p w:rsidR="000A30A3" w:rsidRDefault="005425DF" w:rsidP="009350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30A3">
        <w:rPr>
          <w:rFonts w:ascii="Times New Roman" w:hAnsi="Times New Roman" w:cs="Times New Roman"/>
          <w:sz w:val="24"/>
          <w:szCs w:val="24"/>
        </w:rPr>
        <w:t>- Никак не получается</w:t>
      </w:r>
      <w:proofErr w:type="gramStart"/>
      <w:r w:rsidR="000A30A3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0A30A3">
        <w:rPr>
          <w:rFonts w:ascii="Times New Roman" w:hAnsi="Times New Roman" w:cs="Times New Roman"/>
          <w:sz w:val="24"/>
          <w:szCs w:val="24"/>
        </w:rPr>
        <w:t xml:space="preserve"> Почему же мы не смогли завязать второй бантик?</w:t>
      </w:r>
    </w:p>
    <w:p w:rsidR="000A30A3" w:rsidRDefault="000A30A3" w:rsidP="009350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основном, дети отвечают правильно, что ленточка короткая.</w:t>
      </w:r>
    </w:p>
    <w:p w:rsidR="000A30A3" w:rsidRDefault="005425DF" w:rsidP="009350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30A3">
        <w:rPr>
          <w:rFonts w:ascii="Times New Roman" w:hAnsi="Times New Roman" w:cs="Times New Roman"/>
          <w:sz w:val="24"/>
          <w:szCs w:val="24"/>
        </w:rPr>
        <w:t>- Какая ленточка нужна этому котенку? ( Длинная)</w:t>
      </w:r>
    </w:p>
    <w:p w:rsidR="005425DF" w:rsidRDefault="005425DF" w:rsidP="009350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предлагает детям выбрать для второго котенка длинную ленточку.</w:t>
      </w:r>
    </w:p>
    <w:p w:rsidR="005425DF" w:rsidRDefault="005425DF" w:rsidP="009350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5DF" w:rsidRDefault="005425DF" w:rsidP="005425D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25DF">
        <w:rPr>
          <w:rFonts w:ascii="Times New Roman" w:hAnsi="Times New Roman" w:cs="Times New Roman"/>
          <w:b/>
          <w:sz w:val="28"/>
          <w:szCs w:val="28"/>
        </w:rPr>
        <w:t>Затруднение в игровой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5DF">
        <w:rPr>
          <w:rFonts w:ascii="Times New Roman" w:hAnsi="Times New Roman" w:cs="Times New Roman"/>
          <w:b/>
          <w:sz w:val="28"/>
          <w:szCs w:val="28"/>
        </w:rPr>
        <w:t>ситуации</w:t>
      </w:r>
    </w:p>
    <w:p w:rsidR="005425DF" w:rsidRDefault="005425DF" w:rsidP="005425DF">
      <w:pPr>
        <w:pStyle w:val="a4"/>
        <w:spacing w:after="0"/>
        <w:ind w:left="-20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Дидактические задачи:</w:t>
      </w:r>
    </w:p>
    <w:p w:rsidR="005425DF" w:rsidRPr="005425DF" w:rsidRDefault="005425DF" w:rsidP="005425DF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мотивационную ситуацию для поиска способа непосредственного сравнения предметов подлине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наложения, приложения)</w:t>
      </w:r>
      <w:r w:rsidR="00957AAB">
        <w:rPr>
          <w:rFonts w:ascii="Times New Roman" w:hAnsi="Times New Roman" w:cs="Times New Roman"/>
          <w:sz w:val="24"/>
          <w:szCs w:val="24"/>
        </w:rPr>
        <w:t>;</w:t>
      </w:r>
    </w:p>
    <w:p w:rsidR="005425DF" w:rsidRPr="001A00BF" w:rsidRDefault="005425DF" w:rsidP="005425DF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опыт под руководством педагога </w:t>
      </w:r>
      <w:r w:rsidR="001A00BF">
        <w:rPr>
          <w:rFonts w:ascii="Times New Roman" w:hAnsi="Times New Roman" w:cs="Times New Roman"/>
          <w:sz w:val="24"/>
          <w:szCs w:val="24"/>
        </w:rPr>
        <w:t>фиксации затруднения и понимания его причины.</w:t>
      </w:r>
    </w:p>
    <w:p w:rsidR="001A00BF" w:rsidRDefault="001A00BF" w:rsidP="001A00BF">
      <w:pPr>
        <w:pStyle w:val="a4"/>
        <w:spacing w:after="0"/>
        <w:ind w:left="153"/>
        <w:rPr>
          <w:rFonts w:ascii="Times New Roman" w:hAnsi="Times New Roman" w:cs="Times New Roman"/>
          <w:sz w:val="24"/>
          <w:szCs w:val="24"/>
        </w:rPr>
      </w:pPr>
    </w:p>
    <w:p w:rsidR="001A00BF" w:rsidRDefault="001A00BF" w:rsidP="001A00BF">
      <w:pPr>
        <w:pStyle w:val="a4"/>
        <w:spacing w:after="0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берет короткую ленточку и вместе с детьми подходит к столу, на котором находятся еще две ленточки : первая равна по длине короткой, а втора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длиннее.</w:t>
      </w:r>
    </w:p>
    <w:p w:rsidR="001A00BF" w:rsidRDefault="001A00BF" w:rsidP="001A00BF">
      <w:pPr>
        <w:pStyle w:val="a4"/>
        <w:spacing w:after="0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предлагается выбрать длинную ленточку.</w:t>
      </w:r>
      <w:r w:rsidR="00493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230" w:rsidRDefault="008D6076" w:rsidP="001A00BF">
      <w:pPr>
        <w:pStyle w:val="a4"/>
        <w:spacing w:after="0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Фиксирует вывод, показывая на ленточках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49323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93230">
        <w:rPr>
          <w:rFonts w:ascii="Times New Roman" w:hAnsi="Times New Roman" w:cs="Times New Roman"/>
          <w:sz w:val="24"/>
          <w:szCs w:val="24"/>
        </w:rPr>
        <w:t>ак правило, дети правильно выбирают длинную ленточку, но котенок говорит, что ленточки одинаковые.</w:t>
      </w:r>
    </w:p>
    <w:p w:rsidR="00493230" w:rsidRDefault="00493230" w:rsidP="001A00BF">
      <w:pPr>
        <w:pStyle w:val="a4"/>
        <w:spacing w:after="0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85E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Покажите котятам, что выбранная вами ленточка длиннее.</w:t>
      </w:r>
    </w:p>
    <w:p w:rsidR="00585E5D" w:rsidRDefault="00585E5D" w:rsidP="001A00BF">
      <w:pPr>
        <w:pStyle w:val="a4"/>
        <w:spacing w:after="0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Возникает затруднение, так как дети не знают способа сравнения по длине.</w:t>
      </w:r>
    </w:p>
    <w:p w:rsidR="00585E5D" w:rsidRDefault="00585E5D" w:rsidP="001A00BF">
      <w:pPr>
        <w:pStyle w:val="a4"/>
        <w:spacing w:after="0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Смогли вы показать котятам, что одна ленточка длиннее другой? ( Нет)</w:t>
      </w:r>
    </w:p>
    <w:p w:rsidR="00585E5D" w:rsidRDefault="00585E5D" w:rsidP="001A00BF">
      <w:pPr>
        <w:pStyle w:val="a4"/>
        <w:spacing w:after="0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Как вы думаете, почему?</w:t>
      </w:r>
    </w:p>
    <w:p w:rsidR="00585E5D" w:rsidRDefault="00585E5D" w:rsidP="001A00BF">
      <w:pPr>
        <w:pStyle w:val="a4"/>
        <w:spacing w:after="0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выслушивает ответы детей, после чего подводит итог.</w:t>
      </w:r>
    </w:p>
    <w:p w:rsidR="00585E5D" w:rsidRDefault="00585E5D" w:rsidP="001A00BF">
      <w:pPr>
        <w:pStyle w:val="a4"/>
        <w:spacing w:after="0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Мы не смогли объяснить, потому что не умеем сравнивать предметы по длине.</w:t>
      </w:r>
    </w:p>
    <w:p w:rsidR="00957AAB" w:rsidRDefault="00957AAB" w:rsidP="00957A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AAB" w:rsidRDefault="00957AAB" w:rsidP="00957A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AAB" w:rsidRDefault="00BD5DB9" w:rsidP="00957AA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AAB">
        <w:rPr>
          <w:rFonts w:ascii="Times New Roman" w:hAnsi="Times New Roman" w:cs="Times New Roman"/>
          <w:b/>
          <w:sz w:val="28"/>
          <w:szCs w:val="28"/>
        </w:rPr>
        <w:t>Открытие нового знания</w:t>
      </w:r>
    </w:p>
    <w:p w:rsidR="00957AAB" w:rsidRDefault="00957AAB" w:rsidP="00957AAB">
      <w:pPr>
        <w:pStyle w:val="a4"/>
        <w:spacing w:after="0"/>
        <w:ind w:left="-20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Дидактические задачи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957AAB" w:rsidRDefault="000475A5" w:rsidP="00957AA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57AAB">
        <w:rPr>
          <w:rFonts w:ascii="Times New Roman" w:hAnsi="Times New Roman" w:cs="Times New Roman"/>
          <w:sz w:val="24"/>
          <w:szCs w:val="24"/>
        </w:rPr>
        <w:t>формировать представление о сравнении предметов по длине путем наложения и приложения;</w:t>
      </w:r>
    </w:p>
    <w:p w:rsidR="00957AAB" w:rsidRDefault="00957AAB" w:rsidP="00957AA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5A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формировать опыт самостоятельного открытия и эмоционального переживания радости открытия;</w:t>
      </w:r>
    </w:p>
    <w:p w:rsidR="00957AAB" w:rsidRDefault="000475A5" w:rsidP="00957AA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957AAB">
        <w:rPr>
          <w:rFonts w:ascii="Times New Roman" w:hAnsi="Times New Roman" w:cs="Times New Roman"/>
          <w:sz w:val="24"/>
          <w:szCs w:val="24"/>
        </w:rPr>
        <w:t>ренировать мыслительные операции</w:t>
      </w:r>
      <w:proofErr w:type="gramStart"/>
      <w:r w:rsidR="00957A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57AAB">
        <w:rPr>
          <w:rFonts w:ascii="Times New Roman" w:hAnsi="Times New Roman" w:cs="Times New Roman"/>
          <w:sz w:val="24"/>
          <w:szCs w:val="24"/>
        </w:rPr>
        <w:t xml:space="preserve"> анализ, сравнение и обобщение;</w:t>
      </w:r>
    </w:p>
    <w:p w:rsidR="00957AAB" w:rsidRDefault="00957AAB" w:rsidP="00957AA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5A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азвивать логическое мышление, речь, инициативность, творческие способности.</w:t>
      </w:r>
    </w:p>
    <w:p w:rsidR="000475A5" w:rsidRDefault="000475A5" w:rsidP="000475A5">
      <w:pPr>
        <w:spacing w:after="0"/>
        <w:ind w:left="153"/>
        <w:rPr>
          <w:rFonts w:ascii="Times New Roman" w:hAnsi="Times New Roman" w:cs="Times New Roman"/>
          <w:sz w:val="24"/>
          <w:szCs w:val="24"/>
        </w:rPr>
      </w:pPr>
    </w:p>
    <w:p w:rsidR="000475A5" w:rsidRDefault="000475A5" w:rsidP="00047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Что нужно сделать, чтобы сразу стало видно, какая ленточка длиннее?</w:t>
      </w:r>
    </w:p>
    <w:p w:rsidR="000475A5" w:rsidRDefault="008D6076" w:rsidP="00047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475A5">
        <w:rPr>
          <w:rFonts w:ascii="Times New Roman" w:hAnsi="Times New Roman" w:cs="Times New Roman"/>
          <w:sz w:val="24"/>
          <w:szCs w:val="24"/>
        </w:rPr>
        <w:t>Педагог предла</w:t>
      </w:r>
      <w:r w:rsidR="00D0297A">
        <w:rPr>
          <w:rFonts w:ascii="Times New Roman" w:hAnsi="Times New Roman" w:cs="Times New Roman"/>
          <w:sz w:val="24"/>
          <w:szCs w:val="24"/>
        </w:rPr>
        <w:t>гает детям высказать свои версии, хвалит детей за верные ответы и за попытки ребят высказать свое мнение, создавая атмосферу поиска, творчества.</w:t>
      </w:r>
    </w:p>
    <w:p w:rsidR="00D0297A" w:rsidRDefault="008D6076" w:rsidP="00047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0297A">
        <w:rPr>
          <w:rFonts w:ascii="Times New Roman" w:hAnsi="Times New Roman" w:cs="Times New Roman"/>
          <w:sz w:val="24"/>
          <w:szCs w:val="24"/>
        </w:rPr>
        <w:t xml:space="preserve">Под руководством </w:t>
      </w:r>
      <w:r w:rsidR="00925A95">
        <w:rPr>
          <w:rFonts w:ascii="Times New Roman" w:hAnsi="Times New Roman" w:cs="Times New Roman"/>
          <w:sz w:val="24"/>
          <w:szCs w:val="24"/>
        </w:rPr>
        <w:t>взрослого</w:t>
      </w:r>
      <w:r w:rsidR="00D0297A">
        <w:rPr>
          <w:rFonts w:ascii="Times New Roman" w:hAnsi="Times New Roman" w:cs="Times New Roman"/>
          <w:sz w:val="24"/>
          <w:szCs w:val="24"/>
        </w:rPr>
        <w:t xml:space="preserve"> малыши сравнивают </w:t>
      </w:r>
      <w:r w:rsidR="00925A95">
        <w:rPr>
          <w:rFonts w:ascii="Times New Roman" w:hAnsi="Times New Roman" w:cs="Times New Roman"/>
          <w:sz w:val="24"/>
          <w:szCs w:val="24"/>
        </w:rPr>
        <w:t>ленточки по длине путем приложения и наложения.</w:t>
      </w:r>
    </w:p>
    <w:p w:rsidR="00BD5DB9" w:rsidRDefault="008D6076" w:rsidP="00047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Педагог фиксирует вывод, показывая на ленточках</w:t>
      </w:r>
      <w:r w:rsidR="00BD5DB9">
        <w:rPr>
          <w:rFonts w:ascii="Times New Roman" w:hAnsi="Times New Roman" w:cs="Times New Roman"/>
          <w:sz w:val="24"/>
          <w:szCs w:val="24"/>
        </w:rPr>
        <w:t xml:space="preserve">: для того, чтобы сравнить ленточки по длине, можно приложить их друг к другу </w:t>
      </w:r>
      <w:proofErr w:type="gramStart"/>
      <w:r w:rsidR="00BD5D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D5DB9">
        <w:rPr>
          <w:rFonts w:ascii="Times New Roman" w:hAnsi="Times New Roman" w:cs="Times New Roman"/>
          <w:sz w:val="24"/>
          <w:szCs w:val="24"/>
        </w:rPr>
        <w:t xml:space="preserve">или наложить) и выровнять два конца. </w:t>
      </w:r>
    </w:p>
    <w:p w:rsidR="00BD5DB9" w:rsidRDefault="00BD5DB9" w:rsidP="000475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5DB9" w:rsidRDefault="00BD5DB9" w:rsidP="000475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5DB9" w:rsidRPr="00BD5DB9" w:rsidRDefault="00BD5DB9" w:rsidP="00BD5DB9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5DB9">
        <w:rPr>
          <w:rFonts w:ascii="Times New Roman" w:hAnsi="Times New Roman" w:cs="Times New Roman"/>
          <w:b/>
          <w:sz w:val="28"/>
          <w:szCs w:val="28"/>
        </w:rPr>
        <w:t>Включение  нового знания в систему знаний</w:t>
      </w:r>
    </w:p>
    <w:p w:rsidR="00BD5DB9" w:rsidRDefault="00BD5DB9" w:rsidP="00BD5DB9">
      <w:pPr>
        <w:pStyle w:val="a4"/>
        <w:spacing w:after="0"/>
        <w:ind w:left="-2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BD5DB9" w:rsidRDefault="00012B00" w:rsidP="00BD5DB9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 w:rsidRPr="00012B00">
        <w:rPr>
          <w:rFonts w:ascii="Times New Roman" w:hAnsi="Times New Roman" w:cs="Times New Roman"/>
          <w:b/>
          <w:sz w:val="24"/>
          <w:szCs w:val="24"/>
        </w:rPr>
        <w:t>Дидактические задачи: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организовать активный отдых детей, развивать воображение.</w:t>
      </w:r>
    </w:p>
    <w:p w:rsidR="00012B00" w:rsidRDefault="00012B00" w:rsidP="00BD5DB9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</w:p>
    <w:p w:rsidR="00012B00" w:rsidRDefault="00012B00" w:rsidP="00BD5DB9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говорит детям, что котята очень рады и благодарят за помощь и предлагают</w:t>
      </w:r>
      <w:r w:rsidR="00FD0CC2">
        <w:rPr>
          <w:rFonts w:ascii="Times New Roman" w:hAnsi="Times New Roman" w:cs="Times New Roman"/>
          <w:sz w:val="24"/>
          <w:szCs w:val="24"/>
        </w:rPr>
        <w:t xml:space="preserve"> потанцевать вместе с ними. ( Дети танцуют под веселую музыку)</w:t>
      </w:r>
    </w:p>
    <w:p w:rsidR="00FD0CC2" w:rsidRDefault="00FD0CC2" w:rsidP="00BD5DB9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</w:p>
    <w:p w:rsidR="00FD0CC2" w:rsidRDefault="00FD0CC2" w:rsidP="00FD0CC2">
      <w:pPr>
        <w:pStyle w:val="a4"/>
        <w:spacing w:after="0"/>
        <w:ind w:left="-2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2</w:t>
      </w:r>
    </w:p>
    <w:p w:rsidR="00FD0CC2" w:rsidRDefault="00FD0CC2" w:rsidP="00FD0CC2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 w:rsidRPr="00012B00">
        <w:rPr>
          <w:rFonts w:ascii="Times New Roman" w:hAnsi="Times New Roman" w:cs="Times New Roman"/>
          <w:b/>
          <w:sz w:val="24"/>
          <w:szCs w:val="24"/>
        </w:rPr>
        <w:t>Дидактические задачи: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закрепить умение сравнивать предметы</w:t>
      </w:r>
      <w:r w:rsidR="00FE440C">
        <w:rPr>
          <w:rFonts w:ascii="Times New Roman" w:hAnsi="Times New Roman" w:cs="Times New Roman"/>
          <w:sz w:val="24"/>
          <w:szCs w:val="24"/>
        </w:rPr>
        <w:t xml:space="preserve"> по длине путем приложения и наложения, умение называть цвета.</w:t>
      </w:r>
    </w:p>
    <w:p w:rsidR="00FE440C" w:rsidRDefault="00FE440C" w:rsidP="00FD0CC2">
      <w:pPr>
        <w:pStyle w:val="a4"/>
        <w:spacing w:after="0"/>
        <w:ind w:left="-207"/>
        <w:rPr>
          <w:rFonts w:ascii="Times New Roman" w:hAnsi="Times New Roman" w:cs="Times New Roman"/>
          <w:sz w:val="28"/>
          <w:szCs w:val="28"/>
        </w:rPr>
      </w:pPr>
    </w:p>
    <w:p w:rsidR="00FE440C" w:rsidRPr="00FE440C" w:rsidRDefault="005A01A9" w:rsidP="00FD0CC2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440C">
        <w:rPr>
          <w:rFonts w:ascii="Times New Roman" w:hAnsi="Times New Roman" w:cs="Times New Roman"/>
          <w:sz w:val="24"/>
          <w:szCs w:val="24"/>
        </w:rPr>
        <w:t xml:space="preserve">Дети садятся за столы. У каждого </w:t>
      </w:r>
      <w:r w:rsidR="007B1C0A">
        <w:rPr>
          <w:rFonts w:ascii="Times New Roman" w:hAnsi="Times New Roman" w:cs="Times New Roman"/>
          <w:sz w:val="24"/>
          <w:szCs w:val="24"/>
        </w:rPr>
        <w:t>на столе лист бумаги с тремя домиками – желтой, зеленой и красной крышей.</w:t>
      </w:r>
      <w:r>
        <w:rPr>
          <w:rFonts w:ascii="Times New Roman" w:hAnsi="Times New Roman" w:cs="Times New Roman"/>
          <w:sz w:val="24"/>
          <w:szCs w:val="24"/>
        </w:rPr>
        <w:t xml:space="preserve"> Посередине стола находятся полоски одинаковой ширины </w:t>
      </w:r>
      <w:r w:rsidR="0090672A">
        <w:rPr>
          <w:rFonts w:ascii="Times New Roman" w:hAnsi="Times New Roman" w:cs="Times New Roman"/>
          <w:sz w:val="24"/>
          <w:szCs w:val="24"/>
        </w:rPr>
        <w:t>синего цвета по две на каждого ребенка. Длина полосок одинакова и равна расстоянию между  домиком с желтой крышей и домиком с красной крышей.</w:t>
      </w:r>
    </w:p>
    <w:p w:rsidR="0090672A" w:rsidRDefault="0027320D" w:rsidP="00FD0CC2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left:0;text-align:left;margin-left:214.95pt;margin-top:2.95pt;width:83.25pt;height:45.75pt;z-index:251662336" fillcolor="red">
            <v:fill color2="fill darken(118)" recolor="t" rotate="t" method="linear sigma" focus="100%" type="gradient"/>
          </v:shape>
        </w:pict>
      </w:r>
      <w:r w:rsidR="005A01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672A" w:rsidRDefault="0090672A" w:rsidP="00FD0CC2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</w:p>
    <w:p w:rsidR="0090672A" w:rsidRDefault="0027320D" w:rsidP="00FD0CC2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5" style="position:absolute;left:0;text-align:left;margin-left:15.3pt;margin-top:10.2pt;width:83.25pt;height:45.75pt;z-index:251661312" fillcolor="yellow"/>
        </w:pict>
      </w:r>
    </w:p>
    <w:p w:rsidR="0090672A" w:rsidRDefault="0027320D" w:rsidP="00FD0CC2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233.7pt;margin-top:1.1pt;width:44.25pt;height:39pt;z-index:251660288"/>
        </w:pict>
      </w:r>
    </w:p>
    <w:p w:rsidR="0090672A" w:rsidRDefault="0027320D" w:rsidP="00FD0CC2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5" style="position:absolute;left:0;text-align:left;margin-left:290.7pt;margin-top:12.95pt;width:83.25pt;height:45.75pt;z-index:251663360" fillcolor="#00b050">
            <v:fill color2="fill darken(118)" recolor="t" rotate="t" method="linear sigma" focus="100%" type="gradient"/>
          </v:shape>
        </w:pict>
      </w:r>
    </w:p>
    <w:p w:rsidR="0090672A" w:rsidRDefault="0027320D" w:rsidP="00FD0CC2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29.7pt;margin-top:8.35pt;width:50.25pt;height:44.25pt;z-index:251658240"/>
        </w:pict>
      </w:r>
    </w:p>
    <w:p w:rsidR="0090672A" w:rsidRDefault="0090672A" w:rsidP="00FD0CC2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672A" w:rsidRDefault="0027320D" w:rsidP="00FD0CC2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309.45pt;margin-top:11.1pt;width:42.75pt;height:42pt;z-index:251659264"/>
        </w:pict>
      </w:r>
    </w:p>
    <w:p w:rsidR="0090672A" w:rsidRDefault="0090672A" w:rsidP="00FD0CC2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</w:p>
    <w:p w:rsidR="00EC3D66" w:rsidRDefault="0090672A" w:rsidP="00FD0CC2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7049F" w:rsidRDefault="0087049F" w:rsidP="00FD0CC2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</w:p>
    <w:p w:rsidR="0087049F" w:rsidRDefault="0087049F" w:rsidP="00FD0CC2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</w:p>
    <w:p w:rsidR="00FD0CC2" w:rsidRDefault="0090672A" w:rsidP="00FD0CC2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40C" w:rsidRPr="00FE440C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FE440C">
        <w:rPr>
          <w:rFonts w:ascii="Times New Roman" w:hAnsi="Times New Roman" w:cs="Times New Roman"/>
          <w:sz w:val="24"/>
          <w:szCs w:val="24"/>
        </w:rPr>
        <w:t xml:space="preserve"> рассказывает детям о том, что котята живут в домике с желтой крышей, белочка</w:t>
      </w:r>
      <w:r w:rsidR="007B1C0A">
        <w:rPr>
          <w:rFonts w:ascii="Times New Roman" w:hAnsi="Times New Roman" w:cs="Times New Roman"/>
          <w:sz w:val="24"/>
          <w:szCs w:val="24"/>
        </w:rPr>
        <w:t xml:space="preserve"> в домике с зеленой крышей, а зайчик в домике с красной крышей.</w:t>
      </w:r>
      <w:r w:rsidR="00FE440C">
        <w:rPr>
          <w:rFonts w:ascii="Times New Roman" w:hAnsi="Times New Roman" w:cs="Times New Roman"/>
          <w:sz w:val="24"/>
          <w:szCs w:val="24"/>
        </w:rPr>
        <w:t xml:space="preserve"> </w:t>
      </w:r>
      <w:r w:rsidR="00931CDC">
        <w:rPr>
          <w:rFonts w:ascii="Times New Roman" w:hAnsi="Times New Roman" w:cs="Times New Roman"/>
          <w:sz w:val="24"/>
          <w:szCs w:val="24"/>
        </w:rPr>
        <w:t>Друзья не могут ходить друг к другу в гости, так как выпало много снега и замело все дорожки.</w:t>
      </w:r>
    </w:p>
    <w:p w:rsidR="005A01A9" w:rsidRDefault="00931CDC" w:rsidP="005A01A9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Как </w:t>
      </w:r>
      <w:r w:rsidR="005A01A9">
        <w:rPr>
          <w:rFonts w:ascii="Times New Roman" w:hAnsi="Times New Roman" w:cs="Times New Roman"/>
          <w:sz w:val="24"/>
          <w:szCs w:val="24"/>
        </w:rPr>
        <w:t xml:space="preserve">можно помочь котятам?  </w:t>
      </w:r>
      <w:proofErr w:type="gramStart"/>
      <w:r w:rsidR="005A01A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A01A9">
        <w:rPr>
          <w:rFonts w:ascii="Times New Roman" w:hAnsi="Times New Roman" w:cs="Times New Roman"/>
          <w:sz w:val="24"/>
          <w:szCs w:val="24"/>
        </w:rPr>
        <w:t>надо проложить дорожки)</w:t>
      </w:r>
    </w:p>
    <w:p w:rsidR="005A01A9" w:rsidRDefault="005A01A9" w:rsidP="005A01A9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Поможем друзьям?</w:t>
      </w:r>
    </w:p>
    <w:p w:rsidR="005A01A9" w:rsidRDefault="005A01A9" w:rsidP="005A01A9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72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Педагог предлагает детям взять полоски бумаг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>« дорожки» и положить</w:t>
      </w:r>
      <w:r w:rsidR="0090672A">
        <w:rPr>
          <w:rFonts w:ascii="Times New Roman" w:hAnsi="Times New Roman" w:cs="Times New Roman"/>
          <w:sz w:val="24"/>
          <w:szCs w:val="24"/>
        </w:rPr>
        <w:t xml:space="preserve"> их между домиками . После выполнения задания спросить у детей:</w:t>
      </w:r>
    </w:p>
    <w:p w:rsidR="0090672A" w:rsidRDefault="0090672A" w:rsidP="005A01A9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Как вы думаете, довольны ли котята?</w:t>
      </w:r>
    </w:p>
    <w:p w:rsidR="0090672A" w:rsidRPr="00F75B08" w:rsidRDefault="0090672A" w:rsidP="00F75B08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75B08">
        <w:rPr>
          <w:rFonts w:ascii="Times New Roman" w:hAnsi="Times New Roman" w:cs="Times New Roman"/>
          <w:sz w:val="24"/>
          <w:szCs w:val="24"/>
        </w:rPr>
        <w:t xml:space="preserve"> После обсуждения приходим к выводу, что между домиками с желтой крышей и домиком с зеленой крышей дорожка короткая. Эту дорожку надо</w:t>
      </w:r>
      <w:r w:rsidR="00F75B08">
        <w:rPr>
          <w:rFonts w:ascii="Times New Roman" w:hAnsi="Times New Roman" w:cs="Times New Roman"/>
          <w:sz w:val="24"/>
          <w:szCs w:val="24"/>
        </w:rPr>
        <w:t xml:space="preserve"> </w:t>
      </w:r>
      <w:r w:rsidRPr="00F75B08">
        <w:rPr>
          <w:rFonts w:ascii="Times New Roman" w:hAnsi="Times New Roman" w:cs="Times New Roman"/>
          <w:sz w:val="24"/>
          <w:szCs w:val="24"/>
        </w:rPr>
        <w:t>убрать.</w:t>
      </w:r>
    </w:p>
    <w:p w:rsidR="0090672A" w:rsidRDefault="0090672A" w:rsidP="005A01A9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="00F75B08">
        <w:rPr>
          <w:rFonts w:ascii="Times New Roman" w:hAnsi="Times New Roman" w:cs="Times New Roman"/>
          <w:sz w:val="24"/>
          <w:szCs w:val="24"/>
        </w:rPr>
        <w:t xml:space="preserve">Какой дорожка должна быть между этими домиками?  </w:t>
      </w:r>
      <w:proofErr w:type="gramStart"/>
      <w:r w:rsidR="00F75B0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75B08">
        <w:rPr>
          <w:rFonts w:ascii="Times New Roman" w:hAnsi="Times New Roman" w:cs="Times New Roman"/>
          <w:sz w:val="24"/>
          <w:szCs w:val="24"/>
        </w:rPr>
        <w:t>длинной)</w:t>
      </w:r>
    </w:p>
    <w:p w:rsidR="00F75B08" w:rsidRDefault="00F75B08" w:rsidP="005A01A9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Детям предлагается подобрать нужную «дорожку»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котором живет белочка. Ребята берут короткую полоску и идут к столу, на котором лежат полоски розового цвета. Часть полосок равна по длине полосок, которая в руках у детей, а другая – длиннее.</w:t>
      </w:r>
    </w:p>
    <w:p w:rsidR="00F75B08" w:rsidRDefault="00F75B08" w:rsidP="005A01A9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Педагог помогает детям подобрать нужную полоску. Выбрав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полоску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 присаживаются на свои места и продолжают выполнять задание, выкладывая « дорожки» между домиками.</w:t>
      </w:r>
    </w:p>
    <w:p w:rsidR="0042048E" w:rsidRDefault="0042048E" w:rsidP="005A01A9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Чем отличаются дорожки? </w:t>
      </w:r>
    </w:p>
    <w:p w:rsidR="0042048E" w:rsidRDefault="0042048E" w:rsidP="005A01A9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Обычно дети отвечают, что одна дорожка синяя, а другая – розовая, одна длинная, а другая – короткая..Педагог уточняет, что «дорожки» отличаются цветом и длиной.</w:t>
      </w:r>
      <w:proofErr w:type="gramEnd"/>
    </w:p>
    <w:p w:rsidR="0042048E" w:rsidRDefault="0042048E" w:rsidP="005A01A9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Между какими домиками дорожка длинная?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короткая)</w:t>
      </w:r>
    </w:p>
    <w:p w:rsidR="0042048E" w:rsidRDefault="0042048E" w:rsidP="005A01A9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Котята благодарят малышей за помощь и за красивые дорожки. </w:t>
      </w:r>
    </w:p>
    <w:p w:rsidR="0042048E" w:rsidRDefault="0042048E" w:rsidP="005A01A9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 раздаются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животные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EC3D66">
        <w:rPr>
          <w:rFonts w:ascii="Times New Roman" w:hAnsi="Times New Roman" w:cs="Times New Roman"/>
          <w:sz w:val="24"/>
          <w:szCs w:val="24"/>
        </w:rPr>
        <w:t>ребята могут поставить их около домиков или на дорожки.</w:t>
      </w:r>
    </w:p>
    <w:p w:rsidR="00EC3D66" w:rsidRDefault="00EC3D66" w:rsidP="005A01A9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</w:p>
    <w:p w:rsidR="00EC3D66" w:rsidRDefault="00EC3D66" w:rsidP="005A01A9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</w:p>
    <w:p w:rsidR="00EC3D66" w:rsidRDefault="00EC3D66" w:rsidP="005A01A9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</w:p>
    <w:p w:rsidR="00EC3D66" w:rsidRDefault="00EC3D66" w:rsidP="00EC3D66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3D66">
        <w:rPr>
          <w:rFonts w:ascii="Times New Roman" w:hAnsi="Times New Roman" w:cs="Times New Roman"/>
          <w:b/>
          <w:sz w:val="28"/>
          <w:szCs w:val="28"/>
        </w:rPr>
        <w:t xml:space="preserve"> Осмысление  </w:t>
      </w:r>
      <w:proofErr w:type="gramStart"/>
      <w:r w:rsidRPr="00EC3D6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EC3D66">
        <w:rPr>
          <w:rFonts w:ascii="Times New Roman" w:hAnsi="Times New Roman" w:cs="Times New Roman"/>
          <w:b/>
          <w:sz w:val="28"/>
          <w:szCs w:val="28"/>
        </w:rPr>
        <w:t>итог)</w:t>
      </w:r>
    </w:p>
    <w:p w:rsidR="00EC3D66" w:rsidRDefault="00EC3D66" w:rsidP="00EC3D66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Дидактические задачи: </w:t>
      </w:r>
      <w:r>
        <w:rPr>
          <w:rFonts w:ascii="Times New Roman" w:hAnsi="Times New Roman" w:cs="Times New Roman"/>
          <w:sz w:val="24"/>
          <w:szCs w:val="24"/>
        </w:rPr>
        <w:t xml:space="preserve">восстановить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впамяти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 то, что они делали, создать ситуацию успеха. </w:t>
      </w:r>
    </w:p>
    <w:p w:rsidR="00EC3D66" w:rsidRDefault="00EC3D66" w:rsidP="00EC3D66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</w:p>
    <w:p w:rsidR="00EC3D66" w:rsidRDefault="00EC3D66" w:rsidP="00EC3D66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</w:p>
    <w:p w:rsidR="00EC3D66" w:rsidRDefault="00EC3D66" w:rsidP="00EC3D66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подходят к педагогу.</w:t>
      </w:r>
    </w:p>
    <w:p w:rsidR="00EC3D66" w:rsidRDefault="00EC3D66" w:rsidP="00EC3D66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Что мы сегодня </w:t>
      </w:r>
      <w:r w:rsidR="003473B2">
        <w:rPr>
          <w:rFonts w:ascii="Times New Roman" w:hAnsi="Times New Roman" w:cs="Times New Roman"/>
          <w:sz w:val="24"/>
          <w:szCs w:val="24"/>
        </w:rPr>
        <w:t>делали?</w:t>
      </w:r>
    </w:p>
    <w:p w:rsidR="003473B2" w:rsidRDefault="003473B2" w:rsidP="00EC3D66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Чем мы помогли котятам и их друзьям?</w:t>
      </w:r>
    </w:p>
    <w:p w:rsidR="003473B2" w:rsidRPr="00EC3D66" w:rsidRDefault="003473B2" w:rsidP="00EC3D66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хвалит детей и говорит, то они смогли помочь котятам завязать красивые бантики, и помогли проложить дорожки к домикам их друзей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потому что научились сравнивать по длине.</w:t>
      </w:r>
    </w:p>
    <w:p w:rsidR="00EC3D66" w:rsidRPr="00EC3D66" w:rsidRDefault="00EC3D66" w:rsidP="00EC3D66">
      <w:pPr>
        <w:pStyle w:val="a4"/>
        <w:spacing w:after="0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F75B08" w:rsidRDefault="00F75B08" w:rsidP="005A01A9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</w:p>
    <w:p w:rsidR="00F75B08" w:rsidRDefault="00F75B08" w:rsidP="005A01A9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</w:p>
    <w:bookmarkEnd w:id="0"/>
    <w:p w:rsidR="0090672A" w:rsidRPr="005A01A9" w:rsidRDefault="0090672A" w:rsidP="005A01A9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</w:p>
    <w:p w:rsidR="00FD0CC2" w:rsidRPr="00012B00" w:rsidRDefault="00FD0CC2" w:rsidP="00BD5DB9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</w:p>
    <w:p w:rsidR="001A00BF" w:rsidRPr="005425DF" w:rsidRDefault="001A00BF" w:rsidP="001A00BF">
      <w:pPr>
        <w:pStyle w:val="a4"/>
        <w:spacing w:after="0"/>
        <w:ind w:left="153"/>
        <w:rPr>
          <w:rFonts w:ascii="Times New Roman" w:hAnsi="Times New Roman" w:cs="Times New Roman"/>
          <w:b/>
          <w:sz w:val="24"/>
          <w:szCs w:val="24"/>
        </w:rPr>
      </w:pPr>
    </w:p>
    <w:p w:rsidR="000A30A3" w:rsidRPr="005425DF" w:rsidRDefault="000A30A3" w:rsidP="009350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0A30A3" w:rsidRPr="005425DF" w:rsidSect="008B5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6EE2"/>
    <w:multiLevelType w:val="hybridMultilevel"/>
    <w:tmpl w:val="D2A22062"/>
    <w:lvl w:ilvl="0" w:tplc="75D030F0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1EE90F32"/>
    <w:multiLevelType w:val="hybridMultilevel"/>
    <w:tmpl w:val="B39AC794"/>
    <w:lvl w:ilvl="0" w:tplc="F3769B8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3621E60"/>
    <w:multiLevelType w:val="hybridMultilevel"/>
    <w:tmpl w:val="74B264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C2125"/>
    <w:multiLevelType w:val="hybridMultilevel"/>
    <w:tmpl w:val="BD0E5D2C"/>
    <w:lvl w:ilvl="0" w:tplc="0D3E67A0">
      <w:start w:val="1"/>
      <w:numFmt w:val="decimal"/>
      <w:lvlText w:val="%1)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4F49598D"/>
    <w:multiLevelType w:val="hybridMultilevel"/>
    <w:tmpl w:val="6A584BDE"/>
    <w:lvl w:ilvl="0" w:tplc="72DCDEBC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59167912"/>
    <w:multiLevelType w:val="hybridMultilevel"/>
    <w:tmpl w:val="D08643DC"/>
    <w:lvl w:ilvl="0" w:tplc="DB0031C8">
      <w:start w:val="1"/>
      <w:numFmt w:val="decimal"/>
      <w:lvlText w:val="%1)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5D293091"/>
    <w:multiLevelType w:val="hybridMultilevel"/>
    <w:tmpl w:val="7CF0937E"/>
    <w:lvl w:ilvl="0" w:tplc="DA00ECE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438"/>
    <w:rsid w:val="00004438"/>
    <w:rsid w:val="00005586"/>
    <w:rsid w:val="00012B00"/>
    <w:rsid w:val="000475A5"/>
    <w:rsid w:val="000650DF"/>
    <w:rsid w:val="000A30A3"/>
    <w:rsid w:val="00197A8E"/>
    <w:rsid w:val="001A00BF"/>
    <w:rsid w:val="0022686C"/>
    <w:rsid w:val="0027320D"/>
    <w:rsid w:val="00323CB4"/>
    <w:rsid w:val="003473B2"/>
    <w:rsid w:val="003E23D1"/>
    <w:rsid w:val="0042048E"/>
    <w:rsid w:val="00424398"/>
    <w:rsid w:val="00493230"/>
    <w:rsid w:val="005425DF"/>
    <w:rsid w:val="00585E5D"/>
    <w:rsid w:val="005A01A9"/>
    <w:rsid w:val="005B13C0"/>
    <w:rsid w:val="00602B07"/>
    <w:rsid w:val="0060743C"/>
    <w:rsid w:val="00660D5F"/>
    <w:rsid w:val="007B1C0A"/>
    <w:rsid w:val="0087049F"/>
    <w:rsid w:val="008B5B5C"/>
    <w:rsid w:val="008D6076"/>
    <w:rsid w:val="0090672A"/>
    <w:rsid w:val="00925A95"/>
    <w:rsid w:val="00931CDC"/>
    <w:rsid w:val="009350D7"/>
    <w:rsid w:val="00957AAB"/>
    <w:rsid w:val="00BD5DB9"/>
    <w:rsid w:val="00D0297A"/>
    <w:rsid w:val="00D66149"/>
    <w:rsid w:val="00DD4467"/>
    <w:rsid w:val="00EC3D66"/>
    <w:rsid w:val="00F75B08"/>
    <w:rsid w:val="00F96F53"/>
    <w:rsid w:val="00FB10F6"/>
    <w:rsid w:val="00FD0CC2"/>
    <w:rsid w:val="00FE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43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0044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Гафор</cp:lastModifiedBy>
  <cp:revision>9</cp:revision>
  <dcterms:created xsi:type="dcterms:W3CDTF">2016-01-24T09:53:00Z</dcterms:created>
  <dcterms:modified xsi:type="dcterms:W3CDTF">2022-03-10T18:09:00Z</dcterms:modified>
</cp:coreProperties>
</file>