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7F" w:rsidRDefault="00675F14" w:rsidP="005A2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F7F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5A2F7F"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="005A2F7F" w:rsidRPr="005A2F7F">
        <w:rPr>
          <w:rFonts w:ascii="Times New Roman" w:hAnsi="Times New Roman" w:cs="Times New Roman"/>
          <w:sz w:val="28"/>
          <w:szCs w:val="28"/>
        </w:rPr>
        <w:t>в</w:t>
      </w:r>
      <w:r w:rsidRPr="005A2F7F">
        <w:rPr>
          <w:rFonts w:ascii="Times New Roman" w:hAnsi="Times New Roman" w:cs="Times New Roman"/>
          <w:sz w:val="28"/>
          <w:szCs w:val="28"/>
        </w:rPr>
        <w:t xml:space="preserve">оспитателя </w:t>
      </w:r>
    </w:p>
    <w:p w:rsidR="00675F14" w:rsidRPr="005A2F7F" w:rsidRDefault="00675F14" w:rsidP="005A2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F7F">
        <w:rPr>
          <w:rFonts w:ascii="Times New Roman" w:hAnsi="Times New Roman" w:cs="Times New Roman"/>
          <w:sz w:val="28"/>
          <w:szCs w:val="28"/>
        </w:rPr>
        <w:t>муниципаль</w:t>
      </w:r>
      <w:r w:rsidR="005A2F7F" w:rsidRPr="005A2F7F">
        <w:rPr>
          <w:rFonts w:ascii="Times New Roman" w:hAnsi="Times New Roman" w:cs="Times New Roman"/>
          <w:sz w:val="28"/>
          <w:szCs w:val="28"/>
        </w:rPr>
        <w:t>н</w:t>
      </w:r>
      <w:r w:rsidRPr="005A2F7F">
        <w:rPr>
          <w:rFonts w:ascii="Times New Roman" w:hAnsi="Times New Roman" w:cs="Times New Roman"/>
          <w:sz w:val="28"/>
          <w:szCs w:val="28"/>
        </w:rPr>
        <w:t>ого бюджетного дошкольного образовательного учреждения</w:t>
      </w:r>
    </w:p>
    <w:p w:rsidR="005A2F7F" w:rsidRDefault="005A2F7F" w:rsidP="005A2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F7F">
        <w:rPr>
          <w:rFonts w:ascii="Times New Roman" w:hAnsi="Times New Roman" w:cs="Times New Roman"/>
          <w:sz w:val="28"/>
          <w:szCs w:val="28"/>
        </w:rPr>
        <w:t>«Кизнерский детский сад № 4» Косолаповой Ирины Владимировны</w:t>
      </w:r>
    </w:p>
    <w:p w:rsidR="005A2F7F" w:rsidRPr="005A2F7F" w:rsidRDefault="005A2F7F" w:rsidP="005A2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F7F" w:rsidRPr="00427638" w:rsidRDefault="005A2F7F" w:rsidP="005A2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2F7F" w:rsidRPr="00427638" w:rsidRDefault="005A2F7F" w:rsidP="005A2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лучшую разработку дидактического </w:t>
      </w:r>
    </w:p>
    <w:p w:rsidR="005A2F7F" w:rsidRDefault="005A2F7F" w:rsidP="005A2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>пособия «Лэпбук» по формированию предпосылок финансовой грамотности детей старшего дошкольного возраста среди педагогов дошкольных образовательных учреждений района</w:t>
      </w:r>
    </w:p>
    <w:p w:rsidR="005A2F7F" w:rsidRPr="00427638" w:rsidRDefault="005A2F7F" w:rsidP="005A2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14" w:rsidRDefault="00675F14" w:rsidP="005A2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F7F" w:rsidRDefault="005A2F7F" w:rsidP="005A2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F7F" w:rsidRDefault="005A2F7F" w:rsidP="005A2F7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A2F7F" w:rsidRPr="005A2F7F" w:rsidRDefault="005A2F7F" w:rsidP="005A2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F14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4276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7638">
        <w:rPr>
          <w:rFonts w:ascii="Times New Roman" w:hAnsi="Times New Roman" w:cs="Times New Roman"/>
          <w:sz w:val="24"/>
          <w:szCs w:val="24"/>
        </w:rPr>
        <w:t>УТВЕРЖДАЮ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</w:t>
      </w:r>
      <w:r w:rsidRPr="0042763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4276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7638">
        <w:rPr>
          <w:rFonts w:ascii="Times New Roman" w:hAnsi="Times New Roman" w:cs="Times New Roman"/>
          <w:sz w:val="24"/>
          <w:szCs w:val="24"/>
        </w:rPr>
        <w:t xml:space="preserve">Районного методического объединения </w:t>
      </w:r>
    </w:p>
    <w:p w:rsidR="00675F14" w:rsidRPr="00427638" w:rsidRDefault="00675F14" w:rsidP="00675F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«Кизнерский район»</w:t>
      </w:r>
      <w:r w:rsidRPr="0042763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7638">
        <w:rPr>
          <w:rFonts w:ascii="Times New Roman" w:hAnsi="Times New Roman" w:cs="Times New Roman"/>
          <w:sz w:val="24"/>
          <w:szCs w:val="24"/>
        </w:rPr>
        <w:t xml:space="preserve">заведующих ДОУ Кизнерского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75F14" w:rsidRPr="00427638" w:rsidRDefault="005A2F7F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675F14" w:rsidRPr="004276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5F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5F14"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5F14" w:rsidRPr="00427638" w:rsidRDefault="00675F14" w:rsidP="00675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лучшую разработку дидактического </w:t>
      </w:r>
    </w:p>
    <w:p w:rsidR="00675F14" w:rsidRPr="00427638" w:rsidRDefault="00675F14" w:rsidP="00675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>пособия «Лэпбук» по формированию предпосылок финансовой грамотности детей старшего дошкольного возраста среди педагогов дошкольных образовательных учреждений района</w:t>
      </w:r>
    </w:p>
    <w:p w:rsidR="00675F14" w:rsidRPr="00427638" w:rsidRDefault="00675F14" w:rsidP="00675F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638">
        <w:rPr>
          <w:rFonts w:ascii="Times New Roman" w:hAnsi="Times New Roman" w:cs="Times New Roman"/>
          <w:i/>
          <w:sz w:val="24"/>
          <w:szCs w:val="24"/>
        </w:rPr>
        <w:t xml:space="preserve">       Лэпбук – «накопленная книга» (</w:t>
      </w:r>
      <w:proofErr w:type="spellStart"/>
      <w:r w:rsidRPr="00427638">
        <w:rPr>
          <w:rFonts w:ascii="Times New Roman" w:hAnsi="Times New Roman" w:cs="Times New Roman"/>
          <w:i/>
          <w:sz w:val="24"/>
          <w:szCs w:val="24"/>
          <w:lang w:val="en-US"/>
        </w:rPr>
        <w:t>lapbook</w:t>
      </w:r>
      <w:proofErr w:type="spellEnd"/>
      <w:r w:rsidRPr="004276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7638">
        <w:rPr>
          <w:rFonts w:ascii="Times New Roman" w:hAnsi="Times New Roman" w:cs="Times New Roman"/>
          <w:i/>
          <w:sz w:val="24"/>
          <w:szCs w:val="24"/>
          <w:lang w:val="en-US"/>
        </w:rPr>
        <w:t>lap</w:t>
      </w:r>
      <w:r w:rsidRPr="00427638">
        <w:rPr>
          <w:rFonts w:ascii="Times New Roman" w:hAnsi="Times New Roman" w:cs="Times New Roman"/>
          <w:i/>
          <w:sz w:val="24"/>
          <w:szCs w:val="24"/>
        </w:rPr>
        <w:t xml:space="preserve"> – колени, </w:t>
      </w:r>
      <w:r w:rsidRPr="00427638">
        <w:rPr>
          <w:rFonts w:ascii="Times New Roman" w:hAnsi="Times New Roman" w:cs="Times New Roman"/>
          <w:i/>
          <w:sz w:val="24"/>
          <w:szCs w:val="24"/>
          <w:lang w:val="en-US"/>
        </w:rPr>
        <w:t>book</w:t>
      </w:r>
      <w:r w:rsidRPr="00427638">
        <w:rPr>
          <w:rFonts w:ascii="Times New Roman" w:hAnsi="Times New Roman" w:cs="Times New Roman"/>
          <w:i/>
          <w:sz w:val="24"/>
          <w:szCs w:val="24"/>
        </w:rPr>
        <w:t xml:space="preserve"> - книга). Лэпбук – это самодельная интерактивная папка с кармашками, мини-книжками, окошками, подвижными деталями, вставками, которые можно доставать, раскладывать, складывать по своему усмотрению.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Конкурса на лучшую разработку дидактического пособия «Лэпбук» по формированию предпосылок финансовой грамотности детей старшего дошкольного возраста.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1.2. Конкурс проводится среди педагогических работников дошкольных образовательных учреждений (далее ДОУ) Кизнерского района.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 xml:space="preserve">2. Цели и задачи Конкурса 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2.1. Цель: Активизация работы педагогов по внедрению  финансовой грамотности детей старшего дошкольного возраста в образовательную деятельность ДОУ.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 xml:space="preserve">2.2. Основные задачи Конкурса: </w:t>
      </w:r>
    </w:p>
    <w:p w:rsidR="00675F14" w:rsidRPr="00427638" w:rsidRDefault="00675F14" w:rsidP="00675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Содействовать творческой активности педагогов по созданию и использованию инновационных дидактических средств образования детей;</w:t>
      </w:r>
    </w:p>
    <w:p w:rsidR="00675F14" w:rsidRPr="00427638" w:rsidRDefault="00675F14" w:rsidP="00675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Содействовать созданию условий в ДОУ для формирования предпосылок финансовой грамотности детей старшего дошкольного возраста.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Для участия в Конкурсе приглашаются педагоги дошкольных образовательных учреждений, заинтересованные в формировании предпосылок финансовой грамотности детей старшего дошкольного возраста.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Организация и проведение Конкурса 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4.1. Срок проведения Конкурса с 25.02.2020 года по 12.03.2020 года (работы принимаются методистом по дошкольному образованию Казанцевой Т.В. в методическом отделе Управления образования МО «Кизнерский район»)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4.2. Подведение итогов 13.03.2020 года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4.3. Выставка конкурсных работ и награждение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………… (дата) </w:t>
      </w:r>
      <w:r w:rsidRPr="00427638">
        <w:rPr>
          <w:rFonts w:ascii="Times New Roman" w:hAnsi="Times New Roman" w:cs="Times New Roman"/>
          <w:sz w:val="24"/>
          <w:szCs w:val="24"/>
        </w:rPr>
        <w:t>на Районном методическом объединении «Основы финансовой грамотности детей старшего дошкольного возраста» в МБДОУ «Кизнерский детский сад № 4».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>5. Требования к конкурсным работам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5.1. Размер готового лэпбука: папка А</w:t>
      </w:r>
      <w:proofErr w:type="gramStart"/>
      <w:r w:rsidRPr="0042763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7638">
        <w:rPr>
          <w:rFonts w:ascii="Times New Roman" w:hAnsi="Times New Roman" w:cs="Times New Roman"/>
          <w:sz w:val="24"/>
          <w:szCs w:val="24"/>
        </w:rPr>
        <w:t xml:space="preserve"> в сложенном виде. Количество страниц – от 2 до 5.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5.2.  Формы лэпбука:</w:t>
      </w:r>
    </w:p>
    <w:p w:rsidR="00675F14" w:rsidRPr="00427638" w:rsidRDefault="00675F14" w:rsidP="00675F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Стандартная книжка с двумя разворотами</w:t>
      </w:r>
    </w:p>
    <w:p w:rsidR="00675F14" w:rsidRPr="00427638" w:rsidRDefault="00675F14" w:rsidP="00675F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Папка с 3-5 разворотами</w:t>
      </w:r>
    </w:p>
    <w:p w:rsidR="00675F14" w:rsidRPr="00427638" w:rsidRDefault="00675F14" w:rsidP="00675F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Книжка – гармошка</w:t>
      </w:r>
    </w:p>
    <w:p w:rsidR="00675F14" w:rsidRPr="00427638" w:rsidRDefault="00675F14" w:rsidP="00675F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Фигурная папка и т.д.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5.3. Организация материала: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Стандартные кармашки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Обычные и фигурные конверты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Кармашки-гармошки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Кармашки-книжки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Окошки  и дверцы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Вращающиеся детали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Высовывающиеся детали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 xml:space="preserve">Карточки 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 xml:space="preserve">Теги 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 xml:space="preserve">Стрелки 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63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27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14" w:rsidRPr="00427638" w:rsidRDefault="00675F14" w:rsidP="00675F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Чистые листы для заметок и т.д.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 xml:space="preserve">6. Критерии оценки конкурсных работ 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Жюри оценивает работу педагогов по следующим параметрам: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тематике </w:t>
            </w:r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0-5 балла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исполнения</w:t>
            </w:r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0-5 балла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 эстетика оформления </w:t>
            </w:r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0-5 балла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Доступность (информация соответствует возрасту ребенка</w:t>
            </w:r>
            <w:proofErr w:type="gram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0-5 балла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Информационность, содержательность</w:t>
            </w:r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0-5 балла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 (способствует развитию логики, творчества, воображения; возможность  использовать его как индивидуально, так и в подгруппе)</w:t>
            </w:r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0-5 балла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Трансформируемость (возможность применения в зависимости от образовательной ситуации)</w:t>
            </w:r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0-5 балла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Вариативность (обеспечивает игровую, познавательную, исследовательскую и творческую активность)</w:t>
            </w:r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0-5 балла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Разнообразие элементов (кармашки, мини-книжки, книжки-гармошки, блокнотики, вращающиеся круги, конвертики, карточки, разворачивающиеся страницы и т.д.)</w:t>
            </w:r>
            <w:proofErr w:type="gramEnd"/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0-10 балла</w:t>
            </w:r>
          </w:p>
        </w:tc>
      </w:tr>
      <w:tr w:rsidR="00675F14" w:rsidRPr="00427638" w:rsidTr="00C27264">
        <w:tc>
          <w:tcPr>
            <w:tcW w:w="7905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Визитная карточка (презентация лэпбука: название, аннотация по работе с пособием (Приложение 1)</w:t>
            </w:r>
            <w:proofErr w:type="gramEnd"/>
          </w:p>
        </w:tc>
        <w:tc>
          <w:tcPr>
            <w:tcW w:w="1666" w:type="dxa"/>
          </w:tcPr>
          <w:p w:rsidR="00675F14" w:rsidRPr="00427638" w:rsidRDefault="00675F14" w:rsidP="00C27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0-5 балла</w:t>
            </w:r>
          </w:p>
        </w:tc>
      </w:tr>
    </w:tbl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>7. Жюри Конкурса</w:t>
      </w:r>
    </w:p>
    <w:p w:rsidR="00675F14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F14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38">
        <w:rPr>
          <w:rFonts w:ascii="Times New Roman" w:hAnsi="Times New Roman" w:cs="Times New Roman"/>
          <w:b/>
          <w:sz w:val="24"/>
          <w:szCs w:val="24"/>
        </w:rPr>
        <w:t xml:space="preserve">8. Награждение победителей 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(Диплом </w:t>
      </w:r>
      <w:r w:rsidRPr="004276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7638">
        <w:rPr>
          <w:rFonts w:ascii="Times New Roman" w:hAnsi="Times New Roman" w:cs="Times New Roman"/>
          <w:sz w:val="24"/>
          <w:szCs w:val="24"/>
        </w:rPr>
        <w:t xml:space="preserve"> степени, Диплом </w:t>
      </w:r>
      <w:r w:rsidRPr="004276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7638">
        <w:rPr>
          <w:rFonts w:ascii="Times New Roman" w:hAnsi="Times New Roman" w:cs="Times New Roman"/>
          <w:sz w:val="24"/>
          <w:szCs w:val="24"/>
        </w:rPr>
        <w:t xml:space="preserve"> степени, Диплом </w:t>
      </w:r>
      <w:r w:rsidRPr="004276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7638">
        <w:rPr>
          <w:rFonts w:ascii="Times New Roman" w:hAnsi="Times New Roman" w:cs="Times New Roman"/>
          <w:sz w:val="24"/>
          <w:szCs w:val="24"/>
        </w:rPr>
        <w:t xml:space="preserve"> степени, Диплом победителя в номинации «Приз зрительских симпатий»), участники – сертификатами. 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5F14" w:rsidRPr="00707834" w:rsidRDefault="00675F14" w:rsidP="00675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34">
        <w:rPr>
          <w:rFonts w:ascii="Times New Roman" w:hAnsi="Times New Roman" w:cs="Times New Roman"/>
          <w:b/>
          <w:sz w:val="24"/>
          <w:szCs w:val="24"/>
        </w:rPr>
        <w:t>Визитная карточка лэпбука</w:t>
      </w: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693"/>
        <w:gridCol w:w="6061"/>
      </w:tblGrid>
      <w:tr w:rsidR="00675F14" w:rsidRPr="00427638" w:rsidTr="00C27264">
        <w:tc>
          <w:tcPr>
            <w:tcW w:w="709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675F14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Название лэпбука</w:t>
            </w:r>
          </w:p>
          <w:p w:rsidR="005A2F7F" w:rsidRPr="00427638" w:rsidRDefault="005A2F7F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4" w:rsidRPr="00427638" w:rsidTr="00C27264">
        <w:tc>
          <w:tcPr>
            <w:tcW w:w="709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75F14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  <w:p w:rsidR="005A2F7F" w:rsidRPr="00427638" w:rsidRDefault="005A2F7F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4" w:rsidRPr="00427638" w:rsidTr="00C27264">
        <w:tc>
          <w:tcPr>
            <w:tcW w:w="709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75F14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5A2F7F" w:rsidRPr="00427638" w:rsidRDefault="005A2F7F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4" w:rsidRPr="00427638" w:rsidTr="00C27264">
        <w:tc>
          <w:tcPr>
            <w:tcW w:w="709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</w:tcPr>
          <w:p w:rsidR="00675F14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5A2F7F" w:rsidRPr="00427638" w:rsidRDefault="005A2F7F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4" w:rsidRPr="00427638" w:rsidTr="00C27264">
        <w:tc>
          <w:tcPr>
            <w:tcW w:w="709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:rsidR="00675F14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Цель создания лэпбука</w:t>
            </w:r>
          </w:p>
          <w:p w:rsidR="005A2F7F" w:rsidRPr="00427638" w:rsidRDefault="005A2F7F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4" w:rsidRPr="00427638" w:rsidTr="00C27264">
        <w:tc>
          <w:tcPr>
            <w:tcW w:w="709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75F14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содержания </w:t>
            </w:r>
          </w:p>
          <w:p w:rsidR="005A2F7F" w:rsidRPr="00427638" w:rsidRDefault="005A2F7F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4" w:rsidRPr="00427638" w:rsidTr="00C27264">
        <w:tc>
          <w:tcPr>
            <w:tcW w:w="709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75F14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Форма  и элементы лэпбука</w:t>
            </w:r>
          </w:p>
          <w:p w:rsidR="005A2F7F" w:rsidRPr="00427638" w:rsidRDefault="005A2F7F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4" w:rsidRPr="00427638" w:rsidTr="00C27264">
        <w:trPr>
          <w:trHeight w:val="2293"/>
        </w:trPr>
        <w:tc>
          <w:tcPr>
            <w:tcW w:w="709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75F14" w:rsidRPr="00427638" w:rsidRDefault="00675F14" w:rsidP="00C27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(самостоятельная деятельность, совместная с педагогом деятельность, групповая и т.д.)</w:t>
            </w:r>
          </w:p>
        </w:tc>
        <w:tc>
          <w:tcPr>
            <w:tcW w:w="6061" w:type="dxa"/>
          </w:tcPr>
          <w:p w:rsidR="00675F14" w:rsidRPr="00427638" w:rsidRDefault="00675F14" w:rsidP="00C27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707834" w:rsidRDefault="00675F14" w:rsidP="00675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34">
        <w:rPr>
          <w:rFonts w:ascii="Times New Roman" w:hAnsi="Times New Roman" w:cs="Times New Roman"/>
          <w:b/>
          <w:sz w:val="24"/>
          <w:szCs w:val="24"/>
        </w:rPr>
        <w:t xml:space="preserve">Требования к написанию визитной карточки: </w:t>
      </w:r>
    </w:p>
    <w:p w:rsidR="00675F14" w:rsidRPr="00427638" w:rsidRDefault="00675F14" w:rsidP="00675F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Не более двух  печатных листов</w:t>
      </w:r>
    </w:p>
    <w:p w:rsidR="00675F14" w:rsidRPr="00427638" w:rsidRDefault="00675F14" w:rsidP="00675F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638">
        <w:rPr>
          <w:rFonts w:ascii="Times New Roman" w:hAnsi="Times New Roman" w:cs="Times New Roman"/>
          <w:sz w:val="24"/>
          <w:szCs w:val="24"/>
        </w:rPr>
        <w:t>Шрифт</w:t>
      </w:r>
      <w:r w:rsidRPr="00427638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</w:t>
      </w:r>
    </w:p>
    <w:p w:rsidR="00675F14" w:rsidRPr="00427638" w:rsidRDefault="00675F14" w:rsidP="00675F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7638">
        <w:rPr>
          <w:rFonts w:ascii="Times New Roman" w:hAnsi="Times New Roman" w:cs="Times New Roman"/>
          <w:sz w:val="24"/>
          <w:szCs w:val="24"/>
        </w:rPr>
        <w:t>Размер</w:t>
      </w:r>
      <w:r w:rsidRPr="00427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638">
        <w:rPr>
          <w:rFonts w:ascii="Times New Roman" w:hAnsi="Times New Roman" w:cs="Times New Roman"/>
          <w:sz w:val="24"/>
          <w:szCs w:val="24"/>
        </w:rPr>
        <w:t>шрифта</w:t>
      </w:r>
      <w:r w:rsidRPr="00427638">
        <w:rPr>
          <w:rFonts w:ascii="Times New Roman" w:hAnsi="Times New Roman" w:cs="Times New Roman"/>
          <w:sz w:val="24"/>
          <w:szCs w:val="24"/>
          <w:lang w:val="en-US"/>
        </w:rPr>
        <w:t xml:space="preserve"> – 14</w:t>
      </w:r>
    </w:p>
    <w:p w:rsidR="00675F14" w:rsidRDefault="00675F14" w:rsidP="00675F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638">
        <w:rPr>
          <w:rFonts w:ascii="Times New Roman" w:hAnsi="Times New Roman" w:cs="Times New Roman"/>
          <w:sz w:val="24"/>
          <w:szCs w:val="24"/>
        </w:rPr>
        <w:t>Документ прикладывается к лэпбуку в файле</w:t>
      </w:r>
    </w:p>
    <w:p w:rsidR="00675F14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F14" w:rsidRPr="00427638" w:rsidRDefault="00675F14" w:rsidP="00675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органи</w:t>
      </w:r>
      <w:r w:rsidRPr="00707834">
        <w:rPr>
          <w:rFonts w:ascii="Times New Roman" w:hAnsi="Times New Roman" w:cs="Times New Roman"/>
          <w:b/>
          <w:sz w:val="24"/>
          <w:szCs w:val="24"/>
        </w:rPr>
        <w:t>зации Конкурса</w:t>
      </w:r>
      <w:r>
        <w:rPr>
          <w:rFonts w:ascii="Times New Roman" w:hAnsi="Times New Roman" w:cs="Times New Roman"/>
          <w:sz w:val="24"/>
          <w:szCs w:val="24"/>
        </w:rPr>
        <w:t xml:space="preserve"> обращаться по телефону: ______________________</w:t>
      </w:r>
    </w:p>
    <w:p w:rsidR="00C33AD1" w:rsidRDefault="00C33AD1"/>
    <w:sectPr w:rsidR="00C33AD1" w:rsidSect="004276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CE"/>
    <w:multiLevelType w:val="hybridMultilevel"/>
    <w:tmpl w:val="2568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122"/>
    <w:multiLevelType w:val="hybridMultilevel"/>
    <w:tmpl w:val="480C7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79C3"/>
    <w:multiLevelType w:val="hybridMultilevel"/>
    <w:tmpl w:val="130C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127CA"/>
    <w:multiLevelType w:val="hybridMultilevel"/>
    <w:tmpl w:val="32567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778FE"/>
    <w:multiLevelType w:val="hybridMultilevel"/>
    <w:tmpl w:val="F77CE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F14"/>
    <w:rsid w:val="005A2F7F"/>
    <w:rsid w:val="00675F14"/>
    <w:rsid w:val="00C3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F14"/>
    <w:pPr>
      <w:spacing w:after="0" w:line="240" w:lineRule="auto"/>
    </w:pPr>
  </w:style>
  <w:style w:type="table" w:styleId="a4">
    <w:name w:val="Table Grid"/>
    <w:basedOn w:val="a1"/>
    <w:uiPriority w:val="59"/>
    <w:rsid w:val="0067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2021-01-12T07:54:00Z</dcterms:created>
  <dcterms:modified xsi:type="dcterms:W3CDTF">2021-01-12T08:09:00Z</dcterms:modified>
</cp:coreProperties>
</file>