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9D8" w:rsidRDefault="007F49D8" w:rsidP="000C09FF">
      <w:pPr>
        <w:shd w:val="clear" w:color="auto" w:fill="FFFFFF"/>
        <w:spacing w:after="0" w:line="240" w:lineRule="auto"/>
        <w:jc w:val="center"/>
        <w:rPr>
          <w:rFonts w:ascii="Georgia" w:eastAsia="Times New Roman" w:hAnsi="Georgia" w:cs="Times New Roman"/>
          <w:color w:val="000000"/>
          <w:sz w:val="60"/>
          <w:szCs w:val="60"/>
          <w:lang w:eastAsia="ru-RU"/>
        </w:rPr>
      </w:pPr>
    </w:p>
    <w:p w:rsidR="007F49D8" w:rsidRDefault="007F49D8" w:rsidP="000C09FF">
      <w:pPr>
        <w:shd w:val="clear" w:color="auto" w:fill="FFFFFF"/>
        <w:spacing w:after="0" w:line="240" w:lineRule="auto"/>
        <w:jc w:val="center"/>
        <w:rPr>
          <w:rFonts w:ascii="Georgia" w:eastAsia="Times New Roman" w:hAnsi="Georgia" w:cs="Times New Roman"/>
          <w:color w:val="000000"/>
          <w:sz w:val="60"/>
          <w:szCs w:val="60"/>
          <w:lang w:eastAsia="ru-RU"/>
        </w:rPr>
      </w:pPr>
    </w:p>
    <w:p w:rsidR="007F49D8" w:rsidRDefault="007F49D8" w:rsidP="000C09FF">
      <w:pPr>
        <w:shd w:val="clear" w:color="auto" w:fill="FFFFFF"/>
        <w:spacing w:after="0" w:line="240" w:lineRule="auto"/>
        <w:jc w:val="center"/>
        <w:rPr>
          <w:rFonts w:ascii="Georgia" w:eastAsia="Times New Roman" w:hAnsi="Georgia" w:cs="Times New Roman"/>
          <w:color w:val="000000"/>
          <w:sz w:val="60"/>
          <w:szCs w:val="60"/>
          <w:lang w:eastAsia="ru-RU"/>
        </w:rPr>
      </w:pPr>
    </w:p>
    <w:p w:rsidR="007F49D8" w:rsidRDefault="007F49D8" w:rsidP="000C09FF">
      <w:pPr>
        <w:shd w:val="clear" w:color="auto" w:fill="FFFFFF"/>
        <w:spacing w:after="0" w:line="240" w:lineRule="auto"/>
        <w:jc w:val="center"/>
        <w:rPr>
          <w:rFonts w:ascii="Georgia" w:eastAsia="Times New Roman" w:hAnsi="Georgia" w:cs="Times New Roman"/>
          <w:color w:val="000000"/>
          <w:sz w:val="60"/>
          <w:szCs w:val="60"/>
          <w:lang w:eastAsia="ru-RU"/>
        </w:rPr>
      </w:pPr>
    </w:p>
    <w:p w:rsidR="000C09FF" w:rsidRPr="007F49D8" w:rsidRDefault="000C09FF" w:rsidP="00761577">
      <w:pPr>
        <w:shd w:val="clear" w:color="auto" w:fill="FFFFFF"/>
        <w:spacing w:after="0" w:line="240" w:lineRule="auto"/>
        <w:jc w:val="center"/>
        <w:rPr>
          <w:rFonts w:ascii="Monotype Corsiva" w:eastAsia="Times New Roman" w:hAnsi="Monotype Corsiva" w:cs="Times New Roman"/>
          <w:color w:val="000000"/>
          <w:sz w:val="60"/>
          <w:szCs w:val="60"/>
          <w:lang w:eastAsia="ru-RU"/>
        </w:rPr>
      </w:pPr>
      <w:r w:rsidRPr="007F49D8">
        <w:rPr>
          <w:rFonts w:ascii="Monotype Corsiva" w:eastAsia="Times New Roman" w:hAnsi="Monotype Corsiva" w:cs="Times New Roman"/>
          <w:color w:val="000000"/>
          <w:sz w:val="60"/>
          <w:szCs w:val="60"/>
          <w:lang w:eastAsia="ru-RU"/>
        </w:rPr>
        <w:t xml:space="preserve">Картотека игр для развития </w:t>
      </w:r>
      <w:r w:rsidR="007F49D8" w:rsidRPr="007F49D8">
        <w:rPr>
          <w:rFonts w:ascii="Monotype Corsiva" w:eastAsia="Times New Roman" w:hAnsi="Monotype Corsiva" w:cs="Times New Roman"/>
          <w:color w:val="000000"/>
          <w:sz w:val="60"/>
          <w:szCs w:val="60"/>
          <w:lang w:eastAsia="ru-RU"/>
        </w:rPr>
        <w:t>пространственной</w:t>
      </w:r>
      <w:r w:rsidRPr="007F49D8">
        <w:rPr>
          <w:rFonts w:ascii="Times New Roman" w:eastAsia="Times New Roman" w:hAnsi="Times New Roman" w:cs="Times New Roman"/>
          <w:color w:val="000000"/>
          <w:sz w:val="60"/>
          <w:szCs w:val="60"/>
          <w:lang w:eastAsia="ru-RU"/>
        </w:rPr>
        <w:t>̆</w:t>
      </w:r>
      <w:r w:rsidRPr="007F49D8">
        <w:rPr>
          <w:rFonts w:ascii="Monotype Corsiva" w:eastAsia="Times New Roman" w:hAnsi="Monotype Corsiva" w:cs="Times New Roman"/>
          <w:color w:val="000000"/>
          <w:sz w:val="60"/>
          <w:szCs w:val="60"/>
          <w:lang w:eastAsia="ru-RU"/>
        </w:rPr>
        <w:t xml:space="preserve"> </w:t>
      </w:r>
      <w:r w:rsidRPr="007F49D8">
        <w:rPr>
          <w:rFonts w:ascii="Monotype Corsiva" w:eastAsia="Times New Roman" w:hAnsi="Monotype Corsiva" w:cs="Monotype Corsiva"/>
          <w:color w:val="000000"/>
          <w:sz w:val="60"/>
          <w:szCs w:val="60"/>
          <w:lang w:eastAsia="ru-RU"/>
        </w:rPr>
        <w:t>ориентировки</w:t>
      </w:r>
      <w:r w:rsidR="007F49D8" w:rsidRPr="007F49D8">
        <w:rPr>
          <w:rFonts w:ascii="Monotype Corsiva" w:eastAsia="Times New Roman" w:hAnsi="Monotype Corsiva" w:cs="Times New Roman"/>
          <w:color w:val="000000"/>
          <w:sz w:val="60"/>
          <w:szCs w:val="60"/>
          <w:lang w:eastAsia="ru-RU"/>
        </w:rPr>
        <w:t xml:space="preserve"> у детей раннего возраста.</w:t>
      </w:r>
    </w:p>
    <w:p w:rsidR="007F49D8" w:rsidRPr="007F49D8" w:rsidRDefault="007F49D8" w:rsidP="000C09FF">
      <w:pPr>
        <w:shd w:val="clear" w:color="auto" w:fill="FFFFFF"/>
        <w:spacing w:after="0" w:line="240" w:lineRule="auto"/>
        <w:jc w:val="center"/>
        <w:rPr>
          <w:rFonts w:ascii="Monotype Corsiva" w:eastAsia="Times New Roman" w:hAnsi="Monotype Corsiva" w:cs="Times New Roman"/>
          <w:color w:val="000000"/>
          <w:sz w:val="60"/>
          <w:szCs w:val="60"/>
          <w:lang w:eastAsia="ru-RU"/>
        </w:rPr>
      </w:pPr>
    </w:p>
    <w:p w:rsidR="007F49D8" w:rsidRDefault="00951E7C" w:rsidP="000C09FF">
      <w:pPr>
        <w:shd w:val="clear" w:color="auto" w:fill="FFFFFF"/>
        <w:spacing w:after="0" w:line="240" w:lineRule="auto"/>
        <w:jc w:val="center"/>
        <w:rPr>
          <w:rFonts w:ascii="Georgia" w:eastAsia="Times New Roman" w:hAnsi="Georgia" w:cs="Times New Roman"/>
          <w:color w:val="000000"/>
          <w:sz w:val="60"/>
          <w:szCs w:val="60"/>
          <w:lang w:eastAsia="ru-RU"/>
        </w:rPr>
      </w:pPr>
      <w:r>
        <w:rPr>
          <w:rFonts w:ascii="Georgia" w:eastAsia="Times New Roman" w:hAnsi="Georgia" w:cs="Times New Roman"/>
          <w:noProof/>
          <w:color w:val="000000"/>
          <w:sz w:val="60"/>
          <w:szCs w:val="60"/>
          <w:lang w:eastAsia="ru-RU"/>
        </w:rPr>
        <w:drawing>
          <wp:inline distT="0" distB="0" distL="0" distR="0">
            <wp:extent cx="5938529" cy="3657600"/>
            <wp:effectExtent l="0" t="0" r="5080" b="0"/>
            <wp:docPr id="1" name="Рисунок 1" descr="C:\Users\дом\Desktop\hello_html_m5e7741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м\Desktop\hello_html_m5e77417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658768"/>
                    </a:xfrm>
                    <a:prstGeom prst="rect">
                      <a:avLst/>
                    </a:prstGeom>
                    <a:noFill/>
                    <a:ln>
                      <a:noFill/>
                    </a:ln>
                  </pic:spPr>
                </pic:pic>
              </a:graphicData>
            </a:graphic>
          </wp:inline>
        </w:drawing>
      </w:r>
    </w:p>
    <w:p w:rsidR="007F49D8" w:rsidRDefault="007F49D8" w:rsidP="007F49D8">
      <w:pPr>
        <w:shd w:val="clear" w:color="auto" w:fill="FFFFFF"/>
        <w:spacing w:after="0" w:line="240" w:lineRule="auto"/>
        <w:jc w:val="right"/>
        <w:rPr>
          <w:rFonts w:ascii="Georgia" w:eastAsia="Times New Roman" w:hAnsi="Georgia" w:cs="Times New Roman"/>
          <w:color w:val="000000"/>
          <w:sz w:val="24"/>
          <w:szCs w:val="60"/>
          <w:lang w:eastAsia="ru-RU"/>
        </w:rPr>
      </w:pPr>
    </w:p>
    <w:p w:rsidR="007F49D8" w:rsidRDefault="007F49D8" w:rsidP="007F49D8">
      <w:pPr>
        <w:shd w:val="clear" w:color="auto" w:fill="FFFFFF"/>
        <w:spacing w:after="0" w:line="240" w:lineRule="auto"/>
        <w:jc w:val="right"/>
        <w:rPr>
          <w:rFonts w:ascii="Georgia" w:eastAsia="Times New Roman" w:hAnsi="Georgia" w:cs="Times New Roman"/>
          <w:color w:val="000000"/>
          <w:sz w:val="24"/>
          <w:szCs w:val="60"/>
          <w:lang w:eastAsia="ru-RU"/>
        </w:rPr>
      </w:pPr>
    </w:p>
    <w:p w:rsidR="007F49D8" w:rsidRPr="007F49D8" w:rsidRDefault="007F49D8" w:rsidP="00761577">
      <w:pPr>
        <w:shd w:val="clear" w:color="auto" w:fill="FFFFFF"/>
        <w:spacing w:after="0" w:line="240" w:lineRule="auto"/>
        <w:jc w:val="right"/>
        <w:rPr>
          <w:rFonts w:ascii="Georgia" w:eastAsia="Times New Roman" w:hAnsi="Georgia" w:cs="Times New Roman"/>
          <w:color w:val="000000"/>
          <w:sz w:val="24"/>
          <w:szCs w:val="60"/>
          <w:lang w:eastAsia="ru-RU"/>
        </w:rPr>
      </w:pPr>
      <w:r w:rsidRPr="007F49D8">
        <w:rPr>
          <w:rFonts w:ascii="Georgia" w:eastAsia="Times New Roman" w:hAnsi="Georgia" w:cs="Times New Roman"/>
          <w:color w:val="000000"/>
          <w:sz w:val="28"/>
          <w:szCs w:val="60"/>
          <w:lang w:eastAsia="ru-RU"/>
        </w:rPr>
        <w:t>Воспитатель Жанбаева Б.Т.</w:t>
      </w:r>
    </w:p>
    <w:p w:rsidR="007F49D8" w:rsidRDefault="00B971CE" w:rsidP="00B971CE">
      <w:pPr>
        <w:shd w:val="clear" w:color="auto" w:fill="FFFFFF"/>
        <w:spacing w:after="0" w:line="240" w:lineRule="auto"/>
        <w:jc w:val="right"/>
        <w:rPr>
          <w:rFonts w:ascii="Georgia" w:eastAsia="Times New Roman" w:hAnsi="Georgia" w:cs="Times New Roman"/>
          <w:color w:val="000000"/>
          <w:sz w:val="28"/>
          <w:szCs w:val="28"/>
          <w:lang w:eastAsia="ru-RU"/>
        </w:rPr>
      </w:pPr>
      <w:r w:rsidRPr="00B971CE">
        <w:rPr>
          <w:rFonts w:ascii="Georgia" w:eastAsia="Times New Roman" w:hAnsi="Georgia" w:cs="Times New Roman"/>
          <w:color w:val="000000"/>
          <w:sz w:val="28"/>
          <w:szCs w:val="28"/>
          <w:lang w:eastAsia="ru-RU"/>
        </w:rPr>
        <w:t>Детский сад №14 «Дельфин»</w:t>
      </w:r>
    </w:p>
    <w:p w:rsidR="00B971CE" w:rsidRPr="00B971CE" w:rsidRDefault="00B971CE" w:rsidP="00B971CE">
      <w:pPr>
        <w:shd w:val="clear" w:color="auto" w:fill="FFFFFF"/>
        <w:spacing w:after="0" w:line="240" w:lineRule="auto"/>
        <w:jc w:val="right"/>
        <w:rPr>
          <w:rFonts w:ascii="Georgia" w:eastAsia="Times New Roman" w:hAnsi="Georgia" w:cs="Times New Roman"/>
          <w:color w:val="000000"/>
          <w:sz w:val="28"/>
          <w:szCs w:val="28"/>
          <w:lang w:eastAsia="ru-RU"/>
        </w:rPr>
      </w:pPr>
      <w:r>
        <w:rPr>
          <w:rFonts w:ascii="Georgia" w:eastAsia="Times New Roman" w:hAnsi="Georgia" w:cs="Times New Roman"/>
          <w:color w:val="000000"/>
          <w:sz w:val="28"/>
          <w:szCs w:val="28"/>
          <w:lang w:eastAsia="ru-RU"/>
        </w:rPr>
        <w:t>Г.Новотроицк.</w:t>
      </w:r>
      <w:bookmarkStart w:id="0" w:name="_GoBack"/>
      <w:bookmarkEnd w:id="0"/>
    </w:p>
    <w:p w:rsidR="007F49D8" w:rsidRDefault="007F49D8" w:rsidP="000C09FF">
      <w:pPr>
        <w:shd w:val="clear" w:color="auto" w:fill="FFFFFF"/>
        <w:spacing w:after="0" w:line="240" w:lineRule="auto"/>
        <w:jc w:val="center"/>
        <w:rPr>
          <w:rFonts w:ascii="Georgia" w:eastAsia="Times New Roman" w:hAnsi="Georgia" w:cs="Times New Roman"/>
          <w:color w:val="000000"/>
          <w:sz w:val="60"/>
          <w:szCs w:val="60"/>
          <w:lang w:eastAsia="ru-RU"/>
        </w:rPr>
      </w:pPr>
    </w:p>
    <w:p w:rsidR="007F49D8" w:rsidRDefault="007F49D8" w:rsidP="000C09FF">
      <w:pPr>
        <w:shd w:val="clear" w:color="auto" w:fill="FFFFFF"/>
        <w:spacing w:after="0" w:line="240" w:lineRule="auto"/>
        <w:jc w:val="center"/>
        <w:rPr>
          <w:rFonts w:ascii="Georgia" w:eastAsia="Times New Roman" w:hAnsi="Georgia" w:cs="Times New Roman"/>
          <w:color w:val="000000"/>
          <w:sz w:val="60"/>
          <w:szCs w:val="60"/>
          <w:lang w:eastAsia="ru-RU"/>
        </w:rPr>
      </w:pPr>
    </w:p>
    <w:p w:rsidR="00761577" w:rsidRDefault="00761577" w:rsidP="000C09FF">
      <w:pPr>
        <w:rPr>
          <w:rFonts w:ascii="Georgia" w:eastAsia="Times New Roman" w:hAnsi="Georgia" w:cs="Times New Roman"/>
          <w:color w:val="000000"/>
          <w:sz w:val="60"/>
          <w:szCs w:val="60"/>
          <w:lang w:eastAsia="ru-RU"/>
        </w:rPr>
      </w:pPr>
    </w:p>
    <w:p w:rsidR="000C09FF" w:rsidRDefault="000C09FF" w:rsidP="000C09FF">
      <w:pPr>
        <w:rPr>
          <w:rFonts w:ascii="Times New Roman" w:hAnsi="Times New Roman" w:cs="Times New Roman"/>
          <w:b/>
          <w:bCs/>
          <w:sz w:val="32"/>
          <w:szCs w:val="32"/>
        </w:rPr>
      </w:pPr>
      <w:r w:rsidRPr="000C09FF">
        <w:rPr>
          <w:rFonts w:ascii="Times New Roman" w:hAnsi="Times New Roman" w:cs="Times New Roman"/>
          <w:b/>
          <w:bCs/>
          <w:sz w:val="32"/>
          <w:szCs w:val="32"/>
        </w:rPr>
        <w:t>I этап -  ориентировка «на себе»</w:t>
      </w:r>
    </w:p>
    <w:p w:rsidR="000C09FF" w:rsidRPr="0009150C" w:rsidRDefault="000C09FF" w:rsidP="000C09FF">
      <w:pPr>
        <w:shd w:val="clear" w:color="auto" w:fill="FFFFFF"/>
        <w:spacing w:after="0" w:line="240" w:lineRule="auto"/>
        <w:rPr>
          <w:rFonts w:ascii="Times New Roman" w:eastAsia="Times New Roman" w:hAnsi="Times New Roman" w:cs="Times New Roman"/>
          <w:color w:val="000000"/>
          <w:sz w:val="28"/>
          <w:szCs w:val="28"/>
          <w:lang w:eastAsia="ru-RU"/>
        </w:rPr>
      </w:pPr>
      <w:r w:rsidRPr="00CC4BD9">
        <w:rPr>
          <w:rFonts w:ascii="Times New Roman" w:eastAsia="Times New Roman" w:hAnsi="Times New Roman" w:cs="Times New Roman"/>
          <w:b/>
          <w:bCs/>
          <w:color w:val="2B2B2B"/>
          <w:sz w:val="28"/>
          <w:szCs w:val="28"/>
          <w:lang w:eastAsia="ru-RU"/>
        </w:rPr>
        <w:t>«Солнышко»  </w:t>
      </w:r>
    </w:p>
    <w:p w:rsidR="000C09FF" w:rsidRPr="0009150C" w:rsidRDefault="000C09FF" w:rsidP="000C09FF">
      <w:pPr>
        <w:shd w:val="clear" w:color="auto" w:fill="FFFFFF"/>
        <w:spacing w:after="0" w:line="240" w:lineRule="auto"/>
        <w:rPr>
          <w:rFonts w:ascii="Times New Roman" w:eastAsia="Times New Roman" w:hAnsi="Times New Roman" w:cs="Times New Roman"/>
          <w:color w:val="000000"/>
          <w:sz w:val="28"/>
          <w:szCs w:val="28"/>
          <w:lang w:eastAsia="ru-RU"/>
        </w:rPr>
      </w:pPr>
      <w:r w:rsidRPr="00CC4BD9">
        <w:rPr>
          <w:rFonts w:ascii="Times New Roman" w:eastAsia="Times New Roman" w:hAnsi="Times New Roman" w:cs="Times New Roman"/>
          <w:color w:val="2B2B2B"/>
          <w:sz w:val="28"/>
          <w:szCs w:val="28"/>
          <w:lang w:eastAsia="ru-RU"/>
        </w:rPr>
        <w:t>Цель: закреплять знания о месте расположения частей лица, умение ориентироваться на собственном теле.                                            </w:t>
      </w:r>
    </w:p>
    <w:p w:rsidR="000C09FF" w:rsidRPr="0009150C" w:rsidRDefault="000C09FF" w:rsidP="000C09FF">
      <w:pPr>
        <w:shd w:val="clear" w:color="auto" w:fill="FFFFFF"/>
        <w:spacing w:after="0" w:line="240" w:lineRule="auto"/>
        <w:rPr>
          <w:rFonts w:ascii="Times New Roman" w:eastAsia="Times New Roman" w:hAnsi="Times New Roman" w:cs="Times New Roman"/>
          <w:color w:val="000000"/>
          <w:sz w:val="28"/>
          <w:szCs w:val="28"/>
          <w:lang w:eastAsia="ru-RU"/>
        </w:rPr>
      </w:pPr>
      <w:r w:rsidRPr="00CC4BD9">
        <w:rPr>
          <w:rFonts w:ascii="Times New Roman" w:eastAsia="Times New Roman" w:hAnsi="Times New Roman" w:cs="Times New Roman"/>
          <w:color w:val="2B2B2B"/>
          <w:sz w:val="28"/>
          <w:szCs w:val="28"/>
          <w:lang w:eastAsia="ru-RU"/>
        </w:rPr>
        <w:t>Оборудование: схематическое изображение лица человека.</w:t>
      </w:r>
    </w:p>
    <w:p w:rsidR="000C09FF" w:rsidRPr="0009150C" w:rsidRDefault="000C09FF" w:rsidP="000C09FF">
      <w:pPr>
        <w:shd w:val="clear" w:color="auto" w:fill="FFFFFF"/>
        <w:spacing w:after="0" w:line="240" w:lineRule="auto"/>
        <w:rPr>
          <w:rFonts w:ascii="Times New Roman" w:eastAsia="Times New Roman" w:hAnsi="Times New Roman" w:cs="Times New Roman"/>
          <w:color w:val="000000"/>
          <w:sz w:val="28"/>
          <w:szCs w:val="28"/>
          <w:lang w:eastAsia="ru-RU"/>
        </w:rPr>
      </w:pPr>
      <w:r w:rsidRPr="00CC4BD9">
        <w:rPr>
          <w:rFonts w:ascii="Times New Roman" w:eastAsia="Times New Roman" w:hAnsi="Times New Roman" w:cs="Times New Roman"/>
          <w:color w:val="2B2B2B"/>
          <w:sz w:val="28"/>
          <w:szCs w:val="28"/>
          <w:lang w:eastAsia="ru-RU"/>
        </w:rPr>
        <w:t xml:space="preserve">Содержание: ребятам предлагается схематическое изображение лица человека с ориентиром (нос). Предлагается выложить на нем части лица (глаза, брови, губы). Затем ребенок закрывает глаза и выполняет это задание снова, </w:t>
      </w:r>
      <w:proofErr w:type="gramStart"/>
      <w:r w:rsidRPr="00CC4BD9">
        <w:rPr>
          <w:rFonts w:ascii="Times New Roman" w:eastAsia="Times New Roman" w:hAnsi="Times New Roman" w:cs="Times New Roman"/>
          <w:color w:val="2B2B2B"/>
          <w:sz w:val="28"/>
          <w:szCs w:val="28"/>
          <w:lang w:eastAsia="ru-RU"/>
        </w:rPr>
        <w:t>проговаривая</w:t>
      </w:r>
      <w:proofErr w:type="gramEnd"/>
      <w:r w:rsidRPr="00CC4BD9">
        <w:rPr>
          <w:rFonts w:ascii="Times New Roman" w:eastAsia="Times New Roman" w:hAnsi="Times New Roman" w:cs="Times New Roman"/>
          <w:color w:val="2B2B2B"/>
          <w:sz w:val="28"/>
          <w:szCs w:val="28"/>
          <w:lang w:eastAsia="ru-RU"/>
        </w:rPr>
        <w:t xml:space="preserve"> где по отношению друг к другу располагаются все части лица.</w:t>
      </w:r>
    </w:p>
    <w:p w:rsidR="000C09FF" w:rsidRPr="0009150C" w:rsidRDefault="000C09FF" w:rsidP="000C09FF">
      <w:pPr>
        <w:shd w:val="clear" w:color="auto" w:fill="FFFFFF"/>
        <w:spacing w:after="0" w:line="240" w:lineRule="auto"/>
        <w:rPr>
          <w:rFonts w:ascii="Times New Roman" w:eastAsia="Times New Roman" w:hAnsi="Times New Roman" w:cs="Times New Roman"/>
          <w:color w:val="000000"/>
          <w:sz w:val="28"/>
          <w:szCs w:val="28"/>
          <w:lang w:eastAsia="ru-RU"/>
        </w:rPr>
      </w:pPr>
      <w:r w:rsidRPr="00CC4BD9">
        <w:rPr>
          <w:rFonts w:ascii="Times New Roman" w:eastAsia="Times New Roman" w:hAnsi="Times New Roman" w:cs="Times New Roman"/>
          <w:b/>
          <w:bCs/>
          <w:color w:val="2B2B2B"/>
          <w:sz w:val="28"/>
          <w:szCs w:val="28"/>
          <w:lang w:eastAsia="ru-RU"/>
        </w:rPr>
        <w:t>«Скульптор»</w:t>
      </w:r>
    </w:p>
    <w:p w:rsidR="000C09FF" w:rsidRPr="0009150C" w:rsidRDefault="000C09FF" w:rsidP="000C09FF">
      <w:pPr>
        <w:shd w:val="clear" w:color="auto" w:fill="FFFFFF"/>
        <w:spacing w:after="0" w:line="240" w:lineRule="auto"/>
        <w:rPr>
          <w:rFonts w:ascii="Times New Roman" w:eastAsia="Times New Roman" w:hAnsi="Times New Roman" w:cs="Times New Roman"/>
          <w:color w:val="000000"/>
          <w:sz w:val="28"/>
          <w:szCs w:val="28"/>
          <w:lang w:eastAsia="ru-RU"/>
        </w:rPr>
      </w:pPr>
      <w:r w:rsidRPr="00CC4BD9">
        <w:rPr>
          <w:rFonts w:ascii="Times New Roman" w:eastAsia="Times New Roman" w:hAnsi="Times New Roman" w:cs="Times New Roman"/>
          <w:color w:val="2B2B2B"/>
          <w:sz w:val="28"/>
          <w:szCs w:val="28"/>
          <w:lang w:eastAsia="ru-RU"/>
        </w:rPr>
        <w:t>Цель: учить детей учитывать относительность пространственных отношений в соответствии с положением самого себя и точки отсчета при ориентировке, без чьей — либо помощи определять пространственные направления в этих ситуациях.</w:t>
      </w:r>
    </w:p>
    <w:p w:rsidR="000C09FF" w:rsidRPr="0009150C" w:rsidRDefault="000C09FF" w:rsidP="000C09FF">
      <w:pPr>
        <w:shd w:val="clear" w:color="auto" w:fill="FFFFFF"/>
        <w:spacing w:after="0" w:line="240" w:lineRule="auto"/>
        <w:rPr>
          <w:rFonts w:ascii="Times New Roman" w:eastAsia="Times New Roman" w:hAnsi="Times New Roman" w:cs="Times New Roman"/>
          <w:color w:val="000000"/>
          <w:sz w:val="28"/>
          <w:szCs w:val="28"/>
          <w:lang w:eastAsia="ru-RU"/>
        </w:rPr>
      </w:pPr>
      <w:r w:rsidRPr="00CC4BD9">
        <w:rPr>
          <w:rFonts w:ascii="Times New Roman" w:eastAsia="Times New Roman" w:hAnsi="Times New Roman" w:cs="Times New Roman"/>
          <w:color w:val="2B2B2B"/>
          <w:sz w:val="28"/>
          <w:szCs w:val="28"/>
          <w:lang w:eastAsia="ru-RU"/>
        </w:rPr>
        <w:t>Оборудование: макет игрушки Буратино.</w:t>
      </w:r>
    </w:p>
    <w:p w:rsidR="000C09FF" w:rsidRPr="0009150C" w:rsidRDefault="000C09FF" w:rsidP="000C09FF">
      <w:pPr>
        <w:shd w:val="clear" w:color="auto" w:fill="FFFFFF"/>
        <w:spacing w:after="0" w:line="240" w:lineRule="auto"/>
        <w:rPr>
          <w:rFonts w:ascii="Times New Roman" w:eastAsia="Times New Roman" w:hAnsi="Times New Roman" w:cs="Times New Roman"/>
          <w:color w:val="000000"/>
          <w:sz w:val="28"/>
          <w:szCs w:val="28"/>
          <w:lang w:eastAsia="ru-RU"/>
        </w:rPr>
      </w:pPr>
      <w:r w:rsidRPr="00CC4BD9">
        <w:rPr>
          <w:rFonts w:ascii="Times New Roman" w:eastAsia="Times New Roman" w:hAnsi="Times New Roman" w:cs="Times New Roman"/>
          <w:color w:val="2B2B2B"/>
          <w:sz w:val="28"/>
          <w:szCs w:val="28"/>
          <w:lang w:eastAsia="ru-RU"/>
        </w:rPr>
        <w:t>Содержание: ребятам предлагается макет игрушки Буратино.  Буратино будет показывать движения, а ребята стараются четко все за ним повторить.</w:t>
      </w:r>
    </w:p>
    <w:p w:rsidR="000C09FF" w:rsidRPr="0009150C" w:rsidRDefault="000C09FF" w:rsidP="000C09FF">
      <w:pPr>
        <w:shd w:val="clear" w:color="auto" w:fill="FFFFFF"/>
        <w:spacing w:after="0" w:line="240" w:lineRule="auto"/>
        <w:rPr>
          <w:rFonts w:ascii="Times New Roman" w:eastAsia="Times New Roman" w:hAnsi="Times New Roman" w:cs="Times New Roman"/>
          <w:color w:val="000000"/>
          <w:sz w:val="28"/>
          <w:szCs w:val="28"/>
          <w:lang w:eastAsia="ru-RU"/>
        </w:rPr>
      </w:pPr>
      <w:r w:rsidRPr="00CC4BD9">
        <w:rPr>
          <w:rFonts w:ascii="Times New Roman" w:eastAsia="Times New Roman" w:hAnsi="Times New Roman" w:cs="Times New Roman"/>
          <w:b/>
          <w:bCs/>
          <w:color w:val="2B2B2B"/>
          <w:sz w:val="28"/>
          <w:szCs w:val="28"/>
          <w:lang w:eastAsia="ru-RU"/>
        </w:rPr>
        <w:t>«Контролер»</w:t>
      </w:r>
    </w:p>
    <w:p w:rsidR="000C09FF" w:rsidRPr="0009150C" w:rsidRDefault="000C09FF" w:rsidP="000C09FF">
      <w:pPr>
        <w:shd w:val="clear" w:color="auto" w:fill="FFFFFF"/>
        <w:spacing w:after="0" w:line="240" w:lineRule="auto"/>
        <w:rPr>
          <w:rFonts w:ascii="Times New Roman" w:eastAsia="Times New Roman" w:hAnsi="Times New Roman" w:cs="Times New Roman"/>
          <w:color w:val="000000"/>
          <w:sz w:val="28"/>
          <w:szCs w:val="28"/>
          <w:lang w:eastAsia="ru-RU"/>
        </w:rPr>
      </w:pPr>
      <w:r w:rsidRPr="00CC4BD9">
        <w:rPr>
          <w:rFonts w:ascii="Times New Roman" w:eastAsia="Times New Roman" w:hAnsi="Times New Roman" w:cs="Times New Roman"/>
          <w:color w:val="2B2B2B"/>
          <w:sz w:val="28"/>
          <w:szCs w:val="28"/>
          <w:lang w:eastAsia="ru-RU"/>
        </w:rPr>
        <w:t>Цель: закреплять навыки ориентировки в пространстве в процессе соотнесения</w:t>
      </w:r>
    </w:p>
    <w:p w:rsidR="000C09FF" w:rsidRPr="0009150C" w:rsidRDefault="000C09FF" w:rsidP="000C09FF">
      <w:pPr>
        <w:shd w:val="clear" w:color="auto" w:fill="FFFFFF"/>
        <w:spacing w:after="0" w:line="240" w:lineRule="auto"/>
        <w:rPr>
          <w:rFonts w:ascii="Times New Roman" w:eastAsia="Times New Roman" w:hAnsi="Times New Roman" w:cs="Times New Roman"/>
          <w:color w:val="000000"/>
          <w:sz w:val="28"/>
          <w:szCs w:val="28"/>
          <w:lang w:eastAsia="ru-RU"/>
        </w:rPr>
      </w:pPr>
      <w:r w:rsidRPr="00CC4BD9">
        <w:rPr>
          <w:rFonts w:ascii="Times New Roman" w:eastAsia="Times New Roman" w:hAnsi="Times New Roman" w:cs="Times New Roman"/>
          <w:color w:val="2B2B2B"/>
          <w:sz w:val="28"/>
          <w:szCs w:val="28"/>
          <w:lang w:eastAsia="ru-RU"/>
        </w:rPr>
        <w:t>детьми парно противоположных направлений собственного тела с направлениями стоящего напротив человека.</w:t>
      </w:r>
    </w:p>
    <w:p w:rsidR="000C09FF" w:rsidRPr="0009150C" w:rsidRDefault="000C09FF" w:rsidP="000C09FF">
      <w:pPr>
        <w:shd w:val="clear" w:color="auto" w:fill="FFFFFF"/>
        <w:spacing w:after="0" w:line="240" w:lineRule="auto"/>
        <w:rPr>
          <w:rFonts w:ascii="Times New Roman" w:eastAsia="Times New Roman" w:hAnsi="Times New Roman" w:cs="Times New Roman"/>
          <w:color w:val="000000"/>
          <w:sz w:val="28"/>
          <w:szCs w:val="28"/>
          <w:lang w:eastAsia="ru-RU"/>
        </w:rPr>
      </w:pPr>
      <w:r w:rsidRPr="00CC4BD9">
        <w:rPr>
          <w:rFonts w:ascii="Times New Roman" w:eastAsia="Times New Roman" w:hAnsi="Times New Roman" w:cs="Times New Roman"/>
          <w:color w:val="2B2B2B"/>
          <w:sz w:val="28"/>
          <w:szCs w:val="28"/>
          <w:lang w:eastAsia="ru-RU"/>
        </w:rPr>
        <w:t>Оборудование: билеты красного и зеленого цвета, обручи</w:t>
      </w:r>
    </w:p>
    <w:p w:rsidR="000C09FF" w:rsidRDefault="000C09FF" w:rsidP="000C09FF">
      <w:pPr>
        <w:shd w:val="clear" w:color="auto" w:fill="FFFFFF"/>
        <w:spacing w:after="0" w:line="240" w:lineRule="auto"/>
        <w:rPr>
          <w:rFonts w:ascii="Times New Roman" w:eastAsia="Times New Roman" w:hAnsi="Times New Roman" w:cs="Times New Roman"/>
          <w:color w:val="2B2B2B"/>
          <w:sz w:val="28"/>
          <w:szCs w:val="28"/>
          <w:lang w:eastAsia="ru-RU"/>
        </w:rPr>
      </w:pPr>
      <w:r w:rsidRPr="00CC4BD9">
        <w:rPr>
          <w:rFonts w:ascii="Times New Roman" w:eastAsia="Times New Roman" w:hAnsi="Times New Roman" w:cs="Times New Roman"/>
          <w:color w:val="2B2B2B"/>
          <w:sz w:val="28"/>
          <w:szCs w:val="28"/>
          <w:lang w:eastAsia="ru-RU"/>
        </w:rPr>
        <w:t>Содержание: ребенок (контролер) располагается перед другими участниками игры — пассажирами, у которых есть билеты красного и зеленого цвета. Сзади «контролера» с правой и левой стороны кладутся обручи, обозначающие автобусы. «Пассажиры» с красными билетами направляются «контролером» в левый автобус, а с зелеными — в правый.</w:t>
      </w:r>
    </w:p>
    <w:p w:rsidR="000C09FF" w:rsidRPr="0009150C" w:rsidRDefault="000C09FF" w:rsidP="000C09FF">
      <w:pPr>
        <w:shd w:val="clear" w:color="auto" w:fill="FFFFFF"/>
        <w:spacing w:after="0" w:line="240" w:lineRule="auto"/>
        <w:rPr>
          <w:rFonts w:ascii="Times New Roman" w:eastAsia="Times New Roman" w:hAnsi="Times New Roman" w:cs="Times New Roman"/>
          <w:color w:val="000000"/>
          <w:sz w:val="28"/>
          <w:szCs w:val="28"/>
          <w:lang w:eastAsia="ru-RU"/>
        </w:rPr>
      </w:pPr>
      <w:r w:rsidRPr="00CC4BD9">
        <w:rPr>
          <w:rFonts w:ascii="Times New Roman" w:eastAsia="Times New Roman" w:hAnsi="Times New Roman" w:cs="Times New Roman"/>
          <w:b/>
          <w:bCs/>
          <w:color w:val="2B2B2B"/>
          <w:sz w:val="28"/>
          <w:szCs w:val="28"/>
          <w:lang w:eastAsia="ru-RU"/>
        </w:rPr>
        <w:t>«Бег к реке»</w:t>
      </w:r>
    </w:p>
    <w:p w:rsidR="000C09FF" w:rsidRPr="0009150C" w:rsidRDefault="000C09FF" w:rsidP="000C09FF">
      <w:pPr>
        <w:shd w:val="clear" w:color="auto" w:fill="FFFFFF"/>
        <w:spacing w:after="0" w:line="240" w:lineRule="auto"/>
        <w:rPr>
          <w:rFonts w:ascii="Times New Roman" w:eastAsia="Times New Roman" w:hAnsi="Times New Roman" w:cs="Times New Roman"/>
          <w:color w:val="000000"/>
          <w:sz w:val="28"/>
          <w:szCs w:val="28"/>
          <w:lang w:eastAsia="ru-RU"/>
        </w:rPr>
      </w:pPr>
      <w:r w:rsidRPr="00CC4BD9">
        <w:rPr>
          <w:rFonts w:ascii="Times New Roman" w:eastAsia="Times New Roman" w:hAnsi="Times New Roman" w:cs="Times New Roman"/>
          <w:color w:val="2B2B2B"/>
          <w:sz w:val="28"/>
          <w:szCs w:val="28"/>
          <w:lang w:eastAsia="ru-RU"/>
        </w:rPr>
        <w:t>Цель: развитие быстроты, умения ориентироваться в открытом пространстве, укрепление мышц тела.</w:t>
      </w:r>
    </w:p>
    <w:p w:rsidR="000C09FF" w:rsidRPr="0009150C" w:rsidRDefault="000C09FF" w:rsidP="000C09FF">
      <w:pPr>
        <w:shd w:val="clear" w:color="auto" w:fill="FFFFFF"/>
        <w:spacing w:after="0" w:line="240" w:lineRule="auto"/>
        <w:rPr>
          <w:rFonts w:ascii="Times New Roman" w:eastAsia="Times New Roman" w:hAnsi="Times New Roman" w:cs="Times New Roman"/>
          <w:color w:val="000000"/>
          <w:sz w:val="28"/>
          <w:szCs w:val="28"/>
          <w:lang w:eastAsia="ru-RU"/>
        </w:rPr>
      </w:pPr>
      <w:r w:rsidRPr="00CC4BD9">
        <w:rPr>
          <w:rFonts w:ascii="Times New Roman" w:eastAsia="Times New Roman" w:hAnsi="Times New Roman" w:cs="Times New Roman"/>
          <w:color w:val="2B2B2B"/>
          <w:sz w:val="28"/>
          <w:szCs w:val="28"/>
          <w:lang w:eastAsia="ru-RU"/>
        </w:rPr>
        <w:t>Оборудование: мел, камни.</w:t>
      </w:r>
    </w:p>
    <w:p w:rsidR="000C09FF" w:rsidRDefault="000C09FF" w:rsidP="000C09FF">
      <w:pPr>
        <w:shd w:val="clear" w:color="auto" w:fill="FFFFFF"/>
        <w:spacing w:after="0" w:line="240" w:lineRule="auto"/>
        <w:rPr>
          <w:rFonts w:ascii="Times New Roman" w:eastAsia="Times New Roman" w:hAnsi="Times New Roman" w:cs="Times New Roman"/>
          <w:color w:val="2B2B2B"/>
          <w:sz w:val="28"/>
          <w:szCs w:val="28"/>
          <w:lang w:eastAsia="ru-RU"/>
        </w:rPr>
      </w:pPr>
      <w:r w:rsidRPr="00CC4BD9">
        <w:rPr>
          <w:rFonts w:ascii="Times New Roman" w:eastAsia="Times New Roman" w:hAnsi="Times New Roman" w:cs="Times New Roman"/>
          <w:color w:val="2B2B2B"/>
          <w:sz w:val="28"/>
          <w:szCs w:val="28"/>
          <w:lang w:eastAsia="ru-RU"/>
        </w:rPr>
        <w:t>Содержание: Чертим линию, которая обозначает берег и прямоугольник, обозначающий реку. В «реку» кладутся камни. Вдоль «берега» выстраиваются игроки. По сигналу водящего игроки бегут к «реке», достают «со дна» камень и, бегом возвращаясь назад, отдают камень водящему. Игра носит соревновательный характер.</w:t>
      </w:r>
    </w:p>
    <w:p w:rsidR="007F49D8" w:rsidRDefault="00402254" w:rsidP="00402254">
      <w:pPr>
        <w:shd w:val="clear" w:color="auto" w:fill="FFFFFF"/>
        <w:tabs>
          <w:tab w:val="left" w:pos="4080"/>
          <w:tab w:val="center" w:pos="4677"/>
        </w:tabs>
        <w:spacing w:after="15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ab/>
      </w:r>
    </w:p>
    <w:p w:rsidR="007F49D8" w:rsidRDefault="007F49D8" w:rsidP="00402254">
      <w:pPr>
        <w:shd w:val="clear" w:color="auto" w:fill="FFFFFF"/>
        <w:tabs>
          <w:tab w:val="left" w:pos="4080"/>
          <w:tab w:val="center" w:pos="4677"/>
        </w:tabs>
        <w:spacing w:after="150" w:line="240" w:lineRule="auto"/>
        <w:rPr>
          <w:rFonts w:ascii="Times New Roman" w:eastAsia="Times New Roman" w:hAnsi="Times New Roman" w:cs="Times New Roman"/>
          <w:b/>
          <w:bCs/>
          <w:color w:val="000000"/>
          <w:sz w:val="28"/>
          <w:szCs w:val="28"/>
          <w:lang w:eastAsia="ru-RU"/>
        </w:rPr>
      </w:pPr>
    </w:p>
    <w:p w:rsidR="007F49D8" w:rsidRDefault="007F49D8" w:rsidP="00402254">
      <w:pPr>
        <w:shd w:val="clear" w:color="auto" w:fill="FFFFFF"/>
        <w:tabs>
          <w:tab w:val="left" w:pos="4080"/>
          <w:tab w:val="center" w:pos="4677"/>
        </w:tabs>
        <w:spacing w:after="150" w:line="240" w:lineRule="auto"/>
        <w:rPr>
          <w:rFonts w:ascii="Times New Roman" w:eastAsia="Times New Roman" w:hAnsi="Times New Roman" w:cs="Times New Roman"/>
          <w:b/>
          <w:bCs/>
          <w:color w:val="000000"/>
          <w:sz w:val="28"/>
          <w:szCs w:val="28"/>
          <w:lang w:eastAsia="ru-RU"/>
        </w:rPr>
      </w:pPr>
    </w:p>
    <w:p w:rsidR="00402254" w:rsidRPr="009D33B3" w:rsidRDefault="00402254" w:rsidP="00402254">
      <w:pPr>
        <w:shd w:val="clear" w:color="auto" w:fill="FFFFFF"/>
        <w:tabs>
          <w:tab w:val="left" w:pos="4080"/>
          <w:tab w:val="center" w:pos="4677"/>
        </w:tabs>
        <w:spacing w:after="150" w:line="240" w:lineRule="auto"/>
        <w:rPr>
          <w:rFonts w:ascii="Times New Roman" w:eastAsia="Times New Roman" w:hAnsi="Times New Roman" w:cs="Times New Roman"/>
          <w:color w:val="000000"/>
          <w:sz w:val="28"/>
          <w:szCs w:val="28"/>
          <w:lang w:eastAsia="ru-RU"/>
        </w:rPr>
      </w:pPr>
      <w:r w:rsidRPr="009D33B3">
        <w:rPr>
          <w:rFonts w:ascii="Times New Roman" w:eastAsia="Times New Roman" w:hAnsi="Times New Roman" w:cs="Times New Roman"/>
          <w:b/>
          <w:bCs/>
          <w:color w:val="000000"/>
          <w:sz w:val="28"/>
          <w:szCs w:val="28"/>
          <w:lang w:eastAsia="ru-RU"/>
        </w:rPr>
        <w:t xml:space="preserve"> «Аист»</w:t>
      </w:r>
    </w:p>
    <w:p w:rsidR="00402254" w:rsidRPr="009D33B3" w:rsidRDefault="00402254" w:rsidP="00402254">
      <w:pPr>
        <w:shd w:val="clear" w:color="auto" w:fill="FFFFFF"/>
        <w:spacing w:after="150" w:line="240" w:lineRule="auto"/>
        <w:rPr>
          <w:rFonts w:ascii="Times New Roman" w:eastAsia="Times New Roman" w:hAnsi="Times New Roman" w:cs="Times New Roman"/>
          <w:color w:val="000000"/>
          <w:sz w:val="28"/>
          <w:szCs w:val="28"/>
          <w:lang w:eastAsia="ru-RU"/>
        </w:rPr>
      </w:pPr>
      <w:r w:rsidRPr="009D33B3">
        <w:rPr>
          <w:rFonts w:ascii="Times New Roman" w:eastAsia="Times New Roman" w:hAnsi="Times New Roman" w:cs="Times New Roman"/>
          <w:b/>
          <w:bCs/>
          <w:color w:val="000000"/>
          <w:sz w:val="28"/>
          <w:szCs w:val="28"/>
          <w:lang w:eastAsia="ru-RU"/>
        </w:rPr>
        <w:t>Цель:</w:t>
      </w:r>
      <w:r w:rsidRPr="009D33B3">
        <w:rPr>
          <w:rFonts w:ascii="Times New Roman" w:eastAsia="Times New Roman" w:hAnsi="Times New Roman" w:cs="Times New Roman"/>
          <w:color w:val="000000"/>
          <w:sz w:val="28"/>
          <w:szCs w:val="28"/>
          <w:lang w:eastAsia="ru-RU"/>
        </w:rPr>
        <w:t> Учить понимать словесные указания в определении правой и левой стороны на собственном теле.</w:t>
      </w:r>
    </w:p>
    <w:p w:rsidR="00402254" w:rsidRPr="009D33B3" w:rsidRDefault="00402254" w:rsidP="00402254">
      <w:pPr>
        <w:shd w:val="clear" w:color="auto" w:fill="FFFFFF"/>
        <w:spacing w:after="150" w:line="240" w:lineRule="auto"/>
        <w:rPr>
          <w:rFonts w:ascii="Times New Roman" w:eastAsia="Times New Roman" w:hAnsi="Times New Roman" w:cs="Times New Roman"/>
          <w:color w:val="000000"/>
          <w:sz w:val="28"/>
          <w:szCs w:val="28"/>
          <w:lang w:eastAsia="ru-RU"/>
        </w:rPr>
      </w:pPr>
      <w:r w:rsidRPr="009D33B3">
        <w:rPr>
          <w:rFonts w:ascii="Times New Roman" w:eastAsia="Times New Roman" w:hAnsi="Times New Roman" w:cs="Times New Roman"/>
          <w:b/>
          <w:bCs/>
          <w:color w:val="000000"/>
          <w:sz w:val="28"/>
          <w:szCs w:val="28"/>
          <w:lang w:eastAsia="ru-RU"/>
        </w:rPr>
        <w:t>Ход игры:</w:t>
      </w:r>
      <w:r w:rsidRPr="009D33B3">
        <w:rPr>
          <w:rFonts w:ascii="Times New Roman" w:eastAsia="Times New Roman" w:hAnsi="Times New Roman" w:cs="Times New Roman"/>
          <w:color w:val="000000"/>
          <w:sz w:val="28"/>
          <w:szCs w:val="28"/>
          <w:lang w:eastAsia="ru-RU"/>
        </w:rPr>
        <w:t> Дети хором обращаются к ведущему – «аисту»:</w:t>
      </w:r>
    </w:p>
    <w:p w:rsidR="00402254" w:rsidRPr="009D33B3" w:rsidRDefault="00402254" w:rsidP="00402254">
      <w:pPr>
        <w:shd w:val="clear" w:color="auto" w:fill="FFFFFF"/>
        <w:spacing w:after="150" w:line="240" w:lineRule="auto"/>
        <w:rPr>
          <w:rFonts w:ascii="Times New Roman" w:eastAsia="Times New Roman" w:hAnsi="Times New Roman" w:cs="Times New Roman"/>
          <w:color w:val="000000"/>
          <w:sz w:val="28"/>
          <w:szCs w:val="28"/>
          <w:lang w:eastAsia="ru-RU"/>
        </w:rPr>
      </w:pPr>
      <w:r w:rsidRPr="009D33B3">
        <w:rPr>
          <w:rFonts w:ascii="Times New Roman" w:eastAsia="Times New Roman" w:hAnsi="Times New Roman" w:cs="Times New Roman"/>
          <w:color w:val="000000"/>
          <w:sz w:val="28"/>
          <w:szCs w:val="28"/>
          <w:lang w:eastAsia="ru-RU"/>
        </w:rPr>
        <w:t>Аист, аист длинноногий,</w:t>
      </w:r>
    </w:p>
    <w:p w:rsidR="00402254" w:rsidRPr="009D33B3" w:rsidRDefault="00402254" w:rsidP="00402254">
      <w:pPr>
        <w:shd w:val="clear" w:color="auto" w:fill="FFFFFF"/>
        <w:spacing w:after="150" w:line="240" w:lineRule="auto"/>
        <w:rPr>
          <w:rFonts w:ascii="Times New Roman" w:eastAsia="Times New Roman" w:hAnsi="Times New Roman" w:cs="Times New Roman"/>
          <w:color w:val="000000"/>
          <w:sz w:val="28"/>
          <w:szCs w:val="28"/>
          <w:lang w:eastAsia="ru-RU"/>
        </w:rPr>
      </w:pPr>
      <w:r w:rsidRPr="009D33B3">
        <w:rPr>
          <w:rFonts w:ascii="Times New Roman" w:eastAsia="Times New Roman" w:hAnsi="Times New Roman" w:cs="Times New Roman"/>
          <w:color w:val="000000"/>
          <w:sz w:val="28"/>
          <w:szCs w:val="28"/>
          <w:lang w:eastAsia="ru-RU"/>
        </w:rPr>
        <w:t>Покажи домой дорогу.</w:t>
      </w:r>
    </w:p>
    <w:p w:rsidR="00402254" w:rsidRPr="009D33B3" w:rsidRDefault="00402254" w:rsidP="00402254">
      <w:pPr>
        <w:shd w:val="clear" w:color="auto" w:fill="FFFFFF"/>
        <w:spacing w:after="150" w:line="240" w:lineRule="auto"/>
        <w:rPr>
          <w:rFonts w:ascii="Times New Roman" w:eastAsia="Times New Roman" w:hAnsi="Times New Roman" w:cs="Times New Roman"/>
          <w:color w:val="000000"/>
          <w:sz w:val="28"/>
          <w:szCs w:val="28"/>
          <w:lang w:eastAsia="ru-RU"/>
        </w:rPr>
      </w:pPr>
      <w:r w:rsidRPr="009D33B3">
        <w:rPr>
          <w:rFonts w:ascii="Times New Roman" w:eastAsia="Times New Roman" w:hAnsi="Times New Roman" w:cs="Times New Roman"/>
          <w:color w:val="000000"/>
          <w:sz w:val="28"/>
          <w:szCs w:val="28"/>
          <w:lang w:eastAsia="ru-RU"/>
        </w:rPr>
        <w:t>Ведущий – «аист» отвечает и показывает движения, а все остальные дети их повторяют:</w:t>
      </w:r>
    </w:p>
    <w:p w:rsidR="00402254" w:rsidRPr="009D33B3" w:rsidRDefault="00402254" w:rsidP="00402254">
      <w:pPr>
        <w:shd w:val="clear" w:color="auto" w:fill="FFFFFF"/>
        <w:spacing w:after="150" w:line="240" w:lineRule="auto"/>
        <w:rPr>
          <w:rFonts w:ascii="Times New Roman" w:eastAsia="Times New Roman" w:hAnsi="Times New Roman" w:cs="Times New Roman"/>
          <w:color w:val="000000"/>
          <w:sz w:val="28"/>
          <w:szCs w:val="28"/>
          <w:lang w:eastAsia="ru-RU"/>
        </w:rPr>
      </w:pPr>
      <w:r w:rsidRPr="009D33B3">
        <w:rPr>
          <w:rFonts w:ascii="Times New Roman" w:eastAsia="Times New Roman" w:hAnsi="Times New Roman" w:cs="Times New Roman"/>
          <w:color w:val="000000"/>
          <w:sz w:val="28"/>
          <w:szCs w:val="28"/>
          <w:lang w:eastAsia="ru-RU"/>
        </w:rPr>
        <w:t>Топай правою ногой,</w:t>
      </w:r>
    </w:p>
    <w:p w:rsidR="00402254" w:rsidRPr="009D33B3" w:rsidRDefault="00402254" w:rsidP="00402254">
      <w:pPr>
        <w:shd w:val="clear" w:color="auto" w:fill="FFFFFF"/>
        <w:spacing w:after="150" w:line="240" w:lineRule="auto"/>
        <w:rPr>
          <w:rFonts w:ascii="Times New Roman" w:eastAsia="Times New Roman" w:hAnsi="Times New Roman" w:cs="Times New Roman"/>
          <w:color w:val="000000"/>
          <w:sz w:val="28"/>
          <w:szCs w:val="28"/>
          <w:lang w:eastAsia="ru-RU"/>
        </w:rPr>
      </w:pPr>
      <w:r w:rsidRPr="009D33B3">
        <w:rPr>
          <w:rFonts w:ascii="Times New Roman" w:eastAsia="Times New Roman" w:hAnsi="Times New Roman" w:cs="Times New Roman"/>
          <w:color w:val="000000"/>
          <w:sz w:val="28"/>
          <w:szCs w:val="28"/>
          <w:lang w:eastAsia="ru-RU"/>
        </w:rPr>
        <w:t>Топай левою ногой.</w:t>
      </w:r>
    </w:p>
    <w:p w:rsidR="00402254" w:rsidRPr="009D33B3" w:rsidRDefault="00402254" w:rsidP="00402254">
      <w:pPr>
        <w:shd w:val="clear" w:color="auto" w:fill="FFFFFF"/>
        <w:spacing w:after="150" w:line="240" w:lineRule="auto"/>
        <w:rPr>
          <w:rFonts w:ascii="Times New Roman" w:eastAsia="Times New Roman" w:hAnsi="Times New Roman" w:cs="Times New Roman"/>
          <w:color w:val="000000"/>
          <w:sz w:val="28"/>
          <w:szCs w:val="28"/>
          <w:lang w:eastAsia="ru-RU"/>
        </w:rPr>
      </w:pPr>
      <w:r w:rsidRPr="009D33B3">
        <w:rPr>
          <w:rFonts w:ascii="Times New Roman" w:eastAsia="Times New Roman" w:hAnsi="Times New Roman" w:cs="Times New Roman"/>
          <w:color w:val="000000"/>
          <w:sz w:val="28"/>
          <w:szCs w:val="28"/>
          <w:lang w:eastAsia="ru-RU"/>
        </w:rPr>
        <w:t>Снова - правою ногой,</w:t>
      </w:r>
    </w:p>
    <w:p w:rsidR="00402254" w:rsidRPr="009D33B3" w:rsidRDefault="00402254" w:rsidP="00402254">
      <w:pPr>
        <w:shd w:val="clear" w:color="auto" w:fill="FFFFFF"/>
        <w:spacing w:after="150" w:line="240" w:lineRule="auto"/>
        <w:rPr>
          <w:rFonts w:ascii="Times New Roman" w:eastAsia="Times New Roman" w:hAnsi="Times New Roman" w:cs="Times New Roman"/>
          <w:color w:val="000000"/>
          <w:sz w:val="28"/>
          <w:szCs w:val="28"/>
          <w:lang w:eastAsia="ru-RU"/>
        </w:rPr>
      </w:pPr>
      <w:r w:rsidRPr="009D33B3">
        <w:rPr>
          <w:rFonts w:ascii="Times New Roman" w:eastAsia="Times New Roman" w:hAnsi="Times New Roman" w:cs="Times New Roman"/>
          <w:color w:val="000000"/>
          <w:sz w:val="28"/>
          <w:szCs w:val="28"/>
          <w:lang w:eastAsia="ru-RU"/>
        </w:rPr>
        <w:t>Снова – левою ногой.</w:t>
      </w:r>
    </w:p>
    <w:p w:rsidR="00402254" w:rsidRPr="009D33B3" w:rsidRDefault="00402254" w:rsidP="00402254">
      <w:pPr>
        <w:shd w:val="clear" w:color="auto" w:fill="FFFFFF"/>
        <w:spacing w:after="150" w:line="240" w:lineRule="auto"/>
        <w:rPr>
          <w:rFonts w:ascii="Times New Roman" w:eastAsia="Times New Roman" w:hAnsi="Times New Roman" w:cs="Times New Roman"/>
          <w:color w:val="000000"/>
          <w:sz w:val="28"/>
          <w:szCs w:val="28"/>
          <w:lang w:eastAsia="ru-RU"/>
        </w:rPr>
      </w:pPr>
      <w:r w:rsidRPr="009D33B3">
        <w:rPr>
          <w:rFonts w:ascii="Times New Roman" w:eastAsia="Times New Roman" w:hAnsi="Times New Roman" w:cs="Times New Roman"/>
          <w:color w:val="000000"/>
          <w:sz w:val="28"/>
          <w:szCs w:val="28"/>
          <w:lang w:eastAsia="ru-RU"/>
        </w:rPr>
        <w:t>После – правою ногой,</w:t>
      </w:r>
    </w:p>
    <w:p w:rsidR="00402254" w:rsidRPr="009D33B3" w:rsidRDefault="00402254" w:rsidP="00402254">
      <w:pPr>
        <w:shd w:val="clear" w:color="auto" w:fill="FFFFFF"/>
        <w:spacing w:after="150" w:line="240" w:lineRule="auto"/>
        <w:rPr>
          <w:rFonts w:ascii="Times New Roman" w:eastAsia="Times New Roman" w:hAnsi="Times New Roman" w:cs="Times New Roman"/>
          <w:color w:val="000000"/>
          <w:sz w:val="28"/>
          <w:szCs w:val="28"/>
          <w:lang w:eastAsia="ru-RU"/>
        </w:rPr>
      </w:pPr>
      <w:r w:rsidRPr="009D33B3">
        <w:rPr>
          <w:rFonts w:ascii="Times New Roman" w:eastAsia="Times New Roman" w:hAnsi="Times New Roman" w:cs="Times New Roman"/>
          <w:color w:val="000000"/>
          <w:sz w:val="28"/>
          <w:szCs w:val="28"/>
          <w:lang w:eastAsia="ru-RU"/>
        </w:rPr>
        <w:t>После – левою ногой,</w:t>
      </w:r>
    </w:p>
    <w:p w:rsidR="00402254" w:rsidRDefault="00402254" w:rsidP="00402254">
      <w:pPr>
        <w:shd w:val="clear" w:color="auto" w:fill="FFFFFF"/>
        <w:spacing w:after="150" w:line="240" w:lineRule="auto"/>
        <w:rPr>
          <w:rFonts w:ascii="Times New Roman" w:eastAsia="Times New Roman" w:hAnsi="Times New Roman" w:cs="Times New Roman"/>
          <w:color w:val="000000"/>
          <w:sz w:val="28"/>
          <w:szCs w:val="28"/>
          <w:lang w:eastAsia="ru-RU"/>
        </w:rPr>
      </w:pPr>
      <w:r w:rsidRPr="009D33B3">
        <w:rPr>
          <w:rFonts w:ascii="Times New Roman" w:eastAsia="Times New Roman" w:hAnsi="Times New Roman" w:cs="Times New Roman"/>
          <w:color w:val="000000"/>
          <w:sz w:val="28"/>
          <w:szCs w:val="28"/>
          <w:lang w:eastAsia="ru-RU"/>
        </w:rPr>
        <w:t>Вот тогда придёшь домой.</w:t>
      </w:r>
      <w:r>
        <w:rPr>
          <w:rFonts w:ascii="Times New Roman" w:eastAsia="Times New Roman" w:hAnsi="Times New Roman" w:cs="Times New Roman"/>
          <w:color w:val="000000"/>
          <w:sz w:val="28"/>
          <w:szCs w:val="28"/>
          <w:lang w:eastAsia="ru-RU"/>
        </w:rPr>
        <w:t xml:space="preserve"> </w:t>
      </w:r>
    </w:p>
    <w:p w:rsidR="00402254" w:rsidRPr="009D33B3" w:rsidRDefault="00402254" w:rsidP="00402254">
      <w:pPr>
        <w:shd w:val="clear" w:color="auto" w:fill="FFFFFF"/>
        <w:spacing w:after="150" w:line="240" w:lineRule="auto"/>
        <w:rPr>
          <w:rFonts w:ascii="Times New Roman" w:eastAsia="Times New Roman" w:hAnsi="Times New Roman" w:cs="Times New Roman"/>
          <w:color w:val="000000"/>
          <w:sz w:val="28"/>
          <w:szCs w:val="28"/>
          <w:lang w:eastAsia="ru-RU"/>
        </w:rPr>
      </w:pPr>
      <w:r w:rsidRPr="009D33B3">
        <w:rPr>
          <w:rFonts w:ascii="Times New Roman" w:eastAsia="Times New Roman" w:hAnsi="Times New Roman" w:cs="Times New Roman"/>
          <w:b/>
          <w:bCs/>
          <w:color w:val="000000"/>
          <w:sz w:val="28"/>
          <w:szCs w:val="28"/>
          <w:lang w:eastAsia="ru-RU"/>
        </w:rPr>
        <w:t>«Мячик прыга</w:t>
      </w:r>
      <w:r>
        <w:rPr>
          <w:rFonts w:ascii="Times New Roman" w:eastAsia="Times New Roman" w:hAnsi="Times New Roman" w:cs="Times New Roman"/>
          <w:b/>
          <w:bCs/>
          <w:color w:val="000000"/>
          <w:sz w:val="28"/>
          <w:szCs w:val="28"/>
          <w:lang w:eastAsia="ru-RU"/>
        </w:rPr>
        <w:t>ет по мне — по груди и по спине»</w:t>
      </w:r>
    </w:p>
    <w:p w:rsidR="00402254" w:rsidRPr="009D33B3" w:rsidRDefault="00402254" w:rsidP="00402254">
      <w:pPr>
        <w:shd w:val="clear" w:color="auto" w:fill="FFFFFF"/>
        <w:spacing w:after="150" w:line="240" w:lineRule="auto"/>
        <w:rPr>
          <w:rFonts w:ascii="Times New Roman" w:eastAsia="Times New Roman" w:hAnsi="Times New Roman" w:cs="Times New Roman"/>
          <w:color w:val="000000"/>
          <w:sz w:val="28"/>
          <w:szCs w:val="28"/>
          <w:lang w:eastAsia="ru-RU"/>
        </w:rPr>
      </w:pPr>
      <w:r w:rsidRPr="009D33B3">
        <w:rPr>
          <w:rFonts w:ascii="Times New Roman" w:eastAsia="Times New Roman" w:hAnsi="Times New Roman" w:cs="Times New Roman"/>
          <w:b/>
          <w:bCs/>
          <w:color w:val="000000"/>
          <w:sz w:val="28"/>
          <w:szCs w:val="28"/>
          <w:lang w:eastAsia="ru-RU"/>
        </w:rPr>
        <w:t>Цель:</w:t>
      </w:r>
      <w:r w:rsidRPr="009D33B3">
        <w:rPr>
          <w:rFonts w:ascii="Times New Roman" w:eastAsia="Times New Roman" w:hAnsi="Times New Roman" w:cs="Times New Roman"/>
          <w:color w:val="000000"/>
          <w:sz w:val="28"/>
          <w:szCs w:val="28"/>
          <w:lang w:eastAsia="ru-RU"/>
        </w:rPr>
        <w:t> Закрепление ориентированности ребенка в собственном теле и в пространстве (справа — слева, впереди — сзади), закрепление употребления предлогов.</w:t>
      </w:r>
    </w:p>
    <w:p w:rsidR="00402254" w:rsidRPr="009D33B3" w:rsidRDefault="00402254" w:rsidP="00402254">
      <w:pPr>
        <w:shd w:val="clear" w:color="auto" w:fill="FFFFFF"/>
        <w:spacing w:after="150" w:line="240" w:lineRule="auto"/>
        <w:rPr>
          <w:rFonts w:ascii="Times New Roman" w:eastAsia="Times New Roman" w:hAnsi="Times New Roman" w:cs="Times New Roman"/>
          <w:color w:val="000000"/>
          <w:sz w:val="28"/>
          <w:szCs w:val="28"/>
          <w:lang w:eastAsia="ru-RU"/>
        </w:rPr>
      </w:pPr>
      <w:r w:rsidRPr="009D33B3">
        <w:rPr>
          <w:rFonts w:ascii="Times New Roman" w:eastAsia="Times New Roman" w:hAnsi="Times New Roman" w:cs="Times New Roman"/>
          <w:b/>
          <w:bCs/>
          <w:color w:val="000000"/>
          <w:sz w:val="28"/>
          <w:szCs w:val="28"/>
          <w:lang w:eastAsia="ru-RU"/>
        </w:rPr>
        <w:t>Ход игры:</w:t>
      </w:r>
      <w:r w:rsidRPr="009D33B3">
        <w:rPr>
          <w:rFonts w:ascii="Times New Roman" w:eastAsia="Times New Roman" w:hAnsi="Times New Roman" w:cs="Times New Roman"/>
          <w:color w:val="000000"/>
          <w:sz w:val="28"/>
          <w:szCs w:val="28"/>
          <w:lang w:eastAsia="ru-RU"/>
        </w:rPr>
        <w:t> Дети выполняют задания по инструкции воспитателя:</w:t>
      </w:r>
    </w:p>
    <w:p w:rsidR="00402254" w:rsidRPr="009D33B3" w:rsidRDefault="00402254" w:rsidP="00402254">
      <w:pPr>
        <w:shd w:val="clear" w:color="auto" w:fill="FFFFFF"/>
        <w:spacing w:after="150" w:line="240" w:lineRule="auto"/>
        <w:rPr>
          <w:rFonts w:ascii="Times New Roman" w:eastAsia="Times New Roman" w:hAnsi="Times New Roman" w:cs="Times New Roman"/>
          <w:color w:val="000000"/>
          <w:sz w:val="28"/>
          <w:szCs w:val="28"/>
          <w:lang w:eastAsia="ru-RU"/>
        </w:rPr>
      </w:pPr>
      <w:r w:rsidRPr="009D33B3">
        <w:rPr>
          <w:rFonts w:ascii="Times New Roman" w:eastAsia="Times New Roman" w:hAnsi="Times New Roman" w:cs="Times New Roman"/>
          <w:color w:val="000000"/>
          <w:sz w:val="28"/>
          <w:szCs w:val="28"/>
          <w:lang w:eastAsia="ru-RU"/>
        </w:rPr>
        <w:t>В правую руку свой мячик возьми,</w:t>
      </w:r>
    </w:p>
    <w:p w:rsidR="00402254" w:rsidRPr="009D33B3" w:rsidRDefault="00402254" w:rsidP="00402254">
      <w:pPr>
        <w:shd w:val="clear" w:color="auto" w:fill="FFFFFF"/>
        <w:spacing w:after="150" w:line="240" w:lineRule="auto"/>
        <w:rPr>
          <w:rFonts w:ascii="Times New Roman" w:eastAsia="Times New Roman" w:hAnsi="Times New Roman" w:cs="Times New Roman"/>
          <w:color w:val="000000"/>
          <w:sz w:val="28"/>
          <w:szCs w:val="28"/>
          <w:lang w:eastAsia="ru-RU"/>
        </w:rPr>
      </w:pPr>
      <w:r w:rsidRPr="009D33B3">
        <w:rPr>
          <w:rFonts w:ascii="Times New Roman" w:eastAsia="Times New Roman" w:hAnsi="Times New Roman" w:cs="Times New Roman"/>
          <w:color w:val="000000"/>
          <w:sz w:val="28"/>
          <w:szCs w:val="28"/>
          <w:lang w:eastAsia="ru-RU"/>
        </w:rPr>
        <w:t>Над головою его подними</w:t>
      </w:r>
    </w:p>
    <w:p w:rsidR="00402254" w:rsidRPr="009D33B3" w:rsidRDefault="00402254" w:rsidP="00402254">
      <w:pPr>
        <w:shd w:val="clear" w:color="auto" w:fill="FFFFFF"/>
        <w:spacing w:after="150" w:line="240" w:lineRule="auto"/>
        <w:rPr>
          <w:rFonts w:ascii="Times New Roman" w:eastAsia="Times New Roman" w:hAnsi="Times New Roman" w:cs="Times New Roman"/>
          <w:color w:val="000000"/>
          <w:sz w:val="28"/>
          <w:szCs w:val="28"/>
          <w:lang w:eastAsia="ru-RU"/>
        </w:rPr>
      </w:pPr>
      <w:r w:rsidRPr="009D33B3">
        <w:rPr>
          <w:rFonts w:ascii="Times New Roman" w:eastAsia="Times New Roman" w:hAnsi="Times New Roman" w:cs="Times New Roman"/>
          <w:color w:val="000000"/>
          <w:sz w:val="28"/>
          <w:szCs w:val="28"/>
          <w:lang w:eastAsia="ru-RU"/>
        </w:rPr>
        <w:t>И перед грудью его подержи.</w:t>
      </w:r>
    </w:p>
    <w:p w:rsidR="00402254" w:rsidRPr="009D33B3" w:rsidRDefault="00402254" w:rsidP="00402254">
      <w:pPr>
        <w:shd w:val="clear" w:color="auto" w:fill="FFFFFF"/>
        <w:spacing w:after="150" w:line="240" w:lineRule="auto"/>
        <w:rPr>
          <w:rFonts w:ascii="Times New Roman" w:eastAsia="Times New Roman" w:hAnsi="Times New Roman" w:cs="Times New Roman"/>
          <w:color w:val="000000"/>
          <w:sz w:val="28"/>
          <w:szCs w:val="28"/>
          <w:lang w:eastAsia="ru-RU"/>
        </w:rPr>
      </w:pPr>
      <w:r w:rsidRPr="009D33B3">
        <w:rPr>
          <w:rFonts w:ascii="Times New Roman" w:eastAsia="Times New Roman" w:hAnsi="Times New Roman" w:cs="Times New Roman"/>
          <w:color w:val="000000"/>
          <w:sz w:val="28"/>
          <w:szCs w:val="28"/>
          <w:lang w:eastAsia="ru-RU"/>
        </w:rPr>
        <w:t>К левой ступне не спеша положи.</w:t>
      </w:r>
    </w:p>
    <w:p w:rsidR="00402254" w:rsidRPr="009D33B3" w:rsidRDefault="00402254" w:rsidP="00402254">
      <w:pPr>
        <w:shd w:val="clear" w:color="auto" w:fill="FFFFFF"/>
        <w:spacing w:after="150" w:line="240" w:lineRule="auto"/>
        <w:rPr>
          <w:rFonts w:ascii="Times New Roman" w:eastAsia="Times New Roman" w:hAnsi="Times New Roman" w:cs="Times New Roman"/>
          <w:color w:val="000000"/>
          <w:sz w:val="28"/>
          <w:szCs w:val="28"/>
          <w:lang w:eastAsia="ru-RU"/>
        </w:rPr>
      </w:pPr>
      <w:r w:rsidRPr="009D33B3">
        <w:rPr>
          <w:rFonts w:ascii="Times New Roman" w:eastAsia="Times New Roman" w:hAnsi="Times New Roman" w:cs="Times New Roman"/>
          <w:color w:val="000000"/>
          <w:sz w:val="28"/>
          <w:szCs w:val="28"/>
          <w:lang w:eastAsia="ru-RU"/>
        </w:rPr>
        <w:t>За спину спрячь и затылка коснись.</w:t>
      </w:r>
    </w:p>
    <w:p w:rsidR="00402254" w:rsidRPr="009D33B3" w:rsidRDefault="00402254" w:rsidP="00402254">
      <w:pPr>
        <w:shd w:val="clear" w:color="auto" w:fill="FFFFFF"/>
        <w:spacing w:after="150" w:line="240" w:lineRule="auto"/>
        <w:rPr>
          <w:rFonts w:ascii="Times New Roman" w:eastAsia="Times New Roman" w:hAnsi="Times New Roman" w:cs="Times New Roman"/>
          <w:color w:val="000000"/>
          <w:sz w:val="28"/>
          <w:szCs w:val="28"/>
          <w:lang w:eastAsia="ru-RU"/>
        </w:rPr>
      </w:pPr>
      <w:r w:rsidRPr="009D33B3">
        <w:rPr>
          <w:rFonts w:ascii="Times New Roman" w:eastAsia="Times New Roman" w:hAnsi="Times New Roman" w:cs="Times New Roman"/>
          <w:color w:val="000000"/>
          <w:sz w:val="28"/>
          <w:szCs w:val="28"/>
          <w:lang w:eastAsia="ru-RU"/>
        </w:rPr>
        <w:t>Руку смени и другим улыбнись.</w:t>
      </w:r>
    </w:p>
    <w:p w:rsidR="00402254" w:rsidRPr="009D33B3" w:rsidRDefault="00402254" w:rsidP="00402254">
      <w:pPr>
        <w:shd w:val="clear" w:color="auto" w:fill="FFFFFF"/>
        <w:spacing w:after="150" w:line="240" w:lineRule="auto"/>
        <w:rPr>
          <w:rFonts w:ascii="Times New Roman" w:eastAsia="Times New Roman" w:hAnsi="Times New Roman" w:cs="Times New Roman"/>
          <w:color w:val="000000"/>
          <w:sz w:val="28"/>
          <w:szCs w:val="28"/>
          <w:lang w:eastAsia="ru-RU"/>
        </w:rPr>
      </w:pPr>
      <w:r w:rsidRPr="009D33B3">
        <w:rPr>
          <w:rFonts w:ascii="Times New Roman" w:eastAsia="Times New Roman" w:hAnsi="Times New Roman" w:cs="Times New Roman"/>
          <w:color w:val="000000"/>
          <w:sz w:val="28"/>
          <w:szCs w:val="28"/>
          <w:lang w:eastAsia="ru-RU"/>
        </w:rPr>
        <w:t>Правого плечика мячик коснется</w:t>
      </w:r>
    </w:p>
    <w:p w:rsidR="00402254" w:rsidRPr="009D33B3" w:rsidRDefault="00402254" w:rsidP="00402254">
      <w:pPr>
        <w:shd w:val="clear" w:color="auto" w:fill="FFFFFF"/>
        <w:spacing w:after="150" w:line="240" w:lineRule="auto"/>
        <w:rPr>
          <w:rFonts w:ascii="Times New Roman" w:eastAsia="Times New Roman" w:hAnsi="Times New Roman" w:cs="Times New Roman"/>
          <w:color w:val="000000"/>
          <w:sz w:val="28"/>
          <w:szCs w:val="28"/>
          <w:lang w:eastAsia="ru-RU"/>
        </w:rPr>
      </w:pPr>
      <w:r w:rsidRPr="009D33B3">
        <w:rPr>
          <w:rFonts w:ascii="Times New Roman" w:eastAsia="Times New Roman" w:hAnsi="Times New Roman" w:cs="Times New Roman"/>
          <w:color w:val="000000"/>
          <w:sz w:val="28"/>
          <w:szCs w:val="28"/>
          <w:lang w:eastAsia="ru-RU"/>
        </w:rPr>
        <w:t>И ненадолго за спину вернется.</w:t>
      </w:r>
    </w:p>
    <w:p w:rsidR="00402254" w:rsidRPr="009D33B3" w:rsidRDefault="00402254" w:rsidP="00402254">
      <w:pPr>
        <w:shd w:val="clear" w:color="auto" w:fill="FFFFFF"/>
        <w:spacing w:after="150" w:line="240" w:lineRule="auto"/>
        <w:rPr>
          <w:rFonts w:ascii="Times New Roman" w:eastAsia="Times New Roman" w:hAnsi="Times New Roman" w:cs="Times New Roman"/>
          <w:color w:val="000000"/>
          <w:sz w:val="28"/>
          <w:szCs w:val="28"/>
          <w:lang w:eastAsia="ru-RU"/>
        </w:rPr>
      </w:pPr>
      <w:r w:rsidRPr="009D33B3">
        <w:rPr>
          <w:rFonts w:ascii="Times New Roman" w:eastAsia="Times New Roman" w:hAnsi="Times New Roman" w:cs="Times New Roman"/>
          <w:color w:val="000000"/>
          <w:sz w:val="28"/>
          <w:szCs w:val="28"/>
          <w:lang w:eastAsia="ru-RU"/>
        </w:rPr>
        <w:t>С голени правой да к левой ступне,</w:t>
      </w:r>
    </w:p>
    <w:p w:rsidR="00402254" w:rsidRDefault="00402254" w:rsidP="00402254">
      <w:pPr>
        <w:shd w:val="clear" w:color="auto" w:fill="FFFFFF"/>
        <w:spacing w:after="150" w:line="240" w:lineRule="auto"/>
        <w:rPr>
          <w:rFonts w:ascii="Times New Roman" w:eastAsia="Times New Roman" w:hAnsi="Times New Roman" w:cs="Times New Roman"/>
          <w:color w:val="000000"/>
          <w:sz w:val="28"/>
          <w:szCs w:val="28"/>
          <w:lang w:eastAsia="ru-RU"/>
        </w:rPr>
      </w:pPr>
      <w:r w:rsidRPr="009D33B3">
        <w:rPr>
          <w:rFonts w:ascii="Times New Roman" w:eastAsia="Times New Roman" w:hAnsi="Times New Roman" w:cs="Times New Roman"/>
          <w:color w:val="000000"/>
          <w:sz w:val="28"/>
          <w:szCs w:val="28"/>
          <w:lang w:eastAsia="ru-RU"/>
        </w:rPr>
        <w:t>Да на живот — не запутаться б мне.</w:t>
      </w:r>
    </w:p>
    <w:p w:rsidR="00402254" w:rsidRDefault="00402254" w:rsidP="00402254">
      <w:pPr>
        <w:shd w:val="clear" w:color="auto" w:fill="FFFFFF"/>
        <w:spacing w:after="150" w:line="240" w:lineRule="auto"/>
        <w:rPr>
          <w:rFonts w:ascii="Times New Roman" w:eastAsia="Times New Roman" w:hAnsi="Times New Roman" w:cs="Times New Roman"/>
          <w:color w:val="000000"/>
          <w:sz w:val="28"/>
          <w:szCs w:val="28"/>
          <w:lang w:eastAsia="ru-RU"/>
        </w:rPr>
      </w:pPr>
    </w:p>
    <w:p w:rsidR="007F49D8" w:rsidRDefault="007F49D8" w:rsidP="00402254">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402254" w:rsidRPr="00402254" w:rsidRDefault="00402254" w:rsidP="00402254">
      <w:pPr>
        <w:shd w:val="clear" w:color="auto" w:fill="FFFFFF"/>
        <w:spacing w:after="150" w:line="240" w:lineRule="auto"/>
        <w:rPr>
          <w:rFonts w:ascii="Times New Roman" w:eastAsia="Times New Roman" w:hAnsi="Times New Roman" w:cs="Times New Roman"/>
          <w:color w:val="000000"/>
          <w:sz w:val="28"/>
          <w:szCs w:val="28"/>
          <w:lang w:eastAsia="ru-RU"/>
        </w:rPr>
      </w:pPr>
      <w:r w:rsidRPr="00402254">
        <w:rPr>
          <w:rFonts w:ascii="Times New Roman" w:eastAsia="Times New Roman" w:hAnsi="Times New Roman" w:cs="Times New Roman"/>
          <w:b/>
          <w:bCs/>
          <w:color w:val="000000"/>
          <w:sz w:val="28"/>
          <w:szCs w:val="28"/>
          <w:lang w:eastAsia="ru-RU"/>
        </w:rPr>
        <w:t>II этап – ориентировка «от себя»</w:t>
      </w:r>
    </w:p>
    <w:p w:rsidR="00402254" w:rsidRPr="0009150C" w:rsidRDefault="00402254" w:rsidP="00402254">
      <w:pPr>
        <w:shd w:val="clear" w:color="auto" w:fill="FFFFFF"/>
        <w:spacing w:after="0" w:line="240" w:lineRule="auto"/>
        <w:rPr>
          <w:rFonts w:ascii="Times New Roman" w:eastAsia="Times New Roman" w:hAnsi="Times New Roman" w:cs="Times New Roman"/>
          <w:color w:val="000000"/>
          <w:sz w:val="28"/>
          <w:szCs w:val="28"/>
          <w:lang w:eastAsia="ru-RU"/>
        </w:rPr>
      </w:pPr>
      <w:r w:rsidRPr="00CC4BD9">
        <w:rPr>
          <w:rFonts w:ascii="Times New Roman" w:eastAsia="Times New Roman" w:hAnsi="Times New Roman" w:cs="Times New Roman"/>
          <w:b/>
          <w:bCs/>
          <w:color w:val="2B2B2B"/>
          <w:sz w:val="28"/>
          <w:szCs w:val="28"/>
          <w:lang w:eastAsia="ru-RU"/>
        </w:rPr>
        <w:t>«Кто правильно назовет»</w:t>
      </w:r>
    </w:p>
    <w:p w:rsidR="00402254" w:rsidRPr="0009150C" w:rsidRDefault="00402254" w:rsidP="00402254">
      <w:pPr>
        <w:shd w:val="clear" w:color="auto" w:fill="FFFFFF"/>
        <w:spacing w:after="0" w:line="240" w:lineRule="auto"/>
        <w:rPr>
          <w:rFonts w:ascii="Times New Roman" w:eastAsia="Times New Roman" w:hAnsi="Times New Roman" w:cs="Times New Roman"/>
          <w:color w:val="000000"/>
          <w:sz w:val="28"/>
          <w:szCs w:val="28"/>
          <w:lang w:eastAsia="ru-RU"/>
        </w:rPr>
      </w:pPr>
      <w:r w:rsidRPr="00CC4BD9">
        <w:rPr>
          <w:rFonts w:ascii="Times New Roman" w:eastAsia="Times New Roman" w:hAnsi="Times New Roman" w:cs="Times New Roman"/>
          <w:color w:val="2B2B2B"/>
          <w:sz w:val="28"/>
          <w:szCs w:val="28"/>
          <w:lang w:eastAsia="ru-RU"/>
        </w:rPr>
        <w:t>Цель: стимулировать умение определять пространственные отношения между собой и окружающими объектами.</w:t>
      </w:r>
    </w:p>
    <w:p w:rsidR="00402254" w:rsidRPr="0009150C" w:rsidRDefault="00402254" w:rsidP="00402254">
      <w:pPr>
        <w:shd w:val="clear" w:color="auto" w:fill="FFFFFF"/>
        <w:spacing w:after="0" w:line="240" w:lineRule="auto"/>
        <w:rPr>
          <w:rFonts w:ascii="Times New Roman" w:eastAsia="Times New Roman" w:hAnsi="Times New Roman" w:cs="Times New Roman"/>
          <w:color w:val="000000"/>
          <w:sz w:val="28"/>
          <w:szCs w:val="28"/>
          <w:lang w:eastAsia="ru-RU"/>
        </w:rPr>
      </w:pPr>
      <w:r w:rsidRPr="00CC4BD9">
        <w:rPr>
          <w:rFonts w:ascii="Times New Roman" w:eastAsia="Times New Roman" w:hAnsi="Times New Roman" w:cs="Times New Roman"/>
          <w:color w:val="2B2B2B"/>
          <w:sz w:val="28"/>
          <w:szCs w:val="28"/>
          <w:lang w:eastAsia="ru-RU"/>
        </w:rPr>
        <w:t>Содержание: В игре ребенок показывает правую руку и называет, что находится справа, а затем ему предлагают закрыть глаза, повернуться на одном месте несколько раз. Затем открыть глаза, опять показать правую руку и назвать то, что находится справа от него. Таким образом, проводится работа и с левой рукой.        </w:t>
      </w:r>
    </w:p>
    <w:p w:rsidR="00402254" w:rsidRDefault="00402254" w:rsidP="00402254">
      <w:pPr>
        <w:shd w:val="clear" w:color="auto" w:fill="FFFFFF"/>
        <w:spacing w:after="0" w:line="240" w:lineRule="auto"/>
        <w:rPr>
          <w:rFonts w:ascii="Times New Roman" w:eastAsia="Times New Roman" w:hAnsi="Times New Roman" w:cs="Times New Roman"/>
          <w:b/>
          <w:bCs/>
          <w:color w:val="2B2B2B"/>
          <w:sz w:val="28"/>
          <w:szCs w:val="28"/>
          <w:lang w:eastAsia="ru-RU"/>
        </w:rPr>
      </w:pPr>
    </w:p>
    <w:p w:rsidR="00402254" w:rsidRPr="0009150C" w:rsidRDefault="00402254" w:rsidP="00402254">
      <w:pPr>
        <w:shd w:val="clear" w:color="auto" w:fill="FFFFFF"/>
        <w:spacing w:after="0" w:line="240" w:lineRule="auto"/>
        <w:rPr>
          <w:rFonts w:ascii="Times New Roman" w:eastAsia="Times New Roman" w:hAnsi="Times New Roman" w:cs="Times New Roman"/>
          <w:color w:val="000000"/>
          <w:sz w:val="28"/>
          <w:szCs w:val="28"/>
          <w:lang w:eastAsia="ru-RU"/>
        </w:rPr>
      </w:pPr>
      <w:r w:rsidRPr="00CC4BD9">
        <w:rPr>
          <w:rFonts w:ascii="Times New Roman" w:eastAsia="Times New Roman" w:hAnsi="Times New Roman" w:cs="Times New Roman"/>
          <w:b/>
          <w:bCs/>
          <w:color w:val="2B2B2B"/>
          <w:sz w:val="28"/>
          <w:szCs w:val="28"/>
          <w:lang w:eastAsia="ru-RU"/>
        </w:rPr>
        <w:t>«Кто из детей стоит близко, а кто далеко?»</w:t>
      </w:r>
    </w:p>
    <w:p w:rsidR="00402254" w:rsidRPr="0009150C" w:rsidRDefault="00402254" w:rsidP="00402254">
      <w:pPr>
        <w:shd w:val="clear" w:color="auto" w:fill="FFFFFF"/>
        <w:spacing w:after="0" w:line="240" w:lineRule="auto"/>
        <w:rPr>
          <w:rFonts w:ascii="Times New Roman" w:eastAsia="Times New Roman" w:hAnsi="Times New Roman" w:cs="Times New Roman"/>
          <w:color w:val="000000"/>
          <w:sz w:val="28"/>
          <w:szCs w:val="28"/>
          <w:lang w:eastAsia="ru-RU"/>
        </w:rPr>
      </w:pPr>
      <w:r w:rsidRPr="00CC4BD9">
        <w:rPr>
          <w:rFonts w:ascii="Times New Roman" w:eastAsia="Times New Roman" w:hAnsi="Times New Roman" w:cs="Times New Roman"/>
          <w:color w:val="2B2B2B"/>
          <w:sz w:val="28"/>
          <w:szCs w:val="28"/>
          <w:lang w:eastAsia="ru-RU"/>
        </w:rPr>
        <w:t>Цель: закреплять умение ориентироваться в пространстве с точкой отсчета «от себя».</w:t>
      </w:r>
    </w:p>
    <w:p w:rsidR="00402254" w:rsidRPr="0009150C" w:rsidRDefault="00402254" w:rsidP="00402254">
      <w:pPr>
        <w:shd w:val="clear" w:color="auto" w:fill="FFFFFF"/>
        <w:spacing w:after="0" w:line="240" w:lineRule="auto"/>
        <w:rPr>
          <w:rFonts w:ascii="Times New Roman" w:eastAsia="Times New Roman" w:hAnsi="Times New Roman" w:cs="Times New Roman"/>
          <w:color w:val="000000"/>
          <w:sz w:val="28"/>
          <w:szCs w:val="28"/>
          <w:lang w:eastAsia="ru-RU"/>
        </w:rPr>
      </w:pPr>
      <w:r w:rsidRPr="00CC4BD9">
        <w:rPr>
          <w:rFonts w:ascii="Times New Roman" w:eastAsia="Times New Roman" w:hAnsi="Times New Roman" w:cs="Times New Roman"/>
          <w:color w:val="2B2B2B"/>
          <w:sz w:val="28"/>
          <w:szCs w:val="28"/>
          <w:lang w:eastAsia="ru-RU"/>
        </w:rPr>
        <w:t xml:space="preserve">Содержание: дети выстраиваются на ковре на разном расстоянии от ведущего. Ведущий </w:t>
      </w:r>
      <w:proofErr w:type="gramStart"/>
      <w:r w:rsidRPr="00CC4BD9">
        <w:rPr>
          <w:rFonts w:ascii="Times New Roman" w:eastAsia="Times New Roman" w:hAnsi="Times New Roman" w:cs="Times New Roman"/>
          <w:color w:val="2B2B2B"/>
          <w:sz w:val="28"/>
          <w:szCs w:val="28"/>
          <w:lang w:eastAsia="ru-RU"/>
        </w:rPr>
        <w:t>определяет</w:t>
      </w:r>
      <w:proofErr w:type="gramEnd"/>
      <w:r w:rsidRPr="00CC4BD9">
        <w:rPr>
          <w:rFonts w:ascii="Times New Roman" w:eastAsia="Times New Roman" w:hAnsi="Times New Roman" w:cs="Times New Roman"/>
          <w:color w:val="2B2B2B"/>
          <w:sz w:val="28"/>
          <w:szCs w:val="28"/>
          <w:lang w:eastAsia="ru-RU"/>
        </w:rPr>
        <w:t xml:space="preserve"> кто из детей стоит ближе к нему, кто дальше.</w:t>
      </w:r>
    </w:p>
    <w:p w:rsidR="00402254" w:rsidRDefault="00402254" w:rsidP="00402254">
      <w:pPr>
        <w:shd w:val="clear" w:color="auto" w:fill="FFFFFF"/>
        <w:spacing w:after="0" w:line="240" w:lineRule="auto"/>
        <w:rPr>
          <w:rFonts w:ascii="Times New Roman" w:eastAsia="Times New Roman" w:hAnsi="Times New Roman" w:cs="Times New Roman"/>
          <w:b/>
          <w:bCs/>
          <w:color w:val="2B2B2B"/>
          <w:sz w:val="28"/>
          <w:szCs w:val="28"/>
          <w:lang w:eastAsia="ru-RU"/>
        </w:rPr>
      </w:pPr>
    </w:p>
    <w:p w:rsidR="00402254" w:rsidRPr="0009150C" w:rsidRDefault="00402254" w:rsidP="00402254">
      <w:pPr>
        <w:shd w:val="clear" w:color="auto" w:fill="FFFFFF"/>
        <w:spacing w:after="0" w:line="240" w:lineRule="auto"/>
        <w:rPr>
          <w:rFonts w:ascii="Times New Roman" w:eastAsia="Times New Roman" w:hAnsi="Times New Roman" w:cs="Times New Roman"/>
          <w:color w:val="000000"/>
          <w:sz w:val="28"/>
          <w:szCs w:val="28"/>
          <w:lang w:eastAsia="ru-RU"/>
        </w:rPr>
      </w:pPr>
      <w:r w:rsidRPr="00CC4BD9">
        <w:rPr>
          <w:rFonts w:ascii="Times New Roman" w:eastAsia="Times New Roman" w:hAnsi="Times New Roman" w:cs="Times New Roman"/>
          <w:b/>
          <w:bCs/>
          <w:color w:val="2B2B2B"/>
          <w:sz w:val="28"/>
          <w:szCs w:val="28"/>
          <w:lang w:eastAsia="ru-RU"/>
        </w:rPr>
        <w:t>«Жмурки с колокольчиком»</w:t>
      </w:r>
    </w:p>
    <w:p w:rsidR="00402254" w:rsidRPr="0009150C" w:rsidRDefault="00402254" w:rsidP="00402254">
      <w:pPr>
        <w:shd w:val="clear" w:color="auto" w:fill="FFFFFF"/>
        <w:spacing w:after="0" w:line="240" w:lineRule="auto"/>
        <w:rPr>
          <w:rFonts w:ascii="Times New Roman" w:eastAsia="Times New Roman" w:hAnsi="Times New Roman" w:cs="Times New Roman"/>
          <w:color w:val="000000"/>
          <w:sz w:val="28"/>
          <w:szCs w:val="28"/>
          <w:lang w:eastAsia="ru-RU"/>
        </w:rPr>
      </w:pPr>
      <w:r w:rsidRPr="00CC4BD9">
        <w:rPr>
          <w:rFonts w:ascii="Times New Roman" w:eastAsia="Times New Roman" w:hAnsi="Times New Roman" w:cs="Times New Roman"/>
          <w:color w:val="2B2B2B"/>
          <w:sz w:val="28"/>
          <w:szCs w:val="28"/>
          <w:lang w:eastAsia="ru-RU"/>
        </w:rPr>
        <w:t>Цель: учить детей при помощи слуха определять направления движущихся предметов.</w:t>
      </w:r>
      <w:r w:rsidRPr="0009150C">
        <w:rPr>
          <w:rFonts w:ascii="Times New Roman" w:eastAsia="Times New Roman" w:hAnsi="Times New Roman" w:cs="Times New Roman"/>
          <w:color w:val="2B2B2B"/>
          <w:sz w:val="28"/>
          <w:szCs w:val="28"/>
          <w:lang w:eastAsia="ru-RU"/>
        </w:rPr>
        <w:br/>
      </w:r>
      <w:r w:rsidRPr="00CC4BD9">
        <w:rPr>
          <w:rFonts w:ascii="Times New Roman" w:eastAsia="Times New Roman" w:hAnsi="Times New Roman" w:cs="Times New Roman"/>
          <w:color w:val="2B2B2B"/>
          <w:sz w:val="28"/>
          <w:szCs w:val="28"/>
          <w:lang w:eastAsia="ru-RU"/>
        </w:rPr>
        <w:t>Оборудование: темная повязка для глаз, колокольчик.</w:t>
      </w:r>
      <w:r w:rsidRPr="0009150C">
        <w:rPr>
          <w:rFonts w:ascii="Times New Roman" w:eastAsia="Times New Roman" w:hAnsi="Times New Roman" w:cs="Times New Roman"/>
          <w:color w:val="2B2B2B"/>
          <w:sz w:val="28"/>
          <w:szCs w:val="28"/>
          <w:lang w:eastAsia="ru-RU"/>
        </w:rPr>
        <w:br/>
      </w:r>
      <w:r w:rsidRPr="00CC4BD9">
        <w:rPr>
          <w:rFonts w:ascii="Times New Roman" w:eastAsia="Times New Roman" w:hAnsi="Times New Roman" w:cs="Times New Roman"/>
          <w:color w:val="2B2B2B"/>
          <w:sz w:val="28"/>
          <w:szCs w:val="28"/>
          <w:lang w:eastAsia="ru-RU"/>
        </w:rPr>
        <w:t>Содержание: среди детей выбирается водящий. Водящему ребенку надевают темную повязку. У остальных детей есть колокольчик, который они могут передавать друг другу. Ребенок с колокольчиком в процессе передвижения звонит им. Водящий идет на звук, пытаясь задеть того, у кого колокольчик.</w:t>
      </w:r>
    </w:p>
    <w:p w:rsidR="00402254" w:rsidRDefault="00402254" w:rsidP="00402254">
      <w:pPr>
        <w:shd w:val="clear" w:color="auto" w:fill="FFFFFF"/>
        <w:spacing w:after="0" w:line="240" w:lineRule="auto"/>
        <w:rPr>
          <w:rFonts w:ascii="Times New Roman" w:eastAsia="Times New Roman" w:hAnsi="Times New Roman" w:cs="Times New Roman"/>
          <w:b/>
          <w:bCs/>
          <w:i/>
          <w:iCs/>
          <w:color w:val="2B2B2B"/>
          <w:sz w:val="28"/>
          <w:szCs w:val="28"/>
          <w:lang w:eastAsia="ru-RU"/>
        </w:rPr>
      </w:pPr>
    </w:p>
    <w:p w:rsidR="00402254" w:rsidRPr="0009150C" w:rsidRDefault="00402254" w:rsidP="00402254">
      <w:pPr>
        <w:shd w:val="clear" w:color="auto" w:fill="FFFFFF"/>
        <w:spacing w:after="0" w:line="240" w:lineRule="auto"/>
        <w:rPr>
          <w:rFonts w:ascii="Times New Roman" w:eastAsia="Times New Roman" w:hAnsi="Times New Roman" w:cs="Times New Roman"/>
          <w:color w:val="000000"/>
          <w:sz w:val="28"/>
          <w:szCs w:val="28"/>
          <w:lang w:eastAsia="ru-RU"/>
        </w:rPr>
      </w:pPr>
      <w:r w:rsidRPr="00CC4BD9">
        <w:rPr>
          <w:rFonts w:ascii="Times New Roman" w:eastAsia="Times New Roman" w:hAnsi="Times New Roman" w:cs="Times New Roman"/>
          <w:b/>
          <w:bCs/>
          <w:color w:val="2B2B2B"/>
          <w:sz w:val="28"/>
          <w:szCs w:val="28"/>
          <w:lang w:eastAsia="ru-RU"/>
        </w:rPr>
        <w:t>«Волшебный сундучок»</w:t>
      </w:r>
    </w:p>
    <w:p w:rsidR="00402254" w:rsidRPr="0009150C" w:rsidRDefault="00402254" w:rsidP="00402254">
      <w:pPr>
        <w:shd w:val="clear" w:color="auto" w:fill="FFFFFF"/>
        <w:spacing w:after="0" w:line="240" w:lineRule="auto"/>
        <w:rPr>
          <w:rFonts w:ascii="Times New Roman" w:eastAsia="Times New Roman" w:hAnsi="Times New Roman" w:cs="Times New Roman"/>
          <w:color w:val="000000"/>
          <w:sz w:val="28"/>
          <w:szCs w:val="28"/>
          <w:lang w:eastAsia="ru-RU"/>
        </w:rPr>
      </w:pPr>
      <w:r w:rsidRPr="00CC4BD9">
        <w:rPr>
          <w:rFonts w:ascii="Times New Roman" w:eastAsia="Times New Roman" w:hAnsi="Times New Roman" w:cs="Times New Roman"/>
          <w:color w:val="2B2B2B"/>
          <w:sz w:val="28"/>
          <w:szCs w:val="28"/>
          <w:lang w:eastAsia="ru-RU"/>
        </w:rPr>
        <w:t>Цель: закреплять навыки ориентировки в микро-пространстве, активизировать в речи детей слова «вверху», «внизу», «справа», «слева».              </w:t>
      </w:r>
    </w:p>
    <w:p w:rsidR="00402254" w:rsidRPr="0009150C" w:rsidRDefault="00402254" w:rsidP="00402254">
      <w:pPr>
        <w:shd w:val="clear" w:color="auto" w:fill="FFFFFF"/>
        <w:spacing w:after="0" w:line="240" w:lineRule="auto"/>
        <w:rPr>
          <w:rFonts w:ascii="Times New Roman" w:eastAsia="Times New Roman" w:hAnsi="Times New Roman" w:cs="Times New Roman"/>
          <w:color w:val="000000"/>
          <w:sz w:val="28"/>
          <w:szCs w:val="28"/>
          <w:lang w:eastAsia="ru-RU"/>
        </w:rPr>
      </w:pPr>
      <w:r w:rsidRPr="00CC4BD9">
        <w:rPr>
          <w:rFonts w:ascii="Times New Roman" w:eastAsia="Times New Roman" w:hAnsi="Times New Roman" w:cs="Times New Roman"/>
          <w:color w:val="2B2B2B"/>
          <w:sz w:val="28"/>
          <w:szCs w:val="28"/>
          <w:lang w:eastAsia="ru-RU"/>
        </w:rPr>
        <w:t>Оборудование: «сундучок», мелкие игрушки</w:t>
      </w:r>
    </w:p>
    <w:p w:rsidR="00402254" w:rsidRPr="0009150C" w:rsidRDefault="00402254" w:rsidP="00402254">
      <w:pPr>
        <w:shd w:val="clear" w:color="auto" w:fill="FFFFFF"/>
        <w:spacing w:after="0" w:line="240" w:lineRule="auto"/>
        <w:rPr>
          <w:rFonts w:ascii="Times New Roman" w:eastAsia="Times New Roman" w:hAnsi="Times New Roman" w:cs="Times New Roman"/>
          <w:color w:val="000000"/>
          <w:sz w:val="28"/>
          <w:szCs w:val="28"/>
          <w:lang w:eastAsia="ru-RU"/>
        </w:rPr>
      </w:pPr>
      <w:r w:rsidRPr="00CC4BD9">
        <w:rPr>
          <w:rFonts w:ascii="Times New Roman" w:eastAsia="Times New Roman" w:hAnsi="Times New Roman" w:cs="Times New Roman"/>
          <w:color w:val="2B2B2B"/>
          <w:sz w:val="28"/>
          <w:szCs w:val="28"/>
          <w:lang w:eastAsia="ru-RU"/>
        </w:rPr>
        <w:t xml:space="preserve">Содержание: ребенку предлагается обследовать, рассмотреть несколько предметов или игрушек. Затем ребенок закрывает глаза, а педагог раскладывает эти игрушки на 2 полочки сундучка. Ребенок вставляет руки «рукава» и, обследуя те же предметы уже внутри сундучка, </w:t>
      </w:r>
      <w:proofErr w:type="gramStart"/>
      <w:r w:rsidRPr="00CC4BD9">
        <w:rPr>
          <w:rFonts w:ascii="Times New Roman" w:eastAsia="Times New Roman" w:hAnsi="Times New Roman" w:cs="Times New Roman"/>
          <w:color w:val="2B2B2B"/>
          <w:sz w:val="28"/>
          <w:szCs w:val="28"/>
          <w:lang w:eastAsia="ru-RU"/>
        </w:rPr>
        <w:t>рассказывает</w:t>
      </w:r>
      <w:proofErr w:type="gramEnd"/>
      <w:r w:rsidRPr="00CC4BD9">
        <w:rPr>
          <w:rFonts w:ascii="Times New Roman" w:eastAsia="Times New Roman" w:hAnsi="Times New Roman" w:cs="Times New Roman"/>
          <w:color w:val="2B2B2B"/>
          <w:sz w:val="28"/>
          <w:szCs w:val="28"/>
          <w:lang w:eastAsia="ru-RU"/>
        </w:rPr>
        <w:t xml:space="preserve"> где они находятся.                                  </w:t>
      </w:r>
    </w:p>
    <w:p w:rsidR="00402254" w:rsidRPr="00402254" w:rsidRDefault="00402254" w:rsidP="00402254">
      <w:pPr>
        <w:pStyle w:val="a3"/>
        <w:spacing w:before="225" w:beforeAutospacing="0" w:after="225" w:afterAutospacing="0"/>
        <w:ind w:firstLine="360"/>
        <w:rPr>
          <w:b/>
          <w:sz w:val="28"/>
          <w:szCs w:val="28"/>
        </w:rPr>
      </w:pPr>
      <w:r w:rsidRPr="00402254">
        <w:rPr>
          <w:b/>
          <w:sz w:val="28"/>
          <w:szCs w:val="28"/>
          <w:bdr w:val="none" w:sz="0" w:space="0" w:color="auto" w:frame="1"/>
        </w:rPr>
        <w:t>Где сидел воробей?</w:t>
      </w:r>
    </w:p>
    <w:p w:rsidR="00402254" w:rsidRPr="007157DE" w:rsidRDefault="00402254" w:rsidP="00402254">
      <w:pPr>
        <w:pStyle w:val="a3"/>
        <w:spacing w:before="0" w:beforeAutospacing="0" w:after="0" w:afterAutospacing="0"/>
        <w:ind w:firstLine="360"/>
        <w:rPr>
          <w:sz w:val="28"/>
          <w:szCs w:val="28"/>
        </w:rPr>
      </w:pPr>
      <w:r w:rsidRPr="007157DE">
        <w:rPr>
          <w:sz w:val="28"/>
          <w:szCs w:val="28"/>
          <w:u w:val="single"/>
          <w:bdr w:val="none" w:sz="0" w:space="0" w:color="auto" w:frame="1"/>
        </w:rPr>
        <w:t>Дидактическая задача</w:t>
      </w:r>
      <w:r w:rsidRPr="007157DE">
        <w:rPr>
          <w:sz w:val="28"/>
          <w:szCs w:val="28"/>
        </w:rPr>
        <w:t>: </w:t>
      </w:r>
      <w:r w:rsidRPr="007157DE">
        <w:rPr>
          <w:rStyle w:val="a4"/>
          <w:sz w:val="28"/>
          <w:szCs w:val="28"/>
          <w:bdr w:val="none" w:sz="0" w:space="0" w:color="auto" w:frame="1"/>
        </w:rPr>
        <w:t>формировать у детей понятия</w:t>
      </w:r>
      <w:r w:rsidRPr="007157DE">
        <w:rPr>
          <w:sz w:val="28"/>
          <w:szCs w:val="28"/>
        </w:rPr>
        <w:t>, характеризующие положение </w:t>
      </w:r>
      <w:r w:rsidRPr="007157DE">
        <w:rPr>
          <w:rStyle w:val="a4"/>
          <w:sz w:val="28"/>
          <w:szCs w:val="28"/>
          <w:bdr w:val="none" w:sz="0" w:space="0" w:color="auto" w:frame="1"/>
        </w:rPr>
        <w:t>предмета в пространстве</w:t>
      </w:r>
      <w:r w:rsidRPr="007157DE">
        <w:rPr>
          <w:sz w:val="28"/>
          <w:szCs w:val="28"/>
        </w:rPr>
        <w:t>.</w:t>
      </w:r>
    </w:p>
    <w:p w:rsidR="00402254" w:rsidRPr="007157DE" w:rsidRDefault="00402254" w:rsidP="00402254">
      <w:pPr>
        <w:pStyle w:val="a3"/>
        <w:spacing w:before="0" w:beforeAutospacing="0" w:after="0" w:afterAutospacing="0"/>
        <w:ind w:firstLine="360"/>
        <w:rPr>
          <w:sz w:val="28"/>
          <w:szCs w:val="28"/>
        </w:rPr>
      </w:pPr>
      <w:r w:rsidRPr="007157DE">
        <w:rPr>
          <w:sz w:val="28"/>
          <w:szCs w:val="28"/>
          <w:u w:val="single"/>
          <w:bdr w:val="none" w:sz="0" w:space="0" w:color="auto" w:frame="1"/>
        </w:rPr>
        <w:t>Оборудование</w:t>
      </w:r>
      <w:r w:rsidRPr="007157DE">
        <w:rPr>
          <w:sz w:val="28"/>
          <w:szCs w:val="28"/>
        </w:rPr>
        <w:t>: фланелеграф, аппликация воробья и лесной полянки.</w:t>
      </w:r>
    </w:p>
    <w:p w:rsidR="00402254" w:rsidRPr="007157DE" w:rsidRDefault="00402254" w:rsidP="00402254">
      <w:pPr>
        <w:pStyle w:val="a3"/>
        <w:spacing w:before="0" w:beforeAutospacing="0" w:after="0" w:afterAutospacing="0"/>
        <w:ind w:firstLine="360"/>
        <w:rPr>
          <w:sz w:val="28"/>
          <w:szCs w:val="28"/>
        </w:rPr>
      </w:pPr>
      <w:r w:rsidRPr="007157DE">
        <w:rPr>
          <w:sz w:val="28"/>
          <w:szCs w:val="28"/>
        </w:rPr>
        <w:lastRenderedPageBreak/>
        <w:t>Содержание. Воробей летает по полянке; когда он садится, дети </w:t>
      </w:r>
      <w:r w:rsidRPr="007157DE">
        <w:rPr>
          <w:rStyle w:val="a4"/>
          <w:sz w:val="28"/>
          <w:szCs w:val="28"/>
          <w:bdr w:val="none" w:sz="0" w:space="0" w:color="auto" w:frame="1"/>
        </w:rPr>
        <w:t>определяют его пространственное положение</w:t>
      </w:r>
      <w:r w:rsidRPr="007157DE">
        <w:rPr>
          <w:sz w:val="28"/>
          <w:szCs w:val="28"/>
        </w:rPr>
        <w:t>: «Воробей сел слева, на веточке, внизу, под кустиком, справа, у цветка, сзади, за дерево и т. д.».</w:t>
      </w:r>
    </w:p>
    <w:p w:rsidR="00402254" w:rsidRDefault="00402254" w:rsidP="00402254">
      <w:pPr>
        <w:pStyle w:val="a3"/>
        <w:spacing w:before="225" w:beforeAutospacing="0" w:after="225" w:afterAutospacing="0"/>
        <w:ind w:firstLine="360"/>
        <w:rPr>
          <w:sz w:val="28"/>
          <w:szCs w:val="28"/>
        </w:rPr>
      </w:pPr>
      <w:r w:rsidRPr="007157DE">
        <w:rPr>
          <w:sz w:val="28"/>
          <w:szCs w:val="28"/>
        </w:rPr>
        <w:t>Примечание. Воробьев может быть несколько, и дети уточняют, где сидит каждый из них.</w:t>
      </w:r>
    </w:p>
    <w:p w:rsidR="000E6A07" w:rsidRDefault="000E6A07" w:rsidP="000E6A07">
      <w:pPr>
        <w:pStyle w:val="a3"/>
        <w:spacing w:before="0" w:beforeAutospacing="0" w:after="0" w:afterAutospacing="0"/>
        <w:rPr>
          <w:b/>
          <w:sz w:val="28"/>
          <w:szCs w:val="28"/>
        </w:rPr>
      </w:pPr>
      <w:r>
        <w:rPr>
          <w:b/>
          <w:sz w:val="28"/>
          <w:szCs w:val="28"/>
        </w:rPr>
        <w:t>Угадай, что изменилось?</w:t>
      </w:r>
    </w:p>
    <w:p w:rsidR="000E6A07" w:rsidRPr="007157DE" w:rsidRDefault="000E6A07" w:rsidP="000E6A07">
      <w:pPr>
        <w:pStyle w:val="a3"/>
        <w:spacing w:before="0" w:beforeAutospacing="0" w:after="0" w:afterAutospacing="0"/>
        <w:rPr>
          <w:sz w:val="28"/>
          <w:szCs w:val="28"/>
        </w:rPr>
      </w:pPr>
      <w:r w:rsidRPr="007157DE">
        <w:rPr>
          <w:sz w:val="28"/>
          <w:szCs w:val="28"/>
          <w:u w:val="single"/>
          <w:bdr w:val="none" w:sz="0" w:space="0" w:color="auto" w:frame="1"/>
        </w:rPr>
        <w:t>Дидактическая задача</w:t>
      </w:r>
      <w:r w:rsidRPr="007157DE">
        <w:rPr>
          <w:sz w:val="28"/>
          <w:szCs w:val="28"/>
        </w:rPr>
        <w:t>: </w:t>
      </w:r>
      <w:r w:rsidRPr="007157DE">
        <w:rPr>
          <w:rStyle w:val="a4"/>
          <w:sz w:val="28"/>
          <w:szCs w:val="28"/>
          <w:bdr w:val="none" w:sz="0" w:space="0" w:color="auto" w:frame="1"/>
        </w:rPr>
        <w:t>определять положение предметов в пространстве</w:t>
      </w:r>
      <w:r>
        <w:rPr>
          <w:rStyle w:val="a4"/>
          <w:sz w:val="28"/>
          <w:szCs w:val="28"/>
          <w:bdr w:val="none" w:sz="0" w:space="0" w:color="auto" w:frame="1"/>
        </w:rPr>
        <w:t xml:space="preserve"> </w:t>
      </w:r>
      <w:r w:rsidRPr="007157DE">
        <w:rPr>
          <w:sz w:val="28"/>
          <w:szCs w:val="28"/>
        </w:rPr>
        <w:t>по отношению друг к другу.</w:t>
      </w:r>
    </w:p>
    <w:p w:rsidR="000E6A07" w:rsidRPr="007157DE" w:rsidRDefault="000E6A07" w:rsidP="000E6A07">
      <w:pPr>
        <w:pStyle w:val="a3"/>
        <w:spacing w:before="0" w:beforeAutospacing="0" w:after="0" w:afterAutospacing="0"/>
        <w:ind w:firstLine="360"/>
        <w:rPr>
          <w:sz w:val="28"/>
          <w:szCs w:val="28"/>
        </w:rPr>
      </w:pPr>
      <w:r w:rsidRPr="007157DE">
        <w:rPr>
          <w:sz w:val="28"/>
          <w:szCs w:val="28"/>
          <w:u w:val="single"/>
          <w:bdr w:val="none" w:sz="0" w:space="0" w:color="auto" w:frame="1"/>
        </w:rPr>
        <w:t>Оборудование</w:t>
      </w:r>
      <w:r w:rsidRPr="007157DE">
        <w:rPr>
          <w:sz w:val="28"/>
          <w:szCs w:val="28"/>
        </w:rPr>
        <w:t>: набор игрушечной мебели и посуды или </w:t>
      </w:r>
      <w:r w:rsidRPr="007157DE">
        <w:rPr>
          <w:rStyle w:val="a4"/>
          <w:sz w:val="28"/>
          <w:szCs w:val="28"/>
          <w:bdr w:val="none" w:sz="0" w:space="0" w:color="auto" w:frame="1"/>
        </w:rPr>
        <w:t>предметные картинки</w:t>
      </w:r>
      <w:r w:rsidRPr="007157DE">
        <w:rPr>
          <w:sz w:val="28"/>
          <w:szCs w:val="28"/>
        </w:rPr>
        <w:t>.</w:t>
      </w:r>
    </w:p>
    <w:p w:rsidR="000E6A07" w:rsidRPr="007157DE" w:rsidRDefault="000E6A07" w:rsidP="000E6A07">
      <w:pPr>
        <w:pStyle w:val="a3"/>
        <w:spacing w:before="0" w:beforeAutospacing="0" w:after="0" w:afterAutospacing="0"/>
        <w:ind w:firstLine="360"/>
        <w:rPr>
          <w:sz w:val="28"/>
          <w:szCs w:val="28"/>
        </w:rPr>
      </w:pPr>
      <w:r w:rsidRPr="007157DE">
        <w:rPr>
          <w:sz w:val="28"/>
          <w:szCs w:val="28"/>
        </w:rPr>
        <w:t>Содержание. На полочке комната куклы. Дети рассматривают обстановку комнаты и закрывают глаза, положив голову на руки. Воспитатель делает перестановку мебели. Ребенок должен сказать, где стоял тот или иной </w:t>
      </w:r>
      <w:r w:rsidRPr="007157DE">
        <w:rPr>
          <w:rStyle w:val="a4"/>
          <w:sz w:val="28"/>
          <w:szCs w:val="28"/>
          <w:bdr w:val="none" w:sz="0" w:space="0" w:color="auto" w:frame="1"/>
        </w:rPr>
        <w:t>предмет</w:t>
      </w:r>
      <w:r w:rsidRPr="007157DE">
        <w:rPr>
          <w:sz w:val="28"/>
          <w:szCs w:val="28"/>
        </w:rPr>
        <w:t>. </w:t>
      </w:r>
      <w:r w:rsidRPr="007157DE">
        <w:rPr>
          <w:sz w:val="28"/>
          <w:szCs w:val="28"/>
          <w:u w:val="single"/>
          <w:bdr w:val="none" w:sz="0" w:space="0" w:color="auto" w:frame="1"/>
        </w:rPr>
        <w:t>Например</w:t>
      </w:r>
      <w:r w:rsidRPr="007157DE">
        <w:rPr>
          <w:sz w:val="28"/>
          <w:szCs w:val="28"/>
        </w:rPr>
        <w:t>: </w:t>
      </w:r>
      <w:r w:rsidRPr="007157DE">
        <w:rPr>
          <w:i/>
          <w:iCs/>
          <w:sz w:val="28"/>
          <w:szCs w:val="28"/>
          <w:bdr w:val="none" w:sz="0" w:space="0" w:color="auto" w:frame="1"/>
        </w:rPr>
        <w:t>«Стул стоял слева от дивана, а его поставили около стола»</w:t>
      </w:r>
      <w:r w:rsidRPr="007157DE">
        <w:rPr>
          <w:sz w:val="28"/>
          <w:szCs w:val="28"/>
        </w:rPr>
        <w:t>. Когда дети усвоят правила игры, можно делать одновременно две-три перестановки.</w:t>
      </w:r>
    </w:p>
    <w:p w:rsidR="000E6A07" w:rsidRDefault="000E6A07" w:rsidP="000E6A07">
      <w:pPr>
        <w:pStyle w:val="a3"/>
        <w:spacing w:before="0" w:beforeAutospacing="0" w:after="0" w:afterAutospacing="0"/>
        <w:ind w:firstLine="360"/>
        <w:rPr>
          <w:sz w:val="28"/>
          <w:szCs w:val="28"/>
        </w:rPr>
      </w:pPr>
      <w:r w:rsidRPr="007157DE">
        <w:rPr>
          <w:sz w:val="28"/>
          <w:szCs w:val="28"/>
        </w:rPr>
        <w:t>Примечание. Вместо набора мебели можно использовать </w:t>
      </w:r>
      <w:r w:rsidRPr="007157DE">
        <w:rPr>
          <w:rStyle w:val="a4"/>
          <w:sz w:val="28"/>
          <w:szCs w:val="28"/>
          <w:bdr w:val="none" w:sz="0" w:space="0" w:color="auto" w:frame="1"/>
        </w:rPr>
        <w:t>предметные картинки </w:t>
      </w:r>
      <w:r w:rsidRPr="007157DE">
        <w:rPr>
          <w:sz w:val="28"/>
          <w:szCs w:val="28"/>
        </w:rPr>
        <w:t>(обувь, одежда, цветы, </w:t>
      </w:r>
      <w:r w:rsidRPr="007157DE">
        <w:rPr>
          <w:rStyle w:val="a4"/>
          <w:sz w:val="28"/>
          <w:szCs w:val="28"/>
          <w:bdr w:val="none" w:sz="0" w:space="0" w:color="auto" w:frame="1"/>
        </w:rPr>
        <w:t>предметы домашнего обихода</w:t>
      </w:r>
      <w:r w:rsidRPr="007157DE">
        <w:rPr>
          <w:sz w:val="28"/>
          <w:szCs w:val="28"/>
        </w:rPr>
        <w:t>, располагая их </w:t>
      </w:r>
      <w:r w:rsidRPr="007157DE">
        <w:rPr>
          <w:rStyle w:val="a4"/>
          <w:sz w:val="28"/>
          <w:szCs w:val="28"/>
          <w:bdr w:val="none" w:sz="0" w:space="0" w:color="auto" w:frame="1"/>
        </w:rPr>
        <w:t>группами</w:t>
      </w:r>
      <w:r w:rsidRPr="007157DE">
        <w:rPr>
          <w:sz w:val="28"/>
          <w:szCs w:val="28"/>
        </w:rPr>
        <w:t> на на</w:t>
      </w:r>
      <w:r>
        <w:rPr>
          <w:sz w:val="28"/>
          <w:szCs w:val="28"/>
        </w:rPr>
        <w:t>борном полотне или фланелеграфе</w:t>
      </w:r>
    </w:p>
    <w:p w:rsidR="000E6A07" w:rsidRDefault="000E6A07" w:rsidP="000E6A07">
      <w:pPr>
        <w:pStyle w:val="a3"/>
        <w:spacing w:before="0" w:beforeAutospacing="0" w:after="0" w:afterAutospacing="0"/>
        <w:ind w:firstLine="360"/>
        <w:rPr>
          <w:sz w:val="28"/>
          <w:szCs w:val="28"/>
        </w:rPr>
      </w:pPr>
    </w:p>
    <w:p w:rsidR="00030881" w:rsidRDefault="000E6A07" w:rsidP="007F49D8">
      <w:pPr>
        <w:pStyle w:val="a3"/>
        <w:spacing w:before="0" w:beforeAutospacing="0" w:after="0" w:afterAutospacing="0"/>
        <w:rPr>
          <w:color w:val="000000"/>
          <w:sz w:val="28"/>
          <w:szCs w:val="28"/>
          <w:shd w:val="clear" w:color="auto" w:fill="FFFFFF"/>
        </w:rPr>
      </w:pPr>
      <w:r w:rsidRPr="004F5464">
        <w:rPr>
          <w:b/>
          <w:bCs/>
          <w:color w:val="000000"/>
          <w:sz w:val="28"/>
          <w:szCs w:val="28"/>
          <w:bdr w:val="none" w:sz="0" w:space="0" w:color="auto" w:frame="1"/>
          <w:shd w:val="clear" w:color="auto" w:fill="FFFFFF"/>
        </w:rPr>
        <w:t xml:space="preserve"> Дидактическая игра «Магазин игрушек»</w:t>
      </w:r>
      <w:r w:rsidRPr="004F5464">
        <w:rPr>
          <w:color w:val="000000"/>
          <w:sz w:val="28"/>
          <w:szCs w:val="28"/>
        </w:rPr>
        <w:br/>
      </w:r>
      <w:r w:rsidRPr="004F5464">
        <w:rPr>
          <w:color w:val="000000"/>
          <w:sz w:val="28"/>
          <w:szCs w:val="28"/>
          <w:shd w:val="clear" w:color="auto" w:fill="FFFFFF"/>
        </w:rPr>
        <w:t>Цель: развитие пространственных представлений детей через</w:t>
      </w:r>
      <w:r w:rsidRPr="004F5464">
        <w:rPr>
          <w:color w:val="000000"/>
          <w:sz w:val="28"/>
          <w:szCs w:val="28"/>
        </w:rPr>
        <w:br/>
      </w:r>
      <w:r w:rsidRPr="004F5464">
        <w:rPr>
          <w:color w:val="000000"/>
          <w:sz w:val="28"/>
          <w:szCs w:val="28"/>
          <w:shd w:val="clear" w:color="auto" w:fill="FFFFFF"/>
        </w:rPr>
        <w:t>дидактическую игру.</w:t>
      </w:r>
      <w:r w:rsidRPr="004F5464">
        <w:rPr>
          <w:color w:val="000000"/>
          <w:sz w:val="28"/>
          <w:szCs w:val="28"/>
        </w:rPr>
        <w:br/>
      </w:r>
      <w:r w:rsidRPr="004F5464">
        <w:rPr>
          <w:color w:val="000000"/>
          <w:sz w:val="28"/>
          <w:szCs w:val="28"/>
          <w:shd w:val="clear" w:color="auto" w:fill="FFFFFF"/>
        </w:rPr>
        <w:t>Дидактическая задача: развивать умение обозначать в речи взаимное расположение предметов в пространстве; понимать смысл пространственных отношений (вверху — внизу, впереди (спереди) — сзади (за), слева — справа, между, рядом с, около).</w:t>
      </w:r>
      <w:r w:rsidRPr="004F5464">
        <w:rPr>
          <w:color w:val="000000"/>
          <w:sz w:val="28"/>
          <w:szCs w:val="28"/>
        </w:rPr>
        <w:br/>
      </w:r>
      <w:r w:rsidRPr="004F5464">
        <w:rPr>
          <w:color w:val="000000"/>
          <w:sz w:val="28"/>
          <w:szCs w:val="28"/>
          <w:shd w:val="clear" w:color="auto" w:fill="FFFFFF"/>
        </w:rPr>
        <w:t>Игровая задача: правильно сформулировать запрос на «покупку». </w:t>
      </w:r>
      <w:r w:rsidRPr="004F5464">
        <w:rPr>
          <w:color w:val="000000"/>
          <w:sz w:val="28"/>
          <w:szCs w:val="28"/>
        </w:rPr>
        <w:br/>
      </w:r>
      <w:r w:rsidRPr="004F5464">
        <w:rPr>
          <w:color w:val="000000"/>
          <w:sz w:val="28"/>
          <w:szCs w:val="28"/>
          <w:shd w:val="clear" w:color="auto" w:fill="FFFFFF"/>
        </w:rPr>
        <w:t>Игровое правило: найти и назвать расположение предметов.</w:t>
      </w:r>
      <w:r w:rsidRPr="004F5464">
        <w:rPr>
          <w:color w:val="000000"/>
          <w:sz w:val="28"/>
          <w:szCs w:val="28"/>
        </w:rPr>
        <w:br/>
      </w:r>
      <w:r w:rsidRPr="004F5464">
        <w:rPr>
          <w:color w:val="000000"/>
          <w:sz w:val="28"/>
          <w:szCs w:val="28"/>
          <w:shd w:val="clear" w:color="auto" w:fill="FFFFFF"/>
        </w:rPr>
        <w:t>Игровое действие: взаимодействовать друг с другом.</w:t>
      </w:r>
      <w:r w:rsidRPr="004F5464">
        <w:rPr>
          <w:color w:val="000000"/>
          <w:sz w:val="28"/>
          <w:szCs w:val="28"/>
        </w:rPr>
        <w:br/>
      </w:r>
      <w:r w:rsidRPr="004F5464">
        <w:rPr>
          <w:color w:val="000000"/>
          <w:sz w:val="28"/>
          <w:szCs w:val="28"/>
          <w:shd w:val="clear" w:color="auto" w:fill="FFFFFF"/>
        </w:rPr>
        <w:t>Содержание 1. Воспитатель сообщает детям, что Незнайка открыл магазин игрушек и просит назвать расположение игрушек. Вначале роль продавца удобнее давать кому-либо из детей, а роль покупателя — брать на себя воспитателю. Позже «покупателем» может становиться любой из детей, и роль продавца также может брать на себя ребенок. Важно, чтобы при этом дети не толь</w:t>
      </w:r>
      <w:r>
        <w:rPr>
          <w:color w:val="000000"/>
          <w:sz w:val="28"/>
          <w:szCs w:val="28"/>
          <w:shd w:val="clear" w:color="auto" w:fill="FFFFFF"/>
        </w:rPr>
        <w:t>ко правильно формулировали «зап</w:t>
      </w:r>
      <w:r w:rsidRPr="004F5464">
        <w:rPr>
          <w:color w:val="000000"/>
          <w:sz w:val="28"/>
          <w:szCs w:val="28"/>
          <w:shd w:val="clear" w:color="auto" w:fill="FFFFFF"/>
        </w:rPr>
        <w:t>рос на покупку», но и правильно представляли себе тот объем и вес, который эта покупка может иметь. Так, условно гов</w:t>
      </w:r>
      <w:r>
        <w:rPr>
          <w:color w:val="000000"/>
          <w:sz w:val="28"/>
          <w:szCs w:val="28"/>
          <w:shd w:val="clear" w:color="auto" w:fill="FFFFFF"/>
        </w:rPr>
        <w:t>оря, если покупатель просит про</w:t>
      </w:r>
      <w:r w:rsidRPr="004F5464">
        <w:rPr>
          <w:color w:val="000000"/>
          <w:sz w:val="28"/>
          <w:szCs w:val="28"/>
          <w:shd w:val="clear" w:color="auto" w:fill="FFFFFF"/>
        </w:rPr>
        <w:t>дать ему «три штуки товара,</w:t>
      </w:r>
      <w:r>
        <w:rPr>
          <w:color w:val="000000"/>
          <w:sz w:val="28"/>
          <w:szCs w:val="28"/>
          <w:shd w:val="clear" w:color="auto" w:fill="FFFFFF"/>
        </w:rPr>
        <w:t xml:space="preserve"> расположенного на полке под ка</w:t>
      </w:r>
      <w:r w:rsidRPr="004F5464">
        <w:rPr>
          <w:color w:val="000000"/>
          <w:sz w:val="28"/>
          <w:szCs w:val="28"/>
          <w:shd w:val="clear" w:color="auto" w:fill="FFFFFF"/>
        </w:rPr>
        <w:t>рандашами в самой правой ее части»</w:t>
      </w:r>
      <w:r>
        <w:rPr>
          <w:color w:val="000000"/>
          <w:sz w:val="28"/>
          <w:szCs w:val="28"/>
          <w:shd w:val="clear" w:color="auto" w:fill="FFFFFF"/>
        </w:rPr>
        <w:t xml:space="preserve"> </w:t>
      </w:r>
      <w:r w:rsidRPr="004F5464">
        <w:rPr>
          <w:color w:val="000000"/>
          <w:sz w:val="28"/>
          <w:szCs w:val="28"/>
          <w:shd w:val="clear" w:color="auto" w:fill="FFFFFF"/>
        </w:rPr>
        <w:t>— т.е. три ручки, — он может унести из магазина купленные вещи в ладони. Но если он покупает, скажем, два мяча и две лошадки-качалки, то без помощи дополнительных средств (сумки, друга или папы) ребенку не справиться.</w:t>
      </w:r>
      <w:r w:rsidRPr="004F5464">
        <w:rPr>
          <w:color w:val="000000"/>
          <w:sz w:val="28"/>
          <w:szCs w:val="28"/>
        </w:rPr>
        <w:br/>
      </w:r>
      <w:r w:rsidRPr="004F5464">
        <w:rPr>
          <w:color w:val="000000"/>
          <w:sz w:val="28"/>
          <w:szCs w:val="28"/>
          <w:shd w:val="clear" w:color="auto" w:fill="FFFFFF"/>
        </w:rPr>
        <w:lastRenderedPageBreak/>
        <w:t>Покупатель, придя в мага</w:t>
      </w:r>
      <w:r>
        <w:rPr>
          <w:color w:val="000000"/>
          <w:sz w:val="28"/>
          <w:szCs w:val="28"/>
          <w:shd w:val="clear" w:color="auto" w:fill="FFFFFF"/>
        </w:rPr>
        <w:t>зин, выполнив при этом все необ</w:t>
      </w:r>
      <w:r w:rsidRPr="004F5464">
        <w:rPr>
          <w:color w:val="000000"/>
          <w:sz w:val="28"/>
          <w:szCs w:val="28"/>
          <w:shd w:val="clear" w:color="auto" w:fill="FFFFFF"/>
        </w:rPr>
        <w:t>ходимые культурные ритуал</w:t>
      </w:r>
      <w:r>
        <w:rPr>
          <w:color w:val="000000"/>
          <w:sz w:val="28"/>
          <w:szCs w:val="28"/>
          <w:shd w:val="clear" w:color="auto" w:fill="FFFFFF"/>
        </w:rPr>
        <w:t>ы (приветствие продавца, обраще</w:t>
      </w:r>
      <w:r w:rsidRPr="004F5464">
        <w:rPr>
          <w:color w:val="000000"/>
          <w:sz w:val="28"/>
          <w:szCs w:val="28"/>
          <w:shd w:val="clear" w:color="auto" w:fill="FFFFFF"/>
        </w:rPr>
        <w:t>ние к нему на «Вы» и т. п.), выбирает нужные ему товары, обозначая продавцу лишь четкое расположение «на витрине», где этот товар находится, и сообщает, сколько экземпляров или штук необходимого товара ему нужно, а «продавец» должен отгадать выбранный товар и назвать его. Например: «Я выбрал предмет, который находится вверху между медведем и мячом». При этом остальные дети</w:t>
      </w:r>
      <w:r>
        <w:rPr>
          <w:color w:val="000000"/>
          <w:sz w:val="28"/>
          <w:szCs w:val="28"/>
          <w:shd w:val="clear" w:color="auto" w:fill="FFFFFF"/>
        </w:rPr>
        <w:t>, находящиеся на занятии, высту</w:t>
      </w:r>
      <w:r w:rsidRPr="004F5464">
        <w:rPr>
          <w:color w:val="000000"/>
          <w:sz w:val="28"/>
          <w:szCs w:val="28"/>
          <w:shd w:val="clear" w:color="auto" w:fill="FFFFFF"/>
        </w:rPr>
        <w:t>пают в роли зрителей и соотносят «правильность» выбранного продавцом предмета.</w:t>
      </w:r>
      <w:r w:rsidRPr="004F5464">
        <w:rPr>
          <w:color w:val="000000"/>
          <w:sz w:val="28"/>
          <w:szCs w:val="28"/>
        </w:rPr>
        <w:br/>
      </w:r>
      <w:r w:rsidRPr="004F5464">
        <w:rPr>
          <w:color w:val="000000"/>
          <w:sz w:val="28"/>
          <w:szCs w:val="28"/>
          <w:shd w:val="clear" w:color="auto" w:fill="FFFFFF"/>
        </w:rPr>
        <w:t>Содержание 2. Воспитатель предлагает детям внимательно рассмотреть полки стеллажа и ответить на вопросы: сколько полок в магазине? Что находится на нижней (средней, верхней) полке? Сколько в магазине пирамидок (больших, маленьких)</w:t>
      </w:r>
      <w:proofErr w:type="gramStart"/>
      <w:r>
        <w:rPr>
          <w:color w:val="000000"/>
          <w:sz w:val="28"/>
          <w:szCs w:val="28"/>
          <w:shd w:val="clear" w:color="auto" w:fill="FFFFFF"/>
        </w:rPr>
        <w:t xml:space="preserve"> </w:t>
      </w:r>
      <w:r w:rsidR="00030881">
        <w:rPr>
          <w:color w:val="000000"/>
          <w:sz w:val="28"/>
          <w:szCs w:val="28"/>
          <w:shd w:val="clear" w:color="auto" w:fill="FFFFFF"/>
        </w:rPr>
        <w:t>?</w:t>
      </w:r>
      <w:proofErr w:type="gramEnd"/>
      <w:r w:rsidRPr="004F5464">
        <w:rPr>
          <w:color w:val="000000"/>
          <w:sz w:val="28"/>
          <w:szCs w:val="28"/>
          <w:shd w:val="clear" w:color="auto" w:fill="FFFFFF"/>
        </w:rPr>
        <w:t xml:space="preserve"> На какой полке стоят пирамидки? Сколько в магазине матрешек (больших, маленьких)? На какой полке они стоят? Сколько в магазине мячей (больших, маленьких)? На какой полке они стоят? Что стоит слева </w:t>
      </w:r>
      <w:proofErr w:type="gramStart"/>
      <w:r w:rsidRPr="004F5464">
        <w:rPr>
          <w:color w:val="000000"/>
          <w:sz w:val="28"/>
          <w:szCs w:val="28"/>
          <w:shd w:val="clear" w:color="auto" w:fill="FFFFFF"/>
        </w:rPr>
        <w:t>от</w:t>
      </w:r>
      <w:proofErr w:type="gramEnd"/>
      <w:r w:rsidRPr="004F5464">
        <w:rPr>
          <w:color w:val="000000"/>
          <w:sz w:val="28"/>
          <w:szCs w:val="28"/>
          <w:shd w:val="clear" w:color="auto" w:fill="FFFFFF"/>
        </w:rPr>
        <w:t xml:space="preserve"> пирамида? Справа от пирамид, слева от мишки, справа от куклы, слева от стакана, справа от стакана? Что стоит между маленькими и большими мячами?</w:t>
      </w:r>
      <w:r w:rsidRPr="004F5464">
        <w:rPr>
          <w:color w:val="000000"/>
          <w:sz w:val="28"/>
          <w:szCs w:val="28"/>
        </w:rPr>
        <w:br/>
      </w:r>
      <w:r w:rsidRPr="004F5464">
        <w:rPr>
          <w:color w:val="000000"/>
          <w:sz w:val="28"/>
          <w:szCs w:val="28"/>
        </w:rPr>
        <w:br/>
      </w:r>
      <w:r w:rsidRPr="004F5464">
        <w:rPr>
          <w:b/>
          <w:bCs/>
          <w:color w:val="000000"/>
          <w:sz w:val="28"/>
          <w:szCs w:val="28"/>
          <w:bdr w:val="none" w:sz="0" w:space="0" w:color="auto" w:frame="1"/>
          <w:shd w:val="clear" w:color="auto" w:fill="FFFFFF"/>
        </w:rPr>
        <w:t xml:space="preserve"> Дидактическая игра «Накорми животных»</w:t>
      </w:r>
      <w:r w:rsidRPr="004F5464">
        <w:rPr>
          <w:color w:val="000000"/>
          <w:sz w:val="28"/>
          <w:szCs w:val="28"/>
        </w:rPr>
        <w:br/>
      </w:r>
      <w:r w:rsidRPr="004F5464">
        <w:rPr>
          <w:color w:val="000000"/>
          <w:sz w:val="28"/>
          <w:szCs w:val="28"/>
          <w:shd w:val="clear" w:color="auto" w:fill="FFFFFF"/>
        </w:rPr>
        <w:t>Цель: развитие пространственных представлений детей через</w:t>
      </w:r>
      <w:r w:rsidRPr="004F5464">
        <w:rPr>
          <w:color w:val="000000"/>
          <w:sz w:val="28"/>
          <w:szCs w:val="28"/>
        </w:rPr>
        <w:br/>
      </w:r>
      <w:r w:rsidRPr="004F5464">
        <w:rPr>
          <w:color w:val="000000"/>
          <w:sz w:val="28"/>
          <w:szCs w:val="28"/>
          <w:shd w:val="clear" w:color="auto" w:fill="FFFFFF"/>
        </w:rPr>
        <w:t>дидактическую игру.</w:t>
      </w:r>
      <w:r w:rsidRPr="004F5464">
        <w:rPr>
          <w:color w:val="000000"/>
          <w:sz w:val="28"/>
          <w:szCs w:val="28"/>
        </w:rPr>
        <w:br/>
      </w:r>
      <w:r w:rsidRPr="004F5464">
        <w:rPr>
          <w:color w:val="000000"/>
          <w:sz w:val="28"/>
          <w:szCs w:val="28"/>
          <w:shd w:val="clear" w:color="auto" w:fill="FFFFFF"/>
        </w:rPr>
        <w:t>Дидактическая задача: развивать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w:t>
      </w:r>
      <w:r w:rsidRPr="004F5464">
        <w:rPr>
          <w:color w:val="000000"/>
          <w:sz w:val="28"/>
          <w:szCs w:val="28"/>
        </w:rPr>
        <w:br/>
      </w:r>
      <w:r w:rsidRPr="004F5464">
        <w:rPr>
          <w:color w:val="000000"/>
          <w:sz w:val="28"/>
          <w:szCs w:val="28"/>
          <w:shd w:val="clear" w:color="auto" w:fill="FFFFFF"/>
        </w:rPr>
        <w:t>Игровая задача: сориентироваться в окружающей местности с закрытыми глазами.</w:t>
      </w:r>
      <w:r w:rsidRPr="004F5464">
        <w:rPr>
          <w:color w:val="000000"/>
          <w:sz w:val="28"/>
          <w:szCs w:val="28"/>
        </w:rPr>
        <w:br/>
      </w:r>
      <w:r w:rsidRPr="004F5464">
        <w:rPr>
          <w:color w:val="000000"/>
          <w:sz w:val="28"/>
          <w:szCs w:val="28"/>
          <w:shd w:val="clear" w:color="auto" w:fill="FFFFFF"/>
        </w:rPr>
        <w:t>Игровое правило: покормить «животное».</w:t>
      </w:r>
      <w:r w:rsidRPr="004F5464">
        <w:rPr>
          <w:color w:val="000000"/>
          <w:sz w:val="28"/>
          <w:szCs w:val="28"/>
        </w:rPr>
        <w:br/>
      </w:r>
      <w:r w:rsidRPr="004F5464">
        <w:rPr>
          <w:color w:val="000000"/>
          <w:sz w:val="28"/>
          <w:szCs w:val="28"/>
          <w:shd w:val="clear" w:color="auto" w:fill="FFFFFF"/>
        </w:rPr>
        <w:t>Игровое действие: взаимодействовать с игрушкой.</w:t>
      </w:r>
      <w:r w:rsidRPr="004F5464">
        <w:rPr>
          <w:color w:val="000000"/>
          <w:sz w:val="28"/>
          <w:szCs w:val="28"/>
        </w:rPr>
        <w:br/>
      </w:r>
      <w:r w:rsidRPr="004F5464">
        <w:rPr>
          <w:color w:val="000000"/>
          <w:sz w:val="28"/>
          <w:szCs w:val="28"/>
          <w:shd w:val="clear" w:color="auto" w:fill="FFFFFF"/>
        </w:rPr>
        <w:t>Содержание. Воспитатель предлагает детям выбрать одного животного, которого они хотят покормить. Дети поочередно подходят с «овощами» к выбранной игрушке, чтобы «накормить» ее. Сначала дается пробный ход с открытыми глазами. Затем ребенок идет с закрытыми глазами. </w:t>
      </w:r>
    </w:p>
    <w:p w:rsidR="00030881" w:rsidRDefault="00030881" w:rsidP="000E6A07">
      <w:pPr>
        <w:pStyle w:val="a3"/>
        <w:spacing w:before="0" w:beforeAutospacing="0" w:after="0" w:afterAutospacing="0"/>
        <w:ind w:firstLine="360"/>
        <w:rPr>
          <w:color w:val="000000"/>
          <w:sz w:val="28"/>
          <w:szCs w:val="28"/>
          <w:shd w:val="clear" w:color="auto" w:fill="FFFFFF"/>
        </w:rPr>
      </w:pPr>
    </w:p>
    <w:p w:rsidR="009D3919" w:rsidRPr="00225F34" w:rsidRDefault="009D3919" w:rsidP="009D391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25F34">
        <w:rPr>
          <w:rFonts w:ascii="Times New Roman" w:eastAsia="Times New Roman" w:hAnsi="Times New Roman" w:cs="Times New Roman"/>
          <w:b/>
          <w:bCs/>
          <w:color w:val="333333"/>
          <w:sz w:val="28"/>
          <w:szCs w:val="28"/>
          <w:lang w:eastAsia="ru-RU"/>
        </w:rPr>
        <w:t>Игра</w:t>
      </w:r>
      <w:r w:rsidRPr="00225F34">
        <w:rPr>
          <w:rFonts w:ascii="Times New Roman" w:eastAsia="Times New Roman" w:hAnsi="Times New Roman" w:cs="Times New Roman"/>
          <w:color w:val="333333"/>
          <w:sz w:val="28"/>
          <w:szCs w:val="28"/>
          <w:lang w:eastAsia="ru-RU"/>
        </w:rPr>
        <w:t> </w:t>
      </w:r>
      <w:r w:rsidRPr="00225F34">
        <w:rPr>
          <w:rFonts w:ascii="Times New Roman" w:eastAsia="Times New Roman" w:hAnsi="Times New Roman" w:cs="Times New Roman"/>
          <w:b/>
          <w:bCs/>
          <w:color w:val="333333"/>
          <w:sz w:val="28"/>
          <w:szCs w:val="28"/>
          <w:lang w:eastAsia="ru-RU"/>
        </w:rPr>
        <w:t>«Расположи так, чтобы»</w:t>
      </w:r>
    </w:p>
    <w:p w:rsidR="009D3919" w:rsidRPr="00225F34" w:rsidRDefault="009D3919" w:rsidP="009D391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25F34">
        <w:rPr>
          <w:rFonts w:ascii="Times New Roman" w:eastAsia="Times New Roman" w:hAnsi="Times New Roman" w:cs="Times New Roman"/>
          <w:b/>
          <w:bCs/>
          <w:color w:val="333333"/>
          <w:sz w:val="28"/>
          <w:szCs w:val="28"/>
          <w:lang w:eastAsia="ru-RU"/>
        </w:rPr>
        <w:t>Цель: </w:t>
      </w:r>
      <w:r w:rsidRPr="00225F34">
        <w:rPr>
          <w:rFonts w:ascii="Times New Roman" w:eastAsia="Times New Roman" w:hAnsi="Times New Roman" w:cs="Times New Roman"/>
          <w:color w:val="333333"/>
          <w:sz w:val="28"/>
          <w:szCs w:val="28"/>
          <w:lang w:eastAsia="ru-RU"/>
        </w:rPr>
        <w:t>закреплять умение детей определять местонахождение предметов по отношению к себе.</w:t>
      </w:r>
    </w:p>
    <w:p w:rsidR="009D3919" w:rsidRPr="00225F34" w:rsidRDefault="009D3919" w:rsidP="009D391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25F34">
        <w:rPr>
          <w:rFonts w:ascii="Times New Roman" w:eastAsia="Times New Roman" w:hAnsi="Times New Roman" w:cs="Times New Roman"/>
          <w:b/>
          <w:bCs/>
          <w:color w:val="333333"/>
          <w:sz w:val="28"/>
          <w:szCs w:val="28"/>
          <w:lang w:eastAsia="ru-RU"/>
        </w:rPr>
        <w:t>Оборудование: </w:t>
      </w:r>
      <w:r w:rsidRPr="00225F34">
        <w:rPr>
          <w:rFonts w:ascii="Times New Roman" w:eastAsia="Times New Roman" w:hAnsi="Times New Roman" w:cs="Times New Roman"/>
          <w:color w:val="333333"/>
          <w:sz w:val="28"/>
          <w:szCs w:val="28"/>
          <w:lang w:eastAsia="ru-RU"/>
        </w:rPr>
        <w:t>логические блоки Дьенеша.</w:t>
      </w:r>
    </w:p>
    <w:p w:rsidR="009D3919" w:rsidRPr="00225F34" w:rsidRDefault="009D3919" w:rsidP="009D391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25F34">
        <w:rPr>
          <w:rFonts w:ascii="Times New Roman" w:eastAsia="Times New Roman" w:hAnsi="Times New Roman" w:cs="Times New Roman"/>
          <w:b/>
          <w:bCs/>
          <w:color w:val="333333"/>
          <w:sz w:val="28"/>
          <w:szCs w:val="28"/>
          <w:lang w:eastAsia="ru-RU"/>
        </w:rPr>
        <w:t>Ход игры: </w:t>
      </w:r>
      <w:r w:rsidRPr="00225F34">
        <w:rPr>
          <w:rFonts w:ascii="Times New Roman" w:eastAsia="Times New Roman" w:hAnsi="Times New Roman" w:cs="Times New Roman"/>
          <w:color w:val="333333"/>
          <w:sz w:val="28"/>
          <w:szCs w:val="28"/>
          <w:lang w:eastAsia="ru-RU"/>
        </w:rPr>
        <w:t>взрослый предлагает детям</w:t>
      </w:r>
      <w:r w:rsidRPr="00225F34">
        <w:rPr>
          <w:rFonts w:ascii="Times New Roman" w:eastAsia="Times New Roman" w:hAnsi="Times New Roman" w:cs="Times New Roman"/>
          <w:b/>
          <w:bCs/>
          <w:color w:val="333333"/>
          <w:sz w:val="28"/>
          <w:szCs w:val="28"/>
          <w:lang w:eastAsia="ru-RU"/>
        </w:rPr>
        <w:t> </w:t>
      </w:r>
      <w:r w:rsidRPr="00225F34">
        <w:rPr>
          <w:rFonts w:ascii="Times New Roman" w:eastAsia="Times New Roman" w:hAnsi="Times New Roman" w:cs="Times New Roman"/>
          <w:color w:val="333333"/>
          <w:sz w:val="28"/>
          <w:szCs w:val="28"/>
          <w:lang w:eastAsia="ru-RU"/>
        </w:rPr>
        <w:t xml:space="preserve">задание расположить справа от себя все фигуры красные, но не круглые. Слева от себя все круглые, но не красные. Впереди от себя все многоугольники из оставшихся фигур, но не желтые. Далее взрослый предлагает назвать те оставшиеся фигуры, которые </w:t>
      </w:r>
      <w:r w:rsidRPr="00225F34">
        <w:rPr>
          <w:rFonts w:ascii="Times New Roman" w:eastAsia="Times New Roman" w:hAnsi="Times New Roman" w:cs="Times New Roman"/>
          <w:color w:val="333333"/>
          <w:sz w:val="28"/>
          <w:szCs w:val="28"/>
          <w:lang w:eastAsia="ru-RU"/>
        </w:rPr>
        <w:lastRenderedPageBreak/>
        <w:t>ребенок расположит сзади. У детей не должно остаться синих фигур. Для определения верности результата взрослый после ответа ребенка показывает карточку, на которой изображены оставшиеся фигуры.</w:t>
      </w:r>
    </w:p>
    <w:p w:rsidR="009D3919" w:rsidRDefault="009D3919" w:rsidP="009D391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25F34">
        <w:rPr>
          <w:rFonts w:ascii="Times New Roman" w:eastAsia="Times New Roman" w:hAnsi="Times New Roman" w:cs="Times New Roman"/>
          <w:color w:val="333333"/>
          <w:sz w:val="28"/>
          <w:szCs w:val="28"/>
          <w:lang w:eastAsia="ru-RU"/>
        </w:rPr>
        <w:t xml:space="preserve">После взрослый </w:t>
      </w:r>
      <w:r w:rsidR="005C7C8B" w:rsidRPr="00225F34">
        <w:rPr>
          <w:rFonts w:ascii="Times New Roman" w:eastAsia="Times New Roman" w:hAnsi="Times New Roman" w:cs="Times New Roman"/>
          <w:color w:val="333333"/>
          <w:sz w:val="28"/>
          <w:szCs w:val="28"/>
          <w:lang w:eastAsia="ru-RU"/>
        </w:rPr>
        <w:t>усложняет</w:t>
      </w:r>
      <w:r w:rsidRPr="00225F34">
        <w:rPr>
          <w:rFonts w:ascii="Times New Roman" w:eastAsia="Times New Roman" w:hAnsi="Times New Roman" w:cs="Times New Roman"/>
          <w:color w:val="333333"/>
          <w:sz w:val="28"/>
          <w:szCs w:val="28"/>
          <w:lang w:eastAsia="ru-RU"/>
        </w:rPr>
        <w:t xml:space="preserve"> игру тем, что предлагает детям переложить фигуры так, чтобы сзади, справа и спереди остались только многоугольники.</w:t>
      </w:r>
    </w:p>
    <w:p w:rsidR="009D3919" w:rsidRDefault="009D3919" w:rsidP="009D3919">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9D3919" w:rsidRPr="00225F34" w:rsidRDefault="009D3919" w:rsidP="009D391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25F34">
        <w:rPr>
          <w:rFonts w:ascii="Times New Roman" w:eastAsia="Times New Roman" w:hAnsi="Times New Roman" w:cs="Times New Roman"/>
          <w:b/>
          <w:bCs/>
          <w:color w:val="333333"/>
          <w:sz w:val="28"/>
          <w:szCs w:val="28"/>
          <w:lang w:eastAsia="ru-RU"/>
        </w:rPr>
        <w:t>Игра «Повтори рисунок»</w:t>
      </w:r>
    </w:p>
    <w:p w:rsidR="009D3919" w:rsidRPr="00225F34" w:rsidRDefault="009D3919" w:rsidP="009D391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25F34">
        <w:rPr>
          <w:rFonts w:ascii="Times New Roman" w:eastAsia="Times New Roman" w:hAnsi="Times New Roman" w:cs="Times New Roman"/>
          <w:b/>
          <w:bCs/>
          <w:color w:val="333333"/>
          <w:sz w:val="28"/>
          <w:szCs w:val="28"/>
          <w:lang w:eastAsia="ru-RU"/>
        </w:rPr>
        <w:t>Цель: </w:t>
      </w:r>
      <w:r w:rsidRPr="00225F34">
        <w:rPr>
          <w:rFonts w:ascii="Times New Roman" w:eastAsia="Times New Roman" w:hAnsi="Times New Roman" w:cs="Times New Roman"/>
          <w:color w:val="333333"/>
          <w:sz w:val="28"/>
          <w:szCs w:val="28"/>
          <w:lang w:eastAsia="ru-RU"/>
        </w:rPr>
        <w:t>закрепить умение взаимно располагать предметы по указанию взрослого на горизонтальной плоскости.</w:t>
      </w:r>
    </w:p>
    <w:p w:rsidR="009D3919" w:rsidRPr="00225F34" w:rsidRDefault="009D3919" w:rsidP="009D391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25F34">
        <w:rPr>
          <w:rFonts w:ascii="Times New Roman" w:eastAsia="Times New Roman" w:hAnsi="Times New Roman" w:cs="Times New Roman"/>
          <w:b/>
          <w:bCs/>
          <w:color w:val="333333"/>
          <w:sz w:val="28"/>
          <w:szCs w:val="28"/>
          <w:lang w:eastAsia="ru-RU"/>
        </w:rPr>
        <w:t>Оборудование:</w:t>
      </w:r>
      <w:r w:rsidRPr="00225F34">
        <w:rPr>
          <w:rFonts w:ascii="Times New Roman" w:eastAsia="Times New Roman" w:hAnsi="Times New Roman" w:cs="Times New Roman"/>
          <w:color w:val="333333"/>
          <w:sz w:val="28"/>
          <w:szCs w:val="28"/>
          <w:lang w:eastAsia="ru-RU"/>
        </w:rPr>
        <w:t> игровое пособие «Палочки Кюизенера»</w:t>
      </w:r>
    </w:p>
    <w:p w:rsidR="009D3919" w:rsidRPr="00225F34" w:rsidRDefault="009D3919" w:rsidP="009D391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25F34">
        <w:rPr>
          <w:rFonts w:ascii="Times New Roman" w:eastAsia="Times New Roman" w:hAnsi="Times New Roman" w:cs="Times New Roman"/>
          <w:b/>
          <w:bCs/>
          <w:color w:val="333333"/>
          <w:sz w:val="28"/>
          <w:szCs w:val="28"/>
          <w:lang w:eastAsia="ru-RU"/>
        </w:rPr>
        <w:t>Ход игры:</w:t>
      </w:r>
      <w:r w:rsidRPr="00225F34">
        <w:rPr>
          <w:rFonts w:ascii="Times New Roman" w:eastAsia="Times New Roman" w:hAnsi="Times New Roman" w:cs="Times New Roman"/>
          <w:color w:val="333333"/>
          <w:sz w:val="28"/>
          <w:szCs w:val="28"/>
          <w:lang w:eastAsia="ru-RU"/>
        </w:rPr>
        <w:t xml:space="preserve"> взрослый демонстрирует детям схему расположения домика, справа от которого сидел зайчик, составленную из палочек Кюизенера, но рисунок не цветной, палочки обозначаются цифрами. Далее взрослый </w:t>
      </w:r>
      <w:r w:rsidR="007F49D8" w:rsidRPr="00225F34">
        <w:rPr>
          <w:rFonts w:ascii="Times New Roman" w:eastAsia="Times New Roman" w:hAnsi="Times New Roman" w:cs="Times New Roman"/>
          <w:color w:val="333333"/>
          <w:sz w:val="28"/>
          <w:szCs w:val="28"/>
          <w:lang w:eastAsia="ru-RU"/>
        </w:rPr>
        <w:t>предлагает</w:t>
      </w:r>
      <w:r w:rsidRPr="00225F34">
        <w:rPr>
          <w:rFonts w:ascii="Times New Roman" w:eastAsia="Times New Roman" w:hAnsi="Times New Roman" w:cs="Times New Roman"/>
          <w:color w:val="333333"/>
          <w:sz w:val="28"/>
          <w:szCs w:val="28"/>
          <w:lang w:eastAsia="ru-RU"/>
        </w:rPr>
        <w:t xml:space="preserve"> детям составить рисунок по данному образцу и рассказать, что получилось и какого цвета вышли детали рисунка.</w:t>
      </w:r>
    </w:p>
    <w:p w:rsidR="009D3919" w:rsidRPr="00225F34" w:rsidRDefault="009D3919" w:rsidP="009D391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25F34">
        <w:rPr>
          <w:rFonts w:ascii="Times New Roman" w:eastAsia="Times New Roman" w:hAnsi="Times New Roman" w:cs="Times New Roman"/>
          <w:color w:val="333333"/>
          <w:sz w:val="28"/>
          <w:szCs w:val="28"/>
          <w:lang w:eastAsia="ru-RU"/>
        </w:rPr>
        <w:t>Далее взрослый предлагает детям самостоятельно «пересадить» зайчика слева от домика, впереди домика, сзади домика. После выполнения задания дети объясняют, какие палочки зайчика они переложили сначала, какие потом, чтобы выполнить задание.</w:t>
      </w:r>
    </w:p>
    <w:p w:rsidR="009D3919" w:rsidRPr="00225F34" w:rsidRDefault="009D3919" w:rsidP="009D3919">
      <w:pPr>
        <w:shd w:val="clear" w:color="auto" w:fill="FFFFFF"/>
        <w:tabs>
          <w:tab w:val="left" w:pos="4200"/>
        </w:tabs>
        <w:spacing w:after="150" w:line="240" w:lineRule="auto"/>
        <w:jc w:val="both"/>
        <w:rPr>
          <w:rFonts w:ascii="Times New Roman" w:eastAsia="Times New Roman" w:hAnsi="Times New Roman" w:cs="Times New Roman"/>
          <w:color w:val="333333"/>
          <w:sz w:val="28"/>
          <w:szCs w:val="28"/>
          <w:lang w:eastAsia="ru-RU"/>
        </w:rPr>
      </w:pPr>
      <w:r w:rsidRPr="00225F34">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color w:val="333333"/>
          <w:sz w:val="28"/>
          <w:szCs w:val="28"/>
          <w:lang w:eastAsia="ru-RU"/>
        </w:rPr>
        <w:tab/>
      </w:r>
    </w:p>
    <w:p w:rsidR="009D3919" w:rsidRDefault="009D3919" w:rsidP="009D3919">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«Велосипедист</w:t>
      </w:r>
      <w:r w:rsidR="005C7C8B">
        <w:rPr>
          <w:rFonts w:ascii="Times New Roman" w:eastAsia="Times New Roman" w:hAnsi="Times New Roman" w:cs="Times New Roman"/>
          <w:color w:val="333333"/>
          <w:sz w:val="28"/>
          <w:szCs w:val="28"/>
          <w:lang w:eastAsia="ru-RU"/>
        </w:rPr>
        <w:t>» - и</w:t>
      </w:r>
      <w:r>
        <w:rPr>
          <w:rFonts w:ascii="Times New Roman" w:eastAsia="Times New Roman" w:hAnsi="Times New Roman" w:cs="Times New Roman"/>
          <w:color w:val="333333"/>
          <w:sz w:val="28"/>
          <w:szCs w:val="28"/>
          <w:lang w:eastAsia="ru-RU"/>
        </w:rPr>
        <w:t>гра Тимокко</w:t>
      </w:r>
    </w:p>
    <w:p w:rsidR="0032226F" w:rsidRPr="00225F34" w:rsidRDefault="0032226F" w:rsidP="0032226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25F34">
        <w:rPr>
          <w:rFonts w:ascii="Times New Roman" w:eastAsia="Times New Roman" w:hAnsi="Times New Roman" w:cs="Times New Roman"/>
          <w:b/>
          <w:bCs/>
          <w:color w:val="333333"/>
          <w:sz w:val="28"/>
          <w:szCs w:val="28"/>
          <w:shd w:val="clear" w:color="auto" w:fill="FFFFFF"/>
          <w:lang w:eastAsia="ru-RU"/>
        </w:rPr>
        <w:t>Игра</w:t>
      </w:r>
      <w:r w:rsidRPr="00225F34">
        <w:rPr>
          <w:rFonts w:ascii="Times New Roman" w:eastAsia="Times New Roman" w:hAnsi="Times New Roman" w:cs="Times New Roman"/>
          <w:color w:val="333333"/>
          <w:sz w:val="28"/>
          <w:szCs w:val="28"/>
          <w:shd w:val="clear" w:color="auto" w:fill="FFFFFF"/>
          <w:lang w:eastAsia="ru-RU"/>
        </w:rPr>
        <w:t> </w:t>
      </w:r>
      <w:r w:rsidRPr="00225F34">
        <w:rPr>
          <w:rFonts w:ascii="Times New Roman" w:eastAsia="Times New Roman" w:hAnsi="Times New Roman" w:cs="Times New Roman"/>
          <w:b/>
          <w:bCs/>
          <w:color w:val="333333"/>
          <w:sz w:val="28"/>
          <w:szCs w:val="28"/>
          <w:shd w:val="clear" w:color="auto" w:fill="FFFFFF"/>
          <w:lang w:eastAsia="ru-RU"/>
        </w:rPr>
        <w:t>«Геометрический диктант»</w:t>
      </w:r>
    </w:p>
    <w:p w:rsidR="0032226F" w:rsidRPr="00225F34" w:rsidRDefault="0032226F" w:rsidP="0032226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25F34">
        <w:rPr>
          <w:rFonts w:ascii="Times New Roman" w:eastAsia="Times New Roman" w:hAnsi="Times New Roman" w:cs="Times New Roman"/>
          <w:b/>
          <w:bCs/>
          <w:color w:val="333333"/>
          <w:sz w:val="28"/>
          <w:szCs w:val="28"/>
          <w:shd w:val="clear" w:color="auto" w:fill="FFFFFF"/>
          <w:lang w:eastAsia="ru-RU"/>
        </w:rPr>
        <w:t>Цель:</w:t>
      </w:r>
      <w:r w:rsidRPr="00225F34">
        <w:rPr>
          <w:rFonts w:ascii="Times New Roman" w:eastAsia="Times New Roman" w:hAnsi="Times New Roman" w:cs="Times New Roman"/>
          <w:color w:val="333333"/>
          <w:sz w:val="28"/>
          <w:szCs w:val="28"/>
          <w:shd w:val="clear" w:color="auto" w:fill="FFFFFF"/>
          <w:lang w:eastAsia="ru-RU"/>
        </w:rPr>
        <w:t> закреплять умение ориентироваться на листе бумаги с помощью геометрических фигур.</w:t>
      </w:r>
    </w:p>
    <w:p w:rsidR="0032226F" w:rsidRPr="00225F34" w:rsidRDefault="0032226F" w:rsidP="0032226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25F34">
        <w:rPr>
          <w:rFonts w:ascii="Times New Roman" w:eastAsia="Times New Roman" w:hAnsi="Times New Roman" w:cs="Times New Roman"/>
          <w:b/>
          <w:bCs/>
          <w:color w:val="333333"/>
          <w:sz w:val="28"/>
          <w:szCs w:val="28"/>
          <w:shd w:val="clear" w:color="auto" w:fill="FFFFFF"/>
          <w:lang w:eastAsia="ru-RU"/>
        </w:rPr>
        <w:t>Оборудование: </w:t>
      </w:r>
      <w:r w:rsidRPr="00225F34">
        <w:rPr>
          <w:rFonts w:ascii="Times New Roman" w:eastAsia="Times New Roman" w:hAnsi="Times New Roman" w:cs="Times New Roman"/>
          <w:color w:val="333333"/>
          <w:sz w:val="28"/>
          <w:szCs w:val="28"/>
          <w:shd w:val="clear" w:color="auto" w:fill="FFFFFF"/>
          <w:lang w:eastAsia="ru-RU"/>
        </w:rPr>
        <w:t>чистый лист бумаги, набор плоских геометрических фигур.</w:t>
      </w:r>
    </w:p>
    <w:p w:rsidR="0032226F" w:rsidRPr="00225F34" w:rsidRDefault="0032226F" w:rsidP="0032226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25F34">
        <w:rPr>
          <w:rFonts w:ascii="Times New Roman" w:eastAsia="Times New Roman" w:hAnsi="Times New Roman" w:cs="Times New Roman"/>
          <w:b/>
          <w:bCs/>
          <w:color w:val="333333"/>
          <w:sz w:val="28"/>
          <w:szCs w:val="28"/>
          <w:shd w:val="clear" w:color="auto" w:fill="FFFFFF"/>
          <w:lang w:eastAsia="ru-RU"/>
        </w:rPr>
        <w:t>Ход игры:</w:t>
      </w:r>
      <w:r w:rsidRPr="00225F34">
        <w:rPr>
          <w:rFonts w:ascii="Times New Roman" w:eastAsia="Times New Roman" w:hAnsi="Times New Roman" w:cs="Times New Roman"/>
          <w:color w:val="333333"/>
          <w:sz w:val="28"/>
          <w:szCs w:val="28"/>
          <w:shd w:val="clear" w:color="auto" w:fill="FFFFFF"/>
          <w:lang w:eastAsia="ru-RU"/>
        </w:rPr>
        <w:t> взрослый предлагает детям разложить геометрические фигуры на листе бумаги так, чтобы:</w:t>
      </w:r>
    </w:p>
    <w:p w:rsidR="0032226F" w:rsidRPr="00225F34" w:rsidRDefault="0032226F" w:rsidP="0032226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25F34">
        <w:rPr>
          <w:rFonts w:ascii="Times New Roman" w:eastAsia="Times New Roman" w:hAnsi="Times New Roman" w:cs="Times New Roman"/>
          <w:color w:val="333333"/>
          <w:sz w:val="28"/>
          <w:szCs w:val="28"/>
          <w:shd w:val="clear" w:color="auto" w:fill="FFFFFF"/>
          <w:lang w:eastAsia="ru-RU"/>
        </w:rPr>
        <w:t>красный квадрат находился в левом верхнем углу;</w:t>
      </w:r>
    </w:p>
    <w:p w:rsidR="0032226F" w:rsidRPr="00225F34" w:rsidRDefault="0032226F" w:rsidP="0032226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25F34">
        <w:rPr>
          <w:rFonts w:ascii="Times New Roman" w:eastAsia="Times New Roman" w:hAnsi="Times New Roman" w:cs="Times New Roman"/>
          <w:color w:val="333333"/>
          <w:sz w:val="28"/>
          <w:szCs w:val="28"/>
          <w:shd w:val="clear" w:color="auto" w:fill="FFFFFF"/>
          <w:lang w:eastAsia="ru-RU"/>
        </w:rPr>
        <w:t>жёлтый овал – в центре листа;</w:t>
      </w:r>
    </w:p>
    <w:p w:rsidR="0032226F" w:rsidRPr="00225F34" w:rsidRDefault="0032226F" w:rsidP="0032226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25F34">
        <w:rPr>
          <w:rFonts w:ascii="Times New Roman" w:eastAsia="Times New Roman" w:hAnsi="Times New Roman" w:cs="Times New Roman"/>
          <w:color w:val="333333"/>
          <w:sz w:val="28"/>
          <w:szCs w:val="28"/>
          <w:shd w:val="clear" w:color="auto" w:fill="FFFFFF"/>
          <w:lang w:eastAsia="ru-RU"/>
        </w:rPr>
        <w:t>зеленый квадрат в правом верхнем углу,</w:t>
      </w:r>
    </w:p>
    <w:p w:rsidR="0032226F" w:rsidRPr="00225F34" w:rsidRDefault="0032226F" w:rsidP="0032226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25F34">
        <w:rPr>
          <w:rFonts w:ascii="Times New Roman" w:eastAsia="Times New Roman" w:hAnsi="Times New Roman" w:cs="Times New Roman"/>
          <w:color w:val="333333"/>
          <w:sz w:val="28"/>
          <w:szCs w:val="28"/>
          <w:shd w:val="clear" w:color="auto" w:fill="FFFFFF"/>
          <w:lang w:eastAsia="ru-RU"/>
        </w:rPr>
        <w:t>красный треугольник посередине стороны листа, справа от желтого овала, но снизу от зеленого квадрата;</w:t>
      </w:r>
    </w:p>
    <w:p w:rsidR="0032226F" w:rsidRPr="00225F34" w:rsidRDefault="0032226F" w:rsidP="0032226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25F34">
        <w:rPr>
          <w:rFonts w:ascii="Times New Roman" w:eastAsia="Times New Roman" w:hAnsi="Times New Roman" w:cs="Times New Roman"/>
          <w:color w:val="333333"/>
          <w:sz w:val="28"/>
          <w:szCs w:val="28"/>
          <w:shd w:val="clear" w:color="auto" w:fill="FFFFFF"/>
          <w:lang w:eastAsia="ru-RU"/>
        </w:rPr>
        <w:t>коричневый прямоугольник в правом нижнем углу;</w:t>
      </w:r>
    </w:p>
    <w:p w:rsidR="0032226F" w:rsidRPr="00225F34" w:rsidRDefault="0032226F" w:rsidP="0032226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25F34">
        <w:rPr>
          <w:rFonts w:ascii="Times New Roman" w:eastAsia="Times New Roman" w:hAnsi="Times New Roman" w:cs="Times New Roman"/>
          <w:color w:val="333333"/>
          <w:sz w:val="28"/>
          <w:szCs w:val="28"/>
          <w:shd w:val="clear" w:color="auto" w:fill="FFFFFF"/>
          <w:lang w:eastAsia="ru-RU"/>
        </w:rPr>
        <w:t>оранжевый прямоугольник в левом нижнем углу;</w:t>
      </w:r>
    </w:p>
    <w:p w:rsidR="0032226F" w:rsidRPr="00225F34" w:rsidRDefault="0032226F" w:rsidP="0032226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25F34">
        <w:rPr>
          <w:rFonts w:ascii="Times New Roman" w:eastAsia="Times New Roman" w:hAnsi="Times New Roman" w:cs="Times New Roman"/>
          <w:color w:val="333333"/>
          <w:sz w:val="28"/>
          <w:szCs w:val="28"/>
          <w:shd w:val="clear" w:color="auto" w:fill="FFFFFF"/>
          <w:lang w:eastAsia="ru-RU"/>
        </w:rPr>
        <w:t>синий треугольник слева от желтого овала, но над оранжевым прямоугольником;</w:t>
      </w:r>
    </w:p>
    <w:p w:rsidR="0032226F" w:rsidRPr="00225F34" w:rsidRDefault="0032226F" w:rsidP="0032226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25F34">
        <w:rPr>
          <w:rFonts w:ascii="Times New Roman" w:eastAsia="Times New Roman" w:hAnsi="Times New Roman" w:cs="Times New Roman"/>
          <w:color w:val="333333"/>
          <w:sz w:val="28"/>
          <w:szCs w:val="28"/>
          <w:shd w:val="clear" w:color="auto" w:fill="FFFFFF"/>
          <w:lang w:eastAsia="ru-RU"/>
        </w:rPr>
        <w:t>посередине между квадратами синий круг;</w:t>
      </w:r>
    </w:p>
    <w:p w:rsidR="0032226F" w:rsidRPr="00225F34" w:rsidRDefault="0032226F" w:rsidP="0032226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25F34">
        <w:rPr>
          <w:rFonts w:ascii="Times New Roman" w:eastAsia="Times New Roman" w:hAnsi="Times New Roman" w:cs="Times New Roman"/>
          <w:color w:val="333333"/>
          <w:sz w:val="28"/>
          <w:szCs w:val="28"/>
          <w:shd w:val="clear" w:color="auto" w:fill="FFFFFF"/>
          <w:lang w:eastAsia="ru-RU"/>
        </w:rPr>
        <w:lastRenderedPageBreak/>
        <w:t>зеленый круг между прямоугольниками.</w:t>
      </w:r>
    </w:p>
    <w:p w:rsidR="0032226F" w:rsidRPr="00225F34" w:rsidRDefault="0032226F" w:rsidP="0032226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25F34">
        <w:rPr>
          <w:rFonts w:ascii="Times New Roman" w:eastAsia="Times New Roman" w:hAnsi="Times New Roman" w:cs="Times New Roman"/>
          <w:color w:val="333333"/>
          <w:sz w:val="28"/>
          <w:szCs w:val="28"/>
          <w:shd w:val="clear" w:color="auto" w:fill="FFFFFF"/>
          <w:lang w:eastAsia="ru-RU"/>
        </w:rPr>
        <w:t>Далее взрослый показывает детям узор, который должен был у них получиться при правильном расположении фигур. Дети сравнивают свою работу с работой взрослого, и называют и исправляют свои ошибки.</w:t>
      </w:r>
    </w:p>
    <w:p w:rsidR="0032226F" w:rsidRDefault="0032226F" w:rsidP="0032226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25F34">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color w:val="333333"/>
          <w:sz w:val="28"/>
          <w:szCs w:val="28"/>
          <w:lang w:eastAsia="ru-RU"/>
        </w:rPr>
        <w:tab/>
        <w:t xml:space="preserve">(Подобную игру можно провести </w:t>
      </w:r>
      <w:r w:rsidRPr="00FC2D76">
        <w:rPr>
          <w:rFonts w:ascii="Times New Roman" w:eastAsia="Times New Roman" w:hAnsi="Times New Roman" w:cs="Times New Roman"/>
          <w:b/>
          <w:color w:val="333333"/>
          <w:sz w:val="28"/>
          <w:szCs w:val="28"/>
          <w:lang w:eastAsia="ru-RU"/>
        </w:rPr>
        <w:t>с напольной игрой</w:t>
      </w:r>
      <w:r>
        <w:rPr>
          <w:rFonts w:ascii="Times New Roman" w:eastAsia="Times New Roman" w:hAnsi="Times New Roman" w:cs="Times New Roman"/>
          <w:color w:val="333333"/>
          <w:sz w:val="28"/>
          <w:szCs w:val="28"/>
          <w:lang w:eastAsia="ru-RU"/>
        </w:rPr>
        <w:t xml:space="preserve"> с этими же задачами, ориентируясь на первый уровень сложности)</w:t>
      </w:r>
    </w:p>
    <w:p w:rsidR="000E6A07" w:rsidRPr="005D6EA7" w:rsidRDefault="0032226F" w:rsidP="005D6E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2226F">
        <w:rPr>
          <w:b/>
          <w:bCs/>
          <w:color w:val="000000"/>
          <w:sz w:val="28"/>
          <w:szCs w:val="28"/>
        </w:rPr>
        <w:t>III этап</w:t>
      </w:r>
      <w:r w:rsidR="000E6A07" w:rsidRPr="009D33B3">
        <w:rPr>
          <w:color w:val="000000"/>
          <w:sz w:val="28"/>
          <w:szCs w:val="28"/>
        </w:rPr>
        <w:br/>
      </w:r>
    </w:p>
    <w:p w:rsidR="0032226F" w:rsidRPr="0009150C" w:rsidRDefault="0032226F" w:rsidP="0032226F">
      <w:pPr>
        <w:shd w:val="clear" w:color="auto" w:fill="FFFFFF"/>
        <w:spacing w:after="0" w:line="240" w:lineRule="auto"/>
        <w:rPr>
          <w:rFonts w:ascii="Times New Roman" w:eastAsia="Times New Roman" w:hAnsi="Times New Roman" w:cs="Times New Roman"/>
          <w:color w:val="000000"/>
          <w:sz w:val="28"/>
          <w:szCs w:val="28"/>
          <w:lang w:eastAsia="ru-RU"/>
        </w:rPr>
      </w:pPr>
      <w:r w:rsidRPr="00CC4BD9">
        <w:rPr>
          <w:rFonts w:ascii="Times New Roman" w:eastAsia="Times New Roman" w:hAnsi="Times New Roman" w:cs="Times New Roman"/>
          <w:b/>
          <w:bCs/>
          <w:color w:val="2B2B2B"/>
          <w:sz w:val="28"/>
          <w:szCs w:val="28"/>
          <w:lang w:eastAsia="ru-RU"/>
        </w:rPr>
        <w:t>«Дорога в школу».</w:t>
      </w:r>
    </w:p>
    <w:p w:rsidR="0032226F" w:rsidRPr="0009150C" w:rsidRDefault="0032226F" w:rsidP="0032226F">
      <w:pPr>
        <w:shd w:val="clear" w:color="auto" w:fill="FFFFFF"/>
        <w:spacing w:after="0" w:line="240" w:lineRule="auto"/>
        <w:rPr>
          <w:rFonts w:ascii="Times New Roman" w:eastAsia="Times New Roman" w:hAnsi="Times New Roman" w:cs="Times New Roman"/>
          <w:color w:val="000000"/>
          <w:sz w:val="28"/>
          <w:szCs w:val="28"/>
          <w:lang w:eastAsia="ru-RU"/>
        </w:rPr>
      </w:pPr>
      <w:r w:rsidRPr="00CC4BD9">
        <w:rPr>
          <w:rFonts w:ascii="Times New Roman" w:eastAsia="Times New Roman" w:hAnsi="Times New Roman" w:cs="Times New Roman"/>
          <w:color w:val="2B2B2B"/>
          <w:sz w:val="28"/>
          <w:szCs w:val="28"/>
          <w:lang w:eastAsia="ru-RU"/>
        </w:rPr>
        <w:t>Цель: развивать умение ориентироваться в открытом пространстве, развивать память, умение составлять схему пути.</w:t>
      </w:r>
    </w:p>
    <w:p w:rsidR="0032226F" w:rsidRPr="0009150C" w:rsidRDefault="0032226F" w:rsidP="0032226F">
      <w:pPr>
        <w:shd w:val="clear" w:color="auto" w:fill="FFFFFF"/>
        <w:spacing w:after="0" w:line="240" w:lineRule="auto"/>
        <w:rPr>
          <w:rFonts w:ascii="Times New Roman" w:eastAsia="Times New Roman" w:hAnsi="Times New Roman" w:cs="Times New Roman"/>
          <w:color w:val="000000"/>
          <w:sz w:val="28"/>
          <w:szCs w:val="28"/>
          <w:lang w:eastAsia="ru-RU"/>
        </w:rPr>
      </w:pPr>
      <w:r w:rsidRPr="00CC4BD9">
        <w:rPr>
          <w:rFonts w:ascii="Times New Roman" w:eastAsia="Times New Roman" w:hAnsi="Times New Roman" w:cs="Times New Roman"/>
          <w:color w:val="2B2B2B"/>
          <w:sz w:val="28"/>
          <w:szCs w:val="28"/>
          <w:lang w:eastAsia="ru-RU"/>
        </w:rPr>
        <w:t>Оборудование: лист бумаги, карандаш.</w:t>
      </w:r>
    </w:p>
    <w:p w:rsidR="0032226F" w:rsidRPr="0009150C" w:rsidRDefault="0032226F" w:rsidP="0032226F">
      <w:pPr>
        <w:shd w:val="clear" w:color="auto" w:fill="FFFFFF"/>
        <w:spacing w:after="0" w:line="240" w:lineRule="auto"/>
        <w:rPr>
          <w:rFonts w:ascii="Times New Roman" w:eastAsia="Times New Roman" w:hAnsi="Times New Roman" w:cs="Times New Roman"/>
          <w:color w:val="000000"/>
          <w:sz w:val="28"/>
          <w:szCs w:val="28"/>
          <w:lang w:eastAsia="ru-RU"/>
        </w:rPr>
      </w:pPr>
      <w:r w:rsidRPr="00CC4BD9">
        <w:rPr>
          <w:rFonts w:ascii="Times New Roman" w:eastAsia="Times New Roman" w:hAnsi="Times New Roman" w:cs="Times New Roman"/>
          <w:color w:val="2B2B2B"/>
          <w:sz w:val="28"/>
          <w:szCs w:val="28"/>
          <w:lang w:eastAsia="ru-RU"/>
        </w:rPr>
        <w:t>Содержание: Ребе</w:t>
      </w:r>
      <w:r>
        <w:rPr>
          <w:rFonts w:ascii="Times New Roman" w:eastAsia="Times New Roman" w:hAnsi="Times New Roman" w:cs="Times New Roman"/>
          <w:color w:val="2B2B2B"/>
          <w:sz w:val="28"/>
          <w:szCs w:val="28"/>
          <w:lang w:eastAsia="ru-RU"/>
        </w:rPr>
        <w:t xml:space="preserve">нок вспоминает и </w:t>
      </w:r>
      <w:proofErr w:type="spellStart"/>
      <w:r>
        <w:rPr>
          <w:rFonts w:ascii="Times New Roman" w:eastAsia="Times New Roman" w:hAnsi="Times New Roman" w:cs="Times New Roman"/>
          <w:color w:val="2B2B2B"/>
          <w:sz w:val="28"/>
          <w:szCs w:val="28"/>
          <w:lang w:eastAsia="ru-RU"/>
        </w:rPr>
        <w:t>рассказывает</w:t>
      </w:r>
      <w:proofErr w:type="gramStart"/>
      <w:r>
        <w:rPr>
          <w:rFonts w:ascii="Times New Roman" w:eastAsia="Times New Roman" w:hAnsi="Times New Roman" w:cs="Times New Roman"/>
          <w:color w:val="2B2B2B"/>
          <w:sz w:val="28"/>
          <w:szCs w:val="28"/>
          <w:lang w:eastAsia="ru-RU"/>
        </w:rPr>
        <w:t>,</w:t>
      </w:r>
      <w:r w:rsidRPr="00CC4BD9">
        <w:rPr>
          <w:rFonts w:ascii="Times New Roman" w:eastAsia="Times New Roman" w:hAnsi="Times New Roman" w:cs="Times New Roman"/>
          <w:color w:val="2B2B2B"/>
          <w:sz w:val="28"/>
          <w:szCs w:val="28"/>
          <w:lang w:eastAsia="ru-RU"/>
        </w:rPr>
        <w:t>г</w:t>
      </w:r>
      <w:proofErr w:type="gramEnd"/>
      <w:r w:rsidRPr="00CC4BD9">
        <w:rPr>
          <w:rFonts w:ascii="Times New Roman" w:eastAsia="Times New Roman" w:hAnsi="Times New Roman" w:cs="Times New Roman"/>
          <w:color w:val="2B2B2B"/>
          <w:sz w:val="28"/>
          <w:szCs w:val="28"/>
          <w:lang w:eastAsia="ru-RU"/>
        </w:rPr>
        <w:t>де</w:t>
      </w:r>
      <w:proofErr w:type="spellEnd"/>
      <w:r w:rsidRPr="00CC4BD9">
        <w:rPr>
          <w:rFonts w:ascii="Times New Roman" w:eastAsia="Times New Roman" w:hAnsi="Times New Roman" w:cs="Times New Roman"/>
          <w:color w:val="2B2B2B"/>
          <w:sz w:val="28"/>
          <w:szCs w:val="28"/>
          <w:lang w:eastAsia="ru-RU"/>
        </w:rPr>
        <w:t xml:space="preserve"> по дороге в детский сад он видел школу, что было возле нее,  в каком направлении надо к ней идти, где сделать поворот и т. д. Затем ребенок составляет схему пути в школу.</w:t>
      </w:r>
    </w:p>
    <w:p w:rsidR="0032226F" w:rsidRDefault="0032226F" w:rsidP="0032226F">
      <w:pPr>
        <w:shd w:val="clear" w:color="auto" w:fill="FFFFFF"/>
        <w:spacing w:after="0" w:line="240" w:lineRule="auto"/>
        <w:rPr>
          <w:rFonts w:ascii="Times New Roman" w:eastAsia="Times New Roman" w:hAnsi="Times New Roman" w:cs="Times New Roman"/>
          <w:b/>
          <w:bCs/>
          <w:color w:val="2B2B2B"/>
          <w:sz w:val="28"/>
          <w:szCs w:val="28"/>
          <w:lang w:eastAsia="ru-RU"/>
        </w:rPr>
      </w:pPr>
    </w:p>
    <w:p w:rsidR="0032226F" w:rsidRPr="0009150C" w:rsidRDefault="0032226F" w:rsidP="0032226F">
      <w:pPr>
        <w:shd w:val="clear" w:color="auto" w:fill="FFFFFF"/>
        <w:spacing w:after="0" w:line="240" w:lineRule="auto"/>
        <w:rPr>
          <w:rFonts w:ascii="Times New Roman" w:eastAsia="Times New Roman" w:hAnsi="Times New Roman" w:cs="Times New Roman"/>
          <w:color w:val="000000"/>
          <w:sz w:val="28"/>
          <w:szCs w:val="28"/>
          <w:lang w:eastAsia="ru-RU"/>
        </w:rPr>
      </w:pPr>
      <w:r w:rsidRPr="00CC4BD9">
        <w:rPr>
          <w:rFonts w:ascii="Times New Roman" w:eastAsia="Times New Roman" w:hAnsi="Times New Roman" w:cs="Times New Roman"/>
          <w:b/>
          <w:bCs/>
          <w:color w:val="2B2B2B"/>
          <w:sz w:val="28"/>
          <w:szCs w:val="28"/>
          <w:lang w:eastAsia="ru-RU"/>
        </w:rPr>
        <w:t>«Вратарь»</w:t>
      </w:r>
    </w:p>
    <w:p w:rsidR="0032226F" w:rsidRPr="0009150C" w:rsidRDefault="0032226F" w:rsidP="0032226F">
      <w:pPr>
        <w:shd w:val="clear" w:color="auto" w:fill="FFFFFF"/>
        <w:spacing w:after="0" w:line="240" w:lineRule="auto"/>
        <w:rPr>
          <w:rFonts w:ascii="Times New Roman" w:eastAsia="Times New Roman" w:hAnsi="Times New Roman" w:cs="Times New Roman"/>
          <w:color w:val="000000"/>
          <w:sz w:val="28"/>
          <w:szCs w:val="28"/>
          <w:lang w:eastAsia="ru-RU"/>
        </w:rPr>
      </w:pPr>
      <w:r w:rsidRPr="00CC4BD9">
        <w:rPr>
          <w:rFonts w:ascii="Times New Roman" w:eastAsia="Times New Roman" w:hAnsi="Times New Roman" w:cs="Times New Roman"/>
          <w:color w:val="2B2B2B"/>
          <w:sz w:val="28"/>
          <w:szCs w:val="28"/>
          <w:lang w:eastAsia="ru-RU"/>
        </w:rPr>
        <w:t>Цель: закрепление навыков ориентировки ребенка относительно себя, развитие быстроты реакции, точности движения.</w:t>
      </w:r>
    </w:p>
    <w:p w:rsidR="0032226F" w:rsidRPr="0009150C" w:rsidRDefault="0032226F" w:rsidP="0032226F">
      <w:pPr>
        <w:shd w:val="clear" w:color="auto" w:fill="FFFFFF"/>
        <w:spacing w:after="0" w:line="240" w:lineRule="auto"/>
        <w:rPr>
          <w:rFonts w:ascii="Times New Roman" w:eastAsia="Times New Roman" w:hAnsi="Times New Roman" w:cs="Times New Roman"/>
          <w:color w:val="000000"/>
          <w:sz w:val="28"/>
          <w:szCs w:val="28"/>
          <w:lang w:eastAsia="ru-RU"/>
        </w:rPr>
      </w:pPr>
      <w:r w:rsidRPr="00CC4BD9">
        <w:rPr>
          <w:rFonts w:ascii="Times New Roman" w:eastAsia="Times New Roman" w:hAnsi="Times New Roman" w:cs="Times New Roman"/>
          <w:color w:val="2B2B2B"/>
          <w:sz w:val="28"/>
          <w:szCs w:val="28"/>
          <w:lang w:eastAsia="ru-RU"/>
        </w:rPr>
        <w:t>Содержание: Взрослый бросает мяч ребенку, одновременно предупреждая ребенка, куда должен лететь мяч. Ребенок должен сделать вратарское движение в заданном направлении.</w:t>
      </w:r>
    </w:p>
    <w:p w:rsidR="0032226F" w:rsidRPr="0009150C" w:rsidRDefault="0032226F" w:rsidP="0032226F">
      <w:pPr>
        <w:shd w:val="clear" w:color="auto" w:fill="FFFFFF"/>
        <w:spacing w:after="0" w:line="240" w:lineRule="auto"/>
        <w:rPr>
          <w:rFonts w:ascii="Times New Roman" w:eastAsia="Times New Roman" w:hAnsi="Times New Roman" w:cs="Times New Roman"/>
          <w:color w:val="000000"/>
          <w:sz w:val="28"/>
          <w:szCs w:val="28"/>
          <w:lang w:eastAsia="ru-RU"/>
        </w:rPr>
      </w:pPr>
      <w:r w:rsidRPr="00CC4BD9">
        <w:rPr>
          <w:rFonts w:ascii="Times New Roman" w:eastAsia="Times New Roman" w:hAnsi="Times New Roman" w:cs="Times New Roman"/>
          <w:color w:val="2B2B2B"/>
          <w:sz w:val="28"/>
          <w:szCs w:val="28"/>
          <w:lang w:eastAsia="ru-RU"/>
        </w:rPr>
        <w:t>Ребенок: Вратарем зовусь не зря: Мяч всегда поймаю я.</w:t>
      </w:r>
      <w:r w:rsidRPr="0009150C">
        <w:rPr>
          <w:rFonts w:ascii="Times New Roman" w:eastAsia="Times New Roman" w:hAnsi="Times New Roman" w:cs="Times New Roman"/>
          <w:color w:val="2B2B2B"/>
          <w:sz w:val="28"/>
          <w:szCs w:val="28"/>
          <w:lang w:eastAsia="ru-RU"/>
        </w:rPr>
        <w:br/>
      </w:r>
      <w:r w:rsidRPr="00CC4BD9">
        <w:rPr>
          <w:rFonts w:ascii="Times New Roman" w:eastAsia="Times New Roman" w:hAnsi="Times New Roman" w:cs="Times New Roman"/>
          <w:color w:val="2B2B2B"/>
          <w:sz w:val="28"/>
          <w:szCs w:val="28"/>
          <w:lang w:eastAsia="ru-RU"/>
        </w:rPr>
        <w:t>Воспитатель: Раз, два, три — Справа (слева, прямо) мяч, смотри!</w:t>
      </w:r>
    </w:p>
    <w:p w:rsidR="0032226F" w:rsidRPr="0009150C" w:rsidRDefault="0032226F" w:rsidP="0032226F">
      <w:pPr>
        <w:shd w:val="clear" w:color="auto" w:fill="FFFFFF"/>
        <w:spacing w:after="0" w:line="240" w:lineRule="auto"/>
        <w:rPr>
          <w:rFonts w:ascii="Times New Roman" w:eastAsia="Times New Roman" w:hAnsi="Times New Roman" w:cs="Times New Roman"/>
          <w:color w:val="000000"/>
          <w:sz w:val="28"/>
          <w:szCs w:val="28"/>
          <w:lang w:eastAsia="ru-RU"/>
        </w:rPr>
      </w:pPr>
      <w:r w:rsidRPr="00CC4BD9">
        <w:rPr>
          <w:rFonts w:ascii="Times New Roman" w:eastAsia="Times New Roman" w:hAnsi="Times New Roman" w:cs="Times New Roman"/>
          <w:b/>
          <w:bCs/>
          <w:color w:val="2B2B2B"/>
          <w:sz w:val="28"/>
          <w:szCs w:val="28"/>
          <w:lang w:eastAsia="ru-RU"/>
        </w:rPr>
        <w:t>«Автогонки»</w:t>
      </w:r>
    </w:p>
    <w:p w:rsidR="0032226F" w:rsidRPr="0009150C" w:rsidRDefault="0032226F" w:rsidP="0032226F">
      <w:pPr>
        <w:shd w:val="clear" w:color="auto" w:fill="FFFFFF"/>
        <w:spacing w:after="0" w:line="240" w:lineRule="auto"/>
        <w:rPr>
          <w:rFonts w:ascii="Times New Roman" w:eastAsia="Times New Roman" w:hAnsi="Times New Roman" w:cs="Times New Roman"/>
          <w:color w:val="000000"/>
          <w:sz w:val="28"/>
          <w:szCs w:val="28"/>
          <w:lang w:eastAsia="ru-RU"/>
        </w:rPr>
      </w:pPr>
      <w:r w:rsidRPr="00CC4BD9">
        <w:rPr>
          <w:rFonts w:ascii="Times New Roman" w:eastAsia="Times New Roman" w:hAnsi="Times New Roman" w:cs="Times New Roman"/>
          <w:color w:val="2B2B2B"/>
          <w:sz w:val="28"/>
          <w:szCs w:val="28"/>
          <w:lang w:eastAsia="ru-RU"/>
        </w:rPr>
        <w:t>Цель: учить детей при помощи слуха определять направления движущихся предметов, обозначать в речи эти направления соответствующими пространственными терминами.        </w:t>
      </w:r>
    </w:p>
    <w:p w:rsidR="0032226F" w:rsidRPr="0009150C" w:rsidRDefault="0032226F" w:rsidP="0032226F">
      <w:pPr>
        <w:shd w:val="clear" w:color="auto" w:fill="FFFFFF"/>
        <w:spacing w:after="0" w:line="240" w:lineRule="auto"/>
        <w:rPr>
          <w:rFonts w:ascii="Times New Roman" w:eastAsia="Times New Roman" w:hAnsi="Times New Roman" w:cs="Times New Roman"/>
          <w:color w:val="000000"/>
          <w:sz w:val="28"/>
          <w:szCs w:val="28"/>
          <w:lang w:eastAsia="ru-RU"/>
        </w:rPr>
      </w:pPr>
      <w:r w:rsidRPr="00CC4BD9">
        <w:rPr>
          <w:rFonts w:ascii="Times New Roman" w:eastAsia="Times New Roman" w:hAnsi="Times New Roman" w:cs="Times New Roman"/>
          <w:color w:val="2B2B2B"/>
          <w:sz w:val="28"/>
          <w:szCs w:val="28"/>
          <w:lang w:eastAsia="ru-RU"/>
        </w:rPr>
        <w:t>Оборудование: 2 машинки разного цвета, размера и способа управления (обычная и инерционная), темная повязка для глаз.</w:t>
      </w:r>
    </w:p>
    <w:p w:rsidR="0032226F" w:rsidRPr="0009150C" w:rsidRDefault="0032226F" w:rsidP="0032226F">
      <w:pPr>
        <w:shd w:val="clear" w:color="auto" w:fill="FFFFFF"/>
        <w:spacing w:after="0" w:line="240" w:lineRule="auto"/>
        <w:rPr>
          <w:rFonts w:ascii="Times New Roman" w:eastAsia="Times New Roman" w:hAnsi="Times New Roman" w:cs="Times New Roman"/>
          <w:color w:val="000000"/>
          <w:sz w:val="28"/>
          <w:szCs w:val="28"/>
          <w:lang w:eastAsia="ru-RU"/>
        </w:rPr>
      </w:pPr>
      <w:r w:rsidRPr="00CC4BD9">
        <w:rPr>
          <w:rFonts w:ascii="Times New Roman" w:eastAsia="Times New Roman" w:hAnsi="Times New Roman" w:cs="Times New Roman"/>
          <w:color w:val="2B2B2B"/>
          <w:sz w:val="28"/>
          <w:szCs w:val="28"/>
          <w:lang w:eastAsia="ru-RU"/>
        </w:rPr>
        <w:t xml:space="preserve">Содержание: ребенку предлагается 2 машинки. </w:t>
      </w:r>
      <w:proofErr w:type="gramStart"/>
      <w:r w:rsidRPr="00CC4BD9">
        <w:rPr>
          <w:rFonts w:ascii="Times New Roman" w:eastAsia="Times New Roman" w:hAnsi="Times New Roman" w:cs="Times New Roman"/>
          <w:color w:val="2B2B2B"/>
          <w:sz w:val="28"/>
          <w:szCs w:val="28"/>
          <w:lang w:eastAsia="ru-RU"/>
        </w:rPr>
        <w:t>Ребенок</w:t>
      </w:r>
      <w:proofErr w:type="gramEnd"/>
      <w:r w:rsidRPr="00CC4BD9">
        <w:rPr>
          <w:rFonts w:ascii="Times New Roman" w:eastAsia="Times New Roman" w:hAnsi="Times New Roman" w:cs="Times New Roman"/>
          <w:color w:val="2B2B2B"/>
          <w:sz w:val="28"/>
          <w:szCs w:val="28"/>
          <w:lang w:eastAsia="ru-RU"/>
        </w:rPr>
        <w:t xml:space="preserve"> рассматривая их отмечает цвет, размер, звук издаваемый в процессе движения. Затем детям закрываются глаза и предлагают при помощи сохранного анализатора (слуха) определить и сказать в каком направлении от тебя сейчас поехала машинка, какого она цвета и размера.</w:t>
      </w:r>
    </w:p>
    <w:p w:rsidR="0032226F" w:rsidRDefault="0032226F" w:rsidP="0032226F">
      <w:pPr>
        <w:shd w:val="clear" w:color="auto" w:fill="FFFFFF"/>
        <w:tabs>
          <w:tab w:val="left" w:pos="3015"/>
        </w:tabs>
        <w:spacing w:after="0" w:line="240" w:lineRule="auto"/>
        <w:rPr>
          <w:rFonts w:ascii="Times New Roman" w:eastAsia="Times New Roman" w:hAnsi="Times New Roman" w:cs="Times New Roman"/>
          <w:color w:val="2B2B2B"/>
          <w:sz w:val="28"/>
          <w:szCs w:val="28"/>
          <w:lang w:eastAsia="ru-RU"/>
        </w:rPr>
      </w:pPr>
      <w:r w:rsidRPr="00CC4BD9">
        <w:rPr>
          <w:rFonts w:ascii="Times New Roman" w:eastAsia="Times New Roman" w:hAnsi="Times New Roman" w:cs="Times New Roman"/>
          <w:color w:val="2B2B2B"/>
          <w:sz w:val="28"/>
          <w:szCs w:val="28"/>
          <w:lang w:eastAsia="ru-RU"/>
        </w:rPr>
        <w:t>      </w:t>
      </w:r>
      <w:r>
        <w:rPr>
          <w:rFonts w:ascii="Times New Roman" w:eastAsia="Times New Roman" w:hAnsi="Times New Roman" w:cs="Times New Roman"/>
          <w:color w:val="2B2B2B"/>
          <w:sz w:val="28"/>
          <w:szCs w:val="28"/>
          <w:lang w:eastAsia="ru-RU"/>
        </w:rPr>
        <w:tab/>
      </w:r>
    </w:p>
    <w:p w:rsidR="0032226F" w:rsidRPr="0009150C" w:rsidRDefault="0032226F" w:rsidP="0032226F">
      <w:pPr>
        <w:shd w:val="clear" w:color="auto" w:fill="FFFFFF"/>
        <w:spacing w:after="0" w:line="240" w:lineRule="auto"/>
        <w:rPr>
          <w:rFonts w:ascii="Times New Roman" w:eastAsia="Times New Roman" w:hAnsi="Times New Roman" w:cs="Times New Roman"/>
          <w:color w:val="000000"/>
          <w:sz w:val="28"/>
          <w:szCs w:val="28"/>
          <w:lang w:eastAsia="ru-RU"/>
        </w:rPr>
      </w:pPr>
      <w:r w:rsidRPr="00CC4BD9">
        <w:rPr>
          <w:rFonts w:ascii="Times New Roman" w:eastAsia="Times New Roman" w:hAnsi="Times New Roman" w:cs="Times New Roman"/>
          <w:b/>
          <w:bCs/>
          <w:color w:val="2B2B2B"/>
          <w:sz w:val="28"/>
          <w:szCs w:val="28"/>
          <w:lang w:eastAsia="ru-RU"/>
        </w:rPr>
        <w:t>«Найди игрушки»</w:t>
      </w:r>
    </w:p>
    <w:p w:rsidR="0032226F" w:rsidRPr="0009150C" w:rsidRDefault="0032226F" w:rsidP="0032226F">
      <w:pPr>
        <w:shd w:val="clear" w:color="auto" w:fill="FFFFFF"/>
        <w:spacing w:after="0" w:line="240" w:lineRule="auto"/>
        <w:rPr>
          <w:rFonts w:ascii="Times New Roman" w:eastAsia="Times New Roman" w:hAnsi="Times New Roman" w:cs="Times New Roman"/>
          <w:color w:val="000000"/>
          <w:sz w:val="28"/>
          <w:szCs w:val="28"/>
          <w:lang w:eastAsia="ru-RU"/>
        </w:rPr>
      </w:pPr>
      <w:r w:rsidRPr="00CC4BD9">
        <w:rPr>
          <w:rFonts w:ascii="Times New Roman" w:eastAsia="Times New Roman" w:hAnsi="Times New Roman" w:cs="Times New Roman"/>
          <w:color w:val="2B2B2B"/>
          <w:sz w:val="28"/>
          <w:szCs w:val="28"/>
          <w:lang w:eastAsia="ru-RU"/>
        </w:rPr>
        <w:t>Цель: учить детей передвигаться в пространстве, сохраняя и меняя направление в соответствии с указаниями педагога, с учетом ориентира, употреблять в речи пространственную терминологию.</w:t>
      </w:r>
    </w:p>
    <w:p w:rsidR="0032226F" w:rsidRPr="0009150C" w:rsidRDefault="0032226F" w:rsidP="0032226F">
      <w:pPr>
        <w:shd w:val="clear" w:color="auto" w:fill="FFFFFF"/>
        <w:spacing w:after="0" w:line="240" w:lineRule="auto"/>
        <w:rPr>
          <w:rFonts w:ascii="Times New Roman" w:eastAsia="Times New Roman" w:hAnsi="Times New Roman" w:cs="Times New Roman"/>
          <w:color w:val="000000"/>
          <w:sz w:val="28"/>
          <w:szCs w:val="28"/>
          <w:lang w:eastAsia="ru-RU"/>
        </w:rPr>
      </w:pPr>
      <w:r w:rsidRPr="00CC4BD9">
        <w:rPr>
          <w:rFonts w:ascii="Times New Roman" w:eastAsia="Times New Roman" w:hAnsi="Times New Roman" w:cs="Times New Roman"/>
          <w:color w:val="2B2B2B"/>
          <w:sz w:val="28"/>
          <w:szCs w:val="28"/>
          <w:lang w:eastAsia="ru-RU"/>
        </w:rPr>
        <w:t>Оборудование: разные игрушки</w:t>
      </w:r>
    </w:p>
    <w:p w:rsidR="0032226F" w:rsidRPr="0009150C" w:rsidRDefault="0032226F" w:rsidP="0032226F">
      <w:pPr>
        <w:shd w:val="clear" w:color="auto" w:fill="FFFFFF"/>
        <w:spacing w:after="0" w:line="240" w:lineRule="auto"/>
        <w:rPr>
          <w:rFonts w:ascii="Times New Roman" w:eastAsia="Times New Roman" w:hAnsi="Times New Roman" w:cs="Times New Roman"/>
          <w:color w:val="000000"/>
          <w:sz w:val="28"/>
          <w:szCs w:val="28"/>
          <w:lang w:eastAsia="ru-RU"/>
        </w:rPr>
      </w:pPr>
      <w:r w:rsidRPr="00CC4BD9">
        <w:rPr>
          <w:rFonts w:ascii="Times New Roman" w:eastAsia="Times New Roman" w:hAnsi="Times New Roman" w:cs="Times New Roman"/>
          <w:color w:val="2B2B2B"/>
          <w:sz w:val="28"/>
          <w:szCs w:val="28"/>
          <w:lang w:eastAsia="ru-RU"/>
        </w:rPr>
        <w:lastRenderedPageBreak/>
        <w:t xml:space="preserve">    Содержание: Детям сообщается, что все игрушки спрятались. Чтобы их найти нужно внимательно слушать «подсказки» (инструкции) и следовать им. После обнаружения игрушки, ребенок </w:t>
      </w:r>
      <w:proofErr w:type="gramStart"/>
      <w:r w:rsidRPr="00CC4BD9">
        <w:rPr>
          <w:rFonts w:ascii="Times New Roman" w:eastAsia="Times New Roman" w:hAnsi="Times New Roman" w:cs="Times New Roman"/>
          <w:color w:val="2B2B2B"/>
          <w:sz w:val="28"/>
          <w:szCs w:val="28"/>
          <w:lang w:eastAsia="ru-RU"/>
        </w:rPr>
        <w:t>рассказывает</w:t>
      </w:r>
      <w:proofErr w:type="gramEnd"/>
      <w:r w:rsidRPr="00CC4BD9">
        <w:rPr>
          <w:rFonts w:ascii="Times New Roman" w:eastAsia="Times New Roman" w:hAnsi="Times New Roman" w:cs="Times New Roman"/>
          <w:color w:val="2B2B2B"/>
          <w:sz w:val="28"/>
          <w:szCs w:val="28"/>
          <w:lang w:eastAsia="ru-RU"/>
        </w:rPr>
        <w:t xml:space="preserve"> в каком направлении он шел, в какую сторону поворачивал, где нашел игрушку.</w:t>
      </w:r>
    </w:p>
    <w:p w:rsidR="0032226F" w:rsidRPr="0009150C" w:rsidRDefault="0032226F" w:rsidP="0032226F">
      <w:pPr>
        <w:shd w:val="clear" w:color="auto" w:fill="FFFFFF"/>
        <w:spacing w:after="0" w:line="240" w:lineRule="auto"/>
        <w:rPr>
          <w:rFonts w:ascii="Times New Roman" w:eastAsia="Times New Roman" w:hAnsi="Times New Roman" w:cs="Times New Roman"/>
          <w:color w:val="000000"/>
          <w:sz w:val="28"/>
          <w:szCs w:val="28"/>
          <w:lang w:eastAsia="ru-RU"/>
        </w:rPr>
      </w:pPr>
      <w:r w:rsidRPr="00CC4BD9">
        <w:rPr>
          <w:rFonts w:ascii="Times New Roman" w:eastAsia="Times New Roman" w:hAnsi="Times New Roman" w:cs="Times New Roman"/>
          <w:b/>
          <w:bCs/>
          <w:color w:val="2B2B2B"/>
          <w:sz w:val="28"/>
          <w:szCs w:val="28"/>
          <w:lang w:eastAsia="ru-RU"/>
        </w:rPr>
        <w:t>«Художник»</w:t>
      </w:r>
    </w:p>
    <w:p w:rsidR="0032226F" w:rsidRDefault="0032226F" w:rsidP="0032226F">
      <w:pPr>
        <w:shd w:val="clear" w:color="auto" w:fill="FFFFFF"/>
        <w:spacing w:after="0" w:line="240" w:lineRule="auto"/>
        <w:rPr>
          <w:rFonts w:ascii="Times New Roman" w:eastAsia="Times New Roman" w:hAnsi="Times New Roman" w:cs="Times New Roman"/>
          <w:color w:val="2B2B2B"/>
          <w:sz w:val="28"/>
          <w:szCs w:val="28"/>
          <w:lang w:eastAsia="ru-RU"/>
        </w:rPr>
      </w:pPr>
    </w:p>
    <w:p w:rsidR="0032226F" w:rsidRPr="0009150C" w:rsidRDefault="0032226F" w:rsidP="0032226F">
      <w:pPr>
        <w:shd w:val="clear" w:color="auto" w:fill="FFFFFF"/>
        <w:spacing w:after="0" w:line="240" w:lineRule="auto"/>
        <w:rPr>
          <w:rFonts w:ascii="Times New Roman" w:eastAsia="Times New Roman" w:hAnsi="Times New Roman" w:cs="Times New Roman"/>
          <w:color w:val="000000"/>
          <w:sz w:val="28"/>
          <w:szCs w:val="28"/>
          <w:lang w:eastAsia="ru-RU"/>
        </w:rPr>
      </w:pPr>
      <w:r w:rsidRPr="00CC4BD9">
        <w:rPr>
          <w:rFonts w:ascii="Times New Roman" w:eastAsia="Times New Roman" w:hAnsi="Times New Roman" w:cs="Times New Roman"/>
          <w:color w:val="2B2B2B"/>
          <w:sz w:val="28"/>
          <w:szCs w:val="28"/>
          <w:lang w:eastAsia="ru-RU"/>
        </w:rPr>
        <w:t>Цель: умение ориентироваться на плоскости, закреплять умение понимать пространственную терминологию.                                                              </w:t>
      </w:r>
    </w:p>
    <w:p w:rsidR="0032226F" w:rsidRPr="0009150C" w:rsidRDefault="0032226F" w:rsidP="0032226F">
      <w:pPr>
        <w:shd w:val="clear" w:color="auto" w:fill="FFFFFF"/>
        <w:spacing w:after="0" w:line="240" w:lineRule="auto"/>
        <w:rPr>
          <w:rFonts w:ascii="Times New Roman" w:eastAsia="Times New Roman" w:hAnsi="Times New Roman" w:cs="Times New Roman"/>
          <w:color w:val="000000"/>
          <w:sz w:val="28"/>
          <w:szCs w:val="28"/>
          <w:lang w:eastAsia="ru-RU"/>
        </w:rPr>
      </w:pPr>
      <w:r w:rsidRPr="00CC4BD9">
        <w:rPr>
          <w:rFonts w:ascii="Times New Roman" w:eastAsia="Times New Roman" w:hAnsi="Times New Roman" w:cs="Times New Roman"/>
          <w:color w:val="2B2B2B"/>
          <w:sz w:val="28"/>
          <w:szCs w:val="28"/>
          <w:lang w:eastAsia="ru-RU"/>
        </w:rPr>
        <w:t>Оборудование: картинка — фон, предметные картинки.</w:t>
      </w:r>
    </w:p>
    <w:p w:rsidR="0032226F" w:rsidRDefault="0032226F" w:rsidP="0032226F">
      <w:pPr>
        <w:shd w:val="clear" w:color="auto" w:fill="FFFFFF"/>
        <w:spacing w:after="0" w:line="240" w:lineRule="auto"/>
        <w:rPr>
          <w:rFonts w:ascii="Times New Roman" w:eastAsia="Times New Roman" w:hAnsi="Times New Roman" w:cs="Times New Roman"/>
          <w:color w:val="2B2B2B"/>
          <w:sz w:val="28"/>
          <w:szCs w:val="28"/>
          <w:lang w:eastAsia="ru-RU"/>
        </w:rPr>
      </w:pPr>
      <w:r w:rsidRPr="00CC4BD9">
        <w:rPr>
          <w:rFonts w:ascii="Times New Roman" w:eastAsia="Times New Roman" w:hAnsi="Times New Roman" w:cs="Times New Roman"/>
          <w:color w:val="2B2B2B"/>
          <w:sz w:val="28"/>
          <w:szCs w:val="28"/>
          <w:lang w:eastAsia="ru-RU"/>
        </w:rPr>
        <w:t>Содержание: Рассказываем ребенку: Представь, что ты — художник, а я — твой помощник. Сейчас мы будем создавать картину. Я буду называть тебе место и изображение, которое ты должен будешь изобразить на этом месте. Ребенок выполняет задание педагога, после чего меняется с ним ролями.</w:t>
      </w:r>
    </w:p>
    <w:p w:rsidR="00761577" w:rsidRDefault="0032226F" w:rsidP="0032226F">
      <w:pPr>
        <w:shd w:val="clear" w:color="auto" w:fill="FFFFFF"/>
        <w:spacing w:after="0" w:line="240" w:lineRule="auto"/>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 xml:space="preserve"> </w:t>
      </w:r>
    </w:p>
    <w:p w:rsidR="0032226F" w:rsidRPr="00761577" w:rsidRDefault="0032226F" w:rsidP="0032226F">
      <w:pPr>
        <w:shd w:val="clear" w:color="auto" w:fill="FFFFFF"/>
        <w:spacing w:after="0" w:line="240" w:lineRule="auto"/>
        <w:rPr>
          <w:rFonts w:ascii="Times New Roman" w:eastAsia="Times New Roman" w:hAnsi="Times New Roman" w:cs="Times New Roman"/>
          <w:color w:val="2B2B2B"/>
          <w:sz w:val="28"/>
          <w:szCs w:val="28"/>
          <w:lang w:eastAsia="ru-RU"/>
        </w:rPr>
      </w:pPr>
      <w:r w:rsidRPr="00CC4BD9">
        <w:rPr>
          <w:rFonts w:ascii="Times New Roman" w:eastAsia="Times New Roman" w:hAnsi="Times New Roman" w:cs="Times New Roman"/>
          <w:b/>
          <w:bCs/>
          <w:color w:val="2B2B2B"/>
          <w:sz w:val="28"/>
          <w:szCs w:val="28"/>
          <w:lang w:eastAsia="ru-RU"/>
        </w:rPr>
        <w:t>«Разноцветное путешествие»</w:t>
      </w:r>
    </w:p>
    <w:p w:rsidR="0032226F" w:rsidRPr="0009150C" w:rsidRDefault="0032226F" w:rsidP="0032226F">
      <w:pPr>
        <w:shd w:val="clear" w:color="auto" w:fill="FFFFFF"/>
        <w:spacing w:after="0" w:line="240" w:lineRule="auto"/>
        <w:rPr>
          <w:rFonts w:ascii="Times New Roman" w:eastAsia="Times New Roman" w:hAnsi="Times New Roman" w:cs="Times New Roman"/>
          <w:color w:val="000000"/>
          <w:sz w:val="28"/>
          <w:szCs w:val="28"/>
          <w:lang w:eastAsia="ru-RU"/>
        </w:rPr>
      </w:pPr>
      <w:r w:rsidRPr="00CC4BD9">
        <w:rPr>
          <w:rFonts w:ascii="Times New Roman" w:eastAsia="Times New Roman" w:hAnsi="Times New Roman" w:cs="Times New Roman"/>
          <w:color w:val="2B2B2B"/>
          <w:sz w:val="28"/>
          <w:szCs w:val="28"/>
          <w:lang w:eastAsia="ru-RU"/>
        </w:rPr>
        <w:t>Цель: закреплять умение ориентироваться на своеобразном листе в крупную клетку, развивает воображение.</w:t>
      </w:r>
    </w:p>
    <w:p w:rsidR="0032226F" w:rsidRPr="0009150C" w:rsidRDefault="0032226F" w:rsidP="0032226F">
      <w:pPr>
        <w:shd w:val="clear" w:color="auto" w:fill="FFFFFF"/>
        <w:spacing w:after="0" w:line="240" w:lineRule="auto"/>
        <w:rPr>
          <w:rFonts w:ascii="Times New Roman" w:eastAsia="Times New Roman" w:hAnsi="Times New Roman" w:cs="Times New Roman"/>
          <w:color w:val="000000"/>
          <w:sz w:val="28"/>
          <w:szCs w:val="28"/>
          <w:lang w:eastAsia="ru-RU"/>
        </w:rPr>
      </w:pPr>
      <w:r w:rsidRPr="00CC4BD9">
        <w:rPr>
          <w:rFonts w:ascii="Times New Roman" w:eastAsia="Times New Roman" w:hAnsi="Times New Roman" w:cs="Times New Roman"/>
          <w:color w:val="2B2B2B"/>
          <w:sz w:val="28"/>
          <w:szCs w:val="28"/>
          <w:lang w:eastAsia="ru-RU"/>
        </w:rPr>
        <w:t>Оборудование: игровое поле, мелкая игрушка.</w:t>
      </w:r>
    </w:p>
    <w:p w:rsidR="0032226F" w:rsidRDefault="0032226F" w:rsidP="0032226F">
      <w:pPr>
        <w:shd w:val="clear" w:color="auto" w:fill="FFFFFF"/>
        <w:spacing w:after="0" w:line="240" w:lineRule="auto"/>
        <w:rPr>
          <w:rFonts w:ascii="Times New Roman" w:eastAsia="Times New Roman" w:hAnsi="Times New Roman" w:cs="Times New Roman"/>
          <w:color w:val="000000"/>
          <w:sz w:val="28"/>
          <w:szCs w:val="28"/>
          <w:lang w:eastAsia="ru-RU"/>
        </w:rPr>
      </w:pPr>
      <w:r w:rsidRPr="00CC4BD9">
        <w:rPr>
          <w:rFonts w:ascii="Times New Roman" w:eastAsia="Times New Roman" w:hAnsi="Times New Roman" w:cs="Times New Roman"/>
          <w:color w:val="2B2B2B"/>
          <w:sz w:val="28"/>
          <w:szCs w:val="28"/>
          <w:lang w:eastAsia="ru-RU"/>
        </w:rPr>
        <w:t xml:space="preserve">Содержание: ребенку предоставляется игровое поле, состоящее из клеток разных цветов. На первую клетку ставится игрушка, которая сейчас отправится в путешествие. Педагог задает направление перемещения игрушки командами: 1 клетка вверх, две вправо, стоп!  Где оказался твой герой? Ребенок </w:t>
      </w:r>
      <w:proofErr w:type="gramStart"/>
      <w:r w:rsidRPr="00CC4BD9">
        <w:rPr>
          <w:rFonts w:ascii="Times New Roman" w:eastAsia="Times New Roman" w:hAnsi="Times New Roman" w:cs="Times New Roman"/>
          <w:color w:val="2B2B2B"/>
          <w:sz w:val="28"/>
          <w:szCs w:val="28"/>
          <w:lang w:eastAsia="ru-RU"/>
        </w:rPr>
        <w:t>видит</w:t>
      </w:r>
      <w:proofErr w:type="gramEnd"/>
      <w:r w:rsidRPr="00CC4BD9">
        <w:rPr>
          <w:rFonts w:ascii="Times New Roman" w:eastAsia="Times New Roman" w:hAnsi="Times New Roman" w:cs="Times New Roman"/>
          <w:color w:val="2B2B2B"/>
          <w:sz w:val="28"/>
          <w:szCs w:val="28"/>
          <w:lang w:eastAsia="ru-RU"/>
        </w:rPr>
        <w:t xml:space="preserve"> какого цвета клетка, на которой остановилась его игрушка и в соответствие с цветом придумывает место нахождения его героя. (Например: клетка голубого цвета может обозначать, что герой прибыл на море, зеленого — на лесной полянке, желтого — на песчаном пляже и т.д.).</w:t>
      </w:r>
    </w:p>
    <w:p w:rsidR="00761577" w:rsidRDefault="00761577" w:rsidP="0032226F">
      <w:pPr>
        <w:shd w:val="clear" w:color="auto" w:fill="FFFFFF"/>
        <w:spacing w:after="0" w:line="240" w:lineRule="auto"/>
        <w:rPr>
          <w:rFonts w:ascii="Times New Roman" w:eastAsia="Times New Roman" w:hAnsi="Times New Roman" w:cs="Times New Roman"/>
          <w:color w:val="000000"/>
          <w:sz w:val="28"/>
          <w:szCs w:val="28"/>
          <w:lang w:eastAsia="ru-RU"/>
        </w:rPr>
      </w:pPr>
    </w:p>
    <w:p w:rsidR="0032226F" w:rsidRPr="0009150C" w:rsidRDefault="00761577" w:rsidP="0032226F">
      <w:pPr>
        <w:shd w:val="clear" w:color="auto" w:fill="FFFFFF"/>
        <w:spacing w:after="0" w:line="240" w:lineRule="auto"/>
        <w:rPr>
          <w:rFonts w:ascii="Times New Roman" w:eastAsia="Times New Roman" w:hAnsi="Times New Roman" w:cs="Times New Roman"/>
          <w:color w:val="000000"/>
          <w:sz w:val="28"/>
          <w:szCs w:val="28"/>
          <w:lang w:eastAsia="ru-RU"/>
        </w:rPr>
      </w:pPr>
      <w:r w:rsidRPr="00CC4BD9">
        <w:rPr>
          <w:rFonts w:ascii="Times New Roman" w:eastAsia="Times New Roman" w:hAnsi="Times New Roman" w:cs="Times New Roman"/>
          <w:b/>
          <w:bCs/>
          <w:color w:val="2B2B2B"/>
          <w:sz w:val="28"/>
          <w:szCs w:val="28"/>
          <w:lang w:eastAsia="ru-RU"/>
        </w:rPr>
        <w:t xml:space="preserve"> </w:t>
      </w:r>
      <w:r w:rsidR="0032226F" w:rsidRPr="00CC4BD9">
        <w:rPr>
          <w:rFonts w:ascii="Times New Roman" w:eastAsia="Times New Roman" w:hAnsi="Times New Roman" w:cs="Times New Roman"/>
          <w:b/>
          <w:bCs/>
          <w:color w:val="2B2B2B"/>
          <w:sz w:val="28"/>
          <w:szCs w:val="28"/>
          <w:lang w:eastAsia="ru-RU"/>
        </w:rPr>
        <w:t>«Путешествие по азбуке»</w:t>
      </w:r>
    </w:p>
    <w:p w:rsidR="0032226F" w:rsidRPr="0009150C" w:rsidRDefault="0032226F" w:rsidP="0032226F">
      <w:pPr>
        <w:shd w:val="clear" w:color="auto" w:fill="FFFFFF"/>
        <w:spacing w:after="0" w:line="240" w:lineRule="auto"/>
        <w:rPr>
          <w:rFonts w:ascii="Times New Roman" w:eastAsia="Times New Roman" w:hAnsi="Times New Roman" w:cs="Times New Roman"/>
          <w:color w:val="000000"/>
          <w:sz w:val="28"/>
          <w:szCs w:val="28"/>
          <w:lang w:eastAsia="ru-RU"/>
        </w:rPr>
      </w:pPr>
      <w:r w:rsidRPr="00CC4BD9">
        <w:rPr>
          <w:rFonts w:ascii="Times New Roman" w:eastAsia="Times New Roman" w:hAnsi="Times New Roman" w:cs="Times New Roman"/>
          <w:color w:val="2B2B2B"/>
          <w:sz w:val="28"/>
          <w:szCs w:val="28"/>
          <w:lang w:eastAsia="ru-RU"/>
        </w:rPr>
        <w:t>Цель: закреплять умение ориентироваться на микро-плоскости, формировать образы буквы и слова.</w:t>
      </w:r>
    </w:p>
    <w:p w:rsidR="0032226F" w:rsidRPr="0009150C" w:rsidRDefault="0032226F" w:rsidP="0032226F">
      <w:pPr>
        <w:shd w:val="clear" w:color="auto" w:fill="FFFFFF"/>
        <w:spacing w:after="0" w:line="240" w:lineRule="auto"/>
        <w:rPr>
          <w:rFonts w:ascii="Times New Roman" w:eastAsia="Times New Roman" w:hAnsi="Times New Roman" w:cs="Times New Roman"/>
          <w:color w:val="000000"/>
          <w:sz w:val="28"/>
          <w:szCs w:val="28"/>
          <w:lang w:eastAsia="ru-RU"/>
        </w:rPr>
      </w:pPr>
      <w:r w:rsidRPr="00CC4BD9">
        <w:rPr>
          <w:rFonts w:ascii="Times New Roman" w:eastAsia="Times New Roman" w:hAnsi="Times New Roman" w:cs="Times New Roman"/>
          <w:color w:val="2B2B2B"/>
          <w:sz w:val="28"/>
          <w:szCs w:val="28"/>
          <w:lang w:eastAsia="ru-RU"/>
        </w:rPr>
        <w:t>Оборудование: игровое поле с буквами</w:t>
      </w:r>
    </w:p>
    <w:p w:rsidR="0032226F" w:rsidRPr="0009150C" w:rsidRDefault="0032226F" w:rsidP="0032226F">
      <w:pPr>
        <w:shd w:val="clear" w:color="auto" w:fill="FFFFFF"/>
        <w:spacing w:after="0" w:line="240" w:lineRule="auto"/>
        <w:rPr>
          <w:rFonts w:ascii="Times New Roman" w:eastAsia="Times New Roman" w:hAnsi="Times New Roman" w:cs="Times New Roman"/>
          <w:color w:val="000000"/>
          <w:sz w:val="28"/>
          <w:szCs w:val="28"/>
          <w:lang w:eastAsia="ru-RU"/>
        </w:rPr>
      </w:pPr>
      <w:r w:rsidRPr="00CC4BD9">
        <w:rPr>
          <w:rFonts w:ascii="Times New Roman" w:eastAsia="Times New Roman" w:hAnsi="Times New Roman" w:cs="Times New Roman"/>
          <w:color w:val="2B2B2B"/>
          <w:sz w:val="28"/>
          <w:szCs w:val="28"/>
          <w:lang w:eastAsia="ru-RU"/>
        </w:rPr>
        <w:t>Содержание: ребенку говорим: Сегодня мы с тобой отправимся в путешествие по волшебной стране, где живут загадки, а азбука поможет тебе их разгадать. Если ты правильно соберешь все буквы, то сможешь узнать отгадку. Педагог загадывает загадку, а затем дается направление движения по игровому полю. Ребенок действует в соответствие с инструкцией, составляет слово — отгадку.</w:t>
      </w:r>
    </w:p>
    <w:p w:rsidR="0032226F" w:rsidRPr="0009150C" w:rsidRDefault="0032226F" w:rsidP="0032226F">
      <w:pPr>
        <w:shd w:val="clear" w:color="auto" w:fill="FFFFFF"/>
        <w:spacing w:after="0" w:line="240" w:lineRule="auto"/>
        <w:rPr>
          <w:rFonts w:ascii="Times New Roman" w:eastAsia="Times New Roman" w:hAnsi="Times New Roman" w:cs="Times New Roman"/>
          <w:color w:val="000000"/>
          <w:sz w:val="28"/>
          <w:szCs w:val="28"/>
          <w:lang w:eastAsia="ru-RU"/>
        </w:rPr>
      </w:pPr>
    </w:p>
    <w:p w:rsidR="00FC2D76" w:rsidRDefault="0032226F" w:rsidP="00402254">
      <w:pPr>
        <w:pStyle w:val="a3"/>
        <w:spacing w:before="225" w:beforeAutospacing="0" w:after="225" w:afterAutospacing="0"/>
        <w:ind w:firstLine="360"/>
        <w:rPr>
          <w:color w:val="000000"/>
          <w:sz w:val="28"/>
          <w:szCs w:val="28"/>
          <w:shd w:val="clear" w:color="auto" w:fill="FFFFFF"/>
        </w:rPr>
      </w:pPr>
      <w:r w:rsidRPr="004F5464">
        <w:rPr>
          <w:b/>
          <w:bCs/>
          <w:color w:val="000000"/>
          <w:sz w:val="28"/>
          <w:szCs w:val="28"/>
          <w:bdr w:val="none" w:sz="0" w:space="0" w:color="auto" w:frame="1"/>
          <w:shd w:val="clear" w:color="auto" w:fill="FFFFFF"/>
        </w:rPr>
        <w:t xml:space="preserve"> Дидактическая игра «Графический диктант»</w:t>
      </w:r>
      <w:r w:rsidRPr="004F5464">
        <w:rPr>
          <w:color w:val="000000"/>
          <w:sz w:val="28"/>
          <w:szCs w:val="28"/>
        </w:rPr>
        <w:br/>
      </w:r>
      <w:r w:rsidRPr="004F5464">
        <w:rPr>
          <w:color w:val="000000"/>
          <w:sz w:val="28"/>
          <w:szCs w:val="28"/>
          <w:shd w:val="clear" w:color="auto" w:fill="FFFFFF"/>
        </w:rPr>
        <w:t>Цель: развитие пространственных представлений детей через</w:t>
      </w:r>
      <w:r w:rsidRPr="004F5464">
        <w:rPr>
          <w:color w:val="000000"/>
          <w:sz w:val="28"/>
          <w:szCs w:val="28"/>
        </w:rPr>
        <w:br/>
      </w:r>
      <w:r w:rsidRPr="004F5464">
        <w:rPr>
          <w:color w:val="000000"/>
          <w:sz w:val="28"/>
          <w:szCs w:val="28"/>
          <w:shd w:val="clear" w:color="auto" w:fill="FFFFFF"/>
        </w:rPr>
        <w:t>дидактическую игру.</w:t>
      </w:r>
      <w:r w:rsidRPr="004F5464">
        <w:rPr>
          <w:color w:val="000000"/>
          <w:sz w:val="28"/>
          <w:szCs w:val="28"/>
        </w:rPr>
        <w:br/>
      </w:r>
      <w:r w:rsidRPr="004F5464">
        <w:rPr>
          <w:color w:val="000000"/>
          <w:sz w:val="28"/>
          <w:szCs w:val="28"/>
          <w:shd w:val="clear" w:color="auto" w:fill="FFFFFF"/>
        </w:rPr>
        <w:t>Дидактическая задача: развивать умение ориентироваться на листе бумаги (справа — слева, вверху — внизу, в середине, в углу).</w:t>
      </w:r>
      <w:r w:rsidRPr="004F5464">
        <w:rPr>
          <w:color w:val="000000"/>
          <w:sz w:val="28"/>
          <w:szCs w:val="28"/>
        </w:rPr>
        <w:br/>
      </w:r>
      <w:r w:rsidRPr="004F5464">
        <w:rPr>
          <w:color w:val="000000"/>
          <w:sz w:val="28"/>
          <w:szCs w:val="28"/>
          <w:shd w:val="clear" w:color="auto" w:fill="FFFFFF"/>
        </w:rPr>
        <w:t>Игровая задача: расколдовать волшебного персонажа.</w:t>
      </w:r>
      <w:r w:rsidRPr="004F5464">
        <w:rPr>
          <w:color w:val="000000"/>
          <w:sz w:val="28"/>
          <w:szCs w:val="28"/>
        </w:rPr>
        <w:br/>
      </w:r>
      <w:r w:rsidRPr="004F5464">
        <w:rPr>
          <w:color w:val="000000"/>
          <w:sz w:val="28"/>
          <w:szCs w:val="28"/>
          <w:shd w:val="clear" w:color="auto" w:fill="FFFFFF"/>
        </w:rPr>
        <w:lastRenderedPageBreak/>
        <w:t>Игровое правило: следовать инструкции взрослого.</w:t>
      </w:r>
      <w:r w:rsidRPr="004F5464">
        <w:rPr>
          <w:color w:val="000000"/>
          <w:sz w:val="28"/>
          <w:szCs w:val="28"/>
        </w:rPr>
        <w:br/>
      </w:r>
      <w:r w:rsidRPr="004F5464">
        <w:rPr>
          <w:color w:val="000000"/>
          <w:sz w:val="28"/>
          <w:szCs w:val="28"/>
          <w:shd w:val="clear" w:color="auto" w:fill="FFFFFF"/>
        </w:rPr>
        <w:t>Игровое действие: взаимодействовать с заколдованным персонажем.</w:t>
      </w:r>
      <w:r w:rsidRPr="004F5464">
        <w:rPr>
          <w:color w:val="000000"/>
          <w:sz w:val="28"/>
          <w:szCs w:val="28"/>
        </w:rPr>
        <w:br/>
      </w:r>
      <w:r w:rsidRPr="004F5464">
        <w:rPr>
          <w:color w:val="000000"/>
          <w:sz w:val="28"/>
          <w:szCs w:val="28"/>
          <w:shd w:val="clear" w:color="auto" w:fill="FFFFFF"/>
        </w:rPr>
        <w:t>Содержание. Воспитатель предлагает детям расколдовать волшебного персонажа и задаёт инструкцию: «</w:t>
      </w:r>
      <w:r w:rsidR="00951E7C" w:rsidRPr="004F5464">
        <w:rPr>
          <w:color w:val="000000"/>
          <w:sz w:val="28"/>
          <w:szCs w:val="28"/>
          <w:shd w:val="clear" w:color="auto" w:fill="FFFFFF"/>
        </w:rPr>
        <w:t>Найдите,</w:t>
      </w:r>
      <w:r w:rsidRPr="004F5464">
        <w:rPr>
          <w:color w:val="000000"/>
          <w:sz w:val="28"/>
          <w:szCs w:val="28"/>
          <w:shd w:val="clear" w:color="auto" w:fill="FFFFFF"/>
        </w:rPr>
        <w:t xml:space="preserve"> </w:t>
      </w:r>
      <w:r w:rsidR="00951E7C" w:rsidRPr="004F5464">
        <w:rPr>
          <w:color w:val="000000"/>
          <w:sz w:val="28"/>
          <w:szCs w:val="28"/>
          <w:shd w:val="clear" w:color="auto" w:fill="FFFFFF"/>
        </w:rPr>
        <w:t>пожалуйста,</w:t>
      </w:r>
      <w:r w:rsidRPr="004F5464">
        <w:rPr>
          <w:color w:val="000000"/>
          <w:sz w:val="28"/>
          <w:szCs w:val="28"/>
          <w:shd w:val="clear" w:color="auto" w:fill="FFFFFF"/>
        </w:rPr>
        <w:t xml:space="preserve"> точку и от точки проведите 3 клетки вправо, 1 вверх, 1 вправо, 4 вниз, 7 вправо, 1 вверх, 1 влево, 8 вниз, 1 влево, 3 вверх, 5 влево, 3 вниз, 1 влево, 7 вверх, 3 влево, 3 вверх, соединить в начальной точке». Воспитатель спрашивает у детей, что у них получилось.</w:t>
      </w:r>
    </w:p>
    <w:p w:rsidR="00FC2D76" w:rsidRDefault="00FC2D76" w:rsidP="00FC2D76">
      <w:pPr>
        <w:pStyle w:val="a3"/>
        <w:spacing w:before="225" w:after="225"/>
        <w:ind w:firstLine="360"/>
        <w:rPr>
          <w:b/>
          <w:bCs/>
          <w:color w:val="000000"/>
          <w:sz w:val="28"/>
          <w:szCs w:val="28"/>
        </w:rPr>
      </w:pPr>
      <w:r w:rsidRPr="00FC2D76">
        <w:rPr>
          <w:b/>
          <w:bCs/>
          <w:color w:val="000000"/>
          <w:sz w:val="28"/>
          <w:szCs w:val="28"/>
        </w:rPr>
        <w:t>IV этап – ориентировка по схеме</w:t>
      </w:r>
    </w:p>
    <w:p w:rsidR="00FC2D76" w:rsidRPr="0009150C" w:rsidRDefault="00FC2D76" w:rsidP="00FC2D76">
      <w:pPr>
        <w:shd w:val="clear" w:color="auto" w:fill="FFFFFF"/>
        <w:spacing w:after="0" w:line="240" w:lineRule="auto"/>
        <w:rPr>
          <w:rFonts w:ascii="Times New Roman" w:eastAsia="Times New Roman" w:hAnsi="Times New Roman" w:cs="Times New Roman"/>
          <w:color w:val="000000"/>
          <w:sz w:val="28"/>
          <w:szCs w:val="28"/>
          <w:lang w:eastAsia="ru-RU"/>
        </w:rPr>
      </w:pPr>
      <w:r w:rsidRPr="00CC4BD9">
        <w:rPr>
          <w:rFonts w:ascii="Times New Roman" w:eastAsia="Times New Roman" w:hAnsi="Times New Roman" w:cs="Times New Roman"/>
          <w:b/>
          <w:bCs/>
          <w:color w:val="2B2B2B"/>
          <w:sz w:val="28"/>
          <w:szCs w:val="28"/>
          <w:lang w:eastAsia="ru-RU"/>
        </w:rPr>
        <w:t>«Адресное бюро»                      </w:t>
      </w:r>
    </w:p>
    <w:p w:rsidR="00FC2D76" w:rsidRPr="0009150C" w:rsidRDefault="00FC2D76" w:rsidP="00FC2D76">
      <w:pPr>
        <w:shd w:val="clear" w:color="auto" w:fill="FFFFFF"/>
        <w:spacing w:after="0" w:line="240" w:lineRule="auto"/>
        <w:rPr>
          <w:rFonts w:ascii="Times New Roman" w:eastAsia="Times New Roman" w:hAnsi="Times New Roman" w:cs="Times New Roman"/>
          <w:color w:val="000000"/>
          <w:sz w:val="28"/>
          <w:szCs w:val="28"/>
          <w:lang w:eastAsia="ru-RU"/>
        </w:rPr>
      </w:pPr>
      <w:r w:rsidRPr="00CC4BD9">
        <w:rPr>
          <w:rFonts w:ascii="Times New Roman" w:eastAsia="Times New Roman" w:hAnsi="Times New Roman" w:cs="Times New Roman"/>
          <w:color w:val="2B2B2B"/>
          <w:sz w:val="28"/>
          <w:szCs w:val="28"/>
          <w:lang w:eastAsia="ru-RU"/>
        </w:rPr>
        <w:t>Цель: учить ориентироваться на карте города, располагать на плане объекты в соответствие с расположением реальных объектов.                                                      </w:t>
      </w:r>
    </w:p>
    <w:p w:rsidR="00FC2D76" w:rsidRPr="0009150C" w:rsidRDefault="00FC2D76" w:rsidP="00FC2D76">
      <w:pPr>
        <w:shd w:val="clear" w:color="auto" w:fill="FFFFFF"/>
        <w:spacing w:after="0" w:line="240" w:lineRule="auto"/>
        <w:rPr>
          <w:rFonts w:ascii="Times New Roman" w:eastAsia="Times New Roman" w:hAnsi="Times New Roman" w:cs="Times New Roman"/>
          <w:color w:val="000000"/>
          <w:sz w:val="28"/>
          <w:szCs w:val="28"/>
          <w:lang w:eastAsia="ru-RU"/>
        </w:rPr>
      </w:pPr>
      <w:r w:rsidRPr="00CC4BD9">
        <w:rPr>
          <w:rFonts w:ascii="Times New Roman" w:eastAsia="Times New Roman" w:hAnsi="Times New Roman" w:cs="Times New Roman"/>
          <w:color w:val="2B2B2B"/>
          <w:sz w:val="28"/>
          <w:szCs w:val="28"/>
          <w:lang w:eastAsia="ru-RU"/>
        </w:rPr>
        <w:t>Оборудование: карта города, фотографии достопримечательностей.</w:t>
      </w:r>
    </w:p>
    <w:p w:rsidR="00FC2D76" w:rsidRPr="0009150C" w:rsidRDefault="00FC2D76" w:rsidP="00FC2D76">
      <w:pPr>
        <w:shd w:val="clear" w:color="auto" w:fill="FFFFFF"/>
        <w:spacing w:after="0" w:line="240" w:lineRule="auto"/>
        <w:rPr>
          <w:rFonts w:ascii="Times New Roman" w:eastAsia="Times New Roman" w:hAnsi="Times New Roman" w:cs="Times New Roman"/>
          <w:color w:val="000000"/>
          <w:sz w:val="28"/>
          <w:szCs w:val="28"/>
          <w:lang w:eastAsia="ru-RU"/>
        </w:rPr>
      </w:pPr>
      <w:r w:rsidRPr="00CC4BD9">
        <w:rPr>
          <w:rFonts w:ascii="Times New Roman" w:eastAsia="Times New Roman" w:hAnsi="Times New Roman" w:cs="Times New Roman"/>
          <w:color w:val="2B2B2B"/>
          <w:sz w:val="28"/>
          <w:szCs w:val="28"/>
          <w:lang w:eastAsia="ru-RU"/>
        </w:rPr>
        <w:t>Содержание: дети по памяти располагают фотографии достопримечательностей на карту города.</w:t>
      </w:r>
    </w:p>
    <w:p w:rsidR="00FC2D76" w:rsidRDefault="00FC2D76" w:rsidP="00FC2D76">
      <w:pPr>
        <w:shd w:val="clear" w:color="auto" w:fill="FFFFFF"/>
        <w:spacing w:after="0" w:line="240" w:lineRule="auto"/>
        <w:rPr>
          <w:rFonts w:ascii="Times New Roman" w:eastAsia="Times New Roman" w:hAnsi="Times New Roman" w:cs="Times New Roman"/>
          <w:b/>
          <w:bCs/>
          <w:color w:val="2B2B2B"/>
          <w:sz w:val="28"/>
          <w:szCs w:val="28"/>
          <w:lang w:eastAsia="ru-RU"/>
        </w:rPr>
      </w:pPr>
    </w:p>
    <w:p w:rsidR="00FC2D76" w:rsidRPr="0009150C" w:rsidRDefault="00FC2D76" w:rsidP="00FC2D7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2B2B2B"/>
          <w:sz w:val="28"/>
          <w:szCs w:val="28"/>
          <w:lang w:eastAsia="ru-RU"/>
        </w:rPr>
        <w:t xml:space="preserve"> </w:t>
      </w:r>
      <w:r w:rsidRPr="00CC4BD9">
        <w:rPr>
          <w:rFonts w:ascii="Times New Roman" w:eastAsia="Times New Roman" w:hAnsi="Times New Roman" w:cs="Times New Roman"/>
          <w:b/>
          <w:bCs/>
          <w:color w:val="2B2B2B"/>
          <w:sz w:val="28"/>
          <w:szCs w:val="28"/>
          <w:lang w:eastAsia="ru-RU"/>
        </w:rPr>
        <w:t> «Астрономы»         </w:t>
      </w:r>
    </w:p>
    <w:p w:rsidR="00FC2D76" w:rsidRPr="0009150C" w:rsidRDefault="00FC2D76" w:rsidP="00FC2D76">
      <w:pPr>
        <w:shd w:val="clear" w:color="auto" w:fill="FFFFFF"/>
        <w:spacing w:after="0" w:line="240" w:lineRule="auto"/>
        <w:rPr>
          <w:rFonts w:ascii="Times New Roman" w:eastAsia="Times New Roman" w:hAnsi="Times New Roman" w:cs="Times New Roman"/>
          <w:color w:val="000000"/>
          <w:sz w:val="28"/>
          <w:szCs w:val="28"/>
          <w:lang w:eastAsia="ru-RU"/>
        </w:rPr>
      </w:pPr>
      <w:r w:rsidRPr="00CC4BD9">
        <w:rPr>
          <w:rFonts w:ascii="Times New Roman" w:eastAsia="Times New Roman" w:hAnsi="Times New Roman" w:cs="Times New Roman"/>
          <w:color w:val="2B2B2B"/>
          <w:sz w:val="28"/>
          <w:szCs w:val="28"/>
          <w:lang w:eastAsia="ru-RU"/>
        </w:rPr>
        <w:t>Цель: закреплять умение ориентировать по схеме, ориентироваться на микроплоскости (фланелеграфе).</w:t>
      </w:r>
    </w:p>
    <w:p w:rsidR="00FC2D76" w:rsidRPr="0009150C" w:rsidRDefault="00FC2D76" w:rsidP="00FC2D76">
      <w:pPr>
        <w:shd w:val="clear" w:color="auto" w:fill="FFFFFF"/>
        <w:spacing w:after="0" w:line="240" w:lineRule="auto"/>
        <w:rPr>
          <w:rFonts w:ascii="Times New Roman" w:eastAsia="Times New Roman" w:hAnsi="Times New Roman" w:cs="Times New Roman"/>
          <w:color w:val="000000"/>
          <w:sz w:val="28"/>
          <w:szCs w:val="28"/>
          <w:lang w:eastAsia="ru-RU"/>
        </w:rPr>
      </w:pPr>
      <w:r w:rsidRPr="00CC4BD9">
        <w:rPr>
          <w:rFonts w:ascii="Times New Roman" w:eastAsia="Times New Roman" w:hAnsi="Times New Roman" w:cs="Times New Roman"/>
          <w:color w:val="2B2B2B"/>
          <w:sz w:val="28"/>
          <w:szCs w:val="28"/>
          <w:lang w:eastAsia="ru-RU"/>
        </w:rPr>
        <w:t>Оборудование: фланелеграф, схемы созвездий, звездочки, колпаки.</w:t>
      </w:r>
    </w:p>
    <w:p w:rsidR="00FC2D76" w:rsidRPr="0009150C" w:rsidRDefault="00FC2D76" w:rsidP="00FC2D76">
      <w:pPr>
        <w:shd w:val="clear" w:color="auto" w:fill="FFFFFF"/>
        <w:spacing w:after="0" w:line="240" w:lineRule="auto"/>
        <w:rPr>
          <w:rFonts w:ascii="Times New Roman" w:eastAsia="Times New Roman" w:hAnsi="Times New Roman" w:cs="Times New Roman"/>
          <w:color w:val="000000"/>
          <w:sz w:val="28"/>
          <w:szCs w:val="28"/>
          <w:lang w:eastAsia="ru-RU"/>
        </w:rPr>
      </w:pPr>
      <w:r w:rsidRPr="00CC4BD9">
        <w:rPr>
          <w:rFonts w:ascii="Times New Roman" w:eastAsia="Times New Roman" w:hAnsi="Times New Roman" w:cs="Times New Roman"/>
          <w:color w:val="2B2B2B"/>
          <w:sz w:val="28"/>
          <w:szCs w:val="28"/>
          <w:lang w:eastAsia="ru-RU"/>
        </w:rPr>
        <w:t>Содержание: педагог рассказывает детям: Сегодня ночью был сильный ветер и сдул с неба почти все звездочки. Луне н</w:t>
      </w:r>
      <w:r>
        <w:rPr>
          <w:rFonts w:ascii="Times New Roman" w:eastAsia="Times New Roman" w:hAnsi="Times New Roman" w:cs="Times New Roman"/>
          <w:color w:val="2B2B2B"/>
          <w:sz w:val="28"/>
          <w:szCs w:val="28"/>
          <w:lang w:eastAsia="ru-RU"/>
        </w:rPr>
        <w:t>а небе стало очень грустно одной</w:t>
      </w:r>
      <w:r w:rsidRPr="00CC4BD9">
        <w:rPr>
          <w:rFonts w:ascii="Times New Roman" w:eastAsia="Times New Roman" w:hAnsi="Times New Roman" w:cs="Times New Roman"/>
          <w:color w:val="2B2B2B"/>
          <w:sz w:val="28"/>
          <w:szCs w:val="28"/>
          <w:lang w:eastAsia="ru-RU"/>
        </w:rPr>
        <w:t>, и она попросила нас ей помочь. Сейчас мы с вами наденем волшебные колпаки и станем астрономами. Луна передала мне фотографию неба до того, как ветер сдул звезды и фотографии тех созвездий, которые здесь располагались. Сейчас вам нужно по фотографиям составить созвездия и вернуть их на наше небо. В процессе работы детей, педагог рассказывает вам легенды о тех созвездиях, которые выкладывают дети.</w:t>
      </w:r>
    </w:p>
    <w:p w:rsidR="00FC2D76" w:rsidRDefault="00FC2D76" w:rsidP="00FC2D76">
      <w:pPr>
        <w:shd w:val="clear" w:color="auto" w:fill="FFFFFF"/>
        <w:spacing w:after="0" w:line="240" w:lineRule="auto"/>
        <w:rPr>
          <w:rFonts w:ascii="Times New Roman" w:eastAsia="Times New Roman" w:hAnsi="Times New Roman" w:cs="Times New Roman"/>
          <w:b/>
          <w:bCs/>
          <w:color w:val="2B2B2B"/>
          <w:sz w:val="28"/>
          <w:szCs w:val="28"/>
          <w:lang w:eastAsia="ru-RU"/>
        </w:rPr>
      </w:pPr>
    </w:p>
    <w:p w:rsidR="00FC2D76" w:rsidRPr="0009150C" w:rsidRDefault="00FC2D76" w:rsidP="00FC2D76">
      <w:pPr>
        <w:shd w:val="clear" w:color="auto" w:fill="FFFFFF"/>
        <w:spacing w:after="0" w:line="240" w:lineRule="auto"/>
        <w:rPr>
          <w:rFonts w:ascii="Times New Roman" w:eastAsia="Times New Roman" w:hAnsi="Times New Roman" w:cs="Times New Roman"/>
          <w:color w:val="000000"/>
          <w:sz w:val="28"/>
          <w:szCs w:val="28"/>
          <w:lang w:eastAsia="ru-RU"/>
        </w:rPr>
      </w:pPr>
      <w:r w:rsidRPr="00CC4BD9">
        <w:rPr>
          <w:rFonts w:ascii="Times New Roman" w:eastAsia="Times New Roman" w:hAnsi="Times New Roman" w:cs="Times New Roman"/>
          <w:b/>
          <w:bCs/>
          <w:color w:val="2B2B2B"/>
          <w:sz w:val="28"/>
          <w:szCs w:val="28"/>
          <w:lang w:eastAsia="ru-RU"/>
        </w:rPr>
        <w:t>«Помоги Незнайке разложить учебные принадлежности»</w:t>
      </w:r>
    </w:p>
    <w:p w:rsidR="00FC2D76" w:rsidRPr="0009150C" w:rsidRDefault="00FC2D76" w:rsidP="00FC2D76">
      <w:pPr>
        <w:shd w:val="clear" w:color="auto" w:fill="FFFFFF"/>
        <w:spacing w:after="0" w:line="240" w:lineRule="auto"/>
        <w:rPr>
          <w:rFonts w:ascii="Times New Roman" w:eastAsia="Times New Roman" w:hAnsi="Times New Roman" w:cs="Times New Roman"/>
          <w:color w:val="000000"/>
          <w:sz w:val="28"/>
          <w:szCs w:val="28"/>
          <w:lang w:eastAsia="ru-RU"/>
        </w:rPr>
      </w:pPr>
      <w:r w:rsidRPr="00CC4BD9">
        <w:rPr>
          <w:rFonts w:ascii="Times New Roman" w:eastAsia="Times New Roman" w:hAnsi="Times New Roman" w:cs="Times New Roman"/>
          <w:color w:val="2B2B2B"/>
          <w:sz w:val="28"/>
          <w:szCs w:val="28"/>
          <w:lang w:eastAsia="ru-RU"/>
        </w:rPr>
        <w:t>Цель: закреплять умение ориентироваться в пространстве по картинке — плану, в микро-пространстве, соотносить схематическое изображение предмета с реальным</w:t>
      </w:r>
      <w:r w:rsidR="007F49D8">
        <w:rPr>
          <w:rFonts w:ascii="Times New Roman" w:eastAsia="Times New Roman" w:hAnsi="Times New Roman" w:cs="Times New Roman"/>
          <w:color w:val="2B2B2B"/>
          <w:sz w:val="28"/>
          <w:szCs w:val="28"/>
          <w:lang w:eastAsia="ru-RU"/>
        </w:rPr>
        <w:t>.</w:t>
      </w:r>
    </w:p>
    <w:p w:rsidR="00FC2D76" w:rsidRPr="0009150C" w:rsidRDefault="00FC2D76" w:rsidP="00FC2D76">
      <w:pPr>
        <w:shd w:val="clear" w:color="auto" w:fill="FFFFFF"/>
        <w:spacing w:after="0" w:line="240" w:lineRule="auto"/>
        <w:rPr>
          <w:rFonts w:ascii="Times New Roman" w:eastAsia="Times New Roman" w:hAnsi="Times New Roman" w:cs="Times New Roman"/>
          <w:color w:val="000000"/>
          <w:sz w:val="28"/>
          <w:szCs w:val="28"/>
          <w:lang w:eastAsia="ru-RU"/>
        </w:rPr>
      </w:pPr>
      <w:r w:rsidRPr="00CC4BD9">
        <w:rPr>
          <w:rFonts w:ascii="Times New Roman" w:eastAsia="Times New Roman" w:hAnsi="Times New Roman" w:cs="Times New Roman"/>
          <w:color w:val="2B2B2B"/>
          <w:sz w:val="28"/>
          <w:szCs w:val="28"/>
          <w:lang w:eastAsia="ru-RU"/>
        </w:rPr>
        <w:t>Оборудование: картинка — план, учебные принадлежности.        </w:t>
      </w:r>
    </w:p>
    <w:p w:rsidR="00FC2D76" w:rsidRPr="0009150C" w:rsidRDefault="00FC2D76" w:rsidP="00FC2D76">
      <w:pPr>
        <w:shd w:val="clear" w:color="auto" w:fill="FFFFFF"/>
        <w:spacing w:after="0" w:line="240" w:lineRule="auto"/>
        <w:rPr>
          <w:rFonts w:ascii="Times New Roman" w:eastAsia="Times New Roman" w:hAnsi="Times New Roman" w:cs="Times New Roman"/>
          <w:color w:val="000000"/>
          <w:sz w:val="28"/>
          <w:szCs w:val="28"/>
          <w:lang w:eastAsia="ru-RU"/>
        </w:rPr>
      </w:pPr>
      <w:r w:rsidRPr="00CC4BD9">
        <w:rPr>
          <w:rFonts w:ascii="Times New Roman" w:eastAsia="Times New Roman" w:hAnsi="Times New Roman" w:cs="Times New Roman"/>
          <w:color w:val="2B2B2B"/>
          <w:sz w:val="28"/>
          <w:szCs w:val="28"/>
          <w:lang w:eastAsia="ru-RU"/>
        </w:rPr>
        <w:t>Содержание: детям предлагается картинка — план со схематическим изображение учебных принадлежностей. Дети раскладывают реальные учебные принадлежности в соответствии с планом.</w:t>
      </w:r>
    </w:p>
    <w:p w:rsidR="00FC2D76" w:rsidRDefault="00FC2D76" w:rsidP="00FC2D76">
      <w:pPr>
        <w:shd w:val="clear" w:color="auto" w:fill="FFFFFF"/>
        <w:spacing w:after="0" w:line="240" w:lineRule="auto"/>
        <w:rPr>
          <w:rFonts w:ascii="Times New Roman" w:eastAsia="Times New Roman" w:hAnsi="Times New Roman" w:cs="Times New Roman"/>
          <w:b/>
          <w:bCs/>
          <w:color w:val="2B2B2B"/>
          <w:sz w:val="28"/>
          <w:szCs w:val="28"/>
          <w:lang w:eastAsia="ru-RU"/>
        </w:rPr>
      </w:pPr>
    </w:p>
    <w:p w:rsidR="00FC2D76" w:rsidRPr="0009150C" w:rsidRDefault="00FC2D76" w:rsidP="00FC2D76">
      <w:pPr>
        <w:shd w:val="clear" w:color="auto" w:fill="FFFFFF"/>
        <w:spacing w:after="0" w:line="240" w:lineRule="auto"/>
        <w:rPr>
          <w:rFonts w:ascii="Times New Roman" w:eastAsia="Times New Roman" w:hAnsi="Times New Roman" w:cs="Times New Roman"/>
          <w:color w:val="000000"/>
          <w:sz w:val="28"/>
          <w:szCs w:val="28"/>
          <w:lang w:eastAsia="ru-RU"/>
        </w:rPr>
      </w:pPr>
      <w:r w:rsidRPr="00CC4BD9">
        <w:rPr>
          <w:rFonts w:ascii="Times New Roman" w:eastAsia="Times New Roman" w:hAnsi="Times New Roman" w:cs="Times New Roman"/>
          <w:b/>
          <w:bCs/>
          <w:color w:val="2B2B2B"/>
          <w:sz w:val="28"/>
          <w:szCs w:val="28"/>
          <w:lang w:eastAsia="ru-RU"/>
        </w:rPr>
        <w:t>«Где Маша?»</w:t>
      </w:r>
    </w:p>
    <w:p w:rsidR="00FC2D76" w:rsidRPr="0009150C" w:rsidRDefault="00FC2D76" w:rsidP="00FC2D76">
      <w:pPr>
        <w:shd w:val="clear" w:color="auto" w:fill="FFFFFF"/>
        <w:spacing w:after="0" w:line="240" w:lineRule="auto"/>
        <w:rPr>
          <w:rFonts w:ascii="Times New Roman" w:eastAsia="Times New Roman" w:hAnsi="Times New Roman" w:cs="Times New Roman"/>
          <w:color w:val="000000"/>
          <w:sz w:val="28"/>
          <w:szCs w:val="28"/>
          <w:lang w:eastAsia="ru-RU"/>
        </w:rPr>
      </w:pPr>
      <w:r w:rsidRPr="00CC4BD9">
        <w:rPr>
          <w:rFonts w:ascii="Times New Roman" w:eastAsia="Times New Roman" w:hAnsi="Times New Roman" w:cs="Times New Roman"/>
          <w:color w:val="2B2B2B"/>
          <w:sz w:val="28"/>
          <w:szCs w:val="28"/>
          <w:lang w:eastAsia="ru-RU"/>
        </w:rPr>
        <w:t>Цель: закреплять умение соотносить реальное пространство с планом.</w:t>
      </w:r>
    </w:p>
    <w:p w:rsidR="00FC2D76" w:rsidRPr="0009150C" w:rsidRDefault="00FC2D76" w:rsidP="00FC2D76">
      <w:pPr>
        <w:shd w:val="clear" w:color="auto" w:fill="FFFFFF"/>
        <w:spacing w:after="0" w:line="240" w:lineRule="auto"/>
        <w:rPr>
          <w:rFonts w:ascii="Times New Roman" w:eastAsia="Times New Roman" w:hAnsi="Times New Roman" w:cs="Times New Roman"/>
          <w:color w:val="000000"/>
          <w:sz w:val="28"/>
          <w:szCs w:val="28"/>
          <w:lang w:eastAsia="ru-RU"/>
        </w:rPr>
      </w:pPr>
      <w:r w:rsidRPr="00CC4BD9">
        <w:rPr>
          <w:rFonts w:ascii="Times New Roman" w:eastAsia="Times New Roman" w:hAnsi="Times New Roman" w:cs="Times New Roman"/>
          <w:color w:val="2B2B2B"/>
          <w:sz w:val="28"/>
          <w:szCs w:val="28"/>
          <w:lang w:eastAsia="ru-RU"/>
        </w:rPr>
        <w:t>Оборудование: план                </w:t>
      </w:r>
    </w:p>
    <w:p w:rsidR="00FC2D76" w:rsidRDefault="00FC2D76" w:rsidP="00FC2D76">
      <w:pPr>
        <w:shd w:val="clear" w:color="auto" w:fill="FFFFFF"/>
        <w:spacing w:line="240" w:lineRule="auto"/>
        <w:rPr>
          <w:rFonts w:ascii="Times New Roman" w:eastAsia="Times New Roman" w:hAnsi="Times New Roman" w:cs="Times New Roman"/>
          <w:color w:val="2B2B2B"/>
          <w:sz w:val="28"/>
          <w:szCs w:val="28"/>
          <w:lang w:eastAsia="ru-RU"/>
        </w:rPr>
      </w:pPr>
      <w:r w:rsidRPr="00CC4BD9">
        <w:rPr>
          <w:rFonts w:ascii="Times New Roman" w:eastAsia="Times New Roman" w:hAnsi="Times New Roman" w:cs="Times New Roman"/>
          <w:color w:val="2B2B2B"/>
          <w:sz w:val="28"/>
          <w:szCs w:val="28"/>
          <w:lang w:eastAsia="ru-RU"/>
        </w:rPr>
        <w:lastRenderedPageBreak/>
        <w:t>Содержание: Педагог рассказывает детям: Кукла Маша потерялась. Вот карта ее пути. Давайте найдем Машу и поможем ей вернуться домой.</w:t>
      </w:r>
    </w:p>
    <w:p w:rsidR="00FC2D76" w:rsidRDefault="00FC2D76" w:rsidP="00FC2D76">
      <w:pPr>
        <w:shd w:val="clear" w:color="auto" w:fill="FFFFFF"/>
        <w:spacing w:line="240" w:lineRule="auto"/>
        <w:rPr>
          <w:rFonts w:ascii="Times New Roman" w:eastAsia="Times New Roman" w:hAnsi="Times New Roman" w:cs="Times New Roman"/>
          <w:color w:val="2B2B2B"/>
          <w:sz w:val="28"/>
          <w:szCs w:val="28"/>
          <w:lang w:eastAsia="ru-RU"/>
        </w:rPr>
      </w:pPr>
    </w:p>
    <w:p w:rsidR="00414DE0" w:rsidRPr="00225F34" w:rsidRDefault="00414DE0" w:rsidP="00414D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25F34">
        <w:rPr>
          <w:rFonts w:ascii="Times New Roman" w:eastAsia="Times New Roman" w:hAnsi="Times New Roman" w:cs="Times New Roman"/>
          <w:b/>
          <w:bCs/>
          <w:color w:val="333333"/>
          <w:sz w:val="28"/>
          <w:szCs w:val="28"/>
          <w:lang w:eastAsia="ru-RU"/>
        </w:rPr>
        <w:t>Игра</w:t>
      </w:r>
      <w:r w:rsidRPr="00225F34">
        <w:rPr>
          <w:rFonts w:ascii="Times New Roman" w:eastAsia="Times New Roman" w:hAnsi="Times New Roman" w:cs="Times New Roman"/>
          <w:color w:val="333333"/>
          <w:sz w:val="28"/>
          <w:szCs w:val="28"/>
          <w:lang w:eastAsia="ru-RU"/>
        </w:rPr>
        <w:t> </w:t>
      </w:r>
      <w:r w:rsidRPr="00225F34">
        <w:rPr>
          <w:rFonts w:ascii="Times New Roman" w:eastAsia="Times New Roman" w:hAnsi="Times New Roman" w:cs="Times New Roman"/>
          <w:b/>
          <w:bCs/>
          <w:color w:val="333333"/>
          <w:sz w:val="28"/>
          <w:szCs w:val="28"/>
          <w:lang w:eastAsia="ru-RU"/>
        </w:rPr>
        <w:t>«Найди клад»</w:t>
      </w:r>
    </w:p>
    <w:p w:rsidR="00414DE0" w:rsidRPr="00225F34" w:rsidRDefault="00414DE0" w:rsidP="00414D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25F34">
        <w:rPr>
          <w:rFonts w:ascii="Times New Roman" w:eastAsia="Times New Roman" w:hAnsi="Times New Roman" w:cs="Times New Roman"/>
          <w:b/>
          <w:bCs/>
          <w:color w:val="333333"/>
          <w:sz w:val="28"/>
          <w:szCs w:val="28"/>
          <w:lang w:eastAsia="ru-RU"/>
        </w:rPr>
        <w:t>Цель: </w:t>
      </w:r>
      <w:r w:rsidRPr="00225F34">
        <w:rPr>
          <w:rFonts w:ascii="Times New Roman" w:eastAsia="Times New Roman" w:hAnsi="Times New Roman" w:cs="Times New Roman"/>
          <w:color w:val="333333"/>
          <w:sz w:val="28"/>
          <w:szCs w:val="28"/>
          <w:lang w:eastAsia="ru-RU"/>
        </w:rPr>
        <w:t>закрепить умение передвигаться по ограниченной площади по заданному условию, найти «клад».</w:t>
      </w:r>
    </w:p>
    <w:p w:rsidR="00414DE0" w:rsidRPr="00225F34" w:rsidRDefault="00414DE0" w:rsidP="00414D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25F34">
        <w:rPr>
          <w:rFonts w:ascii="Times New Roman" w:eastAsia="Times New Roman" w:hAnsi="Times New Roman" w:cs="Times New Roman"/>
          <w:b/>
          <w:bCs/>
          <w:color w:val="333333"/>
          <w:sz w:val="28"/>
          <w:szCs w:val="28"/>
          <w:lang w:eastAsia="ru-RU"/>
        </w:rPr>
        <w:t>Оборудование: </w:t>
      </w:r>
      <w:r w:rsidR="001A7DFA">
        <w:rPr>
          <w:rFonts w:ascii="Times New Roman" w:eastAsia="Times New Roman" w:hAnsi="Times New Roman" w:cs="Times New Roman"/>
          <w:color w:val="333333"/>
          <w:sz w:val="28"/>
          <w:szCs w:val="28"/>
          <w:lang w:eastAsia="ru-RU"/>
        </w:rPr>
        <w:t>карта-схема</w:t>
      </w:r>
    </w:p>
    <w:p w:rsidR="00414DE0" w:rsidRDefault="00414DE0" w:rsidP="00414D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25F34">
        <w:rPr>
          <w:rFonts w:ascii="Times New Roman" w:eastAsia="Times New Roman" w:hAnsi="Times New Roman" w:cs="Times New Roman"/>
          <w:b/>
          <w:bCs/>
          <w:color w:val="333333"/>
          <w:sz w:val="28"/>
          <w:szCs w:val="28"/>
          <w:lang w:eastAsia="ru-RU"/>
        </w:rPr>
        <w:t>Ход игры:</w:t>
      </w:r>
      <w:r w:rsidRPr="00225F34">
        <w:rPr>
          <w:rFonts w:ascii="Times New Roman" w:eastAsia="Times New Roman" w:hAnsi="Times New Roman" w:cs="Times New Roman"/>
          <w:color w:val="333333"/>
          <w:sz w:val="28"/>
          <w:szCs w:val="28"/>
          <w:lang w:eastAsia="ru-RU"/>
        </w:rPr>
        <w:t> взрослый рассказыв</w:t>
      </w:r>
      <w:r>
        <w:rPr>
          <w:rFonts w:ascii="Times New Roman" w:eastAsia="Times New Roman" w:hAnsi="Times New Roman" w:cs="Times New Roman"/>
          <w:color w:val="333333"/>
          <w:sz w:val="28"/>
          <w:szCs w:val="28"/>
          <w:lang w:eastAsia="ru-RU"/>
        </w:rPr>
        <w:t>ает детям, что в группе спрятан клад</w:t>
      </w:r>
      <w:r w:rsidRPr="00225F34">
        <w:rPr>
          <w:rFonts w:ascii="Times New Roman" w:eastAsia="Times New Roman" w:hAnsi="Times New Roman" w:cs="Times New Roman"/>
          <w:color w:val="333333"/>
          <w:sz w:val="28"/>
          <w:szCs w:val="28"/>
          <w:lang w:eastAsia="ru-RU"/>
        </w:rPr>
        <w:t xml:space="preserve"> и показывает детям карту-схему, на которой крестиками обозначены начало и конец пути. Взрослый объясн</w:t>
      </w:r>
      <w:r>
        <w:rPr>
          <w:rFonts w:ascii="Times New Roman" w:eastAsia="Times New Roman" w:hAnsi="Times New Roman" w:cs="Times New Roman"/>
          <w:color w:val="333333"/>
          <w:sz w:val="28"/>
          <w:szCs w:val="28"/>
          <w:lang w:eastAsia="ru-RU"/>
        </w:rPr>
        <w:t>я</w:t>
      </w:r>
      <w:r w:rsidRPr="00225F34">
        <w:rPr>
          <w:rFonts w:ascii="Times New Roman" w:eastAsia="Times New Roman" w:hAnsi="Times New Roman" w:cs="Times New Roman"/>
          <w:color w:val="333333"/>
          <w:sz w:val="28"/>
          <w:szCs w:val="28"/>
          <w:lang w:eastAsia="ru-RU"/>
        </w:rPr>
        <w:t>ет, как пользоваться такой картой-схемой, что обозначают стрелочки и как на карте обозначено место спрятанного клада. По ходу движения дети называют направление, куда указывает стрелка, и как им нужно изменить направление движения.</w:t>
      </w:r>
    </w:p>
    <w:p w:rsidR="001A7DFA" w:rsidRDefault="001A7DFA" w:rsidP="00414DE0">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5D6EA7" w:rsidRDefault="005D6EA7" w:rsidP="00414DE0">
      <w:pPr>
        <w:shd w:val="clear" w:color="auto" w:fill="FFFFFF"/>
        <w:spacing w:after="150" w:line="240" w:lineRule="auto"/>
        <w:jc w:val="both"/>
        <w:rPr>
          <w:rFonts w:ascii="Times New Roman" w:eastAsia="Times New Roman" w:hAnsi="Times New Roman" w:cs="Times New Roman"/>
          <w:b/>
          <w:color w:val="333333"/>
          <w:sz w:val="28"/>
          <w:szCs w:val="28"/>
          <w:lang w:eastAsia="ru-RU"/>
        </w:rPr>
      </w:pPr>
    </w:p>
    <w:p w:rsidR="005D6EA7" w:rsidRDefault="005D6EA7" w:rsidP="00414DE0">
      <w:pPr>
        <w:shd w:val="clear" w:color="auto" w:fill="FFFFFF"/>
        <w:spacing w:after="150" w:line="240" w:lineRule="auto"/>
        <w:jc w:val="both"/>
        <w:rPr>
          <w:rFonts w:ascii="Times New Roman" w:eastAsia="Times New Roman" w:hAnsi="Times New Roman" w:cs="Times New Roman"/>
          <w:b/>
          <w:color w:val="333333"/>
          <w:sz w:val="28"/>
          <w:szCs w:val="28"/>
          <w:lang w:eastAsia="ru-RU"/>
        </w:rPr>
      </w:pPr>
    </w:p>
    <w:p w:rsidR="005D6EA7" w:rsidRDefault="005D6EA7" w:rsidP="00414DE0">
      <w:pPr>
        <w:shd w:val="clear" w:color="auto" w:fill="FFFFFF"/>
        <w:spacing w:after="150" w:line="240" w:lineRule="auto"/>
        <w:jc w:val="both"/>
        <w:rPr>
          <w:rFonts w:ascii="Times New Roman" w:eastAsia="Times New Roman" w:hAnsi="Times New Roman" w:cs="Times New Roman"/>
          <w:b/>
          <w:color w:val="333333"/>
          <w:sz w:val="28"/>
          <w:szCs w:val="28"/>
          <w:lang w:eastAsia="ru-RU"/>
        </w:rPr>
      </w:pPr>
    </w:p>
    <w:p w:rsidR="005D6EA7" w:rsidRDefault="005D6EA7" w:rsidP="00414DE0">
      <w:pPr>
        <w:shd w:val="clear" w:color="auto" w:fill="FFFFFF"/>
        <w:spacing w:after="150" w:line="240" w:lineRule="auto"/>
        <w:jc w:val="both"/>
        <w:rPr>
          <w:rFonts w:ascii="Times New Roman" w:eastAsia="Times New Roman" w:hAnsi="Times New Roman" w:cs="Times New Roman"/>
          <w:b/>
          <w:color w:val="333333"/>
          <w:sz w:val="28"/>
          <w:szCs w:val="28"/>
          <w:lang w:eastAsia="ru-RU"/>
        </w:rPr>
      </w:pPr>
    </w:p>
    <w:p w:rsidR="00415E0D" w:rsidRPr="00AC46E1" w:rsidRDefault="00415E0D" w:rsidP="00414DE0">
      <w:pPr>
        <w:shd w:val="clear" w:color="auto" w:fill="FFFFFF"/>
        <w:spacing w:after="150" w:line="240" w:lineRule="auto"/>
        <w:jc w:val="both"/>
        <w:rPr>
          <w:rFonts w:ascii="Times New Roman" w:eastAsia="Times New Roman" w:hAnsi="Times New Roman" w:cs="Times New Roman"/>
          <w:b/>
          <w:color w:val="333333"/>
          <w:sz w:val="28"/>
          <w:szCs w:val="28"/>
          <w:lang w:eastAsia="ru-RU"/>
        </w:rPr>
      </w:pPr>
    </w:p>
    <w:p w:rsidR="00415E0D" w:rsidRPr="00415E0D" w:rsidRDefault="00415E0D" w:rsidP="00414DE0">
      <w:pPr>
        <w:shd w:val="clear" w:color="auto" w:fill="FFFFFF"/>
        <w:spacing w:after="150" w:line="240" w:lineRule="auto"/>
        <w:jc w:val="both"/>
        <w:rPr>
          <w:rFonts w:ascii="Times New Roman" w:eastAsia="Times New Roman" w:hAnsi="Times New Roman" w:cs="Times New Roman"/>
          <w:b/>
          <w:color w:val="333333"/>
          <w:sz w:val="28"/>
          <w:szCs w:val="28"/>
          <w:lang w:eastAsia="ru-RU"/>
        </w:rPr>
      </w:pPr>
    </w:p>
    <w:p w:rsidR="00415E0D" w:rsidRDefault="00415E0D" w:rsidP="00414DE0">
      <w:pPr>
        <w:shd w:val="clear" w:color="auto" w:fill="FFFFFF"/>
        <w:spacing w:after="150" w:line="240" w:lineRule="auto"/>
        <w:jc w:val="both"/>
        <w:rPr>
          <w:rFonts w:ascii="Times New Roman" w:eastAsia="Times New Roman" w:hAnsi="Times New Roman" w:cs="Times New Roman"/>
          <w:b/>
          <w:color w:val="333333"/>
          <w:sz w:val="28"/>
          <w:szCs w:val="28"/>
          <w:lang w:eastAsia="ru-RU"/>
        </w:rPr>
      </w:pPr>
    </w:p>
    <w:p w:rsidR="006E6B88" w:rsidRDefault="006E6B88" w:rsidP="00583BBD">
      <w:pPr>
        <w:shd w:val="clear" w:color="auto" w:fill="FFFFFF"/>
        <w:spacing w:after="150" w:line="240" w:lineRule="auto"/>
        <w:jc w:val="both"/>
        <w:rPr>
          <w:rFonts w:ascii="Times New Roman" w:eastAsia="Times New Roman" w:hAnsi="Times New Roman" w:cs="Times New Roman"/>
          <w:b/>
          <w:bCs/>
          <w:color w:val="333333"/>
          <w:sz w:val="28"/>
          <w:szCs w:val="28"/>
          <w:lang w:eastAsia="ru-RU"/>
        </w:rPr>
      </w:pPr>
    </w:p>
    <w:p w:rsidR="006E6B88" w:rsidRDefault="006E6B88" w:rsidP="00583BBD">
      <w:pPr>
        <w:shd w:val="clear" w:color="auto" w:fill="FFFFFF"/>
        <w:spacing w:after="150" w:line="240" w:lineRule="auto"/>
        <w:jc w:val="both"/>
        <w:rPr>
          <w:rFonts w:ascii="Times New Roman" w:eastAsia="Times New Roman" w:hAnsi="Times New Roman" w:cs="Times New Roman"/>
          <w:b/>
          <w:bCs/>
          <w:color w:val="333333"/>
          <w:sz w:val="28"/>
          <w:szCs w:val="28"/>
          <w:lang w:eastAsia="ru-RU"/>
        </w:rPr>
      </w:pPr>
    </w:p>
    <w:p w:rsidR="00E00E52" w:rsidRPr="00D90F2C" w:rsidRDefault="00E00E52" w:rsidP="002565B3">
      <w:pPr>
        <w:shd w:val="clear" w:color="auto" w:fill="FFFFFF"/>
        <w:spacing w:after="0" w:line="240" w:lineRule="auto"/>
        <w:textAlignment w:val="baseline"/>
        <w:rPr>
          <w:rFonts w:ascii="Arial" w:eastAsia="Times New Roman" w:hAnsi="Arial" w:cs="Arial"/>
          <w:color w:val="000000"/>
          <w:sz w:val="23"/>
          <w:szCs w:val="23"/>
          <w:lang w:eastAsia="ru-RU"/>
        </w:rPr>
      </w:pPr>
      <w:r w:rsidRPr="00D90F2C">
        <w:rPr>
          <w:rFonts w:ascii="Arial" w:eastAsia="Times New Roman" w:hAnsi="Arial" w:cs="Arial"/>
          <w:color w:val="000000"/>
          <w:sz w:val="23"/>
          <w:szCs w:val="23"/>
          <w:lang w:eastAsia="ru-RU"/>
        </w:rPr>
        <w:t>.</w:t>
      </w:r>
    </w:p>
    <w:p w:rsidR="00E00E52" w:rsidRDefault="00E00E52" w:rsidP="002565B3">
      <w:pPr>
        <w:shd w:val="clear" w:color="auto" w:fill="FFFFFF"/>
        <w:spacing w:after="0" w:line="240" w:lineRule="auto"/>
        <w:textAlignment w:val="baseline"/>
        <w:rPr>
          <w:rFonts w:ascii="Arial" w:hAnsi="Arial" w:cs="Arial"/>
          <w:color w:val="000000"/>
          <w:sz w:val="23"/>
          <w:szCs w:val="23"/>
        </w:rPr>
      </w:pPr>
    </w:p>
    <w:p w:rsidR="00E00E52" w:rsidRDefault="00E00E52" w:rsidP="002565B3">
      <w:pPr>
        <w:shd w:val="clear" w:color="auto" w:fill="FFFFFF"/>
        <w:spacing w:after="0" w:line="240" w:lineRule="auto"/>
        <w:textAlignment w:val="baseline"/>
        <w:rPr>
          <w:rFonts w:ascii="Arial" w:hAnsi="Arial" w:cs="Arial"/>
          <w:color w:val="000000"/>
          <w:sz w:val="23"/>
          <w:szCs w:val="23"/>
        </w:rPr>
      </w:pPr>
      <w:r>
        <w:rPr>
          <w:rFonts w:ascii="Arial" w:hAnsi="Arial" w:cs="Arial"/>
          <w:color w:val="000000"/>
          <w:sz w:val="23"/>
          <w:szCs w:val="23"/>
        </w:rPr>
        <w:t>.</w:t>
      </w:r>
    </w:p>
    <w:p w:rsidR="007408D7" w:rsidRPr="00583BBD" w:rsidRDefault="007408D7" w:rsidP="00583BBD">
      <w:pPr>
        <w:shd w:val="clear" w:color="auto" w:fill="FFFFFF"/>
        <w:spacing w:after="150" w:line="240" w:lineRule="auto"/>
        <w:jc w:val="both"/>
        <w:rPr>
          <w:rFonts w:ascii="Times New Roman" w:eastAsia="Times New Roman" w:hAnsi="Times New Roman" w:cs="Times New Roman"/>
          <w:b/>
          <w:color w:val="333333"/>
          <w:sz w:val="28"/>
          <w:szCs w:val="28"/>
          <w:lang w:eastAsia="ru-RU"/>
        </w:rPr>
      </w:pPr>
    </w:p>
    <w:p w:rsidR="00583BBD" w:rsidRDefault="0022702D" w:rsidP="00414DE0">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 </w:t>
      </w:r>
    </w:p>
    <w:p w:rsidR="00D47BBD" w:rsidRDefault="00D47BBD" w:rsidP="00414DE0">
      <w:pPr>
        <w:shd w:val="clear" w:color="auto" w:fill="FFFFFF"/>
        <w:spacing w:after="150" w:line="240" w:lineRule="auto"/>
        <w:jc w:val="both"/>
        <w:rPr>
          <w:rFonts w:ascii="Times New Roman" w:eastAsia="Times New Roman" w:hAnsi="Times New Roman" w:cs="Times New Roman"/>
          <w:b/>
          <w:color w:val="333333"/>
          <w:sz w:val="28"/>
          <w:szCs w:val="28"/>
          <w:lang w:eastAsia="ru-RU"/>
        </w:rPr>
      </w:pPr>
    </w:p>
    <w:p w:rsidR="00D47BBD" w:rsidRDefault="00D47BBD" w:rsidP="00414DE0">
      <w:pPr>
        <w:shd w:val="clear" w:color="auto" w:fill="FFFFFF"/>
        <w:spacing w:after="150" w:line="240" w:lineRule="auto"/>
        <w:jc w:val="both"/>
        <w:rPr>
          <w:rFonts w:ascii="Times New Roman" w:eastAsia="Times New Roman" w:hAnsi="Times New Roman" w:cs="Times New Roman"/>
          <w:b/>
          <w:color w:val="333333"/>
          <w:sz w:val="28"/>
          <w:szCs w:val="28"/>
          <w:lang w:eastAsia="ru-RU"/>
        </w:rPr>
      </w:pPr>
    </w:p>
    <w:p w:rsidR="00D47BBD" w:rsidRDefault="00D47BBD" w:rsidP="00414DE0">
      <w:pPr>
        <w:shd w:val="clear" w:color="auto" w:fill="FFFFFF"/>
        <w:spacing w:after="150" w:line="240" w:lineRule="auto"/>
        <w:jc w:val="both"/>
        <w:rPr>
          <w:rFonts w:ascii="Times New Roman" w:eastAsia="Times New Roman" w:hAnsi="Times New Roman" w:cs="Times New Roman"/>
          <w:b/>
          <w:color w:val="333333"/>
          <w:sz w:val="28"/>
          <w:szCs w:val="28"/>
          <w:lang w:eastAsia="ru-RU"/>
        </w:rPr>
      </w:pPr>
    </w:p>
    <w:p w:rsidR="00D47BBD" w:rsidRDefault="00D47BBD" w:rsidP="00414DE0">
      <w:pPr>
        <w:shd w:val="clear" w:color="auto" w:fill="FFFFFF"/>
        <w:spacing w:after="150" w:line="240" w:lineRule="auto"/>
        <w:jc w:val="both"/>
        <w:rPr>
          <w:rFonts w:ascii="Times New Roman" w:eastAsia="Times New Roman" w:hAnsi="Times New Roman" w:cs="Times New Roman"/>
          <w:b/>
          <w:color w:val="333333"/>
          <w:sz w:val="28"/>
          <w:szCs w:val="28"/>
          <w:lang w:eastAsia="ru-RU"/>
        </w:rPr>
      </w:pPr>
    </w:p>
    <w:p w:rsidR="00D47BBD" w:rsidRPr="001A7DFA" w:rsidRDefault="00D47BBD" w:rsidP="00414DE0">
      <w:pPr>
        <w:shd w:val="clear" w:color="auto" w:fill="FFFFFF"/>
        <w:spacing w:after="150" w:line="240" w:lineRule="auto"/>
        <w:jc w:val="both"/>
        <w:rPr>
          <w:rFonts w:ascii="Times New Roman" w:eastAsia="Times New Roman" w:hAnsi="Times New Roman" w:cs="Times New Roman"/>
          <w:b/>
          <w:color w:val="333333"/>
          <w:sz w:val="28"/>
          <w:szCs w:val="28"/>
          <w:lang w:eastAsia="ru-RU"/>
        </w:rPr>
      </w:pPr>
    </w:p>
    <w:p w:rsidR="00414DE0" w:rsidRPr="001A7DFA" w:rsidRDefault="00414DE0" w:rsidP="00414DE0">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1A7DFA">
        <w:rPr>
          <w:rFonts w:ascii="Times New Roman" w:eastAsia="Times New Roman" w:hAnsi="Times New Roman" w:cs="Times New Roman"/>
          <w:b/>
          <w:color w:val="333333"/>
          <w:sz w:val="28"/>
          <w:szCs w:val="28"/>
          <w:lang w:eastAsia="ru-RU"/>
        </w:rPr>
        <w:t> </w:t>
      </w:r>
    </w:p>
    <w:p w:rsidR="00FC2D76" w:rsidRDefault="00FC2D76" w:rsidP="00FC2D76">
      <w:pPr>
        <w:shd w:val="clear" w:color="auto" w:fill="FFFFFF"/>
        <w:spacing w:line="240" w:lineRule="auto"/>
        <w:rPr>
          <w:rFonts w:ascii="Times New Roman" w:eastAsia="Times New Roman" w:hAnsi="Times New Roman" w:cs="Times New Roman"/>
          <w:color w:val="2B2B2B"/>
          <w:sz w:val="28"/>
          <w:szCs w:val="28"/>
          <w:lang w:eastAsia="ru-RU"/>
        </w:rPr>
      </w:pPr>
    </w:p>
    <w:p w:rsidR="00FC2D76" w:rsidRDefault="00FC2D76" w:rsidP="00FC2D76">
      <w:pPr>
        <w:shd w:val="clear" w:color="auto" w:fill="FFFFFF"/>
        <w:spacing w:line="240" w:lineRule="auto"/>
        <w:rPr>
          <w:rFonts w:ascii="Times New Roman" w:eastAsia="Times New Roman" w:hAnsi="Times New Roman" w:cs="Times New Roman"/>
          <w:color w:val="2B2B2B"/>
          <w:sz w:val="28"/>
          <w:szCs w:val="28"/>
          <w:lang w:eastAsia="ru-RU"/>
        </w:rPr>
      </w:pPr>
    </w:p>
    <w:p w:rsidR="00FC2D76" w:rsidRPr="00FC2D76" w:rsidRDefault="00FC2D76" w:rsidP="00FC2D76">
      <w:pPr>
        <w:pStyle w:val="a3"/>
        <w:spacing w:before="225" w:after="225"/>
        <w:ind w:firstLine="360"/>
        <w:rPr>
          <w:color w:val="000000"/>
          <w:sz w:val="28"/>
          <w:szCs w:val="28"/>
        </w:rPr>
      </w:pPr>
    </w:p>
    <w:p w:rsidR="00402254" w:rsidRPr="007157DE" w:rsidRDefault="0032226F" w:rsidP="00402254">
      <w:pPr>
        <w:pStyle w:val="a3"/>
        <w:spacing w:before="225" w:beforeAutospacing="0" w:after="225" w:afterAutospacing="0"/>
        <w:ind w:firstLine="360"/>
        <w:rPr>
          <w:sz w:val="28"/>
          <w:szCs w:val="28"/>
        </w:rPr>
      </w:pPr>
      <w:r w:rsidRPr="004F5464">
        <w:rPr>
          <w:color w:val="000000"/>
          <w:sz w:val="28"/>
          <w:szCs w:val="28"/>
        </w:rPr>
        <w:br/>
      </w:r>
    </w:p>
    <w:p w:rsidR="00402254" w:rsidRPr="009D33B3" w:rsidRDefault="00402254" w:rsidP="00402254">
      <w:pPr>
        <w:shd w:val="clear" w:color="auto" w:fill="FFFFFF"/>
        <w:spacing w:after="150" w:line="240" w:lineRule="auto"/>
        <w:rPr>
          <w:rFonts w:ascii="Times New Roman" w:eastAsia="Times New Roman" w:hAnsi="Times New Roman" w:cs="Times New Roman"/>
          <w:color w:val="000000"/>
          <w:sz w:val="28"/>
          <w:szCs w:val="28"/>
          <w:lang w:eastAsia="ru-RU"/>
        </w:rPr>
      </w:pPr>
      <w:r w:rsidRPr="009D33B3">
        <w:rPr>
          <w:rFonts w:ascii="Times New Roman" w:eastAsia="Times New Roman" w:hAnsi="Times New Roman" w:cs="Times New Roman"/>
          <w:color w:val="000000"/>
          <w:sz w:val="28"/>
          <w:szCs w:val="28"/>
          <w:lang w:eastAsia="ru-RU"/>
        </w:rPr>
        <w:br/>
      </w:r>
    </w:p>
    <w:p w:rsidR="00402254" w:rsidRDefault="00402254" w:rsidP="00402254">
      <w:pPr>
        <w:shd w:val="clear" w:color="auto" w:fill="FFFFFF"/>
        <w:spacing w:after="150" w:line="240" w:lineRule="auto"/>
        <w:rPr>
          <w:rFonts w:ascii="Times New Roman" w:eastAsia="Times New Roman" w:hAnsi="Times New Roman" w:cs="Times New Roman"/>
          <w:color w:val="000000"/>
          <w:sz w:val="28"/>
          <w:szCs w:val="28"/>
          <w:lang w:eastAsia="ru-RU"/>
        </w:rPr>
      </w:pPr>
    </w:p>
    <w:p w:rsidR="00402254" w:rsidRPr="009D33B3" w:rsidRDefault="00402254" w:rsidP="00402254">
      <w:pPr>
        <w:shd w:val="clear" w:color="auto" w:fill="FFFFFF"/>
        <w:spacing w:after="150" w:line="240" w:lineRule="auto"/>
        <w:rPr>
          <w:rFonts w:ascii="Times New Roman" w:eastAsia="Times New Roman" w:hAnsi="Times New Roman" w:cs="Times New Roman"/>
          <w:color w:val="000000"/>
          <w:sz w:val="28"/>
          <w:szCs w:val="28"/>
          <w:lang w:eastAsia="ru-RU"/>
        </w:rPr>
      </w:pPr>
    </w:p>
    <w:p w:rsidR="00402254" w:rsidRPr="0009150C" w:rsidRDefault="00402254" w:rsidP="00402254">
      <w:pPr>
        <w:shd w:val="clear" w:color="auto" w:fill="FFFFFF"/>
        <w:spacing w:after="0" w:line="240" w:lineRule="auto"/>
        <w:rPr>
          <w:rFonts w:ascii="Times New Roman" w:eastAsia="Times New Roman" w:hAnsi="Times New Roman" w:cs="Times New Roman"/>
          <w:color w:val="000000"/>
          <w:sz w:val="28"/>
          <w:szCs w:val="28"/>
          <w:lang w:eastAsia="ru-RU"/>
        </w:rPr>
      </w:pPr>
      <w:r w:rsidRPr="009D33B3">
        <w:rPr>
          <w:rFonts w:ascii="Times New Roman" w:eastAsia="Times New Roman" w:hAnsi="Times New Roman" w:cs="Times New Roman"/>
          <w:color w:val="000000"/>
          <w:sz w:val="28"/>
          <w:szCs w:val="28"/>
          <w:lang w:eastAsia="ru-RU"/>
        </w:rPr>
        <w:br/>
      </w:r>
    </w:p>
    <w:p w:rsidR="000C09FF" w:rsidRDefault="000C09FF" w:rsidP="000C09FF">
      <w:pPr>
        <w:shd w:val="clear" w:color="auto" w:fill="FFFFFF"/>
        <w:spacing w:after="0" w:line="240" w:lineRule="auto"/>
        <w:rPr>
          <w:rFonts w:ascii="Times New Roman" w:eastAsia="Times New Roman" w:hAnsi="Times New Roman" w:cs="Times New Roman"/>
          <w:b/>
          <w:bCs/>
          <w:color w:val="2B2B2B"/>
          <w:sz w:val="28"/>
          <w:szCs w:val="28"/>
          <w:lang w:eastAsia="ru-RU"/>
        </w:rPr>
      </w:pPr>
    </w:p>
    <w:p w:rsidR="000C09FF" w:rsidRPr="0009150C" w:rsidRDefault="000C09FF" w:rsidP="000C09FF">
      <w:pPr>
        <w:shd w:val="clear" w:color="auto" w:fill="FFFFFF"/>
        <w:spacing w:after="0" w:line="240" w:lineRule="auto"/>
        <w:rPr>
          <w:rFonts w:ascii="Times New Roman" w:eastAsia="Times New Roman" w:hAnsi="Times New Roman" w:cs="Times New Roman"/>
          <w:color w:val="000000"/>
          <w:sz w:val="28"/>
          <w:szCs w:val="28"/>
          <w:lang w:eastAsia="ru-RU"/>
        </w:rPr>
      </w:pPr>
    </w:p>
    <w:p w:rsidR="000C09FF" w:rsidRDefault="000C09FF" w:rsidP="000C09FF">
      <w:pPr>
        <w:shd w:val="clear" w:color="auto" w:fill="FFFFFF"/>
        <w:spacing w:after="0" w:line="240" w:lineRule="auto"/>
        <w:rPr>
          <w:rFonts w:ascii="Times New Roman" w:eastAsia="Times New Roman" w:hAnsi="Times New Roman" w:cs="Times New Roman"/>
          <w:b/>
          <w:bCs/>
          <w:i/>
          <w:iCs/>
          <w:color w:val="2B2B2B"/>
          <w:sz w:val="28"/>
          <w:szCs w:val="28"/>
          <w:lang w:eastAsia="ru-RU"/>
        </w:rPr>
      </w:pPr>
    </w:p>
    <w:p w:rsidR="000C09FF" w:rsidRDefault="000C09FF" w:rsidP="000C09FF">
      <w:pPr>
        <w:rPr>
          <w:rFonts w:ascii="Times New Roman" w:hAnsi="Times New Roman" w:cs="Times New Roman"/>
          <w:b/>
          <w:bCs/>
          <w:sz w:val="32"/>
          <w:szCs w:val="32"/>
        </w:rPr>
      </w:pPr>
    </w:p>
    <w:p w:rsidR="000C09FF" w:rsidRPr="000C09FF" w:rsidRDefault="000C09FF" w:rsidP="000C09FF">
      <w:pPr>
        <w:rPr>
          <w:rFonts w:ascii="Times New Roman" w:hAnsi="Times New Roman" w:cs="Times New Roman"/>
          <w:b/>
          <w:sz w:val="32"/>
          <w:szCs w:val="32"/>
        </w:rPr>
      </w:pPr>
      <w:r>
        <w:rPr>
          <w:rFonts w:ascii="Times New Roman" w:hAnsi="Times New Roman" w:cs="Times New Roman"/>
          <w:b/>
          <w:bCs/>
          <w:sz w:val="32"/>
          <w:szCs w:val="32"/>
        </w:rPr>
        <w:t xml:space="preserve">                         </w:t>
      </w:r>
    </w:p>
    <w:p w:rsidR="00CD0410" w:rsidRDefault="00CD0410"/>
    <w:sectPr w:rsidR="00CD0410" w:rsidSect="007F49D8">
      <w:pgSz w:w="11906" w:h="16838"/>
      <w:pgMar w:top="1134" w:right="850" w:bottom="1134" w:left="1701" w:header="708" w:footer="708" w:gutter="0"/>
      <w:pgBorders w:offsetFrom="page">
        <w:top w:val="flowersRedRose" w:sz="13" w:space="24" w:color="auto"/>
        <w:left w:val="flowersRedRose" w:sz="13" w:space="24" w:color="auto"/>
        <w:bottom w:val="flowersRedRose" w:sz="13" w:space="24" w:color="auto"/>
        <w:right w:val="flowersRedRose" w:sz="13"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6E1" w:rsidRDefault="00AC46E1" w:rsidP="00AC46E1">
      <w:pPr>
        <w:spacing w:after="0" w:line="240" w:lineRule="auto"/>
      </w:pPr>
      <w:r>
        <w:separator/>
      </w:r>
    </w:p>
  </w:endnote>
  <w:endnote w:type="continuationSeparator" w:id="0">
    <w:p w:rsidR="00AC46E1" w:rsidRDefault="00AC46E1" w:rsidP="00AC4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6E1" w:rsidRDefault="00AC46E1" w:rsidP="00AC46E1">
      <w:pPr>
        <w:spacing w:after="0" w:line="240" w:lineRule="auto"/>
      </w:pPr>
      <w:r>
        <w:separator/>
      </w:r>
    </w:p>
  </w:footnote>
  <w:footnote w:type="continuationSeparator" w:id="0">
    <w:p w:rsidR="00AC46E1" w:rsidRDefault="00AC46E1" w:rsidP="00AC46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84B8B"/>
    <w:multiLevelType w:val="multilevel"/>
    <w:tmpl w:val="D02E1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3D168E"/>
    <w:multiLevelType w:val="multilevel"/>
    <w:tmpl w:val="FDCAC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985A47"/>
    <w:multiLevelType w:val="multilevel"/>
    <w:tmpl w:val="4D82F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ED709F"/>
    <w:multiLevelType w:val="multilevel"/>
    <w:tmpl w:val="BEF2B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640D91"/>
    <w:multiLevelType w:val="multilevel"/>
    <w:tmpl w:val="2D58D9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310654"/>
    <w:multiLevelType w:val="multilevel"/>
    <w:tmpl w:val="F6EE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DD7D39"/>
    <w:multiLevelType w:val="multilevel"/>
    <w:tmpl w:val="7F08CD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94672D"/>
    <w:multiLevelType w:val="multilevel"/>
    <w:tmpl w:val="FC8290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CA4ECA"/>
    <w:multiLevelType w:val="multilevel"/>
    <w:tmpl w:val="C7F24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3"/>
  </w:num>
  <w:num w:numId="4">
    <w:abstractNumId w:val="1"/>
  </w:num>
  <w:num w:numId="5">
    <w:abstractNumId w:val="4"/>
  </w:num>
  <w:num w:numId="6">
    <w:abstractNumId w:val="8"/>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9FF"/>
    <w:rsid w:val="00030881"/>
    <w:rsid w:val="000745BC"/>
    <w:rsid w:val="00083D93"/>
    <w:rsid w:val="000C09FF"/>
    <w:rsid w:val="000E6A07"/>
    <w:rsid w:val="001307B1"/>
    <w:rsid w:val="001A7DFA"/>
    <w:rsid w:val="001F687C"/>
    <w:rsid w:val="0022702D"/>
    <w:rsid w:val="002565B3"/>
    <w:rsid w:val="0032226F"/>
    <w:rsid w:val="00365477"/>
    <w:rsid w:val="00385283"/>
    <w:rsid w:val="00402254"/>
    <w:rsid w:val="00414DE0"/>
    <w:rsid w:val="00415E0D"/>
    <w:rsid w:val="00464BDA"/>
    <w:rsid w:val="00583BBD"/>
    <w:rsid w:val="005C7C8B"/>
    <w:rsid w:val="005D6EA7"/>
    <w:rsid w:val="006E6B88"/>
    <w:rsid w:val="007408D7"/>
    <w:rsid w:val="00745E66"/>
    <w:rsid w:val="00761577"/>
    <w:rsid w:val="007F49D8"/>
    <w:rsid w:val="008F59AA"/>
    <w:rsid w:val="00951E7C"/>
    <w:rsid w:val="009D3919"/>
    <w:rsid w:val="009E576C"/>
    <w:rsid w:val="00AC46E1"/>
    <w:rsid w:val="00AD4624"/>
    <w:rsid w:val="00B212D0"/>
    <w:rsid w:val="00B971CE"/>
    <w:rsid w:val="00CD0410"/>
    <w:rsid w:val="00CD21CA"/>
    <w:rsid w:val="00CF04E2"/>
    <w:rsid w:val="00D348E7"/>
    <w:rsid w:val="00D47BBD"/>
    <w:rsid w:val="00E00E52"/>
    <w:rsid w:val="00E75B46"/>
    <w:rsid w:val="00EF7062"/>
    <w:rsid w:val="00F24729"/>
    <w:rsid w:val="00FC2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E6A0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22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02254"/>
    <w:rPr>
      <w:b/>
      <w:bCs/>
    </w:rPr>
  </w:style>
  <w:style w:type="character" w:customStyle="1" w:styleId="20">
    <w:name w:val="Заголовок 2 Знак"/>
    <w:basedOn w:val="a0"/>
    <w:link w:val="2"/>
    <w:uiPriority w:val="9"/>
    <w:rsid w:val="000E6A07"/>
    <w:rPr>
      <w:rFonts w:ascii="Times New Roman" w:eastAsia="Times New Roman" w:hAnsi="Times New Roman" w:cs="Times New Roman"/>
      <w:b/>
      <w:bCs/>
      <w:sz w:val="36"/>
      <w:szCs w:val="36"/>
      <w:lang w:eastAsia="ru-RU"/>
    </w:rPr>
  </w:style>
  <w:style w:type="paragraph" w:styleId="a5">
    <w:name w:val="header"/>
    <w:basedOn w:val="a"/>
    <w:link w:val="a6"/>
    <w:uiPriority w:val="99"/>
    <w:unhideWhenUsed/>
    <w:rsid w:val="00AC46E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C46E1"/>
  </w:style>
  <w:style w:type="paragraph" w:styleId="a7">
    <w:name w:val="footer"/>
    <w:basedOn w:val="a"/>
    <w:link w:val="a8"/>
    <w:uiPriority w:val="99"/>
    <w:unhideWhenUsed/>
    <w:rsid w:val="00AC46E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C46E1"/>
  </w:style>
  <w:style w:type="paragraph" w:styleId="a9">
    <w:name w:val="No Spacing"/>
    <w:uiPriority w:val="1"/>
    <w:qFormat/>
    <w:rsid w:val="00E75B46"/>
    <w:pPr>
      <w:spacing w:after="0" w:line="240" w:lineRule="auto"/>
    </w:pPr>
  </w:style>
  <w:style w:type="paragraph" w:styleId="aa">
    <w:name w:val="List Paragraph"/>
    <w:basedOn w:val="a"/>
    <w:uiPriority w:val="34"/>
    <w:qFormat/>
    <w:rsid w:val="005D6EA7"/>
    <w:pPr>
      <w:ind w:left="720"/>
      <w:contextualSpacing/>
    </w:pPr>
  </w:style>
  <w:style w:type="paragraph" w:styleId="ab">
    <w:name w:val="Balloon Text"/>
    <w:basedOn w:val="a"/>
    <w:link w:val="ac"/>
    <w:uiPriority w:val="99"/>
    <w:semiHidden/>
    <w:unhideWhenUsed/>
    <w:rsid w:val="00951E7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51E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E6A0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22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02254"/>
    <w:rPr>
      <w:b/>
      <w:bCs/>
    </w:rPr>
  </w:style>
  <w:style w:type="character" w:customStyle="1" w:styleId="20">
    <w:name w:val="Заголовок 2 Знак"/>
    <w:basedOn w:val="a0"/>
    <w:link w:val="2"/>
    <w:uiPriority w:val="9"/>
    <w:rsid w:val="000E6A07"/>
    <w:rPr>
      <w:rFonts w:ascii="Times New Roman" w:eastAsia="Times New Roman" w:hAnsi="Times New Roman" w:cs="Times New Roman"/>
      <w:b/>
      <w:bCs/>
      <w:sz w:val="36"/>
      <w:szCs w:val="36"/>
      <w:lang w:eastAsia="ru-RU"/>
    </w:rPr>
  </w:style>
  <w:style w:type="paragraph" w:styleId="a5">
    <w:name w:val="header"/>
    <w:basedOn w:val="a"/>
    <w:link w:val="a6"/>
    <w:uiPriority w:val="99"/>
    <w:unhideWhenUsed/>
    <w:rsid w:val="00AC46E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C46E1"/>
  </w:style>
  <w:style w:type="paragraph" w:styleId="a7">
    <w:name w:val="footer"/>
    <w:basedOn w:val="a"/>
    <w:link w:val="a8"/>
    <w:uiPriority w:val="99"/>
    <w:unhideWhenUsed/>
    <w:rsid w:val="00AC46E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C46E1"/>
  </w:style>
  <w:style w:type="paragraph" w:styleId="a9">
    <w:name w:val="No Spacing"/>
    <w:uiPriority w:val="1"/>
    <w:qFormat/>
    <w:rsid w:val="00E75B46"/>
    <w:pPr>
      <w:spacing w:after="0" w:line="240" w:lineRule="auto"/>
    </w:pPr>
  </w:style>
  <w:style w:type="paragraph" w:styleId="aa">
    <w:name w:val="List Paragraph"/>
    <w:basedOn w:val="a"/>
    <w:uiPriority w:val="34"/>
    <w:qFormat/>
    <w:rsid w:val="005D6EA7"/>
    <w:pPr>
      <w:ind w:left="720"/>
      <w:contextualSpacing/>
    </w:pPr>
  </w:style>
  <w:style w:type="paragraph" w:styleId="ab">
    <w:name w:val="Balloon Text"/>
    <w:basedOn w:val="a"/>
    <w:link w:val="ac"/>
    <w:uiPriority w:val="99"/>
    <w:semiHidden/>
    <w:unhideWhenUsed/>
    <w:rsid w:val="00951E7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51E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62780">
      <w:bodyDiv w:val="1"/>
      <w:marLeft w:val="0"/>
      <w:marRight w:val="0"/>
      <w:marTop w:val="0"/>
      <w:marBottom w:val="0"/>
      <w:divBdr>
        <w:top w:val="none" w:sz="0" w:space="0" w:color="auto"/>
        <w:left w:val="none" w:sz="0" w:space="0" w:color="auto"/>
        <w:bottom w:val="none" w:sz="0" w:space="0" w:color="auto"/>
        <w:right w:val="none" w:sz="0" w:space="0" w:color="auto"/>
      </w:divBdr>
    </w:div>
    <w:div w:id="240726194">
      <w:bodyDiv w:val="1"/>
      <w:marLeft w:val="0"/>
      <w:marRight w:val="0"/>
      <w:marTop w:val="0"/>
      <w:marBottom w:val="0"/>
      <w:divBdr>
        <w:top w:val="none" w:sz="0" w:space="0" w:color="auto"/>
        <w:left w:val="none" w:sz="0" w:space="0" w:color="auto"/>
        <w:bottom w:val="none" w:sz="0" w:space="0" w:color="auto"/>
        <w:right w:val="none" w:sz="0" w:space="0" w:color="auto"/>
      </w:divBdr>
    </w:div>
    <w:div w:id="527447318">
      <w:bodyDiv w:val="1"/>
      <w:marLeft w:val="0"/>
      <w:marRight w:val="0"/>
      <w:marTop w:val="0"/>
      <w:marBottom w:val="0"/>
      <w:divBdr>
        <w:top w:val="none" w:sz="0" w:space="0" w:color="auto"/>
        <w:left w:val="none" w:sz="0" w:space="0" w:color="auto"/>
        <w:bottom w:val="none" w:sz="0" w:space="0" w:color="auto"/>
        <w:right w:val="none" w:sz="0" w:space="0" w:color="auto"/>
      </w:divBdr>
    </w:div>
    <w:div w:id="683437257">
      <w:bodyDiv w:val="1"/>
      <w:marLeft w:val="0"/>
      <w:marRight w:val="0"/>
      <w:marTop w:val="0"/>
      <w:marBottom w:val="0"/>
      <w:divBdr>
        <w:top w:val="none" w:sz="0" w:space="0" w:color="auto"/>
        <w:left w:val="none" w:sz="0" w:space="0" w:color="auto"/>
        <w:bottom w:val="none" w:sz="0" w:space="0" w:color="auto"/>
        <w:right w:val="none" w:sz="0" w:space="0" w:color="auto"/>
      </w:divBdr>
    </w:div>
    <w:div w:id="774523310">
      <w:bodyDiv w:val="1"/>
      <w:marLeft w:val="0"/>
      <w:marRight w:val="0"/>
      <w:marTop w:val="0"/>
      <w:marBottom w:val="0"/>
      <w:divBdr>
        <w:top w:val="none" w:sz="0" w:space="0" w:color="auto"/>
        <w:left w:val="none" w:sz="0" w:space="0" w:color="auto"/>
        <w:bottom w:val="none" w:sz="0" w:space="0" w:color="auto"/>
        <w:right w:val="none" w:sz="0" w:space="0" w:color="auto"/>
      </w:divBdr>
    </w:div>
    <w:div w:id="2026788962">
      <w:bodyDiv w:val="1"/>
      <w:marLeft w:val="0"/>
      <w:marRight w:val="0"/>
      <w:marTop w:val="0"/>
      <w:marBottom w:val="0"/>
      <w:divBdr>
        <w:top w:val="none" w:sz="0" w:space="0" w:color="auto"/>
        <w:left w:val="none" w:sz="0" w:space="0" w:color="auto"/>
        <w:bottom w:val="none" w:sz="0" w:space="0" w:color="auto"/>
        <w:right w:val="none" w:sz="0" w:space="0" w:color="auto"/>
      </w:divBdr>
    </w:div>
    <w:div w:id="202697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12</Pages>
  <Words>2821</Words>
  <Characters>16081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дом</cp:lastModifiedBy>
  <cp:revision>5</cp:revision>
  <dcterms:created xsi:type="dcterms:W3CDTF">2020-02-17T09:58:00Z</dcterms:created>
  <dcterms:modified xsi:type="dcterms:W3CDTF">2022-10-10T12:02:00Z</dcterms:modified>
</cp:coreProperties>
</file>