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D71" w:rsidRPr="00C469B4" w:rsidRDefault="00C269E5" w:rsidP="00091346">
      <w:pPr>
        <w:spacing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69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E6D71" w:rsidRPr="00C469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«Использование информационно - коммуникационных технологий на </w:t>
      </w:r>
      <w:r w:rsidR="00BC2F3A" w:rsidRPr="00C469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музыкальных занятиях в детском </w:t>
      </w:r>
      <w:r w:rsidR="00EE6D71" w:rsidRPr="00C469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саду»</w:t>
      </w:r>
    </w:p>
    <w:p w:rsidR="00C269E5" w:rsidRPr="00EC3E86" w:rsidRDefault="00C269E5" w:rsidP="00C269E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Calibri" w:cs="ELAPGL+TimesNewRoman,Bold"/>
          <w:bCs/>
          <w:color w:val="000000"/>
          <w:sz w:val="24"/>
          <w:szCs w:val="24"/>
        </w:rPr>
      </w:pPr>
      <w:r w:rsidRPr="00EC3E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</w:t>
      </w:r>
      <w:r w:rsidRPr="00EC3E86">
        <w:rPr>
          <w:rFonts w:ascii="Times New Roman" w:eastAsia="Calibri" w:hAnsi="Times New Roman" w:cs="Times New Roman"/>
          <w:color w:val="000000"/>
          <w:sz w:val="24"/>
          <w:szCs w:val="24"/>
        </w:rPr>
        <w:t>ГПОАУ АО</w:t>
      </w:r>
      <w:r w:rsidRPr="00EC3E8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«Амурский педагогический колледж»</w:t>
      </w:r>
      <w:r w:rsidRPr="00EC3E86">
        <w:rPr>
          <w:rFonts w:ascii="ELAPGL+TimesNewRoman,Bold" w:eastAsia="Calibri" w:hAnsi="ELAPGL+TimesNewRoman,Bold" w:cs="ELAPGL+TimesNewRoman,Bold"/>
          <w:bCs/>
          <w:color w:val="000000"/>
          <w:sz w:val="24"/>
          <w:szCs w:val="24"/>
        </w:rPr>
        <w:t xml:space="preserve"> </w:t>
      </w:r>
    </w:p>
    <w:p w:rsidR="00C269E5" w:rsidRPr="00EC3E86" w:rsidRDefault="00C269E5" w:rsidP="00C269E5">
      <w:pPr>
        <w:spacing w:after="0" w:line="240" w:lineRule="auto"/>
        <w:ind w:firstLine="709"/>
        <w:jc w:val="right"/>
        <w:rPr>
          <w:shd w:val="clear" w:color="auto" w:fill="FFFFFF"/>
        </w:rPr>
      </w:pPr>
      <w:r w:rsidRPr="00EC3E86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C3E8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53DEC">
        <w:rPr>
          <w:rFonts w:ascii="Times New Roman" w:hAnsi="Times New Roman" w:cs="Times New Roman"/>
          <w:sz w:val="24"/>
          <w:szCs w:val="24"/>
        </w:rPr>
        <w:t xml:space="preserve">Коршунова Екатерина </w:t>
      </w:r>
      <w:r>
        <w:rPr>
          <w:rFonts w:ascii="Times New Roman" w:hAnsi="Times New Roman" w:cs="Times New Roman"/>
          <w:sz w:val="24"/>
          <w:szCs w:val="24"/>
        </w:rPr>
        <w:t>студентка 1</w:t>
      </w:r>
      <w:r w:rsidR="00653DEC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E86">
        <w:rPr>
          <w:rFonts w:ascii="Times New Roman" w:hAnsi="Times New Roman" w:cs="Times New Roman"/>
          <w:sz w:val="24"/>
          <w:szCs w:val="24"/>
        </w:rPr>
        <w:t xml:space="preserve">группы  </w:t>
      </w:r>
      <w:r w:rsidRPr="00EC3E86">
        <w:rPr>
          <w:shd w:val="clear" w:color="auto" w:fill="FFFFFF"/>
        </w:rPr>
        <w:t xml:space="preserve">     </w:t>
      </w:r>
    </w:p>
    <w:p w:rsidR="00C269E5" w:rsidRPr="00EC3E86" w:rsidRDefault="00C269E5" w:rsidP="00C269E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C3E86">
        <w:rPr>
          <w:shd w:val="clear" w:color="auto" w:fill="FFFFFF"/>
        </w:rPr>
        <w:t xml:space="preserve">                                             </w:t>
      </w:r>
      <w:r>
        <w:rPr>
          <w:shd w:val="clear" w:color="auto" w:fill="FFFFFF"/>
        </w:rPr>
        <w:t xml:space="preserve">        </w:t>
      </w:r>
      <w:r w:rsidRPr="00EC3E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руководитель   Куприяновская Надежда Ивановна преподаватель </w:t>
      </w:r>
    </w:p>
    <w:p w:rsidR="00C269E5" w:rsidRPr="00091346" w:rsidRDefault="00C269E5" w:rsidP="00C469B4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D25FEE" w:rsidRPr="00091346" w:rsidRDefault="00143A0E" w:rsidP="000913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bdr w:val="none" w:sz="0" w:space="0" w:color="auto" w:frame="1"/>
        </w:rPr>
      </w:pPr>
      <w:r w:rsidRPr="00091346">
        <w:rPr>
          <w:color w:val="000000"/>
          <w:shd w:val="clear" w:color="auto" w:fill="FFFFFF"/>
        </w:rPr>
        <w:t>XXI век — это век компьютеров. Нет ни одного ребенка, который бы не сталкивался с компьютером, дети очень рано начинают использовать его как источник познания окружающего мира. Современный ребенок требует современного воспитания. Информатизация сегодня рассматривается как один из основных путей модернизации системы образования. Информационно-коммуникационные технологии прочно входят во все сферы жизни ребенка. Соответственно, система образования предъявляет новые требования к воспитанию и обучению детей дошкольного возраста.</w:t>
      </w:r>
      <w:r w:rsidR="00D25FEE" w:rsidRPr="00091346">
        <w:rPr>
          <w:color w:val="000000"/>
          <w:bdr w:val="none" w:sz="0" w:space="0" w:color="auto" w:frame="1"/>
        </w:rPr>
        <w:t xml:space="preserve"> </w:t>
      </w:r>
    </w:p>
    <w:p w:rsidR="00D25FEE" w:rsidRPr="00091346" w:rsidRDefault="00D25FEE" w:rsidP="000913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91346">
        <w:rPr>
          <w:color w:val="000000"/>
          <w:bdr w:val="none" w:sz="0" w:space="0" w:color="auto" w:frame="1"/>
        </w:rPr>
        <w:t>Компьютеризация, постепенно проникающая практически во все сферы жизни и деятельности современного человека, вносит свои коррективы и в подходы к воспитанию и образованию детей дошкольного возраста.</w:t>
      </w:r>
    </w:p>
    <w:p w:rsidR="007E5E2F" w:rsidRPr="00091346" w:rsidRDefault="00D25FEE" w:rsidP="000913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91346">
        <w:rPr>
          <w:color w:val="000000"/>
          <w:bdr w:val="none" w:sz="0" w:space="0" w:color="auto" w:frame="1"/>
        </w:rPr>
        <w:t>Информация сегодня рассматривается как один из основных путей модернизации системы образования. Это связано не только с развитием техники и технологий, но и, прежде всего, с переменами, которые вызваны развитием информационного общества, в котором основной ценностью становится информация и умение работать с ней, разработка проектов и программ, способствующих формированию человека современного общества.</w:t>
      </w:r>
    </w:p>
    <w:p w:rsidR="00143A0E" w:rsidRPr="00091346" w:rsidRDefault="00D25FEE" w:rsidP="000913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13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Современный детский сад – часть общества, и в нем, как в капле воды, отражаются те же проблемы, что и во всей стране.</w:t>
      </w:r>
    </w:p>
    <w:p w:rsidR="00D25FEE" w:rsidRPr="00091346" w:rsidRDefault="00D25FEE" w:rsidP="000913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13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современном мире компьютер находит широчайшее применение во всех сферах деятельности. Не является исключением и музыка.</w:t>
      </w:r>
    </w:p>
    <w:p w:rsidR="00D25FEE" w:rsidRPr="00091346" w:rsidRDefault="00D25FEE" w:rsidP="000913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91346">
        <w:rPr>
          <w:color w:val="000000"/>
          <w:bdr w:val="none" w:sz="0" w:space="0" w:color="auto" w:frame="1"/>
        </w:rPr>
        <w:t>Музыкально-компьютерные технологии – очень молодая и динамично развивающаяся область знаний. Она находится на стыке между техникой и искусством, представляющим человеку постоянно совершенствующиеся инструменты для творчества, обучения и научных исследований.</w:t>
      </w:r>
    </w:p>
    <w:p w:rsidR="00D25FEE" w:rsidRPr="00091346" w:rsidRDefault="00D25FEE" w:rsidP="000913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91346">
        <w:rPr>
          <w:color w:val="000000"/>
          <w:bdr w:val="none" w:sz="0" w:space="0" w:color="auto" w:frame="1"/>
        </w:rPr>
        <w:t>Компьютеры уже давно стали неотъемлемой частью нашей жизни. Даже в детском саду представить себе работу без них уже невозможно. Никого не удивляет, что многие дети с дошкольного возраста свободно владеют компьютером, для них это еще один источник информации и развития. И мы, педагоги, должны идти в ногу со временем, стать для ребенка проводником в мир новых технологий.</w:t>
      </w:r>
    </w:p>
    <w:p w:rsidR="00D25FEE" w:rsidRPr="00091346" w:rsidRDefault="00D25FEE" w:rsidP="000913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91346">
        <w:rPr>
          <w:color w:val="000000"/>
          <w:bdr w:val="none" w:sz="0" w:space="0" w:color="auto" w:frame="1"/>
        </w:rPr>
        <w:t>Сегодня недостаточно владеть музыкальным инструментом, знать методику преподавания предмета иметь в арсенале аудиозаписи и видеофильмы. Особенно актуальным является внедрение в образовательный процесс информационно-компьютерных технологий.</w:t>
      </w:r>
    </w:p>
    <w:p w:rsidR="00D25FEE" w:rsidRPr="00091346" w:rsidRDefault="00D25FEE" w:rsidP="000913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3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Что такое ИКТ? Это информационно-коммуникационные технологии. Внедрение ИКТ на музыкальных занятиях осуществляется по следующим направлениям:</w:t>
      </w:r>
    </w:p>
    <w:p w:rsidR="00D25FEE" w:rsidRPr="00091346" w:rsidRDefault="00D25FEE" w:rsidP="00091346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3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создание презентаций к занятиям;</w:t>
      </w:r>
    </w:p>
    <w:p w:rsidR="00D25FEE" w:rsidRPr="00091346" w:rsidRDefault="00D25FEE" w:rsidP="00091346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3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работа с ресурсами Интернет;</w:t>
      </w:r>
    </w:p>
    <w:p w:rsidR="00D25FEE" w:rsidRPr="00091346" w:rsidRDefault="00D25FEE" w:rsidP="00091346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3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использование готовых обучающих программ;</w:t>
      </w:r>
    </w:p>
    <w:p w:rsidR="00D25FEE" w:rsidRPr="00091346" w:rsidRDefault="00D25FEE" w:rsidP="00091346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3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разработка и использование собственных авторских программ.</w:t>
      </w:r>
    </w:p>
    <w:p w:rsidR="00D25FEE" w:rsidRPr="00091346" w:rsidRDefault="00D25FEE" w:rsidP="000913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3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Использование мультимедийных технологий на музыкальных занятиях дает ряд преимуществ: дети лучше воспринимают материал, у них возрастает заинтересованность, осуществляется индивидуализация обучения, происходит развитие творческих способностей. Использование различных аудиовизуальных средств (музыка, анимация, графика) обогащает учебный материал. Мультимедийные технологии характеризуются соединением различных видов представленной информации (музыка, речь, </w:t>
      </w:r>
      <w:r w:rsidRPr="000913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рисунок), следовательно, оказывают наибольшее влияние на формирование личности ребёнка.</w:t>
      </w:r>
    </w:p>
    <w:p w:rsidR="00D25FEE" w:rsidRPr="00091346" w:rsidRDefault="00D25FEE" w:rsidP="000913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913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Благодаря использованию ИКТ в ДОУ более эффективно развиваются все виды восприятия у детей: зрительные, слуховые, чувственные. На занятиях задействуются все виды памяти: зрительная, слуховая, образная, ассоциативная и др. Детям проще усвоить полученную информацию, потому что они опираются на конкретные зрительные образы, сравнивают, анализируют, делают определенные логические выводы, эмоционально реагируют на произведения изобразительного искусства, музыкальные и художественные произведения.</w:t>
      </w:r>
    </w:p>
    <w:p w:rsidR="00D25FEE" w:rsidRPr="00091346" w:rsidRDefault="00D25FEE" w:rsidP="000913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91346">
        <w:rPr>
          <w:color w:val="000000"/>
          <w:bdr w:val="none" w:sz="0" w:space="0" w:color="auto" w:frame="1"/>
        </w:rPr>
        <w:t>Использование ИКТ в музыкальном воспитании детей дает следующие преимущества:</w:t>
      </w:r>
    </w:p>
    <w:p w:rsidR="00D25FEE" w:rsidRPr="00091346" w:rsidRDefault="00D25FEE" w:rsidP="000913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91346">
        <w:rPr>
          <w:color w:val="000000"/>
          <w:bdr w:val="none" w:sz="0" w:space="0" w:color="auto" w:frame="1"/>
        </w:rPr>
        <w:t>-улучшается запоминание пройденного материала;</w:t>
      </w:r>
    </w:p>
    <w:p w:rsidR="00D25FEE" w:rsidRPr="00091346" w:rsidRDefault="00D25FEE" w:rsidP="000913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91346">
        <w:rPr>
          <w:color w:val="000000"/>
          <w:bdr w:val="none" w:sz="0" w:space="0" w:color="auto" w:frame="1"/>
        </w:rPr>
        <w:t>-усиливается познавательный интерес воспитанников;</w:t>
      </w:r>
    </w:p>
    <w:p w:rsidR="00D25FEE" w:rsidRPr="00091346" w:rsidRDefault="00D25FEE" w:rsidP="000913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91346">
        <w:rPr>
          <w:color w:val="000000"/>
          <w:bdr w:val="none" w:sz="0" w:space="0" w:color="auto" w:frame="1"/>
        </w:rPr>
        <w:t>-развивается интерес ребенка к самостоятельному выполнению заданий.</w:t>
      </w:r>
    </w:p>
    <w:p w:rsidR="00D25FEE" w:rsidRPr="00091346" w:rsidRDefault="00D25FEE" w:rsidP="000913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13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формирования и развития у детей устойчивого познавательного интереса к музыкальным занятиям, стоит задача: сделать занятие интересным, насыщенным и занимательным. Материал должен содержать в себе элементы необычайного, удивительного, неожиданного, вызывающий интерес у дошкольников к учебному процессу и способствующий созданию положительной эмоциональной обстановки обучения, а также музыкальных и творческих способностей. Ведь именно процесс удивления ведет за собой процесс понимания. Как же удивить ребенка на занятие? Учитывая, что в дошкольном возрасте преобладает наглядно-образное мышление, использование в работе мультимедийных презентаций самый оптимальный вариант использования наглядности.</w:t>
      </w:r>
    </w:p>
    <w:p w:rsidR="00D25FEE" w:rsidRPr="00091346" w:rsidRDefault="00D25FEE" w:rsidP="000913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13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Благодаря современным технологиям на музыкальных занятиях воспитанник из пассивного слушателя превращается в активного участника процесса, занятие становится более насыщенным и интересным.</w:t>
      </w:r>
    </w:p>
    <w:p w:rsidR="00D25FEE" w:rsidRPr="00091346" w:rsidRDefault="00D25FEE" w:rsidP="000913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13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Одной из наиболее удачных форм подготовки и представления материала к занятиям можно назвать создание мультимедийных презентаций. Использование такой информационной технологии позволяет эффективней развивать зрительное и слуховое восприятие, ассоциативное мышление и творческое воображение детей. На развлечениях и праздниках также можно использовать слайды как иллюстративный, анимационный фон, в качестве декораций. Готовые презентации можно с успехом интегрировать в другие образовательные области: познание, чтение художественной литературы, здоровье, художественное творчество, и т.д. Использовать в режимных моментах ДОУ, в работе с родителями, при подготовке собраний, проведении консультаций.</w:t>
      </w:r>
    </w:p>
    <w:p w:rsidR="00D25FEE" w:rsidRPr="00091346" w:rsidRDefault="00D25FEE" w:rsidP="000913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13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Применение компьютерной техники позволяет сделать музыкальное занятие привлекательным и по-настоящему современным, осуществлять индивидуализацию обучения, объективно и своевременно проводить контроль и подведение итогов. Использование ИКТ очень важно не только для усвоения музыкального материала, но и ребенка, воспитания интереса к музыкальной культуре, формирования духовного мира. Необходимо развивать у детей умение вслушиваться в чужое и собственное исполнение. Для этого надо использовать микрофон и минусовые записи различных детских песен.</w:t>
      </w:r>
    </w:p>
    <w:p w:rsidR="00D25FEE" w:rsidRPr="00091346" w:rsidRDefault="00D25FEE" w:rsidP="000913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91346">
        <w:rPr>
          <w:color w:val="000000"/>
          <w:bdr w:val="none" w:sz="0" w:space="0" w:color="auto" w:frame="1"/>
        </w:rPr>
        <w:t>Использование ИКТ на музыкальных занятиях, праздниках, развлечениях приносит большую пользу. Они становятся яркими, интересными, творческими.</w:t>
      </w:r>
    </w:p>
    <w:p w:rsidR="00D25FEE" w:rsidRPr="00091346" w:rsidRDefault="00D25FEE" w:rsidP="000913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91346">
        <w:rPr>
          <w:color w:val="000000"/>
          <w:bdr w:val="none" w:sz="0" w:space="0" w:color="auto" w:frame="1"/>
        </w:rPr>
        <w:t>Использование компьютера, экрана и проектора, для занятий с дошкольниками имеет широкий спектр возможностей:</w:t>
      </w:r>
    </w:p>
    <w:p w:rsidR="00D25FEE" w:rsidRPr="00091346" w:rsidRDefault="00D25FEE" w:rsidP="000913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91346">
        <w:rPr>
          <w:color w:val="000000"/>
          <w:bdr w:val="none" w:sz="0" w:space="0" w:color="auto" w:frame="1"/>
        </w:rPr>
        <w:t>-показ тематических презентаций</w:t>
      </w:r>
    </w:p>
    <w:p w:rsidR="00D25FEE" w:rsidRPr="00091346" w:rsidRDefault="00D25FEE" w:rsidP="000913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91346">
        <w:rPr>
          <w:color w:val="000000"/>
          <w:bdr w:val="none" w:sz="0" w:space="0" w:color="auto" w:frame="1"/>
        </w:rPr>
        <w:t>-биографии композиторов</w:t>
      </w:r>
    </w:p>
    <w:p w:rsidR="00D25FEE" w:rsidRPr="00091346" w:rsidRDefault="00D25FEE" w:rsidP="000913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91346">
        <w:rPr>
          <w:color w:val="000000"/>
          <w:bdr w:val="none" w:sz="0" w:space="0" w:color="auto" w:frame="1"/>
        </w:rPr>
        <w:t>— видео – ролики (мультфильмы, для сопровождения музыкальных произведений, при слушании музыки</w:t>
      </w:r>
    </w:p>
    <w:p w:rsidR="00D25FEE" w:rsidRPr="00091346" w:rsidRDefault="00D25FEE" w:rsidP="000913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91346">
        <w:rPr>
          <w:color w:val="000000"/>
          <w:bdr w:val="none" w:sz="0" w:space="0" w:color="auto" w:frame="1"/>
        </w:rPr>
        <w:t>— тестовые задания</w:t>
      </w:r>
    </w:p>
    <w:p w:rsidR="00D25FEE" w:rsidRPr="00091346" w:rsidRDefault="00D25FEE" w:rsidP="000913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91346">
        <w:rPr>
          <w:color w:val="000000"/>
          <w:bdr w:val="none" w:sz="0" w:space="0" w:color="auto" w:frame="1"/>
        </w:rPr>
        <w:t>— дидактические игры</w:t>
      </w:r>
    </w:p>
    <w:p w:rsidR="00D25FEE" w:rsidRPr="00091346" w:rsidRDefault="00D25FEE" w:rsidP="000913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91346">
        <w:rPr>
          <w:color w:val="000000"/>
          <w:bdr w:val="none" w:sz="0" w:space="0" w:color="auto" w:frame="1"/>
        </w:rPr>
        <w:lastRenderedPageBreak/>
        <w:t>Таким образом, благодаря использованию современных технологий на музыкальных занятиях дети из пассивных слушателей превращаются в активных участников процесса, занятие становится более насыщенным и интересным.</w:t>
      </w:r>
    </w:p>
    <w:p w:rsidR="00D25FEE" w:rsidRPr="00091346" w:rsidRDefault="00D25FEE" w:rsidP="000913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91346">
        <w:rPr>
          <w:color w:val="000000"/>
          <w:bdr w:val="none" w:sz="0" w:space="0" w:color="auto" w:frame="1"/>
        </w:rPr>
        <w:t>С помощью ИКТ реализуются следующие задачи:</w:t>
      </w:r>
    </w:p>
    <w:p w:rsidR="00D25FEE" w:rsidRPr="00091346" w:rsidRDefault="00D25FEE" w:rsidP="000913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91346">
        <w:rPr>
          <w:color w:val="000000"/>
          <w:bdr w:val="none" w:sz="0" w:space="0" w:color="auto" w:frame="1"/>
        </w:rPr>
        <w:t>развитие музыкальных способностей дошкольников;</w:t>
      </w:r>
    </w:p>
    <w:p w:rsidR="00D25FEE" w:rsidRPr="00091346" w:rsidRDefault="00D25FEE" w:rsidP="000913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91346">
        <w:rPr>
          <w:color w:val="000000"/>
          <w:bdr w:val="none" w:sz="0" w:space="0" w:color="auto" w:frame="1"/>
        </w:rPr>
        <w:t>— дополнение слуховых впечатлений и представлений детей;</w:t>
      </w:r>
    </w:p>
    <w:p w:rsidR="00D25FEE" w:rsidRPr="00091346" w:rsidRDefault="00D25FEE" w:rsidP="000913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91346">
        <w:rPr>
          <w:color w:val="000000"/>
          <w:bdr w:val="none" w:sz="0" w:space="0" w:color="auto" w:frame="1"/>
        </w:rPr>
        <w:t>— активизация и развитие эмоционального восприятия музыки;</w:t>
      </w:r>
    </w:p>
    <w:p w:rsidR="00D25FEE" w:rsidRPr="00091346" w:rsidRDefault="00D25FEE" w:rsidP="000913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91346">
        <w:rPr>
          <w:color w:val="000000"/>
          <w:bdr w:val="none" w:sz="0" w:space="0" w:color="auto" w:frame="1"/>
        </w:rPr>
        <w:t>— формирование познавательной мотивации у дошкольников к музыкальной деятельности.</w:t>
      </w:r>
    </w:p>
    <w:p w:rsidR="00D25FEE" w:rsidRPr="00091346" w:rsidRDefault="00D25FEE" w:rsidP="000913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91346">
        <w:rPr>
          <w:color w:val="000000"/>
          <w:bdr w:val="none" w:sz="0" w:space="0" w:color="auto" w:frame="1"/>
        </w:rPr>
        <w:t>Применение и использование компьютерных технологий возможны и необходимы на музыкальных занятиях. Они требуют глубокого изучения, освоения, максимального и умелого их применения.</w:t>
      </w:r>
    </w:p>
    <w:p w:rsidR="00143A0E" w:rsidRPr="00091346" w:rsidRDefault="00D25FEE" w:rsidP="0009134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1346">
        <w:rPr>
          <w:color w:val="000000"/>
          <w:bdr w:val="none" w:sz="0" w:space="0" w:color="auto" w:frame="1"/>
        </w:rPr>
        <w:t>Для того чтобы использовать ИКТ на практике, необходимо изучать много литературы, пользоваться ресурсами Интернет. Данная технология сложна в силу больших временных затрат, но учитывая потребности современного информационного общества овладение ею необходимо.</w:t>
      </w:r>
      <w:r w:rsidR="007E5E2F" w:rsidRPr="00091346">
        <w:rPr>
          <w:color w:val="000000"/>
          <w:shd w:val="clear" w:color="auto" w:fill="FFFFFF"/>
        </w:rPr>
        <w:t xml:space="preserve"> Не стоит забывать, что использование </w:t>
      </w:r>
      <w:r w:rsidR="007E5E2F" w:rsidRPr="00091346">
        <w:rPr>
          <w:rStyle w:val="a4"/>
          <w:b w:val="0"/>
          <w:color w:val="000000"/>
          <w:shd w:val="clear" w:color="auto" w:fill="FFFFFF"/>
        </w:rPr>
        <w:t>ИКТ</w:t>
      </w:r>
      <w:r w:rsidR="007E5E2F" w:rsidRPr="00091346">
        <w:rPr>
          <w:color w:val="000000"/>
          <w:shd w:val="clear" w:color="auto" w:fill="FFFFFF"/>
        </w:rPr>
        <w:t> в музыкальном воспитании дошкольников – это только средство для реализации целей и задач, поставленных перед педагогом. Использование информационных технологий позволит сделать процесс познания и развития ребенка достаточно эффективным, откроет новые возможности музыкального образования не только для самого ребенка, но и для педагога. </w:t>
      </w:r>
    </w:p>
    <w:p w:rsidR="00143A0E" w:rsidRPr="00091346" w:rsidRDefault="00143A0E" w:rsidP="0009134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143A0E" w:rsidRPr="00091346" w:rsidRDefault="00143A0E" w:rsidP="000913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1346">
        <w:rPr>
          <w:color w:val="000000"/>
        </w:rPr>
        <w:t>Список литературы:</w:t>
      </w:r>
    </w:p>
    <w:p w:rsidR="00143A0E" w:rsidRPr="00091346" w:rsidRDefault="00143A0E" w:rsidP="000913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1346">
        <w:rPr>
          <w:color w:val="000000"/>
        </w:rPr>
        <w:t xml:space="preserve"> 1.Горвиц Ю.М., </w:t>
      </w:r>
      <w:proofErr w:type="spellStart"/>
      <w:r w:rsidRPr="00091346">
        <w:rPr>
          <w:color w:val="000000"/>
        </w:rPr>
        <w:t>Чайнова</w:t>
      </w:r>
      <w:proofErr w:type="spellEnd"/>
      <w:r w:rsidRPr="00091346">
        <w:rPr>
          <w:color w:val="000000"/>
        </w:rPr>
        <w:t xml:space="preserve"> Л.Д., </w:t>
      </w:r>
      <w:proofErr w:type="spellStart"/>
      <w:r w:rsidRPr="00091346">
        <w:rPr>
          <w:color w:val="000000"/>
        </w:rPr>
        <w:t>Поддьяков</w:t>
      </w:r>
      <w:proofErr w:type="spellEnd"/>
      <w:r w:rsidRPr="00091346">
        <w:rPr>
          <w:color w:val="000000"/>
        </w:rPr>
        <w:t xml:space="preserve"> Н.Н., Зворыгина Е.В. Новые информационные технологии в дошкольном образовании / Ю.М. </w:t>
      </w:r>
      <w:proofErr w:type="spellStart"/>
      <w:r w:rsidRPr="00091346">
        <w:rPr>
          <w:color w:val="000000"/>
        </w:rPr>
        <w:t>Говриц-М</w:t>
      </w:r>
      <w:proofErr w:type="spellEnd"/>
      <w:r w:rsidRPr="00091346">
        <w:rPr>
          <w:color w:val="000000"/>
        </w:rPr>
        <w:t>.: ЛИНКА-IIPЕСС. 1998. </w:t>
      </w:r>
    </w:p>
    <w:p w:rsidR="00143A0E" w:rsidRPr="00091346" w:rsidRDefault="00143A0E" w:rsidP="000913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1346">
        <w:rPr>
          <w:color w:val="000000"/>
        </w:rPr>
        <w:t> 2.Фомичева О. С. Воспитание успешного ребенка в компьютерном веке /О.С.Фомичева - М.: "Гелиос АРВ".2000.</w:t>
      </w:r>
    </w:p>
    <w:p w:rsidR="00143A0E" w:rsidRPr="00091346" w:rsidRDefault="00143A0E" w:rsidP="000913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1346">
        <w:rPr>
          <w:color w:val="000000"/>
        </w:rPr>
        <w:t xml:space="preserve"> 3.Битова А. Л., </w:t>
      </w:r>
      <w:proofErr w:type="spellStart"/>
      <w:r w:rsidRPr="00091346">
        <w:rPr>
          <w:color w:val="000000"/>
        </w:rPr>
        <w:t>Липес</w:t>
      </w:r>
      <w:proofErr w:type="spellEnd"/>
      <w:r w:rsidRPr="00091346">
        <w:rPr>
          <w:color w:val="000000"/>
        </w:rPr>
        <w:t xml:space="preserve"> Ю. В. Специальные занятия музыкой, ориентированные на стимуляцию речи у детей с тяжелыми нарушениями речевого развития. Организация педагогической среды для детей с эмоционально-волевыми нарушениями и нарушениями общения: Метод. Рекомендации для музыкальных педагогов, логопедов, воспитателей /</w:t>
      </w:r>
      <w:proofErr w:type="spellStart"/>
      <w:r w:rsidRPr="00091346">
        <w:rPr>
          <w:color w:val="000000"/>
        </w:rPr>
        <w:t>А.Л.Битова</w:t>
      </w:r>
      <w:proofErr w:type="spellEnd"/>
      <w:r w:rsidRPr="00091346">
        <w:rPr>
          <w:color w:val="000000"/>
        </w:rPr>
        <w:t xml:space="preserve"> - М.: "Гелиос АРВ".1994.</w:t>
      </w:r>
    </w:p>
    <w:p w:rsidR="00143A0E" w:rsidRPr="00091346" w:rsidRDefault="00143A0E" w:rsidP="0009134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143A0E" w:rsidRPr="00091346" w:rsidRDefault="00143A0E" w:rsidP="0009134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143A0E" w:rsidRPr="00091346" w:rsidRDefault="00143A0E" w:rsidP="0009134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143A0E" w:rsidRPr="00091346" w:rsidRDefault="00143A0E" w:rsidP="0009134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sectPr w:rsidR="00143A0E" w:rsidRPr="00091346" w:rsidSect="0009134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ELAPGL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8022E"/>
    <w:multiLevelType w:val="multilevel"/>
    <w:tmpl w:val="79AAF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4D6111"/>
    <w:multiLevelType w:val="hybridMultilevel"/>
    <w:tmpl w:val="3C923D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DDC"/>
    <w:rsid w:val="00091346"/>
    <w:rsid w:val="00143A0E"/>
    <w:rsid w:val="00457DD7"/>
    <w:rsid w:val="004B7DDC"/>
    <w:rsid w:val="00653DEC"/>
    <w:rsid w:val="007E5E2F"/>
    <w:rsid w:val="00AF7B88"/>
    <w:rsid w:val="00BC2F3A"/>
    <w:rsid w:val="00BC4889"/>
    <w:rsid w:val="00C269E5"/>
    <w:rsid w:val="00C469B4"/>
    <w:rsid w:val="00D25FEE"/>
    <w:rsid w:val="00EE18CD"/>
    <w:rsid w:val="00EE6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4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4889"/>
    <w:rPr>
      <w:b/>
      <w:bCs/>
    </w:rPr>
  </w:style>
  <w:style w:type="character" w:customStyle="1" w:styleId="c4">
    <w:name w:val="c4"/>
    <w:basedOn w:val="a0"/>
    <w:rsid w:val="00EE6D71"/>
  </w:style>
  <w:style w:type="paragraph" w:customStyle="1" w:styleId="c1">
    <w:name w:val="c1"/>
    <w:basedOn w:val="a"/>
    <w:rsid w:val="00EE6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E6D71"/>
  </w:style>
  <w:style w:type="paragraph" w:customStyle="1" w:styleId="c9">
    <w:name w:val="c9"/>
    <w:basedOn w:val="a"/>
    <w:rsid w:val="00EE6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E6D71"/>
  </w:style>
  <w:style w:type="character" w:customStyle="1" w:styleId="c3">
    <w:name w:val="c3"/>
    <w:basedOn w:val="a0"/>
    <w:rsid w:val="00EE6D71"/>
  </w:style>
  <w:style w:type="character" w:customStyle="1" w:styleId="c8">
    <w:name w:val="c8"/>
    <w:basedOn w:val="a0"/>
    <w:rsid w:val="00BC2F3A"/>
  </w:style>
  <w:style w:type="paragraph" w:styleId="a5">
    <w:name w:val="List Paragraph"/>
    <w:basedOn w:val="a"/>
    <w:uiPriority w:val="34"/>
    <w:qFormat/>
    <w:rsid w:val="00D25F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Belaya Kate</dc:creator>
  <cp:keywords/>
  <dc:description/>
  <cp:lastModifiedBy>admin</cp:lastModifiedBy>
  <cp:revision>5</cp:revision>
  <dcterms:created xsi:type="dcterms:W3CDTF">2023-04-01T23:39:00Z</dcterms:created>
  <dcterms:modified xsi:type="dcterms:W3CDTF">2023-04-07T00:59:00Z</dcterms:modified>
</cp:coreProperties>
</file>