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43" w:rsidRPr="00592118" w:rsidRDefault="00592118" w:rsidP="00592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8">
        <w:rPr>
          <w:rFonts w:ascii="Times New Roman" w:hAnsi="Times New Roman" w:cs="Times New Roman"/>
          <w:b/>
          <w:sz w:val="24"/>
          <w:szCs w:val="24"/>
        </w:rPr>
        <w:t>М</w:t>
      </w:r>
      <w:r w:rsidR="009E7A43" w:rsidRPr="00592118">
        <w:rPr>
          <w:rFonts w:ascii="Times New Roman" w:hAnsi="Times New Roman" w:cs="Times New Roman"/>
          <w:b/>
          <w:sz w:val="24"/>
          <w:szCs w:val="24"/>
        </w:rPr>
        <w:t>етодическая разработка</w:t>
      </w:r>
    </w:p>
    <w:p w:rsidR="00592118" w:rsidRDefault="00592118" w:rsidP="00592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8">
        <w:rPr>
          <w:rFonts w:ascii="Times New Roman" w:hAnsi="Times New Roman" w:cs="Times New Roman"/>
          <w:b/>
          <w:sz w:val="24"/>
          <w:szCs w:val="24"/>
        </w:rPr>
        <w:t>Анкетирование родителей детей с нарушениями функций ОДА на тему «Речевое развитие детей в домашней обстановке»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ИКТ технологий</w:t>
      </w:r>
    </w:p>
    <w:p w:rsidR="00592118" w:rsidRDefault="00592118" w:rsidP="00592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118" w:rsidRDefault="00592118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Гуляева Алина Андреевна, студент.</w:t>
      </w:r>
    </w:p>
    <w:p w:rsidR="00592118" w:rsidRPr="00592118" w:rsidRDefault="00592118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2118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 «Красноярский педагогический колледж № 2»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2118" w:rsidRPr="00592118" w:rsidRDefault="00592118" w:rsidP="009876D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6DA" w:rsidRDefault="009876DA" w:rsidP="009876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876DA">
        <w:rPr>
          <w:rFonts w:ascii="Times New Roman" w:hAnsi="Times New Roman" w:cs="Times New Roman"/>
          <w:sz w:val="24"/>
          <w:szCs w:val="24"/>
        </w:rPr>
        <w:t>Термин «взаимодействие», предполагающий обмен мыслями, чувствами переживаниями, общение – сравнительно молодой. Он был раскрыт в работах Т.А. Марковой, где взаимодействие рассматривалось как единство линий воспитания с целью решения задач семейного воспитания и строилось на основе единого понимания.</w:t>
      </w:r>
    </w:p>
    <w:p w:rsidR="00932B89" w:rsidRPr="009E7A43" w:rsidRDefault="00932B89" w:rsidP="009876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Формы взаимодействия детского сада с родителями – это способы организации их совместной деятельности и общения. Основная цель всех видов форм взаимодействия ДОУ с семьёй –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932B89" w:rsidRDefault="00932B89" w:rsidP="003F34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К современным подходам взаимодействия дошкольного образовательного учреждения и семьи относится </w:t>
      </w:r>
      <w:r w:rsidRPr="009E7A43">
        <w:rPr>
          <w:rFonts w:ascii="Times New Roman" w:hAnsi="Times New Roman" w:cs="Times New Roman"/>
          <w:bCs/>
          <w:sz w:val="24"/>
          <w:szCs w:val="24"/>
        </w:rPr>
        <w:t>формирование родительской компетентности</w:t>
      </w:r>
      <w:r w:rsidRPr="009E7A43">
        <w:rPr>
          <w:rFonts w:ascii="Times New Roman" w:hAnsi="Times New Roman" w:cs="Times New Roman"/>
          <w:sz w:val="24"/>
          <w:szCs w:val="24"/>
        </w:rPr>
        <w:t>, которая предполагает интегрирование разных аспектов личного родительского опыта: когнитивного; эмоционального; сенсорного; коммуникативного; рефлексивного и др.</w:t>
      </w:r>
    </w:p>
    <w:p w:rsidR="003F34F0" w:rsidRDefault="003F34F0" w:rsidP="003F34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 время</w:t>
      </w:r>
      <w:r w:rsidR="00592118">
        <w:rPr>
          <w:rFonts w:ascii="Times New Roman" w:hAnsi="Times New Roman" w:cs="Times New Roman"/>
          <w:sz w:val="24"/>
          <w:szCs w:val="24"/>
        </w:rPr>
        <w:t xml:space="preserve"> трудно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между родителями и педагогами ДОУ без использования ИКТ технологий, т.к. в их использовании есть ряд </w:t>
      </w:r>
      <w:r w:rsidRPr="007C4DB9">
        <w:rPr>
          <w:rFonts w:ascii="Times New Roman" w:hAnsi="Times New Roman" w:cs="Times New Roman"/>
          <w:b/>
          <w:sz w:val="24"/>
          <w:szCs w:val="24"/>
        </w:rPr>
        <w:t>преимуществ:</w:t>
      </w:r>
      <w:r w:rsidRPr="003F3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4F0" w:rsidRPr="009E7A43" w:rsidRDefault="003F34F0" w:rsidP="003F34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-родителям предоставляется возможность быть в курсе реализуемых программ;</w:t>
      </w:r>
    </w:p>
    <w:p w:rsidR="003F34F0" w:rsidRPr="009E7A43" w:rsidRDefault="003F34F0" w:rsidP="003F34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-минимизируется время доступа родителей к информации;</w:t>
      </w:r>
    </w:p>
    <w:p w:rsidR="003F34F0" w:rsidRPr="009E7A43" w:rsidRDefault="003F34F0" w:rsidP="003F34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 xml:space="preserve">-обеспечивается оперативная осведомленность в вопросах специфики организации образовательного процесса, достижений и проблем в развитии ребёнка; </w:t>
      </w:r>
    </w:p>
    <w:p w:rsidR="003F34F0" w:rsidRPr="009E7A43" w:rsidRDefault="003F34F0" w:rsidP="003F34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-реализуется возможность педагога продемонстрировать фотоматериалы, связанные с деятельностью ребёнка в детском саду;</w:t>
      </w:r>
    </w:p>
    <w:p w:rsidR="003F34F0" w:rsidRPr="009E7A43" w:rsidRDefault="003F34F0" w:rsidP="003F34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-обеспечивается индивидуальный подход к род</w:t>
      </w:r>
      <w:r>
        <w:rPr>
          <w:rFonts w:ascii="Times New Roman" w:hAnsi="Times New Roman" w:cs="Times New Roman"/>
          <w:sz w:val="24"/>
          <w:szCs w:val="24"/>
        </w:rPr>
        <w:t xml:space="preserve">ителям </w:t>
      </w:r>
      <w:r w:rsidRPr="009E7A43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3F34F0" w:rsidRDefault="003F34F0" w:rsidP="003F34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-у родителей повышается мотивация взаимодействия с педагогом детского сада.</w:t>
      </w:r>
    </w:p>
    <w:p w:rsidR="007C4DB9" w:rsidRPr="009E7A43" w:rsidRDefault="007C4DB9" w:rsidP="003F34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C4DB9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E7A43">
        <w:rPr>
          <w:rFonts w:ascii="Times New Roman" w:hAnsi="Times New Roman" w:cs="Times New Roman"/>
          <w:b/>
          <w:bCs/>
          <w:sz w:val="24"/>
          <w:szCs w:val="24"/>
        </w:rPr>
        <w:t>Формы работы с родителями воспитанников с использованием ИКТ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-сайт детского сада;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-сотовая связь;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-газета группы,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7A43">
        <w:rPr>
          <w:rFonts w:ascii="Times New Roman" w:hAnsi="Times New Roman" w:cs="Times New Roman"/>
          <w:sz w:val="24"/>
          <w:szCs w:val="24"/>
        </w:rPr>
        <w:t>редакционно</w:t>
      </w:r>
      <w:proofErr w:type="spellEnd"/>
      <w:r w:rsidRPr="009E7A43">
        <w:rPr>
          <w:rFonts w:ascii="Times New Roman" w:hAnsi="Times New Roman" w:cs="Times New Roman"/>
          <w:sz w:val="24"/>
          <w:szCs w:val="24"/>
        </w:rPr>
        <w:t xml:space="preserve"> – издательская деятельность: электронная газета, журнал;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-электронная консалтинговая служба; (электронная почта)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 xml:space="preserve">-создание </w:t>
      </w:r>
      <w:proofErr w:type="spellStart"/>
      <w:r w:rsidRPr="009E7A43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9E7A43">
        <w:rPr>
          <w:rFonts w:ascii="Times New Roman" w:hAnsi="Times New Roman" w:cs="Times New Roman"/>
          <w:sz w:val="24"/>
          <w:szCs w:val="24"/>
        </w:rPr>
        <w:t>;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-электронная рекламная деятельность;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-телемост;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-использование личной веб-страницы,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-телекоммуникационный проект;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-дистанционные конференции;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-социальные сети;</w:t>
      </w:r>
    </w:p>
    <w:p w:rsidR="007C4DB9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 xml:space="preserve">-приложения </w:t>
      </w:r>
      <w:r w:rsidRPr="009E7A43">
        <w:rPr>
          <w:rFonts w:ascii="Times New Roman" w:hAnsi="Times New Roman" w:cs="Times New Roman"/>
          <w:sz w:val="24"/>
          <w:szCs w:val="24"/>
          <w:lang w:val="en-US"/>
        </w:rPr>
        <w:t>messenger</w:t>
      </w:r>
      <w:r w:rsidRPr="007C4D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DB9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4DB9" w:rsidRPr="007C4DB9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A43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средства   ИКТ, используемые в </w:t>
      </w:r>
      <w:r w:rsidRPr="009E7A43">
        <w:rPr>
          <w:rFonts w:ascii="Times New Roman" w:hAnsi="Times New Roman" w:cs="Times New Roman"/>
          <w:b/>
          <w:sz w:val="24"/>
          <w:szCs w:val="24"/>
        </w:rPr>
        <w:t>детском саду: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 компьютер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 мультимедийный проектор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 принтер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 видеомагнитофон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lastRenderedPageBreak/>
        <w:t>- телевизор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 магнитофон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 фотоаппарат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 видеокамера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 интерактивная доска;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-интерактивный стол;</w:t>
      </w:r>
    </w:p>
    <w:p w:rsidR="007C4DB9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-интерактивные кубы;</w:t>
      </w:r>
      <w:r w:rsidRPr="007C4D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-интерактивная песочница.</w:t>
      </w:r>
    </w:p>
    <w:p w:rsidR="007C4DB9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4DB9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A43">
        <w:rPr>
          <w:rFonts w:ascii="Times New Roman" w:hAnsi="Times New Roman" w:cs="Times New Roman"/>
          <w:b/>
          <w:sz w:val="24"/>
          <w:szCs w:val="24"/>
        </w:rPr>
        <w:t>Практические цели использования ИКТ современному педагогу в его работе с родителями и воспитанниками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1. 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3. Обмен опытом, знакомство с периодикой, наработками других педагогов России и зарубежья.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7C4DB9" w:rsidRPr="009E7A43" w:rsidRDefault="007C4DB9" w:rsidP="007C4D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 xml:space="preserve">5. Создание презентаций в программе </w:t>
      </w:r>
      <w:proofErr w:type="spellStart"/>
      <w:r w:rsidRPr="009E7A43">
        <w:rPr>
          <w:rFonts w:ascii="Times New Roman" w:hAnsi="Times New Roman" w:cs="Times New Roman"/>
          <w:sz w:val="24"/>
          <w:szCs w:val="24"/>
        </w:rPr>
        <w:t>Рower</w:t>
      </w:r>
      <w:proofErr w:type="spellEnd"/>
      <w:r w:rsidRPr="009E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A43">
        <w:rPr>
          <w:rFonts w:ascii="Times New Roman" w:hAnsi="Times New Roman" w:cs="Times New Roman"/>
          <w:sz w:val="24"/>
          <w:szCs w:val="24"/>
        </w:rPr>
        <w:t>Рoint</w:t>
      </w:r>
      <w:proofErr w:type="spellEnd"/>
      <w:r w:rsidRPr="009E7A43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образовательных</w:t>
      </w:r>
      <w:r w:rsidRPr="007C4DB9">
        <w:rPr>
          <w:rFonts w:ascii="Times New Roman" w:hAnsi="Times New Roman" w:cs="Times New Roman"/>
          <w:sz w:val="24"/>
          <w:szCs w:val="24"/>
        </w:rPr>
        <w:t xml:space="preserve"> </w:t>
      </w:r>
      <w:r w:rsidRPr="009E7A43">
        <w:rPr>
          <w:rFonts w:ascii="Times New Roman" w:hAnsi="Times New Roman" w:cs="Times New Roman"/>
          <w:sz w:val="24"/>
          <w:szCs w:val="24"/>
        </w:rPr>
        <w:t>занятий с детьми и педагогической компетенции у родителей в процессе проведения родительских собраний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DB9" w:rsidRDefault="007C4DB9" w:rsidP="002C2B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B0A" w:rsidRDefault="002C2B0A" w:rsidP="002C2B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родителей реализовано по средствам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формы, ссылка на </w:t>
      </w:r>
      <w:r w:rsidRPr="002C2B0A"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-тест была отправлена родителям через </w:t>
      </w:r>
      <w:r w:rsidRPr="002C2B0A">
        <w:rPr>
          <w:rFonts w:ascii="Times New Roman" w:hAnsi="Times New Roman" w:cs="Times New Roman"/>
          <w:sz w:val="24"/>
          <w:szCs w:val="24"/>
          <w:lang w:val="en-US"/>
        </w:rPr>
        <w:t>messenger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0A" w:rsidRPr="002C2B0A" w:rsidRDefault="002C2B0A" w:rsidP="002C2B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32B89" w:rsidRPr="002C2B0A" w:rsidRDefault="00932B89" w:rsidP="002C2B0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2B0A">
        <w:rPr>
          <w:rFonts w:ascii="Times New Roman" w:hAnsi="Times New Roman" w:cs="Times New Roman"/>
          <w:b/>
          <w:sz w:val="24"/>
          <w:szCs w:val="24"/>
        </w:rPr>
        <w:t xml:space="preserve">Содержание анкетирования родителей по созданию условий для развития речи </w:t>
      </w:r>
      <w:r w:rsidR="009876DA">
        <w:rPr>
          <w:rFonts w:ascii="Times New Roman" w:hAnsi="Times New Roman" w:cs="Times New Roman"/>
          <w:b/>
          <w:sz w:val="24"/>
          <w:szCs w:val="24"/>
        </w:rPr>
        <w:t xml:space="preserve">в домашней обстановке </w:t>
      </w:r>
      <w:r w:rsidRPr="002C2B0A">
        <w:rPr>
          <w:rFonts w:ascii="Times New Roman" w:hAnsi="Times New Roman" w:cs="Times New Roman"/>
          <w:b/>
          <w:sz w:val="24"/>
          <w:szCs w:val="24"/>
        </w:rPr>
        <w:t xml:space="preserve">детей с нарушениями </w:t>
      </w:r>
      <w:r w:rsidR="009876DA">
        <w:rPr>
          <w:rFonts w:ascii="Times New Roman" w:hAnsi="Times New Roman" w:cs="Times New Roman"/>
          <w:b/>
          <w:sz w:val="24"/>
          <w:szCs w:val="24"/>
        </w:rPr>
        <w:t xml:space="preserve">функций </w:t>
      </w:r>
      <w:r w:rsidRPr="002C2B0A">
        <w:rPr>
          <w:rFonts w:ascii="Times New Roman" w:hAnsi="Times New Roman" w:cs="Times New Roman"/>
          <w:b/>
          <w:sz w:val="24"/>
          <w:szCs w:val="24"/>
        </w:rPr>
        <w:t>ОДА</w:t>
      </w:r>
      <w:r w:rsidR="002C2B0A">
        <w:rPr>
          <w:rFonts w:ascii="Times New Roman" w:hAnsi="Times New Roman" w:cs="Times New Roman"/>
          <w:b/>
          <w:sz w:val="24"/>
          <w:szCs w:val="24"/>
        </w:rPr>
        <w:t>: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2B89" w:rsidRPr="009E7A43" w:rsidRDefault="00932B89" w:rsidP="0059211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43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43">
        <w:rPr>
          <w:rFonts w:ascii="Times New Roman" w:hAnsi="Times New Roman" w:cs="Times New Roman"/>
          <w:b/>
          <w:sz w:val="24"/>
          <w:szCs w:val="24"/>
        </w:rPr>
        <w:t>Просим вас ответить на вопросы анкеты с целью определения условий для развития речи детей в домашней обстановке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Возраст вашего ребенка 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Ваш возраст_____________________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Ваше образование______________ (среднее, высшее)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1.Кто занимается развитием речи вашего ребёнка? ______________________________________________________________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2.Кто из членов семьи больше уделяет внимание ребенку и общается с ним?  ______________________________________________________________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3.Есть ли в комнате ребёнка пособия, способствующие его речевому развитию? ___________ Если да, то какие?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4.Чем Вы руководствуетесь при выборе материалов для речевого развития ребенка?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5.Какую художественную литературу Вы читаете ребенку? _______________________________________________________________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 xml:space="preserve">6.Какие приёмы Вы используете для мотивации ребёнка: 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а) игровой (любые игры);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lastRenderedPageBreak/>
        <w:t>б) сюрпризные моменты (загадки, предъявление новой игрушки, получение посылки, письма и т.д.);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в) использование схем, моделей;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г) чтение художественных произведений;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д) похвала;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е) создание ситуации успеха;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ж) другое: _________________________________________________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7.Исправляете ли вы ошибки в речи своего ребенка? _____________________________________________________________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8.Какие приемы развития речевой активности вы используете? (может быть несколько вариантов ответов)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а) подражательная </w:t>
      </w:r>
      <w:r w:rsidRPr="009E7A43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Pr="009E7A43">
        <w:rPr>
          <w:rFonts w:ascii="Times New Roman" w:hAnsi="Times New Roman" w:cs="Times New Roman"/>
          <w:b/>
          <w:sz w:val="24"/>
          <w:szCs w:val="24"/>
        </w:rPr>
        <w:t>,</w:t>
      </w:r>
      <w:r w:rsidRPr="009E7A43">
        <w:rPr>
          <w:rFonts w:ascii="Times New Roman" w:hAnsi="Times New Roman" w:cs="Times New Roman"/>
          <w:sz w:val="24"/>
          <w:szCs w:val="24"/>
        </w:rPr>
        <w:t xml:space="preserve"> этюды, подвижные и </w:t>
      </w:r>
      <w:r w:rsidRPr="009E7A43">
        <w:rPr>
          <w:rFonts w:ascii="Times New Roman" w:hAnsi="Times New Roman" w:cs="Times New Roman"/>
          <w:bCs/>
          <w:sz w:val="24"/>
          <w:szCs w:val="24"/>
        </w:rPr>
        <w:t>дидактические игры</w:t>
      </w:r>
      <w:r w:rsidRPr="009E7A43">
        <w:rPr>
          <w:rFonts w:ascii="Times New Roman" w:hAnsi="Times New Roman" w:cs="Times New Roman"/>
          <w:sz w:val="24"/>
          <w:szCs w:val="24"/>
        </w:rPr>
        <w:t>, игры драматизации;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б) логопедическая ритмика, действия под музыку;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в) проблемные ситуации;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г) комментированное рисование;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д) психотерапевтические приёмы </w:t>
      </w:r>
      <w:r w:rsidRPr="009E7A43">
        <w:rPr>
          <w:rFonts w:ascii="Times New Roman" w:hAnsi="Times New Roman" w:cs="Times New Roman"/>
          <w:iCs/>
          <w:sz w:val="24"/>
          <w:szCs w:val="24"/>
        </w:rPr>
        <w:t xml:space="preserve">(психологические тренинги); 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iCs/>
          <w:sz w:val="24"/>
          <w:szCs w:val="24"/>
        </w:rPr>
        <w:t xml:space="preserve">е) </w:t>
      </w:r>
      <w:r w:rsidRPr="009E7A43">
        <w:rPr>
          <w:rFonts w:ascii="Times New Roman" w:hAnsi="Times New Roman" w:cs="Times New Roman"/>
          <w:sz w:val="24"/>
          <w:szCs w:val="24"/>
        </w:rPr>
        <w:t>введение игровых персонажей;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iCs/>
          <w:sz w:val="24"/>
          <w:szCs w:val="24"/>
        </w:rPr>
        <w:t xml:space="preserve">ё) </w:t>
      </w:r>
      <w:r w:rsidRPr="009E7A43">
        <w:rPr>
          <w:rFonts w:ascii="Times New Roman" w:hAnsi="Times New Roman" w:cs="Times New Roman"/>
          <w:sz w:val="24"/>
          <w:szCs w:val="24"/>
        </w:rPr>
        <w:t>постановка вопроса;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iCs/>
          <w:sz w:val="24"/>
          <w:szCs w:val="24"/>
        </w:rPr>
        <w:t xml:space="preserve">ж) </w:t>
      </w:r>
      <w:r w:rsidRPr="009E7A43">
        <w:rPr>
          <w:rFonts w:ascii="Times New Roman" w:hAnsi="Times New Roman" w:cs="Times New Roman"/>
          <w:sz w:val="24"/>
          <w:szCs w:val="24"/>
        </w:rPr>
        <w:t>подбор синонимов и антонимов;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iCs/>
          <w:sz w:val="24"/>
          <w:szCs w:val="24"/>
        </w:rPr>
        <w:t>з)</w:t>
      </w:r>
      <w:r w:rsidRPr="009E7A43">
        <w:rPr>
          <w:rFonts w:ascii="Times New Roman" w:hAnsi="Times New Roman" w:cs="Times New Roman"/>
          <w:sz w:val="24"/>
          <w:szCs w:val="24"/>
        </w:rPr>
        <w:t xml:space="preserve"> развитие невербальных средств;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и) другое: ______________________________________________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9.Часто ли Ваш ребенок в домашней обстановке проявляет интерес к речевым   играм, чтению книг?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а) часто;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б) иногда;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в) не проявляет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 xml:space="preserve">10.В какой форме Вам предпочтительнее знакомить ребенка с художественной литературой? 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а) чтение печатных книг и рассматривание иллюстрации;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б) чтение электронных книг;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в) просматривание по телевизору кинофильмов и мультфильмов;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г) прослушивание аудио-сказок, аудио книг;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д) другое: __________________________________________________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11.Как часто Вы играете со своим ребенком в словесные игры?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а) часто;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б) редко;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в) затрудняюсь ответить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bCs/>
          <w:sz w:val="24"/>
          <w:szCs w:val="24"/>
        </w:rPr>
        <w:t>12.О каких формах работы по развитию речи Вам интересно узнать?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а) рассматривание и словесное описание предмета (с помощью взрослого);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б) составление рассказа (по картине или по серии картин);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в) пересказ хорошо знакомых литературных произведений;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E7A43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9E7A43">
        <w:rPr>
          <w:rFonts w:ascii="Times New Roman" w:hAnsi="Times New Roman" w:cs="Times New Roman"/>
          <w:sz w:val="24"/>
          <w:szCs w:val="24"/>
        </w:rPr>
        <w:t xml:space="preserve"> упражнения;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д) упражнения пальчиковой гимнастики;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е) творческое рассказывание;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ё) разгадывание загадок;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ж) разучивание стихотворений;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lastRenderedPageBreak/>
        <w:t>з) мнемотехника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 xml:space="preserve">13.Какая форма методической помощи Вас бы устроила? 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а) обзорная консультация специалиста;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б) индивидуальная консультация;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в) рекомендации в группе ДОУ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7A43">
        <w:rPr>
          <w:rFonts w:ascii="Times New Roman" w:hAnsi="Times New Roman" w:cs="Times New Roman"/>
          <w:sz w:val="24"/>
          <w:szCs w:val="24"/>
        </w:rPr>
        <w:t>г) другое: ___________________________________________________</w:t>
      </w:r>
    </w:p>
    <w:p w:rsidR="00932B89" w:rsidRPr="009E7A43" w:rsidRDefault="00932B89" w:rsidP="0059211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2B89" w:rsidRDefault="00932B89" w:rsidP="0059211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43">
        <w:rPr>
          <w:rFonts w:ascii="Times New Roman" w:hAnsi="Times New Roman" w:cs="Times New Roman"/>
          <w:b/>
          <w:sz w:val="24"/>
          <w:szCs w:val="24"/>
        </w:rPr>
        <w:t>Спасибо за участие!</w:t>
      </w:r>
    </w:p>
    <w:p w:rsidR="009E7A43" w:rsidRPr="009E7A43" w:rsidRDefault="009E7A43" w:rsidP="009E7A4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E7A43" w:rsidRDefault="009E7A43" w:rsidP="009E7A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4F0" w:rsidRPr="007C4DB9" w:rsidRDefault="003F34F0" w:rsidP="007C4D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DB9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="009876DA">
        <w:rPr>
          <w:rFonts w:ascii="Times New Roman" w:hAnsi="Times New Roman" w:cs="Times New Roman"/>
          <w:b/>
          <w:sz w:val="24"/>
          <w:szCs w:val="24"/>
        </w:rPr>
        <w:t xml:space="preserve"> и электронных ресурсов</w:t>
      </w:r>
      <w:r w:rsidRPr="007C4DB9">
        <w:rPr>
          <w:rFonts w:ascii="Times New Roman" w:hAnsi="Times New Roman" w:cs="Times New Roman"/>
          <w:b/>
          <w:sz w:val="24"/>
          <w:szCs w:val="24"/>
        </w:rPr>
        <w:t>:</w:t>
      </w:r>
    </w:p>
    <w:p w:rsidR="007C4DB9" w:rsidRDefault="007C4DB9" w:rsidP="009876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6DA" w:rsidRPr="009876DA" w:rsidRDefault="009876DA" w:rsidP="009876DA">
      <w:pPr>
        <w:pStyle w:val="a4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876DA">
        <w:rPr>
          <w:rFonts w:ascii="Times New Roman" w:hAnsi="Times New Roman" w:cs="Times New Roman"/>
          <w:sz w:val="24"/>
          <w:szCs w:val="24"/>
        </w:rPr>
        <w:t xml:space="preserve">Тонкова, Ю. М. Современные формы взаимодействия ДОУ и семьи / Ю. М. Тонкова, Н. Н. Веретенникова. — </w:t>
      </w:r>
      <w:proofErr w:type="gramStart"/>
      <w:r w:rsidRPr="009876D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876DA">
        <w:rPr>
          <w:rFonts w:ascii="Times New Roman" w:hAnsi="Times New Roman" w:cs="Times New Roman"/>
          <w:sz w:val="24"/>
          <w:szCs w:val="24"/>
        </w:rPr>
        <w:t xml:space="preserve"> непосредственный // Проблемы и перспективы развития образования : материалы II </w:t>
      </w:r>
      <w:proofErr w:type="spellStart"/>
      <w:r w:rsidRPr="009876D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876DA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9876D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876DA">
        <w:rPr>
          <w:rFonts w:ascii="Times New Roman" w:hAnsi="Times New Roman" w:cs="Times New Roman"/>
          <w:sz w:val="24"/>
          <w:szCs w:val="24"/>
        </w:rPr>
        <w:t xml:space="preserve">. (г. Пермь, май 2012 г.). — </w:t>
      </w:r>
      <w:proofErr w:type="gramStart"/>
      <w:r w:rsidRPr="009876DA">
        <w:rPr>
          <w:rFonts w:ascii="Times New Roman" w:hAnsi="Times New Roman" w:cs="Times New Roman"/>
          <w:sz w:val="24"/>
          <w:szCs w:val="24"/>
        </w:rPr>
        <w:t>Пермь :</w:t>
      </w:r>
      <w:proofErr w:type="gramEnd"/>
      <w:r w:rsidRPr="009876DA">
        <w:rPr>
          <w:rFonts w:ascii="Times New Roman" w:hAnsi="Times New Roman" w:cs="Times New Roman"/>
          <w:sz w:val="24"/>
          <w:szCs w:val="24"/>
        </w:rPr>
        <w:t xml:space="preserve"> Меркурий, 2012. — С. 71-74. — URL: https://moluch.ru/conf/ped/archive/58/2308/ (дата обращения: 05.06.2021).</w:t>
      </w:r>
    </w:p>
    <w:p w:rsidR="007C4DB9" w:rsidRPr="007C4DB9" w:rsidRDefault="007C4DB9" w:rsidP="009876DA">
      <w:pPr>
        <w:pStyle w:val="a4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C4DB9">
        <w:rPr>
          <w:rFonts w:ascii="Times New Roman" w:hAnsi="Times New Roman" w:cs="Times New Roman"/>
          <w:sz w:val="24"/>
          <w:szCs w:val="24"/>
        </w:rPr>
        <w:t>ИСПОЛЬЗОВАНИЕ ИКТ В РАБОТЕ ПЕДАГОГА-ПСИХОЛОГА С СЕМЬЯМИ ДОШКОЛЬНИКОВ [https://dou1.edumsko.ru/activity/rip/post/614468].</w:t>
      </w:r>
    </w:p>
    <w:p w:rsidR="007C4DB9" w:rsidRPr="007C4DB9" w:rsidRDefault="007C4DB9" w:rsidP="009876DA">
      <w:pPr>
        <w:pStyle w:val="a4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C4DB9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В ДОУ. – Режим </w:t>
      </w:r>
      <w:proofErr w:type="gramStart"/>
      <w:r w:rsidRPr="007C4DB9">
        <w:rPr>
          <w:rFonts w:ascii="Times New Roman" w:hAnsi="Times New Roman" w:cs="Times New Roman"/>
          <w:sz w:val="24"/>
          <w:szCs w:val="24"/>
        </w:rPr>
        <w:t>доступа:  http://nsportal.ru/detskii-sad/raznoe</w:t>
      </w:r>
      <w:proofErr w:type="gramEnd"/>
      <w:r w:rsidRPr="007C4DB9">
        <w:rPr>
          <w:rFonts w:ascii="Times New Roman" w:hAnsi="Times New Roman" w:cs="Times New Roman"/>
          <w:sz w:val="24"/>
          <w:szCs w:val="24"/>
        </w:rPr>
        <w:t>.</w:t>
      </w:r>
    </w:p>
    <w:p w:rsidR="007C4DB9" w:rsidRPr="007C4DB9" w:rsidRDefault="007C4DB9" w:rsidP="009876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C4DB9" w:rsidRPr="009E7A43" w:rsidRDefault="007C4DB9" w:rsidP="009E7A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C4DB9" w:rsidRPr="009E7A43" w:rsidSect="009E7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77EC"/>
    <w:multiLevelType w:val="hybridMultilevel"/>
    <w:tmpl w:val="EBD0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207FF"/>
    <w:multiLevelType w:val="multilevel"/>
    <w:tmpl w:val="09626C2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706C27D3"/>
    <w:multiLevelType w:val="hybridMultilevel"/>
    <w:tmpl w:val="12BE6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89"/>
    <w:rsid w:val="002C2B0A"/>
    <w:rsid w:val="003F34F0"/>
    <w:rsid w:val="00592118"/>
    <w:rsid w:val="007C4DB9"/>
    <w:rsid w:val="00932B89"/>
    <w:rsid w:val="009671A6"/>
    <w:rsid w:val="009876DA"/>
    <w:rsid w:val="009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C5A7"/>
  <w15:chartTrackingRefBased/>
  <w15:docId w15:val="{FBD56785-AD92-46A8-8DBE-62A787ED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</dc:creator>
  <cp:keywords/>
  <dc:description/>
  <cp:lastModifiedBy>Алиночка</cp:lastModifiedBy>
  <cp:revision>1</cp:revision>
  <dcterms:created xsi:type="dcterms:W3CDTF">2021-06-05T15:19:00Z</dcterms:created>
  <dcterms:modified xsi:type="dcterms:W3CDTF">2021-06-05T16:30:00Z</dcterms:modified>
</cp:coreProperties>
</file>