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5F0" w:rsidRDefault="00EA35F0" w:rsidP="00C52396">
      <w:pPr>
        <w:shd w:val="clear" w:color="auto" w:fill="FFFFFF"/>
        <w:tabs>
          <w:tab w:val="left" w:pos="2552"/>
        </w:tabs>
        <w:spacing w:after="0" w:line="240" w:lineRule="auto"/>
        <w:ind w:firstLine="709"/>
        <w:jc w:val="center"/>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 xml:space="preserve">Отчет </w:t>
      </w:r>
    </w:p>
    <w:p w:rsidR="00EA35F0" w:rsidRDefault="00EA35F0" w:rsidP="00C52396">
      <w:pPr>
        <w:shd w:val="clear" w:color="auto" w:fill="FFFFFF"/>
        <w:tabs>
          <w:tab w:val="left" w:pos="2552"/>
        </w:tabs>
        <w:spacing w:after="0" w:line="240" w:lineRule="auto"/>
        <w:ind w:firstLine="709"/>
        <w:jc w:val="center"/>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 xml:space="preserve">о </w:t>
      </w:r>
      <w:r w:rsidR="00C52396" w:rsidRPr="00E12023">
        <w:rPr>
          <w:rFonts w:ascii="Times New Roman" w:eastAsia="Times New Roman" w:hAnsi="Times New Roman" w:cs="Times New Roman"/>
          <w:b/>
          <w:kern w:val="36"/>
          <w:sz w:val="24"/>
          <w:szCs w:val="24"/>
          <w:lang w:eastAsia="ru-RU"/>
        </w:rPr>
        <w:t>работ</w:t>
      </w:r>
      <w:r>
        <w:rPr>
          <w:rFonts w:ascii="Times New Roman" w:eastAsia="Times New Roman" w:hAnsi="Times New Roman" w:cs="Times New Roman"/>
          <w:b/>
          <w:kern w:val="36"/>
          <w:sz w:val="24"/>
          <w:szCs w:val="24"/>
          <w:lang w:eastAsia="ru-RU"/>
        </w:rPr>
        <w:t>е</w:t>
      </w:r>
      <w:r w:rsidR="00C52396" w:rsidRPr="00E12023">
        <w:rPr>
          <w:rFonts w:ascii="Times New Roman" w:eastAsia="Times New Roman" w:hAnsi="Times New Roman" w:cs="Times New Roman"/>
          <w:b/>
          <w:kern w:val="36"/>
          <w:sz w:val="24"/>
          <w:szCs w:val="24"/>
          <w:lang w:eastAsia="ru-RU"/>
        </w:rPr>
        <w:t xml:space="preserve">  Совета родителей (законных представителей) </w:t>
      </w:r>
    </w:p>
    <w:p w:rsidR="00C52396" w:rsidRPr="00E12023" w:rsidRDefault="00C52396" w:rsidP="00C52396">
      <w:pPr>
        <w:shd w:val="clear" w:color="auto" w:fill="FFFFFF"/>
        <w:tabs>
          <w:tab w:val="left" w:pos="2552"/>
        </w:tabs>
        <w:spacing w:after="0" w:line="240" w:lineRule="auto"/>
        <w:ind w:firstLine="709"/>
        <w:jc w:val="center"/>
        <w:outlineLvl w:val="0"/>
        <w:rPr>
          <w:rFonts w:ascii="Times New Roman" w:eastAsia="Times New Roman" w:hAnsi="Times New Roman" w:cs="Times New Roman"/>
          <w:b/>
          <w:kern w:val="36"/>
          <w:sz w:val="24"/>
          <w:szCs w:val="24"/>
          <w:lang w:eastAsia="ru-RU"/>
        </w:rPr>
      </w:pPr>
      <w:r w:rsidRPr="00E12023">
        <w:rPr>
          <w:rFonts w:ascii="Times New Roman" w:eastAsia="Times New Roman" w:hAnsi="Times New Roman" w:cs="Times New Roman"/>
          <w:b/>
          <w:kern w:val="36"/>
          <w:sz w:val="24"/>
          <w:szCs w:val="24"/>
          <w:lang w:eastAsia="ru-RU"/>
        </w:rPr>
        <w:t>несовершеннолетних обучающихся</w:t>
      </w:r>
    </w:p>
    <w:p w:rsidR="00C52396" w:rsidRPr="00E12023" w:rsidRDefault="00C52396" w:rsidP="00C52396">
      <w:pPr>
        <w:shd w:val="clear" w:color="auto" w:fill="FFFFFF"/>
        <w:tabs>
          <w:tab w:val="left" w:pos="2552"/>
        </w:tabs>
        <w:spacing w:after="0" w:line="240" w:lineRule="auto"/>
        <w:ind w:firstLine="709"/>
        <w:jc w:val="center"/>
        <w:outlineLvl w:val="0"/>
        <w:rPr>
          <w:rFonts w:ascii="Times New Roman" w:eastAsia="Times New Roman" w:hAnsi="Times New Roman" w:cs="Times New Roman"/>
          <w:b/>
          <w:kern w:val="36"/>
          <w:sz w:val="24"/>
          <w:szCs w:val="24"/>
          <w:lang w:eastAsia="ru-RU"/>
        </w:rPr>
      </w:pPr>
      <w:r w:rsidRPr="00E12023">
        <w:rPr>
          <w:rFonts w:ascii="Times New Roman" w:eastAsia="Times New Roman" w:hAnsi="Times New Roman" w:cs="Times New Roman"/>
          <w:b/>
          <w:kern w:val="36"/>
          <w:sz w:val="24"/>
          <w:szCs w:val="24"/>
          <w:lang w:eastAsia="ru-RU"/>
        </w:rPr>
        <w:t>в МАДОУ города Нижневартовска ДС №</w:t>
      </w:r>
      <w:r w:rsidR="00822779">
        <w:rPr>
          <w:rFonts w:ascii="Times New Roman" w:eastAsia="Times New Roman" w:hAnsi="Times New Roman" w:cs="Times New Roman"/>
          <w:b/>
          <w:kern w:val="36"/>
          <w:sz w:val="24"/>
          <w:szCs w:val="24"/>
          <w:lang w:eastAsia="ru-RU"/>
        </w:rPr>
        <w:t>71</w:t>
      </w:r>
      <w:r w:rsidRPr="00E12023">
        <w:rPr>
          <w:rFonts w:ascii="Times New Roman" w:eastAsia="Times New Roman" w:hAnsi="Times New Roman" w:cs="Times New Roman"/>
          <w:b/>
          <w:kern w:val="36"/>
          <w:sz w:val="24"/>
          <w:szCs w:val="24"/>
          <w:lang w:eastAsia="ru-RU"/>
        </w:rPr>
        <w:t xml:space="preserve"> «</w:t>
      </w:r>
      <w:r w:rsidR="00822779">
        <w:rPr>
          <w:rFonts w:ascii="Times New Roman" w:eastAsia="Times New Roman" w:hAnsi="Times New Roman" w:cs="Times New Roman"/>
          <w:b/>
          <w:kern w:val="36"/>
          <w:sz w:val="24"/>
          <w:szCs w:val="24"/>
          <w:lang w:eastAsia="ru-RU"/>
        </w:rPr>
        <w:t>Радость</w:t>
      </w:r>
      <w:r w:rsidRPr="00E12023">
        <w:rPr>
          <w:rFonts w:ascii="Times New Roman" w:eastAsia="Times New Roman" w:hAnsi="Times New Roman" w:cs="Times New Roman"/>
          <w:b/>
          <w:kern w:val="36"/>
          <w:sz w:val="24"/>
          <w:szCs w:val="24"/>
          <w:lang w:eastAsia="ru-RU"/>
        </w:rPr>
        <w:t>» в 20</w:t>
      </w:r>
      <w:r w:rsidR="00822779">
        <w:rPr>
          <w:rFonts w:ascii="Times New Roman" w:eastAsia="Times New Roman" w:hAnsi="Times New Roman" w:cs="Times New Roman"/>
          <w:b/>
          <w:kern w:val="36"/>
          <w:sz w:val="24"/>
          <w:szCs w:val="24"/>
          <w:lang w:eastAsia="ru-RU"/>
        </w:rPr>
        <w:t>2</w:t>
      </w:r>
      <w:r w:rsidR="0000182E">
        <w:rPr>
          <w:rFonts w:ascii="Times New Roman" w:eastAsia="Times New Roman" w:hAnsi="Times New Roman" w:cs="Times New Roman"/>
          <w:b/>
          <w:kern w:val="36"/>
          <w:sz w:val="24"/>
          <w:szCs w:val="24"/>
          <w:lang w:eastAsia="ru-RU"/>
        </w:rPr>
        <w:t xml:space="preserve">2 </w:t>
      </w:r>
      <w:r w:rsidRPr="00E12023">
        <w:rPr>
          <w:rFonts w:ascii="Times New Roman" w:eastAsia="Times New Roman" w:hAnsi="Times New Roman" w:cs="Times New Roman"/>
          <w:b/>
          <w:kern w:val="36"/>
          <w:sz w:val="24"/>
          <w:szCs w:val="24"/>
          <w:lang w:eastAsia="ru-RU"/>
        </w:rPr>
        <w:t>году</w:t>
      </w:r>
    </w:p>
    <w:p w:rsidR="00CB61B0" w:rsidRDefault="00CB61B0" w:rsidP="00CB61B0">
      <w:pPr>
        <w:spacing w:after="0" w:line="240" w:lineRule="auto"/>
        <w:jc w:val="right"/>
        <w:rPr>
          <w:rFonts w:ascii="Times New Roman" w:hAnsi="Times New Roman" w:cs="Times New Roman"/>
          <w:i/>
          <w:sz w:val="24"/>
          <w:szCs w:val="24"/>
        </w:rPr>
      </w:pPr>
    </w:p>
    <w:p w:rsidR="00CB61B0" w:rsidRDefault="00CB61B0" w:rsidP="00CB61B0">
      <w:pPr>
        <w:spacing w:after="0" w:line="240" w:lineRule="auto"/>
        <w:jc w:val="right"/>
        <w:rPr>
          <w:rFonts w:ascii="Times New Roman" w:hAnsi="Times New Roman" w:cs="Times New Roman"/>
          <w:i/>
          <w:sz w:val="24"/>
          <w:szCs w:val="24"/>
        </w:rPr>
      </w:pPr>
      <w:r w:rsidRPr="00580812">
        <w:rPr>
          <w:rFonts w:ascii="Times New Roman" w:hAnsi="Times New Roman" w:cs="Times New Roman"/>
          <w:i/>
          <w:sz w:val="24"/>
          <w:szCs w:val="24"/>
        </w:rPr>
        <w:t>Заместитель заведующего</w:t>
      </w:r>
      <w:r>
        <w:rPr>
          <w:rFonts w:ascii="Times New Roman" w:hAnsi="Times New Roman" w:cs="Times New Roman"/>
          <w:i/>
          <w:sz w:val="24"/>
          <w:szCs w:val="24"/>
        </w:rPr>
        <w:t xml:space="preserve"> по ВМР</w:t>
      </w:r>
      <w:r w:rsidRPr="00580812">
        <w:rPr>
          <w:rFonts w:ascii="Times New Roman" w:hAnsi="Times New Roman" w:cs="Times New Roman"/>
          <w:i/>
          <w:sz w:val="24"/>
          <w:szCs w:val="24"/>
        </w:rPr>
        <w:t xml:space="preserve"> </w:t>
      </w:r>
    </w:p>
    <w:p w:rsidR="00CB61B0" w:rsidRPr="00580812" w:rsidRDefault="00CB61B0" w:rsidP="00CB61B0">
      <w:pPr>
        <w:spacing w:after="0" w:line="240" w:lineRule="auto"/>
        <w:jc w:val="right"/>
        <w:rPr>
          <w:rFonts w:ascii="Times New Roman" w:hAnsi="Times New Roman" w:cs="Times New Roman"/>
          <w:i/>
          <w:sz w:val="24"/>
          <w:szCs w:val="24"/>
        </w:rPr>
      </w:pPr>
      <w:r w:rsidRPr="00580812">
        <w:rPr>
          <w:rFonts w:ascii="Times New Roman" w:hAnsi="Times New Roman" w:cs="Times New Roman"/>
          <w:i/>
          <w:sz w:val="24"/>
          <w:szCs w:val="24"/>
        </w:rPr>
        <w:t>МАДОУ ДС №71 «Радость»</w:t>
      </w:r>
    </w:p>
    <w:p w:rsidR="00CB61B0" w:rsidRDefault="00CB61B0" w:rsidP="00CB61B0">
      <w:pPr>
        <w:spacing w:after="0" w:line="240" w:lineRule="auto"/>
        <w:jc w:val="right"/>
        <w:rPr>
          <w:rFonts w:ascii="Times New Roman" w:hAnsi="Times New Roman" w:cs="Times New Roman"/>
          <w:i/>
          <w:sz w:val="24"/>
          <w:szCs w:val="24"/>
        </w:rPr>
      </w:pPr>
      <w:proofErr w:type="spellStart"/>
      <w:r>
        <w:rPr>
          <w:rFonts w:ascii="Times New Roman" w:hAnsi="Times New Roman" w:cs="Times New Roman"/>
          <w:i/>
          <w:sz w:val="24"/>
          <w:szCs w:val="24"/>
        </w:rPr>
        <w:t>Тарасенко</w:t>
      </w:r>
      <w:proofErr w:type="spellEnd"/>
      <w:r>
        <w:rPr>
          <w:rFonts w:ascii="Times New Roman" w:hAnsi="Times New Roman" w:cs="Times New Roman"/>
          <w:i/>
          <w:sz w:val="24"/>
          <w:szCs w:val="24"/>
        </w:rPr>
        <w:t xml:space="preserve"> Оксана Сергеевна</w:t>
      </w:r>
    </w:p>
    <w:p w:rsidR="00CB61B0" w:rsidRDefault="00CB61B0" w:rsidP="00CB61B0">
      <w:pPr>
        <w:spacing w:after="0" w:line="240" w:lineRule="auto"/>
        <w:jc w:val="right"/>
        <w:rPr>
          <w:rFonts w:ascii="Times New Roman" w:hAnsi="Times New Roman" w:cs="Times New Roman"/>
          <w:i/>
          <w:sz w:val="24"/>
          <w:szCs w:val="24"/>
        </w:rPr>
      </w:pPr>
      <w:proofErr w:type="spellStart"/>
      <w:r>
        <w:rPr>
          <w:rFonts w:ascii="Times New Roman" w:hAnsi="Times New Roman" w:cs="Times New Roman"/>
          <w:i/>
          <w:sz w:val="24"/>
          <w:szCs w:val="24"/>
        </w:rPr>
        <w:t>Зиятдинова</w:t>
      </w:r>
      <w:proofErr w:type="spellEnd"/>
      <w:r>
        <w:rPr>
          <w:rFonts w:ascii="Times New Roman" w:hAnsi="Times New Roman" w:cs="Times New Roman"/>
          <w:i/>
          <w:sz w:val="24"/>
          <w:szCs w:val="24"/>
        </w:rPr>
        <w:t xml:space="preserve"> Дина </w:t>
      </w:r>
      <w:proofErr w:type="spellStart"/>
      <w:r>
        <w:rPr>
          <w:rFonts w:ascii="Times New Roman" w:hAnsi="Times New Roman" w:cs="Times New Roman"/>
          <w:i/>
          <w:sz w:val="24"/>
          <w:szCs w:val="24"/>
        </w:rPr>
        <w:t>Нахимовна</w:t>
      </w:r>
      <w:proofErr w:type="spellEnd"/>
    </w:p>
    <w:p w:rsidR="00C52396" w:rsidRPr="00E12023" w:rsidRDefault="00C52396" w:rsidP="00C52396">
      <w:pPr>
        <w:tabs>
          <w:tab w:val="left" w:pos="2552"/>
        </w:tabs>
        <w:spacing w:after="0" w:line="240" w:lineRule="auto"/>
        <w:ind w:firstLine="709"/>
        <w:rPr>
          <w:rFonts w:ascii="Times New Roman" w:eastAsia="Times New Roman" w:hAnsi="Times New Roman" w:cs="Times New Roman"/>
          <w:b/>
          <w:bCs/>
          <w:sz w:val="24"/>
          <w:szCs w:val="24"/>
          <w:bdr w:val="none" w:sz="0" w:space="0" w:color="auto" w:frame="1"/>
          <w:lang w:eastAsia="ru-RU"/>
        </w:rPr>
      </w:pPr>
    </w:p>
    <w:p w:rsidR="00C52396" w:rsidRPr="00E32B98" w:rsidRDefault="00C52396" w:rsidP="00C52396">
      <w:pPr>
        <w:pStyle w:val="a3"/>
        <w:shd w:val="clear" w:color="auto" w:fill="FFFFFF"/>
        <w:spacing w:before="0" w:beforeAutospacing="0" w:after="0" w:afterAutospacing="0"/>
        <w:ind w:firstLine="709"/>
        <w:jc w:val="both"/>
      </w:pPr>
      <w:r w:rsidRPr="00E32B98">
        <w:t>В настоящее время в российском обществе утверждаются представления о качественном образовании как необходимом условии роста экономического потенциала государства, отмечается повышение активности граждан в формулировании заказа к образованию. Государственно-общественное управление дает возможность улучшить качество и повысить эффективность системы образования.</w:t>
      </w:r>
    </w:p>
    <w:p w:rsidR="00C52396" w:rsidRPr="00E32B98" w:rsidRDefault="00C52396" w:rsidP="00C52396">
      <w:pPr>
        <w:pStyle w:val="a3"/>
        <w:shd w:val="clear" w:color="auto" w:fill="FFFFFF"/>
        <w:spacing w:before="0" w:beforeAutospacing="0" w:after="0" w:afterAutospacing="0"/>
        <w:ind w:firstLine="709"/>
        <w:jc w:val="both"/>
      </w:pPr>
      <w:r w:rsidRPr="00E32B98">
        <w:t>Единое образовательное пространство невозможно без участия руководителей организаций, родителей и всех заинтересованных жителей города. Достоверность информации, открытость, доверие являются условиями успешных отношений государственного и общественного управления.</w:t>
      </w:r>
    </w:p>
    <w:p w:rsidR="00C52396" w:rsidRPr="00E32B98" w:rsidRDefault="00C52396" w:rsidP="00C52396">
      <w:pPr>
        <w:pStyle w:val="a3"/>
        <w:shd w:val="clear" w:color="auto" w:fill="FFFFFF"/>
        <w:spacing w:before="0" w:beforeAutospacing="0" w:after="0" w:afterAutospacing="0"/>
        <w:ind w:firstLine="709"/>
        <w:jc w:val="both"/>
      </w:pPr>
      <w:r w:rsidRPr="00E32B98">
        <w:t>Федеральный Закон Российской Федерации №273-ФЗ «Об образовании в Российской Федерации». закрепляет принцип демократического государственно-общественного характера управления образованием как один из принципов политики в области образования.</w:t>
      </w:r>
    </w:p>
    <w:p w:rsidR="00C52396" w:rsidRPr="00E32B98" w:rsidRDefault="00C52396" w:rsidP="00C52396">
      <w:pPr>
        <w:pStyle w:val="a3"/>
        <w:shd w:val="clear" w:color="auto" w:fill="FFFFFF"/>
        <w:tabs>
          <w:tab w:val="left" w:pos="2552"/>
        </w:tabs>
        <w:spacing w:before="0" w:beforeAutospacing="0" w:after="0" w:afterAutospacing="0"/>
        <w:ind w:firstLine="709"/>
        <w:jc w:val="both"/>
      </w:pPr>
      <w:r w:rsidRPr="00E32B98">
        <w:t>В законе четко определено, какие из коллегиальных органов управления создаются в обязательном порядке (общее собрание (конференция) работников образовательной организации, Педагогический совет, а какие – согласно Уставу образовательной организации (попечительский совет и другие органы) (ч.4 ст.26).</w:t>
      </w:r>
    </w:p>
    <w:p w:rsidR="00C52396" w:rsidRPr="00E32B98" w:rsidRDefault="00C52396" w:rsidP="00C52396">
      <w:pPr>
        <w:pStyle w:val="a3"/>
        <w:shd w:val="clear" w:color="auto" w:fill="FFFFFF"/>
        <w:tabs>
          <w:tab w:val="left" w:pos="2552"/>
        </w:tabs>
        <w:spacing w:before="0" w:beforeAutospacing="0" w:after="0" w:afterAutospacing="0"/>
        <w:ind w:firstLine="709"/>
        <w:jc w:val="both"/>
      </w:pPr>
      <w:r w:rsidRPr="00E32B98">
        <w:t>Также Федеральный закон № 273-ФЗ указывает на возможность создания по инициативе родителей (законных представителей) несовершеннолетних обучающихся и педагогических работников советов родителей, представительных органов работников.</w:t>
      </w:r>
    </w:p>
    <w:p w:rsidR="00C52396" w:rsidRPr="00E32B98" w:rsidRDefault="00C52396" w:rsidP="00C52396">
      <w:pPr>
        <w:pStyle w:val="a3"/>
        <w:shd w:val="clear" w:color="auto" w:fill="FFFFFF"/>
        <w:tabs>
          <w:tab w:val="left" w:pos="2552"/>
        </w:tabs>
        <w:spacing w:before="0" w:beforeAutospacing="0" w:after="0" w:afterAutospacing="0"/>
        <w:ind w:firstLine="709"/>
        <w:jc w:val="both"/>
      </w:pPr>
      <w:r w:rsidRPr="00E32B98">
        <w:t>Такие органы создаются в целях учета мнения указанных лиц по вопросам управления образовательной организацией и при принятии локальных нормативных актов, затрагивающих права и законные интересы этих лиц (ч.6 ст.26).</w:t>
      </w:r>
    </w:p>
    <w:p w:rsidR="00C52396" w:rsidRPr="00E32B98" w:rsidRDefault="00C52396" w:rsidP="00C52396">
      <w:pPr>
        <w:pStyle w:val="a3"/>
        <w:shd w:val="clear" w:color="auto" w:fill="FFFFFF"/>
        <w:tabs>
          <w:tab w:val="left" w:pos="2552"/>
        </w:tabs>
        <w:spacing w:before="0" w:beforeAutospacing="0" w:after="0" w:afterAutospacing="0"/>
        <w:ind w:firstLine="709"/>
        <w:jc w:val="both"/>
      </w:pPr>
      <w:r w:rsidRPr="00E32B98">
        <w:t>Порядок учета мнения этих органов установлен Уставом организации. При этом сам состав и порядок работы таких органов регламентируются не уставом и локальными нормативными актами образовательной организации, а внутренними положениями и иными документами таких представительных органов.</w:t>
      </w:r>
    </w:p>
    <w:p w:rsidR="00C52396" w:rsidRPr="00E32B98" w:rsidRDefault="00C52396" w:rsidP="00C52396">
      <w:pPr>
        <w:tabs>
          <w:tab w:val="left" w:pos="2552"/>
        </w:tabs>
        <w:spacing w:after="0" w:line="240" w:lineRule="auto"/>
        <w:ind w:firstLine="709"/>
        <w:jc w:val="both"/>
        <w:rPr>
          <w:rFonts w:ascii="Times New Roman" w:eastAsia="Times New Roman" w:hAnsi="Times New Roman" w:cs="Times New Roman"/>
          <w:sz w:val="24"/>
          <w:szCs w:val="24"/>
          <w:lang w:eastAsia="ru-RU"/>
        </w:rPr>
      </w:pPr>
      <w:r w:rsidRPr="00E32B98">
        <w:rPr>
          <w:rFonts w:ascii="Times New Roman" w:eastAsia="Times New Roman" w:hAnsi="Times New Roman" w:cs="Times New Roman"/>
          <w:sz w:val="24"/>
          <w:szCs w:val="24"/>
          <w:lang w:eastAsia="ru-RU"/>
        </w:rPr>
        <w:t xml:space="preserve">В целях учета мнения родителей (законных представителей) воспитанников и педагогических работников по вопросам управления автономным учреждением и при принятии </w:t>
      </w:r>
      <w:r w:rsidRPr="00E32B98">
        <w:rPr>
          <w:rFonts w:ascii="Times New Roman" w:hAnsi="Times New Roman" w:cs="Times New Roman"/>
          <w:sz w:val="24"/>
          <w:szCs w:val="24"/>
        </w:rPr>
        <w:t>образовательной организации</w:t>
      </w:r>
      <w:r w:rsidRPr="00E32B98">
        <w:rPr>
          <w:rFonts w:ascii="Times New Roman" w:eastAsia="Times New Roman" w:hAnsi="Times New Roman" w:cs="Times New Roman"/>
          <w:sz w:val="24"/>
          <w:szCs w:val="24"/>
          <w:lang w:eastAsia="ru-RU"/>
        </w:rPr>
        <w:t xml:space="preserve"> локальных нормативных актов, затрагивающих их права и законные интересы, создан Совет родителей (законных представителей) несовершеннолетних обучающихся (далее по тексту – Совет), организация работы которого установлена локальным нормативным актом учреждения</w:t>
      </w:r>
      <w:r w:rsidRPr="00E32B98">
        <w:rPr>
          <w:rStyle w:val="a7"/>
          <w:rFonts w:ascii="Times New Roman" w:eastAsia="Times New Roman" w:hAnsi="Times New Roman" w:cs="Times New Roman"/>
          <w:sz w:val="24"/>
          <w:szCs w:val="24"/>
          <w:lang w:eastAsia="ru-RU"/>
        </w:rPr>
        <w:footnoteReference w:id="1"/>
      </w:r>
      <w:r w:rsidRPr="00E32B98">
        <w:rPr>
          <w:rFonts w:ascii="Times New Roman" w:eastAsia="Times New Roman" w:hAnsi="Times New Roman" w:cs="Times New Roman"/>
          <w:sz w:val="24"/>
          <w:szCs w:val="24"/>
          <w:lang w:eastAsia="ru-RU"/>
        </w:rPr>
        <w:t>.</w:t>
      </w:r>
    </w:p>
    <w:p w:rsidR="00C52396" w:rsidRPr="00E32B98" w:rsidRDefault="00C52396" w:rsidP="00C52396">
      <w:pPr>
        <w:tabs>
          <w:tab w:val="left" w:pos="2552"/>
        </w:tabs>
        <w:spacing w:after="0" w:line="240" w:lineRule="auto"/>
        <w:ind w:firstLine="709"/>
        <w:jc w:val="both"/>
        <w:rPr>
          <w:rFonts w:ascii="Times New Roman" w:eastAsia="Times New Roman" w:hAnsi="Times New Roman" w:cs="Times New Roman"/>
          <w:sz w:val="24"/>
          <w:szCs w:val="24"/>
          <w:lang w:eastAsia="ru-RU"/>
        </w:rPr>
      </w:pPr>
      <w:r w:rsidRPr="00E32B98">
        <w:rPr>
          <w:rFonts w:ascii="Times New Roman" w:eastAsia="Times New Roman" w:hAnsi="Times New Roman" w:cs="Times New Roman"/>
          <w:sz w:val="24"/>
          <w:szCs w:val="24"/>
          <w:lang w:eastAsia="ru-RU"/>
        </w:rPr>
        <w:t>Совет – постоянный коллегиальный орган самоуправления учреждения, действующий в целях развития и совершенствования образовательного и воспитательного процесса, взаимодействия родительской общественности и Учреждения.</w:t>
      </w:r>
    </w:p>
    <w:p w:rsidR="00C52396" w:rsidRPr="00E32B98" w:rsidRDefault="00C52396" w:rsidP="00C52396">
      <w:pPr>
        <w:shd w:val="clear" w:color="auto" w:fill="FFFFFF"/>
        <w:tabs>
          <w:tab w:val="left" w:pos="2552"/>
        </w:tabs>
        <w:spacing w:after="0" w:line="240" w:lineRule="auto"/>
        <w:ind w:firstLine="709"/>
        <w:jc w:val="both"/>
        <w:outlineLvl w:val="0"/>
        <w:rPr>
          <w:rFonts w:ascii="Times New Roman" w:hAnsi="Times New Roman" w:cs="Times New Roman"/>
          <w:sz w:val="24"/>
          <w:szCs w:val="24"/>
        </w:rPr>
      </w:pPr>
      <w:r w:rsidRPr="00E32B98">
        <w:rPr>
          <w:rFonts w:ascii="Times New Roman" w:hAnsi="Times New Roman" w:cs="Times New Roman"/>
          <w:sz w:val="24"/>
          <w:szCs w:val="24"/>
        </w:rPr>
        <w:t xml:space="preserve">В состав Совета родителей МАДОУ </w:t>
      </w:r>
      <w:r w:rsidRPr="00E32B98">
        <w:rPr>
          <w:rFonts w:ascii="Times New Roman" w:eastAsia="Times New Roman" w:hAnsi="Times New Roman" w:cs="Times New Roman"/>
          <w:kern w:val="36"/>
          <w:sz w:val="24"/>
          <w:szCs w:val="24"/>
          <w:lang w:eastAsia="ru-RU"/>
        </w:rPr>
        <w:t>города Нижневартовска ДС №</w:t>
      </w:r>
      <w:r w:rsidR="00CB61B0">
        <w:rPr>
          <w:rFonts w:ascii="Times New Roman" w:eastAsia="Times New Roman" w:hAnsi="Times New Roman" w:cs="Times New Roman"/>
          <w:kern w:val="36"/>
          <w:sz w:val="24"/>
          <w:szCs w:val="24"/>
          <w:lang w:eastAsia="ru-RU"/>
        </w:rPr>
        <w:t>71</w:t>
      </w:r>
      <w:r w:rsidRPr="00E32B98">
        <w:rPr>
          <w:rFonts w:ascii="Times New Roman" w:eastAsia="Times New Roman" w:hAnsi="Times New Roman" w:cs="Times New Roman"/>
          <w:kern w:val="36"/>
          <w:sz w:val="24"/>
          <w:szCs w:val="24"/>
          <w:lang w:eastAsia="ru-RU"/>
        </w:rPr>
        <w:t xml:space="preserve"> «</w:t>
      </w:r>
      <w:r w:rsidR="00CB61B0">
        <w:rPr>
          <w:rFonts w:ascii="Times New Roman" w:eastAsia="Times New Roman" w:hAnsi="Times New Roman" w:cs="Times New Roman"/>
          <w:kern w:val="36"/>
          <w:sz w:val="24"/>
          <w:szCs w:val="24"/>
          <w:lang w:eastAsia="ru-RU"/>
        </w:rPr>
        <w:t>Радость</w:t>
      </w:r>
      <w:r w:rsidRPr="00E32B98">
        <w:rPr>
          <w:rFonts w:ascii="Times New Roman" w:eastAsia="Times New Roman" w:hAnsi="Times New Roman" w:cs="Times New Roman"/>
          <w:kern w:val="36"/>
          <w:sz w:val="24"/>
          <w:szCs w:val="24"/>
          <w:lang w:eastAsia="ru-RU"/>
        </w:rPr>
        <w:t>» в 20</w:t>
      </w:r>
      <w:r w:rsidR="00CB61B0">
        <w:rPr>
          <w:rFonts w:ascii="Times New Roman" w:eastAsia="Times New Roman" w:hAnsi="Times New Roman" w:cs="Times New Roman"/>
          <w:kern w:val="36"/>
          <w:sz w:val="24"/>
          <w:szCs w:val="24"/>
          <w:lang w:eastAsia="ru-RU"/>
        </w:rPr>
        <w:t xml:space="preserve">21 </w:t>
      </w:r>
      <w:r w:rsidRPr="00E32B98">
        <w:rPr>
          <w:rFonts w:ascii="Times New Roman" w:eastAsia="Times New Roman" w:hAnsi="Times New Roman" w:cs="Times New Roman"/>
          <w:kern w:val="36"/>
          <w:sz w:val="24"/>
          <w:szCs w:val="24"/>
          <w:lang w:eastAsia="ru-RU"/>
        </w:rPr>
        <w:t xml:space="preserve">году </w:t>
      </w:r>
      <w:r w:rsidRPr="00E32B98">
        <w:rPr>
          <w:rFonts w:ascii="Times New Roman" w:hAnsi="Times New Roman" w:cs="Times New Roman"/>
          <w:sz w:val="24"/>
          <w:szCs w:val="24"/>
        </w:rPr>
        <w:t xml:space="preserve">вошли </w:t>
      </w:r>
      <w:r w:rsidR="00CB61B0">
        <w:rPr>
          <w:rFonts w:ascii="Times New Roman" w:hAnsi="Times New Roman" w:cs="Times New Roman"/>
          <w:sz w:val="24"/>
          <w:szCs w:val="24"/>
        </w:rPr>
        <w:t>87</w:t>
      </w:r>
      <w:r w:rsidRPr="00E32B98">
        <w:rPr>
          <w:rFonts w:ascii="Times New Roman" w:hAnsi="Times New Roman" w:cs="Times New Roman"/>
          <w:sz w:val="24"/>
          <w:szCs w:val="24"/>
        </w:rPr>
        <w:t xml:space="preserve"> родителей со всех </w:t>
      </w:r>
      <w:r w:rsidR="00CB61B0">
        <w:rPr>
          <w:rFonts w:ascii="Times New Roman" w:hAnsi="Times New Roman" w:cs="Times New Roman"/>
          <w:sz w:val="24"/>
          <w:szCs w:val="24"/>
        </w:rPr>
        <w:t>29</w:t>
      </w:r>
      <w:r w:rsidRPr="00E32B98">
        <w:rPr>
          <w:rFonts w:ascii="Times New Roman" w:hAnsi="Times New Roman" w:cs="Times New Roman"/>
          <w:sz w:val="24"/>
          <w:szCs w:val="24"/>
        </w:rPr>
        <w:t xml:space="preserve"> возрастных групп. В основном это председатели и представители групповых Советов родителей, которые имеют возможность донести до своих родителей группы всю информацию, организовать активное участие родителей в том или ином мероприятии.</w:t>
      </w:r>
    </w:p>
    <w:p w:rsidR="00C52396" w:rsidRPr="00E32B98" w:rsidRDefault="00C52396" w:rsidP="00C52396">
      <w:pPr>
        <w:pStyle w:val="a3"/>
        <w:shd w:val="clear" w:color="auto" w:fill="FFFFFF"/>
        <w:spacing w:before="0" w:beforeAutospacing="0" w:after="0" w:afterAutospacing="0"/>
        <w:ind w:firstLine="709"/>
        <w:jc w:val="both"/>
      </w:pPr>
      <w:r w:rsidRPr="00E32B98">
        <w:t>Возглавляет Совет родителей председатель, который, представляет работу комиссий на общих родительских собраниях.</w:t>
      </w:r>
    </w:p>
    <w:p w:rsidR="00C52396" w:rsidRPr="00E32B98" w:rsidRDefault="00C52396" w:rsidP="00C52396">
      <w:pPr>
        <w:tabs>
          <w:tab w:val="left" w:pos="2552"/>
        </w:tabs>
        <w:spacing w:after="0" w:line="240" w:lineRule="auto"/>
        <w:ind w:firstLine="709"/>
        <w:jc w:val="both"/>
        <w:rPr>
          <w:rFonts w:ascii="Times New Roman" w:eastAsia="Times New Roman" w:hAnsi="Times New Roman" w:cs="Times New Roman"/>
          <w:sz w:val="24"/>
          <w:szCs w:val="24"/>
          <w:lang w:eastAsia="ru-RU"/>
        </w:rPr>
      </w:pPr>
      <w:r w:rsidRPr="00E32B98">
        <w:rPr>
          <w:rFonts w:ascii="Times New Roman" w:eastAsia="Times New Roman" w:hAnsi="Times New Roman" w:cs="Times New Roman"/>
          <w:sz w:val="24"/>
          <w:szCs w:val="24"/>
          <w:lang w:eastAsia="ru-RU"/>
        </w:rPr>
        <w:lastRenderedPageBreak/>
        <w:t>Совет родителей подчиняется и подотчетен родительскому собранию. Для координации работы Совета в его состав входит заведующий учреждения.</w:t>
      </w:r>
    </w:p>
    <w:p w:rsidR="00C52396" w:rsidRPr="00E32B98" w:rsidRDefault="00C52396" w:rsidP="00C52396">
      <w:pPr>
        <w:tabs>
          <w:tab w:val="left" w:pos="2552"/>
        </w:tabs>
        <w:spacing w:after="0" w:line="240" w:lineRule="auto"/>
        <w:ind w:firstLine="709"/>
        <w:jc w:val="both"/>
        <w:rPr>
          <w:rFonts w:ascii="Times New Roman" w:eastAsia="Times New Roman" w:hAnsi="Times New Roman" w:cs="Times New Roman"/>
          <w:sz w:val="24"/>
          <w:szCs w:val="24"/>
          <w:lang w:eastAsia="ru-RU"/>
        </w:rPr>
      </w:pPr>
      <w:r w:rsidRPr="00E32B98">
        <w:rPr>
          <w:rFonts w:ascii="Times New Roman" w:eastAsia="Times New Roman" w:hAnsi="Times New Roman" w:cs="Times New Roman"/>
          <w:sz w:val="24"/>
          <w:szCs w:val="24"/>
          <w:lang w:eastAsia="ru-RU"/>
        </w:rPr>
        <w:t>Какие результаты мы имеем на сегодняшний день от совместной деятельности?</w:t>
      </w:r>
    </w:p>
    <w:p w:rsidR="00C52396" w:rsidRPr="00E32B98" w:rsidRDefault="00C52396" w:rsidP="00C52396">
      <w:pPr>
        <w:tabs>
          <w:tab w:val="left" w:pos="2552"/>
        </w:tabs>
        <w:spacing w:after="0" w:line="240" w:lineRule="auto"/>
        <w:ind w:firstLine="709"/>
        <w:jc w:val="both"/>
        <w:rPr>
          <w:rFonts w:ascii="Times New Roman" w:eastAsia="Times New Roman" w:hAnsi="Times New Roman" w:cs="Times New Roman"/>
          <w:sz w:val="24"/>
          <w:szCs w:val="24"/>
          <w:lang w:eastAsia="ru-RU"/>
        </w:rPr>
      </w:pPr>
      <w:r w:rsidRPr="00E32B98">
        <w:rPr>
          <w:rFonts w:ascii="Times New Roman" w:eastAsia="Times New Roman" w:hAnsi="Times New Roman" w:cs="Times New Roman"/>
          <w:sz w:val="24"/>
          <w:szCs w:val="24"/>
          <w:lang w:eastAsia="ru-RU"/>
        </w:rPr>
        <w:t>Благодаря активности членов Совета родителей в детском саду был разработан и принят План работы Совета родителей.</w:t>
      </w:r>
    </w:p>
    <w:p w:rsidR="00E12023" w:rsidRDefault="00E12023" w:rsidP="00E12023">
      <w:pPr>
        <w:tabs>
          <w:tab w:val="left" w:pos="2552"/>
        </w:tabs>
        <w:spacing w:after="0" w:line="240" w:lineRule="auto"/>
        <w:ind w:firstLine="709"/>
        <w:jc w:val="center"/>
        <w:rPr>
          <w:rFonts w:ascii="Times New Roman" w:eastAsia="Times New Roman" w:hAnsi="Times New Roman" w:cs="Times New Roman"/>
          <w:b/>
          <w:bCs/>
          <w:sz w:val="24"/>
          <w:szCs w:val="24"/>
          <w:lang w:eastAsia="ru-RU"/>
        </w:rPr>
      </w:pPr>
    </w:p>
    <w:p w:rsidR="00C52396" w:rsidRPr="00E32B98" w:rsidRDefault="00C52396" w:rsidP="00E12023">
      <w:pPr>
        <w:tabs>
          <w:tab w:val="left" w:pos="2552"/>
        </w:tabs>
        <w:spacing w:after="0" w:line="240" w:lineRule="auto"/>
        <w:ind w:firstLine="709"/>
        <w:jc w:val="center"/>
        <w:rPr>
          <w:rFonts w:ascii="Times New Roman" w:eastAsia="Times New Roman" w:hAnsi="Times New Roman" w:cs="Times New Roman"/>
          <w:b/>
          <w:bCs/>
          <w:sz w:val="24"/>
          <w:szCs w:val="24"/>
          <w:lang w:eastAsia="ru-RU"/>
        </w:rPr>
      </w:pPr>
      <w:r w:rsidRPr="00E32B98">
        <w:rPr>
          <w:rFonts w:ascii="Times New Roman" w:eastAsia="Times New Roman" w:hAnsi="Times New Roman" w:cs="Times New Roman"/>
          <w:b/>
          <w:bCs/>
          <w:sz w:val="24"/>
          <w:szCs w:val="24"/>
          <w:lang w:eastAsia="ru-RU"/>
        </w:rPr>
        <w:t xml:space="preserve">План работы Совета родителей учреждения на </w:t>
      </w:r>
      <w:r>
        <w:rPr>
          <w:rFonts w:ascii="Times New Roman" w:eastAsia="Times New Roman" w:hAnsi="Times New Roman" w:cs="Times New Roman"/>
          <w:b/>
          <w:bCs/>
          <w:sz w:val="24"/>
          <w:szCs w:val="24"/>
          <w:lang w:eastAsia="ru-RU"/>
        </w:rPr>
        <w:t>20</w:t>
      </w:r>
      <w:r w:rsidR="00822779">
        <w:rPr>
          <w:rFonts w:ascii="Times New Roman" w:eastAsia="Times New Roman" w:hAnsi="Times New Roman" w:cs="Times New Roman"/>
          <w:b/>
          <w:bCs/>
          <w:sz w:val="24"/>
          <w:szCs w:val="24"/>
          <w:lang w:eastAsia="ru-RU"/>
        </w:rPr>
        <w:t>2</w:t>
      </w:r>
      <w:r w:rsidR="0000182E">
        <w:rPr>
          <w:rFonts w:ascii="Times New Roman" w:eastAsia="Times New Roman" w:hAnsi="Times New Roman" w:cs="Times New Roman"/>
          <w:b/>
          <w:bCs/>
          <w:sz w:val="24"/>
          <w:szCs w:val="24"/>
          <w:lang w:eastAsia="ru-RU"/>
        </w:rPr>
        <w:t>2</w:t>
      </w:r>
      <w:r w:rsidRPr="00E32B98">
        <w:rPr>
          <w:rFonts w:ascii="Times New Roman" w:eastAsia="Times New Roman" w:hAnsi="Times New Roman" w:cs="Times New Roman"/>
          <w:b/>
          <w:bCs/>
          <w:sz w:val="24"/>
          <w:szCs w:val="24"/>
          <w:lang w:eastAsia="ru-RU"/>
        </w:rPr>
        <w:t xml:space="preserve"> год</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
        <w:gridCol w:w="1206"/>
        <w:gridCol w:w="8504"/>
      </w:tblGrid>
      <w:tr w:rsidR="00D6691B" w:rsidRPr="00D6691B" w:rsidTr="00D6691B">
        <w:trPr>
          <w:trHeight w:val="393"/>
        </w:trPr>
        <w:tc>
          <w:tcPr>
            <w:tcW w:w="326" w:type="dxa"/>
            <w:vAlign w:val="center"/>
          </w:tcPr>
          <w:p w:rsidR="00D6691B" w:rsidRPr="00D6691B" w:rsidRDefault="00D6691B" w:rsidP="00D6691B">
            <w:pPr>
              <w:spacing w:after="0" w:line="240" w:lineRule="auto"/>
              <w:jc w:val="center"/>
              <w:rPr>
                <w:rFonts w:ascii="Times New Roman" w:hAnsi="Times New Roman" w:cs="Times New Roman"/>
                <w:bCs/>
              </w:rPr>
            </w:pPr>
          </w:p>
        </w:tc>
        <w:tc>
          <w:tcPr>
            <w:tcW w:w="1206" w:type="dxa"/>
            <w:vAlign w:val="center"/>
          </w:tcPr>
          <w:p w:rsidR="00D6691B" w:rsidRPr="00D6691B" w:rsidRDefault="00D6691B" w:rsidP="00D6691B">
            <w:pPr>
              <w:spacing w:after="0" w:line="240" w:lineRule="auto"/>
              <w:jc w:val="center"/>
              <w:rPr>
                <w:rFonts w:ascii="Times New Roman" w:hAnsi="Times New Roman" w:cs="Times New Roman"/>
                <w:b/>
                <w:bCs/>
              </w:rPr>
            </w:pPr>
            <w:r w:rsidRPr="00D6691B">
              <w:rPr>
                <w:rFonts w:ascii="Times New Roman" w:hAnsi="Times New Roman" w:cs="Times New Roman"/>
                <w:b/>
                <w:bCs/>
              </w:rPr>
              <w:t>Дата</w:t>
            </w:r>
          </w:p>
        </w:tc>
        <w:tc>
          <w:tcPr>
            <w:tcW w:w="8504" w:type="dxa"/>
            <w:vAlign w:val="center"/>
          </w:tcPr>
          <w:p w:rsidR="00D6691B" w:rsidRPr="00D6691B" w:rsidRDefault="00D6691B" w:rsidP="00D6691B">
            <w:pPr>
              <w:spacing w:after="0" w:line="240" w:lineRule="auto"/>
              <w:jc w:val="center"/>
              <w:rPr>
                <w:rFonts w:ascii="Times New Roman" w:hAnsi="Times New Roman" w:cs="Times New Roman"/>
                <w:b/>
                <w:bCs/>
              </w:rPr>
            </w:pPr>
            <w:r w:rsidRPr="00D6691B">
              <w:rPr>
                <w:rFonts w:ascii="Times New Roman" w:hAnsi="Times New Roman" w:cs="Times New Roman"/>
                <w:b/>
                <w:bCs/>
              </w:rPr>
              <w:t>Основные вопросы</w:t>
            </w:r>
          </w:p>
        </w:tc>
      </w:tr>
      <w:tr w:rsidR="00D6691B" w:rsidRPr="00D6691B" w:rsidTr="00D6691B">
        <w:trPr>
          <w:trHeight w:val="769"/>
        </w:trPr>
        <w:tc>
          <w:tcPr>
            <w:tcW w:w="326" w:type="dxa"/>
            <w:vMerge w:val="restart"/>
            <w:tcBorders>
              <w:bottom w:val="single" w:sz="4" w:space="0" w:color="auto"/>
            </w:tcBorders>
            <w:vAlign w:val="center"/>
          </w:tcPr>
          <w:p w:rsidR="00D6691B" w:rsidRPr="00D6691B" w:rsidRDefault="00D6691B" w:rsidP="00D6691B">
            <w:pPr>
              <w:spacing w:after="0" w:line="240" w:lineRule="auto"/>
              <w:jc w:val="center"/>
              <w:rPr>
                <w:rFonts w:ascii="Times New Roman" w:hAnsi="Times New Roman" w:cs="Times New Roman"/>
                <w:b/>
                <w:bCs/>
              </w:rPr>
            </w:pPr>
            <w:r w:rsidRPr="00D6691B">
              <w:rPr>
                <w:rFonts w:ascii="Times New Roman" w:hAnsi="Times New Roman" w:cs="Times New Roman"/>
                <w:b/>
                <w:bCs/>
              </w:rPr>
              <w:t>3</w:t>
            </w:r>
          </w:p>
        </w:tc>
        <w:tc>
          <w:tcPr>
            <w:tcW w:w="1206" w:type="dxa"/>
            <w:vMerge w:val="restart"/>
            <w:tcBorders>
              <w:bottom w:val="single" w:sz="4" w:space="0" w:color="auto"/>
            </w:tcBorders>
            <w:vAlign w:val="center"/>
          </w:tcPr>
          <w:p w:rsidR="00D6691B" w:rsidRPr="00D6691B" w:rsidRDefault="00D6691B" w:rsidP="00D6691B">
            <w:pPr>
              <w:spacing w:after="0" w:line="240" w:lineRule="auto"/>
              <w:jc w:val="center"/>
              <w:rPr>
                <w:rFonts w:ascii="Times New Roman" w:hAnsi="Times New Roman" w:cs="Times New Roman"/>
                <w:b/>
                <w:bCs/>
              </w:rPr>
            </w:pPr>
            <w:r w:rsidRPr="00D6691B">
              <w:rPr>
                <w:rFonts w:ascii="Times New Roman" w:hAnsi="Times New Roman" w:cs="Times New Roman"/>
                <w:b/>
                <w:bCs/>
              </w:rPr>
              <w:t>15.04.2022</w:t>
            </w:r>
          </w:p>
        </w:tc>
        <w:tc>
          <w:tcPr>
            <w:tcW w:w="8504" w:type="dxa"/>
            <w:vMerge w:val="restart"/>
            <w:tcBorders>
              <w:bottom w:val="single" w:sz="4" w:space="0" w:color="auto"/>
            </w:tcBorders>
            <w:vAlign w:val="center"/>
          </w:tcPr>
          <w:p w:rsidR="00D6691B" w:rsidRPr="00D6691B" w:rsidRDefault="00D6691B" w:rsidP="00D6691B">
            <w:pPr>
              <w:spacing w:after="0" w:line="240" w:lineRule="auto"/>
              <w:jc w:val="both"/>
              <w:rPr>
                <w:rFonts w:ascii="Times New Roman" w:hAnsi="Times New Roman" w:cs="Times New Roman"/>
                <w:bCs/>
              </w:rPr>
            </w:pPr>
            <w:r w:rsidRPr="00D6691B">
              <w:rPr>
                <w:rFonts w:ascii="Times New Roman" w:hAnsi="Times New Roman" w:cs="Times New Roman"/>
                <w:bCs/>
              </w:rPr>
              <w:t xml:space="preserve">1. О результатах работы учреждения за 2021 год. Результаты </w:t>
            </w:r>
            <w:proofErr w:type="spellStart"/>
            <w:r w:rsidRPr="00D6691B">
              <w:rPr>
                <w:rFonts w:ascii="Times New Roman" w:hAnsi="Times New Roman" w:cs="Times New Roman"/>
                <w:bCs/>
              </w:rPr>
              <w:t>самообследования</w:t>
            </w:r>
            <w:proofErr w:type="spellEnd"/>
            <w:r w:rsidRPr="00D6691B">
              <w:rPr>
                <w:rFonts w:ascii="Times New Roman" w:hAnsi="Times New Roman" w:cs="Times New Roman"/>
                <w:bCs/>
              </w:rPr>
              <w:t xml:space="preserve"> учреждения </w:t>
            </w:r>
          </w:p>
          <w:p w:rsidR="00D6691B" w:rsidRPr="00D6691B" w:rsidRDefault="00D6691B" w:rsidP="00D6691B">
            <w:pPr>
              <w:pStyle w:val="a8"/>
              <w:spacing w:after="0" w:line="240" w:lineRule="auto"/>
              <w:ind w:left="0"/>
              <w:jc w:val="both"/>
              <w:rPr>
                <w:rFonts w:ascii="Times New Roman" w:hAnsi="Times New Roman"/>
                <w:i/>
              </w:rPr>
            </w:pPr>
            <w:r w:rsidRPr="00D6691B">
              <w:rPr>
                <w:rStyle w:val="fontstyle01"/>
                <w:i/>
                <w:sz w:val="22"/>
                <w:szCs w:val="22"/>
              </w:rPr>
              <w:t xml:space="preserve">Зам зав по ВМР </w:t>
            </w:r>
            <w:proofErr w:type="spellStart"/>
            <w:r w:rsidRPr="00D6691B">
              <w:rPr>
                <w:rStyle w:val="fontstyle01"/>
                <w:i/>
                <w:sz w:val="22"/>
                <w:szCs w:val="22"/>
              </w:rPr>
              <w:t>Тарасенко</w:t>
            </w:r>
            <w:proofErr w:type="spellEnd"/>
            <w:r w:rsidRPr="00D6691B">
              <w:rPr>
                <w:rStyle w:val="fontstyle01"/>
                <w:i/>
                <w:sz w:val="22"/>
                <w:szCs w:val="22"/>
              </w:rPr>
              <w:t xml:space="preserve"> О.С.</w:t>
            </w:r>
          </w:p>
          <w:p w:rsidR="00D6691B" w:rsidRPr="00D6691B" w:rsidRDefault="00D6691B" w:rsidP="00D6691B">
            <w:pPr>
              <w:spacing w:after="0" w:line="240" w:lineRule="auto"/>
              <w:jc w:val="both"/>
              <w:rPr>
                <w:rFonts w:ascii="Times New Roman" w:hAnsi="Times New Roman" w:cs="Times New Roman"/>
                <w:bCs/>
              </w:rPr>
            </w:pPr>
            <w:r w:rsidRPr="00D6691B">
              <w:rPr>
                <w:rFonts w:ascii="Times New Roman" w:hAnsi="Times New Roman" w:cs="Times New Roman"/>
                <w:bCs/>
              </w:rPr>
              <w:t>2. Мониторинг эффективности деятельности учреждения за 2021 год</w:t>
            </w:r>
          </w:p>
          <w:p w:rsidR="00D6691B" w:rsidRPr="00D6691B" w:rsidRDefault="00D6691B" w:rsidP="00D6691B">
            <w:pPr>
              <w:pStyle w:val="a8"/>
              <w:spacing w:after="0" w:line="240" w:lineRule="auto"/>
              <w:ind w:left="0"/>
              <w:jc w:val="both"/>
              <w:rPr>
                <w:rFonts w:ascii="Times New Roman" w:hAnsi="Times New Roman"/>
                <w:i/>
              </w:rPr>
            </w:pPr>
            <w:r w:rsidRPr="00D6691B">
              <w:rPr>
                <w:rStyle w:val="fontstyle01"/>
                <w:i/>
                <w:sz w:val="22"/>
                <w:szCs w:val="22"/>
              </w:rPr>
              <w:t xml:space="preserve">Зам зав по ВМР </w:t>
            </w:r>
            <w:proofErr w:type="spellStart"/>
            <w:r w:rsidRPr="00D6691B">
              <w:rPr>
                <w:rStyle w:val="fontstyle01"/>
                <w:i/>
                <w:sz w:val="22"/>
                <w:szCs w:val="22"/>
              </w:rPr>
              <w:t>Зиятдинова</w:t>
            </w:r>
            <w:proofErr w:type="spellEnd"/>
            <w:r w:rsidRPr="00D6691B">
              <w:rPr>
                <w:rStyle w:val="fontstyle01"/>
                <w:i/>
                <w:sz w:val="22"/>
                <w:szCs w:val="22"/>
              </w:rPr>
              <w:t xml:space="preserve"> Д.Н.</w:t>
            </w:r>
          </w:p>
          <w:p w:rsidR="00D6691B" w:rsidRPr="00D6691B" w:rsidRDefault="00D6691B" w:rsidP="00D6691B">
            <w:pPr>
              <w:pStyle w:val="textj"/>
              <w:numPr>
                <w:ilvl w:val="0"/>
                <w:numId w:val="11"/>
              </w:numPr>
              <w:spacing w:before="0" w:beforeAutospacing="0" w:after="0" w:afterAutospacing="0"/>
              <w:ind w:left="0" w:firstLine="0"/>
              <w:contextualSpacing/>
              <w:rPr>
                <w:color w:val="auto"/>
              </w:rPr>
            </w:pPr>
            <w:r w:rsidRPr="00D6691B">
              <w:rPr>
                <w:color w:val="auto"/>
              </w:rPr>
              <w:t xml:space="preserve">О текущем моменте. </w:t>
            </w:r>
          </w:p>
        </w:tc>
      </w:tr>
      <w:tr w:rsidR="00D6691B" w:rsidRPr="00D6691B" w:rsidTr="00D6691B">
        <w:trPr>
          <w:trHeight w:val="253"/>
        </w:trPr>
        <w:tc>
          <w:tcPr>
            <w:tcW w:w="326" w:type="dxa"/>
            <w:vMerge/>
            <w:vAlign w:val="center"/>
          </w:tcPr>
          <w:p w:rsidR="00D6691B" w:rsidRPr="00D6691B" w:rsidRDefault="00D6691B" w:rsidP="00D6691B">
            <w:pPr>
              <w:spacing w:after="0" w:line="240" w:lineRule="auto"/>
              <w:jc w:val="center"/>
              <w:rPr>
                <w:rFonts w:ascii="Times New Roman" w:hAnsi="Times New Roman" w:cs="Times New Roman"/>
                <w:b/>
                <w:bCs/>
              </w:rPr>
            </w:pPr>
          </w:p>
        </w:tc>
        <w:tc>
          <w:tcPr>
            <w:tcW w:w="1206" w:type="dxa"/>
            <w:vMerge/>
            <w:vAlign w:val="center"/>
          </w:tcPr>
          <w:p w:rsidR="00D6691B" w:rsidRPr="00D6691B" w:rsidRDefault="00D6691B" w:rsidP="00D6691B">
            <w:pPr>
              <w:spacing w:after="0" w:line="240" w:lineRule="auto"/>
              <w:jc w:val="center"/>
              <w:rPr>
                <w:rFonts w:ascii="Times New Roman" w:hAnsi="Times New Roman" w:cs="Times New Roman"/>
                <w:b/>
                <w:bCs/>
              </w:rPr>
            </w:pPr>
          </w:p>
        </w:tc>
        <w:tc>
          <w:tcPr>
            <w:tcW w:w="8504" w:type="dxa"/>
            <w:vMerge/>
            <w:vAlign w:val="center"/>
          </w:tcPr>
          <w:p w:rsidR="00D6691B" w:rsidRPr="00D6691B" w:rsidRDefault="00D6691B" w:rsidP="00D6691B">
            <w:pPr>
              <w:spacing w:after="0" w:line="240" w:lineRule="auto"/>
              <w:jc w:val="both"/>
              <w:rPr>
                <w:rFonts w:ascii="Times New Roman" w:hAnsi="Times New Roman" w:cs="Times New Roman"/>
              </w:rPr>
            </w:pPr>
          </w:p>
        </w:tc>
      </w:tr>
      <w:tr w:rsidR="00D6691B" w:rsidRPr="00D6691B" w:rsidTr="00D6691B">
        <w:trPr>
          <w:trHeight w:val="1815"/>
        </w:trPr>
        <w:tc>
          <w:tcPr>
            <w:tcW w:w="326" w:type="dxa"/>
            <w:vAlign w:val="center"/>
          </w:tcPr>
          <w:p w:rsidR="00D6691B" w:rsidRPr="00D6691B" w:rsidRDefault="00D6691B" w:rsidP="00D6691B">
            <w:pPr>
              <w:spacing w:after="0" w:line="240" w:lineRule="auto"/>
              <w:jc w:val="center"/>
              <w:rPr>
                <w:rFonts w:ascii="Times New Roman" w:hAnsi="Times New Roman" w:cs="Times New Roman"/>
                <w:b/>
                <w:bCs/>
              </w:rPr>
            </w:pPr>
            <w:r w:rsidRPr="00D6691B">
              <w:rPr>
                <w:rFonts w:ascii="Times New Roman" w:hAnsi="Times New Roman" w:cs="Times New Roman"/>
                <w:b/>
                <w:bCs/>
              </w:rPr>
              <w:t>4</w:t>
            </w:r>
          </w:p>
        </w:tc>
        <w:tc>
          <w:tcPr>
            <w:tcW w:w="1206" w:type="dxa"/>
            <w:vAlign w:val="center"/>
          </w:tcPr>
          <w:p w:rsidR="00D6691B" w:rsidRPr="00D6691B" w:rsidRDefault="00D6691B" w:rsidP="00D6691B">
            <w:pPr>
              <w:spacing w:after="0" w:line="240" w:lineRule="auto"/>
              <w:jc w:val="center"/>
              <w:rPr>
                <w:rFonts w:ascii="Times New Roman" w:hAnsi="Times New Roman" w:cs="Times New Roman"/>
                <w:b/>
                <w:bCs/>
              </w:rPr>
            </w:pPr>
            <w:r w:rsidRPr="00D6691B">
              <w:rPr>
                <w:rFonts w:ascii="Times New Roman" w:hAnsi="Times New Roman" w:cs="Times New Roman"/>
                <w:b/>
                <w:bCs/>
              </w:rPr>
              <w:t>27.05.2022</w:t>
            </w:r>
          </w:p>
        </w:tc>
        <w:tc>
          <w:tcPr>
            <w:tcW w:w="8504" w:type="dxa"/>
            <w:vAlign w:val="center"/>
          </w:tcPr>
          <w:p w:rsidR="00D6691B" w:rsidRPr="00D6691B" w:rsidRDefault="00D6691B" w:rsidP="00D6691B">
            <w:pPr>
              <w:spacing w:after="0" w:line="240" w:lineRule="auto"/>
              <w:jc w:val="both"/>
              <w:rPr>
                <w:rFonts w:ascii="Times New Roman" w:hAnsi="Times New Roman" w:cs="Times New Roman"/>
                <w:bCs/>
              </w:rPr>
            </w:pPr>
            <w:r w:rsidRPr="00D6691B">
              <w:rPr>
                <w:rFonts w:ascii="Times New Roman" w:hAnsi="Times New Roman" w:cs="Times New Roman"/>
                <w:bCs/>
              </w:rPr>
              <w:t>1. О результатах работы учреждения в 2021 – 2022 учебном году. Представление Анализа Программы развития МАДОУ ДС №71 «Радость» за 2021 год. Представление Анализа работы за 2021 – 2022 учебный год.</w:t>
            </w:r>
          </w:p>
          <w:p w:rsidR="00D6691B" w:rsidRPr="00D6691B" w:rsidRDefault="00D6691B" w:rsidP="00D6691B">
            <w:pPr>
              <w:pStyle w:val="a8"/>
              <w:spacing w:after="0" w:line="240" w:lineRule="auto"/>
              <w:ind w:left="0"/>
              <w:jc w:val="both"/>
              <w:rPr>
                <w:rStyle w:val="fontstyle01"/>
                <w:b/>
                <w:i/>
                <w:sz w:val="22"/>
                <w:szCs w:val="22"/>
              </w:rPr>
            </w:pPr>
            <w:r w:rsidRPr="00D6691B">
              <w:rPr>
                <w:rStyle w:val="fontstyle01"/>
                <w:i/>
                <w:sz w:val="22"/>
                <w:szCs w:val="22"/>
              </w:rPr>
              <w:t xml:space="preserve">Зам. Зав по ВМР </w:t>
            </w:r>
            <w:proofErr w:type="spellStart"/>
            <w:r w:rsidRPr="00D6691B">
              <w:rPr>
                <w:rStyle w:val="fontstyle01"/>
                <w:i/>
                <w:sz w:val="22"/>
                <w:szCs w:val="22"/>
              </w:rPr>
              <w:t>Тарасенко</w:t>
            </w:r>
            <w:proofErr w:type="spellEnd"/>
            <w:r w:rsidRPr="00D6691B">
              <w:rPr>
                <w:rStyle w:val="fontstyle01"/>
                <w:i/>
                <w:sz w:val="22"/>
                <w:szCs w:val="22"/>
              </w:rPr>
              <w:t xml:space="preserve"> О.С.</w:t>
            </w:r>
          </w:p>
          <w:p w:rsidR="00D6691B" w:rsidRPr="00D6691B" w:rsidRDefault="00D6691B" w:rsidP="00D6691B">
            <w:pPr>
              <w:pStyle w:val="a8"/>
              <w:spacing w:after="0" w:line="240" w:lineRule="auto"/>
              <w:ind w:left="0"/>
              <w:jc w:val="both"/>
              <w:rPr>
                <w:rFonts w:ascii="Times New Roman" w:hAnsi="Times New Roman"/>
                <w:b/>
                <w:i/>
              </w:rPr>
            </w:pPr>
            <w:r w:rsidRPr="00D6691B">
              <w:rPr>
                <w:rStyle w:val="fontstyle01"/>
                <w:i/>
                <w:sz w:val="22"/>
                <w:szCs w:val="22"/>
              </w:rPr>
              <w:t xml:space="preserve">Зам зав по ВМР </w:t>
            </w:r>
            <w:proofErr w:type="spellStart"/>
            <w:r w:rsidRPr="00D6691B">
              <w:rPr>
                <w:rStyle w:val="fontstyle01"/>
                <w:i/>
                <w:sz w:val="22"/>
                <w:szCs w:val="22"/>
              </w:rPr>
              <w:t>Зиятдинова</w:t>
            </w:r>
            <w:proofErr w:type="spellEnd"/>
            <w:r w:rsidRPr="00D6691B">
              <w:rPr>
                <w:rStyle w:val="fontstyle01"/>
                <w:i/>
                <w:sz w:val="22"/>
                <w:szCs w:val="22"/>
              </w:rPr>
              <w:t xml:space="preserve"> Д.Н.</w:t>
            </w:r>
          </w:p>
          <w:p w:rsidR="00D6691B" w:rsidRPr="00D6691B" w:rsidRDefault="00D6691B" w:rsidP="00D6691B">
            <w:pPr>
              <w:pStyle w:val="a8"/>
              <w:spacing w:after="0" w:line="240" w:lineRule="auto"/>
              <w:ind w:left="0"/>
              <w:jc w:val="both"/>
              <w:rPr>
                <w:rFonts w:ascii="Times New Roman" w:hAnsi="Times New Roman"/>
                <w:bCs/>
              </w:rPr>
            </w:pPr>
            <w:r w:rsidRPr="00D6691B">
              <w:rPr>
                <w:rFonts w:ascii="Times New Roman" w:hAnsi="Times New Roman"/>
                <w:bCs/>
              </w:rPr>
              <w:t xml:space="preserve">2. Перспективы развития учреждения в 2022 – 2023 учебном году. Цели,  задачи, основные мероприятия работы  </w:t>
            </w:r>
            <w:r w:rsidRPr="00D6691B">
              <w:rPr>
                <w:rFonts w:ascii="Times New Roman" w:hAnsi="Times New Roman"/>
              </w:rPr>
              <w:t>МАДОУ г</w:t>
            </w:r>
            <w:proofErr w:type="gramStart"/>
            <w:r w:rsidRPr="00D6691B">
              <w:rPr>
                <w:rFonts w:ascii="Times New Roman" w:hAnsi="Times New Roman"/>
              </w:rPr>
              <w:t>.Н</w:t>
            </w:r>
            <w:proofErr w:type="gramEnd"/>
            <w:r w:rsidRPr="00D6691B">
              <w:rPr>
                <w:rFonts w:ascii="Times New Roman" w:hAnsi="Times New Roman"/>
              </w:rPr>
              <w:t xml:space="preserve">ижневартовска ДС №71 «Радость» </w:t>
            </w:r>
            <w:r w:rsidRPr="00D6691B">
              <w:rPr>
                <w:rFonts w:ascii="Times New Roman" w:hAnsi="Times New Roman"/>
                <w:bCs/>
              </w:rPr>
              <w:t>в 2022 – 2023 учебном году</w:t>
            </w:r>
          </w:p>
          <w:p w:rsidR="00D6691B" w:rsidRPr="00D6691B" w:rsidRDefault="00D6691B" w:rsidP="00D6691B">
            <w:pPr>
              <w:pStyle w:val="a8"/>
              <w:spacing w:after="0" w:line="240" w:lineRule="auto"/>
              <w:ind w:left="0"/>
              <w:jc w:val="both"/>
              <w:rPr>
                <w:rFonts w:ascii="Times New Roman" w:hAnsi="Times New Roman"/>
                <w:b/>
                <w:i/>
              </w:rPr>
            </w:pPr>
            <w:r w:rsidRPr="00D6691B">
              <w:rPr>
                <w:rStyle w:val="fontstyle01"/>
                <w:i/>
                <w:sz w:val="22"/>
                <w:szCs w:val="22"/>
              </w:rPr>
              <w:t>Зам зав по ВМР Боголюбова М.А.</w:t>
            </w:r>
          </w:p>
          <w:p w:rsidR="00D6691B" w:rsidRPr="00D6691B" w:rsidRDefault="00D6691B" w:rsidP="00D6691B">
            <w:pPr>
              <w:pStyle w:val="a8"/>
              <w:tabs>
                <w:tab w:val="left" w:pos="7402"/>
              </w:tabs>
              <w:spacing w:after="0" w:line="240" w:lineRule="auto"/>
              <w:ind w:left="0"/>
              <w:jc w:val="both"/>
              <w:rPr>
                <w:rFonts w:ascii="Times New Roman" w:hAnsi="Times New Roman"/>
                <w:bCs/>
              </w:rPr>
            </w:pPr>
            <w:r w:rsidRPr="00D6691B">
              <w:rPr>
                <w:rFonts w:ascii="Times New Roman" w:hAnsi="Times New Roman"/>
                <w:bCs/>
              </w:rPr>
              <w:t>3. Об организации летнего оздоровительного периода 2022 в МАДОУ ДС №71 «Радость»</w:t>
            </w:r>
          </w:p>
          <w:p w:rsidR="00D6691B" w:rsidRPr="00D6691B" w:rsidRDefault="00D6691B" w:rsidP="00D6691B">
            <w:pPr>
              <w:tabs>
                <w:tab w:val="left" w:pos="7402"/>
              </w:tabs>
              <w:spacing w:after="0" w:line="240" w:lineRule="auto"/>
              <w:jc w:val="both"/>
              <w:rPr>
                <w:rFonts w:ascii="Times New Roman" w:hAnsi="Times New Roman" w:cs="Times New Roman"/>
                <w:bCs/>
                <w:i/>
              </w:rPr>
            </w:pPr>
            <w:r w:rsidRPr="00D6691B">
              <w:rPr>
                <w:rFonts w:ascii="Times New Roman" w:hAnsi="Times New Roman" w:cs="Times New Roman"/>
                <w:bCs/>
                <w:i/>
              </w:rPr>
              <w:t>Старший воспитатель Пархоменко М.А.</w:t>
            </w:r>
          </w:p>
          <w:p w:rsidR="00D6691B" w:rsidRPr="00D6691B" w:rsidRDefault="00D6691B" w:rsidP="00D6691B">
            <w:pPr>
              <w:spacing w:after="0" w:line="240" w:lineRule="auto"/>
              <w:jc w:val="both"/>
              <w:rPr>
                <w:rFonts w:ascii="Times New Roman" w:hAnsi="Times New Roman" w:cs="Times New Roman"/>
              </w:rPr>
            </w:pPr>
            <w:r w:rsidRPr="00D6691B">
              <w:rPr>
                <w:rFonts w:ascii="Times New Roman" w:hAnsi="Times New Roman" w:cs="Times New Roman"/>
                <w:bCs/>
              </w:rPr>
              <w:t>4. О текущих вопросах. Свободный микрофон. Принятие решения по итогам работы заседания Совета родителей (законных представителей)</w:t>
            </w:r>
          </w:p>
        </w:tc>
      </w:tr>
      <w:tr w:rsidR="00D6691B" w:rsidRPr="00D6691B" w:rsidTr="00D6691B">
        <w:trPr>
          <w:trHeight w:val="267"/>
        </w:trPr>
        <w:tc>
          <w:tcPr>
            <w:tcW w:w="326" w:type="dxa"/>
            <w:vAlign w:val="center"/>
          </w:tcPr>
          <w:p w:rsidR="00D6691B" w:rsidRPr="00D6691B" w:rsidRDefault="00D6691B" w:rsidP="00D6691B">
            <w:pPr>
              <w:spacing w:after="0" w:line="240" w:lineRule="auto"/>
              <w:jc w:val="center"/>
              <w:rPr>
                <w:rFonts w:ascii="Times New Roman" w:hAnsi="Times New Roman" w:cs="Times New Roman"/>
                <w:b/>
                <w:bCs/>
              </w:rPr>
            </w:pPr>
            <w:r w:rsidRPr="00D6691B">
              <w:rPr>
                <w:rFonts w:ascii="Times New Roman" w:hAnsi="Times New Roman" w:cs="Times New Roman"/>
                <w:b/>
                <w:bCs/>
              </w:rPr>
              <w:t>1</w:t>
            </w:r>
          </w:p>
        </w:tc>
        <w:tc>
          <w:tcPr>
            <w:tcW w:w="1206" w:type="dxa"/>
            <w:vAlign w:val="center"/>
          </w:tcPr>
          <w:p w:rsidR="00D6691B" w:rsidRPr="00D6691B" w:rsidRDefault="00D6691B" w:rsidP="00D6691B">
            <w:pPr>
              <w:spacing w:after="0" w:line="240" w:lineRule="auto"/>
              <w:jc w:val="center"/>
              <w:rPr>
                <w:rFonts w:ascii="Times New Roman" w:hAnsi="Times New Roman" w:cs="Times New Roman"/>
                <w:b/>
                <w:bCs/>
              </w:rPr>
            </w:pPr>
            <w:r w:rsidRPr="00D6691B">
              <w:rPr>
                <w:rFonts w:ascii="Times New Roman" w:hAnsi="Times New Roman" w:cs="Times New Roman"/>
                <w:b/>
                <w:bCs/>
              </w:rPr>
              <w:t>18.10.2022</w:t>
            </w:r>
          </w:p>
        </w:tc>
        <w:tc>
          <w:tcPr>
            <w:tcW w:w="8504" w:type="dxa"/>
            <w:vAlign w:val="center"/>
          </w:tcPr>
          <w:p w:rsidR="00D6691B" w:rsidRPr="00D6691B" w:rsidRDefault="00D6691B" w:rsidP="00D6691B">
            <w:pPr>
              <w:pStyle w:val="a8"/>
              <w:numPr>
                <w:ilvl w:val="0"/>
                <w:numId w:val="12"/>
              </w:numPr>
              <w:spacing w:after="0" w:line="240" w:lineRule="auto"/>
              <w:ind w:left="0" w:firstLine="0"/>
              <w:jc w:val="both"/>
              <w:rPr>
                <w:rFonts w:ascii="Times New Roman" w:hAnsi="Times New Roman"/>
              </w:rPr>
            </w:pPr>
            <w:r w:rsidRPr="00D6691B">
              <w:rPr>
                <w:rFonts w:ascii="Times New Roman" w:hAnsi="Times New Roman"/>
              </w:rPr>
              <w:t xml:space="preserve">Организация работы совета  родителей (законных представителей) несовершеннолетних обучающихся в 2022-2023 учебном году. </w:t>
            </w:r>
          </w:p>
          <w:p w:rsidR="00D6691B" w:rsidRPr="00D6691B" w:rsidRDefault="00D6691B" w:rsidP="00D6691B">
            <w:pPr>
              <w:pStyle w:val="a8"/>
              <w:spacing w:after="0" w:line="240" w:lineRule="auto"/>
              <w:ind w:left="0"/>
              <w:jc w:val="both"/>
              <w:rPr>
                <w:rFonts w:ascii="Times New Roman" w:hAnsi="Times New Roman"/>
                <w:i/>
              </w:rPr>
            </w:pPr>
            <w:r w:rsidRPr="00D6691B">
              <w:rPr>
                <w:rFonts w:ascii="Times New Roman" w:hAnsi="Times New Roman"/>
                <w:i/>
              </w:rPr>
              <w:t>Председатель Самойлов Д.Ю.</w:t>
            </w:r>
          </w:p>
          <w:p w:rsidR="00D6691B" w:rsidRPr="00D6691B" w:rsidRDefault="00D6691B" w:rsidP="00D6691B">
            <w:pPr>
              <w:pStyle w:val="a8"/>
              <w:numPr>
                <w:ilvl w:val="0"/>
                <w:numId w:val="12"/>
              </w:numPr>
              <w:spacing w:after="0" w:line="240" w:lineRule="auto"/>
              <w:ind w:left="0" w:firstLine="0"/>
              <w:jc w:val="both"/>
              <w:rPr>
                <w:rFonts w:ascii="Times New Roman" w:hAnsi="Times New Roman"/>
              </w:rPr>
            </w:pPr>
            <w:r w:rsidRPr="00D6691B">
              <w:rPr>
                <w:rFonts w:ascii="Times New Roman" w:hAnsi="Times New Roman"/>
              </w:rPr>
              <w:t>О противодействии коррупции в учреждении. О запрете несанкционированного сбора денежных сре</w:t>
            </w:r>
            <w:proofErr w:type="gramStart"/>
            <w:r w:rsidRPr="00D6691B">
              <w:rPr>
                <w:rFonts w:ascii="Times New Roman" w:hAnsi="Times New Roman"/>
              </w:rPr>
              <w:t>дств с р</w:t>
            </w:r>
            <w:proofErr w:type="gramEnd"/>
            <w:r w:rsidRPr="00D6691B">
              <w:rPr>
                <w:rFonts w:ascii="Times New Roman" w:hAnsi="Times New Roman"/>
              </w:rPr>
              <w:t>одителей (законных представителей) на нужды учреждения.</w:t>
            </w:r>
          </w:p>
          <w:p w:rsidR="00D6691B" w:rsidRPr="00D6691B" w:rsidRDefault="00D6691B" w:rsidP="00D6691B">
            <w:pPr>
              <w:pStyle w:val="a8"/>
              <w:spacing w:after="0" w:line="240" w:lineRule="auto"/>
              <w:ind w:left="0"/>
              <w:jc w:val="both"/>
              <w:rPr>
                <w:rFonts w:ascii="Times New Roman" w:hAnsi="Times New Roman"/>
                <w:b/>
                <w:i/>
              </w:rPr>
            </w:pPr>
            <w:r w:rsidRPr="00D6691B">
              <w:rPr>
                <w:rStyle w:val="fontstyle01"/>
                <w:i/>
                <w:sz w:val="22"/>
                <w:szCs w:val="22"/>
              </w:rPr>
              <w:t xml:space="preserve">Зам зав по ВМР </w:t>
            </w:r>
            <w:proofErr w:type="spellStart"/>
            <w:r w:rsidRPr="00D6691B">
              <w:rPr>
                <w:rStyle w:val="fontstyle01"/>
                <w:i/>
                <w:sz w:val="22"/>
                <w:szCs w:val="22"/>
              </w:rPr>
              <w:t>Тарасенко</w:t>
            </w:r>
            <w:proofErr w:type="spellEnd"/>
            <w:r w:rsidRPr="00D6691B">
              <w:rPr>
                <w:rStyle w:val="fontstyle01"/>
                <w:i/>
                <w:sz w:val="22"/>
                <w:szCs w:val="22"/>
              </w:rPr>
              <w:t xml:space="preserve"> О.С.</w:t>
            </w:r>
          </w:p>
          <w:p w:rsidR="00D6691B" w:rsidRPr="00D6691B" w:rsidRDefault="00D6691B" w:rsidP="00D6691B">
            <w:pPr>
              <w:pStyle w:val="a8"/>
              <w:numPr>
                <w:ilvl w:val="0"/>
                <w:numId w:val="12"/>
              </w:numPr>
              <w:spacing w:after="0" w:line="240" w:lineRule="auto"/>
              <w:ind w:left="0" w:firstLine="0"/>
              <w:jc w:val="both"/>
              <w:rPr>
                <w:rFonts w:ascii="Times New Roman" w:hAnsi="Times New Roman"/>
              </w:rPr>
            </w:pPr>
            <w:r w:rsidRPr="00D6691B">
              <w:rPr>
                <w:rFonts w:ascii="Times New Roman" w:hAnsi="Times New Roman"/>
              </w:rPr>
              <w:t>Распределение основных функций между членами совета  родителей (законных представителей) - выбор в комиссию по организации и качеству питания. Выбор представителей родительской общественности в состав комиссии по урегулированию споров между участниками образовательных отношений.</w:t>
            </w:r>
          </w:p>
          <w:p w:rsidR="00D6691B" w:rsidRPr="00D6691B" w:rsidRDefault="00D6691B" w:rsidP="00D6691B">
            <w:pPr>
              <w:pStyle w:val="a8"/>
              <w:spacing w:after="0" w:line="240" w:lineRule="auto"/>
              <w:ind w:left="0"/>
              <w:jc w:val="both"/>
              <w:rPr>
                <w:rFonts w:ascii="Times New Roman" w:hAnsi="Times New Roman"/>
                <w:i/>
              </w:rPr>
            </w:pPr>
            <w:r w:rsidRPr="00D6691B">
              <w:rPr>
                <w:rFonts w:ascii="Times New Roman" w:hAnsi="Times New Roman"/>
                <w:i/>
              </w:rPr>
              <w:t xml:space="preserve">Зам. зав по ВМР </w:t>
            </w:r>
            <w:proofErr w:type="spellStart"/>
            <w:r w:rsidRPr="00D6691B">
              <w:rPr>
                <w:rFonts w:ascii="Times New Roman" w:hAnsi="Times New Roman"/>
                <w:i/>
              </w:rPr>
              <w:t>Тарасенко</w:t>
            </w:r>
            <w:proofErr w:type="spellEnd"/>
            <w:r w:rsidRPr="00D6691B">
              <w:rPr>
                <w:rFonts w:ascii="Times New Roman" w:hAnsi="Times New Roman"/>
                <w:i/>
              </w:rPr>
              <w:t xml:space="preserve"> О.С.</w:t>
            </w:r>
          </w:p>
          <w:p w:rsidR="00D6691B" w:rsidRPr="00D6691B" w:rsidRDefault="00D6691B" w:rsidP="00D6691B">
            <w:pPr>
              <w:pStyle w:val="a8"/>
              <w:autoSpaceDE w:val="0"/>
              <w:autoSpaceDN w:val="0"/>
              <w:adjustRightInd w:val="0"/>
              <w:spacing w:after="0" w:line="240" w:lineRule="auto"/>
              <w:ind w:left="0"/>
              <w:jc w:val="both"/>
              <w:rPr>
                <w:rFonts w:ascii="Times New Roman" w:hAnsi="Times New Roman"/>
              </w:rPr>
            </w:pPr>
            <w:r w:rsidRPr="00D6691B">
              <w:rPr>
                <w:rStyle w:val="aa"/>
                <w:rFonts w:eastAsia="WenQuanYi Micro Hei"/>
                <w:sz w:val="22"/>
                <w:szCs w:val="22"/>
              </w:rPr>
              <w:t xml:space="preserve">4. </w:t>
            </w:r>
            <w:r w:rsidRPr="00D6691B">
              <w:rPr>
                <w:rFonts w:ascii="Times New Roman" w:hAnsi="Times New Roman"/>
              </w:rPr>
              <w:t xml:space="preserve">Организация безопасного пребывания детей в дошкольном учреждении: соблюдение правил пропускного и </w:t>
            </w:r>
            <w:proofErr w:type="spellStart"/>
            <w:r w:rsidRPr="00D6691B">
              <w:rPr>
                <w:rFonts w:ascii="Times New Roman" w:hAnsi="Times New Roman"/>
              </w:rPr>
              <w:t>внутриобъектового</w:t>
            </w:r>
            <w:proofErr w:type="spellEnd"/>
            <w:r w:rsidRPr="00D6691B">
              <w:rPr>
                <w:rFonts w:ascii="Times New Roman" w:hAnsi="Times New Roman"/>
              </w:rPr>
              <w:t xml:space="preserve"> режима</w:t>
            </w:r>
          </w:p>
          <w:p w:rsidR="00D6691B" w:rsidRPr="00D6691B" w:rsidRDefault="00D6691B" w:rsidP="00D6691B">
            <w:pPr>
              <w:pStyle w:val="a8"/>
              <w:spacing w:after="0" w:line="240" w:lineRule="auto"/>
              <w:ind w:left="0"/>
              <w:jc w:val="both"/>
              <w:rPr>
                <w:rFonts w:ascii="Times New Roman" w:hAnsi="Times New Roman"/>
                <w:i/>
              </w:rPr>
            </w:pPr>
            <w:r w:rsidRPr="00D6691B">
              <w:rPr>
                <w:rFonts w:ascii="Times New Roman" w:hAnsi="Times New Roman"/>
                <w:i/>
              </w:rPr>
              <w:t>Зам зав по безопасности Тарасова О.А.</w:t>
            </w:r>
          </w:p>
          <w:p w:rsidR="00D6691B" w:rsidRPr="00D6691B" w:rsidRDefault="00D6691B" w:rsidP="00D6691B">
            <w:pPr>
              <w:pStyle w:val="a8"/>
              <w:autoSpaceDE w:val="0"/>
              <w:autoSpaceDN w:val="0"/>
              <w:adjustRightInd w:val="0"/>
              <w:spacing w:after="0" w:line="240" w:lineRule="auto"/>
              <w:ind w:left="0"/>
              <w:jc w:val="both"/>
              <w:rPr>
                <w:rFonts w:ascii="Times New Roman" w:hAnsi="Times New Roman"/>
              </w:rPr>
            </w:pPr>
            <w:r w:rsidRPr="00D6691B">
              <w:rPr>
                <w:rFonts w:ascii="Times New Roman" w:hAnsi="Times New Roman"/>
              </w:rPr>
              <w:t>5. Об организации работы родительских клубов в 2022-2023 учебном году</w:t>
            </w:r>
          </w:p>
          <w:p w:rsidR="00D6691B" w:rsidRPr="00D6691B" w:rsidRDefault="00D6691B" w:rsidP="00D6691B">
            <w:pPr>
              <w:pStyle w:val="a8"/>
              <w:autoSpaceDE w:val="0"/>
              <w:autoSpaceDN w:val="0"/>
              <w:adjustRightInd w:val="0"/>
              <w:spacing w:after="0" w:line="240" w:lineRule="auto"/>
              <w:ind w:left="0"/>
              <w:jc w:val="both"/>
              <w:rPr>
                <w:rFonts w:ascii="Times New Roman" w:hAnsi="Times New Roman"/>
                <w:i/>
              </w:rPr>
            </w:pPr>
            <w:r w:rsidRPr="00D6691B">
              <w:rPr>
                <w:rFonts w:ascii="Times New Roman" w:hAnsi="Times New Roman"/>
                <w:i/>
              </w:rPr>
              <w:t>Боголюбова М.А., зам. зав по ВМР</w:t>
            </w:r>
          </w:p>
          <w:p w:rsidR="00D6691B" w:rsidRPr="00D6691B" w:rsidRDefault="00D6691B" w:rsidP="00D6691B">
            <w:pPr>
              <w:spacing w:after="0" w:line="240" w:lineRule="auto"/>
              <w:jc w:val="both"/>
              <w:rPr>
                <w:rFonts w:ascii="Times New Roman" w:hAnsi="Times New Roman" w:cs="Times New Roman"/>
              </w:rPr>
            </w:pPr>
            <w:r w:rsidRPr="00D6691B">
              <w:rPr>
                <w:rFonts w:ascii="Times New Roman" w:hAnsi="Times New Roman" w:cs="Times New Roman"/>
              </w:rPr>
              <w:t>6. Реализация проектов инновационного развития МАДОУ г</w:t>
            </w:r>
            <w:proofErr w:type="gramStart"/>
            <w:r w:rsidRPr="00D6691B">
              <w:rPr>
                <w:rFonts w:ascii="Times New Roman" w:hAnsi="Times New Roman" w:cs="Times New Roman"/>
              </w:rPr>
              <w:t>.Н</w:t>
            </w:r>
            <w:proofErr w:type="gramEnd"/>
            <w:r w:rsidRPr="00D6691B">
              <w:rPr>
                <w:rFonts w:ascii="Times New Roman" w:hAnsi="Times New Roman" w:cs="Times New Roman"/>
              </w:rPr>
              <w:t>ижневартовска ДС № 71 «Радость» в 2022-2023 учебном году</w:t>
            </w:r>
          </w:p>
          <w:p w:rsidR="00D6691B" w:rsidRPr="00D6691B" w:rsidRDefault="00D6691B" w:rsidP="00D6691B">
            <w:pPr>
              <w:pStyle w:val="a8"/>
              <w:autoSpaceDE w:val="0"/>
              <w:autoSpaceDN w:val="0"/>
              <w:adjustRightInd w:val="0"/>
              <w:spacing w:after="0" w:line="240" w:lineRule="auto"/>
              <w:ind w:left="0"/>
              <w:jc w:val="both"/>
              <w:rPr>
                <w:rFonts w:ascii="Times New Roman" w:hAnsi="Times New Roman"/>
                <w:i/>
              </w:rPr>
            </w:pPr>
            <w:r w:rsidRPr="00D6691B">
              <w:rPr>
                <w:rFonts w:ascii="Times New Roman" w:hAnsi="Times New Roman"/>
                <w:i/>
              </w:rPr>
              <w:t>Зам. зав по ВМР Боголюбова М.А.,</w:t>
            </w:r>
          </w:p>
          <w:p w:rsidR="00D6691B" w:rsidRPr="00D6691B" w:rsidRDefault="00D6691B" w:rsidP="00D6691B">
            <w:pPr>
              <w:spacing w:after="0" w:line="240" w:lineRule="auto"/>
              <w:jc w:val="both"/>
              <w:rPr>
                <w:rFonts w:ascii="Times New Roman" w:hAnsi="Times New Roman" w:cs="Times New Roman"/>
                <w:i/>
              </w:rPr>
            </w:pPr>
            <w:r w:rsidRPr="00D6691B">
              <w:rPr>
                <w:rFonts w:ascii="Times New Roman" w:hAnsi="Times New Roman" w:cs="Times New Roman"/>
              </w:rPr>
              <w:t>7. Об использовании вариативных форм предоставления дошкольного образования в МАДОУ ДС №71 «Радость»</w:t>
            </w:r>
          </w:p>
          <w:p w:rsidR="00D6691B" w:rsidRPr="00D6691B" w:rsidRDefault="00D6691B" w:rsidP="00D6691B">
            <w:pPr>
              <w:pStyle w:val="a8"/>
              <w:autoSpaceDE w:val="0"/>
              <w:autoSpaceDN w:val="0"/>
              <w:adjustRightInd w:val="0"/>
              <w:spacing w:after="0" w:line="240" w:lineRule="auto"/>
              <w:ind w:left="0"/>
              <w:jc w:val="both"/>
              <w:rPr>
                <w:rFonts w:ascii="Times New Roman" w:hAnsi="Times New Roman"/>
                <w:i/>
              </w:rPr>
            </w:pPr>
            <w:r w:rsidRPr="00D6691B">
              <w:rPr>
                <w:rFonts w:ascii="Times New Roman" w:hAnsi="Times New Roman"/>
                <w:i/>
              </w:rPr>
              <w:t xml:space="preserve">Зам зав по ВМР </w:t>
            </w:r>
            <w:proofErr w:type="spellStart"/>
            <w:r w:rsidRPr="00D6691B">
              <w:rPr>
                <w:rFonts w:ascii="Times New Roman" w:hAnsi="Times New Roman"/>
                <w:i/>
              </w:rPr>
              <w:t>Зиятдинова</w:t>
            </w:r>
            <w:proofErr w:type="spellEnd"/>
            <w:r w:rsidRPr="00D6691B">
              <w:rPr>
                <w:rFonts w:ascii="Times New Roman" w:hAnsi="Times New Roman"/>
                <w:i/>
              </w:rPr>
              <w:t xml:space="preserve"> Д.Н.</w:t>
            </w:r>
          </w:p>
          <w:p w:rsidR="00D6691B" w:rsidRPr="00D6691B" w:rsidRDefault="00D6691B" w:rsidP="00D6691B">
            <w:pPr>
              <w:spacing w:after="0" w:line="240" w:lineRule="auto"/>
              <w:jc w:val="both"/>
              <w:rPr>
                <w:rFonts w:ascii="Times New Roman" w:hAnsi="Times New Roman" w:cs="Times New Roman"/>
                <w:i/>
              </w:rPr>
            </w:pPr>
            <w:r w:rsidRPr="00D6691B">
              <w:rPr>
                <w:rFonts w:ascii="Times New Roman" w:hAnsi="Times New Roman" w:cs="Times New Roman"/>
              </w:rPr>
              <w:t>8. Психолого-педагогическое сопровождение детей МАДОУ города Нижневартовска ДС №71 «Радость» в 2022-2023 учебном году</w:t>
            </w:r>
          </w:p>
          <w:p w:rsidR="00D6691B" w:rsidRPr="00D6691B" w:rsidRDefault="00D6691B" w:rsidP="00D6691B">
            <w:pPr>
              <w:pStyle w:val="textj"/>
              <w:autoSpaceDE w:val="0"/>
              <w:autoSpaceDN w:val="0"/>
              <w:adjustRightInd w:val="0"/>
              <w:spacing w:before="0" w:beforeAutospacing="0" w:after="0" w:afterAutospacing="0"/>
              <w:contextualSpacing/>
              <w:rPr>
                <w:bCs/>
              </w:rPr>
            </w:pPr>
            <w:r w:rsidRPr="00D6691B">
              <w:rPr>
                <w:bCs/>
              </w:rPr>
              <w:t>9. Родительская плата за детский сад. Оформление компенсации. Предоставление социальных гарантий</w:t>
            </w:r>
          </w:p>
          <w:p w:rsidR="00D6691B" w:rsidRPr="00D6691B" w:rsidRDefault="00D6691B" w:rsidP="00D6691B">
            <w:pPr>
              <w:pStyle w:val="textj"/>
              <w:autoSpaceDE w:val="0"/>
              <w:autoSpaceDN w:val="0"/>
              <w:adjustRightInd w:val="0"/>
              <w:spacing w:before="0" w:beforeAutospacing="0" w:after="0" w:afterAutospacing="0"/>
              <w:contextualSpacing/>
              <w:rPr>
                <w:bCs/>
                <w:i/>
              </w:rPr>
            </w:pPr>
            <w:r w:rsidRPr="00D6691B">
              <w:rPr>
                <w:bCs/>
                <w:i/>
              </w:rPr>
              <w:t xml:space="preserve">Главный бухгалтер </w:t>
            </w:r>
            <w:proofErr w:type="spellStart"/>
            <w:r w:rsidRPr="00D6691B">
              <w:rPr>
                <w:bCs/>
                <w:i/>
              </w:rPr>
              <w:t>Молодетская</w:t>
            </w:r>
            <w:proofErr w:type="spellEnd"/>
            <w:r w:rsidRPr="00D6691B">
              <w:rPr>
                <w:bCs/>
                <w:i/>
              </w:rPr>
              <w:t xml:space="preserve"> О.А.</w:t>
            </w:r>
          </w:p>
          <w:p w:rsidR="00D6691B" w:rsidRPr="00D6691B" w:rsidRDefault="00D6691B" w:rsidP="00D6691B">
            <w:pPr>
              <w:pStyle w:val="textj"/>
              <w:autoSpaceDE w:val="0"/>
              <w:autoSpaceDN w:val="0"/>
              <w:adjustRightInd w:val="0"/>
              <w:spacing w:before="0" w:beforeAutospacing="0" w:after="0" w:afterAutospacing="0"/>
              <w:contextualSpacing/>
            </w:pPr>
            <w:r w:rsidRPr="00D6691B">
              <w:rPr>
                <w:bCs/>
              </w:rPr>
              <w:t xml:space="preserve">10. О текущих вопросах. </w:t>
            </w:r>
          </w:p>
          <w:p w:rsidR="00D6691B" w:rsidRPr="00D6691B" w:rsidRDefault="00D6691B" w:rsidP="00D6691B">
            <w:pPr>
              <w:pStyle w:val="textj"/>
              <w:autoSpaceDE w:val="0"/>
              <w:autoSpaceDN w:val="0"/>
              <w:adjustRightInd w:val="0"/>
              <w:spacing w:before="0" w:beforeAutospacing="0" w:after="0" w:afterAutospacing="0"/>
              <w:contextualSpacing/>
              <w:rPr>
                <w:rStyle w:val="aa"/>
                <w:rFonts w:eastAsia="WenQuanYi Micro Hei"/>
                <w:sz w:val="22"/>
                <w:szCs w:val="22"/>
              </w:rPr>
            </w:pPr>
            <w:r w:rsidRPr="00D6691B">
              <w:rPr>
                <w:rStyle w:val="aa"/>
                <w:rFonts w:eastAsia="WenQuanYi Micro Hei"/>
                <w:sz w:val="22"/>
                <w:szCs w:val="22"/>
              </w:rPr>
              <w:t xml:space="preserve">- О получении массовых социально значимых государственных и муниципальных услуг в электронном виде с использованием единого портала государственных услуг. </w:t>
            </w:r>
          </w:p>
          <w:p w:rsidR="00D6691B" w:rsidRPr="00D6691B" w:rsidRDefault="00D6691B" w:rsidP="00D6691B">
            <w:pPr>
              <w:pStyle w:val="a8"/>
              <w:autoSpaceDE w:val="0"/>
              <w:autoSpaceDN w:val="0"/>
              <w:adjustRightInd w:val="0"/>
              <w:spacing w:after="0" w:line="240" w:lineRule="auto"/>
              <w:ind w:left="0"/>
              <w:jc w:val="both"/>
              <w:rPr>
                <w:rStyle w:val="aa"/>
                <w:rFonts w:eastAsia="WenQuanYi Micro Hei"/>
                <w:sz w:val="22"/>
                <w:szCs w:val="22"/>
              </w:rPr>
            </w:pPr>
            <w:r w:rsidRPr="00D6691B">
              <w:rPr>
                <w:rStyle w:val="aa"/>
                <w:rFonts w:eastAsia="WenQuanYi Micro Hei"/>
                <w:sz w:val="22"/>
                <w:szCs w:val="22"/>
              </w:rPr>
              <w:t xml:space="preserve">- </w:t>
            </w:r>
            <w:r w:rsidRPr="00D6691B">
              <w:rPr>
                <w:rFonts w:ascii="Times New Roman" w:hAnsi="Times New Roman"/>
              </w:rPr>
              <w:t xml:space="preserve">Участие родителей в «Независимой оценке качества» на сайте </w:t>
            </w:r>
            <w:proofErr w:type="gramStart"/>
            <w:r w:rsidRPr="00D6691B">
              <w:rPr>
                <w:rFonts w:ascii="Times New Roman" w:hAnsi="Times New Roman"/>
              </w:rPr>
              <w:t xml:space="preserve">департамента </w:t>
            </w:r>
            <w:r w:rsidRPr="00D6691B">
              <w:rPr>
                <w:rFonts w:ascii="Times New Roman" w:hAnsi="Times New Roman"/>
              </w:rPr>
              <w:lastRenderedPageBreak/>
              <w:t>образования администрации города Нижневартовска</w:t>
            </w:r>
            <w:proofErr w:type="gramEnd"/>
          </w:p>
          <w:p w:rsidR="00D6691B" w:rsidRPr="00D6691B" w:rsidRDefault="00D6691B" w:rsidP="00D6691B">
            <w:pPr>
              <w:autoSpaceDE w:val="0"/>
              <w:autoSpaceDN w:val="0"/>
              <w:adjustRightInd w:val="0"/>
              <w:spacing w:after="0" w:line="240" w:lineRule="auto"/>
              <w:jc w:val="both"/>
              <w:rPr>
                <w:rStyle w:val="a4"/>
                <w:rFonts w:ascii="Times New Roman" w:hAnsi="Times New Roman" w:cs="Times New Roman"/>
                <w:b w:val="0"/>
                <w:bCs w:val="0"/>
              </w:rPr>
            </w:pPr>
            <w:r w:rsidRPr="00D6691B">
              <w:rPr>
                <w:rFonts w:ascii="Times New Roman" w:hAnsi="Times New Roman" w:cs="Times New Roman"/>
              </w:rPr>
              <w:t xml:space="preserve">- Рассмотрение и согласование проектов внутренних локальных нормативных актов учреждения по </w:t>
            </w:r>
            <w:r w:rsidRPr="00D6691B">
              <w:rPr>
                <w:rStyle w:val="a4"/>
                <w:rFonts w:ascii="Times New Roman" w:hAnsi="Times New Roman" w:cs="Times New Roman"/>
                <w:b w:val="0"/>
                <w:shd w:val="clear" w:color="auto" w:fill="FFFFFF"/>
              </w:rPr>
              <w:t>основным вопросам организации и осуществления образовательной деятельности детей</w:t>
            </w:r>
          </w:p>
          <w:p w:rsidR="00D6691B" w:rsidRPr="00D6691B" w:rsidRDefault="00D6691B" w:rsidP="00D6691B">
            <w:pPr>
              <w:pStyle w:val="a8"/>
              <w:spacing w:after="0" w:line="240" w:lineRule="auto"/>
              <w:ind w:left="0"/>
              <w:jc w:val="both"/>
              <w:rPr>
                <w:rFonts w:ascii="Times New Roman" w:hAnsi="Times New Roman"/>
                <w:b/>
                <w:i/>
              </w:rPr>
            </w:pPr>
            <w:r w:rsidRPr="00D6691B">
              <w:rPr>
                <w:rStyle w:val="fontstyle01"/>
                <w:i/>
                <w:sz w:val="22"/>
                <w:szCs w:val="22"/>
              </w:rPr>
              <w:t xml:space="preserve">Зам зав по ВМР </w:t>
            </w:r>
            <w:proofErr w:type="spellStart"/>
            <w:r w:rsidRPr="00D6691B">
              <w:rPr>
                <w:rStyle w:val="fontstyle01"/>
                <w:i/>
                <w:sz w:val="22"/>
                <w:szCs w:val="22"/>
              </w:rPr>
              <w:t>Тарасенко</w:t>
            </w:r>
            <w:proofErr w:type="spellEnd"/>
            <w:r w:rsidRPr="00D6691B">
              <w:rPr>
                <w:rStyle w:val="fontstyle01"/>
                <w:i/>
                <w:sz w:val="22"/>
                <w:szCs w:val="22"/>
              </w:rPr>
              <w:t xml:space="preserve"> О.С.</w:t>
            </w:r>
          </w:p>
        </w:tc>
      </w:tr>
      <w:tr w:rsidR="00D6691B" w:rsidRPr="00D6691B" w:rsidTr="00D6691B">
        <w:trPr>
          <w:trHeight w:val="1464"/>
        </w:trPr>
        <w:tc>
          <w:tcPr>
            <w:tcW w:w="326" w:type="dxa"/>
            <w:vAlign w:val="center"/>
          </w:tcPr>
          <w:p w:rsidR="00D6691B" w:rsidRPr="00D6691B" w:rsidRDefault="00D6691B" w:rsidP="00D6691B">
            <w:pPr>
              <w:spacing w:after="0" w:line="240" w:lineRule="auto"/>
              <w:jc w:val="center"/>
              <w:rPr>
                <w:rFonts w:ascii="Times New Roman" w:hAnsi="Times New Roman" w:cs="Times New Roman"/>
                <w:b/>
                <w:bCs/>
              </w:rPr>
            </w:pPr>
            <w:bookmarkStart w:id="0" w:name="_GoBack"/>
            <w:r w:rsidRPr="00D6691B">
              <w:rPr>
                <w:rFonts w:ascii="Times New Roman" w:hAnsi="Times New Roman" w:cs="Times New Roman"/>
                <w:b/>
                <w:bCs/>
              </w:rPr>
              <w:lastRenderedPageBreak/>
              <w:t>2</w:t>
            </w:r>
          </w:p>
        </w:tc>
        <w:tc>
          <w:tcPr>
            <w:tcW w:w="1206" w:type="dxa"/>
            <w:vAlign w:val="center"/>
          </w:tcPr>
          <w:p w:rsidR="00D6691B" w:rsidRPr="00D6691B" w:rsidRDefault="00D6691B" w:rsidP="00D6691B">
            <w:pPr>
              <w:spacing w:after="0" w:line="240" w:lineRule="auto"/>
              <w:jc w:val="center"/>
              <w:rPr>
                <w:rFonts w:ascii="Times New Roman" w:hAnsi="Times New Roman" w:cs="Times New Roman"/>
                <w:b/>
                <w:bCs/>
              </w:rPr>
            </w:pPr>
            <w:r w:rsidRPr="00D6691B">
              <w:rPr>
                <w:rFonts w:ascii="Times New Roman" w:hAnsi="Times New Roman" w:cs="Times New Roman"/>
                <w:b/>
                <w:bCs/>
              </w:rPr>
              <w:t>01.12.2022</w:t>
            </w:r>
          </w:p>
        </w:tc>
        <w:tc>
          <w:tcPr>
            <w:tcW w:w="8504" w:type="dxa"/>
            <w:vAlign w:val="center"/>
          </w:tcPr>
          <w:p w:rsidR="00D6691B" w:rsidRPr="00D6691B" w:rsidRDefault="00D6691B" w:rsidP="00D6691B">
            <w:pPr>
              <w:pStyle w:val="a8"/>
              <w:numPr>
                <w:ilvl w:val="0"/>
                <w:numId w:val="10"/>
              </w:numPr>
              <w:spacing w:after="0" w:line="240" w:lineRule="auto"/>
              <w:ind w:left="0" w:firstLine="0"/>
              <w:jc w:val="both"/>
              <w:rPr>
                <w:rFonts w:ascii="Times New Roman" w:hAnsi="Times New Roman"/>
                <w:i/>
              </w:rPr>
            </w:pPr>
            <w:r w:rsidRPr="00D6691B">
              <w:rPr>
                <w:rFonts w:ascii="Times New Roman" w:hAnsi="Times New Roman"/>
              </w:rPr>
              <w:t xml:space="preserve">О безопасности всех участников образовательного процесса в учреждении при проведении новогодних мероприятий </w:t>
            </w:r>
          </w:p>
          <w:p w:rsidR="00D6691B" w:rsidRPr="00D6691B" w:rsidRDefault="00D6691B" w:rsidP="00D6691B">
            <w:pPr>
              <w:pStyle w:val="a8"/>
              <w:spacing w:after="0" w:line="240" w:lineRule="auto"/>
              <w:ind w:left="0"/>
              <w:jc w:val="both"/>
              <w:rPr>
                <w:rFonts w:ascii="Times New Roman" w:hAnsi="Times New Roman"/>
                <w:i/>
              </w:rPr>
            </w:pPr>
            <w:r w:rsidRPr="00D6691B">
              <w:rPr>
                <w:rFonts w:ascii="Times New Roman" w:hAnsi="Times New Roman"/>
                <w:i/>
              </w:rPr>
              <w:t>Зам зав по безопасности Тарасова О.А.</w:t>
            </w:r>
          </w:p>
          <w:p w:rsidR="00D6691B" w:rsidRPr="00D6691B" w:rsidRDefault="00D6691B" w:rsidP="00D6691B">
            <w:pPr>
              <w:pStyle w:val="a8"/>
              <w:numPr>
                <w:ilvl w:val="0"/>
                <w:numId w:val="10"/>
              </w:numPr>
              <w:spacing w:after="0" w:line="240" w:lineRule="auto"/>
              <w:ind w:left="0" w:firstLine="0"/>
              <w:jc w:val="both"/>
              <w:rPr>
                <w:rStyle w:val="fontstyle01"/>
                <w:sz w:val="22"/>
                <w:szCs w:val="22"/>
              </w:rPr>
            </w:pPr>
            <w:r w:rsidRPr="00D6691B">
              <w:rPr>
                <w:rFonts w:ascii="Times New Roman" w:hAnsi="Times New Roman"/>
              </w:rPr>
              <w:t xml:space="preserve">Об обеспечении безопасности воспитанников при формировании сладких новогодних подарков (ознакомление с </w:t>
            </w:r>
            <w:r w:rsidRPr="00D6691B">
              <w:rPr>
                <w:rStyle w:val="fontstyle01"/>
                <w:sz w:val="22"/>
                <w:szCs w:val="22"/>
              </w:rPr>
              <w:t xml:space="preserve">требованиями Технических регламентов Таможенного союза </w:t>
            </w:r>
            <w:proofErr w:type="gramStart"/>
            <w:r w:rsidRPr="00D6691B">
              <w:rPr>
                <w:rStyle w:val="fontstyle01"/>
                <w:sz w:val="22"/>
                <w:szCs w:val="22"/>
              </w:rPr>
              <w:t>ТР</w:t>
            </w:r>
            <w:proofErr w:type="gramEnd"/>
            <w:r w:rsidRPr="00D6691B">
              <w:rPr>
                <w:rStyle w:val="fontstyle01"/>
                <w:sz w:val="22"/>
                <w:szCs w:val="22"/>
              </w:rPr>
              <w:t xml:space="preserve"> ТС 021/2011 «О безопасности пищевой продукции» и ТР ТС 022/2011 «Пищевая продукция в части ее маркировки»).</w:t>
            </w:r>
          </w:p>
          <w:p w:rsidR="00D6691B" w:rsidRPr="00D6691B" w:rsidRDefault="00D6691B" w:rsidP="00D6691B">
            <w:pPr>
              <w:pStyle w:val="a8"/>
              <w:spacing w:after="0" w:line="240" w:lineRule="auto"/>
              <w:ind w:left="0"/>
              <w:jc w:val="both"/>
              <w:rPr>
                <w:rFonts w:ascii="Times New Roman" w:hAnsi="Times New Roman"/>
                <w:b/>
                <w:i/>
              </w:rPr>
            </w:pPr>
            <w:r w:rsidRPr="00D6691B">
              <w:rPr>
                <w:rStyle w:val="fontstyle01"/>
                <w:i/>
                <w:sz w:val="22"/>
                <w:szCs w:val="22"/>
              </w:rPr>
              <w:t xml:space="preserve">Зам зав по ВМР </w:t>
            </w:r>
            <w:proofErr w:type="spellStart"/>
            <w:r w:rsidRPr="00D6691B">
              <w:rPr>
                <w:rStyle w:val="fontstyle01"/>
                <w:i/>
                <w:sz w:val="22"/>
                <w:szCs w:val="22"/>
              </w:rPr>
              <w:t>Тарасенко</w:t>
            </w:r>
            <w:proofErr w:type="spellEnd"/>
            <w:r w:rsidRPr="00D6691B">
              <w:rPr>
                <w:rStyle w:val="fontstyle01"/>
                <w:i/>
                <w:sz w:val="22"/>
                <w:szCs w:val="22"/>
              </w:rPr>
              <w:t xml:space="preserve"> О.С.</w:t>
            </w:r>
          </w:p>
          <w:p w:rsidR="00D6691B" w:rsidRPr="00D6691B" w:rsidRDefault="00D6691B" w:rsidP="00D6691B">
            <w:pPr>
              <w:pStyle w:val="a8"/>
              <w:numPr>
                <w:ilvl w:val="0"/>
                <w:numId w:val="10"/>
              </w:numPr>
              <w:spacing w:after="0" w:line="240" w:lineRule="auto"/>
              <w:ind w:left="0" w:firstLine="0"/>
              <w:jc w:val="both"/>
              <w:rPr>
                <w:rFonts w:ascii="Times New Roman" w:hAnsi="Times New Roman"/>
              </w:rPr>
            </w:pPr>
            <w:r w:rsidRPr="00D6691B">
              <w:rPr>
                <w:rFonts w:ascii="Times New Roman" w:hAnsi="Times New Roman"/>
              </w:rPr>
              <w:t xml:space="preserve">Об оказании платных образовательных услуг в МАДОУ ДС №71 «Радость» в 2022 учебном году </w:t>
            </w:r>
          </w:p>
          <w:p w:rsidR="00D6691B" w:rsidRPr="00D6691B" w:rsidRDefault="00D6691B" w:rsidP="00D6691B">
            <w:pPr>
              <w:pStyle w:val="a8"/>
              <w:spacing w:after="0" w:line="240" w:lineRule="auto"/>
              <w:ind w:left="0"/>
              <w:jc w:val="both"/>
              <w:rPr>
                <w:rFonts w:ascii="Times New Roman" w:hAnsi="Times New Roman"/>
                <w:b/>
                <w:i/>
              </w:rPr>
            </w:pPr>
            <w:r w:rsidRPr="00D6691B">
              <w:rPr>
                <w:rStyle w:val="fontstyle01"/>
                <w:i/>
                <w:sz w:val="22"/>
                <w:szCs w:val="22"/>
              </w:rPr>
              <w:t xml:space="preserve">Зам зав по ВМР </w:t>
            </w:r>
            <w:proofErr w:type="spellStart"/>
            <w:r w:rsidRPr="00D6691B">
              <w:rPr>
                <w:rStyle w:val="fontstyle01"/>
                <w:i/>
                <w:sz w:val="22"/>
                <w:szCs w:val="22"/>
              </w:rPr>
              <w:t>Тарасенко</w:t>
            </w:r>
            <w:proofErr w:type="spellEnd"/>
            <w:r w:rsidRPr="00D6691B">
              <w:rPr>
                <w:rStyle w:val="fontstyle01"/>
                <w:i/>
                <w:sz w:val="22"/>
                <w:szCs w:val="22"/>
              </w:rPr>
              <w:t xml:space="preserve"> О.С.</w:t>
            </w:r>
          </w:p>
          <w:p w:rsidR="00D6691B" w:rsidRPr="00D6691B" w:rsidRDefault="00D6691B" w:rsidP="00D6691B">
            <w:pPr>
              <w:pStyle w:val="a8"/>
              <w:numPr>
                <w:ilvl w:val="0"/>
                <w:numId w:val="10"/>
              </w:numPr>
              <w:spacing w:after="0" w:line="240" w:lineRule="auto"/>
              <w:ind w:left="0" w:firstLine="0"/>
              <w:jc w:val="both"/>
              <w:rPr>
                <w:rFonts w:ascii="Times New Roman" w:hAnsi="Times New Roman"/>
              </w:rPr>
            </w:pPr>
            <w:r w:rsidRPr="00D6691B">
              <w:rPr>
                <w:rFonts w:ascii="Times New Roman" w:hAnsi="Times New Roman"/>
              </w:rPr>
              <w:t>О текущем моменте.</w:t>
            </w:r>
          </w:p>
        </w:tc>
      </w:tr>
    </w:tbl>
    <w:bookmarkEnd w:id="0"/>
    <w:p w:rsidR="00C52396" w:rsidRPr="00E32B98" w:rsidRDefault="00C52396" w:rsidP="00C52396">
      <w:pPr>
        <w:pStyle w:val="a3"/>
        <w:shd w:val="clear" w:color="auto" w:fill="FFFFFF"/>
        <w:spacing w:before="0" w:beforeAutospacing="0" w:after="0" w:afterAutospacing="0"/>
        <w:ind w:firstLine="709"/>
        <w:jc w:val="both"/>
      </w:pPr>
      <w:r w:rsidRPr="00E32B98">
        <w:t>Советом родителей были определены гл</w:t>
      </w:r>
      <w:r>
        <w:t xml:space="preserve">авные направления деятельности </w:t>
      </w:r>
      <w:r w:rsidRPr="00E32B98">
        <w:t>и созданы комиссии, которые ве</w:t>
      </w:r>
      <w:r>
        <w:t>ли</w:t>
      </w:r>
      <w:r w:rsidRPr="00E32B98">
        <w:t xml:space="preserve"> работу в течение года. </w:t>
      </w:r>
    </w:p>
    <w:p w:rsidR="00C52396" w:rsidRPr="00E32B98" w:rsidRDefault="00C52396" w:rsidP="00C52396">
      <w:pPr>
        <w:tabs>
          <w:tab w:val="left" w:pos="2552"/>
        </w:tabs>
        <w:spacing w:after="0" w:line="240" w:lineRule="auto"/>
        <w:ind w:firstLine="709"/>
        <w:jc w:val="both"/>
        <w:rPr>
          <w:rFonts w:ascii="Times New Roman" w:hAnsi="Times New Roman" w:cs="Times New Roman"/>
          <w:sz w:val="24"/>
          <w:szCs w:val="24"/>
          <w:shd w:val="clear" w:color="auto" w:fill="FFFFFF"/>
        </w:rPr>
      </w:pPr>
      <w:r w:rsidRPr="00E32B98">
        <w:rPr>
          <w:rFonts w:ascii="Times New Roman" w:hAnsi="Times New Roman" w:cs="Times New Roman"/>
          <w:sz w:val="24"/>
          <w:szCs w:val="24"/>
          <w:shd w:val="clear" w:color="auto" w:fill="FFFFFF"/>
        </w:rPr>
        <w:t>Каждому родителю очень важно, чтобы его ребенок</w:t>
      </w:r>
      <w:r w:rsidRPr="00E32B98">
        <w:rPr>
          <w:rStyle w:val="a4"/>
          <w:rFonts w:ascii="Times New Roman" w:hAnsi="Times New Roman" w:cs="Times New Roman"/>
          <w:sz w:val="24"/>
          <w:szCs w:val="24"/>
          <w:shd w:val="clear" w:color="auto" w:fill="FFFFFF"/>
        </w:rPr>
        <w:t> </w:t>
      </w:r>
      <w:r w:rsidRPr="00E32B98">
        <w:rPr>
          <w:rFonts w:ascii="Times New Roman" w:hAnsi="Times New Roman" w:cs="Times New Roman"/>
          <w:sz w:val="24"/>
          <w:szCs w:val="24"/>
          <w:shd w:val="clear" w:color="auto" w:fill="FFFFFF"/>
        </w:rPr>
        <w:t>был здоров, поэтому вопрос правильного питания волнует каждого родителя. Насколько добросовестно соблюдаются все правила питания? Нет ли нарушений? Ответ на эти и другие вопросы дает </w:t>
      </w:r>
      <w:r w:rsidRPr="00E32B98">
        <w:rPr>
          <w:rStyle w:val="a4"/>
          <w:rFonts w:ascii="Times New Roman" w:hAnsi="Times New Roman" w:cs="Times New Roman"/>
          <w:sz w:val="24"/>
          <w:szCs w:val="24"/>
          <w:shd w:val="clear" w:color="auto" w:fill="FFFFFF"/>
        </w:rPr>
        <w:t>комиссия по питанию. </w:t>
      </w:r>
      <w:r w:rsidRPr="00E32B98">
        <w:rPr>
          <w:rFonts w:ascii="Times New Roman" w:hAnsi="Times New Roman" w:cs="Times New Roman"/>
          <w:sz w:val="24"/>
          <w:szCs w:val="24"/>
          <w:shd w:val="clear" w:color="auto" w:fill="FFFFFF"/>
        </w:rPr>
        <w:t>Совместно с заведующим она помогает осуществлять строгий контроль качества пищи, которую употребляют наши дети. Представители этого комитета входят в состав Совета по питанию. Родители имеют возможность следить за правильной организацией питания детей. Регулярно родителями проводится дегустация блюд. Во втором полугодии запланировано создать виртуальную экскурсию по пищеблоку, чтобы любой родитель имел представление о процессе приготовления блюд, ведь вопросы вызывает только то, о чем нет представления, что не видел сам. А расширенная дегустация блюд, которые полезны, но не всегда съедаются детьми, потому что не готовятся дома, поможет убедить большинство родителей в необходимости их включения в рацион ребенка.</w:t>
      </w:r>
    </w:p>
    <w:p w:rsidR="00C52396" w:rsidRPr="00E32B98" w:rsidRDefault="00C52396" w:rsidP="00C52396">
      <w:pPr>
        <w:tabs>
          <w:tab w:val="left" w:pos="2552"/>
        </w:tabs>
        <w:spacing w:after="0" w:line="240" w:lineRule="auto"/>
        <w:ind w:firstLine="709"/>
        <w:jc w:val="both"/>
        <w:rPr>
          <w:rFonts w:ascii="Times New Roman" w:hAnsi="Times New Roman" w:cs="Times New Roman"/>
          <w:sz w:val="24"/>
          <w:szCs w:val="24"/>
        </w:rPr>
      </w:pPr>
      <w:r w:rsidRPr="00E32B98">
        <w:rPr>
          <w:rFonts w:ascii="Times New Roman" w:hAnsi="Times New Roman" w:cs="Times New Roman"/>
          <w:sz w:val="24"/>
          <w:szCs w:val="24"/>
        </w:rPr>
        <w:t>Комиссией по контролю за организацией питания в течение года проведено 3 проверки «Качества питания в учреждении», в мероприятии приняло участие 12 человек родительской общественности. Организован контроль за работой пищеблока (закладка продуктов, выход и выдача готового блюда, хранение продуктов, сервировка стола, качество приготовления блюд) и организацией питания детей на группах. Нарушений в ходе контроля не выявлено.</w:t>
      </w:r>
    </w:p>
    <w:p w:rsidR="00CB61B0" w:rsidRDefault="00C52396" w:rsidP="00C52396">
      <w:pPr>
        <w:pStyle w:val="a3"/>
        <w:shd w:val="clear" w:color="auto" w:fill="FFFFFF"/>
        <w:spacing w:before="0" w:beforeAutospacing="0" w:after="0" w:afterAutospacing="0"/>
        <w:ind w:firstLine="709"/>
        <w:jc w:val="both"/>
      </w:pPr>
      <w:r w:rsidRPr="00E32B98">
        <w:rPr>
          <w:rStyle w:val="a4"/>
        </w:rPr>
        <w:t xml:space="preserve">Комиссия по безопасности и </w:t>
      </w:r>
      <w:proofErr w:type="spellStart"/>
      <w:r w:rsidRPr="00E32B98">
        <w:rPr>
          <w:rStyle w:val="a4"/>
        </w:rPr>
        <w:t>здоровьесбережению</w:t>
      </w:r>
      <w:proofErr w:type="spellEnd"/>
      <w:r w:rsidRPr="00E32B98">
        <w:rPr>
          <w:rStyle w:val="a4"/>
        </w:rPr>
        <w:t> </w:t>
      </w:r>
      <w:r w:rsidRPr="00E32B98">
        <w:t xml:space="preserve">в учреждении организует очень ответственную совместную работу с педагогами и инструктором ФИЗО. Комитет привлекает родителей к разработке и участию в проектах и программах по этому направлению. </w:t>
      </w:r>
    </w:p>
    <w:p w:rsidR="00C52396" w:rsidRPr="00E32B98" w:rsidRDefault="00C52396" w:rsidP="00C52396">
      <w:pPr>
        <w:pStyle w:val="a3"/>
        <w:shd w:val="clear" w:color="auto" w:fill="FFFFFF"/>
        <w:spacing w:before="0" w:beforeAutospacing="0" w:after="0" w:afterAutospacing="0"/>
        <w:ind w:firstLine="709"/>
        <w:jc w:val="both"/>
      </w:pPr>
      <w:r w:rsidRPr="00E32B98">
        <w:t>Организованы родительские группы по контролю чистоты и безопасности территории детского сада, прогулочных участков. Но это не только контроль, но и помощь в устранении замечаний, благоустройстве.</w:t>
      </w:r>
    </w:p>
    <w:p w:rsidR="00C52396" w:rsidRPr="00E32B98" w:rsidRDefault="00C52396" w:rsidP="00C52396">
      <w:pPr>
        <w:tabs>
          <w:tab w:val="left" w:pos="2552"/>
        </w:tabs>
        <w:spacing w:after="0" w:line="240" w:lineRule="auto"/>
        <w:ind w:firstLine="709"/>
        <w:jc w:val="both"/>
        <w:rPr>
          <w:rFonts w:ascii="Times New Roman" w:eastAsia="Times New Roman" w:hAnsi="Times New Roman" w:cs="Times New Roman"/>
          <w:sz w:val="24"/>
          <w:szCs w:val="24"/>
          <w:lang w:eastAsia="ru-RU"/>
        </w:rPr>
      </w:pPr>
      <w:r w:rsidRPr="00E32B98">
        <w:rPr>
          <w:rFonts w:ascii="Times New Roman" w:eastAsia="Times New Roman" w:hAnsi="Times New Roman" w:cs="Times New Roman"/>
          <w:sz w:val="24"/>
          <w:szCs w:val="24"/>
          <w:lang w:eastAsia="ru-RU"/>
        </w:rPr>
        <w:t>В течение года вел работу «Родительский патруль», организуя ее во взаимодействии с педагогическим коллективом учреждения, Советом родителей, органом общественного самоуправления учреждения, комиссией по делам несовершеннолетних и защите их прав при администрации города Нижневартовска.</w:t>
      </w:r>
    </w:p>
    <w:p w:rsidR="00C52396" w:rsidRPr="00E32B98" w:rsidRDefault="00C52396" w:rsidP="00C52396">
      <w:pPr>
        <w:pStyle w:val="Default"/>
        <w:tabs>
          <w:tab w:val="left" w:pos="2552"/>
        </w:tabs>
        <w:ind w:firstLine="709"/>
        <w:jc w:val="both"/>
        <w:rPr>
          <w:color w:val="auto"/>
        </w:rPr>
      </w:pPr>
      <w:r w:rsidRPr="00E32B98">
        <w:rPr>
          <w:color w:val="auto"/>
        </w:rPr>
        <w:t>При проведении мероприятий организовано дежурство на территории и в здании учреждения, по недопущению чрезвычайных ситуации во время проведения новогодних утренников.</w:t>
      </w:r>
    </w:p>
    <w:p w:rsidR="00C52396" w:rsidRPr="00E32B98" w:rsidRDefault="00C52396" w:rsidP="00C52396">
      <w:pPr>
        <w:tabs>
          <w:tab w:val="left" w:pos="2552"/>
        </w:tabs>
        <w:spacing w:after="0" w:line="240" w:lineRule="auto"/>
        <w:ind w:firstLine="709"/>
        <w:jc w:val="both"/>
        <w:rPr>
          <w:rFonts w:ascii="Times New Roman" w:eastAsia="Times New Roman" w:hAnsi="Times New Roman" w:cs="Times New Roman"/>
          <w:sz w:val="24"/>
          <w:szCs w:val="24"/>
          <w:lang w:eastAsia="ru-RU"/>
        </w:rPr>
      </w:pPr>
      <w:r w:rsidRPr="00E32B98">
        <w:rPr>
          <w:rFonts w:ascii="Times New Roman" w:hAnsi="Times New Roman" w:cs="Times New Roman"/>
          <w:sz w:val="24"/>
          <w:szCs w:val="24"/>
        </w:rPr>
        <w:t>Так же комитетом по обеспечению безопасности воспитанников в июне 20</w:t>
      </w:r>
      <w:r w:rsidR="00CB61B0">
        <w:rPr>
          <w:rFonts w:ascii="Times New Roman" w:hAnsi="Times New Roman" w:cs="Times New Roman"/>
          <w:sz w:val="24"/>
          <w:szCs w:val="24"/>
        </w:rPr>
        <w:t xml:space="preserve">21 </w:t>
      </w:r>
      <w:r w:rsidRPr="00E32B98">
        <w:rPr>
          <w:rFonts w:ascii="Times New Roman" w:eastAsia="Times New Roman" w:hAnsi="Times New Roman" w:cs="Times New Roman"/>
          <w:sz w:val="24"/>
          <w:szCs w:val="24"/>
          <w:lang w:eastAsia="ru-RU"/>
        </w:rPr>
        <w:t xml:space="preserve">проведён </w:t>
      </w:r>
      <w:proofErr w:type="gramStart"/>
      <w:r w:rsidRPr="00E32B98">
        <w:rPr>
          <w:rFonts w:ascii="Times New Roman" w:eastAsia="Times New Roman" w:hAnsi="Times New Roman" w:cs="Times New Roman"/>
          <w:sz w:val="24"/>
          <w:szCs w:val="24"/>
          <w:lang w:eastAsia="ru-RU"/>
        </w:rPr>
        <w:t>контроль за</w:t>
      </w:r>
      <w:proofErr w:type="gramEnd"/>
      <w:r w:rsidRPr="00E32B98">
        <w:rPr>
          <w:rFonts w:ascii="Times New Roman" w:eastAsia="Times New Roman" w:hAnsi="Times New Roman" w:cs="Times New Roman"/>
          <w:sz w:val="24"/>
          <w:szCs w:val="24"/>
          <w:lang w:eastAsia="ru-RU"/>
        </w:rPr>
        <w:t xml:space="preserve"> состоянием спортивного оборудования на спортивной площадке и игровых площадках учреждения.</w:t>
      </w:r>
    </w:p>
    <w:p w:rsidR="00C52396" w:rsidRPr="00E32B98" w:rsidRDefault="00C52396" w:rsidP="00C52396">
      <w:pPr>
        <w:tabs>
          <w:tab w:val="left" w:pos="2552"/>
        </w:tabs>
        <w:spacing w:after="0" w:line="240" w:lineRule="auto"/>
        <w:ind w:firstLine="709"/>
        <w:jc w:val="both"/>
        <w:rPr>
          <w:rFonts w:ascii="Times New Roman" w:hAnsi="Times New Roman" w:cs="Times New Roman"/>
          <w:sz w:val="24"/>
          <w:szCs w:val="24"/>
          <w:shd w:val="clear" w:color="auto" w:fill="FFFFFF"/>
        </w:rPr>
      </w:pPr>
      <w:r w:rsidRPr="00E32B98">
        <w:rPr>
          <w:rFonts w:ascii="Times New Roman" w:hAnsi="Times New Roman" w:cs="Times New Roman"/>
          <w:sz w:val="24"/>
          <w:szCs w:val="24"/>
          <w:shd w:val="clear" w:color="auto" w:fill="FFFFFF"/>
        </w:rPr>
        <w:t>Особенно хочется отметить</w:t>
      </w:r>
      <w:r w:rsidRPr="00E32B98">
        <w:rPr>
          <w:rStyle w:val="a4"/>
          <w:rFonts w:ascii="Times New Roman" w:hAnsi="Times New Roman" w:cs="Times New Roman"/>
          <w:sz w:val="24"/>
          <w:szCs w:val="24"/>
          <w:shd w:val="clear" w:color="auto" w:fill="FFFFFF"/>
        </w:rPr>
        <w:t> </w:t>
      </w:r>
      <w:r w:rsidRPr="00E32B98">
        <w:rPr>
          <w:rFonts w:ascii="Times New Roman" w:hAnsi="Times New Roman" w:cs="Times New Roman"/>
          <w:sz w:val="24"/>
          <w:szCs w:val="24"/>
          <w:shd w:val="clear" w:color="auto" w:fill="FFFFFF"/>
        </w:rPr>
        <w:t>деятельность</w:t>
      </w:r>
      <w:r w:rsidRPr="00E32B98">
        <w:rPr>
          <w:rStyle w:val="a4"/>
          <w:rFonts w:ascii="Times New Roman" w:hAnsi="Times New Roman" w:cs="Times New Roman"/>
          <w:sz w:val="24"/>
          <w:szCs w:val="24"/>
          <w:shd w:val="clear" w:color="auto" w:fill="FFFFFF"/>
        </w:rPr>
        <w:t> комиссии по закупкам и материально-техническому обеспечению учреждения, </w:t>
      </w:r>
      <w:r w:rsidRPr="00E32B98">
        <w:rPr>
          <w:rFonts w:ascii="Times New Roman" w:hAnsi="Times New Roman" w:cs="Times New Roman"/>
          <w:sz w:val="24"/>
          <w:szCs w:val="24"/>
          <w:shd w:val="clear" w:color="auto" w:fill="FFFFFF"/>
        </w:rPr>
        <w:t>которая совместно с Наблюдательным советом, администрацией детского сада, педагогами,</w:t>
      </w:r>
      <w:r w:rsidRPr="00E32B98">
        <w:rPr>
          <w:rStyle w:val="a4"/>
          <w:rFonts w:ascii="Times New Roman" w:hAnsi="Times New Roman" w:cs="Times New Roman"/>
          <w:sz w:val="24"/>
          <w:szCs w:val="24"/>
          <w:shd w:val="clear" w:color="auto" w:fill="FFFFFF"/>
        </w:rPr>
        <w:t> </w:t>
      </w:r>
      <w:r w:rsidRPr="00E32B98">
        <w:rPr>
          <w:rFonts w:ascii="Times New Roman" w:hAnsi="Times New Roman" w:cs="Times New Roman"/>
          <w:sz w:val="24"/>
          <w:szCs w:val="24"/>
          <w:shd w:val="clear" w:color="auto" w:fill="FFFFFF"/>
        </w:rPr>
        <w:t xml:space="preserve">учитывая мнение и пожелания других родителей, помогает создать качественные условия для образования и воспитания наших детей. Родители участвуют в обсуждении необходимости приобретения технических средств обучения и </w:t>
      </w:r>
      <w:r w:rsidRPr="00E32B98">
        <w:rPr>
          <w:rFonts w:ascii="Times New Roman" w:hAnsi="Times New Roman" w:cs="Times New Roman"/>
          <w:sz w:val="24"/>
          <w:szCs w:val="24"/>
          <w:shd w:val="clear" w:color="auto" w:fill="FFFFFF"/>
        </w:rPr>
        <w:lastRenderedPageBreak/>
        <w:t xml:space="preserve">игрушек, материалов и оборудования для создания музеев, помещений для дополнительной деятельности. </w:t>
      </w:r>
    </w:p>
    <w:p w:rsidR="00C52396" w:rsidRDefault="00C52396" w:rsidP="00C52396">
      <w:pPr>
        <w:tabs>
          <w:tab w:val="left" w:pos="2552"/>
        </w:tabs>
        <w:spacing w:after="0" w:line="240" w:lineRule="auto"/>
        <w:ind w:firstLine="709"/>
        <w:jc w:val="both"/>
        <w:rPr>
          <w:rFonts w:ascii="Times New Roman" w:hAnsi="Times New Roman" w:cs="Times New Roman"/>
          <w:b/>
          <w:sz w:val="26"/>
          <w:szCs w:val="26"/>
        </w:rPr>
      </w:pPr>
      <w:r w:rsidRPr="00E32B98">
        <w:rPr>
          <w:rFonts w:ascii="Times New Roman" w:hAnsi="Times New Roman" w:cs="Times New Roman"/>
          <w:sz w:val="24"/>
          <w:szCs w:val="24"/>
          <w:shd w:val="clear" w:color="auto" w:fill="FFFFFF"/>
        </w:rPr>
        <w:t>Таким образом, создание и обеспечение деятельности в МАДОУ коллегиальных представительных органов, наделенных комплексом управленческих полномочий, способствует расширению возможностей для удовлетворения общественного заказа на дошкольное образование, привлечению дополнительных ресурсов в учреждение.</w:t>
      </w:r>
    </w:p>
    <w:p w:rsidR="00E137B6" w:rsidRDefault="00E137B6"/>
    <w:p w:rsidR="00537484" w:rsidRDefault="00537484"/>
    <w:p w:rsidR="00537484" w:rsidRPr="00537484" w:rsidRDefault="00537484">
      <w:pPr>
        <w:rPr>
          <w:rFonts w:ascii="Times New Roman" w:hAnsi="Times New Roman" w:cs="Times New Roman"/>
          <w:sz w:val="24"/>
          <w:szCs w:val="24"/>
        </w:rPr>
      </w:pPr>
      <w:r w:rsidRPr="00537484">
        <w:rPr>
          <w:rFonts w:ascii="Times New Roman" w:hAnsi="Times New Roman" w:cs="Times New Roman"/>
          <w:sz w:val="24"/>
          <w:szCs w:val="24"/>
        </w:rPr>
        <w:t xml:space="preserve">Заместитель заведующего по ВМР                                          О.С. </w:t>
      </w:r>
      <w:proofErr w:type="spellStart"/>
      <w:r w:rsidRPr="00537484">
        <w:rPr>
          <w:rFonts w:ascii="Times New Roman" w:hAnsi="Times New Roman" w:cs="Times New Roman"/>
          <w:sz w:val="24"/>
          <w:szCs w:val="24"/>
        </w:rPr>
        <w:t>Тарасенко</w:t>
      </w:r>
      <w:proofErr w:type="spellEnd"/>
      <w:r w:rsidRPr="00537484">
        <w:rPr>
          <w:rFonts w:ascii="Times New Roman" w:hAnsi="Times New Roman" w:cs="Times New Roman"/>
          <w:sz w:val="24"/>
          <w:szCs w:val="24"/>
        </w:rPr>
        <w:t xml:space="preserve"> </w:t>
      </w:r>
    </w:p>
    <w:p w:rsidR="00537484" w:rsidRDefault="00537484">
      <w:pPr>
        <w:rPr>
          <w:rFonts w:ascii="Times New Roman" w:hAnsi="Times New Roman" w:cs="Times New Roman"/>
          <w:sz w:val="24"/>
          <w:szCs w:val="24"/>
        </w:rPr>
      </w:pPr>
    </w:p>
    <w:p w:rsidR="00537484" w:rsidRPr="00537484" w:rsidRDefault="00537484" w:rsidP="00537484">
      <w:pPr>
        <w:rPr>
          <w:rFonts w:ascii="Times New Roman" w:hAnsi="Times New Roman" w:cs="Times New Roman"/>
          <w:sz w:val="24"/>
          <w:szCs w:val="24"/>
        </w:rPr>
      </w:pPr>
      <w:r w:rsidRPr="00537484">
        <w:rPr>
          <w:rFonts w:ascii="Times New Roman" w:hAnsi="Times New Roman" w:cs="Times New Roman"/>
          <w:sz w:val="24"/>
          <w:szCs w:val="24"/>
        </w:rPr>
        <w:t xml:space="preserve">Заместитель заведующего по ВМР                                          </w:t>
      </w:r>
      <w:r>
        <w:rPr>
          <w:rFonts w:ascii="Times New Roman" w:hAnsi="Times New Roman" w:cs="Times New Roman"/>
          <w:sz w:val="24"/>
          <w:szCs w:val="24"/>
        </w:rPr>
        <w:t>Д.Н.</w:t>
      </w:r>
      <w:r w:rsidRPr="00537484">
        <w:rPr>
          <w:rFonts w:ascii="Times New Roman" w:hAnsi="Times New Roman" w:cs="Times New Roman"/>
          <w:sz w:val="24"/>
          <w:szCs w:val="24"/>
        </w:rPr>
        <w:t xml:space="preserve"> </w:t>
      </w:r>
      <w:proofErr w:type="spellStart"/>
      <w:r>
        <w:rPr>
          <w:rFonts w:ascii="Times New Roman" w:hAnsi="Times New Roman" w:cs="Times New Roman"/>
          <w:sz w:val="24"/>
          <w:szCs w:val="24"/>
        </w:rPr>
        <w:t>Зиятдинова</w:t>
      </w:r>
      <w:proofErr w:type="spellEnd"/>
      <w:r>
        <w:rPr>
          <w:rFonts w:ascii="Times New Roman" w:hAnsi="Times New Roman" w:cs="Times New Roman"/>
          <w:sz w:val="24"/>
          <w:szCs w:val="24"/>
        </w:rPr>
        <w:t xml:space="preserve"> </w:t>
      </w:r>
    </w:p>
    <w:p w:rsidR="00537484" w:rsidRPr="00537484" w:rsidRDefault="00537484" w:rsidP="00537484">
      <w:pPr>
        <w:rPr>
          <w:rFonts w:ascii="Times New Roman" w:hAnsi="Times New Roman" w:cs="Times New Roman"/>
          <w:sz w:val="24"/>
          <w:szCs w:val="24"/>
        </w:rPr>
      </w:pPr>
    </w:p>
    <w:p w:rsidR="00537484" w:rsidRPr="00537484" w:rsidRDefault="00537484">
      <w:pPr>
        <w:rPr>
          <w:rFonts w:ascii="Times New Roman" w:hAnsi="Times New Roman" w:cs="Times New Roman"/>
          <w:sz w:val="24"/>
          <w:szCs w:val="24"/>
        </w:rPr>
      </w:pPr>
    </w:p>
    <w:sectPr w:rsidR="00537484" w:rsidRPr="00537484" w:rsidSect="009D27B8">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BE5" w:rsidRDefault="00306BE5" w:rsidP="00C52396">
      <w:pPr>
        <w:spacing w:after="0" w:line="240" w:lineRule="auto"/>
      </w:pPr>
      <w:r>
        <w:separator/>
      </w:r>
    </w:p>
  </w:endnote>
  <w:endnote w:type="continuationSeparator" w:id="0">
    <w:p w:rsidR="00306BE5" w:rsidRDefault="00306BE5" w:rsidP="00C52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enQuanYi Micro Hei">
    <w:altName w:val="MS Mincho"/>
    <w:charset w:val="8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BE5" w:rsidRDefault="00306BE5" w:rsidP="00C52396">
      <w:pPr>
        <w:spacing w:after="0" w:line="240" w:lineRule="auto"/>
      </w:pPr>
      <w:r>
        <w:separator/>
      </w:r>
    </w:p>
  </w:footnote>
  <w:footnote w:type="continuationSeparator" w:id="0">
    <w:p w:rsidR="00306BE5" w:rsidRDefault="00306BE5" w:rsidP="00C52396">
      <w:pPr>
        <w:spacing w:after="0" w:line="240" w:lineRule="auto"/>
      </w:pPr>
      <w:r>
        <w:continuationSeparator/>
      </w:r>
    </w:p>
  </w:footnote>
  <w:footnote w:id="1">
    <w:p w:rsidR="00C52396" w:rsidRPr="00C20E8D" w:rsidRDefault="00C52396" w:rsidP="00C52396">
      <w:pPr>
        <w:pStyle w:val="a5"/>
        <w:jc w:val="both"/>
        <w:rPr>
          <w:rFonts w:ascii="Times New Roman" w:hAnsi="Times New Roman" w:cs="Times New Roman"/>
        </w:rPr>
      </w:pPr>
      <w:r w:rsidRPr="00C20E8D">
        <w:rPr>
          <w:rStyle w:val="a7"/>
          <w:rFonts w:ascii="Times New Roman" w:hAnsi="Times New Roman" w:cs="Times New Roman"/>
        </w:rPr>
        <w:footnoteRef/>
      </w:r>
      <w:r w:rsidRPr="00C20E8D">
        <w:rPr>
          <w:rFonts w:ascii="Times New Roman" w:hAnsi="Times New Roman" w:cs="Times New Roman"/>
        </w:rPr>
        <w:t xml:space="preserve"> Приказ от </w:t>
      </w:r>
      <w:r w:rsidR="00822779">
        <w:rPr>
          <w:rFonts w:ascii="Times New Roman" w:hAnsi="Times New Roman" w:cs="Times New Roman"/>
        </w:rPr>
        <w:t>16.09.2020</w:t>
      </w:r>
      <w:r w:rsidRPr="00C20E8D">
        <w:rPr>
          <w:rFonts w:ascii="Times New Roman" w:hAnsi="Times New Roman" w:cs="Times New Roman"/>
        </w:rPr>
        <w:t xml:space="preserve"> №</w:t>
      </w:r>
      <w:r w:rsidR="00822779">
        <w:rPr>
          <w:rFonts w:ascii="Times New Roman" w:hAnsi="Times New Roman" w:cs="Times New Roman"/>
        </w:rPr>
        <w:t>38</w:t>
      </w:r>
      <w:r w:rsidRPr="00C20E8D">
        <w:rPr>
          <w:rFonts w:ascii="Times New Roman" w:hAnsi="Times New Roman" w:cs="Times New Roman"/>
        </w:rPr>
        <w:t xml:space="preserve"> «Об утверждении Положения о Совете родителей (законных представителей) несовершеннолетних обучающихся МАДОУ города Нижневартовска ДС №</w:t>
      </w:r>
      <w:r w:rsidR="00822779">
        <w:rPr>
          <w:rFonts w:ascii="Times New Roman" w:hAnsi="Times New Roman" w:cs="Times New Roman"/>
        </w:rPr>
        <w:t>71</w:t>
      </w:r>
      <w:r w:rsidRPr="00C20E8D">
        <w:rPr>
          <w:rFonts w:ascii="Times New Roman" w:hAnsi="Times New Roman" w:cs="Times New Roman"/>
        </w:rPr>
        <w:t xml:space="preserve"> «</w:t>
      </w:r>
      <w:r w:rsidR="00822779">
        <w:rPr>
          <w:rFonts w:ascii="Times New Roman" w:hAnsi="Times New Roman" w:cs="Times New Roman"/>
        </w:rPr>
        <w:t>Радость</w:t>
      </w:r>
      <w:r w:rsidRPr="00C20E8D">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0A09"/>
    <w:multiLevelType w:val="hybridMultilevel"/>
    <w:tmpl w:val="F6B4EB80"/>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75CD7"/>
    <w:multiLevelType w:val="hybridMultilevel"/>
    <w:tmpl w:val="CF3E1CD8"/>
    <w:lvl w:ilvl="0" w:tplc="7316B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50421A"/>
    <w:multiLevelType w:val="hybridMultilevel"/>
    <w:tmpl w:val="4FC0EA8A"/>
    <w:lvl w:ilvl="0" w:tplc="7316B0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E864BF9"/>
    <w:multiLevelType w:val="hybridMultilevel"/>
    <w:tmpl w:val="C7E0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258FE"/>
    <w:multiLevelType w:val="hybridMultilevel"/>
    <w:tmpl w:val="AE30D9AC"/>
    <w:lvl w:ilvl="0" w:tplc="1F6CE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7F55CC"/>
    <w:multiLevelType w:val="hybridMultilevel"/>
    <w:tmpl w:val="8CC60A0E"/>
    <w:lvl w:ilvl="0" w:tplc="2C6EC28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772111"/>
    <w:multiLevelType w:val="hybridMultilevel"/>
    <w:tmpl w:val="8BE8DD18"/>
    <w:lvl w:ilvl="0" w:tplc="0419000F">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24DD5A6C"/>
    <w:multiLevelType w:val="hybridMultilevel"/>
    <w:tmpl w:val="0B6EE0FA"/>
    <w:lvl w:ilvl="0" w:tplc="7316B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CE62F5"/>
    <w:multiLevelType w:val="hybridMultilevel"/>
    <w:tmpl w:val="99AA8AA4"/>
    <w:lvl w:ilvl="0" w:tplc="F2704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7C244E"/>
    <w:multiLevelType w:val="hybridMultilevel"/>
    <w:tmpl w:val="FB52168C"/>
    <w:lvl w:ilvl="0" w:tplc="49DAB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712C34"/>
    <w:multiLevelType w:val="hybridMultilevel"/>
    <w:tmpl w:val="08169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600606"/>
    <w:multiLevelType w:val="hybridMultilevel"/>
    <w:tmpl w:val="815073FC"/>
    <w:lvl w:ilvl="0" w:tplc="4D5EA02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8"/>
  </w:num>
  <w:num w:numId="3">
    <w:abstractNumId w:val="4"/>
  </w:num>
  <w:num w:numId="4">
    <w:abstractNumId w:val="10"/>
  </w:num>
  <w:num w:numId="5">
    <w:abstractNumId w:val="2"/>
  </w:num>
  <w:num w:numId="6">
    <w:abstractNumId w:val="5"/>
  </w:num>
  <w:num w:numId="7">
    <w:abstractNumId w:val="7"/>
  </w:num>
  <w:num w:numId="8">
    <w:abstractNumId w:val="1"/>
  </w:num>
  <w:num w:numId="9">
    <w:abstractNumId w:val="0"/>
  </w:num>
  <w:num w:numId="10">
    <w:abstractNumId w:val="6"/>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2396"/>
    <w:rsid w:val="0000182E"/>
    <w:rsid w:val="0001423E"/>
    <w:rsid w:val="000B1B35"/>
    <w:rsid w:val="001D2AF2"/>
    <w:rsid w:val="00306BE5"/>
    <w:rsid w:val="004A7031"/>
    <w:rsid w:val="00537484"/>
    <w:rsid w:val="006F4588"/>
    <w:rsid w:val="00822779"/>
    <w:rsid w:val="00B13FD6"/>
    <w:rsid w:val="00C52396"/>
    <w:rsid w:val="00CB61B0"/>
    <w:rsid w:val="00D21838"/>
    <w:rsid w:val="00D6691B"/>
    <w:rsid w:val="00E12023"/>
    <w:rsid w:val="00E137B6"/>
    <w:rsid w:val="00EA35F0"/>
    <w:rsid w:val="00F33167"/>
    <w:rsid w:val="00FA4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39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2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2396"/>
    <w:rPr>
      <w:b/>
      <w:bCs/>
    </w:rPr>
  </w:style>
  <w:style w:type="paragraph" w:styleId="a5">
    <w:name w:val="footnote text"/>
    <w:basedOn w:val="a"/>
    <w:link w:val="a6"/>
    <w:uiPriority w:val="99"/>
    <w:semiHidden/>
    <w:unhideWhenUsed/>
    <w:rsid w:val="00C52396"/>
    <w:pPr>
      <w:spacing w:after="0" w:line="240" w:lineRule="auto"/>
    </w:pPr>
    <w:rPr>
      <w:sz w:val="20"/>
      <w:szCs w:val="20"/>
    </w:rPr>
  </w:style>
  <w:style w:type="character" w:customStyle="1" w:styleId="a6">
    <w:name w:val="Текст сноски Знак"/>
    <w:basedOn w:val="a0"/>
    <w:link w:val="a5"/>
    <w:uiPriority w:val="99"/>
    <w:semiHidden/>
    <w:rsid w:val="00C52396"/>
    <w:rPr>
      <w:sz w:val="20"/>
      <w:szCs w:val="20"/>
    </w:rPr>
  </w:style>
  <w:style w:type="character" w:styleId="a7">
    <w:name w:val="footnote reference"/>
    <w:basedOn w:val="a0"/>
    <w:uiPriority w:val="99"/>
    <w:semiHidden/>
    <w:unhideWhenUsed/>
    <w:rsid w:val="00C52396"/>
    <w:rPr>
      <w:vertAlign w:val="superscript"/>
    </w:rPr>
  </w:style>
  <w:style w:type="paragraph" w:styleId="a8">
    <w:name w:val="List Paragraph"/>
    <w:basedOn w:val="a"/>
    <w:uiPriority w:val="34"/>
    <w:qFormat/>
    <w:rsid w:val="00C52396"/>
    <w:pPr>
      <w:ind w:left="720"/>
      <w:contextualSpacing/>
    </w:pPr>
    <w:rPr>
      <w:rFonts w:ascii="Calibri" w:eastAsia="Times New Roman" w:hAnsi="Calibri" w:cs="Times New Roman"/>
      <w:lang w:eastAsia="ru-RU"/>
    </w:rPr>
  </w:style>
  <w:style w:type="paragraph" w:customStyle="1" w:styleId="textj">
    <w:name w:val="textj"/>
    <w:basedOn w:val="a"/>
    <w:rsid w:val="00C52396"/>
    <w:pPr>
      <w:spacing w:before="100" w:beforeAutospacing="1" w:after="100" w:afterAutospacing="1" w:line="240" w:lineRule="auto"/>
      <w:jc w:val="both"/>
    </w:pPr>
    <w:rPr>
      <w:rFonts w:ascii="Times New Roman" w:eastAsia="Times New Roman" w:hAnsi="Times New Roman" w:cs="Times New Roman"/>
      <w:color w:val="000000"/>
      <w:lang w:eastAsia="ru-RU"/>
    </w:rPr>
  </w:style>
  <w:style w:type="paragraph" w:customStyle="1" w:styleId="Default">
    <w:name w:val="Default"/>
    <w:rsid w:val="00C5239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99"/>
    <w:qFormat/>
    <w:rsid w:val="00822779"/>
    <w:pPr>
      <w:spacing w:after="0" w:line="240" w:lineRule="auto"/>
    </w:pPr>
    <w:rPr>
      <w:rFonts w:eastAsiaTheme="minorEastAsia"/>
      <w:lang w:eastAsia="ru-RU"/>
    </w:rPr>
  </w:style>
  <w:style w:type="character" w:customStyle="1" w:styleId="fontstyle01">
    <w:name w:val="fontstyle01"/>
    <w:basedOn w:val="a0"/>
    <w:rsid w:val="00CB61B0"/>
    <w:rPr>
      <w:rFonts w:ascii="Times New Roman" w:hAnsi="Times New Roman" w:cs="Times New Roman" w:hint="default"/>
      <w:b w:val="0"/>
      <w:bCs w:val="0"/>
      <w:i w:val="0"/>
      <w:iCs w:val="0"/>
      <w:color w:val="000000"/>
      <w:sz w:val="28"/>
      <w:szCs w:val="28"/>
    </w:rPr>
  </w:style>
  <w:style w:type="character" w:customStyle="1" w:styleId="aa">
    <w:name w:val="Основной текст_"/>
    <w:basedOn w:val="a0"/>
    <w:link w:val="1"/>
    <w:rsid w:val="00D6691B"/>
    <w:rPr>
      <w:rFonts w:ascii="Times New Roman" w:eastAsia="Times New Roman" w:hAnsi="Times New Roman"/>
      <w:sz w:val="28"/>
      <w:szCs w:val="28"/>
    </w:rPr>
  </w:style>
  <w:style w:type="paragraph" w:customStyle="1" w:styleId="1">
    <w:name w:val="Основной текст1"/>
    <w:basedOn w:val="a"/>
    <w:link w:val="aa"/>
    <w:rsid w:val="00D6691B"/>
    <w:pPr>
      <w:widowControl w:val="0"/>
      <w:spacing w:after="0" w:line="271" w:lineRule="auto"/>
      <w:ind w:firstLine="400"/>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1614</Words>
  <Characters>9203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7</cp:revision>
  <cp:lastPrinted>2022-12-29T06:30:00Z</cp:lastPrinted>
  <dcterms:created xsi:type="dcterms:W3CDTF">2019-12-30T08:27:00Z</dcterms:created>
  <dcterms:modified xsi:type="dcterms:W3CDTF">2022-12-29T06:30:00Z</dcterms:modified>
</cp:coreProperties>
</file>