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6B3" w:rsidRDefault="00176CE9" w:rsidP="00872A0C">
      <w:pPr>
        <w:rPr>
          <w:rFonts w:ascii="Times New Roman" w:hAnsi="Times New Roman" w:cs="Times New Roman"/>
          <w:b/>
          <w:sz w:val="28"/>
          <w:szCs w:val="28"/>
          <w:lang w:eastAsia="ru-RU"/>
        </w:rPr>
      </w:pPr>
      <w:r w:rsidRPr="00B526B3">
        <w:rPr>
          <w:rFonts w:ascii="Times New Roman" w:hAnsi="Times New Roman" w:cs="Times New Roman"/>
          <w:b/>
          <w:sz w:val="28"/>
          <w:szCs w:val="28"/>
          <w:lang w:eastAsia="ru-RU"/>
        </w:rPr>
        <w:t xml:space="preserve">Консультация для родителей </w:t>
      </w:r>
    </w:p>
    <w:p w:rsidR="00176CE9" w:rsidRDefault="00176CE9" w:rsidP="00872A0C">
      <w:pPr>
        <w:rPr>
          <w:rFonts w:ascii="Times New Roman" w:hAnsi="Times New Roman" w:cs="Times New Roman"/>
          <w:b/>
          <w:sz w:val="28"/>
          <w:szCs w:val="28"/>
          <w:lang w:eastAsia="ru-RU"/>
        </w:rPr>
      </w:pPr>
      <w:r w:rsidRPr="00B526B3">
        <w:rPr>
          <w:rFonts w:ascii="Times New Roman" w:hAnsi="Times New Roman" w:cs="Times New Roman"/>
          <w:b/>
          <w:sz w:val="28"/>
          <w:szCs w:val="28"/>
          <w:lang w:eastAsia="ru-RU"/>
        </w:rPr>
        <w:t>«</w:t>
      </w:r>
      <w:r w:rsidR="00872A0C" w:rsidRPr="00B526B3">
        <w:rPr>
          <w:rFonts w:ascii="Times New Roman" w:hAnsi="Times New Roman" w:cs="Times New Roman"/>
          <w:b/>
          <w:sz w:val="28"/>
          <w:szCs w:val="28"/>
          <w:lang w:eastAsia="ru-RU"/>
        </w:rPr>
        <w:t>Безопасность детей в летний оздоровительный период»</w:t>
      </w:r>
    </w:p>
    <w:p w:rsidR="00B526B3" w:rsidRPr="00B526B3" w:rsidRDefault="00B526B3" w:rsidP="00872A0C">
      <w:pPr>
        <w:rPr>
          <w:rFonts w:ascii="Times New Roman" w:hAnsi="Times New Roman" w:cs="Times New Roman"/>
          <w:b/>
          <w:sz w:val="24"/>
          <w:szCs w:val="24"/>
          <w:lang w:eastAsia="ru-RU"/>
        </w:rPr>
      </w:pPr>
      <w:r>
        <w:rPr>
          <w:rFonts w:ascii="Times New Roman" w:hAnsi="Times New Roman" w:cs="Times New Roman"/>
          <w:b/>
          <w:sz w:val="24"/>
          <w:szCs w:val="24"/>
          <w:lang w:eastAsia="ru-RU"/>
        </w:rPr>
        <w:t>Подготовила воспитатель Иванченко Ю.Л.</w:t>
      </w:r>
    </w:p>
    <w:p w:rsidR="00872A0C" w:rsidRPr="00872A0C" w:rsidRDefault="00872A0C" w:rsidP="00872A0C">
      <w:pPr>
        <w:rPr>
          <w:rFonts w:ascii="Times New Roman" w:hAnsi="Times New Roman" w:cs="Times New Roman"/>
          <w:b/>
          <w:sz w:val="24"/>
          <w:szCs w:val="24"/>
          <w:lang w:eastAsia="ru-RU"/>
        </w:rPr>
      </w:pPr>
      <w:r>
        <w:rPr>
          <w:noProof/>
          <w:lang w:eastAsia="ru-RU"/>
        </w:rPr>
        <w:drawing>
          <wp:inline distT="0" distB="0" distL="0" distR="0">
            <wp:extent cx="5348596" cy="3655851"/>
            <wp:effectExtent l="19050" t="0" r="4454" b="0"/>
            <wp:docPr id="1" name="Рисунок 1" descr="https://gremih.ru/wp-content/uploads/f/e/3/fe304f9cd58d6af73aab0d97f0e91f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emih.ru/wp-content/uploads/f/e/3/fe304f9cd58d6af73aab0d97f0e91f4c.jpeg"/>
                    <pic:cNvPicPr>
                      <a:picLocks noChangeAspect="1" noChangeArrowheads="1"/>
                    </pic:cNvPicPr>
                  </pic:nvPicPr>
                  <pic:blipFill>
                    <a:blip r:embed="rId6" cstate="print"/>
                    <a:srcRect/>
                    <a:stretch>
                      <a:fillRect/>
                    </a:stretch>
                  </pic:blipFill>
                  <pic:spPr bwMode="auto">
                    <a:xfrm>
                      <a:off x="0" y="0"/>
                      <a:ext cx="5352083" cy="3658234"/>
                    </a:xfrm>
                    <a:prstGeom prst="rect">
                      <a:avLst/>
                    </a:prstGeom>
                    <a:noFill/>
                    <a:ln w="9525">
                      <a:noFill/>
                      <a:miter lim="800000"/>
                      <a:headEnd/>
                      <a:tailEnd/>
                    </a:ln>
                  </pic:spPr>
                </pic:pic>
              </a:graphicData>
            </a:graphic>
          </wp:inline>
        </w:drawing>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Лето – самое благоприятное время, когда необходимо использовать все имеющиеся возможности для оздоровления ребенка. Дети все больше времени проводят летом на улице, на даче с родителями, выезжают на отдых в лес и на водоемы. А летом дети должны быть на свежем воздухе как можно дольше. Прогулки, игры, физкультура – лучший отдых после учебного года. Не рекомендуется допускать значительных отклонений в режиме дня: время пробуждения и отхода ко сну должны быть примерно такими, как во время учебного года, или изменены в разумных пределах.</w:t>
      </w:r>
    </w:p>
    <w:p w:rsidR="00176CE9" w:rsidRPr="00872A0C" w:rsidRDefault="00176CE9" w:rsidP="00872A0C">
      <w:pPr>
        <w:rPr>
          <w:rFonts w:ascii="Times New Roman" w:hAnsi="Times New Roman" w:cs="Times New Roman"/>
          <w:b/>
          <w:color w:val="000000"/>
          <w:sz w:val="24"/>
          <w:szCs w:val="24"/>
          <w:lang w:eastAsia="ru-RU"/>
        </w:rPr>
      </w:pPr>
      <w:r w:rsidRPr="00872A0C">
        <w:rPr>
          <w:rFonts w:ascii="Times New Roman" w:hAnsi="Times New Roman" w:cs="Times New Roman"/>
          <w:b/>
          <w:color w:val="000000"/>
          <w:sz w:val="24"/>
          <w:szCs w:val="24"/>
          <w:lang w:eastAsia="ru-RU"/>
        </w:rPr>
        <w:t>В чем же опасность прогулок на свежем воздухе?</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Травмы.</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Отравление ядовитыми грибами и растениями.</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Тепловой удар.</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Укусы насекомых.</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 xml:space="preserve">Лето характеризуется нарастанием двигательной активности и увеличением физических возможностей ребенка, которые, сочетаясь с повышенной любознательностью и стремлением к самостоятельности, нередко приводят к возникновению опасных ситуаций. Предупреждение детского травматизма – одна из самых актуальных проблем нашего времени. За жизнь и здоровье детей отвечают взрослые, и в первую очередь именно родители должны создать безопасные условия жизнедеятельности детей в летний период, </w:t>
      </w:r>
      <w:r w:rsidRPr="00872A0C">
        <w:rPr>
          <w:rFonts w:ascii="Times New Roman" w:hAnsi="Times New Roman" w:cs="Times New Roman"/>
          <w:color w:val="000000"/>
          <w:sz w:val="24"/>
          <w:szCs w:val="24"/>
          <w:lang w:eastAsia="ru-RU"/>
        </w:rPr>
        <w:lastRenderedPageBreak/>
        <w:t>сформировать у них навыки безопасного поведения и умения предвидеть последствия опасных ситуаций. Главное, что должны помнить родители – ни при каких обстоятельствах не оставлять ребенка без присмотра. Защитить себя и своих детей от многих проблем, которыми может столкнуться семья, можно при условии постоянной заботы о безопасности.</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 xml:space="preserve">Многие меры по обеспечению безопасности детей, могут показаться элементарными, однако, с ребенком дошкольного возраста необходимо </w:t>
      </w:r>
      <w:proofErr w:type="gramStart"/>
      <w:r w:rsidRPr="00872A0C">
        <w:rPr>
          <w:rFonts w:ascii="Times New Roman" w:hAnsi="Times New Roman" w:cs="Times New Roman"/>
          <w:color w:val="000000"/>
          <w:sz w:val="24"/>
          <w:szCs w:val="24"/>
          <w:lang w:eastAsia="ru-RU"/>
        </w:rPr>
        <w:t>разбирать и обсуждать</w:t>
      </w:r>
      <w:proofErr w:type="gramEnd"/>
      <w:r w:rsidRPr="00872A0C">
        <w:rPr>
          <w:rFonts w:ascii="Times New Roman" w:hAnsi="Times New Roman" w:cs="Times New Roman"/>
          <w:color w:val="000000"/>
          <w:sz w:val="24"/>
          <w:szCs w:val="24"/>
          <w:lang w:eastAsia="ru-RU"/>
        </w:rPr>
        <w:t xml:space="preserve"> на первый взгляд кажущиеся очень простыми правила поведения. Необходимо выделить некоторые правила поведения, которые дети должны выполнять неукоснительно, так как от этого зависят их здоровье и безопасность. И здесь, как нам кажется, в известной мере вам могут пригодиться наши советы.</w:t>
      </w:r>
    </w:p>
    <w:p w:rsidR="00176CE9" w:rsidRDefault="00176CE9" w:rsidP="00872A0C">
      <w:pPr>
        <w:pStyle w:val="4"/>
        <w:rPr>
          <w:sz w:val="28"/>
          <w:szCs w:val="28"/>
        </w:rPr>
      </w:pPr>
      <w:r w:rsidRPr="00B526B3">
        <w:rPr>
          <w:sz w:val="28"/>
          <w:szCs w:val="28"/>
        </w:rPr>
        <w:t>Безопасное поведение в лесу</w:t>
      </w:r>
      <w:r w:rsidR="00872A0C" w:rsidRPr="00B526B3">
        <w:rPr>
          <w:sz w:val="28"/>
          <w:szCs w:val="28"/>
        </w:rPr>
        <w:t>.</w:t>
      </w:r>
    </w:p>
    <w:p w:rsidR="00106D32" w:rsidRPr="00B526B3" w:rsidRDefault="00106D32" w:rsidP="00872A0C">
      <w:pPr>
        <w:pStyle w:val="4"/>
        <w:rPr>
          <w:sz w:val="28"/>
          <w:szCs w:val="28"/>
        </w:rPr>
      </w:pPr>
      <w:r>
        <w:rPr>
          <w:noProof/>
        </w:rPr>
        <w:drawing>
          <wp:inline distT="0" distB="0" distL="0" distR="0">
            <wp:extent cx="5170466" cy="5904471"/>
            <wp:effectExtent l="19050" t="0" r="0" b="0"/>
            <wp:docPr id="7" name="Рисунок 7" descr="https://chel-dshi6.ru/wp-content/up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el-dshi6.ru/wp-content/uploads/1.jpg"/>
                    <pic:cNvPicPr>
                      <a:picLocks noChangeAspect="1" noChangeArrowheads="1"/>
                    </pic:cNvPicPr>
                  </pic:nvPicPr>
                  <pic:blipFill>
                    <a:blip r:embed="rId7" cstate="print"/>
                    <a:srcRect t="14127" b="6778"/>
                    <a:stretch>
                      <a:fillRect/>
                    </a:stretch>
                  </pic:blipFill>
                  <pic:spPr bwMode="auto">
                    <a:xfrm>
                      <a:off x="0" y="0"/>
                      <a:ext cx="5171066" cy="5905156"/>
                    </a:xfrm>
                    <a:prstGeom prst="rect">
                      <a:avLst/>
                    </a:prstGeom>
                    <a:noFill/>
                    <a:ln w="9525">
                      <a:noFill/>
                      <a:miter lim="800000"/>
                      <a:headEnd/>
                      <a:tailEnd/>
                    </a:ln>
                  </pic:spPr>
                </pic:pic>
              </a:graphicData>
            </a:graphic>
          </wp:inline>
        </w:drawing>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lastRenderedPageBreak/>
        <w:t xml:space="preserve">Прогулка в лес – это очень хороший отдых, который укрепляет здоровье, знакомит ребенка с родной природой. Но есть некоторые правила, с которыми взрослые должны обязательно ознакомить ребенка, так как лес может таить в себе опасность. Расскажите ребенку о ядовитых грибах и растениях, которые растут в лесу, на полях и лугах. Объясните, что надо быть осторожными и отучиться от вредной привычки пробовать все подряд (ягоды травинки). Для закрепления знаний полезно использовать настольные игры-классификации, соответствующий наглядный материал, а в летний сезон во время прогулки в лес показать ядовитые растения и грибы «в </w:t>
      </w:r>
      <w:proofErr w:type="gramStart"/>
      <w:r w:rsidRPr="00872A0C">
        <w:rPr>
          <w:rFonts w:ascii="Times New Roman" w:hAnsi="Times New Roman" w:cs="Times New Roman"/>
          <w:color w:val="000000"/>
          <w:sz w:val="24"/>
          <w:szCs w:val="24"/>
          <w:lang w:eastAsia="ru-RU"/>
        </w:rPr>
        <w:t>живую</w:t>
      </w:r>
      <w:proofErr w:type="gramEnd"/>
      <w:r w:rsidRPr="00872A0C">
        <w:rPr>
          <w:rFonts w:ascii="Times New Roman" w:hAnsi="Times New Roman" w:cs="Times New Roman"/>
          <w:color w:val="000000"/>
          <w:sz w:val="24"/>
          <w:szCs w:val="24"/>
          <w:lang w:eastAsia="ru-RU"/>
        </w:rPr>
        <w:t>». Необходимо развивать у детей потребность в общении с родителями, умение побороть застенчивость во время обращения к взрослым при появлении симптомов отравления.</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 xml:space="preserve">Напоминайте ребенку, что ему ни в коем случае нельзя ходить по лесу одному, нужно держаться всегда рядом с родителями. Но что делать, если он чем-то </w:t>
      </w:r>
      <w:proofErr w:type="gramStart"/>
      <w:r w:rsidRPr="00872A0C">
        <w:rPr>
          <w:rFonts w:ascii="Times New Roman" w:hAnsi="Times New Roman" w:cs="Times New Roman"/>
          <w:color w:val="000000"/>
          <w:sz w:val="24"/>
          <w:szCs w:val="24"/>
          <w:lang w:eastAsia="ru-RU"/>
        </w:rPr>
        <w:t>увлекся и не заметил</w:t>
      </w:r>
      <w:proofErr w:type="gramEnd"/>
      <w:r w:rsidRPr="00872A0C">
        <w:rPr>
          <w:rFonts w:ascii="Times New Roman" w:hAnsi="Times New Roman" w:cs="Times New Roman"/>
          <w:color w:val="000000"/>
          <w:sz w:val="24"/>
          <w:szCs w:val="24"/>
          <w:lang w:eastAsia="ru-RU"/>
        </w:rPr>
        <w:t>, как заблудился?</w:t>
      </w:r>
    </w:p>
    <w:p w:rsidR="00176CE9" w:rsidRPr="00872A0C" w:rsidRDefault="00176CE9" w:rsidP="00872A0C">
      <w:pPr>
        <w:rPr>
          <w:rFonts w:ascii="Times New Roman" w:hAnsi="Times New Roman" w:cs="Times New Roman"/>
          <w:b/>
          <w:color w:val="000000"/>
          <w:sz w:val="24"/>
          <w:szCs w:val="24"/>
          <w:lang w:eastAsia="ru-RU"/>
        </w:rPr>
      </w:pPr>
      <w:r w:rsidRPr="00872A0C">
        <w:rPr>
          <w:rFonts w:ascii="Times New Roman" w:hAnsi="Times New Roman" w:cs="Times New Roman"/>
          <w:color w:val="000000"/>
          <w:sz w:val="24"/>
          <w:szCs w:val="24"/>
          <w:lang w:eastAsia="ru-RU"/>
        </w:rPr>
        <w:t>Объясните ребенку, что не нужно поддаваться панике и бежать, куда глаза глядят. Как только потерял родителей, следует кричать громче, чтобы можно было найти друг друга по голосу, и оставаться на месте. Малыш должен твердо знать, что его обязательно будут искать.</w:t>
      </w:r>
    </w:p>
    <w:p w:rsidR="004610D1" w:rsidRDefault="004610D1" w:rsidP="00872A0C">
      <w:pPr>
        <w:rPr>
          <w:rFonts w:ascii="Times New Roman" w:hAnsi="Times New Roman" w:cs="Times New Roman"/>
          <w:b/>
          <w:color w:val="000000"/>
          <w:sz w:val="28"/>
          <w:szCs w:val="28"/>
          <w:bdr w:val="none" w:sz="0" w:space="0" w:color="auto" w:frame="1"/>
          <w:lang w:eastAsia="ru-RU"/>
        </w:rPr>
      </w:pPr>
      <w:r w:rsidRPr="00B526B3">
        <w:rPr>
          <w:rFonts w:ascii="Times New Roman" w:hAnsi="Times New Roman" w:cs="Times New Roman"/>
          <w:b/>
          <w:color w:val="000000"/>
          <w:sz w:val="28"/>
          <w:szCs w:val="28"/>
          <w:bdr w:val="none" w:sz="0" w:space="0" w:color="auto" w:frame="1"/>
          <w:lang w:eastAsia="ru-RU"/>
        </w:rPr>
        <w:t xml:space="preserve"> Укусы насекомых</w:t>
      </w:r>
    </w:p>
    <w:p w:rsidR="00121C41" w:rsidRPr="00B526B3" w:rsidRDefault="00121C41" w:rsidP="00872A0C">
      <w:pPr>
        <w:rPr>
          <w:rFonts w:ascii="Times New Roman" w:hAnsi="Times New Roman" w:cs="Times New Roman"/>
          <w:b/>
          <w:color w:val="111111"/>
          <w:sz w:val="28"/>
          <w:szCs w:val="28"/>
          <w:lang w:eastAsia="ru-RU"/>
        </w:rPr>
      </w:pPr>
      <w:r>
        <w:rPr>
          <w:noProof/>
          <w:lang w:eastAsia="ru-RU"/>
        </w:rPr>
        <w:drawing>
          <wp:inline distT="0" distB="0" distL="0" distR="0">
            <wp:extent cx="5502976" cy="3834816"/>
            <wp:effectExtent l="19050" t="0" r="2474" b="0"/>
            <wp:docPr id="13" name="Рисунок 13" descr="https://fsd.multiurok.ru/html/2020/07/30/s_5f22cd9c0c36d/150231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20/07/30/s_5f22cd9c0c36d/1502313_5.jpeg"/>
                    <pic:cNvPicPr>
                      <a:picLocks noChangeAspect="1" noChangeArrowheads="1"/>
                    </pic:cNvPicPr>
                  </pic:nvPicPr>
                  <pic:blipFill>
                    <a:blip r:embed="rId8" cstate="print"/>
                    <a:srcRect/>
                    <a:stretch>
                      <a:fillRect/>
                    </a:stretch>
                  </pic:blipFill>
                  <pic:spPr bwMode="auto">
                    <a:xfrm>
                      <a:off x="0" y="0"/>
                      <a:ext cx="5511685" cy="3840885"/>
                    </a:xfrm>
                    <a:prstGeom prst="rect">
                      <a:avLst/>
                    </a:prstGeom>
                    <a:noFill/>
                    <a:ln w="9525">
                      <a:noFill/>
                      <a:miter lim="800000"/>
                      <a:headEnd/>
                      <a:tailEnd/>
                    </a:ln>
                  </pic:spPr>
                </pic:pic>
              </a:graphicData>
            </a:graphic>
          </wp:inline>
        </w:drawing>
      </w:r>
    </w:p>
    <w:p w:rsidR="00C815E0" w:rsidRPr="00872A0C" w:rsidRDefault="004610D1"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Для защиты помещения от летающих и жалящих насекомых необходимо использовать в летнее время москитные сетки. Если же насекомые все-таки есть в детской комнате, использовать можно </w:t>
      </w:r>
      <w:r w:rsidRPr="00872A0C">
        <w:rPr>
          <w:rFonts w:ascii="Times New Roman" w:hAnsi="Times New Roman" w:cs="Times New Roman"/>
          <w:color w:val="111111"/>
          <w:sz w:val="24"/>
          <w:szCs w:val="24"/>
          <w:lang w:eastAsia="ru-RU"/>
        </w:rPr>
        <w:t>фумигатор, работающий от сети.</w:t>
      </w:r>
      <w:r w:rsidRPr="00872A0C">
        <w:rPr>
          <w:rFonts w:ascii="Times New Roman" w:hAnsi="Times New Roman" w:cs="Times New Roman"/>
          <w:color w:val="111111"/>
          <w:sz w:val="24"/>
          <w:szCs w:val="24"/>
          <w:lang w:eastAsia="ru-RU"/>
        </w:rPr>
        <w:br/>
      </w:r>
      <w:r w:rsidRPr="00872A0C">
        <w:rPr>
          <w:rFonts w:ascii="Times New Roman" w:hAnsi="Times New Roman" w:cs="Times New Roman"/>
          <w:color w:val="000000"/>
          <w:sz w:val="24"/>
          <w:szCs w:val="24"/>
          <w:lang w:eastAsia="ru-RU"/>
        </w:rPr>
        <w:t xml:space="preserve"> Если Вы выходите на прогулку в лес, парк, то от жалящих насекомых Вам могут пригодиться салфетки с репеллентами или мази, отпугивающие насекомых. Помните, что </w:t>
      </w:r>
      <w:r w:rsidRPr="00872A0C">
        <w:rPr>
          <w:rFonts w:ascii="Times New Roman" w:hAnsi="Times New Roman" w:cs="Times New Roman"/>
          <w:color w:val="000000"/>
          <w:sz w:val="24"/>
          <w:szCs w:val="24"/>
          <w:lang w:eastAsia="ru-RU"/>
        </w:rPr>
        <w:lastRenderedPageBreak/>
        <w:t>мази должны быть специально для детей.</w:t>
      </w:r>
      <w:r w:rsidRPr="00872A0C">
        <w:rPr>
          <w:rFonts w:ascii="Times New Roman" w:hAnsi="Times New Roman" w:cs="Times New Roman"/>
          <w:color w:val="000000"/>
          <w:sz w:val="24"/>
          <w:szCs w:val="24"/>
          <w:lang w:eastAsia="ru-RU"/>
        </w:rPr>
        <w:br/>
        <w:t xml:space="preserve">  Укусы пчел, ос или шмелей опасны для ребенка тем, что могут привести к анафилактическому шоку. В этом случае необходима немедленная госпитализация ребенка.</w:t>
      </w:r>
      <w:r w:rsidRPr="00872A0C">
        <w:rPr>
          <w:rFonts w:ascii="Times New Roman" w:hAnsi="Times New Roman" w:cs="Times New Roman"/>
          <w:color w:val="000000"/>
          <w:sz w:val="24"/>
          <w:szCs w:val="24"/>
          <w:lang w:eastAsia="ru-RU"/>
        </w:rPr>
        <w:br/>
        <w:t xml:space="preserve">  В лесах опасны клещи – переносчики серьезных инфекционных заболеваний. Защитить от них ребенка можно, если надеть ему головной убор, вместо шорт надеть брюки, закрытую обувь и вместо футболки надеть рубашку с длинным рукавом. После прихода из леса тщательно осмотрите ребенка, при обнаружении клеща отправляйтесь в травмпункт.</w:t>
      </w:r>
    </w:p>
    <w:p w:rsidR="00C815E0" w:rsidRPr="00872A0C" w:rsidRDefault="00C815E0" w:rsidP="00872A0C">
      <w:pPr>
        <w:rPr>
          <w:rFonts w:ascii="Times New Roman" w:hAnsi="Times New Roman" w:cs="Times New Roman"/>
          <w:b/>
          <w:color w:val="000000"/>
          <w:sz w:val="24"/>
          <w:szCs w:val="24"/>
          <w:lang w:eastAsia="ru-RU"/>
        </w:rPr>
      </w:pPr>
      <w:r w:rsidRPr="00B526B3">
        <w:rPr>
          <w:rFonts w:ascii="Times New Roman" w:hAnsi="Times New Roman" w:cs="Times New Roman"/>
          <w:b/>
          <w:color w:val="000000"/>
          <w:sz w:val="28"/>
          <w:szCs w:val="28"/>
        </w:rPr>
        <w:t>Пожарная безопасност</w:t>
      </w:r>
      <w:r w:rsidRPr="00872A0C">
        <w:rPr>
          <w:rFonts w:ascii="Times New Roman" w:hAnsi="Times New Roman" w:cs="Times New Roman"/>
          <w:b/>
          <w:color w:val="000000"/>
          <w:sz w:val="24"/>
          <w:szCs w:val="24"/>
        </w:rPr>
        <w:t>ь</w:t>
      </w:r>
    </w:p>
    <w:p w:rsidR="00C815E0" w:rsidRPr="00872A0C" w:rsidRDefault="00C815E0" w:rsidP="00872A0C">
      <w:pPr>
        <w:rPr>
          <w:rFonts w:ascii="Times New Roman" w:hAnsi="Times New Roman" w:cs="Times New Roman"/>
          <w:color w:val="000000"/>
          <w:sz w:val="24"/>
          <w:szCs w:val="24"/>
        </w:rPr>
      </w:pPr>
      <w:r w:rsidRPr="00872A0C">
        <w:rPr>
          <w:rFonts w:ascii="Times New Roman" w:hAnsi="Times New Roman" w:cs="Times New Roman"/>
          <w:color w:val="000000"/>
          <w:sz w:val="24"/>
          <w:szCs w:val="24"/>
        </w:rPr>
        <w:t xml:space="preserve"> Пожар может возникнуть в любом месте и в любое время. Поэтому к нему надо быть подготовленным. Главное, что нужно запомнить </w:t>
      </w:r>
      <w:proofErr w:type="gramStart"/>
      <w:r w:rsidRPr="00872A0C">
        <w:rPr>
          <w:rFonts w:ascii="Times New Roman" w:hAnsi="Times New Roman" w:cs="Times New Roman"/>
          <w:color w:val="000000"/>
          <w:sz w:val="24"/>
          <w:szCs w:val="24"/>
        </w:rPr>
        <w:t>-с</w:t>
      </w:r>
      <w:proofErr w:type="gramEnd"/>
      <w:r w:rsidRPr="00872A0C">
        <w:rPr>
          <w:rFonts w:ascii="Times New Roman" w:hAnsi="Times New Roman" w:cs="Times New Roman"/>
          <w:color w:val="000000"/>
          <w:sz w:val="24"/>
          <w:szCs w:val="24"/>
        </w:rPr>
        <w:t>пички и зажигалки служат для хозяйственных дел, но никак не для игры. Даже маленькая искра может привести к большой беде в любом месте, даже на улице. Закрепляйте с детьми правила пожарной безопасности:</w:t>
      </w:r>
    </w:p>
    <w:p w:rsidR="00C815E0" w:rsidRPr="00872A0C" w:rsidRDefault="00C815E0" w:rsidP="00872A0C">
      <w:pPr>
        <w:rPr>
          <w:rFonts w:ascii="Times New Roman" w:hAnsi="Times New Roman" w:cs="Times New Roman"/>
          <w:color w:val="000000"/>
          <w:sz w:val="24"/>
          <w:szCs w:val="24"/>
        </w:rPr>
      </w:pPr>
      <w:r w:rsidRPr="00872A0C">
        <w:rPr>
          <w:rFonts w:ascii="Times New Roman" w:hAnsi="Times New Roman" w:cs="Times New Roman"/>
          <w:color w:val="000000"/>
          <w:sz w:val="24"/>
          <w:szCs w:val="24"/>
        </w:rPr>
        <w:t xml:space="preserve"> Не играть со спичками, не разводить костры!</w:t>
      </w:r>
    </w:p>
    <w:p w:rsidR="00C815E0" w:rsidRPr="00872A0C" w:rsidRDefault="00C815E0" w:rsidP="00872A0C">
      <w:pPr>
        <w:rPr>
          <w:rFonts w:ascii="Times New Roman" w:hAnsi="Times New Roman" w:cs="Times New Roman"/>
          <w:color w:val="000000"/>
          <w:sz w:val="24"/>
          <w:szCs w:val="24"/>
        </w:rPr>
      </w:pPr>
      <w:r w:rsidRPr="00872A0C">
        <w:rPr>
          <w:rFonts w:ascii="Times New Roman" w:hAnsi="Times New Roman" w:cs="Times New Roman"/>
          <w:color w:val="000000"/>
          <w:sz w:val="24"/>
          <w:szCs w:val="24"/>
        </w:rPr>
        <w:t xml:space="preserve"> Не включать электроприборы, если взрослых нет дома!</w:t>
      </w:r>
    </w:p>
    <w:p w:rsidR="00C815E0" w:rsidRPr="00872A0C" w:rsidRDefault="00C815E0" w:rsidP="00872A0C">
      <w:pPr>
        <w:rPr>
          <w:rFonts w:ascii="Times New Roman" w:hAnsi="Times New Roman" w:cs="Times New Roman"/>
          <w:color w:val="000000"/>
          <w:sz w:val="24"/>
          <w:szCs w:val="24"/>
        </w:rPr>
      </w:pPr>
      <w:r w:rsidRPr="00872A0C">
        <w:rPr>
          <w:rFonts w:ascii="Times New Roman" w:hAnsi="Times New Roman" w:cs="Times New Roman"/>
          <w:color w:val="000000"/>
          <w:sz w:val="24"/>
          <w:szCs w:val="24"/>
        </w:rPr>
        <w:t xml:space="preserve"> Не открывать дверцу печки!</w:t>
      </w:r>
    </w:p>
    <w:p w:rsidR="00C815E0" w:rsidRPr="00872A0C" w:rsidRDefault="00C815E0" w:rsidP="00872A0C">
      <w:pPr>
        <w:rPr>
          <w:rFonts w:ascii="Times New Roman" w:hAnsi="Times New Roman" w:cs="Times New Roman"/>
          <w:color w:val="000000"/>
          <w:sz w:val="24"/>
          <w:szCs w:val="24"/>
        </w:rPr>
      </w:pPr>
      <w:r w:rsidRPr="00872A0C">
        <w:rPr>
          <w:rFonts w:ascii="Times New Roman" w:hAnsi="Times New Roman" w:cs="Times New Roman"/>
          <w:color w:val="000000"/>
          <w:sz w:val="24"/>
          <w:szCs w:val="24"/>
        </w:rPr>
        <w:t xml:space="preserve"> Нельзя бросать в огонь пустые баночки и флаконы от бытовых химических веществ, особенно аэрозоли!</w:t>
      </w:r>
    </w:p>
    <w:p w:rsidR="00C815E0" w:rsidRPr="00872A0C" w:rsidRDefault="00C815E0" w:rsidP="00872A0C">
      <w:pPr>
        <w:rPr>
          <w:rFonts w:ascii="Times New Roman" w:hAnsi="Times New Roman" w:cs="Times New Roman"/>
          <w:color w:val="000000"/>
          <w:sz w:val="24"/>
          <w:szCs w:val="24"/>
        </w:rPr>
      </w:pPr>
      <w:r w:rsidRPr="00872A0C">
        <w:rPr>
          <w:rFonts w:ascii="Times New Roman" w:hAnsi="Times New Roman" w:cs="Times New Roman"/>
          <w:color w:val="000000"/>
          <w:sz w:val="24"/>
          <w:szCs w:val="24"/>
        </w:rPr>
        <w:t xml:space="preserve"> Не играть с бензином и другими горючими веществами!</w:t>
      </w:r>
    </w:p>
    <w:p w:rsidR="00C815E0" w:rsidRPr="00872A0C" w:rsidRDefault="00C815E0" w:rsidP="00872A0C">
      <w:pPr>
        <w:rPr>
          <w:rFonts w:ascii="Times New Roman" w:hAnsi="Times New Roman" w:cs="Times New Roman"/>
          <w:color w:val="000000"/>
          <w:sz w:val="24"/>
          <w:szCs w:val="24"/>
        </w:rPr>
      </w:pPr>
      <w:r w:rsidRPr="00872A0C">
        <w:rPr>
          <w:rFonts w:ascii="Times New Roman" w:hAnsi="Times New Roman" w:cs="Times New Roman"/>
          <w:color w:val="000000"/>
          <w:sz w:val="24"/>
          <w:szCs w:val="24"/>
        </w:rPr>
        <w:t xml:space="preserve"> Никогда не прятаться при пожаре, ни под кровать, ни в шкаф!</w:t>
      </w:r>
    </w:p>
    <w:p w:rsidR="00C815E0" w:rsidRPr="00872A0C" w:rsidRDefault="00C815E0" w:rsidP="00872A0C">
      <w:pPr>
        <w:rPr>
          <w:rFonts w:ascii="Times New Roman" w:hAnsi="Times New Roman" w:cs="Times New Roman"/>
          <w:color w:val="000000"/>
          <w:sz w:val="24"/>
          <w:szCs w:val="24"/>
        </w:rPr>
      </w:pPr>
      <w:r w:rsidRPr="00872A0C">
        <w:rPr>
          <w:rFonts w:ascii="Times New Roman" w:hAnsi="Times New Roman" w:cs="Times New Roman"/>
          <w:color w:val="000000"/>
          <w:sz w:val="24"/>
          <w:szCs w:val="24"/>
        </w:rPr>
        <w:t xml:space="preserve"> При пожаре звонить 01, 112 (назвать свой адрес, телефон, фамилию и рассказать что горит)!</w:t>
      </w:r>
    </w:p>
    <w:p w:rsidR="00C815E0" w:rsidRPr="00872A0C" w:rsidRDefault="00C815E0"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rPr>
        <w:t xml:space="preserve"> Не играть с огнем!</w:t>
      </w:r>
    </w:p>
    <w:p w:rsidR="00176CE9" w:rsidRPr="00B526B3" w:rsidRDefault="00176CE9" w:rsidP="00872A0C">
      <w:pPr>
        <w:pStyle w:val="4"/>
        <w:rPr>
          <w:sz w:val="28"/>
          <w:szCs w:val="28"/>
        </w:rPr>
      </w:pPr>
      <w:r w:rsidRPr="00B526B3">
        <w:rPr>
          <w:sz w:val="28"/>
          <w:szCs w:val="28"/>
        </w:rPr>
        <w:t>Солнце хорошо, но в меру</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 xml:space="preserve">Летом дети максимальное время должны проводить на воздухе. Самая большая опасность – перегрев организма, солнечные ожоги, солнечный удар, поскольку маленький ребёнок </w:t>
      </w:r>
      <w:proofErr w:type="gramStart"/>
      <w:r w:rsidRPr="00872A0C">
        <w:rPr>
          <w:rFonts w:ascii="Times New Roman" w:hAnsi="Times New Roman" w:cs="Times New Roman"/>
          <w:color w:val="000000"/>
          <w:sz w:val="24"/>
          <w:szCs w:val="24"/>
          <w:lang w:eastAsia="ru-RU"/>
        </w:rPr>
        <w:t>обладает менее совершенной терморегуляцией и кожа его очень нежна</w:t>
      </w:r>
      <w:proofErr w:type="gramEnd"/>
      <w:r w:rsidRPr="00872A0C">
        <w:rPr>
          <w:rFonts w:ascii="Times New Roman" w:hAnsi="Times New Roman" w:cs="Times New Roman"/>
          <w:color w:val="000000"/>
          <w:sz w:val="24"/>
          <w:szCs w:val="24"/>
          <w:lang w:eastAsia="ru-RU"/>
        </w:rPr>
        <w:t>. Воздушные ванны можно проводить под навесом или в тени деревьев. При этом нужно соблюдать принцип постепенного обнажения тела ребёнка. Сначала от одежды освобождаются руки и ноги, а затем остальные части тела. Воздушные ванны особенно рекомендованы детям с ослабленным организмом. Лучшее время проведения – с 9 до 12 часов, на юге – с 8 до 10 часов. Каждую воздушную ванну лучше всего заканчивать водной процедурой.</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 xml:space="preserve">Дети дошкольного возраста после недельного курса воздушных ванн могут начать принимать солнечные ванны. Загорать ребёнок, может лёжа, а ещё лучше во время игр и в движении. Солнечные ванны в сочетании с воздушными ваннами, а также водными </w:t>
      </w:r>
      <w:r w:rsidRPr="00872A0C">
        <w:rPr>
          <w:rFonts w:ascii="Times New Roman" w:hAnsi="Times New Roman" w:cs="Times New Roman"/>
          <w:color w:val="000000"/>
          <w:sz w:val="24"/>
          <w:szCs w:val="24"/>
          <w:lang w:eastAsia="ru-RU"/>
        </w:rPr>
        <w:lastRenderedPageBreak/>
        <w:t>процедурами оказывают прекрасное укрепляющее действие. Дети становятся устойчивее к гриппоподобным заболеваниям, нежели те ребята, которые мало загорали.</w:t>
      </w:r>
    </w:p>
    <w:p w:rsidR="00176CE9" w:rsidRDefault="00176CE9" w:rsidP="00872A0C">
      <w:pPr>
        <w:pStyle w:val="4"/>
        <w:rPr>
          <w:sz w:val="28"/>
          <w:szCs w:val="28"/>
        </w:rPr>
      </w:pPr>
      <w:r w:rsidRPr="00B526B3">
        <w:rPr>
          <w:sz w:val="28"/>
          <w:szCs w:val="28"/>
        </w:rPr>
        <w:t>Осторожно: тепловой и солнечный удар!</w:t>
      </w:r>
    </w:p>
    <w:p w:rsidR="00106D32" w:rsidRPr="00B526B3" w:rsidRDefault="00106D32" w:rsidP="00872A0C">
      <w:pPr>
        <w:pStyle w:val="4"/>
        <w:rPr>
          <w:sz w:val="28"/>
          <w:szCs w:val="28"/>
        </w:rPr>
      </w:pPr>
      <w:r>
        <w:rPr>
          <w:noProof/>
        </w:rPr>
        <w:drawing>
          <wp:inline distT="0" distB="0" distL="0" distR="0">
            <wp:extent cx="4956711" cy="3274110"/>
            <wp:effectExtent l="19050" t="0" r="0" b="0"/>
            <wp:docPr id="10" name="Рисунок 10" descr="https://detkisuper.ru/wp-content/uploads/f/d/0/fd00ffe5903cba559de10839a4e3dc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etkisuper.ru/wp-content/uploads/f/d/0/fd00ffe5903cba559de10839a4e3dcbc.jpeg"/>
                    <pic:cNvPicPr>
                      <a:picLocks noChangeAspect="1" noChangeArrowheads="1"/>
                    </pic:cNvPicPr>
                  </pic:nvPicPr>
                  <pic:blipFill>
                    <a:blip r:embed="rId9" cstate="print"/>
                    <a:srcRect t="4533" r="4335" b="11200"/>
                    <a:stretch>
                      <a:fillRect/>
                    </a:stretch>
                  </pic:blipFill>
                  <pic:spPr bwMode="auto">
                    <a:xfrm>
                      <a:off x="0" y="0"/>
                      <a:ext cx="4960120" cy="3276362"/>
                    </a:xfrm>
                    <a:prstGeom prst="rect">
                      <a:avLst/>
                    </a:prstGeom>
                    <a:noFill/>
                    <a:ln w="9525">
                      <a:noFill/>
                      <a:miter lim="800000"/>
                      <a:headEnd/>
                      <a:tailEnd/>
                    </a:ln>
                  </pic:spPr>
                </pic:pic>
              </a:graphicData>
            </a:graphic>
          </wp:inline>
        </w:drawing>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Специалисты не делают больших различий между этими состояниями. И это понятно. В основе как теплового, так и солнечного удара лежит перегревание организма. Причиной теплового удара является затруднение теплоотдачи с поверхности тела. Часто это связано с длительным пребыванием в жаркой, влажной атмосфере. При солнечном ударе возникает нарушение кровообращения в головном мозге. Обычно это бывает, когда ребёнок ходит на солнце с непокрытой головой.</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 xml:space="preserve">Чем меньше возраст ребёнка, тем он чувствительнее к действию жары и солнечных лучей. Поэтому перегрев организма у маленького ребёнка иногда может уже случиться во время приёма воздушных ванн. При лёгком солнечном или тепловом ударе симптомы в основном однотипны. Это – головокружение, слабость, головная боль. У малышей часто отмечается расстройство кишечника. В тяжёлых случаях могут появиться судороги, рвота, потеря сознания. Во всех таких ситуациях нужно срочно вызвать врача, а до его прихода перенести ребёнка в тень, смочит голову и грудь холодной водой, не переносицу положить холодный компресс, приподнять голову. </w:t>
      </w:r>
      <w:proofErr w:type="gramStart"/>
      <w:r w:rsidRPr="00872A0C">
        <w:rPr>
          <w:rFonts w:ascii="Times New Roman" w:hAnsi="Times New Roman" w:cs="Times New Roman"/>
          <w:color w:val="000000"/>
          <w:sz w:val="24"/>
          <w:szCs w:val="24"/>
          <w:lang w:eastAsia="ru-RU"/>
        </w:rPr>
        <w:t>Дайте ребёнку попить и успокойте</w:t>
      </w:r>
      <w:proofErr w:type="gramEnd"/>
      <w:r w:rsidRPr="00872A0C">
        <w:rPr>
          <w:rFonts w:ascii="Times New Roman" w:hAnsi="Times New Roman" w:cs="Times New Roman"/>
          <w:color w:val="000000"/>
          <w:sz w:val="24"/>
          <w:szCs w:val="24"/>
          <w:lang w:eastAsia="ru-RU"/>
        </w:rPr>
        <w:t xml:space="preserve"> его. Купание – прекрасное закаливающее средство.</w:t>
      </w:r>
    </w:p>
    <w:p w:rsidR="00176CE9" w:rsidRPr="00B526B3" w:rsidRDefault="00176CE9" w:rsidP="00872A0C">
      <w:pPr>
        <w:pStyle w:val="4"/>
        <w:rPr>
          <w:sz w:val="28"/>
          <w:szCs w:val="28"/>
        </w:rPr>
      </w:pPr>
      <w:r w:rsidRPr="00B526B3">
        <w:rPr>
          <w:sz w:val="28"/>
          <w:szCs w:val="28"/>
        </w:rPr>
        <w:t>Опасности, связанные с путешествием на личном транспорте</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Для маленьких пассажиров основным и самым эффективным средством защиты является детское удерживающее устройство - так называемое автокресло, сконструированное с учетом всех особенностей детского организма, индивидуально подобранное к росту и весу ребенка и, наконец, правильно установленное в машине.</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lastRenderedPageBreak/>
        <w:t>Нельзя пристегиваться и одним ремнем с ребенком - при столкновении вы просто раздавите его своим весом.</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Сажайте детей на самые безопасные места (середину или правую часть заднего сиденья). Пристегивайте ребенка ремнями безопасности. Не разрешайте ребенку стоять между сиденьями, высовываться из окна, выставлять руки, снимать блок с двери, трогать ручки во время движения. Выходить из машины ребенку можно только после взрослого.</w:t>
      </w:r>
    </w:p>
    <w:p w:rsidR="00176CE9" w:rsidRPr="00B526B3" w:rsidRDefault="00176CE9" w:rsidP="00872A0C">
      <w:pPr>
        <w:rPr>
          <w:rStyle w:val="40"/>
          <w:rFonts w:eastAsiaTheme="minorHAnsi"/>
          <w:sz w:val="28"/>
          <w:szCs w:val="28"/>
        </w:rPr>
      </w:pPr>
      <w:r w:rsidRPr="00B526B3">
        <w:rPr>
          <w:rStyle w:val="40"/>
          <w:rFonts w:eastAsiaTheme="minorHAnsi"/>
          <w:sz w:val="28"/>
          <w:szCs w:val="28"/>
        </w:rPr>
        <w:t>Меры</w:t>
      </w:r>
      <w:r w:rsidRPr="00B526B3">
        <w:rPr>
          <w:rFonts w:ascii="Times New Roman" w:hAnsi="Times New Roman" w:cs="Times New Roman"/>
          <w:color w:val="573D40"/>
          <w:sz w:val="28"/>
          <w:szCs w:val="28"/>
          <w:lang w:eastAsia="ru-RU"/>
        </w:rPr>
        <w:t xml:space="preserve"> </w:t>
      </w:r>
      <w:r w:rsidRPr="00B526B3">
        <w:rPr>
          <w:rStyle w:val="40"/>
          <w:rFonts w:eastAsiaTheme="minorHAnsi"/>
          <w:sz w:val="28"/>
          <w:szCs w:val="28"/>
        </w:rPr>
        <w:t>предосторожности, связанные с купаниями в водоемах</w:t>
      </w:r>
    </w:p>
    <w:p w:rsidR="00B526B3" w:rsidRPr="00872A0C" w:rsidRDefault="00B526B3" w:rsidP="00872A0C">
      <w:pPr>
        <w:rPr>
          <w:rStyle w:val="40"/>
          <w:rFonts w:eastAsiaTheme="minorHAnsi"/>
        </w:rPr>
      </w:pPr>
      <w:r>
        <w:rPr>
          <w:noProof/>
          <w:lang w:eastAsia="ru-RU"/>
        </w:rPr>
        <w:drawing>
          <wp:inline distT="0" distB="0" distL="0" distR="0">
            <wp:extent cx="4405746" cy="2717454"/>
            <wp:effectExtent l="19050" t="0" r="0" b="0"/>
            <wp:docPr id="4" name="Рисунок 4" descr="http://klubmama.ru/uploads/posts/2022-08/1660725272_13-klubmama-ru-p-podelka-bezopasnost-na-vode-letom-dlya-de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ubmama.ru/uploads/posts/2022-08/1660725272_13-klubmama-ru-p-podelka-bezopasnost-na-vode-letom-dlya-det-13.jpg"/>
                    <pic:cNvPicPr>
                      <a:picLocks noChangeAspect="1" noChangeArrowheads="1"/>
                    </pic:cNvPicPr>
                  </pic:nvPicPr>
                  <pic:blipFill>
                    <a:blip r:embed="rId10" cstate="print"/>
                    <a:srcRect/>
                    <a:stretch>
                      <a:fillRect/>
                    </a:stretch>
                  </pic:blipFill>
                  <pic:spPr bwMode="auto">
                    <a:xfrm>
                      <a:off x="0" y="0"/>
                      <a:ext cx="4419688" cy="2726053"/>
                    </a:xfrm>
                    <a:prstGeom prst="rect">
                      <a:avLst/>
                    </a:prstGeom>
                    <a:noFill/>
                    <a:ln w="9525">
                      <a:noFill/>
                      <a:miter lim="800000"/>
                      <a:headEnd/>
                      <a:tailEnd/>
                    </a:ln>
                  </pic:spPr>
                </pic:pic>
              </a:graphicData>
            </a:graphic>
          </wp:inline>
        </w:drawing>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Главное условие безопасности – купаться в сопровождении кого-то из взрослых. Необходимо объяснить ребенку, почему не следует купаться в незнакомом месте, особенно там, где нет других отдыхающих. Дно водоема может таить немало опасностей: затопленная коряга, острые осколки, холодные ключи и глубокие ямы.</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Тщательно осмотрите место отдыха и купания. Проверьте, нет ли битого стекла, острых камней и других опасных предметов. Не забывайте надеть на ребенка на пляже головной убор. Располагайтесь с ребенком в тени деревьев, избегая прямых солнечных лучей. Входите с ребенком в воду постепенно. Резкое погружение разгоряченного тела в прохладную воду может спровоцировать сбой сердцебиения и судороги. Не допускайте переохлаждения ребенка в воде. Чередуйте купание с играми на берегу.</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Прежде чем заходить в воду, нужно понаблюдать, как она выглядит. Если цвет и запах воды не такие, как обычно, лучше воздержаться от купания.</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Также дети должны твердо усвоить следующие правила:</w:t>
      </w:r>
    </w:p>
    <w:p w:rsidR="00176CE9" w:rsidRPr="00872A0C" w:rsidRDefault="00176CE9" w:rsidP="00872A0C">
      <w:pPr>
        <w:rPr>
          <w:rFonts w:ascii="Times New Roman" w:hAnsi="Times New Roman" w:cs="Times New Roman"/>
          <w:color w:val="000000"/>
          <w:sz w:val="24"/>
          <w:szCs w:val="24"/>
          <w:lang w:eastAsia="ru-RU"/>
        </w:rPr>
      </w:pPr>
      <w:proofErr w:type="gramStart"/>
      <w:r w:rsidRPr="00872A0C">
        <w:rPr>
          <w:rFonts w:ascii="Times New Roman" w:hAnsi="Times New Roman" w:cs="Times New Roman"/>
          <w:color w:val="000000"/>
          <w:sz w:val="24"/>
          <w:szCs w:val="24"/>
          <w:lang w:eastAsia="ru-RU"/>
        </w:rPr>
        <w:t>Игры на воде опасны, нельзя, даже играючи, «топить» своих друзей или «прятаться» под водой);</w:t>
      </w:r>
      <w:proofErr w:type="gramEnd"/>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Категорически запрещается прыгать в воду в не предназначенных для этого местах;</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 xml:space="preserve">Нельзя </w:t>
      </w:r>
      <w:proofErr w:type="gramStart"/>
      <w:r w:rsidRPr="00872A0C">
        <w:rPr>
          <w:rFonts w:ascii="Times New Roman" w:hAnsi="Times New Roman" w:cs="Times New Roman"/>
          <w:color w:val="000000"/>
          <w:sz w:val="24"/>
          <w:szCs w:val="24"/>
          <w:lang w:eastAsia="ru-RU"/>
        </w:rPr>
        <w:t>нырять и плавать</w:t>
      </w:r>
      <w:proofErr w:type="gramEnd"/>
      <w:r w:rsidRPr="00872A0C">
        <w:rPr>
          <w:rFonts w:ascii="Times New Roman" w:hAnsi="Times New Roman" w:cs="Times New Roman"/>
          <w:color w:val="000000"/>
          <w:sz w:val="24"/>
          <w:szCs w:val="24"/>
          <w:lang w:eastAsia="ru-RU"/>
        </w:rPr>
        <w:t xml:space="preserve"> в местах, заросших водорослями;</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Не следует далеко заплывать на надувных матрасах и кругах;</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lastRenderedPageBreak/>
        <w:t>Не следует звать на помощь в шутку.</w:t>
      </w:r>
    </w:p>
    <w:p w:rsidR="00176CE9" w:rsidRPr="00872A0C" w:rsidRDefault="00176CE9" w:rsidP="00872A0C">
      <w:pPr>
        <w:pStyle w:val="4"/>
      </w:pPr>
      <w:r w:rsidRPr="00872A0C">
        <w:t>Опасная высота!</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Следует помнить, что именно на взрослых природой возложена миссия защиты своего ребенка. Нужно прививать детям навыки поведения в ситуациях, чреватых получением травм. Особую опасность представляют открытые окна и балконы. Малыши не должны оставаться одни в комнате с открытым окном, балконом, выходить без взрослого на балкон, играть там, в подвижные игры, прыгать.</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Есть определенная категория детей, которые боятся высоты, но есть дети, у которых инстинкт самосохранения как бы притуплен, и они способны на некоторые необдуманные поступки.</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Для ребенка постарше должно быть абсолютным законом, что, выглядывая в окно или с балкона. Нельзя подставлять под ноги стул или иное приспособление.</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 xml:space="preserve">Очень важно, чтобы ребенок </w:t>
      </w:r>
      <w:proofErr w:type="gramStart"/>
      <w:r w:rsidRPr="00872A0C">
        <w:rPr>
          <w:rFonts w:ascii="Times New Roman" w:hAnsi="Times New Roman" w:cs="Times New Roman"/>
          <w:color w:val="000000"/>
          <w:sz w:val="24"/>
          <w:szCs w:val="24"/>
          <w:lang w:eastAsia="ru-RU"/>
        </w:rPr>
        <w:t>осознавал возможные последствия своего поведения и в этом ему можете</w:t>
      </w:r>
      <w:proofErr w:type="gramEnd"/>
      <w:r w:rsidRPr="00872A0C">
        <w:rPr>
          <w:rFonts w:ascii="Times New Roman" w:hAnsi="Times New Roman" w:cs="Times New Roman"/>
          <w:color w:val="000000"/>
          <w:sz w:val="24"/>
          <w:szCs w:val="24"/>
          <w:lang w:eastAsia="ru-RU"/>
        </w:rPr>
        <w:t xml:space="preserve"> помочь вы, родители.</w:t>
      </w:r>
    </w:p>
    <w:p w:rsidR="00C815E0" w:rsidRDefault="00C815E0" w:rsidP="00872A0C">
      <w:pPr>
        <w:rPr>
          <w:rFonts w:ascii="Times New Roman" w:hAnsi="Times New Roman" w:cs="Times New Roman"/>
          <w:b/>
          <w:color w:val="000000"/>
          <w:sz w:val="24"/>
          <w:szCs w:val="24"/>
        </w:rPr>
      </w:pPr>
      <w:r w:rsidRPr="00872A0C">
        <w:rPr>
          <w:rFonts w:ascii="Times New Roman" w:hAnsi="Times New Roman" w:cs="Times New Roman"/>
          <w:b/>
          <w:color w:val="000000"/>
          <w:sz w:val="24"/>
          <w:szCs w:val="24"/>
        </w:rPr>
        <w:t>Открытые окна</w:t>
      </w:r>
    </w:p>
    <w:p w:rsidR="00121C41" w:rsidRDefault="00121C41" w:rsidP="00872A0C">
      <w:pPr>
        <w:rPr>
          <w:rFonts w:ascii="Times New Roman" w:hAnsi="Times New Roman" w:cs="Times New Roman"/>
          <w:b/>
          <w:color w:val="000000"/>
          <w:sz w:val="24"/>
          <w:szCs w:val="24"/>
        </w:rPr>
      </w:pPr>
      <w:r>
        <w:rPr>
          <w:noProof/>
          <w:lang w:eastAsia="ru-RU"/>
        </w:rPr>
        <w:drawing>
          <wp:inline distT="0" distB="0" distL="0" distR="0">
            <wp:extent cx="5940425" cy="4083650"/>
            <wp:effectExtent l="19050" t="0" r="3175" b="0"/>
            <wp:docPr id="16" name="Рисунок 16" descr="https://rused.ru/irk-mdou128/wp-content/uploads/sites/65/2022/07/2206-3-1-e165708504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used.ru/irk-mdou128/wp-content/uploads/sites/65/2022/07/2206-3-1-e1657085042198.jpg"/>
                    <pic:cNvPicPr>
                      <a:picLocks noChangeAspect="1" noChangeArrowheads="1"/>
                    </pic:cNvPicPr>
                  </pic:nvPicPr>
                  <pic:blipFill>
                    <a:blip r:embed="rId11" cstate="print"/>
                    <a:srcRect/>
                    <a:stretch>
                      <a:fillRect/>
                    </a:stretch>
                  </pic:blipFill>
                  <pic:spPr bwMode="auto">
                    <a:xfrm>
                      <a:off x="0" y="0"/>
                      <a:ext cx="5940425" cy="4083650"/>
                    </a:xfrm>
                    <a:prstGeom prst="rect">
                      <a:avLst/>
                    </a:prstGeom>
                    <a:noFill/>
                    <a:ln w="9525">
                      <a:noFill/>
                      <a:miter lim="800000"/>
                      <a:headEnd/>
                      <a:tailEnd/>
                    </a:ln>
                  </pic:spPr>
                </pic:pic>
              </a:graphicData>
            </a:graphic>
          </wp:inline>
        </w:drawing>
      </w:r>
    </w:p>
    <w:p w:rsidR="00C815E0" w:rsidRPr="00872A0C" w:rsidRDefault="00C815E0" w:rsidP="00872A0C">
      <w:pPr>
        <w:rPr>
          <w:rFonts w:ascii="Times New Roman" w:hAnsi="Times New Roman" w:cs="Times New Roman"/>
          <w:color w:val="000000"/>
          <w:sz w:val="24"/>
          <w:szCs w:val="24"/>
        </w:rPr>
      </w:pPr>
      <w:r w:rsidRPr="00872A0C">
        <w:rPr>
          <w:rFonts w:ascii="Times New Roman" w:hAnsi="Times New Roman" w:cs="Times New Roman"/>
          <w:color w:val="000000"/>
          <w:sz w:val="24"/>
          <w:szCs w:val="24"/>
        </w:rPr>
        <w:t xml:space="preserve">Не смотря на то, что тема безопасности окон не раз поднималась в прессе, на телевидении, на </w:t>
      </w:r>
      <w:proofErr w:type="gramStart"/>
      <w:r w:rsidRPr="00872A0C">
        <w:rPr>
          <w:rFonts w:ascii="Times New Roman" w:hAnsi="Times New Roman" w:cs="Times New Roman"/>
          <w:color w:val="000000"/>
          <w:sz w:val="24"/>
          <w:szCs w:val="24"/>
        </w:rPr>
        <w:t>интернет-площадках</w:t>
      </w:r>
      <w:proofErr w:type="gramEnd"/>
      <w:r w:rsidRPr="00872A0C">
        <w:rPr>
          <w:rFonts w:ascii="Times New Roman" w:hAnsi="Times New Roman" w:cs="Times New Roman"/>
          <w:color w:val="000000"/>
          <w:sz w:val="24"/>
          <w:szCs w:val="24"/>
        </w:rPr>
        <w:t xml:space="preserve"> и в разговорах многие родители считают, что с их ребенком такого просто не может случиться. Твердая уверенность, что для защиты ребенка достаточно строгого запрета, принесла немало горя. Однако именно запреты продолжают быть одним из самых распространенных способов «защиты» малыша. А между тем, в </w:t>
      </w:r>
      <w:r w:rsidRPr="00872A0C">
        <w:rPr>
          <w:rFonts w:ascii="Times New Roman" w:hAnsi="Times New Roman" w:cs="Times New Roman"/>
          <w:color w:val="000000"/>
          <w:sz w:val="24"/>
          <w:szCs w:val="24"/>
        </w:rPr>
        <w:lastRenderedPageBreak/>
        <w:t>городские больницы каждое лето доставляются десятки детей, упавших из окна, чей возраст варьируется от полутора до десяти лет. То есть, большая часть пострадавших детей понимает опасность, которая им грозит, но все равно нарушают родительские запреты. </w:t>
      </w:r>
      <w:r w:rsidRPr="00872A0C">
        <w:rPr>
          <w:rFonts w:ascii="Times New Roman" w:hAnsi="Times New Roman" w:cs="Times New Roman"/>
          <w:color w:val="000000"/>
          <w:sz w:val="24"/>
          <w:szCs w:val="24"/>
        </w:rPr>
        <w:br/>
        <w:t>Поскольку на сознательность ребенка рассчитывать не стоит, родителям необходимо предпринять дополнительные шаги для детской безопасности.</w:t>
      </w:r>
      <w:r w:rsidRPr="00872A0C">
        <w:rPr>
          <w:rFonts w:ascii="Times New Roman" w:hAnsi="Times New Roman" w:cs="Times New Roman"/>
          <w:color w:val="000000"/>
          <w:sz w:val="24"/>
          <w:szCs w:val="24"/>
        </w:rPr>
        <w:br/>
        <w:t>1. Не доверяйте антимоскитным сеткам.</w:t>
      </w:r>
    </w:p>
    <w:p w:rsidR="00C815E0" w:rsidRPr="00872A0C" w:rsidRDefault="00C815E0" w:rsidP="00872A0C">
      <w:pPr>
        <w:rPr>
          <w:rFonts w:ascii="Times New Roman" w:hAnsi="Times New Roman" w:cs="Times New Roman"/>
          <w:color w:val="000000"/>
          <w:sz w:val="24"/>
          <w:szCs w:val="24"/>
        </w:rPr>
      </w:pPr>
      <w:r w:rsidRPr="00872A0C">
        <w:rPr>
          <w:rFonts w:ascii="Times New Roman" w:hAnsi="Times New Roman" w:cs="Times New Roman"/>
          <w:color w:val="000000"/>
          <w:sz w:val="24"/>
          <w:szCs w:val="24"/>
        </w:rPr>
        <w:t>2.Если есть возможность выбора, ставьте окна, створки которых открываются в наклонное положение (вертикальное или "зимнее" проветривание)</w:t>
      </w:r>
      <w:proofErr w:type="gramStart"/>
      <w:r w:rsidRPr="00872A0C">
        <w:rPr>
          <w:rFonts w:ascii="Times New Roman" w:hAnsi="Times New Roman" w:cs="Times New Roman"/>
          <w:color w:val="000000"/>
          <w:sz w:val="24"/>
          <w:szCs w:val="24"/>
        </w:rPr>
        <w:t>.</w:t>
      </w:r>
      <w:proofErr w:type="gramEnd"/>
      <w:r w:rsidRPr="00872A0C">
        <w:rPr>
          <w:rFonts w:ascii="Times New Roman" w:hAnsi="Times New Roman" w:cs="Times New Roman"/>
          <w:color w:val="000000"/>
          <w:sz w:val="24"/>
          <w:szCs w:val="24"/>
        </w:rPr>
        <w:t xml:space="preserve"> </w:t>
      </w:r>
      <w:proofErr w:type="gramStart"/>
      <w:r w:rsidRPr="00872A0C">
        <w:rPr>
          <w:rFonts w:ascii="Times New Roman" w:hAnsi="Times New Roman" w:cs="Times New Roman"/>
          <w:color w:val="000000"/>
          <w:sz w:val="24"/>
          <w:szCs w:val="24"/>
        </w:rPr>
        <w:t>з</w:t>
      </w:r>
      <w:proofErr w:type="gramEnd"/>
      <w:r w:rsidRPr="00872A0C">
        <w:rPr>
          <w:rFonts w:ascii="Times New Roman" w:hAnsi="Times New Roman" w:cs="Times New Roman"/>
          <w:color w:val="000000"/>
          <w:sz w:val="24"/>
          <w:szCs w:val="24"/>
        </w:rPr>
        <w:t>азор. </w:t>
      </w:r>
      <w:r w:rsidRPr="00872A0C">
        <w:rPr>
          <w:rFonts w:ascii="Times New Roman" w:hAnsi="Times New Roman" w:cs="Times New Roman"/>
          <w:color w:val="000000"/>
          <w:sz w:val="24"/>
          <w:szCs w:val="24"/>
        </w:rPr>
        <w:br/>
        <w:t>3. Не пользуйтесь защитными средствами для окон, которые можете открыть с легкостью.</w:t>
      </w:r>
    </w:p>
    <w:p w:rsidR="00C815E0" w:rsidRPr="00872A0C" w:rsidRDefault="00C815E0" w:rsidP="00872A0C">
      <w:pPr>
        <w:rPr>
          <w:rFonts w:ascii="Times New Roman" w:hAnsi="Times New Roman" w:cs="Times New Roman"/>
          <w:color w:val="000000"/>
          <w:sz w:val="24"/>
          <w:szCs w:val="24"/>
        </w:rPr>
      </w:pPr>
      <w:r w:rsidRPr="00872A0C">
        <w:rPr>
          <w:rFonts w:ascii="Times New Roman" w:hAnsi="Times New Roman" w:cs="Times New Roman"/>
          <w:color w:val="000000"/>
          <w:sz w:val="24"/>
          <w:szCs w:val="24"/>
        </w:rPr>
        <w:t xml:space="preserve">4. Снимите с окон обычные ручки и </w:t>
      </w:r>
      <w:proofErr w:type="gramStart"/>
      <w:r w:rsidRPr="00872A0C">
        <w:rPr>
          <w:rFonts w:ascii="Times New Roman" w:hAnsi="Times New Roman" w:cs="Times New Roman"/>
          <w:color w:val="000000"/>
          <w:sz w:val="24"/>
          <w:szCs w:val="24"/>
        </w:rPr>
        <w:t>замените их на ручки</w:t>
      </w:r>
      <w:proofErr w:type="gramEnd"/>
      <w:r w:rsidRPr="00872A0C">
        <w:rPr>
          <w:rFonts w:ascii="Times New Roman" w:hAnsi="Times New Roman" w:cs="Times New Roman"/>
          <w:color w:val="000000"/>
          <w:sz w:val="24"/>
          <w:szCs w:val="24"/>
        </w:rPr>
        <w:t xml:space="preserve"> со встроенным замком.</w:t>
      </w:r>
    </w:p>
    <w:p w:rsidR="00176CE9" w:rsidRDefault="00176CE9" w:rsidP="00872A0C">
      <w:pPr>
        <w:pStyle w:val="4"/>
      </w:pPr>
      <w:r w:rsidRPr="00872A0C">
        <w:t>Безопасность при общении с животными</w:t>
      </w:r>
    </w:p>
    <w:p w:rsidR="00121C41" w:rsidRPr="00872A0C" w:rsidRDefault="00121C41" w:rsidP="00872A0C">
      <w:pPr>
        <w:pStyle w:val="4"/>
      </w:pPr>
      <w:r>
        <w:rPr>
          <w:noProof/>
        </w:rPr>
        <w:drawing>
          <wp:inline distT="0" distB="0" distL="0" distR="0">
            <wp:extent cx="4958026" cy="4678878"/>
            <wp:effectExtent l="19050" t="0" r="0" b="0"/>
            <wp:docPr id="19" name="Рисунок 19" descr="https://szn24.ru/storage/app/uploads/public/61c/587/b26/61c587b2657c3228565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zn24.ru/storage/app/uploads/public/61c/587/b26/61c587b2657c3228565477.jpg"/>
                    <pic:cNvPicPr>
                      <a:picLocks noChangeAspect="1" noChangeArrowheads="1"/>
                    </pic:cNvPicPr>
                  </pic:nvPicPr>
                  <pic:blipFill>
                    <a:blip r:embed="rId12" cstate="print"/>
                    <a:srcRect l="4880" t="4142" r="3135" b="4920"/>
                    <a:stretch>
                      <a:fillRect/>
                    </a:stretch>
                  </pic:blipFill>
                  <pic:spPr bwMode="auto">
                    <a:xfrm>
                      <a:off x="0" y="0"/>
                      <a:ext cx="4958026" cy="4678878"/>
                    </a:xfrm>
                    <a:prstGeom prst="rect">
                      <a:avLst/>
                    </a:prstGeom>
                    <a:noFill/>
                    <a:ln w="9525">
                      <a:noFill/>
                      <a:miter lim="800000"/>
                      <a:headEnd/>
                      <a:tailEnd/>
                    </a:ln>
                  </pic:spPr>
                </pic:pic>
              </a:graphicData>
            </a:graphic>
          </wp:inline>
        </w:drawing>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 xml:space="preserve">Детям нужно прививать не только любовь к животным, но и уважение к их способу жизни. Необходимо объяснить детям, что можно </w:t>
      </w:r>
      <w:proofErr w:type="gramStart"/>
      <w:r w:rsidRPr="00872A0C">
        <w:rPr>
          <w:rFonts w:ascii="Times New Roman" w:hAnsi="Times New Roman" w:cs="Times New Roman"/>
          <w:color w:val="000000"/>
          <w:sz w:val="24"/>
          <w:szCs w:val="24"/>
          <w:lang w:eastAsia="ru-RU"/>
        </w:rPr>
        <w:t>делать и чего нельзя допускать</w:t>
      </w:r>
      <w:proofErr w:type="gramEnd"/>
      <w:r w:rsidRPr="00872A0C">
        <w:rPr>
          <w:rFonts w:ascii="Times New Roman" w:hAnsi="Times New Roman" w:cs="Times New Roman"/>
          <w:color w:val="000000"/>
          <w:sz w:val="24"/>
          <w:szCs w:val="24"/>
          <w:lang w:eastAsia="ru-RU"/>
        </w:rPr>
        <w:t xml:space="preserve"> при контактах с животными.</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 xml:space="preserve">Например, можно кормить бездомных собак и кошек, но нельзя их </w:t>
      </w:r>
      <w:proofErr w:type="gramStart"/>
      <w:r w:rsidRPr="00872A0C">
        <w:rPr>
          <w:rFonts w:ascii="Times New Roman" w:hAnsi="Times New Roman" w:cs="Times New Roman"/>
          <w:color w:val="000000"/>
          <w:sz w:val="24"/>
          <w:szCs w:val="24"/>
          <w:lang w:eastAsia="ru-RU"/>
        </w:rPr>
        <w:t>трогать и брать</w:t>
      </w:r>
      <w:proofErr w:type="gramEnd"/>
      <w:r w:rsidRPr="00872A0C">
        <w:rPr>
          <w:rFonts w:ascii="Times New Roman" w:hAnsi="Times New Roman" w:cs="Times New Roman"/>
          <w:color w:val="000000"/>
          <w:sz w:val="24"/>
          <w:szCs w:val="24"/>
          <w:lang w:eastAsia="ru-RU"/>
        </w:rPr>
        <w:t xml:space="preserve"> на руки. Нельзя подходить к незнакомым собакам, беспокоить их во время сна, еды, ухода </w:t>
      </w:r>
      <w:proofErr w:type="gramStart"/>
      <w:r w:rsidRPr="00872A0C">
        <w:rPr>
          <w:rFonts w:ascii="Times New Roman" w:hAnsi="Times New Roman" w:cs="Times New Roman"/>
          <w:color w:val="000000"/>
          <w:sz w:val="24"/>
          <w:szCs w:val="24"/>
          <w:lang w:eastAsia="ru-RU"/>
        </w:rPr>
        <w:t>за</w:t>
      </w:r>
      <w:proofErr w:type="gramEnd"/>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lastRenderedPageBreak/>
        <w:t>щенками, отбирать то, во что играют собаки.</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Напоминайте детям, что и от кошек, и от собак передаются людям болезни – лишаи, чесотка, бешенство. После того, как погладил животное, обязательно нужно вымыть руки с мылом.</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Если укусила собака или кошка, сразу же нужно сказать об этом родителям, чтобы они немедленно отвели к врачу.</w:t>
      </w:r>
    </w:p>
    <w:p w:rsidR="004610D1"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Также, детям необходимо дать знания о насекомых, и напоминать им о том, что даже полезные насекомые (пчелы, муравьи) могут причинить вред.</w:t>
      </w:r>
    </w:p>
    <w:p w:rsidR="004610D1" w:rsidRPr="00872A0C" w:rsidRDefault="004610D1" w:rsidP="00872A0C">
      <w:pPr>
        <w:rPr>
          <w:rFonts w:ascii="Times New Roman" w:hAnsi="Times New Roman" w:cs="Times New Roman"/>
          <w:b/>
          <w:color w:val="000000"/>
          <w:sz w:val="24"/>
          <w:szCs w:val="24"/>
          <w:lang w:eastAsia="ru-RU"/>
        </w:rPr>
      </w:pPr>
      <w:r w:rsidRPr="00872A0C">
        <w:rPr>
          <w:rFonts w:ascii="Times New Roman" w:hAnsi="Times New Roman" w:cs="Times New Roman"/>
          <w:b/>
          <w:color w:val="000000"/>
          <w:sz w:val="24"/>
          <w:szCs w:val="24"/>
          <w:lang w:eastAsia="ru-RU"/>
        </w:rPr>
        <w:t>Кишечные инфекции</w:t>
      </w:r>
    </w:p>
    <w:p w:rsidR="004610D1" w:rsidRPr="00872A0C" w:rsidRDefault="004610D1" w:rsidP="00872A0C">
      <w:pPr>
        <w:rPr>
          <w:rFonts w:ascii="Times New Roman" w:hAnsi="Times New Roman" w:cs="Times New Roman"/>
          <w:color w:val="111111"/>
          <w:sz w:val="24"/>
          <w:szCs w:val="24"/>
          <w:lang w:eastAsia="ru-RU"/>
        </w:rPr>
      </w:pPr>
      <w:r w:rsidRPr="00872A0C">
        <w:rPr>
          <w:rFonts w:ascii="Times New Roman" w:hAnsi="Times New Roman" w:cs="Times New Roman"/>
          <w:color w:val="000000"/>
          <w:sz w:val="24"/>
          <w:szCs w:val="24"/>
          <w:lang w:eastAsia="ru-RU"/>
        </w:rPr>
        <w:t xml:space="preserve"> Нельзя поить маленьких детей парным молоком, оно может быть вредно для здоровья ребенка, неся инфекционные заболевания.</w:t>
      </w:r>
      <w:r w:rsidRPr="00872A0C">
        <w:rPr>
          <w:rFonts w:ascii="Times New Roman" w:hAnsi="Times New Roman" w:cs="Times New Roman"/>
          <w:color w:val="111111"/>
          <w:sz w:val="24"/>
          <w:szCs w:val="24"/>
          <w:lang w:eastAsia="ru-RU"/>
        </w:rPr>
        <w:br/>
      </w:r>
      <w:r w:rsidRPr="00872A0C">
        <w:rPr>
          <w:rFonts w:ascii="Times New Roman" w:hAnsi="Times New Roman" w:cs="Times New Roman"/>
          <w:color w:val="000000"/>
          <w:sz w:val="24"/>
          <w:szCs w:val="24"/>
          <w:lang w:eastAsia="ru-RU"/>
        </w:rPr>
        <w:t xml:space="preserve">  Ягоды и зелень летом необходимо очень тщательно мыть. При несоблюдении этой рекомендации ребенок может получить заболевание «мышиная лихорадка»</w:t>
      </w:r>
      <w:r w:rsidRPr="00872A0C">
        <w:rPr>
          <w:rFonts w:ascii="Times New Roman" w:hAnsi="Times New Roman" w:cs="Times New Roman"/>
          <w:color w:val="000000"/>
          <w:sz w:val="24"/>
          <w:szCs w:val="24"/>
          <w:lang w:eastAsia="ru-RU"/>
        </w:rPr>
        <w:br/>
        <w:t xml:space="preserve">  Нельзя разрешать ребенку пить некипяченую воду, даже если она родниковая.</w:t>
      </w:r>
      <w:r w:rsidRPr="00872A0C">
        <w:rPr>
          <w:rFonts w:ascii="Times New Roman" w:hAnsi="Times New Roman" w:cs="Times New Roman"/>
          <w:color w:val="000000"/>
          <w:sz w:val="24"/>
          <w:szCs w:val="24"/>
          <w:lang w:eastAsia="ru-RU"/>
        </w:rPr>
        <w:br/>
        <w:t xml:space="preserve"> Необходимо очень тщательно мыть руки перед едой.</w:t>
      </w:r>
      <w:r w:rsidRPr="00872A0C">
        <w:rPr>
          <w:rFonts w:ascii="Times New Roman" w:hAnsi="Times New Roman" w:cs="Times New Roman"/>
          <w:color w:val="000000"/>
          <w:sz w:val="24"/>
          <w:szCs w:val="24"/>
          <w:lang w:eastAsia="ru-RU"/>
        </w:rPr>
        <w:br/>
        <w:t xml:space="preserve">  Пищу летом </w:t>
      </w:r>
      <w:proofErr w:type="gramStart"/>
      <w:r w:rsidRPr="00872A0C">
        <w:rPr>
          <w:rFonts w:ascii="Times New Roman" w:hAnsi="Times New Roman" w:cs="Times New Roman"/>
          <w:color w:val="000000"/>
          <w:sz w:val="24"/>
          <w:szCs w:val="24"/>
          <w:lang w:eastAsia="ru-RU"/>
        </w:rPr>
        <w:t>подогревают и дают</w:t>
      </w:r>
      <w:proofErr w:type="gramEnd"/>
      <w:r w:rsidRPr="00872A0C">
        <w:rPr>
          <w:rFonts w:ascii="Times New Roman" w:hAnsi="Times New Roman" w:cs="Times New Roman"/>
          <w:color w:val="000000"/>
          <w:sz w:val="24"/>
          <w:szCs w:val="24"/>
          <w:lang w:eastAsia="ru-RU"/>
        </w:rPr>
        <w:t xml:space="preserve"> ребенку в горячем виде.</w:t>
      </w:r>
      <w:r w:rsidRPr="00872A0C">
        <w:rPr>
          <w:rFonts w:ascii="Times New Roman" w:hAnsi="Times New Roman" w:cs="Times New Roman"/>
          <w:color w:val="000000"/>
          <w:sz w:val="24"/>
          <w:szCs w:val="24"/>
          <w:lang w:eastAsia="ru-RU"/>
        </w:rPr>
        <w:br/>
        <w:t xml:space="preserve">  Если Вы решили выйти на пикник, то помните, что продукты могут испортиться через час пребывания на жарком воздухе.</w:t>
      </w:r>
      <w:r w:rsidRPr="00872A0C">
        <w:rPr>
          <w:rFonts w:ascii="Times New Roman" w:hAnsi="Times New Roman" w:cs="Times New Roman"/>
          <w:color w:val="000000"/>
          <w:sz w:val="24"/>
          <w:szCs w:val="24"/>
          <w:lang w:eastAsia="ru-RU"/>
        </w:rPr>
        <w:br/>
        <w:t xml:space="preserve"> Нельзя оставлять продукты в нагретом на солнце автомобиле. Помните об этом!</w:t>
      </w:r>
      <w:r w:rsidRPr="00872A0C">
        <w:rPr>
          <w:rFonts w:ascii="Times New Roman" w:hAnsi="Times New Roman" w:cs="Times New Roman"/>
          <w:color w:val="000000"/>
          <w:sz w:val="24"/>
          <w:szCs w:val="24"/>
          <w:lang w:eastAsia="ru-RU"/>
        </w:rPr>
        <w:br/>
        <w:t xml:space="preserve">  Внимательно смотрите за тем, чтобы дети не употребляли в пищу ядовитые грибы, растения, ягоды для предотвращения опасных последствий.</w:t>
      </w:r>
      <w:r w:rsidRPr="00872A0C">
        <w:rPr>
          <w:rFonts w:ascii="Times New Roman" w:hAnsi="Times New Roman" w:cs="Times New Roman"/>
          <w:color w:val="000000"/>
          <w:sz w:val="24"/>
          <w:szCs w:val="24"/>
          <w:lang w:eastAsia="ru-RU"/>
        </w:rPr>
        <w:br/>
        <w:t xml:space="preserve">  Если Вы заметили, что ребенок отравился, необходимо срочно обратиться за помощью к врачу. Помните, что чем быстрее Вы попадете к врачу, тем быстрее они помогут Вашему ребенку.</w:t>
      </w:r>
    </w:p>
    <w:p w:rsidR="00872A0C" w:rsidRPr="00872A0C" w:rsidRDefault="00872A0C" w:rsidP="00872A0C">
      <w:pPr>
        <w:rPr>
          <w:rFonts w:ascii="Times New Roman" w:hAnsi="Times New Roman" w:cs="Times New Roman"/>
          <w:color w:val="000000"/>
          <w:sz w:val="24"/>
          <w:szCs w:val="24"/>
        </w:rPr>
      </w:pPr>
      <w:r w:rsidRPr="00872A0C">
        <w:rPr>
          <w:rFonts w:ascii="Times New Roman" w:hAnsi="Times New Roman" w:cs="Times New Roman"/>
          <w:color w:val="000000"/>
          <w:sz w:val="24"/>
          <w:szCs w:val="24"/>
        </w:rPr>
        <w:t>Следите за своим ребенком</w:t>
      </w:r>
    </w:p>
    <w:p w:rsidR="00872A0C" w:rsidRPr="00872A0C" w:rsidRDefault="00872A0C" w:rsidP="00872A0C">
      <w:pPr>
        <w:rPr>
          <w:rFonts w:ascii="Times New Roman" w:hAnsi="Times New Roman" w:cs="Times New Roman"/>
          <w:color w:val="000000"/>
          <w:sz w:val="24"/>
          <w:szCs w:val="24"/>
        </w:rPr>
      </w:pPr>
      <w:r w:rsidRPr="00872A0C">
        <w:rPr>
          <w:rFonts w:ascii="Times New Roman" w:hAnsi="Times New Roman" w:cs="Times New Roman"/>
          <w:color w:val="000000"/>
          <w:sz w:val="24"/>
          <w:szCs w:val="24"/>
        </w:rPr>
        <w:t xml:space="preserve">Дети, гуляющие вдали от вас или самостоятельно, подвержены риску </w:t>
      </w:r>
      <w:proofErr w:type="gramStart"/>
      <w:r w:rsidRPr="00872A0C">
        <w:rPr>
          <w:rFonts w:ascii="Times New Roman" w:hAnsi="Times New Roman" w:cs="Times New Roman"/>
          <w:color w:val="000000"/>
          <w:sz w:val="24"/>
          <w:szCs w:val="24"/>
        </w:rPr>
        <w:t>потеряться</w:t>
      </w:r>
      <w:proofErr w:type="gramEnd"/>
      <w:r w:rsidRPr="00872A0C">
        <w:rPr>
          <w:rFonts w:ascii="Times New Roman" w:hAnsi="Times New Roman" w:cs="Times New Roman"/>
          <w:color w:val="000000"/>
          <w:sz w:val="24"/>
          <w:szCs w:val="24"/>
        </w:rPr>
        <w:t xml:space="preserve"> или быть украденными. Объясните технику безопасности, когда они одни - правила поведения с незнакомцами. Если вы находитесь в лесу не отпускайте детей далеко от себя, они могут </w:t>
      </w:r>
      <w:proofErr w:type="gramStart"/>
      <w:r w:rsidRPr="00872A0C">
        <w:rPr>
          <w:rFonts w:ascii="Times New Roman" w:hAnsi="Times New Roman" w:cs="Times New Roman"/>
          <w:color w:val="000000"/>
          <w:sz w:val="24"/>
          <w:szCs w:val="24"/>
        </w:rPr>
        <w:t>заиграться и заблудиться</w:t>
      </w:r>
      <w:proofErr w:type="gramEnd"/>
      <w:r w:rsidRPr="00872A0C">
        <w:rPr>
          <w:rFonts w:ascii="Times New Roman" w:hAnsi="Times New Roman" w:cs="Times New Roman"/>
          <w:color w:val="000000"/>
          <w:sz w:val="24"/>
          <w:szCs w:val="24"/>
        </w:rPr>
        <w:t>. Находясь в толпе всегда держите чадо возле себя, не оставляйте маленьких детей под присмотром чужих людей, даже если это «милая тётя». Злоумышленники вполне могут использовать такой образ для похищения.</w:t>
      </w:r>
    </w:p>
    <w:p w:rsidR="00176CE9" w:rsidRPr="00872A0C" w:rsidRDefault="00176CE9" w:rsidP="00872A0C">
      <w:pPr>
        <w:pStyle w:val="4"/>
      </w:pPr>
      <w:r w:rsidRPr="00872A0C">
        <w:t>Как же обезопасить своего ребенка от опасности на прогулке летом?</w:t>
      </w:r>
    </w:p>
    <w:p w:rsidR="00176CE9" w:rsidRPr="00872A0C" w:rsidRDefault="00176CE9" w:rsidP="00872A0C">
      <w:pPr>
        <w:pStyle w:val="4"/>
        <w:rPr>
          <w:color w:val="000000"/>
        </w:rPr>
      </w:pPr>
      <w:r w:rsidRPr="00872A0C">
        <w:rPr>
          <w:color w:val="000000"/>
        </w:rPr>
        <w:t>Давайте еще раз повторим правила:</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Систематически проводите беседы, разъяснения с детьми на темы: «Лазание на деревья», «Опасность дорог», «Раны и ссадины», «Почему нельзя уходить далеко от дома?», «</w:t>
      </w:r>
      <w:proofErr w:type="gramStart"/>
      <w:r w:rsidRPr="00872A0C">
        <w:rPr>
          <w:rFonts w:ascii="Times New Roman" w:hAnsi="Times New Roman" w:cs="Times New Roman"/>
          <w:color w:val="000000"/>
          <w:sz w:val="24"/>
          <w:szCs w:val="24"/>
          <w:lang w:eastAsia="ru-RU"/>
        </w:rPr>
        <w:t>Плавать и утонуть</w:t>
      </w:r>
      <w:proofErr w:type="gramEnd"/>
      <w:r w:rsidRPr="00872A0C">
        <w:rPr>
          <w:rFonts w:ascii="Times New Roman" w:hAnsi="Times New Roman" w:cs="Times New Roman"/>
          <w:color w:val="000000"/>
          <w:sz w:val="24"/>
          <w:szCs w:val="24"/>
          <w:lang w:eastAsia="ru-RU"/>
        </w:rPr>
        <w:t>», «Опасность пожара», «Ядовитые грибы», «Ядовитые травы», «Признаки отравления», «Тепловой удар. Что это?», «Укус насекомых».</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lastRenderedPageBreak/>
        <w:t xml:space="preserve">Подберите соответствующую литературу с красочными иллюстрациями на данную тематику. Позвольте ребенку посмотреть картинки самостоятельно и сделать соответствующие выводы. Дополните его выводы своим личным примером из своего личного опыта, из опыта </w:t>
      </w:r>
      <w:proofErr w:type="gramStart"/>
      <w:r w:rsidRPr="00872A0C">
        <w:rPr>
          <w:rFonts w:ascii="Times New Roman" w:hAnsi="Times New Roman" w:cs="Times New Roman"/>
          <w:color w:val="000000"/>
          <w:sz w:val="24"/>
          <w:szCs w:val="24"/>
          <w:lang w:eastAsia="ru-RU"/>
        </w:rPr>
        <w:t>своих</w:t>
      </w:r>
      <w:proofErr w:type="gramEnd"/>
      <w:r w:rsidRPr="00872A0C">
        <w:rPr>
          <w:rFonts w:ascii="Times New Roman" w:hAnsi="Times New Roman" w:cs="Times New Roman"/>
          <w:color w:val="000000"/>
          <w:sz w:val="24"/>
          <w:szCs w:val="24"/>
          <w:lang w:eastAsia="ru-RU"/>
        </w:rPr>
        <w:t xml:space="preserve"> близких.</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Организуйте совместные прогулки с ребенком к водоему, на луг с множеством растений, среди которых есть ядовитые. Расскажите об особенностях и лекарственных и ядовитых растений. Покажите насекомых, безобидных и опасных, расскажите, в чем заключается опасность. Подведите к водоему, расскажите о том, что купаться нужно только под присмотром взрослых и о правилах поведения и игры в воде.</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Отправляйте на прогулку только в светлом головном уборе, сшитом только из натуральных тканей. Организуйте пребывание ребенка на свежем воздухе в утреннее и вечернее время, когда солнечная активность снижена. Чередуйте отдых на улице и в помещении. Следите за тем, чтобы в жару ребенок употреблял как можно больше жидкости, лучше всего чистой воды. Внимательно отнеситесь к выбору одежды, что избежать перегрева.</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 xml:space="preserve">При совместных семейных походах приобщайте к «правильному отношению» к костру. Рассказывайте и показывайте, как правильно </w:t>
      </w:r>
      <w:proofErr w:type="gramStart"/>
      <w:r w:rsidRPr="00872A0C">
        <w:rPr>
          <w:rFonts w:ascii="Times New Roman" w:hAnsi="Times New Roman" w:cs="Times New Roman"/>
          <w:color w:val="000000"/>
          <w:sz w:val="24"/>
          <w:szCs w:val="24"/>
          <w:lang w:eastAsia="ru-RU"/>
        </w:rPr>
        <w:t>разводить и затушить</w:t>
      </w:r>
      <w:proofErr w:type="gramEnd"/>
      <w:r w:rsidRPr="00872A0C">
        <w:rPr>
          <w:rFonts w:ascii="Times New Roman" w:hAnsi="Times New Roman" w:cs="Times New Roman"/>
          <w:color w:val="000000"/>
          <w:sz w:val="24"/>
          <w:szCs w:val="24"/>
          <w:lang w:eastAsia="ru-RU"/>
        </w:rPr>
        <w:t xml:space="preserve"> за собой костер. Объясните, что костер разводится только взрослыми в специально отведенных и разрешенных для этого местах.</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Учите быть внимательным на дороге, переходить дорогу только по пешеходному переходу и только после того, как убедишься в отсутствии приближающегося транспорта.</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Учите осторожности, чтобы избежать травмы тела.</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Подберите соответствующие познавательные мультфильмы, фильмы, просмотр которых и беседы помогут научить внимательности и осторожности.</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Постарайтесь стать и быть самым близким и дорогим другом своему ребенку, чтобы все свои самые сокровенные страхи, опасения и мечты, он доверял Вам в первую очередь!</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 xml:space="preserve">Уважаемые родители! Мы надеемся, что данный материал поможет вам </w:t>
      </w:r>
      <w:proofErr w:type="gramStart"/>
      <w:r w:rsidRPr="00872A0C">
        <w:rPr>
          <w:rFonts w:ascii="Times New Roman" w:hAnsi="Times New Roman" w:cs="Times New Roman"/>
          <w:color w:val="000000"/>
          <w:sz w:val="24"/>
          <w:szCs w:val="24"/>
          <w:lang w:eastAsia="ru-RU"/>
        </w:rPr>
        <w:t>сформировать и закрепить</w:t>
      </w:r>
      <w:proofErr w:type="gramEnd"/>
      <w:r w:rsidRPr="00872A0C">
        <w:rPr>
          <w:rFonts w:ascii="Times New Roman" w:hAnsi="Times New Roman" w:cs="Times New Roman"/>
          <w:color w:val="000000"/>
          <w:sz w:val="24"/>
          <w:szCs w:val="24"/>
          <w:lang w:eastAsia="ru-RU"/>
        </w:rPr>
        <w:t xml:space="preserve"> у своих детей опыт безопасного поведения, который поможет им предвидеть опасности и по возможности избегать их.</w:t>
      </w:r>
    </w:p>
    <w:p w:rsidR="00176CE9" w:rsidRPr="00872A0C" w:rsidRDefault="00176CE9" w:rsidP="00872A0C">
      <w:pPr>
        <w:rPr>
          <w:rFonts w:ascii="Times New Roman" w:hAnsi="Times New Roman" w:cs="Times New Roman"/>
          <w:color w:val="573D40"/>
          <w:sz w:val="24"/>
          <w:szCs w:val="24"/>
          <w:lang w:eastAsia="ru-RU"/>
        </w:rPr>
      </w:pPr>
      <w:r w:rsidRPr="00872A0C">
        <w:rPr>
          <w:rFonts w:ascii="Times New Roman" w:hAnsi="Times New Roman" w:cs="Times New Roman"/>
          <w:color w:val="573D40"/>
          <w:sz w:val="24"/>
          <w:szCs w:val="24"/>
          <w:lang w:eastAsia="ru-RU"/>
        </w:rPr>
        <w:t>Литература:</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Полынова В.К., Подопригорова С.П., Дмитриенко З.С. «Основы безопасности детей дошкольного возраста» Детств</w:t>
      </w:r>
      <w:proofErr w:type="gramStart"/>
      <w:r w:rsidRPr="00872A0C">
        <w:rPr>
          <w:rFonts w:ascii="Times New Roman" w:hAnsi="Times New Roman" w:cs="Times New Roman"/>
          <w:color w:val="000000"/>
          <w:sz w:val="24"/>
          <w:szCs w:val="24"/>
          <w:lang w:eastAsia="ru-RU"/>
        </w:rPr>
        <w:t>о-</w:t>
      </w:r>
      <w:proofErr w:type="gramEnd"/>
      <w:r w:rsidRPr="00872A0C">
        <w:rPr>
          <w:rFonts w:ascii="Times New Roman" w:hAnsi="Times New Roman" w:cs="Times New Roman"/>
          <w:color w:val="000000"/>
          <w:sz w:val="24"/>
          <w:szCs w:val="24"/>
          <w:lang w:eastAsia="ru-RU"/>
        </w:rPr>
        <w:t xml:space="preserve"> ПРЕСС, 2016 г.: ОБЖ детей дошкольного возраста.</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Гарнышева Т.П., Детств</w:t>
      </w:r>
      <w:proofErr w:type="gramStart"/>
      <w:r w:rsidRPr="00872A0C">
        <w:rPr>
          <w:rFonts w:ascii="Times New Roman" w:hAnsi="Times New Roman" w:cs="Times New Roman"/>
          <w:color w:val="000000"/>
          <w:sz w:val="24"/>
          <w:szCs w:val="24"/>
          <w:lang w:eastAsia="ru-RU"/>
        </w:rPr>
        <w:t>о-</w:t>
      </w:r>
      <w:proofErr w:type="gramEnd"/>
      <w:r w:rsidRPr="00872A0C">
        <w:rPr>
          <w:rFonts w:ascii="Times New Roman" w:hAnsi="Times New Roman" w:cs="Times New Roman"/>
          <w:color w:val="000000"/>
          <w:sz w:val="24"/>
          <w:szCs w:val="24"/>
          <w:lang w:eastAsia="ru-RU"/>
        </w:rPr>
        <w:t xml:space="preserve"> ПРЕСС: «ОБЖ детей дошкольного возраста».</w:t>
      </w:r>
    </w:p>
    <w:p w:rsidR="00176CE9" w:rsidRPr="00872A0C" w:rsidRDefault="00176CE9" w:rsidP="00872A0C">
      <w:pPr>
        <w:rPr>
          <w:rFonts w:ascii="Times New Roman" w:hAnsi="Times New Roman" w:cs="Times New Roman"/>
          <w:color w:val="000000"/>
          <w:sz w:val="24"/>
          <w:szCs w:val="24"/>
          <w:lang w:eastAsia="ru-RU"/>
        </w:rPr>
      </w:pPr>
      <w:r w:rsidRPr="00872A0C">
        <w:rPr>
          <w:rFonts w:ascii="Times New Roman" w:hAnsi="Times New Roman" w:cs="Times New Roman"/>
          <w:color w:val="000000"/>
          <w:sz w:val="24"/>
          <w:szCs w:val="24"/>
          <w:lang w:eastAsia="ru-RU"/>
        </w:rPr>
        <w:t>Авдеева Н.Н., Стеркина Р.Б., Князева О.Л.» ОБЖ детей дошкольного возраста» Детств</w:t>
      </w:r>
      <w:proofErr w:type="gramStart"/>
      <w:r w:rsidRPr="00872A0C">
        <w:rPr>
          <w:rFonts w:ascii="Times New Roman" w:hAnsi="Times New Roman" w:cs="Times New Roman"/>
          <w:color w:val="000000"/>
          <w:sz w:val="24"/>
          <w:szCs w:val="24"/>
          <w:lang w:eastAsia="ru-RU"/>
        </w:rPr>
        <w:t>о-</w:t>
      </w:r>
      <w:proofErr w:type="gramEnd"/>
      <w:r w:rsidRPr="00872A0C">
        <w:rPr>
          <w:rFonts w:ascii="Times New Roman" w:hAnsi="Times New Roman" w:cs="Times New Roman"/>
          <w:color w:val="000000"/>
          <w:sz w:val="24"/>
          <w:szCs w:val="24"/>
          <w:lang w:eastAsia="ru-RU"/>
        </w:rPr>
        <w:t xml:space="preserve"> ПРЕСС, 2015 г.</w:t>
      </w:r>
    </w:p>
    <w:p w:rsidR="003A44EF" w:rsidRPr="00872A0C" w:rsidRDefault="003A44EF" w:rsidP="00872A0C">
      <w:pPr>
        <w:rPr>
          <w:rFonts w:ascii="Times New Roman" w:hAnsi="Times New Roman" w:cs="Times New Roman"/>
          <w:sz w:val="24"/>
          <w:szCs w:val="24"/>
        </w:rPr>
      </w:pPr>
    </w:p>
    <w:sectPr w:rsidR="003A44EF" w:rsidRPr="00872A0C" w:rsidSect="003A44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47060"/>
    <w:multiLevelType w:val="multilevel"/>
    <w:tmpl w:val="7EE82A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E64FDF"/>
    <w:multiLevelType w:val="multilevel"/>
    <w:tmpl w:val="E2BE2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A4A6144"/>
    <w:multiLevelType w:val="multilevel"/>
    <w:tmpl w:val="D1E61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A0602EF"/>
    <w:multiLevelType w:val="multilevel"/>
    <w:tmpl w:val="52424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8BB2422"/>
    <w:multiLevelType w:val="multilevel"/>
    <w:tmpl w:val="D1E61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9012B26"/>
    <w:multiLevelType w:val="multilevel"/>
    <w:tmpl w:val="0ED69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4"/>
  </w:num>
  <w:num w:numId="4">
    <w:abstractNumId w:val="3"/>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176CE9"/>
    <w:rsid w:val="00106D32"/>
    <w:rsid w:val="00121C41"/>
    <w:rsid w:val="00176CE9"/>
    <w:rsid w:val="00182F5B"/>
    <w:rsid w:val="003A44EF"/>
    <w:rsid w:val="004610D1"/>
    <w:rsid w:val="00872A0C"/>
    <w:rsid w:val="00B526B3"/>
    <w:rsid w:val="00C815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4EF"/>
  </w:style>
  <w:style w:type="paragraph" w:styleId="4">
    <w:name w:val="heading 4"/>
    <w:basedOn w:val="a"/>
    <w:link w:val="40"/>
    <w:uiPriority w:val="9"/>
    <w:qFormat/>
    <w:rsid w:val="00176CE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176CE9"/>
    <w:rPr>
      <w:rFonts w:ascii="Times New Roman" w:eastAsia="Times New Roman" w:hAnsi="Times New Roman" w:cs="Times New Roman"/>
      <w:b/>
      <w:bCs/>
      <w:sz w:val="24"/>
      <w:szCs w:val="24"/>
      <w:lang w:eastAsia="ru-RU"/>
    </w:rPr>
  </w:style>
  <w:style w:type="paragraph" w:customStyle="1" w:styleId="h1">
    <w:name w:val="h1"/>
    <w:basedOn w:val="a"/>
    <w:rsid w:val="00176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176C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3">
    <w:name w:val="h3"/>
    <w:basedOn w:val="a"/>
    <w:rsid w:val="00176C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82F5B"/>
    <w:rPr>
      <w:b/>
      <w:bCs/>
    </w:rPr>
  </w:style>
  <w:style w:type="paragraph" w:styleId="a5">
    <w:name w:val="Balloon Text"/>
    <w:basedOn w:val="a"/>
    <w:link w:val="a6"/>
    <w:uiPriority w:val="99"/>
    <w:semiHidden/>
    <w:unhideWhenUsed/>
    <w:rsid w:val="00872A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2A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9884638">
      <w:bodyDiv w:val="1"/>
      <w:marLeft w:val="0"/>
      <w:marRight w:val="0"/>
      <w:marTop w:val="0"/>
      <w:marBottom w:val="0"/>
      <w:divBdr>
        <w:top w:val="none" w:sz="0" w:space="0" w:color="auto"/>
        <w:left w:val="none" w:sz="0" w:space="0" w:color="auto"/>
        <w:bottom w:val="none" w:sz="0" w:space="0" w:color="auto"/>
        <w:right w:val="none" w:sz="0" w:space="0" w:color="auto"/>
      </w:divBdr>
    </w:div>
    <w:div w:id="1337077347">
      <w:bodyDiv w:val="1"/>
      <w:marLeft w:val="0"/>
      <w:marRight w:val="0"/>
      <w:marTop w:val="0"/>
      <w:marBottom w:val="0"/>
      <w:divBdr>
        <w:top w:val="none" w:sz="0" w:space="0" w:color="auto"/>
        <w:left w:val="none" w:sz="0" w:space="0" w:color="auto"/>
        <w:bottom w:val="none" w:sz="0" w:space="0" w:color="auto"/>
        <w:right w:val="none" w:sz="0" w:space="0" w:color="auto"/>
      </w:divBdr>
    </w:div>
    <w:div w:id="209624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BC0B31-0416-460E-B987-CD37E84A0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2470</Words>
  <Characters>14081</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3</cp:revision>
  <dcterms:created xsi:type="dcterms:W3CDTF">2023-05-18T07:02:00Z</dcterms:created>
  <dcterms:modified xsi:type="dcterms:W3CDTF">2023-05-18T08:51:00Z</dcterms:modified>
</cp:coreProperties>
</file>