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Times New Roman" w:cs="Times New Roman" w:eastAsia="Times New Roman" w:hAnsi="Times New Roman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sz w:val="40"/>
          <w:szCs w:val="40"/>
          <w:rtl w:val="0"/>
        </w:rPr>
        <w:t xml:space="preserve">Конспект открытого занятия в подготовительной группе</w:t>
      </w:r>
    </w:p>
    <w:p w:rsidR="00000000" w:rsidDel="00000000" w:rsidP="00000000" w:rsidRDefault="00000000" w:rsidRPr="00000000" w14:paraId="0000000C">
      <w:pPr>
        <w:jc w:val="center"/>
        <w:rPr>
          <w:rFonts w:ascii="Times New Roman" w:cs="Times New Roman" w:eastAsia="Times New Roman" w:hAnsi="Times New Roman"/>
          <w:b w:val="1"/>
          <w:sz w:val="40"/>
          <w:szCs w:val="4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0"/>
          <w:szCs w:val="40"/>
          <w:rtl w:val="0"/>
        </w:rPr>
        <w:t xml:space="preserve">«Наша планета - Земля»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lef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 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    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Конспект занятия в подготовительной группе.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Образовательная область: познавательное развитие.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Тема: «Наша планета - Земля»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Цель: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иметь представление о проблемах окружающей среды на планете Земля. Познавательное развитие: закрепить знания детей о нашей планете: ее форме, природе, о животном и растительном мире; уточнить знания детей о правилах охраны природы; воспитывать любознательность, интерес к исследовательской деятельности, бережное отношение ко всему живому.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Социально-коммуникативное развитие: воспитание любви к родной земле.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Речевое развитие: согласование слов в предложении, составление полных предложений, учить выражать свои мысли правильно, индивидуальное исправление звукопроизношения.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Материал: глобус, карта мира, карточки с изображением животных, растений, насекомых, деревьев, ванночка с грязной водой с опилками, веточками, воронки, фильтры, вазоны с землей, семена травы и цветов.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Ход занятия: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Круг радости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«Здравствуй, солнце золотое!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Здравствуй, небо голубое!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Здравствуйте мои друзья,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                  Очень рад вас видеть я!»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почувствуйте тепло рук соседа. Улыбнитесь друг другу и скажите: «Ребята давайте жить дружно».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сейчас я хочу пригласить Вас в интересное путешествие. Но куда мы отправимся вы узнаете если отгадаете загадку.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Эта планета – любимый наш дом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На ней мы с рожденья все вместе живем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Планета прекрасна: моря, океаны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Цветы и деревья и разные страны.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И солнце сияет с зари до заката,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   Что за планета, скажите, ребята?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 Это Земля.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Да, я предлагаю отправиться в путешествие вокруг земли в научную экспедицию в роли младших научных работников.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А на каком транспортом средстве можно отправиться в наше путешествие?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ракете, реактивном самолете.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Физкультминутка: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567" w:right="0" w:hanging="567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в кругу выполняют движения по содержанию текста.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сейчас мы с вами, дети, </w:t>
        <w:br w:type="textWrapping"/>
        <w:t xml:space="preserve">Улетаем на ракете.</w:t>
        <w:br w:type="textWrapping"/>
        <w:t xml:space="preserve">На носки поднимитесь, </w:t>
        <w:br w:type="textWrapping"/>
        <w:t xml:space="preserve">Руки вверх поднимите.</w:t>
        <w:br w:type="textWrapping"/>
        <w:t xml:space="preserve">Раз, два, три, четыре - </w:t>
        <w:br w:type="textWrapping"/>
        <w:t xml:space="preserve">Вот летит ракета ввысь.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Вот мы и в космосе. Ребята, кажется, мы оказались в невесомости. Как вы думаете, почему нет невесомости на Земле?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Земле существует земное притяжение.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Да, потому что Земля притягивает как магнит, не зря говорят: «Земное притяжение». Я предлагаю вам сесть в кресла, пристегнуть ремни и посмотреть в иллюминатор.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(Слайд - планета Земля, вид из космоса).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Посмотрите - это наша планета. Ребята, на что похожа наша планета? А как называется макет, который изображает нашу Землю? 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 Глобус.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такое глобус?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Глобус -  уменьшенная модель планеты Земля.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Давайте рассмотрим глобус и вспомним, что обозначает синий цвет на глобусе?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Реки, моря, океаны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Желтым цветом?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Горы, пустыни.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Зеленым?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Леса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луга, …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Сколько материков на нашей планете?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6 материков.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каком материке мы живем?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Евразия.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Давайте найдем нашу страну на глобусе?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показывают на глобусе.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она называется?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Россия.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мы, ее жители как называемся? 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Россияне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Кто увидел нашу землю из космоса первым?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Юрий Гагарин.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Она показалась ему такой маленькой и беззащитной. На космическом корабле он облетел Землю вокруг за полтора часа.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Удобно ли на глобусе рассматривать страны, моря, океаны?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Нет. Его надо поворачивать и его неудобно брать с собой.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что люди используют на практике вместо глобуса?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Карту.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Как вы думаете, кому нужна карта?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 Карта нужна морякам, военным, путешественникам, ученым и д.т.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Слайд – моря, реки, озера.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обратите внимание, мы «пролетаем» над морями, реками, озерами. Какая красота!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Корабль опускается ниже, на экране слайд - загрязненная река.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посмотрите какая река! Как вы думаете, кто сможет выжить в такой воде? Раньше здесь водилась разная рыба, прилетали водоплавающие птицы, насекомые.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называют цепочку исчезновения животных и растений. Исчезли водоросли – нечем питаться рыбам, насекомым, улетели водоплавающие птицы, нельзя использовать эту воду для приготовления пищи, купания, отдыха.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Как можно поправить положение?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Нужно собрать мусор, построить очистные сооружения.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Физминутка.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встают вкруг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выполняют движения по содержанию текста.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носки поднимитесь, </w:t>
        <w:br w:type="textWrapping"/>
        <w:t xml:space="preserve">Руки вверх поднимите,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теперь опустите.</w:t>
        <w:br w:type="textWrapping"/>
        <w:t xml:space="preserve">Раз, два, три, четыре - </w:t>
        <w:br w:type="textWrapping"/>
        <w:t xml:space="preserve">Вот летит ракета вниз.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«Корабль» приземляется на Землю. Дети проходят в «лабораторию».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Практическая работа: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столе ванночка с грязной водой с опилками, веточками, воронки, фильтры.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 помощью воронки с фильтром очищают воду. Оставляют у реки напоминающие знаки.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Садятся в свой транспорт и отправляются дальше.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В небе ясном солнце светит,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Космонавт летит в ракете. (Потягивания — руки вверх.)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А внизу леса, поля —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 Расстилается земля. (Низкий наклон вперёд, руки разводятся в стороны.)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присаживаются в кресла, пристегиваются ремнями, смотрят в иллюминатор. Слайд – лес.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 Ребята, обратите внимание над каким прекрасным лесом мы «пролетаем». А  какие деревья вы знаете?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Березы, дубы, осины, сосны, ели, …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Слайд - сигнал SOS, пожар в лесу.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Ребята, как вы думаете, что здесь произошло? Почему это могло случиться? Чем пожар страшен для леса?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: Люди оставили непотушенный костер. Загорелись сухие ветки, деревья. Начался пожар. Погибли растения – негде жить и нечем питаться животным, птицам, насекомым.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Как же это можно исправить?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Посадить новые растения, посеять семена трав.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Д/И «Кто вернется в лес?»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выстраивают цепочку, используя предметные картинки.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Выросла трава – появились насекомые, мелкие наземные животные;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Выросли кустарники – появились насекомоядные птицы;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Выросли деревья – вернулись животные и птицы, появились хищники.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Физминутка.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встают вкруг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и выполняют движения по содержанию текста.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На носки поднимитесь, </w:t>
        <w:br w:type="textWrapping"/>
        <w:t xml:space="preserve">Руки вверх поднимите,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А теперь опустите.</w:t>
        <w:br w:type="textWrapping"/>
        <w:t xml:space="preserve">Раз, два, три, четыре - </w:t>
        <w:br w:type="textWrapping"/>
        <w:t xml:space="preserve">Вот летит ракета вниз.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851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«Корабль» приземляется на Землю. Дети проходят в «лабораторию».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Практическая работа: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предложить сделать первый шаг для возрождения леса – посадить семена трав, цветов.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сеют в вазоны семена травы, цветов. Выставляют напоминающие знаки. Возвращаются в детский сад.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Рефлексия: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Круг добра.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Дети передают сердечко с пожеланием людям беречь природу.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Давайте, люди, дружить друг с другом,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птицы с небом, как ветер с лугом.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парус с морями, трава с дождями,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Как дружит солнце со всеми нами.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Давайте, люди, любить планету.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всей вселенной похожей нету.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 всей Вселенной на всех одна,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Что будет делать без нас она?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 благодарит детей за хорошую работу и награждает медалями.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8862sku8zoz8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276" w:right="849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/>
    <w:rPr>
      <w:color w:val="5a5a5a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