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CBE" w:rsidRPr="002968F6" w:rsidRDefault="00865CBE" w:rsidP="00865CBE">
      <w:pPr>
        <w:jc w:val="center"/>
        <w:outlineLvl w:val="0"/>
        <w:rPr>
          <w:rFonts w:ascii="Times New Roman" w:hAnsi="Times New Roman"/>
          <w:b/>
          <w:i/>
          <w:sz w:val="28"/>
          <w:szCs w:val="28"/>
        </w:rPr>
      </w:pPr>
      <w:r w:rsidRPr="002968F6">
        <w:rPr>
          <w:rFonts w:ascii="Times New Roman" w:hAnsi="Times New Roman"/>
          <w:b/>
          <w:i/>
          <w:sz w:val="28"/>
          <w:szCs w:val="28"/>
        </w:rPr>
        <w:t>МБОУ «Средняя общеобразовательная школа №24»</w:t>
      </w:r>
    </w:p>
    <w:p w:rsidR="00865CBE" w:rsidRPr="002968F6" w:rsidRDefault="00865CBE" w:rsidP="00865CBE">
      <w:pPr>
        <w:jc w:val="center"/>
        <w:rPr>
          <w:rFonts w:ascii="Times New Roman" w:hAnsi="Times New Roman"/>
          <w:b/>
          <w:i/>
          <w:sz w:val="28"/>
          <w:szCs w:val="28"/>
        </w:rPr>
      </w:pPr>
    </w:p>
    <w:p w:rsidR="00865CBE" w:rsidRPr="002968F6" w:rsidRDefault="00865CBE" w:rsidP="00865CBE">
      <w:pPr>
        <w:jc w:val="center"/>
        <w:rPr>
          <w:rFonts w:ascii="Times New Roman" w:hAnsi="Times New Roman"/>
          <w:b/>
          <w:i/>
          <w:sz w:val="28"/>
          <w:szCs w:val="28"/>
        </w:rPr>
      </w:pPr>
    </w:p>
    <w:p w:rsidR="00865CBE" w:rsidRPr="002968F6" w:rsidRDefault="00865CBE" w:rsidP="00865CBE">
      <w:pPr>
        <w:jc w:val="center"/>
        <w:rPr>
          <w:rFonts w:ascii="Times New Roman" w:hAnsi="Times New Roman"/>
          <w:b/>
          <w:i/>
          <w:sz w:val="28"/>
          <w:szCs w:val="28"/>
        </w:rPr>
      </w:pPr>
    </w:p>
    <w:p w:rsidR="00865CBE" w:rsidRPr="002968F6" w:rsidRDefault="00865CBE" w:rsidP="00865CBE">
      <w:pPr>
        <w:jc w:val="center"/>
        <w:rPr>
          <w:rFonts w:ascii="Times New Roman" w:hAnsi="Times New Roman"/>
          <w:b/>
          <w:i/>
          <w:sz w:val="28"/>
          <w:szCs w:val="28"/>
        </w:rPr>
      </w:pPr>
    </w:p>
    <w:p w:rsidR="00865CBE" w:rsidRPr="002968F6" w:rsidRDefault="00865CBE" w:rsidP="00865CBE">
      <w:pPr>
        <w:jc w:val="center"/>
        <w:outlineLvl w:val="0"/>
        <w:rPr>
          <w:rFonts w:ascii="Times New Roman" w:hAnsi="Times New Roman"/>
          <w:b/>
          <w:i/>
          <w:sz w:val="40"/>
          <w:szCs w:val="40"/>
        </w:rPr>
      </w:pPr>
      <w:r w:rsidRPr="002968F6">
        <w:rPr>
          <w:rFonts w:ascii="Times New Roman" w:hAnsi="Times New Roman"/>
          <w:b/>
          <w:i/>
          <w:sz w:val="40"/>
          <w:szCs w:val="40"/>
        </w:rPr>
        <w:t>Творческий проект</w:t>
      </w:r>
    </w:p>
    <w:p w:rsidR="00865CBE" w:rsidRDefault="00865CBE" w:rsidP="00865CBE">
      <w:pPr>
        <w:jc w:val="center"/>
        <w:rPr>
          <w:rFonts w:ascii="Times New Roman" w:hAnsi="Times New Roman"/>
          <w:b/>
          <w:i/>
          <w:sz w:val="40"/>
          <w:szCs w:val="40"/>
        </w:rPr>
      </w:pPr>
      <w:r>
        <w:rPr>
          <w:rFonts w:ascii="Times New Roman" w:hAnsi="Times New Roman"/>
          <w:b/>
          <w:i/>
          <w:sz w:val="40"/>
          <w:szCs w:val="40"/>
        </w:rPr>
        <w:t>Декоративное панно</w:t>
      </w:r>
    </w:p>
    <w:p w:rsidR="00865CBE" w:rsidRPr="002968F6" w:rsidRDefault="00865CBE" w:rsidP="00865CBE">
      <w:pPr>
        <w:jc w:val="center"/>
        <w:rPr>
          <w:rFonts w:ascii="Times New Roman" w:hAnsi="Times New Roman"/>
          <w:b/>
          <w:i/>
          <w:sz w:val="40"/>
          <w:szCs w:val="40"/>
        </w:rPr>
      </w:pPr>
      <w:r>
        <w:rPr>
          <w:rFonts w:ascii="Times New Roman" w:hAnsi="Times New Roman"/>
          <w:b/>
          <w:i/>
          <w:sz w:val="40"/>
          <w:szCs w:val="40"/>
        </w:rPr>
        <w:t>«ЦВЕТЫ»</w:t>
      </w:r>
    </w:p>
    <w:p w:rsidR="00865CBE" w:rsidRPr="002968F6" w:rsidRDefault="00865CBE" w:rsidP="00865CBE">
      <w:pPr>
        <w:jc w:val="center"/>
        <w:rPr>
          <w:rFonts w:ascii="Times New Roman" w:hAnsi="Times New Roman"/>
          <w:b/>
          <w:i/>
          <w:sz w:val="40"/>
          <w:szCs w:val="40"/>
        </w:rPr>
      </w:pPr>
    </w:p>
    <w:p w:rsidR="00865CBE" w:rsidRPr="002968F6" w:rsidRDefault="00865CBE" w:rsidP="00865CBE">
      <w:pPr>
        <w:jc w:val="center"/>
        <w:rPr>
          <w:rFonts w:ascii="Times New Roman" w:hAnsi="Times New Roman"/>
          <w:b/>
          <w:i/>
          <w:sz w:val="40"/>
          <w:szCs w:val="40"/>
        </w:rPr>
      </w:pPr>
    </w:p>
    <w:p w:rsidR="00865CBE" w:rsidRPr="002968F6" w:rsidRDefault="00865CBE" w:rsidP="00865CBE">
      <w:pPr>
        <w:jc w:val="center"/>
        <w:rPr>
          <w:rFonts w:ascii="Times New Roman" w:hAnsi="Times New Roman"/>
          <w:b/>
          <w:i/>
          <w:sz w:val="40"/>
          <w:szCs w:val="40"/>
        </w:rPr>
      </w:pPr>
    </w:p>
    <w:p w:rsidR="00865CBE" w:rsidRDefault="00865CBE" w:rsidP="00865CBE">
      <w:pPr>
        <w:spacing w:after="0" w:line="360" w:lineRule="auto"/>
        <w:ind w:left="6372"/>
        <w:jc w:val="both"/>
        <w:outlineLvl w:val="0"/>
        <w:rPr>
          <w:rFonts w:ascii="Times New Roman" w:hAnsi="Times New Roman"/>
          <w:b/>
          <w:i/>
          <w:sz w:val="28"/>
          <w:szCs w:val="28"/>
        </w:rPr>
      </w:pPr>
    </w:p>
    <w:p w:rsidR="00865CBE" w:rsidRDefault="00865CBE" w:rsidP="00865CBE">
      <w:pPr>
        <w:spacing w:after="0" w:line="360" w:lineRule="auto"/>
        <w:ind w:left="6372"/>
        <w:jc w:val="both"/>
        <w:outlineLvl w:val="0"/>
        <w:rPr>
          <w:rFonts w:ascii="Times New Roman" w:hAnsi="Times New Roman"/>
          <w:b/>
          <w:i/>
          <w:sz w:val="28"/>
          <w:szCs w:val="28"/>
        </w:rPr>
      </w:pPr>
    </w:p>
    <w:p w:rsidR="00865CBE" w:rsidRDefault="00865CBE" w:rsidP="00865CBE">
      <w:pPr>
        <w:spacing w:after="0" w:line="360" w:lineRule="auto"/>
        <w:ind w:left="6372"/>
        <w:jc w:val="both"/>
        <w:outlineLvl w:val="0"/>
        <w:rPr>
          <w:rFonts w:ascii="Times New Roman" w:hAnsi="Times New Roman"/>
          <w:b/>
          <w:i/>
          <w:sz w:val="28"/>
          <w:szCs w:val="28"/>
        </w:rPr>
      </w:pPr>
    </w:p>
    <w:p w:rsidR="00865CBE" w:rsidRPr="002968F6" w:rsidRDefault="00865CBE" w:rsidP="00865CBE">
      <w:pPr>
        <w:spacing w:after="0" w:line="360" w:lineRule="auto"/>
        <w:ind w:left="6372"/>
        <w:jc w:val="both"/>
        <w:outlineLvl w:val="0"/>
        <w:rPr>
          <w:rFonts w:ascii="Times New Roman" w:hAnsi="Times New Roman"/>
          <w:b/>
          <w:i/>
          <w:sz w:val="28"/>
          <w:szCs w:val="28"/>
        </w:rPr>
      </w:pPr>
      <w:r w:rsidRPr="002968F6">
        <w:rPr>
          <w:rFonts w:ascii="Times New Roman" w:hAnsi="Times New Roman"/>
          <w:b/>
          <w:i/>
          <w:sz w:val="28"/>
          <w:szCs w:val="28"/>
        </w:rPr>
        <w:t>Выполнил работу</w:t>
      </w:r>
    </w:p>
    <w:p w:rsidR="00865CBE" w:rsidRDefault="00865CBE" w:rsidP="00865CBE">
      <w:pPr>
        <w:spacing w:after="0" w:line="360" w:lineRule="auto"/>
        <w:ind w:left="6372"/>
        <w:jc w:val="both"/>
        <w:rPr>
          <w:rFonts w:ascii="Times New Roman" w:hAnsi="Times New Roman"/>
          <w:b/>
          <w:i/>
          <w:sz w:val="28"/>
          <w:szCs w:val="28"/>
        </w:rPr>
      </w:pPr>
      <w:r w:rsidRPr="002968F6">
        <w:rPr>
          <w:rFonts w:ascii="Times New Roman" w:hAnsi="Times New Roman"/>
          <w:b/>
          <w:i/>
          <w:sz w:val="28"/>
          <w:szCs w:val="28"/>
        </w:rPr>
        <w:t xml:space="preserve">ученик </w:t>
      </w:r>
      <w:r>
        <w:rPr>
          <w:rFonts w:ascii="Times New Roman" w:hAnsi="Times New Roman"/>
          <w:b/>
          <w:i/>
          <w:sz w:val="28"/>
          <w:szCs w:val="28"/>
        </w:rPr>
        <w:t>5 «Б</w:t>
      </w:r>
      <w:r w:rsidRPr="002968F6">
        <w:rPr>
          <w:rFonts w:ascii="Times New Roman" w:hAnsi="Times New Roman"/>
          <w:b/>
          <w:i/>
          <w:sz w:val="28"/>
          <w:szCs w:val="28"/>
        </w:rPr>
        <w:t>» класса</w:t>
      </w:r>
    </w:p>
    <w:p w:rsidR="00865CBE" w:rsidRDefault="00E361E6" w:rsidP="00865CBE">
      <w:pPr>
        <w:spacing w:after="0" w:line="360" w:lineRule="auto"/>
        <w:ind w:left="6372"/>
        <w:jc w:val="both"/>
        <w:rPr>
          <w:rFonts w:ascii="Times New Roman" w:hAnsi="Times New Roman"/>
          <w:b/>
          <w:i/>
          <w:sz w:val="28"/>
          <w:szCs w:val="28"/>
        </w:rPr>
      </w:pPr>
      <w:r>
        <w:rPr>
          <w:rFonts w:ascii="Times New Roman" w:hAnsi="Times New Roman"/>
          <w:b/>
          <w:i/>
          <w:sz w:val="28"/>
          <w:szCs w:val="28"/>
        </w:rPr>
        <w:t>Фамилия Имя</w:t>
      </w:r>
    </w:p>
    <w:p w:rsidR="00865CBE" w:rsidRPr="002968F6" w:rsidRDefault="00865CBE" w:rsidP="00865CBE">
      <w:pPr>
        <w:spacing w:after="0" w:line="360" w:lineRule="auto"/>
        <w:ind w:left="5664" w:firstLine="708"/>
        <w:jc w:val="both"/>
        <w:outlineLvl w:val="0"/>
        <w:rPr>
          <w:rFonts w:ascii="Times New Roman" w:hAnsi="Times New Roman"/>
          <w:b/>
          <w:i/>
          <w:sz w:val="28"/>
          <w:szCs w:val="28"/>
        </w:rPr>
      </w:pPr>
      <w:r w:rsidRPr="002968F6">
        <w:rPr>
          <w:rFonts w:ascii="Times New Roman" w:hAnsi="Times New Roman"/>
          <w:b/>
          <w:i/>
          <w:sz w:val="28"/>
          <w:szCs w:val="28"/>
        </w:rPr>
        <w:t>Научный руководитель</w:t>
      </w:r>
    </w:p>
    <w:p w:rsidR="00865CBE" w:rsidRPr="002968F6" w:rsidRDefault="00E361E6" w:rsidP="00865CBE">
      <w:pPr>
        <w:spacing w:after="0" w:line="360" w:lineRule="auto"/>
        <w:ind w:left="5664" w:firstLine="708"/>
        <w:jc w:val="both"/>
        <w:outlineLvl w:val="0"/>
        <w:rPr>
          <w:rFonts w:ascii="Times New Roman" w:hAnsi="Times New Roman"/>
          <w:b/>
          <w:i/>
          <w:sz w:val="28"/>
          <w:szCs w:val="28"/>
        </w:rPr>
      </w:pPr>
      <w:r>
        <w:rPr>
          <w:rFonts w:ascii="Times New Roman" w:hAnsi="Times New Roman"/>
          <w:b/>
          <w:i/>
          <w:sz w:val="28"/>
          <w:szCs w:val="28"/>
        </w:rPr>
        <w:t>ФИО</w:t>
      </w:r>
    </w:p>
    <w:p w:rsidR="00865CBE" w:rsidRPr="002968F6" w:rsidRDefault="00865CBE" w:rsidP="00865CBE">
      <w:pPr>
        <w:spacing w:after="0" w:line="360" w:lineRule="auto"/>
        <w:ind w:left="5664" w:firstLine="708"/>
        <w:jc w:val="both"/>
        <w:rPr>
          <w:rFonts w:ascii="Times New Roman" w:hAnsi="Times New Roman"/>
          <w:b/>
          <w:i/>
          <w:sz w:val="28"/>
          <w:szCs w:val="28"/>
        </w:rPr>
      </w:pPr>
    </w:p>
    <w:p w:rsidR="00865CBE" w:rsidRPr="002968F6" w:rsidRDefault="00865CBE" w:rsidP="00865CBE">
      <w:pPr>
        <w:spacing w:after="0" w:line="360" w:lineRule="auto"/>
        <w:ind w:left="5664" w:firstLine="708"/>
        <w:jc w:val="both"/>
        <w:rPr>
          <w:rFonts w:ascii="Times New Roman" w:hAnsi="Times New Roman"/>
          <w:b/>
          <w:i/>
          <w:sz w:val="28"/>
          <w:szCs w:val="28"/>
        </w:rPr>
      </w:pPr>
    </w:p>
    <w:p w:rsidR="00865CBE" w:rsidRPr="002968F6" w:rsidRDefault="00865CBE" w:rsidP="00865CBE">
      <w:pPr>
        <w:spacing w:after="0" w:line="360" w:lineRule="auto"/>
        <w:ind w:left="5664" w:firstLine="708"/>
        <w:jc w:val="both"/>
        <w:rPr>
          <w:rFonts w:ascii="Times New Roman" w:hAnsi="Times New Roman"/>
          <w:b/>
          <w:i/>
          <w:sz w:val="28"/>
          <w:szCs w:val="28"/>
        </w:rPr>
      </w:pPr>
    </w:p>
    <w:p w:rsidR="00865CBE" w:rsidRPr="002968F6" w:rsidRDefault="00865CBE" w:rsidP="00865CBE">
      <w:pPr>
        <w:spacing w:after="0" w:line="360" w:lineRule="auto"/>
        <w:jc w:val="both"/>
        <w:rPr>
          <w:rFonts w:ascii="Times New Roman" w:hAnsi="Times New Roman"/>
          <w:b/>
          <w:i/>
          <w:sz w:val="28"/>
          <w:szCs w:val="28"/>
        </w:rPr>
      </w:pPr>
      <w:bookmarkStart w:id="0" w:name="_GoBack"/>
      <w:bookmarkEnd w:id="0"/>
    </w:p>
    <w:p w:rsidR="00865CBE" w:rsidRPr="002968F6" w:rsidRDefault="00E361E6" w:rsidP="00865CBE">
      <w:pPr>
        <w:spacing w:after="0" w:line="360" w:lineRule="auto"/>
        <w:jc w:val="center"/>
        <w:outlineLvl w:val="0"/>
        <w:rPr>
          <w:rFonts w:ascii="Times New Roman" w:hAnsi="Times New Roman"/>
          <w:b/>
          <w:i/>
          <w:sz w:val="28"/>
          <w:szCs w:val="28"/>
        </w:rPr>
      </w:pPr>
      <w:r>
        <w:rPr>
          <w:rFonts w:ascii="Times New Roman" w:hAnsi="Times New Roman"/>
          <w:b/>
          <w:i/>
          <w:sz w:val="28"/>
          <w:szCs w:val="28"/>
        </w:rPr>
        <w:t>Череповец, 2024</w:t>
      </w:r>
      <w:r w:rsidR="00865CBE" w:rsidRPr="002968F6">
        <w:rPr>
          <w:rFonts w:ascii="Times New Roman" w:hAnsi="Times New Roman"/>
          <w:b/>
          <w:i/>
          <w:sz w:val="28"/>
          <w:szCs w:val="28"/>
        </w:rPr>
        <w:t>г.</w:t>
      </w:r>
    </w:p>
    <w:p w:rsidR="00865CBE" w:rsidRDefault="00865CBE" w:rsidP="00865CBE">
      <w:pPr>
        <w:spacing w:after="0" w:line="360" w:lineRule="auto"/>
        <w:ind w:left="5664" w:firstLine="708"/>
        <w:jc w:val="center"/>
        <w:rPr>
          <w:rFonts w:ascii="Times New Roman" w:hAnsi="Times New Roman"/>
          <w:b/>
          <w:sz w:val="28"/>
          <w:szCs w:val="28"/>
        </w:rPr>
      </w:pPr>
    </w:p>
    <w:p w:rsidR="00865CBE" w:rsidRDefault="00865CBE" w:rsidP="00865CBE">
      <w:pPr>
        <w:spacing w:after="0" w:line="360" w:lineRule="auto"/>
        <w:ind w:left="3686"/>
        <w:jc w:val="both"/>
        <w:rPr>
          <w:rFonts w:ascii="Cambria" w:hAnsi="Cambria"/>
          <w:b/>
          <w:i/>
          <w:sz w:val="32"/>
          <w:szCs w:val="32"/>
          <w:u w:val="single"/>
        </w:rPr>
      </w:pPr>
    </w:p>
    <w:p w:rsidR="00865CBE" w:rsidRPr="00941D45" w:rsidRDefault="00865CBE" w:rsidP="00865CBE">
      <w:pPr>
        <w:spacing w:after="0" w:line="360" w:lineRule="auto"/>
        <w:ind w:left="3686"/>
        <w:jc w:val="both"/>
        <w:rPr>
          <w:rFonts w:ascii="Cambria" w:hAnsi="Cambria"/>
          <w:b/>
          <w:i/>
          <w:sz w:val="32"/>
          <w:szCs w:val="32"/>
          <w:u w:val="single"/>
        </w:rPr>
      </w:pPr>
      <w:r w:rsidRPr="00941D45">
        <w:rPr>
          <w:rFonts w:ascii="Cambria" w:hAnsi="Cambria"/>
          <w:b/>
          <w:i/>
          <w:sz w:val="32"/>
          <w:szCs w:val="32"/>
          <w:u w:val="single"/>
        </w:rPr>
        <w:lastRenderedPageBreak/>
        <w:t>Цели и задачи проекта</w:t>
      </w: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Pr="009C2981"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rPr>
          <w:b/>
          <w:sz w:val="28"/>
          <w:szCs w:val="28"/>
        </w:rPr>
      </w:pPr>
      <w:r w:rsidRPr="009C2981">
        <w:rPr>
          <w:b/>
          <w:sz w:val="28"/>
          <w:szCs w:val="28"/>
        </w:rPr>
        <w:t xml:space="preserve">Цель: </w:t>
      </w:r>
    </w:p>
    <w:p w:rsidR="00865CBE" w:rsidRPr="009C2981" w:rsidRDefault="00865CBE" w:rsidP="00865CBE">
      <w:pPr>
        <w:spacing w:after="0"/>
        <w:rPr>
          <w:b/>
          <w:sz w:val="28"/>
          <w:szCs w:val="28"/>
        </w:rPr>
      </w:pPr>
      <w:r>
        <w:rPr>
          <w:b/>
          <w:sz w:val="28"/>
          <w:szCs w:val="28"/>
        </w:rPr>
        <w:t>Разработать и изготовить декоративное панно «Цветы», оно должно оживлять интерьер комнаты и создавать эмоциональный настрой.</w:t>
      </w:r>
    </w:p>
    <w:p w:rsidR="00865CBE" w:rsidRPr="009C2981" w:rsidRDefault="00865CBE" w:rsidP="00865CBE">
      <w:pPr>
        <w:spacing w:after="0"/>
        <w:rPr>
          <w:b/>
          <w:sz w:val="28"/>
          <w:szCs w:val="28"/>
        </w:rPr>
      </w:pPr>
      <w:r w:rsidRPr="009C2981">
        <w:rPr>
          <w:b/>
          <w:sz w:val="28"/>
          <w:szCs w:val="28"/>
        </w:rPr>
        <w:t>Точно и четко выполнять технологические операции, усваивать приобретённые знания; оценивать проделанную работу.</w:t>
      </w:r>
    </w:p>
    <w:p w:rsidR="00865CBE" w:rsidRPr="009C2981" w:rsidRDefault="00865CBE" w:rsidP="00865CBE">
      <w:pPr>
        <w:spacing w:after="0" w:line="360" w:lineRule="auto"/>
        <w:ind w:left="5664" w:firstLine="708"/>
        <w:rPr>
          <w:rFonts w:ascii="Times New Roman" w:hAnsi="Times New Roman"/>
          <w:sz w:val="28"/>
          <w:szCs w:val="28"/>
        </w:rPr>
      </w:pPr>
    </w:p>
    <w:p w:rsidR="00865CBE" w:rsidRPr="009C2981"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Default="00865CBE" w:rsidP="00865CBE">
      <w:pPr>
        <w:spacing w:after="0" w:line="360" w:lineRule="auto"/>
        <w:ind w:left="5664" w:firstLine="708"/>
        <w:jc w:val="both"/>
        <w:rPr>
          <w:rFonts w:ascii="Times New Roman" w:hAnsi="Times New Roman"/>
          <w:b/>
          <w:sz w:val="28"/>
          <w:szCs w:val="28"/>
        </w:rPr>
      </w:pPr>
    </w:p>
    <w:p w:rsidR="00865CBE" w:rsidRPr="002968F6" w:rsidRDefault="00865CBE" w:rsidP="00865CBE">
      <w:pPr>
        <w:spacing w:after="0" w:line="360" w:lineRule="auto"/>
        <w:ind w:left="5664" w:firstLine="708"/>
        <w:jc w:val="both"/>
        <w:rPr>
          <w:rFonts w:ascii="Times New Roman" w:hAnsi="Times New Roman"/>
          <w:b/>
          <w:sz w:val="28"/>
          <w:szCs w:val="28"/>
        </w:rPr>
      </w:pPr>
    </w:p>
    <w:p w:rsidR="00865CBE" w:rsidRPr="0051312E" w:rsidRDefault="00865CBE" w:rsidP="00865CBE">
      <w:pPr>
        <w:pStyle w:val="a3"/>
        <w:ind w:left="502"/>
        <w:jc w:val="center"/>
        <w:rPr>
          <w:b/>
          <w:i/>
          <w:sz w:val="32"/>
          <w:szCs w:val="32"/>
          <w:u w:val="single"/>
        </w:rPr>
      </w:pPr>
      <w:r w:rsidRPr="0051312E">
        <w:rPr>
          <w:b/>
          <w:i/>
          <w:sz w:val="32"/>
          <w:szCs w:val="32"/>
          <w:u w:val="single"/>
        </w:rPr>
        <w:lastRenderedPageBreak/>
        <w:t>Выбор и обоснование темы проекта</w:t>
      </w:r>
    </w:p>
    <w:p w:rsidR="00865CBE" w:rsidRPr="0051312E" w:rsidRDefault="00865CBE" w:rsidP="00865CBE">
      <w:pPr>
        <w:pStyle w:val="a3"/>
        <w:ind w:left="502"/>
        <w:rPr>
          <w:b/>
          <w:i/>
          <w:sz w:val="32"/>
          <w:szCs w:val="32"/>
          <w:u w:val="single"/>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Pr="009C2981" w:rsidRDefault="00865CBE" w:rsidP="00865CBE">
      <w:pPr>
        <w:pStyle w:val="a6"/>
        <w:spacing w:line="100" w:lineRule="atLeast"/>
        <w:rPr>
          <w:b/>
          <w:sz w:val="28"/>
          <w:szCs w:val="28"/>
        </w:rPr>
      </w:pPr>
      <w:r w:rsidRPr="009C2981">
        <w:rPr>
          <w:b/>
          <w:sz w:val="28"/>
          <w:szCs w:val="28"/>
        </w:rPr>
        <w:t xml:space="preserve">На уроках трудового обучения учитель предложил нам выполнить творческий проект. Я решил изготовить </w:t>
      </w:r>
      <w:r>
        <w:rPr>
          <w:b/>
          <w:sz w:val="28"/>
          <w:szCs w:val="28"/>
        </w:rPr>
        <w:t xml:space="preserve">декоративное панно «Цветы» </w:t>
      </w:r>
      <w:r w:rsidRPr="009C2981">
        <w:rPr>
          <w:b/>
          <w:sz w:val="28"/>
          <w:szCs w:val="28"/>
        </w:rPr>
        <w:t xml:space="preserve">для украшения интерьера. В гостиной комнате на </w:t>
      </w:r>
      <w:r>
        <w:rPr>
          <w:b/>
          <w:sz w:val="28"/>
          <w:szCs w:val="28"/>
        </w:rPr>
        <w:t>стене у нас есть</w:t>
      </w:r>
      <w:r w:rsidRPr="009C2981">
        <w:rPr>
          <w:b/>
          <w:sz w:val="28"/>
          <w:szCs w:val="28"/>
        </w:rPr>
        <w:t xml:space="preserve"> пустое место, которое хотелос</w:t>
      </w:r>
      <w:r>
        <w:rPr>
          <w:b/>
          <w:sz w:val="28"/>
          <w:szCs w:val="28"/>
        </w:rPr>
        <w:t>ь бы декоративно украсить. И мое</w:t>
      </w:r>
      <w:r w:rsidRPr="009C2981">
        <w:rPr>
          <w:b/>
          <w:sz w:val="28"/>
          <w:szCs w:val="28"/>
        </w:rPr>
        <w:t xml:space="preserve"> </w:t>
      </w:r>
      <w:r>
        <w:rPr>
          <w:b/>
          <w:sz w:val="28"/>
          <w:szCs w:val="28"/>
        </w:rPr>
        <w:t>панно смотрело</w:t>
      </w:r>
      <w:r w:rsidRPr="009C2981">
        <w:rPr>
          <w:b/>
          <w:sz w:val="28"/>
          <w:szCs w:val="28"/>
        </w:rPr>
        <w:t>сь бы там гармонично.</w:t>
      </w:r>
    </w:p>
    <w:p w:rsidR="00865CBE" w:rsidRDefault="00865CBE" w:rsidP="00865CBE">
      <w:pPr>
        <w:pStyle w:val="a6"/>
        <w:spacing w:line="100" w:lineRule="atLeast"/>
        <w:rPr>
          <w:b/>
          <w:sz w:val="28"/>
          <w:szCs w:val="28"/>
        </w:rPr>
      </w:pPr>
      <w:r w:rsidRPr="009C2981">
        <w:rPr>
          <w:b/>
          <w:sz w:val="28"/>
          <w:szCs w:val="28"/>
        </w:rPr>
        <w:t xml:space="preserve">Технология изготовления </w:t>
      </w:r>
      <w:r>
        <w:rPr>
          <w:b/>
          <w:sz w:val="28"/>
          <w:szCs w:val="28"/>
        </w:rPr>
        <w:t xml:space="preserve">изделия </w:t>
      </w:r>
      <w:r w:rsidRPr="009C2981">
        <w:rPr>
          <w:b/>
          <w:sz w:val="28"/>
          <w:szCs w:val="28"/>
        </w:rPr>
        <w:t>с виду проста</w:t>
      </w:r>
      <w:r>
        <w:rPr>
          <w:b/>
          <w:sz w:val="28"/>
          <w:szCs w:val="28"/>
        </w:rPr>
        <w:t xml:space="preserve">, </w:t>
      </w:r>
      <w:r w:rsidRPr="009C2981">
        <w:rPr>
          <w:b/>
          <w:sz w:val="28"/>
          <w:szCs w:val="28"/>
        </w:rPr>
        <w:t xml:space="preserve">хотя требует внимания и аккуратности в работе. </w:t>
      </w:r>
    </w:p>
    <w:p w:rsidR="00865CBE" w:rsidRPr="009C2981" w:rsidRDefault="00865CBE" w:rsidP="00865CBE">
      <w:pPr>
        <w:pStyle w:val="a6"/>
        <w:spacing w:line="100" w:lineRule="atLeast"/>
        <w:rPr>
          <w:b/>
          <w:sz w:val="28"/>
          <w:szCs w:val="28"/>
        </w:rPr>
      </w:pPr>
      <w:r w:rsidRPr="009C2981">
        <w:rPr>
          <w:b/>
          <w:sz w:val="28"/>
          <w:szCs w:val="28"/>
        </w:rPr>
        <w:t xml:space="preserve">Прежде чем приступить к проектированию и изготовлению </w:t>
      </w:r>
      <w:r>
        <w:rPr>
          <w:b/>
          <w:sz w:val="28"/>
          <w:szCs w:val="28"/>
        </w:rPr>
        <w:t>декоративного панно, я</w:t>
      </w:r>
      <w:r w:rsidRPr="009C2981">
        <w:rPr>
          <w:b/>
          <w:sz w:val="28"/>
          <w:szCs w:val="28"/>
        </w:rPr>
        <w:t xml:space="preserve"> исследовал потребительский рынок. Мне было интересно, по какой цене и качеству предлагают это</w:t>
      </w:r>
      <w:r>
        <w:rPr>
          <w:b/>
          <w:sz w:val="28"/>
          <w:szCs w:val="28"/>
        </w:rPr>
        <w:t xml:space="preserve"> </w:t>
      </w:r>
      <w:r w:rsidRPr="009C2981">
        <w:rPr>
          <w:b/>
          <w:sz w:val="28"/>
          <w:szCs w:val="28"/>
        </w:rPr>
        <w:t xml:space="preserve"> изделие на рынке.</w:t>
      </w:r>
    </w:p>
    <w:p w:rsidR="00865CBE" w:rsidRPr="009C2981" w:rsidRDefault="00865CBE" w:rsidP="00865CBE">
      <w:pPr>
        <w:pStyle w:val="a6"/>
        <w:spacing w:line="100" w:lineRule="atLeast"/>
        <w:rPr>
          <w:b/>
          <w:sz w:val="28"/>
          <w:szCs w:val="28"/>
        </w:rPr>
      </w:pPr>
      <w:r w:rsidRPr="009C2981">
        <w:rPr>
          <w:b/>
          <w:sz w:val="28"/>
          <w:szCs w:val="28"/>
        </w:rPr>
        <w:t>Исследовав потребительский рынок, пришёл к выводу, что данное изделие смогу сделать сам.</w:t>
      </w:r>
    </w:p>
    <w:p w:rsidR="00865CBE" w:rsidRPr="009C2981" w:rsidRDefault="00865CBE" w:rsidP="00865CBE">
      <w:pPr>
        <w:pStyle w:val="a6"/>
        <w:spacing w:line="100" w:lineRule="atLeast"/>
        <w:rPr>
          <w:b/>
          <w:sz w:val="28"/>
          <w:szCs w:val="28"/>
        </w:rPr>
      </w:pPr>
      <w:r w:rsidRPr="009C2981">
        <w:rPr>
          <w:b/>
          <w:sz w:val="28"/>
          <w:szCs w:val="28"/>
        </w:rPr>
        <w:t>Изделие, с одной стороны, должно быть простым, с другой – отмечаться оригинальностью и надежностью. Желательны минимальные экономические затраты на приобретение материала. При необходимости ремонт должен быть осуществимым, так как материал достаточно хрупкий.</w:t>
      </w: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Default="00865CBE" w:rsidP="00865CBE">
      <w:pPr>
        <w:pStyle w:val="a3"/>
        <w:ind w:left="502" w:firstLine="206"/>
        <w:jc w:val="both"/>
        <w:rPr>
          <w:sz w:val="32"/>
          <w:szCs w:val="32"/>
        </w:rPr>
      </w:pPr>
    </w:p>
    <w:p w:rsidR="00865CBE" w:rsidRPr="00865CBE" w:rsidRDefault="00865CBE" w:rsidP="00865CBE">
      <w:pPr>
        <w:rPr>
          <w:b/>
          <w:i/>
          <w:sz w:val="36"/>
          <w:szCs w:val="36"/>
        </w:rPr>
      </w:pPr>
    </w:p>
    <w:p w:rsidR="00865CBE" w:rsidRDefault="00865CBE" w:rsidP="00865CBE">
      <w:pPr>
        <w:pStyle w:val="a3"/>
        <w:ind w:left="502" w:firstLine="206"/>
        <w:jc w:val="center"/>
        <w:outlineLvl w:val="0"/>
        <w:rPr>
          <w:b/>
          <w:i/>
          <w:sz w:val="36"/>
          <w:szCs w:val="36"/>
          <w:u w:val="single"/>
        </w:rPr>
      </w:pPr>
      <w:r w:rsidRPr="006474ED">
        <w:rPr>
          <w:b/>
          <w:i/>
          <w:sz w:val="36"/>
          <w:szCs w:val="36"/>
        </w:rPr>
        <w:lastRenderedPageBreak/>
        <w:t xml:space="preserve"> </w:t>
      </w:r>
      <w:r>
        <w:rPr>
          <w:b/>
          <w:i/>
          <w:sz w:val="36"/>
          <w:szCs w:val="36"/>
          <w:u w:val="single"/>
        </w:rPr>
        <w:t>С</w:t>
      </w:r>
      <w:r w:rsidRPr="006474ED">
        <w:rPr>
          <w:b/>
          <w:i/>
          <w:sz w:val="36"/>
          <w:szCs w:val="36"/>
          <w:u w:val="single"/>
        </w:rPr>
        <w:t>хема обдумывания</w:t>
      </w:r>
    </w:p>
    <w:p w:rsidR="00865CBE" w:rsidRPr="009C2981" w:rsidRDefault="00865CBE" w:rsidP="00865CBE">
      <w:pPr>
        <w:pStyle w:val="a3"/>
        <w:ind w:left="502" w:firstLine="206"/>
        <w:jc w:val="center"/>
        <w:rPr>
          <w:b/>
          <w:sz w:val="28"/>
          <w:szCs w:val="28"/>
          <w:u w:val="single"/>
        </w:rPr>
      </w:pPr>
    </w:p>
    <w:p w:rsidR="00865CBE" w:rsidRPr="009C2981" w:rsidRDefault="00865CBE" w:rsidP="00865CBE">
      <w:pPr>
        <w:pStyle w:val="a3"/>
        <w:ind w:left="502" w:firstLine="206"/>
        <w:jc w:val="center"/>
        <w:rPr>
          <w:b/>
          <w:sz w:val="28"/>
          <w:szCs w:val="28"/>
        </w:rPr>
      </w:pPr>
      <w:r w:rsidRPr="009C2981">
        <w:rPr>
          <w:b/>
          <w:sz w:val="28"/>
          <w:szCs w:val="28"/>
        </w:rPr>
        <w:t>Прежде чем приступить к работе над проектом, необходимо четко п</w:t>
      </w:r>
      <w:r w:rsidR="00861E9D">
        <w:rPr>
          <w:b/>
          <w:sz w:val="28"/>
          <w:szCs w:val="28"/>
        </w:rPr>
        <w:t>редставлять все основные этапы</w:t>
      </w:r>
      <w:r w:rsidRPr="009C2981">
        <w:rPr>
          <w:b/>
          <w:sz w:val="28"/>
          <w:szCs w:val="28"/>
        </w:rPr>
        <w:t xml:space="preserve"> своей работы.</w:t>
      </w:r>
    </w:p>
    <w:p w:rsidR="00865CBE" w:rsidRDefault="00865CBE" w:rsidP="00865CBE">
      <w:pPr>
        <w:pStyle w:val="a3"/>
        <w:ind w:left="502"/>
        <w:jc w:val="both"/>
        <w:rPr>
          <w:sz w:val="24"/>
          <w:szCs w:val="24"/>
        </w:rPr>
      </w:pPr>
      <w:r>
        <w:rPr>
          <w:noProof/>
        </w:rPr>
        <mc:AlternateContent>
          <mc:Choice Requires="wpg">
            <w:drawing>
              <wp:anchor distT="0" distB="0" distL="114300" distR="114300" simplePos="0" relativeHeight="251659264" behindDoc="0" locked="0" layoutInCell="1" allowOverlap="1">
                <wp:simplePos x="0" y="0"/>
                <wp:positionH relativeFrom="column">
                  <wp:posOffset>218440</wp:posOffset>
                </wp:positionH>
                <wp:positionV relativeFrom="paragraph">
                  <wp:posOffset>200660</wp:posOffset>
                </wp:positionV>
                <wp:extent cx="5295900" cy="3219450"/>
                <wp:effectExtent l="9525" t="12700" r="9525" b="6350"/>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3219450"/>
                          <a:chOff x="1620" y="5338"/>
                          <a:chExt cx="8340" cy="4990"/>
                        </a:xfrm>
                      </wpg:grpSpPr>
                      <wps:wsp>
                        <wps:cNvPr id="79" name="Rectangle 3"/>
                        <wps:cNvSpPr>
                          <a:spLocks noChangeArrowheads="1"/>
                        </wps:cNvSpPr>
                        <wps:spPr bwMode="auto">
                          <a:xfrm>
                            <a:off x="1620" y="5338"/>
                            <a:ext cx="2310" cy="690"/>
                          </a:xfrm>
                          <a:prstGeom prst="rect">
                            <a:avLst/>
                          </a:prstGeom>
                          <a:solidFill>
                            <a:srgbClr val="FFFFFF"/>
                          </a:solidFill>
                          <a:ln w="9525">
                            <a:solidFill>
                              <a:srgbClr val="000000"/>
                            </a:solidFill>
                            <a:miter lim="800000"/>
                            <a:headEnd/>
                            <a:tailEnd/>
                          </a:ln>
                        </wps:spPr>
                        <wps:txbx>
                          <w:txbxContent>
                            <w:p w:rsidR="00865CBE" w:rsidRPr="00062FEB" w:rsidRDefault="00865CBE" w:rsidP="00865CBE">
                              <w:pPr>
                                <w:jc w:val="center"/>
                                <w:rPr>
                                  <w:b/>
                                  <w:i/>
                                  <w:sz w:val="28"/>
                                  <w:szCs w:val="28"/>
                                </w:rPr>
                              </w:pPr>
                              <w:r w:rsidRPr="00062FEB">
                                <w:rPr>
                                  <w:b/>
                                  <w:i/>
                                  <w:sz w:val="28"/>
                                  <w:szCs w:val="28"/>
                                </w:rPr>
                                <w:t>Материалы</w:t>
                              </w:r>
                            </w:p>
                          </w:txbxContent>
                        </wps:txbx>
                        <wps:bodyPr rot="0" vert="horz" wrap="square" lIns="91440" tIns="45720" rIns="91440" bIns="45720" anchor="t" anchorCtr="0" upright="1">
                          <a:noAutofit/>
                        </wps:bodyPr>
                      </wps:wsp>
                      <wps:wsp>
                        <wps:cNvPr id="80" name="Rectangle 4"/>
                        <wps:cNvSpPr>
                          <a:spLocks noChangeArrowheads="1"/>
                        </wps:cNvSpPr>
                        <wps:spPr bwMode="auto">
                          <a:xfrm>
                            <a:off x="1620" y="8698"/>
                            <a:ext cx="2310" cy="690"/>
                          </a:xfrm>
                          <a:prstGeom prst="rect">
                            <a:avLst/>
                          </a:prstGeom>
                          <a:solidFill>
                            <a:srgbClr val="FFFFFF"/>
                          </a:solidFill>
                          <a:ln w="9525">
                            <a:solidFill>
                              <a:srgbClr val="000000"/>
                            </a:solidFill>
                            <a:miter lim="800000"/>
                            <a:headEnd/>
                            <a:tailEnd/>
                          </a:ln>
                        </wps:spPr>
                        <wps:txbx>
                          <w:txbxContent>
                            <w:p w:rsidR="00865CBE" w:rsidRPr="00003B5B" w:rsidRDefault="00865CBE" w:rsidP="00865CBE">
                              <w:pPr>
                                <w:jc w:val="center"/>
                                <w:rPr>
                                  <w:b/>
                                  <w:i/>
                                  <w:sz w:val="28"/>
                                  <w:szCs w:val="28"/>
                                </w:rPr>
                              </w:pPr>
                              <w:r>
                                <w:rPr>
                                  <w:b/>
                                  <w:i/>
                                  <w:sz w:val="28"/>
                                  <w:szCs w:val="28"/>
                                </w:rPr>
                                <w:t>Охрана труда</w:t>
                              </w:r>
                            </w:p>
                          </w:txbxContent>
                        </wps:txbx>
                        <wps:bodyPr rot="0" vert="horz" wrap="square" lIns="91440" tIns="45720" rIns="91440" bIns="45720" anchor="t" anchorCtr="0" upright="1">
                          <a:noAutofit/>
                        </wps:bodyPr>
                      </wps:wsp>
                      <wps:wsp>
                        <wps:cNvPr id="81" name="Rectangle 5"/>
                        <wps:cNvSpPr>
                          <a:spLocks noChangeArrowheads="1"/>
                        </wps:cNvSpPr>
                        <wps:spPr bwMode="auto">
                          <a:xfrm>
                            <a:off x="1620" y="6248"/>
                            <a:ext cx="2310" cy="1340"/>
                          </a:xfrm>
                          <a:prstGeom prst="rect">
                            <a:avLst/>
                          </a:prstGeom>
                          <a:solidFill>
                            <a:srgbClr val="FFFFFF"/>
                          </a:solidFill>
                          <a:ln w="9525">
                            <a:solidFill>
                              <a:srgbClr val="000000"/>
                            </a:solidFill>
                            <a:miter lim="800000"/>
                            <a:headEnd/>
                            <a:tailEnd/>
                          </a:ln>
                        </wps:spPr>
                        <wps:txbx>
                          <w:txbxContent>
                            <w:p w:rsidR="00865CBE" w:rsidRPr="00003B5B" w:rsidRDefault="00865CBE" w:rsidP="00865CBE">
                              <w:pPr>
                                <w:jc w:val="center"/>
                                <w:rPr>
                                  <w:b/>
                                  <w:i/>
                                  <w:sz w:val="28"/>
                                  <w:szCs w:val="28"/>
                                </w:rPr>
                              </w:pPr>
                              <w:r>
                                <w:rPr>
                                  <w:b/>
                                  <w:i/>
                                  <w:sz w:val="28"/>
                                  <w:szCs w:val="28"/>
                                </w:rPr>
                                <w:t>Инструменты, приспособления и оборудование</w:t>
                              </w:r>
                            </w:p>
                          </w:txbxContent>
                        </wps:txbx>
                        <wps:bodyPr rot="0" vert="horz" wrap="square" lIns="91440" tIns="45720" rIns="91440" bIns="45720" anchor="t" anchorCtr="0" upright="1">
                          <a:noAutofit/>
                        </wps:bodyPr>
                      </wps:wsp>
                      <wps:wsp>
                        <wps:cNvPr id="82" name="Rectangle 6"/>
                        <wps:cNvSpPr>
                          <a:spLocks noChangeArrowheads="1"/>
                        </wps:cNvSpPr>
                        <wps:spPr bwMode="auto">
                          <a:xfrm>
                            <a:off x="1620" y="7728"/>
                            <a:ext cx="2310" cy="895"/>
                          </a:xfrm>
                          <a:prstGeom prst="rect">
                            <a:avLst/>
                          </a:prstGeom>
                          <a:solidFill>
                            <a:srgbClr val="FFFFFF"/>
                          </a:solidFill>
                          <a:ln w="9525">
                            <a:solidFill>
                              <a:srgbClr val="000000"/>
                            </a:solidFill>
                            <a:miter lim="800000"/>
                            <a:headEnd/>
                            <a:tailEnd/>
                          </a:ln>
                        </wps:spPr>
                        <wps:txbx>
                          <w:txbxContent>
                            <w:p w:rsidR="00865CBE" w:rsidRPr="00003B5B" w:rsidRDefault="00865CBE" w:rsidP="00865CBE">
                              <w:pPr>
                                <w:jc w:val="center"/>
                                <w:rPr>
                                  <w:b/>
                                  <w:i/>
                                  <w:sz w:val="28"/>
                                  <w:szCs w:val="28"/>
                                </w:rPr>
                              </w:pPr>
                              <w:r>
                                <w:rPr>
                                  <w:b/>
                                  <w:i/>
                                  <w:sz w:val="28"/>
                                  <w:szCs w:val="28"/>
                                </w:rPr>
                                <w:t>Технология изготовления</w:t>
                              </w:r>
                            </w:p>
                          </w:txbxContent>
                        </wps:txbx>
                        <wps:bodyPr rot="0" vert="horz" wrap="square" lIns="91440" tIns="45720" rIns="91440" bIns="45720" anchor="t" anchorCtr="0" upright="1">
                          <a:noAutofit/>
                        </wps:bodyPr>
                      </wps:wsp>
                      <wps:wsp>
                        <wps:cNvPr id="83" name="Rectangle 7"/>
                        <wps:cNvSpPr>
                          <a:spLocks noChangeArrowheads="1"/>
                        </wps:cNvSpPr>
                        <wps:spPr bwMode="auto">
                          <a:xfrm>
                            <a:off x="7650" y="8698"/>
                            <a:ext cx="2310" cy="690"/>
                          </a:xfrm>
                          <a:prstGeom prst="rect">
                            <a:avLst/>
                          </a:prstGeom>
                          <a:solidFill>
                            <a:srgbClr val="FFFFFF"/>
                          </a:solidFill>
                          <a:ln w="9525">
                            <a:solidFill>
                              <a:srgbClr val="000000"/>
                            </a:solidFill>
                            <a:miter lim="800000"/>
                            <a:headEnd/>
                            <a:tailEnd/>
                          </a:ln>
                        </wps:spPr>
                        <wps:txbx>
                          <w:txbxContent>
                            <w:p w:rsidR="00865CBE" w:rsidRPr="00B61D96" w:rsidRDefault="00865CBE" w:rsidP="00865CBE">
                              <w:pPr>
                                <w:jc w:val="center"/>
                                <w:rPr>
                                  <w:b/>
                                  <w:i/>
                                  <w:sz w:val="28"/>
                                  <w:szCs w:val="28"/>
                                </w:rPr>
                              </w:pPr>
                              <w:r>
                                <w:rPr>
                                  <w:b/>
                                  <w:i/>
                                  <w:sz w:val="28"/>
                                  <w:szCs w:val="28"/>
                                </w:rPr>
                                <w:t>модель</w:t>
                              </w:r>
                            </w:p>
                          </w:txbxContent>
                        </wps:txbx>
                        <wps:bodyPr rot="0" vert="horz" wrap="square" lIns="91440" tIns="45720" rIns="91440" bIns="45720" anchor="t" anchorCtr="0" upright="1">
                          <a:noAutofit/>
                        </wps:bodyPr>
                      </wps:wsp>
                      <wps:wsp>
                        <wps:cNvPr id="84" name="Rectangle 8"/>
                        <wps:cNvSpPr>
                          <a:spLocks noChangeArrowheads="1"/>
                        </wps:cNvSpPr>
                        <wps:spPr bwMode="auto">
                          <a:xfrm>
                            <a:off x="7650" y="7588"/>
                            <a:ext cx="2310" cy="690"/>
                          </a:xfrm>
                          <a:prstGeom prst="rect">
                            <a:avLst/>
                          </a:prstGeom>
                          <a:solidFill>
                            <a:srgbClr val="FFFFFF"/>
                          </a:solidFill>
                          <a:ln w="9525">
                            <a:solidFill>
                              <a:srgbClr val="000000"/>
                            </a:solidFill>
                            <a:miter lim="800000"/>
                            <a:headEnd/>
                            <a:tailEnd/>
                          </a:ln>
                        </wps:spPr>
                        <wps:txbx>
                          <w:txbxContent>
                            <w:p w:rsidR="00865CBE" w:rsidRPr="00B61D96" w:rsidRDefault="00865CBE" w:rsidP="00865CBE">
                              <w:pPr>
                                <w:jc w:val="center"/>
                                <w:rPr>
                                  <w:b/>
                                  <w:i/>
                                  <w:sz w:val="28"/>
                                  <w:szCs w:val="28"/>
                                </w:rPr>
                              </w:pPr>
                              <w:r>
                                <w:rPr>
                                  <w:b/>
                                  <w:i/>
                                  <w:sz w:val="28"/>
                                  <w:szCs w:val="28"/>
                                </w:rPr>
                                <w:t>Мода, стили</w:t>
                              </w:r>
                            </w:p>
                          </w:txbxContent>
                        </wps:txbx>
                        <wps:bodyPr rot="0" vert="horz" wrap="square" lIns="91440" tIns="45720" rIns="91440" bIns="45720" anchor="t" anchorCtr="0" upright="1">
                          <a:noAutofit/>
                        </wps:bodyPr>
                      </wps:wsp>
                      <wps:wsp>
                        <wps:cNvPr id="85" name="Rectangle 9"/>
                        <wps:cNvSpPr>
                          <a:spLocks noChangeArrowheads="1"/>
                        </wps:cNvSpPr>
                        <wps:spPr bwMode="auto">
                          <a:xfrm>
                            <a:off x="7650" y="6373"/>
                            <a:ext cx="2310" cy="905"/>
                          </a:xfrm>
                          <a:prstGeom prst="rect">
                            <a:avLst/>
                          </a:prstGeom>
                          <a:solidFill>
                            <a:srgbClr val="FFFFFF"/>
                          </a:solidFill>
                          <a:ln w="9525">
                            <a:solidFill>
                              <a:srgbClr val="000000"/>
                            </a:solidFill>
                            <a:miter lim="800000"/>
                            <a:headEnd/>
                            <a:tailEnd/>
                          </a:ln>
                        </wps:spPr>
                        <wps:txbx>
                          <w:txbxContent>
                            <w:p w:rsidR="00865CBE" w:rsidRPr="00B61D96" w:rsidRDefault="00865CBE" w:rsidP="00865CBE">
                              <w:pPr>
                                <w:jc w:val="center"/>
                                <w:rPr>
                                  <w:b/>
                                  <w:i/>
                                  <w:sz w:val="28"/>
                                  <w:szCs w:val="28"/>
                                </w:rPr>
                              </w:pPr>
                              <w:r>
                                <w:rPr>
                                  <w:b/>
                                  <w:i/>
                                  <w:sz w:val="28"/>
                                  <w:szCs w:val="28"/>
                                </w:rPr>
                                <w:t>Историческая справка</w:t>
                              </w:r>
                            </w:p>
                          </w:txbxContent>
                        </wps:txbx>
                        <wps:bodyPr rot="0" vert="horz" wrap="square" lIns="91440" tIns="45720" rIns="91440" bIns="45720" anchor="t" anchorCtr="0" upright="1">
                          <a:noAutofit/>
                        </wps:bodyPr>
                      </wps:wsp>
                      <wps:wsp>
                        <wps:cNvPr id="86" name="Rectangle 10"/>
                        <wps:cNvSpPr>
                          <a:spLocks noChangeArrowheads="1"/>
                        </wps:cNvSpPr>
                        <wps:spPr bwMode="auto">
                          <a:xfrm>
                            <a:off x="7650" y="5338"/>
                            <a:ext cx="2310" cy="690"/>
                          </a:xfrm>
                          <a:prstGeom prst="rect">
                            <a:avLst/>
                          </a:prstGeom>
                          <a:solidFill>
                            <a:srgbClr val="FFFFFF"/>
                          </a:solidFill>
                          <a:ln w="9525">
                            <a:solidFill>
                              <a:srgbClr val="000000"/>
                            </a:solidFill>
                            <a:miter lim="800000"/>
                            <a:headEnd/>
                            <a:tailEnd/>
                          </a:ln>
                        </wps:spPr>
                        <wps:txbx>
                          <w:txbxContent>
                            <w:p w:rsidR="00865CBE" w:rsidRPr="00003B5B" w:rsidRDefault="00865CBE" w:rsidP="00865CBE">
                              <w:pPr>
                                <w:jc w:val="center"/>
                                <w:rPr>
                                  <w:b/>
                                  <w:i/>
                                  <w:sz w:val="28"/>
                                  <w:szCs w:val="28"/>
                                </w:rPr>
                              </w:pPr>
                              <w:r>
                                <w:rPr>
                                  <w:b/>
                                  <w:i/>
                                  <w:sz w:val="28"/>
                                  <w:szCs w:val="28"/>
                                </w:rPr>
                                <w:t>потребности</w:t>
                              </w:r>
                            </w:p>
                          </w:txbxContent>
                        </wps:txbx>
                        <wps:bodyPr rot="0" vert="horz" wrap="square" lIns="91440" tIns="45720" rIns="91440" bIns="45720" anchor="t" anchorCtr="0" upright="1">
                          <a:noAutofit/>
                        </wps:bodyPr>
                      </wps:wsp>
                      <wps:wsp>
                        <wps:cNvPr id="87" name="Rectangle 11"/>
                        <wps:cNvSpPr>
                          <a:spLocks noChangeArrowheads="1"/>
                        </wps:cNvSpPr>
                        <wps:spPr bwMode="auto">
                          <a:xfrm>
                            <a:off x="4650" y="6913"/>
                            <a:ext cx="2310" cy="1785"/>
                          </a:xfrm>
                          <a:prstGeom prst="rect">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 xml:space="preserve"> Изделие</w:t>
                              </w:r>
                            </w:p>
                            <w:p w:rsidR="00865CBE" w:rsidRPr="00602645" w:rsidRDefault="00865CBE" w:rsidP="00865CBE">
                              <w:pPr>
                                <w:jc w:val="center"/>
                                <w:rPr>
                                  <w:b/>
                                  <w:i/>
                                  <w:sz w:val="28"/>
                                  <w:szCs w:val="28"/>
                                </w:rPr>
                              </w:pPr>
                              <w:r w:rsidRPr="00C35467">
                                <w:rPr>
                                  <w:b/>
                                  <w:sz w:val="28"/>
                                  <w:szCs w:val="28"/>
                                </w:rPr>
                                <w:t xml:space="preserve">Декоративное </w:t>
                              </w:r>
                              <w:r>
                                <w:rPr>
                                  <w:b/>
                                  <w:i/>
                                  <w:sz w:val="28"/>
                                  <w:szCs w:val="28"/>
                                </w:rPr>
                                <w:t>панно «Цветы»</w:t>
                              </w:r>
                            </w:p>
                          </w:txbxContent>
                        </wps:txbx>
                        <wps:bodyPr rot="0" vert="horz" wrap="square" lIns="91440" tIns="45720" rIns="91440" bIns="45720" anchor="t" anchorCtr="0" upright="1">
                          <a:noAutofit/>
                        </wps:bodyPr>
                      </wps:wsp>
                      <wps:wsp>
                        <wps:cNvPr id="88" name="Rectangle 12"/>
                        <wps:cNvSpPr>
                          <a:spLocks noChangeArrowheads="1"/>
                        </wps:cNvSpPr>
                        <wps:spPr bwMode="auto">
                          <a:xfrm>
                            <a:off x="1620" y="9508"/>
                            <a:ext cx="2310" cy="820"/>
                          </a:xfrm>
                          <a:prstGeom prst="rect">
                            <a:avLst/>
                          </a:prstGeom>
                          <a:solidFill>
                            <a:srgbClr val="FFFFFF"/>
                          </a:solidFill>
                          <a:ln w="9525">
                            <a:solidFill>
                              <a:srgbClr val="000000"/>
                            </a:solidFill>
                            <a:miter lim="800000"/>
                            <a:headEnd/>
                            <a:tailEnd/>
                          </a:ln>
                        </wps:spPr>
                        <wps:txbx>
                          <w:txbxContent>
                            <w:p w:rsidR="00865CBE" w:rsidRPr="00B61D96" w:rsidRDefault="00865CBE" w:rsidP="00865CBE">
                              <w:pPr>
                                <w:jc w:val="center"/>
                                <w:rPr>
                                  <w:b/>
                                  <w:i/>
                                  <w:sz w:val="28"/>
                                  <w:szCs w:val="28"/>
                                </w:rPr>
                              </w:pPr>
                              <w:r>
                                <w:rPr>
                                  <w:b/>
                                  <w:i/>
                                  <w:sz w:val="28"/>
                                  <w:szCs w:val="28"/>
                                </w:rPr>
                                <w:t>Экономическое обоснование</w:t>
                              </w:r>
                            </w:p>
                          </w:txbxContent>
                        </wps:txbx>
                        <wps:bodyPr rot="0" vert="horz" wrap="square" lIns="91440" tIns="45720" rIns="91440" bIns="45720" anchor="t" anchorCtr="0" upright="1">
                          <a:noAutofit/>
                        </wps:bodyPr>
                      </wps:wsp>
                      <wps:wsp>
                        <wps:cNvPr id="89" name="Rectangle 13"/>
                        <wps:cNvSpPr>
                          <a:spLocks noChangeArrowheads="1"/>
                        </wps:cNvSpPr>
                        <wps:spPr bwMode="auto">
                          <a:xfrm>
                            <a:off x="7650" y="9638"/>
                            <a:ext cx="2310" cy="690"/>
                          </a:xfrm>
                          <a:prstGeom prst="rect">
                            <a:avLst/>
                          </a:prstGeom>
                          <a:solidFill>
                            <a:srgbClr val="FFFFFF"/>
                          </a:solidFill>
                          <a:ln w="9525">
                            <a:solidFill>
                              <a:srgbClr val="000000"/>
                            </a:solidFill>
                            <a:miter lim="800000"/>
                            <a:headEnd/>
                            <a:tailEnd/>
                          </a:ln>
                        </wps:spPr>
                        <wps:txbx>
                          <w:txbxContent>
                            <w:p w:rsidR="00865CBE" w:rsidRPr="00B61D96" w:rsidRDefault="00865CBE" w:rsidP="00865CBE">
                              <w:pPr>
                                <w:jc w:val="center"/>
                                <w:rPr>
                                  <w:b/>
                                  <w:i/>
                                  <w:sz w:val="28"/>
                                  <w:szCs w:val="28"/>
                                </w:rPr>
                              </w:pPr>
                              <w:r>
                                <w:rPr>
                                  <w:b/>
                                  <w:i/>
                                  <w:sz w:val="28"/>
                                  <w:szCs w:val="28"/>
                                </w:rPr>
                                <w:t>конструкция</w:t>
                              </w:r>
                            </w:p>
                          </w:txbxContent>
                        </wps:txbx>
                        <wps:bodyPr rot="0" vert="horz" wrap="square" lIns="91440" tIns="45720" rIns="91440" bIns="45720" anchor="t" anchorCtr="0" upright="1">
                          <a:noAutofit/>
                        </wps:bodyPr>
                      </wps:wsp>
                      <wps:wsp>
                        <wps:cNvPr id="90" name="AutoShape 14"/>
                        <wps:cNvCnPr>
                          <a:cxnSpLocks noChangeShapeType="1"/>
                        </wps:cNvCnPr>
                        <wps:spPr bwMode="auto">
                          <a:xfrm>
                            <a:off x="4185" y="5628"/>
                            <a:ext cx="15" cy="4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5"/>
                        <wps:cNvCnPr>
                          <a:cxnSpLocks noChangeShapeType="1"/>
                        </wps:cNvCnPr>
                        <wps:spPr bwMode="auto">
                          <a:xfrm>
                            <a:off x="7365" y="5628"/>
                            <a:ext cx="0" cy="4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6"/>
                        <wps:cNvCnPr>
                          <a:cxnSpLocks noChangeShapeType="1"/>
                        </wps:cNvCnPr>
                        <wps:spPr bwMode="auto">
                          <a:xfrm flipH="1">
                            <a:off x="3930" y="5628"/>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7"/>
                        <wps:cNvCnPr>
                          <a:cxnSpLocks noChangeShapeType="1"/>
                        </wps:cNvCnPr>
                        <wps:spPr bwMode="auto">
                          <a:xfrm flipH="1">
                            <a:off x="3930" y="6873"/>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8"/>
                        <wps:cNvCnPr>
                          <a:cxnSpLocks noChangeShapeType="1"/>
                        </wps:cNvCnPr>
                        <wps:spPr bwMode="auto">
                          <a:xfrm>
                            <a:off x="3930" y="8118"/>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9"/>
                        <wps:cNvCnPr>
                          <a:cxnSpLocks noChangeShapeType="1"/>
                        </wps:cNvCnPr>
                        <wps:spPr bwMode="auto">
                          <a:xfrm flipH="1">
                            <a:off x="3930" y="9903"/>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20"/>
                        <wps:cNvCnPr>
                          <a:cxnSpLocks noChangeShapeType="1"/>
                        </wps:cNvCnPr>
                        <wps:spPr bwMode="auto">
                          <a:xfrm>
                            <a:off x="3930" y="9063"/>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1"/>
                        <wps:cNvCnPr>
                          <a:cxnSpLocks noChangeShapeType="1"/>
                        </wps:cNvCnPr>
                        <wps:spPr bwMode="auto">
                          <a:xfrm flipH="1">
                            <a:off x="4185" y="7728"/>
                            <a:ext cx="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2"/>
                        <wps:cNvCnPr>
                          <a:cxnSpLocks noChangeShapeType="1"/>
                        </wps:cNvCnPr>
                        <wps:spPr bwMode="auto">
                          <a:xfrm>
                            <a:off x="7365" y="9903"/>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23"/>
                        <wps:cNvCnPr>
                          <a:cxnSpLocks noChangeShapeType="1"/>
                        </wps:cNvCnPr>
                        <wps:spPr bwMode="auto">
                          <a:xfrm flipH="1">
                            <a:off x="7365" y="9063"/>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24"/>
                        <wps:cNvCnPr>
                          <a:cxnSpLocks noChangeShapeType="1"/>
                        </wps:cNvCnPr>
                        <wps:spPr bwMode="auto">
                          <a:xfrm flipH="1">
                            <a:off x="7365" y="790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25"/>
                        <wps:cNvCnPr>
                          <a:cxnSpLocks noChangeShapeType="1"/>
                        </wps:cNvCnPr>
                        <wps:spPr bwMode="auto">
                          <a:xfrm flipH="1">
                            <a:off x="7365" y="6873"/>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26"/>
                        <wps:cNvCnPr>
                          <a:cxnSpLocks noChangeShapeType="1"/>
                        </wps:cNvCnPr>
                        <wps:spPr bwMode="auto">
                          <a:xfrm>
                            <a:off x="7365" y="562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27"/>
                        <wps:cNvCnPr>
                          <a:cxnSpLocks noChangeShapeType="1"/>
                        </wps:cNvCnPr>
                        <wps:spPr bwMode="auto">
                          <a:xfrm>
                            <a:off x="6960" y="7728"/>
                            <a:ext cx="4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8" o:spid="_x0000_s1026" style="position:absolute;left:0;text-align:left;margin-left:17.2pt;margin-top:15.8pt;width:417pt;height:253.5pt;z-index:251659264" coordorigin="1620,5338" coordsize="8340,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">
                <v:rect id="Rectangle 3" o:spid="_x0000_s1027" style="position:absolute;left:1620;top:533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rsidR="00865CBE" w:rsidRPr="00062FEB" w:rsidRDefault="00865CBE" w:rsidP="00865CBE">
                        <w:pPr>
                          <w:jc w:val="center"/>
                          <w:rPr>
                            <w:b/>
                            <w:i/>
                            <w:sz w:val="28"/>
                            <w:szCs w:val="28"/>
                          </w:rPr>
                        </w:pPr>
                        <w:r w:rsidRPr="00062FEB">
                          <w:rPr>
                            <w:b/>
                            <w:i/>
                            <w:sz w:val="28"/>
                            <w:szCs w:val="28"/>
                          </w:rPr>
                          <w:t>Материалы</w:t>
                        </w:r>
                      </w:p>
                    </w:txbxContent>
                  </v:textbox>
                </v:rect>
                <v:rect id="Rectangle 4" o:spid="_x0000_s1028" style="position:absolute;left:1620;top:869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rsidR="00865CBE" w:rsidRPr="00003B5B" w:rsidRDefault="00865CBE" w:rsidP="00865CBE">
                        <w:pPr>
                          <w:jc w:val="center"/>
                          <w:rPr>
                            <w:b/>
                            <w:i/>
                            <w:sz w:val="28"/>
                            <w:szCs w:val="28"/>
                          </w:rPr>
                        </w:pPr>
                        <w:r>
                          <w:rPr>
                            <w:b/>
                            <w:i/>
                            <w:sz w:val="28"/>
                            <w:szCs w:val="28"/>
                          </w:rPr>
                          <w:t>Охрана труда</w:t>
                        </w:r>
                      </w:p>
                    </w:txbxContent>
                  </v:textbox>
                </v:rect>
                <v:rect id="Rectangle 5" o:spid="_x0000_s1029" style="position:absolute;left:1620;top:6248;width:231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rsidR="00865CBE" w:rsidRPr="00003B5B" w:rsidRDefault="00865CBE" w:rsidP="00865CBE">
                        <w:pPr>
                          <w:jc w:val="center"/>
                          <w:rPr>
                            <w:b/>
                            <w:i/>
                            <w:sz w:val="28"/>
                            <w:szCs w:val="28"/>
                          </w:rPr>
                        </w:pPr>
                        <w:r>
                          <w:rPr>
                            <w:b/>
                            <w:i/>
                            <w:sz w:val="28"/>
                            <w:szCs w:val="28"/>
                          </w:rPr>
                          <w:t>Инструменты, приспособления и оборудование</w:t>
                        </w:r>
                      </w:p>
                    </w:txbxContent>
                  </v:textbox>
                </v:rect>
                <v:rect id="Rectangle 6" o:spid="_x0000_s1030" style="position:absolute;left:1620;top:7728;width:231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rsidR="00865CBE" w:rsidRPr="00003B5B" w:rsidRDefault="00865CBE" w:rsidP="00865CBE">
                        <w:pPr>
                          <w:jc w:val="center"/>
                          <w:rPr>
                            <w:b/>
                            <w:i/>
                            <w:sz w:val="28"/>
                            <w:szCs w:val="28"/>
                          </w:rPr>
                        </w:pPr>
                        <w:r>
                          <w:rPr>
                            <w:b/>
                            <w:i/>
                            <w:sz w:val="28"/>
                            <w:szCs w:val="28"/>
                          </w:rPr>
                          <w:t>Технология изготовления</w:t>
                        </w:r>
                      </w:p>
                    </w:txbxContent>
                  </v:textbox>
                </v:rect>
                <v:rect id="Rectangle 7" o:spid="_x0000_s1031" style="position:absolute;left:7650;top:869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rsidR="00865CBE" w:rsidRPr="00B61D96" w:rsidRDefault="00865CBE" w:rsidP="00865CBE">
                        <w:pPr>
                          <w:jc w:val="center"/>
                          <w:rPr>
                            <w:b/>
                            <w:i/>
                            <w:sz w:val="28"/>
                            <w:szCs w:val="28"/>
                          </w:rPr>
                        </w:pPr>
                        <w:r>
                          <w:rPr>
                            <w:b/>
                            <w:i/>
                            <w:sz w:val="28"/>
                            <w:szCs w:val="28"/>
                          </w:rPr>
                          <w:t>модель</w:t>
                        </w:r>
                      </w:p>
                    </w:txbxContent>
                  </v:textbox>
                </v:rect>
                <v:rect id="Rectangle 8" o:spid="_x0000_s1032" style="position:absolute;left:7650;top:758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rsidR="00865CBE" w:rsidRPr="00B61D96" w:rsidRDefault="00865CBE" w:rsidP="00865CBE">
                        <w:pPr>
                          <w:jc w:val="center"/>
                          <w:rPr>
                            <w:b/>
                            <w:i/>
                            <w:sz w:val="28"/>
                            <w:szCs w:val="28"/>
                          </w:rPr>
                        </w:pPr>
                        <w:r>
                          <w:rPr>
                            <w:b/>
                            <w:i/>
                            <w:sz w:val="28"/>
                            <w:szCs w:val="28"/>
                          </w:rPr>
                          <w:t>Мода, стили</w:t>
                        </w:r>
                      </w:p>
                    </w:txbxContent>
                  </v:textbox>
                </v:rect>
                <v:rect id="Rectangle 9" o:spid="_x0000_s1033" style="position:absolute;left:7650;top:6373;width:231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865CBE" w:rsidRPr="00B61D96" w:rsidRDefault="00865CBE" w:rsidP="00865CBE">
                        <w:pPr>
                          <w:jc w:val="center"/>
                          <w:rPr>
                            <w:b/>
                            <w:i/>
                            <w:sz w:val="28"/>
                            <w:szCs w:val="28"/>
                          </w:rPr>
                        </w:pPr>
                        <w:r>
                          <w:rPr>
                            <w:b/>
                            <w:i/>
                            <w:sz w:val="28"/>
                            <w:szCs w:val="28"/>
                          </w:rPr>
                          <w:t>Историческая справка</w:t>
                        </w:r>
                      </w:p>
                    </w:txbxContent>
                  </v:textbox>
                </v:rect>
                <v:rect id="Rectangle 10" o:spid="_x0000_s1034" style="position:absolute;left:7650;top:533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865CBE" w:rsidRPr="00003B5B" w:rsidRDefault="00865CBE" w:rsidP="00865CBE">
                        <w:pPr>
                          <w:jc w:val="center"/>
                          <w:rPr>
                            <w:b/>
                            <w:i/>
                            <w:sz w:val="28"/>
                            <w:szCs w:val="28"/>
                          </w:rPr>
                        </w:pPr>
                        <w:r>
                          <w:rPr>
                            <w:b/>
                            <w:i/>
                            <w:sz w:val="28"/>
                            <w:szCs w:val="28"/>
                          </w:rPr>
                          <w:t>потребности</w:t>
                        </w:r>
                      </w:p>
                    </w:txbxContent>
                  </v:textbox>
                </v:rect>
                <v:rect id="Rectangle 11" o:spid="_x0000_s1035" style="position:absolute;left:4650;top:6913;width:23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865CBE" w:rsidRDefault="00865CBE" w:rsidP="00865CBE">
                        <w:pPr>
                          <w:jc w:val="center"/>
                          <w:rPr>
                            <w:b/>
                            <w:i/>
                            <w:sz w:val="28"/>
                            <w:szCs w:val="28"/>
                          </w:rPr>
                        </w:pPr>
                        <w:r>
                          <w:rPr>
                            <w:b/>
                            <w:i/>
                            <w:sz w:val="28"/>
                            <w:szCs w:val="28"/>
                          </w:rPr>
                          <w:t xml:space="preserve"> Изделие</w:t>
                        </w:r>
                      </w:p>
                      <w:p w:rsidR="00865CBE" w:rsidRPr="00602645" w:rsidRDefault="00865CBE" w:rsidP="00865CBE">
                        <w:pPr>
                          <w:jc w:val="center"/>
                          <w:rPr>
                            <w:b/>
                            <w:i/>
                            <w:sz w:val="28"/>
                            <w:szCs w:val="28"/>
                          </w:rPr>
                        </w:pPr>
                        <w:r w:rsidRPr="00C35467">
                          <w:rPr>
                            <w:b/>
                            <w:sz w:val="28"/>
                            <w:szCs w:val="28"/>
                          </w:rPr>
                          <w:t xml:space="preserve">Декоративное </w:t>
                        </w:r>
                        <w:r>
                          <w:rPr>
                            <w:b/>
                            <w:i/>
                            <w:sz w:val="28"/>
                            <w:szCs w:val="28"/>
                          </w:rPr>
                          <w:t>панно «Цветы»</w:t>
                        </w:r>
                      </w:p>
                    </w:txbxContent>
                  </v:textbox>
                </v:rect>
                <v:rect id="Rectangle 12" o:spid="_x0000_s1036" style="position:absolute;left:1620;top:9508;width:23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865CBE" w:rsidRPr="00B61D96" w:rsidRDefault="00865CBE" w:rsidP="00865CBE">
                        <w:pPr>
                          <w:jc w:val="center"/>
                          <w:rPr>
                            <w:b/>
                            <w:i/>
                            <w:sz w:val="28"/>
                            <w:szCs w:val="28"/>
                          </w:rPr>
                        </w:pPr>
                        <w:r>
                          <w:rPr>
                            <w:b/>
                            <w:i/>
                            <w:sz w:val="28"/>
                            <w:szCs w:val="28"/>
                          </w:rPr>
                          <w:t>Экономическое обоснование</w:t>
                        </w:r>
                      </w:p>
                    </w:txbxContent>
                  </v:textbox>
                </v:rect>
                <v:rect id="Rectangle 13" o:spid="_x0000_s1037" style="position:absolute;left:7650;top:9638;width:23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865CBE" w:rsidRPr="00B61D96" w:rsidRDefault="00865CBE" w:rsidP="00865CBE">
                        <w:pPr>
                          <w:jc w:val="center"/>
                          <w:rPr>
                            <w:b/>
                            <w:i/>
                            <w:sz w:val="28"/>
                            <w:szCs w:val="28"/>
                          </w:rPr>
                        </w:pPr>
                        <w:r>
                          <w:rPr>
                            <w:b/>
                            <w:i/>
                            <w:sz w:val="28"/>
                            <w:szCs w:val="28"/>
                          </w:rPr>
                          <w:t>конструкция</w:t>
                        </w:r>
                      </w:p>
                    </w:txbxContent>
                  </v:textbox>
                </v:rect>
                <v:shapetype id="_x0000_t32" coordsize="21600,21600" o:spt="32" o:oned="t" path="m,l21600,21600e" filled="f">
                  <v:path arrowok="t" fillok="f" o:connecttype="none"/>
                  <o:lock v:ext="edit" shapetype="t"/>
                </v:shapetype>
                <v:shape id="AutoShape 14" o:spid="_x0000_s1038" type="#_x0000_t32" style="position:absolute;left:4185;top:5628;width:15;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5" o:spid="_x0000_s1039" type="#_x0000_t32" style="position:absolute;left:7365;top:5628;width:0;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6" o:spid="_x0000_s1040" type="#_x0000_t32" style="position:absolute;left:3930;top:5628;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17" o:spid="_x0000_s1041" type="#_x0000_t32" style="position:absolute;left:3930;top:6873;width: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v:shape id="AutoShape 18" o:spid="_x0000_s1042" type="#_x0000_t32" style="position:absolute;left:3930;top:8118;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19" o:spid="_x0000_s1043" type="#_x0000_t32" style="position:absolute;left:3930;top:9903;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qUxAAAANsAAAAPAAAAZHJzL2Rvd25yZXYueG1sRI9BawIx&#10;FITvhf6H8AQvRbMrVH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IapmpTEAAAA2wAAAA8A&#10;AAAAAAAAAAAAAAAABwIAAGRycy9kb3ducmV2LnhtbFBLBQYAAAAAAwADALcAAAD4AgAAAAA=&#10;"/>
                <v:shape id="AutoShape 20" o:spid="_x0000_s1044" type="#_x0000_t32" style="position:absolute;left:3930;top:9063;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21" o:spid="_x0000_s1045" type="#_x0000_t32" style="position:absolute;left:4185;top:7728;width:4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22" o:spid="_x0000_s1046" type="#_x0000_t32" style="position:absolute;left:7365;top:9903;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23" o:spid="_x0000_s1047" type="#_x0000_t32" style="position:absolute;left:7365;top:9063;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shape id="AutoShape 24" o:spid="_x0000_s1048" type="#_x0000_t32" style="position:absolute;left:7365;top:7908;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shape id="AutoShape 25" o:spid="_x0000_s1049" type="#_x0000_t32" style="position:absolute;left:7365;top:6873;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shape id="AutoShape 26" o:spid="_x0000_s1050" type="#_x0000_t32" style="position:absolute;left:7365;top:562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27" o:spid="_x0000_s1051" type="#_x0000_t32" style="position:absolute;left:6960;top:7728;width:4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y0wwAAANwAAAAPAAAAZHJzL2Rvd25yZXYueG1sRE9LawIx&#10;EL4X+h/CCF6KZrUo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KroctMMAAADcAAAADwAA&#10;AAAAAAAAAAAAAAAHAgAAZHJzL2Rvd25yZXYueG1sUEsFBgAAAAADAAMAtwAAAPcCAAAAAA==&#10;"/>
              </v:group>
            </w:pict>
          </mc:Fallback>
        </mc:AlternateContent>
      </w: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502"/>
        <w:jc w:val="both"/>
        <w:rPr>
          <w:sz w:val="24"/>
          <w:szCs w:val="24"/>
        </w:rPr>
      </w:pPr>
    </w:p>
    <w:p w:rsidR="00865CBE" w:rsidRPr="00D04032" w:rsidRDefault="00865CBE" w:rsidP="00865CBE">
      <w:pPr>
        <w:pStyle w:val="a3"/>
        <w:ind w:left="0"/>
        <w:jc w:val="both"/>
        <w:rPr>
          <w:sz w:val="24"/>
          <w:szCs w:val="24"/>
        </w:rPr>
      </w:pPr>
    </w:p>
    <w:p w:rsidR="00865CBE" w:rsidRPr="00D04032" w:rsidRDefault="00865CBE" w:rsidP="00865CBE">
      <w:pPr>
        <w:pStyle w:val="a3"/>
        <w:ind w:left="502"/>
        <w:jc w:val="both"/>
        <w:rPr>
          <w:sz w:val="24"/>
          <w:szCs w:val="24"/>
        </w:rPr>
      </w:pPr>
    </w:p>
    <w:p w:rsidR="00865CBE" w:rsidRDefault="00865CBE" w:rsidP="00865CBE">
      <w:pPr>
        <w:jc w:val="center"/>
        <w:outlineLvl w:val="0"/>
        <w:rPr>
          <w:b/>
          <w:i/>
          <w:sz w:val="32"/>
          <w:szCs w:val="32"/>
          <w:u w:val="single"/>
        </w:rPr>
      </w:pPr>
    </w:p>
    <w:p w:rsidR="00865CBE" w:rsidRDefault="00865CBE" w:rsidP="00865CBE">
      <w:pPr>
        <w:jc w:val="center"/>
        <w:outlineLvl w:val="0"/>
        <w:rPr>
          <w:b/>
          <w:i/>
          <w:sz w:val="32"/>
          <w:szCs w:val="32"/>
          <w:u w:val="single"/>
        </w:rPr>
      </w:pPr>
      <w:r>
        <w:rPr>
          <w:b/>
          <w:i/>
          <w:sz w:val="32"/>
          <w:szCs w:val="32"/>
          <w:u w:val="single"/>
        </w:rPr>
        <w:lastRenderedPageBreak/>
        <w:t>ИСТОРИЯ ДЕКОРАТИВНОГО ПАННО</w:t>
      </w:r>
    </w:p>
    <w:p w:rsidR="00865CBE" w:rsidRPr="009F75EE" w:rsidRDefault="00865CBE" w:rsidP="00865CBE">
      <w:pPr>
        <w:jc w:val="center"/>
        <w:outlineLvl w:val="0"/>
        <w:rPr>
          <w:b/>
          <w:i/>
          <w:sz w:val="32"/>
          <w:szCs w:val="32"/>
          <w:u w:val="single"/>
        </w:rPr>
      </w:pP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xml:space="preserve">Декоративные панно являются превосходным вариантом украшения интерьера, от жилой квартиры до солидного офиса. Их можно разместить на стенах, потолке, на полу. Они позволяют визуально увеличить пространство, украсить помещение, сделав его непохожим на другие комнаты, а также скрыть неровности на стене или другие недостатки поверхностей. </w:t>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Материалов, из которых изготавливаются панно, существует большое множество: от простых засушенных листьев, кусочков стекла, ракушек, цветов и камушек до современных штукатурок и красок с применением новых технологий. Сегодня самыми популярными являются:</w:t>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бисера</w:t>
      </w:r>
    </w:p>
    <w:p w:rsidR="00865CBE" w:rsidRPr="00865CBE" w:rsidRDefault="00865CBE" w:rsidP="00865CBE">
      <w:pPr>
        <w:spacing w:before="100" w:beforeAutospacing="1" w:after="100" w:afterAutospacing="1" w:line="240" w:lineRule="auto"/>
        <w:rPr>
          <w:rFonts w:asciiTheme="minorHAnsi" w:hAnsiTheme="minorHAnsi"/>
          <w:sz w:val="24"/>
          <w:szCs w:val="24"/>
        </w:rPr>
      </w:pPr>
      <w:r w:rsidRPr="00865CBE">
        <w:rPr>
          <w:rFonts w:asciiTheme="minorHAnsi" w:hAnsiTheme="minorHAnsi"/>
          <w:noProof/>
          <w:sz w:val="24"/>
          <w:szCs w:val="24"/>
        </w:rPr>
        <w:drawing>
          <wp:inline distT="0" distB="0" distL="0" distR="0" wp14:anchorId="5C59C83E" wp14:editId="7B63D9FF">
            <wp:extent cx="2038350" cy="1533525"/>
            <wp:effectExtent l="0" t="0" r="0" b="9525"/>
            <wp:docPr id="40" name="Рисунок 40" descr="D:\Рабочий стол\Скачала\би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чала\бисер.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r w:rsidRPr="00865CBE">
        <w:rPr>
          <w:rFonts w:asciiTheme="minorHAnsi" w:hAnsiTheme="minorHAnsi"/>
          <w:sz w:val="24"/>
          <w:szCs w:val="24"/>
        </w:rPr>
        <w:t xml:space="preserve">  </w:t>
      </w:r>
      <w:r w:rsidRPr="00865CBE">
        <w:rPr>
          <w:rFonts w:asciiTheme="minorHAnsi" w:hAnsiTheme="minorHAnsi"/>
          <w:noProof/>
          <w:sz w:val="24"/>
          <w:szCs w:val="24"/>
        </w:rPr>
        <w:drawing>
          <wp:inline distT="0" distB="0" distL="0" distR="0" wp14:anchorId="40AF05EC" wp14:editId="1582F2FF">
            <wp:extent cx="1543050" cy="1543050"/>
            <wp:effectExtent l="0" t="0" r="0" b="0"/>
            <wp:docPr id="39" name="Рисунок 39" descr="D:\Рабочий стол\Скачала\бис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качала\бисер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865CBE">
        <w:rPr>
          <w:rFonts w:asciiTheme="minorHAnsi" w:hAnsiTheme="minorHAnsi"/>
          <w:sz w:val="24"/>
          <w:szCs w:val="24"/>
        </w:rPr>
        <w:t xml:space="preserve">  </w:t>
      </w:r>
      <w:r w:rsidRPr="00865CBE">
        <w:rPr>
          <w:rFonts w:asciiTheme="minorHAnsi" w:hAnsiTheme="minorHAnsi"/>
          <w:noProof/>
          <w:sz w:val="24"/>
          <w:szCs w:val="24"/>
        </w:rPr>
        <w:drawing>
          <wp:inline distT="0" distB="0" distL="0" distR="0" wp14:anchorId="5BB0E652" wp14:editId="2C80AEC8">
            <wp:extent cx="2085975" cy="1562100"/>
            <wp:effectExtent l="0" t="0" r="9525" b="0"/>
            <wp:docPr id="38" name="Рисунок 38" descr="D:\Рабочий стол\Скачала\бис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качала\бисер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imes New Roman" w:hAnsi="Times New Roman"/>
          <w:sz w:val="28"/>
          <w:szCs w:val="28"/>
        </w:rPr>
      </w:pPr>
      <w:r w:rsidRPr="00865CBE">
        <w:rPr>
          <w:rFonts w:ascii="Times New Roman" w:hAnsi="Times New Roman"/>
          <w:sz w:val="28"/>
          <w:szCs w:val="28"/>
        </w:rPr>
        <w:t xml:space="preserve">- из ниток </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181225" cy="1454150"/>
            <wp:effectExtent l="0" t="0" r="9525" b="0"/>
            <wp:docPr id="37" name="Рисунок 37" descr="D:\Рабочий стол\Скачала\из ни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Скачала\из ниток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152650" cy="1435100"/>
            <wp:effectExtent l="0" t="0" r="0" b="0"/>
            <wp:docPr id="36" name="Рисунок 36" descr="D:\Рабочий стол\Скачала\из ни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Скачала\из нит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inline>
        </w:drawing>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sidRPr="00865CBE">
        <w:rPr>
          <w:rFonts w:asciiTheme="minorHAnsi" w:hAnsiTheme="minorHAnsi"/>
          <w:sz w:val="28"/>
          <w:szCs w:val="28"/>
        </w:rPr>
        <w:t>из природного материала</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924050" cy="1443038"/>
            <wp:effectExtent l="0" t="0" r="0" b="5080"/>
            <wp:docPr id="35" name="Рисунок 35" descr="D:\Рабочий стол\Скачала\из прир ма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Скачала\из прир мат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933343" cy="1447800"/>
            <wp:effectExtent l="0" t="0" r="0" b="0"/>
            <wp:docPr id="34" name="Рисунок 34" descr="D:\Рабочий стол\Скачала\из прир м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Скачала\из прир мат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343" cy="1447800"/>
                    </a:xfrm>
                    <a:prstGeom prst="rect">
                      <a:avLst/>
                    </a:prstGeom>
                    <a:noFill/>
                    <a:ln>
                      <a:noFill/>
                    </a:ln>
                  </pic:spPr>
                </pic:pic>
              </a:graphicData>
            </a:graphic>
          </wp:inline>
        </w:drawing>
      </w:r>
    </w:p>
    <w:p w:rsidR="00865CBE" w:rsidRDefault="00865CBE" w:rsidP="00865CBE">
      <w:pPr>
        <w:spacing w:before="100" w:beforeAutospacing="1" w:after="100" w:afterAutospacing="1" w:line="240" w:lineRule="auto"/>
        <w:rPr>
          <w:rFonts w:ascii="Times New Roman" w:hAnsi="Times New Roman"/>
          <w:sz w:val="24"/>
          <w:szCs w:val="24"/>
        </w:rPr>
      </w:pP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xml:space="preserve">- из ракушек </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609850" cy="1628775"/>
            <wp:effectExtent l="0" t="0" r="0" b="9525"/>
            <wp:docPr id="33" name="Рисунок 33" descr="D:\Рабочий стол\Скачала\из ракуш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Скачала\из ракуше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181225" cy="1638300"/>
            <wp:effectExtent l="0" t="0" r="9525" b="0"/>
            <wp:docPr id="32" name="Рисунок 32" descr="D:\Рабочий стол\Скачала\из ракуше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Скачала\из ракушек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стекла</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371725" cy="1962150"/>
            <wp:effectExtent l="0" t="0" r="9525" b="0"/>
            <wp:docPr id="31" name="Рисунок 31" descr="D:\Рабочий стол\Скачала\из стек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Скачала\из стекла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57500" cy="1905000"/>
            <wp:effectExtent l="0" t="0" r="0" b="0"/>
            <wp:docPr id="30" name="Рисунок 30" descr="D:\Рабочий стол\Скачала\из стекл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Скачала\из стекла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ткани</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143125" cy="1609725"/>
            <wp:effectExtent l="0" t="0" r="9525" b="9525"/>
            <wp:docPr id="29" name="Рисунок 29" descr="D:\Рабочий стол\Скачала\из ткан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Скачала\из ткани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943100" cy="1600200"/>
            <wp:effectExtent l="0" t="0" r="0" b="0"/>
            <wp:docPr id="28" name="Рисунок 28" descr="D:\Рабочий стол\Скачала\из тк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Скачала\из ткан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lastRenderedPageBreak/>
        <w:t>- из фотографий</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1314450"/>
            <wp:effectExtent l="0" t="0" r="0" b="0"/>
            <wp:docPr id="27" name="Рисунок 27" descr="D:\Рабочий стол\Скачала\из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Скачала\из фот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3144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81175" cy="1333500"/>
            <wp:effectExtent l="0" t="0" r="9525" b="0"/>
            <wp:docPr id="26" name="Рисунок 26" descr="D:\Рабочий стол\Скачала\из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Скачала\из фото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43075" cy="1866900"/>
            <wp:effectExtent l="0" t="0" r="9525" b="0"/>
            <wp:docPr id="25" name="Рисунок 25" descr="D:\Рабочий стол\Скачала\из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Скачала\из фото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86690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кожи</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771775" cy="1885950"/>
            <wp:effectExtent l="0" t="0" r="9525" b="0"/>
            <wp:docPr id="24" name="Рисунок 24" descr="D:\Рабочий стол\Скачала\ко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Скачала\кож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505075" cy="1876425"/>
            <wp:effectExtent l="0" t="0" r="9525" b="9525"/>
            <wp:docPr id="23" name="Рисунок 23" descr="D:\Рабочий стол\Скачала\кож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Скачала\кожа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кофейных зерен</w:t>
      </w: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286000" cy="1905000"/>
            <wp:effectExtent l="0" t="0" r="0" b="0"/>
            <wp:docPr id="22" name="Рисунок 22" descr="D:\Рабочий стол\Скачала\ко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й стол\Скачала\кофе.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81300" cy="2228850"/>
            <wp:effectExtent l="0" t="0" r="0" b="0"/>
            <wp:docPr id="21" name="Рисунок 21" descr="D:\Рабочий стол\Скачала\панно коф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Скачала\панно кофе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2228850"/>
                    </a:xfrm>
                    <a:prstGeom prst="rect">
                      <a:avLst/>
                    </a:prstGeom>
                    <a:noFill/>
                    <a:ln>
                      <a:noFill/>
                    </a:ln>
                  </pic:spPr>
                </pic:pic>
              </a:graphicData>
            </a:graphic>
          </wp:inline>
        </w:drawing>
      </w: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Default="00865CBE" w:rsidP="00865CBE">
      <w:pPr>
        <w:spacing w:before="100" w:beforeAutospacing="1" w:after="100" w:afterAutospacing="1" w:line="240" w:lineRule="auto"/>
        <w:rPr>
          <w:rFonts w:ascii="Times New Roman" w:hAnsi="Times New Roman"/>
          <w:sz w:val="24"/>
          <w:szCs w:val="24"/>
        </w:rPr>
      </w:pP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пуговиц</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514475" cy="1228725"/>
            <wp:effectExtent l="0" t="0" r="9525" b="9525"/>
            <wp:docPr id="20" name="Рисунок 20" descr="D:\Рабочий стол\Скачала\пуго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Скачала\пуговиц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838325" cy="1266825"/>
            <wp:effectExtent l="0" t="0" r="9525" b="9525"/>
            <wp:docPr id="19" name="Рисунок 19" descr="D:\Рабочий стол\Скачала\пуговиц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Скачала\пуговицы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12668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14500" cy="1285875"/>
            <wp:effectExtent l="0" t="0" r="0" b="9525"/>
            <wp:docPr id="18" name="Рисунок 18" descr="D:\Рабочий стол\Скачала\пуговиц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ий стол\Скачала\пуговицы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соломки</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209675" cy="1276350"/>
            <wp:effectExtent l="0" t="0" r="9525" b="0"/>
            <wp:docPr id="17" name="Рисунок 17" descr="D:\Рабочий стол\Скачала\соло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чий стол\Скачала\соломк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9675" cy="12763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04975" cy="1276350"/>
            <wp:effectExtent l="0" t="0" r="9525" b="0"/>
            <wp:docPr id="16" name="Рисунок 16" descr="D:\Рабочий стол\Скачала\солом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Скачала\соломка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857375" cy="1314450"/>
            <wp:effectExtent l="0" t="0" r="9525" b="0"/>
            <wp:docPr id="15" name="Рисунок 15" descr="D:\Рабочий стол\Скачала\солом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чий стол\Скачала\соломка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31445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сухоцветов</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781175" cy="1695450"/>
            <wp:effectExtent l="0" t="0" r="9525" b="0"/>
            <wp:docPr id="14" name="Рисунок 14" descr="D:\Рабочий стол\Скачала\сухо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чий стол\Скачала\сухоцветы.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295400" cy="1724025"/>
            <wp:effectExtent l="0" t="0" r="0" b="9525"/>
            <wp:docPr id="13" name="Рисунок 13" descr="D:\Рабочий стол\Скачала\сухоцве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чий стол\Скачала\сухоцветы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724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314575" cy="1733550"/>
            <wp:effectExtent l="0" t="0" r="9525" b="0"/>
            <wp:docPr id="12" name="Рисунок 12" descr="D:\Рабочий стол\Скачала\сухоцве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чий стол\Скачала\сухоцветы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 из цветов</w:t>
      </w:r>
    </w:p>
    <w:p w:rsidR="00865CBE" w:rsidRDefault="00865CBE" w:rsidP="00865CBE">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1495425" cy="1905000"/>
            <wp:effectExtent l="0" t="0" r="9525" b="0"/>
            <wp:docPr id="11" name="Рисунок 11" descr="D:\Рабочий стол\Скачала\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чий стол\Скачала\цветы.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43075" cy="1876425"/>
            <wp:effectExtent l="0" t="0" r="9525" b="9525"/>
            <wp:docPr id="10" name="Рисунок 10" descr="D:\Рабочий стол\Скачала\цве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чий стол\Скачала\цветы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18764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571625" cy="1895475"/>
            <wp:effectExtent l="0" t="0" r="9525" b="9525"/>
            <wp:docPr id="9" name="Рисунок 9" descr="D:\Рабочий стол\Скачала\цве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чий стол\Скачала\цветы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895475"/>
                    </a:xfrm>
                    <a:prstGeom prst="rect">
                      <a:avLst/>
                    </a:prstGeom>
                    <a:noFill/>
                    <a:ln>
                      <a:noFill/>
                    </a:ln>
                  </pic:spPr>
                </pic:pic>
              </a:graphicData>
            </a:graphic>
          </wp:inline>
        </w:drawing>
      </w: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Именно на последнем варианте я решил остановиться.</w:t>
      </w:r>
    </w:p>
    <w:p w:rsidR="00865CBE" w:rsidRDefault="00865CBE" w:rsidP="00865CBE">
      <w:pPr>
        <w:spacing w:before="100" w:beforeAutospacing="1" w:after="100" w:afterAutospacing="1" w:line="240" w:lineRule="auto"/>
        <w:rPr>
          <w:rFonts w:ascii="Times New Roman" w:hAnsi="Times New Roman"/>
          <w:sz w:val="24"/>
          <w:szCs w:val="24"/>
        </w:rPr>
      </w:pPr>
    </w:p>
    <w:p w:rsidR="00865CBE" w:rsidRPr="00865CBE" w:rsidRDefault="00865CBE" w:rsidP="00865CBE">
      <w:pPr>
        <w:spacing w:before="100" w:beforeAutospacing="1" w:after="100" w:afterAutospacing="1" w:line="240" w:lineRule="auto"/>
        <w:rPr>
          <w:rFonts w:asciiTheme="minorHAnsi" w:hAnsiTheme="minorHAnsi"/>
          <w:sz w:val="28"/>
          <w:szCs w:val="28"/>
        </w:rPr>
      </w:pPr>
      <w:r w:rsidRPr="00865CBE">
        <w:rPr>
          <w:rFonts w:asciiTheme="minorHAnsi" w:hAnsiTheme="minorHAnsi"/>
          <w:sz w:val="28"/>
          <w:szCs w:val="28"/>
        </w:rPr>
        <w:t>Археологи до настоящего времени точно не установили время создания первого в мире панно. Конечно же, это случилось еще в эпоху каменного века, когда человек почувствовал необходимость украсить свое жилье не только наскальными рисунками, но и узором из камня. Изучение истории панно дает возможность предполагать культовое значение первых напольных конструкций, созданных с целью отгонять злых духов, помогать в охоте, защищать жилье от диких зверей. Ну а то, что древние египтяне начали одними из первых создавать фигурки и различные узоры в камне, говорит о мистической роли данных изображений. Но, несмотря на древность данного виды зодчества, его совершенствование происходило чрезвычайно медленно, развиваясь с расцветом египетской, греческой цивилизаций и приходя в упадок вместе с ними.</w:t>
      </w:r>
    </w:p>
    <w:p w:rsidR="00865CBE" w:rsidRPr="00865CBE" w:rsidRDefault="00865CBE" w:rsidP="00865CBE">
      <w:pPr>
        <w:pStyle w:val="a5"/>
        <w:rPr>
          <w:rFonts w:asciiTheme="minorHAnsi" w:hAnsiTheme="minorHAnsi"/>
          <w:sz w:val="28"/>
          <w:szCs w:val="28"/>
        </w:rPr>
      </w:pPr>
      <w:r w:rsidRPr="00865CBE">
        <w:rPr>
          <w:rFonts w:asciiTheme="minorHAnsi" w:hAnsiTheme="minorHAnsi"/>
          <w:sz w:val="28"/>
          <w:szCs w:val="28"/>
        </w:rPr>
        <w:t>За свое более чем двух тысячелетнее существование, данная форма декорирования претерпела большие изменения. Вначале это были крупномасштабные проекты, с применением большого количества камней, которые применялись при отделке залов дворцов, храмов, внутренних двориков замков аристократии. Ряд этих композиций и в настоящее время являются памятниками архитектуры и искусства и производят впечатление своими размерами.</w:t>
      </w:r>
    </w:p>
    <w:p w:rsidR="00865CBE" w:rsidRPr="00865CBE" w:rsidRDefault="00865CBE" w:rsidP="00865CBE">
      <w:pPr>
        <w:pStyle w:val="a5"/>
        <w:rPr>
          <w:rFonts w:asciiTheme="minorHAnsi" w:hAnsiTheme="minorHAnsi"/>
          <w:sz w:val="28"/>
          <w:szCs w:val="28"/>
        </w:rPr>
      </w:pPr>
      <w:r w:rsidRPr="00865CBE">
        <w:rPr>
          <w:rFonts w:asciiTheme="minorHAnsi" w:hAnsiTheme="minorHAnsi"/>
          <w:sz w:val="28"/>
          <w:szCs w:val="28"/>
        </w:rPr>
        <w:t xml:space="preserve">Во времена средневековья появилась мода воплощать в камне картины знаменитых художников того времени (Рембрандт, Леонардо да Винчи). И с этого времени </w:t>
      </w:r>
      <w:r w:rsidRPr="00865CBE">
        <w:rPr>
          <w:rStyle w:val="a7"/>
          <w:rFonts w:asciiTheme="minorHAnsi" w:hAnsiTheme="minorHAnsi"/>
          <w:b w:val="0"/>
          <w:sz w:val="28"/>
          <w:szCs w:val="28"/>
        </w:rPr>
        <w:t>история панно</w:t>
      </w:r>
      <w:r w:rsidRPr="00865CBE">
        <w:rPr>
          <w:rFonts w:asciiTheme="minorHAnsi" w:hAnsiTheme="minorHAnsi"/>
          <w:sz w:val="28"/>
          <w:szCs w:val="28"/>
        </w:rPr>
        <w:t xml:space="preserve"> получила новое развитие. В Европе простые ремесленники изобрели и внедрили такой технический прием, как мозаика. </w:t>
      </w:r>
    </w:p>
    <w:p w:rsidR="00865CBE" w:rsidRPr="00865CBE" w:rsidRDefault="00865CBE" w:rsidP="00865CBE">
      <w:pPr>
        <w:pStyle w:val="a5"/>
        <w:rPr>
          <w:rFonts w:asciiTheme="minorHAnsi" w:hAnsiTheme="minorHAnsi"/>
          <w:sz w:val="28"/>
          <w:szCs w:val="28"/>
        </w:rPr>
      </w:pPr>
      <w:r w:rsidRPr="00865CBE">
        <w:rPr>
          <w:rFonts w:asciiTheme="minorHAnsi" w:hAnsiTheme="minorHAnsi"/>
          <w:sz w:val="28"/>
          <w:szCs w:val="28"/>
        </w:rPr>
        <w:t xml:space="preserve">В 19 – 20 веках декоративное панно приобретало все большую популярность. Каждый пытался украсить свое жилище декоративным панно. Простой потребитель, при желании, мог изготовить подобное украшение своими руками из </w:t>
      </w:r>
      <w:proofErr w:type="spellStart"/>
      <w:proofErr w:type="gramStart"/>
      <w:r w:rsidRPr="00865CBE">
        <w:rPr>
          <w:rFonts w:asciiTheme="minorHAnsi" w:hAnsiTheme="minorHAnsi"/>
          <w:sz w:val="28"/>
          <w:szCs w:val="28"/>
        </w:rPr>
        <w:t>того,что</w:t>
      </w:r>
      <w:proofErr w:type="spellEnd"/>
      <w:proofErr w:type="gramEnd"/>
      <w:r w:rsidRPr="00865CBE">
        <w:rPr>
          <w:rFonts w:asciiTheme="minorHAnsi" w:hAnsiTheme="minorHAnsi"/>
          <w:sz w:val="28"/>
          <w:szCs w:val="28"/>
        </w:rPr>
        <w:t xml:space="preserve"> окружало его.</w:t>
      </w:r>
    </w:p>
    <w:p w:rsidR="00865CBE" w:rsidRPr="00865CBE" w:rsidRDefault="00865CBE" w:rsidP="00865CBE">
      <w:pPr>
        <w:pStyle w:val="a5"/>
        <w:rPr>
          <w:rFonts w:asciiTheme="minorHAnsi" w:hAnsiTheme="minorHAnsi"/>
          <w:sz w:val="28"/>
          <w:szCs w:val="28"/>
        </w:rPr>
      </w:pPr>
      <w:r w:rsidRPr="00865CBE">
        <w:rPr>
          <w:rFonts w:asciiTheme="minorHAnsi" w:hAnsiTheme="minorHAnsi"/>
          <w:sz w:val="28"/>
          <w:szCs w:val="28"/>
        </w:rPr>
        <w:t>Многие авторские работы радуют глаз посетителей музеев, выставок. А имена творцов этих шедевров не потеряются во времени.</w:t>
      </w: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outlineLvl w:val="0"/>
        <w:rPr>
          <w:b/>
          <w:i/>
          <w:sz w:val="32"/>
          <w:szCs w:val="32"/>
          <w:u w:val="single"/>
        </w:rPr>
      </w:pPr>
    </w:p>
    <w:p w:rsidR="00865CBE" w:rsidRDefault="00865CBE" w:rsidP="00865CBE">
      <w:pPr>
        <w:jc w:val="center"/>
        <w:outlineLvl w:val="0"/>
        <w:rPr>
          <w:b/>
          <w:i/>
          <w:sz w:val="32"/>
          <w:szCs w:val="32"/>
          <w:u w:val="single"/>
        </w:rPr>
      </w:pPr>
    </w:p>
    <w:p w:rsidR="00865CBE" w:rsidRPr="0051312E" w:rsidRDefault="00865CBE" w:rsidP="00865CBE">
      <w:pPr>
        <w:jc w:val="center"/>
        <w:outlineLvl w:val="0"/>
        <w:rPr>
          <w:b/>
          <w:i/>
          <w:sz w:val="32"/>
          <w:szCs w:val="32"/>
          <w:u w:val="single"/>
        </w:rPr>
      </w:pPr>
      <w:r w:rsidRPr="0051312E">
        <w:rPr>
          <w:b/>
          <w:i/>
          <w:sz w:val="32"/>
          <w:szCs w:val="32"/>
          <w:u w:val="single"/>
        </w:rPr>
        <w:t xml:space="preserve"> О</w:t>
      </w:r>
      <w:r>
        <w:rPr>
          <w:b/>
          <w:i/>
          <w:sz w:val="32"/>
          <w:szCs w:val="32"/>
          <w:u w:val="single"/>
        </w:rPr>
        <w:t>сновные параметры и ограничения</w:t>
      </w:r>
    </w:p>
    <w:p w:rsidR="00865CBE" w:rsidRPr="009013D9" w:rsidRDefault="00865CBE" w:rsidP="00865CBE">
      <w:pPr>
        <w:jc w:val="center"/>
        <w:outlineLvl w:val="0"/>
        <w:rPr>
          <w:b/>
          <w:i/>
          <w:sz w:val="28"/>
          <w:szCs w:val="28"/>
        </w:rPr>
      </w:pPr>
      <w:r w:rsidRPr="009013D9">
        <w:rPr>
          <w:b/>
          <w:i/>
          <w:sz w:val="28"/>
          <w:szCs w:val="28"/>
        </w:rPr>
        <w:t>Изделие должно отвечать следующим требованиям:</w:t>
      </w:r>
    </w:p>
    <w:p w:rsidR="00865CBE" w:rsidRDefault="00865CBE" w:rsidP="00865CBE">
      <w:pPr>
        <w:pStyle w:val="a3"/>
        <w:numPr>
          <w:ilvl w:val="0"/>
          <w:numId w:val="1"/>
        </w:numPr>
        <w:rPr>
          <w:b/>
          <w:i/>
          <w:sz w:val="28"/>
          <w:szCs w:val="28"/>
        </w:rPr>
      </w:pPr>
      <w:r>
        <w:rPr>
          <w:b/>
          <w:i/>
          <w:sz w:val="28"/>
          <w:szCs w:val="28"/>
        </w:rPr>
        <w:t>Экологически чистое.</w:t>
      </w:r>
    </w:p>
    <w:p w:rsidR="00865CBE" w:rsidRDefault="00865CBE" w:rsidP="00865CBE">
      <w:pPr>
        <w:pStyle w:val="a3"/>
        <w:numPr>
          <w:ilvl w:val="0"/>
          <w:numId w:val="1"/>
        </w:numPr>
        <w:rPr>
          <w:b/>
          <w:i/>
          <w:sz w:val="28"/>
          <w:szCs w:val="28"/>
        </w:rPr>
      </w:pPr>
      <w:r>
        <w:rPr>
          <w:b/>
          <w:i/>
          <w:sz w:val="28"/>
          <w:szCs w:val="28"/>
        </w:rPr>
        <w:t>Красивое</w:t>
      </w:r>
    </w:p>
    <w:p w:rsidR="00865CBE" w:rsidRDefault="00865CBE" w:rsidP="00865CBE">
      <w:pPr>
        <w:pStyle w:val="a3"/>
        <w:numPr>
          <w:ilvl w:val="0"/>
          <w:numId w:val="1"/>
        </w:numPr>
        <w:rPr>
          <w:b/>
          <w:i/>
          <w:sz w:val="28"/>
          <w:szCs w:val="28"/>
        </w:rPr>
      </w:pPr>
      <w:r>
        <w:rPr>
          <w:b/>
          <w:i/>
          <w:sz w:val="28"/>
          <w:szCs w:val="28"/>
        </w:rPr>
        <w:t>Безопасное</w:t>
      </w:r>
    </w:p>
    <w:p w:rsidR="00865CBE" w:rsidRDefault="00865CBE" w:rsidP="00865CBE">
      <w:pPr>
        <w:pStyle w:val="a3"/>
        <w:numPr>
          <w:ilvl w:val="0"/>
          <w:numId w:val="1"/>
        </w:numPr>
        <w:rPr>
          <w:b/>
          <w:i/>
          <w:sz w:val="28"/>
          <w:szCs w:val="28"/>
        </w:rPr>
      </w:pPr>
      <w:r>
        <w:rPr>
          <w:b/>
          <w:i/>
          <w:sz w:val="28"/>
          <w:szCs w:val="28"/>
        </w:rPr>
        <w:t>Прочное</w:t>
      </w: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Default="00865CBE" w:rsidP="00865CBE">
      <w:pPr>
        <w:jc w:val="center"/>
        <w:rPr>
          <w:b/>
          <w:i/>
          <w:sz w:val="28"/>
          <w:szCs w:val="28"/>
        </w:rPr>
      </w:pPr>
    </w:p>
    <w:p w:rsidR="00865CBE" w:rsidRPr="0051312E" w:rsidRDefault="00865CBE" w:rsidP="00865CBE">
      <w:pPr>
        <w:pStyle w:val="a3"/>
        <w:jc w:val="center"/>
        <w:outlineLvl w:val="0"/>
        <w:rPr>
          <w:b/>
          <w:i/>
          <w:sz w:val="32"/>
          <w:szCs w:val="32"/>
          <w:u w:val="single"/>
        </w:rPr>
      </w:pPr>
      <w:r>
        <w:rPr>
          <w:b/>
          <w:i/>
          <w:sz w:val="32"/>
          <w:szCs w:val="32"/>
          <w:u w:val="single"/>
        </w:rPr>
        <w:t xml:space="preserve"> Генерирование идей</w:t>
      </w:r>
    </w:p>
    <w:p w:rsidR="00865CBE" w:rsidRPr="00CD715F" w:rsidRDefault="00865CBE" w:rsidP="00865CBE">
      <w:pPr>
        <w:rPr>
          <w:b/>
          <w:i/>
          <w:sz w:val="28"/>
          <w:szCs w:val="28"/>
        </w:rPr>
      </w:pPr>
      <w:r>
        <w:rPr>
          <w:b/>
          <w:i/>
          <w:sz w:val="28"/>
          <w:szCs w:val="28"/>
        </w:rPr>
        <w:t>Сделав выбор объекта труда, я стал обдумывать свое изделие. Для этого я  прошел по магазинам, посмотрел образцы в книгах и интернете. Собрав необходимую информацию, я проработал такую схему:</w:t>
      </w:r>
    </w:p>
    <w:p w:rsidR="00865CBE" w:rsidRPr="00CD715F" w:rsidRDefault="00865CBE" w:rsidP="00865CBE">
      <w:pPr>
        <w:rPr>
          <w:b/>
          <w:i/>
          <w:sz w:val="28"/>
          <w:szCs w:val="28"/>
        </w:rPr>
      </w:pPr>
      <w:r>
        <w:rPr>
          <w:noProof/>
        </w:rPr>
        <mc:AlternateContent>
          <mc:Choice Requires="wpg">
            <w:drawing>
              <wp:anchor distT="0" distB="0" distL="114300" distR="114300" simplePos="0" relativeHeight="251660288" behindDoc="0" locked="0" layoutInCell="1" allowOverlap="1">
                <wp:simplePos x="0" y="0"/>
                <wp:positionH relativeFrom="column">
                  <wp:posOffset>-114935</wp:posOffset>
                </wp:positionH>
                <wp:positionV relativeFrom="paragraph">
                  <wp:posOffset>67945</wp:posOffset>
                </wp:positionV>
                <wp:extent cx="6334125" cy="4696460"/>
                <wp:effectExtent l="9525" t="13970" r="9525" b="1397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696460"/>
                          <a:chOff x="1095" y="3180"/>
                          <a:chExt cx="9975" cy="7396"/>
                        </a:xfrm>
                      </wpg:grpSpPr>
                      <wps:wsp>
                        <wps:cNvPr id="53" name="AutoShape 29"/>
                        <wps:cNvSpPr>
                          <a:spLocks noChangeArrowheads="1"/>
                        </wps:cNvSpPr>
                        <wps:spPr bwMode="auto">
                          <a:xfrm>
                            <a:off x="5115" y="7050"/>
                            <a:ext cx="2310" cy="600"/>
                          </a:xfrm>
                          <a:prstGeom prst="flowChartProcess">
                            <a:avLst/>
                          </a:prstGeom>
                          <a:solidFill>
                            <a:srgbClr val="FFFFFF"/>
                          </a:solidFill>
                          <a:ln w="9525">
                            <a:solidFill>
                              <a:srgbClr val="000000"/>
                            </a:solidFill>
                            <a:miter lim="800000"/>
                            <a:headEnd/>
                            <a:tailEnd/>
                          </a:ln>
                        </wps:spPr>
                        <wps:txbx>
                          <w:txbxContent>
                            <w:p w:rsidR="00865CBE" w:rsidRPr="00B67C54" w:rsidRDefault="00865CBE" w:rsidP="00865CBE">
                              <w:pPr>
                                <w:jc w:val="center"/>
                                <w:rPr>
                                  <w:b/>
                                  <w:sz w:val="20"/>
                                  <w:szCs w:val="20"/>
                                  <w:u w:val="single"/>
                                </w:rPr>
                              </w:pPr>
                              <w:r w:rsidRPr="00B67C54">
                                <w:rPr>
                                  <w:b/>
                                  <w:sz w:val="20"/>
                                  <w:szCs w:val="20"/>
                                  <w:u w:val="single"/>
                                </w:rPr>
                                <w:t>Декоративное панно</w:t>
                              </w:r>
                            </w:p>
                          </w:txbxContent>
                        </wps:txbx>
                        <wps:bodyPr rot="0" vert="horz" wrap="square" lIns="91440" tIns="45720" rIns="91440" bIns="45720" anchor="t" anchorCtr="0" upright="1">
                          <a:noAutofit/>
                        </wps:bodyPr>
                      </wps:wsp>
                      <wpg:grpSp>
                        <wpg:cNvPr id="54" name="Group 30"/>
                        <wpg:cNvGrpSpPr>
                          <a:grpSpLocks/>
                        </wpg:cNvGrpSpPr>
                        <wpg:grpSpPr bwMode="auto">
                          <a:xfrm>
                            <a:off x="8145" y="8206"/>
                            <a:ext cx="2925" cy="2370"/>
                            <a:chOff x="7800" y="7965"/>
                            <a:chExt cx="3330" cy="2370"/>
                          </a:xfrm>
                        </wpg:grpSpPr>
                        <wps:wsp>
                          <wps:cNvPr id="55" name="Rectangle 31"/>
                          <wps:cNvSpPr>
                            <a:spLocks noChangeArrowheads="1"/>
                          </wps:cNvSpPr>
                          <wps:spPr bwMode="auto">
                            <a:xfrm>
                              <a:off x="7800" y="7965"/>
                              <a:ext cx="3330" cy="2370"/>
                            </a:xfrm>
                            <a:prstGeom prst="rect">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Форма</w:t>
                                </w:r>
                              </w:p>
                              <w:p w:rsidR="00865CBE" w:rsidRPr="00E4542C" w:rsidRDefault="00865CBE" w:rsidP="00865CBE">
                                <w:pPr>
                                  <w:jc w:val="center"/>
                                  <w:rPr>
                                    <w:i/>
                                    <w:sz w:val="28"/>
                                    <w:szCs w:val="28"/>
                                  </w:rPr>
                                </w:pPr>
                              </w:p>
                              <w:p w:rsidR="00865CBE" w:rsidRPr="0050768C" w:rsidRDefault="00865CBE" w:rsidP="00865CBE">
                                <w:pPr>
                                  <w:jc w:val="center"/>
                                  <w:rPr>
                                    <w:b/>
                                    <w:i/>
                                    <w:sz w:val="28"/>
                                    <w:szCs w:val="28"/>
                                  </w:rPr>
                                </w:pPr>
                                <w:r w:rsidRPr="0050768C">
                                  <w:rPr>
                                    <w:b/>
                                    <w:i/>
                                    <w:sz w:val="28"/>
                                    <w:szCs w:val="28"/>
                                  </w:rPr>
                                  <w:t>Прямоугольная</w:t>
                                </w:r>
                              </w:p>
                              <w:p w:rsidR="00865CBE" w:rsidRPr="00E4542C" w:rsidRDefault="00865CBE" w:rsidP="00865CBE">
                                <w:pPr>
                                  <w:jc w:val="center"/>
                                  <w:rPr>
                                    <w:i/>
                                    <w:sz w:val="28"/>
                                    <w:szCs w:val="28"/>
                                  </w:rPr>
                                </w:pPr>
                              </w:p>
                            </w:txbxContent>
                          </wps:txbx>
                          <wps:bodyPr rot="0" vert="horz" wrap="square" lIns="91440" tIns="45720" rIns="91440" bIns="45720" anchor="t" anchorCtr="0" upright="1">
                            <a:noAutofit/>
                          </wps:bodyPr>
                        </wps:wsp>
                        <wps:wsp>
                          <wps:cNvPr id="56" name="AutoShape 32"/>
                          <wps:cNvCnPr>
                            <a:cxnSpLocks noChangeShapeType="1"/>
                          </wps:cNvCnPr>
                          <wps:spPr bwMode="auto">
                            <a:xfrm>
                              <a:off x="7800" y="8519"/>
                              <a:ext cx="33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33"/>
                        <wpg:cNvGrpSpPr>
                          <a:grpSpLocks/>
                        </wpg:cNvGrpSpPr>
                        <wpg:grpSpPr bwMode="auto">
                          <a:xfrm>
                            <a:off x="1095" y="8206"/>
                            <a:ext cx="3330" cy="2370"/>
                            <a:chOff x="7800" y="4905"/>
                            <a:chExt cx="3330" cy="2295"/>
                          </a:xfrm>
                        </wpg:grpSpPr>
                        <wps:wsp>
                          <wps:cNvPr id="58" name="Rectangle 34"/>
                          <wps:cNvSpPr>
                            <a:spLocks noChangeArrowheads="1"/>
                          </wps:cNvSpPr>
                          <wps:spPr bwMode="auto">
                            <a:xfrm>
                              <a:off x="7800" y="4905"/>
                              <a:ext cx="3330" cy="2295"/>
                            </a:xfrm>
                            <a:prstGeom prst="rect">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Функция</w:t>
                                </w:r>
                              </w:p>
                              <w:p w:rsidR="00865CBE" w:rsidRPr="00E4542C" w:rsidRDefault="00865CBE" w:rsidP="00865CBE">
                                <w:pPr>
                                  <w:jc w:val="center"/>
                                  <w:rPr>
                                    <w:i/>
                                    <w:sz w:val="28"/>
                                    <w:szCs w:val="28"/>
                                  </w:rPr>
                                </w:pPr>
                              </w:p>
                              <w:p w:rsidR="00865CBE" w:rsidRPr="009F75EE" w:rsidRDefault="00865CBE" w:rsidP="00865CBE">
                                <w:pPr>
                                  <w:jc w:val="center"/>
                                  <w:rPr>
                                    <w:b/>
                                    <w:i/>
                                    <w:sz w:val="28"/>
                                    <w:szCs w:val="28"/>
                                  </w:rPr>
                                </w:pPr>
                                <w:r w:rsidRPr="009F75EE">
                                  <w:rPr>
                                    <w:b/>
                                    <w:i/>
                                    <w:sz w:val="28"/>
                                    <w:szCs w:val="28"/>
                                  </w:rPr>
                                  <w:t>Декоративная</w:t>
                                </w:r>
                              </w:p>
                              <w:p w:rsidR="00865CBE" w:rsidRPr="009F75EE" w:rsidRDefault="00865CBE" w:rsidP="00865CBE">
                                <w:pPr>
                                  <w:jc w:val="center"/>
                                  <w:rPr>
                                    <w:i/>
                                    <w:sz w:val="28"/>
                                    <w:szCs w:val="28"/>
                                  </w:rPr>
                                </w:pPr>
                              </w:p>
                            </w:txbxContent>
                          </wps:txbx>
                          <wps:bodyPr rot="0" vert="horz" wrap="square" lIns="91440" tIns="45720" rIns="91440" bIns="45720" anchor="t" anchorCtr="0" upright="1">
                            <a:noAutofit/>
                          </wps:bodyPr>
                        </wps:wsp>
                        <wps:wsp>
                          <wps:cNvPr id="59" name="AutoShape 35"/>
                          <wps:cNvCnPr>
                            <a:cxnSpLocks noChangeShapeType="1"/>
                          </wps:cNvCnPr>
                          <wps:spPr bwMode="auto">
                            <a:xfrm>
                              <a:off x="7800" y="5400"/>
                              <a:ext cx="3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36"/>
                        <wpg:cNvGrpSpPr>
                          <a:grpSpLocks/>
                        </wpg:cNvGrpSpPr>
                        <wpg:grpSpPr bwMode="auto">
                          <a:xfrm>
                            <a:off x="5115" y="3180"/>
                            <a:ext cx="2310" cy="3255"/>
                            <a:chOff x="4635" y="3300"/>
                            <a:chExt cx="2310" cy="3255"/>
                          </a:xfrm>
                        </wpg:grpSpPr>
                        <wps:wsp>
                          <wps:cNvPr id="61" name="AutoShape 37"/>
                          <wps:cNvSpPr>
                            <a:spLocks noChangeArrowheads="1"/>
                          </wps:cNvSpPr>
                          <wps:spPr bwMode="auto">
                            <a:xfrm>
                              <a:off x="4635" y="3300"/>
                              <a:ext cx="2310" cy="3255"/>
                            </a:xfrm>
                            <a:prstGeom prst="flowChartProcess">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Инструменты</w:t>
                                </w:r>
                              </w:p>
                              <w:p w:rsidR="00865CBE" w:rsidRPr="00763D28" w:rsidRDefault="00865CBE" w:rsidP="00865CBE">
                                <w:pPr>
                                  <w:jc w:val="center"/>
                                  <w:rPr>
                                    <w:b/>
                                    <w:i/>
                                    <w:sz w:val="28"/>
                                    <w:szCs w:val="28"/>
                                  </w:rPr>
                                </w:pPr>
                                <w:r w:rsidRPr="00763D28">
                                  <w:rPr>
                                    <w:b/>
                                    <w:i/>
                                    <w:sz w:val="28"/>
                                    <w:szCs w:val="28"/>
                                  </w:rPr>
                                  <w:t>Ножницы</w:t>
                                </w:r>
                              </w:p>
                              <w:p w:rsidR="00865CBE" w:rsidRDefault="00865CBE" w:rsidP="00865CBE">
                                <w:pPr>
                                  <w:jc w:val="center"/>
                                  <w:rPr>
                                    <w:b/>
                                    <w:i/>
                                    <w:sz w:val="28"/>
                                    <w:szCs w:val="28"/>
                                  </w:rPr>
                                </w:pPr>
                                <w:r>
                                  <w:rPr>
                                    <w:b/>
                                    <w:i/>
                                    <w:sz w:val="28"/>
                                    <w:szCs w:val="28"/>
                                  </w:rPr>
                                  <w:t>Клеевой пистолет</w:t>
                                </w:r>
                              </w:p>
                              <w:p w:rsidR="00865CBE" w:rsidRDefault="00865CBE" w:rsidP="00865CBE">
                                <w:pPr>
                                  <w:rPr>
                                    <w:b/>
                                    <w:i/>
                                    <w:sz w:val="28"/>
                                    <w:szCs w:val="28"/>
                                  </w:rPr>
                                </w:pPr>
                              </w:p>
                            </w:txbxContent>
                          </wps:txbx>
                          <wps:bodyPr rot="0" vert="horz" wrap="square" lIns="91440" tIns="45720" rIns="91440" bIns="45720" anchor="t" anchorCtr="0" upright="1">
                            <a:noAutofit/>
                          </wps:bodyPr>
                        </wps:wsp>
                        <wps:wsp>
                          <wps:cNvPr id="62" name="AutoShape 38"/>
                          <wps:cNvCnPr>
                            <a:cxnSpLocks noChangeShapeType="1"/>
                          </wps:cNvCnPr>
                          <wps:spPr bwMode="auto">
                            <a:xfrm flipH="1">
                              <a:off x="4635" y="3885"/>
                              <a:ext cx="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39"/>
                        <wpg:cNvGrpSpPr>
                          <a:grpSpLocks/>
                        </wpg:cNvGrpSpPr>
                        <wpg:grpSpPr bwMode="auto">
                          <a:xfrm>
                            <a:off x="1095" y="4039"/>
                            <a:ext cx="3225" cy="3255"/>
                            <a:chOff x="1485" y="3345"/>
                            <a:chExt cx="2190" cy="2985"/>
                          </a:xfrm>
                        </wpg:grpSpPr>
                        <wps:wsp>
                          <wps:cNvPr id="64" name="AutoShape 40"/>
                          <wps:cNvSpPr>
                            <a:spLocks noChangeArrowheads="1"/>
                          </wps:cNvSpPr>
                          <wps:spPr bwMode="auto">
                            <a:xfrm>
                              <a:off x="1485" y="3345"/>
                              <a:ext cx="2190" cy="2985"/>
                            </a:xfrm>
                            <a:prstGeom prst="flowChartProcess">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sidRPr="00CF2013">
                                  <w:rPr>
                                    <w:b/>
                                    <w:i/>
                                    <w:sz w:val="28"/>
                                    <w:szCs w:val="28"/>
                                  </w:rPr>
                                  <w:t>Материалы</w:t>
                                </w:r>
                              </w:p>
                              <w:p w:rsidR="00865CBE" w:rsidRPr="0050768C" w:rsidRDefault="00865CBE" w:rsidP="00865CBE">
                                <w:pPr>
                                  <w:jc w:val="center"/>
                                  <w:rPr>
                                    <w:b/>
                                    <w:i/>
                                    <w:sz w:val="28"/>
                                    <w:szCs w:val="28"/>
                                  </w:rPr>
                                </w:pPr>
                                <w:r w:rsidRPr="0050768C">
                                  <w:rPr>
                                    <w:b/>
                                    <w:i/>
                                    <w:sz w:val="28"/>
                                    <w:szCs w:val="28"/>
                                  </w:rPr>
                                  <w:t>Искусственные цветы</w:t>
                                </w:r>
                              </w:p>
                              <w:p w:rsidR="00865CBE" w:rsidRPr="0050768C" w:rsidRDefault="00865CBE" w:rsidP="00865CBE">
                                <w:pPr>
                                  <w:jc w:val="center"/>
                                  <w:rPr>
                                    <w:b/>
                                    <w:i/>
                                    <w:sz w:val="28"/>
                                    <w:szCs w:val="28"/>
                                  </w:rPr>
                                </w:pPr>
                                <w:r w:rsidRPr="0050768C">
                                  <w:rPr>
                                    <w:b/>
                                    <w:i/>
                                    <w:sz w:val="28"/>
                                    <w:szCs w:val="28"/>
                                  </w:rPr>
                                  <w:t>Цветочный декор</w:t>
                                </w:r>
                              </w:p>
                              <w:p w:rsidR="00865CBE" w:rsidRPr="0050768C" w:rsidRDefault="00865CBE" w:rsidP="00865CBE">
                                <w:pPr>
                                  <w:jc w:val="center"/>
                                  <w:rPr>
                                    <w:b/>
                                    <w:i/>
                                    <w:sz w:val="28"/>
                                    <w:szCs w:val="28"/>
                                  </w:rPr>
                                </w:pPr>
                                <w:r w:rsidRPr="0050768C">
                                  <w:rPr>
                                    <w:b/>
                                    <w:i/>
                                    <w:sz w:val="28"/>
                                    <w:szCs w:val="28"/>
                                  </w:rPr>
                                  <w:t>Рамка</w:t>
                                </w:r>
                              </w:p>
                              <w:p w:rsidR="00865CBE" w:rsidRDefault="00865CBE" w:rsidP="00865CBE">
                                <w:pPr>
                                  <w:jc w:val="center"/>
                                  <w:rPr>
                                    <w:b/>
                                    <w:i/>
                                    <w:sz w:val="28"/>
                                    <w:szCs w:val="28"/>
                                  </w:rPr>
                                </w:pPr>
                                <w:r>
                                  <w:rPr>
                                    <w:b/>
                                    <w:i/>
                                    <w:sz w:val="28"/>
                                    <w:szCs w:val="28"/>
                                  </w:rPr>
                                  <w:t>Оформительская бумага</w:t>
                                </w:r>
                              </w:p>
                              <w:p w:rsidR="00865CBE" w:rsidRPr="009F75EE" w:rsidRDefault="00865CBE" w:rsidP="00865CBE">
                                <w:pPr>
                                  <w:jc w:val="center"/>
                                  <w:rPr>
                                    <w:b/>
                                    <w:i/>
                                    <w:sz w:val="28"/>
                                    <w:szCs w:val="28"/>
                                  </w:rPr>
                                </w:pPr>
                              </w:p>
                            </w:txbxContent>
                          </wps:txbx>
                          <wps:bodyPr rot="0" vert="horz" wrap="square" lIns="91440" tIns="45720" rIns="91440" bIns="45720" anchor="t" anchorCtr="0" upright="1">
                            <a:noAutofit/>
                          </wps:bodyPr>
                        </wps:wsp>
                        <wps:wsp>
                          <wps:cNvPr id="65" name="AutoShape 41"/>
                          <wps:cNvCnPr>
                            <a:cxnSpLocks noChangeShapeType="1"/>
                          </wps:cNvCnPr>
                          <wps:spPr bwMode="auto">
                            <a:xfrm flipH="1">
                              <a:off x="1485" y="3885"/>
                              <a:ext cx="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42"/>
                        <wpg:cNvGrpSpPr>
                          <a:grpSpLocks/>
                        </wpg:cNvGrpSpPr>
                        <wpg:grpSpPr bwMode="auto">
                          <a:xfrm>
                            <a:off x="8220" y="4039"/>
                            <a:ext cx="2850" cy="3255"/>
                            <a:chOff x="2400" y="7875"/>
                            <a:chExt cx="2235" cy="2715"/>
                          </a:xfrm>
                        </wpg:grpSpPr>
                        <wps:wsp>
                          <wps:cNvPr id="67" name="Rectangle 43"/>
                          <wps:cNvSpPr>
                            <a:spLocks noChangeArrowheads="1"/>
                          </wps:cNvSpPr>
                          <wps:spPr bwMode="auto">
                            <a:xfrm>
                              <a:off x="2400" y="7875"/>
                              <a:ext cx="2235" cy="2715"/>
                            </a:xfrm>
                            <a:prstGeom prst="rect">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Конструкция</w:t>
                                </w:r>
                              </w:p>
                              <w:p w:rsidR="00865CBE" w:rsidRPr="0050768C" w:rsidRDefault="00865CBE" w:rsidP="00865CBE">
                                <w:pPr>
                                  <w:jc w:val="center"/>
                                  <w:rPr>
                                    <w:b/>
                                    <w:i/>
                                    <w:sz w:val="28"/>
                                    <w:szCs w:val="28"/>
                                  </w:rPr>
                                </w:pPr>
                                <w:r w:rsidRPr="0050768C">
                                  <w:rPr>
                                    <w:b/>
                                    <w:i/>
                                    <w:sz w:val="28"/>
                                    <w:szCs w:val="28"/>
                                  </w:rPr>
                                  <w:t>Сборная</w:t>
                                </w:r>
                              </w:p>
                              <w:p w:rsidR="00865CBE" w:rsidRPr="009F75EE" w:rsidRDefault="00865CBE" w:rsidP="00865CBE">
                                <w:pPr>
                                  <w:jc w:val="center"/>
                                  <w:rPr>
                                    <w:b/>
                                    <w:i/>
                                    <w:sz w:val="28"/>
                                    <w:szCs w:val="28"/>
                                  </w:rPr>
                                </w:pPr>
                                <w:r w:rsidRPr="009F75EE">
                                  <w:rPr>
                                    <w:b/>
                                    <w:i/>
                                    <w:sz w:val="28"/>
                                    <w:szCs w:val="28"/>
                                  </w:rPr>
                                  <w:t>Клееная</w:t>
                                </w:r>
                              </w:p>
                              <w:p w:rsidR="00865CBE" w:rsidRPr="009F75EE" w:rsidRDefault="00865CBE" w:rsidP="00865CBE">
                                <w:pPr>
                                  <w:jc w:val="center"/>
                                  <w:rPr>
                                    <w:i/>
                                    <w:sz w:val="28"/>
                                    <w:szCs w:val="28"/>
                                  </w:rPr>
                                </w:pPr>
                              </w:p>
                            </w:txbxContent>
                          </wps:txbx>
                          <wps:bodyPr rot="0" vert="horz" wrap="square" lIns="91440" tIns="45720" rIns="91440" bIns="45720" anchor="t" anchorCtr="0" upright="1">
                            <a:noAutofit/>
                          </wps:bodyPr>
                        </wps:wsp>
                        <wps:wsp>
                          <wps:cNvPr id="68" name="AutoShape 44"/>
                          <wps:cNvCnPr>
                            <a:cxnSpLocks noChangeShapeType="1"/>
                          </wps:cNvCnPr>
                          <wps:spPr bwMode="auto">
                            <a:xfrm flipH="1">
                              <a:off x="2400" y="8399"/>
                              <a:ext cx="22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45"/>
                        <wpg:cNvGrpSpPr>
                          <a:grpSpLocks/>
                        </wpg:cNvGrpSpPr>
                        <wpg:grpSpPr bwMode="auto">
                          <a:xfrm>
                            <a:off x="4875" y="8206"/>
                            <a:ext cx="2955" cy="2370"/>
                            <a:chOff x="4875" y="8206"/>
                            <a:chExt cx="2955" cy="2370"/>
                          </a:xfrm>
                        </wpg:grpSpPr>
                        <wps:wsp>
                          <wps:cNvPr id="70" name="Rectangle 46"/>
                          <wps:cNvSpPr>
                            <a:spLocks noChangeArrowheads="1"/>
                          </wps:cNvSpPr>
                          <wps:spPr bwMode="auto">
                            <a:xfrm>
                              <a:off x="4875" y="8206"/>
                              <a:ext cx="2955" cy="2370"/>
                            </a:xfrm>
                            <a:prstGeom prst="rect">
                              <a:avLst/>
                            </a:prstGeom>
                            <a:solidFill>
                              <a:srgbClr val="FFFFFF"/>
                            </a:solidFill>
                            <a:ln w="9525">
                              <a:solidFill>
                                <a:srgbClr val="000000"/>
                              </a:solidFill>
                              <a:miter lim="800000"/>
                              <a:headEnd/>
                              <a:tailEnd/>
                            </a:ln>
                          </wps:spPr>
                          <wps:txbx>
                            <w:txbxContent>
                              <w:p w:rsidR="00865CBE" w:rsidRDefault="00865CBE" w:rsidP="00865CBE">
                                <w:pPr>
                                  <w:jc w:val="center"/>
                                  <w:rPr>
                                    <w:b/>
                                    <w:i/>
                                    <w:sz w:val="28"/>
                                    <w:szCs w:val="28"/>
                                  </w:rPr>
                                </w:pPr>
                                <w:r>
                                  <w:rPr>
                                    <w:b/>
                                    <w:i/>
                                    <w:sz w:val="28"/>
                                    <w:szCs w:val="28"/>
                                  </w:rPr>
                                  <w:t xml:space="preserve">Технология </w:t>
                                </w:r>
                              </w:p>
                              <w:p w:rsidR="00865CBE" w:rsidRPr="009F75EE" w:rsidRDefault="00865CBE" w:rsidP="00865CBE">
                                <w:pPr>
                                  <w:jc w:val="center"/>
                                  <w:rPr>
                                    <w:i/>
                                    <w:sz w:val="28"/>
                                    <w:szCs w:val="28"/>
                                  </w:rPr>
                                </w:pPr>
                              </w:p>
                              <w:p w:rsidR="00865CBE" w:rsidRPr="00865CBE" w:rsidRDefault="00865CBE" w:rsidP="00865CBE">
                                <w:pPr>
                                  <w:jc w:val="center"/>
                                  <w:rPr>
                                    <w:b/>
                                    <w:i/>
                                    <w:sz w:val="28"/>
                                    <w:szCs w:val="28"/>
                                  </w:rPr>
                                </w:pPr>
                                <w:r w:rsidRPr="00865CBE">
                                  <w:rPr>
                                    <w:b/>
                                    <w:i/>
                                    <w:sz w:val="28"/>
                                    <w:szCs w:val="28"/>
                                  </w:rPr>
                                  <w:t>С помощью клея</w:t>
                                </w:r>
                              </w:p>
                              <w:p w:rsidR="00865CBE" w:rsidRPr="009F75EE" w:rsidRDefault="00865CBE" w:rsidP="00865CBE">
                                <w:pPr>
                                  <w:jc w:val="center"/>
                                  <w:rPr>
                                    <w:b/>
                                    <w:i/>
                                    <w:sz w:val="28"/>
                                    <w:szCs w:val="28"/>
                                  </w:rPr>
                                </w:pPr>
                              </w:p>
                            </w:txbxContent>
                          </wps:txbx>
                          <wps:bodyPr rot="0" vert="horz" wrap="square" lIns="91440" tIns="45720" rIns="91440" bIns="45720" anchor="t" anchorCtr="0" upright="1">
                            <a:noAutofit/>
                          </wps:bodyPr>
                        </wps:wsp>
                        <wps:wsp>
                          <wps:cNvPr id="71" name="AutoShape 47"/>
                          <wps:cNvCnPr>
                            <a:cxnSpLocks noChangeShapeType="1"/>
                          </wps:cNvCnPr>
                          <wps:spPr bwMode="auto">
                            <a:xfrm>
                              <a:off x="4875" y="8717"/>
                              <a:ext cx="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 name="AutoShape 48"/>
                        <wps:cNvCnPr>
                          <a:cxnSpLocks noChangeShapeType="1"/>
                        </wps:cNvCnPr>
                        <wps:spPr bwMode="auto">
                          <a:xfrm>
                            <a:off x="6300" y="7650"/>
                            <a:ext cx="0" cy="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49"/>
                        <wps:cNvCnPr>
                          <a:cxnSpLocks noChangeShapeType="1"/>
                        </wps:cNvCnPr>
                        <wps:spPr bwMode="auto">
                          <a:xfrm flipV="1">
                            <a:off x="6300" y="6435"/>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0"/>
                        <wps:cNvCnPr>
                          <a:cxnSpLocks noChangeShapeType="1"/>
                        </wps:cNvCnPr>
                        <wps:spPr bwMode="auto">
                          <a:xfrm flipH="1" flipV="1">
                            <a:off x="4320" y="5715"/>
                            <a:ext cx="795" cy="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1"/>
                        <wps:cNvCnPr>
                          <a:cxnSpLocks noChangeShapeType="1"/>
                        </wps:cNvCnPr>
                        <wps:spPr bwMode="auto">
                          <a:xfrm flipV="1">
                            <a:off x="7425" y="5715"/>
                            <a:ext cx="795" cy="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52"/>
                        <wps:cNvCnPr>
                          <a:cxnSpLocks noChangeShapeType="1"/>
                        </wps:cNvCnPr>
                        <wps:spPr bwMode="auto">
                          <a:xfrm flipH="1">
                            <a:off x="2820" y="7650"/>
                            <a:ext cx="2295" cy="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3"/>
                        <wps:cNvCnPr>
                          <a:cxnSpLocks noChangeShapeType="1"/>
                        </wps:cNvCnPr>
                        <wps:spPr bwMode="auto">
                          <a:xfrm>
                            <a:off x="7425" y="7650"/>
                            <a:ext cx="2235" cy="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 o:spid="_x0000_s1052" style="position:absolute;margin-left:-9.05pt;margin-top:5.35pt;width:498.75pt;height:369.8pt;z-index:251660288" coordorigin="1095,3180" coordsize="9975,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">
                <v:shapetype id="_x0000_t109" coordsize="21600,21600" o:spt="109" path="m,l,21600r21600,l21600,xe">
                  <v:stroke joinstyle="miter"/>
                  <v:path gradientshapeok="t" o:connecttype="rect"/>
                </v:shapetype>
                <v:shape id="AutoShape 29" o:spid="_x0000_s1053" type="#_x0000_t109" style="position:absolute;left:5115;top:7050;width:231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">
                  <v:textbox>
                    <w:txbxContent>
                      <w:p w:rsidR="00865CBE" w:rsidRPr="00B67C54" w:rsidRDefault="00865CBE" w:rsidP="00865CBE">
                        <w:pPr>
                          <w:jc w:val="center"/>
                          <w:rPr>
                            <w:b/>
                            <w:sz w:val="20"/>
                            <w:szCs w:val="20"/>
                            <w:u w:val="single"/>
                          </w:rPr>
                        </w:pPr>
                        <w:r w:rsidRPr="00B67C54">
                          <w:rPr>
                            <w:b/>
                            <w:sz w:val="20"/>
                            <w:szCs w:val="20"/>
                            <w:u w:val="single"/>
                          </w:rPr>
                          <w:t>Декоративное панно</w:t>
                        </w:r>
                      </w:p>
                    </w:txbxContent>
                  </v:textbox>
                </v:shape>
                <v:group id="Group 30" o:spid="_x0000_s1054" style="position:absolute;left:8145;top:8206;width:2925;height:2370" coordorigin="7800,7965" coordsize="333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1" o:spid="_x0000_s1055" style="position:absolute;left:7800;top:7965;width:333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865CBE" w:rsidRDefault="00865CBE" w:rsidP="00865CBE">
                          <w:pPr>
                            <w:jc w:val="center"/>
                            <w:rPr>
                              <w:b/>
                              <w:i/>
                              <w:sz w:val="28"/>
                              <w:szCs w:val="28"/>
                            </w:rPr>
                          </w:pPr>
                          <w:r>
                            <w:rPr>
                              <w:b/>
                              <w:i/>
                              <w:sz w:val="28"/>
                              <w:szCs w:val="28"/>
                            </w:rPr>
                            <w:t>Форма</w:t>
                          </w:r>
                        </w:p>
                        <w:p w:rsidR="00865CBE" w:rsidRPr="00E4542C" w:rsidRDefault="00865CBE" w:rsidP="00865CBE">
                          <w:pPr>
                            <w:jc w:val="center"/>
                            <w:rPr>
                              <w:i/>
                              <w:sz w:val="28"/>
                              <w:szCs w:val="28"/>
                            </w:rPr>
                          </w:pPr>
                        </w:p>
                        <w:p w:rsidR="00865CBE" w:rsidRPr="0050768C" w:rsidRDefault="00865CBE" w:rsidP="00865CBE">
                          <w:pPr>
                            <w:jc w:val="center"/>
                            <w:rPr>
                              <w:b/>
                              <w:i/>
                              <w:sz w:val="28"/>
                              <w:szCs w:val="28"/>
                            </w:rPr>
                          </w:pPr>
                          <w:r w:rsidRPr="0050768C">
                            <w:rPr>
                              <w:b/>
                              <w:i/>
                              <w:sz w:val="28"/>
                              <w:szCs w:val="28"/>
                            </w:rPr>
                            <w:t>Прямоугольная</w:t>
                          </w:r>
                        </w:p>
                        <w:p w:rsidR="00865CBE" w:rsidRPr="00E4542C" w:rsidRDefault="00865CBE" w:rsidP="00865CBE">
                          <w:pPr>
                            <w:jc w:val="center"/>
                            <w:rPr>
                              <w:i/>
                              <w:sz w:val="28"/>
                              <w:szCs w:val="28"/>
                            </w:rPr>
                          </w:pPr>
                        </w:p>
                      </w:txbxContent>
                    </v:textbox>
                  </v:rect>
                  <v:shape id="AutoShape 32" o:spid="_x0000_s1056" type="#_x0000_t32" style="position:absolute;left:7800;top:8519;width:33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group>
                <v:group id="Group 33" o:spid="_x0000_s1057" style="position:absolute;left:1095;top:8206;width:3330;height:2370" coordorigin="7800,4905" coordsize="3330,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4" o:spid="_x0000_s1058" style="position:absolute;left:7800;top:4905;width:3330;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865CBE" w:rsidRDefault="00865CBE" w:rsidP="00865CBE">
                          <w:pPr>
                            <w:jc w:val="center"/>
                            <w:rPr>
                              <w:b/>
                              <w:i/>
                              <w:sz w:val="28"/>
                              <w:szCs w:val="28"/>
                            </w:rPr>
                          </w:pPr>
                          <w:r>
                            <w:rPr>
                              <w:b/>
                              <w:i/>
                              <w:sz w:val="28"/>
                              <w:szCs w:val="28"/>
                            </w:rPr>
                            <w:t>Функция</w:t>
                          </w:r>
                        </w:p>
                        <w:p w:rsidR="00865CBE" w:rsidRPr="00E4542C" w:rsidRDefault="00865CBE" w:rsidP="00865CBE">
                          <w:pPr>
                            <w:jc w:val="center"/>
                            <w:rPr>
                              <w:i/>
                              <w:sz w:val="28"/>
                              <w:szCs w:val="28"/>
                            </w:rPr>
                          </w:pPr>
                        </w:p>
                        <w:p w:rsidR="00865CBE" w:rsidRPr="009F75EE" w:rsidRDefault="00865CBE" w:rsidP="00865CBE">
                          <w:pPr>
                            <w:jc w:val="center"/>
                            <w:rPr>
                              <w:b/>
                              <w:i/>
                              <w:sz w:val="28"/>
                              <w:szCs w:val="28"/>
                            </w:rPr>
                          </w:pPr>
                          <w:r w:rsidRPr="009F75EE">
                            <w:rPr>
                              <w:b/>
                              <w:i/>
                              <w:sz w:val="28"/>
                              <w:szCs w:val="28"/>
                            </w:rPr>
                            <w:t>Декоративная</w:t>
                          </w:r>
                        </w:p>
                        <w:p w:rsidR="00865CBE" w:rsidRPr="009F75EE" w:rsidRDefault="00865CBE" w:rsidP="00865CBE">
                          <w:pPr>
                            <w:jc w:val="center"/>
                            <w:rPr>
                              <w:i/>
                              <w:sz w:val="28"/>
                              <w:szCs w:val="28"/>
                            </w:rPr>
                          </w:pPr>
                        </w:p>
                      </w:txbxContent>
                    </v:textbox>
                  </v:rect>
                  <v:shape id="AutoShape 35" o:spid="_x0000_s1059" type="#_x0000_t32" style="position:absolute;left:7800;top:5400;width:3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36" o:spid="_x0000_s1060" style="position:absolute;left:5115;top:3180;width:2310;height:3255" coordorigin="4635,3300" coordsize="231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37" o:spid="_x0000_s1061" type="#_x0000_t109" style="position:absolute;left:4635;top:3300;width:231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rsidR="00865CBE" w:rsidRDefault="00865CBE" w:rsidP="00865CBE">
                          <w:pPr>
                            <w:jc w:val="center"/>
                            <w:rPr>
                              <w:b/>
                              <w:i/>
                              <w:sz w:val="28"/>
                              <w:szCs w:val="28"/>
                            </w:rPr>
                          </w:pPr>
                          <w:r>
                            <w:rPr>
                              <w:b/>
                              <w:i/>
                              <w:sz w:val="28"/>
                              <w:szCs w:val="28"/>
                            </w:rPr>
                            <w:t>Инструменты</w:t>
                          </w:r>
                        </w:p>
                        <w:p w:rsidR="00865CBE" w:rsidRPr="00763D28" w:rsidRDefault="00865CBE" w:rsidP="00865CBE">
                          <w:pPr>
                            <w:jc w:val="center"/>
                            <w:rPr>
                              <w:b/>
                              <w:i/>
                              <w:sz w:val="28"/>
                              <w:szCs w:val="28"/>
                            </w:rPr>
                          </w:pPr>
                          <w:r w:rsidRPr="00763D28">
                            <w:rPr>
                              <w:b/>
                              <w:i/>
                              <w:sz w:val="28"/>
                              <w:szCs w:val="28"/>
                            </w:rPr>
                            <w:t>Ножницы</w:t>
                          </w:r>
                        </w:p>
                        <w:p w:rsidR="00865CBE" w:rsidRDefault="00865CBE" w:rsidP="00865CBE">
                          <w:pPr>
                            <w:jc w:val="center"/>
                            <w:rPr>
                              <w:b/>
                              <w:i/>
                              <w:sz w:val="28"/>
                              <w:szCs w:val="28"/>
                            </w:rPr>
                          </w:pPr>
                          <w:r>
                            <w:rPr>
                              <w:b/>
                              <w:i/>
                              <w:sz w:val="28"/>
                              <w:szCs w:val="28"/>
                            </w:rPr>
                            <w:t>Клеевой пистолет</w:t>
                          </w:r>
                        </w:p>
                        <w:p w:rsidR="00865CBE" w:rsidRDefault="00865CBE" w:rsidP="00865CBE">
                          <w:pPr>
                            <w:rPr>
                              <w:b/>
                              <w:i/>
                              <w:sz w:val="28"/>
                              <w:szCs w:val="28"/>
                            </w:rPr>
                          </w:pPr>
                        </w:p>
                      </w:txbxContent>
                    </v:textbox>
                  </v:shape>
                  <v:shape id="AutoShape 38" o:spid="_x0000_s1062" type="#_x0000_t32" style="position:absolute;left:4635;top:3885;width:23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group>
                <v:group id="Group 39" o:spid="_x0000_s1063" style="position:absolute;left:1095;top:4039;width:3225;height:3255" coordorigin="1485,3345" coordsize="2190,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40" o:spid="_x0000_s1064" type="#_x0000_t109" style="position:absolute;left:1485;top:3345;width:219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">
                    <v:textbox>
                      <w:txbxContent>
                        <w:p w:rsidR="00865CBE" w:rsidRDefault="00865CBE" w:rsidP="00865CBE">
                          <w:pPr>
                            <w:jc w:val="center"/>
                            <w:rPr>
                              <w:b/>
                              <w:i/>
                              <w:sz w:val="28"/>
                              <w:szCs w:val="28"/>
                            </w:rPr>
                          </w:pPr>
                          <w:r w:rsidRPr="00CF2013">
                            <w:rPr>
                              <w:b/>
                              <w:i/>
                              <w:sz w:val="28"/>
                              <w:szCs w:val="28"/>
                            </w:rPr>
                            <w:t>Материалы</w:t>
                          </w:r>
                        </w:p>
                        <w:p w:rsidR="00865CBE" w:rsidRPr="0050768C" w:rsidRDefault="00865CBE" w:rsidP="00865CBE">
                          <w:pPr>
                            <w:jc w:val="center"/>
                            <w:rPr>
                              <w:b/>
                              <w:i/>
                              <w:sz w:val="28"/>
                              <w:szCs w:val="28"/>
                            </w:rPr>
                          </w:pPr>
                          <w:r w:rsidRPr="0050768C">
                            <w:rPr>
                              <w:b/>
                              <w:i/>
                              <w:sz w:val="28"/>
                              <w:szCs w:val="28"/>
                            </w:rPr>
                            <w:t>Искусственные цветы</w:t>
                          </w:r>
                        </w:p>
                        <w:p w:rsidR="00865CBE" w:rsidRPr="0050768C" w:rsidRDefault="00865CBE" w:rsidP="00865CBE">
                          <w:pPr>
                            <w:jc w:val="center"/>
                            <w:rPr>
                              <w:b/>
                              <w:i/>
                              <w:sz w:val="28"/>
                              <w:szCs w:val="28"/>
                            </w:rPr>
                          </w:pPr>
                          <w:r w:rsidRPr="0050768C">
                            <w:rPr>
                              <w:b/>
                              <w:i/>
                              <w:sz w:val="28"/>
                              <w:szCs w:val="28"/>
                            </w:rPr>
                            <w:t>Цветочный декор</w:t>
                          </w:r>
                        </w:p>
                        <w:p w:rsidR="00865CBE" w:rsidRPr="0050768C" w:rsidRDefault="00865CBE" w:rsidP="00865CBE">
                          <w:pPr>
                            <w:jc w:val="center"/>
                            <w:rPr>
                              <w:b/>
                              <w:i/>
                              <w:sz w:val="28"/>
                              <w:szCs w:val="28"/>
                            </w:rPr>
                          </w:pPr>
                          <w:r w:rsidRPr="0050768C">
                            <w:rPr>
                              <w:b/>
                              <w:i/>
                              <w:sz w:val="28"/>
                              <w:szCs w:val="28"/>
                            </w:rPr>
                            <w:t>Рамка</w:t>
                          </w:r>
                        </w:p>
                        <w:p w:rsidR="00865CBE" w:rsidRDefault="00865CBE" w:rsidP="00865CBE">
                          <w:pPr>
                            <w:jc w:val="center"/>
                            <w:rPr>
                              <w:b/>
                              <w:i/>
                              <w:sz w:val="28"/>
                              <w:szCs w:val="28"/>
                            </w:rPr>
                          </w:pPr>
                          <w:r>
                            <w:rPr>
                              <w:b/>
                              <w:i/>
                              <w:sz w:val="28"/>
                              <w:szCs w:val="28"/>
                            </w:rPr>
                            <w:t>Оформительская бумага</w:t>
                          </w:r>
                        </w:p>
                        <w:p w:rsidR="00865CBE" w:rsidRPr="009F75EE" w:rsidRDefault="00865CBE" w:rsidP="00865CBE">
                          <w:pPr>
                            <w:jc w:val="center"/>
                            <w:rPr>
                              <w:b/>
                              <w:i/>
                              <w:sz w:val="28"/>
                              <w:szCs w:val="28"/>
                            </w:rPr>
                          </w:pPr>
                        </w:p>
                      </w:txbxContent>
                    </v:textbox>
                  </v:shape>
                  <v:shape id="AutoShape 41" o:spid="_x0000_s1065" type="#_x0000_t32" style="position:absolute;left:1485;top:3885;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zwwAAANsAAAAPAAAAZHJzL2Rvd25yZXYueG1sRI9Bi8Iw&#10;FITvgv8hPMGLrGkFRb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s3zqs8MAAADbAAAADwAA&#10;AAAAAAAAAAAAAAAHAgAAZHJzL2Rvd25yZXYueG1sUEsFBgAAAAADAAMAtwAAAPcCAAAAAA==&#10;"/>
                </v:group>
                <v:group id="Group 42" o:spid="_x0000_s1066" style="position:absolute;left:8220;top:4039;width:2850;height:3255" coordorigin="2400,7875" coordsize="223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43" o:spid="_x0000_s1067" style="position:absolute;left:2400;top:7875;width:2235;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865CBE" w:rsidRDefault="00865CBE" w:rsidP="00865CBE">
                          <w:pPr>
                            <w:jc w:val="center"/>
                            <w:rPr>
                              <w:b/>
                              <w:i/>
                              <w:sz w:val="28"/>
                              <w:szCs w:val="28"/>
                            </w:rPr>
                          </w:pPr>
                          <w:r>
                            <w:rPr>
                              <w:b/>
                              <w:i/>
                              <w:sz w:val="28"/>
                              <w:szCs w:val="28"/>
                            </w:rPr>
                            <w:t>Конструкция</w:t>
                          </w:r>
                        </w:p>
                        <w:p w:rsidR="00865CBE" w:rsidRPr="0050768C" w:rsidRDefault="00865CBE" w:rsidP="00865CBE">
                          <w:pPr>
                            <w:jc w:val="center"/>
                            <w:rPr>
                              <w:b/>
                              <w:i/>
                              <w:sz w:val="28"/>
                              <w:szCs w:val="28"/>
                            </w:rPr>
                          </w:pPr>
                          <w:r w:rsidRPr="0050768C">
                            <w:rPr>
                              <w:b/>
                              <w:i/>
                              <w:sz w:val="28"/>
                              <w:szCs w:val="28"/>
                            </w:rPr>
                            <w:t>Сборная</w:t>
                          </w:r>
                        </w:p>
                        <w:p w:rsidR="00865CBE" w:rsidRPr="009F75EE" w:rsidRDefault="00865CBE" w:rsidP="00865CBE">
                          <w:pPr>
                            <w:jc w:val="center"/>
                            <w:rPr>
                              <w:b/>
                              <w:i/>
                              <w:sz w:val="28"/>
                              <w:szCs w:val="28"/>
                            </w:rPr>
                          </w:pPr>
                          <w:r w:rsidRPr="009F75EE">
                            <w:rPr>
                              <w:b/>
                              <w:i/>
                              <w:sz w:val="28"/>
                              <w:szCs w:val="28"/>
                            </w:rPr>
                            <w:t>Клееная</w:t>
                          </w:r>
                        </w:p>
                        <w:p w:rsidR="00865CBE" w:rsidRPr="009F75EE" w:rsidRDefault="00865CBE" w:rsidP="00865CBE">
                          <w:pPr>
                            <w:jc w:val="center"/>
                            <w:rPr>
                              <w:i/>
                              <w:sz w:val="28"/>
                              <w:szCs w:val="28"/>
                            </w:rPr>
                          </w:pPr>
                        </w:p>
                      </w:txbxContent>
                    </v:textbox>
                  </v:rect>
                  <v:shape id="AutoShape 44" o:spid="_x0000_s1068" type="#_x0000_t32" style="position:absolute;left:2400;top:8399;width:223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group>
                <v:group id="Group 45" o:spid="_x0000_s1069" style="position:absolute;left:4875;top:8206;width:2955;height:2370" coordorigin="4875,8206" coordsize="295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46" o:spid="_x0000_s1070" style="position:absolute;left:4875;top:8206;width:2955;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865CBE" w:rsidRDefault="00865CBE" w:rsidP="00865CBE">
                          <w:pPr>
                            <w:jc w:val="center"/>
                            <w:rPr>
                              <w:b/>
                              <w:i/>
                              <w:sz w:val="28"/>
                              <w:szCs w:val="28"/>
                            </w:rPr>
                          </w:pPr>
                          <w:r>
                            <w:rPr>
                              <w:b/>
                              <w:i/>
                              <w:sz w:val="28"/>
                              <w:szCs w:val="28"/>
                            </w:rPr>
                            <w:t xml:space="preserve">Технология </w:t>
                          </w:r>
                        </w:p>
                        <w:p w:rsidR="00865CBE" w:rsidRPr="009F75EE" w:rsidRDefault="00865CBE" w:rsidP="00865CBE">
                          <w:pPr>
                            <w:jc w:val="center"/>
                            <w:rPr>
                              <w:i/>
                              <w:sz w:val="28"/>
                              <w:szCs w:val="28"/>
                            </w:rPr>
                          </w:pPr>
                        </w:p>
                        <w:p w:rsidR="00865CBE" w:rsidRPr="00865CBE" w:rsidRDefault="00865CBE" w:rsidP="00865CBE">
                          <w:pPr>
                            <w:jc w:val="center"/>
                            <w:rPr>
                              <w:b/>
                              <w:i/>
                              <w:sz w:val="28"/>
                              <w:szCs w:val="28"/>
                            </w:rPr>
                          </w:pPr>
                          <w:r w:rsidRPr="00865CBE">
                            <w:rPr>
                              <w:b/>
                              <w:i/>
                              <w:sz w:val="28"/>
                              <w:szCs w:val="28"/>
                            </w:rPr>
                            <w:t>С помощью клея</w:t>
                          </w:r>
                        </w:p>
                        <w:p w:rsidR="00865CBE" w:rsidRPr="009F75EE" w:rsidRDefault="00865CBE" w:rsidP="00865CBE">
                          <w:pPr>
                            <w:jc w:val="center"/>
                            <w:rPr>
                              <w:b/>
                              <w:i/>
                              <w:sz w:val="28"/>
                              <w:szCs w:val="28"/>
                            </w:rPr>
                          </w:pPr>
                        </w:p>
                      </w:txbxContent>
                    </v:textbox>
                  </v:rect>
                  <v:shape id="AutoShape 47" o:spid="_x0000_s1071" type="#_x0000_t32" style="position:absolute;left:4875;top:8717;width:2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group>
                <v:shape id="AutoShape 48" o:spid="_x0000_s1072" type="#_x0000_t32" style="position:absolute;left:6300;top:7650;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49" o:spid="_x0000_s1073" type="#_x0000_t32" style="position:absolute;left:6300;top:6435;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50" o:spid="_x0000_s1074" type="#_x0000_t32" style="position:absolute;left:4320;top:5715;width:795;height:1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AywwAAANsAAAAPAAAAZHJzL2Rvd25yZXYueG1sRI9Pa8JA&#10;FMTvBb/D8oTe6sYQbI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b63gMsMAAADbAAAADwAA&#10;AAAAAAAAAAAAAAAHAgAAZHJzL2Rvd25yZXYueG1sUEsFBgAAAAADAAMAtwAAAPcCAAAAAA==&#10;">
                  <v:stroke endarrow="block"/>
                </v:shape>
                <v:shape id="AutoShape 51" o:spid="_x0000_s1075" type="#_x0000_t32" style="position:absolute;left:7425;top:5715;width:795;height: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AutoShape 52" o:spid="_x0000_s1076" type="#_x0000_t32" style="position:absolute;left:2820;top:7650;width:2295;height: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AutoShape 53" o:spid="_x0000_s1077" type="#_x0000_t32" style="position:absolute;left:7425;top:7650;width:2235;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group>
            </w:pict>
          </mc:Fallback>
        </mc:AlternateContent>
      </w:r>
    </w:p>
    <w:p w:rsidR="00865CBE" w:rsidRPr="00CD715F" w:rsidRDefault="00865CBE" w:rsidP="00865CBE">
      <w:pPr>
        <w:tabs>
          <w:tab w:val="left" w:pos="567"/>
        </w:tabs>
        <w:rPr>
          <w:b/>
          <w:i/>
          <w:sz w:val="28"/>
          <w:szCs w:val="28"/>
        </w:rPr>
      </w:pPr>
    </w:p>
    <w:p w:rsidR="00865CBE" w:rsidRPr="00CD715F" w:rsidRDefault="00865CBE" w:rsidP="00865CBE">
      <w:pPr>
        <w:tabs>
          <w:tab w:val="left" w:pos="851"/>
        </w:tabs>
        <w:rPr>
          <w:b/>
          <w:i/>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Pr="00CD715F" w:rsidRDefault="00865CBE" w:rsidP="00865CBE">
      <w:pPr>
        <w:rPr>
          <w:sz w:val="28"/>
          <w:szCs w:val="28"/>
        </w:rPr>
      </w:pPr>
    </w:p>
    <w:p w:rsidR="00865CBE" w:rsidRDefault="00865CBE" w:rsidP="00865CBE">
      <w:pPr>
        <w:rPr>
          <w:sz w:val="28"/>
          <w:szCs w:val="28"/>
        </w:rPr>
      </w:pPr>
    </w:p>
    <w:p w:rsidR="00865CBE" w:rsidRDefault="00865CBE" w:rsidP="00865CBE">
      <w:pPr>
        <w:rPr>
          <w:sz w:val="28"/>
          <w:szCs w:val="28"/>
        </w:rPr>
      </w:pPr>
    </w:p>
    <w:p w:rsidR="00865CBE" w:rsidRDefault="00865CBE" w:rsidP="00865CBE">
      <w:pPr>
        <w:rPr>
          <w:sz w:val="28"/>
          <w:szCs w:val="28"/>
        </w:rPr>
      </w:pPr>
    </w:p>
    <w:p w:rsidR="00865CBE" w:rsidRDefault="00865CBE" w:rsidP="00865CBE">
      <w:pPr>
        <w:rPr>
          <w:sz w:val="28"/>
          <w:szCs w:val="28"/>
        </w:rPr>
      </w:pPr>
      <w:r>
        <w:rPr>
          <w:sz w:val="28"/>
          <w:szCs w:val="28"/>
        </w:rPr>
        <w:t>В итоге я определил для себя не только объект труда, но и технологию, и стиль изготовления, выбрал материал и конструкцию декоративного панно. Работая над изделием, я учитывал, что оно должна быть красивым и легким в изготовлении.</w:t>
      </w:r>
    </w:p>
    <w:p w:rsidR="00865CBE" w:rsidRDefault="00865CBE" w:rsidP="00865CBE">
      <w:pPr>
        <w:rPr>
          <w:sz w:val="28"/>
          <w:szCs w:val="28"/>
        </w:rPr>
      </w:pPr>
    </w:p>
    <w:p w:rsidR="00865CBE" w:rsidRDefault="00865CBE" w:rsidP="00865CBE">
      <w:pPr>
        <w:rPr>
          <w:sz w:val="28"/>
          <w:szCs w:val="28"/>
        </w:rPr>
      </w:pPr>
    </w:p>
    <w:p w:rsidR="00865CBE" w:rsidRDefault="00865CBE" w:rsidP="00865CBE">
      <w:pPr>
        <w:jc w:val="center"/>
        <w:rPr>
          <w:b/>
          <w:i/>
          <w:sz w:val="32"/>
          <w:szCs w:val="32"/>
          <w:u w:val="single"/>
        </w:rPr>
      </w:pPr>
      <w:r w:rsidRPr="00941D45">
        <w:rPr>
          <w:b/>
          <w:i/>
          <w:sz w:val="32"/>
          <w:szCs w:val="32"/>
          <w:u w:val="single"/>
        </w:rPr>
        <w:t>Окончательный вариант изделия</w:t>
      </w:r>
    </w:p>
    <w:p w:rsidR="00865CBE" w:rsidRDefault="00865CBE" w:rsidP="00865CBE">
      <w:pPr>
        <w:jc w:val="center"/>
        <w:rPr>
          <w:b/>
          <w:i/>
          <w:sz w:val="32"/>
          <w:szCs w:val="32"/>
          <w:u w:val="single"/>
        </w:rPr>
      </w:pPr>
    </w:p>
    <w:p w:rsidR="00865CBE" w:rsidRDefault="00865CBE" w:rsidP="00865CBE">
      <w:pPr>
        <w:jc w:val="center"/>
        <w:rPr>
          <w:b/>
          <w:i/>
          <w:sz w:val="32"/>
          <w:szCs w:val="32"/>
          <w:u w:val="single"/>
        </w:rPr>
      </w:pPr>
      <w:r>
        <w:rPr>
          <w:b/>
          <w:i/>
          <w:noProof/>
          <w:sz w:val="32"/>
          <w:szCs w:val="32"/>
          <w:u w:val="single"/>
        </w:rPr>
        <w:drawing>
          <wp:inline distT="0" distB="0" distL="0" distR="0">
            <wp:extent cx="4203962" cy="7458075"/>
            <wp:effectExtent l="0" t="0" r="6350" b="0"/>
            <wp:docPr id="8" name="Рисунок 8" descr="D:\Рабочий стол\Скачала\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абочий стол\Скачала\ст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3962" cy="7458075"/>
                    </a:xfrm>
                    <a:prstGeom prst="rect">
                      <a:avLst/>
                    </a:prstGeom>
                    <a:noFill/>
                    <a:ln>
                      <a:noFill/>
                    </a:ln>
                  </pic:spPr>
                </pic:pic>
              </a:graphicData>
            </a:graphic>
          </wp:inline>
        </w:drawing>
      </w:r>
    </w:p>
    <w:p w:rsidR="00865CBE" w:rsidRPr="00941D45" w:rsidRDefault="00865CBE" w:rsidP="00865CBE">
      <w:pPr>
        <w:jc w:val="center"/>
        <w:rPr>
          <w:b/>
          <w:i/>
          <w:sz w:val="32"/>
          <w:szCs w:val="32"/>
          <w:u w:val="single"/>
        </w:rPr>
      </w:pPr>
    </w:p>
    <w:p w:rsidR="00865CBE" w:rsidRPr="004B20D7" w:rsidRDefault="00865CBE" w:rsidP="00865CBE">
      <w:pPr>
        <w:rPr>
          <w:b/>
          <w:i/>
          <w:sz w:val="32"/>
          <w:szCs w:val="32"/>
        </w:rPr>
      </w:pPr>
    </w:p>
    <w:p w:rsidR="00865CBE" w:rsidRPr="00765579" w:rsidRDefault="00865CBE" w:rsidP="00865CBE">
      <w:pPr>
        <w:jc w:val="center"/>
        <w:rPr>
          <w:b/>
          <w:i/>
          <w:sz w:val="32"/>
          <w:szCs w:val="32"/>
        </w:rPr>
      </w:pPr>
      <w:r>
        <w:rPr>
          <w:b/>
          <w:i/>
          <w:sz w:val="32"/>
          <w:szCs w:val="32"/>
          <w:u w:val="single"/>
        </w:rPr>
        <w:t>Требования к изделию.</w:t>
      </w:r>
    </w:p>
    <w:p w:rsidR="00865CBE" w:rsidRDefault="00865CBE" w:rsidP="00865CBE">
      <w:pPr>
        <w:rPr>
          <w:b/>
          <w:i/>
          <w:sz w:val="32"/>
          <w:szCs w:val="32"/>
        </w:rPr>
      </w:pPr>
      <w:r>
        <w:rPr>
          <w:noProof/>
        </w:rPr>
        <mc:AlternateContent>
          <mc:Choice Requires="wpg">
            <w:drawing>
              <wp:anchor distT="0" distB="0" distL="114300" distR="114300" simplePos="0" relativeHeight="251661312" behindDoc="0" locked="0" layoutInCell="1" allowOverlap="1">
                <wp:simplePos x="0" y="0"/>
                <wp:positionH relativeFrom="column">
                  <wp:posOffset>-419735</wp:posOffset>
                </wp:positionH>
                <wp:positionV relativeFrom="paragraph">
                  <wp:posOffset>29845</wp:posOffset>
                </wp:positionV>
                <wp:extent cx="6896100" cy="2667000"/>
                <wp:effectExtent l="9525" t="5715" r="9525" b="13335"/>
                <wp:wrapNone/>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667000"/>
                          <a:chOff x="570" y="2055"/>
                          <a:chExt cx="10860" cy="4200"/>
                        </a:xfrm>
                      </wpg:grpSpPr>
                      <wps:wsp>
                        <wps:cNvPr id="43" name="Rectangle 55"/>
                        <wps:cNvSpPr>
                          <a:spLocks noChangeArrowheads="1"/>
                        </wps:cNvSpPr>
                        <wps:spPr bwMode="auto">
                          <a:xfrm>
                            <a:off x="570" y="2055"/>
                            <a:ext cx="10860" cy="450"/>
                          </a:xfrm>
                          <a:prstGeom prst="rect">
                            <a:avLst/>
                          </a:prstGeom>
                          <a:solidFill>
                            <a:srgbClr val="FFFFFF"/>
                          </a:solidFill>
                          <a:ln w="9525">
                            <a:solidFill>
                              <a:srgbClr val="000000"/>
                            </a:solidFill>
                            <a:miter lim="800000"/>
                            <a:headEnd/>
                            <a:tailEnd/>
                          </a:ln>
                        </wps:spPr>
                        <wps:txbx>
                          <w:txbxContent>
                            <w:p w:rsidR="00865CBE" w:rsidRPr="00DE59D4" w:rsidRDefault="00865CBE" w:rsidP="00865CBE">
                              <w:pPr>
                                <w:rPr>
                                  <w:b/>
                                  <w:i/>
                                  <w:sz w:val="28"/>
                                  <w:szCs w:val="28"/>
                                </w:rPr>
                              </w:pPr>
                              <w:r w:rsidRPr="00DE59D4">
                                <w:rPr>
                                  <w:b/>
                                  <w:i/>
                                  <w:sz w:val="28"/>
                                  <w:szCs w:val="28"/>
                                </w:rPr>
                                <w:t>Назначение изделия</w:t>
                              </w:r>
                              <w:r>
                                <w:rPr>
                                  <w:b/>
                                  <w:i/>
                                  <w:sz w:val="28"/>
                                  <w:szCs w:val="28"/>
                                </w:rPr>
                                <w:t>.                                           Декоративное панно                          Декоративная скамейка</w:t>
                              </w:r>
                            </w:p>
                          </w:txbxContent>
                        </wps:txbx>
                        <wps:bodyPr rot="0" vert="horz" wrap="square" lIns="91440" tIns="45720" rIns="91440" bIns="45720" anchor="t" anchorCtr="0" upright="1">
                          <a:noAutofit/>
                        </wps:bodyPr>
                      </wps:wsp>
                      <wps:wsp>
                        <wps:cNvPr id="44" name="Rectangle 56"/>
                        <wps:cNvSpPr>
                          <a:spLocks noChangeArrowheads="1"/>
                        </wps:cNvSpPr>
                        <wps:spPr bwMode="auto">
                          <a:xfrm>
                            <a:off x="570" y="2505"/>
                            <a:ext cx="10860" cy="450"/>
                          </a:xfrm>
                          <a:prstGeom prst="rect">
                            <a:avLst/>
                          </a:prstGeom>
                          <a:solidFill>
                            <a:srgbClr val="FFFFFF"/>
                          </a:solidFill>
                          <a:ln w="9525">
                            <a:solidFill>
                              <a:srgbClr val="000000"/>
                            </a:solidFill>
                            <a:miter lim="800000"/>
                            <a:headEnd/>
                            <a:tailEnd/>
                          </a:ln>
                        </wps:spPr>
                        <wps:txbx>
                          <w:txbxContent>
                            <w:p w:rsidR="00865CBE" w:rsidRDefault="00865CBE" w:rsidP="00865CBE">
                              <w:r w:rsidRPr="00DE59D4">
                                <w:rPr>
                                  <w:b/>
                                  <w:i/>
                                  <w:sz w:val="28"/>
                                  <w:szCs w:val="28"/>
                                </w:rPr>
                                <w:t>Пользователь</w:t>
                              </w:r>
                              <w:r>
                                <w:rPr>
                                  <w:b/>
                                  <w:i/>
                                  <w:sz w:val="28"/>
                                  <w:szCs w:val="28"/>
                                </w:rPr>
                                <w:t>.                                                    Неограниченно</w:t>
                              </w:r>
                            </w:p>
                          </w:txbxContent>
                        </wps:txbx>
                        <wps:bodyPr rot="0" vert="horz" wrap="square" lIns="91440" tIns="45720" rIns="91440" bIns="45720" anchor="t" anchorCtr="0" upright="1">
                          <a:noAutofit/>
                        </wps:bodyPr>
                      </wps:wsp>
                      <wps:wsp>
                        <wps:cNvPr id="45" name="Rectangle 57"/>
                        <wps:cNvSpPr>
                          <a:spLocks noChangeArrowheads="1"/>
                        </wps:cNvSpPr>
                        <wps:spPr bwMode="auto">
                          <a:xfrm>
                            <a:off x="570" y="2955"/>
                            <a:ext cx="10860" cy="465"/>
                          </a:xfrm>
                          <a:prstGeom prst="rect">
                            <a:avLst/>
                          </a:prstGeom>
                          <a:solidFill>
                            <a:srgbClr val="FFFFFF"/>
                          </a:solidFill>
                          <a:ln w="9525">
                            <a:solidFill>
                              <a:srgbClr val="000000"/>
                            </a:solidFill>
                            <a:miter lim="800000"/>
                            <a:headEnd/>
                            <a:tailEnd/>
                          </a:ln>
                        </wps:spPr>
                        <wps:txbx>
                          <w:txbxContent>
                            <w:p w:rsidR="00865CBE" w:rsidRPr="00DE59D4" w:rsidRDefault="00865CBE" w:rsidP="00865CBE">
                              <w:pPr>
                                <w:jc w:val="both"/>
                                <w:rPr>
                                  <w:b/>
                                  <w:i/>
                                  <w:sz w:val="28"/>
                                  <w:szCs w:val="28"/>
                                </w:rPr>
                              </w:pPr>
                              <w:r>
                                <w:rPr>
                                  <w:b/>
                                  <w:i/>
                                  <w:sz w:val="28"/>
                                  <w:szCs w:val="28"/>
                                </w:rPr>
                                <w:t>Единичное или массовое производство.   Единичное</w:t>
                              </w:r>
                            </w:p>
                          </w:txbxContent>
                        </wps:txbx>
                        <wps:bodyPr rot="0" vert="horz" wrap="square" lIns="91440" tIns="45720" rIns="91440" bIns="45720" anchor="t" anchorCtr="0" upright="1">
                          <a:noAutofit/>
                        </wps:bodyPr>
                      </wps:wsp>
                      <wps:wsp>
                        <wps:cNvPr id="46" name="Rectangle 58"/>
                        <wps:cNvSpPr>
                          <a:spLocks noChangeArrowheads="1"/>
                        </wps:cNvSpPr>
                        <wps:spPr bwMode="auto">
                          <a:xfrm>
                            <a:off x="570" y="3420"/>
                            <a:ext cx="10860" cy="450"/>
                          </a:xfrm>
                          <a:prstGeom prst="rect">
                            <a:avLst/>
                          </a:prstGeom>
                          <a:solidFill>
                            <a:srgbClr val="FFFFFF"/>
                          </a:solidFill>
                          <a:ln w="9525">
                            <a:solidFill>
                              <a:srgbClr val="000000"/>
                            </a:solidFill>
                            <a:miter lim="800000"/>
                            <a:headEnd/>
                            <a:tailEnd/>
                          </a:ln>
                        </wps:spPr>
                        <wps:txbx>
                          <w:txbxContent>
                            <w:p w:rsidR="00865CBE" w:rsidRPr="00DE59D4" w:rsidRDefault="00865CBE" w:rsidP="00865CBE">
                              <w:pPr>
                                <w:rPr>
                                  <w:b/>
                                  <w:i/>
                                  <w:sz w:val="28"/>
                                  <w:szCs w:val="28"/>
                                </w:rPr>
                              </w:pPr>
                              <w:r>
                                <w:rPr>
                                  <w:b/>
                                  <w:i/>
                                  <w:sz w:val="28"/>
                                  <w:szCs w:val="28"/>
                                </w:rPr>
                                <w:t>Размеры.                                                              Небольшие</w:t>
                              </w:r>
                            </w:p>
                          </w:txbxContent>
                        </wps:txbx>
                        <wps:bodyPr rot="0" vert="horz" wrap="square" lIns="91440" tIns="45720" rIns="91440" bIns="45720" anchor="t" anchorCtr="0" upright="1">
                          <a:noAutofit/>
                        </wps:bodyPr>
                      </wps:wsp>
                      <wps:wsp>
                        <wps:cNvPr id="47" name="Rectangle 59"/>
                        <wps:cNvSpPr>
                          <a:spLocks noChangeArrowheads="1"/>
                        </wps:cNvSpPr>
                        <wps:spPr bwMode="auto">
                          <a:xfrm>
                            <a:off x="570" y="3870"/>
                            <a:ext cx="10860" cy="450"/>
                          </a:xfrm>
                          <a:prstGeom prst="rect">
                            <a:avLst/>
                          </a:prstGeom>
                          <a:solidFill>
                            <a:srgbClr val="FFFFFF"/>
                          </a:solidFill>
                          <a:ln w="9525">
                            <a:solidFill>
                              <a:srgbClr val="000000"/>
                            </a:solidFill>
                            <a:miter lim="800000"/>
                            <a:headEnd/>
                            <a:tailEnd/>
                          </a:ln>
                        </wps:spPr>
                        <wps:txbx>
                          <w:txbxContent>
                            <w:p w:rsidR="00865CBE" w:rsidRPr="00D9285B" w:rsidRDefault="00865CBE" w:rsidP="00865CBE">
                              <w:pPr>
                                <w:rPr>
                                  <w:b/>
                                  <w:i/>
                                  <w:sz w:val="28"/>
                                  <w:szCs w:val="28"/>
                                </w:rPr>
                              </w:pPr>
                              <w:r>
                                <w:rPr>
                                  <w:b/>
                                  <w:i/>
                                  <w:sz w:val="28"/>
                                  <w:szCs w:val="28"/>
                                </w:rPr>
                                <w:t xml:space="preserve">Требования материалам.                              </w:t>
                              </w:r>
                              <w:proofErr w:type="spellStart"/>
                              <w:proofErr w:type="gramStart"/>
                              <w:r>
                                <w:rPr>
                                  <w:b/>
                                  <w:i/>
                                  <w:sz w:val="28"/>
                                  <w:szCs w:val="28"/>
                                </w:rPr>
                                <w:t>Доступные,дешовые</w:t>
                              </w:r>
                              <w:proofErr w:type="spellEnd"/>
                              <w:proofErr w:type="gramEnd"/>
                            </w:p>
                          </w:txbxContent>
                        </wps:txbx>
                        <wps:bodyPr rot="0" vert="horz" wrap="square" lIns="91440" tIns="45720" rIns="91440" bIns="45720" anchor="t" anchorCtr="0" upright="1">
                          <a:noAutofit/>
                        </wps:bodyPr>
                      </wps:wsp>
                      <wps:wsp>
                        <wps:cNvPr id="48" name="Rectangle 60"/>
                        <wps:cNvSpPr>
                          <a:spLocks noChangeArrowheads="1"/>
                        </wps:cNvSpPr>
                        <wps:spPr bwMode="auto">
                          <a:xfrm>
                            <a:off x="570" y="4320"/>
                            <a:ext cx="10860" cy="450"/>
                          </a:xfrm>
                          <a:prstGeom prst="rect">
                            <a:avLst/>
                          </a:prstGeom>
                          <a:solidFill>
                            <a:srgbClr val="FFFFFF"/>
                          </a:solidFill>
                          <a:ln w="9525">
                            <a:solidFill>
                              <a:srgbClr val="000000"/>
                            </a:solidFill>
                            <a:miter lim="800000"/>
                            <a:headEnd/>
                            <a:tailEnd/>
                          </a:ln>
                        </wps:spPr>
                        <wps:txbx>
                          <w:txbxContent>
                            <w:p w:rsidR="00865CBE" w:rsidRPr="00D9285B" w:rsidRDefault="00865CBE" w:rsidP="00865CBE">
                              <w:pPr>
                                <w:rPr>
                                  <w:b/>
                                  <w:i/>
                                  <w:sz w:val="28"/>
                                  <w:szCs w:val="28"/>
                                </w:rPr>
                              </w:pPr>
                              <w:r>
                                <w:rPr>
                                  <w:b/>
                                  <w:i/>
                                  <w:sz w:val="28"/>
                                  <w:szCs w:val="28"/>
                                </w:rPr>
                                <w:t>Метод изготовления.                                    С помощью клея</w:t>
                              </w:r>
                            </w:p>
                          </w:txbxContent>
                        </wps:txbx>
                        <wps:bodyPr rot="0" vert="horz" wrap="square" lIns="91440" tIns="45720" rIns="91440" bIns="45720" anchor="t" anchorCtr="0" upright="1">
                          <a:noAutofit/>
                        </wps:bodyPr>
                      </wps:wsp>
                      <wps:wsp>
                        <wps:cNvPr id="49" name="Rectangle 61"/>
                        <wps:cNvSpPr>
                          <a:spLocks noChangeArrowheads="1"/>
                        </wps:cNvSpPr>
                        <wps:spPr bwMode="auto">
                          <a:xfrm>
                            <a:off x="570" y="4770"/>
                            <a:ext cx="10860" cy="1035"/>
                          </a:xfrm>
                          <a:prstGeom prst="rect">
                            <a:avLst/>
                          </a:prstGeom>
                          <a:solidFill>
                            <a:srgbClr val="FFFFFF"/>
                          </a:solidFill>
                          <a:ln w="9525">
                            <a:solidFill>
                              <a:srgbClr val="000000"/>
                            </a:solidFill>
                            <a:miter lim="800000"/>
                            <a:headEnd/>
                            <a:tailEnd/>
                          </a:ln>
                        </wps:spPr>
                        <wps:txbx>
                          <w:txbxContent>
                            <w:p w:rsidR="00865CBE" w:rsidRDefault="00865CBE" w:rsidP="00865CBE">
                              <w:pPr>
                                <w:rPr>
                                  <w:b/>
                                  <w:i/>
                                  <w:sz w:val="28"/>
                                  <w:szCs w:val="28"/>
                                </w:rPr>
                              </w:pPr>
                              <w:r>
                                <w:rPr>
                                  <w:b/>
                                  <w:i/>
                                  <w:sz w:val="28"/>
                                  <w:szCs w:val="28"/>
                                </w:rPr>
                                <w:t>Требования с точки зрения                           Легкая, с крепко закреп-</w:t>
                              </w:r>
                              <w:proofErr w:type="gramStart"/>
                              <w:r>
                                <w:rPr>
                                  <w:b/>
                                  <w:i/>
                                  <w:sz w:val="28"/>
                                  <w:szCs w:val="28"/>
                                </w:rPr>
                                <w:t>ми  элементами</w:t>
                              </w:r>
                              <w:proofErr w:type="gramEnd"/>
                              <w:r>
                                <w:rPr>
                                  <w:b/>
                                  <w:i/>
                                  <w:sz w:val="28"/>
                                  <w:szCs w:val="28"/>
                                </w:rPr>
                                <w:t xml:space="preserve">  </w:t>
                              </w:r>
                            </w:p>
                            <w:p w:rsidR="00865CBE" w:rsidRPr="00600C6D" w:rsidRDefault="00865CBE" w:rsidP="00865CBE">
                              <w:pPr>
                                <w:rPr>
                                  <w:b/>
                                  <w:i/>
                                  <w:sz w:val="28"/>
                                  <w:szCs w:val="28"/>
                                </w:rPr>
                              </w:pPr>
                              <w:r>
                                <w:rPr>
                                  <w:b/>
                                  <w:i/>
                                  <w:sz w:val="28"/>
                                  <w:szCs w:val="28"/>
                                </w:rPr>
                                <w:t xml:space="preserve">безопасности использования.    </w:t>
                              </w:r>
                            </w:p>
                          </w:txbxContent>
                        </wps:txbx>
                        <wps:bodyPr rot="0" vert="horz" wrap="square" lIns="91440" tIns="45720" rIns="91440" bIns="45720" anchor="t" anchorCtr="0" upright="1">
                          <a:noAutofit/>
                        </wps:bodyPr>
                      </wps:wsp>
                      <wps:wsp>
                        <wps:cNvPr id="50" name="Rectangle 62"/>
                        <wps:cNvSpPr>
                          <a:spLocks noChangeArrowheads="1"/>
                        </wps:cNvSpPr>
                        <wps:spPr bwMode="auto">
                          <a:xfrm>
                            <a:off x="570" y="5805"/>
                            <a:ext cx="10860" cy="450"/>
                          </a:xfrm>
                          <a:prstGeom prst="rect">
                            <a:avLst/>
                          </a:prstGeom>
                          <a:solidFill>
                            <a:srgbClr val="FFFFFF"/>
                          </a:solidFill>
                          <a:ln w="9525">
                            <a:solidFill>
                              <a:srgbClr val="000000"/>
                            </a:solidFill>
                            <a:miter lim="800000"/>
                            <a:headEnd/>
                            <a:tailEnd/>
                          </a:ln>
                        </wps:spPr>
                        <wps:txbx>
                          <w:txbxContent>
                            <w:p w:rsidR="00865CBE" w:rsidRPr="00600C6D" w:rsidRDefault="00865CBE" w:rsidP="00865CBE">
                              <w:pPr>
                                <w:rPr>
                                  <w:b/>
                                  <w:i/>
                                  <w:sz w:val="28"/>
                                  <w:szCs w:val="28"/>
                                </w:rPr>
                              </w:pPr>
                              <w:r>
                                <w:rPr>
                                  <w:b/>
                                  <w:i/>
                                  <w:sz w:val="28"/>
                                  <w:szCs w:val="28"/>
                                </w:rPr>
                                <w:t xml:space="preserve">Экологические требования.                         Экологически безопасные материалы </w:t>
                              </w:r>
                            </w:p>
                          </w:txbxContent>
                        </wps:txbx>
                        <wps:bodyPr rot="0" vert="horz" wrap="square" lIns="91440" tIns="45720" rIns="91440" bIns="45720" anchor="t" anchorCtr="0" upright="1">
                          <a:noAutofit/>
                        </wps:bodyPr>
                      </wps:wsp>
                      <wps:wsp>
                        <wps:cNvPr id="51" name="AutoShape 63"/>
                        <wps:cNvCnPr>
                          <a:cxnSpLocks noChangeShapeType="1"/>
                        </wps:cNvCnPr>
                        <wps:spPr bwMode="auto">
                          <a:xfrm flipH="1">
                            <a:off x="5700" y="2055"/>
                            <a:ext cx="30" cy="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 o:spid="_x0000_s1078" style="position:absolute;margin-left:-33.05pt;margin-top:2.35pt;width:543pt;height:210pt;z-index:251661312" coordorigin="570,2055" coordsize="10860,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">
                <v:rect id="Rectangle 55" o:spid="_x0000_s1079" style="position:absolute;left:570;top:2055;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865CBE" w:rsidRPr="00DE59D4" w:rsidRDefault="00865CBE" w:rsidP="00865CBE">
                        <w:pPr>
                          <w:rPr>
                            <w:b/>
                            <w:i/>
                            <w:sz w:val="28"/>
                            <w:szCs w:val="28"/>
                          </w:rPr>
                        </w:pPr>
                        <w:r w:rsidRPr="00DE59D4">
                          <w:rPr>
                            <w:b/>
                            <w:i/>
                            <w:sz w:val="28"/>
                            <w:szCs w:val="28"/>
                          </w:rPr>
                          <w:t>Назначение изделия</w:t>
                        </w:r>
                        <w:r>
                          <w:rPr>
                            <w:b/>
                            <w:i/>
                            <w:sz w:val="28"/>
                            <w:szCs w:val="28"/>
                          </w:rPr>
                          <w:t>.                                           Декоративное панно                          Декоративная скамейка</w:t>
                        </w:r>
                      </w:p>
                    </w:txbxContent>
                  </v:textbox>
                </v:rect>
                <v:rect id="Rectangle 56" o:spid="_x0000_s1080" style="position:absolute;left:570;top:2505;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865CBE" w:rsidRDefault="00865CBE" w:rsidP="00865CBE">
                        <w:r w:rsidRPr="00DE59D4">
                          <w:rPr>
                            <w:b/>
                            <w:i/>
                            <w:sz w:val="28"/>
                            <w:szCs w:val="28"/>
                          </w:rPr>
                          <w:t>Пользователь</w:t>
                        </w:r>
                        <w:r>
                          <w:rPr>
                            <w:b/>
                            <w:i/>
                            <w:sz w:val="28"/>
                            <w:szCs w:val="28"/>
                          </w:rPr>
                          <w:t>.                                                    Неограниченно</w:t>
                        </w:r>
                      </w:p>
                    </w:txbxContent>
                  </v:textbox>
                </v:rect>
                <v:rect id="Rectangle 57" o:spid="_x0000_s1081" style="position:absolute;left:570;top:2955;width:108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865CBE" w:rsidRPr="00DE59D4" w:rsidRDefault="00865CBE" w:rsidP="00865CBE">
                        <w:pPr>
                          <w:jc w:val="both"/>
                          <w:rPr>
                            <w:b/>
                            <w:i/>
                            <w:sz w:val="28"/>
                            <w:szCs w:val="28"/>
                          </w:rPr>
                        </w:pPr>
                        <w:r>
                          <w:rPr>
                            <w:b/>
                            <w:i/>
                            <w:sz w:val="28"/>
                            <w:szCs w:val="28"/>
                          </w:rPr>
                          <w:t>Единичное или массовое производство.   Единичное</w:t>
                        </w:r>
                      </w:p>
                    </w:txbxContent>
                  </v:textbox>
                </v:rect>
                <v:rect id="Rectangle 58" o:spid="_x0000_s1082" style="position:absolute;left:570;top:3420;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865CBE" w:rsidRPr="00DE59D4" w:rsidRDefault="00865CBE" w:rsidP="00865CBE">
                        <w:pPr>
                          <w:rPr>
                            <w:b/>
                            <w:i/>
                            <w:sz w:val="28"/>
                            <w:szCs w:val="28"/>
                          </w:rPr>
                        </w:pPr>
                        <w:r>
                          <w:rPr>
                            <w:b/>
                            <w:i/>
                            <w:sz w:val="28"/>
                            <w:szCs w:val="28"/>
                          </w:rPr>
                          <w:t>Размеры.                                                              Небольшие</w:t>
                        </w:r>
                      </w:p>
                    </w:txbxContent>
                  </v:textbox>
                </v:rect>
                <v:rect id="Rectangle 59" o:spid="_x0000_s1083" style="position:absolute;left:570;top:3870;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865CBE" w:rsidRPr="00D9285B" w:rsidRDefault="00865CBE" w:rsidP="00865CBE">
                        <w:pPr>
                          <w:rPr>
                            <w:b/>
                            <w:i/>
                            <w:sz w:val="28"/>
                            <w:szCs w:val="28"/>
                          </w:rPr>
                        </w:pPr>
                        <w:r>
                          <w:rPr>
                            <w:b/>
                            <w:i/>
                            <w:sz w:val="28"/>
                            <w:szCs w:val="28"/>
                          </w:rPr>
                          <w:t xml:space="preserve">Требования материалам.                              </w:t>
                        </w:r>
                        <w:proofErr w:type="spellStart"/>
                        <w:proofErr w:type="gramStart"/>
                        <w:r>
                          <w:rPr>
                            <w:b/>
                            <w:i/>
                            <w:sz w:val="28"/>
                            <w:szCs w:val="28"/>
                          </w:rPr>
                          <w:t>Доступные,дешовые</w:t>
                        </w:r>
                        <w:proofErr w:type="spellEnd"/>
                        <w:proofErr w:type="gramEnd"/>
                      </w:p>
                    </w:txbxContent>
                  </v:textbox>
                </v:rect>
                <v:rect id="Rectangle 60" o:spid="_x0000_s1084" style="position:absolute;left:570;top:4320;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865CBE" w:rsidRPr="00D9285B" w:rsidRDefault="00865CBE" w:rsidP="00865CBE">
                        <w:pPr>
                          <w:rPr>
                            <w:b/>
                            <w:i/>
                            <w:sz w:val="28"/>
                            <w:szCs w:val="28"/>
                          </w:rPr>
                        </w:pPr>
                        <w:r>
                          <w:rPr>
                            <w:b/>
                            <w:i/>
                            <w:sz w:val="28"/>
                            <w:szCs w:val="28"/>
                          </w:rPr>
                          <w:t>Метод изготовления.                                    С помощью клея</w:t>
                        </w:r>
                      </w:p>
                    </w:txbxContent>
                  </v:textbox>
                </v:rect>
                <v:rect id="Rectangle 61" o:spid="_x0000_s1085" style="position:absolute;left:570;top:4770;width:108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865CBE" w:rsidRDefault="00865CBE" w:rsidP="00865CBE">
                        <w:pPr>
                          <w:rPr>
                            <w:b/>
                            <w:i/>
                            <w:sz w:val="28"/>
                            <w:szCs w:val="28"/>
                          </w:rPr>
                        </w:pPr>
                        <w:r>
                          <w:rPr>
                            <w:b/>
                            <w:i/>
                            <w:sz w:val="28"/>
                            <w:szCs w:val="28"/>
                          </w:rPr>
                          <w:t>Требования с точки зрения                           Легкая, с крепко закреп-</w:t>
                        </w:r>
                        <w:proofErr w:type="gramStart"/>
                        <w:r>
                          <w:rPr>
                            <w:b/>
                            <w:i/>
                            <w:sz w:val="28"/>
                            <w:szCs w:val="28"/>
                          </w:rPr>
                          <w:t>ми  элементами</w:t>
                        </w:r>
                        <w:proofErr w:type="gramEnd"/>
                        <w:r>
                          <w:rPr>
                            <w:b/>
                            <w:i/>
                            <w:sz w:val="28"/>
                            <w:szCs w:val="28"/>
                          </w:rPr>
                          <w:t xml:space="preserve">  </w:t>
                        </w:r>
                      </w:p>
                      <w:p w:rsidR="00865CBE" w:rsidRPr="00600C6D" w:rsidRDefault="00865CBE" w:rsidP="00865CBE">
                        <w:pPr>
                          <w:rPr>
                            <w:b/>
                            <w:i/>
                            <w:sz w:val="28"/>
                            <w:szCs w:val="28"/>
                          </w:rPr>
                        </w:pPr>
                        <w:r>
                          <w:rPr>
                            <w:b/>
                            <w:i/>
                            <w:sz w:val="28"/>
                            <w:szCs w:val="28"/>
                          </w:rPr>
                          <w:t xml:space="preserve">безопасности использования.    </w:t>
                        </w:r>
                      </w:p>
                    </w:txbxContent>
                  </v:textbox>
                </v:rect>
                <v:rect id="Rectangle 62" o:spid="_x0000_s1086" style="position:absolute;left:570;top:5805;width:10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865CBE" w:rsidRPr="00600C6D" w:rsidRDefault="00865CBE" w:rsidP="00865CBE">
                        <w:pPr>
                          <w:rPr>
                            <w:b/>
                            <w:i/>
                            <w:sz w:val="28"/>
                            <w:szCs w:val="28"/>
                          </w:rPr>
                        </w:pPr>
                        <w:r>
                          <w:rPr>
                            <w:b/>
                            <w:i/>
                            <w:sz w:val="28"/>
                            <w:szCs w:val="28"/>
                          </w:rPr>
                          <w:t xml:space="preserve">Экологические требования.                         Экологически безопасные материалы </w:t>
                        </w:r>
                      </w:p>
                    </w:txbxContent>
                  </v:textbox>
                </v:rect>
                <v:shape id="AutoShape 63" o:spid="_x0000_s1087" type="#_x0000_t32" style="position:absolute;left:5700;top:2055;width:30;height:4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group>
            </w:pict>
          </mc:Fallback>
        </mc:AlternateContent>
      </w: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r>
        <w:rPr>
          <w:b/>
          <w:i/>
          <w:sz w:val="32"/>
          <w:szCs w:val="32"/>
        </w:rPr>
        <w:t>Инструменты и оборудование.</w:t>
      </w:r>
    </w:p>
    <w:p w:rsidR="00865CBE" w:rsidRDefault="00865CBE" w:rsidP="00865CBE">
      <w:pPr>
        <w:rPr>
          <w:b/>
          <w:i/>
          <w:sz w:val="32"/>
          <w:szCs w:val="32"/>
        </w:rPr>
      </w:pPr>
      <w:r>
        <w:rPr>
          <w:b/>
          <w:i/>
          <w:sz w:val="32"/>
          <w:szCs w:val="32"/>
        </w:rPr>
        <w:t xml:space="preserve">Ножницы </w:t>
      </w:r>
      <w:r>
        <w:rPr>
          <w:b/>
          <w:i/>
          <w:noProof/>
          <w:sz w:val="32"/>
          <w:szCs w:val="32"/>
        </w:rPr>
        <w:drawing>
          <wp:inline distT="0" distB="0" distL="0" distR="0">
            <wp:extent cx="1562100" cy="828675"/>
            <wp:effectExtent l="0" t="0" r="0" b="9525"/>
            <wp:docPr id="7" name="Рисунок 7" descr="D:\Рабочий стол\Скачала\с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Рабочий стол\Скачала\ст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inline>
        </w:drawing>
      </w:r>
    </w:p>
    <w:p w:rsidR="00865CBE" w:rsidRDefault="00865CBE" w:rsidP="00865CBE">
      <w:pPr>
        <w:rPr>
          <w:b/>
          <w:i/>
          <w:sz w:val="32"/>
          <w:szCs w:val="32"/>
        </w:rPr>
      </w:pPr>
      <w:r>
        <w:rPr>
          <w:b/>
          <w:i/>
          <w:sz w:val="32"/>
          <w:szCs w:val="32"/>
        </w:rPr>
        <w:t>Клеевой пистолет</w:t>
      </w:r>
      <w:r w:rsidRPr="0076557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b/>
          <w:i/>
          <w:noProof/>
          <w:sz w:val="32"/>
          <w:szCs w:val="32"/>
        </w:rPr>
        <w:drawing>
          <wp:inline distT="0" distB="0" distL="0" distR="0">
            <wp:extent cx="952500" cy="952500"/>
            <wp:effectExtent l="0" t="0" r="0" b="0"/>
            <wp:docPr id="6" name="Рисунок 6" descr="D:\Рабочий стол\Скачала\с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чий стол\Скачала\ст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65CBE" w:rsidRDefault="00865CBE" w:rsidP="00865CBE">
      <w:pPr>
        <w:rPr>
          <w:b/>
          <w:i/>
          <w:sz w:val="32"/>
          <w:szCs w:val="32"/>
        </w:rPr>
      </w:pPr>
      <w:r>
        <w:rPr>
          <w:b/>
          <w:i/>
          <w:sz w:val="32"/>
          <w:szCs w:val="32"/>
        </w:rPr>
        <w:t>Клеевые стержни</w:t>
      </w: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p>
    <w:p w:rsidR="00865CBE" w:rsidRDefault="00865CBE" w:rsidP="00865CBE">
      <w:pPr>
        <w:jc w:val="center"/>
        <w:rPr>
          <w:b/>
          <w:i/>
          <w:sz w:val="32"/>
          <w:szCs w:val="32"/>
        </w:rPr>
      </w:pPr>
      <w:r>
        <w:rPr>
          <w:b/>
          <w:i/>
          <w:sz w:val="32"/>
          <w:szCs w:val="32"/>
        </w:rPr>
        <w:lastRenderedPageBreak/>
        <w:t>М</w:t>
      </w:r>
      <w:r w:rsidRPr="00FA6984">
        <w:rPr>
          <w:b/>
          <w:i/>
          <w:sz w:val="32"/>
          <w:szCs w:val="32"/>
        </w:rPr>
        <w:t>атериалы</w:t>
      </w:r>
      <w:r>
        <w:rPr>
          <w:b/>
          <w:i/>
          <w:sz w:val="32"/>
          <w:szCs w:val="32"/>
        </w:rPr>
        <w:t>.</w:t>
      </w:r>
    </w:p>
    <w:p w:rsidR="00865CBE" w:rsidRDefault="00865CBE" w:rsidP="00865CBE">
      <w:pPr>
        <w:jc w:val="center"/>
        <w:rPr>
          <w:b/>
          <w:i/>
          <w:sz w:val="32"/>
          <w:szCs w:val="32"/>
        </w:rPr>
      </w:pPr>
      <w:r>
        <w:rPr>
          <w:b/>
          <w:i/>
          <w:noProof/>
          <w:sz w:val="32"/>
          <w:szCs w:val="32"/>
        </w:rPr>
        <w:drawing>
          <wp:inline distT="0" distB="0" distL="0" distR="0">
            <wp:extent cx="3324225" cy="5915025"/>
            <wp:effectExtent l="0" t="0" r="9525" b="9525"/>
            <wp:docPr id="5" name="Рисунок 5" descr="D:\Рабочий стол\Скачала\с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чий стол\Скачала\ст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4225" cy="5915025"/>
                    </a:xfrm>
                    <a:prstGeom prst="rect">
                      <a:avLst/>
                    </a:prstGeom>
                    <a:noFill/>
                    <a:ln>
                      <a:noFill/>
                    </a:ln>
                  </pic:spPr>
                </pic:pic>
              </a:graphicData>
            </a:graphic>
          </wp:inline>
        </w:drawing>
      </w:r>
    </w:p>
    <w:p w:rsidR="00865CBE" w:rsidRDefault="00865CBE" w:rsidP="00865CBE">
      <w:pPr>
        <w:jc w:val="center"/>
        <w:rPr>
          <w:b/>
          <w:i/>
          <w:sz w:val="32"/>
          <w:szCs w:val="32"/>
        </w:rPr>
      </w:pPr>
    </w:p>
    <w:p w:rsidR="00865CBE" w:rsidRDefault="00865CBE" w:rsidP="00865CBE">
      <w:pPr>
        <w:rPr>
          <w:b/>
          <w:i/>
          <w:sz w:val="32"/>
          <w:szCs w:val="32"/>
        </w:rPr>
      </w:pPr>
      <w:r>
        <w:rPr>
          <w:b/>
          <w:i/>
          <w:sz w:val="32"/>
          <w:szCs w:val="32"/>
        </w:rPr>
        <w:t>Рамка</w:t>
      </w:r>
    </w:p>
    <w:p w:rsidR="00865CBE" w:rsidRDefault="00865CBE" w:rsidP="00865CBE">
      <w:pPr>
        <w:rPr>
          <w:b/>
          <w:i/>
          <w:sz w:val="32"/>
          <w:szCs w:val="32"/>
        </w:rPr>
      </w:pPr>
      <w:r>
        <w:rPr>
          <w:b/>
          <w:i/>
          <w:sz w:val="32"/>
          <w:szCs w:val="32"/>
        </w:rPr>
        <w:t>Искусственные цветы</w:t>
      </w:r>
    </w:p>
    <w:p w:rsidR="00865CBE" w:rsidRDefault="00865CBE" w:rsidP="00865CBE">
      <w:pPr>
        <w:rPr>
          <w:b/>
          <w:i/>
          <w:sz w:val="32"/>
          <w:szCs w:val="32"/>
        </w:rPr>
      </w:pPr>
      <w:r>
        <w:rPr>
          <w:b/>
          <w:i/>
          <w:sz w:val="32"/>
          <w:szCs w:val="32"/>
        </w:rPr>
        <w:t>Цветочный декор</w:t>
      </w:r>
    </w:p>
    <w:p w:rsidR="00865CBE" w:rsidRDefault="00865CBE" w:rsidP="00865CBE">
      <w:pPr>
        <w:rPr>
          <w:b/>
          <w:i/>
          <w:sz w:val="32"/>
          <w:szCs w:val="32"/>
        </w:rPr>
      </w:pPr>
      <w:r>
        <w:rPr>
          <w:b/>
          <w:i/>
          <w:sz w:val="32"/>
          <w:szCs w:val="32"/>
        </w:rPr>
        <w:t>Крупный стеклярус</w:t>
      </w:r>
    </w:p>
    <w:p w:rsidR="00865CBE" w:rsidRDefault="00865CBE" w:rsidP="00865CBE">
      <w:pPr>
        <w:rPr>
          <w:b/>
          <w:i/>
          <w:sz w:val="32"/>
          <w:szCs w:val="32"/>
        </w:rPr>
      </w:pPr>
      <w:r>
        <w:rPr>
          <w:b/>
          <w:i/>
          <w:sz w:val="32"/>
          <w:szCs w:val="32"/>
        </w:rPr>
        <w:t>Оформительская бумага для фона</w:t>
      </w:r>
    </w:p>
    <w:p w:rsidR="00865CBE" w:rsidRDefault="00865CBE" w:rsidP="00865CBE">
      <w:pPr>
        <w:jc w:val="center"/>
        <w:rPr>
          <w:b/>
          <w:i/>
          <w:sz w:val="32"/>
          <w:szCs w:val="32"/>
        </w:rPr>
      </w:pPr>
    </w:p>
    <w:p w:rsidR="00865CBE" w:rsidRDefault="00865CBE" w:rsidP="00865CBE">
      <w:pPr>
        <w:jc w:val="center"/>
        <w:rPr>
          <w:b/>
          <w:i/>
          <w:sz w:val="32"/>
          <w:szCs w:val="32"/>
          <w:u w:val="single"/>
        </w:rPr>
      </w:pPr>
      <w:r w:rsidRPr="00941D45">
        <w:rPr>
          <w:b/>
          <w:i/>
          <w:sz w:val="32"/>
          <w:szCs w:val="32"/>
          <w:u w:val="single"/>
        </w:rPr>
        <w:lastRenderedPageBreak/>
        <w:t>Технологическая последова</w:t>
      </w:r>
      <w:r w:rsidR="00E132A7">
        <w:rPr>
          <w:b/>
          <w:i/>
          <w:sz w:val="32"/>
          <w:szCs w:val="32"/>
          <w:u w:val="single"/>
        </w:rPr>
        <w:t>тельность изготовления панно</w:t>
      </w:r>
    </w:p>
    <w:p w:rsidR="00865CBE" w:rsidRDefault="00865CBE" w:rsidP="00865CBE">
      <w:pPr>
        <w:numPr>
          <w:ilvl w:val="0"/>
          <w:numId w:val="3"/>
        </w:numPr>
        <w:rPr>
          <w:b/>
          <w:i/>
          <w:sz w:val="28"/>
          <w:szCs w:val="28"/>
        </w:rPr>
      </w:pPr>
      <w:r>
        <w:rPr>
          <w:b/>
          <w:i/>
          <w:sz w:val="28"/>
          <w:szCs w:val="28"/>
        </w:rPr>
        <w:t>Задекорировать рамку оформительской бумагой</w:t>
      </w:r>
    </w:p>
    <w:p w:rsidR="00865CBE" w:rsidRDefault="00865CBE" w:rsidP="00865CBE">
      <w:pPr>
        <w:ind w:left="360"/>
        <w:rPr>
          <w:b/>
          <w:i/>
          <w:sz w:val="28"/>
          <w:szCs w:val="28"/>
        </w:rPr>
      </w:pPr>
      <w:r>
        <w:rPr>
          <w:b/>
          <w:i/>
          <w:noProof/>
          <w:sz w:val="28"/>
          <w:szCs w:val="28"/>
        </w:rPr>
        <w:drawing>
          <wp:inline distT="0" distB="0" distL="0" distR="0">
            <wp:extent cx="2047875" cy="3629025"/>
            <wp:effectExtent l="0" t="0" r="9525" b="9525"/>
            <wp:docPr id="4" name="Рисунок 4" descr="D:\Рабочий стол\Скачала\с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чий стол\Скачала\ст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7875" cy="3629025"/>
                    </a:xfrm>
                    <a:prstGeom prst="rect">
                      <a:avLst/>
                    </a:prstGeom>
                    <a:noFill/>
                    <a:ln>
                      <a:noFill/>
                    </a:ln>
                  </pic:spPr>
                </pic:pic>
              </a:graphicData>
            </a:graphic>
          </wp:inline>
        </w:drawing>
      </w:r>
      <w:r>
        <w:rPr>
          <w:b/>
          <w:i/>
          <w:sz w:val="28"/>
          <w:szCs w:val="28"/>
        </w:rPr>
        <w:t xml:space="preserve">         </w:t>
      </w:r>
      <w:r>
        <w:rPr>
          <w:b/>
          <w:i/>
          <w:noProof/>
          <w:sz w:val="28"/>
          <w:szCs w:val="28"/>
        </w:rPr>
        <w:drawing>
          <wp:inline distT="0" distB="0" distL="0" distR="0">
            <wp:extent cx="2038350" cy="3629025"/>
            <wp:effectExtent l="0" t="0" r="0" b="9525"/>
            <wp:docPr id="3" name="Рисунок 3" descr="D:\Рабочий стол\Скачала\с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Рабочий стол\Скачала\ст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8350" cy="3629025"/>
                    </a:xfrm>
                    <a:prstGeom prst="rect">
                      <a:avLst/>
                    </a:prstGeom>
                    <a:noFill/>
                    <a:ln>
                      <a:noFill/>
                    </a:ln>
                  </pic:spPr>
                </pic:pic>
              </a:graphicData>
            </a:graphic>
          </wp:inline>
        </w:drawing>
      </w:r>
    </w:p>
    <w:p w:rsidR="00865CBE" w:rsidRPr="002A6888" w:rsidRDefault="00865CBE" w:rsidP="00865CBE">
      <w:pPr>
        <w:numPr>
          <w:ilvl w:val="0"/>
          <w:numId w:val="3"/>
        </w:numPr>
        <w:rPr>
          <w:b/>
          <w:i/>
          <w:sz w:val="28"/>
          <w:szCs w:val="28"/>
        </w:rPr>
      </w:pPr>
      <w:r w:rsidRPr="002A6888">
        <w:rPr>
          <w:b/>
          <w:i/>
          <w:sz w:val="28"/>
          <w:szCs w:val="28"/>
        </w:rPr>
        <w:t>Подготовить цветы (срезать ножницами цветы с цветочного букета</w:t>
      </w:r>
      <w:r>
        <w:rPr>
          <w:b/>
          <w:i/>
          <w:sz w:val="28"/>
          <w:szCs w:val="28"/>
        </w:rPr>
        <w:t>)</w:t>
      </w:r>
    </w:p>
    <w:p w:rsidR="00865CBE" w:rsidRPr="00765579" w:rsidRDefault="00865CBE" w:rsidP="00865CBE">
      <w:pPr>
        <w:numPr>
          <w:ilvl w:val="0"/>
          <w:numId w:val="3"/>
        </w:numPr>
        <w:rPr>
          <w:i/>
          <w:sz w:val="32"/>
          <w:szCs w:val="32"/>
        </w:rPr>
      </w:pPr>
      <w:r>
        <w:rPr>
          <w:b/>
          <w:i/>
          <w:sz w:val="28"/>
          <w:szCs w:val="28"/>
        </w:rPr>
        <w:t>Предварительно разложить все элементы на рамке</w:t>
      </w:r>
    </w:p>
    <w:p w:rsidR="00865CBE" w:rsidRPr="00B56274" w:rsidRDefault="00865CBE" w:rsidP="00865CBE">
      <w:pPr>
        <w:ind w:left="720"/>
        <w:rPr>
          <w:i/>
          <w:sz w:val="32"/>
          <w:szCs w:val="32"/>
        </w:rPr>
      </w:pPr>
      <w:r>
        <w:rPr>
          <w:i/>
          <w:noProof/>
          <w:sz w:val="32"/>
          <w:szCs w:val="32"/>
        </w:rPr>
        <w:drawing>
          <wp:inline distT="0" distB="0" distL="0" distR="0">
            <wp:extent cx="1905000" cy="3390900"/>
            <wp:effectExtent l="0" t="0" r="0" b="0"/>
            <wp:docPr id="2" name="Рисунок 2" descr="D:\Рабочий стол\Скачала\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Рабочий стол\Скачала\ст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3390900"/>
                    </a:xfrm>
                    <a:prstGeom prst="rect">
                      <a:avLst/>
                    </a:prstGeom>
                    <a:noFill/>
                    <a:ln>
                      <a:noFill/>
                    </a:ln>
                  </pic:spPr>
                </pic:pic>
              </a:graphicData>
            </a:graphic>
          </wp:inline>
        </w:drawing>
      </w:r>
    </w:p>
    <w:p w:rsidR="00865CBE" w:rsidRPr="00865CBE" w:rsidRDefault="00865CBE" w:rsidP="00865CBE">
      <w:pPr>
        <w:numPr>
          <w:ilvl w:val="0"/>
          <w:numId w:val="3"/>
        </w:numPr>
        <w:rPr>
          <w:i/>
          <w:sz w:val="32"/>
          <w:szCs w:val="32"/>
        </w:rPr>
      </w:pPr>
      <w:r>
        <w:rPr>
          <w:b/>
          <w:i/>
          <w:sz w:val="28"/>
          <w:szCs w:val="28"/>
        </w:rPr>
        <w:lastRenderedPageBreak/>
        <w:t>Приклеить все элементы</w:t>
      </w:r>
    </w:p>
    <w:p w:rsidR="00865CBE" w:rsidRPr="00B56274" w:rsidRDefault="00865CBE" w:rsidP="00865CBE">
      <w:pPr>
        <w:ind w:left="720"/>
        <w:rPr>
          <w:i/>
          <w:sz w:val="32"/>
          <w:szCs w:val="32"/>
        </w:rPr>
      </w:pPr>
      <w:r>
        <w:rPr>
          <w:i/>
          <w:noProof/>
          <w:sz w:val="32"/>
          <w:szCs w:val="32"/>
        </w:rPr>
        <w:drawing>
          <wp:inline distT="0" distB="0" distL="0" distR="0">
            <wp:extent cx="5934075" cy="3314700"/>
            <wp:effectExtent l="0" t="0" r="9525" b="0"/>
            <wp:docPr id="1" name="Рисунок 1" descr="D:\Рабочий стол\Скачала\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чий стол\Скачала\ст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Pr="00941D45" w:rsidRDefault="00865CBE" w:rsidP="00865CBE">
      <w:pPr>
        <w:jc w:val="center"/>
        <w:rPr>
          <w:b/>
          <w:i/>
          <w:sz w:val="32"/>
          <w:szCs w:val="32"/>
          <w:u w:val="single"/>
        </w:rPr>
      </w:pPr>
    </w:p>
    <w:p w:rsidR="00865CBE" w:rsidRDefault="00865CBE" w:rsidP="00865CBE">
      <w:pPr>
        <w:jc w:val="center"/>
        <w:rPr>
          <w:b/>
          <w:i/>
          <w:sz w:val="32"/>
          <w:szCs w:val="32"/>
          <w:u w:val="single"/>
        </w:rPr>
      </w:pPr>
    </w:p>
    <w:p w:rsidR="00865CBE" w:rsidRPr="000C5018" w:rsidRDefault="00865CBE" w:rsidP="00865CBE">
      <w:pPr>
        <w:jc w:val="center"/>
        <w:rPr>
          <w:b/>
          <w:i/>
          <w:sz w:val="32"/>
          <w:szCs w:val="32"/>
          <w:u w:val="single"/>
        </w:rPr>
      </w:pPr>
      <w:r w:rsidRPr="000C5018">
        <w:rPr>
          <w:b/>
          <w:i/>
          <w:sz w:val="32"/>
          <w:szCs w:val="32"/>
          <w:u w:val="single"/>
        </w:rPr>
        <w:lastRenderedPageBreak/>
        <w:t xml:space="preserve">Техника безопасности при </w:t>
      </w:r>
      <w:r>
        <w:rPr>
          <w:b/>
          <w:i/>
          <w:sz w:val="32"/>
          <w:szCs w:val="32"/>
          <w:u w:val="single"/>
        </w:rPr>
        <w:t>работе с ножницами</w:t>
      </w:r>
    </w:p>
    <w:p w:rsidR="00865CBE" w:rsidRPr="000C5018" w:rsidRDefault="00865CBE" w:rsidP="00865CBE">
      <w:pPr>
        <w:rPr>
          <w:b/>
          <w:i/>
          <w:sz w:val="28"/>
          <w:szCs w:val="28"/>
          <w:u w:val="single"/>
        </w:rPr>
      </w:pP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1.</w:t>
      </w:r>
      <w:r w:rsidRPr="00197845">
        <w:rPr>
          <w:rStyle w:val="c4"/>
          <w:rFonts w:asciiTheme="minorHAnsi" w:hAnsiTheme="minorHAnsi"/>
          <w:sz w:val="28"/>
          <w:szCs w:val="28"/>
        </w:rPr>
        <w:t>    </w:t>
      </w:r>
      <w:r w:rsidRPr="00197845">
        <w:rPr>
          <w:rStyle w:val="c1"/>
          <w:rFonts w:asciiTheme="minorHAnsi" w:hAnsiTheme="minorHAnsi"/>
          <w:sz w:val="28"/>
          <w:szCs w:val="28"/>
        </w:rPr>
        <w:t>При работе внимательно следите за направлением резания.</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2.</w:t>
      </w:r>
      <w:r w:rsidRPr="00197845">
        <w:rPr>
          <w:rStyle w:val="c4"/>
          <w:rFonts w:asciiTheme="minorHAnsi" w:hAnsiTheme="minorHAnsi"/>
          <w:sz w:val="28"/>
          <w:szCs w:val="28"/>
        </w:rPr>
        <w:t>    </w:t>
      </w:r>
      <w:r w:rsidRPr="00197845">
        <w:rPr>
          <w:rStyle w:val="c1"/>
          <w:rFonts w:asciiTheme="minorHAnsi" w:hAnsiTheme="minorHAnsi"/>
          <w:sz w:val="28"/>
          <w:szCs w:val="28"/>
        </w:rPr>
        <w:t>Не работайте с тупыми ножницами и с ослабленным шарнирным креплением.</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3.</w:t>
      </w:r>
      <w:r w:rsidRPr="00197845">
        <w:rPr>
          <w:rStyle w:val="c4"/>
          <w:rFonts w:asciiTheme="minorHAnsi" w:hAnsiTheme="minorHAnsi"/>
          <w:sz w:val="28"/>
          <w:szCs w:val="28"/>
        </w:rPr>
        <w:t>    </w:t>
      </w:r>
      <w:r w:rsidRPr="00197845">
        <w:rPr>
          <w:rStyle w:val="c1"/>
          <w:rFonts w:asciiTheme="minorHAnsi" w:hAnsiTheme="minorHAnsi"/>
          <w:sz w:val="28"/>
          <w:szCs w:val="28"/>
        </w:rPr>
        <w:t>Не держите ножницы лезвием вверх.</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4.</w:t>
      </w:r>
      <w:r w:rsidRPr="00197845">
        <w:rPr>
          <w:rStyle w:val="c4"/>
          <w:rFonts w:asciiTheme="minorHAnsi" w:hAnsiTheme="minorHAnsi"/>
          <w:sz w:val="28"/>
          <w:szCs w:val="28"/>
        </w:rPr>
        <w:t>    </w:t>
      </w:r>
      <w:r w:rsidRPr="00197845">
        <w:rPr>
          <w:rStyle w:val="c1"/>
          <w:rFonts w:asciiTheme="minorHAnsi" w:hAnsiTheme="minorHAnsi"/>
          <w:sz w:val="28"/>
          <w:szCs w:val="28"/>
        </w:rPr>
        <w:t>Не оставляйте ножницы с открытыми лезвиями.</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5.</w:t>
      </w:r>
      <w:r w:rsidRPr="00197845">
        <w:rPr>
          <w:rStyle w:val="c4"/>
          <w:rFonts w:asciiTheme="minorHAnsi" w:hAnsiTheme="minorHAnsi"/>
          <w:sz w:val="28"/>
          <w:szCs w:val="28"/>
        </w:rPr>
        <w:t>    </w:t>
      </w:r>
      <w:r w:rsidRPr="00197845">
        <w:rPr>
          <w:rStyle w:val="c1"/>
          <w:rFonts w:asciiTheme="minorHAnsi" w:hAnsiTheme="minorHAnsi"/>
          <w:sz w:val="28"/>
          <w:szCs w:val="28"/>
        </w:rPr>
        <w:t>Не режьте ножницами на ходу.</w:t>
      </w:r>
      <w:r w:rsidRPr="00197845">
        <w:rPr>
          <w:rStyle w:val="c4"/>
          <w:rFonts w:asciiTheme="minorHAnsi" w:hAnsiTheme="minorHAnsi"/>
          <w:sz w:val="28"/>
          <w:szCs w:val="28"/>
        </w:rPr>
        <w:t>  </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6.</w:t>
      </w:r>
      <w:r w:rsidRPr="00197845">
        <w:rPr>
          <w:rStyle w:val="c4"/>
          <w:rFonts w:asciiTheme="minorHAnsi" w:hAnsiTheme="minorHAnsi"/>
          <w:sz w:val="28"/>
          <w:szCs w:val="28"/>
        </w:rPr>
        <w:t>    </w:t>
      </w:r>
      <w:r w:rsidRPr="00197845">
        <w:rPr>
          <w:rStyle w:val="c1"/>
          <w:rFonts w:asciiTheme="minorHAnsi" w:hAnsiTheme="minorHAnsi"/>
          <w:sz w:val="28"/>
          <w:szCs w:val="28"/>
        </w:rPr>
        <w:t>Передавайте закрытые ножницы кольцами вперёд.</w:t>
      </w:r>
    </w:p>
    <w:p w:rsidR="00865CBE" w:rsidRPr="00197845" w:rsidRDefault="00865CBE" w:rsidP="00865CBE">
      <w:pPr>
        <w:pStyle w:val="c0"/>
        <w:rPr>
          <w:rFonts w:asciiTheme="minorHAnsi" w:hAnsiTheme="minorHAnsi"/>
          <w:sz w:val="28"/>
          <w:szCs w:val="28"/>
        </w:rPr>
      </w:pPr>
      <w:r w:rsidRPr="00197845">
        <w:rPr>
          <w:rStyle w:val="c1"/>
          <w:rFonts w:asciiTheme="minorHAnsi" w:hAnsiTheme="minorHAnsi"/>
          <w:sz w:val="28"/>
          <w:szCs w:val="28"/>
        </w:rPr>
        <w:t>7.</w:t>
      </w:r>
      <w:r w:rsidRPr="00197845">
        <w:rPr>
          <w:rStyle w:val="c4"/>
          <w:rFonts w:asciiTheme="minorHAnsi" w:hAnsiTheme="minorHAnsi"/>
          <w:sz w:val="28"/>
          <w:szCs w:val="28"/>
        </w:rPr>
        <w:t>    </w:t>
      </w:r>
      <w:r w:rsidRPr="00197845">
        <w:rPr>
          <w:rStyle w:val="c1"/>
          <w:rFonts w:asciiTheme="minorHAnsi" w:hAnsiTheme="minorHAnsi"/>
          <w:sz w:val="28"/>
          <w:szCs w:val="28"/>
        </w:rPr>
        <w:t xml:space="preserve">Во время работы удерживайте материал левой рукой так, чтобы пальцы были </w:t>
      </w:r>
      <w:r>
        <w:rPr>
          <w:rStyle w:val="c1"/>
          <w:rFonts w:asciiTheme="minorHAnsi" w:hAnsiTheme="minorHAnsi"/>
          <w:sz w:val="28"/>
          <w:szCs w:val="28"/>
        </w:rPr>
        <w:t xml:space="preserve">    </w:t>
      </w:r>
      <w:r w:rsidRPr="00197845">
        <w:rPr>
          <w:rStyle w:val="c1"/>
          <w:rFonts w:asciiTheme="minorHAnsi" w:hAnsiTheme="minorHAnsi"/>
          <w:sz w:val="28"/>
          <w:szCs w:val="28"/>
        </w:rPr>
        <w:t>в стороне от      лезвия.</w:t>
      </w:r>
    </w:p>
    <w:p w:rsidR="00865CBE" w:rsidRDefault="00865CBE" w:rsidP="00865CBE">
      <w:pPr>
        <w:spacing w:after="0" w:line="240" w:lineRule="auto"/>
        <w:rPr>
          <w:b/>
          <w:i/>
          <w:sz w:val="28"/>
          <w:szCs w:val="28"/>
        </w:rPr>
      </w:pPr>
    </w:p>
    <w:p w:rsidR="00865CBE" w:rsidRPr="000C5018" w:rsidRDefault="00865CBE" w:rsidP="00865CBE">
      <w:pPr>
        <w:spacing w:after="0" w:line="240" w:lineRule="auto"/>
        <w:rPr>
          <w:b/>
          <w:i/>
          <w:sz w:val="28"/>
          <w:szCs w:val="28"/>
        </w:rPr>
      </w:pPr>
    </w:p>
    <w:p w:rsidR="00865CBE" w:rsidRDefault="00865CBE" w:rsidP="00865CBE">
      <w:pPr>
        <w:spacing w:after="0" w:line="240" w:lineRule="auto"/>
        <w:rPr>
          <w:sz w:val="24"/>
          <w:szCs w:val="24"/>
        </w:rPr>
      </w:pPr>
    </w:p>
    <w:p w:rsidR="00865CBE" w:rsidRPr="000C5018" w:rsidRDefault="00865CBE" w:rsidP="00865CBE">
      <w:pPr>
        <w:rPr>
          <w:b/>
          <w:i/>
          <w:sz w:val="32"/>
          <w:szCs w:val="32"/>
          <w:u w:val="single"/>
        </w:rPr>
      </w:pPr>
      <w:r w:rsidRPr="000C5018">
        <w:rPr>
          <w:b/>
          <w:i/>
          <w:sz w:val="32"/>
          <w:szCs w:val="32"/>
          <w:u w:val="single"/>
        </w:rPr>
        <w:t xml:space="preserve">Техника безопасности при </w:t>
      </w:r>
      <w:r>
        <w:rPr>
          <w:b/>
          <w:i/>
          <w:sz w:val="32"/>
          <w:szCs w:val="32"/>
          <w:u w:val="single"/>
        </w:rPr>
        <w:t>работе с клеевым пистолетом</w:t>
      </w:r>
      <w:r w:rsidRPr="000C5018">
        <w:rPr>
          <w:b/>
          <w:i/>
          <w:sz w:val="32"/>
          <w:szCs w:val="32"/>
          <w:u w:val="single"/>
        </w:rPr>
        <w:t xml:space="preserve"> </w:t>
      </w:r>
    </w:p>
    <w:p w:rsidR="00865CBE" w:rsidRPr="00DB62BA" w:rsidRDefault="00865CBE" w:rsidP="00865CBE"/>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При разогреве пистолета обязательно под сопло положите керамическую, стеклянную подставку или блюдце, чтобы клей не капал на стол. </w:t>
      </w:r>
    </w:p>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Хорошо, если у стола гладкая поверхность, а если нет, клей соскрести будет тяжело, даже капельку; </w:t>
      </w:r>
    </w:p>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У пистолета есть подставка, которую при работе обычно убирают, а когда ставят пистолет, то выдвигают. </w:t>
      </w:r>
    </w:p>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Не хватайте сопло или разогретый клей руками. Температура сопла и клея на его выходе</w:t>
      </w:r>
      <w:r w:rsidRPr="00765579">
        <w:rPr>
          <w:rFonts w:asciiTheme="minorHAnsi" w:hAnsiTheme="minorHAnsi"/>
          <w:sz w:val="28"/>
          <w:szCs w:val="28"/>
        </w:rPr>
        <w:t xml:space="preserve"> из сопла, 200 градусов.  Ожег в</w:t>
      </w:r>
      <w:r w:rsidRPr="00197845">
        <w:rPr>
          <w:rFonts w:asciiTheme="minorHAnsi" w:hAnsiTheme="minorHAnsi"/>
          <w:sz w:val="28"/>
          <w:szCs w:val="28"/>
        </w:rPr>
        <w:t>ам будет обеспечен, даже, если Вы просто прикоснулись к соплу или клею. Особенно к клею, так как он (клей) так и останется остывать на Ваших пальцах; </w:t>
      </w:r>
    </w:p>
    <w:p w:rsidR="00865CBE" w:rsidRPr="00197845" w:rsidRDefault="00865CBE" w:rsidP="00865CBE">
      <w:pPr>
        <w:numPr>
          <w:ilvl w:val="0"/>
          <w:numId w:val="6"/>
        </w:numPr>
        <w:spacing w:before="100" w:beforeAutospacing="1" w:after="100" w:afterAutospacing="1" w:line="240" w:lineRule="auto"/>
        <w:jc w:val="both"/>
        <w:rPr>
          <w:rFonts w:asciiTheme="minorHAnsi" w:hAnsiTheme="minorHAnsi"/>
          <w:sz w:val="28"/>
          <w:szCs w:val="28"/>
        </w:rPr>
      </w:pPr>
      <w:r w:rsidRPr="00197845">
        <w:rPr>
          <w:rFonts w:asciiTheme="minorHAnsi" w:hAnsiTheme="minorHAnsi"/>
          <w:sz w:val="28"/>
          <w:szCs w:val="28"/>
        </w:rPr>
        <w:t>Не забывайте выключать пистолет из сети, после работы и даже во время работы, чтобы пистолет не перегрелся.</w:t>
      </w:r>
    </w:p>
    <w:p w:rsidR="00865CBE" w:rsidRDefault="00865CBE" w:rsidP="00865CBE">
      <w:pPr>
        <w:rPr>
          <w:rFonts w:asciiTheme="minorHAnsi" w:hAnsiTheme="minorHAnsi"/>
          <w:b/>
          <w:i/>
          <w:sz w:val="28"/>
          <w:szCs w:val="28"/>
        </w:rPr>
      </w:pPr>
    </w:p>
    <w:p w:rsidR="00865CBE" w:rsidRDefault="00865CBE" w:rsidP="00865CBE">
      <w:pPr>
        <w:jc w:val="center"/>
        <w:rPr>
          <w:b/>
          <w:i/>
          <w:sz w:val="32"/>
          <w:szCs w:val="32"/>
        </w:rPr>
      </w:pPr>
      <w:r>
        <w:rPr>
          <w:b/>
          <w:i/>
          <w:sz w:val="32"/>
          <w:szCs w:val="32"/>
        </w:rPr>
        <w:t>Контроль качества.</w:t>
      </w:r>
    </w:p>
    <w:p w:rsidR="00865CBE" w:rsidRDefault="00865CBE" w:rsidP="00865CBE">
      <w:pPr>
        <w:rPr>
          <w:b/>
          <w:i/>
          <w:sz w:val="32"/>
          <w:szCs w:val="32"/>
        </w:rPr>
      </w:pPr>
      <w:r>
        <w:rPr>
          <w:b/>
          <w:i/>
          <w:sz w:val="32"/>
          <w:szCs w:val="32"/>
        </w:rPr>
        <w:t>Готовое изделие отвечает следующим требованиям:</w:t>
      </w:r>
    </w:p>
    <w:p w:rsidR="00865CBE" w:rsidRDefault="00865CBE" w:rsidP="00865CBE">
      <w:pPr>
        <w:pStyle w:val="a3"/>
        <w:numPr>
          <w:ilvl w:val="0"/>
          <w:numId w:val="2"/>
        </w:numPr>
        <w:rPr>
          <w:b/>
          <w:i/>
          <w:sz w:val="32"/>
          <w:szCs w:val="32"/>
        </w:rPr>
      </w:pPr>
      <w:r>
        <w:rPr>
          <w:b/>
          <w:i/>
          <w:sz w:val="32"/>
          <w:szCs w:val="32"/>
        </w:rPr>
        <w:t>Декоративное панно выполнено аккуратно, в соответствии с технологией.</w:t>
      </w:r>
    </w:p>
    <w:p w:rsidR="00865CBE" w:rsidRDefault="00865CBE" w:rsidP="00865CBE">
      <w:pPr>
        <w:pStyle w:val="a3"/>
        <w:numPr>
          <w:ilvl w:val="0"/>
          <w:numId w:val="2"/>
        </w:numPr>
        <w:rPr>
          <w:b/>
          <w:i/>
          <w:sz w:val="32"/>
          <w:szCs w:val="32"/>
        </w:rPr>
      </w:pPr>
      <w:r>
        <w:rPr>
          <w:b/>
          <w:i/>
          <w:sz w:val="32"/>
          <w:szCs w:val="32"/>
        </w:rPr>
        <w:t>Соблюдено единство композиционного решения орнамента и формы изделия.</w:t>
      </w:r>
    </w:p>
    <w:p w:rsidR="00865CBE" w:rsidRDefault="00865CBE" w:rsidP="00865CBE">
      <w:pPr>
        <w:pStyle w:val="a3"/>
        <w:numPr>
          <w:ilvl w:val="0"/>
          <w:numId w:val="2"/>
        </w:numPr>
        <w:rPr>
          <w:b/>
          <w:i/>
          <w:sz w:val="32"/>
          <w:szCs w:val="32"/>
        </w:rPr>
      </w:pPr>
      <w:r>
        <w:rPr>
          <w:b/>
          <w:i/>
          <w:sz w:val="32"/>
          <w:szCs w:val="32"/>
        </w:rPr>
        <w:t>Выбранный материал соответствует назначению изделия.</w:t>
      </w: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pStyle w:val="a3"/>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rPr>
          <w:b/>
          <w:i/>
          <w:sz w:val="32"/>
          <w:szCs w:val="32"/>
        </w:rPr>
      </w:pPr>
    </w:p>
    <w:p w:rsidR="00865CBE" w:rsidRDefault="00865CBE" w:rsidP="00865CBE">
      <w:pPr>
        <w:jc w:val="center"/>
        <w:rPr>
          <w:b/>
          <w:i/>
          <w:sz w:val="32"/>
          <w:szCs w:val="32"/>
          <w:u w:val="single"/>
        </w:rPr>
      </w:pPr>
    </w:p>
    <w:p w:rsidR="00865CBE" w:rsidRPr="00941D45" w:rsidRDefault="00865CBE" w:rsidP="00865CBE">
      <w:pPr>
        <w:jc w:val="center"/>
        <w:rPr>
          <w:b/>
          <w:i/>
          <w:sz w:val="32"/>
          <w:szCs w:val="32"/>
          <w:u w:val="single"/>
        </w:rPr>
      </w:pPr>
      <w:r w:rsidRPr="00941D45">
        <w:rPr>
          <w:b/>
          <w:i/>
          <w:sz w:val="32"/>
          <w:szCs w:val="32"/>
          <w:u w:val="single"/>
        </w:rPr>
        <w:lastRenderedPageBreak/>
        <w:t>Эк</w:t>
      </w:r>
      <w:r>
        <w:rPr>
          <w:b/>
          <w:i/>
          <w:sz w:val="32"/>
          <w:szCs w:val="32"/>
          <w:u w:val="single"/>
        </w:rPr>
        <w:t>олого-экономическое обоснование.</w:t>
      </w:r>
    </w:p>
    <w:p w:rsidR="00865CBE" w:rsidRDefault="00865CBE" w:rsidP="00865CBE">
      <w:pPr>
        <w:pStyle w:val="a3"/>
        <w:ind w:left="0"/>
        <w:rPr>
          <w:b/>
          <w:i/>
          <w:sz w:val="32"/>
          <w:szCs w:val="32"/>
        </w:rPr>
      </w:pPr>
      <w:r>
        <w:rPr>
          <w:b/>
          <w:i/>
          <w:sz w:val="32"/>
          <w:szCs w:val="32"/>
        </w:rPr>
        <w:t>Декоративное панно «Цветы» является экологически безвредным, не приносящим опасных последствий здоровью</w:t>
      </w:r>
      <w:r w:rsidR="008B2ABA">
        <w:rPr>
          <w:b/>
          <w:i/>
          <w:sz w:val="32"/>
          <w:szCs w:val="32"/>
        </w:rPr>
        <w:t xml:space="preserve"> человека изделием, так как изго</w:t>
      </w:r>
      <w:r>
        <w:rPr>
          <w:b/>
          <w:i/>
          <w:sz w:val="32"/>
          <w:szCs w:val="32"/>
        </w:rPr>
        <w:t>товлена из безопасных элементов. Технология изготовления при соблюдении техники безопасности и санитарно-гигиенических норм также является безопасной.</w:t>
      </w:r>
    </w:p>
    <w:p w:rsidR="00865CBE" w:rsidRDefault="00865CBE" w:rsidP="00865CBE">
      <w:pPr>
        <w:pStyle w:val="a3"/>
        <w:ind w:left="0"/>
        <w:rPr>
          <w:b/>
          <w:i/>
          <w:sz w:val="32"/>
          <w:szCs w:val="32"/>
        </w:rPr>
      </w:pPr>
    </w:p>
    <w:p w:rsidR="00865CBE" w:rsidRDefault="00865CBE" w:rsidP="00865CBE">
      <w:pPr>
        <w:pStyle w:val="a3"/>
        <w:ind w:left="0"/>
        <w:rPr>
          <w:b/>
          <w:i/>
          <w:sz w:val="32"/>
          <w:szCs w:val="32"/>
        </w:rPr>
      </w:pPr>
      <w:r>
        <w:rPr>
          <w:b/>
          <w:i/>
          <w:sz w:val="32"/>
          <w:szCs w:val="32"/>
        </w:rPr>
        <w:t xml:space="preserve">    Определяя цену своей поделки, я суммировал затраты на материалы (это составляет  себестоимость).</w:t>
      </w:r>
    </w:p>
    <w:p w:rsidR="00865CBE" w:rsidRDefault="00865CBE" w:rsidP="00865CBE">
      <w:pPr>
        <w:pStyle w:val="a3"/>
        <w:ind w:left="0"/>
        <w:rPr>
          <w:b/>
          <w:i/>
          <w:sz w:val="40"/>
          <w:szCs w:val="40"/>
        </w:rPr>
      </w:pPr>
    </w:p>
    <w:p w:rsidR="00865CBE" w:rsidRDefault="00865CBE" w:rsidP="00865CBE">
      <w:pPr>
        <w:pStyle w:val="a3"/>
        <w:ind w:left="0"/>
        <w:rPr>
          <w:b/>
          <w:i/>
          <w:sz w:val="32"/>
          <w:szCs w:val="32"/>
        </w:rPr>
      </w:pPr>
      <w:r>
        <w:rPr>
          <w:b/>
          <w:i/>
          <w:sz w:val="32"/>
          <w:szCs w:val="32"/>
        </w:rPr>
        <w:t>Себестоимость включает в себя:</w:t>
      </w:r>
    </w:p>
    <w:p w:rsidR="00865CBE" w:rsidRDefault="00865CBE" w:rsidP="00865CBE">
      <w:pPr>
        <w:pStyle w:val="a3"/>
        <w:ind w:left="0"/>
        <w:rPr>
          <w:b/>
          <w:i/>
          <w:sz w:val="32"/>
          <w:szCs w:val="32"/>
        </w:rPr>
      </w:pPr>
      <w:r>
        <w:rPr>
          <w:b/>
          <w:i/>
          <w:sz w:val="40"/>
          <w:szCs w:val="40"/>
        </w:rPr>
        <w:t>С</w:t>
      </w:r>
      <w:r>
        <w:rPr>
          <w:b/>
          <w:i/>
          <w:sz w:val="32"/>
          <w:szCs w:val="32"/>
        </w:rPr>
        <w:t>1 – стоимость рамки;</w:t>
      </w:r>
    </w:p>
    <w:p w:rsidR="00865CBE" w:rsidRDefault="00865CBE" w:rsidP="00865CBE">
      <w:pPr>
        <w:pStyle w:val="a3"/>
        <w:ind w:left="0"/>
        <w:rPr>
          <w:b/>
          <w:i/>
          <w:sz w:val="32"/>
          <w:szCs w:val="32"/>
        </w:rPr>
      </w:pPr>
      <w:r>
        <w:rPr>
          <w:b/>
          <w:i/>
          <w:sz w:val="40"/>
          <w:szCs w:val="40"/>
        </w:rPr>
        <w:t>С</w:t>
      </w:r>
      <w:r>
        <w:rPr>
          <w:b/>
          <w:i/>
          <w:sz w:val="32"/>
          <w:szCs w:val="32"/>
        </w:rPr>
        <w:t>2 – стоимость искусственных цветов;</w:t>
      </w:r>
    </w:p>
    <w:p w:rsidR="00865CBE" w:rsidRDefault="00865CBE" w:rsidP="00865CBE">
      <w:pPr>
        <w:pStyle w:val="a3"/>
        <w:ind w:left="0"/>
        <w:rPr>
          <w:b/>
          <w:i/>
          <w:sz w:val="32"/>
          <w:szCs w:val="32"/>
        </w:rPr>
      </w:pPr>
      <w:r>
        <w:rPr>
          <w:b/>
          <w:i/>
          <w:sz w:val="40"/>
          <w:szCs w:val="40"/>
        </w:rPr>
        <w:t>С</w:t>
      </w:r>
      <w:r>
        <w:rPr>
          <w:b/>
          <w:i/>
          <w:sz w:val="32"/>
          <w:szCs w:val="32"/>
        </w:rPr>
        <w:t>3 – стоимость клеевого пистолета;</w:t>
      </w:r>
    </w:p>
    <w:p w:rsidR="00865CBE" w:rsidRDefault="00865CBE" w:rsidP="00865CBE">
      <w:pPr>
        <w:pStyle w:val="a3"/>
        <w:ind w:left="0"/>
        <w:rPr>
          <w:b/>
          <w:i/>
          <w:sz w:val="32"/>
          <w:szCs w:val="32"/>
        </w:rPr>
      </w:pPr>
      <w:r>
        <w:rPr>
          <w:b/>
          <w:i/>
          <w:sz w:val="40"/>
          <w:szCs w:val="40"/>
        </w:rPr>
        <w:t>С</w:t>
      </w:r>
      <w:r>
        <w:rPr>
          <w:b/>
          <w:i/>
          <w:sz w:val="32"/>
          <w:szCs w:val="32"/>
        </w:rPr>
        <w:t>4 – стоимость клеевых стержней;</w:t>
      </w:r>
    </w:p>
    <w:p w:rsidR="00865CBE" w:rsidRDefault="00865CBE" w:rsidP="00865CBE">
      <w:pPr>
        <w:pStyle w:val="a3"/>
        <w:ind w:left="0"/>
        <w:rPr>
          <w:b/>
          <w:i/>
          <w:sz w:val="32"/>
          <w:szCs w:val="32"/>
        </w:rPr>
      </w:pPr>
      <w:r>
        <w:rPr>
          <w:b/>
          <w:i/>
          <w:sz w:val="40"/>
          <w:szCs w:val="40"/>
        </w:rPr>
        <w:t>С</w:t>
      </w:r>
      <w:r>
        <w:rPr>
          <w:b/>
          <w:i/>
          <w:sz w:val="32"/>
          <w:szCs w:val="32"/>
        </w:rPr>
        <w:t>5 – стоимость цветочного декора;</w:t>
      </w:r>
    </w:p>
    <w:p w:rsidR="00865CBE" w:rsidRDefault="00865CBE" w:rsidP="00865CBE">
      <w:pPr>
        <w:pStyle w:val="a3"/>
        <w:ind w:left="0"/>
        <w:rPr>
          <w:b/>
          <w:i/>
          <w:sz w:val="32"/>
          <w:szCs w:val="32"/>
        </w:rPr>
      </w:pPr>
      <w:r>
        <w:rPr>
          <w:b/>
          <w:i/>
          <w:sz w:val="40"/>
          <w:szCs w:val="40"/>
        </w:rPr>
        <w:t>С</w:t>
      </w:r>
      <w:r>
        <w:rPr>
          <w:b/>
          <w:i/>
          <w:sz w:val="32"/>
          <w:szCs w:val="32"/>
        </w:rPr>
        <w:t>6 – стоимость оформительской бумаги;</w:t>
      </w:r>
    </w:p>
    <w:p w:rsidR="00865CBE" w:rsidRDefault="00865CBE" w:rsidP="00865CBE">
      <w:pPr>
        <w:pStyle w:val="a3"/>
        <w:ind w:left="0"/>
        <w:rPr>
          <w:b/>
          <w:i/>
          <w:sz w:val="32"/>
          <w:szCs w:val="32"/>
        </w:rPr>
      </w:pPr>
      <w:r>
        <w:rPr>
          <w:b/>
          <w:i/>
          <w:sz w:val="40"/>
          <w:szCs w:val="40"/>
        </w:rPr>
        <w:t>С</w:t>
      </w:r>
      <w:r>
        <w:rPr>
          <w:b/>
          <w:i/>
          <w:sz w:val="32"/>
          <w:szCs w:val="32"/>
        </w:rPr>
        <w:t>7-стоимость стекляруса.</w:t>
      </w:r>
    </w:p>
    <w:p w:rsidR="00865CBE" w:rsidRDefault="00865CBE" w:rsidP="00865CBE">
      <w:pPr>
        <w:pStyle w:val="a3"/>
        <w:ind w:left="0"/>
        <w:rPr>
          <w:b/>
          <w:i/>
          <w:sz w:val="32"/>
          <w:szCs w:val="32"/>
        </w:rPr>
      </w:pPr>
      <w:r>
        <w:rPr>
          <w:b/>
          <w:i/>
          <w:sz w:val="32"/>
          <w:szCs w:val="32"/>
        </w:rPr>
        <w:t>Посчитаем себестоимость:</w:t>
      </w:r>
    </w:p>
    <w:p w:rsidR="00865CBE" w:rsidRPr="006969BD" w:rsidRDefault="00865CBE" w:rsidP="00865CBE">
      <w:pPr>
        <w:pStyle w:val="a3"/>
        <w:ind w:left="0"/>
        <w:rPr>
          <w:b/>
          <w:i/>
          <w:sz w:val="32"/>
          <w:szCs w:val="32"/>
        </w:rPr>
      </w:pPr>
      <w:r>
        <w:rPr>
          <w:b/>
          <w:i/>
          <w:sz w:val="40"/>
          <w:szCs w:val="40"/>
        </w:rPr>
        <w:t>С</w:t>
      </w:r>
      <w:r>
        <w:rPr>
          <w:b/>
          <w:i/>
          <w:sz w:val="32"/>
          <w:szCs w:val="32"/>
        </w:rPr>
        <w:t>1 =170руб.</w:t>
      </w:r>
    </w:p>
    <w:p w:rsidR="00865CBE" w:rsidRPr="006969BD" w:rsidRDefault="00865CBE" w:rsidP="00865CBE">
      <w:pPr>
        <w:pStyle w:val="a3"/>
        <w:ind w:left="0"/>
        <w:rPr>
          <w:b/>
          <w:i/>
          <w:sz w:val="32"/>
          <w:szCs w:val="32"/>
        </w:rPr>
      </w:pPr>
      <w:r>
        <w:rPr>
          <w:b/>
          <w:i/>
          <w:sz w:val="40"/>
          <w:szCs w:val="40"/>
        </w:rPr>
        <w:t>С</w:t>
      </w:r>
      <w:r>
        <w:rPr>
          <w:b/>
          <w:i/>
          <w:sz w:val="32"/>
          <w:szCs w:val="32"/>
        </w:rPr>
        <w:t xml:space="preserve">2 = 43руб. </w:t>
      </w:r>
    </w:p>
    <w:p w:rsidR="00865CBE" w:rsidRPr="006969BD" w:rsidRDefault="00865CBE" w:rsidP="00865CBE">
      <w:pPr>
        <w:pStyle w:val="a3"/>
        <w:ind w:left="0"/>
        <w:rPr>
          <w:b/>
          <w:i/>
          <w:sz w:val="32"/>
          <w:szCs w:val="32"/>
        </w:rPr>
      </w:pPr>
      <w:r>
        <w:rPr>
          <w:b/>
          <w:i/>
          <w:sz w:val="40"/>
          <w:szCs w:val="40"/>
        </w:rPr>
        <w:t>С</w:t>
      </w:r>
      <w:r>
        <w:rPr>
          <w:b/>
          <w:i/>
          <w:sz w:val="32"/>
          <w:szCs w:val="32"/>
        </w:rPr>
        <w:t>3 = 0руб.</w:t>
      </w:r>
    </w:p>
    <w:p w:rsidR="00865CBE" w:rsidRDefault="00865CBE" w:rsidP="00865CBE">
      <w:pPr>
        <w:pStyle w:val="a3"/>
        <w:ind w:left="0"/>
        <w:rPr>
          <w:b/>
          <w:i/>
          <w:sz w:val="32"/>
          <w:szCs w:val="32"/>
        </w:rPr>
      </w:pPr>
      <w:r>
        <w:rPr>
          <w:b/>
          <w:i/>
          <w:sz w:val="40"/>
          <w:szCs w:val="40"/>
        </w:rPr>
        <w:t>С</w:t>
      </w:r>
      <w:r>
        <w:rPr>
          <w:b/>
          <w:i/>
          <w:sz w:val="32"/>
          <w:szCs w:val="32"/>
        </w:rPr>
        <w:t xml:space="preserve">4 </w:t>
      </w:r>
      <w:proofErr w:type="gramStart"/>
      <w:r>
        <w:rPr>
          <w:b/>
          <w:i/>
          <w:sz w:val="32"/>
          <w:szCs w:val="32"/>
        </w:rPr>
        <w:t>=  43</w:t>
      </w:r>
      <w:proofErr w:type="gramEnd"/>
      <w:r>
        <w:rPr>
          <w:b/>
          <w:i/>
          <w:sz w:val="32"/>
          <w:szCs w:val="32"/>
        </w:rPr>
        <w:t xml:space="preserve">руб.   </w:t>
      </w:r>
    </w:p>
    <w:p w:rsidR="00865CBE" w:rsidRPr="00546E28" w:rsidRDefault="00865CBE" w:rsidP="00865CBE">
      <w:pPr>
        <w:pStyle w:val="a3"/>
        <w:ind w:left="0"/>
        <w:rPr>
          <w:b/>
          <w:i/>
          <w:sz w:val="32"/>
          <w:szCs w:val="32"/>
        </w:rPr>
      </w:pPr>
      <w:r>
        <w:rPr>
          <w:b/>
          <w:i/>
          <w:sz w:val="40"/>
          <w:szCs w:val="40"/>
        </w:rPr>
        <w:t>С</w:t>
      </w:r>
      <w:r>
        <w:rPr>
          <w:b/>
          <w:i/>
          <w:sz w:val="32"/>
          <w:szCs w:val="32"/>
        </w:rPr>
        <w:t>5 = 30</w:t>
      </w:r>
      <w:proofErr w:type="gramStart"/>
      <w:r>
        <w:rPr>
          <w:b/>
          <w:i/>
          <w:sz w:val="32"/>
          <w:szCs w:val="32"/>
        </w:rPr>
        <w:t>руб..</w:t>
      </w:r>
      <w:proofErr w:type="gramEnd"/>
    </w:p>
    <w:p w:rsidR="00865CBE" w:rsidRDefault="00865CBE" w:rsidP="00865CBE">
      <w:pPr>
        <w:pStyle w:val="a3"/>
        <w:ind w:left="0"/>
        <w:rPr>
          <w:b/>
          <w:i/>
          <w:sz w:val="32"/>
          <w:szCs w:val="32"/>
        </w:rPr>
      </w:pPr>
      <w:r>
        <w:rPr>
          <w:noProof/>
        </w:rPr>
        <mc:AlternateContent>
          <mc:Choice Requires="wps">
            <w:drawing>
              <wp:anchor distT="0" distB="0" distL="114300" distR="114300" simplePos="0" relativeHeight="251662336" behindDoc="0" locked="0" layoutInCell="1" allowOverlap="1">
                <wp:simplePos x="0" y="0"/>
                <wp:positionH relativeFrom="column">
                  <wp:posOffset>437515</wp:posOffset>
                </wp:positionH>
                <wp:positionV relativeFrom="paragraph">
                  <wp:posOffset>188595</wp:posOffset>
                </wp:positionV>
                <wp:extent cx="219075" cy="0"/>
                <wp:effectExtent l="9525" t="6985" r="9525" b="1206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35018" id="Прямая со стрелкой 41" o:spid="_x0000_s1026" type="#_x0000_t32" style="position:absolute;margin-left:34.45pt;margin-top:14.85pt;width:17.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"/>
            </w:pict>
          </mc:Fallback>
        </mc:AlternateContent>
      </w:r>
      <w:r>
        <w:rPr>
          <w:b/>
          <w:i/>
          <w:sz w:val="40"/>
          <w:szCs w:val="40"/>
        </w:rPr>
        <w:t>С</w:t>
      </w:r>
      <w:r>
        <w:rPr>
          <w:b/>
          <w:i/>
          <w:sz w:val="32"/>
          <w:szCs w:val="32"/>
        </w:rPr>
        <w:t>6 = 0 руб.</w:t>
      </w:r>
    </w:p>
    <w:p w:rsidR="00865CBE" w:rsidRDefault="00865CBE" w:rsidP="00865CBE">
      <w:pPr>
        <w:pStyle w:val="a3"/>
        <w:ind w:left="0"/>
        <w:rPr>
          <w:b/>
          <w:i/>
          <w:sz w:val="56"/>
          <w:szCs w:val="56"/>
        </w:rPr>
      </w:pPr>
      <w:r>
        <w:rPr>
          <w:b/>
          <w:i/>
          <w:sz w:val="40"/>
          <w:szCs w:val="40"/>
        </w:rPr>
        <w:t>С</w:t>
      </w:r>
      <w:r>
        <w:rPr>
          <w:b/>
          <w:i/>
          <w:sz w:val="32"/>
          <w:szCs w:val="32"/>
        </w:rPr>
        <w:t>7=0 руб.</w:t>
      </w:r>
    </w:p>
    <w:p w:rsidR="00865CBE" w:rsidRDefault="00865CBE" w:rsidP="00865CBE">
      <w:pPr>
        <w:pStyle w:val="a3"/>
        <w:ind w:left="0"/>
        <w:rPr>
          <w:b/>
          <w:i/>
          <w:sz w:val="32"/>
          <w:szCs w:val="32"/>
        </w:rPr>
      </w:pPr>
      <w:r>
        <w:rPr>
          <w:b/>
          <w:i/>
          <w:sz w:val="32"/>
          <w:szCs w:val="32"/>
        </w:rPr>
        <w:t>Всего: 286 руб.</w:t>
      </w:r>
    </w:p>
    <w:p w:rsidR="00865CBE" w:rsidRPr="00F8146B" w:rsidRDefault="00865CBE" w:rsidP="00865CBE">
      <w:pPr>
        <w:pStyle w:val="a3"/>
        <w:ind w:left="0"/>
        <w:jc w:val="center"/>
        <w:rPr>
          <w:b/>
          <w:i/>
          <w:sz w:val="32"/>
          <w:szCs w:val="32"/>
          <w:u w:val="single"/>
        </w:rPr>
      </w:pPr>
      <w:r w:rsidRPr="00F8146B">
        <w:rPr>
          <w:b/>
          <w:i/>
          <w:sz w:val="32"/>
          <w:szCs w:val="32"/>
          <w:u w:val="single"/>
        </w:rPr>
        <w:lastRenderedPageBreak/>
        <w:t>САМООЦЕНКА</w:t>
      </w:r>
    </w:p>
    <w:p w:rsidR="00865CBE" w:rsidRDefault="00865CBE" w:rsidP="00865CBE">
      <w:pPr>
        <w:pStyle w:val="a3"/>
        <w:ind w:left="0"/>
        <w:jc w:val="center"/>
        <w:rPr>
          <w:b/>
          <w:i/>
          <w:sz w:val="32"/>
          <w:szCs w:val="32"/>
        </w:rPr>
      </w:pPr>
    </w:p>
    <w:p w:rsidR="00865CBE" w:rsidRDefault="00865CBE" w:rsidP="00865CBE">
      <w:pPr>
        <w:pStyle w:val="a3"/>
        <w:ind w:left="0"/>
        <w:rPr>
          <w:b/>
          <w:i/>
          <w:sz w:val="32"/>
          <w:szCs w:val="32"/>
        </w:rPr>
      </w:pPr>
    </w:p>
    <w:p w:rsidR="00865CBE" w:rsidRPr="00520D88" w:rsidRDefault="00865CBE" w:rsidP="00865CBE">
      <w:pPr>
        <w:pStyle w:val="a3"/>
        <w:ind w:left="0"/>
        <w:rPr>
          <w:b/>
          <w:i/>
          <w:sz w:val="32"/>
          <w:szCs w:val="32"/>
        </w:rPr>
      </w:pPr>
      <w:r w:rsidRPr="00520D88">
        <w:rPr>
          <w:b/>
          <w:i/>
          <w:sz w:val="32"/>
          <w:szCs w:val="32"/>
        </w:rPr>
        <w:t>Положительные стороны проекта</w:t>
      </w:r>
    </w:p>
    <w:p w:rsidR="00865CBE" w:rsidRPr="00520D88" w:rsidRDefault="00865CBE" w:rsidP="00865CBE">
      <w:pPr>
        <w:pStyle w:val="Style11"/>
        <w:numPr>
          <w:ilvl w:val="0"/>
          <w:numId w:val="4"/>
        </w:numPr>
        <w:tabs>
          <w:tab w:val="left" w:pos="974"/>
        </w:tabs>
        <w:spacing w:before="62" w:line="278" w:lineRule="exact"/>
        <w:ind w:left="379" w:firstLine="0"/>
        <w:jc w:val="left"/>
        <w:rPr>
          <w:b/>
          <w:i/>
          <w:sz w:val="32"/>
          <w:szCs w:val="32"/>
        </w:rPr>
      </w:pPr>
      <w:r w:rsidRPr="00520D88">
        <w:rPr>
          <w:b/>
          <w:i/>
          <w:sz w:val="32"/>
          <w:szCs w:val="32"/>
        </w:rPr>
        <w:t>Цель достигнута.</w:t>
      </w:r>
    </w:p>
    <w:p w:rsidR="00865CBE" w:rsidRPr="00520D88" w:rsidRDefault="00865CBE" w:rsidP="00865CBE">
      <w:pPr>
        <w:pStyle w:val="Style11"/>
        <w:numPr>
          <w:ilvl w:val="0"/>
          <w:numId w:val="4"/>
        </w:numPr>
        <w:tabs>
          <w:tab w:val="left" w:pos="974"/>
        </w:tabs>
        <w:spacing w:line="278" w:lineRule="exact"/>
        <w:ind w:left="379" w:firstLine="0"/>
        <w:jc w:val="left"/>
        <w:rPr>
          <w:b/>
          <w:i/>
          <w:sz w:val="32"/>
          <w:szCs w:val="32"/>
        </w:rPr>
      </w:pPr>
      <w:r w:rsidRPr="00520D88">
        <w:rPr>
          <w:b/>
          <w:i/>
          <w:sz w:val="32"/>
          <w:szCs w:val="32"/>
        </w:rPr>
        <w:t>Материалы доступны.</w:t>
      </w:r>
    </w:p>
    <w:p w:rsidR="00865CBE" w:rsidRPr="00520D88" w:rsidRDefault="00865CBE" w:rsidP="00865CBE">
      <w:pPr>
        <w:pStyle w:val="Style11"/>
        <w:numPr>
          <w:ilvl w:val="0"/>
          <w:numId w:val="4"/>
        </w:numPr>
        <w:tabs>
          <w:tab w:val="left" w:pos="974"/>
        </w:tabs>
        <w:spacing w:line="278" w:lineRule="exact"/>
        <w:ind w:left="379" w:firstLine="0"/>
        <w:jc w:val="left"/>
        <w:rPr>
          <w:b/>
          <w:i/>
          <w:sz w:val="32"/>
          <w:szCs w:val="32"/>
        </w:rPr>
      </w:pPr>
      <w:r w:rsidRPr="00520D88">
        <w:rPr>
          <w:b/>
          <w:i/>
          <w:sz w:val="32"/>
          <w:szCs w:val="32"/>
        </w:rPr>
        <w:t>Технология изготовления посильна.</w:t>
      </w:r>
    </w:p>
    <w:p w:rsidR="00865CBE" w:rsidRPr="00520D88" w:rsidRDefault="00865CBE" w:rsidP="00865CBE">
      <w:pPr>
        <w:pStyle w:val="Style11"/>
        <w:numPr>
          <w:ilvl w:val="0"/>
          <w:numId w:val="4"/>
        </w:numPr>
        <w:tabs>
          <w:tab w:val="left" w:pos="974"/>
        </w:tabs>
        <w:spacing w:line="278" w:lineRule="exact"/>
        <w:ind w:left="379" w:firstLine="0"/>
        <w:jc w:val="left"/>
        <w:rPr>
          <w:b/>
          <w:i/>
          <w:sz w:val="32"/>
          <w:szCs w:val="32"/>
        </w:rPr>
      </w:pPr>
      <w:r w:rsidRPr="00520D88">
        <w:rPr>
          <w:b/>
          <w:i/>
          <w:sz w:val="32"/>
          <w:szCs w:val="32"/>
        </w:rPr>
        <w:t>Изделие стоит гораздо дешевле, чем на рынке или в магазине.</w:t>
      </w:r>
    </w:p>
    <w:p w:rsidR="00865CBE" w:rsidRPr="00520D88" w:rsidRDefault="00865CBE" w:rsidP="00865CBE">
      <w:pPr>
        <w:pStyle w:val="Style11"/>
        <w:numPr>
          <w:ilvl w:val="0"/>
          <w:numId w:val="4"/>
        </w:numPr>
        <w:tabs>
          <w:tab w:val="left" w:pos="595"/>
        </w:tabs>
        <w:rPr>
          <w:b/>
          <w:i/>
          <w:sz w:val="32"/>
          <w:szCs w:val="32"/>
        </w:rPr>
      </w:pPr>
      <w:r w:rsidRPr="00520D88">
        <w:rPr>
          <w:b/>
          <w:i/>
          <w:sz w:val="32"/>
          <w:szCs w:val="32"/>
        </w:rPr>
        <w:t>Полу</w:t>
      </w:r>
      <w:r>
        <w:rPr>
          <w:b/>
          <w:i/>
          <w:sz w:val="32"/>
          <w:szCs w:val="32"/>
        </w:rPr>
        <w:t>ченный опыт при его изготовлении</w:t>
      </w:r>
      <w:r w:rsidRPr="00520D88">
        <w:rPr>
          <w:b/>
          <w:i/>
          <w:sz w:val="32"/>
          <w:szCs w:val="32"/>
        </w:rPr>
        <w:t xml:space="preserve"> пригодится в будущем.</w:t>
      </w:r>
    </w:p>
    <w:p w:rsidR="00865CBE" w:rsidRPr="00520D88" w:rsidRDefault="00865CBE" w:rsidP="00865CBE">
      <w:pPr>
        <w:pStyle w:val="Style11"/>
        <w:numPr>
          <w:ilvl w:val="0"/>
          <w:numId w:val="4"/>
        </w:numPr>
        <w:tabs>
          <w:tab w:val="left" w:pos="974"/>
        </w:tabs>
        <w:spacing w:line="278" w:lineRule="exact"/>
        <w:ind w:left="379" w:firstLine="0"/>
        <w:jc w:val="left"/>
        <w:rPr>
          <w:b/>
          <w:i/>
          <w:sz w:val="32"/>
          <w:szCs w:val="32"/>
        </w:rPr>
      </w:pPr>
      <w:r w:rsidRPr="00520D88">
        <w:rPr>
          <w:b/>
          <w:i/>
          <w:sz w:val="32"/>
          <w:szCs w:val="32"/>
        </w:rPr>
        <w:t>Можно будет легко починить в случае поломки.</w:t>
      </w:r>
    </w:p>
    <w:p w:rsidR="00865CBE" w:rsidRPr="00520D88" w:rsidRDefault="00865CBE" w:rsidP="00865CBE">
      <w:pPr>
        <w:pStyle w:val="Style11"/>
        <w:numPr>
          <w:ilvl w:val="0"/>
          <w:numId w:val="4"/>
        </w:numPr>
        <w:tabs>
          <w:tab w:val="left" w:pos="974"/>
        </w:tabs>
        <w:spacing w:line="278" w:lineRule="exact"/>
        <w:ind w:left="379" w:firstLine="0"/>
        <w:jc w:val="left"/>
        <w:rPr>
          <w:b/>
          <w:i/>
          <w:sz w:val="32"/>
          <w:szCs w:val="32"/>
        </w:rPr>
      </w:pPr>
      <w:r w:rsidRPr="00520D88">
        <w:rPr>
          <w:b/>
          <w:i/>
          <w:sz w:val="32"/>
          <w:szCs w:val="32"/>
        </w:rPr>
        <w:t>Не требуется инструкция по применению.</w:t>
      </w:r>
    </w:p>
    <w:p w:rsidR="00865CBE" w:rsidRPr="00520D88" w:rsidRDefault="00865CBE" w:rsidP="00865CBE">
      <w:pPr>
        <w:pStyle w:val="Style7"/>
        <w:spacing w:before="144"/>
        <w:jc w:val="left"/>
        <w:rPr>
          <w:b/>
          <w:i/>
          <w:sz w:val="32"/>
          <w:szCs w:val="32"/>
        </w:rPr>
      </w:pPr>
      <w:r w:rsidRPr="00520D88">
        <w:rPr>
          <w:b/>
          <w:i/>
          <w:sz w:val="32"/>
          <w:szCs w:val="32"/>
        </w:rPr>
        <w:t>Отрицательные стороны проекта:</w:t>
      </w:r>
    </w:p>
    <w:p w:rsidR="00865CBE" w:rsidRPr="00520D88" w:rsidRDefault="00865CBE" w:rsidP="00865CBE">
      <w:pPr>
        <w:pStyle w:val="Style11"/>
        <w:numPr>
          <w:ilvl w:val="0"/>
          <w:numId w:val="5"/>
        </w:numPr>
        <w:tabs>
          <w:tab w:val="left" w:pos="605"/>
        </w:tabs>
        <w:spacing w:line="288" w:lineRule="exact"/>
        <w:rPr>
          <w:b/>
          <w:i/>
          <w:sz w:val="32"/>
          <w:szCs w:val="32"/>
        </w:rPr>
      </w:pPr>
      <w:r w:rsidRPr="00520D88">
        <w:rPr>
          <w:b/>
          <w:i/>
          <w:sz w:val="32"/>
          <w:szCs w:val="32"/>
        </w:rPr>
        <w:t>Имеются определенные трудности в сборке и отделке изделия.</w:t>
      </w:r>
    </w:p>
    <w:p w:rsidR="00865CBE" w:rsidRPr="00520D88" w:rsidRDefault="00865CBE" w:rsidP="00865CBE">
      <w:pPr>
        <w:pStyle w:val="Style11"/>
        <w:numPr>
          <w:ilvl w:val="0"/>
          <w:numId w:val="5"/>
        </w:numPr>
        <w:tabs>
          <w:tab w:val="left" w:pos="605"/>
        </w:tabs>
        <w:spacing w:line="298" w:lineRule="exact"/>
        <w:rPr>
          <w:b/>
          <w:i/>
          <w:sz w:val="32"/>
          <w:szCs w:val="32"/>
        </w:rPr>
      </w:pPr>
      <w:r w:rsidRPr="00520D88">
        <w:rPr>
          <w:b/>
          <w:i/>
          <w:sz w:val="32"/>
          <w:szCs w:val="32"/>
        </w:rPr>
        <w:t>Технология изготовления требует постоянного внимания и аккуратности.</w:t>
      </w:r>
    </w:p>
    <w:p w:rsidR="00865CBE" w:rsidRPr="00520D88" w:rsidRDefault="00865CBE" w:rsidP="00865CBE">
      <w:pPr>
        <w:pStyle w:val="a3"/>
        <w:ind w:left="0"/>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jc w:val="center"/>
        <w:rPr>
          <w:b/>
          <w:i/>
          <w:sz w:val="32"/>
          <w:szCs w:val="32"/>
        </w:rPr>
      </w:pPr>
    </w:p>
    <w:p w:rsidR="00865CBE" w:rsidRDefault="00865CBE" w:rsidP="00865CBE">
      <w:pPr>
        <w:pStyle w:val="a3"/>
        <w:ind w:left="0"/>
        <w:rPr>
          <w:b/>
          <w:i/>
          <w:sz w:val="32"/>
          <w:szCs w:val="32"/>
          <w:u w:val="single"/>
        </w:rPr>
      </w:pPr>
    </w:p>
    <w:p w:rsidR="00865CBE" w:rsidRDefault="00865CBE" w:rsidP="00865CBE">
      <w:pPr>
        <w:pStyle w:val="a3"/>
        <w:ind w:left="0"/>
        <w:rPr>
          <w:b/>
          <w:i/>
          <w:sz w:val="32"/>
          <w:szCs w:val="32"/>
          <w:u w:val="single"/>
        </w:rPr>
      </w:pPr>
    </w:p>
    <w:p w:rsidR="00865CBE" w:rsidRDefault="00865CBE" w:rsidP="00865CBE">
      <w:pPr>
        <w:pStyle w:val="a3"/>
        <w:ind w:left="0"/>
        <w:jc w:val="center"/>
        <w:rPr>
          <w:b/>
          <w:i/>
          <w:sz w:val="32"/>
          <w:szCs w:val="32"/>
          <w:u w:val="single"/>
        </w:rPr>
      </w:pPr>
    </w:p>
    <w:p w:rsidR="00865CBE" w:rsidRDefault="00865CBE" w:rsidP="00865CBE">
      <w:pPr>
        <w:pStyle w:val="a3"/>
        <w:ind w:left="0"/>
        <w:jc w:val="center"/>
        <w:rPr>
          <w:b/>
          <w:i/>
          <w:sz w:val="32"/>
          <w:szCs w:val="32"/>
          <w:u w:val="single"/>
        </w:rPr>
      </w:pPr>
    </w:p>
    <w:p w:rsidR="00865CBE" w:rsidRDefault="00865CBE" w:rsidP="00865CBE">
      <w:pPr>
        <w:pStyle w:val="a3"/>
        <w:ind w:left="0"/>
        <w:jc w:val="center"/>
        <w:rPr>
          <w:b/>
          <w:i/>
          <w:sz w:val="32"/>
          <w:szCs w:val="32"/>
          <w:u w:val="single"/>
        </w:rPr>
      </w:pPr>
      <w:r w:rsidRPr="00520D88">
        <w:rPr>
          <w:b/>
          <w:i/>
          <w:sz w:val="32"/>
          <w:szCs w:val="32"/>
          <w:u w:val="single"/>
        </w:rPr>
        <w:lastRenderedPageBreak/>
        <w:t>Литература:</w:t>
      </w:r>
    </w:p>
    <w:p w:rsidR="00865CBE" w:rsidRDefault="00865CBE" w:rsidP="00865CBE">
      <w:pPr>
        <w:pStyle w:val="a3"/>
        <w:ind w:left="0"/>
        <w:jc w:val="center"/>
        <w:rPr>
          <w:b/>
          <w:i/>
          <w:sz w:val="32"/>
          <w:szCs w:val="32"/>
          <w:u w:val="single"/>
        </w:rPr>
      </w:pPr>
    </w:p>
    <w:p w:rsidR="00865CBE" w:rsidRDefault="00865CBE" w:rsidP="00865CBE">
      <w:pPr>
        <w:pStyle w:val="a3"/>
        <w:ind w:left="0"/>
        <w:jc w:val="center"/>
        <w:rPr>
          <w:b/>
          <w:i/>
          <w:sz w:val="32"/>
          <w:szCs w:val="32"/>
          <w:u w:val="single"/>
        </w:rPr>
      </w:pPr>
    </w:p>
    <w:p w:rsidR="00865CBE" w:rsidRDefault="00E361E6" w:rsidP="00865CBE">
      <w:pPr>
        <w:pStyle w:val="a3"/>
        <w:ind w:left="0"/>
        <w:jc w:val="center"/>
        <w:rPr>
          <w:b/>
          <w:i/>
          <w:sz w:val="32"/>
          <w:szCs w:val="32"/>
          <w:u w:val="single"/>
        </w:rPr>
      </w:pPr>
      <w:hyperlink r:id="rId45" w:history="1">
        <w:r w:rsidR="00865CBE" w:rsidRPr="00A7709D">
          <w:rPr>
            <w:rStyle w:val="a4"/>
            <w:b/>
            <w:i/>
            <w:sz w:val="32"/>
            <w:szCs w:val="32"/>
          </w:rPr>
          <w:t>http://www.domechti.ru/panno-na-stenu/12491</w:t>
        </w:r>
      </w:hyperlink>
    </w:p>
    <w:p w:rsidR="00865CBE" w:rsidRDefault="00E361E6" w:rsidP="00865CBE">
      <w:pPr>
        <w:pStyle w:val="a3"/>
        <w:ind w:left="0"/>
        <w:jc w:val="center"/>
        <w:rPr>
          <w:b/>
          <w:i/>
          <w:sz w:val="32"/>
          <w:szCs w:val="32"/>
          <w:u w:val="single"/>
        </w:rPr>
      </w:pPr>
      <w:hyperlink r:id="rId46" w:history="1">
        <w:r w:rsidR="00865CBE" w:rsidRPr="00A7709D">
          <w:rPr>
            <w:rStyle w:val="a4"/>
            <w:b/>
            <w:i/>
            <w:sz w:val="32"/>
            <w:szCs w:val="32"/>
          </w:rPr>
          <w:t>http://www.cherepovets.build2last.ru/index.php?category=32</w:t>
        </w:r>
      </w:hyperlink>
    </w:p>
    <w:p w:rsidR="00865CBE" w:rsidRDefault="00E361E6" w:rsidP="00865CBE">
      <w:pPr>
        <w:pStyle w:val="a3"/>
        <w:ind w:left="0"/>
        <w:jc w:val="center"/>
        <w:rPr>
          <w:b/>
          <w:i/>
          <w:sz w:val="32"/>
          <w:szCs w:val="32"/>
          <w:u w:val="single"/>
        </w:rPr>
      </w:pPr>
      <w:hyperlink r:id="rId47" w:history="1">
        <w:r w:rsidR="00865CBE" w:rsidRPr="00A7709D">
          <w:rPr>
            <w:rStyle w:val="a4"/>
            <w:b/>
            <w:i/>
            <w:sz w:val="32"/>
            <w:szCs w:val="32"/>
          </w:rPr>
          <w:t>https://ru.wikipedia.org/wiki/%CF%E0%ED%ED%EE</w:t>
        </w:r>
      </w:hyperlink>
    </w:p>
    <w:p w:rsidR="00865CBE" w:rsidRPr="00520D88" w:rsidRDefault="00865CBE" w:rsidP="00865CBE">
      <w:pPr>
        <w:pStyle w:val="a3"/>
        <w:ind w:left="0"/>
        <w:jc w:val="center"/>
        <w:rPr>
          <w:b/>
          <w:i/>
          <w:sz w:val="32"/>
          <w:szCs w:val="32"/>
          <w:u w:val="single"/>
        </w:rPr>
      </w:pPr>
    </w:p>
    <w:p w:rsidR="00865CBE" w:rsidRDefault="00865CBE" w:rsidP="00865CBE">
      <w:pPr>
        <w:pStyle w:val="a3"/>
        <w:ind w:left="0"/>
        <w:rPr>
          <w:b/>
          <w:i/>
          <w:sz w:val="32"/>
          <w:szCs w:val="32"/>
        </w:rPr>
      </w:pPr>
    </w:p>
    <w:p w:rsidR="00974853" w:rsidRDefault="00974853"/>
    <w:sectPr w:rsidR="009748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1637B"/>
    <w:multiLevelType w:val="hybridMultilevel"/>
    <w:tmpl w:val="B6B0124E"/>
    <w:lvl w:ilvl="0" w:tplc="9E0A7D9E">
      <w:start w:val="1"/>
      <w:numFmt w:val="decimal"/>
      <w:lvlText w:val="%1."/>
      <w:lvlJc w:val="left"/>
      <w:pPr>
        <w:tabs>
          <w:tab w:val="num" w:pos="720"/>
        </w:tabs>
        <w:ind w:left="720" w:hanging="360"/>
      </w:pPr>
      <w:rPr>
        <w:rFonts w:cs="Times New Roman" w:hint="default"/>
        <w:b w:val="0"/>
        <w:sz w:val="3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34D63CB0"/>
    <w:multiLevelType w:val="hybridMultilevel"/>
    <w:tmpl w:val="9A7644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CA2448E"/>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15:restartNumberingAfterBreak="0">
    <w:nsid w:val="4F28761E"/>
    <w:multiLevelType w:val="hybridMultilevel"/>
    <w:tmpl w:val="2C7AAF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5B8E10FF"/>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 w15:restartNumberingAfterBreak="0">
    <w:nsid w:val="708D1C28"/>
    <w:multiLevelType w:val="multilevel"/>
    <w:tmpl w:val="AD1A4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BE"/>
    <w:rsid w:val="00861E9D"/>
    <w:rsid w:val="00865CBE"/>
    <w:rsid w:val="008B2ABA"/>
    <w:rsid w:val="00974853"/>
    <w:rsid w:val="00B67C54"/>
    <w:rsid w:val="00E132A7"/>
    <w:rsid w:val="00E361E6"/>
    <w:rsid w:val="00E62218"/>
    <w:rsid w:val="00F73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AD972"/>
  <w15:docId w15:val="{CB4D8594-13BD-4F2E-92A2-296FCAEB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CB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5CBE"/>
    <w:pPr>
      <w:ind w:left="720"/>
      <w:contextualSpacing/>
    </w:pPr>
  </w:style>
  <w:style w:type="character" w:styleId="a4">
    <w:name w:val="Hyperlink"/>
    <w:uiPriority w:val="99"/>
    <w:rsid w:val="00865CBE"/>
    <w:rPr>
      <w:rFonts w:cs="Times New Roman"/>
      <w:color w:val="0000FF"/>
      <w:u w:val="single"/>
    </w:rPr>
  </w:style>
  <w:style w:type="paragraph" w:styleId="a5">
    <w:name w:val="Normal (Web)"/>
    <w:basedOn w:val="a"/>
    <w:uiPriority w:val="99"/>
    <w:rsid w:val="00865CBE"/>
    <w:pPr>
      <w:spacing w:before="100" w:beforeAutospacing="1" w:after="100" w:afterAutospacing="1" w:line="240" w:lineRule="auto"/>
    </w:pPr>
    <w:rPr>
      <w:rFonts w:ascii="Times New Roman" w:eastAsia="Calibri" w:hAnsi="Times New Roman"/>
      <w:sz w:val="24"/>
      <w:szCs w:val="24"/>
    </w:rPr>
  </w:style>
  <w:style w:type="paragraph" w:customStyle="1" w:styleId="a6">
    <w:name w:val="Базовый"/>
    <w:uiPriority w:val="99"/>
    <w:rsid w:val="00865CBE"/>
    <w:pPr>
      <w:tabs>
        <w:tab w:val="left" w:pos="709"/>
      </w:tabs>
      <w:suppressAutoHyphens/>
      <w:spacing w:line="276" w:lineRule="atLeast"/>
      <w:jc w:val="both"/>
    </w:pPr>
    <w:rPr>
      <w:rFonts w:ascii="Calibri" w:eastAsia="Calibri" w:hAnsi="Calibri" w:cs="Calibri"/>
    </w:rPr>
  </w:style>
  <w:style w:type="paragraph" w:customStyle="1" w:styleId="Style11">
    <w:name w:val="Style11"/>
    <w:basedOn w:val="a6"/>
    <w:uiPriority w:val="99"/>
    <w:rsid w:val="00865CBE"/>
  </w:style>
  <w:style w:type="paragraph" w:customStyle="1" w:styleId="Style7">
    <w:name w:val="Style7"/>
    <w:basedOn w:val="a6"/>
    <w:uiPriority w:val="99"/>
    <w:rsid w:val="00865CBE"/>
  </w:style>
  <w:style w:type="character" w:styleId="a7">
    <w:name w:val="Strong"/>
    <w:uiPriority w:val="22"/>
    <w:qFormat/>
    <w:rsid w:val="00865CBE"/>
    <w:rPr>
      <w:b/>
      <w:bCs/>
    </w:rPr>
  </w:style>
  <w:style w:type="paragraph" w:customStyle="1" w:styleId="c0">
    <w:name w:val="c0"/>
    <w:basedOn w:val="a"/>
    <w:rsid w:val="00865CBE"/>
    <w:pPr>
      <w:spacing w:before="100" w:beforeAutospacing="1" w:after="100" w:afterAutospacing="1" w:line="240" w:lineRule="auto"/>
    </w:pPr>
    <w:rPr>
      <w:rFonts w:ascii="Times New Roman" w:hAnsi="Times New Roman"/>
      <w:sz w:val="24"/>
      <w:szCs w:val="24"/>
    </w:rPr>
  </w:style>
  <w:style w:type="character" w:customStyle="1" w:styleId="c1">
    <w:name w:val="c1"/>
    <w:rsid w:val="00865CBE"/>
  </w:style>
  <w:style w:type="character" w:customStyle="1" w:styleId="c4">
    <w:name w:val="c4"/>
    <w:rsid w:val="00865CBE"/>
  </w:style>
  <w:style w:type="paragraph" w:styleId="a8">
    <w:name w:val="Balloon Text"/>
    <w:basedOn w:val="a"/>
    <w:link w:val="a9"/>
    <w:uiPriority w:val="99"/>
    <w:semiHidden/>
    <w:unhideWhenUsed/>
    <w:rsid w:val="00865C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5CB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s://ru.wikipedia.org/wiki/%CF%E0%ED%ED%E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www.domechti.ru/panno-na-stenu/1249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cherepovets.build2last.ru/index.php?category=32" TargetMode="External"/><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1335</Words>
  <Characters>7616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Анатольевна</dc:creator>
  <cp:lastModifiedBy>churk</cp:lastModifiedBy>
  <cp:revision>7</cp:revision>
  <dcterms:created xsi:type="dcterms:W3CDTF">2015-03-28T19:21:00Z</dcterms:created>
  <dcterms:modified xsi:type="dcterms:W3CDTF">2025-04-16T11:06:00Z</dcterms:modified>
</cp:coreProperties>
</file>