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B4873" w14:textId="77777777" w:rsidR="00EB07F7" w:rsidRPr="00EB07F7" w:rsidRDefault="00EB07F7" w:rsidP="00EB07F7">
      <w:pPr>
        <w:ind w:left="-567"/>
        <w:rPr>
          <w:rFonts w:ascii="Times New Roman" w:hAnsi="Times New Roman"/>
          <w:b/>
          <w:sz w:val="24"/>
          <w:szCs w:val="24"/>
        </w:rPr>
      </w:pPr>
      <w:r w:rsidRPr="00EB07F7">
        <w:rPr>
          <w:rFonts w:ascii="Times New Roman" w:hAnsi="Times New Roman"/>
          <w:b/>
          <w:sz w:val="24"/>
          <w:szCs w:val="24"/>
        </w:rPr>
        <w:t>НОД по художественно-эстетическому развитию (Рисование) в средней группе</w:t>
      </w:r>
    </w:p>
    <w:p w14:paraId="5F7F68C2" w14:textId="712F7C71" w:rsidR="00EB07F7" w:rsidRPr="00EB07F7" w:rsidRDefault="00EB07F7" w:rsidP="00EB07F7">
      <w:pPr>
        <w:ind w:left="-567"/>
        <w:rPr>
          <w:rFonts w:ascii="Times New Roman" w:hAnsi="Times New Roman"/>
          <w:b/>
          <w:sz w:val="24"/>
          <w:szCs w:val="24"/>
        </w:rPr>
      </w:pPr>
      <w:r w:rsidRPr="00EB07F7">
        <w:rPr>
          <w:rFonts w:ascii="Times New Roman" w:hAnsi="Times New Roman"/>
          <w:b/>
          <w:sz w:val="24"/>
          <w:szCs w:val="24"/>
        </w:rPr>
        <w:t xml:space="preserve">Тема: «Животные </w:t>
      </w:r>
      <w:r w:rsidR="00FE4188">
        <w:rPr>
          <w:rFonts w:ascii="Times New Roman" w:hAnsi="Times New Roman"/>
          <w:b/>
          <w:sz w:val="24"/>
          <w:szCs w:val="24"/>
        </w:rPr>
        <w:t>весной</w:t>
      </w:r>
      <w:r w:rsidRPr="00EB07F7">
        <w:rPr>
          <w:rFonts w:ascii="Times New Roman" w:hAnsi="Times New Roman"/>
          <w:b/>
          <w:sz w:val="24"/>
          <w:szCs w:val="24"/>
        </w:rPr>
        <w:t>»</w:t>
      </w:r>
    </w:p>
    <w:p w14:paraId="25382B7D" w14:textId="6E1EE259" w:rsidR="00EB07F7" w:rsidRPr="00EB07F7" w:rsidRDefault="00EB07F7" w:rsidP="00EB07F7">
      <w:pPr>
        <w:pStyle w:val="c1"/>
        <w:shd w:val="clear" w:color="auto" w:fill="FFFFFF"/>
        <w:spacing w:before="30" w:beforeAutospacing="0" w:after="30" w:afterAutospacing="0"/>
        <w:ind w:left="-567"/>
        <w:rPr>
          <w:rFonts w:ascii="Calibri" w:hAnsi="Calibri" w:cs="Calibri"/>
          <w:color w:val="000000"/>
        </w:rPr>
      </w:pPr>
      <w:r w:rsidRPr="00EB07F7">
        <w:rPr>
          <w:b/>
        </w:rPr>
        <w:t xml:space="preserve">Программные задачи: </w:t>
      </w:r>
      <w:r w:rsidRPr="00EB07F7">
        <w:rPr>
          <w:rStyle w:val="c0"/>
          <w:color w:val="000000"/>
        </w:rPr>
        <w:t>закрепить навыки рисования в нетрадиционной технике «тычок жесткой полусухой кистью»;</w:t>
      </w:r>
    </w:p>
    <w:p w14:paraId="76E9165A" w14:textId="77777777" w:rsidR="00EB07F7" w:rsidRPr="00EB07F7" w:rsidRDefault="00EB07F7" w:rsidP="00EB07F7">
      <w:pPr>
        <w:pStyle w:val="c1"/>
        <w:shd w:val="clear" w:color="auto" w:fill="FFFFFF"/>
        <w:spacing w:before="30" w:beforeAutospacing="0" w:after="30" w:afterAutospacing="0"/>
        <w:ind w:left="-567"/>
        <w:rPr>
          <w:rStyle w:val="c0"/>
          <w:color w:val="000000"/>
        </w:rPr>
      </w:pPr>
      <w:r w:rsidRPr="00EB07F7">
        <w:rPr>
          <w:rStyle w:val="c0"/>
          <w:color w:val="000000"/>
        </w:rPr>
        <w:t>Развивать у детей сюжетно-игровой замысел, внимание, память, воображение, слуховое восприятие, наглядно-образное мышление;</w:t>
      </w:r>
    </w:p>
    <w:p w14:paraId="670B6085" w14:textId="77777777" w:rsidR="00EB07F7" w:rsidRPr="00EB07F7" w:rsidRDefault="00EB07F7" w:rsidP="00EB07F7">
      <w:pPr>
        <w:pStyle w:val="c1"/>
        <w:shd w:val="clear" w:color="auto" w:fill="FFFFFF"/>
        <w:spacing w:before="30" w:beforeAutospacing="0" w:after="30" w:afterAutospacing="0"/>
        <w:ind w:left="-567"/>
        <w:rPr>
          <w:rFonts w:ascii="Calibri" w:hAnsi="Calibri" w:cs="Calibri"/>
          <w:color w:val="000000"/>
        </w:rPr>
      </w:pPr>
      <w:r w:rsidRPr="00EB07F7">
        <w:rPr>
          <w:rStyle w:val="c0"/>
          <w:color w:val="000000"/>
        </w:rPr>
        <w:t>Вызвать у детей эмоциональный отклик, воспитывать доброе отношение к персонажам, воспитывать умение правильно вести себя в коллективе.</w:t>
      </w:r>
    </w:p>
    <w:p w14:paraId="35E2BF08" w14:textId="22DB2BF6" w:rsidR="00EB07F7" w:rsidRPr="00EB07F7" w:rsidRDefault="00EB07F7" w:rsidP="00EB07F7">
      <w:pPr>
        <w:ind w:left="-567"/>
        <w:rPr>
          <w:rFonts w:ascii="Times New Roman" w:hAnsi="Times New Roman"/>
          <w:b/>
          <w:sz w:val="24"/>
          <w:szCs w:val="24"/>
        </w:rPr>
      </w:pPr>
      <w:r w:rsidRPr="00EB07F7">
        <w:rPr>
          <w:rFonts w:ascii="Times New Roman" w:hAnsi="Times New Roman"/>
          <w:b/>
          <w:sz w:val="24"/>
          <w:szCs w:val="24"/>
        </w:rPr>
        <w:t xml:space="preserve">Материал: </w:t>
      </w:r>
      <w:r w:rsidRPr="00EB07F7">
        <w:rPr>
          <w:rFonts w:ascii="Times New Roman" w:hAnsi="Times New Roman"/>
          <w:color w:val="212529"/>
          <w:sz w:val="24"/>
          <w:szCs w:val="24"/>
          <w:shd w:val="clear" w:color="auto" w:fill="F4F4F4"/>
        </w:rPr>
        <w:t>кисти – щетина, краски гуашь, листы А4 для рисования, баночки с водой, трафареты животных.</w:t>
      </w:r>
    </w:p>
    <w:p w14:paraId="56C7669A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14:paraId="3AB813D6" w14:textId="3180B526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свободное время рассматривание </w:t>
      </w:r>
      <w:proofErr w:type="spellStart"/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картинки</w:t>
      </w:r>
      <w:r w:rsidR="00FE41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весеннего</w:t>
      </w:r>
      <w:proofErr w:type="spellEnd"/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леса, картинки с изображениями диких животных (зверей, среда обитания, внешний вид, как передвигаются, чем питаются).</w:t>
      </w:r>
    </w:p>
    <w:p w14:paraId="42DDD62E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Ход:</w:t>
      </w:r>
    </w:p>
    <w:p w14:paraId="536E6998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Вводная часть.</w:t>
      </w:r>
    </w:p>
    <w:p w14:paraId="4DD5BF9D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Ребята, сейчас я буду загадывать вам загадки. А вы внимательно слушайте и постарайтесь их отгадать!</w:t>
      </w:r>
    </w:p>
    <w:p w14:paraId="1C24CA3F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Длинные ушки, быстрые лапки.</w:t>
      </w:r>
    </w:p>
    <w:p w14:paraId="4A6F8F0E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Серый, но не мышка.</w:t>
      </w:r>
    </w:p>
    <w:p w14:paraId="34CFE075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 это? (Зайчишка)</w:t>
      </w:r>
    </w:p>
    <w:p w14:paraId="25E2B036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14:paraId="048EDAF1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Рыже-огненный комочек,</w:t>
      </w:r>
    </w:p>
    <w:p w14:paraId="7772026D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хвостиком как парашют,</w:t>
      </w:r>
    </w:p>
    <w:p w14:paraId="6BD3F63F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деревьям быстро скачет,</w:t>
      </w:r>
    </w:p>
    <w:p w14:paraId="3D9AC965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 он там.</w:t>
      </w:r>
    </w:p>
    <w:p w14:paraId="762D00EE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Теперь уж тут.</w:t>
      </w:r>
    </w:p>
    <w:p w14:paraId="3789911D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Быстрый он как стрелочка.</w:t>
      </w:r>
    </w:p>
    <w:p w14:paraId="3390D9AE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 ведь это. (Белочка)</w:t>
      </w:r>
    </w:p>
    <w:p w14:paraId="56FBC160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14:paraId="13365F90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Рыжая плутовка</w:t>
      </w:r>
    </w:p>
    <w:p w14:paraId="27FCC911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Спряталась под ёлкой.</w:t>
      </w:r>
    </w:p>
    <w:p w14:paraId="27BA5C08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Зайца ждёт хитрюга та.</w:t>
      </w:r>
    </w:p>
    <w:p w14:paraId="336963FE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зовут её? (Лиса)</w:t>
      </w:r>
    </w:p>
    <w:p w14:paraId="6D2DCCE1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 ком эти загадки? (о животных)</w:t>
      </w:r>
    </w:p>
    <w:p w14:paraId="1119CA21" w14:textId="77777777" w:rsidR="00EB07F7" w:rsidRPr="00EB07F7" w:rsidRDefault="00EB07F7" w:rsidP="00EB07F7">
      <w:pPr>
        <w:shd w:val="clear" w:color="auto" w:fill="FFFFFF"/>
        <w:ind w:left="-567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Каких еще животных вы знаете? (медведь, волк)</w:t>
      </w:r>
    </w:p>
    <w:p w14:paraId="256C072B" w14:textId="47129669" w:rsidR="00EB07F7" w:rsidRPr="00FE4188" w:rsidRDefault="00EB07F7" w:rsidP="00FE4188">
      <w:pPr>
        <w:shd w:val="clear" w:color="auto" w:fill="FFFFFF"/>
        <w:ind w:left="-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Ребята, а хотите я расскажу вам сказку? Ну тогда слушайте. В одном</w:t>
      </w:r>
      <w:r w:rsidR="00FE4188"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лесу жили звери. Как вы думаете, какие звери жили в лесу? (Ответы детей.) Правильно. И зайчики, и белочки, и мишки косолапые, и лисички хитрющие, и серые волки. Подойдите, пожалуйста, к столу (воспитатель показывает картину, на которой нарисована лесная опушка и звери, которые живут в лесу). Обратите внимание, как м</w:t>
      </w:r>
      <w:r w:rsidR="00FE41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ало</w:t>
      </w: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снега в </w:t>
      </w:r>
      <w:r w:rsidR="00FE41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весеннем </w:t>
      </w:r>
      <w:r w:rsidR="00FE4188"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лесу</w:t>
      </w:r>
      <w:r w:rsidR="00FE41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Но у животных</w:t>
      </w: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пушистые тёплые шубки</w:t>
      </w:r>
      <w:r w:rsidR="00FE41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 </w:t>
      </w:r>
      <w:r w:rsidR="00FE41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лесу тепло и им жарко как можно помочь зверям? Правильно надо поменять им шубки с зимних на летние</w:t>
      </w: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Давайте поможем им? Мы с вами нарисуем им шубки! Но сначала немного отдохнем!</w:t>
      </w:r>
    </w:p>
    <w:p w14:paraId="3C5BB26C" w14:textId="2F210CA4" w:rsidR="00EB07F7" w:rsidRDefault="00EB07F7" w:rsidP="00EB07F7">
      <w:pPr>
        <w:shd w:val="clear" w:color="auto" w:fill="FFFFFF"/>
        <w:ind w:left="-851" w:hanging="11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Физминутка</w:t>
      </w:r>
    </w:p>
    <w:p w14:paraId="7AF8EDDB" w14:textId="77777777" w:rsidR="00FE4188" w:rsidRDefault="00FE4188" w:rsidP="00FE41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Солнце, солнце высоко </w:t>
      </w:r>
      <w:r>
        <w:rPr>
          <w:rStyle w:val="c6"/>
          <w:i/>
          <w:iCs/>
          <w:color w:val="000000"/>
        </w:rPr>
        <w:t>(На цыпочках руки тянем вверх)</w:t>
      </w:r>
    </w:p>
    <w:p w14:paraId="3AC9F6C0" w14:textId="77777777" w:rsidR="00FE4188" w:rsidRDefault="00FE4188" w:rsidP="00FE41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Нам от солнышка тепло </w:t>
      </w:r>
      <w:r>
        <w:rPr>
          <w:rStyle w:val="c6"/>
          <w:i/>
          <w:iCs/>
          <w:color w:val="000000"/>
        </w:rPr>
        <w:t>(Легкие поглаживания руками по лицу)</w:t>
      </w:r>
    </w:p>
    <w:p w14:paraId="710BF7E4" w14:textId="77777777" w:rsidR="00FE4188" w:rsidRDefault="00FE4188" w:rsidP="00FE41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Тает снег от лучей, </w:t>
      </w:r>
      <w:r>
        <w:rPr>
          <w:rStyle w:val="c6"/>
          <w:i/>
          <w:iCs/>
          <w:color w:val="000000"/>
        </w:rPr>
        <w:t>(Приседание)</w:t>
      </w:r>
    </w:p>
    <w:p w14:paraId="7331E55A" w14:textId="77777777" w:rsidR="00FE4188" w:rsidRDefault="00FE4188" w:rsidP="00FE41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Звонко побежал ручей, </w:t>
      </w:r>
      <w:r>
        <w:rPr>
          <w:rStyle w:val="c6"/>
          <w:i/>
          <w:iCs/>
          <w:color w:val="000000"/>
        </w:rPr>
        <w:t>(Бег по кругу).</w:t>
      </w:r>
    </w:p>
    <w:p w14:paraId="5C38B3E4" w14:textId="77777777" w:rsidR="00FE4188" w:rsidRDefault="00FE4188" w:rsidP="00FE41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Вы за ручейком бегите,</w:t>
      </w:r>
    </w:p>
    <w:p w14:paraId="065A17F6" w14:textId="77777777" w:rsidR="00FE4188" w:rsidRDefault="00FE4188" w:rsidP="00FE418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Лужи все перешагните, </w:t>
      </w:r>
      <w:r>
        <w:rPr>
          <w:rStyle w:val="c6"/>
          <w:i/>
          <w:iCs/>
          <w:color w:val="000000"/>
        </w:rPr>
        <w:t>(Ходьба по кругу).</w:t>
      </w:r>
    </w:p>
    <w:p w14:paraId="21EEC8E5" w14:textId="77777777" w:rsidR="00FE4188" w:rsidRPr="00EB07F7" w:rsidRDefault="00FE4188" w:rsidP="00EB07F7">
      <w:pPr>
        <w:shd w:val="clear" w:color="auto" w:fill="FFFFFF"/>
        <w:ind w:left="-851" w:hanging="11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AA69184" w14:textId="77777777" w:rsidR="00EB07F7" w:rsidRPr="00EB07F7" w:rsidRDefault="00EB07F7" w:rsidP="00EB07F7">
      <w:pPr>
        <w:shd w:val="clear" w:color="auto" w:fill="FFFFFF"/>
        <w:ind w:left="-851" w:hanging="114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14:paraId="13295D7B" w14:textId="77777777" w:rsidR="00EB07F7" w:rsidRPr="00EB07F7" w:rsidRDefault="00EB07F7" w:rsidP="00EB07F7">
      <w:pPr>
        <w:shd w:val="clear" w:color="auto" w:fill="FFFFFF"/>
        <w:ind w:left="-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напоминает алгоритм рисования в нетрадиционной технике рисования «тычок жесткой полусухой кистью». Следит, чтобы каждый ребёнок правильно держал кисть. Расставляет баночки с гуашью. Напоминает, показывает, как правильно набрать концом кисти краску.</w:t>
      </w:r>
    </w:p>
    <w:p w14:paraId="34F3FA12" w14:textId="329DF194" w:rsidR="00EB07F7" w:rsidRPr="00EB07F7" w:rsidRDefault="00EB07F7" w:rsidP="00EB07F7">
      <w:pPr>
        <w:shd w:val="clear" w:color="auto" w:fill="FFFFFF"/>
        <w:ind w:left="-709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Заканчивая работу, воспитатель хвалит детей за то, что они очень хорошо потрудились. Дети вместе с воспитателем радуются тому, что следов много, они яркие, аккуратные, и уж теперь-то животны</w:t>
      </w:r>
      <w:r w:rsidR="00FE41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</w:t>
      </w:r>
      <w:r w:rsidR="00FE41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будет жарко.</w:t>
      </w:r>
    </w:p>
    <w:p w14:paraId="0ECD5BD5" w14:textId="77777777" w:rsidR="00EB07F7" w:rsidRPr="00EB07F7" w:rsidRDefault="00EB07F7" w:rsidP="00EB07F7">
      <w:pPr>
        <w:shd w:val="clear" w:color="auto" w:fill="FFFFFF"/>
        <w:ind w:left="-709"/>
        <w:jc w:val="both"/>
        <w:rPr>
          <w:rFonts w:eastAsia="Times New Roman" w:cs="Calibri"/>
          <w:b/>
          <w:bCs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Заключительная часть.</w:t>
      </w:r>
    </w:p>
    <w:p w14:paraId="7748C54E" w14:textId="77777777" w:rsidR="00EB07F7" w:rsidRPr="00EB07F7" w:rsidRDefault="00EB07F7" w:rsidP="00EB07F7">
      <w:pPr>
        <w:shd w:val="clear" w:color="auto" w:fill="FFFFFF"/>
        <w:ind w:left="-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B0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Вам понравилось то, что вы делали сегодня? В какой технике вы рисовали? Хотели бы что-нибудь изменить в своей работе? Воспитатель оформляет выставку детских работ.</w:t>
      </w:r>
    </w:p>
    <w:p w14:paraId="081407BE" w14:textId="77777777" w:rsidR="00896777" w:rsidRPr="00EB07F7" w:rsidRDefault="00896777">
      <w:pPr>
        <w:rPr>
          <w:sz w:val="24"/>
          <w:szCs w:val="24"/>
        </w:rPr>
      </w:pPr>
    </w:p>
    <w:sectPr w:rsidR="00896777" w:rsidRPr="00EB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F7"/>
    <w:rsid w:val="00896777"/>
    <w:rsid w:val="00EB07F7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C5D5"/>
  <w15:chartTrackingRefBased/>
  <w15:docId w15:val="{9370958A-780F-4719-BECD-FC0AC7D4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7F7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B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07F7"/>
  </w:style>
  <w:style w:type="character" w:customStyle="1" w:styleId="c2">
    <w:name w:val="c2"/>
    <w:basedOn w:val="a0"/>
    <w:rsid w:val="00FE4188"/>
  </w:style>
  <w:style w:type="character" w:customStyle="1" w:styleId="c6">
    <w:name w:val="c6"/>
    <w:basedOn w:val="a0"/>
    <w:rsid w:val="00FE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3</cp:revision>
  <cp:lastPrinted>2023-12-09T04:43:00Z</cp:lastPrinted>
  <dcterms:created xsi:type="dcterms:W3CDTF">2023-12-09T04:37:00Z</dcterms:created>
  <dcterms:modified xsi:type="dcterms:W3CDTF">2024-03-16T12:10:00Z</dcterms:modified>
</cp:coreProperties>
</file>