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9D4" w:rsidRPr="00AC3BF7" w:rsidRDefault="003A29D4" w:rsidP="003A29D4">
      <w:pPr>
        <w:spacing w:after="0" w:line="240" w:lineRule="auto"/>
        <w:ind w:left="-426" w:firstLine="426"/>
        <w:jc w:val="center"/>
        <w:rPr>
          <w:rFonts w:eastAsia="Times New Roman" w:cs="Times New Roman"/>
          <w:b/>
          <w:sz w:val="24"/>
          <w:szCs w:val="24"/>
          <w:lang w:eastAsia="ru-RU"/>
        </w:rPr>
      </w:pPr>
      <w:r w:rsidRPr="00AC3BF7">
        <w:rPr>
          <w:rFonts w:eastAsia="Times New Roman" w:cs="Times New Roman"/>
          <w:b/>
          <w:sz w:val="24"/>
          <w:szCs w:val="24"/>
          <w:lang w:eastAsia="ru-RU"/>
        </w:rPr>
        <w:t>Бюджетное образовательное учреждение дополнительного образования</w:t>
      </w:r>
    </w:p>
    <w:p w:rsidR="003A29D4" w:rsidRPr="00AC3BF7" w:rsidRDefault="003A29D4" w:rsidP="003A29D4">
      <w:pPr>
        <w:spacing w:after="0" w:line="240" w:lineRule="auto"/>
        <w:ind w:left="-426" w:firstLine="426"/>
        <w:jc w:val="center"/>
        <w:rPr>
          <w:rFonts w:eastAsia="Times New Roman" w:cs="Times New Roman"/>
          <w:b/>
          <w:sz w:val="24"/>
          <w:szCs w:val="24"/>
          <w:lang w:eastAsia="ru-RU"/>
        </w:rPr>
      </w:pPr>
      <w:r w:rsidRPr="00AC3BF7">
        <w:rPr>
          <w:rFonts w:eastAsia="Times New Roman" w:cs="Times New Roman"/>
          <w:b/>
          <w:sz w:val="24"/>
          <w:szCs w:val="24"/>
          <w:lang w:eastAsia="ru-RU"/>
        </w:rPr>
        <w:t>г</w:t>
      </w:r>
      <w:proofErr w:type="gramStart"/>
      <w:r w:rsidRPr="00AC3BF7">
        <w:rPr>
          <w:rFonts w:eastAsia="Times New Roman" w:cs="Times New Roman"/>
          <w:b/>
          <w:sz w:val="24"/>
          <w:szCs w:val="24"/>
          <w:lang w:eastAsia="ru-RU"/>
        </w:rPr>
        <w:t>.К</w:t>
      </w:r>
      <w:proofErr w:type="gramEnd"/>
      <w:r w:rsidRPr="00AC3BF7">
        <w:rPr>
          <w:rFonts w:eastAsia="Times New Roman" w:cs="Times New Roman"/>
          <w:b/>
          <w:sz w:val="24"/>
          <w:szCs w:val="24"/>
          <w:lang w:eastAsia="ru-RU"/>
        </w:rPr>
        <w:t>алачинска Омской области «Центр детского творчества»</w:t>
      </w:r>
    </w:p>
    <w:p w:rsidR="003A29D4" w:rsidRPr="00AC3BF7" w:rsidRDefault="003A29D4" w:rsidP="003A29D4">
      <w:pPr>
        <w:spacing w:after="0" w:line="240" w:lineRule="auto"/>
        <w:ind w:left="-426" w:firstLine="426"/>
        <w:jc w:val="both"/>
        <w:rPr>
          <w:rFonts w:eastAsia="Times New Roman" w:cs="Times New Roman"/>
          <w:sz w:val="24"/>
          <w:szCs w:val="24"/>
          <w:lang w:eastAsia="ru-RU"/>
        </w:rPr>
      </w:pPr>
    </w:p>
    <w:p w:rsidR="003A29D4" w:rsidRPr="00AC3BF7" w:rsidRDefault="003A29D4" w:rsidP="003A29D4">
      <w:pPr>
        <w:spacing w:after="0" w:line="240" w:lineRule="auto"/>
        <w:ind w:left="-426" w:firstLine="426"/>
        <w:jc w:val="both"/>
        <w:rPr>
          <w:rFonts w:eastAsia="Times New Roman" w:cs="Times New Roman"/>
          <w:sz w:val="24"/>
          <w:szCs w:val="24"/>
          <w:lang w:eastAsia="ru-RU"/>
        </w:rPr>
      </w:pPr>
      <w:r w:rsidRPr="00AC3BF7">
        <w:rPr>
          <w:rFonts w:eastAsia="Times New Roman" w:cs="Times New Roman"/>
          <w:sz w:val="24"/>
          <w:szCs w:val="24"/>
          <w:lang w:eastAsia="ru-RU"/>
        </w:rPr>
        <w:t>Принята на заседании</w:t>
      </w:r>
      <w:proofErr w:type="gramStart"/>
      <w:r w:rsidRPr="00AC3BF7">
        <w:rPr>
          <w:rFonts w:eastAsia="Times New Roman" w:cs="Times New Roman"/>
          <w:sz w:val="24"/>
          <w:szCs w:val="24"/>
          <w:lang w:eastAsia="ru-RU"/>
        </w:rPr>
        <w:t xml:space="preserve">                                                                   У</w:t>
      </w:r>
      <w:proofErr w:type="gramEnd"/>
      <w:r w:rsidRPr="00AC3BF7">
        <w:rPr>
          <w:rFonts w:eastAsia="Times New Roman" w:cs="Times New Roman"/>
          <w:sz w:val="24"/>
          <w:szCs w:val="24"/>
          <w:lang w:eastAsia="ru-RU"/>
        </w:rPr>
        <w:t xml:space="preserve">тверждаю:    </w:t>
      </w:r>
    </w:p>
    <w:p w:rsidR="003A29D4" w:rsidRPr="00AC3BF7" w:rsidRDefault="003A29D4" w:rsidP="003A29D4">
      <w:pPr>
        <w:spacing w:after="0" w:line="240" w:lineRule="auto"/>
        <w:ind w:left="-426" w:firstLine="426"/>
        <w:jc w:val="both"/>
        <w:rPr>
          <w:rFonts w:eastAsia="Times New Roman" w:cs="Times New Roman"/>
          <w:sz w:val="24"/>
          <w:szCs w:val="24"/>
          <w:lang w:eastAsia="ru-RU"/>
        </w:rPr>
      </w:pPr>
      <w:r w:rsidRPr="00AC3BF7">
        <w:rPr>
          <w:rFonts w:eastAsia="Times New Roman" w:cs="Times New Roman"/>
          <w:sz w:val="24"/>
          <w:szCs w:val="24"/>
          <w:lang w:eastAsia="ru-RU"/>
        </w:rPr>
        <w:t xml:space="preserve">методического совета                                                                    Директор БОУДО «ЦДТ» </w:t>
      </w:r>
    </w:p>
    <w:p w:rsidR="003A29D4" w:rsidRPr="00AC3BF7" w:rsidRDefault="003A29D4" w:rsidP="003A29D4">
      <w:pPr>
        <w:spacing w:after="0" w:line="240" w:lineRule="auto"/>
        <w:ind w:left="-426" w:firstLine="426"/>
        <w:jc w:val="both"/>
        <w:rPr>
          <w:rFonts w:eastAsia="Times New Roman" w:cs="Times New Roman"/>
          <w:sz w:val="24"/>
          <w:szCs w:val="24"/>
          <w:lang w:eastAsia="ru-RU"/>
        </w:rPr>
      </w:pPr>
      <w:r w:rsidRPr="00AC3BF7">
        <w:rPr>
          <w:rFonts w:eastAsia="Times New Roman" w:cs="Times New Roman"/>
          <w:sz w:val="24"/>
          <w:szCs w:val="24"/>
          <w:lang w:eastAsia="ru-RU"/>
        </w:rPr>
        <w:t>от « __   »   _________  20___г.                                                    ___________Ж.А. Соловьева</w:t>
      </w:r>
    </w:p>
    <w:p w:rsidR="003A29D4" w:rsidRPr="00AC3BF7" w:rsidRDefault="003A29D4" w:rsidP="003A29D4">
      <w:pPr>
        <w:spacing w:after="0" w:line="240" w:lineRule="auto"/>
        <w:ind w:left="-426" w:firstLine="426"/>
        <w:jc w:val="both"/>
        <w:rPr>
          <w:rFonts w:eastAsia="Times New Roman" w:cs="Times New Roman"/>
          <w:sz w:val="24"/>
          <w:szCs w:val="24"/>
          <w:lang w:eastAsia="ru-RU"/>
        </w:rPr>
      </w:pPr>
      <w:r w:rsidRPr="00AC3BF7">
        <w:rPr>
          <w:rFonts w:eastAsia="Times New Roman" w:cs="Times New Roman"/>
          <w:sz w:val="24"/>
          <w:szCs w:val="24"/>
          <w:lang w:eastAsia="ru-RU"/>
        </w:rPr>
        <w:t xml:space="preserve">Протокол №________                                                                    « __   »   _________  20___г                </w:t>
      </w:r>
    </w:p>
    <w:p w:rsidR="003A29D4" w:rsidRPr="00AC3BF7" w:rsidRDefault="003A29D4" w:rsidP="003A29D4">
      <w:pPr>
        <w:spacing w:after="0" w:line="240" w:lineRule="auto"/>
        <w:ind w:left="-426" w:firstLine="426"/>
        <w:jc w:val="both"/>
        <w:rPr>
          <w:rFonts w:eastAsia="Times New Roman" w:cs="Times New Roman"/>
          <w:sz w:val="24"/>
          <w:szCs w:val="24"/>
          <w:lang w:eastAsia="ru-RU"/>
        </w:rPr>
      </w:pPr>
    </w:p>
    <w:p w:rsidR="003A29D4" w:rsidRPr="00AC3BF7" w:rsidRDefault="003A29D4" w:rsidP="003A29D4">
      <w:pPr>
        <w:spacing w:after="0" w:line="240" w:lineRule="auto"/>
        <w:ind w:left="-426" w:firstLine="426"/>
        <w:jc w:val="both"/>
        <w:rPr>
          <w:rFonts w:eastAsia="Times New Roman" w:cs="Times New Roman"/>
          <w:sz w:val="24"/>
          <w:szCs w:val="24"/>
          <w:lang w:eastAsia="ru-RU"/>
        </w:rPr>
      </w:pPr>
    </w:p>
    <w:p w:rsidR="003A29D4" w:rsidRPr="00AC3BF7" w:rsidRDefault="003A29D4" w:rsidP="003A29D4">
      <w:pPr>
        <w:spacing w:after="0" w:line="240" w:lineRule="auto"/>
        <w:ind w:left="-426" w:firstLine="426"/>
        <w:jc w:val="both"/>
        <w:rPr>
          <w:rFonts w:eastAsia="Times New Roman" w:cs="Times New Roman"/>
          <w:sz w:val="24"/>
          <w:szCs w:val="24"/>
          <w:lang w:eastAsia="ru-RU"/>
        </w:rPr>
      </w:pPr>
    </w:p>
    <w:p w:rsidR="003A29D4" w:rsidRPr="00AC3BF7" w:rsidRDefault="003A29D4" w:rsidP="003A29D4">
      <w:pPr>
        <w:spacing w:after="0" w:line="240" w:lineRule="auto"/>
        <w:ind w:left="-426" w:firstLine="426"/>
        <w:jc w:val="both"/>
        <w:rPr>
          <w:rFonts w:eastAsia="Times New Roman" w:cs="Times New Roman"/>
          <w:sz w:val="24"/>
          <w:szCs w:val="24"/>
          <w:lang w:eastAsia="ru-RU"/>
        </w:rPr>
      </w:pPr>
    </w:p>
    <w:p w:rsidR="003A29D4" w:rsidRPr="00AC3BF7" w:rsidRDefault="003A29D4" w:rsidP="003A29D4">
      <w:pPr>
        <w:spacing w:after="0" w:line="240" w:lineRule="auto"/>
        <w:ind w:left="-426" w:firstLine="426"/>
        <w:jc w:val="both"/>
        <w:rPr>
          <w:rFonts w:eastAsia="Times New Roman" w:cs="Times New Roman"/>
          <w:sz w:val="24"/>
          <w:szCs w:val="24"/>
          <w:lang w:eastAsia="ru-RU"/>
        </w:rPr>
      </w:pPr>
    </w:p>
    <w:p w:rsidR="003A29D4" w:rsidRPr="00AC3BF7" w:rsidRDefault="003A29D4" w:rsidP="003A29D4">
      <w:pPr>
        <w:spacing w:after="0" w:line="240" w:lineRule="auto"/>
        <w:ind w:left="-426" w:firstLine="426"/>
        <w:jc w:val="both"/>
        <w:rPr>
          <w:rFonts w:eastAsia="Times New Roman" w:cs="Times New Roman"/>
          <w:sz w:val="24"/>
          <w:szCs w:val="24"/>
          <w:lang w:eastAsia="ru-RU"/>
        </w:rPr>
      </w:pPr>
    </w:p>
    <w:p w:rsidR="003A29D4" w:rsidRPr="00AC3BF7" w:rsidRDefault="003A29D4" w:rsidP="003A29D4">
      <w:pPr>
        <w:spacing w:after="0" w:line="240" w:lineRule="auto"/>
        <w:ind w:left="-426" w:firstLine="426"/>
        <w:jc w:val="both"/>
        <w:rPr>
          <w:rFonts w:eastAsia="Times New Roman" w:cs="Times New Roman"/>
          <w:sz w:val="24"/>
          <w:szCs w:val="24"/>
          <w:lang w:eastAsia="ru-RU"/>
        </w:rPr>
      </w:pPr>
    </w:p>
    <w:p w:rsidR="003A29D4" w:rsidRPr="00AC3BF7" w:rsidRDefault="003A29D4" w:rsidP="003A29D4">
      <w:pPr>
        <w:spacing w:after="0" w:line="240" w:lineRule="auto"/>
        <w:ind w:left="-426" w:firstLine="426"/>
        <w:jc w:val="both"/>
        <w:rPr>
          <w:rFonts w:eastAsia="Times New Roman" w:cs="Times New Roman"/>
          <w:sz w:val="24"/>
          <w:szCs w:val="24"/>
          <w:lang w:eastAsia="ru-RU"/>
        </w:rPr>
      </w:pPr>
    </w:p>
    <w:p w:rsidR="003A29D4" w:rsidRPr="00AC3BF7" w:rsidRDefault="003A29D4" w:rsidP="003A29D4">
      <w:pPr>
        <w:spacing w:after="0" w:line="240" w:lineRule="auto"/>
        <w:ind w:left="-426" w:firstLine="426"/>
        <w:jc w:val="both"/>
        <w:rPr>
          <w:rFonts w:eastAsia="Times New Roman" w:cs="Times New Roman"/>
          <w:sz w:val="24"/>
          <w:szCs w:val="24"/>
          <w:lang w:eastAsia="ru-RU"/>
        </w:rPr>
      </w:pPr>
    </w:p>
    <w:p w:rsidR="003A29D4" w:rsidRPr="00AC3BF7" w:rsidRDefault="003A29D4" w:rsidP="003A29D4">
      <w:pPr>
        <w:spacing w:after="0" w:line="240" w:lineRule="auto"/>
        <w:jc w:val="center"/>
        <w:rPr>
          <w:rFonts w:eastAsia="Times New Roman" w:cs="Times New Roman"/>
          <w:b/>
          <w:szCs w:val="28"/>
          <w:lang w:eastAsia="ru-RU"/>
        </w:rPr>
      </w:pPr>
      <w:r w:rsidRPr="00AC3BF7">
        <w:rPr>
          <w:rFonts w:eastAsia="Times New Roman" w:cs="Times New Roman"/>
          <w:b/>
          <w:szCs w:val="28"/>
          <w:lang w:eastAsia="ru-RU"/>
        </w:rPr>
        <w:t>«Ансамбль эстрадно-спортивного танца «Фантазия»</w:t>
      </w:r>
    </w:p>
    <w:p w:rsidR="003A29D4" w:rsidRPr="00AC3BF7" w:rsidRDefault="003A29D4" w:rsidP="003A29D4">
      <w:pPr>
        <w:keepNext/>
        <w:widowControl w:val="0"/>
        <w:suppressAutoHyphens/>
        <w:spacing w:after="0" w:line="240" w:lineRule="auto"/>
        <w:outlineLvl w:val="3"/>
        <w:rPr>
          <w:rFonts w:eastAsia="Times New Roman" w:cs="Times New Roman"/>
          <w:b/>
          <w:bCs/>
          <w:sz w:val="24"/>
          <w:szCs w:val="24"/>
          <w:lang w:eastAsia="ar-SA"/>
        </w:rPr>
      </w:pPr>
      <w:r w:rsidRPr="00AC3BF7">
        <w:rPr>
          <w:rFonts w:eastAsia="Calibri" w:cs="Times New Roman"/>
          <w:b/>
          <w:sz w:val="24"/>
          <w:szCs w:val="24"/>
        </w:rPr>
        <w:t xml:space="preserve">               д</w:t>
      </w:r>
      <w:r w:rsidRPr="00AC3BF7">
        <w:rPr>
          <w:rFonts w:eastAsia="Times New Roman" w:cs="Times New Roman"/>
          <w:b/>
          <w:bCs/>
          <w:sz w:val="24"/>
          <w:szCs w:val="24"/>
          <w:lang w:eastAsia="ar-SA"/>
        </w:rPr>
        <w:t>ополнительная общеобразовательная  (общеразвивающая) программа</w:t>
      </w:r>
    </w:p>
    <w:p w:rsidR="003A29D4" w:rsidRPr="00AC3BF7" w:rsidRDefault="003A29D4" w:rsidP="003A29D4">
      <w:pPr>
        <w:spacing w:after="0" w:line="240" w:lineRule="auto"/>
        <w:jc w:val="center"/>
        <w:rPr>
          <w:rFonts w:eastAsia="Times New Roman" w:cs="Times New Roman"/>
          <w:sz w:val="24"/>
          <w:szCs w:val="24"/>
          <w:lang w:eastAsia="ru-RU"/>
        </w:rPr>
      </w:pPr>
      <w:r w:rsidRPr="00AC3BF7">
        <w:rPr>
          <w:rFonts w:eastAsia="Times New Roman" w:cs="Times New Roman"/>
          <w:sz w:val="24"/>
          <w:szCs w:val="24"/>
          <w:lang w:eastAsia="ru-RU"/>
        </w:rPr>
        <w:t xml:space="preserve"> художественной направленности для обучающихся 7-12 лет</w:t>
      </w:r>
    </w:p>
    <w:p w:rsidR="003A29D4" w:rsidRPr="00AC3BF7" w:rsidRDefault="003A29D4" w:rsidP="003A29D4">
      <w:pPr>
        <w:spacing w:after="0" w:line="240" w:lineRule="auto"/>
        <w:jc w:val="center"/>
        <w:rPr>
          <w:rFonts w:eastAsia="Times New Roman" w:cs="Times New Roman"/>
          <w:sz w:val="24"/>
          <w:szCs w:val="24"/>
          <w:lang w:eastAsia="ru-RU"/>
        </w:rPr>
      </w:pPr>
    </w:p>
    <w:p w:rsidR="003A29D4" w:rsidRPr="00AC3BF7" w:rsidRDefault="003A29D4" w:rsidP="003A29D4">
      <w:pPr>
        <w:spacing w:after="0" w:line="240" w:lineRule="auto"/>
        <w:jc w:val="center"/>
        <w:rPr>
          <w:rFonts w:eastAsia="Times New Roman" w:cs="Times New Roman"/>
          <w:sz w:val="24"/>
          <w:szCs w:val="24"/>
          <w:lang w:eastAsia="ru-RU"/>
        </w:rPr>
      </w:pPr>
      <w:r w:rsidRPr="00AC3BF7">
        <w:rPr>
          <w:rFonts w:eastAsia="Times New Roman" w:cs="Times New Roman"/>
          <w:sz w:val="24"/>
          <w:szCs w:val="24"/>
          <w:lang w:eastAsia="ru-RU"/>
        </w:rPr>
        <w:t>Продолжительность обучения 920 часов</w:t>
      </w:r>
    </w:p>
    <w:p w:rsidR="003A29D4" w:rsidRPr="00AC3BF7" w:rsidRDefault="003A29D4" w:rsidP="003A29D4">
      <w:pPr>
        <w:spacing w:after="0" w:line="240" w:lineRule="auto"/>
        <w:jc w:val="center"/>
        <w:rPr>
          <w:rFonts w:eastAsia="Times New Roman" w:cs="Times New Roman"/>
          <w:sz w:val="24"/>
          <w:szCs w:val="24"/>
          <w:lang w:eastAsia="ru-RU"/>
        </w:rPr>
      </w:pPr>
      <w:r w:rsidRPr="00AC3BF7">
        <w:rPr>
          <w:rFonts w:eastAsia="Times New Roman" w:cs="Times New Roman"/>
          <w:sz w:val="24"/>
          <w:szCs w:val="24"/>
          <w:lang w:eastAsia="ru-RU"/>
        </w:rPr>
        <w:t>Очная форма освоения</w:t>
      </w:r>
    </w:p>
    <w:p w:rsidR="003A29D4" w:rsidRPr="00AC3BF7" w:rsidRDefault="003A29D4" w:rsidP="003A29D4">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Стартовый, б</w:t>
      </w:r>
      <w:r w:rsidRPr="00AC3BF7">
        <w:rPr>
          <w:rFonts w:eastAsia="Times New Roman" w:cs="Times New Roman"/>
          <w:sz w:val="24"/>
          <w:szCs w:val="24"/>
          <w:lang w:eastAsia="ru-RU"/>
        </w:rPr>
        <w:t>азовый уровень сложности содержания</w:t>
      </w:r>
    </w:p>
    <w:p w:rsidR="003A29D4" w:rsidRPr="00AC3BF7" w:rsidRDefault="003A29D4" w:rsidP="003A29D4">
      <w:pPr>
        <w:spacing w:after="0" w:line="240" w:lineRule="auto"/>
        <w:jc w:val="both"/>
        <w:rPr>
          <w:rFonts w:eastAsia="Times New Roman" w:cs="Times New Roman"/>
          <w:sz w:val="20"/>
          <w:szCs w:val="20"/>
          <w:lang w:eastAsia="ru-RU"/>
        </w:rPr>
      </w:pPr>
    </w:p>
    <w:p w:rsidR="003A29D4" w:rsidRPr="00AC3BF7" w:rsidRDefault="003A29D4" w:rsidP="003A29D4">
      <w:pPr>
        <w:spacing w:after="0" w:line="240" w:lineRule="auto"/>
        <w:jc w:val="both"/>
        <w:rPr>
          <w:rFonts w:eastAsia="Times New Roman" w:cs="Times New Roman"/>
          <w:sz w:val="24"/>
          <w:szCs w:val="24"/>
          <w:lang w:eastAsia="ru-RU"/>
        </w:rPr>
      </w:pPr>
    </w:p>
    <w:p w:rsidR="003A29D4" w:rsidRPr="00AC3BF7" w:rsidRDefault="003A29D4" w:rsidP="003A29D4">
      <w:pPr>
        <w:spacing w:after="0" w:line="240" w:lineRule="auto"/>
        <w:jc w:val="both"/>
        <w:rPr>
          <w:rFonts w:eastAsia="Times New Roman" w:cs="Times New Roman"/>
          <w:sz w:val="24"/>
          <w:szCs w:val="24"/>
          <w:lang w:eastAsia="ru-RU"/>
        </w:rPr>
      </w:pPr>
    </w:p>
    <w:p w:rsidR="003A29D4" w:rsidRPr="00AC3BF7" w:rsidRDefault="003A29D4" w:rsidP="003A29D4">
      <w:pPr>
        <w:spacing w:after="0" w:line="240" w:lineRule="auto"/>
        <w:jc w:val="both"/>
        <w:rPr>
          <w:rFonts w:eastAsia="Times New Roman" w:cs="Times New Roman"/>
          <w:sz w:val="24"/>
          <w:szCs w:val="24"/>
          <w:lang w:eastAsia="ru-RU"/>
        </w:rPr>
      </w:pPr>
    </w:p>
    <w:p w:rsidR="003A29D4" w:rsidRPr="00AC3BF7" w:rsidRDefault="003A29D4" w:rsidP="003A29D4">
      <w:pPr>
        <w:spacing w:after="0" w:line="240" w:lineRule="auto"/>
        <w:jc w:val="both"/>
        <w:rPr>
          <w:rFonts w:eastAsia="Times New Roman" w:cs="Times New Roman"/>
          <w:sz w:val="24"/>
          <w:szCs w:val="24"/>
          <w:lang w:eastAsia="ru-RU"/>
        </w:rPr>
      </w:pPr>
    </w:p>
    <w:p w:rsidR="003A29D4" w:rsidRPr="00AC3BF7" w:rsidRDefault="003A29D4" w:rsidP="003A29D4">
      <w:pPr>
        <w:spacing w:after="0" w:line="240" w:lineRule="auto"/>
        <w:jc w:val="both"/>
        <w:rPr>
          <w:rFonts w:eastAsia="Times New Roman" w:cs="Times New Roman"/>
          <w:sz w:val="24"/>
          <w:szCs w:val="24"/>
          <w:lang w:eastAsia="ru-RU"/>
        </w:rPr>
      </w:pPr>
    </w:p>
    <w:p w:rsidR="003A29D4" w:rsidRPr="00AC3BF7" w:rsidRDefault="003A29D4" w:rsidP="003A29D4">
      <w:pPr>
        <w:spacing w:after="0" w:line="240" w:lineRule="auto"/>
        <w:jc w:val="both"/>
        <w:rPr>
          <w:rFonts w:eastAsia="Times New Roman" w:cs="Times New Roman"/>
          <w:sz w:val="24"/>
          <w:szCs w:val="24"/>
          <w:lang w:eastAsia="ru-RU"/>
        </w:rPr>
      </w:pPr>
    </w:p>
    <w:p w:rsidR="003A29D4" w:rsidRPr="00AC3BF7" w:rsidRDefault="003A29D4" w:rsidP="003A29D4">
      <w:pPr>
        <w:spacing w:after="0" w:line="240" w:lineRule="auto"/>
        <w:rPr>
          <w:rFonts w:eastAsia="Times New Roman" w:cs="Times New Roman"/>
          <w:sz w:val="24"/>
          <w:szCs w:val="24"/>
          <w:lang w:eastAsia="ru-RU"/>
        </w:rPr>
      </w:pPr>
      <w:r w:rsidRPr="00AC3BF7">
        <w:rPr>
          <w:rFonts w:eastAsia="Times New Roman" w:cs="Times New Roman"/>
          <w:sz w:val="24"/>
          <w:szCs w:val="24"/>
          <w:lang w:eastAsia="ru-RU"/>
        </w:rPr>
        <w:t xml:space="preserve">                                                                                     Автор-составитель Зеленцова Е.В.,  </w:t>
      </w:r>
    </w:p>
    <w:p w:rsidR="003A29D4" w:rsidRPr="00AC3BF7" w:rsidRDefault="003A29D4" w:rsidP="003A29D4">
      <w:pPr>
        <w:spacing w:after="0" w:line="240" w:lineRule="auto"/>
        <w:rPr>
          <w:rFonts w:eastAsia="Times New Roman" w:cs="Times New Roman"/>
          <w:sz w:val="24"/>
          <w:szCs w:val="24"/>
          <w:lang w:eastAsia="ru-RU"/>
        </w:rPr>
      </w:pPr>
      <w:r w:rsidRPr="00AC3BF7">
        <w:rPr>
          <w:rFonts w:eastAsia="Times New Roman" w:cs="Times New Roman"/>
          <w:sz w:val="24"/>
          <w:szCs w:val="24"/>
          <w:lang w:eastAsia="ru-RU"/>
        </w:rPr>
        <w:t xml:space="preserve">                                                                                     педагог дополнительного образования                 </w:t>
      </w:r>
    </w:p>
    <w:p w:rsidR="003A29D4" w:rsidRPr="00AC3BF7" w:rsidRDefault="003A29D4" w:rsidP="003A29D4">
      <w:pPr>
        <w:spacing w:after="0" w:line="240" w:lineRule="auto"/>
        <w:rPr>
          <w:rFonts w:eastAsia="Times New Roman" w:cs="Times New Roman"/>
          <w:sz w:val="24"/>
          <w:szCs w:val="24"/>
          <w:lang w:eastAsia="ru-RU"/>
        </w:rPr>
      </w:pPr>
      <w:r w:rsidRPr="00AC3BF7">
        <w:rPr>
          <w:rFonts w:eastAsia="Times New Roman" w:cs="Times New Roman"/>
          <w:sz w:val="24"/>
          <w:szCs w:val="24"/>
          <w:lang w:eastAsia="ru-RU"/>
        </w:rPr>
        <w:t xml:space="preserve">                                                                                     высшей квалификационной категории                  </w:t>
      </w:r>
    </w:p>
    <w:p w:rsidR="003A29D4" w:rsidRPr="00AC3BF7" w:rsidRDefault="003A29D4" w:rsidP="003A29D4">
      <w:pPr>
        <w:spacing w:after="0" w:line="240" w:lineRule="auto"/>
        <w:ind w:left="709"/>
        <w:jc w:val="center"/>
        <w:rPr>
          <w:rFonts w:eastAsia="Times New Roman" w:cs="Times New Roman"/>
          <w:sz w:val="24"/>
          <w:szCs w:val="24"/>
          <w:lang w:eastAsia="ru-RU"/>
        </w:rPr>
      </w:pPr>
    </w:p>
    <w:p w:rsidR="003A29D4" w:rsidRPr="00AC3BF7" w:rsidRDefault="003A29D4" w:rsidP="003A29D4">
      <w:pPr>
        <w:spacing w:after="0" w:line="240" w:lineRule="auto"/>
        <w:jc w:val="center"/>
        <w:rPr>
          <w:rFonts w:eastAsia="Times New Roman" w:cs="Times New Roman"/>
          <w:sz w:val="24"/>
          <w:szCs w:val="24"/>
          <w:lang w:eastAsia="ru-RU"/>
        </w:rPr>
      </w:pPr>
    </w:p>
    <w:p w:rsidR="003A29D4" w:rsidRPr="00AC3BF7" w:rsidRDefault="003A29D4" w:rsidP="003A29D4">
      <w:pPr>
        <w:spacing w:after="0" w:line="240" w:lineRule="auto"/>
        <w:jc w:val="both"/>
        <w:rPr>
          <w:rFonts w:eastAsia="Times New Roman" w:cs="Times New Roman"/>
          <w:sz w:val="24"/>
          <w:szCs w:val="24"/>
          <w:lang w:eastAsia="ru-RU"/>
        </w:rPr>
      </w:pPr>
    </w:p>
    <w:p w:rsidR="003A29D4" w:rsidRPr="00AC3BF7" w:rsidRDefault="003A29D4" w:rsidP="003A29D4">
      <w:pPr>
        <w:spacing w:after="0" w:line="240" w:lineRule="auto"/>
        <w:jc w:val="both"/>
        <w:rPr>
          <w:rFonts w:eastAsia="Times New Roman" w:cs="Times New Roman"/>
          <w:sz w:val="24"/>
          <w:szCs w:val="24"/>
          <w:lang w:eastAsia="ru-RU"/>
        </w:rPr>
      </w:pPr>
    </w:p>
    <w:p w:rsidR="003A29D4" w:rsidRPr="00AC3BF7" w:rsidRDefault="003A29D4" w:rsidP="003A29D4">
      <w:pPr>
        <w:spacing w:after="0" w:line="240" w:lineRule="auto"/>
        <w:jc w:val="both"/>
        <w:rPr>
          <w:rFonts w:eastAsia="Times New Roman" w:cs="Times New Roman"/>
          <w:sz w:val="24"/>
          <w:szCs w:val="24"/>
          <w:lang w:eastAsia="ru-RU"/>
        </w:rPr>
      </w:pPr>
    </w:p>
    <w:p w:rsidR="003A29D4" w:rsidRPr="00AC3BF7" w:rsidRDefault="003A29D4" w:rsidP="003A29D4">
      <w:pPr>
        <w:spacing w:after="0" w:line="240" w:lineRule="auto"/>
        <w:jc w:val="both"/>
        <w:rPr>
          <w:rFonts w:eastAsia="Times New Roman" w:cs="Times New Roman"/>
          <w:sz w:val="24"/>
          <w:szCs w:val="24"/>
          <w:lang w:eastAsia="ru-RU"/>
        </w:rPr>
      </w:pPr>
    </w:p>
    <w:p w:rsidR="003A29D4" w:rsidRPr="00AC3BF7" w:rsidRDefault="003A29D4" w:rsidP="003A29D4">
      <w:pPr>
        <w:spacing w:after="0" w:line="240" w:lineRule="auto"/>
        <w:jc w:val="both"/>
        <w:rPr>
          <w:rFonts w:eastAsia="Times New Roman" w:cs="Times New Roman"/>
          <w:sz w:val="24"/>
          <w:szCs w:val="24"/>
          <w:lang w:eastAsia="ru-RU"/>
        </w:rPr>
      </w:pPr>
    </w:p>
    <w:p w:rsidR="003A29D4" w:rsidRPr="00AC3BF7" w:rsidRDefault="003A29D4" w:rsidP="003A29D4">
      <w:pPr>
        <w:spacing w:after="0" w:line="240" w:lineRule="auto"/>
        <w:jc w:val="both"/>
        <w:rPr>
          <w:rFonts w:eastAsia="Times New Roman" w:cs="Times New Roman"/>
          <w:sz w:val="20"/>
          <w:szCs w:val="20"/>
          <w:lang w:eastAsia="ru-RU"/>
        </w:rPr>
      </w:pPr>
    </w:p>
    <w:p w:rsidR="003A29D4" w:rsidRPr="00AC3BF7" w:rsidRDefault="003A29D4" w:rsidP="003A29D4">
      <w:pPr>
        <w:spacing w:after="0" w:line="240" w:lineRule="auto"/>
        <w:rPr>
          <w:rFonts w:eastAsia="Times New Roman" w:cs="Times New Roman"/>
          <w:sz w:val="24"/>
          <w:szCs w:val="24"/>
          <w:lang w:eastAsia="ru-RU"/>
        </w:rPr>
      </w:pPr>
    </w:p>
    <w:p w:rsidR="003A29D4" w:rsidRPr="00AC3BF7" w:rsidRDefault="003A29D4" w:rsidP="003A29D4">
      <w:pPr>
        <w:spacing w:after="0" w:line="240" w:lineRule="auto"/>
        <w:rPr>
          <w:rFonts w:eastAsia="Times New Roman" w:cs="Times New Roman"/>
          <w:sz w:val="24"/>
          <w:szCs w:val="24"/>
          <w:lang w:eastAsia="ru-RU"/>
        </w:rPr>
      </w:pPr>
    </w:p>
    <w:p w:rsidR="003A29D4" w:rsidRPr="00AC3BF7" w:rsidRDefault="003A29D4" w:rsidP="003A29D4">
      <w:pPr>
        <w:spacing w:after="0" w:line="240" w:lineRule="auto"/>
        <w:rPr>
          <w:rFonts w:eastAsia="Times New Roman" w:cs="Times New Roman"/>
          <w:sz w:val="24"/>
          <w:szCs w:val="24"/>
          <w:lang w:eastAsia="ru-RU"/>
        </w:rPr>
      </w:pPr>
    </w:p>
    <w:p w:rsidR="003A29D4" w:rsidRPr="00AC3BF7" w:rsidRDefault="003A29D4" w:rsidP="003A29D4">
      <w:pPr>
        <w:spacing w:after="0" w:line="240" w:lineRule="auto"/>
        <w:rPr>
          <w:rFonts w:eastAsia="Times New Roman" w:cs="Times New Roman"/>
          <w:sz w:val="24"/>
          <w:szCs w:val="24"/>
          <w:lang w:eastAsia="ru-RU"/>
        </w:rPr>
      </w:pPr>
    </w:p>
    <w:p w:rsidR="003A29D4" w:rsidRPr="00AC3BF7" w:rsidRDefault="003A29D4" w:rsidP="003A29D4">
      <w:pPr>
        <w:spacing w:after="0" w:line="240" w:lineRule="auto"/>
        <w:jc w:val="center"/>
        <w:rPr>
          <w:rFonts w:eastAsia="Times New Roman" w:cs="Times New Roman"/>
          <w:sz w:val="24"/>
          <w:szCs w:val="24"/>
          <w:lang w:eastAsia="ru-RU"/>
        </w:rPr>
      </w:pPr>
    </w:p>
    <w:p w:rsidR="003A29D4" w:rsidRPr="00AC3BF7" w:rsidRDefault="003A29D4" w:rsidP="003A29D4">
      <w:pPr>
        <w:spacing w:after="0" w:line="240" w:lineRule="auto"/>
        <w:jc w:val="center"/>
        <w:rPr>
          <w:rFonts w:eastAsia="Times New Roman" w:cs="Times New Roman"/>
          <w:sz w:val="24"/>
          <w:szCs w:val="24"/>
          <w:lang w:eastAsia="ru-RU"/>
        </w:rPr>
      </w:pPr>
    </w:p>
    <w:p w:rsidR="003A29D4" w:rsidRPr="00AC3BF7" w:rsidRDefault="003A29D4" w:rsidP="003A29D4">
      <w:pPr>
        <w:spacing w:after="0" w:line="240" w:lineRule="auto"/>
        <w:rPr>
          <w:rFonts w:eastAsia="Times New Roman" w:cs="Times New Roman"/>
          <w:sz w:val="20"/>
          <w:szCs w:val="20"/>
          <w:lang w:eastAsia="ru-RU"/>
        </w:rPr>
      </w:pPr>
    </w:p>
    <w:p w:rsidR="003A29D4" w:rsidRDefault="003A29D4" w:rsidP="003A29D4">
      <w:pPr>
        <w:spacing w:after="0" w:line="240" w:lineRule="auto"/>
        <w:jc w:val="center"/>
        <w:rPr>
          <w:rFonts w:eastAsia="Times New Roman" w:cs="Times New Roman"/>
          <w:sz w:val="24"/>
          <w:szCs w:val="24"/>
          <w:lang w:eastAsia="ru-RU"/>
        </w:rPr>
      </w:pPr>
      <w:r w:rsidRPr="00AC3BF7">
        <w:rPr>
          <w:rFonts w:eastAsia="Times New Roman" w:cs="Times New Roman"/>
          <w:sz w:val="24"/>
          <w:szCs w:val="24"/>
          <w:lang w:eastAsia="ru-RU"/>
        </w:rPr>
        <w:t>г.Калачинск -202</w:t>
      </w:r>
      <w:r>
        <w:rPr>
          <w:rFonts w:eastAsia="Times New Roman" w:cs="Times New Roman"/>
          <w:sz w:val="24"/>
          <w:szCs w:val="24"/>
          <w:lang w:eastAsia="ru-RU"/>
        </w:rPr>
        <w:t>2</w:t>
      </w:r>
      <w:r w:rsidRPr="00AC3BF7">
        <w:rPr>
          <w:rFonts w:eastAsia="Times New Roman" w:cs="Times New Roman"/>
          <w:sz w:val="24"/>
          <w:szCs w:val="24"/>
          <w:lang w:eastAsia="ru-RU"/>
        </w:rPr>
        <w:t xml:space="preserve"> г.</w:t>
      </w:r>
    </w:p>
    <w:p w:rsidR="003A29D4" w:rsidRDefault="003A29D4" w:rsidP="003A29D4">
      <w:pPr>
        <w:rPr>
          <w:rFonts w:eastAsia="Times New Roman" w:cs="Times New Roman"/>
          <w:sz w:val="24"/>
          <w:szCs w:val="24"/>
          <w:lang w:eastAsia="ru-RU"/>
        </w:rPr>
      </w:pPr>
    </w:p>
    <w:p w:rsidR="001D068A" w:rsidRDefault="001D068A" w:rsidP="001D068A">
      <w:pPr>
        <w:tabs>
          <w:tab w:val="left" w:pos="3690"/>
        </w:tabs>
        <w:rPr>
          <w:rFonts w:eastAsia="Times New Roman" w:cs="Times New Roman"/>
          <w:noProof/>
          <w:sz w:val="24"/>
          <w:szCs w:val="24"/>
          <w:lang w:eastAsia="ru-RU"/>
        </w:rPr>
      </w:pPr>
      <w:r>
        <w:rPr>
          <w:rFonts w:eastAsia="Times New Roman" w:cs="Times New Roman"/>
          <w:noProof/>
          <w:sz w:val="24"/>
          <w:szCs w:val="24"/>
          <w:lang w:eastAsia="ru-RU"/>
        </w:rPr>
        <w:lastRenderedPageBreak/>
        <w:tab/>
      </w:r>
    </w:p>
    <w:p w:rsidR="001D068A" w:rsidRDefault="001D068A">
      <w:pPr>
        <w:rPr>
          <w:rFonts w:eastAsia="Times New Roman" w:cs="Times New Roman"/>
          <w:b/>
          <w:sz w:val="24"/>
          <w:szCs w:val="24"/>
          <w:lang w:eastAsia="ru-RU"/>
        </w:rPr>
      </w:pPr>
    </w:p>
    <w:p w:rsidR="00EB2B21" w:rsidRPr="00AC3BF7" w:rsidRDefault="00EB2B21" w:rsidP="00EB2B21">
      <w:pPr>
        <w:spacing w:after="0" w:line="240" w:lineRule="auto"/>
        <w:ind w:left="-426" w:firstLine="426"/>
        <w:jc w:val="both"/>
        <w:rPr>
          <w:rFonts w:eastAsia="Times New Roman" w:cs="Times New Roman"/>
          <w:sz w:val="24"/>
          <w:szCs w:val="24"/>
          <w:lang w:eastAsia="ru-RU"/>
        </w:rPr>
      </w:pPr>
    </w:p>
    <w:p w:rsidR="00AC3BF7" w:rsidRPr="007652BD" w:rsidRDefault="007652BD" w:rsidP="00AC3BF7">
      <w:pPr>
        <w:spacing w:after="0" w:line="240" w:lineRule="auto"/>
        <w:ind w:hanging="851"/>
        <w:jc w:val="both"/>
        <w:rPr>
          <w:rFonts w:eastAsia="Times New Roman" w:cs="Times New Roman"/>
          <w:b/>
          <w:sz w:val="24"/>
          <w:szCs w:val="24"/>
          <w:lang w:eastAsia="ru-RU"/>
        </w:rPr>
      </w:pPr>
      <w:r>
        <w:rPr>
          <w:rFonts w:eastAsia="Times New Roman" w:cs="Times New Roman"/>
          <w:sz w:val="24"/>
          <w:szCs w:val="24"/>
          <w:lang w:eastAsia="ru-RU"/>
        </w:rPr>
        <w:t xml:space="preserve">          </w:t>
      </w:r>
      <w:r w:rsidR="00AC3BF7" w:rsidRPr="007652BD">
        <w:rPr>
          <w:rFonts w:eastAsia="Times New Roman" w:cs="Times New Roman"/>
          <w:b/>
          <w:sz w:val="24"/>
          <w:szCs w:val="24"/>
          <w:lang w:eastAsia="ru-RU"/>
        </w:rPr>
        <w:t>Содержание</w:t>
      </w:r>
    </w:p>
    <w:p w:rsidR="00AC3BF7" w:rsidRPr="00AC3BF7" w:rsidRDefault="00AC3BF7" w:rsidP="00AC3BF7">
      <w:pPr>
        <w:suppressAutoHyphens/>
        <w:spacing w:after="0" w:line="240" w:lineRule="auto"/>
        <w:jc w:val="both"/>
        <w:rPr>
          <w:rFonts w:eastAsia="Times New Roman" w:cs="Times New Roman"/>
          <w:sz w:val="24"/>
          <w:szCs w:val="24"/>
          <w:lang w:eastAsia="ru-RU"/>
        </w:rPr>
      </w:pPr>
    </w:p>
    <w:p w:rsidR="00AC3BF7" w:rsidRPr="00AC3BF7" w:rsidRDefault="00AC3BF7" w:rsidP="00AC3BF7">
      <w:pPr>
        <w:suppressAutoHyphens/>
        <w:spacing w:after="0" w:line="240" w:lineRule="auto"/>
        <w:jc w:val="both"/>
        <w:rPr>
          <w:rFonts w:eastAsia="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5"/>
        <w:gridCol w:w="1255"/>
      </w:tblGrid>
      <w:tr w:rsidR="007652BD" w:rsidRPr="00AC3BF7" w:rsidTr="0079654F">
        <w:tc>
          <w:tcPr>
            <w:tcW w:w="7275" w:type="dxa"/>
            <w:tcBorders>
              <w:top w:val="single" w:sz="4" w:space="0" w:color="auto"/>
              <w:left w:val="single" w:sz="4" w:space="0" w:color="auto"/>
              <w:bottom w:val="single" w:sz="4" w:space="0" w:color="auto"/>
              <w:right w:val="single" w:sz="4" w:space="0" w:color="auto"/>
            </w:tcBorders>
            <w:hideMark/>
          </w:tcPr>
          <w:p w:rsidR="007652BD" w:rsidRPr="00AC3BF7" w:rsidRDefault="007652BD" w:rsidP="00AC3BF7">
            <w:pPr>
              <w:suppressAutoHyphens/>
              <w:spacing w:after="0" w:line="240" w:lineRule="auto"/>
              <w:jc w:val="both"/>
              <w:rPr>
                <w:rFonts w:eastAsia="Times New Roman" w:cs="Times New Roman"/>
                <w:sz w:val="24"/>
                <w:szCs w:val="24"/>
                <w:lang w:eastAsia="ru-RU"/>
              </w:rPr>
            </w:pPr>
            <w:r w:rsidRPr="00AC3BF7">
              <w:rPr>
                <w:rFonts w:eastAsia="Times New Roman" w:cs="Times New Roman"/>
                <w:sz w:val="24"/>
                <w:szCs w:val="24"/>
                <w:lang w:eastAsia="ru-RU"/>
              </w:rPr>
              <w:t>Введение</w:t>
            </w:r>
          </w:p>
        </w:tc>
        <w:tc>
          <w:tcPr>
            <w:tcW w:w="1255" w:type="dxa"/>
            <w:tcBorders>
              <w:top w:val="single" w:sz="4" w:space="0" w:color="auto"/>
              <w:left w:val="single" w:sz="4" w:space="0" w:color="auto"/>
              <w:bottom w:val="single" w:sz="4" w:space="0" w:color="auto"/>
              <w:right w:val="single" w:sz="4" w:space="0" w:color="auto"/>
            </w:tcBorders>
            <w:hideMark/>
          </w:tcPr>
          <w:p w:rsidR="007652BD" w:rsidRPr="00AC3BF7" w:rsidRDefault="009B1BE6" w:rsidP="009B1BE6">
            <w:pPr>
              <w:suppressAutoHyphens/>
              <w:spacing w:after="0" w:line="240" w:lineRule="auto"/>
              <w:jc w:val="center"/>
              <w:rPr>
                <w:rFonts w:eastAsia="Times New Roman" w:cs="Times New Roman"/>
                <w:sz w:val="24"/>
                <w:szCs w:val="24"/>
                <w:lang w:eastAsia="ru-RU"/>
              </w:rPr>
            </w:pPr>
            <w:r>
              <w:rPr>
                <w:rFonts w:eastAsia="Times New Roman" w:cs="Times New Roman"/>
                <w:sz w:val="24"/>
                <w:szCs w:val="24"/>
                <w:lang w:eastAsia="ru-RU"/>
              </w:rPr>
              <w:t>3</w:t>
            </w:r>
          </w:p>
        </w:tc>
      </w:tr>
      <w:tr w:rsidR="007652BD" w:rsidRPr="00AC3BF7" w:rsidTr="0079654F">
        <w:tc>
          <w:tcPr>
            <w:tcW w:w="7275" w:type="dxa"/>
            <w:tcBorders>
              <w:top w:val="single" w:sz="4" w:space="0" w:color="auto"/>
              <w:left w:val="single" w:sz="4" w:space="0" w:color="auto"/>
              <w:bottom w:val="single" w:sz="4" w:space="0" w:color="auto"/>
              <w:right w:val="single" w:sz="4" w:space="0" w:color="auto"/>
            </w:tcBorders>
          </w:tcPr>
          <w:p w:rsidR="007652BD" w:rsidRPr="00AC3BF7" w:rsidRDefault="007652BD" w:rsidP="00AC3BF7">
            <w:pPr>
              <w:suppressAutoHyphens/>
              <w:spacing w:after="0" w:line="240" w:lineRule="auto"/>
              <w:jc w:val="both"/>
              <w:rPr>
                <w:rFonts w:eastAsia="Times New Roman" w:cs="Times New Roman"/>
                <w:sz w:val="24"/>
                <w:szCs w:val="24"/>
                <w:lang w:eastAsia="ru-RU"/>
              </w:rPr>
            </w:pPr>
            <w:r w:rsidRPr="00AC3BF7">
              <w:rPr>
                <w:rFonts w:eastAsia="Times New Roman" w:cs="Times New Roman"/>
                <w:sz w:val="24"/>
                <w:szCs w:val="24"/>
                <w:lang w:eastAsia="ru-RU"/>
              </w:rPr>
              <w:t>Пояснительная записка</w:t>
            </w:r>
          </w:p>
        </w:tc>
        <w:tc>
          <w:tcPr>
            <w:tcW w:w="1255" w:type="dxa"/>
            <w:tcBorders>
              <w:top w:val="single" w:sz="4" w:space="0" w:color="auto"/>
              <w:left w:val="single" w:sz="4" w:space="0" w:color="auto"/>
              <w:bottom w:val="single" w:sz="4" w:space="0" w:color="auto"/>
              <w:right w:val="single" w:sz="4" w:space="0" w:color="auto"/>
            </w:tcBorders>
          </w:tcPr>
          <w:p w:rsidR="007652BD" w:rsidRPr="00AC3BF7" w:rsidRDefault="009B1BE6" w:rsidP="009B1BE6">
            <w:pPr>
              <w:suppressAutoHyphens/>
              <w:spacing w:after="0" w:line="240" w:lineRule="auto"/>
              <w:jc w:val="center"/>
              <w:rPr>
                <w:rFonts w:eastAsia="Times New Roman" w:cs="Times New Roman"/>
                <w:sz w:val="24"/>
                <w:szCs w:val="24"/>
                <w:lang w:eastAsia="ru-RU"/>
              </w:rPr>
            </w:pPr>
            <w:r>
              <w:rPr>
                <w:rFonts w:eastAsia="Times New Roman" w:cs="Times New Roman"/>
                <w:sz w:val="24"/>
                <w:szCs w:val="24"/>
                <w:lang w:eastAsia="ru-RU"/>
              </w:rPr>
              <w:t>3</w:t>
            </w:r>
          </w:p>
        </w:tc>
      </w:tr>
      <w:tr w:rsidR="007652BD" w:rsidRPr="00AC3BF7" w:rsidTr="0079654F">
        <w:tc>
          <w:tcPr>
            <w:tcW w:w="7275" w:type="dxa"/>
            <w:tcBorders>
              <w:top w:val="single" w:sz="4" w:space="0" w:color="auto"/>
              <w:left w:val="single" w:sz="4" w:space="0" w:color="auto"/>
              <w:bottom w:val="single" w:sz="4" w:space="0" w:color="auto"/>
              <w:right w:val="single" w:sz="4" w:space="0" w:color="auto"/>
            </w:tcBorders>
            <w:hideMark/>
          </w:tcPr>
          <w:p w:rsidR="007652BD" w:rsidRPr="00AC3BF7" w:rsidRDefault="007652BD" w:rsidP="00AC3BF7">
            <w:pPr>
              <w:suppressAutoHyphens/>
              <w:spacing w:after="0" w:line="240" w:lineRule="auto"/>
              <w:jc w:val="both"/>
              <w:rPr>
                <w:rFonts w:eastAsia="Times New Roman" w:cs="Times New Roman"/>
                <w:sz w:val="24"/>
                <w:szCs w:val="24"/>
                <w:lang w:eastAsia="ru-RU"/>
              </w:rPr>
            </w:pPr>
            <w:r w:rsidRPr="00AC3BF7">
              <w:rPr>
                <w:rFonts w:eastAsia="Times New Roman" w:cs="Times New Roman"/>
                <w:sz w:val="24"/>
                <w:szCs w:val="24"/>
                <w:lang w:eastAsia="ru-RU"/>
              </w:rPr>
              <w:t>Актуальность программы</w:t>
            </w:r>
          </w:p>
        </w:tc>
        <w:tc>
          <w:tcPr>
            <w:tcW w:w="1255" w:type="dxa"/>
            <w:tcBorders>
              <w:top w:val="single" w:sz="4" w:space="0" w:color="auto"/>
              <w:left w:val="single" w:sz="4" w:space="0" w:color="auto"/>
              <w:bottom w:val="single" w:sz="4" w:space="0" w:color="auto"/>
              <w:right w:val="single" w:sz="4" w:space="0" w:color="auto"/>
            </w:tcBorders>
            <w:hideMark/>
          </w:tcPr>
          <w:p w:rsidR="007652BD" w:rsidRPr="00AC3BF7" w:rsidRDefault="009B1BE6" w:rsidP="009B1BE6">
            <w:pPr>
              <w:suppressAutoHyphens/>
              <w:spacing w:after="0" w:line="240" w:lineRule="auto"/>
              <w:jc w:val="center"/>
              <w:rPr>
                <w:rFonts w:eastAsia="Times New Roman" w:cs="Times New Roman"/>
                <w:sz w:val="24"/>
                <w:szCs w:val="24"/>
                <w:lang w:eastAsia="ru-RU"/>
              </w:rPr>
            </w:pPr>
            <w:r>
              <w:rPr>
                <w:rFonts w:eastAsia="Times New Roman" w:cs="Times New Roman"/>
                <w:sz w:val="24"/>
                <w:szCs w:val="24"/>
                <w:lang w:eastAsia="ru-RU"/>
              </w:rPr>
              <w:t>3</w:t>
            </w:r>
          </w:p>
        </w:tc>
      </w:tr>
      <w:tr w:rsidR="007652BD" w:rsidRPr="00AC3BF7" w:rsidTr="0079654F">
        <w:tc>
          <w:tcPr>
            <w:tcW w:w="7275" w:type="dxa"/>
            <w:tcBorders>
              <w:top w:val="single" w:sz="4" w:space="0" w:color="auto"/>
              <w:left w:val="single" w:sz="4" w:space="0" w:color="auto"/>
              <w:bottom w:val="single" w:sz="4" w:space="0" w:color="auto"/>
              <w:right w:val="single" w:sz="4" w:space="0" w:color="auto"/>
            </w:tcBorders>
            <w:hideMark/>
          </w:tcPr>
          <w:p w:rsidR="007652BD" w:rsidRPr="00AC3BF7" w:rsidRDefault="007652BD" w:rsidP="00AC3BF7">
            <w:pPr>
              <w:suppressAutoHyphens/>
              <w:spacing w:after="0" w:line="240" w:lineRule="auto"/>
              <w:jc w:val="both"/>
              <w:rPr>
                <w:rFonts w:eastAsia="Times New Roman" w:cs="Times New Roman"/>
                <w:sz w:val="24"/>
                <w:szCs w:val="24"/>
                <w:lang w:eastAsia="ru-RU"/>
              </w:rPr>
            </w:pPr>
            <w:r w:rsidRPr="00AC3BF7">
              <w:rPr>
                <w:rFonts w:eastAsia="Times New Roman" w:cs="Times New Roman"/>
                <w:sz w:val="24"/>
                <w:szCs w:val="24"/>
                <w:lang w:eastAsia="ru-RU"/>
              </w:rPr>
              <w:t>Цель и задачи программы</w:t>
            </w:r>
          </w:p>
        </w:tc>
        <w:tc>
          <w:tcPr>
            <w:tcW w:w="1255" w:type="dxa"/>
            <w:tcBorders>
              <w:top w:val="single" w:sz="4" w:space="0" w:color="auto"/>
              <w:left w:val="single" w:sz="4" w:space="0" w:color="auto"/>
              <w:bottom w:val="single" w:sz="4" w:space="0" w:color="auto"/>
              <w:right w:val="single" w:sz="4" w:space="0" w:color="auto"/>
            </w:tcBorders>
            <w:hideMark/>
          </w:tcPr>
          <w:p w:rsidR="007652BD" w:rsidRPr="00AC3BF7" w:rsidRDefault="006F4732" w:rsidP="009B1BE6">
            <w:pPr>
              <w:suppressAutoHyphens/>
              <w:spacing w:after="0" w:line="240" w:lineRule="auto"/>
              <w:jc w:val="center"/>
              <w:rPr>
                <w:rFonts w:eastAsia="Times New Roman" w:cs="Times New Roman"/>
                <w:sz w:val="24"/>
                <w:szCs w:val="24"/>
                <w:lang w:eastAsia="ru-RU"/>
              </w:rPr>
            </w:pPr>
            <w:r>
              <w:rPr>
                <w:rFonts w:eastAsia="Times New Roman" w:cs="Times New Roman"/>
                <w:sz w:val="24"/>
                <w:szCs w:val="24"/>
                <w:lang w:eastAsia="ru-RU"/>
              </w:rPr>
              <w:t>4</w:t>
            </w:r>
          </w:p>
        </w:tc>
      </w:tr>
      <w:tr w:rsidR="007652BD" w:rsidRPr="00AC3BF7" w:rsidTr="0079654F">
        <w:tc>
          <w:tcPr>
            <w:tcW w:w="7275" w:type="dxa"/>
            <w:tcBorders>
              <w:top w:val="single" w:sz="4" w:space="0" w:color="auto"/>
              <w:left w:val="single" w:sz="4" w:space="0" w:color="auto"/>
              <w:bottom w:val="single" w:sz="4" w:space="0" w:color="auto"/>
              <w:right w:val="single" w:sz="4" w:space="0" w:color="auto"/>
            </w:tcBorders>
            <w:hideMark/>
          </w:tcPr>
          <w:p w:rsidR="007652BD" w:rsidRPr="00AC3BF7" w:rsidRDefault="00A27D90" w:rsidP="00AC3BF7">
            <w:pPr>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Планируемые результаты</w:t>
            </w:r>
          </w:p>
        </w:tc>
        <w:tc>
          <w:tcPr>
            <w:tcW w:w="1255" w:type="dxa"/>
            <w:tcBorders>
              <w:top w:val="single" w:sz="4" w:space="0" w:color="auto"/>
              <w:left w:val="single" w:sz="4" w:space="0" w:color="auto"/>
              <w:bottom w:val="single" w:sz="4" w:space="0" w:color="auto"/>
              <w:right w:val="single" w:sz="4" w:space="0" w:color="auto"/>
            </w:tcBorders>
            <w:hideMark/>
          </w:tcPr>
          <w:p w:rsidR="007652BD" w:rsidRPr="00AC3BF7" w:rsidRDefault="009B1BE6" w:rsidP="009B1BE6">
            <w:pPr>
              <w:suppressAutoHyphens/>
              <w:spacing w:after="0" w:line="240" w:lineRule="auto"/>
              <w:jc w:val="center"/>
              <w:rPr>
                <w:rFonts w:eastAsia="Times New Roman" w:cs="Times New Roman"/>
                <w:sz w:val="24"/>
                <w:szCs w:val="24"/>
                <w:lang w:eastAsia="ru-RU"/>
              </w:rPr>
            </w:pPr>
            <w:r>
              <w:rPr>
                <w:rFonts w:eastAsia="Times New Roman" w:cs="Times New Roman"/>
                <w:sz w:val="24"/>
                <w:szCs w:val="24"/>
                <w:lang w:eastAsia="ru-RU"/>
              </w:rPr>
              <w:t>8</w:t>
            </w:r>
          </w:p>
        </w:tc>
      </w:tr>
      <w:tr w:rsidR="000E48E1" w:rsidRPr="00AC3BF7" w:rsidTr="0079654F">
        <w:tc>
          <w:tcPr>
            <w:tcW w:w="7275" w:type="dxa"/>
            <w:tcBorders>
              <w:top w:val="single" w:sz="4" w:space="0" w:color="auto"/>
              <w:left w:val="single" w:sz="4" w:space="0" w:color="auto"/>
              <w:bottom w:val="single" w:sz="4" w:space="0" w:color="auto"/>
              <w:right w:val="single" w:sz="4" w:space="0" w:color="auto"/>
            </w:tcBorders>
          </w:tcPr>
          <w:p w:rsidR="000E48E1" w:rsidRDefault="000E48E1" w:rsidP="00AC3BF7">
            <w:pPr>
              <w:suppressAutoHyphens/>
              <w:spacing w:after="0" w:line="240" w:lineRule="auto"/>
              <w:jc w:val="both"/>
              <w:rPr>
                <w:rFonts w:eastAsia="Times New Roman" w:cs="Times New Roman"/>
                <w:sz w:val="24"/>
                <w:szCs w:val="24"/>
                <w:lang w:eastAsia="ru-RU"/>
              </w:rPr>
            </w:pPr>
            <w:r w:rsidRPr="000E48E1">
              <w:rPr>
                <w:rFonts w:eastAsia="Times New Roman" w:cs="Times New Roman"/>
                <w:sz w:val="24"/>
                <w:szCs w:val="24"/>
                <w:lang w:eastAsia="ru-RU"/>
              </w:rPr>
              <w:t>Матрица реализации разноуровневости программы</w:t>
            </w:r>
          </w:p>
        </w:tc>
        <w:tc>
          <w:tcPr>
            <w:tcW w:w="1255" w:type="dxa"/>
            <w:tcBorders>
              <w:top w:val="single" w:sz="4" w:space="0" w:color="auto"/>
              <w:left w:val="single" w:sz="4" w:space="0" w:color="auto"/>
              <w:bottom w:val="single" w:sz="4" w:space="0" w:color="auto"/>
              <w:right w:val="single" w:sz="4" w:space="0" w:color="auto"/>
            </w:tcBorders>
          </w:tcPr>
          <w:p w:rsidR="000E48E1" w:rsidRDefault="009E1481" w:rsidP="009B1BE6">
            <w:pPr>
              <w:suppressAutoHyphens/>
              <w:spacing w:after="0" w:line="240" w:lineRule="auto"/>
              <w:jc w:val="center"/>
              <w:rPr>
                <w:rFonts w:eastAsia="Times New Roman" w:cs="Times New Roman"/>
                <w:sz w:val="24"/>
                <w:szCs w:val="24"/>
                <w:lang w:eastAsia="ru-RU"/>
              </w:rPr>
            </w:pPr>
            <w:r>
              <w:rPr>
                <w:rFonts w:eastAsia="Times New Roman" w:cs="Times New Roman"/>
                <w:sz w:val="24"/>
                <w:szCs w:val="24"/>
                <w:lang w:eastAsia="ru-RU"/>
              </w:rPr>
              <w:t>1</w:t>
            </w:r>
            <w:r w:rsidR="000D07EA">
              <w:rPr>
                <w:rFonts w:eastAsia="Times New Roman" w:cs="Times New Roman"/>
                <w:sz w:val="24"/>
                <w:szCs w:val="24"/>
                <w:lang w:eastAsia="ru-RU"/>
              </w:rPr>
              <w:t>5</w:t>
            </w:r>
          </w:p>
        </w:tc>
      </w:tr>
      <w:tr w:rsidR="00A27D90" w:rsidRPr="00AC3BF7" w:rsidTr="0079654F">
        <w:tc>
          <w:tcPr>
            <w:tcW w:w="7275" w:type="dxa"/>
            <w:tcBorders>
              <w:top w:val="single" w:sz="4" w:space="0" w:color="auto"/>
              <w:left w:val="single" w:sz="4" w:space="0" w:color="auto"/>
              <w:bottom w:val="single" w:sz="4" w:space="0" w:color="auto"/>
              <w:right w:val="single" w:sz="4" w:space="0" w:color="auto"/>
            </w:tcBorders>
          </w:tcPr>
          <w:p w:rsidR="00A27D90" w:rsidRPr="00AC3BF7" w:rsidRDefault="006F4732" w:rsidP="006F4732">
            <w:pPr>
              <w:suppressAutoHyphens/>
              <w:spacing w:after="0" w:line="240" w:lineRule="auto"/>
              <w:jc w:val="both"/>
              <w:rPr>
                <w:rFonts w:eastAsia="Times New Roman" w:cs="Times New Roman"/>
                <w:sz w:val="24"/>
                <w:szCs w:val="24"/>
                <w:lang w:eastAsia="ru-RU"/>
              </w:rPr>
            </w:pPr>
            <w:r w:rsidRPr="006F4732">
              <w:rPr>
                <w:rFonts w:eastAsia="Times New Roman" w:cs="Times New Roman"/>
                <w:sz w:val="24"/>
                <w:szCs w:val="24"/>
                <w:lang w:eastAsia="ru-RU"/>
              </w:rPr>
              <w:t>Стартовый уровень содержания программы</w:t>
            </w:r>
            <w:r>
              <w:rPr>
                <w:rFonts w:eastAsia="Times New Roman" w:cs="Times New Roman"/>
                <w:sz w:val="24"/>
                <w:szCs w:val="24"/>
                <w:lang w:eastAsia="ru-RU"/>
              </w:rPr>
              <w:t xml:space="preserve"> </w:t>
            </w:r>
            <w:r w:rsidRPr="006F4732">
              <w:rPr>
                <w:rFonts w:eastAsia="Times New Roman" w:cs="Times New Roman"/>
                <w:sz w:val="24"/>
                <w:szCs w:val="24"/>
                <w:lang w:eastAsia="ru-RU"/>
              </w:rPr>
              <w:t>(первый год обучения)</w:t>
            </w:r>
          </w:p>
        </w:tc>
        <w:tc>
          <w:tcPr>
            <w:tcW w:w="1255" w:type="dxa"/>
            <w:tcBorders>
              <w:top w:val="single" w:sz="4" w:space="0" w:color="auto"/>
              <w:left w:val="single" w:sz="4" w:space="0" w:color="auto"/>
              <w:bottom w:val="single" w:sz="4" w:space="0" w:color="auto"/>
              <w:right w:val="single" w:sz="4" w:space="0" w:color="auto"/>
            </w:tcBorders>
          </w:tcPr>
          <w:p w:rsidR="00A27D90" w:rsidRPr="00AC3BF7" w:rsidRDefault="009E1481" w:rsidP="009B1BE6">
            <w:pPr>
              <w:suppressAutoHyphens/>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r w:rsidR="006F4732">
              <w:rPr>
                <w:rFonts w:eastAsia="Times New Roman" w:cs="Times New Roman"/>
                <w:sz w:val="24"/>
                <w:szCs w:val="24"/>
                <w:lang w:eastAsia="ru-RU"/>
              </w:rPr>
              <w:t>3</w:t>
            </w:r>
          </w:p>
        </w:tc>
      </w:tr>
      <w:tr w:rsidR="007652BD" w:rsidRPr="00AC3BF7" w:rsidTr="0079654F">
        <w:tc>
          <w:tcPr>
            <w:tcW w:w="7275" w:type="dxa"/>
            <w:tcBorders>
              <w:top w:val="single" w:sz="4" w:space="0" w:color="auto"/>
              <w:left w:val="single" w:sz="4" w:space="0" w:color="auto"/>
              <w:bottom w:val="single" w:sz="4" w:space="0" w:color="auto"/>
              <w:right w:val="single" w:sz="4" w:space="0" w:color="auto"/>
            </w:tcBorders>
            <w:hideMark/>
          </w:tcPr>
          <w:p w:rsidR="007652BD" w:rsidRPr="00AC3BF7" w:rsidRDefault="006F4732" w:rsidP="00AC3BF7">
            <w:pPr>
              <w:suppressAutoHyphens/>
              <w:spacing w:after="0" w:line="240" w:lineRule="auto"/>
              <w:jc w:val="both"/>
              <w:rPr>
                <w:rFonts w:eastAsia="Times New Roman" w:cs="Times New Roman"/>
                <w:sz w:val="24"/>
                <w:szCs w:val="24"/>
                <w:lang w:eastAsia="ru-RU"/>
              </w:rPr>
            </w:pPr>
            <w:r w:rsidRPr="006F4732">
              <w:rPr>
                <w:rFonts w:eastAsia="Times New Roman" w:cs="Times New Roman"/>
                <w:sz w:val="24"/>
                <w:szCs w:val="24"/>
                <w:lang w:eastAsia="ru-RU"/>
              </w:rPr>
              <w:t>Учебно - тематический план 1 года обучения</w:t>
            </w:r>
          </w:p>
        </w:tc>
        <w:tc>
          <w:tcPr>
            <w:tcW w:w="1255" w:type="dxa"/>
            <w:tcBorders>
              <w:top w:val="single" w:sz="4" w:space="0" w:color="auto"/>
              <w:left w:val="single" w:sz="4" w:space="0" w:color="auto"/>
              <w:bottom w:val="single" w:sz="4" w:space="0" w:color="auto"/>
              <w:right w:val="single" w:sz="4" w:space="0" w:color="auto"/>
            </w:tcBorders>
            <w:hideMark/>
          </w:tcPr>
          <w:p w:rsidR="007652BD" w:rsidRPr="00AC3BF7" w:rsidRDefault="009E1481" w:rsidP="009B1BE6">
            <w:pPr>
              <w:suppressAutoHyphens/>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r w:rsidR="006F4732">
              <w:rPr>
                <w:rFonts w:eastAsia="Times New Roman" w:cs="Times New Roman"/>
                <w:sz w:val="24"/>
                <w:szCs w:val="24"/>
                <w:lang w:eastAsia="ru-RU"/>
              </w:rPr>
              <w:t>3</w:t>
            </w:r>
          </w:p>
        </w:tc>
      </w:tr>
      <w:tr w:rsidR="007652BD" w:rsidRPr="00AC3BF7" w:rsidTr="0079654F">
        <w:tc>
          <w:tcPr>
            <w:tcW w:w="7275" w:type="dxa"/>
            <w:tcBorders>
              <w:top w:val="single" w:sz="4" w:space="0" w:color="auto"/>
              <w:left w:val="single" w:sz="4" w:space="0" w:color="auto"/>
              <w:bottom w:val="single" w:sz="4" w:space="0" w:color="auto"/>
              <w:right w:val="single" w:sz="4" w:space="0" w:color="auto"/>
            </w:tcBorders>
          </w:tcPr>
          <w:p w:rsidR="007652BD" w:rsidRPr="00AC3BF7" w:rsidRDefault="007652BD" w:rsidP="00AC3BF7">
            <w:pPr>
              <w:suppressAutoHyphens/>
              <w:spacing w:after="0" w:line="240" w:lineRule="auto"/>
              <w:jc w:val="both"/>
              <w:rPr>
                <w:rFonts w:eastAsia="Times New Roman" w:cs="Times New Roman"/>
                <w:sz w:val="24"/>
                <w:szCs w:val="24"/>
                <w:lang w:eastAsia="ru-RU"/>
              </w:rPr>
            </w:pPr>
            <w:r w:rsidRPr="00AC3BF7">
              <w:rPr>
                <w:rFonts w:eastAsia="Times New Roman" w:cs="Times New Roman"/>
                <w:sz w:val="24"/>
                <w:szCs w:val="24"/>
                <w:lang w:eastAsia="ru-RU"/>
              </w:rPr>
              <w:t xml:space="preserve">Содержание программы </w:t>
            </w:r>
            <w:r w:rsidR="006F4732">
              <w:rPr>
                <w:rFonts w:eastAsia="Times New Roman" w:cs="Times New Roman"/>
                <w:sz w:val="24"/>
                <w:szCs w:val="24"/>
                <w:lang w:eastAsia="ru-RU"/>
              </w:rPr>
              <w:t xml:space="preserve">стартового уровня </w:t>
            </w:r>
            <w:r w:rsidRPr="00AC3BF7">
              <w:rPr>
                <w:rFonts w:eastAsia="Times New Roman" w:cs="Times New Roman"/>
                <w:sz w:val="24"/>
                <w:szCs w:val="24"/>
                <w:lang w:eastAsia="ru-RU"/>
              </w:rPr>
              <w:t>первого года обучения</w:t>
            </w:r>
          </w:p>
        </w:tc>
        <w:tc>
          <w:tcPr>
            <w:tcW w:w="1255" w:type="dxa"/>
            <w:tcBorders>
              <w:top w:val="single" w:sz="4" w:space="0" w:color="auto"/>
              <w:left w:val="single" w:sz="4" w:space="0" w:color="auto"/>
              <w:bottom w:val="single" w:sz="4" w:space="0" w:color="auto"/>
              <w:right w:val="single" w:sz="4" w:space="0" w:color="auto"/>
            </w:tcBorders>
            <w:hideMark/>
          </w:tcPr>
          <w:p w:rsidR="007652BD" w:rsidRPr="00AC3BF7" w:rsidRDefault="009E1481" w:rsidP="009B1BE6">
            <w:pPr>
              <w:suppressAutoHyphens/>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r w:rsidR="006F4732">
              <w:rPr>
                <w:rFonts w:eastAsia="Times New Roman" w:cs="Times New Roman"/>
                <w:sz w:val="24"/>
                <w:szCs w:val="24"/>
                <w:lang w:eastAsia="ru-RU"/>
              </w:rPr>
              <w:t>7</w:t>
            </w:r>
          </w:p>
        </w:tc>
      </w:tr>
      <w:tr w:rsidR="006F4732" w:rsidRPr="00AC3BF7" w:rsidTr="0079654F">
        <w:tc>
          <w:tcPr>
            <w:tcW w:w="7275" w:type="dxa"/>
            <w:tcBorders>
              <w:top w:val="single" w:sz="4" w:space="0" w:color="auto"/>
              <w:left w:val="single" w:sz="4" w:space="0" w:color="auto"/>
              <w:bottom w:val="single" w:sz="4" w:space="0" w:color="auto"/>
              <w:right w:val="single" w:sz="4" w:space="0" w:color="auto"/>
            </w:tcBorders>
          </w:tcPr>
          <w:p w:rsidR="006F4732" w:rsidRPr="00AC3BF7" w:rsidRDefault="006F4732" w:rsidP="006F4732">
            <w:pPr>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Базовый</w:t>
            </w:r>
            <w:r w:rsidRPr="006F4732">
              <w:rPr>
                <w:rFonts w:eastAsia="Times New Roman" w:cs="Times New Roman"/>
                <w:sz w:val="24"/>
                <w:szCs w:val="24"/>
                <w:lang w:eastAsia="ru-RU"/>
              </w:rPr>
              <w:t xml:space="preserve"> уровень содержания программы</w:t>
            </w:r>
            <w:r>
              <w:rPr>
                <w:rFonts w:eastAsia="Times New Roman" w:cs="Times New Roman"/>
                <w:sz w:val="24"/>
                <w:szCs w:val="24"/>
                <w:lang w:eastAsia="ru-RU"/>
              </w:rPr>
              <w:t xml:space="preserve"> </w:t>
            </w:r>
            <w:r w:rsidRPr="006F4732">
              <w:rPr>
                <w:rFonts w:eastAsia="Times New Roman" w:cs="Times New Roman"/>
                <w:sz w:val="24"/>
                <w:szCs w:val="24"/>
                <w:lang w:eastAsia="ru-RU"/>
              </w:rPr>
              <w:t>(</w:t>
            </w:r>
            <w:r>
              <w:rPr>
                <w:rFonts w:eastAsia="Times New Roman" w:cs="Times New Roman"/>
                <w:sz w:val="24"/>
                <w:szCs w:val="24"/>
                <w:lang w:eastAsia="ru-RU"/>
              </w:rPr>
              <w:t>второй</w:t>
            </w:r>
            <w:r w:rsidRPr="006F4732">
              <w:rPr>
                <w:rFonts w:eastAsia="Times New Roman" w:cs="Times New Roman"/>
                <w:sz w:val="24"/>
                <w:szCs w:val="24"/>
                <w:lang w:eastAsia="ru-RU"/>
              </w:rPr>
              <w:t xml:space="preserve"> год обучения)</w:t>
            </w:r>
          </w:p>
        </w:tc>
        <w:tc>
          <w:tcPr>
            <w:tcW w:w="1255" w:type="dxa"/>
            <w:tcBorders>
              <w:top w:val="single" w:sz="4" w:space="0" w:color="auto"/>
              <w:left w:val="single" w:sz="4" w:space="0" w:color="auto"/>
              <w:bottom w:val="single" w:sz="4" w:space="0" w:color="auto"/>
              <w:right w:val="single" w:sz="4" w:space="0" w:color="auto"/>
            </w:tcBorders>
          </w:tcPr>
          <w:p w:rsidR="006F4732" w:rsidRPr="00AC3BF7" w:rsidRDefault="006F4732" w:rsidP="006F4732">
            <w:pPr>
              <w:suppressAutoHyphens/>
              <w:spacing w:after="0" w:line="240" w:lineRule="auto"/>
              <w:jc w:val="center"/>
              <w:rPr>
                <w:rFonts w:eastAsia="Times New Roman" w:cs="Times New Roman"/>
                <w:sz w:val="24"/>
                <w:szCs w:val="24"/>
                <w:lang w:eastAsia="ru-RU"/>
              </w:rPr>
            </w:pPr>
            <w:r>
              <w:rPr>
                <w:rFonts w:eastAsia="Times New Roman" w:cs="Times New Roman"/>
                <w:sz w:val="24"/>
                <w:szCs w:val="24"/>
                <w:lang w:eastAsia="ru-RU"/>
              </w:rPr>
              <w:t>4</w:t>
            </w:r>
            <w:r w:rsidR="00994FB5">
              <w:rPr>
                <w:rFonts w:eastAsia="Times New Roman" w:cs="Times New Roman"/>
                <w:sz w:val="24"/>
                <w:szCs w:val="24"/>
                <w:lang w:eastAsia="ru-RU"/>
              </w:rPr>
              <w:t>1</w:t>
            </w:r>
          </w:p>
        </w:tc>
      </w:tr>
      <w:tr w:rsidR="006F4732" w:rsidRPr="00AC3BF7" w:rsidTr="0079654F">
        <w:tc>
          <w:tcPr>
            <w:tcW w:w="7275" w:type="dxa"/>
            <w:tcBorders>
              <w:top w:val="single" w:sz="4" w:space="0" w:color="auto"/>
              <w:left w:val="single" w:sz="4" w:space="0" w:color="auto"/>
              <w:bottom w:val="single" w:sz="4" w:space="0" w:color="auto"/>
              <w:right w:val="single" w:sz="4" w:space="0" w:color="auto"/>
            </w:tcBorders>
            <w:hideMark/>
          </w:tcPr>
          <w:p w:rsidR="006F4732" w:rsidRPr="00AC3BF7" w:rsidRDefault="006F4732" w:rsidP="006F4732">
            <w:pPr>
              <w:suppressAutoHyphens/>
              <w:spacing w:after="0" w:line="240" w:lineRule="auto"/>
              <w:jc w:val="both"/>
              <w:rPr>
                <w:rFonts w:eastAsia="Times New Roman" w:cs="Times New Roman"/>
                <w:sz w:val="24"/>
                <w:szCs w:val="24"/>
                <w:lang w:eastAsia="ru-RU"/>
              </w:rPr>
            </w:pPr>
            <w:r w:rsidRPr="006F4732">
              <w:rPr>
                <w:rFonts w:eastAsia="Times New Roman" w:cs="Times New Roman"/>
                <w:sz w:val="24"/>
                <w:szCs w:val="24"/>
                <w:lang w:eastAsia="ru-RU"/>
              </w:rPr>
              <w:t xml:space="preserve">Учебно - тематический план </w:t>
            </w:r>
            <w:r>
              <w:rPr>
                <w:rFonts w:eastAsia="Times New Roman" w:cs="Times New Roman"/>
                <w:sz w:val="24"/>
                <w:szCs w:val="24"/>
                <w:lang w:eastAsia="ru-RU"/>
              </w:rPr>
              <w:t>2</w:t>
            </w:r>
            <w:r w:rsidRPr="006F4732">
              <w:rPr>
                <w:rFonts w:eastAsia="Times New Roman" w:cs="Times New Roman"/>
                <w:sz w:val="24"/>
                <w:szCs w:val="24"/>
                <w:lang w:eastAsia="ru-RU"/>
              </w:rPr>
              <w:t xml:space="preserve"> года обучения</w:t>
            </w:r>
          </w:p>
        </w:tc>
        <w:tc>
          <w:tcPr>
            <w:tcW w:w="1255" w:type="dxa"/>
            <w:tcBorders>
              <w:top w:val="single" w:sz="4" w:space="0" w:color="auto"/>
              <w:left w:val="single" w:sz="4" w:space="0" w:color="auto"/>
              <w:bottom w:val="single" w:sz="4" w:space="0" w:color="auto"/>
              <w:right w:val="single" w:sz="4" w:space="0" w:color="auto"/>
            </w:tcBorders>
            <w:hideMark/>
          </w:tcPr>
          <w:p w:rsidR="006F4732" w:rsidRPr="00AC3BF7" w:rsidRDefault="006F4732" w:rsidP="006F4732">
            <w:pPr>
              <w:suppressAutoHyphens/>
              <w:spacing w:after="0" w:line="240" w:lineRule="auto"/>
              <w:jc w:val="center"/>
              <w:rPr>
                <w:rFonts w:eastAsia="Times New Roman" w:cs="Times New Roman"/>
                <w:sz w:val="24"/>
                <w:szCs w:val="24"/>
                <w:lang w:eastAsia="ru-RU"/>
              </w:rPr>
            </w:pPr>
            <w:r>
              <w:rPr>
                <w:rFonts w:eastAsia="Times New Roman" w:cs="Times New Roman"/>
                <w:sz w:val="24"/>
                <w:szCs w:val="24"/>
                <w:lang w:eastAsia="ru-RU"/>
              </w:rPr>
              <w:t>41</w:t>
            </w:r>
          </w:p>
        </w:tc>
      </w:tr>
      <w:tr w:rsidR="006F4732" w:rsidRPr="00AC3BF7" w:rsidTr="0079654F">
        <w:tc>
          <w:tcPr>
            <w:tcW w:w="7275" w:type="dxa"/>
            <w:tcBorders>
              <w:top w:val="single" w:sz="4" w:space="0" w:color="auto"/>
              <w:left w:val="single" w:sz="4" w:space="0" w:color="auto"/>
              <w:bottom w:val="single" w:sz="4" w:space="0" w:color="auto"/>
              <w:right w:val="single" w:sz="4" w:space="0" w:color="auto"/>
            </w:tcBorders>
            <w:hideMark/>
          </w:tcPr>
          <w:p w:rsidR="006F4732" w:rsidRPr="00AC3BF7" w:rsidRDefault="006F4732" w:rsidP="006F4732">
            <w:pPr>
              <w:suppressAutoHyphens/>
              <w:spacing w:after="0" w:line="240" w:lineRule="auto"/>
              <w:jc w:val="both"/>
              <w:rPr>
                <w:rFonts w:eastAsia="Times New Roman" w:cs="Times New Roman"/>
                <w:sz w:val="24"/>
                <w:szCs w:val="24"/>
                <w:lang w:eastAsia="ru-RU"/>
              </w:rPr>
            </w:pPr>
            <w:r w:rsidRPr="00AC3BF7">
              <w:rPr>
                <w:rFonts w:eastAsia="Times New Roman" w:cs="Times New Roman"/>
                <w:sz w:val="24"/>
                <w:szCs w:val="24"/>
                <w:lang w:eastAsia="ru-RU"/>
              </w:rPr>
              <w:t xml:space="preserve">Содержание программы </w:t>
            </w:r>
            <w:r>
              <w:rPr>
                <w:rFonts w:eastAsia="Times New Roman" w:cs="Times New Roman"/>
                <w:sz w:val="24"/>
                <w:szCs w:val="24"/>
                <w:lang w:eastAsia="ru-RU"/>
              </w:rPr>
              <w:t>базового уровня второго</w:t>
            </w:r>
            <w:r w:rsidRPr="00AC3BF7">
              <w:rPr>
                <w:rFonts w:eastAsia="Times New Roman" w:cs="Times New Roman"/>
                <w:sz w:val="24"/>
                <w:szCs w:val="24"/>
                <w:lang w:eastAsia="ru-RU"/>
              </w:rPr>
              <w:t xml:space="preserve"> года обучения</w:t>
            </w:r>
          </w:p>
        </w:tc>
        <w:tc>
          <w:tcPr>
            <w:tcW w:w="1255" w:type="dxa"/>
            <w:tcBorders>
              <w:top w:val="single" w:sz="4" w:space="0" w:color="auto"/>
              <w:left w:val="single" w:sz="4" w:space="0" w:color="auto"/>
              <w:bottom w:val="single" w:sz="4" w:space="0" w:color="auto"/>
              <w:right w:val="single" w:sz="4" w:space="0" w:color="auto"/>
            </w:tcBorders>
            <w:hideMark/>
          </w:tcPr>
          <w:p w:rsidR="006F4732" w:rsidRPr="00AC3BF7" w:rsidRDefault="006F4732" w:rsidP="006F4732">
            <w:pPr>
              <w:suppressAutoHyphens/>
              <w:spacing w:after="0" w:line="240" w:lineRule="auto"/>
              <w:jc w:val="center"/>
              <w:rPr>
                <w:rFonts w:eastAsia="Times New Roman" w:cs="Times New Roman"/>
                <w:sz w:val="24"/>
                <w:szCs w:val="24"/>
                <w:lang w:eastAsia="ru-RU"/>
              </w:rPr>
            </w:pPr>
            <w:r>
              <w:rPr>
                <w:rFonts w:eastAsia="Times New Roman" w:cs="Times New Roman"/>
                <w:sz w:val="24"/>
                <w:szCs w:val="24"/>
                <w:lang w:eastAsia="ru-RU"/>
              </w:rPr>
              <w:t>4</w:t>
            </w:r>
            <w:r w:rsidR="00994FB5">
              <w:rPr>
                <w:rFonts w:eastAsia="Times New Roman" w:cs="Times New Roman"/>
                <w:sz w:val="24"/>
                <w:szCs w:val="24"/>
                <w:lang w:eastAsia="ru-RU"/>
              </w:rPr>
              <w:t>5</w:t>
            </w:r>
          </w:p>
        </w:tc>
      </w:tr>
      <w:tr w:rsidR="00994FB5" w:rsidRPr="00AC3BF7" w:rsidTr="0079654F">
        <w:tc>
          <w:tcPr>
            <w:tcW w:w="7275" w:type="dxa"/>
            <w:tcBorders>
              <w:top w:val="single" w:sz="4" w:space="0" w:color="auto"/>
              <w:left w:val="single" w:sz="4" w:space="0" w:color="auto"/>
              <w:bottom w:val="single" w:sz="4" w:space="0" w:color="auto"/>
              <w:right w:val="single" w:sz="4" w:space="0" w:color="auto"/>
            </w:tcBorders>
          </w:tcPr>
          <w:p w:rsidR="00994FB5" w:rsidRPr="00AC3BF7" w:rsidRDefault="00994FB5" w:rsidP="00994FB5">
            <w:pPr>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Базовый</w:t>
            </w:r>
            <w:r w:rsidRPr="006F4732">
              <w:rPr>
                <w:rFonts w:eastAsia="Times New Roman" w:cs="Times New Roman"/>
                <w:sz w:val="24"/>
                <w:szCs w:val="24"/>
                <w:lang w:eastAsia="ru-RU"/>
              </w:rPr>
              <w:t xml:space="preserve"> уровень содержания программы</w:t>
            </w:r>
            <w:r>
              <w:rPr>
                <w:rFonts w:eastAsia="Times New Roman" w:cs="Times New Roman"/>
                <w:sz w:val="24"/>
                <w:szCs w:val="24"/>
                <w:lang w:eastAsia="ru-RU"/>
              </w:rPr>
              <w:t xml:space="preserve"> </w:t>
            </w:r>
            <w:r w:rsidRPr="006F4732">
              <w:rPr>
                <w:rFonts w:eastAsia="Times New Roman" w:cs="Times New Roman"/>
                <w:sz w:val="24"/>
                <w:szCs w:val="24"/>
                <w:lang w:eastAsia="ru-RU"/>
              </w:rPr>
              <w:t>(</w:t>
            </w:r>
            <w:r>
              <w:rPr>
                <w:rFonts w:eastAsia="Times New Roman" w:cs="Times New Roman"/>
                <w:sz w:val="24"/>
                <w:szCs w:val="24"/>
                <w:lang w:eastAsia="ru-RU"/>
              </w:rPr>
              <w:t>третий</w:t>
            </w:r>
            <w:r w:rsidRPr="006F4732">
              <w:rPr>
                <w:rFonts w:eastAsia="Times New Roman" w:cs="Times New Roman"/>
                <w:sz w:val="24"/>
                <w:szCs w:val="24"/>
                <w:lang w:eastAsia="ru-RU"/>
              </w:rPr>
              <w:t xml:space="preserve"> год обучения)</w:t>
            </w:r>
          </w:p>
        </w:tc>
        <w:tc>
          <w:tcPr>
            <w:tcW w:w="1255" w:type="dxa"/>
            <w:tcBorders>
              <w:top w:val="single" w:sz="4" w:space="0" w:color="auto"/>
              <w:left w:val="single" w:sz="4" w:space="0" w:color="auto"/>
              <w:bottom w:val="single" w:sz="4" w:space="0" w:color="auto"/>
              <w:right w:val="single" w:sz="4" w:space="0" w:color="auto"/>
            </w:tcBorders>
          </w:tcPr>
          <w:p w:rsidR="00994FB5" w:rsidRPr="00AC3BF7" w:rsidRDefault="00994FB5" w:rsidP="00994FB5">
            <w:pPr>
              <w:suppressAutoHyphens/>
              <w:spacing w:after="0" w:line="240" w:lineRule="auto"/>
              <w:jc w:val="center"/>
              <w:rPr>
                <w:rFonts w:eastAsia="Times New Roman" w:cs="Times New Roman"/>
                <w:sz w:val="24"/>
                <w:szCs w:val="24"/>
                <w:lang w:eastAsia="ru-RU"/>
              </w:rPr>
            </w:pPr>
            <w:r>
              <w:rPr>
                <w:rFonts w:eastAsia="Times New Roman" w:cs="Times New Roman"/>
                <w:sz w:val="24"/>
                <w:szCs w:val="24"/>
                <w:lang w:eastAsia="ru-RU"/>
              </w:rPr>
              <w:t>60</w:t>
            </w:r>
          </w:p>
        </w:tc>
      </w:tr>
      <w:tr w:rsidR="00994FB5" w:rsidRPr="00AC3BF7" w:rsidTr="0079654F">
        <w:tc>
          <w:tcPr>
            <w:tcW w:w="7275" w:type="dxa"/>
            <w:tcBorders>
              <w:top w:val="single" w:sz="4" w:space="0" w:color="auto"/>
              <w:left w:val="single" w:sz="4" w:space="0" w:color="auto"/>
              <w:bottom w:val="single" w:sz="4" w:space="0" w:color="auto"/>
              <w:right w:val="single" w:sz="4" w:space="0" w:color="auto"/>
            </w:tcBorders>
          </w:tcPr>
          <w:p w:rsidR="00994FB5" w:rsidRPr="00AC3BF7" w:rsidRDefault="00994FB5" w:rsidP="00994FB5">
            <w:pPr>
              <w:suppressAutoHyphens/>
              <w:spacing w:after="0" w:line="240" w:lineRule="auto"/>
              <w:jc w:val="both"/>
              <w:rPr>
                <w:rFonts w:eastAsia="Times New Roman" w:cs="Times New Roman"/>
                <w:sz w:val="24"/>
                <w:szCs w:val="24"/>
                <w:lang w:eastAsia="ru-RU"/>
              </w:rPr>
            </w:pPr>
            <w:r w:rsidRPr="006F4732">
              <w:rPr>
                <w:rFonts w:eastAsia="Times New Roman" w:cs="Times New Roman"/>
                <w:sz w:val="24"/>
                <w:szCs w:val="24"/>
                <w:lang w:eastAsia="ru-RU"/>
              </w:rPr>
              <w:t xml:space="preserve">Учебно - тематический план </w:t>
            </w:r>
            <w:r>
              <w:rPr>
                <w:rFonts w:eastAsia="Times New Roman" w:cs="Times New Roman"/>
                <w:sz w:val="24"/>
                <w:szCs w:val="24"/>
                <w:lang w:eastAsia="ru-RU"/>
              </w:rPr>
              <w:t>3</w:t>
            </w:r>
            <w:r w:rsidRPr="006F4732">
              <w:rPr>
                <w:rFonts w:eastAsia="Times New Roman" w:cs="Times New Roman"/>
                <w:sz w:val="24"/>
                <w:szCs w:val="24"/>
                <w:lang w:eastAsia="ru-RU"/>
              </w:rPr>
              <w:t xml:space="preserve"> года обучения</w:t>
            </w:r>
          </w:p>
        </w:tc>
        <w:tc>
          <w:tcPr>
            <w:tcW w:w="1255" w:type="dxa"/>
            <w:tcBorders>
              <w:top w:val="single" w:sz="4" w:space="0" w:color="auto"/>
              <w:left w:val="single" w:sz="4" w:space="0" w:color="auto"/>
              <w:bottom w:val="single" w:sz="4" w:space="0" w:color="auto"/>
              <w:right w:val="single" w:sz="4" w:space="0" w:color="auto"/>
            </w:tcBorders>
          </w:tcPr>
          <w:p w:rsidR="00994FB5" w:rsidRPr="00AC3BF7" w:rsidRDefault="00994FB5" w:rsidP="00994FB5">
            <w:pPr>
              <w:suppressAutoHyphens/>
              <w:spacing w:after="0" w:line="240" w:lineRule="auto"/>
              <w:jc w:val="center"/>
              <w:rPr>
                <w:rFonts w:eastAsia="Times New Roman" w:cs="Times New Roman"/>
                <w:sz w:val="24"/>
                <w:szCs w:val="24"/>
                <w:lang w:eastAsia="ru-RU"/>
              </w:rPr>
            </w:pPr>
            <w:r>
              <w:rPr>
                <w:rFonts w:eastAsia="Times New Roman" w:cs="Times New Roman"/>
                <w:sz w:val="24"/>
                <w:szCs w:val="24"/>
                <w:lang w:eastAsia="ru-RU"/>
              </w:rPr>
              <w:t>60</w:t>
            </w:r>
          </w:p>
        </w:tc>
      </w:tr>
      <w:tr w:rsidR="00994FB5" w:rsidRPr="00AC3BF7" w:rsidTr="0079654F">
        <w:tc>
          <w:tcPr>
            <w:tcW w:w="7275" w:type="dxa"/>
            <w:tcBorders>
              <w:top w:val="single" w:sz="4" w:space="0" w:color="auto"/>
              <w:left w:val="single" w:sz="4" w:space="0" w:color="auto"/>
              <w:bottom w:val="single" w:sz="4" w:space="0" w:color="auto"/>
              <w:right w:val="single" w:sz="4" w:space="0" w:color="auto"/>
            </w:tcBorders>
          </w:tcPr>
          <w:p w:rsidR="00994FB5" w:rsidRPr="00AC3BF7" w:rsidRDefault="00994FB5" w:rsidP="00994FB5">
            <w:pPr>
              <w:suppressAutoHyphens/>
              <w:spacing w:after="0" w:line="240" w:lineRule="auto"/>
              <w:jc w:val="both"/>
              <w:rPr>
                <w:rFonts w:eastAsia="Times New Roman" w:cs="Times New Roman"/>
                <w:sz w:val="24"/>
                <w:szCs w:val="24"/>
                <w:lang w:eastAsia="ru-RU"/>
              </w:rPr>
            </w:pPr>
            <w:r w:rsidRPr="00AC3BF7">
              <w:rPr>
                <w:rFonts w:eastAsia="Times New Roman" w:cs="Times New Roman"/>
                <w:sz w:val="24"/>
                <w:szCs w:val="24"/>
                <w:lang w:eastAsia="ru-RU"/>
              </w:rPr>
              <w:t xml:space="preserve">Содержание программы </w:t>
            </w:r>
            <w:r>
              <w:rPr>
                <w:rFonts w:eastAsia="Times New Roman" w:cs="Times New Roman"/>
                <w:sz w:val="24"/>
                <w:szCs w:val="24"/>
                <w:lang w:eastAsia="ru-RU"/>
              </w:rPr>
              <w:t>базового уровня третьего</w:t>
            </w:r>
            <w:r w:rsidRPr="00AC3BF7">
              <w:rPr>
                <w:rFonts w:eastAsia="Times New Roman" w:cs="Times New Roman"/>
                <w:sz w:val="24"/>
                <w:szCs w:val="24"/>
                <w:lang w:eastAsia="ru-RU"/>
              </w:rPr>
              <w:t xml:space="preserve"> года обучения</w:t>
            </w:r>
          </w:p>
        </w:tc>
        <w:tc>
          <w:tcPr>
            <w:tcW w:w="1255" w:type="dxa"/>
            <w:tcBorders>
              <w:top w:val="single" w:sz="4" w:space="0" w:color="auto"/>
              <w:left w:val="single" w:sz="4" w:space="0" w:color="auto"/>
              <w:bottom w:val="single" w:sz="4" w:space="0" w:color="auto"/>
              <w:right w:val="single" w:sz="4" w:space="0" w:color="auto"/>
            </w:tcBorders>
          </w:tcPr>
          <w:p w:rsidR="00994FB5" w:rsidRPr="00AC3BF7" w:rsidRDefault="00994FB5" w:rsidP="00994FB5">
            <w:pPr>
              <w:suppressAutoHyphens/>
              <w:spacing w:after="0" w:line="240" w:lineRule="auto"/>
              <w:jc w:val="center"/>
              <w:rPr>
                <w:rFonts w:eastAsia="Times New Roman" w:cs="Times New Roman"/>
                <w:sz w:val="24"/>
                <w:szCs w:val="24"/>
                <w:lang w:eastAsia="ru-RU"/>
              </w:rPr>
            </w:pPr>
            <w:r>
              <w:rPr>
                <w:rFonts w:eastAsia="Times New Roman" w:cs="Times New Roman"/>
                <w:sz w:val="24"/>
                <w:szCs w:val="24"/>
                <w:lang w:eastAsia="ru-RU"/>
              </w:rPr>
              <w:t>64</w:t>
            </w:r>
          </w:p>
        </w:tc>
      </w:tr>
      <w:tr w:rsidR="00994FB5" w:rsidRPr="00AC3BF7" w:rsidTr="0079654F">
        <w:tc>
          <w:tcPr>
            <w:tcW w:w="7275" w:type="dxa"/>
            <w:tcBorders>
              <w:top w:val="single" w:sz="4" w:space="0" w:color="auto"/>
              <w:left w:val="single" w:sz="4" w:space="0" w:color="auto"/>
              <w:bottom w:val="single" w:sz="4" w:space="0" w:color="auto"/>
              <w:right w:val="single" w:sz="4" w:space="0" w:color="auto"/>
            </w:tcBorders>
          </w:tcPr>
          <w:p w:rsidR="00994FB5" w:rsidRDefault="00994FB5" w:rsidP="00994FB5">
            <w:pPr>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Базовый</w:t>
            </w:r>
            <w:r w:rsidRPr="006F4732">
              <w:rPr>
                <w:rFonts w:eastAsia="Times New Roman" w:cs="Times New Roman"/>
                <w:sz w:val="24"/>
                <w:szCs w:val="24"/>
                <w:lang w:eastAsia="ru-RU"/>
              </w:rPr>
              <w:t xml:space="preserve"> уровень содержания программы</w:t>
            </w:r>
            <w:r>
              <w:rPr>
                <w:rFonts w:eastAsia="Times New Roman" w:cs="Times New Roman"/>
                <w:sz w:val="24"/>
                <w:szCs w:val="24"/>
                <w:lang w:eastAsia="ru-RU"/>
              </w:rPr>
              <w:t xml:space="preserve"> </w:t>
            </w:r>
            <w:r w:rsidRPr="006F4732">
              <w:rPr>
                <w:rFonts w:eastAsia="Times New Roman" w:cs="Times New Roman"/>
                <w:sz w:val="24"/>
                <w:szCs w:val="24"/>
                <w:lang w:eastAsia="ru-RU"/>
              </w:rPr>
              <w:t>(</w:t>
            </w:r>
            <w:r>
              <w:rPr>
                <w:rFonts w:eastAsia="Times New Roman" w:cs="Times New Roman"/>
                <w:sz w:val="24"/>
                <w:szCs w:val="24"/>
                <w:lang w:eastAsia="ru-RU"/>
              </w:rPr>
              <w:t>четвертый</w:t>
            </w:r>
            <w:r w:rsidRPr="006F4732">
              <w:rPr>
                <w:rFonts w:eastAsia="Times New Roman" w:cs="Times New Roman"/>
                <w:sz w:val="24"/>
                <w:szCs w:val="24"/>
                <w:lang w:eastAsia="ru-RU"/>
              </w:rPr>
              <w:t xml:space="preserve"> год обучения)</w:t>
            </w:r>
          </w:p>
        </w:tc>
        <w:tc>
          <w:tcPr>
            <w:tcW w:w="1255" w:type="dxa"/>
            <w:tcBorders>
              <w:top w:val="single" w:sz="4" w:space="0" w:color="auto"/>
              <w:left w:val="single" w:sz="4" w:space="0" w:color="auto"/>
              <w:bottom w:val="single" w:sz="4" w:space="0" w:color="auto"/>
              <w:right w:val="single" w:sz="4" w:space="0" w:color="auto"/>
            </w:tcBorders>
          </w:tcPr>
          <w:p w:rsidR="00994FB5" w:rsidRPr="00AC3BF7" w:rsidRDefault="00994FB5" w:rsidP="00994FB5">
            <w:pPr>
              <w:suppressAutoHyphens/>
              <w:spacing w:after="0" w:line="240" w:lineRule="auto"/>
              <w:jc w:val="center"/>
              <w:rPr>
                <w:rFonts w:eastAsia="Times New Roman" w:cs="Times New Roman"/>
                <w:sz w:val="24"/>
                <w:szCs w:val="24"/>
                <w:lang w:eastAsia="ru-RU"/>
              </w:rPr>
            </w:pPr>
            <w:r>
              <w:rPr>
                <w:rFonts w:eastAsia="Times New Roman" w:cs="Times New Roman"/>
                <w:sz w:val="24"/>
                <w:szCs w:val="24"/>
                <w:lang w:eastAsia="ru-RU"/>
              </w:rPr>
              <w:t>81</w:t>
            </w:r>
          </w:p>
        </w:tc>
      </w:tr>
      <w:tr w:rsidR="00994FB5" w:rsidRPr="00AC3BF7" w:rsidTr="0079654F">
        <w:tc>
          <w:tcPr>
            <w:tcW w:w="7275" w:type="dxa"/>
            <w:tcBorders>
              <w:top w:val="single" w:sz="4" w:space="0" w:color="auto"/>
              <w:left w:val="single" w:sz="4" w:space="0" w:color="auto"/>
              <w:bottom w:val="single" w:sz="4" w:space="0" w:color="auto"/>
              <w:right w:val="single" w:sz="4" w:space="0" w:color="auto"/>
            </w:tcBorders>
          </w:tcPr>
          <w:p w:rsidR="00994FB5" w:rsidRPr="00AC3BF7" w:rsidRDefault="00994FB5" w:rsidP="00994FB5">
            <w:pPr>
              <w:suppressAutoHyphens/>
              <w:spacing w:after="0" w:line="240" w:lineRule="auto"/>
              <w:jc w:val="both"/>
              <w:rPr>
                <w:rFonts w:eastAsia="Times New Roman" w:cs="Times New Roman"/>
                <w:sz w:val="24"/>
                <w:szCs w:val="24"/>
                <w:lang w:eastAsia="ru-RU"/>
              </w:rPr>
            </w:pPr>
            <w:r w:rsidRPr="006F4732">
              <w:rPr>
                <w:rFonts w:eastAsia="Times New Roman" w:cs="Times New Roman"/>
                <w:sz w:val="24"/>
                <w:szCs w:val="24"/>
                <w:lang w:eastAsia="ru-RU"/>
              </w:rPr>
              <w:t xml:space="preserve">Учебно - тематический план </w:t>
            </w:r>
            <w:r>
              <w:rPr>
                <w:rFonts w:eastAsia="Times New Roman" w:cs="Times New Roman"/>
                <w:sz w:val="24"/>
                <w:szCs w:val="24"/>
                <w:lang w:eastAsia="ru-RU"/>
              </w:rPr>
              <w:t>4</w:t>
            </w:r>
            <w:r w:rsidRPr="006F4732">
              <w:rPr>
                <w:rFonts w:eastAsia="Times New Roman" w:cs="Times New Roman"/>
                <w:sz w:val="24"/>
                <w:szCs w:val="24"/>
                <w:lang w:eastAsia="ru-RU"/>
              </w:rPr>
              <w:t xml:space="preserve"> года обучения</w:t>
            </w:r>
          </w:p>
        </w:tc>
        <w:tc>
          <w:tcPr>
            <w:tcW w:w="1255" w:type="dxa"/>
            <w:tcBorders>
              <w:top w:val="single" w:sz="4" w:space="0" w:color="auto"/>
              <w:left w:val="single" w:sz="4" w:space="0" w:color="auto"/>
              <w:bottom w:val="single" w:sz="4" w:space="0" w:color="auto"/>
              <w:right w:val="single" w:sz="4" w:space="0" w:color="auto"/>
            </w:tcBorders>
          </w:tcPr>
          <w:p w:rsidR="00994FB5" w:rsidRPr="00AC3BF7" w:rsidRDefault="00994FB5" w:rsidP="00994FB5">
            <w:pPr>
              <w:suppressAutoHyphens/>
              <w:spacing w:after="0" w:line="240" w:lineRule="auto"/>
              <w:jc w:val="center"/>
              <w:rPr>
                <w:rFonts w:eastAsia="Times New Roman" w:cs="Times New Roman"/>
                <w:sz w:val="24"/>
                <w:szCs w:val="24"/>
                <w:lang w:eastAsia="ru-RU"/>
              </w:rPr>
            </w:pPr>
            <w:r>
              <w:rPr>
                <w:rFonts w:eastAsia="Times New Roman" w:cs="Times New Roman"/>
                <w:sz w:val="24"/>
                <w:szCs w:val="24"/>
                <w:lang w:eastAsia="ru-RU"/>
              </w:rPr>
              <w:t>81</w:t>
            </w:r>
          </w:p>
        </w:tc>
      </w:tr>
      <w:tr w:rsidR="00994FB5" w:rsidRPr="00AC3BF7" w:rsidTr="0079654F">
        <w:tc>
          <w:tcPr>
            <w:tcW w:w="7275" w:type="dxa"/>
            <w:tcBorders>
              <w:top w:val="single" w:sz="4" w:space="0" w:color="auto"/>
              <w:left w:val="single" w:sz="4" w:space="0" w:color="auto"/>
              <w:bottom w:val="single" w:sz="4" w:space="0" w:color="auto"/>
              <w:right w:val="single" w:sz="4" w:space="0" w:color="auto"/>
            </w:tcBorders>
          </w:tcPr>
          <w:p w:rsidR="00994FB5" w:rsidRPr="00AC3BF7" w:rsidRDefault="00994FB5" w:rsidP="00994FB5">
            <w:pPr>
              <w:suppressAutoHyphens/>
              <w:spacing w:after="0" w:line="240" w:lineRule="auto"/>
              <w:jc w:val="both"/>
              <w:rPr>
                <w:rFonts w:eastAsia="Times New Roman" w:cs="Times New Roman"/>
                <w:sz w:val="24"/>
                <w:szCs w:val="24"/>
                <w:lang w:eastAsia="ru-RU"/>
              </w:rPr>
            </w:pPr>
            <w:r w:rsidRPr="00AC3BF7">
              <w:rPr>
                <w:rFonts w:eastAsia="Times New Roman" w:cs="Times New Roman"/>
                <w:sz w:val="24"/>
                <w:szCs w:val="24"/>
                <w:lang w:eastAsia="ru-RU"/>
              </w:rPr>
              <w:t xml:space="preserve">Содержание программы </w:t>
            </w:r>
            <w:r>
              <w:rPr>
                <w:rFonts w:eastAsia="Times New Roman" w:cs="Times New Roman"/>
                <w:sz w:val="24"/>
                <w:szCs w:val="24"/>
                <w:lang w:eastAsia="ru-RU"/>
              </w:rPr>
              <w:t>базового уровня четвертого</w:t>
            </w:r>
            <w:r w:rsidRPr="00AC3BF7">
              <w:rPr>
                <w:rFonts w:eastAsia="Times New Roman" w:cs="Times New Roman"/>
                <w:sz w:val="24"/>
                <w:szCs w:val="24"/>
                <w:lang w:eastAsia="ru-RU"/>
              </w:rPr>
              <w:t xml:space="preserve"> года обучения</w:t>
            </w:r>
          </w:p>
        </w:tc>
        <w:tc>
          <w:tcPr>
            <w:tcW w:w="1255" w:type="dxa"/>
            <w:tcBorders>
              <w:top w:val="single" w:sz="4" w:space="0" w:color="auto"/>
              <w:left w:val="single" w:sz="4" w:space="0" w:color="auto"/>
              <w:bottom w:val="single" w:sz="4" w:space="0" w:color="auto"/>
              <w:right w:val="single" w:sz="4" w:space="0" w:color="auto"/>
            </w:tcBorders>
          </w:tcPr>
          <w:p w:rsidR="00994FB5" w:rsidRPr="00AC3BF7" w:rsidRDefault="00994FB5" w:rsidP="00994FB5">
            <w:pPr>
              <w:suppressAutoHyphens/>
              <w:spacing w:after="0" w:line="240" w:lineRule="auto"/>
              <w:jc w:val="center"/>
              <w:rPr>
                <w:rFonts w:eastAsia="Times New Roman" w:cs="Times New Roman"/>
                <w:sz w:val="24"/>
                <w:szCs w:val="24"/>
                <w:lang w:eastAsia="ru-RU"/>
              </w:rPr>
            </w:pPr>
            <w:r>
              <w:rPr>
                <w:rFonts w:eastAsia="Times New Roman" w:cs="Times New Roman"/>
                <w:sz w:val="24"/>
                <w:szCs w:val="24"/>
                <w:lang w:eastAsia="ru-RU"/>
              </w:rPr>
              <w:t>85</w:t>
            </w:r>
          </w:p>
        </w:tc>
      </w:tr>
      <w:tr w:rsidR="00994FB5" w:rsidRPr="00AC3BF7" w:rsidTr="0079654F">
        <w:tc>
          <w:tcPr>
            <w:tcW w:w="7275" w:type="dxa"/>
            <w:tcBorders>
              <w:top w:val="single" w:sz="4" w:space="0" w:color="auto"/>
              <w:left w:val="single" w:sz="4" w:space="0" w:color="auto"/>
              <w:bottom w:val="single" w:sz="4" w:space="0" w:color="auto"/>
              <w:right w:val="single" w:sz="4" w:space="0" w:color="auto"/>
            </w:tcBorders>
          </w:tcPr>
          <w:p w:rsidR="00994FB5" w:rsidRPr="00AC3BF7" w:rsidRDefault="00994FB5" w:rsidP="00994FB5">
            <w:pPr>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Базовый</w:t>
            </w:r>
            <w:r w:rsidRPr="006F4732">
              <w:rPr>
                <w:rFonts w:eastAsia="Times New Roman" w:cs="Times New Roman"/>
                <w:sz w:val="24"/>
                <w:szCs w:val="24"/>
                <w:lang w:eastAsia="ru-RU"/>
              </w:rPr>
              <w:t xml:space="preserve"> уровень содержания программы</w:t>
            </w:r>
            <w:r>
              <w:rPr>
                <w:rFonts w:eastAsia="Times New Roman" w:cs="Times New Roman"/>
                <w:sz w:val="24"/>
                <w:szCs w:val="24"/>
                <w:lang w:eastAsia="ru-RU"/>
              </w:rPr>
              <w:t xml:space="preserve"> </w:t>
            </w:r>
            <w:r w:rsidRPr="006F4732">
              <w:rPr>
                <w:rFonts w:eastAsia="Times New Roman" w:cs="Times New Roman"/>
                <w:sz w:val="24"/>
                <w:szCs w:val="24"/>
                <w:lang w:eastAsia="ru-RU"/>
              </w:rPr>
              <w:t>(</w:t>
            </w:r>
            <w:r>
              <w:rPr>
                <w:rFonts w:eastAsia="Times New Roman" w:cs="Times New Roman"/>
                <w:sz w:val="24"/>
                <w:szCs w:val="24"/>
                <w:lang w:eastAsia="ru-RU"/>
              </w:rPr>
              <w:t>пятый</w:t>
            </w:r>
            <w:r w:rsidRPr="006F4732">
              <w:rPr>
                <w:rFonts w:eastAsia="Times New Roman" w:cs="Times New Roman"/>
                <w:sz w:val="24"/>
                <w:szCs w:val="24"/>
                <w:lang w:eastAsia="ru-RU"/>
              </w:rPr>
              <w:t xml:space="preserve"> год обучения)</w:t>
            </w:r>
          </w:p>
        </w:tc>
        <w:tc>
          <w:tcPr>
            <w:tcW w:w="1255" w:type="dxa"/>
            <w:tcBorders>
              <w:top w:val="single" w:sz="4" w:space="0" w:color="auto"/>
              <w:left w:val="single" w:sz="4" w:space="0" w:color="auto"/>
              <w:bottom w:val="single" w:sz="4" w:space="0" w:color="auto"/>
              <w:right w:val="single" w:sz="4" w:space="0" w:color="auto"/>
            </w:tcBorders>
          </w:tcPr>
          <w:p w:rsidR="00994FB5" w:rsidRPr="00AC3BF7" w:rsidRDefault="00994FB5" w:rsidP="00994FB5">
            <w:pPr>
              <w:suppressAutoHyphens/>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100</w:t>
            </w:r>
          </w:p>
        </w:tc>
      </w:tr>
      <w:tr w:rsidR="00994FB5" w:rsidRPr="00AC3BF7" w:rsidTr="0079654F">
        <w:tc>
          <w:tcPr>
            <w:tcW w:w="7275" w:type="dxa"/>
            <w:tcBorders>
              <w:top w:val="single" w:sz="4" w:space="0" w:color="auto"/>
              <w:left w:val="single" w:sz="4" w:space="0" w:color="auto"/>
              <w:bottom w:val="single" w:sz="4" w:space="0" w:color="auto"/>
              <w:right w:val="single" w:sz="4" w:space="0" w:color="auto"/>
            </w:tcBorders>
          </w:tcPr>
          <w:p w:rsidR="00994FB5" w:rsidRPr="00AC3BF7" w:rsidRDefault="00994FB5" w:rsidP="00994FB5">
            <w:pPr>
              <w:suppressAutoHyphens/>
              <w:spacing w:after="0" w:line="240" w:lineRule="auto"/>
              <w:jc w:val="both"/>
              <w:rPr>
                <w:rFonts w:eastAsia="Times New Roman" w:cs="Times New Roman"/>
                <w:sz w:val="24"/>
                <w:szCs w:val="24"/>
                <w:lang w:eastAsia="ru-RU"/>
              </w:rPr>
            </w:pPr>
            <w:r w:rsidRPr="006F4732">
              <w:rPr>
                <w:rFonts w:eastAsia="Times New Roman" w:cs="Times New Roman"/>
                <w:sz w:val="24"/>
                <w:szCs w:val="24"/>
                <w:lang w:eastAsia="ru-RU"/>
              </w:rPr>
              <w:t xml:space="preserve">Учебно - тематический план </w:t>
            </w:r>
            <w:r>
              <w:rPr>
                <w:rFonts w:eastAsia="Times New Roman" w:cs="Times New Roman"/>
                <w:sz w:val="24"/>
                <w:szCs w:val="24"/>
                <w:lang w:eastAsia="ru-RU"/>
              </w:rPr>
              <w:t>5</w:t>
            </w:r>
            <w:r w:rsidRPr="006F4732">
              <w:rPr>
                <w:rFonts w:eastAsia="Times New Roman" w:cs="Times New Roman"/>
                <w:sz w:val="24"/>
                <w:szCs w:val="24"/>
                <w:lang w:eastAsia="ru-RU"/>
              </w:rPr>
              <w:t xml:space="preserve"> года обучения</w:t>
            </w:r>
          </w:p>
        </w:tc>
        <w:tc>
          <w:tcPr>
            <w:tcW w:w="1255" w:type="dxa"/>
            <w:tcBorders>
              <w:top w:val="single" w:sz="4" w:space="0" w:color="auto"/>
              <w:left w:val="single" w:sz="4" w:space="0" w:color="auto"/>
              <w:bottom w:val="single" w:sz="4" w:space="0" w:color="auto"/>
              <w:right w:val="single" w:sz="4" w:space="0" w:color="auto"/>
            </w:tcBorders>
          </w:tcPr>
          <w:p w:rsidR="00994FB5" w:rsidRPr="00AC3BF7" w:rsidRDefault="00994FB5" w:rsidP="00994FB5">
            <w:pPr>
              <w:suppressAutoHyphens/>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100</w:t>
            </w:r>
          </w:p>
        </w:tc>
      </w:tr>
      <w:tr w:rsidR="00994FB5" w:rsidRPr="00AC3BF7" w:rsidTr="0079654F">
        <w:tc>
          <w:tcPr>
            <w:tcW w:w="7275" w:type="dxa"/>
            <w:tcBorders>
              <w:top w:val="single" w:sz="4" w:space="0" w:color="auto"/>
              <w:left w:val="single" w:sz="4" w:space="0" w:color="auto"/>
              <w:bottom w:val="single" w:sz="4" w:space="0" w:color="auto"/>
              <w:right w:val="single" w:sz="4" w:space="0" w:color="auto"/>
            </w:tcBorders>
          </w:tcPr>
          <w:p w:rsidR="00994FB5" w:rsidRPr="00AC3BF7" w:rsidRDefault="00994FB5" w:rsidP="00994FB5">
            <w:pPr>
              <w:suppressAutoHyphens/>
              <w:spacing w:after="0" w:line="240" w:lineRule="auto"/>
              <w:jc w:val="both"/>
              <w:rPr>
                <w:rFonts w:eastAsia="Times New Roman" w:cs="Times New Roman"/>
                <w:sz w:val="24"/>
                <w:szCs w:val="24"/>
                <w:lang w:eastAsia="ru-RU"/>
              </w:rPr>
            </w:pPr>
            <w:r w:rsidRPr="00AC3BF7">
              <w:rPr>
                <w:rFonts w:eastAsia="Times New Roman" w:cs="Times New Roman"/>
                <w:sz w:val="24"/>
                <w:szCs w:val="24"/>
                <w:lang w:eastAsia="ru-RU"/>
              </w:rPr>
              <w:t xml:space="preserve">Содержание программы </w:t>
            </w:r>
            <w:r>
              <w:rPr>
                <w:rFonts w:eastAsia="Times New Roman" w:cs="Times New Roman"/>
                <w:sz w:val="24"/>
                <w:szCs w:val="24"/>
                <w:lang w:eastAsia="ru-RU"/>
              </w:rPr>
              <w:t>базового уровня пятого</w:t>
            </w:r>
            <w:r w:rsidRPr="00AC3BF7">
              <w:rPr>
                <w:rFonts w:eastAsia="Times New Roman" w:cs="Times New Roman"/>
                <w:sz w:val="24"/>
                <w:szCs w:val="24"/>
                <w:lang w:eastAsia="ru-RU"/>
              </w:rPr>
              <w:t xml:space="preserve"> года обучения</w:t>
            </w:r>
          </w:p>
        </w:tc>
        <w:tc>
          <w:tcPr>
            <w:tcW w:w="1255" w:type="dxa"/>
            <w:tcBorders>
              <w:top w:val="single" w:sz="4" w:space="0" w:color="auto"/>
              <w:left w:val="single" w:sz="4" w:space="0" w:color="auto"/>
              <w:bottom w:val="single" w:sz="4" w:space="0" w:color="auto"/>
              <w:right w:val="single" w:sz="4" w:space="0" w:color="auto"/>
            </w:tcBorders>
          </w:tcPr>
          <w:p w:rsidR="00994FB5" w:rsidRPr="00AC3BF7" w:rsidRDefault="00994FB5" w:rsidP="00994FB5">
            <w:pPr>
              <w:suppressAutoHyphens/>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104</w:t>
            </w:r>
          </w:p>
        </w:tc>
      </w:tr>
      <w:tr w:rsidR="007652BD" w:rsidRPr="00AC3BF7" w:rsidTr="0079654F">
        <w:tc>
          <w:tcPr>
            <w:tcW w:w="7275" w:type="dxa"/>
            <w:tcBorders>
              <w:top w:val="single" w:sz="4" w:space="0" w:color="auto"/>
              <w:left w:val="single" w:sz="4" w:space="0" w:color="auto"/>
              <w:bottom w:val="single" w:sz="4" w:space="0" w:color="auto"/>
              <w:right w:val="single" w:sz="4" w:space="0" w:color="auto"/>
            </w:tcBorders>
            <w:hideMark/>
          </w:tcPr>
          <w:p w:rsidR="007652BD" w:rsidRPr="00AC3BF7" w:rsidRDefault="007652BD" w:rsidP="00AC3BF7">
            <w:pPr>
              <w:suppressAutoHyphens/>
              <w:spacing w:after="0" w:line="240" w:lineRule="auto"/>
              <w:jc w:val="both"/>
              <w:rPr>
                <w:rFonts w:eastAsia="Times New Roman" w:cs="Times New Roman"/>
                <w:sz w:val="24"/>
                <w:szCs w:val="24"/>
                <w:lang w:eastAsia="ru-RU"/>
              </w:rPr>
            </w:pPr>
            <w:r w:rsidRPr="00AC3BF7">
              <w:rPr>
                <w:rFonts w:eastAsia="Times New Roman" w:cs="Times New Roman"/>
                <w:sz w:val="24"/>
                <w:szCs w:val="24"/>
                <w:lang w:eastAsia="ru-RU"/>
              </w:rPr>
              <w:t>Контрольно-оценочные средства</w:t>
            </w:r>
          </w:p>
        </w:tc>
        <w:tc>
          <w:tcPr>
            <w:tcW w:w="1255" w:type="dxa"/>
            <w:tcBorders>
              <w:top w:val="single" w:sz="4" w:space="0" w:color="auto"/>
              <w:left w:val="single" w:sz="4" w:space="0" w:color="auto"/>
              <w:bottom w:val="single" w:sz="4" w:space="0" w:color="auto"/>
              <w:right w:val="single" w:sz="4" w:space="0" w:color="auto"/>
            </w:tcBorders>
            <w:hideMark/>
          </w:tcPr>
          <w:p w:rsidR="007652BD" w:rsidRPr="00AC3BF7" w:rsidRDefault="009B1BE6" w:rsidP="009B1BE6">
            <w:pPr>
              <w:suppressAutoHyphens/>
              <w:spacing w:after="0" w:line="240" w:lineRule="auto"/>
              <w:jc w:val="center"/>
              <w:rPr>
                <w:rFonts w:eastAsia="Times New Roman" w:cs="Times New Roman"/>
                <w:sz w:val="24"/>
                <w:szCs w:val="24"/>
                <w:lang w:eastAsia="ru-RU"/>
              </w:rPr>
            </w:pPr>
            <w:r>
              <w:rPr>
                <w:rFonts w:eastAsia="Times New Roman" w:cs="Times New Roman"/>
                <w:sz w:val="24"/>
                <w:szCs w:val="24"/>
                <w:lang w:eastAsia="ru-RU"/>
              </w:rPr>
              <w:t>1</w:t>
            </w:r>
            <w:r w:rsidR="00994FB5">
              <w:rPr>
                <w:rFonts w:eastAsia="Times New Roman" w:cs="Times New Roman"/>
                <w:sz w:val="24"/>
                <w:szCs w:val="24"/>
                <w:lang w:eastAsia="ru-RU"/>
              </w:rPr>
              <w:t>19</w:t>
            </w:r>
          </w:p>
        </w:tc>
      </w:tr>
      <w:tr w:rsidR="007652BD" w:rsidRPr="00AC3BF7" w:rsidTr="0079654F">
        <w:tc>
          <w:tcPr>
            <w:tcW w:w="7275" w:type="dxa"/>
            <w:tcBorders>
              <w:top w:val="single" w:sz="4" w:space="0" w:color="auto"/>
              <w:left w:val="single" w:sz="4" w:space="0" w:color="auto"/>
              <w:bottom w:val="single" w:sz="4" w:space="0" w:color="auto"/>
              <w:right w:val="single" w:sz="4" w:space="0" w:color="auto"/>
            </w:tcBorders>
            <w:hideMark/>
          </w:tcPr>
          <w:p w:rsidR="007652BD" w:rsidRPr="00AC3BF7" w:rsidRDefault="007652BD" w:rsidP="00AC3BF7">
            <w:pPr>
              <w:suppressAutoHyphens/>
              <w:spacing w:after="0" w:line="240" w:lineRule="auto"/>
              <w:jc w:val="both"/>
              <w:rPr>
                <w:rFonts w:eastAsia="Times New Roman" w:cs="Times New Roman"/>
                <w:sz w:val="24"/>
                <w:szCs w:val="24"/>
                <w:lang w:eastAsia="ru-RU"/>
              </w:rPr>
            </w:pPr>
            <w:r w:rsidRPr="00AC3BF7">
              <w:rPr>
                <w:rFonts w:eastAsia="Times New Roman" w:cs="Times New Roman"/>
                <w:sz w:val="24"/>
                <w:szCs w:val="24"/>
                <w:lang w:eastAsia="ru-RU"/>
              </w:rPr>
              <w:t xml:space="preserve">Условия реализации программы </w:t>
            </w:r>
          </w:p>
        </w:tc>
        <w:tc>
          <w:tcPr>
            <w:tcW w:w="1255" w:type="dxa"/>
            <w:tcBorders>
              <w:top w:val="single" w:sz="4" w:space="0" w:color="auto"/>
              <w:left w:val="single" w:sz="4" w:space="0" w:color="auto"/>
              <w:bottom w:val="single" w:sz="4" w:space="0" w:color="auto"/>
              <w:right w:val="single" w:sz="4" w:space="0" w:color="auto"/>
            </w:tcBorders>
            <w:hideMark/>
          </w:tcPr>
          <w:p w:rsidR="007652BD" w:rsidRPr="00AC3BF7" w:rsidRDefault="00994FB5" w:rsidP="009B1BE6">
            <w:pPr>
              <w:suppressAutoHyphens/>
              <w:spacing w:after="0" w:line="240" w:lineRule="auto"/>
              <w:jc w:val="center"/>
              <w:rPr>
                <w:rFonts w:eastAsia="Times New Roman" w:cs="Times New Roman"/>
                <w:sz w:val="24"/>
                <w:szCs w:val="24"/>
                <w:lang w:eastAsia="ru-RU"/>
              </w:rPr>
            </w:pPr>
            <w:r>
              <w:rPr>
                <w:rFonts w:eastAsia="Times New Roman" w:cs="Times New Roman"/>
                <w:sz w:val="24"/>
                <w:szCs w:val="24"/>
                <w:lang w:eastAsia="ru-RU"/>
              </w:rPr>
              <w:t>12</w:t>
            </w:r>
            <w:r w:rsidR="003A7A21">
              <w:rPr>
                <w:rFonts w:eastAsia="Times New Roman" w:cs="Times New Roman"/>
                <w:sz w:val="24"/>
                <w:szCs w:val="24"/>
                <w:lang w:eastAsia="ru-RU"/>
              </w:rPr>
              <w:t>5</w:t>
            </w:r>
          </w:p>
        </w:tc>
      </w:tr>
      <w:tr w:rsidR="007652BD" w:rsidRPr="00AC3BF7" w:rsidTr="0079654F">
        <w:tc>
          <w:tcPr>
            <w:tcW w:w="7275" w:type="dxa"/>
            <w:tcBorders>
              <w:top w:val="single" w:sz="4" w:space="0" w:color="auto"/>
              <w:left w:val="single" w:sz="4" w:space="0" w:color="auto"/>
              <w:bottom w:val="single" w:sz="4" w:space="0" w:color="auto"/>
              <w:right w:val="single" w:sz="4" w:space="0" w:color="auto"/>
            </w:tcBorders>
            <w:hideMark/>
          </w:tcPr>
          <w:p w:rsidR="007652BD" w:rsidRPr="00AC3BF7" w:rsidRDefault="007652BD" w:rsidP="00AC3BF7">
            <w:pPr>
              <w:suppressAutoHyphens/>
              <w:spacing w:after="0" w:line="240" w:lineRule="auto"/>
              <w:jc w:val="both"/>
              <w:rPr>
                <w:rFonts w:eastAsia="Times New Roman" w:cs="Times New Roman"/>
                <w:sz w:val="24"/>
                <w:szCs w:val="24"/>
                <w:lang w:eastAsia="ru-RU"/>
              </w:rPr>
            </w:pPr>
            <w:r w:rsidRPr="00AC3BF7">
              <w:rPr>
                <w:rFonts w:eastAsia="Times New Roman" w:cs="Times New Roman"/>
                <w:sz w:val="24"/>
                <w:szCs w:val="24"/>
                <w:lang w:eastAsia="ru-RU"/>
              </w:rPr>
              <w:t>Список литературы</w:t>
            </w:r>
          </w:p>
        </w:tc>
        <w:tc>
          <w:tcPr>
            <w:tcW w:w="1255" w:type="dxa"/>
            <w:tcBorders>
              <w:top w:val="single" w:sz="4" w:space="0" w:color="auto"/>
              <w:left w:val="single" w:sz="4" w:space="0" w:color="auto"/>
              <w:bottom w:val="single" w:sz="4" w:space="0" w:color="auto"/>
              <w:right w:val="single" w:sz="4" w:space="0" w:color="auto"/>
            </w:tcBorders>
            <w:hideMark/>
          </w:tcPr>
          <w:p w:rsidR="007652BD" w:rsidRPr="00AC3BF7" w:rsidRDefault="003A7A21" w:rsidP="009B1BE6">
            <w:pPr>
              <w:suppressAutoHyphens/>
              <w:spacing w:after="0" w:line="240" w:lineRule="auto"/>
              <w:jc w:val="center"/>
              <w:rPr>
                <w:rFonts w:eastAsia="Times New Roman" w:cs="Times New Roman"/>
                <w:sz w:val="24"/>
                <w:szCs w:val="24"/>
                <w:lang w:eastAsia="ru-RU"/>
              </w:rPr>
            </w:pPr>
            <w:r>
              <w:rPr>
                <w:rFonts w:eastAsia="Times New Roman" w:cs="Times New Roman"/>
                <w:sz w:val="24"/>
                <w:szCs w:val="24"/>
                <w:lang w:eastAsia="ru-RU"/>
              </w:rPr>
              <w:t>170</w:t>
            </w:r>
          </w:p>
        </w:tc>
      </w:tr>
    </w:tbl>
    <w:p w:rsidR="00AC3BF7" w:rsidRPr="00AC3BF7" w:rsidRDefault="00AC3BF7" w:rsidP="00AC3BF7">
      <w:pPr>
        <w:jc w:val="center"/>
        <w:rPr>
          <w:rFonts w:eastAsia="Calibri" w:cs="Times New Roman"/>
          <w:sz w:val="24"/>
          <w:szCs w:val="24"/>
        </w:rPr>
      </w:pPr>
    </w:p>
    <w:p w:rsidR="00AC3BF7" w:rsidRPr="00AC3BF7" w:rsidRDefault="00AC3BF7" w:rsidP="00AC3BF7">
      <w:pPr>
        <w:jc w:val="center"/>
        <w:rPr>
          <w:rFonts w:eastAsia="Calibri" w:cs="Times New Roman"/>
          <w:sz w:val="24"/>
          <w:szCs w:val="24"/>
        </w:rPr>
      </w:pPr>
    </w:p>
    <w:p w:rsidR="00AC3BF7" w:rsidRPr="00AC3BF7" w:rsidRDefault="00AC3BF7" w:rsidP="00AC3BF7">
      <w:pPr>
        <w:jc w:val="center"/>
        <w:rPr>
          <w:rFonts w:eastAsia="Calibri" w:cs="Times New Roman"/>
          <w:sz w:val="24"/>
          <w:szCs w:val="24"/>
        </w:rPr>
      </w:pPr>
    </w:p>
    <w:p w:rsidR="00AC3BF7" w:rsidRPr="00AC3BF7" w:rsidRDefault="00AC3BF7" w:rsidP="00AC3BF7">
      <w:pPr>
        <w:jc w:val="center"/>
        <w:rPr>
          <w:rFonts w:eastAsia="Calibri" w:cs="Times New Roman"/>
          <w:sz w:val="24"/>
          <w:szCs w:val="24"/>
        </w:rPr>
      </w:pPr>
    </w:p>
    <w:p w:rsidR="00AC3BF7" w:rsidRPr="00AC3BF7" w:rsidRDefault="00AC3BF7" w:rsidP="00AC3BF7">
      <w:pPr>
        <w:jc w:val="center"/>
        <w:rPr>
          <w:rFonts w:eastAsia="Calibri" w:cs="Times New Roman"/>
          <w:sz w:val="24"/>
          <w:szCs w:val="24"/>
        </w:rPr>
      </w:pPr>
    </w:p>
    <w:p w:rsidR="00AC3BF7" w:rsidRPr="00AC3BF7" w:rsidRDefault="00AC3BF7" w:rsidP="00AC3BF7">
      <w:pPr>
        <w:jc w:val="center"/>
        <w:rPr>
          <w:rFonts w:eastAsia="Calibri" w:cs="Times New Roman"/>
          <w:sz w:val="24"/>
          <w:szCs w:val="24"/>
        </w:rPr>
      </w:pPr>
    </w:p>
    <w:p w:rsidR="00A27D90" w:rsidRDefault="00A27D90" w:rsidP="00A27D90">
      <w:pPr>
        <w:spacing w:line="240" w:lineRule="auto"/>
        <w:contextualSpacing/>
        <w:jc w:val="both"/>
        <w:rPr>
          <w:rFonts w:eastAsia="Calibri" w:cs="Times New Roman"/>
          <w:sz w:val="24"/>
          <w:szCs w:val="24"/>
        </w:rPr>
      </w:pPr>
    </w:p>
    <w:p w:rsidR="002B0292" w:rsidRDefault="002B0292" w:rsidP="00A27D90">
      <w:pPr>
        <w:spacing w:line="240" w:lineRule="auto"/>
        <w:contextualSpacing/>
        <w:jc w:val="both"/>
        <w:rPr>
          <w:rFonts w:eastAsia="Calibri" w:cs="Times New Roman"/>
          <w:sz w:val="24"/>
          <w:szCs w:val="24"/>
        </w:rPr>
      </w:pPr>
    </w:p>
    <w:p w:rsidR="002B0292" w:rsidRDefault="002B0292" w:rsidP="00A27D90">
      <w:pPr>
        <w:spacing w:line="240" w:lineRule="auto"/>
        <w:contextualSpacing/>
        <w:jc w:val="both"/>
        <w:rPr>
          <w:rFonts w:eastAsia="Calibri" w:cs="Times New Roman"/>
          <w:sz w:val="24"/>
          <w:szCs w:val="24"/>
        </w:rPr>
      </w:pPr>
    </w:p>
    <w:p w:rsidR="002B0292" w:rsidRDefault="002B0292" w:rsidP="00A27D90">
      <w:pPr>
        <w:spacing w:line="240" w:lineRule="auto"/>
        <w:contextualSpacing/>
        <w:jc w:val="both"/>
        <w:rPr>
          <w:rFonts w:eastAsia="Calibri" w:cs="Times New Roman"/>
          <w:sz w:val="24"/>
          <w:szCs w:val="24"/>
        </w:rPr>
      </w:pPr>
    </w:p>
    <w:p w:rsidR="002B0292" w:rsidRDefault="002B0292" w:rsidP="00A27D90">
      <w:pPr>
        <w:spacing w:line="240" w:lineRule="auto"/>
        <w:contextualSpacing/>
        <w:jc w:val="both"/>
        <w:rPr>
          <w:rFonts w:eastAsia="Calibri" w:cs="Times New Roman"/>
          <w:sz w:val="24"/>
          <w:szCs w:val="24"/>
        </w:rPr>
      </w:pPr>
    </w:p>
    <w:p w:rsidR="002B0292" w:rsidRDefault="002B0292" w:rsidP="00A27D90">
      <w:pPr>
        <w:spacing w:line="240" w:lineRule="auto"/>
        <w:contextualSpacing/>
        <w:jc w:val="both"/>
        <w:rPr>
          <w:rFonts w:eastAsia="Calibri" w:cs="Times New Roman"/>
          <w:sz w:val="24"/>
          <w:szCs w:val="24"/>
        </w:rPr>
      </w:pPr>
    </w:p>
    <w:p w:rsidR="002B0292" w:rsidRDefault="002B0292" w:rsidP="00A27D90">
      <w:pPr>
        <w:spacing w:line="240" w:lineRule="auto"/>
        <w:contextualSpacing/>
        <w:jc w:val="both"/>
        <w:rPr>
          <w:rFonts w:eastAsia="Calibri" w:cs="Times New Roman"/>
          <w:sz w:val="24"/>
          <w:szCs w:val="24"/>
        </w:rPr>
      </w:pPr>
    </w:p>
    <w:p w:rsidR="002B0292" w:rsidRDefault="002B0292" w:rsidP="00A27D90">
      <w:pPr>
        <w:spacing w:line="240" w:lineRule="auto"/>
        <w:contextualSpacing/>
        <w:jc w:val="both"/>
        <w:rPr>
          <w:rFonts w:eastAsia="Calibri" w:cs="Times New Roman"/>
          <w:sz w:val="24"/>
          <w:szCs w:val="24"/>
        </w:rPr>
      </w:pPr>
    </w:p>
    <w:p w:rsidR="00482F39" w:rsidRDefault="00482F39" w:rsidP="00A27D90">
      <w:pPr>
        <w:spacing w:line="240" w:lineRule="auto"/>
        <w:contextualSpacing/>
        <w:jc w:val="both"/>
        <w:rPr>
          <w:rFonts w:eastAsia="Calibri" w:cs="Times New Roman"/>
          <w:sz w:val="24"/>
          <w:szCs w:val="24"/>
        </w:rPr>
      </w:pPr>
    </w:p>
    <w:p w:rsidR="00AC3BF7" w:rsidRPr="00AC3BF7" w:rsidRDefault="00AC3BF7" w:rsidP="00A27D90">
      <w:pPr>
        <w:spacing w:line="240" w:lineRule="auto"/>
        <w:ind w:hanging="426"/>
        <w:contextualSpacing/>
        <w:jc w:val="both"/>
        <w:rPr>
          <w:rFonts w:eastAsia="Calibri" w:cs="Times New Roman"/>
          <w:b/>
          <w:bCs/>
          <w:szCs w:val="28"/>
        </w:rPr>
      </w:pPr>
      <w:r w:rsidRPr="00AC3BF7">
        <w:rPr>
          <w:rFonts w:eastAsia="Calibri" w:cs="Times New Roman"/>
          <w:b/>
          <w:bCs/>
          <w:szCs w:val="28"/>
        </w:rPr>
        <w:t>Введение</w:t>
      </w:r>
    </w:p>
    <w:p w:rsidR="0079654F" w:rsidRPr="00AC3BF7" w:rsidRDefault="0079654F" w:rsidP="00AC3BF7">
      <w:pPr>
        <w:spacing w:line="240" w:lineRule="auto"/>
        <w:ind w:left="-426" w:firstLine="426"/>
        <w:contextualSpacing/>
        <w:jc w:val="both"/>
        <w:rPr>
          <w:rFonts w:eastAsia="Times New Roman" w:cs="Times New Roman"/>
          <w:sz w:val="24"/>
          <w:szCs w:val="24"/>
          <w:lang w:eastAsia="ru-RU"/>
        </w:rPr>
      </w:pPr>
      <w:r w:rsidRPr="00AC3BF7">
        <w:rPr>
          <w:rFonts w:eastAsia="Times New Roman" w:cs="Times New Roman"/>
          <w:sz w:val="24"/>
          <w:szCs w:val="24"/>
          <w:lang w:eastAsia="ru-RU"/>
        </w:rPr>
        <w:t xml:space="preserve">Важную роль в формировании гармонично развитой, духовно богатой личности играет искусство. Одним из важнейших видов искусства является хореография. </w:t>
      </w:r>
    </w:p>
    <w:p w:rsidR="0079654F" w:rsidRPr="00AC3BF7" w:rsidRDefault="0079654F" w:rsidP="00AC3BF7">
      <w:pPr>
        <w:spacing w:line="240" w:lineRule="auto"/>
        <w:ind w:left="-426" w:firstLine="426"/>
        <w:contextualSpacing/>
        <w:jc w:val="both"/>
        <w:rPr>
          <w:rFonts w:eastAsia="Times New Roman" w:cs="Times New Roman"/>
          <w:sz w:val="24"/>
          <w:szCs w:val="24"/>
          <w:lang w:eastAsia="ru-RU"/>
        </w:rPr>
      </w:pPr>
      <w:r w:rsidRPr="00AC3BF7">
        <w:rPr>
          <w:rFonts w:eastAsia="Times New Roman" w:cs="Times New Roman"/>
          <w:sz w:val="24"/>
          <w:szCs w:val="24"/>
          <w:lang w:eastAsia="ru-RU"/>
        </w:rPr>
        <w:t>Природа танца, его корни лежат в потребности человека выразить пластически свои чувства. Танец таит в себе огромное богатство для успешного художественного и нравственного воспитания. Это, своего рода способ познания мира, он учит чувствовать, мыслить, развивает в детях чувство прекрасного, требует от них упорства, настойчивости, воспитывает волю, укрепляет здоровье.</w:t>
      </w:r>
    </w:p>
    <w:p w:rsidR="0079654F" w:rsidRDefault="0079654F" w:rsidP="00AC3BF7">
      <w:pPr>
        <w:spacing w:line="240" w:lineRule="auto"/>
        <w:ind w:left="-426" w:firstLine="426"/>
        <w:contextualSpacing/>
        <w:jc w:val="both"/>
        <w:rPr>
          <w:rFonts w:eastAsia="Times New Roman" w:cs="Times New Roman"/>
          <w:sz w:val="24"/>
          <w:szCs w:val="24"/>
          <w:lang w:eastAsia="ru-RU"/>
        </w:rPr>
      </w:pPr>
      <w:r w:rsidRPr="00AC3BF7">
        <w:rPr>
          <w:rFonts w:eastAsia="Times New Roman" w:cs="Times New Roman"/>
          <w:sz w:val="24"/>
          <w:szCs w:val="24"/>
          <w:lang w:eastAsia="ru-RU"/>
        </w:rPr>
        <w:t xml:space="preserve">Хореография – самобытный вид творческой деятельности народа, подчиненный закономерностям развития культуры общества </w:t>
      </w:r>
      <w:r w:rsidR="00B9286C" w:rsidRPr="00AC3BF7">
        <w:rPr>
          <w:rFonts w:eastAsia="Times New Roman" w:cs="Times New Roman"/>
          <w:sz w:val="24"/>
          <w:szCs w:val="24"/>
          <w:lang w:eastAsia="ru-RU"/>
        </w:rPr>
        <w:t>как одна</w:t>
      </w:r>
      <w:r w:rsidRPr="00AC3BF7">
        <w:rPr>
          <w:rFonts w:eastAsia="Times New Roman" w:cs="Times New Roman"/>
          <w:sz w:val="24"/>
          <w:szCs w:val="24"/>
          <w:lang w:eastAsia="ru-RU"/>
        </w:rPr>
        <w:t xml:space="preserve"> из ее форм. В результате развития и дифференциации хореографии определяется ряд разновидностей танцевального искусства, каждая из которых имеет определенную функцию в обществе.</w:t>
      </w:r>
    </w:p>
    <w:p w:rsidR="00AC3BF7" w:rsidRDefault="00AC3BF7" w:rsidP="00AC3BF7">
      <w:pPr>
        <w:spacing w:line="240" w:lineRule="auto"/>
        <w:ind w:left="-426" w:firstLine="426"/>
        <w:contextualSpacing/>
        <w:jc w:val="both"/>
        <w:rPr>
          <w:rFonts w:eastAsia="Times New Roman" w:cs="Times New Roman"/>
          <w:sz w:val="24"/>
          <w:szCs w:val="24"/>
          <w:lang w:eastAsia="ru-RU"/>
        </w:rPr>
      </w:pPr>
      <w:r w:rsidRPr="00AC3BF7">
        <w:rPr>
          <w:rFonts w:eastAsia="Times New Roman" w:cs="Times New Roman"/>
          <w:sz w:val="24"/>
          <w:szCs w:val="24"/>
          <w:lang w:eastAsia="ru-RU"/>
        </w:rPr>
        <w:t>Сама культура танца, определяющая стиль танцевальных отношений, общения и поведения, прививает ребенку особый образ жизни. Это и большее внимание к своему внешнему виду, к поведению и к отношению с людьми. Это совсем другой уровень творческого восприятия музыки, танца, собственной реализации в мире людей. С раннего возраста ребенок приобщается к прекрасному миру искусства, посредством гармоничного движения и красивой музыки.</w:t>
      </w:r>
    </w:p>
    <w:p w:rsidR="005D032F" w:rsidRPr="00AC3BF7" w:rsidRDefault="005D032F" w:rsidP="00AC3BF7">
      <w:pPr>
        <w:spacing w:line="240" w:lineRule="auto"/>
        <w:ind w:left="-426" w:firstLine="426"/>
        <w:contextualSpacing/>
        <w:jc w:val="both"/>
        <w:rPr>
          <w:rFonts w:eastAsia="Times New Roman" w:cs="Times New Roman"/>
          <w:sz w:val="24"/>
          <w:szCs w:val="24"/>
          <w:lang w:eastAsia="ru-RU"/>
        </w:rPr>
      </w:pPr>
    </w:p>
    <w:p w:rsidR="00AC3BF7" w:rsidRPr="00AC3BF7" w:rsidRDefault="00AC3BF7" w:rsidP="001D44ED">
      <w:pPr>
        <w:tabs>
          <w:tab w:val="left" w:pos="6435"/>
        </w:tabs>
        <w:spacing w:line="240" w:lineRule="auto"/>
        <w:ind w:left="-426"/>
        <w:contextualSpacing/>
        <w:rPr>
          <w:rFonts w:eastAsia="Calibri" w:cs="Times New Roman"/>
          <w:b/>
          <w:szCs w:val="28"/>
        </w:rPr>
      </w:pPr>
      <w:r w:rsidRPr="00AC3BF7">
        <w:rPr>
          <w:rFonts w:eastAsia="Calibri" w:cs="Times New Roman"/>
          <w:b/>
          <w:bCs/>
          <w:szCs w:val="28"/>
        </w:rPr>
        <w:t>Пояснительная записка</w:t>
      </w:r>
      <w:r w:rsidR="006D194E">
        <w:rPr>
          <w:rFonts w:eastAsia="Calibri" w:cs="Times New Roman"/>
          <w:b/>
          <w:bCs/>
          <w:szCs w:val="28"/>
        </w:rPr>
        <w:tab/>
      </w:r>
      <w:r w:rsidR="006D194E">
        <w:rPr>
          <w:rFonts w:eastAsia="Calibri" w:cs="Times New Roman"/>
          <w:noProof/>
          <w:sz w:val="24"/>
          <w:szCs w:val="24"/>
        </w:rPr>
        <w:t xml:space="preserve">               </w:t>
      </w:r>
    </w:p>
    <w:p w:rsidR="00AC3BF7" w:rsidRPr="00AC3BF7" w:rsidRDefault="00AC3BF7" w:rsidP="00AC3BF7">
      <w:pPr>
        <w:spacing w:line="240" w:lineRule="auto"/>
        <w:ind w:left="-426"/>
        <w:contextualSpacing/>
        <w:jc w:val="both"/>
        <w:rPr>
          <w:rFonts w:eastAsia="Calibri" w:cs="Times New Roman"/>
          <w:i/>
          <w:sz w:val="24"/>
          <w:szCs w:val="24"/>
        </w:rPr>
      </w:pPr>
      <w:r w:rsidRPr="00AC3BF7">
        <w:rPr>
          <w:rFonts w:eastAsia="Calibri" w:cs="Times New Roman"/>
          <w:i/>
          <w:iCs/>
          <w:sz w:val="24"/>
          <w:szCs w:val="24"/>
        </w:rPr>
        <w:t xml:space="preserve">Направленность программы </w:t>
      </w:r>
      <w:r w:rsidR="001D44ED" w:rsidRPr="00AC3BF7">
        <w:rPr>
          <w:rFonts w:eastAsia="Calibri" w:cs="Times New Roman"/>
          <w:i/>
          <w:iCs/>
          <w:sz w:val="24"/>
          <w:szCs w:val="24"/>
        </w:rPr>
        <w:t>–</w:t>
      </w:r>
      <w:r w:rsidR="001D44ED" w:rsidRPr="00EE1DB4">
        <w:rPr>
          <w:rFonts w:eastAsia="Calibri" w:cs="Times New Roman"/>
          <w:i/>
          <w:sz w:val="24"/>
          <w:szCs w:val="24"/>
        </w:rPr>
        <w:t xml:space="preserve"> художественная</w:t>
      </w:r>
      <w:r w:rsidRPr="00AC3BF7">
        <w:rPr>
          <w:rFonts w:eastAsia="Calibri" w:cs="Times New Roman"/>
          <w:i/>
          <w:sz w:val="24"/>
          <w:szCs w:val="24"/>
        </w:rPr>
        <w:t>.</w:t>
      </w:r>
    </w:p>
    <w:p w:rsidR="00AC3BF7" w:rsidRPr="00123B74" w:rsidRDefault="00AC3BF7" w:rsidP="00AC3BF7">
      <w:pPr>
        <w:spacing w:line="240" w:lineRule="auto"/>
        <w:ind w:left="-426"/>
        <w:contextualSpacing/>
        <w:jc w:val="both"/>
        <w:rPr>
          <w:rFonts w:eastAsia="Calibri" w:cs="Times New Roman"/>
          <w:i/>
          <w:sz w:val="24"/>
          <w:szCs w:val="24"/>
        </w:rPr>
      </w:pPr>
      <w:r w:rsidRPr="00123B74">
        <w:rPr>
          <w:rFonts w:eastAsia="Calibri" w:cs="Times New Roman"/>
          <w:i/>
          <w:sz w:val="24"/>
          <w:szCs w:val="24"/>
        </w:rPr>
        <w:t>Уровень программы 1 год - стартовый, 2</w:t>
      </w:r>
      <w:r w:rsidR="00EE1DB4" w:rsidRPr="00123B74">
        <w:rPr>
          <w:rFonts w:eastAsia="Calibri" w:cs="Times New Roman"/>
          <w:i/>
          <w:sz w:val="24"/>
          <w:szCs w:val="24"/>
        </w:rPr>
        <w:t>-5</w:t>
      </w:r>
      <w:r w:rsidRPr="00123B74">
        <w:rPr>
          <w:rFonts w:eastAsia="Calibri" w:cs="Times New Roman"/>
          <w:i/>
          <w:sz w:val="24"/>
          <w:szCs w:val="24"/>
        </w:rPr>
        <w:t xml:space="preserve"> год - базовый.</w:t>
      </w:r>
    </w:p>
    <w:p w:rsidR="005D032F" w:rsidRDefault="005D032F" w:rsidP="00AC3BF7">
      <w:pPr>
        <w:spacing w:line="240" w:lineRule="auto"/>
        <w:ind w:left="-426"/>
        <w:contextualSpacing/>
        <w:jc w:val="both"/>
        <w:rPr>
          <w:rFonts w:eastAsia="Calibri" w:cs="Times New Roman"/>
          <w:i/>
          <w:sz w:val="24"/>
          <w:szCs w:val="24"/>
        </w:rPr>
      </w:pPr>
    </w:p>
    <w:p w:rsidR="005D032F" w:rsidRPr="005D032F" w:rsidRDefault="005D032F" w:rsidP="005D032F">
      <w:pPr>
        <w:spacing w:line="240" w:lineRule="auto"/>
        <w:ind w:left="-426"/>
        <w:contextualSpacing/>
        <w:jc w:val="both"/>
        <w:rPr>
          <w:rFonts w:eastAsia="Calibri" w:cs="Times New Roman"/>
          <w:sz w:val="24"/>
          <w:szCs w:val="24"/>
        </w:rPr>
      </w:pPr>
      <w:r w:rsidRPr="005D032F">
        <w:rPr>
          <w:rFonts w:eastAsia="Calibri" w:cs="Times New Roman"/>
          <w:sz w:val="24"/>
          <w:szCs w:val="24"/>
        </w:rPr>
        <w:t>Современные дети и подростки из-за малой подвижности (долгого сидения за компьютером или планшетом), страдают гиподинамией. У них недостаточно развита координация тела, вызывающая мышечные зажимы, нарушающая эстетику движения (ребёнок или подросток небрежны в движениях). Нежелание и неумение двигаться формирует множество комплексов, отражающихся в поведении, в общении и даже во внешнем виде молодых людей. Танец же прекрасно корректирует осанку, развивает чувство равновесия, тело танцующего человека гармонично развивается, становится более стройным, гибким и выносливым – и все это без явного увеличения массы тела. Кроме того, танцы добавляют умения непринужденно и</w:t>
      </w:r>
      <w:r w:rsidRPr="005D032F">
        <w:rPr>
          <w:rFonts w:eastAsia="Calibri" w:cs="Times New Roman"/>
          <w:sz w:val="24"/>
          <w:szCs w:val="24"/>
        </w:rPr>
        <w:br/>
        <w:t>артистично держаться, а это значит, что занятия танцами не только модно, но и полезно. Современный эстрадный танец является отражением современной</w:t>
      </w:r>
    </w:p>
    <w:p w:rsidR="001455B3" w:rsidRDefault="00AC3BF7" w:rsidP="001455B3">
      <w:pPr>
        <w:spacing w:after="0" w:line="240" w:lineRule="auto"/>
        <w:ind w:left="-426"/>
        <w:contextualSpacing/>
        <w:jc w:val="both"/>
        <w:rPr>
          <w:rFonts w:eastAsia="Calibri" w:cs="Times New Roman"/>
          <w:b/>
          <w:sz w:val="24"/>
          <w:szCs w:val="24"/>
        </w:rPr>
      </w:pPr>
      <w:r w:rsidRPr="00AC3BF7">
        <w:rPr>
          <w:rFonts w:eastAsia="Calibri" w:cs="Times New Roman"/>
          <w:b/>
          <w:sz w:val="24"/>
          <w:szCs w:val="24"/>
        </w:rPr>
        <w:t>Актуальность программы</w:t>
      </w:r>
      <w:r w:rsidR="000734BA">
        <w:rPr>
          <w:rFonts w:eastAsia="Calibri" w:cs="Times New Roman"/>
          <w:b/>
          <w:sz w:val="24"/>
          <w:szCs w:val="24"/>
        </w:rPr>
        <w:t xml:space="preserve"> </w:t>
      </w:r>
      <w:r w:rsidR="003A1780" w:rsidRPr="003A1780">
        <w:rPr>
          <w:rFonts w:eastAsia="Calibri" w:cs="Times New Roman"/>
          <w:sz w:val="24"/>
          <w:szCs w:val="24"/>
        </w:rPr>
        <w:t>заключается в п</w:t>
      </w:r>
      <w:r w:rsidR="003A1780">
        <w:rPr>
          <w:rFonts w:eastAsia="Calibri" w:cs="Times New Roman"/>
          <w:sz w:val="24"/>
          <w:szCs w:val="24"/>
        </w:rPr>
        <w:t xml:space="preserve">редоставлении возможности детям </w:t>
      </w:r>
      <w:r w:rsidR="003A1780" w:rsidRPr="003A1780">
        <w:rPr>
          <w:rFonts w:eastAsia="Calibri" w:cs="Times New Roman"/>
          <w:sz w:val="24"/>
          <w:szCs w:val="24"/>
        </w:rPr>
        <w:t>и подросткам приобщиться к м</w:t>
      </w:r>
      <w:r w:rsidR="003A1780">
        <w:rPr>
          <w:rFonts w:eastAsia="Calibri" w:cs="Times New Roman"/>
          <w:sz w:val="24"/>
          <w:szCs w:val="24"/>
        </w:rPr>
        <w:t xml:space="preserve">иру танца, самому возвышенному, </w:t>
      </w:r>
      <w:r w:rsidR="003A1780" w:rsidRPr="003A1780">
        <w:rPr>
          <w:rFonts w:eastAsia="Calibri" w:cs="Times New Roman"/>
          <w:sz w:val="24"/>
          <w:szCs w:val="24"/>
        </w:rPr>
        <w:t>волнующему и самому прекрасному и</w:t>
      </w:r>
      <w:r w:rsidR="003A1780">
        <w:rPr>
          <w:rFonts w:eastAsia="Calibri" w:cs="Times New Roman"/>
          <w:sz w:val="24"/>
          <w:szCs w:val="24"/>
        </w:rPr>
        <w:t xml:space="preserve">з всех искусств, являющемуся не </w:t>
      </w:r>
      <w:r w:rsidR="003A1780" w:rsidRPr="003A1780">
        <w:rPr>
          <w:rFonts w:eastAsia="Calibri" w:cs="Times New Roman"/>
          <w:sz w:val="24"/>
          <w:szCs w:val="24"/>
        </w:rPr>
        <w:t>просто отражением жизни или отвл</w:t>
      </w:r>
      <w:r w:rsidR="003A1780">
        <w:rPr>
          <w:rFonts w:eastAsia="Calibri" w:cs="Times New Roman"/>
          <w:sz w:val="24"/>
          <w:szCs w:val="24"/>
        </w:rPr>
        <w:t xml:space="preserve">ечением от неё, а самой жизнью; </w:t>
      </w:r>
      <w:r w:rsidR="003A1780" w:rsidRPr="003A1780">
        <w:rPr>
          <w:rFonts w:eastAsia="Calibri" w:cs="Times New Roman"/>
          <w:sz w:val="24"/>
          <w:szCs w:val="24"/>
        </w:rPr>
        <w:t>запросом со стороны детей и их родителей на данный вид творчества.</w:t>
      </w:r>
    </w:p>
    <w:p w:rsidR="005D032F" w:rsidRPr="001455B3" w:rsidRDefault="005D032F" w:rsidP="001455B3">
      <w:pPr>
        <w:spacing w:after="0" w:line="240" w:lineRule="auto"/>
        <w:ind w:left="-426"/>
        <w:contextualSpacing/>
        <w:jc w:val="both"/>
        <w:rPr>
          <w:rFonts w:eastAsia="Calibri" w:cs="Times New Roman"/>
          <w:b/>
          <w:sz w:val="24"/>
          <w:szCs w:val="24"/>
        </w:rPr>
      </w:pPr>
      <w:r w:rsidRPr="005D032F">
        <w:rPr>
          <w:rFonts w:eastAsia="Calibri" w:cs="Times New Roman"/>
          <w:sz w:val="24"/>
          <w:szCs w:val="24"/>
        </w:rPr>
        <w:t>Танец</w:t>
      </w:r>
      <w:r w:rsidR="003A1780">
        <w:rPr>
          <w:rFonts w:eastAsia="Calibri" w:cs="Times New Roman"/>
          <w:sz w:val="24"/>
          <w:szCs w:val="24"/>
        </w:rPr>
        <w:t xml:space="preserve"> же</w:t>
      </w:r>
      <w:r w:rsidRPr="005D032F">
        <w:rPr>
          <w:rFonts w:eastAsia="Calibri" w:cs="Times New Roman"/>
          <w:sz w:val="24"/>
          <w:szCs w:val="24"/>
        </w:rPr>
        <w:t xml:space="preserve"> даёт возможность физического развития, что становится важным при существующем положении со здоровьем подрастающего поколения. Этот вопрос является </w:t>
      </w:r>
      <w:r w:rsidRPr="005D032F">
        <w:rPr>
          <w:rFonts w:eastAsia="Calibri" w:cs="Times New Roman"/>
          <w:i/>
          <w:sz w:val="24"/>
          <w:szCs w:val="24"/>
        </w:rPr>
        <w:t>актуальным,</w:t>
      </w:r>
      <w:r w:rsidRPr="005D032F">
        <w:rPr>
          <w:rFonts w:eastAsia="Calibri" w:cs="Times New Roman"/>
          <w:sz w:val="24"/>
          <w:szCs w:val="24"/>
        </w:rPr>
        <w:t xml:space="preserve"> </w:t>
      </w:r>
      <w:r w:rsidR="00B9286C" w:rsidRPr="005D032F">
        <w:rPr>
          <w:rFonts w:eastAsia="Calibri" w:cs="Times New Roman"/>
          <w:sz w:val="24"/>
          <w:szCs w:val="24"/>
        </w:rPr>
        <w:t>так</w:t>
      </w:r>
      <w:r w:rsidRPr="005D032F">
        <w:rPr>
          <w:rFonts w:eastAsia="Calibri" w:cs="Times New Roman"/>
          <w:sz w:val="24"/>
          <w:szCs w:val="24"/>
        </w:rPr>
        <w:t xml:space="preserve"> как только 15% всего населения России активно занимается спортом (по заявлению президента страны); в </w:t>
      </w:r>
      <w:r w:rsidR="00B9286C" w:rsidRPr="005D032F">
        <w:rPr>
          <w:rFonts w:eastAsia="Calibri" w:cs="Times New Roman"/>
          <w:sz w:val="24"/>
          <w:szCs w:val="24"/>
        </w:rPr>
        <w:t>дошкольные учреждения</w:t>
      </w:r>
      <w:r w:rsidRPr="005D032F">
        <w:rPr>
          <w:rFonts w:eastAsia="Calibri" w:cs="Times New Roman"/>
          <w:sz w:val="24"/>
          <w:szCs w:val="24"/>
        </w:rPr>
        <w:t xml:space="preserve"> дети поступают с нарушениями здоровья. Тренировка тончайших двигательных навыков, которая проводится в процессе обучения хореографией, связана с мобилизацией многих физиологических функций человеческого организма: кровообращения, дыхания, нервно-мышечной деятельности. Понимание возможностей своего тела способствует воспитанию уверенности в себе, предотвращает появление различных психологических комплексов. Именно хореографическое искусство успешнее всего реализует развитие зрительных, слуховых и двигательных форм чувственного и эмоционального </w:t>
      </w:r>
      <w:r w:rsidRPr="005D032F">
        <w:rPr>
          <w:rFonts w:eastAsia="Calibri" w:cs="Times New Roman"/>
          <w:sz w:val="24"/>
          <w:szCs w:val="24"/>
        </w:rPr>
        <w:lastRenderedPageBreak/>
        <w:t>восприятия мира, снимает умственное утомление современного школьника и даёт дополнительный импульс для мыслительной деятельности. В обществе возрастает потребность в высокоинтеллектуальных творческих личностях, способных самостоятельно решать возникающие трудности, принимать нестандартные решения и воплощать их в жизнь.</w:t>
      </w:r>
    </w:p>
    <w:p w:rsidR="003A1780" w:rsidRDefault="00AC3BF7" w:rsidP="00AC3BF7">
      <w:pPr>
        <w:spacing w:after="0" w:line="240" w:lineRule="auto"/>
        <w:ind w:left="-426"/>
        <w:contextualSpacing/>
        <w:jc w:val="both"/>
        <w:rPr>
          <w:rFonts w:eastAsia="Times New Roman" w:cs="Times New Roman"/>
          <w:sz w:val="24"/>
          <w:szCs w:val="24"/>
          <w:lang w:eastAsia="ru-RU"/>
        </w:rPr>
      </w:pPr>
      <w:r w:rsidRPr="00AC3BF7">
        <w:rPr>
          <w:rFonts w:eastAsia="Times New Roman" w:cs="Times New Roman"/>
          <w:b/>
          <w:sz w:val="24"/>
          <w:szCs w:val="24"/>
          <w:lang w:eastAsia="ru-RU"/>
        </w:rPr>
        <w:t>Педагогическая целесообразность</w:t>
      </w:r>
      <w:r w:rsidR="000734BA">
        <w:rPr>
          <w:rFonts w:eastAsia="Times New Roman" w:cs="Times New Roman"/>
          <w:b/>
          <w:sz w:val="24"/>
          <w:szCs w:val="24"/>
          <w:lang w:eastAsia="ru-RU"/>
        </w:rPr>
        <w:t xml:space="preserve"> </w:t>
      </w:r>
      <w:r w:rsidRPr="00AC3BF7">
        <w:rPr>
          <w:rFonts w:eastAsia="Times New Roman" w:cs="Times New Roman"/>
          <w:sz w:val="24"/>
          <w:szCs w:val="24"/>
          <w:lang w:eastAsia="ru-RU"/>
        </w:rPr>
        <w:t xml:space="preserve">этой программы заключается в её целостности и непрерывности в течение всего процесса обучения, что позволяет обучающимся шаг за шагом раскрывать в себе творческие возможности и самореализоваться в современном мире. </w:t>
      </w:r>
    </w:p>
    <w:p w:rsidR="0089400C" w:rsidRPr="00B9286C" w:rsidRDefault="000F629A" w:rsidP="00B9286C">
      <w:pPr>
        <w:spacing w:after="0" w:line="240" w:lineRule="auto"/>
        <w:ind w:left="-426"/>
        <w:contextualSpacing/>
        <w:rPr>
          <w:rFonts w:eastAsia="Times New Roman" w:cs="Times New Roman"/>
          <w:b/>
          <w:i/>
          <w:sz w:val="24"/>
          <w:szCs w:val="24"/>
          <w:lang w:eastAsia="ru-RU"/>
        </w:rPr>
      </w:pPr>
      <w:r>
        <w:rPr>
          <w:rFonts w:eastAsia="Times New Roman" w:cs="Times New Roman"/>
          <w:sz w:val="24"/>
          <w:szCs w:val="24"/>
          <w:lang w:eastAsia="ru-RU"/>
        </w:rPr>
        <w:t>П</w:t>
      </w:r>
      <w:r w:rsidR="003A1780" w:rsidRPr="003A1780">
        <w:rPr>
          <w:rFonts w:eastAsia="Times New Roman" w:cs="Times New Roman"/>
          <w:sz w:val="24"/>
          <w:szCs w:val="24"/>
          <w:lang w:eastAsia="ru-RU"/>
        </w:rPr>
        <w:t>ри ее реализации ансамбль</w:t>
      </w:r>
      <w:r>
        <w:rPr>
          <w:rFonts w:eastAsia="Times New Roman" w:cs="Times New Roman"/>
          <w:sz w:val="24"/>
          <w:szCs w:val="24"/>
          <w:lang w:eastAsia="ru-RU"/>
        </w:rPr>
        <w:t xml:space="preserve"> эстрадно-спортивного танца «Фантазия» </w:t>
      </w:r>
      <w:r w:rsidR="003A1780" w:rsidRPr="003A1780">
        <w:rPr>
          <w:rFonts w:eastAsia="Times New Roman" w:cs="Times New Roman"/>
          <w:sz w:val="24"/>
          <w:szCs w:val="24"/>
          <w:lang w:eastAsia="ru-RU"/>
        </w:rPr>
        <w:t>становится важным и неотъемле</w:t>
      </w:r>
      <w:r>
        <w:rPr>
          <w:rFonts w:eastAsia="Times New Roman" w:cs="Times New Roman"/>
          <w:sz w:val="24"/>
          <w:szCs w:val="24"/>
          <w:lang w:eastAsia="ru-RU"/>
        </w:rPr>
        <w:t xml:space="preserve">мым компонентом, способствующим </w:t>
      </w:r>
      <w:r w:rsidR="003A1780" w:rsidRPr="003A1780">
        <w:rPr>
          <w:rFonts w:eastAsia="Times New Roman" w:cs="Times New Roman"/>
          <w:sz w:val="24"/>
          <w:szCs w:val="24"/>
          <w:lang w:eastAsia="ru-RU"/>
        </w:rPr>
        <w:t>наиболее полному освоению всех</w:t>
      </w:r>
      <w:r>
        <w:rPr>
          <w:rFonts w:eastAsia="Times New Roman" w:cs="Times New Roman"/>
          <w:sz w:val="24"/>
          <w:szCs w:val="24"/>
          <w:lang w:eastAsia="ru-RU"/>
        </w:rPr>
        <w:t xml:space="preserve"> этапов программы, формированию </w:t>
      </w:r>
      <w:r w:rsidR="003A1780" w:rsidRPr="003A1780">
        <w:rPr>
          <w:rFonts w:eastAsia="Times New Roman" w:cs="Times New Roman"/>
          <w:sz w:val="24"/>
          <w:szCs w:val="24"/>
          <w:lang w:eastAsia="ru-RU"/>
        </w:rPr>
        <w:t>эстетического вкуса, толерантного отно</w:t>
      </w:r>
      <w:r>
        <w:rPr>
          <w:rFonts w:eastAsia="Times New Roman" w:cs="Times New Roman"/>
          <w:sz w:val="24"/>
          <w:szCs w:val="24"/>
          <w:lang w:eastAsia="ru-RU"/>
        </w:rPr>
        <w:t xml:space="preserve">шения к людям, привития навыков </w:t>
      </w:r>
      <w:r w:rsidR="003A1780" w:rsidRPr="003A1780">
        <w:rPr>
          <w:rFonts w:eastAsia="Times New Roman" w:cs="Times New Roman"/>
          <w:sz w:val="24"/>
          <w:szCs w:val="24"/>
          <w:lang w:eastAsia="ru-RU"/>
        </w:rPr>
        <w:t xml:space="preserve">творческого </w:t>
      </w:r>
      <w:r w:rsidR="003A1780" w:rsidRPr="00B9286C">
        <w:rPr>
          <w:rFonts w:eastAsia="Times New Roman" w:cs="Times New Roman"/>
          <w:bCs/>
          <w:iCs/>
          <w:sz w:val="24"/>
          <w:szCs w:val="24"/>
          <w:lang w:eastAsia="ru-RU"/>
        </w:rPr>
        <w:t>самовыражения</w:t>
      </w:r>
      <w:r w:rsidR="00B9286C">
        <w:rPr>
          <w:rFonts w:eastAsia="Times New Roman" w:cs="Times New Roman"/>
          <w:bCs/>
          <w:iCs/>
          <w:sz w:val="24"/>
          <w:szCs w:val="24"/>
          <w:lang w:eastAsia="ru-RU"/>
        </w:rPr>
        <w:t xml:space="preserve">. </w:t>
      </w:r>
      <w:r w:rsidR="001455B3" w:rsidRPr="00B9286C">
        <w:rPr>
          <w:rFonts w:eastAsia="Times New Roman" w:cs="Times New Roman"/>
          <w:bCs/>
          <w:iCs/>
          <w:sz w:val="24"/>
          <w:szCs w:val="24"/>
          <w:lang w:eastAsia="ru-RU"/>
        </w:rPr>
        <w:t>Образовательная</w:t>
      </w:r>
      <w:r w:rsidR="001455B3" w:rsidRPr="001455B3">
        <w:rPr>
          <w:rFonts w:eastAsia="Times New Roman" w:cs="Times New Roman"/>
          <w:sz w:val="24"/>
          <w:szCs w:val="24"/>
          <w:lang w:eastAsia="ru-RU"/>
        </w:rPr>
        <w:t xml:space="preserve"> деятельность </w:t>
      </w:r>
      <w:r w:rsidR="0057777F">
        <w:rPr>
          <w:rFonts w:eastAsia="Times New Roman" w:cs="Times New Roman"/>
          <w:sz w:val="24"/>
          <w:szCs w:val="24"/>
          <w:lang w:eastAsia="ru-RU"/>
        </w:rPr>
        <w:t>ансамбля</w:t>
      </w:r>
      <w:r w:rsidR="001455B3">
        <w:rPr>
          <w:rFonts w:eastAsia="Times New Roman" w:cs="Times New Roman"/>
          <w:sz w:val="24"/>
          <w:szCs w:val="24"/>
          <w:lang w:eastAsia="ru-RU"/>
        </w:rPr>
        <w:t xml:space="preserve"> направлена на развитие у </w:t>
      </w:r>
      <w:r w:rsidR="0057777F">
        <w:rPr>
          <w:rFonts w:eastAsia="Times New Roman" w:cs="Times New Roman"/>
          <w:sz w:val="24"/>
          <w:szCs w:val="24"/>
          <w:lang w:eastAsia="ru-RU"/>
        </w:rPr>
        <w:t>обучающихся</w:t>
      </w:r>
      <w:r w:rsidR="001455B3" w:rsidRPr="001455B3">
        <w:rPr>
          <w:rFonts w:eastAsia="Times New Roman" w:cs="Times New Roman"/>
          <w:sz w:val="24"/>
          <w:szCs w:val="24"/>
          <w:lang w:eastAsia="ru-RU"/>
        </w:rPr>
        <w:t xml:space="preserve"> чувства ритма, коорд</w:t>
      </w:r>
      <w:r w:rsidR="001455B3">
        <w:rPr>
          <w:rFonts w:eastAsia="Times New Roman" w:cs="Times New Roman"/>
          <w:sz w:val="24"/>
          <w:szCs w:val="24"/>
          <w:lang w:eastAsia="ru-RU"/>
        </w:rPr>
        <w:t xml:space="preserve">инации в пространстве, ощущения </w:t>
      </w:r>
      <w:r w:rsidR="001455B3" w:rsidRPr="001455B3">
        <w:rPr>
          <w:rFonts w:eastAsia="Times New Roman" w:cs="Times New Roman"/>
          <w:sz w:val="24"/>
          <w:szCs w:val="24"/>
          <w:lang w:eastAsia="ru-RU"/>
        </w:rPr>
        <w:t>собственног</w:t>
      </w:r>
      <w:r w:rsidR="001455B3">
        <w:rPr>
          <w:rFonts w:eastAsia="Times New Roman" w:cs="Times New Roman"/>
          <w:sz w:val="24"/>
          <w:szCs w:val="24"/>
          <w:lang w:eastAsia="ru-RU"/>
        </w:rPr>
        <w:t xml:space="preserve">о тела, любви к музыке, а также физических качеств: гибкости, </w:t>
      </w:r>
      <w:r w:rsidR="001455B3" w:rsidRPr="001455B3">
        <w:rPr>
          <w:rFonts w:eastAsia="Times New Roman" w:cs="Times New Roman"/>
          <w:sz w:val="24"/>
          <w:szCs w:val="24"/>
          <w:lang w:eastAsia="ru-RU"/>
        </w:rPr>
        <w:t>ловкости, быстроты, выносливости, что</w:t>
      </w:r>
      <w:r w:rsidR="001455B3">
        <w:rPr>
          <w:rFonts w:eastAsia="Times New Roman" w:cs="Times New Roman"/>
          <w:sz w:val="24"/>
          <w:szCs w:val="24"/>
          <w:lang w:eastAsia="ru-RU"/>
        </w:rPr>
        <w:t xml:space="preserve"> тоже способствует формированию </w:t>
      </w:r>
      <w:r w:rsidR="001455B3" w:rsidRPr="001455B3">
        <w:rPr>
          <w:rFonts w:eastAsia="Times New Roman" w:cs="Times New Roman"/>
          <w:sz w:val="24"/>
          <w:szCs w:val="24"/>
          <w:lang w:eastAsia="ru-RU"/>
        </w:rPr>
        <w:t>танцевальной культуры у детей и подростков. Занимаясь в ансамбле,</w:t>
      </w:r>
      <w:r w:rsidR="00B9286C">
        <w:rPr>
          <w:rFonts w:eastAsia="Times New Roman" w:cs="Times New Roman"/>
          <w:sz w:val="24"/>
          <w:szCs w:val="24"/>
          <w:lang w:eastAsia="ru-RU"/>
        </w:rPr>
        <w:t xml:space="preserve"> </w:t>
      </w:r>
      <w:r w:rsidR="008554C2">
        <w:rPr>
          <w:rFonts w:eastAsia="Times New Roman" w:cs="Times New Roman"/>
          <w:sz w:val="24"/>
          <w:szCs w:val="24"/>
          <w:lang w:eastAsia="ru-RU"/>
        </w:rPr>
        <w:t>обучающиеся</w:t>
      </w:r>
      <w:r w:rsidR="001455B3" w:rsidRPr="001455B3">
        <w:rPr>
          <w:rFonts w:eastAsia="Times New Roman" w:cs="Times New Roman"/>
          <w:sz w:val="24"/>
          <w:szCs w:val="24"/>
          <w:lang w:eastAsia="ru-RU"/>
        </w:rPr>
        <w:t xml:space="preserve"> приобретают такие лично</w:t>
      </w:r>
      <w:r w:rsidR="008554C2">
        <w:rPr>
          <w:rFonts w:eastAsia="Times New Roman" w:cs="Times New Roman"/>
          <w:sz w:val="24"/>
          <w:szCs w:val="24"/>
          <w:lang w:eastAsia="ru-RU"/>
        </w:rPr>
        <w:t xml:space="preserve">стные качества как: трудолюбие, </w:t>
      </w:r>
      <w:r w:rsidR="001455B3" w:rsidRPr="001455B3">
        <w:rPr>
          <w:rFonts w:eastAsia="Times New Roman" w:cs="Times New Roman"/>
          <w:sz w:val="24"/>
          <w:szCs w:val="24"/>
          <w:lang w:eastAsia="ru-RU"/>
        </w:rPr>
        <w:t>работоспособность, упорство, сила воли,</w:t>
      </w:r>
      <w:r w:rsidR="008554C2">
        <w:rPr>
          <w:rFonts w:eastAsia="Times New Roman" w:cs="Times New Roman"/>
          <w:sz w:val="24"/>
          <w:szCs w:val="24"/>
          <w:lang w:eastAsia="ru-RU"/>
        </w:rPr>
        <w:t xml:space="preserve"> а также чувство коллективизма, </w:t>
      </w:r>
      <w:r w:rsidR="001455B3" w:rsidRPr="001455B3">
        <w:rPr>
          <w:rFonts w:eastAsia="Times New Roman" w:cs="Times New Roman"/>
          <w:sz w:val="24"/>
          <w:szCs w:val="24"/>
          <w:lang w:eastAsia="ru-RU"/>
        </w:rPr>
        <w:t xml:space="preserve">благодаря которому </w:t>
      </w:r>
      <w:r w:rsidR="001455B3">
        <w:rPr>
          <w:rFonts w:eastAsia="Times New Roman" w:cs="Times New Roman"/>
          <w:sz w:val="24"/>
          <w:szCs w:val="24"/>
          <w:lang w:eastAsia="ru-RU"/>
        </w:rPr>
        <w:t>ан</w:t>
      </w:r>
      <w:r w:rsidR="0057777F">
        <w:rPr>
          <w:rFonts w:eastAsia="Times New Roman" w:cs="Times New Roman"/>
          <w:sz w:val="24"/>
          <w:szCs w:val="24"/>
          <w:lang w:eastAsia="ru-RU"/>
        </w:rPr>
        <w:t>самбль «Фантазия»</w:t>
      </w:r>
      <w:r w:rsidR="001455B3" w:rsidRPr="001455B3">
        <w:rPr>
          <w:rFonts w:eastAsia="Times New Roman" w:cs="Times New Roman"/>
          <w:sz w:val="24"/>
          <w:szCs w:val="24"/>
          <w:lang w:eastAsia="ru-RU"/>
        </w:rPr>
        <w:t xml:space="preserve"> многократ</w:t>
      </w:r>
      <w:r w:rsidR="008554C2">
        <w:rPr>
          <w:rFonts w:eastAsia="Times New Roman" w:cs="Times New Roman"/>
          <w:sz w:val="24"/>
          <w:szCs w:val="24"/>
          <w:lang w:eastAsia="ru-RU"/>
        </w:rPr>
        <w:t xml:space="preserve">но становился </w:t>
      </w:r>
      <w:r w:rsidR="0057777F">
        <w:rPr>
          <w:rFonts w:eastAsia="Times New Roman" w:cs="Times New Roman"/>
          <w:sz w:val="24"/>
          <w:szCs w:val="24"/>
          <w:lang w:eastAsia="ru-RU"/>
        </w:rPr>
        <w:t>победителем и призером конкурсов и фестивалей различного уровня.</w:t>
      </w:r>
      <w:r w:rsidR="00B9286C" w:rsidRPr="00B9286C">
        <w:rPr>
          <w:rFonts w:eastAsia="Times New Roman" w:cs="Times New Roman"/>
          <w:sz w:val="24"/>
          <w:szCs w:val="24"/>
          <w:lang w:eastAsia="ru-RU"/>
        </w:rPr>
        <w:t xml:space="preserve"> </w:t>
      </w:r>
      <w:r w:rsidR="008554C2">
        <w:rPr>
          <w:rFonts w:eastAsia="Times New Roman" w:cs="Times New Roman"/>
          <w:sz w:val="24"/>
          <w:szCs w:val="24"/>
          <w:lang w:eastAsia="ru-RU"/>
        </w:rPr>
        <w:t xml:space="preserve">В 2009 </w:t>
      </w:r>
      <w:r w:rsidR="001455B3" w:rsidRPr="001455B3">
        <w:rPr>
          <w:rFonts w:eastAsia="Times New Roman" w:cs="Times New Roman"/>
          <w:sz w:val="24"/>
          <w:szCs w:val="24"/>
          <w:lang w:eastAsia="ru-RU"/>
        </w:rPr>
        <w:t>году ансамблю за высокий художест</w:t>
      </w:r>
      <w:r w:rsidR="0057777F">
        <w:rPr>
          <w:rFonts w:eastAsia="Times New Roman" w:cs="Times New Roman"/>
          <w:sz w:val="24"/>
          <w:szCs w:val="24"/>
          <w:lang w:eastAsia="ru-RU"/>
        </w:rPr>
        <w:t xml:space="preserve">венный уровень, исполнительское </w:t>
      </w:r>
      <w:r w:rsidR="001455B3" w:rsidRPr="001455B3">
        <w:rPr>
          <w:rFonts w:eastAsia="Times New Roman" w:cs="Times New Roman"/>
          <w:sz w:val="24"/>
          <w:szCs w:val="24"/>
          <w:lang w:eastAsia="ru-RU"/>
        </w:rPr>
        <w:t>мастерство и активную работу по художественному воспитанию детей и</w:t>
      </w:r>
      <w:r w:rsidR="000734BA">
        <w:rPr>
          <w:rFonts w:eastAsia="Times New Roman" w:cs="Times New Roman"/>
          <w:sz w:val="24"/>
          <w:szCs w:val="24"/>
          <w:lang w:eastAsia="ru-RU"/>
        </w:rPr>
        <w:t xml:space="preserve"> </w:t>
      </w:r>
      <w:r w:rsidR="0057777F" w:rsidRPr="0057777F">
        <w:rPr>
          <w:rFonts w:ascii="TimesNewRomanPSMT" w:hAnsi="TimesNewRomanPSMT"/>
          <w:color w:val="000000"/>
          <w:sz w:val="24"/>
          <w:szCs w:val="24"/>
        </w:rPr>
        <w:t xml:space="preserve">молодежи </w:t>
      </w:r>
      <w:r w:rsidR="008554C2" w:rsidRPr="008554C2">
        <w:rPr>
          <w:rFonts w:eastAsia="Times New Roman" w:cs="Times New Roman"/>
          <w:sz w:val="24"/>
          <w:szCs w:val="24"/>
          <w:lang w:eastAsia="ru-RU"/>
        </w:rPr>
        <w:t>было присвоено звание «Образц</w:t>
      </w:r>
      <w:r w:rsidR="008554C2">
        <w:rPr>
          <w:rFonts w:eastAsia="Times New Roman" w:cs="Times New Roman"/>
          <w:sz w:val="24"/>
          <w:szCs w:val="24"/>
          <w:lang w:eastAsia="ru-RU"/>
        </w:rPr>
        <w:t xml:space="preserve">овый детский коллектив». В 2014 и </w:t>
      </w:r>
      <w:r w:rsidR="00823CB5">
        <w:rPr>
          <w:rFonts w:eastAsia="Times New Roman" w:cs="Times New Roman"/>
          <w:sz w:val="24"/>
          <w:szCs w:val="24"/>
          <w:lang w:eastAsia="ru-RU"/>
        </w:rPr>
        <w:t xml:space="preserve">2020 годах звание </w:t>
      </w:r>
      <w:r w:rsidR="008554C2" w:rsidRPr="008554C2">
        <w:rPr>
          <w:rFonts w:eastAsia="Times New Roman" w:cs="Times New Roman"/>
          <w:sz w:val="24"/>
          <w:szCs w:val="24"/>
          <w:lang w:eastAsia="ru-RU"/>
        </w:rPr>
        <w:t>подтверждено.</w:t>
      </w:r>
      <w:r w:rsidR="001455B3" w:rsidRPr="001455B3">
        <w:rPr>
          <w:rFonts w:eastAsia="Times New Roman" w:cs="Times New Roman"/>
          <w:sz w:val="24"/>
          <w:szCs w:val="24"/>
          <w:lang w:eastAsia="ru-RU"/>
        </w:rPr>
        <w:br/>
      </w:r>
      <w:r w:rsidR="0089400C" w:rsidRPr="0089400C">
        <w:rPr>
          <w:rFonts w:eastAsia="Times New Roman" w:cs="Times New Roman"/>
          <w:b/>
          <w:sz w:val="24"/>
          <w:szCs w:val="24"/>
          <w:lang w:eastAsia="ru-RU"/>
        </w:rPr>
        <w:t xml:space="preserve">Новизна программы </w:t>
      </w:r>
      <w:r w:rsidR="00707E5F">
        <w:rPr>
          <w:sz w:val="24"/>
          <w:szCs w:val="24"/>
        </w:rPr>
        <w:t>заключается в использовании</w:t>
      </w:r>
      <w:r w:rsidR="000734BA">
        <w:rPr>
          <w:sz w:val="24"/>
          <w:szCs w:val="24"/>
        </w:rPr>
        <w:t xml:space="preserve"> </w:t>
      </w:r>
      <w:r w:rsidR="00707E5F" w:rsidRPr="00707E5F">
        <w:rPr>
          <w:bCs/>
          <w:sz w:val="24"/>
          <w:szCs w:val="24"/>
        </w:rPr>
        <w:t>информационно-коммуникационных технологий</w:t>
      </w:r>
      <w:r w:rsidR="00707E5F" w:rsidRPr="00EC55D8">
        <w:rPr>
          <w:sz w:val="24"/>
          <w:szCs w:val="24"/>
        </w:rPr>
        <w:t xml:space="preserve"> (в процессе разработки блоков, тем программы, учебных занятий, использование интерактивных источников информации в организации самостоятельной деятельности учащихся, в процессе взаимодействия педагога с родителями, в реализации конкурсной деятельности)</w:t>
      </w:r>
      <w:r w:rsidR="00707E5F">
        <w:rPr>
          <w:sz w:val="24"/>
          <w:szCs w:val="24"/>
        </w:rPr>
        <w:t>, тем самым</w:t>
      </w:r>
      <w:r w:rsidR="00707E5F" w:rsidRPr="00EC55D8">
        <w:rPr>
          <w:sz w:val="24"/>
          <w:szCs w:val="24"/>
        </w:rPr>
        <w:t xml:space="preserve"> определяет индивидуальный характер программы. </w:t>
      </w:r>
      <w:proofErr w:type="gramStart"/>
      <w:r w:rsidR="00707E5F">
        <w:rPr>
          <w:rFonts w:eastAsia="Times New Roman" w:cs="Times New Roman"/>
          <w:sz w:val="24"/>
          <w:szCs w:val="24"/>
          <w:lang w:eastAsia="ru-RU"/>
        </w:rPr>
        <w:t>О</w:t>
      </w:r>
      <w:r w:rsidR="00707E5F" w:rsidRPr="0089400C">
        <w:rPr>
          <w:rFonts w:eastAsia="Times New Roman" w:cs="Times New Roman"/>
          <w:sz w:val="24"/>
          <w:szCs w:val="24"/>
          <w:lang w:eastAsia="ru-RU"/>
        </w:rPr>
        <w:t>снована</w:t>
      </w:r>
      <w:proofErr w:type="gramEnd"/>
      <w:r w:rsidR="00707E5F" w:rsidRPr="0089400C">
        <w:rPr>
          <w:rFonts w:eastAsia="Times New Roman" w:cs="Times New Roman"/>
          <w:sz w:val="24"/>
          <w:szCs w:val="24"/>
          <w:lang w:eastAsia="ru-RU"/>
        </w:rPr>
        <w:t xml:space="preserve"> на комплексном подходе к подготовке детей, не только владеющих пластикой танца, но и умеющих жить в современных социально-экономических условиях: компетентных, мобильных, с высокой культурой общения, готовых к принятию собственных решений, эффективно взаимодействующих с партнёрами.</w:t>
      </w:r>
    </w:p>
    <w:p w:rsidR="008F7A7D" w:rsidRDefault="0089400C" w:rsidP="008F7A7D">
      <w:pPr>
        <w:spacing w:after="0" w:line="240" w:lineRule="auto"/>
        <w:ind w:left="-426"/>
        <w:contextualSpacing/>
        <w:jc w:val="both"/>
        <w:rPr>
          <w:rFonts w:eastAsia="Calibri" w:cs="Times New Roman"/>
          <w:sz w:val="24"/>
          <w:szCs w:val="24"/>
        </w:rPr>
      </w:pPr>
      <w:r>
        <w:rPr>
          <w:rFonts w:eastAsia="Times New Roman" w:cs="Times New Roman"/>
          <w:b/>
          <w:iCs/>
          <w:sz w:val="24"/>
          <w:szCs w:val="24"/>
          <w:lang w:eastAsia="ru-RU"/>
        </w:rPr>
        <w:t>Отличительной особенностью</w:t>
      </w:r>
      <w:r w:rsidR="000734BA">
        <w:rPr>
          <w:rFonts w:eastAsia="Times New Roman" w:cs="Times New Roman"/>
          <w:b/>
          <w:iCs/>
          <w:sz w:val="24"/>
          <w:szCs w:val="24"/>
          <w:lang w:eastAsia="ru-RU"/>
        </w:rPr>
        <w:t xml:space="preserve"> </w:t>
      </w:r>
      <w:r w:rsidRPr="0089400C">
        <w:rPr>
          <w:rFonts w:eastAsia="Times New Roman" w:cs="Times New Roman"/>
          <w:sz w:val="24"/>
          <w:szCs w:val="24"/>
          <w:lang w:eastAsia="ru-RU"/>
        </w:rPr>
        <w:t xml:space="preserve">программы </w:t>
      </w:r>
      <w:r>
        <w:rPr>
          <w:rFonts w:eastAsia="Times New Roman" w:cs="Times New Roman"/>
          <w:sz w:val="24"/>
          <w:szCs w:val="24"/>
          <w:lang w:eastAsia="ru-RU"/>
        </w:rPr>
        <w:t xml:space="preserve">является её структурное построение, включение в программу разделов художественной гимнастики и </w:t>
      </w:r>
      <w:r w:rsidRPr="0089400C">
        <w:rPr>
          <w:rFonts w:eastAsia="Times New Roman" w:cs="Times New Roman"/>
          <w:sz w:val="24"/>
          <w:szCs w:val="24"/>
          <w:lang w:eastAsia="ru-RU"/>
        </w:rPr>
        <w:t xml:space="preserve"> акробатики</w:t>
      </w:r>
      <w:r>
        <w:rPr>
          <w:rFonts w:eastAsia="Times New Roman" w:cs="Times New Roman"/>
          <w:sz w:val="24"/>
          <w:szCs w:val="24"/>
          <w:lang w:eastAsia="ru-RU"/>
        </w:rPr>
        <w:t xml:space="preserve">, которые позволяют </w:t>
      </w:r>
      <w:r w:rsidRPr="0089400C">
        <w:rPr>
          <w:rFonts w:eastAsia="Times New Roman" w:cs="Times New Roman"/>
          <w:sz w:val="24"/>
          <w:szCs w:val="24"/>
          <w:lang w:eastAsia="ru-RU"/>
        </w:rPr>
        <w:t>поддержать необходимый уровень ра</w:t>
      </w:r>
      <w:r>
        <w:rPr>
          <w:rFonts w:eastAsia="Times New Roman" w:cs="Times New Roman"/>
          <w:sz w:val="24"/>
          <w:szCs w:val="24"/>
          <w:lang w:eastAsia="ru-RU"/>
        </w:rPr>
        <w:t xml:space="preserve">звития целого ряда двигательных </w:t>
      </w:r>
      <w:r w:rsidRPr="0089400C">
        <w:rPr>
          <w:rFonts w:eastAsia="Times New Roman" w:cs="Times New Roman"/>
          <w:sz w:val="24"/>
          <w:szCs w:val="24"/>
          <w:lang w:eastAsia="ru-RU"/>
        </w:rPr>
        <w:t>качеств, связанных с выполнением прыжко</w:t>
      </w:r>
      <w:r>
        <w:rPr>
          <w:rFonts w:eastAsia="Times New Roman" w:cs="Times New Roman"/>
          <w:sz w:val="24"/>
          <w:szCs w:val="24"/>
          <w:lang w:eastAsia="ru-RU"/>
        </w:rPr>
        <w:t xml:space="preserve">в, вращений, равновесий. Помимо </w:t>
      </w:r>
      <w:r w:rsidRPr="0089400C">
        <w:rPr>
          <w:rFonts w:eastAsia="Times New Roman" w:cs="Times New Roman"/>
          <w:sz w:val="24"/>
          <w:szCs w:val="24"/>
          <w:lang w:eastAsia="ru-RU"/>
        </w:rPr>
        <w:t>того, программа призвана содейс</w:t>
      </w:r>
      <w:r>
        <w:rPr>
          <w:rFonts w:eastAsia="Times New Roman" w:cs="Times New Roman"/>
          <w:sz w:val="24"/>
          <w:szCs w:val="24"/>
          <w:lang w:eastAsia="ru-RU"/>
        </w:rPr>
        <w:t xml:space="preserve">твовать развитию индивидуальных </w:t>
      </w:r>
      <w:r w:rsidRPr="0089400C">
        <w:rPr>
          <w:rFonts w:eastAsia="Times New Roman" w:cs="Times New Roman"/>
          <w:sz w:val="24"/>
          <w:szCs w:val="24"/>
          <w:lang w:eastAsia="ru-RU"/>
        </w:rPr>
        <w:t>способностей учащихся, приобретению и</w:t>
      </w:r>
      <w:r>
        <w:rPr>
          <w:rFonts w:eastAsia="Times New Roman" w:cs="Times New Roman"/>
          <w:sz w:val="24"/>
          <w:szCs w:val="24"/>
          <w:lang w:eastAsia="ru-RU"/>
        </w:rPr>
        <w:t xml:space="preserve">ми </w:t>
      </w:r>
      <w:r w:rsidRPr="0089400C">
        <w:rPr>
          <w:rFonts w:eastAsia="Times New Roman" w:cs="Times New Roman"/>
          <w:sz w:val="24"/>
          <w:szCs w:val="24"/>
          <w:lang w:eastAsia="ru-RU"/>
        </w:rPr>
        <w:t xml:space="preserve">умений </w:t>
      </w:r>
      <w:r>
        <w:rPr>
          <w:rFonts w:eastAsia="Times New Roman" w:cs="Times New Roman"/>
          <w:sz w:val="24"/>
          <w:szCs w:val="24"/>
          <w:lang w:eastAsia="ru-RU"/>
        </w:rPr>
        <w:t xml:space="preserve">и навыков в области </w:t>
      </w:r>
      <w:r w:rsidR="001455B3">
        <w:rPr>
          <w:rFonts w:eastAsia="Times New Roman" w:cs="Times New Roman"/>
          <w:sz w:val="24"/>
          <w:szCs w:val="24"/>
          <w:lang w:eastAsia="ru-RU"/>
        </w:rPr>
        <w:t>эстрадной,</w:t>
      </w:r>
      <w:r w:rsidRPr="0089400C">
        <w:rPr>
          <w:rFonts w:eastAsia="Times New Roman" w:cs="Times New Roman"/>
          <w:sz w:val="24"/>
          <w:szCs w:val="24"/>
          <w:lang w:eastAsia="ru-RU"/>
        </w:rPr>
        <w:t xml:space="preserve"> классической</w:t>
      </w:r>
      <w:r w:rsidR="000734BA">
        <w:rPr>
          <w:rFonts w:eastAsia="Times New Roman" w:cs="Times New Roman"/>
          <w:sz w:val="24"/>
          <w:szCs w:val="24"/>
          <w:lang w:eastAsia="ru-RU"/>
        </w:rPr>
        <w:t xml:space="preserve"> </w:t>
      </w:r>
      <w:r w:rsidR="001455B3">
        <w:rPr>
          <w:rFonts w:eastAsia="Times New Roman" w:cs="Times New Roman"/>
          <w:sz w:val="24"/>
          <w:szCs w:val="24"/>
          <w:lang w:eastAsia="ru-RU"/>
        </w:rPr>
        <w:t>и современной</w:t>
      </w:r>
      <w:r w:rsidRPr="0089400C">
        <w:rPr>
          <w:rFonts w:eastAsia="Times New Roman" w:cs="Times New Roman"/>
          <w:sz w:val="24"/>
          <w:szCs w:val="24"/>
          <w:lang w:eastAsia="ru-RU"/>
        </w:rPr>
        <w:t xml:space="preserve"> хореографи</w:t>
      </w:r>
      <w:r w:rsidR="001455B3">
        <w:rPr>
          <w:rFonts w:eastAsia="Times New Roman" w:cs="Times New Roman"/>
          <w:sz w:val="24"/>
          <w:szCs w:val="24"/>
          <w:lang w:eastAsia="ru-RU"/>
        </w:rPr>
        <w:t xml:space="preserve">и, а также способствовать росту </w:t>
      </w:r>
      <w:r w:rsidRPr="0089400C">
        <w:rPr>
          <w:rFonts w:eastAsia="Times New Roman" w:cs="Times New Roman"/>
          <w:sz w:val="24"/>
          <w:szCs w:val="24"/>
          <w:lang w:eastAsia="ru-RU"/>
        </w:rPr>
        <w:t xml:space="preserve">творческого потенциала каждого субъекта программы. </w:t>
      </w:r>
      <w:r w:rsidR="001455B3" w:rsidRPr="001455B3">
        <w:rPr>
          <w:rFonts w:eastAsia="Times New Roman" w:cs="Times New Roman"/>
          <w:sz w:val="24"/>
          <w:szCs w:val="24"/>
          <w:lang w:eastAsia="ru-RU"/>
        </w:rPr>
        <w:t>Образовательная</w:t>
      </w:r>
      <w:r w:rsidR="001455B3" w:rsidRPr="001455B3">
        <w:rPr>
          <w:rFonts w:eastAsia="Times New Roman" w:cs="Times New Roman"/>
          <w:sz w:val="24"/>
          <w:szCs w:val="24"/>
          <w:lang w:eastAsia="ru-RU"/>
        </w:rPr>
        <w:br/>
        <w:t>программа постоянно корректирует</w:t>
      </w:r>
      <w:r w:rsidR="001455B3">
        <w:rPr>
          <w:rFonts w:eastAsia="Times New Roman" w:cs="Times New Roman"/>
          <w:sz w:val="24"/>
          <w:szCs w:val="24"/>
          <w:lang w:eastAsia="ru-RU"/>
        </w:rPr>
        <w:t xml:space="preserve">ся с учётом контингента обучающихся и </w:t>
      </w:r>
      <w:r w:rsidR="001455B3" w:rsidRPr="001455B3">
        <w:rPr>
          <w:rFonts w:eastAsia="Times New Roman" w:cs="Times New Roman"/>
          <w:sz w:val="24"/>
          <w:szCs w:val="24"/>
          <w:lang w:eastAsia="ru-RU"/>
        </w:rPr>
        <w:t>степени их подг</w:t>
      </w:r>
      <w:r w:rsidR="001455B3">
        <w:rPr>
          <w:rFonts w:eastAsia="Times New Roman" w:cs="Times New Roman"/>
          <w:sz w:val="24"/>
          <w:szCs w:val="24"/>
          <w:lang w:eastAsia="ru-RU"/>
        </w:rPr>
        <w:t xml:space="preserve">отовленности к занятиям </w:t>
      </w:r>
      <w:r w:rsidR="00B9286C">
        <w:rPr>
          <w:rFonts w:eastAsia="Times New Roman" w:cs="Times New Roman"/>
          <w:sz w:val="24"/>
          <w:szCs w:val="24"/>
          <w:lang w:eastAsia="ru-RU"/>
        </w:rPr>
        <w:t>танцами</w:t>
      </w:r>
      <w:r w:rsidR="00B9286C" w:rsidRPr="0089400C">
        <w:rPr>
          <w:rFonts w:eastAsia="Calibri" w:cs="Times New Roman"/>
          <w:sz w:val="24"/>
          <w:szCs w:val="24"/>
        </w:rPr>
        <w:t>, что позволяет</w:t>
      </w:r>
      <w:r w:rsidRPr="0089400C">
        <w:rPr>
          <w:rFonts w:eastAsia="Calibri" w:cs="Times New Roman"/>
          <w:sz w:val="24"/>
          <w:szCs w:val="24"/>
        </w:rPr>
        <w:t xml:space="preserve"> через дополнительное </w:t>
      </w:r>
      <w:r w:rsidR="00B9286C" w:rsidRPr="0089400C">
        <w:rPr>
          <w:rFonts w:eastAsia="Calibri" w:cs="Times New Roman"/>
          <w:sz w:val="24"/>
          <w:szCs w:val="24"/>
        </w:rPr>
        <w:t>образование расширить возможности образовательной</w:t>
      </w:r>
      <w:r w:rsidRPr="0089400C">
        <w:rPr>
          <w:rFonts w:eastAsia="Calibri" w:cs="Times New Roman"/>
          <w:sz w:val="24"/>
          <w:szCs w:val="24"/>
        </w:rPr>
        <w:t xml:space="preserve"> области «Искусство», знакомит</w:t>
      </w:r>
      <w:r w:rsidR="00823CB5">
        <w:rPr>
          <w:rFonts w:eastAsia="Calibri" w:cs="Times New Roman"/>
          <w:sz w:val="24"/>
          <w:szCs w:val="24"/>
        </w:rPr>
        <w:t>ь</w:t>
      </w:r>
      <w:r w:rsidRPr="0089400C">
        <w:rPr>
          <w:rFonts w:eastAsia="Calibri" w:cs="Times New Roman"/>
          <w:sz w:val="24"/>
          <w:szCs w:val="24"/>
        </w:rPr>
        <w:t xml:space="preserve"> с новыми, современными танцев</w:t>
      </w:r>
      <w:r w:rsidR="00823CB5">
        <w:rPr>
          <w:rFonts w:eastAsia="Calibri" w:cs="Times New Roman"/>
          <w:sz w:val="24"/>
          <w:szCs w:val="24"/>
        </w:rPr>
        <w:t>альными направлениями, расширять</w:t>
      </w:r>
      <w:r w:rsidRPr="0089400C">
        <w:rPr>
          <w:rFonts w:eastAsia="Calibri" w:cs="Times New Roman"/>
          <w:sz w:val="24"/>
          <w:szCs w:val="24"/>
        </w:rPr>
        <w:t xml:space="preserve"> педагогические возможности</w:t>
      </w:r>
      <w:r w:rsidR="001455B3">
        <w:rPr>
          <w:rFonts w:eastAsia="Calibri" w:cs="Times New Roman"/>
          <w:sz w:val="24"/>
          <w:szCs w:val="24"/>
        </w:rPr>
        <w:t>.</w:t>
      </w:r>
    </w:p>
    <w:p w:rsidR="008F7A7D" w:rsidRDefault="00AC3BF7" w:rsidP="00B9286C">
      <w:pPr>
        <w:spacing w:after="0" w:line="240" w:lineRule="auto"/>
        <w:ind w:left="-426"/>
        <w:contextualSpacing/>
        <w:jc w:val="both"/>
        <w:rPr>
          <w:rFonts w:eastAsia="Times New Roman" w:cs="Times New Roman"/>
          <w:sz w:val="24"/>
          <w:szCs w:val="24"/>
          <w:lang w:eastAsia="ru-RU"/>
        </w:rPr>
      </w:pPr>
      <w:r w:rsidRPr="008F7A7D">
        <w:rPr>
          <w:rFonts w:eastAsia="Times New Roman" w:cs="Times New Roman"/>
          <w:b/>
          <w:bCs/>
          <w:sz w:val="24"/>
          <w:szCs w:val="24"/>
          <w:lang w:eastAsia="ru-RU"/>
        </w:rPr>
        <w:t>Цель программы:</w:t>
      </w:r>
      <w:r w:rsidR="000734BA">
        <w:rPr>
          <w:rFonts w:eastAsia="Times New Roman" w:cs="Times New Roman"/>
          <w:b/>
          <w:bCs/>
          <w:sz w:val="24"/>
          <w:szCs w:val="24"/>
          <w:lang w:eastAsia="ru-RU"/>
        </w:rPr>
        <w:t xml:space="preserve"> </w:t>
      </w:r>
      <w:r w:rsidR="00391DC3">
        <w:rPr>
          <w:rFonts w:eastAsia="Times New Roman" w:cs="Times New Roman"/>
          <w:sz w:val="24"/>
          <w:szCs w:val="24"/>
          <w:lang w:eastAsia="ru-RU"/>
        </w:rPr>
        <w:t>развитие</w:t>
      </w:r>
      <w:r w:rsidR="00707E5F">
        <w:rPr>
          <w:rFonts w:eastAsia="Times New Roman" w:cs="Times New Roman"/>
          <w:sz w:val="24"/>
          <w:szCs w:val="24"/>
          <w:lang w:eastAsia="ru-RU"/>
        </w:rPr>
        <w:t xml:space="preserve"> творческого и </w:t>
      </w:r>
      <w:r w:rsidR="008F7A7D" w:rsidRPr="008F7A7D">
        <w:rPr>
          <w:rFonts w:eastAsia="Times New Roman" w:cs="Times New Roman"/>
          <w:sz w:val="24"/>
          <w:szCs w:val="24"/>
          <w:lang w:eastAsia="ru-RU"/>
        </w:rPr>
        <w:t xml:space="preserve">физического потенциала </w:t>
      </w:r>
      <w:r w:rsidR="00707E5F">
        <w:rPr>
          <w:rFonts w:eastAsia="Times New Roman" w:cs="Times New Roman"/>
          <w:sz w:val="24"/>
          <w:szCs w:val="24"/>
          <w:lang w:eastAsia="ru-RU"/>
        </w:rPr>
        <w:t>обучающ</w:t>
      </w:r>
      <w:r w:rsidR="000874BE">
        <w:rPr>
          <w:rFonts w:eastAsia="Times New Roman" w:cs="Times New Roman"/>
          <w:sz w:val="24"/>
          <w:szCs w:val="24"/>
          <w:lang w:eastAsia="ru-RU"/>
        </w:rPr>
        <w:t>их</w:t>
      </w:r>
      <w:r w:rsidR="00707E5F">
        <w:rPr>
          <w:rFonts w:eastAsia="Times New Roman" w:cs="Times New Roman"/>
          <w:sz w:val="24"/>
          <w:szCs w:val="24"/>
          <w:lang w:eastAsia="ru-RU"/>
        </w:rPr>
        <w:t>ся</w:t>
      </w:r>
      <w:r w:rsidR="000874BE">
        <w:rPr>
          <w:rFonts w:eastAsia="Times New Roman" w:cs="Times New Roman"/>
          <w:sz w:val="24"/>
          <w:szCs w:val="24"/>
          <w:lang w:eastAsia="ru-RU"/>
        </w:rPr>
        <w:t xml:space="preserve">, </w:t>
      </w:r>
      <w:r w:rsidR="001D44ED">
        <w:rPr>
          <w:rFonts w:eastAsia="Times New Roman" w:cs="Times New Roman"/>
          <w:sz w:val="24"/>
          <w:szCs w:val="24"/>
          <w:lang w:eastAsia="ru-RU"/>
        </w:rPr>
        <w:t>их</w:t>
      </w:r>
      <w:r w:rsidR="001D44ED" w:rsidRPr="00707E5F">
        <w:rPr>
          <w:rFonts w:eastAsia="Times New Roman" w:cs="Times New Roman"/>
          <w:sz w:val="24"/>
          <w:szCs w:val="24"/>
          <w:lang w:eastAsia="ru-RU"/>
        </w:rPr>
        <w:t xml:space="preserve"> успешной социализации в</w:t>
      </w:r>
      <w:r w:rsidR="00086A02">
        <w:rPr>
          <w:rFonts w:eastAsia="Times New Roman" w:cs="Times New Roman"/>
          <w:sz w:val="24"/>
          <w:szCs w:val="24"/>
          <w:lang w:eastAsia="ru-RU"/>
        </w:rPr>
        <w:t xml:space="preserve"> условиях ансамбля </w:t>
      </w:r>
      <w:r w:rsidR="001D44ED" w:rsidRPr="00707E5F">
        <w:rPr>
          <w:rFonts w:eastAsia="Times New Roman" w:cs="Times New Roman"/>
          <w:sz w:val="24"/>
          <w:szCs w:val="24"/>
          <w:lang w:eastAsia="ru-RU"/>
        </w:rPr>
        <w:t>средствами</w:t>
      </w:r>
      <w:r w:rsidR="001D44ED">
        <w:rPr>
          <w:rFonts w:eastAsia="Times New Roman" w:cs="Times New Roman"/>
          <w:sz w:val="24"/>
          <w:szCs w:val="24"/>
          <w:lang w:eastAsia="ru-RU"/>
        </w:rPr>
        <w:t xml:space="preserve"> хореографии</w:t>
      </w:r>
      <w:r w:rsidR="008F7A7D">
        <w:rPr>
          <w:rFonts w:eastAsia="Times New Roman" w:cs="Times New Roman"/>
          <w:sz w:val="24"/>
          <w:szCs w:val="24"/>
          <w:lang w:eastAsia="ru-RU"/>
        </w:rPr>
        <w:t>.</w:t>
      </w:r>
    </w:p>
    <w:p w:rsidR="00AC3BF7" w:rsidRPr="00E77CFD" w:rsidRDefault="00AC3BF7" w:rsidP="00B9286C">
      <w:pPr>
        <w:spacing w:after="0" w:line="240" w:lineRule="auto"/>
        <w:ind w:hanging="426"/>
        <w:contextualSpacing/>
        <w:jc w:val="both"/>
        <w:rPr>
          <w:rFonts w:eastAsia="Times New Roman" w:cs="Times New Roman"/>
          <w:sz w:val="24"/>
          <w:szCs w:val="24"/>
          <w:lang w:eastAsia="ru-RU"/>
        </w:rPr>
      </w:pPr>
      <w:r w:rsidRPr="00E77CFD">
        <w:rPr>
          <w:rFonts w:eastAsia="Times New Roman" w:cs="Times New Roman"/>
          <w:b/>
          <w:sz w:val="24"/>
          <w:szCs w:val="24"/>
          <w:lang w:eastAsia="ru-RU"/>
        </w:rPr>
        <w:t>Задачи:</w:t>
      </w:r>
    </w:p>
    <w:p w:rsidR="00086A02" w:rsidRDefault="00E77CFD" w:rsidP="00086A02">
      <w:pPr>
        <w:shd w:val="clear" w:color="auto" w:fill="FFFFFF"/>
        <w:autoSpaceDE w:val="0"/>
        <w:autoSpaceDN w:val="0"/>
        <w:adjustRightInd w:val="0"/>
        <w:spacing w:after="0" w:line="240" w:lineRule="auto"/>
        <w:ind w:left="-426"/>
        <w:jc w:val="both"/>
        <w:rPr>
          <w:bCs/>
          <w:iCs/>
          <w:color w:val="000000"/>
          <w:sz w:val="24"/>
          <w:szCs w:val="24"/>
        </w:rPr>
      </w:pPr>
      <w:r>
        <w:rPr>
          <w:bCs/>
          <w:iCs/>
          <w:color w:val="000000"/>
          <w:sz w:val="24"/>
          <w:szCs w:val="24"/>
        </w:rPr>
        <w:t>- обучить основным элементам художественной гимнастики,</w:t>
      </w:r>
      <w:r w:rsidR="005A41C9">
        <w:rPr>
          <w:bCs/>
          <w:iCs/>
          <w:color w:val="000000"/>
          <w:sz w:val="24"/>
          <w:szCs w:val="24"/>
        </w:rPr>
        <w:t xml:space="preserve"> акробатики, классического</w:t>
      </w:r>
      <w:r>
        <w:rPr>
          <w:bCs/>
          <w:iCs/>
          <w:color w:val="000000"/>
          <w:sz w:val="24"/>
          <w:szCs w:val="24"/>
        </w:rPr>
        <w:t>,</w:t>
      </w:r>
      <w:r w:rsidR="005A41C9">
        <w:rPr>
          <w:bCs/>
          <w:iCs/>
          <w:color w:val="000000"/>
          <w:sz w:val="24"/>
          <w:szCs w:val="24"/>
        </w:rPr>
        <w:t xml:space="preserve"> эстрадно-с</w:t>
      </w:r>
      <w:r w:rsidR="00086A02">
        <w:rPr>
          <w:bCs/>
          <w:iCs/>
          <w:color w:val="000000"/>
          <w:sz w:val="24"/>
          <w:szCs w:val="24"/>
        </w:rPr>
        <w:t>портивного и современного танца,</w:t>
      </w:r>
      <w:r w:rsidR="005A41C9">
        <w:rPr>
          <w:bCs/>
          <w:iCs/>
          <w:color w:val="000000"/>
          <w:sz w:val="24"/>
          <w:szCs w:val="24"/>
        </w:rPr>
        <w:t xml:space="preserve"> </w:t>
      </w:r>
      <w:r w:rsidR="005A41C9" w:rsidRPr="000C048F">
        <w:rPr>
          <w:bCs/>
          <w:iCs/>
          <w:color w:val="000000"/>
          <w:sz w:val="24"/>
          <w:szCs w:val="24"/>
        </w:rPr>
        <w:t xml:space="preserve">сформировать танцевальную культуру </w:t>
      </w:r>
      <w:proofErr w:type="gramStart"/>
      <w:r w:rsidR="00086A02">
        <w:rPr>
          <w:bCs/>
          <w:iCs/>
          <w:color w:val="000000"/>
          <w:sz w:val="24"/>
          <w:szCs w:val="24"/>
        </w:rPr>
        <w:t>обучающихся</w:t>
      </w:r>
      <w:proofErr w:type="gramEnd"/>
      <w:r w:rsidR="00086A02">
        <w:rPr>
          <w:bCs/>
          <w:iCs/>
          <w:color w:val="000000"/>
          <w:sz w:val="24"/>
          <w:szCs w:val="24"/>
        </w:rPr>
        <w:t xml:space="preserve"> в процессе</w:t>
      </w:r>
      <w:r w:rsidR="005A41C9" w:rsidRPr="000C048F">
        <w:rPr>
          <w:bCs/>
          <w:iCs/>
          <w:color w:val="000000"/>
          <w:sz w:val="24"/>
          <w:szCs w:val="24"/>
        </w:rPr>
        <w:t xml:space="preserve">; </w:t>
      </w:r>
    </w:p>
    <w:p w:rsidR="00966809" w:rsidRDefault="00086A02" w:rsidP="00086A02">
      <w:pPr>
        <w:shd w:val="clear" w:color="auto" w:fill="FFFFFF"/>
        <w:autoSpaceDE w:val="0"/>
        <w:autoSpaceDN w:val="0"/>
        <w:adjustRightInd w:val="0"/>
        <w:spacing w:after="0" w:line="240" w:lineRule="auto"/>
        <w:ind w:left="-426"/>
        <w:jc w:val="both"/>
        <w:rPr>
          <w:bCs/>
          <w:iCs/>
          <w:color w:val="000000"/>
          <w:sz w:val="24"/>
          <w:szCs w:val="24"/>
        </w:rPr>
      </w:pPr>
      <w:r>
        <w:rPr>
          <w:bCs/>
          <w:iCs/>
          <w:color w:val="000000"/>
          <w:sz w:val="24"/>
          <w:szCs w:val="24"/>
        </w:rPr>
        <w:t xml:space="preserve">- обеспечить продуктивное </w:t>
      </w:r>
      <w:r w:rsidR="005A41C9">
        <w:rPr>
          <w:bCs/>
          <w:iCs/>
          <w:color w:val="000000"/>
          <w:sz w:val="24"/>
          <w:szCs w:val="24"/>
        </w:rPr>
        <w:t>социально</w:t>
      </w:r>
      <w:r>
        <w:rPr>
          <w:bCs/>
          <w:iCs/>
          <w:color w:val="000000"/>
          <w:sz w:val="24"/>
          <w:szCs w:val="24"/>
        </w:rPr>
        <w:t>е, коммуникативное взаимодействие</w:t>
      </w:r>
      <w:r w:rsidR="00966809">
        <w:rPr>
          <w:bCs/>
          <w:iCs/>
          <w:color w:val="000000"/>
          <w:sz w:val="24"/>
          <w:szCs w:val="24"/>
        </w:rPr>
        <w:t xml:space="preserve"> </w:t>
      </w:r>
      <w:proofErr w:type="gramStart"/>
      <w:r w:rsidR="00966809">
        <w:rPr>
          <w:bCs/>
          <w:iCs/>
          <w:color w:val="000000"/>
          <w:sz w:val="24"/>
          <w:szCs w:val="24"/>
        </w:rPr>
        <w:t>обучающихся</w:t>
      </w:r>
      <w:proofErr w:type="gramEnd"/>
      <w:r w:rsidR="00966809">
        <w:rPr>
          <w:bCs/>
          <w:iCs/>
          <w:color w:val="000000"/>
          <w:sz w:val="24"/>
          <w:szCs w:val="24"/>
        </w:rPr>
        <w:t xml:space="preserve"> в ходе совместной творческой деятельности;</w:t>
      </w:r>
    </w:p>
    <w:p w:rsidR="005A41C9" w:rsidRDefault="005A41C9" w:rsidP="00223820">
      <w:pPr>
        <w:shd w:val="clear" w:color="auto" w:fill="FFFFFF"/>
        <w:autoSpaceDE w:val="0"/>
        <w:autoSpaceDN w:val="0"/>
        <w:adjustRightInd w:val="0"/>
        <w:spacing w:after="0" w:line="240" w:lineRule="auto"/>
        <w:ind w:left="-426"/>
        <w:jc w:val="both"/>
        <w:rPr>
          <w:bCs/>
          <w:iCs/>
          <w:color w:val="000000"/>
          <w:sz w:val="24"/>
          <w:szCs w:val="24"/>
        </w:rPr>
      </w:pPr>
      <w:r>
        <w:rPr>
          <w:bCs/>
          <w:iCs/>
          <w:color w:val="000000"/>
          <w:sz w:val="24"/>
          <w:szCs w:val="24"/>
        </w:rPr>
        <w:lastRenderedPageBreak/>
        <w:t xml:space="preserve"> </w:t>
      </w:r>
      <w:r w:rsidR="00966809">
        <w:rPr>
          <w:bCs/>
          <w:iCs/>
          <w:color w:val="000000"/>
          <w:sz w:val="24"/>
          <w:szCs w:val="24"/>
        </w:rPr>
        <w:t xml:space="preserve">-содействовать развитию личностных качеств, нравственных </w:t>
      </w:r>
      <w:r w:rsidR="00B9286C">
        <w:rPr>
          <w:bCs/>
          <w:iCs/>
          <w:color w:val="000000"/>
          <w:sz w:val="24"/>
          <w:szCs w:val="24"/>
        </w:rPr>
        <w:t>ориентиров обучающихся</w:t>
      </w:r>
      <w:r w:rsidR="00966809">
        <w:rPr>
          <w:bCs/>
          <w:iCs/>
          <w:color w:val="000000"/>
          <w:sz w:val="24"/>
          <w:szCs w:val="24"/>
        </w:rPr>
        <w:t>; способствовать формированию</w:t>
      </w:r>
      <w:r w:rsidRPr="000C048F">
        <w:rPr>
          <w:bCs/>
          <w:iCs/>
          <w:color w:val="000000"/>
          <w:sz w:val="24"/>
          <w:szCs w:val="24"/>
        </w:rPr>
        <w:t xml:space="preserve"> творческой личности</w:t>
      </w:r>
      <w:r w:rsidR="00966809">
        <w:rPr>
          <w:bCs/>
          <w:iCs/>
          <w:color w:val="000000"/>
          <w:sz w:val="24"/>
          <w:szCs w:val="24"/>
        </w:rPr>
        <w:t>, способной к саморегуляции и само</w:t>
      </w:r>
      <w:r w:rsidR="00223820">
        <w:rPr>
          <w:bCs/>
          <w:iCs/>
          <w:color w:val="000000"/>
          <w:sz w:val="24"/>
          <w:szCs w:val="24"/>
        </w:rPr>
        <w:t>контролю</w:t>
      </w:r>
      <w:r>
        <w:rPr>
          <w:bCs/>
          <w:iCs/>
          <w:color w:val="000000"/>
          <w:sz w:val="24"/>
          <w:szCs w:val="24"/>
        </w:rPr>
        <w:t xml:space="preserve">; </w:t>
      </w:r>
    </w:p>
    <w:p w:rsidR="00966809" w:rsidRDefault="00086A02" w:rsidP="00482F39">
      <w:pPr>
        <w:shd w:val="clear" w:color="auto" w:fill="FFFFFF"/>
        <w:autoSpaceDE w:val="0"/>
        <w:autoSpaceDN w:val="0"/>
        <w:adjustRightInd w:val="0"/>
        <w:spacing w:after="0" w:line="240" w:lineRule="auto"/>
        <w:ind w:left="-426"/>
        <w:jc w:val="both"/>
        <w:rPr>
          <w:sz w:val="24"/>
          <w:szCs w:val="24"/>
        </w:rPr>
      </w:pPr>
      <w:r>
        <w:rPr>
          <w:bCs/>
          <w:iCs/>
          <w:color w:val="000000"/>
          <w:sz w:val="24"/>
          <w:szCs w:val="24"/>
        </w:rPr>
        <w:t>-</w:t>
      </w:r>
      <w:r w:rsidR="005A41C9">
        <w:rPr>
          <w:bCs/>
          <w:iCs/>
          <w:color w:val="000000"/>
          <w:sz w:val="24"/>
          <w:szCs w:val="24"/>
        </w:rPr>
        <w:t xml:space="preserve">способствовать развитию </w:t>
      </w:r>
      <w:r w:rsidR="005A41C9">
        <w:rPr>
          <w:sz w:val="24"/>
          <w:szCs w:val="24"/>
        </w:rPr>
        <w:t>и всестороннему совершенствованию</w:t>
      </w:r>
      <w:r w:rsidR="005A41C9" w:rsidRPr="00A022CC">
        <w:rPr>
          <w:sz w:val="24"/>
          <w:szCs w:val="24"/>
        </w:rPr>
        <w:t xml:space="preserve"> двигательной сферы</w:t>
      </w:r>
      <w:r w:rsidR="005A41C9">
        <w:rPr>
          <w:sz w:val="24"/>
          <w:szCs w:val="24"/>
        </w:rPr>
        <w:t>; формировать навыки здорового образа жизни</w:t>
      </w:r>
      <w:r w:rsidR="00966809">
        <w:rPr>
          <w:sz w:val="24"/>
          <w:szCs w:val="24"/>
        </w:rPr>
        <w:t xml:space="preserve">. </w:t>
      </w:r>
    </w:p>
    <w:p w:rsidR="00B9286C" w:rsidRPr="00482F39" w:rsidRDefault="00B9286C" w:rsidP="00482F39">
      <w:pPr>
        <w:shd w:val="clear" w:color="auto" w:fill="FFFFFF"/>
        <w:autoSpaceDE w:val="0"/>
        <w:autoSpaceDN w:val="0"/>
        <w:adjustRightInd w:val="0"/>
        <w:spacing w:after="0" w:line="240" w:lineRule="auto"/>
        <w:ind w:left="-426"/>
        <w:jc w:val="both"/>
        <w:rPr>
          <w:sz w:val="24"/>
          <w:szCs w:val="24"/>
        </w:rPr>
      </w:pPr>
    </w:p>
    <w:p w:rsidR="00AC3BF7" w:rsidRDefault="00AC3BF7" w:rsidP="00AC3BF7">
      <w:pPr>
        <w:spacing w:after="0" w:line="240" w:lineRule="auto"/>
        <w:ind w:left="-426"/>
        <w:contextualSpacing/>
        <w:jc w:val="both"/>
        <w:rPr>
          <w:rFonts w:eastAsia="Times New Roman" w:cs="Times New Roman"/>
          <w:b/>
          <w:sz w:val="24"/>
          <w:szCs w:val="24"/>
          <w:lang w:eastAsia="ru-RU"/>
        </w:rPr>
      </w:pPr>
      <w:r w:rsidRPr="00AC3BF7">
        <w:rPr>
          <w:rFonts w:eastAsia="Times New Roman" w:cs="Times New Roman"/>
          <w:b/>
          <w:sz w:val="24"/>
          <w:szCs w:val="24"/>
          <w:lang w:eastAsia="ru-RU"/>
        </w:rPr>
        <w:t>Возраст детей, участвующих в реализации данной образовательной программы:</w:t>
      </w:r>
    </w:p>
    <w:p w:rsidR="00707AC2" w:rsidRDefault="00823CB5" w:rsidP="00823CB5">
      <w:pPr>
        <w:spacing w:after="0" w:line="240" w:lineRule="auto"/>
        <w:ind w:left="-426"/>
        <w:contextualSpacing/>
        <w:jc w:val="both"/>
        <w:rPr>
          <w:rFonts w:eastAsia="Times New Roman" w:cs="Times New Roman"/>
          <w:sz w:val="24"/>
          <w:szCs w:val="24"/>
          <w:lang w:eastAsia="ru-RU"/>
        </w:rPr>
      </w:pPr>
      <w:r w:rsidRPr="00823CB5">
        <w:rPr>
          <w:rFonts w:eastAsia="Times New Roman" w:cs="Times New Roman"/>
          <w:sz w:val="24"/>
          <w:szCs w:val="24"/>
          <w:lang w:eastAsia="ru-RU"/>
        </w:rPr>
        <w:t xml:space="preserve">Программа </w:t>
      </w:r>
      <w:r>
        <w:rPr>
          <w:rFonts w:eastAsia="Times New Roman" w:cs="Times New Roman"/>
          <w:sz w:val="24"/>
          <w:szCs w:val="24"/>
          <w:lang w:eastAsia="ru-RU"/>
        </w:rPr>
        <w:t>ансамбля эстрадно-спортивного танца «Фантазия</w:t>
      </w:r>
      <w:r w:rsidRPr="00823CB5">
        <w:rPr>
          <w:rFonts w:eastAsia="Times New Roman" w:cs="Times New Roman"/>
          <w:sz w:val="24"/>
          <w:szCs w:val="24"/>
          <w:lang w:eastAsia="ru-RU"/>
        </w:rPr>
        <w:t>» рассчитана для обучающихся младшего и сре</w:t>
      </w:r>
      <w:r w:rsidR="00707AC2">
        <w:rPr>
          <w:rFonts w:eastAsia="Times New Roman" w:cs="Times New Roman"/>
          <w:sz w:val="24"/>
          <w:szCs w:val="24"/>
          <w:lang w:eastAsia="ru-RU"/>
        </w:rPr>
        <w:t>днего школьного возраста (7–</w:t>
      </w:r>
      <w:r w:rsidRPr="00823CB5">
        <w:rPr>
          <w:rFonts w:eastAsia="Times New Roman" w:cs="Times New Roman"/>
          <w:sz w:val="24"/>
          <w:szCs w:val="24"/>
          <w:lang w:eastAsia="ru-RU"/>
        </w:rPr>
        <w:t xml:space="preserve">12 лет). </w:t>
      </w:r>
    </w:p>
    <w:p w:rsidR="00823CB5" w:rsidRDefault="00823CB5" w:rsidP="00707AC2">
      <w:pPr>
        <w:spacing w:after="0" w:line="240" w:lineRule="auto"/>
        <w:ind w:left="-426" w:firstLine="426"/>
        <w:contextualSpacing/>
        <w:jc w:val="both"/>
        <w:rPr>
          <w:rFonts w:eastAsia="Times New Roman" w:cs="Times New Roman"/>
          <w:sz w:val="24"/>
          <w:szCs w:val="24"/>
          <w:lang w:eastAsia="ru-RU"/>
        </w:rPr>
      </w:pPr>
      <w:proofErr w:type="gramStart"/>
      <w:r w:rsidRPr="00EE1DB4">
        <w:rPr>
          <w:rFonts w:eastAsia="Times New Roman" w:cs="Times New Roman"/>
          <w:b/>
          <w:i/>
          <w:sz w:val="24"/>
          <w:szCs w:val="24"/>
          <w:lang w:eastAsia="ru-RU"/>
        </w:rPr>
        <w:t>В возрасте</w:t>
      </w:r>
      <w:r w:rsidR="00707AC2" w:rsidRPr="00EE1DB4">
        <w:rPr>
          <w:rFonts w:eastAsia="Times New Roman" w:cs="Times New Roman"/>
          <w:b/>
          <w:i/>
          <w:sz w:val="24"/>
          <w:szCs w:val="24"/>
          <w:lang w:eastAsia="ru-RU"/>
        </w:rPr>
        <w:t xml:space="preserve"> 7-10 лет</w:t>
      </w:r>
      <w:r w:rsidRPr="00823CB5">
        <w:rPr>
          <w:rFonts w:eastAsia="Times New Roman" w:cs="Times New Roman"/>
          <w:sz w:val="24"/>
          <w:szCs w:val="24"/>
          <w:lang w:eastAsia="ru-RU"/>
        </w:rPr>
        <w:t xml:space="preserve"> у </w:t>
      </w:r>
      <w:r>
        <w:rPr>
          <w:rFonts w:eastAsia="Times New Roman" w:cs="Times New Roman"/>
          <w:sz w:val="24"/>
          <w:szCs w:val="24"/>
          <w:lang w:eastAsia="ru-RU"/>
        </w:rPr>
        <w:t>детей</w:t>
      </w:r>
      <w:r w:rsidRPr="00823CB5">
        <w:rPr>
          <w:rFonts w:eastAsia="Times New Roman" w:cs="Times New Roman"/>
          <w:sz w:val="24"/>
          <w:szCs w:val="24"/>
          <w:lang w:eastAsia="ru-RU"/>
        </w:rPr>
        <w:t xml:space="preserve"> характерны: яркий познавательный интерес, мотив к творческой деятельности, стремление ребенка к чему-то большему, лучшему, неординарному, сопряженное с преодолением препятствий и трудност</w:t>
      </w:r>
      <w:r>
        <w:rPr>
          <w:rFonts w:eastAsia="Times New Roman" w:cs="Times New Roman"/>
          <w:sz w:val="24"/>
          <w:szCs w:val="24"/>
          <w:lang w:eastAsia="ru-RU"/>
        </w:rPr>
        <w:t>ей на пути к своей цели.</w:t>
      </w:r>
      <w:proofErr w:type="gramEnd"/>
      <w:r>
        <w:rPr>
          <w:rFonts w:eastAsia="Times New Roman" w:cs="Times New Roman"/>
          <w:sz w:val="24"/>
          <w:szCs w:val="24"/>
          <w:lang w:eastAsia="ru-RU"/>
        </w:rPr>
        <w:t xml:space="preserve"> У </w:t>
      </w:r>
      <w:proofErr w:type="gramStart"/>
      <w:r w:rsidR="00380AE7">
        <w:rPr>
          <w:rFonts w:eastAsia="Times New Roman" w:cs="Times New Roman"/>
          <w:sz w:val="24"/>
          <w:szCs w:val="24"/>
          <w:lang w:eastAsia="ru-RU"/>
        </w:rPr>
        <w:t>обучающихся</w:t>
      </w:r>
      <w:proofErr w:type="gramEnd"/>
      <w:r w:rsidR="00380AE7" w:rsidRPr="00823CB5">
        <w:rPr>
          <w:rFonts w:eastAsia="Times New Roman" w:cs="Times New Roman"/>
          <w:sz w:val="24"/>
          <w:szCs w:val="24"/>
          <w:lang w:eastAsia="ru-RU"/>
        </w:rPr>
        <w:t xml:space="preserve"> ярко</w:t>
      </w:r>
      <w:r w:rsidRPr="00823CB5">
        <w:rPr>
          <w:rFonts w:eastAsia="Times New Roman" w:cs="Times New Roman"/>
          <w:sz w:val="24"/>
          <w:szCs w:val="24"/>
          <w:lang w:eastAsia="ru-RU"/>
        </w:rPr>
        <w:t xml:space="preserve"> выражена потребность в общении со сверстниками и взрослыми на уровне осознания своей взрослости, самоопределения, социального ориентирования, самоутверждения.</w:t>
      </w:r>
      <w:r w:rsidR="000734BA">
        <w:rPr>
          <w:rFonts w:eastAsia="Times New Roman" w:cs="Times New Roman"/>
          <w:sz w:val="24"/>
          <w:szCs w:val="24"/>
          <w:lang w:eastAsia="ru-RU"/>
        </w:rPr>
        <w:t xml:space="preserve"> </w:t>
      </w:r>
      <w:r w:rsidR="00707AC2" w:rsidRPr="00707AC2">
        <w:rPr>
          <w:rFonts w:eastAsia="Times New Roman" w:cs="Times New Roman"/>
          <w:sz w:val="24"/>
          <w:szCs w:val="24"/>
          <w:lang w:eastAsia="ru-RU"/>
        </w:rPr>
        <w:t>Развитие психики детей этого возраста осуществляется главным образом на основе ведущей деятельности — учения. Учение для младшего школьника выступает как важная общественная деятельность, которая носит коммуникативный характер. В процессе учебной деятельности младший школьник не только усваивает знания, умения и навыки, но и учится ставить перед собой учебные задачи (цели), находить способы усвоения и применения знаний, контролировать и оценивать свои действия. Новообразованием младшего школьного возраста являются произвольность психических явлений, внутренний план действий, рефлексия.</w:t>
      </w:r>
    </w:p>
    <w:p w:rsidR="00707AC2" w:rsidRPr="00823CB5" w:rsidRDefault="00707AC2" w:rsidP="00707AC2">
      <w:pPr>
        <w:spacing w:after="0" w:line="240" w:lineRule="auto"/>
        <w:ind w:left="-426" w:firstLine="426"/>
        <w:contextualSpacing/>
        <w:jc w:val="both"/>
        <w:rPr>
          <w:rFonts w:eastAsia="Times New Roman" w:cs="Times New Roman"/>
          <w:sz w:val="24"/>
          <w:szCs w:val="24"/>
          <w:lang w:eastAsia="ru-RU"/>
        </w:rPr>
      </w:pPr>
      <w:r w:rsidRPr="00EE1DB4">
        <w:rPr>
          <w:rFonts w:eastAsia="Times New Roman" w:cs="Times New Roman"/>
          <w:b/>
          <w:i/>
          <w:sz w:val="24"/>
          <w:szCs w:val="24"/>
          <w:lang w:eastAsia="ru-RU"/>
        </w:rPr>
        <w:t xml:space="preserve">Младший подростковый </w:t>
      </w:r>
      <w:r w:rsidR="00B9286C" w:rsidRPr="00EE1DB4">
        <w:rPr>
          <w:rFonts w:eastAsia="Times New Roman" w:cs="Times New Roman"/>
          <w:b/>
          <w:i/>
          <w:sz w:val="24"/>
          <w:szCs w:val="24"/>
          <w:lang w:eastAsia="ru-RU"/>
        </w:rPr>
        <w:t>возраст 11</w:t>
      </w:r>
      <w:r w:rsidRPr="00EE1DB4">
        <w:rPr>
          <w:rFonts w:eastAsia="Times New Roman" w:cs="Times New Roman"/>
          <w:b/>
          <w:i/>
          <w:sz w:val="24"/>
          <w:szCs w:val="24"/>
          <w:lang w:eastAsia="ru-RU"/>
        </w:rPr>
        <w:t>-12</w:t>
      </w:r>
      <w:r w:rsidR="00EE1DB4" w:rsidRPr="00EE1DB4">
        <w:rPr>
          <w:rFonts w:eastAsia="Times New Roman" w:cs="Times New Roman"/>
          <w:b/>
          <w:i/>
          <w:sz w:val="24"/>
          <w:szCs w:val="24"/>
          <w:lang w:eastAsia="ru-RU"/>
        </w:rPr>
        <w:t xml:space="preserve"> лет</w:t>
      </w:r>
      <w:r w:rsidRPr="00EE1DB4">
        <w:rPr>
          <w:rFonts w:eastAsia="Times New Roman" w:cs="Times New Roman"/>
          <w:b/>
          <w:i/>
          <w:sz w:val="24"/>
          <w:szCs w:val="24"/>
          <w:lang w:eastAsia="ru-RU"/>
        </w:rPr>
        <w:t>.</w:t>
      </w:r>
      <w:r w:rsidRPr="00707AC2">
        <w:rPr>
          <w:rFonts w:eastAsia="Times New Roman" w:cs="Times New Roman"/>
          <w:sz w:val="24"/>
          <w:szCs w:val="24"/>
          <w:lang w:eastAsia="ru-RU"/>
        </w:rPr>
        <w:t xml:space="preserve"> Переход от детства к взрослости составляет главный смысл и специфическое различие этого этапа. Подростковый период считается «кризисным», такая оценка обусловлена многими качественными сдвигами в развитии подростка. Именно в этом возрасте происходят интенсивные и кардинальные изменения в организации ребенка на пути к биологической зрелости и полового созревания. Анатомофизиологические сдвиги в развитии подростка порождают психологические новообразования: чувство взрослости, развитие интереса к противоположному полу, пробуждение определенных романтических чувств. Характерными новообразованиями подросткового возраста есть стремление к самообразованию и самовоспитанию, полная определенность склонностей и профессиональных интересов</w:t>
      </w:r>
    </w:p>
    <w:p w:rsidR="00823CB5" w:rsidRPr="00A31F18" w:rsidRDefault="00823CB5" w:rsidP="00A31F18">
      <w:pPr>
        <w:spacing w:after="0" w:line="240" w:lineRule="auto"/>
        <w:ind w:left="-426" w:firstLine="426"/>
        <w:contextualSpacing/>
        <w:jc w:val="both"/>
        <w:rPr>
          <w:rFonts w:eastAsia="Times New Roman" w:cs="Times New Roman"/>
          <w:sz w:val="24"/>
          <w:szCs w:val="24"/>
          <w:lang w:eastAsia="ru-RU"/>
        </w:rPr>
      </w:pPr>
      <w:r w:rsidRPr="00823CB5">
        <w:rPr>
          <w:rFonts w:eastAsia="Times New Roman" w:cs="Times New Roman"/>
          <w:sz w:val="24"/>
          <w:szCs w:val="24"/>
          <w:lang w:eastAsia="ru-RU"/>
        </w:rPr>
        <w:t>Выбор методов и форм проведения занятий на данном этапе обусловлен возрастными особен</w:t>
      </w:r>
      <w:r w:rsidRPr="00823CB5">
        <w:rPr>
          <w:rFonts w:eastAsia="Times New Roman" w:cs="Times New Roman"/>
          <w:sz w:val="24"/>
          <w:szCs w:val="24"/>
          <w:lang w:eastAsia="ru-RU"/>
        </w:rPr>
        <w:softHyphen/>
        <w:t>ностями обучающихся: это игровые формы, направленные на раскрепощение, снятие страха оценки, формирование доброжелательных отношений внутри учебной группы, на восприятие и осознание ис</w:t>
      </w:r>
      <w:r w:rsidRPr="00823CB5">
        <w:rPr>
          <w:rFonts w:eastAsia="Times New Roman" w:cs="Times New Roman"/>
          <w:sz w:val="24"/>
          <w:szCs w:val="24"/>
          <w:lang w:eastAsia="ru-RU"/>
        </w:rPr>
        <w:softHyphen/>
        <w:t>кусства, воплощение своих чувств и мыслей в образах; на развитие эмо</w:t>
      </w:r>
      <w:r w:rsidRPr="00823CB5">
        <w:rPr>
          <w:rFonts w:eastAsia="Times New Roman" w:cs="Times New Roman"/>
          <w:sz w:val="24"/>
          <w:szCs w:val="24"/>
          <w:lang w:eastAsia="ru-RU"/>
        </w:rPr>
        <w:softHyphen/>
        <w:t>ционально-чувственной сферы, погружение в заданную ситуацию.</w:t>
      </w:r>
      <w:r w:rsidR="00CD6D42">
        <w:rPr>
          <w:rFonts w:eastAsia="Times New Roman" w:cs="Times New Roman"/>
          <w:sz w:val="24"/>
          <w:szCs w:val="24"/>
          <w:lang w:eastAsia="ru-RU"/>
        </w:rPr>
        <w:t xml:space="preserve"> </w:t>
      </w:r>
      <w:r w:rsidR="00EE1DB4" w:rsidRPr="00AC3BF7">
        <w:rPr>
          <w:rFonts w:eastAsia="Times New Roman" w:cs="Times New Roman"/>
          <w:sz w:val="24"/>
          <w:szCs w:val="24"/>
          <w:lang w:eastAsia="ru-RU"/>
        </w:rPr>
        <w:t>Развивающие игры способствуют самоутверждению детей, развивают настойчивость, стремление к успеху и другие полезные мотивационные качества, которые могут им понадобиться в их будущей взрослой жизни. В таких играх совершенствуется мышление, действия по планированию, прогнозированию, взвешиванию шансов на успех, выбору альтернатив. Использование игровых форм работы для обучения детей младшего подросткового возраста способствует развитию творческих способностей обучающихся, воспитанию творчески активной и самостоятельной личности, формированию умения анализировать результаты своей работы, устанавливать причинно-следственные связи, формированию навыко</w:t>
      </w:r>
      <w:r w:rsidR="00A31F18">
        <w:rPr>
          <w:rFonts w:eastAsia="Times New Roman" w:cs="Times New Roman"/>
          <w:sz w:val="24"/>
          <w:szCs w:val="24"/>
          <w:lang w:eastAsia="ru-RU"/>
        </w:rPr>
        <w:t>в общения и коллективного труда.</w:t>
      </w:r>
    </w:p>
    <w:p w:rsidR="00BB5CBA" w:rsidRPr="00A31F18" w:rsidRDefault="00380AE7" w:rsidP="00A31F18">
      <w:pPr>
        <w:spacing w:after="0" w:line="240" w:lineRule="auto"/>
        <w:ind w:left="-426"/>
        <w:contextualSpacing/>
        <w:jc w:val="both"/>
        <w:rPr>
          <w:rFonts w:eastAsia="Times New Roman" w:cs="Times New Roman"/>
          <w:sz w:val="24"/>
          <w:szCs w:val="24"/>
          <w:lang w:eastAsia="ru-RU"/>
        </w:rPr>
      </w:pPr>
      <w:r w:rsidRPr="00BB5CBA">
        <w:rPr>
          <w:rFonts w:eastAsia="Calibri" w:cs="Times New Roman"/>
          <w:b/>
          <w:sz w:val="24"/>
          <w:szCs w:val="24"/>
        </w:rPr>
        <w:t>Услов</w:t>
      </w:r>
      <w:r>
        <w:rPr>
          <w:rFonts w:eastAsia="Calibri" w:cs="Times New Roman"/>
          <w:b/>
          <w:sz w:val="24"/>
          <w:szCs w:val="24"/>
        </w:rPr>
        <w:t>ия набора</w:t>
      </w:r>
      <w:r w:rsidR="00A31F18">
        <w:rPr>
          <w:rFonts w:eastAsia="Calibri" w:cs="Times New Roman"/>
          <w:b/>
          <w:sz w:val="24"/>
          <w:szCs w:val="24"/>
        </w:rPr>
        <w:t xml:space="preserve"> и добора </w:t>
      </w:r>
      <w:proofErr w:type="gramStart"/>
      <w:r w:rsidR="00A31F18">
        <w:rPr>
          <w:rFonts w:eastAsia="Calibri" w:cs="Times New Roman"/>
          <w:b/>
          <w:sz w:val="24"/>
          <w:szCs w:val="24"/>
        </w:rPr>
        <w:t>обучающихся</w:t>
      </w:r>
      <w:proofErr w:type="gramEnd"/>
      <w:r w:rsidR="00A31F18">
        <w:rPr>
          <w:rFonts w:eastAsia="Calibri" w:cs="Times New Roman"/>
          <w:b/>
          <w:sz w:val="24"/>
          <w:szCs w:val="24"/>
        </w:rPr>
        <w:t>.</w:t>
      </w:r>
      <w:r w:rsidR="00CD6D42">
        <w:rPr>
          <w:rFonts w:eastAsia="Calibri" w:cs="Times New Roman"/>
          <w:b/>
          <w:sz w:val="24"/>
          <w:szCs w:val="24"/>
        </w:rPr>
        <w:t xml:space="preserve"> </w:t>
      </w:r>
      <w:r w:rsidR="00BB5CBA" w:rsidRPr="00BB5CBA">
        <w:rPr>
          <w:rFonts w:eastAsia="Calibri" w:cs="Times New Roman"/>
          <w:sz w:val="24"/>
          <w:szCs w:val="24"/>
        </w:rPr>
        <w:t xml:space="preserve">В детское объединение принимаются все желающие дети с 7 до 12 лет.  Обучение осуществляется на бесплатной основе. Прием детей осуществляется с 26.05 по 31.08 при наличии согласия на обработку персональных данных, </w:t>
      </w:r>
    </w:p>
    <w:p w:rsidR="00BB5CBA" w:rsidRPr="00AC3BF7" w:rsidRDefault="00BB5CBA" w:rsidP="00BB5CBA">
      <w:pPr>
        <w:tabs>
          <w:tab w:val="left" w:pos="709"/>
        </w:tabs>
        <w:spacing w:after="0" w:line="240" w:lineRule="auto"/>
        <w:ind w:left="-426"/>
        <w:contextualSpacing/>
        <w:jc w:val="both"/>
        <w:rPr>
          <w:rFonts w:eastAsia="Calibri" w:cs="Times New Roman"/>
          <w:sz w:val="24"/>
          <w:szCs w:val="24"/>
        </w:rPr>
      </w:pPr>
      <w:r w:rsidRPr="00BB5CBA">
        <w:rPr>
          <w:rFonts w:eastAsia="Calibri" w:cs="Times New Roman"/>
          <w:sz w:val="24"/>
          <w:szCs w:val="24"/>
        </w:rPr>
        <w:t xml:space="preserve">и заявления на имя директора от родителей (законных представителей). </w:t>
      </w:r>
      <w:proofErr w:type="gramStart"/>
      <w:r w:rsidRPr="00BB5CBA">
        <w:rPr>
          <w:rFonts w:eastAsia="Calibri" w:cs="Times New Roman"/>
          <w:sz w:val="24"/>
          <w:szCs w:val="24"/>
        </w:rPr>
        <w:t xml:space="preserve">Зачисление обучающихся осуществляется на основании приказа директора с занесением данных об </w:t>
      </w:r>
      <w:r w:rsidRPr="00BB5CBA">
        <w:rPr>
          <w:rFonts w:eastAsia="Calibri" w:cs="Times New Roman"/>
          <w:sz w:val="24"/>
          <w:szCs w:val="24"/>
        </w:rPr>
        <w:lastRenderedPageBreak/>
        <w:t xml:space="preserve">обучающихся в алфавитную </w:t>
      </w:r>
      <w:r w:rsidR="00380AE7" w:rsidRPr="00BB5CBA">
        <w:rPr>
          <w:rFonts w:eastAsia="Calibri" w:cs="Times New Roman"/>
          <w:sz w:val="24"/>
          <w:szCs w:val="24"/>
        </w:rPr>
        <w:t>книгу и</w:t>
      </w:r>
      <w:r w:rsidRPr="00BB5CBA">
        <w:rPr>
          <w:rFonts w:eastAsia="Calibri" w:cs="Times New Roman"/>
          <w:sz w:val="24"/>
          <w:szCs w:val="24"/>
        </w:rPr>
        <w:t xml:space="preserve"> медицинского заключения о состоянии здоровья.</w:t>
      </w:r>
      <w:proofErr w:type="gramEnd"/>
      <w:r w:rsidR="00CD6D42">
        <w:rPr>
          <w:rFonts w:eastAsia="Calibri" w:cs="Times New Roman"/>
          <w:sz w:val="24"/>
          <w:szCs w:val="24"/>
        </w:rPr>
        <w:t xml:space="preserve"> </w:t>
      </w:r>
      <w:r w:rsidRPr="00AC3BF7">
        <w:rPr>
          <w:rFonts w:eastAsia="Calibri" w:cs="Times New Roman"/>
          <w:sz w:val="24"/>
          <w:szCs w:val="24"/>
        </w:rPr>
        <w:t xml:space="preserve">При наличии вакантных </w:t>
      </w:r>
      <w:r w:rsidR="00B9286C" w:rsidRPr="00AC3BF7">
        <w:rPr>
          <w:rFonts w:eastAsia="Calibri" w:cs="Times New Roman"/>
          <w:sz w:val="24"/>
          <w:szCs w:val="24"/>
        </w:rPr>
        <w:t>мест в</w:t>
      </w:r>
      <w:r w:rsidRPr="00AC3BF7">
        <w:rPr>
          <w:rFonts w:eastAsia="Calibri" w:cs="Times New Roman"/>
          <w:sz w:val="24"/>
          <w:szCs w:val="24"/>
        </w:rPr>
        <w:t xml:space="preserve"> детском объединении возможен добор.</w:t>
      </w:r>
    </w:p>
    <w:p w:rsidR="00BB5CBA" w:rsidRDefault="00BB5CBA" w:rsidP="00BB5CBA">
      <w:pPr>
        <w:tabs>
          <w:tab w:val="left" w:pos="709"/>
        </w:tabs>
        <w:spacing w:after="0" w:line="240" w:lineRule="auto"/>
        <w:ind w:left="-426"/>
        <w:contextualSpacing/>
        <w:jc w:val="both"/>
        <w:rPr>
          <w:rFonts w:eastAsia="Calibri" w:cs="Times New Roman"/>
          <w:sz w:val="24"/>
          <w:szCs w:val="24"/>
        </w:rPr>
      </w:pPr>
      <w:r w:rsidRPr="00BB5CBA">
        <w:rPr>
          <w:rFonts w:eastAsia="Calibri" w:cs="Times New Roman"/>
          <w:b/>
          <w:sz w:val="24"/>
          <w:szCs w:val="24"/>
        </w:rPr>
        <w:t>Сроки реализации программы:</w:t>
      </w:r>
      <w:r w:rsidRPr="00BB5CBA">
        <w:rPr>
          <w:rFonts w:eastAsia="Calibri" w:cs="Times New Roman"/>
          <w:sz w:val="24"/>
          <w:szCs w:val="24"/>
        </w:rPr>
        <w:t xml:space="preserve"> программа рассчитана на 5 лет обучения</w:t>
      </w:r>
      <w:r w:rsidR="007D3CBD">
        <w:rPr>
          <w:rFonts w:eastAsia="Calibri" w:cs="Times New Roman"/>
          <w:sz w:val="24"/>
          <w:szCs w:val="24"/>
        </w:rPr>
        <w:t xml:space="preserve">:  </w:t>
      </w:r>
    </w:p>
    <w:p w:rsidR="007D3CBD" w:rsidRPr="00BB5CBA" w:rsidRDefault="007D3CBD" w:rsidP="00BB5CBA">
      <w:pPr>
        <w:tabs>
          <w:tab w:val="left" w:pos="709"/>
        </w:tabs>
        <w:spacing w:after="0" w:line="240" w:lineRule="auto"/>
        <w:ind w:left="-426"/>
        <w:contextualSpacing/>
        <w:jc w:val="both"/>
        <w:rPr>
          <w:rFonts w:eastAsia="Calibri" w:cs="Times New Roman"/>
          <w:sz w:val="24"/>
          <w:szCs w:val="24"/>
        </w:rPr>
      </w:pPr>
      <w:r>
        <w:rPr>
          <w:rFonts w:eastAsia="Calibri" w:cs="Times New Roman"/>
          <w:bCs/>
          <w:sz w:val="24"/>
          <w:szCs w:val="24"/>
        </w:rPr>
        <w:t>с</w:t>
      </w:r>
      <w:r w:rsidRPr="007D3CBD">
        <w:rPr>
          <w:rFonts w:eastAsia="Calibri" w:cs="Times New Roman"/>
          <w:bCs/>
          <w:sz w:val="24"/>
          <w:szCs w:val="24"/>
        </w:rPr>
        <w:t>тартовый уровень</w:t>
      </w:r>
      <w:r>
        <w:rPr>
          <w:rFonts w:eastAsia="Calibri" w:cs="Times New Roman"/>
          <w:bCs/>
          <w:sz w:val="24"/>
          <w:szCs w:val="24"/>
        </w:rPr>
        <w:t xml:space="preserve"> сложности содержания</w:t>
      </w:r>
      <w:r>
        <w:rPr>
          <w:rFonts w:eastAsia="Calibri" w:cs="Times New Roman"/>
          <w:b/>
          <w:sz w:val="24"/>
          <w:szCs w:val="24"/>
        </w:rPr>
        <w:t xml:space="preserve"> –</w:t>
      </w:r>
      <w:r>
        <w:rPr>
          <w:rFonts w:eastAsia="Calibri" w:cs="Times New Roman"/>
          <w:sz w:val="24"/>
          <w:szCs w:val="24"/>
        </w:rPr>
        <w:t xml:space="preserve"> первый год обучения, базовый уровень сложности содержания – 2-5 годы обучения.</w:t>
      </w:r>
    </w:p>
    <w:p w:rsidR="00BB5CBA" w:rsidRPr="00BB5CBA" w:rsidRDefault="00BB5CBA" w:rsidP="00BB5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contextualSpacing/>
        <w:jc w:val="both"/>
        <w:rPr>
          <w:rFonts w:eastAsia="MS Mincho" w:cs="Times New Roman"/>
          <w:sz w:val="24"/>
          <w:szCs w:val="24"/>
          <w:lang w:eastAsia="ja-JP"/>
        </w:rPr>
      </w:pPr>
      <w:r w:rsidRPr="00BB5CBA">
        <w:rPr>
          <w:rFonts w:eastAsia="Calibri" w:cs="Times New Roman"/>
          <w:b/>
          <w:sz w:val="24"/>
          <w:szCs w:val="24"/>
        </w:rPr>
        <w:t>Трудоемкость программы</w:t>
      </w:r>
      <w:r w:rsidRPr="00BB5CBA">
        <w:rPr>
          <w:rFonts w:eastAsia="Calibri" w:cs="Times New Roman"/>
          <w:sz w:val="24"/>
          <w:szCs w:val="24"/>
        </w:rPr>
        <w:t xml:space="preserve"> – 920 часов, 184 часа на каждый год обучения.</w:t>
      </w:r>
    </w:p>
    <w:p w:rsidR="00BB5CBA" w:rsidRPr="00BB5CBA" w:rsidRDefault="00391DC3" w:rsidP="00BB5CBA">
      <w:pPr>
        <w:tabs>
          <w:tab w:val="left" w:pos="709"/>
        </w:tabs>
        <w:spacing w:after="0" w:line="240" w:lineRule="auto"/>
        <w:ind w:left="-426"/>
        <w:contextualSpacing/>
        <w:jc w:val="both"/>
        <w:rPr>
          <w:rFonts w:eastAsia="Calibri" w:cs="Times New Roman"/>
          <w:b/>
          <w:iCs/>
          <w:sz w:val="24"/>
          <w:szCs w:val="24"/>
        </w:rPr>
      </w:pPr>
      <w:r>
        <w:rPr>
          <w:rFonts w:eastAsia="Calibri" w:cs="Times New Roman"/>
          <w:b/>
          <w:sz w:val="24"/>
          <w:szCs w:val="24"/>
        </w:rPr>
        <w:t>Режим занятий</w:t>
      </w:r>
      <w:r w:rsidR="00CD6D42">
        <w:rPr>
          <w:rFonts w:eastAsia="Calibri" w:cs="Times New Roman"/>
          <w:b/>
          <w:sz w:val="24"/>
          <w:szCs w:val="24"/>
        </w:rPr>
        <w:t xml:space="preserve"> </w:t>
      </w:r>
      <w:r>
        <w:rPr>
          <w:rFonts w:eastAsia="Calibri" w:cs="Times New Roman"/>
          <w:iCs/>
          <w:sz w:val="24"/>
          <w:szCs w:val="24"/>
        </w:rPr>
        <w:t>по программе соответствует с</w:t>
      </w:r>
      <w:r w:rsidRPr="00391DC3">
        <w:rPr>
          <w:rFonts w:eastAsia="Calibri" w:cs="Times New Roman"/>
          <w:iCs/>
          <w:sz w:val="24"/>
          <w:szCs w:val="24"/>
        </w:rPr>
        <w:t>анитарно-эпидемиологическим правилам и нормативам СанПиН 2.4.4.1251–2003 в части определения рекомендуемого режима занятий, а также требованиям к обеспечению безопасности обучающихся согласно нормативно-инструктивным документам Министерства образования РФ, органов управления образования администрации Омской области.</w:t>
      </w:r>
    </w:p>
    <w:p w:rsidR="00BB5CBA" w:rsidRPr="00BB5CBA" w:rsidRDefault="00BB5CBA" w:rsidP="00BB5CBA">
      <w:pPr>
        <w:tabs>
          <w:tab w:val="left" w:pos="709"/>
        </w:tabs>
        <w:spacing w:after="0" w:line="240" w:lineRule="auto"/>
        <w:ind w:left="-426"/>
        <w:contextualSpacing/>
        <w:jc w:val="both"/>
        <w:rPr>
          <w:rFonts w:eastAsia="Calibri" w:cs="Times New Roman"/>
          <w:sz w:val="24"/>
          <w:szCs w:val="24"/>
        </w:rPr>
      </w:pPr>
      <w:r w:rsidRPr="00BB5CBA">
        <w:rPr>
          <w:rFonts w:eastAsia="Calibri" w:cs="Times New Roman"/>
          <w:iCs/>
          <w:sz w:val="24"/>
          <w:szCs w:val="24"/>
        </w:rPr>
        <w:t>Продолжительность занятий</w:t>
      </w:r>
      <w:r w:rsidRPr="00BB5CBA">
        <w:rPr>
          <w:rFonts w:eastAsia="Calibri" w:cs="Times New Roman"/>
          <w:sz w:val="24"/>
          <w:szCs w:val="24"/>
        </w:rPr>
        <w:t xml:space="preserve"> 45 минут с 10 минутным перерывом. </w:t>
      </w:r>
    </w:p>
    <w:p w:rsidR="00BB5CBA" w:rsidRPr="00BB5CBA" w:rsidRDefault="00BB5CBA" w:rsidP="00BB5CBA">
      <w:pPr>
        <w:tabs>
          <w:tab w:val="left" w:pos="709"/>
        </w:tabs>
        <w:spacing w:after="0" w:line="240" w:lineRule="auto"/>
        <w:ind w:left="-426"/>
        <w:contextualSpacing/>
        <w:jc w:val="both"/>
        <w:rPr>
          <w:rFonts w:eastAsia="Calibri" w:cs="Times New Roman"/>
          <w:sz w:val="24"/>
          <w:szCs w:val="24"/>
        </w:rPr>
      </w:pPr>
      <w:r w:rsidRPr="00BB5CBA">
        <w:rPr>
          <w:rFonts w:eastAsia="Calibri" w:cs="Times New Roman"/>
          <w:b/>
          <w:iCs/>
          <w:sz w:val="24"/>
          <w:szCs w:val="24"/>
        </w:rPr>
        <w:t xml:space="preserve">Программа </w:t>
      </w:r>
      <w:r w:rsidR="003844CE">
        <w:rPr>
          <w:rFonts w:eastAsia="Calibri" w:cs="Times New Roman"/>
          <w:b/>
          <w:iCs/>
          <w:sz w:val="24"/>
          <w:szCs w:val="24"/>
        </w:rPr>
        <w:t xml:space="preserve">стартового уровня </w:t>
      </w:r>
      <w:r w:rsidR="003844CE">
        <w:rPr>
          <w:rFonts w:eastAsia="Calibri" w:cs="Times New Roman"/>
          <w:bCs/>
          <w:iCs/>
          <w:sz w:val="24"/>
          <w:szCs w:val="24"/>
        </w:rPr>
        <w:t>(</w:t>
      </w:r>
      <w:r w:rsidRPr="003844CE">
        <w:rPr>
          <w:rFonts w:eastAsia="Calibri" w:cs="Times New Roman"/>
          <w:bCs/>
          <w:iCs/>
          <w:sz w:val="24"/>
          <w:szCs w:val="24"/>
        </w:rPr>
        <w:t>перв</w:t>
      </w:r>
      <w:r w:rsidR="003844CE" w:rsidRPr="003844CE">
        <w:rPr>
          <w:rFonts w:eastAsia="Calibri" w:cs="Times New Roman"/>
          <w:bCs/>
          <w:iCs/>
          <w:sz w:val="24"/>
          <w:szCs w:val="24"/>
        </w:rPr>
        <w:t>ый</w:t>
      </w:r>
      <w:r w:rsidRPr="003844CE">
        <w:rPr>
          <w:rFonts w:eastAsia="Calibri" w:cs="Times New Roman"/>
          <w:bCs/>
          <w:iCs/>
          <w:sz w:val="24"/>
          <w:szCs w:val="24"/>
        </w:rPr>
        <w:t xml:space="preserve"> год</w:t>
      </w:r>
      <w:r w:rsidRPr="003844CE">
        <w:rPr>
          <w:rFonts w:eastAsia="Calibri" w:cs="Times New Roman"/>
          <w:bCs/>
          <w:sz w:val="24"/>
          <w:szCs w:val="24"/>
        </w:rPr>
        <w:t xml:space="preserve"> обучения</w:t>
      </w:r>
      <w:r w:rsidR="003844CE">
        <w:rPr>
          <w:rFonts w:eastAsia="Calibri" w:cs="Times New Roman"/>
          <w:bCs/>
          <w:sz w:val="24"/>
          <w:szCs w:val="24"/>
        </w:rPr>
        <w:t>)</w:t>
      </w:r>
      <w:r w:rsidRPr="00BB5CBA">
        <w:rPr>
          <w:rFonts w:eastAsia="Calibri" w:cs="Times New Roman"/>
          <w:sz w:val="24"/>
          <w:szCs w:val="24"/>
        </w:rPr>
        <w:t xml:space="preserve"> рассчитана на детей 7-8 лет, на 184 часа в год. Режим занятий: 2 раза в неделю по 2 часа. </w:t>
      </w:r>
      <w:r w:rsidR="00B9286C" w:rsidRPr="00BB5CBA">
        <w:rPr>
          <w:rFonts w:eastAsia="Calibri" w:cs="Times New Roman"/>
          <w:sz w:val="24"/>
          <w:szCs w:val="24"/>
        </w:rPr>
        <w:t xml:space="preserve">Состав: </w:t>
      </w:r>
      <w:r w:rsidR="00A27200">
        <w:rPr>
          <w:rFonts w:eastAsia="Calibri" w:cs="Times New Roman"/>
          <w:sz w:val="24"/>
          <w:szCs w:val="24"/>
        </w:rPr>
        <w:t>от</w:t>
      </w:r>
      <w:r w:rsidR="00B9286C" w:rsidRPr="00BB5CBA">
        <w:rPr>
          <w:rFonts w:eastAsia="Calibri" w:cs="Times New Roman"/>
          <w:sz w:val="24"/>
          <w:szCs w:val="24"/>
        </w:rPr>
        <w:t>15</w:t>
      </w:r>
      <w:r w:rsidRPr="00BB5CBA">
        <w:rPr>
          <w:rFonts w:eastAsia="Calibri" w:cs="Times New Roman"/>
          <w:sz w:val="24"/>
          <w:szCs w:val="24"/>
        </w:rPr>
        <w:t xml:space="preserve"> человек.</w:t>
      </w:r>
    </w:p>
    <w:p w:rsidR="00BB5CBA" w:rsidRPr="00BB5CBA" w:rsidRDefault="00BB5CBA" w:rsidP="00BB5CBA">
      <w:pPr>
        <w:tabs>
          <w:tab w:val="left" w:pos="709"/>
        </w:tabs>
        <w:spacing w:after="0" w:line="240" w:lineRule="auto"/>
        <w:ind w:left="-426"/>
        <w:contextualSpacing/>
        <w:jc w:val="both"/>
        <w:rPr>
          <w:rFonts w:eastAsia="Calibri" w:cs="Times New Roman"/>
          <w:sz w:val="24"/>
          <w:szCs w:val="24"/>
        </w:rPr>
      </w:pPr>
      <w:r w:rsidRPr="00BB5CBA">
        <w:rPr>
          <w:rFonts w:eastAsia="Calibri" w:cs="Times New Roman"/>
          <w:b/>
          <w:iCs/>
          <w:sz w:val="24"/>
          <w:szCs w:val="24"/>
        </w:rPr>
        <w:t xml:space="preserve">Программа </w:t>
      </w:r>
      <w:r w:rsidR="003844CE">
        <w:rPr>
          <w:rFonts w:eastAsia="Calibri" w:cs="Times New Roman"/>
          <w:b/>
          <w:iCs/>
          <w:sz w:val="24"/>
          <w:szCs w:val="24"/>
        </w:rPr>
        <w:t xml:space="preserve">базового уровня </w:t>
      </w:r>
      <w:r w:rsidR="003844CE">
        <w:rPr>
          <w:rFonts w:eastAsia="Calibri" w:cs="Times New Roman"/>
          <w:bCs/>
          <w:iCs/>
          <w:sz w:val="24"/>
          <w:szCs w:val="24"/>
        </w:rPr>
        <w:t>(второй</w:t>
      </w:r>
      <w:r w:rsidR="003844CE" w:rsidRPr="003844CE">
        <w:rPr>
          <w:rFonts w:eastAsia="Calibri" w:cs="Times New Roman"/>
          <w:bCs/>
          <w:iCs/>
          <w:sz w:val="24"/>
          <w:szCs w:val="24"/>
        </w:rPr>
        <w:t xml:space="preserve"> год</w:t>
      </w:r>
      <w:r w:rsidR="003844CE" w:rsidRPr="003844CE">
        <w:rPr>
          <w:rFonts w:eastAsia="Calibri" w:cs="Times New Roman"/>
          <w:bCs/>
          <w:sz w:val="24"/>
          <w:szCs w:val="24"/>
        </w:rPr>
        <w:t xml:space="preserve"> обучения</w:t>
      </w:r>
      <w:r w:rsidR="003844CE">
        <w:rPr>
          <w:rFonts w:eastAsia="Calibri" w:cs="Times New Roman"/>
          <w:bCs/>
          <w:sz w:val="24"/>
          <w:szCs w:val="24"/>
        </w:rPr>
        <w:t>)</w:t>
      </w:r>
      <w:r w:rsidR="003844CE" w:rsidRPr="00BB5CBA">
        <w:rPr>
          <w:rFonts w:eastAsia="Calibri" w:cs="Times New Roman"/>
          <w:sz w:val="24"/>
          <w:szCs w:val="24"/>
        </w:rPr>
        <w:t xml:space="preserve"> </w:t>
      </w:r>
      <w:r w:rsidRPr="00BB5CBA">
        <w:rPr>
          <w:rFonts w:eastAsia="Calibri" w:cs="Times New Roman"/>
          <w:sz w:val="24"/>
          <w:szCs w:val="24"/>
        </w:rPr>
        <w:t xml:space="preserve">рассчитана на детей 8-9 лет, на 184 часа в год. Режим занятий: 2 раза в неделю по 2 часа.  </w:t>
      </w:r>
      <w:r w:rsidR="00B9286C" w:rsidRPr="00BB5CBA">
        <w:rPr>
          <w:rFonts w:eastAsia="Calibri" w:cs="Times New Roman"/>
          <w:sz w:val="24"/>
          <w:szCs w:val="24"/>
        </w:rPr>
        <w:t xml:space="preserve">Состав: </w:t>
      </w:r>
      <w:r w:rsidR="00A27200">
        <w:rPr>
          <w:rFonts w:eastAsia="Calibri" w:cs="Times New Roman"/>
          <w:sz w:val="24"/>
          <w:szCs w:val="24"/>
        </w:rPr>
        <w:t xml:space="preserve">от </w:t>
      </w:r>
      <w:r w:rsidR="00B9286C" w:rsidRPr="00BB5CBA">
        <w:rPr>
          <w:rFonts w:eastAsia="Calibri" w:cs="Times New Roman"/>
          <w:sz w:val="24"/>
          <w:szCs w:val="24"/>
        </w:rPr>
        <w:t>15</w:t>
      </w:r>
      <w:r w:rsidRPr="00BB5CBA">
        <w:rPr>
          <w:rFonts w:eastAsia="Calibri" w:cs="Times New Roman"/>
          <w:sz w:val="24"/>
          <w:szCs w:val="24"/>
        </w:rPr>
        <w:t xml:space="preserve"> человек. </w:t>
      </w:r>
    </w:p>
    <w:p w:rsidR="00BB5CBA" w:rsidRPr="00BB5CBA" w:rsidRDefault="003844CE" w:rsidP="00BB5CBA">
      <w:pPr>
        <w:tabs>
          <w:tab w:val="left" w:pos="709"/>
        </w:tabs>
        <w:spacing w:after="0" w:line="240" w:lineRule="auto"/>
        <w:ind w:left="-426"/>
        <w:contextualSpacing/>
        <w:jc w:val="both"/>
        <w:rPr>
          <w:rFonts w:eastAsia="Calibri" w:cs="Times New Roman"/>
          <w:sz w:val="24"/>
          <w:szCs w:val="24"/>
        </w:rPr>
      </w:pPr>
      <w:r w:rsidRPr="00BB5CBA">
        <w:rPr>
          <w:rFonts w:eastAsia="Calibri" w:cs="Times New Roman"/>
          <w:b/>
          <w:iCs/>
          <w:sz w:val="24"/>
          <w:szCs w:val="24"/>
        </w:rPr>
        <w:t xml:space="preserve">Программа </w:t>
      </w:r>
      <w:r>
        <w:rPr>
          <w:rFonts w:eastAsia="Calibri" w:cs="Times New Roman"/>
          <w:b/>
          <w:iCs/>
          <w:sz w:val="24"/>
          <w:szCs w:val="24"/>
        </w:rPr>
        <w:t xml:space="preserve">базового уровня </w:t>
      </w:r>
      <w:r>
        <w:rPr>
          <w:rFonts w:eastAsia="Calibri" w:cs="Times New Roman"/>
          <w:bCs/>
          <w:iCs/>
          <w:sz w:val="24"/>
          <w:szCs w:val="24"/>
        </w:rPr>
        <w:t>(третий</w:t>
      </w:r>
      <w:r w:rsidRPr="003844CE">
        <w:rPr>
          <w:rFonts w:eastAsia="Calibri" w:cs="Times New Roman"/>
          <w:bCs/>
          <w:iCs/>
          <w:sz w:val="24"/>
          <w:szCs w:val="24"/>
        </w:rPr>
        <w:t xml:space="preserve"> год</w:t>
      </w:r>
      <w:r w:rsidRPr="003844CE">
        <w:rPr>
          <w:rFonts w:eastAsia="Calibri" w:cs="Times New Roman"/>
          <w:bCs/>
          <w:sz w:val="24"/>
          <w:szCs w:val="24"/>
        </w:rPr>
        <w:t xml:space="preserve"> обучения</w:t>
      </w:r>
      <w:r>
        <w:rPr>
          <w:rFonts w:eastAsia="Calibri" w:cs="Times New Roman"/>
          <w:bCs/>
          <w:sz w:val="24"/>
          <w:szCs w:val="24"/>
        </w:rPr>
        <w:t xml:space="preserve">) </w:t>
      </w:r>
      <w:r w:rsidR="00BB5CBA" w:rsidRPr="00BB5CBA">
        <w:rPr>
          <w:rFonts w:eastAsia="Calibri" w:cs="Times New Roman"/>
          <w:sz w:val="24"/>
          <w:szCs w:val="24"/>
        </w:rPr>
        <w:t xml:space="preserve">рассчитана на детей 9-10 лет, на 184 часа в год. Режим занятий: 2 раза в неделю по 2 часа. </w:t>
      </w:r>
      <w:r w:rsidR="00B9286C" w:rsidRPr="00BB5CBA">
        <w:rPr>
          <w:rFonts w:eastAsia="Calibri" w:cs="Times New Roman"/>
          <w:sz w:val="24"/>
          <w:szCs w:val="24"/>
        </w:rPr>
        <w:t xml:space="preserve">Состав: </w:t>
      </w:r>
      <w:r w:rsidR="00A27200">
        <w:rPr>
          <w:rFonts w:eastAsia="Calibri" w:cs="Times New Roman"/>
          <w:sz w:val="24"/>
          <w:szCs w:val="24"/>
        </w:rPr>
        <w:t xml:space="preserve">от </w:t>
      </w:r>
      <w:r w:rsidR="00B9286C" w:rsidRPr="00BB5CBA">
        <w:rPr>
          <w:rFonts w:eastAsia="Calibri" w:cs="Times New Roman"/>
          <w:sz w:val="24"/>
          <w:szCs w:val="24"/>
        </w:rPr>
        <w:t>15</w:t>
      </w:r>
      <w:r w:rsidR="00BB5CBA" w:rsidRPr="00BB5CBA">
        <w:rPr>
          <w:rFonts w:eastAsia="Calibri" w:cs="Times New Roman"/>
          <w:sz w:val="24"/>
          <w:szCs w:val="24"/>
        </w:rPr>
        <w:t xml:space="preserve"> человек.</w:t>
      </w:r>
    </w:p>
    <w:p w:rsidR="00BB5CBA" w:rsidRPr="00BB5CBA" w:rsidRDefault="003844CE" w:rsidP="00BB5CBA">
      <w:pPr>
        <w:tabs>
          <w:tab w:val="left" w:pos="709"/>
        </w:tabs>
        <w:spacing w:after="0" w:line="240" w:lineRule="auto"/>
        <w:ind w:left="-426"/>
        <w:contextualSpacing/>
        <w:jc w:val="both"/>
        <w:rPr>
          <w:rFonts w:eastAsia="Calibri" w:cs="Times New Roman"/>
          <w:sz w:val="24"/>
          <w:szCs w:val="24"/>
        </w:rPr>
      </w:pPr>
      <w:r w:rsidRPr="00BB5CBA">
        <w:rPr>
          <w:rFonts w:eastAsia="Calibri" w:cs="Times New Roman"/>
          <w:b/>
          <w:iCs/>
          <w:sz w:val="24"/>
          <w:szCs w:val="24"/>
        </w:rPr>
        <w:t xml:space="preserve">Программа </w:t>
      </w:r>
      <w:r>
        <w:rPr>
          <w:rFonts w:eastAsia="Calibri" w:cs="Times New Roman"/>
          <w:b/>
          <w:iCs/>
          <w:sz w:val="24"/>
          <w:szCs w:val="24"/>
        </w:rPr>
        <w:t xml:space="preserve">базового уровня </w:t>
      </w:r>
      <w:r>
        <w:rPr>
          <w:rFonts w:eastAsia="Calibri" w:cs="Times New Roman"/>
          <w:bCs/>
          <w:iCs/>
          <w:sz w:val="24"/>
          <w:szCs w:val="24"/>
        </w:rPr>
        <w:t>(четвертый</w:t>
      </w:r>
      <w:r w:rsidRPr="003844CE">
        <w:rPr>
          <w:rFonts w:eastAsia="Calibri" w:cs="Times New Roman"/>
          <w:bCs/>
          <w:iCs/>
          <w:sz w:val="24"/>
          <w:szCs w:val="24"/>
        </w:rPr>
        <w:t xml:space="preserve"> год</w:t>
      </w:r>
      <w:r w:rsidRPr="003844CE">
        <w:rPr>
          <w:rFonts w:eastAsia="Calibri" w:cs="Times New Roman"/>
          <w:bCs/>
          <w:sz w:val="24"/>
          <w:szCs w:val="24"/>
        </w:rPr>
        <w:t xml:space="preserve"> обучения</w:t>
      </w:r>
      <w:r>
        <w:rPr>
          <w:rFonts w:eastAsia="Calibri" w:cs="Times New Roman"/>
          <w:bCs/>
          <w:sz w:val="24"/>
          <w:szCs w:val="24"/>
        </w:rPr>
        <w:t xml:space="preserve">) </w:t>
      </w:r>
      <w:r w:rsidR="00BB5CBA" w:rsidRPr="00BB5CBA">
        <w:rPr>
          <w:rFonts w:eastAsia="Calibri" w:cs="Times New Roman"/>
          <w:sz w:val="24"/>
          <w:szCs w:val="24"/>
        </w:rPr>
        <w:t xml:space="preserve">рассчитана на детей 10-11 лет, на 184 часа в год. Режим занятий: 2 раза в неделю по 2 часа. </w:t>
      </w:r>
      <w:r w:rsidR="00B9286C" w:rsidRPr="00BB5CBA">
        <w:rPr>
          <w:rFonts w:eastAsia="Calibri" w:cs="Times New Roman"/>
          <w:sz w:val="24"/>
          <w:szCs w:val="24"/>
        </w:rPr>
        <w:t>Состав:</w:t>
      </w:r>
      <w:r w:rsidR="00A27200">
        <w:rPr>
          <w:rFonts w:eastAsia="Calibri" w:cs="Times New Roman"/>
          <w:sz w:val="24"/>
          <w:szCs w:val="24"/>
        </w:rPr>
        <w:t xml:space="preserve"> от </w:t>
      </w:r>
      <w:r w:rsidR="00B9286C" w:rsidRPr="00BB5CBA">
        <w:rPr>
          <w:rFonts w:eastAsia="Calibri" w:cs="Times New Roman"/>
          <w:sz w:val="24"/>
          <w:szCs w:val="24"/>
        </w:rPr>
        <w:t xml:space="preserve"> 15</w:t>
      </w:r>
      <w:r w:rsidR="00BB5CBA" w:rsidRPr="00BB5CBA">
        <w:rPr>
          <w:rFonts w:eastAsia="Calibri" w:cs="Times New Roman"/>
          <w:sz w:val="24"/>
          <w:szCs w:val="24"/>
        </w:rPr>
        <w:t xml:space="preserve"> человек.</w:t>
      </w:r>
    </w:p>
    <w:p w:rsidR="00AC3BF7" w:rsidRPr="00AC3BF7" w:rsidRDefault="003844CE" w:rsidP="00697E43">
      <w:pPr>
        <w:tabs>
          <w:tab w:val="left" w:pos="709"/>
        </w:tabs>
        <w:spacing w:after="0" w:line="240" w:lineRule="auto"/>
        <w:ind w:left="-426"/>
        <w:contextualSpacing/>
        <w:jc w:val="both"/>
        <w:rPr>
          <w:rFonts w:eastAsia="Calibri" w:cs="Times New Roman"/>
          <w:sz w:val="24"/>
          <w:szCs w:val="24"/>
        </w:rPr>
      </w:pPr>
      <w:r w:rsidRPr="00BB5CBA">
        <w:rPr>
          <w:rFonts w:eastAsia="Calibri" w:cs="Times New Roman"/>
          <w:b/>
          <w:iCs/>
          <w:sz w:val="24"/>
          <w:szCs w:val="24"/>
        </w:rPr>
        <w:t xml:space="preserve">Программа </w:t>
      </w:r>
      <w:r>
        <w:rPr>
          <w:rFonts w:eastAsia="Calibri" w:cs="Times New Roman"/>
          <w:b/>
          <w:iCs/>
          <w:sz w:val="24"/>
          <w:szCs w:val="24"/>
        </w:rPr>
        <w:t xml:space="preserve">базового уровня </w:t>
      </w:r>
      <w:r>
        <w:rPr>
          <w:rFonts w:eastAsia="Calibri" w:cs="Times New Roman"/>
          <w:bCs/>
          <w:iCs/>
          <w:sz w:val="24"/>
          <w:szCs w:val="24"/>
        </w:rPr>
        <w:t>(пятый</w:t>
      </w:r>
      <w:r w:rsidRPr="003844CE">
        <w:rPr>
          <w:rFonts w:eastAsia="Calibri" w:cs="Times New Roman"/>
          <w:bCs/>
          <w:iCs/>
          <w:sz w:val="24"/>
          <w:szCs w:val="24"/>
        </w:rPr>
        <w:t xml:space="preserve"> год</w:t>
      </w:r>
      <w:r w:rsidRPr="003844CE">
        <w:rPr>
          <w:rFonts w:eastAsia="Calibri" w:cs="Times New Roman"/>
          <w:bCs/>
          <w:sz w:val="24"/>
          <w:szCs w:val="24"/>
        </w:rPr>
        <w:t xml:space="preserve"> обучения</w:t>
      </w:r>
      <w:r>
        <w:rPr>
          <w:rFonts w:eastAsia="Calibri" w:cs="Times New Roman"/>
          <w:bCs/>
          <w:sz w:val="24"/>
          <w:szCs w:val="24"/>
        </w:rPr>
        <w:t xml:space="preserve">) </w:t>
      </w:r>
      <w:r w:rsidR="00BB5CBA" w:rsidRPr="00BB5CBA">
        <w:rPr>
          <w:rFonts w:eastAsia="Calibri" w:cs="Times New Roman"/>
          <w:sz w:val="24"/>
          <w:szCs w:val="24"/>
        </w:rPr>
        <w:t xml:space="preserve">рассчитана на детей 11-12 лет, на 184 часа в год. Режим занятий: 2 раза в неделю по 2 часа. </w:t>
      </w:r>
      <w:r w:rsidR="00B9286C" w:rsidRPr="00BB5CBA">
        <w:rPr>
          <w:rFonts w:eastAsia="Calibri" w:cs="Times New Roman"/>
          <w:sz w:val="24"/>
          <w:szCs w:val="24"/>
        </w:rPr>
        <w:t xml:space="preserve">Состав: </w:t>
      </w:r>
      <w:r w:rsidR="00A27200">
        <w:rPr>
          <w:rFonts w:eastAsia="Calibri" w:cs="Times New Roman"/>
          <w:sz w:val="24"/>
          <w:szCs w:val="24"/>
        </w:rPr>
        <w:t>от</w:t>
      </w:r>
      <w:r w:rsidR="00B9286C" w:rsidRPr="00BB5CBA">
        <w:rPr>
          <w:rFonts w:eastAsia="Calibri" w:cs="Times New Roman"/>
          <w:sz w:val="24"/>
          <w:szCs w:val="24"/>
        </w:rPr>
        <w:t>15</w:t>
      </w:r>
      <w:r w:rsidR="00BB5CBA" w:rsidRPr="00BB5CBA">
        <w:rPr>
          <w:rFonts w:eastAsia="Calibri" w:cs="Times New Roman"/>
          <w:sz w:val="24"/>
          <w:szCs w:val="24"/>
        </w:rPr>
        <w:t xml:space="preserve"> человек.</w:t>
      </w:r>
    </w:p>
    <w:p w:rsidR="00AC3BF7" w:rsidRPr="00AC3BF7" w:rsidRDefault="00AC3BF7" w:rsidP="00AC3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contextualSpacing/>
        <w:jc w:val="both"/>
        <w:rPr>
          <w:rFonts w:eastAsia="MS Mincho" w:cs="Times New Roman"/>
          <w:sz w:val="24"/>
          <w:szCs w:val="24"/>
          <w:lang w:eastAsia="ja-JP"/>
        </w:rPr>
      </w:pPr>
      <w:r w:rsidRPr="00AC3BF7">
        <w:rPr>
          <w:rFonts w:eastAsia="MS Mincho" w:cs="Times New Roman"/>
          <w:b/>
          <w:sz w:val="24"/>
          <w:szCs w:val="24"/>
          <w:lang w:eastAsia="ja-JP"/>
        </w:rPr>
        <w:t>Форма занятий</w:t>
      </w:r>
      <w:r w:rsidRPr="00AC3BF7">
        <w:rPr>
          <w:rFonts w:eastAsia="MS Mincho" w:cs="Times New Roman"/>
          <w:sz w:val="24"/>
          <w:szCs w:val="24"/>
          <w:lang w:eastAsia="ja-JP"/>
        </w:rPr>
        <w:t xml:space="preserve"> – очная, фронтальная, групповая, индивидуальная. Формы проведения учебных занятий подбираются с учетом цели и задач, познавательных интересов и индивидуальных возможностей обучающихся, специфики содержания данной образовательной программы и возраста обучающихся.</w:t>
      </w:r>
    </w:p>
    <w:p w:rsidR="00BE6DF0" w:rsidRPr="00BE6DF0" w:rsidRDefault="00D31559" w:rsidP="00455F99">
      <w:pPr>
        <w:spacing w:after="0" w:line="240" w:lineRule="auto"/>
        <w:ind w:left="-426" w:firstLine="426"/>
        <w:jc w:val="both"/>
        <w:rPr>
          <w:rFonts w:eastAsia="Times New Roman" w:cs="Times New Roman"/>
          <w:sz w:val="24"/>
          <w:szCs w:val="24"/>
          <w:lang w:eastAsia="ru-RU"/>
        </w:rPr>
      </w:pPr>
      <w:proofErr w:type="gramStart"/>
      <w:r>
        <w:rPr>
          <w:rFonts w:eastAsia="Times New Roman" w:cs="Times New Roman"/>
          <w:i/>
          <w:sz w:val="24"/>
          <w:szCs w:val="24"/>
          <w:lang w:eastAsia="ru-RU"/>
        </w:rPr>
        <w:t xml:space="preserve">- </w:t>
      </w:r>
      <w:r w:rsidR="00BE6DF0" w:rsidRPr="00D31559">
        <w:rPr>
          <w:rFonts w:eastAsia="Times New Roman" w:cs="Times New Roman"/>
          <w:i/>
          <w:sz w:val="24"/>
          <w:szCs w:val="24"/>
          <w:lang w:eastAsia="ru-RU"/>
        </w:rPr>
        <w:t>Групповые занятия</w:t>
      </w:r>
      <w:r w:rsidR="00CD6D42">
        <w:rPr>
          <w:rFonts w:eastAsia="Times New Roman" w:cs="Times New Roman"/>
          <w:sz w:val="24"/>
          <w:szCs w:val="24"/>
          <w:lang w:eastAsia="ru-RU"/>
        </w:rPr>
        <w:t xml:space="preserve"> р</w:t>
      </w:r>
      <w:r w:rsidR="00BE6DF0" w:rsidRPr="00BE6DF0">
        <w:rPr>
          <w:rFonts w:eastAsia="Times New Roman" w:cs="Times New Roman"/>
          <w:sz w:val="24"/>
          <w:szCs w:val="24"/>
          <w:lang w:eastAsia="ru-RU"/>
        </w:rPr>
        <w:t>ассчитаны на основную массу обучающихся, т.к. дети осваивают изучаемый материал, отрабатывают общие для всех упражнения, проходят отработку данного материала под руководством педагога.</w:t>
      </w:r>
      <w:proofErr w:type="gramEnd"/>
    </w:p>
    <w:p w:rsidR="00BE6DF0" w:rsidRPr="00BE6DF0" w:rsidRDefault="00D31559" w:rsidP="00D31559">
      <w:pPr>
        <w:spacing w:after="0" w:line="240" w:lineRule="auto"/>
        <w:ind w:left="-426" w:firstLine="426"/>
        <w:jc w:val="both"/>
        <w:rPr>
          <w:rFonts w:eastAsia="Times New Roman" w:cs="Times New Roman"/>
          <w:sz w:val="24"/>
          <w:szCs w:val="24"/>
          <w:lang w:eastAsia="ru-RU"/>
        </w:rPr>
      </w:pPr>
      <w:r>
        <w:rPr>
          <w:rFonts w:eastAsia="Times New Roman" w:cs="Times New Roman"/>
          <w:i/>
          <w:sz w:val="24"/>
          <w:szCs w:val="24"/>
          <w:lang w:eastAsia="ru-RU"/>
        </w:rPr>
        <w:t xml:space="preserve">- </w:t>
      </w:r>
      <w:r w:rsidR="00BE6DF0" w:rsidRPr="00D31559">
        <w:rPr>
          <w:rFonts w:eastAsia="Times New Roman" w:cs="Times New Roman"/>
          <w:i/>
          <w:sz w:val="24"/>
          <w:szCs w:val="24"/>
          <w:lang w:eastAsia="ru-RU"/>
        </w:rPr>
        <w:t>Индивидуальные занятия</w:t>
      </w:r>
      <w:r w:rsidR="00CD6D42">
        <w:rPr>
          <w:rFonts w:eastAsia="Times New Roman" w:cs="Times New Roman"/>
          <w:i/>
          <w:sz w:val="24"/>
          <w:szCs w:val="24"/>
          <w:lang w:eastAsia="ru-RU"/>
        </w:rPr>
        <w:t xml:space="preserve"> </w:t>
      </w:r>
      <w:r w:rsidR="00BE6DF0" w:rsidRPr="00BE6DF0">
        <w:rPr>
          <w:rFonts w:eastAsia="Times New Roman" w:cs="Times New Roman"/>
          <w:sz w:val="24"/>
          <w:szCs w:val="24"/>
          <w:lang w:eastAsia="ru-RU"/>
        </w:rPr>
        <w:t>проводятся с целью отработки концертных программ, соответствующих уровню подготовленности детей, а также для совершенствования физических качеств обучающихся.</w:t>
      </w:r>
    </w:p>
    <w:p w:rsidR="00D31559" w:rsidRDefault="00D31559" w:rsidP="00D31559">
      <w:pPr>
        <w:spacing w:after="0" w:line="240" w:lineRule="auto"/>
        <w:ind w:left="-426" w:firstLine="426"/>
        <w:jc w:val="both"/>
        <w:rPr>
          <w:rFonts w:eastAsia="Times New Roman" w:cs="Times New Roman"/>
          <w:sz w:val="24"/>
          <w:szCs w:val="24"/>
          <w:lang w:eastAsia="ru-RU"/>
        </w:rPr>
      </w:pPr>
      <w:r>
        <w:rPr>
          <w:rFonts w:eastAsia="Times New Roman" w:cs="Times New Roman"/>
          <w:i/>
          <w:sz w:val="24"/>
          <w:szCs w:val="24"/>
          <w:lang w:eastAsia="ru-RU"/>
        </w:rPr>
        <w:t xml:space="preserve">- </w:t>
      </w:r>
      <w:r w:rsidR="00BE6DF0" w:rsidRPr="00D31559">
        <w:rPr>
          <w:rFonts w:eastAsia="Times New Roman" w:cs="Times New Roman"/>
          <w:i/>
          <w:sz w:val="24"/>
          <w:szCs w:val="24"/>
          <w:lang w:eastAsia="ru-RU"/>
        </w:rPr>
        <w:t>Занятия всем составом ансамбля (сводные репетиции)</w:t>
      </w:r>
      <w:r w:rsidR="00CD6D42">
        <w:rPr>
          <w:rFonts w:eastAsia="Times New Roman" w:cs="Times New Roman"/>
          <w:i/>
          <w:sz w:val="24"/>
          <w:szCs w:val="24"/>
          <w:lang w:eastAsia="ru-RU"/>
        </w:rPr>
        <w:t xml:space="preserve"> </w:t>
      </w:r>
      <w:r w:rsidR="00BE6DF0" w:rsidRPr="00BE6DF0">
        <w:rPr>
          <w:rFonts w:eastAsia="Times New Roman" w:cs="Times New Roman"/>
          <w:sz w:val="24"/>
          <w:szCs w:val="24"/>
          <w:lang w:eastAsia="ru-RU"/>
        </w:rPr>
        <w:t>проводятся в целях отработки концертных номеров и совершенствования танцевальных композиций.</w:t>
      </w:r>
    </w:p>
    <w:p w:rsidR="00A31F18" w:rsidRDefault="00D04E90" w:rsidP="00D31559">
      <w:pPr>
        <w:spacing w:after="0" w:line="240" w:lineRule="auto"/>
        <w:ind w:left="-284" w:hanging="142"/>
        <w:jc w:val="both"/>
        <w:rPr>
          <w:rFonts w:eastAsia="Times New Roman" w:cs="Times New Roman"/>
          <w:sz w:val="24"/>
          <w:szCs w:val="24"/>
          <w:lang w:eastAsia="ru-RU"/>
        </w:rPr>
      </w:pPr>
      <w:r w:rsidRPr="00AC3BF7">
        <w:rPr>
          <w:rFonts w:eastAsia="Times New Roman" w:cs="Times New Roman"/>
          <w:b/>
          <w:sz w:val="24"/>
          <w:szCs w:val="24"/>
          <w:lang w:eastAsia="ru-RU"/>
        </w:rPr>
        <w:t>Формы организации учебных занятий,</w:t>
      </w:r>
      <w:r w:rsidR="00B9286C">
        <w:rPr>
          <w:rFonts w:eastAsia="Times New Roman" w:cs="Times New Roman"/>
          <w:b/>
          <w:sz w:val="24"/>
          <w:szCs w:val="24"/>
          <w:lang w:eastAsia="ru-RU"/>
        </w:rPr>
        <w:t xml:space="preserve"> </w:t>
      </w:r>
      <w:r w:rsidR="00A31F18" w:rsidRPr="00A31F18">
        <w:rPr>
          <w:rFonts w:eastAsia="Times New Roman" w:cs="Times New Roman"/>
          <w:sz w:val="24"/>
          <w:szCs w:val="24"/>
          <w:lang w:eastAsia="ru-RU"/>
        </w:rPr>
        <w:t>следующие:</w:t>
      </w:r>
    </w:p>
    <w:p w:rsidR="00A31F18" w:rsidRPr="00A31F18" w:rsidRDefault="003844CE" w:rsidP="00A3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contextualSpacing/>
        <w:jc w:val="both"/>
        <w:rPr>
          <w:rFonts w:eastAsia="MS Mincho" w:cs="Times New Roman"/>
          <w:sz w:val="24"/>
          <w:szCs w:val="24"/>
          <w:lang w:eastAsia="ja-JP"/>
        </w:rPr>
      </w:pPr>
      <w:proofErr w:type="gramStart"/>
      <w:r>
        <w:rPr>
          <w:rFonts w:eastAsia="Times New Roman" w:cs="Times New Roman"/>
          <w:i/>
          <w:sz w:val="24"/>
          <w:szCs w:val="24"/>
          <w:lang w:eastAsia="ru-RU"/>
        </w:rPr>
        <w:t>Стартовый уровень</w:t>
      </w:r>
      <w:r w:rsidR="00CD6D42">
        <w:rPr>
          <w:rFonts w:eastAsia="Times New Roman" w:cs="Times New Roman"/>
          <w:i/>
          <w:sz w:val="24"/>
          <w:szCs w:val="24"/>
          <w:lang w:eastAsia="ru-RU"/>
        </w:rPr>
        <w:t xml:space="preserve"> </w:t>
      </w:r>
      <w:r w:rsidR="00380AE7" w:rsidRPr="00A31F18">
        <w:rPr>
          <w:b/>
          <w:lang w:eastAsia="ru-RU"/>
        </w:rPr>
        <w:t xml:space="preserve">- </w:t>
      </w:r>
      <w:r w:rsidR="00380AE7" w:rsidRPr="00A31F18">
        <w:rPr>
          <w:rFonts w:eastAsia="Times New Roman" w:cs="Times New Roman"/>
          <w:bCs/>
          <w:iCs/>
          <w:sz w:val="24"/>
          <w:szCs w:val="24"/>
          <w:lang w:eastAsia="ru-RU"/>
        </w:rPr>
        <w:t>практическое</w:t>
      </w:r>
      <w:r w:rsidR="00A31F18" w:rsidRPr="00A31F18">
        <w:rPr>
          <w:rFonts w:eastAsia="Times New Roman" w:cs="Times New Roman"/>
          <w:bCs/>
          <w:iCs/>
          <w:sz w:val="24"/>
          <w:szCs w:val="24"/>
          <w:lang w:eastAsia="ru-RU"/>
        </w:rPr>
        <w:t xml:space="preserve"> занятие, практическое занятие с элементами игры, </w:t>
      </w:r>
      <w:r w:rsidR="00BE6DF0" w:rsidRPr="00A31F18">
        <w:rPr>
          <w:rFonts w:eastAsia="Times New Roman" w:cs="Times New Roman"/>
          <w:bCs/>
          <w:iCs/>
          <w:sz w:val="24"/>
          <w:szCs w:val="24"/>
          <w:lang w:eastAsia="ru-RU"/>
        </w:rPr>
        <w:t xml:space="preserve">занятие-путешествие, занятие-сказка, </w:t>
      </w:r>
      <w:r w:rsidR="00A31F18" w:rsidRPr="00A31F18">
        <w:rPr>
          <w:rFonts w:eastAsia="Times New Roman" w:cs="Times New Roman"/>
          <w:bCs/>
          <w:iCs/>
          <w:sz w:val="24"/>
          <w:szCs w:val="24"/>
          <w:lang w:eastAsia="ru-RU"/>
        </w:rPr>
        <w:t xml:space="preserve">игра-сюрприз, </w:t>
      </w:r>
      <w:r w:rsidR="003334B4">
        <w:rPr>
          <w:rFonts w:eastAsia="Times New Roman" w:cs="Times New Roman"/>
          <w:sz w:val="24"/>
          <w:szCs w:val="24"/>
          <w:lang w:eastAsia="ru-RU"/>
        </w:rPr>
        <w:t>зачетное занятие</w:t>
      </w:r>
      <w:r w:rsidR="003334B4">
        <w:rPr>
          <w:rFonts w:eastAsia="Times New Roman" w:cs="Times New Roman"/>
          <w:bCs/>
          <w:iCs/>
          <w:sz w:val="24"/>
          <w:szCs w:val="24"/>
          <w:lang w:eastAsia="ru-RU"/>
        </w:rPr>
        <w:t xml:space="preserve">, </w:t>
      </w:r>
      <w:r w:rsidR="00A31F18" w:rsidRPr="00A31F18">
        <w:rPr>
          <w:rFonts w:eastAsia="Times New Roman" w:cs="Times New Roman"/>
          <w:bCs/>
          <w:iCs/>
          <w:sz w:val="24"/>
          <w:szCs w:val="24"/>
          <w:lang w:eastAsia="ru-RU"/>
        </w:rPr>
        <w:t>игра-коллекционирование, игра-театрализация, сюжетно-ролевая игра, квест-игра, мини-соревнования, мини-концерт.</w:t>
      </w:r>
      <w:proofErr w:type="gramEnd"/>
    </w:p>
    <w:p w:rsidR="00A31F18" w:rsidRPr="00BE6DF0" w:rsidRDefault="003844CE" w:rsidP="00BE6DF0">
      <w:pPr>
        <w:spacing w:after="0" w:line="240" w:lineRule="auto"/>
        <w:ind w:left="-426"/>
        <w:jc w:val="both"/>
        <w:rPr>
          <w:rFonts w:eastAsia="Times New Roman" w:cs="Times New Roman"/>
          <w:sz w:val="24"/>
          <w:szCs w:val="24"/>
          <w:lang w:eastAsia="ru-RU"/>
        </w:rPr>
      </w:pPr>
      <w:proofErr w:type="gramStart"/>
      <w:r>
        <w:rPr>
          <w:rFonts w:eastAsia="MS Mincho" w:cs="Times New Roman"/>
          <w:i/>
          <w:sz w:val="24"/>
          <w:szCs w:val="24"/>
          <w:lang w:eastAsia="ja-JP"/>
        </w:rPr>
        <w:t>Базовый уровень</w:t>
      </w:r>
      <w:r w:rsidR="00A31F18">
        <w:rPr>
          <w:rFonts w:eastAsia="MS Mincho" w:cs="Times New Roman"/>
          <w:sz w:val="24"/>
          <w:szCs w:val="24"/>
          <w:lang w:eastAsia="ja-JP"/>
        </w:rPr>
        <w:t xml:space="preserve"> – </w:t>
      </w:r>
      <w:r w:rsidR="00A31F18">
        <w:rPr>
          <w:rFonts w:eastAsia="Times New Roman" w:cs="Times New Roman"/>
          <w:sz w:val="24"/>
          <w:szCs w:val="24"/>
          <w:lang w:eastAsia="ru-RU"/>
        </w:rPr>
        <w:t xml:space="preserve">лекция, </w:t>
      </w:r>
      <w:r w:rsidR="00BE6DF0">
        <w:rPr>
          <w:rFonts w:eastAsia="Times New Roman" w:cs="Times New Roman"/>
          <w:sz w:val="24"/>
          <w:szCs w:val="24"/>
          <w:lang w:eastAsia="ru-RU"/>
        </w:rPr>
        <w:t>презентация,</w:t>
      </w:r>
      <w:r w:rsidR="00CD6D42">
        <w:rPr>
          <w:rFonts w:eastAsia="Times New Roman" w:cs="Times New Roman"/>
          <w:sz w:val="24"/>
          <w:szCs w:val="24"/>
          <w:lang w:eastAsia="ru-RU"/>
        </w:rPr>
        <w:t xml:space="preserve"> </w:t>
      </w:r>
      <w:r w:rsidR="00A31F18" w:rsidRPr="00AC3BF7">
        <w:rPr>
          <w:rFonts w:eastAsia="Times New Roman" w:cs="Times New Roman"/>
          <w:sz w:val="24"/>
          <w:szCs w:val="24"/>
          <w:lang w:eastAsia="ru-RU"/>
        </w:rPr>
        <w:t>практическое занятие</w:t>
      </w:r>
      <w:r w:rsidR="00BE6DF0">
        <w:rPr>
          <w:rFonts w:eastAsia="Times New Roman" w:cs="Times New Roman"/>
          <w:sz w:val="24"/>
          <w:szCs w:val="24"/>
          <w:lang w:eastAsia="ru-RU"/>
        </w:rPr>
        <w:t>,</w:t>
      </w:r>
      <w:r w:rsidR="00CD6D42">
        <w:rPr>
          <w:rFonts w:eastAsia="Times New Roman" w:cs="Times New Roman"/>
          <w:sz w:val="24"/>
          <w:szCs w:val="24"/>
          <w:lang w:eastAsia="ru-RU"/>
        </w:rPr>
        <w:t xml:space="preserve"> </w:t>
      </w:r>
      <w:r w:rsidR="00BE6DF0">
        <w:rPr>
          <w:rFonts w:eastAsia="Times New Roman" w:cs="Times New Roman"/>
          <w:sz w:val="24"/>
          <w:szCs w:val="24"/>
          <w:lang w:eastAsia="ru-RU"/>
        </w:rPr>
        <w:t xml:space="preserve">практическое </w:t>
      </w:r>
      <w:r w:rsidR="007917E3">
        <w:rPr>
          <w:rFonts w:eastAsia="Times New Roman" w:cs="Times New Roman"/>
          <w:sz w:val="24"/>
          <w:szCs w:val="24"/>
          <w:lang w:eastAsia="ru-RU"/>
        </w:rPr>
        <w:t>занятие с элементами игры, квес</w:t>
      </w:r>
      <w:r w:rsidR="00BE6DF0">
        <w:rPr>
          <w:rFonts w:eastAsia="Times New Roman" w:cs="Times New Roman"/>
          <w:sz w:val="24"/>
          <w:szCs w:val="24"/>
          <w:lang w:eastAsia="ru-RU"/>
        </w:rPr>
        <w:t>т-игра, репетиция,</w:t>
      </w:r>
      <w:r w:rsidR="00A31F18">
        <w:rPr>
          <w:rFonts w:eastAsia="Times New Roman" w:cs="Times New Roman"/>
          <w:sz w:val="24"/>
          <w:szCs w:val="24"/>
          <w:lang w:eastAsia="ru-RU"/>
        </w:rPr>
        <w:t xml:space="preserve"> изучения </w:t>
      </w:r>
      <w:r w:rsidR="00A31F18" w:rsidRPr="00AC3BF7">
        <w:rPr>
          <w:rFonts w:eastAsia="Times New Roman" w:cs="Times New Roman"/>
          <w:sz w:val="24"/>
          <w:szCs w:val="24"/>
          <w:lang w:eastAsia="ru-RU"/>
        </w:rPr>
        <w:t>материала (п</w:t>
      </w:r>
      <w:r w:rsidR="00BE6DF0">
        <w:rPr>
          <w:rFonts w:eastAsia="Times New Roman" w:cs="Times New Roman"/>
          <w:sz w:val="24"/>
          <w:szCs w:val="24"/>
          <w:lang w:eastAsia="ru-RU"/>
        </w:rPr>
        <w:t>оиск информации через Интернет</w:t>
      </w:r>
      <w:r w:rsidR="00380AE7">
        <w:rPr>
          <w:rFonts w:eastAsia="Times New Roman" w:cs="Times New Roman"/>
          <w:sz w:val="24"/>
          <w:szCs w:val="24"/>
          <w:lang w:eastAsia="ru-RU"/>
        </w:rPr>
        <w:t>), соревнование</w:t>
      </w:r>
      <w:r w:rsidR="00BE6DF0">
        <w:rPr>
          <w:rFonts w:eastAsia="Times New Roman" w:cs="Times New Roman"/>
          <w:sz w:val="24"/>
          <w:szCs w:val="24"/>
          <w:lang w:eastAsia="ru-RU"/>
        </w:rPr>
        <w:t>, зачетное занятие,</w:t>
      </w:r>
      <w:r w:rsidR="0062003C">
        <w:rPr>
          <w:rFonts w:eastAsia="Times New Roman" w:cs="Times New Roman"/>
          <w:sz w:val="24"/>
          <w:szCs w:val="24"/>
          <w:lang w:eastAsia="ru-RU"/>
        </w:rPr>
        <w:t xml:space="preserve"> кейс-задания, </w:t>
      </w:r>
      <w:r w:rsidR="006C1143">
        <w:rPr>
          <w:rFonts w:eastAsia="Times New Roman" w:cs="Times New Roman"/>
          <w:sz w:val="24"/>
          <w:szCs w:val="24"/>
          <w:lang w:eastAsia="ru-RU"/>
        </w:rPr>
        <w:t>видео</w:t>
      </w:r>
      <w:r w:rsidR="00CD6D42">
        <w:rPr>
          <w:rFonts w:eastAsia="Times New Roman" w:cs="Times New Roman"/>
          <w:sz w:val="24"/>
          <w:szCs w:val="24"/>
          <w:lang w:eastAsia="ru-RU"/>
        </w:rPr>
        <w:t xml:space="preserve"> </w:t>
      </w:r>
      <w:r w:rsidR="006C1143">
        <w:rPr>
          <w:rFonts w:eastAsia="Times New Roman" w:cs="Times New Roman"/>
          <w:sz w:val="24"/>
          <w:szCs w:val="24"/>
          <w:lang w:eastAsia="ru-RU"/>
        </w:rPr>
        <w:t>мастер</w:t>
      </w:r>
      <w:r w:rsidR="009C12F1">
        <w:rPr>
          <w:rFonts w:eastAsia="Times New Roman" w:cs="Times New Roman"/>
          <w:sz w:val="24"/>
          <w:szCs w:val="24"/>
          <w:lang w:eastAsia="ru-RU"/>
        </w:rPr>
        <w:t>-класс,</w:t>
      </w:r>
      <w:r w:rsidR="00CD6D42">
        <w:rPr>
          <w:rFonts w:eastAsia="Times New Roman" w:cs="Times New Roman"/>
          <w:sz w:val="24"/>
          <w:szCs w:val="24"/>
          <w:lang w:eastAsia="ru-RU"/>
        </w:rPr>
        <w:t xml:space="preserve"> </w:t>
      </w:r>
      <w:r w:rsidR="00BE6DF0">
        <w:rPr>
          <w:rFonts w:eastAsia="Times New Roman" w:cs="Times New Roman"/>
          <w:sz w:val="24"/>
          <w:szCs w:val="24"/>
          <w:lang w:eastAsia="ru-RU"/>
        </w:rPr>
        <w:t>выполнение онлайн-заданий, интерактивная игра,</w:t>
      </w:r>
      <w:r w:rsidR="00A31F18">
        <w:rPr>
          <w:rFonts w:eastAsia="Times New Roman" w:cs="Times New Roman"/>
          <w:sz w:val="24"/>
          <w:szCs w:val="24"/>
          <w:lang w:eastAsia="ru-RU"/>
        </w:rPr>
        <w:t xml:space="preserve"> творческая мастерская</w:t>
      </w:r>
      <w:r w:rsidR="00BE6DF0">
        <w:rPr>
          <w:rFonts w:eastAsia="Times New Roman" w:cs="Times New Roman"/>
          <w:sz w:val="24"/>
          <w:szCs w:val="24"/>
          <w:lang w:eastAsia="ru-RU"/>
        </w:rPr>
        <w:t>,</w:t>
      </w:r>
      <w:r w:rsidR="00CD6D42">
        <w:rPr>
          <w:rFonts w:eastAsia="Times New Roman" w:cs="Times New Roman"/>
          <w:sz w:val="24"/>
          <w:szCs w:val="24"/>
          <w:lang w:eastAsia="ru-RU"/>
        </w:rPr>
        <w:t xml:space="preserve"> тренаж, </w:t>
      </w:r>
      <w:r w:rsidR="00BE6DF0">
        <w:rPr>
          <w:rFonts w:eastAsia="Times New Roman" w:cs="Times New Roman"/>
          <w:sz w:val="24"/>
          <w:szCs w:val="24"/>
          <w:lang w:eastAsia="ru-RU"/>
        </w:rPr>
        <w:t>тест.</w:t>
      </w:r>
      <w:proofErr w:type="gramEnd"/>
    </w:p>
    <w:p w:rsidR="00697E43" w:rsidRPr="00697E43" w:rsidRDefault="00697E43" w:rsidP="00697E43">
      <w:pPr>
        <w:spacing w:after="0" w:line="240" w:lineRule="auto"/>
        <w:ind w:left="-426"/>
        <w:jc w:val="both"/>
        <w:rPr>
          <w:rFonts w:eastAsia="Times New Roman" w:cs="Times New Roman"/>
          <w:sz w:val="24"/>
          <w:szCs w:val="24"/>
          <w:lang w:eastAsia="ru-RU"/>
        </w:rPr>
      </w:pPr>
      <w:r w:rsidRPr="00697E43">
        <w:rPr>
          <w:rFonts w:eastAsia="Times New Roman" w:cs="Times New Roman"/>
          <w:b/>
          <w:bCs/>
          <w:sz w:val="24"/>
          <w:szCs w:val="24"/>
          <w:lang w:eastAsia="ru-RU"/>
        </w:rPr>
        <w:t xml:space="preserve">Особенности организации образовательного процесса в ходе реализации программы </w:t>
      </w:r>
      <w:r w:rsidRPr="00697E43">
        <w:rPr>
          <w:rFonts w:eastAsia="Times New Roman" w:cs="Times New Roman"/>
          <w:sz w:val="24"/>
          <w:szCs w:val="24"/>
          <w:lang w:eastAsia="ru-RU"/>
        </w:rPr>
        <w:t xml:space="preserve">подразумевает использование современных педагогических технологий. В программе используются практико-ориентированные методики обучения, современные образовательные технологии: личностно-ориентированного обучения, технология развивающего обучения, игрового обучения, творческой деятельности, модульного обучения, технология КТД, информационно - коммуникационные технологии, здоровьесберегающие технологии, технологического портфолио. Выбор данных технологий не случаен, они являются одним из </w:t>
      </w:r>
      <w:r w:rsidRPr="00697E43">
        <w:rPr>
          <w:rFonts w:eastAsia="Times New Roman" w:cs="Times New Roman"/>
          <w:sz w:val="24"/>
          <w:szCs w:val="24"/>
          <w:lang w:eastAsia="ru-RU"/>
        </w:rPr>
        <w:lastRenderedPageBreak/>
        <w:t xml:space="preserve">эффективных механизмов реализации цели обучения, и как следствие этого, актуальным средством сохранения роста мотивации </w:t>
      </w:r>
      <w:r w:rsidR="00B9286C" w:rsidRPr="00697E43">
        <w:rPr>
          <w:rFonts w:eastAsia="Times New Roman" w:cs="Times New Roman"/>
          <w:sz w:val="24"/>
          <w:szCs w:val="24"/>
          <w:lang w:eastAsia="ru-RU"/>
        </w:rPr>
        <w:t>обучающихся к</w:t>
      </w:r>
      <w:r w:rsidRPr="00697E43">
        <w:rPr>
          <w:rFonts w:eastAsia="Times New Roman" w:cs="Times New Roman"/>
          <w:sz w:val="24"/>
          <w:szCs w:val="24"/>
          <w:lang w:eastAsia="ru-RU"/>
        </w:rPr>
        <w:t xml:space="preserve"> деятельности детского объединения.</w:t>
      </w:r>
    </w:p>
    <w:p w:rsidR="00697E43" w:rsidRDefault="00697E43" w:rsidP="00697E43">
      <w:pPr>
        <w:spacing w:after="0" w:line="240" w:lineRule="auto"/>
        <w:ind w:left="-426" w:firstLine="426"/>
        <w:jc w:val="both"/>
        <w:rPr>
          <w:rFonts w:eastAsia="Times New Roman" w:cs="Times New Roman"/>
          <w:sz w:val="24"/>
          <w:szCs w:val="24"/>
          <w:lang w:eastAsia="ru-RU"/>
        </w:rPr>
      </w:pPr>
      <w:proofErr w:type="gramStart"/>
      <w:r w:rsidRPr="00697E43">
        <w:rPr>
          <w:rFonts w:eastAsia="Times New Roman" w:cs="Times New Roman"/>
          <w:sz w:val="24"/>
          <w:szCs w:val="24"/>
          <w:lang w:eastAsia="ru-RU"/>
        </w:rPr>
        <w:t>Особое внимание уделяется социализации личности обучающихся, через внедрение в образовательный процесс технологии социального проектирования, которая включает в себя социальные пробы и практики.</w:t>
      </w:r>
      <w:proofErr w:type="gramEnd"/>
      <w:r w:rsidRPr="00697E43">
        <w:rPr>
          <w:rFonts w:eastAsia="Times New Roman" w:cs="Times New Roman"/>
          <w:sz w:val="24"/>
          <w:szCs w:val="24"/>
          <w:lang w:eastAsia="ru-RU"/>
        </w:rPr>
        <w:t xml:space="preserve"> Данный вид деятельности актуален при участии обучающихся в концертах и конкурсах, которые позволяют получить качественно новый опыт социального взаимодействия. </w:t>
      </w:r>
    </w:p>
    <w:p w:rsidR="00697E43" w:rsidRDefault="00697E43" w:rsidP="00697E43">
      <w:pPr>
        <w:spacing w:after="0" w:line="240" w:lineRule="auto"/>
        <w:ind w:left="-426" w:firstLine="426"/>
        <w:jc w:val="both"/>
        <w:rPr>
          <w:rFonts w:eastAsia="Times New Roman" w:cs="Times New Roman"/>
          <w:sz w:val="24"/>
          <w:szCs w:val="24"/>
          <w:lang w:eastAsia="ru-RU"/>
        </w:rPr>
      </w:pPr>
      <w:r w:rsidRPr="00697E43">
        <w:rPr>
          <w:rFonts w:eastAsia="Times New Roman" w:cs="Times New Roman"/>
          <w:sz w:val="24"/>
          <w:szCs w:val="24"/>
          <w:lang w:eastAsia="ru-RU"/>
        </w:rPr>
        <w:t xml:space="preserve">Программа предполагает участие </w:t>
      </w:r>
      <w:r w:rsidRPr="00697E43">
        <w:rPr>
          <w:rFonts w:eastAsia="Times New Roman" w:cs="Times New Roman"/>
          <w:bCs/>
          <w:sz w:val="24"/>
          <w:szCs w:val="24"/>
          <w:lang w:eastAsia="ru-RU"/>
        </w:rPr>
        <w:t>родителей</w:t>
      </w:r>
      <w:r w:rsidR="008209A6">
        <w:rPr>
          <w:rFonts w:eastAsia="Times New Roman" w:cs="Times New Roman"/>
          <w:sz w:val="24"/>
          <w:szCs w:val="24"/>
          <w:lang w:eastAsia="ru-RU"/>
        </w:rPr>
        <w:t xml:space="preserve"> обучающихся</w:t>
      </w:r>
      <w:r w:rsidRPr="00697E43">
        <w:rPr>
          <w:rFonts w:eastAsia="Times New Roman" w:cs="Times New Roman"/>
          <w:sz w:val="24"/>
          <w:szCs w:val="24"/>
          <w:lang w:eastAsia="ru-RU"/>
        </w:rPr>
        <w:t xml:space="preserve"> в подготовке и проведении коллективно-творческих дел, социальных проектов, организации соревнований, творческих конкурсов и фестивалей.</w:t>
      </w:r>
    </w:p>
    <w:p w:rsidR="00BE6DF0" w:rsidRPr="00BE6DF0" w:rsidRDefault="00697E43" w:rsidP="00D31559">
      <w:pPr>
        <w:spacing w:after="0" w:line="240" w:lineRule="auto"/>
        <w:ind w:left="-426" w:firstLine="426"/>
        <w:jc w:val="both"/>
        <w:rPr>
          <w:rFonts w:eastAsia="Times New Roman" w:cs="Times New Roman"/>
          <w:sz w:val="24"/>
          <w:szCs w:val="24"/>
          <w:lang w:eastAsia="ru-RU"/>
        </w:rPr>
      </w:pPr>
      <w:r w:rsidRPr="00697E43">
        <w:rPr>
          <w:rFonts w:eastAsia="Times New Roman" w:cs="Times New Roman"/>
          <w:sz w:val="24"/>
          <w:szCs w:val="24"/>
          <w:lang w:eastAsia="ru-RU"/>
        </w:rPr>
        <w:t xml:space="preserve">Основной формой организации учебного процесса является </w:t>
      </w:r>
      <w:r w:rsidRPr="00697E43">
        <w:rPr>
          <w:rFonts w:eastAsia="Times New Roman" w:cs="Times New Roman"/>
          <w:b/>
          <w:i/>
          <w:sz w:val="24"/>
          <w:szCs w:val="24"/>
          <w:lang w:eastAsia="ru-RU"/>
        </w:rPr>
        <w:t>занятие</w:t>
      </w:r>
      <w:r w:rsidRPr="00697E43">
        <w:rPr>
          <w:rFonts w:eastAsia="Times New Roman" w:cs="Times New Roman"/>
          <w:sz w:val="24"/>
          <w:szCs w:val="24"/>
          <w:lang w:eastAsia="ru-RU"/>
        </w:rPr>
        <w:t>, которое предполагает коллективную и индивидуальную работу обучающихся при непосредственном контакте с педагогом, а также досуговую деятельность (проведение коллективных  творческих дел, встреч, поездок,</w:t>
      </w:r>
      <w:r w:rsidR="00BE6DF0">
        <w:rPr>
          <w:rFonts w:eastAsia="Times New Roman" w:cs="Times New Roman"/>
          <w:sz w:val="24"/>
          <w:szCs w:val="24"/>
          <w:lang w:eastAsia="ru-RU"/>
        </w:rPr>
        <w:t xml:space="preserve"> мастер-классов,</w:t>
      </w:r>
      <w:r w:rsidRPr="00697E43">
        <w:rPr>
          <w:rFonts w:eastAsia="Times New Roman" w:cs="Times New Roman"/>
          <w:sz w:val="24"/>
          <w:szCs w:val="24"/>
          <w:lang w:eastAsia="ru-RU"/>
        </w:rPr>
        <w:t xml:space="preserve"> бесед, мероприятий, соревнований по ОФП, художественной гимнастике и т.д.</w:t>
      </w:r>
      <w:proofErr w:type="gramStart"/>
      <w:r w:rsidRPr="00697E43">
        <w:rPr>
          <w:rFonts w:eastAsia="Times New Roman" w:cs="Times New Roman"/>
          <w:sz w:val="24"/>
          <w:szCs w:val="24"/>
          <w:lang w:eastAsia="ru-RU"/>
        </w:rPr>
        <w:t>)</w:t>
      </w:r>
      <w:r w:rsidR="00BE6DF0">
        <w:rPr>
          <w:rFonts w:eastAsia="Times New Roman" w:cs="Times New Roman"/>
          <w:sz w:val="24"/>
          <w:szCs w:val="24"/>
          <w:lang w:eastAsia="ru-RU"/>
        </w:rPr>
        <w:t>и</w:t>
      </w:r>
      <w:proofErr w:type="gramEnd"/>
      <w:r w:rsidR="00BE6DF0">
        <w:rPr>
          <w:rFonts w:eastAsia="Times New Roman" w:cs="Times New Roman"/>
          <w:sz w:val="24"/>
          <w:szCs w:val="24"/>
          <w:lang w:eastAsia="ru-RU"/>
        </w:rPr>
        <w:t xml:space="preserve"> концертно-</w:t>
      </w:r>
      <w:r w:rsidRPr="00697E43">
        <w:rPr>
          <w:rFonts w:eastAsia="Times New Roman" w:cs="Times New Roman"/>
          <w:sz w:val="24"/>
          <w:szCs w:val="24"/>
          <w:lang w:eastAsia="ru-RU"/>
        </w:rPr>
        <w:t>конкурсную деятельность.</w:t>
      </w:r>
    </w:p>
    <w:p w:rsidR="00BE6DF0" w:rsidRPr="00BE6DF0" w:rsidRDefault="00BE6DF0" w:rsidP="00BE6DF0">
      <w:pPr>
        <w:spacing w:after="0" w:line="240" w:lineRule="auto"/>
        <w:ind w:left="-426" w:firstLine="426"/>
        <w:jc w:val="both"/>
        <w:rPr>
          <w:rFonts w:eastAsia="Times New Roman" w:cs="Times New Roman"/>
          <w:sz w:val="24"/>
          <w:szCs w:val="24"/>
          <w:lang w:eastAsia="ru-RU"/>
        </w:rPr>
      </w:pPr>
      <w:proofErr w:type="gramStart"/>
      <w:r w:rsidRPr="00BE6DF0">
        <w:rPr>
          <w:rFonts w:eastAsia="Times New Roman" w:cs="Times New Roman"/>
          <w:sz w:val="24"/>
          <w:szCs w:val="24"/>
          <w:lang w:eastAsia="ru-RU"/>
        </w:rPr>
        <w:t>Обучение по программе</w:t>
      </w:r>
      <w:proofErr w:type="gramEnd"/>
      <w:r w:rsidRPr="00BE6DF0">
        <w:rPr>
          <w:rFonts w:eastAsia="Times New Roman" w:cs="Times New Roman"/>
          <w:sz w:val="24"/>
          <w:szCs w:val="24"/>
          <w:lang w:eastAsia="ru-RU"/>
        </w:rPr>
        <w:t xml:space="preserve"> не ограничивается рамками учебных занятий, а рассчитано на творческую коллективную работу, организацию и участие в мероприятиях различной направленности: фестивалях, конкурсах, концертах, социально-значимых событиях и акциях и т.д.</w:t>
      </w:r>
    </w:p>
    <w:p w:rsidR="00BE6DF0" w:rsidRPr="00BE6DF0" w:rsidRDefault="00BE6DF0" w:rsidP="00D31559">
      <w:pPr>
        <w:spacing w:after="0" w:line="240" w:lineRule="auto"/>
        <w:ind w:left="-426"/>
        <w:jc w:val="both"/>
        <w:rPr>
          <w:rFonts w:eastAsia="Times New Roman" w:cs="Times New Roman"/>
          <w:sz w:val="24"/>
          <w:szCs w:val="24"/>
          <w:lang w:eastAsia="ru-RU"/>
        </w:rPr>
      </w:pPr>
      <w:r w:rsidRPr="00BE6DF0">
        <w:rPr>
          <w:rFonts w:eastAsia="Times New Roman" w:cs="Times New Roman"/>
          <w:sz w:val="24"/>
          <w:szCs w:val="24"/>
          <w:lang w:eastAsia="ru-RU"/>
        </w:rPr>
        <w:t>Решая комплекс образовательных и оздоровительных задач</w:t>
      </w:r>
      <w:r w:rsidR="00B9286C">
        <w:rPr>
          <w:rFonts w:eastAsia="Times New Roman" w:cs="Times New Roman"/>
          <w:sz w:val="24"/>
          <w:szCs w:val="24"/>
          <w:lang w:eastAsia="ru-RU"/>
        </w:rPr>
        <w:t>,</w:t>
      </w:r>
      <w:r w:rsidRPr="00BE6DF0">
        <w:rPr>
          <w:rFonts w:eastAsia="Times New Roman" w:cs="Times New Roman"/>
          <w:sz w:val="24"/>
          <w:szCs w:val="24"/>
          <w:lang w:eastAsia="ru-RU"/>
        </w:rPr>
        <w:t xml:space="preserve"> </w:t>
      </w:r>
      <w:r w:rsidR="00B9286C" w:rsidRPr="00BE6DF0">
        <w:rPr>
          <w:rFonts w:eastAsia="Times New Roman" w:cs="Times New Roman"/>
          <w:sz w:val="24"/>
          <w:szCs w:val="24"/>
          <w:lang w:eastAsia="ru-RU"/>
        </w:rPr>
        <w:t>педагогу</w:t>
      </w:r>
      <w:r w:rsidRPr="00BE6DF0">
        <w:rPr>
          <w:rFonts w:eastAsia="Times New Roman" w:cs="Times New Roman"/>
          <w:sz w:val="24"/>
          <w:szCs w:val="24"/>
          <w:lang w:eastAsia="ru-RU"/>
        </w:rPr>
        <w:t xml:space="preserve"> необходимо руководствоваться следующими принципами:</w:t>
      </w:r>
    </w:p>
    <w:p w:rsidR="00BE6DF0" w:rsidRPr="00BE6DF0" w:rsidRDefault="00D31559" w:rsidP="00D31559">
      <w:pPr>
        <w:spacing w:after="0" w:line="240" w:lineRule="auto"/>
        <w:ind w:left="-426" w:firstLine="426"/>
        <w:jc w:val="both"/>
        <w:rPr>
          <w:rFonts w:eastAsia="Times New Roman" w:cs="Times New Roman"/>
          <w:sz w:val="24"/>
          <w:szCs w:val="24"/>
          <w:lang w:eastAsia="ru-RU"/>
        </w:rPr>
      </w:pPr>
      <w:r>
        <w:rPr>
          <w:rFonts w:eastAsia="Times New Roman" w:cs="Times New Roman"/>
          <w:b/>
          <w:sz w:val="24"/>
          <w:szCs w:val="24"/>
          <w:lang w:eastAsia="ru-RU"/>
        </w:rPr>
        <w:t xml:space="preserve">- </w:t>
      </w:r>
      <w:proofErr w:type="gramStart"/>
      <w:r w:rsidR="00BE6DF0" w:rsidRPr="00D31559">
        <w:rPr>
          <w:rFonts w:eastAsia="Times New Roman" w:cs="Times New Roman"/>
          <w:i/>
          <w:sz w:val="24"/>
          <w:szCs w:val="24"/>
          <w:lang w:eastAsia="ru-RU"/>
        </w:rPr>
        <w:t>Педагогическими</w:t>
      </w:r>
      <w:proofErr w:type="gramEnd"/>
      <w:r w:rsidR="00BE6DF0" w:rsidRPr="00BE6DF0">
        <w:rPr>
          <w:rFonts w:eastAsia="Times New Roman" w:cs="Times New Roman"/>
          <w:b/>
          <w:sz w:val="24"/>
          <w:szCs w:val="24"/>
          <w:lang w:eastAsia="ru-RU"/>
        </w:rPr>
        <w:t xml:space="preserve">: </w:t>
      </w:r>
      <w:r w:rsidR="00BE6DF0" w:rsidRPr="00BE6DF0">
        <w:rPr>
          <w:rFonts w:eastAsia="Times New Roman" w:cs="Times New Roman"/>
          <w:sz w:val="24"/>
          <w:szCs w:val="24"/>
          <w:lang w:eastAsia="ru-RU"/>
        </w:rPr>
        <w:t>занятия художественной гимнастикой</w:t>
      </w:r>
      <w:r>
        <w:rPr>
          <w:rFonts w:eastAsia="Times New Roman" w:cs="Times New Roman"/>
          <w:sz w:val="24"/>
          <w:szCs w:val="24"/>
          <w:lang w:eastAsia="ru-RU"/>
        </w:rPr>
        <w:t>, акробатикой</w:t>
      </w:r>
      <w:r w:rsidR="00BE6DF0" w:rsidRPr="00BE6DF0">
        <w:rPr>
          <w:rFonts w:eastAsia="Times New Roman" w:cs="Times New Roman"/>
          <w:sz w:val="24"/>
          <w:szCs w:val="24"/>
          <w:lang w:eastAsia="ru-RU"/>
        </w:rPr>
        <w:t xml:space="preserve"> и хореографией влияют на формирование личности ребенка и оказывают непосредственное влияние на многие стороны духовного мира, на развитие и воспитание нравственных качеств (коллективизм, чувство ответственности, дисциплинированность и другие).</w:t>
      </w:r>
    </w:p>
    <w:p w:rsidR="00BE6DF0" w:rsidRPr="00D31559" w:rsidRDefault="00D31559" w:rsidP="00BE6DF0">
      <w:pPr>
        <w:spacing w:after="0" w:line="240" w:lineRule="auto"/>
        <w:ind w:left="-426" w:firstLine="426"/>
        <w:jc w:val="both"/>
        <w:rPr>
          <w:rFonts w:eastAsia="Times New Roman" w:cs="Times New Roman"/>
          <w:i/>
          <w:sz w:val="24"/>
          <w:szCs w:val="24"/>
          <w:lang w:eastAsia="ru-RU"/>
        </w:rPr>
      </w:pPr>
      <w:r w:rsidRPr="00D31559">
        <w:rPr>
          <w:rFonts w:eastAsia="Times New Roman" w:cs="Times New Roman"/>
          <w:i/>
          <w:sz w:val="24"/>
          <w:szCs w:val="24"/>
          <w:lang w:eastAsia="ru-RU"/>
        </w:rPr>
        <w:t xml:space="preserve">- </w:t>
      </w:r>
      <w:r w:rsidR="00BE6DF0" w:rsidRPr="00D31559">
        <w:rPr>
          <w:rFonts w:eastAsia="Times New Roman" w:cs="Times New Roman"/>
          <w:i/>
          <w:sz w:val="24"/>
          <w:szCs w:val="24"/>
          <w:lang w:eastAsia="ru-RU"/>
        </w:rPr>
        <w:t>Дидактическими:</w:t>
      </w:r>
    </w:p>
    <w:p w:rsidR="00BE6DF0" w:rsidRPr="00BE6DF0" w:rsidRDefault="00D31559" w:rsidP="00D31559">
      <w:pPr>
        <w:spacing w:after="0" w:line="240" w:lineRule="auto"/>
        <w:ind w:left="-426" w:firstLine="426"/>
        <w:jc w:val="both"/>
        <w:rPr>
          <w:rFonts w:eastAsia="Times New Roman" w:cs="Times New Roman"/>
          <w:sz w:val="24"/>
          <w:szCs w:val="24"/>
          <w:lang w:eastAsia="ru-RU"/>
        </w:rPr>
      </w:pPr>
      <w:r>
        <w:rPr>
          <w:rFonts w:eastAsia="Times New Roman" w:cs="Times New Roman"/>
          <w:sz w:val="24"/>
          <w:szCs w:val="24"/>
          <w:lang w:eastAsia="ru-RU"/>
        </w:rPr>
        <w:t xml:space="preserve">- </w:t>
      </w:r>
      <w:r w:rsidR="00BE6DF0" w:rsidRPr="00BE6DF0">
        <w:rPr>
          <w:rFonts w:eastAsia="Times New Roman" w:cs="Times New Roman"/>
          <w:sz w:val="24"/>
          <w:szCs w:val="24"/>
          <w:lang w:eastAsia="ru-RU"/>
        </w:rPr>
        <w:t>сознательность и активность обеспечиваются на основе получения эффективности результатов при развитии и совершенствовании физических качеств и двигательных навыков;</w:t>
      </w:r>
    </w:p>
    <w:p w:rsidR="00BE6DF0" w:rsidRPr="00BE6DF0" w:rsidRDefault="00D31559" w:rsidP="00D31559">
      <w:pPr>
        <w:spacing w:after="0" w:line="240" w:lineRule="auto"/>
        <w:ind w:left="-426" w:firstLine="426"/>
        <w:jc w:val="both"/>
        <w:rPr>
          <w:rFonts w:eastAsia="Times New Roman" w:cs="Times New Roman"/>
          <w:sz w:val="24"/>
          <w:szCs w:val="24"/>
          <w:lang w:eastAsia="ru-RU"/>
        </w:rPr>
      </w:pPr>
      <w:r>
        <w:rPr>
          <w:rFonts w:eastAsia="Times New Roman" w:cs="Times New Roman"/>
          <w:sz w:val="24"/>
          <w:szCs w:val="24"/>
          <w:lang w:eastAsia="ru-RU"/>
        </w:rPr>
        <w:t xml:space="preserve">- </w:t>
      </w:r>
      <w:r w:rsidR="00BE6DF0" w:rsidRPr="00BE6DF0">
        <w:rPr>
          <w:rFonts w:eastAsia="Times New Roman" w:cs="Times New Roman"/>
          <w:sz w:val="24"/>
          <w:szCs w:val="24"/>
          <w:lang w:eastAsia="ru-RU"/>
        </w:rPr>
        <w:t>полезность обучения обеспечивается за счет показа изучаемых упражнений, доходчивого и образного объяснения, использования наглядных средств;</w:t>
      </w:r>
    </w:p>
    <w:p w:rsidR="00BE6DF0" w:rsidRPr="00BE6DF0" w:rsidRDefault="00D31559" w:rsidP="00D31559">
      <w:pPr>
        <w:spacing w:after="0" w:line="240" w:lineRule="auto"/>
        <w:ind w:left="-426" w:firstLine="426"/>
        <w:jc w:val="both"/>
        <w:rPr>
          <w:rFonts w:eastAsia="Times New Roman" w:cs="Times New Roman"/>
          <w:sz w:val="24"/>
          <w:szCs w:val="24"/>
          <w:lang w:eastAsia="ru-RU"/>
        </w:rPr>
      </w:pPr>
      <w:r>
        <w:rPr>
          <w:rFonts w:eastAsia="Times New Roman" w:cs="Times New Roman"/>
          <w:sz w:val="24"/>
          <w:szCs w:val="24"/>
          <w:lang w:eastAsia="ru-RU"/>
        </w:rPr>
        <w:t xml:space="preserve">- </w:t>
      </w:r>
      <w:r w:rsidR="00BE6DF0" w:rsidRPr="00BE6DF0">
        <w:rPr>
          <w:rFonts w:eastAsia="Times New Roman" w:cs="Times New Roman"/>
          <w:sz w:val="24"/>
          <w:szCs w:val="24"/>
          <w:lang w:eastAsia="ru-RU"/>
        </w:rPr>
        <w:t>систематичность и последовательность соблюдаются за счет регулярности занятий, содержания тренировок, комплексирования базовых и ключевых компетентностей по результатам физической подготовки, от этапа начального разучивания – к углубленному познанию, а далее – к совершенствованию;</w:t>
      </w:r>
    </w:p>
    <w:p w:rsidR="00BE6DF0" w:rsidRPr="00BE6DF0" w:rsidRDefault="00D31559" w:rsidP="00D31559">
      <w:pPr>
        <w:spacing w:after="0" w:line="240" w:lineRule="auto"/>
        <w:ind w:left="-426" w:firstLine="426"/>
        <w:jc w:val="both"/>
        <w:rPr>
          <w:rFonts w:eastAsia="Times New Roman" w:cs="Times New Roman"/>
          <w:sz w:val="24"/>
          <w:szCs w:val="24"/>
          <w:lang w:eastAsia="ru-RU"/>
        </w:rPr>
      </w:pPr>
      <w:r>
        <w:rPr>
          <w:rFonts w:eastAsia="Times New Roman" w:cs="Times New Roman"/>
          <w:sz w:val="24"/>
          <w:szCs w:val="24"/>
          <w:lang w:eastAsia="ru-RU"/>
        </w:rPr>
        <w:t xml:space="preserve">- </w:t>
      </w:r>
      <w:r w:rsidR="00BE6DF0" w:rsidRPr="00BE6DF0">
        <w:rPr>
          <w:rFonts w:eastAsia="Times New Roman" w:cs="Times New Roman"/>
          <w:sz w:val="24"/>
          <w:szCs w:val="24"/>
          <w:lang w:eastAsia="ru-RU"/>
        </w:rPr>
        <w:t>доступность процесса обучения достигается с учетом состояния физической подготовленности обучающихся, уровня двигательных навыков и умений;</w:t>
      </w:r>
    </w:p>
    <w:p w:rsidR="00BE6DF0" w:rsidRPr="00BE6DF0" w:rsidRDefault="00D31559" w:rsidP="00D31559">
      <w:pPr>
        <w:spacing w:after="0" w:line="240" w:lineRule="auto"/>
        <w:ind w:left="-426" w:firstLine="426"/>
        <w:jc w:val="both"/>
        <w:rPr>
          <w:rFonts w:eastAsia="Times New Roman" w:cs="Times New Roman"/>
          <w:sz w:val="24"/>
          <w:szCs w:val="24"/>
          <w:lang w:eastAsia="ru-RU"/>
        </w:rPr>
      </w:pPr>
      <w:r>
        <w:rPr>
          <w:rFonts w:eastAsia="Times New Roman" w:cs="Times New Roman"/>
          <w:sz w:val="24"/>
          <w:szCs w:val="24"/>
          <w:lang w:eastAsia="ru-RU"/>
        </w:rPr>
        <w:t xml:space="preserve">- </w:t>
      </w:r>
      <w:r w:rsidR="00BE6DF0" w:rsidRPr="00BE6DF0">
        <w:rPr>
          <w:rFonts w:eastAsia="Times New Roman" w:cs="Times New Roman"/>
          <w:sz w:val="24"/>
          <w:szCs w:val="24"/>
          <w:lang w:eastAsia="ru-RU"/>
        </w:rPr>
        <w:t>прочность овладения двигательными навыками достигается за счет многократных повторений физических упражнений, приемов и действий.</w:t>
      </w:r>
    </w:p>
    <w:p w:rsidR="00BE6DF0" w:rsidRPr="00BE6DF0" w:rsidRDefault="00BE6DF0" w:rsidP="00BE6DF0">
      <w:pPr>
        <w:spacing w:after="0" w:line="240" w:lineRule="auto"/>
        <w:ind w:left="-426" w:firstLine="426"/>
        <w:jc w:val="both"/>
        <w:rPr>
          <w:rFonts w:eastAsia="Times New Roman" w:cs="Times New Roman"/>
          <w:sz w:val="24"/>
          <w:szCs w:val="24"/>
          <w:lang w:eastAsia="ru-RU"/>
        </w:rPr>
      </w:pPr>
      <w:r w:rsidRPr="00BE6DF0">
        <w:rPr>
          <w:rFonts w:eastAsia="Times New Roman" w:cs="Times New Roman"/>
          <w:sz w:val="24"/>
          <w:szCs w:val="24"/>
          <w:lang w:eastAsia="ru-RU"/>
        </w:rPr>
        <w:t xml:space="preserve">Программа составлена с учетом </w:t>
      </w:r>
      <w:r w:rsidR="00B9286C" w:rsidRPr="00BE6DF0">
        <w:rPr>
          <w:rFonts w:eastAsia="Times New Roman" w:cs="Times New Roman"/>
          <w:sz w:val="24"/>
          <w:szCs w:val="24"/>
          <w:lang w:eastAsia="ru-RU"/>
        </w:rPr>
        <w:t>возрастных психофизиологических</w:t>
      </w:r>
      <w:r w:rsidRPr="00BE6DF0">
        <w:rPr>
          <w:rFonts w:eastAsia="Times New Roman" w:cs="Times New Roman"/>
          <w:sz w:val="24"/>
          <w:szCs w:val="24"/>
          <w:lang w:eastAsia="ru-RU"/>
        </w:rPr>
        <w:t xml:space="preserve"> особенностей детей. Исходя из этого, устанавливается объем необходимых знаний, умений и навыков по годам обучения, режим занятий, определяются специальные приемы и методы обучения и воспитания детей того или иного возраста. </w:t>
      </w:r>
      <w:r w:rsidR="00B9286C" w:rsidRPr="00BE6DF0">
        <w:rPr>
          <w:rFonts w:eastAsia="Times New Roman" w:cs="Times New Roman"/>
          <w:sz w:val="24"/>
          <w:szCs w:val="24"/>
          <w:lang w:eastAsia="ru-RU"/>
        </w:rPr>
        <w:t>Программа направлена</w:t>
      </w:r>
      <w:r w:rsidRPr="00BE6DF0">
        <w:rPr>
          <w:rFonts w:eastAsia="Times New Roman" w:cs="Times New Roman"/>
          <w:sz w:val="24"/>
          <w:szCs w:val="24"/>
          <w:lang w:eastAsia="ru-RU"/>
        </w:rPr>
        <w:t xml:space="preserve"> </w:t>
      </w:r>
      <w:r w:rsidR="00B9286C" w:rsidRPr="00BE6DF0">
        <w:rPr>
          <w:rFonts w:eastAsia="Times New Roman" w:cs="Times New Roman"/>
          <w:sz w:val="24"/>
          <w:szCs w:val="24"/>
          <w:lang w:eastAsia="ru-RU"/>
        </w:rPr>
        <w:t>на удовлетворение</w:t>
      </w:r>
      <w:r w:rsidRPr="00BE6DF0">
        <w:rPr>
          <w:rFonts w:eastAsia="Times New Roman" w:cs="Times New Roman"/>
          <w:sz w:val="24"/>
          <w:szCs w:val="24"/>
          <w:lang w:eastAsia="ru-RU"/>
        </w:rPr>
        <w:t xml:space="preserve"> потребностей обучающихся всех возрастов в совместной групповой деятельности и общении со своими сверстниками и детьми старшего возраста (принцип преемственности).</w:t>
      </w:r>
    </w:p>
    <w:p w:rsidR="00BE6DF0" w:rsidRDefault="00BE6DF0" w:rsidP="00D31559">
      <w:pPr>
        <w:spacing w:after="0" w:line="240" w:lineRule="auto"/>
        <w:ind w:left="-426"/>
        <w:jc w:val="both"/>
        <w:rPr>
          <w:rFonts w:eastAsia="Times New Roman" w:cs="Times New Roman"/>
          <w:sz w:val="24"/>
          <w:szCs w:val="24"/>
          <w:lang w:eastAsia="ru-RU"/>
        </w:rPr>
      </w:pPr>
      <w:r w:rsidRPr="00BE6DF0">
        <w:rPr>
          <w:rFonts w:eastAsia="Times New Roman" w:cs="Times New Roman"/>
          <w:b/>
          <w:iCs/>
          <w:sz w:val="24"/>
          <w:szCs w:val="24"/>
          <w:lang w:eastAsia="ru-RU"/>
        </w:rPr>
        <w:t xml:space="preserve">Ожидаемый результат образовательной </w:t>
      </w:r>
      <w:r w:rsidR="00B9286C" w:rsidRPr="00BE6DF0">
        <w:rPr>
          <w:rFonts w:eastAsia="Times New Roman" w:cs="Times New Roman"/>
          <w:b/>
          <w:iCs/>
          <w:sz w:val="24"/>
          <w:szCs w:val="24"/>
          <w:lang w:eastAsia="ru-RU"/>
        </w:rPr>
        <w:t>программы:</w:t>
      </w:r>
      <w:r w:rsidR="00B9286C" w:rsidRPr="00BE6DF0">
        <w:rPr>
          <w:rFonts w:eastAsia="Times New Roman" w:cs="Times New Roman"/>
          <w:sz w:val="24"/>
          <w:szCs w:val="24"/>
          <w:lang w:eastAsia="ru-RU"/>
        </w:rPr>
        <w:t xml:space="preserve"> обучающийся</w:t>
      </w:r>
      <w:r w:rsidRPr="00BE6DF0">
        <w:rPr>
          <w:rFonts w:eastAsia="Times New Roman" w:cs="Times New Roman"/>
          <w:sz w:val="24"/>
          <w:szCs w:val="24"/>
          <w:lang w:eastAsia="ru-RU"/>
        </w:rPr>
        <w:t xml:space="preserve"> – владеющий исполнительскими навыками, исполняющий хореографические композиции выразительно и осмысленно, принимающий активное участие в культурных мероприятиях</w:t>
      </w:r>
      <w:r w:rsidR="00D31559">
        <w:rPr>
          <w:rFonts w:eastAsia="Times New Roman" w:cs="Times New Roman"/>
          <w:sz w:val="24"/>
          <w:szCs w:val="24"/>
          <w:lang w:eastAsia="ru-RU"/>
        </w:rPr>
        <w:t>.</w:t>
      </w:r>
    </w:p>
    <w:p w:rsidR="007D3CBD" w:rsidRDefault="007D3CBD" w:rsidP="00D31559">
      <w:pPr>
        <w:spacing w:after="0" w:line="240" w:lineRule="auto"/>
        <w:ind w:left="-426"/>
        <w:jc w:val="both"/>
        <w:rPr>
          <w:rFonts w:eastAsia="Times New Roman" w:cs="Times New Roman"/>
          <w:b/>
          <w:bCs/>
          <w:iCs/>
          <w:sz w:val="24"/>
          <w:szCs w:val="24"/>
          <w:lang w:eastAsia="ru-RU"/>
        </w:rPr>
      </w:pPr>
    </w:p>
    <w:p w:rsidR="007D3CBD" w:rsidRDefault="007D3CBD" w:rsidP="00D31559">
      <w:pPr>
        <w:spacing w:after="0" w:line="240" w:lineRule="auto"/>
        <w:ind w:left="-426"/>
        <w:jc w:val="both"/>
        <w:rPr>
          <w:rFonts w:eastAsia="Times New Roman" w:cs="Times New Roman"/>
          <w:b/>
          <w:bCs/>
          <w:iCs/>
          <w:sz w:val="24"/>
          <w:szCs w:val="24"/>
          <w:lang w:eastAsia="ru-RU"/>
        </w:rPr>
      </w:pPr>
    </w:p>
    <w:p w:rsidR="00CF6778" w:rsidRDefault="00CF6778" w:rsidP="00D31559">
      <w:pPr>
        <w:spacing w:after="0" w:line="240" w:lineRule="auto"/>
        <w:ind w:left="-426"/>
        <w:jc w:val="both"/>
        <w:rPr>
          <w:rFonts w:eastAsia="Times New Roman" w:cs="Times New Roman"/>
          <w:b/>
          <w:bCs/>
          <w:iCs/>
          <w:sz w:val="24"/>
          <w:szCs w:val="24"/>
          <w:lang w:eastAsia="ru-RU"/>
        </w:rPr>
      </w:pPr>
    </w:p>
    <w:p w:rsidR="00CF6778" w:rsidRDefault="00CF6778" w:rsidP="00D31559">
      <w:pPr>
        <w:spacing w:after="0" w:line="240" w:lineRule="auto"/>
        <w:ind w:left="-426"/>
        <w:jc w:val="both"/>
        <w:rPr>
          <w:rFonts w:eastAsia="Times New Roman" w:cs="Times New Roman"/>
          <w:b/>
          <w:bCs/>
          <w:iCs/>
          <w:sz w:val="24"/>
          <w:szCs w:val="24"/>
          <w:lang w:eastAsia="ru-RU"/>
        </w:rPr>
      </w:pPr>
    </w:p>
    <w:p w:rsidR="00DE3C4C" w:rsidRPr="00DE3C4C" w:rsidRDefault="00DE3C4C" w:rsidP="00D31559">
      <w:pPr>
        <w:spacing w:after="0" w:line="240" w:lineRule="auto"/>
        <w:ind w:left="-426"/>
        <w:jc w:val="both"/>
        <w:rPr>
          <w:rFonts w:eastAsia="Times New Roman" w:cs="Times New Roman"/>
          <w:b/>
          <w:bCs/>
          <w:iCs/>
          <w:sz w:val="24"/>
          <w:szCs w:val="24"/>
          <w:lang w:eastAsia="ru-RU"/>
        </w:rPr>
      </w:pPr>
      <w:r w:rsidRPr="00DE3C4C">
        <w:rPr>
          <w:rFonts w:eastAsia="Times New Roman" w:cs="Times New Roman"/>
          <w:b/>
          <w:bCs/>
          <w:iCs/>
          <w:sz w:val="24"/>
          <w:szCs w:val="24"/>
          <w:lang w:eastAsia="ru-RU"/>
        </w:rPr>
        <w:t xml:space="preserve">Планируемые результаты </w:t>
      </w:r>
      <w:r w:rsidR="007D3CBD">
        <w:rPr>
          <w:rFonts w:eastAsia="Times New Roman" w:cs="Times New Roman"/>
          <w:b/>
          <w:bCs/>
          <w:iCs/>
          <w:sz w:val="24"/>
          <w:szCs w:val="24"/>
          <w:lang w:eastAsia="ru-RU"/>
        </w:rPr>
        <w:t>стартового уровня (1 год обучения)</w:t>
      </w:r>
      <w:r w:rsidRPr="00DE3C4C">
        <w:rPr>
          <w:rFonts w:eastAsia="Times New Roman" w:cs="Times New Roman"/>
          <w:b/>
          <w:bCs/>
          <w:iCs/>
          <w:sz w:val="24"/>
          <w:szCs w:val="24"/>
          <w:lang w:eastAsia="ru-RU"/>
        </w:rPr>
        <w:t xml:space="preserve"> </w:t>
      </w:r>
    </w:p>
    <w:p w:rsidR="00DE3C4C" w:rsidRPr="00DE3C4C" w:rsidRDefault="00DE3C4C" w:rsidP="00DE3C4C">
      <w:pPr>
        <w:spacing w:after="0" w:line="240" w:lineRule="auto"/>
        <w:ind w:left="-426" w:firstLine="426"/>
        <w:jc w:val="both"/>
        <w:rPr>
          <w:rFonts w:eastAsia="Times New Roman" w:cs="Times New Roman"/>
          <w:b/>
          <w:sz w:val="24"/>
          <w:szCs w:val="24"/>
          <w:lang w:eastAsia="ru-RU"/>
        </w:rPr>
      </w:pPr>
      <w:r w:rsidRPr="00DE3C4C">
        <w:rPr>
          <w:rFonts w:eastAsia="Times New Roman" w:cs="Times New Roman"/>
          <w:b/>
          <w:sz w:val="24"/>
          <w:szCs w:val="24"/>
          <w:lang w:eastAsia="ru-RU"/>
        </w:rPr>
        <w:t xml:space="preserve">Личностные: </w:t>
      </w:r>
    </w:p>
    <w:p w:rsidR="00DE3C4C" w:rsidRPr="00DE3C4C" w:rsidRDefault="00DE3C4C" w:rsidP="00DE3C4C">
      <w:pPr>
        <w:spacing w:after="0" w:line="240" w:lineRule="auto"/>
        <w:ind w:left="-426" w:firstLine="426"/>
        <w:jc w:val="both"/>
        <w:rPr>
          <w:rFonts w:eastAsia="Times New Roman" w:cs="Times New Roman"/>
          <w:sz w:val="24"/>
          <w:szCs w:val="24"/>
          <w:lang w:eastAsia="ru-RU"/>
        </w:rPr>
      </w:pPr>
      <w:r w:rsidRPr="00DE3C4C">
        <w:rPr>
          <w:rFonts w:eastAsia="Times New Roman" w:cs="Times New Roman"/>
          <w:sz w:val="24"/>
          <w:szCs w:val="24"/>
          <w:lang w:eastAsia="ru-RU"/>
        </w:rPr>
        <w:t>- проявляет эмоционально-целостное отношение к искусству в исполнении танцевальных образов;</w:t>
      </w:r>
    </w:p>
    <w:p w:rsidR="00DE3C4C" w:rsidRPr="00DE3C4C" w:rsidRDefault="00DE3C4C" w:rsidP="00DE3C4C">
      <w:pPr>
        <w:spacing w:after="0" w:line="240" w:lineRule="auto"/>
        <w:ind w:left="-426" w:firstLine="426"/>
        <w:jc w:val="both"/>
        <w:rPr>
          <w:rFonts w:eastAsia="Times New Roman" w:cs="Times New Roman"/>
          <w:b/>
          <w:sz w:val="24"/>
          <w:szCs w:val="24"/>
          <w:lang w:eastAsia="ru-RU"/>
        </w:rPr>
      </w:pPr>
      <w:r w:rsidRPr="00DE3C4C">
        <w:rPr>
          <w:rFonts w:eastAsia="Times New Roman" w:cs="Times New Roman"/>
          <w:bCs/>
          <w:iCs/>
          <w:sz w:val="24"/>
          <w:szCs w:val="24"/>
          <w:lang w:eastAsia="ru-RU"/>
        </w:rPr>
        <w:t>- проявляет такие ценные качества, как отзывчивость, взаимопомощь</w:t>
      </w:r>
      <w:r w:rsidRPr="00DE3C4C">
        <w:rPr>
          <w:rFonts w:eastAsia="Times New Roman" w:cs="Times New Roman"/>
          <w:sz w:val="24"/>
          <w:szCs w:val="24"/>
          <w:lang w:eastAsia="ru-RU"/>
        </w:rPr>
        <w:t xml:space="preserve">, </w:t>
      </w:r>
      <w:r w:rsidRPr="00DE3C4C">
        <w:rPr>
          <w:rFonts w:eastAsia="Times New Roman" w:cs="Times New Roman"/>
          <w:bCs/>
          <w:iCs/>
          <w:sz w:val="24"/>
          <w:szCs w:val="24"/>
          <w:lang w:eastAsia="ru-RU"/>
        </w:rPr>
        <w:t>трудолюбие, аккуратность, терпение;</w:t>
      </w:r>
    </w:p>
    <w:p w:rsidR="00DE3C4C" w:rsidRPr="00DE3C4C" w:rsidRDefault="00DE3C4C" w:rsidP="00DE3C4C">
      <w:pPr>
        <w:spacing w:after="0" w:line="240" w:lineRule="auto"/>
        <w:ind w:left="-426" w:firstLine="426"/>
        <w:jc w:val="both"/>
        <w:rPr>
          <w:rFonts w:eastAsia="Times New Roman" w:cs="Times New Roman"/>
          <w:sz w:val="24"/>
          <w:szCs w:val="24"/>
          <w:lang w:eastAsia="ru-RU"/>
        </w:rPr>
      </w:pPr>
      <w:r w:rsidRPr="00DE3C4C">
        <w:rPr>
          <w:rFonts w:eastAsia="Times New Roman" w:cs="Times New Roman"/>
          <w:sz w:val="24"/>
          <w:szCs w:val="24"/>
          <w:lang w:eastAsia="ru-RU"/>
        </w:rPr>
        <w:t xml:space="preserve"> – развивает навыки сотрудничества </w:t>
      </w:r>
      <w:r w:rsidRPr="00DE3C4C">
        <w:rPr>
          <w:rFonts w:eastAsia="Times New Roman" w:cs="Times New Roman"/>
          <w:bCs/>
          <w:iCs/>
          <w:sz w:val="24"/>
          <w:szCs w:val="24"/>
          <w:lang w:eastAsia="ru-RU"/>
        </w:rPr>
        <w:t xml:space="preserve">во взаимоотношениях с </w:t>
      </w:r>
      <w:r w:rsidR="00B9286C" w:rsidRPr="00DE3C4C">
        <w:rPr>
          <w:rFonts w:eastAsia="Times New Roman" w:cs="Times New Roman"/>
          <w:bCs/>
          <w:iCs/>
          <w:sz w:val="24"/>
          <w:szCs w:val="24"/>
          <w:lang w:eastAsia="ru-RU"/>
        </w:rPr>
        <w:t xml:space="preserve">педагогом </w:t>
      </w:r>
      <w:r w:rsidR="00B9286C" w:rsidRPr="00DE3C4C">
        <w:rPr>
          <w:rFonts w:eastAsia="Times New Roman" w:cs="Times New Roman"/>
          <w:sz w:val="24"/>
          <w:szCs w:val="24"/>
          <w:lang w:eastAsia="ru-RU"/>
        </w:rPr>
        <w:t>и</w:t>
      </w:r>
      <w:r w:rsidRPr="00DE3C4C">
        <w:rPr>
          <w:rFonts w:eastAsia="Times New Roman" w:cs="Times New Roman"/>
          <w:sz w:val="24"/>
          <w:szCs w:val="24"/>
          <w:lang w:eastAsia="ru-RU"/>
        </w:rPr>
        <w:t xml:space="preserve"> сверстниками, </w:t>
      </w:r>
    </w:p>
    <w:p w:rsidR="00DE3C4C" w:rsidRPr="00DE3C4C" w:rsidRDefault="00DE3C4C" w:rsidP="00DE3C4C">
      <w:pPr>
        <w:spacing w:after="0" w:line="240" w:lineRule="auto"/>
        <w:ind w:left="-426" w:firstLine="426"/>
        <w:jc w:val="both"/>
        <w:rPr>
          <w:rFonts w:eastAsia="Times New Roman" w:cs="Times New Roman"/>
          <w:sz w:val="24"/>
          <w:szCs w:val="24"/>
          <w:lang w:eastAsia="ru-RU"/>
        </w:rPr>
      </w:pPr>
      <w:r w:rsidRPr="00DE3C4C">
        <w:rPr>
          <w:rFonts w:eastAsia="Times New Roman" w:cs="Times New Roman"/>
          <w:sz w:val="24"/>
          <w:szCs w:val="24"/>
          <w:lang w:eastAsia="ru-RU"/>
        </w:rPr>
        <w:t xml:space="preserve">- умеет находить выходы из спорных ситуаций и не создавать </w:t>
      </w:r>
      <w:r w:rsidR="00380AE7" w:rsidRPr="00DE3C4C">
        <w:rPr>
          <w:rFonts w:eastAsia="Times New Roman" w:cs="Times New Roman"/>
          <w:sz w:val="24"/>
          <w:szCs w:val="24"/>
          <w:lang w:eastAsia="ru-RU"/>
        </w:rPr>
        <w:t>конфликтов;</w:t>
      </w:r>
    </w:p>
    <w:p w:rsidR="00DE3C4C" w:rsidRPr="00DE3C4C" w:rsidRDefault="00DE3C4C" w:rsidP="00DE3C4C">
      <w:pPr>
        <w:spacing w:after="0" w:line="240" w:lineRule="auto"/>
        <w:ind w:left="-426" w:firstLine="426"/>
        <w:jc w:val="both"/>
        <w:rPr>
          <w:rFonts w:eastAsia="Times New Roman" w:cs="Times New Roman"/>
          <w:sz w:val="24"/>
          <w:szCs w:val="24"/>
          <w:lang w:eastAsia="ru-RU"/>
        </w:rPr>
      </w:pPr>
      <w:r w:rsidRPr="00DE3C4C">
        <w:rPr>
          <w:rFonts w:eastAsia="Times New Roman" w:cs="Times New Roman"/>
          <w:sz w:val="24"/>
          <w:szCs w:val="24"/>
          <w:lang w:eastAsia="ru-RU"/>
        </w:rPr>
        <w:t>– формирует установку на безопасный, здоровый образ жизни;</w:t>
      </w:r>
    </w:p>
    <w:p w:rsidR="00DE3C4C" w:rsidRPr="00DE3C4C" w:rsidRDefault="00DE3C4C" w:rsidP="00DE3C4C">
      <w:pPr>
        <w:spacing w:after="0" w:line="240" w:lineRule="auto"/>
        <w:ind w:left="-426" w:firstLine="426"/>
        <w:jc w:val="both"/>
        <w:rPr>
          <w:rFonts w:eastAsia="Times New Roman" w:cs="Times New Roman"/>
          <w:b/>
          <w:sz w:val="24"/>
          <w:szCs w:val="24"/>
          <w:lang w:eastAsia="ru-RU"/>
        </w:rPr>
      </w:pPr>
      <w:r w:rsidRPr="00DE3C4C">
        <w:rPr>
          <w:rFonts w:eastAsia="Times New Roman" w:cs="Times New Roman"/>
          <w:b/>
          <w:sz w:val="24"/>
          <w:szCs w:val="24"/>
          <w:lang w:eastAsia="ru-RU"/>
        </w:rPr>
        <w:t>Метапредметные:</w:t>
      </w:r>
    </w:p>
    <w:p w:rsidR="00DE3C4C" w:rsidRPr="00DE3C4C" w:rsidRDefault="00DE3C4C" w:rsidP="00AF3162">
      <w:pPr>
        <w:spacing w:after="0" w:line="240" w:lineRule="auto"/>
        <w:jc w:val="both"/>
        <w:rPr>
          <w:rFonts w:eastAsia="Times New Roman" w:cs="Times New Roman"/>
          <w:i/>
          <w:sz w:val="24"/>
          <w:szCs w:val="24"/>
          <w:u w:val="single"/>
          <w:lang w:eastAsia="ru-RU"/>
        </w:rPr>
      </w:pPr>
      <w:r w:rsidRPr="00DE3C4C">
        <w:rPr>
          <w:rFonts w:eastAsia="Times New Roman" w:cs="Times New Roman"/>
          <w:i/>
          <w:sz w:val="24"/>
          <w:szCs w:val="24"/>
          <w:u w:val="single"/>
          <w:lang w:eastAsia="ru-RU"/>
        </w:rPr>
        <w:t xml:space="preserve">регулятивные: </w:t>
      </w:r>
    </w:p>
    <w:p w:rsidR="00DE3C4C" w:rsidRPr="00DE3C4C" w:rsidRDefault="00DE3C4C" w:rsidP="00DE3C4C">
      <w:pPr>
        <w:spacing w:after="0" w:line="240" w:lineRule="auto"/>
        <w:ind w:left="-426" w:firstLine="426"/>
        <w:jc w:val="both"/>
        <w:rPr>
          <w:rFonts w:eastAsia="Times New Roman" w:cs="Times New Roman"/>
          <w:sz w:val="24"/>
          <w:szCs w:val="24"/>
          <w:lang w:eastAsia="ru-RU"/>
        </w:rPr>
      </w:pPr>
      <w:r w:rsidRPr="00DE3C4C">
        <w:rPr>
          <w:rFonts w:eastAsia="Times New Roman" w:cs="Times New Roman"/>
          <w:sz w:val="24"/>
          <w:szCs w:val="24"/>
          <w:lang w:eastAsia="ru-RU"/>
        </w:rPr>
        <w:t>- определяет и формулирует цель деятельности;</w:t>
      </w:r>
    </w:p>
    <w:p w:rsidR="00DE3C4C" w:rsidRPr="00DE3C4C" w:rsidRDefault="00DE3C4C" w:rsidP="00DE3C4C">
      <w:pPr>
        <w:spacing w:after="0" w:line="240" w:lineRule="auto"/>
        <w:ind w:left="-426" w:firstLine="426"/>
        <w:jc w:val="both"/>
        <w:rPr>
          <w:rFonts w:eastAsia="Times New Roman" w:cs="Times New Roman"/>
          <w:bCs/>
          <w:iCs/>
          <w:sz w:val="24"/>
          <w:szCs w:val="24"/>
          <w:lang w:eastAsia="ru-RU"/>
        </w:rPr>
      </w:pPr>
      <w:r w:rsidRPr="00DE3C4C">
        <w:rPr>
          <w:rFonts w:eastAsia="Times New Roman" w:cs="Times New Roman"/>
          <w:bCs/>
          <w:iCs/>
          <w:sz w:val="24"/>
          <w:szCs w:val="24"/>
          <w:lang w:eastAsia="ru-RU"/>
        </w:rPr>
        <w:t>- умеет презентовать полученные знания;</w:t>
      </w:r>
    </w:p>
    <w:p w:rsidR="00DE3C4C" w:rsidRPr="00DE3C4C" w:rsidRDefault="00DE3C4C" w:rsidP="00DE3C4C">
      <w:pPr>
        <w:spacing w:after="0" w:line="240" w:lineRule="auto"/>
        <w:ind w:left="-426" w:firstLine="426"/>
        <w:jc w:val="both"/>
        <w:rPr>
          <w:rFonts w:eastAsia="Times New Roman" w:cs="Times New Roman"/>
          <w:bCs/>
          <w:iCs/>
          <w:sz w:val="24"/>
          <w:szCs w:val="24"/>
          <w:lang w:eastAsia="ru-RU"/>
        </w:rPr>
      </w:pPr>
      <w:r w:rsidRPr="00DE3C4C">
        <w:rPr>
          <w:rFonts w:eastAsia="Times New Roman" w:cs="Times New Roman"/>
          <w:bCs/>
          <w:iCs/>
          <w:sz w:val="24"/>
          <w:szCs w:val="24"/>
          <w:lang w:eastAsia="ru-RU"/>
        </w:rPr>
        <w:t>- умеет оценивать свою работу и работу товарища;</w:t>
      </w:r>
    </w:p>
    <w:p w:rsidR="00DE3C4C" w:rsidRPr="00DE3C4C" w:rsidRDefault="00DE3C4C" w:rsidP="00DE3C4C">
      <w:pPr>
        <w:spacing w:after="0" w:line="240" w:lineRule="auto"/>
        <w:ind w:left="-426" w:firstLine="426"/>
        <w:jc w:val="both"/>
        <w:rPr>
          <w:rFonts w:eastAsia="Times New Roman" w:cs="Times New Roman"/>
          <w:i/>
          <w:sz w:val="24"/>
          <w:szCs w:val="24"/>
          <w:u w:val="single"/>
          <w:lang w:eastAsia="ru-RU"/>
        </w:rPr>
      </w:pPr>
      <w:r w:rsidRPr="00DE3C4C">
        <w:rPr>
          <w:rFonts w:eastAsia="Times New Roman" w:cs="Times New Roman"/>
          <w:i/>
          <w:sz w:val="24"/>
          <w:szCs w:val="24"/>
          <w:u w:val="single"/>
          <w:lang w:eastAsia="ru-RU"/>
        </w:rPr>
        <w:t>познавательные:</w:t>
      </w:r>
    </w:p>
    <w:p w:rsidR="00DE3C4C" w:rsidRPr="00DE3C4C" w:rsidRDefault="00DE3C4C" w:rsidP="00DE3C4C">
      <w:pPr>
        <w:spacing w:after="0" w:line="240" w:lineRule="auto"/>
        <w:ind w:left="-426" w:firstLine="426"/>
        <w:jc w:val="both"/>
        <w:rPr>
          <w:rFonts w:eastAsia="Times New Roman" w:cs="Times New Roman"/>
          <w:sz w:val="24"/>
          <w:szCs w:val="24"/>
          <w:lang w:eastAsia="ru-RU"/>
        </w:rPr>
      </w:pPr>
      <w:r w:rsidRPr="00DE3C4C">
        <w:rPr>
          <w:rFonts w:eastAsia="Times New Roman" w:cs="Times New Roman"/>
          <w:sz w:val="24"/>
          <w:szCs w:val="24"/>
          <w:lang w:eastAsia="ru-RU"/>
        </w:rPr>
        <w:t xml:space="preserve">- умеет отличать новое от уже </w:t>
      </w:r>
      <w:proofErr w:type="gramStart"/>
      <w:r w:rsidRPr="00DE3C4C">
        <w:rPr>
          <w:rFonts w:eastAsia="Times New Roman" w:cs="Times New Roman"/>
          <w:sz w:val="24"/>
          <w:szCs w:val="24"/>
          <w:lang w:eastAsia="ru-RU"/>
        </w:rPr>
        <w:t>известного</w:t>
      </w:r>
      <w:proofErr w:type="gramEnd"/>
      <w:r w:rsidRPr="00DE3C4C">
        <w:rPr>
          <w:rFonts w:eastAsia="Times New Roman" w:cs="Times New Roman"/>
          <w:sz w:val="24"/>
          <w:szCs w:val="24"/>
          <w:lang w:eastAsia="ru-RU"/>
        </w:rPr>
        <w:t>;</w:t>
      </w:r>
    </w:p>
    <w:p w:rsidR="00DE3C4C" w:rsidRPr="00DE3C4C" w:rsidRDefault="00DE3C4C" w:rsidP="00DE3C4C">
      <w:pPr>
        <w:spacing w:after="0" w:line="240" w:lineRule="auto"/>
        <w:ind w:left="-426" w:firstLine="426"/>
        <w:jc w:val="both"/>
        <w:rPr>
          <w:rFonts w:eastAsia="Times New Roman" w:cs="Times New Roman"/>
          <w:sz w:val="24"/>
          <w:szCs w:val="24"/>
          <w:lang w:eastAsia="ru-RU"/>
        </w:rPr>
      </w:pPr>
      <w:r w:rsidRPr="00DE3C4C">
        <w:rPr>
          <w:rFonts w:eastAsia="Times New Roman" w:cs="Times New Roman"/>
          <w:sz w:val="24"/>
          <w:szCs w:val="24"/>
          <w:lang w:eastAsia="ru-RU"/>
        </w:rPr>
        <w:t>- умеет перерабатывать полученную информацию</w:t>
      </w:r>
    </w:p>
    <w:p w:rsidR="00DE3C4C" w:rsidRPr="00DE3C4C" w:rsidRDefault="00DE3C4C" w:rsidP="00DE3C4C">
      <w:pPr>
        <w:spacing w:after="0" w:line="240" w:lineRule="auto"/>
        <w:ind w:left="-426" w:firstLine="426"/>
        <w:jc w:val="both"/>
        <w:rPr>
          <w:rFonts w:eastAsia="Times New Roman" w:cs="Times New Roman"/>
          <w:b/>
          <w:sz w:val="24"/>
          <w:szCs w:val="24"/>
          <w:lang w:eastAsia="ru-RU"/>
        </w:rPr>
      </w:pPr>
      <w:r w:rsidRPr="00DE3C4C">
        <w:rPr>
          <w:rFonts w:eastAsia="Times New Roman" w:cs="Times New Roman"/>
          <w:i/>
          <w:sz w:val="24"/>
          <w:szCs w:val="24"/>
          <w:u w:val="single"/>
          <w:lang w:eastAsia="ru-RU"/>
        </w:rPr>
        <w:t>коммуникативные:</w:t>
      </w:r>
    </w:p>
    <w:p w:rsidR="00DE3C4C" w:rsidRPr="00DE3C4C" w:rsidRDefault="00DE3C4C" w:rsidP="00DE3C4C">
      <w:pPr>
        <w:spacing w:after="0" w:line="240" w:lineRule="auto"/>
        <w:ind w:left="-426" w:firstLine="426"/>
        <w:jc w:val="both"/>
        <w:rPr>
          <w:rFonts w:eastAsia="Times New Roman" w:cs="Times New Roman"/>
          <w:sz w:val="24"/>
          <w:szCs w:val="24"/>
          <w:lang w:eastAsia="ru-RU"/>
        </w:rPr>
      </w:pPr>
      <w:r w:rsidRPr="00DE3C4C">
        <w:rPr>
          <w:rFonts w:eastAsia="Times New Roman" w:cs="Times New Roman"/>
          <w:sz w:val="24"/>
          <w:szCs w:val="24"/>
          <w:lang w:eastAsia="ru-RU"/>
        </w:rPr>
        <w:t>- воспроизводит свою мысль в устной речи (на уровне одного предложения или небольшого текста);</w:t>
      </w:r>
    </w:p>
    <w:p w:rsidR="00DE3C4C" w:rsidRPr="00DE3C4C" w:rsidRDefault="00DE3C4C" w:rsidP="00DE3C4C">
      <w:pPr>
        <w:spacing w:after="0" w:line="240" w:lineRule="auto"/>
        <w:ind w:left="-426" w:firstLine="426"/>
        <w:jc w:val="both"/>
        <w:rPr>
          <w:rFonts w:eastAsia="Times New Roman" w:cs="Times New Roman"/>
          <w:sz w:val="24"/>
          <w:szCs w:val="24"/>
          <w:lang w:eastAsia="ru-RU"/>
        </w:rPr>
      </w:pPr>
      <w:r w:rsidRPr="00DE3C4C">
        <w:rPr>
          <w:rFonts w:eastAsia="Times New Roman" w:cs="Times New Roman"/>
          <w:sz w:val="24"/>
          <w:szCs w:val="24"/>
          <w:lang w:eastAsia="ru-RU"/>
        </w:rPr>
        <w:t>- умеет договариваться о правилах общения и поведения в группе и следовать им</w:t>
      </w:r>
    </w:p>
    <w:p w:rsidR="00DE3C4C" w:rsidRPr="00DE3C4C" w:rsidRDefault="00DE3C4C" w:rsidP="00DE3C4C">
      <w:pPr>
        <w:spacing w:after="0" w:line="240" w:lineRule="auto"/>
        <w:ind w:left="-426" w:firstLine="426"/>
        <w:jc w:val="both"/>
        <w:rPr>
          <w:rFonts w:eastAsia="Times New Roman" w:cs="Times New Roman"/>
          <w:b/>
          <w:sz w:val="24"/>
          <w:szCs w:val="24"/>
          <w:lang w:eastAsia="ru-RU"/>
        </w:rPr>
      </w:pPr>
      <w:r w:rsidRPr="00DE3C4C">
        <w:rPr>
          <w:rFonts w:eastAsia="Times New Roman" w:cs="Times New Roman"/>
          <w:b/>
          <w:bCs/>
          <w:iCs/>
          <w:sz w:val="24"/>
          <w:szCs w:val="24"/>
          <w:lang w:eastAsia="ru-RU"/>
        </w:rPr>
        <w:t>Результаты по профилю программы</w:t>
      </w:r>
      <w:r w:rsidRPr="00DE3C4C">
        <w:rPr>
          <w:rFonts w:eastAsia="Times New Roman" w:cs="Times New Roman"/>
          <w:b/>
          <w:sz w:val="24"/>
          <w:szCs w:val="24"/>
          <w:lang w:eastAsia="ru-RU"/>
        </w:rPr>
        <w:t>:</w:t>
      </w:r>
    </w:p>
    <w:p w:rsidR="00DE3C4C" w:rsidRPr="00DE3C4C" w:rsidRDefault="00DE3C4C" w:rsidP="00DE3C4C">
      <w:pPr>
        <w:spacing w:after="0" w:line="240" w:lineRule="auto"/>
        <w:ind w:left="-426" w:firstLine="426"/>
        <w:jc w:val="both"/>
        <w:rPr>
          <w:rFonts w:eastAsia="Times New Roman" w:cs="Times New Roman"/>
          <w:sz w:val="24"/>
          <w:szCs w:val="24"/>
          <w:lang w:eastAsia="ru-RU"/>
        </w:rPr>
      </w:pPr>
      <w:r w:rsidRPr="00DE3C4C">
        <w:rPr>
          <w:rFonts w:eastAsia="Times New Roman" w:cs="Times New Roman"/>
          <w:i/>
          <w:sz w:val="24"/>
          <w:szCs w:val="24"/>
          <w:lang w:eastAsia="ru-RU"/>
        </w:rPr>
        <w:t>Знает</w:t>
      </w:r>
      <w:r w:rsidRPr="00DE3C4C">
        <w:rPr>
          <w:rFonts w:eastAsia="Times New Roman" w:cs="Times New Roman"/>
          <w:sz w:val="24"/>
          <w:szCs w:val="24"/>
          <w:lang w:eastAsia="ru-RU"/>
        </w:rPr>
        <w:t xml:space="preserve">: </w:t>
      </w:r>
    </w:p>
    <w:p w:rsidR="00DE3C4C" w:rsidRDefault="00DE3C4C" w:rsidP="00DE3C4C">
      <w:pPr>
        <w:spacing w:after="0" w:line="240" w:lineRule="auto"/>
        <w:ind w:left="-426" w:firstLine="426"/>
        <w:jc w:val="both"/>
        <w:rPr>
          <w:rFonts w:eastAsia="Times New Roman" w:cs="Times New Roman"/>
          <w:sz w:val="24"/>
          <w:szCs w:val="24"/>
          <w:lang w:eastAsia="ru-RU"/>
        </w:rPr>
      </w:pPr>
      <w:r w:rsidRPr="00DE3C4C">
        <w:rPr>
          <w:rFonts w:eastAsia="Times New Roman" w:cs="Times New Roman"/>
          <w:sz w:val="24"/>
          <w:szCs w:val="24"/>
          <w:lang w:eastAsia="ru-RU"/>
        </w:rPr>
        <w:t>-правила исполнения поклона;</w:t>
      </w:r>
    </w:p>
    <w:p w:rsidR="00DE3C4C" w:rsidRPr="00DE3C4C" w:rsidRDefault="00DE3C4C" w:rsidP="00DE3C4C">
      <w:pPr>
        <w:spacing w:after="0" w:line="240" w:lineRule="auto"/>
        <w:ind w:left="-426" w:firstLine="426"/>
        <w:jc w:val="both"/>
        <w:rPr>
          <w:rFonts w:eastAsia="Times New Roman" w:cs="Times New Roman"/>
          <w:sz w:val="24"/>
          <w:szCs w:val="24"/>
          <w:lang w:eastAsia="ru-RU"/>
        </w:rPr>
      </w:pPr>
      <w:r>
        <w:rPr>
          <w:rFonts w:eastAsia="Times New Roman" w:cs="Times New Roman"/>
          <w:sz w:val="24"/>
          <w:szCs w:val="24"/>
          <w:lang w:eastAsia="ru-RU"/>
        </w:rPr>
        <w:t>-правила выполнения основных гимнастических и акробатических элементов</w:t>
      </w:r>
      <w:r w:rsidRPr="00DE3C4C">
        <w:rPr>
          <w:rFonts w:eastAsia="Times New Roman" w:cs="Times New Roman"/>
          <w:sz w:val="24"/>
          <w:szCs w:val="24"/>
          <w:lang w:eastAsia="ru-RU"/>
        </w:rPr>
        <w:t>;</w:t>
      </w:r>
    </w:p>
    <w:p w:rsidR="00DE3C4C" w:rsidRPr="00DE3C4C" w:rsidRDefault="00DE3C4C" w:rsidP="00DE3C4C">
      <w:pPr>
        <w:spacing w:after="0" w:line="240" w:lineRule="auto"/>
        <w:ind w:left="-426" w:firstLine="426"/>
        <w:jc w:val="both"/>
        <w:rPr>
          <w:rFonts w:eastAsia="Times New Roman" w:cs="Times New Roman"/>
          <w:sz w:val="24"/>
          <w:szCs w:val="24"/>
          <w:lang w:eastAsia="ru-RU"/>
        </w:rPr>
      </w:pPr>
      <w:r w:rsidRPr="00DE3C4C">
        <w:rPr>
          <w:rFonts w:eastAsia="Times New Roman" w:cs="Times New Roman"/>
          <w:sz w:val="24"/>
          <w:szCs w:val="24"/>
          <w:lang w:eastAsia="ru-RU"/>
        </w:rPr>
        <w:t>-направление движений;</w:t>
      </w:r>
    </w:p>
    <w:p w:rsidR="00DE3C4C" w:rsidRPr="00DE3C4C" w:rsidRDefault="00DE3C4C" w:rsidP="00DE3C4C">
      <w:pPr>
        <w:spacing w:after="0" w:line="240" w:lineRule="auto"/>
        <w:ind w:left="-426" w:firstLine="426"/>
        <w:jc w:val="both"/>
        <w:rPr>
          <w:rFonts w:eastAsia="Times New Roman" w:cs="Times New Roman"/>
          <w:sz w:val="24"/>
          <w:szCs w:val="24"/>
          <w:lang w:eastAsia="ru-RU"/>
        </w:rPr>
      </w:pPr>
      <w:r w:rsidRPr="00DE3C4C">
        <w:rPr>
          <w:rFonts w:eastAsia="Times New Roman" w:cs="Times New Roman"/>
          <w:sz w:val="24"/>
          <w:szCs w:val="24"/>
          <w:lang w:eastAsia="ru-RU"/>
        </w:rPr>
        <w:t>-последовательность исполнения движения;</w:t>
      </w:r>
    </w:p>
    <w:p w:rsidR="00DE3C4C" w:rsidRPr="00DE3C4C" w:rsidRDefault="00DE3C4C" w:rsidP="00DE3C4C">
      <w:pPr>
        <w:spacing w:after="0" w:line="240" w:lineRule="auto"/>
        <w:ind w:left="-426" w:firstLine="426"/>
        <w:jc w:val="both"/>
        <w:rPr>
          <w:rFonts w:eastAsia="Times New Roman" w:cs="Times New Roman"/>
          <w:sz w:val="24"/>
          <w:szCs w:val="24"/>
          <w:lang w:eastAsia="ru-RU"/>
        </w:rPr>
      </w:pPr>
      <w:r w:rsidRPr="00DE3C4C">
        <w:rPr>
          <w:rFonts w:eastAsia="Times New Roman" w:cs="Times New Roman"/>
          <w:sz w:val="24"/>
          <w:szCs w:val="24"/>
          <w:lang w:eastAsia="ru-RU"/>
        </w:rPr>
        <w:t>-правила поведения при работе друг с другом и в группе.</w:t>
      </w:r>
    </w:p>
    <w:p w:rsidR="00DE3C4C" w:rsidRPr="00DE3C4C" w:rsidRDefault="00DE3C4C" w:rsidP="00DE3C4C">
      <w:pPr>
        <w:spacing w:after="0" w:line="240" w:lineRule="auto"/>
        <w:ind w:left="-426" w:firstLine="426"/>
        <w:jc w:val="both"/>
        <w:rPr>
          <w:rFonts w:eastAsia="Times New Roman" w:cs="Times New Roman"/>
          <w:sz w:val="24"/>
          <w:szCs w:val="24"/>
          <w:lang w:eastAsia="ru-RU"/>
        </w:rPr>
      </w:pPr>
      <w:r w:rsidRPr="00DE3C4C">
        <w:rPr>
          <w:rFonts w:eastAsia="Times New Roman" w:cs="Times New Roman"/>
          <w:sz w:val="24"/>
          <w:szCs w:val="24"/>
          <w:lang w:eastAsia="ru-RU"/>
        </w:rPr>
        <w:t>-постановку спины и головы;</w:t>
      </w:r>
    </w:p>
    <w:p w:rsidR="00DE3C4C" w:rsidRPr="00DE3C4C" w:rsidRDefault="00DE3C4C" w:rsidP="00DE3C4C">
      <w:pPr>
        <w:spacing w:after="0" w:line="240" w:lineRule="auto"/>
        <w:ind w:left="-426" w:firstLine="426"/>
        <w:jc w:val="both"/>
        <w:rPr>
          <w:rFonts w:eastAsia="Times New Roman" w:cs="Times New Roman"/>
          <w:sz w:val="24"/>
          <w:szCs w:val="24"/>
          <w:lang w:eastAsia="ru-RU"/>
        </w:rPr>
      </w:pPr>
      <w:r w:rsidRPr="00DE3C4C">
        <w:rPr>
          <w:rFonts w:eastAsia="Times New Roman" w:cs="Times New Roman"/>
          <w:sz w:val="24"/>
          <w:szCs w:val="24"/>
          <w:lang w:eastAsia="ru-RU"/>
        </w:rPr>
        <w:t>-построение в шеренгу, колонну, круг, шахматный порядок.</w:t>
      </w:r>
    </w:p>
    <w:p w:rsidR="00DE3C4C" w:rsidRPr="00DE3C4C" w:rsidRDefault="00DE3C4C" w:rsidP="00DE3C4C">
      <w:pPr>
        <w:spacing w:after="0" w:line="240" w:lineRule="auto"/>
        <w:ind w:left="-426" w:firstLine="426"/>
        <w:jc w:val="both"/>
        <w:rPr>
          <w:rFonts w:eastAsia="Times New Roman" w:cs="Times New Roman"/>
          <w:sz w:val="24"/>
          <w:szCs w:val="24"/>
          <w:lang w:eastAsia="ru-RU"/>
        </w:rPr>
      </w:pPr>
      <w:r w:rsidRPr="00DE3C4C">
        <w:rPr>
          <w:rFonts w:eastAsia="Times New Roman" w:cs="Times New Roman"/>
          <w:i/>
          <w:sz w:val="24"/>
          <w:szCs w:val="24"/>
          <w:lang w:eastAsia="ru-RU"/>
        </w:rPr>
        <w:t>Умеет</w:t>
      </w:r>
      <w:r w:rsidRPr="00DE3C4C">
        <w:rPr>
          <w:rFonts w:eastAsia="Times New Roman" w:cs="Times New Roman"/>
          <w:sz w:val="24"/>
          <w:szCs w:val="24"/>
          <w:lang w:eastAsia="ru-RU"/>
        </w:rPr>
        <w:t xml:space="preserve">: </w:t>
      </w:r>
    </w:p>
    <w:p w:rsidR="00DE3C4C" w:rsidRPr="00DE3C4C" w:rsidRDefault="00DE3C4C" w:rsidP="00DE3C4C">
      <w:pPr>
        <w:spacing w:after="0" w:line="240" w:lineRule="auto"/>
        <w:ind w:left="-426" w:firstLine="426"/>
        <w:jc w:val="both"/>
        <w:rPr>
          <w:rFonts w:eastAsia="Times New Roman" w:cs="Times New Roman"/>
          <w:sz w:val="24"/>
          <w:szCs w:val="24"/>
          <w:lang w:eastAsia="ru-RU"/>
        </w:rPr>
      </w:pPr>
      <w:r w:rsidRPr="00DE3C4C">
        <w:rPr>
          <w:rFonts w:eastAsia="Times New Roman" w:cs="Times New Roman"/>
          <w:sz w:val="24"/>
          <w:szCs w:val="24"/>
          <w:lang w:eastAsia="ru-RU"/>
        </w:rPr>
        <w:t>-согласовать свои движения с музыкой;</w:t>
      </w:r>
    </w:p>
    <w:p w:rsidR="00DE3C4C" w:rsidRPr="00DE3C4C" w:rsidRDefault="00DE3C4C" w:rsidP="00DE3C4C">
      <w:pPr>
        <w:spacing w:after="0" w:line="240" w:lineRule="auto"/>
        <w:ind w:left="-426" w:firstLine="426"/>
        <w:jc w:val="both"/>
        <w:rPr>
          <w:rFonts w:eastAsia="Times New Roman" w:cs="Times New Roman"/>
          <w:sz w:val="24"/>
          <w:szCs w:val="24"/>
          <w:lang w:eastAsia="ru-RU"/>
        </w:rPr>
      </w:pPr>
      <w:r w:rsidRPr="00DE3C4C">
        <w:rPr>
          <w:rFonts w:eastAsia="Times New Roman" w:cs="Times New Roman"/>
          <w:sz w:val="24"/>
          <w:szCs w:val="24"/>
          <w:lang w:eastAsia="ru-RU"/>
        </w:rPr>
        <w:t>-ходить легко, ритмично, бегать быстро с высоким подъемом ног, скакать с ноги на ногу, выполнять движения различного характера, пружинить на ногах;</w:t>
      </w:r>
    </w:p>
    <w:p w:rsidR="00DE3C4C" w:rsidRPr="00DE3C4C" w:rsidRDefault="00DE3C4C" w:rsidP="00DE3C4C">
      <w:pPr>
        <w:spacing w:after="0" w:line="240" w:lineRule="auto"/>
        <w:ind w:left="-426" w:firstLine="426"/>
        <w:jc w:val="both"/>
        <w:rPr>
          <w:rFonts w:eastAsia="Times New Roman" w:cs="Times New Roman"/>
          <w:sz w:val="24"/>
          <w:szCs w:val="24"/>
          <w:lang w:eastAsia="ru-RU"/>
        </w:rPr>
      </w:pPr>
      <w:r w:rsidRPr="00DE3C4C">
        <w:rPr>
          <w:rFonts w:eastAsia="Times New Roman" w:cs="Times New Roman"/>
          <w:sz w:val="24"/>
          <w:szCs w:val="24"/>
          <w:lang w:eastAsia="ru-RU"/>
        </w:rPr>
        <w:t>-передавать игровые образы различного характера;</w:t>
      </w:r>
    </w:p>
    <w:p w:rsidR="00DE3C4C" w:rsidRPr="00DE3C4C" w:rsidRDefault="00DE3C4C" w:rsidP="00DE3C4C">
      <w:pPr>
        <w:spacing w:after="0" w:line="240" w:lineRule="auto"/>
        <w:ind w:left="-426" w:firstLine="426"/>
        <w:jc w:val="both"/>
        <w:rPr>
          <w:rFonts w:eastAsia="Times New Roman" w:cs="Times New Roman"/>
          <w:sz w:val="24"/>
          <w:szCs w:val="24"/>
          <w:lang w:eastAsia="ru-RU"/>
        </w:rPr>
      </w:pPr>
      <w:r w:rsidRPr="00DE3C4C">
        <w:rPr>
          <w:rFonts w:eastAsia="Times New Roman" w:cs="Times New Roman"/>
          <w:sz w:val="24"/>
          <w:szCs w:val="24"/>
          <w:lang w:eastAsia="ru-RU"/>
        </w:rPr>
        <w:t>-строить совместно с группой ровный круг;</w:t>
      </w:r>
    </w:p>
    <w:p w:rsidR="00DE3C4C" w:rsidRPr="00DE3C4C" w:rsidRDefault="00DE3C4C" w:rsidP="00DE3C4C">
      <w:pPr>
        <w:spacing w:after="0" w:line="240" w:lineRule="auto"/>
        <w:ind w:left="-426" w:firstLine="426"/>
        <w:jc w:val="both"/>
        <w:rPr>
          <w:rFonts w:eastAsia="Times New Roman" w:cs="Times New Roman"/>
          <w:sz w:val="24"/>
          <w:szCs w:val="24"/>
          <w:lang w:eastAsia="ru-RU"/>
        </w:rPr>
      </w:pPr>
      <w:r w:rsidRPr="00DE3C4C">
        <w:rPr>
          <w:rFonts w:eastAsia="Times New Roman" w:cs="Times New Roman"/>
          <w:sz w:val="24"/>
          <w:szCs w:val="24"/>
          <w:lang w:eastAsia="ru-RU"/>
        </w:rPr>
        <w:t>-расходится из пар в разные стороны;</w:t>
      </w:r>
    </w:p>
    <w:p w:rsidR="00DE3C4C" w:rsidRPr="00DE3C4C" w:rsidRDefault="00DE3C4C" w:rsidP="00DE3C4C">
      <w:pPr>
        <w:spacing w:after="0" w:line="240" w:lineRule="auto"/>
        <w:ind w:left="-426" w:firstLine="426"/>
        <w:jc w:val="both"/>
        <w:rPr>
          <w:rFonts w:eastAsia="Times New Roman" w:cs="Times New Roman"/>
          <w:sz w:val="24"/>
          <w:szCs w:val="24"/>
          <w:lang w:eastAsia="ru-RU"/>
        </w:rPr>
      </w:pPr>
      <w:r w:rsidRPr="00DE3C4C">
        <w:rPr>
          <w:rFonts w:eastAsia="Times New Roman" w:cs="Times New Roman"/>
          <w:sz w:val="24"/>
          <w:szCs w:val="24"/>
          <w:lang w:eastAsia="ru-RU"/>
        </w:rPr>
        <w:t>-сидя на коврике держать спину ровно;</w:t>
      </w:r>
    </w:p>
    <w:p w:rsidR="00DE3C4C" w:rsidRPr="00DE3C4C" w:rsidRDefault="00DE3C4C" w:rsidP="00DE3C4C">
      <w:pPr>
        <w:spacing w:after="0" w:line="240" w:lineRule="auto"/>
        <w:ind w:left="-426" w:firstLine="426"/>
        <w:jc w:val="both"/>
        <w:rPr>
          <w:rFonts w:eastAsia="Times New Roman" w:cs="Times New Roman"/>
          <w:sz w:val="24"/>
          <w:szCs w:val="24"/>
          <w:lang w:eastAsia="ru-RU"/>
        </w:rPr>
      </w:pPr>
      <w:r w:rsidRPr="00DE3C4C">
        <w:rPr>
          <w:rFonts w:eastAsia="Times New Roman" w:cs="Times New Roman"/>
          <w:sz w:val="24"/>
          <w:szCs w:val="24"/>
          <w:lang w:eastAsia="ru-RU"/>
        </w:rPr>
        <w:t>-реагировать на замечания, менять исходные положения по необходимости;</w:t>
      </w:r>
    </w:p>
    <w:p w:rsidR="00DE3C4C" w:rsidRPr="00DE3C4C" w:rsidRDefault="00DE3C4C" w:rsidP="00DE3C4C">
      <w:pPr>
        <w:spacing w:after="0" w:line="240" w:lineRule="auto"/>
        <w:ind w:left="-426" w:firstLine="426"/>
        <w:jc w:val="both"/>
        <w:rPr>
          <w:rFonts w:eastAsia="Times New Roman" w:cs="Times New Roman"/>
          <w:sz w:val="24"/>
          <w:szCs w:val="24"/>
          <w:lang w:eastAsia="ru-RU"/>
        </w:rPr>
      </w:pPr>
      <w:r w:rsidRPr="00DE3C4C">
        <w:rPr>
          <w:rFonts w:eastAsia="Times New Roman" w:cs="Times New Roman"/>
          <w:sz w:val="24"/>
          <w:szCs w:val="24"/>
          <w:lang w:eastAsia="ru-RU"/>
        </w:rPr>
        <w:t>-начинать и заканчивать движение с началом и концом музыки;</w:t>
      </w:r>
    </w:p>
    <w:p w:rsidR="007D3CBD" w:rsidRDefault="00DE3C4C" w:rsidP="007D3CBD">
      <w:pPr>
        <w:spacing w:after="0" w:line="240" w:lineRule="auto"/>
        <w:ind w:left="-426" w:firstLine="426"/>
        <w:jc w:val="both"/>
        <w:rPr>
          <w:rFonts w:eastAsia="Times New Roman" w:cs="Times New Roman"/>
          <w:sz w:val="24"/>
          <w:szCs w:val="24"/>
          <w:lang w:eastAsia="ru-RU"/>
        </w:rPr>
      </w:pPr>
      <w:r w:rsidRPr="00DE3C4C">
        <w:rPr>
          <w:rFonts w:eastAsia="Times New Roman" w:cs="Times New Roman"/>
          <w:sz w:val="24"/>
          <w:szCs w:val="24"/>
          <w:lang w:eastAsia="ru-RU"/>
        </w:rPr>
        <w:t>-простейшие движения народных танцев: подскоки, присядка, галоп, шаг</w:t>
      </w:r>
      <w:r w:rsidR="007D3CBD">
        <w:rPr>
          <w:rFonts w:eastAsia="Times New Roman" w:cs="Times New Roman"/>
          <w:sz w:val="24"/>
          <w:szCs w:val="24"/>
          <w:lang w:eastAsia="ru-RU"/>
        </w:rPr>
        <w:t xml:space="preserve"> польки.</w:t>
      </w:r>
    </w:p>
    <w:p w:rsidR="007D3CBD" w:rsidRDefault="007D3CBD" w:rsidP="007D3CBD">
      <w:pPr>
        <w:spacing w:after="0" w:line="240" w:lineRule="auto"/>
        <w:ind w:left="-426" w:firstLine="426"/>
        <w:jc w:val="both"/>
        <w:rPr>
          <w:rFonts w:eastAsia="Times New Roman" w:cs="Times New Roman"/>
          <w:sz w:val="24"/>
          <w:szCs w:val="24"/>
          <w:lang w:eastAsia="ru-RU"/>
        </w:rPr>
      </w:pPr>
    </w:p>
    <w:p w:rsidR="00CF6778" w:rsidRDefault="00CF6778" w:rsidP="007D3CBD">
      <w:pPr>
        <w:spacing w:after="0" w:line="240" w:lineRule="auto"/>
        <w:ind w:left="-426"/>
        <w:jc w:val="both"/>
        <w:rPr>
          <w:rFonts w:eastAsia="Times New Roman" w:cs="Times New Roman"/>
          <w:b/>
          <w:bCs/>
          <w:iCs/>
          <w:sz w:val="24"/>
          <w:szCs w:val="24"/>
          <w:lang w:eastAsia="ru-RU"/>
        </w:rPr>
      </w:pPr>
    </w:p>
    <w:p w:rsidR="00CF6778" w:rsidRDefault="00CF6778" w:rsidP="007D3CBD">
      <w:pPr>
        <w:spacing w:after="0" w:line="240" w:lineRule="auto"/>
        <w:ind w:left="-426"/>
        <w:jc w:val="both"/>
        <w:rPr>
          <w:rFonts w:eastAsia="Times New Roman" w:cs="Times New Roman"/>
          <w:b/>
          <w:bCs/>
          <w:iCs/>
          <w:sz w:val="24"/>
          <w:szCs w:val="24"/>
          <w:lang w:eastAsia="ru-RU"/>
        </w:rPr>
      </w:pPr>
    </w:p>
    <w:p w:rsidR="00CF6778" w:rsidRDefault="00CF6778" w:rsidP="007D3CBD">
      <w:pPr>
        <w:spacing w:after="0" w:line="240" w:lineRule="auto"/>
        <w:ind w:left="-426"/>
        <w:jc w:val="both"/>
        <w:rPr>
          <w:rFonts w:eastAsia="Times New Roman" w:cs="Times New Roman"/>
          <w:b/>
          <w:bCs/>
          <w:iCs/>
          <w:sz w:val="24"/>
          <w:szCs w:val="24"/>
          <w:lang w:eastAsia="ru-RU"/>
        </w:rPr>
      </w:pPr>
    </w:p>
    <w:p w:rsidR="00CF6778" w:rsidRDefault="00CF6778" w:rsidP="007D3CBD">
      <w:pPr>
        <w:spacing w:after="0" w:line="240" w:lineRule="auto"/>
        <w:ind w:left="-426"/>
        <w:jc w:val="both"/>
        <w:rPr>
          <w:rFonts w:eastAsia="Times New Roman" w:cs="Times New Roman"/>
          <w:b/>
          <w:bCs/>
          <w:iCs/>
          <w:sz w:val="24"/>
          <w:szCs w:val="24"/>
          <w:lang w:eastAsia="ru-RU"/>
        </w:rPr>
      </w:pPr>
    </w:p>
    <w:p w:rsidR="00CF6778" w:rsidRDefault="00CF6778" w:rsidP="007D3CBD">
      <w:pPr>
        <w:spacing w:after="0" w:line="240" w:lineRule="auto"/>
        <w:ind w:left="-426"/>
        <w:jc w:val="both"/>
        <w:rPr>
          <w:rFonts w:eastAsia="Times New Roman" w:cs="Times New Roman"/>
          <w:b/>
          <w:bCs/>
          <w:iCs/>
          <w:sz w:val="24"/>
          <w:szCs w:val="24"/>
          <w:lang w:eastAsia="ru-RU"/>
        </w:rPr>
      </w:pPr>
    </w:p>
    <w:p w:rsidR="00CF6778" w:rsidRDefault="00CF6778" w:rsidP="007D3CBD">
      <w:pPr>
        <w:spacing w:after="0" w:line="240" w:lineRule="auto"/>
        <w:ind w:left="-426"/>
        <w:jc w:val="both"/>
        <w:rPr>
          <w:rFonts w:eastAsia="Times New Roman" w:cs="Times New Roman"/>
          <w:b/>
          <w:bCs/>
          <w:iCs/>
          <w:sz w:val="24"/>
          <w:szCs w:val="24"/>
          <w:lang w:eastAsia="ru-RU"/>
        </w:rPr>
      </w:pPr>
    </w:p>
    <w:p w:rsidR="00CF6778" w:rsidRDefault="00CF6778" w:rsidP="007D3CBD">
      <w:pPr>
        <w:spacing w:after="0" w:line="240" w:lineRule="auto"/>
        <w:ind w:left="-426"/>
        <w:jc w:val="both"/>
        <w:rPr>
          <w:rFonts w:eastAsia="Times New Roman" w:cs="Times New Roman"/>
          <w:b/>
          <w:bCs/>
          <w:iCs/>
          <w:sz w:val="24"/>
          <w:szCs w:val="24"/>
          <w:lang w:eastAsia="ru-RU"/>
        </w:rPr>
      </w:pPr>
    </w:p>
    <w:p w:rsidR="00DE3C4C" w:rsidRPr="00DE3C4C" w:rsidRDefault="00DE3C4C" w:rsidP="007D3CBD">
      <w:pPr>
        <w:spacing w:after="0" w:line="240" w:lineRule="auto"/>
        <w:ind w:left="-426"/>
        <w:jc w:val="both"/>
        <w:rPr>
          <w:rFonts w:eastAsia="Times New Roman" w:cs="Times New Roman"/>
          <w:sz w:val="24"/>
          <w:szCs w:val="24"/>
          <w:lang w:eastAsia="ru-RU"/>
        </w:rPr>
      </w:pPr>
      <w:r w:rsidRPr="00DE3C4C">
        <w:rPr>
          <w:rFonts w:eastAsia="Times New Roman" w:cs="Times New Roman"/>
          <w:b/>
          <w:bCs/>
          <w:iCs/>
          <w:sz w:val="24"/>
          <w:szCs w:val="24"/>
          <w:lang w:eastAsia="ru-RU"/>
        </w:rPr>
        <w:t xml:space="preserve">Планируемые результаты </w:t>
      </w:r>
      <w:r w:rsidR="0042581C">
        <w:rPr>
          <w:rFonts w:eastAsia="Times New Roman" w:cs="Times New Roman"/>
          <w:b/>
          <w:bCs/>
          <w:iCs/>
          <w:sz w:val="24"/>
          <w:szCs w:val="24"/>
          <w:lang w:eastAsia="ru-RU"/>
        </w:rPr>
        <w:t>базового уровня по годам обучения</w:t>
      </w:r>
    </w:p>
    <w:p w:rsidR="0042581C" w:rsidRDefault="0042581C" w:rsidP="00FA4425">
      <w:pPr>
        <w:spacing w:after="0" w:line="240" w:lineRule="auto"/>
        <w:jc w:val="both"/>
        <w:rPr>
          <w:rFonts w:eastAsia="Times New Roman" w:cs="Times New Roman"/>
          <w:b/>
          <w:sz w:val="24"/>
          <w:szCs w:val="24"/>
          <w:lang w:eastAsia="ru-RU"/>
        </w:rPr>
      </w:pPr>
    </w:p>
    <w:tbl>
      <w:tblPr>
        <w:tblStyle w:val="af6"/>
        <w:tblW w:w="11059" w:type="dxa"/>
        <w:tblInd w:w="-743" w:type="dxa"/>
        <w:tblLayout w:type="fixed"/>
        <w:tblLook w:val="04A0"/>
      </w:tblPr>
      <w:tblGrid>
        <w:gridCol w:w="1701"/>
        <w:gridCol w:w="2432"/>
        <w:gridCol w:w="2388"/>
        <w:gridCol w:w="2270"/>
        <w:gridCol w:w="2268"/>
      </w:tblGrid>
      <w:tr w:rsidR="0042581C" w:rsidTr="00FA4425">
        <w:tc>
          <w:tcPr>
            <w:tcW w:w="1701" w:type="dxa"/>
          </w:tcPr>
          <w:p w:rsidR="0042581C" w:rsidRDefault="0042581C" w:rsidP="0042581C">
            <w:pPr>
              <w:jc w:val="center"/>
              <w:rPr>
                <w:b/>
                <w:sz w:val="24"/>
                <w:szCs w:val="24"/>
              </w:rPr>
            </w:pPr>
            <w:r>
              <w:rPr>
                <w:b/>
                <w:sz w:val="24"/>
                <w:szCs w:val="24"/>
              </w:rPr>
              <w:t>Результаты</w:t>
            </w:r>
          </w:p>
        </w:tc>
        <w:tc>
          <w:tcPr>
            <w:tcW w:w="2432" w:type="dxa"/>
          </w:tcPr>
          <w:p w:rsidR="0042581C" w:rsidRDefault="0042581C" w:rsidP="0042581C">
            <w:pPr>
              <w:jc w:val="center"/>
              <w:rPr>
                <w:b/>
                <w:sz w:val="24"/>
                <w:szCs w:val="24"/>
              </w:rPr>
            </w:pPr>
            <w:r>
              <w:rPr>
                <w:b/>
                <w:sz w:val="24"/>
                <w:szCs w:val="24"/>
              </w:rPr>
              <w:t>2 год обучения</w:t>
            </w:r>
          </w:p>
        </w:tc>
        <w:tc>
          <w:tcPr>
            <w:tcW w:w="2388" w:type="dxa"/>
          </w:tcPr>
          <w:p w:rsidR="0042581C" w:rsidRDefault="0042581C" w:rsidP="0042581C">
            <w:pPr>
              <w:jc w:val="center"/>
              <w:rPr>
                <w:b/>
                <w:sz w:val="24"/>
                <w:szCs w:val="24"/>
              </w:rPr>
            </w:pPr>
            <w:r>
              <w:rPr>
                <w:b/>
                <w:sz w:val="24"/>
                <w:szCs w:val="24"/>
              </w:rPr>
              <w:t>3 год обучения</w:t>
            </w:r>
          </w:p>
        </w:tc>
        <w:tc>
          <w:tcPr>
            <w:tcW w:w="2270" w:type="dxa"/>
          </w:tcPr>
          <w:p w:rsidR="0042581C" w:rsidRDefault="0042581C" w:rsidP="0042581C">
            <w:pPr>
              <w:jc w:val="center"/>
              <w:rPr>
                <w:b/>
                <w:sz w:val="24"/>
                <w:szCs w:val="24"/>
              </w:rPr>
            </w:pPr>
            <w:r>
              <w:rPr>
                <w:b/>
                <w:sz w:val="24"/>
                <w:szCs w:val="24"/>
              </w:rPr>
              <w:t>4 год обучения</w:t>
            </w:r>
          </w:p>
        </w:tc>
        <w:tc>
          <w:tcPr>
            <w:tcW w:w="2268" w:type="dxa"/>
          </w:tcPr>
          <w:p w:rsidR="0042581C" w:rsidRDefault="0042581C" w:rsidP="0042581C">
            <w:pPr>
              <w:jc w:val="center"/>
              <w:rPr>
                <w:b/>
                <w:sz w:val="24"/>
                <w:szCs w:val="24"/>
              </w:rPr>
            </w:pPr>
            <w:r>
              <w:rPr>
                <w:b/>
                <w:sz w:val="24"/>
                <w:szCs w:val="24"/>
              </w:rPr>
              <w:t>5 год обучения</w:t>
            </w:r>
          </w:p>
        </w:tc>
      </w:tr>
      <w:tr w:rsidR="0042581C" w:rsidTr="00FA4425">
        <w:tc>
          <w:tcPr>
            <w:tcW w:w="1701" w:type="dxa"/>
          </w:tcPr>
          <w:p w:rsidR="0042581C" w:rsidRDefault="0042581C" w:rsidP="00DE3C4C">
            <w:pPr>
              <w:jc w:val="both"/>
              <w:rPr>
                <w:b/>
                <w:sz w:val="24"/>
                <w:szCs w:val="24"/>
              </w:rPr>
            </w:pPr>
            <w:r>
              <w:rPr>
                <w:b/>
                <w:sz w:val="24"/>
                <w:szCs w:val="24"/>
              </w:rPr>
              <w:t xml:space="preserve">Личностные </w:t>
            </w:r>
          </w:p>
        </w:tc>
        <w:tc>
          <w:tcPr>
            <w:tcW w:w="2432" w:type="dxa"/>
          </w:tcPr>
          <w:p w:rsidR="0042581C" w:rsidRPr="0042581C" w:rsidRDefault="0042581C" w:rsidP="0042581C">
            <w:pPr>
              <w:jc w:val="both"/>
              <w:rPr>
                <w:bCs/>
                <w:sz w:val="24"/>
                <w:szCs w:val="24"/>
              </w:rPr>
            </w:pPr>
            <w:r w:rsidRPr="0042581C">
              <w:rPr>
                <w:bCs/>
                <w:sz w:val="24"/>
                <w:szCs w:val="24"/>
              </w:rPr>
              <w:t>-повышен интерес к занятиям по танцу</w:t>
            </w:r>
          </w:p>
          <w:p w:rsidR="0042581C" w:rsidRPr="0042581C" w:rsidRDefault="0042581C" w:rsidP="0042581C">
            <w:pPr>
              <w:jc w:val="both"/>
              <w:rPr>
                <w:bCs/>
                <w:sz w:val="24"/>
                <w:szCs w:val="24"/>
              </w:rPr>
            </w:pPr>
            <w:r w:rsidRPr="0042581C">
              <w:rPr>
                <w:bCs/>
                <w:sz w:val="24"/>
                <w:szCs w:val="24"/>
              </w:rPr>
              <w:t>-развито желание добиваться хороших результатов, проявляя упорство и настойчивость;</w:t>
            </w:r>
          </w:p>
          <w:p w:rsidR="0042581C" w:rsidRPr="0042581C" w:rsidRDefault="0042581C" w:rsidP="0042581C">
            <w:pPr>
              <w:jc w:val="both"/>
              <w:rPr>
                <w:bCs/>
                <w:sz w:val="24"/>
                <w:szCs w:val="24"/>
              </w:rPr>
            </w:pPr>
            <w:r w:rsidRPr="0042581C">
              <w:rPr>
                <w:bCs/>
                <w:sz w:val="24"/>
                <w:szCs w:val="24"/>
              </w:rPr>
              <w:t xml:space="preserve">-стремиться </w:t>
            </w:r>
            <w:proofErr w:type="gramStart"/>
            <w:r w:rsidRPr="0042581C">
              <w:rPr>
                <w:bCs/>
                <w:sz w:val="24"/>
                <w:szCs w:val="24"/>
              </w:rPr>
              <w:t>систематически</w:t>
            </w:r>
            <w:proofErr w:type="gramEnd"/>
            <w:r w:rsidRPr="0042581C">
              <w:rPr>
                <w:bCs/>
                <w:sz w:val="24"/>
                <w:szCs w:val="24"/>
              </w:rPr>
              <w:t xml:space="preserve"> овладевать теоретическими и практическими знаниями и навыками;</w:t>
            </w:r>
          </w:p>
          <w:p w:rsidR="0042581C" w:rsidRPr="0042581C" w:rsidRDefault="0042581C" w:rsidP="0042581C">
            <w:pPr>
              <w:jc w:val="both"/>
              <w:rPr>
                <w:bCs/>
                <w:sz w:val="24"/>
                <w:szCs w:val="24"/>
              </w:rPr>
            </w:pPr>
            <w:r w:rsidRPr="0042581C">
              <w:rPr>
                <w:bCs/>
                <w:sz w:val="24"/>
                <w:szCs w:val="24"/>
              </w:rPr>
              <w:t>-активно участвует в общественной и культурной жизни коллектива.</w:t>
            </w:r>
          </w:p>
          <w:p w:rsidR="0042581C" w:rsidRPr="0042581C" w:rsidRDefault="0042581C" w:rsidP="0042581C">
            <w:pPr>
              <w:jc w:val="both"/>
              <w:rPr>
                <w:bCs/>
                <w:sz w:val="24"/>
                <w:szCs w:val="24"/>
              </w:rPr>
            </w:pPr>
            <w:r w:rsidRPr="0042581C">
              <w:rPr>
                <w:bCs/>
                <w:sz w:val="24"/>
                <w:szCs w:val="24"/>
              </w:rPr>
              <w:t>-ведет здоровый образ жизни;</w:t>
            </w:r>
          </w:p>
        </w:tc>
        <w:tc>
          <w:tcPr>
            <w:tcW w:w="2388" w:type="dxa"/>
          </w:tcPr>
          <w:p w:rsidR="0042581C" w:rsidRPr="0042581C" w:rsidRDefault="0042581C" w:rsidP="0042581C">
            <w:pPr>
              <w:jc w:val="both"/>
              <w:rPr>
                <w:bCs/>
                <w:sz w:val="24"/>
                <w:szCs w:val="24"/>
              </w:rPr>
            </w:pPr>
            <w:r w:rsidRPr="0042581C">
              <w:rPr>
                <w:bCs/>
                <w:sz w:val="24"/>
                <w:szCs w:val="24"/>
              </w:rPr>
              <w:t>-повышен учебно-познавательный интерес к хореографии;</w:t>
            </w:r>
          </w:p>
          <w:p w:rsidR="0042581C" w:rsidRPr="0042581C" w:rsidRDefault="0042581C" w:rsidP="0042581C">
            <w:pPr>
              <w:jc w:val="both"/>
              <w:rPr>
                <w:bCs/>
                <w:sz w:val="24"/>
                <w:szCs w:val="24"/>
              </w:rPr>
            </w:pPr>
            <w:r w:rsidRPr="0042581C">
              <w:rPr>
                <w:bCs/>
                <w:sz w:val="24"/>
                <w:szCs w:val="24"/>
              </w:rPr>
              <w:t xml:space="preserve">-ориентируется на понимание причин успеха в творческой деятельности; </w:t>
            </w:r>
          </w:p>
          <w:p w:rsidR="0042581C" w:rsidRPr="0042581C" w:rsidRDefault="0042581C" w:rsidP="0042581C">
            <w:pPr>
              <w:jc w:val="both"/>
              <w:rPr>
                <w:bCs/>
                <w:sz w:val="24"/>
                <w:szCs w:val="24"/>
              </w:rPr>
            </w:pPr>
            <w:r w:rsidRPr="0042581C">
              <w:rPr>
                <w:bCs/>
                <w:sz w:val="24"/>
                <w:szCs w:val="24"/>
              </w:rPr>
              <w:t>-повышена способность к самооценке на основе критерия успешности деятельности;</w:t>
            </w:r>
          </w:p>
          <w:p w:rsidR="0042581C" w:rsidRPr="0042581C" w:rsidRDefault="0042581C" w:rsidP="0042581C">
            <w:pPr>
              <w:jc w:val="both"/>
              <w:rPr>
                <w:bCs/>
                <w:sz w:val="24"/>
                <w:szCs w:val="24"/>
              </w:rPr>
            </w:pPr>
            <w:r w:rsidRPr="0042581C">
              <w:rPr>
                <w:bCs/>
                <w:sz w:val="24"/>
                <w:szCs w:val="24"/>
              </w:rPr>
              <w:t xml:space="preserve">-развиты основы социально ценных личностных и нравственных качеств: трудолюбие, организованность, добросовестное отношение к делу, инициативность, </w:t>
            </w:r>
          </w:p>
          <w:p w:rsidR="0042581C" w:rsidRPr="0042581C" w:rsidRDefault="0042581C" w:rsidP="0042581C">
            <w:pPr>
              <w:jc w:val="both"/>
              <w:rPr>
                <w:bCs/>
                <w:sz w:val="24"/>
                <w:szCs w:val="24"/>
              </w:rPr>
            </w:pPr>
            <w:r w:rsidRPr="0042581C">
              <w:rPr>
                <w:bCs/>
                <w:sz w:val="24"/>
                <w:szCs w:val="24"/>
              </w:rPr>
              <w:t>-быстро переключает внимание, проявляет такие качества, как терпение, аккуратность, имеет навык общения со своими сверстниками в коллективе.</w:t>
            </w:r>
          </w:p>
        </w:tc>
        <w:tc>
          <w:tcPr>
            <w:tcW w:w="2270" w:type="dxa"/>
          </w:tcPr>
          <w:p w:rsidR="00FA4425" w:rsidRPr="00FA4425" w:rsidRDefault="00FA4425" w:rsidP="00FA4425">
            <w:pPr>
              <w:jc w:val="both"/>
              <w:rPr>
                <w:bCs/>
                <w:sz w:val="24"/>
                <w:szCs w:val="24"/>
              </w:rPr>
            </w:pPr>
            <w:r w:rsidRPr="00FA4425">
              <w:rPr>
                <w:bCs/>
                <w:sz w:val="24"/>
                <w:szCs w:val="24"/>
              </w:rPr>
              <w:t xml:space="preserve">-обладает необходимыми психологическими качествами танцора - актёра: внимание, быстрота реакции, развитое воображение; чуткое и внимательное отношение к партнёру по сцене, друзьям и близким; </w:t>
            </w:r>
          </w:p>
          <w:p w:rsidR="00FA4425" w:rsidRPr="00FA4425" w:rsidRDefault="00FA4425" w:rsidP="00FA4425">
            <w:pPr>
              <w:jc w:val="both"/>
              <w:rPr>
                <w:bCs/>
                <w:sz w:val="24"/>
                <w:szCs w:val="24"/>
              </w:rPr>
            </w:pPr>
            <w:r w:rsidRPr="00FA4425">
              <w:rPr>
                <w:bCs/>
                <w:sz w:val="24"/>
                <w:szCs w:val="24"/>
              </w:rPr>
              <w:t>-умеет быть раскрепощенным и свободным в обыгрывании танца на сцене;</w:t>
            </w:r>
          </w:p>
          <w:p w:rsidR="00FA4425" w:rsidRPr="00FA4425" w:rsidRDefault="00FA4425" w:rsidP="00FA4425">
            <w:pPr>
              <w:jc w:val="both"/>
              <w:rPr>
                <w:bCs/>
                <w:sz w:val="24"/>
                <w:szCs w:val="24"/>
              </w:rPr>
            </w:pPr>
            <w:r w:rsidRPr="00FA4425">
              <w:rPr>
                <w:bCs/>
                <w:sz w:val="24"/>
                <w:szCs w:val="24"/>
              </w:rPr>
              <w:t>-обладает устойчивыми навыками культуры поведения, общения, чувством ответственности и потребностью в концертной деятельности;</w:t>
            </w:r>
          </w:p>
          <w:p w:rsidR="0042581C" w:rsidRPr="00FA4425" w:rsidRDefault="00FA4425" w:rsidP="00FA4425">
            <w:pPr>
              <w:jc w:val="both"/>
              <w:rPr>
                <w:bCs/>
                <w:sz w:val="24"/>
                <w:szCs w:val="24"/>
              </w:rPr>
            </w:pPr>
            <w:r w:rsidRPr="00FA4425">
              <w:rPr>
                <w:bCs/>
                <w:sz w:val="24"/>
                <w:szCs w:val="24"/>
              </w:rPr>
              <w:t>-стремится совершенствовать танцевальное мастерство</w:t>
            </w:r>
          </w:p>
        </w:tc>
        <w:tc>
          <w:tcPr>
            <w:tcW w:w="2268" w:type="dxa"/>
          </w:tcPr>
          <w:p w:rsidR="00FA4425" w:rsidRPr="00FA4425" w:rsidRDefault="00FA4425" w:rsidP="00FA4425">
            <w:pPr>
              <w:jc w:val="both"/>
              <w:rPr>
                <w:bCs/>
                <w:sz w:val="24"/>
                <w:szCs w:val="24"/>
              </w:rPr>
            </w:pPr>
            <w:r w:rsidRPr="00FA4425">
              <w:rPr>
                <w:bCs/>
                <w:sz w:val="24"/>
                <w:szCs w:val="24"/>
              </w:rPr>
              <w:t>-бережно относится к собственному здоровью: физическому, духовному и нравственному, пропагандирует здоровый образ жизни;</w:t>
            </w:r>
          </w:p>
          <w:p w:rsidR="00FA4425" w:rsidRPr="00FA4425" w:rsidRDefault="00FA4425" w:rsidP="00FA4425">
            <w:pPr>
              <w:jc w:val="both"/>
              <w:rPr>
                <w:bCs/>
                <w:sz w:val="24"/>
                <w:szCs w:val="24"/>
              </w:rPr>
            </w:pPr>
            <w:r w:rsidRPr="00FA4425">
              <w:rPr>
                <w:bCs/>
                <w:sz w:val="24"/>
                <w:szCs w:val="24"/>
              </w:rPr>
              <w:t>-может организовать собственную жизнедеятельность с точки зрения моральных норм поведения, наполненного нравственным смыслом: проявлять к окружающим людям доброжелательность, отзывчивость, проявлять волю и характер в преодолении жизненных трудностей, брать на себя ответственность за достижение планируемого результата;</w:t>
            </w:r>
          </w:p>
          <w:p w:rsidR="00FA4425" w:rsidRPr="00FA4425" w:rsidRDefault="00FA4425" w:rsidP="00FA4425">
            <w:pPr>
              <w:jc w:val="both"/>
              <w:rPr>
                <w:bCs/>
                <w:sz w:val="24"/>
                <w:szCs w:val="24"/>
              </w:rPr>
            </w:pPr>
            <w:r w:rsidRPr="00FA4425">
              <w:rPr>
                <w:bCs/>
                <w:sz w:val="24"/>
                <w:szCs w:val="24"/>
              </w:rPr>
              <w:t xml:space="preserve">-проявляет патриотические чувства и убеждения, демонстрирует этническую и национальную принадлежность, сохраняет культурные </w:t>
            </w:r>
            <w:r w:rsidRPr="00FA4425">
              <w:rPr>
                <w:bCs/>
                <w:sz w:val="24"/>
                <w:szCs w:val="24"/>
              </w:rPr>
              <w:lastRenderedPageBreak/>
              <w:t>особенности и ценности своего народа;</w:t>
            </w:r>
          </w:p>
          <w:p w:rsidR="00FA4425" w:rsidRPr="00FA4425" w:rsidRDefault="00FA4425" w:rsidP="00FA4425">
            <w:pPr>
              <w:jc w:val="both"/>
              <w:rPr>
                <w:bCs/>
                <w:sz w:val="24"/>
                <w:szCs w:val="24"/>
              </w:rPr>
            </w:pPr>
            <w:r w:rsidRPr="00FA4425">
              <w:rPr>
                <w:bCs/>
                <w:sz w:val="24"/>
                <w:szCs w:val="24"/>
              </w:rPr>
              <w:t>-проявляет самостоятельность и личную ответственность за свои поступки;</w:t>
            </w:r>
          </w:p>
          <w:p w:rsidR="0042581C" w:rsidRPr="00FA4425" w:rsidRDefault="00FA4425" w:rsidP="00FA4425">
            <w:pPr>
              <w:jc w:val="both"/>
              <w:rPr>
                <w:bCs/>
                <w:sz w:val="24"/>
                <w:szCs w:val="24"/>
              </w:rPr>
            </w:pPr>
            <w:r w:rsidRPr="00FA4425">
              <w:rPr>
                <w:bCs/>
                <w:sz w:val="24"/>
                <w:szCs w:val="24"/>
              </w:rPr>
              <w:t>-наполняет свою деятельность смыслом, умеет анализировать свою работу, стремится обогащать свой внутренний мир.</w:t>
            </w:r>
          </w:p>
        </w:tc>
      </w:tr>
      <w:tr w:rsidR="0042581C" w:rsidTr="00FA4425">
        <w:tc>
          <w:tcPr>
            <w:tcW w:w="1701" w:type="dxa"/>
          </w:tcPr>
          <w:p w:rsidR="0042581C" w:rsidRDefault="0042581C" w:rsidP="00DE3C4C">
            <w:pPr>
              <w:jc w:val="both"/>
              <w:rPr>
                <w:b/>
                <w:sz w:val="24"/>
                <w:szCs w:val="24"/>
              </w:rPr>
            </w:pPr>
            <w:r>
              <w:rPr>
                <w:b/>
                <w:sz w:val="24"/>
                <w:szCs w:val="24"/>
              </w:rPr>
              <w:lastRenderedPageBreak/>
              <w:t>Метапредметные</w:t>
            </w:r>
          </w:p>
        </w:tc>
        <w:tc>
          <w:tcPr>
            <w:tcW w:w="2432" w:type="dxa"/>
          </w:tcPr>
          <w:p w:rsidR="0042581C" w:rsidRPr="0042581C" w:rsidRDefault="0042581C" w:rsidP="0042581C">
            <w:pPr>
              <w:jc w:val="both"/>
              <w:rPr>
                <w:bCs/>
                <w:sz w:val="24"/>
                <w:szCs w:val="24"/>
              </w:rPr>
            </w:pPr>
            <w:r w:rsidRPr="0042581C">
              <w:rPr>
                <w:bCs/>
                <w:sz w:val="24"/>
                <w:szCs w:val="24"/>
              </w:rPr>
              <w:t xml:space="preserve">-сформировано аналитическое мышление, </w:t>
            </w:r>
          </w:p>
          <w:p w:rsidR="0042581C" w:rsidRPr="0042581C" w:rsidRDefault="0042581C" w:rsidP="0042581C">
            <w:pPr>
              <w:jc w:val="both"/>
              <w:rPr>
                <w:bCs/>
                <w:sz w:val="24"/>
                <w:szCs w:val="24"/>
              </w:rPr>
            </w:pPr>
            <w:r w:rsidRPr="0042581C">
              <w:rPr>
                <w:bCs/>
                <w:sz w:val="24"/>
                <w:szCs w:val="24"/>
              </w:rPr>
              <w:t>-умеет объективно оценивать явления, события, собственные действия в ходе образовательного процесса,</w:t>
            </w:r>
          </w:p>
          <w:p w:rsidR="0042581C" w:rsidRPr="0042581C" w:rsidRDefault="0042581C" w:rsidP="0042581C">
            <w:pPr>
              <w:rPr>
                <w:bCs/>
                <w:sz w:val="24"/>
                <w:szCs w:val="24"/>
              </w:rPr>
            </w:pPr>
            <w:r w:rsidRPr="0042581C">
              <w:rPr>
                <w:bCs/>
                <w:sz w:val="24"/>
                <w:szCs w:val="24"/>
              </w:rPr>
              <w:t>- поним</w:t>
            </w:r>
            <w:r>
              <w:rPr>
                <w:bCs/>
                <w:sz w:val="24"/>
                <w:szCs w:val="24"/>
              </w:rPr>
              <w:t xml:space="preserve">ает </w:t>
            </w:r>
            <w:r w:rsidRPr="0042581C">
              <w:rPr>
                <w:bCs/>
                <w:sz w:val="24"/>
                <w:szCs w:val="24"/>
              </w:rPr>
              <w:t xml:space="preserve">наличие связи между координацией и музыкальностью; </w:t>
            </w:r>
          </w:p>
          <w:p w:rsidR="0042581C" w:rsidRDefault="0042581C" w:rsidP="0042581C">
            <w:pPr>
              <w:jc w:val="both"/>
              <w:rPr>
                <w:b/>
                <w:sz w:val="24"/>
                <w:szCs w:val="24"/>
              </w:rPr>
            </w:pPr>
            <w:r w:rsidRPr="0042581C">
              <w:rPr>
                <w:bCs/>
                <w:sz w:val="24"/>
                <w:szCs w:val="24"/>
              </w:rPr>
              <w:t>-осуществля</w:t>
            </w:r>
            <w:r>
              <w:rPr>
                <w:bCs/>
                <w:sz w:val="24"/>
                <w:szCs w:val="24"/>
              </w:rPr>
              <w:t>ет</w:t>
            </w:r>
            <w:r w:rsidR="00FA4425">
              <w:rPr>
                <w:bCs/>
                <w:sz w:val="24"/>
                <w:szCs w:val="24"/>
              </w:rPr>
              <w:t xml:space="preserve"> </w:t>
            </w:r>
            <w:r w:rsidRPr="0042581C">
              <w:rPr>
                <w:bCs/>
                <w:sz w:val="24"/>
                <w:szCs w:val="24"/>
              </w:rPr>
              <w:t>итоговый и пошаговый контроль по результату</w:t>
            </w:r>
            <w:r>
              <w:rPr>
                <w:bCs/>
                <w:sz w:val="24"/>
                <w:szCs w:val="24"/>
              </w:rPr>
              <w:t>.</w:t>
            </w:r>
          </w:p>
        </w:tc>
        <w:tc>
          <w:tcPr>
            <w:tcW w:w="2388" w:type="dxa"/>
          </w:tcPr>
          <w:p w:rsidR="0042581C" w:rsidRPr="0042581C" w:rsidRDefault="0042581C" w:rsidP="0042581C">
            <w:pPr>
              <w:jc w:val="both"/>
              <w:rPr>
                <w:bCs/>
                <w:sz w:val="24"/>
                <w:szCs w:val="24"/>
              </w:rPr>
            </w:pPr>
            <w:r w:rsidRPr="0042581C">
              <w:rPr>
                <w:bCs/>
                <w:sz w:val="24"/>
                <w:szCs w:val="24"/>
              </w:rPr>
              <w:t xml:space="preserve">-умеет сравнивать, анализировать, обобщать ассоциативные связи между произведениями разных видов искусства; </w:t>
            </w:r>
          </w:p>
          <w:p w:rsidR="0042581C" w:rsidRPr="0042581C" w:rsidRDefault="0042581C" w:rsidP="0042581C">
            <w:pPr>
              <w:jc w:val="both"/>
              <w:rPr>
                <w:bCs/>
                <w:sz w:val="24"/>
                <w:szCs w:val="24"/>
              </w:rPr>
            </w:pPr>
            <w:r w:rsidRPr="0042581C">
              <w:rPr>
                <w:bCs/>
                <w:sz w:val="24"/>
                <w:szCs w:val="24"/>
              </w:rPr>
              <w:t xml:space="preserve">-умеет работать с разными источниками информации, </w:t>
            </w:r>
          </w:p>
          <w:p w:rsidR="0042581C" w:rsidRPr="0042581C" w:rsidRDefault="0042581C" w:rsidP="0042581C">
            <w:pPr>
              <w:jc w:val="both"/>
              <w:rPr>
                <w:bCs/>
                <w:sz w:val="24"/>
                <w:szCs w:val="24"/>
              </w:rPr>
            </w:pPr>
            <w:r w:rsidRPr="0042581C">
              <w:rPr>
                <w:bCs/>
                <w:sz w:val="24"/>
                <w:szCs w:val="24"/>
              </w:rPr>
              <w:t>-стремится к самостоятельному общению с искусством и художественному самообразованию;</w:t>
            </w:r>
          </w:p>
          <w:p w:rsidR="0042581C" w:rsidRPr="0042581C" w:rsidRDefault="0042581C" w:rsidP="0042581C">
            <w:pPr>
              <w:jc w:val="both"/>
              <w:rPr>
                <w:bCs/>
                <w:sz w:val="24"/>
                <w:szCs w:val="24"/>
              </w:rPr>
            </w:pPr>
            <w:r w:rsidRPr="0042581C">
              <w:rPr>
                <w:bCs/>
                <w:sz w:val="24"/>
                <w:szCs w:val="24"/>
              </w:rPr>
              <w:t>-продуктивно сотрудничает со сверстниками при решении различных творческих задач.</w:t>
            </w:r>
          </w:p>
          <w:p w:rsidR="0042581C" w:rsidRPr="0042581C" w:rsidRDefault="0042581C" w:rsidP="0042581C">
            <w:pPr>
              <w:jc w:val="both"/>
              <w:rPr>
                <w:bCs/>
                <w:sz w:val="24"/>
                <w:szCs w:val="24"/>
              </w:rPr>
            </w:pPr>
            <w:r w:rsidRPr="0042581C">
              <w:rPr>
                <w:bCs/>
                <w:sz w:val="24"/>
                <w:szCs w:val="24"/>
              </w:rPr>
              <w:t>-применяет полученные знания</w:t>
            </w:r>
            <w:r>
              <w:rPr>
                <w:bCs/>
                <w:sz w:val="24"/>
                <w:szCs w:val="24"/>
              </w:rPr>
              <w:t xml:space="preserve"> </w:t>
            </w:r>
            <w:r w:rsidRPr="0042581C">
              <w:rPr>
                <w:bCs/>
                <w:sz w:val="24"/>
                <w:szCs w:val="24"/>
              </w:rPr>
              <w:t>при решении проблем в реальных жизненных ситуациях</w:t>
            </w:r>
            <w:r>
              <w:rPr>
                <w:bCs/>
                <w:sz w:val="24"/>
                <w:szCs w:val="24"/>
              </w:rPr>
              <w:t>.</w:t>
            </w:r>
          </w:p>
        </w:tc>
        <w:tc>
          <w:tcPr>
            <w:tcW w:w="2270" w:type="dxa"/>
          </w:tcPr>
          <w:p w:rsidR="00FA4425" w:rsidRPr="00FA4425" w:rsidRDefault="00FA4425" w:rsidP="00FA4425">
            <w:pPr>
              <w:jc w:val="both"/>
              <w:rPr>
                <w:bCs/>
                <w:sz w:val="24"/>
                <w:szCs w:val="24"/>
              </w:rPr>
            </w:pPr>
            <w:r w:rsidRPr="00FA4425">
              <w:rPr>
                <w:bCs/>
                <w:sz w:val="24"/>
                <w:szCs w:val="24"/>
              </w:rPr>
              <w:t>-владеет способностью принимать и сохранять цели и задачи учебной деятельности, поиска средств ее осуществления;</w:t>
            </w:r>
          </w:p>
          <w:p w:rsidR="00FA4425" w:rsidRPr="00FA4425" w:rsidRDefault="00FA4425" w:rsidP="00FA4425">
            <w:pPr>
              <w:jc w:val="both"/>
              <w:rPr>
                <w:bCs/>
                <w:sz w:val="24"/>
                <w:szCs w:val="24"/>
              </w:rPr>
            </w:pPr>
            <w:r w:rsidRPr="00FA4425">
              <w:rPr>
                <w:bCs/>
                <w:sz w:val="24"/>
                <w:szCs w:val="24"/>
              </w:rPr>
              <w:t>-сформированы умения планировать, контролировать и оценивать свои действия в соответствии с поставленной задачей и условиями ее реализации; определять наиболее эффективные способы достижения результата;</w:t>
            </w:r>
          </w:p>
          <w:p w:rsidR="00FA4425" w:rsidRPr="00FA4425" w:rsidRDefault="00FA4425" w:rsidP="00FA4425">
            <w:pPr>
              <w:jc w:val="both"/>
              <w:rPr>
                <w:bCs/>
                <w:sz w:val="24"/>
                <w:szCs w:val="24"/>
              </w:rPr>
            </w:pPr>
            <w:r w:rsidRPr="00FA4425">
              <w:rPr>
                <w:bCs/>
                <w:sz w:val="24"/>
                <w:szCs w:val="24"/>
              </w:rPr>
              <w:t xml:space="preserve">       -сформированы умения понимать причины успеха/неуспеха учебной деятельности и способности конструктивно </w:t>
            </w:r>
            <w:r w:rsidRPr="00FA4425">
              <w:rPr>
                <w:bCs/>
                <w:sz w:val="24"/>
                <w:szCs w:val="24"/>
              </w:rPr>
              <w:lastRenderedPageBreak/>
              <w:t xml:space="preserve">действовать в ситуациях неуспеха; </w:t>
            </w:r>
          </w:p>
          <w:p w:rsidR="00FA4425" w:rsidRPr="00FA4425" w:rsidRDefault="00FA4425" w:rsidP="00FA4425">
            <w:pPr>
              <w:jc w:val="both"/>
              <w:rPr>
                <w:bCs/>
                <w:sz w:val="24"/>
                <w:szCs w:val="24"/>
              </w:rPr>
            </w:pPr>
            <w:r w:rsidRPr="00FA4425">
              <w:rPr>
                <w:bCs/>
                <w:sz w:val="24"/>
                <w:szCs w:val="24"/>
              </w:rPr>
              <w:t xml:space="preserve">       -умеет договариваться о распределении функций и ролей в совместной деятельности; осуществлять взаимный контроль в совместной деятельности; </w:t>
            </w:r>
          </w:p>
          <w:p w:rsidR="0042581C" w:rsidRPr="00FA4425" w:rsidRDefault="00FA4425" w:rsidP="00FA4425">
            <w:pPr>
              <w:jc w:val="both"/>
              <w:rPr>
                <w:bCs/>
                <w:sz w:val="24"/>
                <w:szCs w:val="24"/>
              </w:rPr>
            </w:pPr>
            <w:r w:rsidRPr="00FA4425">
              <w:rPr>
                <w:bCs/>
                <w:sz w:val="24"/>
                <w:szCs w:val="24"/>
              </w:rPr>
              <w:t>-имеет готовность конструктивно разрешать конфликты посредством учета интересов сторон и сотрудничества</w:t>
            </w:r>
            <w:r>
              <w:rPr>
                <w:bCs/>
                <w:sz w:val="24"/>
                <w:szCs w:val="24"/>
              </w:rPr>
              <w:t>.</w:t>
            </w:r>
          </w:p>
        </w:tc>
        <w:tc>
          <w:tcPr>
            <w:tcW w:w="2268" w:type="dxa"/>
          </w:tcPr>
          <w:p w:rsidR="00FA4425" w:rsidRPr="00FA4425" w:rsidRDefault="00FA4425" w:rsidP="00FA4425">
            <w:pPr>
              <w:jc w:val="both"/>
              <w:rPr>
                <w:bCs/>
                <w:sz w:val="24"/>
                <w:szCs w:val="24"/>
              </w:rPr>
            </w:pPr>
            <w:r w:rsidRPr="00FA4425">
              <w:rPr>
                <w:bCs/>
                <w:sz w:val="24"/>
                <w:szCs w:val="24"/>
              </w:rPr>
              <w:lastRenderedPageBreak/>
              <w:t>-осуществляет целеполагание собственной деятельности, ищет средства для достижения поставленных результатов;</w:t>
            </w:r>
          </w:p>
          <w:p w:rsidR="00FA4425" w:rsidRDefault="00FA4425" w:rsidP="00FA4425">
            <w:pPr>
              <w:jc w:val="both"/>
              <w:rPr>
                <w:bCs/>
                <w:sz w:val="24"/>
                <w:szCs w:val="24"/>
              </w:rPr>
            </w:pPr>
            <w:r w:rsidRPr="00FA4425">
              <w:rPr>
                <w:bCs/>
                <w:sz w:val="24"/>
                <w:szCs w:val="24"/>
              </w:rPr>
              <w:t>-планирует процесс собственного гармоничного развития (физического и психического), осуществляет самоконтроль и самооценку;</w:t>
            </w:r>
          </w:p>
          <w:p w:rsidR="00FA4425" w:rsidRPr="00FA4425" w:rsidRDefault="00FA4425" w:rsidP="00FA4425">
            <w:pPr>
              <w:jc w:val="both"/>
              <w:rPr>
                <w:bCs/>
                <w:sz w:val="24"/>
                <w:szCs w:val="24"/>
              </w:rPr>
            </w:pPr>
            <w:r w:rsidRPr="00FA4425">
              <w:rPr>
                <w:bCs/>
                <w:sz w:val="24"/>
                <w:szCs w:val="24"/>
              </w:rPr>
              <w:t>-применяет наиболее эффективные способы достижения результата личностного и физического развития</w:t>
            </w:r>
            <w:r w:rsidR="000D07EA">
              <w:rPr>
                <w:bCs/>
                <w:sz w:val="24"/>
                <w:szCs w:val="24"/>
              </w:rPr>
              <w:t>;</w:t>
            </w:r>
          </w:p>
          <w:p w:rsidR="00FA4425" w:rsidRPr="00FA4425" w:rsidRDefault="00FA4425" w:rsidP="00FA4425">
            <w:pPr>
              <w:jc w:val="both"/>
              <w:rPr>
                <w:bCs/>
                <w:sz w:val="24"/>
                <w:szCs w:val="24"/>
              </w:rPr>
            </w:pPr>
            <w:r w:rsidRPr="00FA4425">
              <w:rPr>
                <w:bCs/>
                <w:sz w:val="24"/>
                <w:szCs w:val="24"/>
              </w:rPr>
              <w:t xml:space="preserve">-может вести дискуссию, тактично отстаивает свою точку зрения, корректно делает замечания, умеет </w:t>
            </w:r>
            <w:r w:rsidRPr="00FA4425">
              <w:rPr>
                <w:bCs/>
                <w:sz w:val="24"/>
                <w:szCs w:val="24"/>
              </w:rPr>
              <w:lastRenderedPageBreak/>
              <w:t xml:space="preserve">выслушивать противоположную сторону и договариваться; </w:t>
            </w:r>
          </w:p>
          <w:p w:rsidR="00FA4425" w:rsidRPr="00FA4425" w:rsidRDefault="00FA4425" w:rsidP="00FA4425">
            <w:pPr>
              <w:jc w:val="both"/>
              <w:rPr>
                <w:bCs/>
                <w:sz w:val="24"/>
                <w:szCs w:val="24"/>
              </w:rPr>
            </w:pPr>
            <w:r w:rsidRPr="00FA4425">
              <w:rPr>
                <w:bCs/>
                <w:sz w:val="24"/>
                <w:szCs w:val="24"/>
              </w:rPr>
              <w:t>-умеет с достаточной полнотой и точностью выражать свои мысли в соответствии с задачами и условиями коммуникации и распределять функции и роли во время работы в команде;</w:t>
            </w:r>
          </w:p>
          <w:p w:rsidR="00FA4425" w:rsidRPr="00FA4425" w:rsidRDefault="00FA4425" w:rsidP="00FA4425">
            <w:pPr>
              <w:jc w:val="both"/>
              <w:rPr>
                <w:bCs/>
                <w:sz w:val="24"/>
                <w:szCs w:val="24"/>
              </w:rPr>
            </w:pPr>
            <w:r w:rsidRPr="00FA4425">
              <w:rPr>
                <w:bCs/>
                <w:sz w:val="24"/>
                <w:szCs w:val="24"/>
              </w:rPr>
              <w:t>-контролирует действия товарищей, оказывает помощь, поддержку, осуществляет страховку во время учебно-тренировочного процесса, дает адекватную и объективную оценку проделанной работе;</w:t>
            </w:r>
          </w:p>
          <w:p w:rsidR="00FA4425" w:rsidRPr="00FA4425" w:rsidRDefault="00FA4425" w:rsidP="00FA4425">
            <w:pPr>
              <w:jc w:val="both"/>
              <w:rPr>
                <w:bCs/>
                <w:sz w:val="24"/>
                <w:szCs w:val="24"/>
              </w:rPr>
            </w:pPr>
            <w:r w:rsidRPr="00FA4425">
              <w:rPr>
                <w:bCs/>
                <w:sz w:val="24"/>
                <w:szCs w:val="24"/>
              </w:rPr>
              <w:t>-</w:t>
            </w:r>
            <w:proofErr w:type="gramStart"/>
            <w:r w:rsidRPr="00FA4425">
              <w:rPr>
                <w:bCs/>
                <w:sz w:val="24"/>
                <w:szCs w:val="24"/>
              </w:rPr>
              <w:t>способен</w:t>
            </w:r>
            <w:proofErr w:type="gramEnd"/>
            <w:r w:rsidRPr="00FA4425">
              <w:rPr>
                <w:bCs/>
                <w:sz w:val="24"/>
                <w:szCs w:val="24"/>
              </w:rPr>
              <w:t xml:space="preserve"> конструктивно решать конфликты, принимать рациональные решения во время спорных моментов в концертной, конкурсной и образовательной деятельности;</w:t>
            </w:r>
          </w:p>
          <w:p w:rsidR="00FA4425" w:rsidRPr="00FA4425" w:rsidRDefault="00FA4425" w:rsidP="00FA4425">
            <w:pPr>
              <w:jc w:val="both"/>
              <w:rPr>
                <w:bCs/>
                <w:sz w:val="24"/>
                <w:szCs w:val="24"/>
              </w:rPr>
            </w:pPr>
            <w:r w:rsidRPr="00FA4425">
              <w:rPr>
                <w:bCs/>
                <w:sz w:val="24"/>
                <w:szCs w:val="24"/>
              </w:rPr>
              <w:t>-уверенно представляет индивидуальный и коллективный результат</w:t>
            </w:r>
            <w:r w:rsidR="000D07EA">
              <w:rPr>
                <w:bCs/>
                <w:sz w:val="24"/>
                <w:szCs w:val="24"/>
              </w:rPr>
              <w:t>;</w:t>
            </w:r>
          </w:p>
          <w:p w:rsidR="00FA4425" w:rsidRPr="00FA4425" w:rsidRDefault="00FA4425" w:rsidP="00FA4425">
            <w:pPr>
              <w:jc w:val="both"/>
              <w:rPr>
                <w:bCs/>
                <w:sz w:val="24"/>
                <w:szCs w:val="24"/>
              </w:rPr>
            </w:pPr>
            <w:r w:rsidRPr="00FA4425">
              <w:rPr>
                <w:bCs/>
                <w:sz w:val="24"/>
                <w:szCs w:val="24"/>
              </w:rPr>
              <w:lastRenderedPageBreak/>
              <w:t>-умеет находить необходимую теоретическую информацию по хореографии и здоровьесбережению, анализировать и структурировать её, формировать опыт применения этих знания на практике;</w:t>
            </w:r>
          </w:p>
          <w:p w:rsidR="00FA4425" w:rsidRPr="00FA4425" w:rsidRDefault="00FA4425" w:rsidP="00FA4425">
            <w:pPr>
              <w:jc w:val="both"/>
              <w:rPr>
                <w:bCs/>
                <w:sz w:val="24"/>
                <w:szCs w:val="24"/>
              </w:rPr>
            </w:pPr>
            <w:r w:rsidRPr="00FA4425">
              <w:rPr>
                <w:bCs/>
                <w:sz w:val="24"/>
                <w:szCs w:val="24"/>
              </w:rPr>
              <w:t xml:space="preserve">-умеет устанавливать причинно-следственные связи из логической цепи рассуждений, выдвигать гипотезы и уметь их обосновывать в области хореографии и здоровьесбережения; </w:t>
            </w:r>
          </w:p>
          <w:p w:rsidR="00FA4425" w:rsidRPr="00FA4425" w:rsidRDefault="00FA4425" w:rsidP="00FA4425">
            <w:pPr>
              <w:jc w:val="both"/>
              <w:rPr>
                <w:bCs/>
                <w:sz w:val="24"/>
                <w:szCs w:val="24"/>
              </w:rPr>
            </w:pPr>
            <w:r w:rsidRPr="00FA4425">
              <w:rPr>
                <w:bCs/>
                <w:sz w:val="24"/>
                <w:szCs w:val="24"/>
              </w:rPr>
              <w:t>-может проводить рефлексию собственной и совместной деятельности;</w:t>
            </w:r>
          </w:p>
          <w:p w:rsidR="00FA4425" w:rsidRPr="00FA4425" w:rsidRDefault="00FA4425" w:rsidP="00FA4425">
            <w:pPr>
              <w:jc w:val="both"/>
              <w:rPr>
                <w:bCs/>
                <w:sz w:val="24"/>
                <w:szCs w:val="24"/>
              </w:rPr>
            </w:pPr>
            <w:r w:rsidRPr="00FA4425">
              <w:rPr>
                <w:bCs/>
                <w:sz w:val="24"/>
                <w:szCs w:val="24"/>
              </w:rPr>
              <w:t>-предлагает собственные варианты выхода из проблемных ситуаций, пути личностного развития и здоровьесбережения;</w:t>
            </w:r>
          </w:p>
          <w:p w:rsidR="0042581C" w:rsidRPr="00FA4425" w:rsidRDefault="00FA4425" w:rsidP="00FA4425">
            <w:pPr>
              <w:jc w:val="both"/>
              <w:rPr>
                <w:bCs/>
                <w:sz w:val="24"/>
                <w:szCs w:val="24"/>
              </w:rPr>
            </w:pPr>
            <w:r w:rsidRPr="00FA4425">
              <w:rPr>
                <w:bCs/>
                <w:sz w:val="24"/>
                <w:szCs w:val="24"/>
              </w:rPr>
              <w:t>-предлагает самостоятельное создание способов решения проблем творческого и поискового характера.</w:t>
            </w:r>
          </w:p>
        </w:tc>
      </w:tr>
      <w:tr w:rsidR="0042581C" w:rsidTr="00FA4425">
        <w:tc>
          <w:tcPr>
            <w:tcW w:w="1701" w:type="dxa"/>
          </w:tcPr>
          <w:p w:rsidR="0042581C" w:rsidRDefault="0042581C" w:rsidP="0042581C">
            <w:pPr>
              <w:rPr>
                <w:b/>
                <w:sz w:val="24"/>
                <w:szCs w:val="24"/>
              </w:rPr>
            </w:pPr>
            <w:r>
              <w:rPr>
                <w:b/>
                <w:sz w:val="24"/>
                <w:szCs w:val="24"/>
              </w:rPr>
              <w:lastRenderedPageBreak/>
              <w:t>По профилю программы</w:t>
            </w:r>
          </w:p>
        </w:tc>
        <w:tc>
          <w:tcPr>
            <w:tcW w:w="2432" w:type="dxa"/>
          </w:tcPr>
          <w:p w:rsidR="0042581C" w:rsidRPr="0042581C" w:rsidRDefault="0042581C" w:rsidP="0042581C">
            <w:pPr>
              <w:jc w:val="both"/>
              <w:rPr>
                <w:b/>
                <w:sz w:val="24"/>
                <w:szCs w:val="24"/>
              </w:rPr>
            </w:pPr>
            <w:r w:rsidRPr="0042581C">
              <w:rPr>
                <w:b/>
                <w:sz w:val="24"/>
                <w:szCs w:val="24"/>
              </w:rPr>
              <w:t>Знает:</w:t>
            </w:r>
          </w:p>
          <w:p w:rsidR="0042581C" w:rsidRPr="0042581C" w:rsidRDefault="0042581C" w:rsidP="0042581C">
            <w:pPr>
              <w:jc w:val="both"/>
              <w:rPr>
                <w:bCs/>
                <w:sz w:val="24"/>
                <w:szCs w:val="24"/>
              </w:rPr>
            </w:pPr>
            <w:r w:rsidRPr="0042581C">
              <w:rPr>
                <w:bCs/>
                <w:sz w:val="24"/>
                <w:szCs w:val="24"/>
              </w:rPr>
              <w:t xml:space="preserve">-основные и сходные положения для корпуса, рук, ног, </w:t>
            </w:r>
            <w:r w:rsidRPr="0042581C">
              <w:rPr>
                <w:bCs/>
                <w:sz w:val="24"/>
                <w:szCs w:val="24"/>
              </w:rPr>
              <w:lastRenderedPageBreak/>
              <w:t>головы.</w:t>
            </w:r>
          </w:p>
          <w:p w:rsidR="0042581C" w:rsidRPr="0042581C" w:rsidRDefault="0042581C" w:rsidP="0042581C">
            <w:pPr>
              <w:jc w:val="both"/>
              <w:rPr>
                <w:bCs/>
                <w:sz w:val="24"/>
                <w:szCs w:val="24"/>
              </w:rPr>
            </w:pPr>
            <w:r w:rsidRPr="0042581C">
              <w:rPr>
                <w:bCs/>
                <w:sz w:val="24"/>
                <w:szCs w:val="24"/>
              </w:rPr>
              <w:t>-элементы классического танца;</w:t>
            </w:r>
          </w:p>
          <w:p w:rsidR="0042581C" w:rsidRPr="0042581C" w:rsidRDefault="0042581C" w:rsidP="0042581C">
            <w:pPr>
              <w:jc w:val="both"/>
              <w:rPr>
                <w:bCs/>
                <w:sz w:val="24"/>
                <w:szCs w:val="24"/>
              </w:rPr>
            </w:pPr>
            <w:r w:rsidRPr="0042581C">
              <w:rPr>
                <w:bCs/>
                <w:sz w:val="24"/>
                <w:szCs w:val="24"/>
              </w:rPr>
              <w:t>-технику выполнения элементов гимнастики и акробатики;</w:t>
            </w:r>
          </w:p>
          <w:p w:rsidR="0042581C" w:rsidRPr="0042581C" w:rsidRDefault="0042581C" w:rsidP="0042581C">
            <w:pPr>
              <w:jc w:val="both"/>
              <w:rPr>
                <w:bCs/>
                <w:sz w:val="24"/>
                <w:szCs w:val="24"/>
              </w:rPr>
            </w:pPr>
            <w:r w:rsidRPr="0042581C">
              <w:rPr>
                <w:bCs/>
                <w:sz w:val="24"/>
                <w:szCs w:val="24"/>
              </w:rPr>
              <w:t>-основные положения современного танца;</w:t>
            </w:r>
          </w:p>
          <w:p w:rsidR="0042581C" w:rsidRPr="0042581C" w:rsidRDefault="0042581C" w:rsidP="0042581C">
            <w:pPr>
              <w:jc w:val="both"/>
              <w:rPr>
                <w:bCs/>
                <w:sz w:val="24"/>
                <w:szCs w:val="24"/>
              </w:rPr>
            </w:pPr>
            <w:r w:rsidRPr="0042581C">
              <w:rPr>
                <w:bCs/>
                <w:sz w:val="24"/>
                <w:szCs w:val="24"/>
              </w:rPr>
              <w:t>-простейшие особенности и отличия лексики разных танцев, различать на слух их музыкальное сопровождение;</w:t>
            </w:r>
          </w:p>
          <w:p w:rsidR="0042581C" w:rsidRPr="0042581C" w:rsidRDefault="0042581C" w:rsidP="0042581C">
            <w:pPr>
              <w:jc w:val="both"/>
              <w:rPr>
                <w:b/>
                <w:sz w:val="24"/>
                <w:szCs w:val="24"/>
              </w:rPr>
            </w:pPr>
            <w:r w:rsidRPr="0042581C">
              <w:rPr>
                <w:b/>
                <w:sz w:val="24"/>
                <w:szCs w:val="24"/>
              </w:rPr>
              <w:t>Умеет:</w:t>
            </w:r>
          </w:p>
          <w:p w:rsidR="0042581C" w:rsidRPr="0042581C" w:rsidRDefault="0042581C" w:rsidP="0042581C">
            <w:pPr>
              <w:jc w:val="both"/>
              <w:rPr>
                <w:bCs/>
                <w:sz w:val="24"/>
                <w:szCs w:val="24"/>
              </w:rPr>
            </w:pPr>
            <w:r w:rsidRPr="0042581C">
              <w:rPr>
                <w:b/>
                <w:sz w:val="24"/>
                <w:szCs w:val="24"/>
              </w:rPr>
              <w:t>-</w:t>
            </w:r>
            <w:r w:rsidRPr="0042581C">
              <w:rPr>
                <w:bCs/>
                <w:sz w:val="24"/>
                <w:szCs w:val="24"/>
              </w:rPr>
              <w:t>выполнять движения в ритме мелодии, соединять танец и музыку;</w:t>
            </w:r>
          </w:p>
          <w:p w:rsidR="0042581C" w:rsidRPr="0042581C" w:rsidRDefault="0042581C" w:rsidP="0042581C">
            <w:pPr>
              <w:jc w:val="both"/>
              <w:rPr>
                <w:bCs/>
                <w:sz w:val="24"/>
                <w:szCs w:val="24"/>
              </w:rPr>
            </w:pPr>
            <w:r w:rsidRPr="0042581C">
              <w:rPr>
                <w:bCs/>
                <w:sz w:val="24"/>
                <w:szCs w:val="24"/>
              </w:rPr>
              <w:t>-реализовывать навыки пространственной ориентации: держаться на сцене, танцевать в паре, в линии, в кругу и в других рисунках;</w:t>
            </w:r>
          </w:p>
          <w:p w:rsidR="0042581C" w:rsidRPr="0042581C" w:rsidRDefault="0042581C" w:rsidP="0042581C">
            <w:pPr>
              <w:jc w:val="both"/>
              <w:rPr>
                <w:bCs/>
                <w:sz w:val="24"/>
                <w:szCs w:val="24"/>
              </w:rPr>
            </w:pPr>
            <w:r w:rsidRPr="0042581C">
              <w:rPr>
                <w:bCs/>
                <w:sz w:val="24"/>
                <w:szCs w:val="24"/>
              </w:rPr>
              <w:t>-исполнять движение свободно, естественно без напряжения;</w:t>
            </w:r>
          </w:p>
          <w:p w:rsidR="0042581C" w:rsidRPr="0042581C" w:rsidRDefault="0042581C" w:rsidP="0042581C">
            <w:pPr>
              <w:jc w:val="both"/>
              <w:rPr>
                <w:bCs/>
                <w:sz w:val="24"/>
                <w:szCs w:val="24"/>
              </w:rPr>
            </w:pPr>
            <w:r w:rsidRPr="0042581C">
              <w:rPr>
                <w:bCs/>
                <w:sz w:val="24"/>
                <w:szCs w:val="24"/>
              </w:rPr>
              <w:t>-правильно занять исходное положение, следить за осанкой и координацией движений руки ног;</w:t>
            </w:r>
          </w:p>
          <w:p w:rsidR="0042581C" w:rsidRPr="0042581C" w:rsidRDefault="0042581C" w:rsidP="0042581C">
            <w:pPr>
              <w:jc w:val="both"/>
              <w:rPr>
                <w:bCs/>
                <w:sz w:val="24"/>
                <w:szCs w:val="24"/>
              </w:rPr>
            </w:pPr>
            <w:r w:rsidRPr="0042581C">
              <w:rPr>
                <w:bCs/>
                <w:sz w:val="24"/>
                <w:szCs w:val="24"/>
              </w:rPr>
              <w:t>-приставной шаг с приседанием;</w:t>
            </w:r>
          </w:p>
          <w:p w:rsidR="0042581C" w:rsidRPr="0042581C" w:rsidRDefault="0042581C" w:rsidP="0042581C">
            <w:pPr>
              <w:jc w:val="both"/>
              <w:rPr>
                <w:bCs/>
                <w:sz w:val="24"/>
                <w:szCs w:val="24"/>
              </w:rPr>
            </w:pPr>
            <w:r w:rsidRPr="0042581C">
              <w:rPr>
                <w:bCs/>
                <w:sz w:val="24"/>
                <w:szCs w:val="24"/>
              </w:rPr>
              <w:t>-изобразить в танцевальном шаге повадки кошки, лисы, медведя, зайца.</w:t>
            </w:r>
          </w:p>
          <w:p w:rsidR="0042581C" w:rsidRPr="0042581C" w:rsidRDefault="0042581C" w:rsidP="0042581C">
            <w:pPr>
              <w:jc w:val="both"/>
              <w:rPr>
                <w:bCs/>
                <w:sz w:val="24"/>
                <w:szCs w:val="24"/>
              </w:rPr>
            </w:pPr>
            <w:r w:rsidRPr="0042581C">
              <w:rPr>
                <w:bCs/>
                <w:sz w:val="24"/>
                <w:szCs w:val="24"/>
              </w:rPr>
              <w:t>-плавно поднимать и опускать руки вперед и в стороны, двигаться в парах,</w:t>
            </w:r>
          </w:p>
          <w:p w:rsidR="0042581C" w:rsidRPr="0042581C" w:rsidRDefault="0042581C" w:rsidP="0042581C">
            <w:pPr>
              <w:jc w:val="both"/>
              <w:rPr>
                <w:bCs/>
                <w:sz w:val="24"/>
                <w:szCs w:val="24"/>
              </w:rPr>
            </w:pPr>
            <w:r w:rsidRPr="0042581C">
              <w:rPr>
                <w:bCs/>
                <w:sz w:val="24"/>
                <w:szCs w:val="24"/>
              </w:rPr>
              <w:lastRenderedPageBreak/>
              <w:t>-отходить спиной от своей пары;</w:t>
            </w:r>
          </w:p>
          <w:p w:rsidR="0042581C" w:rsidRPr="0042581C" w:rsidRDefault="0042581C" w:rsidP="0042581C">
            <w:pPr>
              <w:jc w:val="both"/>
              <w:rPr>
                <w:bCs/>
                <w:sz w:val="24"/>
                <w:szCs w:val="24"/>
              </w:rPr>
            </w:pPr>
            <w:r w:rsidRPr="0042581C">
              <w:rPr>
                <w:bCs/>
                <w:sz w:val="24"/>
                <w:szCs w:val="24"/>
              </w:rPr>
              <w:t>-двигаться с правой и левой ноги вперед, в сторону, делать поворот в правую и левую сторону;</w:t>
            </w:r>
          </w:p>
          <w:p w:rsidR="0042581C" w:rsidRDefault="0042581C" w:rsidP="0042581C">
            <w:pPr>
              <w:jc w:val="both"/>
              <w:rPr>
                <w:b/>
                <w:sz w:val="24"/>
                <w:szCs w:val="24"/>
              </w:rPr>
            </w:pPr>
            <w:r w:rsidRPr="0042581C">
              <w:rPr>
                <w:bCs/>
                <w:sz w:val="24"/>
                <w:szCs w:val="24"/>
              </w:rPr>
              <w:t>-выразить образ в разном эмоциональном состоянии веселья, грусти.</w:t>
            </w:r>
          </w:p>
        </w:tc>
        <w:tc>
          <w:tcPr>
            <w:tcW w:w="2388" w:type="dxa"/>
          </w:tcPr>
          <w:p w:rsidR="00FA4425" w:rsidRPr="00FA4425" w:rsidRDefault="00FA4425" w:rsidP="00FA4425">
            <w:pPr>
              <w:jc w:val="both"/>
              <w:rPr>
                <w:b/>
                <w:sz w:val="24"/>
                <w:szCs w:val="24"/>
              </w:rPr>
            </w:pPr>
            <w:r w:rsidRPr="00FA4425">
              <w:rPr>
                <w:b/>
                <w:sz w:val="24"/>
                <w:szCs w:val="24"/>
              </w:rPr>
              <w:lastRenderedPageBreak/>
              <w:t>Знает:</w:t>
            </w:r>
          </w:p>
          <w:p w:rsidR="00FA4425" w:rsidRPr="00FA4425" w:rsidRDefault="00FA4425" w:rsidP="00FA4425">
            <w:pPr>
              <w:jc w:val="both"/>
              <w:rPr>
                <w:bCs/>
                <w:sz w:val="24"/>
                <w:szCs w:val="24"/>
              </w:rPr>
            </w:pPr>
            <w:r w:rsidRPr="00FA4425">
              <w:rPr>
                <w:bCs/>
                <w:sz w:val="24"/>
                <w:szCs w:val="24"/>
              </w:rPr>
              <w:t xml:space="preserve">-классическое положение рук и ног, соединение их с </w:t>
            </w:r>
            <w:r w:rsidRPr="00FA4425">
              <w:rPr>
                <w:bCs/>
                <w:sz w:val="24"/>
                <w:szCs w:val="24"/>
              </w:rPr>
              <w:lastRenderedPageBreak/>
              <w:t>движениями (прыжками);</w:t>
            </w:r>
          </w:p>
          <w:p w:rsidR="00FA4425" w:rsidRPr="00FA4425" w:rsidRDefault="00FA4425" w:rsidP="00FA4425">
            <w:pPr>
              <w:jc w:val="both"/>
              <w:rPr>
                <w:bCs/>
                <w:sz w:val="24"/>
                <w:szCs w:val="24"/>
              </w:rPr>
            </w:pPr>
            <w:r w:rsidRPr="00FA4425">
              <w:rPr>
                <w:bCs/>
                <w:sz w:val="24"/>
                <w:szCs w:val="24"/>
              </w:rPr>
              <w:t>-правила постановки рук, группировки пальцев классического танца;</w:t>
            </w:r>
          </w:p>
          <w:p w:rsidR="00FA4425" w:rsidRPr="00FA4425" w:rsidRDefault="00FA4425" w:rsidP="00FA4425">
            <w:pPr>
              <w:jc w:val="both"/>
              <w:rPr>
                <w:bCs/>
                <w:sz w:val="24"/>
                <w:szCs w:val="24"/>
              </w:rPr>
            </w:pPr>
            <w:r w:rsidRPr="00FA4425">
              <w:rPr>
                <w:bCs/>
                <w:sz w:val="24"/>
                <w:szCs w:val="24"/>
              </w:rPr>
              <w:t>-правила постановки ног у станка и на середине;</w:t>
            </w:r>
          </w:p>
          <w:p w:rsidR="00FA4425" w:rsidRPr="00FA4425" w:rsidRDefault="00FA4425" w:rsidP="00FA4425">
            <w:pPr>
              <w:jc w:val="both"/>
              <w:rPr>
                <w:bCs/>
                <w:sz w:val="24"/>
                <w:szCs w:val="24"/>
              </w:rPr>
            </w:pPr>
            <w:r w:rsidRPr="00FA4425">
              <w:rPr>
                <w:bCs/>
                <w:sz w:val="24"/>
                <w:szCs w:val="24"/>
              </w:rPr>
              <w:t>-понятие опорной и работающей ноги;</w:t>
            </w:r>
          </w:p>
          <w:p w:rsidR="00FA4425" w:rsidRPr="00FA4425" w:rsidRDefault="00FA4425" w:rsidP="00FA4425">
            <w:pPr>
              <w:jc w:val="both"/>
              <w:rPr>
                <w:bCs/>
                <w:sz w:val="24"/>
                <w:szCs w:val="24"/>
              </w:rPr>
            </w:pPr>
            <w:r w:rsidRPr="00FA4425">
              <w:rPr>
                <w:bCs/>
                <w:sz w:val="24"/>
                <w:szCs w:val="24"/>
              </w:rPr>
              <w:t>-технику исполнения упражнений художественной гимнастики;</w:t>
            </w:r>
          </w:p>
          <w:p w:rsidR="00FA4425" w:rsidRPr="00FA4425" w:rsidRDefault="00FA4425" w:rsidP="00FA4425">
            <w:pPr>
              <w:jc w:val="both"/>
              <w:rPr>
                <w:bCs/>
                <w:sz w:val="24"/>
                <w:szCs w:val="24"/>
              </w:rPr>
            </w:pPr>
            <w:r w:rsidRPr="00FA4425">
              <w:rPr>
                <w:bCs/>
                <w:sz w:val="24"/>
                <w:szCs w:val="24"/>
              </w:rPr>
              <w:t>-разницу между круговым и прямым движением;</w:t>
            </w:r>
          </w:p>
          <w:p w:rsidR="00FA4425" w:rsidRPr="00FA4425" w:rsidRDefault="00FA4425" w:rsidP="00FA4425">
            <w:pPr>
              <w:jc w:val="both"/>
              <w:rPr>
                <w:bCs/>
                <w:sz w:val="24"/>
                <w:szCs w:val="24"/>
              </w:rPr>
            </w:pPr>
            <w:r w:rsidRPr="00FA4425">
              <w:rPr>
                <w:bCs/>
                <w:sz w:val="24"/>
                <w:szCs w:val="24"/>
              </w:rPr>
              <w:t>-знает и понимает танцевальную терминологию на французском языке;</w:t>
            </w:r>
          </w:p>
          <w:p w:rsidR="00FA4425" w:rsidRPr="00FA4425" w:rsidRDefault="00FA4425" w:rsidP="00FA4425">
            <w:pPr>
              <w:jc w:val="both"/>
              <w:rPr>
                <w:bCs/>
                <w:sz w:val="24"/>
                <w:szCs w:val="24"/>
              </w:rPr>
            </w:pPr>
            <w:r w:rsidRPr="00FA4425">
              <w:rPr>
                <w:bCs/>
                <w:sz w:val="24"/>
                <w:szCs w:val="24"/>
              </w:rPr>
              <w:t>-постановку корпуса и положения рук и ног в современной хореографии;</w:t>
            </w:r>
          </w:p>
          <w:p w:rsidR="00FA4425" w:rsidRPr="00FA4425" w:rsidRDefault="00FA4425" w:rsidP="00FA4425">
            <w:pPr>
              <w:jc w:val="both"/>
              <w:rPr>
                <w:b/>
                <w:sz w:val="24"/>
                <w:szCs w:val="24"/>
              </w:rPr>
            </w:pPr>
            <w:r w:rsidRPr="00FA4425">
              <w:rPr>
                <w:b/>
                <w:sz w:val="24"/>
                <w:szCs w:val="24"/>
              </w:rPr>
              <w:t>Умеет:</w:t>
            </w:r>
          </w:p>
          <w:p w:rsidR="00FA4425" w:rsidRPr="00FA4425" w:rsidRDefault="00FA4425" w:rsidP="00FA4425">
            <w:pPr>
              <w:jc w:val="both"/>
              <w:rPr>
                <w:bCs/>
                <w:sz w:val="24"/>
                <w:szCs w:val="24"/>
              </w:rPr>
            </w:pPr>
            <w:r w:rsidRPr="00FA4425">
              <w:rPr>
                <w:bCs/>
                <w:sz w:val="24"/>
                <w:szCs w:val="24"/>
              </w:rPr>
              <w:t>-выразительно и грамотно исполнять танцевальные композиции;</w:t>
            </w:r>
          </w:p>
          <w:p w:rsidR="00FA4425" w:rsidRPr="00FA4425" w:rsidRDefault="00FA4425" w:rsidP="00FA4425">
            <w:pPr>
              <w:jc w:val="both"/>
              <w:rPr>
                <w:bCs/>
                <w:sz w:val="24"/>
                <w:szCs w:val="24"/>
              </w:rPr>
            </w:pPr>
            <w:r w:rsidRPr="00FA4425">
              <w:rPr>
                <w:bCs/>
                <w:sz w:val="24"/>
                <w:szCs w:val="24"/>
              </w:rPr>
              <w:t>-через движение передавать характер, особенность танца того или иного направления, заставить зрителя смеяться или грустить;</w:t>
            </w:r>
          </w:p>
          <w:p w:rsidR="00FA4425" w:rsidRPr="00FA4425" w:rsidRDefault="00FA4425" w:rsidP="00FA4425">
            <w:pPr>
              <w:jc w:val="both"/>
              <w:rPr>
                <w:bCs/>
                <w:sz w:val="24"/>
                <w:szCs w:val="24"/>
              </w:rPr>
            </w:pPr>
            <w:r w:rsidRPr="00FA4425">
              <w:rPr>
                <w:bCs/>
                <w:sz w:val="24"/>
                <w:szCs w:val="24"/>
              </w:rPr>
              <w:t>-правильно пройти в такт музыки, сохраняя красивую осанку, иметь навык легкого шага с носка на пятку;</w:t>
            </w:r>
          </w:p>
          <w:p w:rsidR="00FA4425" w:rsidRPr="00FA4425" w:rsidRDefault="00FA4425" w:rsidP="00FA4425">
            <w:pPr>
              <w:jc w:val="both"/>
              <w:rPr>
                <w:bCs/>
                <w:sz w:val="24"/>
                <w:szCs w:val="24"/>
              </w:rPr>
            </w:pPr>
            <w:r w:rsidRPr="00FA4425">
              <w:rPr>
                <w:bCs/>
                <w:sz w:val="24"/>
                <w:szCs w:val="24"/>
              </w:rPr>
              <w:t>-координировать свои движения;</w:t>
            </w:r>
          </w:p>
          <w:p w:rsidR="00FA4425" w:rsidRPr="00FA4425" w:rsidRDefault="00FA4425" w:rsidP="00FA4425">
            <w:pPr>
              <w:jc w:val="both"/>
              <w:rPr>
                <w:bCs/>
                <w:sz w:val="24"/>
                <w:szCs w:val="24"/>
              </w:rPr>
            </w:pPr>
            <w:r w:rsidRPr="00FA4425">
              <w:rPr>
                <w:bCs/>
                <w:sz w:val="24"/>
                <w:szCs w:val="24"/>
              </w:rPr>
              <w:t xml:space="preserve">-правильно стоять у </w:t>
            </w:r>
            <w:r w:rsidRPr="00FA4425">
              <w:rPr>
                <w:bCs/>
                <w:sz w:val="24"/>
                <w:szCs w:val="24"/>
              </w:rPr>
              <w:lastRenderedPageBreak/>
              <w:t>станка и на середине (обладать хорошей постановкой корпуса);</w:t>
            </w:r>
          </w:p>
          <w:p w:rsidR="00FA4425" w:rsidRPr="00FA4425" w:rsidRDefault="00FA4425" w:rsidP="00FA4425">
            <w:pPr>
              <w:jc w:val="both"/>
              <w:rPr>
                <w:bCs/>
                <w:sz w:val="24"/>
                <w:szCs w:val="24"/>
              </w:rPr>
            </w:pPr>
            <w:r w:rsidRPr="00FA4425">
              <w:rPr>
                <w:bCs/>
                <w:sz w:val="24"/>
                <w:szCs w:val="24"/>
              </w:rPr>
              <w:t>-исполнять небольшую импровизацию на свободную тему;</w:t>
            </w:r>
          </w:p>
          <w:p w:rsidR="00FA4425" w:rsidRPr="00FA4425" w:rsidRDefault="00FA4425" w:rsidP="00FA4425">
            <w:pPr>
              <w:jc w:val="both"/>
              <w:rPr>
                <w:bCs/>
                <w:sz w:val="24"/>
                <w:szCs w:val="24"/>
              </w:rPr>
            </w:pPr>
            <w:r w:rsidRPr="00FA4425">
              <w:rPr>
                <w:bCs/>
                <w:sz w:val="24"/>
                <w:szCs w:val="24"/>
              </w:rPr>
              <w:t>- владеть техническими трюковыми элементами;</w:t>
            </w:r>
          </w:p>
          <w:p w:rsidR="00FA4425" w:rsidRPr="00FA4425" w:rsidRDefault="00FA4425" w:rsidP="00FA4425">
            <w:pPr>
              <w:jc w:val="both"/>
              <w:rPr>
                <w:bCs/>
                <w:sz w:val="24"/>
                <w:szCs w:val="24"/>
              </w:rPr>
            </w:pPr>
            <w:r w:rsidRPr="00FA4425">
              <w:rPr>
                <w:bCs/>
                <w:sz w:val="24"/>
                <w:szCs w:val="24"/>
              </w:rPr>
              <w:t>-выполнять средние и маленькие прыжки по диагонали, адажио на середине в соединении с движениями рук;</w:t>
            </w:r>
          </w:p>
          <w:p w:rsidR="0042581C" w:rsidRPr="00FA4425" w:rsidRDefault="00FA4425" w:rsidP="00FA4425">
            <w:pPr>
              <w:jc w:val="both"/>
              <w:rPr>
                <w:bCs/>
                <w:sz w:val="24"/>
                <w:szCs w:val="24"/>
              </w:rPr>
            </w:pPr>
            <w:r w:rsidRPr="00FA4425">
              <w:rPr>
                <w:bCs/>
                <w:sz w:val="24"/>
                <w:szCs w:val="24"/>
              </w:rPr>
              <w:t>-использовать в танцевальных комбинациях технических принципов эстрадно-спортивного танца и современных танцевальных направлений.</w:t>
            </w:r>
          </w:p>
        </w:tc>
        <w:tc>
          <w:tcPr>
            <w:tcW w:w="2270" w:type="dxa"/>
          </w:tcPr>
          <w:p w:rsidR="00FA4425" w:rsidRPr="00FA4425" w:rsidRDefault="00FA4425" w:rsidP="00FA4425">
            <w:pPr>
              <w:jc w:val="both"/>
              <w:rPr>
                <w:b/>
                <w:sz w:val="24"/>
                <w:szCs w:val="24"/>
              </w:rPr>
            </w:pPr>
            <w:r>
              <w:rPr>
                <w:b/>
                <w:sz w:val="24"/>
                <w:szCs w:val="24"/>
              </w:rPr>
              <w:lastRenderedPageBreak/>
              <w:t>З</w:t>
            </w:r>
            <w:r w:rsidRPr="00FA4425">
              <w:rPr>
                <w:b/>
                <w:sz w:val="24"/>
                <w:szCs w:val="24"/>
              </w:rPr>
              <w:t>нает:</w:t>
            </w:r>
          </w:p>
          <w:p w:rsidR="00FA4425" w:rsidRPr="00FA4425" w:rsidRDefault="00FA4425" w:rsidP="00FA4425">
            <w:pPr>
              <w:jc w:val="both"/>
              <w:rPr>
                <w:bCs/>
                <w:sz w:val="24"/>
                <w:szCs w:val="24"/>
              </w:rPr>
            </w:pPr>
            <w:r w:rsidRPr="00FA4425">
              <w:rPr>
                <w:bCs/>
                <w:sz w:val="24"/>
                <w:szCs w:val="24"/>
              </w:rPr>
              <w:t xml:space="preserve">-технику исполнения элементов </w:t>
            </w:r>
            <w:r w:rsidRPr="00FA4425">
              <w:rPr>
                <w:bCs/>
                <w:sz w:val="24"/>
                <w:szCs w:val="24"/>
              </w:rPr>
              <w:lastRenderedPageBreak/>
              <w:t>современного танца;</w:t>
            </w:r>
          </w:p>
          <w:p w:rsidR="00FA4425" w:rsidRPr="00FA4425" w:rsidRDefault="00FA4425" w:rsidP="00FA4425">
            <w:pPr>
              <w:jc w:val="both"/>
              <w:rPr>
                <w:bCs/>
                <w:sz w:val="24"/>
                <w:szCs w:val="24"/>
              </w:rPr>
            </w:pPr>
            <w:r w:rsidRPr="00FA4425">
              <w:rPr>
                <w:bCs/>
                <w:sz w:val="24"/>
                <w:szCs w:val="24"/>
              </w:rPr>
              <w:t>-технику исполнения упражнений художественной гимнастики с предметами;</w:t>
            </w:r>
          </w:p>
          <w:p w:rsidR="00FA4425" w:rsidRPr="00FA4425" w:rsidRDefault="00FA4425" w:rsidP="00FA4425">
            <w:pPr>
              <w:jc w:val="both"/>
              <w:rPr>
                <w:bCs/>
                <w:sz w:val="24"/>
                <w:szCs w:val="24"/>
              </w:rPr>
            </w:pPr>
            <w:r w:rsidRPr="00FA4425">
              <w:rPr>
                <w:bCs/>
                <w:sz w:val="24"/>
                <w:szCs w:val="24"/>
              </w:rPr>
              <w:t>-правила исполнения выученных движений экзерсиса у станка и на середине;</w:t>
            </w:r>
          </w:p>
          <w:p w:rsidR="00FA4425" w:rsidRPr="00FA4425" w:rsidRDefault="00FA4425" w:rsidP="00FA4425">
            <w:pPr>
              <w:jc w:val="both"/>
              <w:rPr>
                <w:bCs/>
                <w:sz w:val="24"/>
                <w:szCs w:val="24"/>
              </w:rPr>
            </w:pPr>
            <w:r w:rsidRPr="00FA4425">
              <w:rPr>
                <w:bCs/>
                <w:sz w:val="24"/>
                <w:szCs w:val="24"/>
              </w:rPr>
              <w:t>-рисунок положений уровней рук и ног;</w:t>
            </w:r>
          </w:p>
          <w:p w:rsidR="00FA4425" w:rsidRPr="00FA4425" w:rsidRDefault="00FA4425" w:rsidP="00FA4425">
            <w:pPr>
              <w:jc w:val="both"/>
              <w:rPr>
                <w:bCs/>
                <w:sz w:val="24"/>
                <w:szCs w:val="24"/>
              </w:rPr>
            </w:pPr>
            <w:r w:rsidRPr="00FA4425">
              <w:rPr>
                <w:bCs/>
                <w:sz w:val="24"/>
                <w:szCs w:val="24"/>
              </w:rPr>
              <w:t xml:space="preserve">-термины основных движений. </w:t>
            </w:r>
          </w:p>
          <w:p w:rsidR="00FA4425" w:rsidRPr="00FA4425" w:rsidRDefault="00FA4425" w:rsidP="00FA4425">
            <w:pPr>
              <w:jc w:val="both"/>
              <w:rPr>
                <w:b/>
                <w:sz w:val="24"/>
                <w:szCs w:val="24"/>
              </w:rPr>
            </w:pPr>
            <w:r>
              <w:rPr>
                <w:b/>
                <w:sz w:val="24"/>
                <w:szCs w:val="24"/>
              </w:rPr>
              <w:t>У</w:t>
            </w:r>
            <w:r w:rsidRPr="00FA4425">
              <w:rPr>
                <w:b/>
                <w:sz w:val="24"/>
                <w:szCs w:val="24"/>
              </w:rPr>
              <w:t>меет:</w:t>
            </w:r>
          </w:p>
          <w:p w:rsidR="00FA4425" w:rsidRPr="00FA4425" w:rsidRDefault="00FA4425" w:rsidP="00FA4425">
            <w:pPr>
              <w:jc w:val="both"/>
              <w:rPr>
                <w:bCs/>
                <w:sz w:val="24"/>
                <w:szCs w:val="24"/>
              </w:rPr>
            </w:pPr>
            <w:r w:rsidRPr="00FA4425">
              <w:rPr>
                <w:bCs/>
                <w:sz w:val="24"/>
                <w:szCs w:val="24"/>
              </w:rPr>
              <w:t>-свободно выполняет маленькие прыжки, большие прыжки, растяжки на полу, на спине;</w:t>
            </w:r>
          </w:p>
          <w:p w:rsidR="00FA4425" w:rsidRPr="00FA4425" w:rsidRDefault="00FA4425" w:rsidP="00FA4425">
            <w:pPr>
              <w:jc w:val="both"/>
              <w:rPr>
                <w:bCs/>
                <w:sz w:val="24"/>
                <w:szCs w:val="24"/>
              </w:rPr>
            </w:pPr>
            <w:r w:rsidRPr="00FA4425">
              <w:rPr>
                <w:bCs/>
                <w:sz w:val="24"/>
                <w:szCs w:val="24"/>
              </w:rPr>
              <w:t>-свободно выполняет основные акробатические элементы, элементы и упражнения художественной гимнастики;</w:t>
            </w:r>
          </w:p>
          <w:p w:rsidR="00FA4425" w:rsidRPr="00FA4425" w:rsidRDefault="00FA4425" w:rsidP="00FA4425">
            <w:pPr>
              <w:jc w:val="both"/>
              <w:rPr>
                <w:bCs/>
                <w:sz w:val="24"/>
                <w:szCs w:val="24"/>
              </w:rPr>
            </w:pPr>
            <w:r w:rsidRPr="00FA4425">
              <w:rPr>
                <w:bCs/>
                <w:sz w:val="24"/>
                <w:szCs w:val="24"/>
              </w:rPr>
              <w:t>-четко фиксирует все позиции руки ног классического и современного танца;</w:t>
            </w:r>
          </w:p>
          <w:p w:rsidR="00FA4425" w:rsidRPr="00FA4425" w:rsidRDefault="00FA4425" w:rsidP="00FA4425">
            <w:pPr>
              <w:jc w:val="both"/>
              <w:rPr>
                <w:bCs/>
                <w:sz w:val="24"/>
                <w:szCs w:val="24"/>
              </w:rPr>
            </w:pPr>
            <w:r w:rsidRPr="00FA4425">
              <w:rPr>
                <w:bCs/>
                <w:sz w:val="24"/>
                <w:szCs w:val="24"/>
              </w:rPr>
              <w:t>-освоил положение "стоя боком" к станку, держась одной рукой за станок;</w:t>
            </w:r>
          </w:p>
          <w:p w:rsidR="00FA4425" w:rsidRPr="00FA4425" w:rsidRDefault="00FA4425" w:rsidP="00FA4425">
            <w:pPr>
              <w:jc w:val="both"/>
              <w:rPr>
                <w:bCs/>
                <w:sz w:val="24"/>
                <w:szCs w:val="24"/>
              </w:rPr>
            </w:pPr>
            <w:r w:rsidRPr="00FA4425">
              <w:rPr>
                <w:bCs/>
                <w:sz w:val="24"/>
                <w:szCs w:val="24"/>
              </w:rPr>
              <w:t xml:space="preserve">-осознанно и эмоционально воспринимает танец, раскрывает </w:t>
            </w:r>
            <w:r w:rsidRPr="00FA4425">
              <w:rPr>
                <w:bCs/>
                <w:sz w:val="24"/>
                <w:szCs w:val="24"/>
              </w:rPr>
              <w:lastRenderedPageBreak/>
              <w:t xml:space="preserve">чувства и мысли, заложенные в нём; </w:t>
            </w:r>
          </w:p>
          <w:p w:rsidR="00FA4425" w:rsidRPr="00FA4425" w:rsidRDefault="00FA4425" w:rsidP="00FA4425">
            <w:pPr>
              <w:jc w:val="both"/>
              <w:rPr>
                <w:bCs/>
                <w:sz w:val="24"/>
                <w:szCs w:val="24"/>
              </w:rPr>
            </w:pPr>
            <w:r w:rsidRPr="00FA4425">
              <w:rPr>
                <w:bCs/>
                <w:sz w:val="24"/>
                <w:szCs w:val="24"/>
              </w:rPr>
              <w:t>-свободно и грамотно владеет программным материалом;</w:t>
            </w:r>
          </w:p>
          <w:p w:rsidR="00FA4425" w:rsidRPr="00FA4425" w:rsidRDefault="00FA4425" w:rsidP="00FA4425">
            <w:pPr>
              <w:jc w:val="both"/>
              <w:rPr>
                <w:bCs/>
                <w:sz w:val="24"/>
                <w:szCs w:val="24"/>
              </w:rPr>
            </w:pPr>
            <w:r w:rsidRPr="00FA4425">
              <w:rPr>
                <w:bCs/>
                <w:sz w:val="24"/>
                <w:szCs w:val="24"/>
              </w:rPr>
              <w:t xml:space="preserve">-проявляет свою фантазию и творческий потенциал исполнителя.         </w:t>
            </w:r>
          </w:p>
          <w:p w:rsidR="00FA4425" w:rsidRPr="00FA4425" w:rsidRDefault="00FA4425" w:rsidP="00FA4425">
            <w:pPr>
              <w:jc w:val="both"/>
              <w:rPr>
                <w:bCs/>
                <w:sz w:val="24"/>
                <w:szCs w:val="24"/>
              </w:rPr>
            </w:pPr>
            <w:r w:rsidRPr="00FA4425">
              <w:rPr>
                <w:bCs/>
                <w:sz w:val="24"/>
                <w:szCs w:val="24"/>
              </w:rPr>
              <w:t xml:space="preserve">-владеет техникой хореографического исполнительского мастерства, </w:t>
            </w:r>
          </w:p>
          <w:p w:rsidR="00FA4425" w:rsidRPr="00FA4425" w:rsidRDefault="00FA4425" w:rsidP="00FA4425">
            <w:pPr>
              <w:jc w:val="both"/>
              <w:rPr>
                <w:bCs/>
                <w:sz w:val="24"/>
                <w:szCs w:val="24"/>
              </w:rPr>
            </w:pPr>
            <w:r w:rsidRPr="00FA4425">
              <w:rPr>
                <w:bCs/>
                <w:sz w:val="24"/>
                <w:szCs w:val="24"/>
              </w:rPr>
              <w:t>-знает и соблюдает технику безопасности во время самостоятельных и групповых занятий;</w:t>
            </w:r>
          </w:p>
          <w:p w:rsidR="00FA4425" w:rsidRPr="00FA4425" w:rsidRDefault="00FA4425" w:rsidP="00FA4425">
            <w:pPr>
              <w:jc w:val="both"/>
              <w:rPr>
                <w:bCs/>
                <w:sz w:val="24"/>
                <w:szCs w:val="24"/>
              </w:rPr>
            </w:pPr>
            <w:r w:rsidRPr="00FA4425">
              <w:rPr>
                <w:bCs/>
                <w:sz w:val="24"/>
                <w:szCs w:val="24"/>
              </w:rPr>
              <w:t>-систематически наблюдает за своим психофизическим состоянием;</w:t>
            </w:r>
          </w:p>
          <w:p w:rsidR="0042581C" w:rsidRDefault="00FA4425" w:rsidP="00FA4425">
            <w:pPr>
              <w:jc w:val="both"/>
              <w:rPr>
                <w:b/>
                <w:sz w:val="24"/>
                <w:szCs w:val="24"/>
              </w:rPr>
            </w:pPr>
            <w:r w:rsidRPr="00FA4425">
              <w:rPr>
                <w:bCs/>
                <w:sz w:val="24"/>
                <w:szCs w:val="24"/>
              </w:rPr>
              <w:t>-фиксирует результат развития основных двигательных качеств.</w:t>
            </w:r>
          </w:p>
        </w:tc>
        <w:tc>
          <w:tcPr>
            <w:tcW w:w="2268" w:type="dxa"/>
          </w:tcPr>
          <w:p w:rsidR="000D07EA" w:rsidRPr="000D07EA" w:rsidRDefault="000D07EA" w:rsidP="000D07EA">
            <w:pPr>
              <w:jc w:val="both"/>
              <w:rPr>
                <w:b/>
                <w:sz w:val="24"/>
                <w:szCs w:val="24"/>
              </w:rPr>
            </w:pPr>
            <w:r>
              <w:rPr>
                <w:b/>
                <w:sz w:val="24"/>
                <w:szCs w:val="24"/>
              </w:rPr>
              <w:lastRenderedPageBreak/>
              <w:t>З</w:t>
            </w:r>
            <w:r w:rsidRPr="000D07EA">
              <w:rPr>
                <w:b/>
                <w:sz w:val="24"/>
                <w:szCs w:val="24"/>
              </w:rPr>
              <w:t>нает:</w:t>
            </w:r>
          </w:p>
          <w:p w:rsidR="000D07EA" w:rsidRPr="000D07EA" w:rsidRDefault="000D07EA" w:rsidP="000D07EA">
            <w:pPr>
              <w:jc w:val="both"/>
              <w:rPr>
                <w:bCs/>
                <w:sz w:val="24"/>
                <w:szCs w:val="24"/>
              </w:rPr>
            </w:pPr>
            <w:r w:rsidRPr="000D07EA">
              <w:rPr>
                <w:b/>
                <w:sz w:val="24"/>
                <w:szCs w:val="24"/>
              </w:rPr>
              <w:t>-</w:t>
            </w:r>
            <w:r w:rsidRPr="000D07EA">
              <w:rPr>
                <w:bCs/>
                <w:sz w:val="24"/>
                <w:szCs w:val="24"/>
              </w:rPr>
              <w:t>специальную терминологию;</w:t>
            </w:r>
          </w:p>
          <w:p w:rsidR="000D07EA" w:rsidRPr="000D07EA" w:rsidRDefault="000D07EA" w:rsidP="000D07EA">
            <w:pPr>
              <w:jc w:val="both"/>
              <w:rPr>
                <w:bCs/>
                <w:sz w:val="24"/>
                <w:szCs w:val="24"/>
              </w:rPr>
            </w:pPr>
            <w:r w:rsidRPr="000D07EA">
              <w:rPr>
                <w:bCs/>
                <w:sz w:val="24"/>
                <w:szCs w:val="24"/>
              </w:rPr>
              <w:t xml:space="preserve">-основные сведения </w:t>
            </w:r>
            <w:r w:rsidRPr="000D07EA">
              <w:rPr>
                <w:bCs/>
                <w:sz w:val="24"/>
                <w:szCs w:val="24"/>
              </w:rPr>
              <w:lastRenderedPageBreak/>
              <w:t>по истории современного танца;</w:t>
            </w:r>
          </w:p>
          <w:p w:rsidR="000D07EA" w:rsidRPr="000D07EA" w:rsidRDefault="000D07EA" w:rsidP="000D07EA">
            <w:pPr>
              <w:jc w:val="both"/>
              <w:rPr>
                <w:bCs/>
                <w:sz w:val="24"/>
                <w:szCs w:val="24"/>
              </w:rPr>
            </w:pPr>
            <w:r w:rsidRPr="000D07EA">
              <w:rPr>
                <w:bCs/>
                <w:sz w:val="24"/>
                <w:szCs w:val="24"/>
              </w:rPr>
              <w:t>-основные стили и жанры современной хореографии, основы техники исполнения движений джаз танца, танца модерн, современных молодежных направлений танца;</w:t>
            </w:r>
          </w:p>
          <w:p w:rsidR="000D07EA" w:rsidRPr="000D07EA" w:rsidRDefault="000D07EA" w:rsidP="000D07EA">
            <w:pPr>
              <w:jc w:val="both"/>
              <w:rPr>
                <w:bCs/>
                <w:sz w:val="24"/>
                <w:szCs w:val="24"/>
              </w:rPr>
            </w:pPr>
            <w:r w:rsidRPr="000D07EA">
              <w:rPr>
                <w:bCs/>
                <w:sz w:val="24"/>
                <w:szCs w:val="24"/>
              </w:rPr>
              <w:t>-современные формы, стили и техники танца.</w:t>
            </w:r>
          </w:p>
          <w:p w:rsidR="000D07EA" w:rsidRPr="000D07EA" w:rsidRDefault="000D07EA" w:rsidP="000D07EA">
            <w:pPr>
              <w:jc w:val="both"/>
              <w:rPr>
                <w:b/>
                <w:sz w:val="24"/>
                <w:szCs w:val="24"/>
              </w:rPr>
            </w:pPr>
            <w:r w:rsidRPr="000D07EA">
              <w:rPr>
                <w:b/>
                <w:sz w:val="24"/>
                <w:szCs w:val="24"/>
              </w:rPr>
              <w:t>Умеет:</w:t>
            </w:r>
          </w:p>
          <w:p w:rsidR="000D07EA" w:rsidRPr="000D07EA" w:rsidRDefault="000D07EA" w:rsidP="000D07EA">
            <w:pPr>
              <w:jc w:val="both"/>
              <w:rPr>
                <w:bCs/>
                <w:sz w:val="24"/>
                <w:szCs w:val="24"/>
              </w:rPr>
            </w:pPr>
            <w:r w:rsidRPr="000D07EA">
              <w:rPr>
                <w:bCs/>
                <w:sz w:val="24"/>
                <w:szCs w:val="24"/>
              </w:rPr>
              <w:t>-исполняет основные движения современного танца;</w:t>
            </w:r>
          </w:p>
          <w:p w:rsidR="000D07EA" w:rsidRPr="000D07EA" w:rsidRDefault="000D07EA" w:rsidP="000D07EA">
            <w:pPr>
              <w:jc w:val="both"/>
              <w:rPr>
                <w:bCs/>
                <w:sz w:val="24"/>
                <w:szCs w:val="24"/>
              </w:rPr>
            </w:pPr>
            <w:r w:rsidRPr="000D07EA">
              <w:rPr>
                <w:bCs/>
                <w:sz w:val="24"/>
                <w:szCs w:val="24"/>
              </w:rPr>
              <w:t>-грамотно подходит к изучению лексики разных жанров и стилей современного танца;</w:t>
            </w:r>
          </w:p>
          <w:p w:rsidR="000D07EA" w:rsidRPr="000D07EA" w:rsidRDefault="000D07EA" w:rsidP="000D07EA">
            <w:pPr>
              <w:jc w:val="both"/>
              <w:rPr>
                <w:bCs/>
                <w:sz w:val="24"/>
                <w:szCs w:val="24"/>
              </w:rPr>
            </w:pPr>
            <w:r w:rsidRPr="000D07EA">
              <w:rPr>
                <w:bCs/>
                <w:sz w:val="24"/>
                <w:szCs w:val="24"/>
              </w:rPr>
              <w:t>-использ</w:t>
            </w:r>
            <w:r>
              <w:rPr>
                <w:bCs/>
                <w:sz w:val="24"/>
                <w:szCs w:val="24"/>
              </w:rPr>
              <w:t>у</w:t>
            </w:r>
            <w:r w:rsidRPr="000D07EA">
              <w:rPr>
                <w:bCs/>
                <w:sz w:val="24"/>
                <w:szCs w:val="24"/>
              </w:rPr>
              <w:t>ет знания современного лексического материала в хореографических произведениях коллектива;</w:t>
            </w:r>
          </w:p>
          <w:p w:rsidR="000D07EA" w:rsidRPr="000D07EA" w:rsidRDefault="000D07EA" w:rsidP="000D07EA">
            <w:pPr>
              <w:jc w:val="both"/>
              <w:rPr>
                <w:bCs/>
                <w:sz w:val="24"/>
                <w:szCs w:val="24"/>
              </w:rPr>
            </w:pPr>
            <w:r w:rsidRPr="000D07EA">
              <w:rPr>
                <w:bCs/>
                <w:sz w:val="24"/>
                <w:szCs w:val="24"/>
              </w:rPr>
              <w:t>-отражает в танце особенности исполнительской манеры разных стилей современной хореографии;</w:t>
            </w:r>
          </w:p>
          <w:p w:rsidR="000D07EA" w:rsidRPr="000D07EA" w:rsidRDefault="000D07EA" w:rsidP="000D07EA">
            <w:pPr>
              <w:jc w:val="both"/>
              <w:rPr>
                <w:bCs/>
                <w:sz w:val="24"/>
                <w:szCs w:val="24"/>
              </w:rPr>
            </w:pPr>
            <w:r w:rsidRPr="000D07EA">
              <w:rPr>
                <w:bCs/>
                <w:sz w:val="24"/>
                <w:szCs w:val="24"/>
              </w:rPr>
              <w:t xml:space="preserve">-исполняет движения и элементы современного танца в </w:t>
            </w:r>
            <w:r w:rsidRPr="000D07EA">
              <w:rPr>
                <w:bCs/>
                <w:sz w:val="24"/>
                <w:szCs w:val="24"/>
              </w:rPr>
              <w:lastRenderedPageBreak/>
              <w:t>комбинации с гимнастикой и акробатикой;</w:t>
            </w:r>
          </w:p>
          <w:p w:rsidR="000D07EA" w:rsidRPr="000D07EA" w:rsidRDefault="000D07EA" w:rsidP="000D07EA">
            <w:pPr>
              <w:jc w:val="both"/>
              <w:rPr>
                <w:bCs/>
                <w:sz w:val="24"/>
                <w:szCs w:val="24"/>
              </w:rPr>
            </w:pPr>
            <w:r w:rsidRPr="000D07EA">
              <w:rPr>
                <w:bCs/>
                <w:sz w:val="24"/>
                <w:szCs w:val="24"/>
              </w:rPr>
              <w:t>-исполняет движения и комбинации артистично и музыкально.</w:t>
            </w:r>
          </w:p>
          <w:p w:rsidR="0042581C" w:rsidRDefault="0042581C" w:rsidP="00DE3C4C">
            <w:pPr>
              <w:jc w:val="both"/>
              <w:rPr>
                <w:b/>
                <w:sz w:val="24"/>
                <w:szCs w:val="24"/>
              </w:rPr>
            </w:pPr>
          </w:p>
        </w:tc>
      </w:tr>
    </w:tbl>
    <w:p w:rsidR="00663719" w:rsidRPr="00663719" w:rsidRDefault="00663719" w:rsidP="000D07EA">
      <w:pPr>
        <w:spacing w:after="0" w:line="240" w:lineRule="auto"/>
        <w:jc w:val="both"/>
        <w:rPr>
          <w:rFonts w:eastAsia="Times New Roman" w:cs="Times New Roman"/>
          <w:b/>
          <w:bCs/>
          <w:iCs/>
          <w:sz w:val="24"/>
          <w:szCs w:val="24"/>
          <w:lang w:eastAsia="ru-RU"/>
        </w:rPr>
      </w:pPr>
    </w:p>
    <w:p w:rsidR="00697E43" w:rsidRPr="00697E43" w:rsidRDefault="00697E43" w:rsidP="00AF3162">
      <w:pPr>
        <w:spacing w:after="0" w:line="240" w:lineRule="auto"/>
        <w:ind w:left="-426" w:firstLine="426"/>
        <w:jc w:val="both"/>
        <w:rPr>
          <w:rFonts w:eastAsia="Times New Roman" w:cs="Times New Roman"/>
          <w:sz w:val="24"/>
          <w:szCs w:val="24"/>
          <w:lang w:eastAsia="ru-RU"/>
        </w:rPr>
      </w:pPr>
    </w:p>
    <w:p w:rsidR="0079654F" w:rsidRDefault="0079654F" w:rsidP="003E6E65">
      <w:pPr>
        <w:tabs>
          <w:tab w:val="left" w:pos="709"/>
        </w:tabs>
        <w:spacing w:after="0" w:line="20" w:lineRule="atLeast"/>
        <w:ind w:left="-425"/>
        <w:contextualSpacing/>
        <w:jc w:val="both"/>
        <w:rPr>
          <w:rFonts w:eastAsia="Calibri" w:cs="Times New Roman"/>
          <w:b/>
          <w:sz w:val="24"/>
          <w:szCs w:val="24"/>
        </w:rPr>
      </w:pPr>
      <w:r w:rsidRPr="00AC3BF7">
        <w:rPr>
          <w:rFonts w:eastAsia="Calibri" w:cs="Times New Roman"/>
          <w:b/>
          <w:sz w:val="24"/>
          <w:szCs w:val="24"/>
        </w:rPr>
        <w:t>Формы подведения итогов реализации дополнительной образовательной программы:</w:t>
      </w:r>
    </w:p>
    <w:p w:rsidR="00455F99" w:rsidRDefault="00455F99" w:rsidP="003E6E65">
      <w:pPr>
        <w:spacing w:after="0" w:line="20" w:lineRule="atLeast"/>
        <w:ind w:left="-425"/>
        <w:jc w:val="both"/>
        <w:rPr>
          <w:rFonts w:eastAsia="Times New Roman" w:cs="Times New Roman"/>
          <w:sz w:val="24"/>
          <w:szCs w:val="24"/>
          <w:lang w:eastAsia="ru-RU"/>
        </w:rPr>
      </w:pPr>
      <w:r>
        <w:rPr>
          <w:rFonts w:eastAsia="Times New Roman" w:cs="Times New Roman"/>
          <w:iCs/>
          <w:sz w:val="24"/>
          <w:szCs w:val="24"/>
          <w:lang w:eastAsia="ru-RU"/>
        </w:rPr>
        <w:t>р</w:t>
      </w:r>
      <w:r w:rsidRPr="00455F99">
        <w:rPr>
          <w:rFonts w:eastAsia="Times New Roman" w:cs="Times New Roman"/>
          <w:iCs/>
          <w:sz w:val="24"/>
          <w:szCs w:val="24"/>
          <w:lang w:eastAsia="ru-RU"/>
        </w:rPr>
        <w:t>езультативность образовательного процесса</w:t>
      </w:r>
      <w:r w:rsidR="00CD6D42">
        <w:rPr>
          <w:rFonts w:eastAsia="Times New Roman" w:cs="Times New Roman"/>
          <w:iCs/>
          <w:sz w:val="24"/>
          <w:szCs w:val="24"/>
          <w:lang w:eastAsia="ru-RU"/>
        </w:rPr>
        <w:t xml:space="preserve"> </w:t>
      </w:r>
      <w:r w:rsidRPr="001F3690">
        <w:rPr>
          <w:rFonts w:eastAsia="Times New Roman" w:cs="Times New Roman"/>
          <w:sz w:val="24"/>
          <w:szCs w:val="24"/>
          <w:lang w:eastAsia="ru-RU"/>
        </w:rPr>
        <w:t xml:space="preserve">отслеживается в открытых занятиях, показательных выступлениях, соревнованиях, </w:t>
      </w:r>
      <w:r w:rsidR="00B9286C" w:rsidRPr="001F3690">
        <w:rPr>
          <w:rFonts w:eastAsia="Times New Roman" w:cs="Times New Roman"/>
          <w:sz w:val="24"/>
          <w:szCs w:val="24"/>
          <w:lang w:eastAsia="ru-RU"/>
        </w:rPr>
        <w:t>участием в конкурсах</w:t>
      </w:r>
      <w:r w:rsidRPr="001F3690">
        <w:rPr>
          <w:rFonts w:eastAsia="Times New Roman" w:cs="Times New Roman"/>
          <w:sz w:val="24"/>
          <w:szCs w:val="24"/>
          <w:lang w:eastAsia="ru-RU"/>
        </w:rPr>
        <w:t xml:space="preserve"> детского творчества, в концертах и других событиях. </w:t>
      </w:r>
    </w:p>
    <w:p w:rsidR="0079654F" w:rsidRPr="00455F99" w:rsidRDefault="0079654F" w:rsidP="003E6E65">
      <w:pPr>
        <w:spacing w:after="0" w:line="20" w:lineRule="atLeast"/>
        <w:ind w:left="-425" w:firstLine="426"/>
        <w:jc w:val="both"/>
        <w:rPr>
          <w:rFonts w:eastAsia="Times New Roman" w:cs="Times New Roman"/>
          <w:sz w:val="24"/>
          <w:szCs w:val="24"/>
          <w:lang w:eastAsia="ru-RU"/>
        </w:rPr>
      </w:pPr>
      <w:r w:rsidRPr="00AC3BF7">
        <w:rPr>
          <w:rFonts w:eastAsia="Calibri" w:cs="Times New Roman"/>
          <w:sz w:val="24"/>
          <w:szCs w:val="24"/>
        </w:rPr>
        <w:t>По ходу реализации программы, после прохождения учащимися каждого блока</w:t>
      </w:r>
    </w:p>
    <w:p w:rsidR="00D31559" w:rsidRDefault="0079654F" w:rsidP="003E6E65">
      <w:pPr>
        <w:tabs>
          <w:tab w:val="left" w:pos="709"/>
        </w:tabs>
        <w:spacing w:after="0" w:line="20" w:lineRule="atLeast"/>
        <w:ind w:left="-425"/>
        <w:contextualSpacing/>
        <w:jc w:val="both"/>
        <w:rPr>
          <w:rFonts w:eastAsia="Calibri" w:cs="Times New Roman"/>
          <w:sz w:val="24"/>
          <w:szCs w:val="24"/>
        </w:rPr>
      </w:pPr>
      <w:r w:rsidRPr="00AC3BF7">
        <w:rPr>
          <w:rFonts w:eastAsia="Calibri" w:cs="Times New Roman"/>
          <w:sz w:val="24"/>
          <w:szCs w:val="24"/>
        </w:rPr>
        <w:t xml:space="preserve">используются </w:t>
      </w:r>
      <w:r w:rsidRPr="00AC3BF7">
        <w:rPr>
          <w:rFonts w:eastAsia="Calibri" w:cs="Times New Roman"/>
          <w:i/>
          <w:sz w:val="24"/>
          <w:szCs w:val="24"/>
        </w:rPr>
        <w:t xml:space="preserve">контрольно-оценочные </w:t>
      </w:r>
      <w:r w:rsidR="00B9286C" w:rsidRPr="00AC3BF7">
        <w:rPr>
          <w:rFonts w:eastAsia="Calibri" w:cs="Times New Roman"/>
          <w:i/>
          <w:sz w:val="24"/>
          <w:szCs w:val="24"/>
        </w:rPr>
        <w:t>средства</w:t>
      </w:r>
      <w:r w:rsidR="00B9286C" w:rsidRPr="00AC3BF7">
        <w:rPr>
          <w:rFonts w:eastAsia="Calibri" w:cs="Times New Roman"/>
          <w:sz w:val="24"/>
          <w:szCs w:val="24"/>
        </w:rPr>
        <w:t>, которые</w:t>
      </w:r>
      <w:r w:rsidRPr="00AC3BF7">
        <w:rPr>
          <w:rFonts w:eastAsia="Calibri" w:cs="Times New Roman"/>
          <w:sz w:val="24"/>
          <w:szCs w:val="24"/>
        </w:rPr>
        <w:t xml:space="preserve"> призваны определить готовность обучающегося к выполнению определенного вида деятельности. </w:t>
      </w:r>
    </w:p>
    <w:p w:rsidR="00502B7F" w:rsidRDefault="00502B7F" w:rsidP="003E6E65">
      <w:pPr>
        <w:tabs>
          <w:tab w:val="left" w:pos="709"/>
        </w:tabs>
        <w:spacing w:after="0" w:line="20" w:lineRule="atLeast"/>
        <w:ind w:left="-425"/>
        <w:contextualSpacing/>
        <w:jc w:val="both"/>
        <w:rPr>
          <w:rFonts w:eastAsia="Calibri" w:cs="Times New Roman"/>
          <w:sz w:val="24"/>
          <w:szCs w:val="24"/>
        </w:rPr>
      </w:pPr>
    </w:p>
    <w:p w:rsidR="003E6E65" w:rsidRPr="003E6E65" w:rsidRDefault="003E6E65" w:rsidP="003E6E65">
      <w:pPr>
        <w:tabs>
          <w:tab w:val="left" w:pos="709"/>
        </w:tabs>
        <w:spacing w:after="0" w:line="240" w:lineRule="auto"/>
        <w:ind w:left="-426" w:firstLine="426"/>
        <w:contextualSpacing/>
        <w:jc w:val="both"/>
        <w:rPr>
          <w:rFonts w:eastAsia="Calibri" w:cs="Times New Roman"/>
          <w:sz w:val="24"/>
          <w:szCs w:val="24"/>
        </w:rPr>
      </w:pPr>
      <w:r w:rsidRPr="003E6E65">
        <w:rPr>
          <w:rFonts w:eastAsia="Calibri" w:cs="Times New Roman"/>
          <w:sz w:val="24"/>
          <w:szCs w:val="24"/>
        </w:rPr>
        <w:t xml:space="preserve">Программа прошла апробацию на базе БОУДО «Центр детского творчества». В ходе реализации программы получены определенные положительные результаты. </w:t>
      </w:r>
      <w:proofErr w:type="gramStart"/>
      <w:r w:rsidRPr="003E6E65">
        <w:rPr>
          <w:rFonts w:eastAsia="Calibri" w:cs="Times New Roman"/>
          <w:sz w:val="24"/>
          <w:szCs w:val="24"/>
        </w:rPr>
        <w:t>У обучающихся закрепился интерес к физическим упражнениям и хореографии, возросли их физические и  функциональные показатели, воспитанники при</w:t>
      </w:r>
      <w:r>
        <w:rPr>
          <w:rFonts w:eastAsia="Calibri" w:cs="Times New Roman"/>
          <w:sz w:val="24"/>
          <w:szCs w:val="24"/>
        </w:rPr>
        <w:t>обрели предметные умения и навыки</w:t>
      </w:r>
      <w:r w:rsidRPr="003E6E65">
        <w:rPr>
          <w:rFonts w:eastAsia="Calibri" w:cs="Times New Roman"/>
          <w:sz w:val="24"/>
          <w:szCs w:val="24"/>
        </w:rPr>
        <w:t xml:space="preserve"> по данной дисциплине, в результате чего коллектив неоднократно становился победителем </w:t>
      </w:r>
      <w:r w:rsidR="00064AF6">
        <w:rPr>
          <w:rFonts w:eastAsia="Calibri" w:cs="Times New Roman"/>
          <w:sz w:val="24"/>
          <w:szCs w:val="24"/>
        </w:rPr>
        <w:t xml:space="preserve">и призером </w:t>
      </w:r>
      <w:r w:rsidRPr="003E6E65">
        <w:rPr>
          <w:rFonts w:eastAsia="Calibri" w:cs="Times New Roman"/>
          <w:sz w:val="24"/>
          <w:szCs w:val="24"/>
        </w:rPr>
        <w:t xml:space="preserve">конкурсов и фестивалей </w:t>
      </w:r>
      <w:r w:rsidR="00064AF6">
        <w:rPr>
          <w:rFonts w:eastAsia="Calibri" w:cs="Times New Roman"/>
          <w:sz w:val="24"/>
          <w:szCs w:val="24"/>
        </w:rPr>
        <w:t xml:space="preserve">различного уровня </w:t>
      </w:r>
      <w:r w:rsidRPr="003E6E65">
        <w:rPr>
          <w:rFonts w:eastAsia="Calibri" w:cs="Times New Roman"/>
          <w:sz w:val="24"/>
          <w:szCs w:val="24"/>
        </w:rPr>
        <w:t>и трижды подтвердил звание «Образцовый».</w:t>
      </w:r>
      <w:proofErr w:type="gramEnd"/>
    </w:p>
    <w:p w:rsidR="00D31559" w:rsidRDefault="00D31559" w:rsidP="00502B7F">
      <w:pPr>
        <w:spacing w:after="0" w:line="240" w:lineRule="auto"/>
        <w:rPr>
          <w:rFonts w:eastAsia="Calibri" w:cs="Times New Roman"/>
          <w:sz w:val="24"/>
          <w:szCs w:val="24"/>
        </w:rPr>
      </w:pPr>
    </w:p>
    <w:p w:rsidR="00CF6778" w:rsidRDefault="00CF6778" w:rsidP="00CF6778">
      <w:pPr>
        <w:rPr>
          <w:rFonts w:cs="Times New Roman"/>
          <w:b/>
          <w:sz w:val="24"/>
          <w:szCs w:val="24"/>
        </w:rPr>
      </w:pPr>
    </w:p>
    <w:p w:rsidR="00AB4C12" w:rsidRDefault="00AB4C12" w:rsidP="00CF6778">
      <w:pPr>
        <w:jc w:val="center"/>
        <w:rPr>
          <w:rFonts w:cs="Times New Roman"/>
          <w:b/>
          <w:sz w:val="24"/>
          <w:szCs w:val="24"/>
        </w:rPr>
      </w:pPr>
      <w:r>
        <w:rPr>
          <w:rFonts w:cs="Times New Roman"/>
          <w:b/>
          <w:sz w:val="24"/>
          <w:szCs w:val="24"/>
        </w:rPr>
        <w:lastRenderedPageBreak/>
        <w:t>Матрица реализации разноуровневости программы</w:t>
      </w:r>
    </w:p>
    <w:tbl>
      <w:tblPr>
        <w:tblStyle w:val="af6"/>
        <w:tblW w:w="10065" w:type="dxa"/>
        <w:tblInd w:w="-176" w:type="dxa"/>
        <w:tblLayout w:type="fixed"/>
        <w:tblLook w:val="04A0"/>
      </w:tblPr>
      <w:tblGrid>
        <w:gridCol w:w="2126"/>
        <w:gridCol w:w="3970"/>
        <w:gridCol w:w="3969"/>
      </w:tblGrid>
      <w:tr w:rsidR="00AB4C12" w:rsidTr="00AB4C12">
        <w:tc>
          <w:tcPr>
            <w:tcW w:w="2126" w:type="dxa"/>
          </w:tcPr>
          <w:p w:rsidR="00AB4C12" w:rsidRDefault="00AB4C12" w:rsidP="006D194E">
            <w:pPr>
              <w:spacing w:line="360" w:lineRule="auto"/>
              <w:contextualSpacing/>
              <w:jc w:val="center"/>
              <w:rPr>
                <w:b/>
                <w:sz w:val="24"/>
                <w:szCs w:val="24"/>
              </w:rPr>
            </w:pPr>
            <w:r>
              <w:rPr>
                <w:b/>
                <w:sz w:val="24"/>
                <w:szCs w:val="24"/>
              </w:rPr>
              <w:t xml:space="preserve">Уровни </w:t>
            </w:r>
          </w:p>
        </w:tc>
        <w:tc>
          <w:tcPr>
            <w:tcW w:w="3970" w:type="dxa"/>
          </w:tcPr>
          <w:p w:rsidR="00AB4C12" w:rsidRDefault="00AB4C12" w:rsidP="006D194E">
            <w:pPr>
              <w:spacing w:line="360" w:lineRule="auto"/>
              <w:contextualSpacing/>
              <w:jc w:val="center"/>
              <w:rPr>
                <w:b/>
                <w:sz w:val="24"/>
                <w:szCs w:val="24"/>
              </w:rPr>
            </w:pPr>
            <w:r>
              <w:rPr>
                <w:b/>
                <w:sz w:val="24"/>
                <w:szCs w:val="24"/>
              </w:rPr>
              <w:t xml:space="preserve">Стартовый </w:t>
            </w:r>
          </w:p>
        </w:tc>
        <w:tc>
          <w:tcPr>
            <w:tcW w:w="3969" w:type="dxa"/>
          </w:tcPr>
          <w:p w:rsidR="00AB4C12" w:rsidRDefault="00AB4C12" w:rsidP="006D194E">
            <w:pPr>
              <w:spacing w:line="360" w:lineRule="auto"/>
              <w:contextualSpacing/>
              <w:jc w:val="center"/>
              <w:rPr>
                <w:b/>
                <w:sz w:val="24"/>
                <w:szCs w:val="24"/>
              </w:rPr>
            </w:pPr>
            <w:r>
              <w:rPr>
                <w:b/>
                <w:sz w:val="24"/>
                <w:szCs w:val="24"/>
              </w:rPr>
              <w:t xml:space="preserve">Базовый </w:t>
            </w:r>
          </w:p>
        </w:tc>
      </w:tr>
      <w:tr w:rsidR="00AB4C12" w:rsidTr="00AB4C12">
        <w:tc>
          <w:tcPr>
            <w:tcW w:w="2126" w:type="dxa"/>
            <w:vMerge w:val="restart"/>
          </w:tcPr>
          <w:p w:rsidR="00AB4C12" w:rsidRDefault="00AB4C12" w:rsidP="006D194E">
            <w:pPr>
              <w:spacing w:line="360" w:lineRule="auto"/>
              <w:contextualSpacing/>
              <w:jc w:val="center"/>
              <w:rPr>
                <w:b/>
                <w:sz w:val="24"/>
                <w:szCs w:val="24"/>
              </w:rPr>
            </w:pPr>
            <w:r>
              <w:rPr>
                <w:b/>
                <w:sz w:val="24"/>
                <w:szCs w:val="24"/>
              </w:rPr>
              <w:t xml:space="preserve">Критерии </w:t>
            </w:r>
          </w:p>
          <w:p w:rsidR="001D44ED" w:rsidRDefault="001D44ED" w:rsidP="006D194E">
            <w:pPr>
              <w:spacing w:line="360" w:lineRule="auto"/>
              <w:contextualSpacing/>
              <w:jc w:val="center"/>
              <w:rPr>
                <w:b/>
                <w:sz w:val="24"/>
                <w:szCs w:val="24"/>
              </w:rPr>
            </w:pPr>
          </w:p>
        </w:tc>
        <w:tc>
          <w:tcPr>
            <w:tcW w:w="3970" w:type="dxa"/>
          </w:tcPr>
          <w:p w:rsidR="007C5FF8" w:rsidRPr="007C5FF8" w:rsidRDefault="007C5FF8" w:rsidP="006D194E">
            <w:pPr>
              <w:rPr>
                <w:b/>
                <w:bCs/>
                <w:iCs/>
                <w:sz w:val="24"/>
                <w:szCs w:val="24"/>
              </w:rPr>
            </w:pPr>
            <w:r w:rsidRPr="00064AF6">
              <w:rPr>
                <w:b/>
                <w:bCs/>
                <w:iCs/>
                <w:sz w:val="24"/>
                <w:szCs w:val="24"/>
              </w:rPr>
              <w:t>Буд</w:t>
            </w:r>
            <w:r>
              <w:rPr>
                <w:b/>
                <w:bCs/>
                <w:iCs/>
                <w:sz w:val="24"/>
                <w:szCs w:val="24"/>
              </w:rPr>
              <w:t>у</w:t>
            </w:r>
            <w:r w:rsidRPr="00064AF6">
              <w:rPr>
                <w:b/>
                <w:bCs/>
                <w:iCs/>
                <w:sz w:val="24"/>
                <w:szCs w:val="24"/>
              </w:rPr>
              <w:t xml:space="preserve">т </w:t>
            </w:r>
            <w:r>
              <w:rPr>
                <w:b/>
                <w:bCs/>
                <w:iCs/>
                <w:sz w:val="24"/>
                <w:szCs w:val="24"/>
              </w:rPr>
              <w:t>зна</w:t>
            </w:r>
            <w:r w:rsidRPr="00064AF6">
              <w:rPr>
                <w:b/>
                <w:bCs/>
                <w:iCs/>
                <w:sz w:val="24"/>
                <w:szCs w:val="24"/>
              </w:rPr>
              <w:t>ть:</w:t>
            </w:r>
          </w:p>
          <w:p w:rsidR="00AB4C12" w:rsidRDefault="00AB4C12" w:rsidP="006D194E">
            <w:pPr>
              <w:rPr>
                <w:sz w:val="24"/>
                <w:szCs w:val="24"/>
              </w:rPr>
            </w:pPr>
            <w:r w:rsidRPr="00DE3C4C">
              <w:rPr>
                <w:sz w:val="24"/>
                <w:szCs w:val="24"/>
              </w:rPr>
              <w:t>-правила исполнения поклона;</w:t>
            </w:r>
          </w:p>
          <w:p w:rsidR="00AB4C12" w:rsidRPr="00DE3C4C" w:rsidRDefault="00AB4C12" w:rsidP="006D194E">
            <w:pPr>
              <w:rPr>
                <w:sz w:val="24"/>
                <w:szCs w:val="24"/>
              </w:rPr>
            </w:pPr>
            <w:r>
              <w:rPr>
                <w:sz w:val="24"/>
                <w:szCs w:val="24"/>
              </w:rPr>
              <w:t>-правила выполнения основных гимнастических и акробатических элементов</w:t>
            </w:r>
            <w:r w:rsidRPr="00DE3C4C">
              <w:rPr>
                <w:sz w:val="24"/>
                <w:szCs w:val="24"/>
              </w:rPr>
              <w:t>;</w:t>
            </w:r>
          </w:p>
          <w:p w:rsidR="00AB4C12" w:rsidRPr="00DE3C4C" w:rsidRDefault="00AB4C12" w:rsidP="006D194E">
            <w:pPr>
              <w:rPr>
                <w:sz w:val="24"/>
                <w:szCs w:val="24"/>
              </w:rPr>
            </w:pPr>
            <w:r w:rsidRPr="00DE3C4C">
              <w:rPr>
                <w:sz w:val="24"/>
                <w:szCs w:val="24"/>
              </w:rPr>
              <w:t>-направление движений;</w:t>
            </w:r>
          </w:p>
          <w:p w:rsidR="00AB4C12" w:rsidRPr="00DE3C4C" w:rsidRDefault="00AB4C12" w:rsidP="006D194E">
            <w:pPr>
              <w:rPr>
                <w:sz w:val="24"/>
                <w:szCs w:val="24"/>
              </w:rPr>
            </w:pPr>
            <w:r w:rsidRPr="00DE3C4C">
              <w:rPr>
                <w:sz w:val="24"/>
                <w:szCs w:val="24"/>
              </w:rPr>
              <w:t>-последовательность исполнения движения;</w:t>
            </w:r>
          </w:p>
          <w:p w:rsidR="00AB4C12" w:rsidRPr="00DE3C4C" w:rsidRDefault="00AB4C12" w:rsidP="006D194E">
            <w:pPr>
              <w:rPr>
                <w:sz w:val="24"/>
                <w:szCs w:val="24"/>
              </w:rPr>
            </w:pPr>
            <w:r w:rsidRPr="00DE3C4C">
              <w:rPr>
                <w:sz w:val="24"/>
                <w:szCs w:val="24"/>
              </w:rPr>
              <w:t>-правила поведения при работе друг с другом и в группе.</w:t>
            </w:r>
          </w:p>
          <w:p w:rsidR="00AB4C12" w:rsidRPr="00DE3C4C" w:rsidRDefault="00AB4C12" w:rsidP="006D194E">
            <w:pPr>
              <w:rPr>
                <w:sz w:val="24"/>
                <w:szCs w:val="24"/>
              </w:rPr>
            </w:pPr>
            <w:r w:rsidRPr="00DE3C4C">
              <w:rPr>
                <w:sz w:val="24"/>
                <w:szCs w:val="24"/>
              </w:rPr>
              <w:t>-постановк</w:t>
            </w:r>
            <w:r w:rsidR="007C5FF8">
              <w:rPr>
                <w:sz w:val="24"/>
                <w:szCs w:val="24"/>
              </w:rPr>
              <w:t>а</w:t>
            </w:r>
            <w:r w:rsidRPr="00DE3C4C">
              <w:rPr>
                <w:sz w:val="24"/>
                <w:szCs w:val="24"/>
              </w:rPr>
              <w:t xml:space="preserve"> </w:t>
            </w:r>
            <w:r w:rsidR="007C5FF8">
              <w:rPr>
                <w:sz w:val="24"/>
                <w:szCs w:val="24"/>
              </w:rPr>
              <w:t>корпуса</w:t>
            </w:r>
            <w:r w:rsidRPr="00DE3C4C">
              <w:rPr>
                <w:sz w:val="24"/>
                <w:szCs w:val="24"/>
              </w:rPr>
              <w:t>;</w:t>
            </w:r>
          </w:p>
          <w:p w:rsidR="00AB4C12" w:rsidRDefault="00AB4C12" w:rsidP="006D194E">
            <w:pPr>
              <w:rPr>
                <w:sz w:val="24"/>
                <w:szCs w:val="24"/>
              </w:rPr>
            </w:pPr>
            <w:r w:rsidRPr="00DE3C4C">
              <w:rPr>
                <w:sz w:val="24"/>
                <w:szCs w:val="24"/>
              </w:rPr>
              <w:t>-построение в шеренгу, колонну, круг, шахматный порядок.</w:t>
            </w:r>
          </w:p>
          <w:p w:rsidR="00AB4C12" w:rsidRPr="00064AF6" w:rsidRDefault="00064AF6" w:rsidP="006D194E">
            <w:pPr>
              <w:rPr>
                <w:b/>
                <w:bCs/>
                <w:iCs/>
                <w:sz w:val="24"/>
                <w:szCs w:val="24"/>
              </w:rPr>
            </w:pPr>
            <w:r w:rsidRPr="00064AF6">
              <w:rPr>
                <w:b/>
                <w:bCs/>
                <w:iCs/>
                <w:sz w:val="24"/>
                <w:szCs w:val="24"/>
              </w:rPr>
              <w:t>Буд</w:t>
            </w:r>
            <w:r w:rsidR="004645DA">
              <w:rPr>
                <w:b/>
                <w:bCs/>
                <w:iCs/>
                <w:sz w:val="24"/>
                <w:szCs w:val="24"/>
              </w:rPr>
              <w:t>у</w:t>
            </w:r>
            <w:r w:rsidRPr="00064AF6">
              <w:rPr>
                <w:b/>
                <w:bCs/>
                <w:iCs/>
                <w:sz w:val="24"/>
                <w:szCs w:val="24"/>
              </w:rPr>
              <w:t>т уметь:</w:t>
            </w:r>
          </w:p>
          <w:p w:rsidR="00AB4C12" w:rsidRPr="00CB7EC2" w:rsidRDefault="00AB4C12" w:rsidP="006D194E">
            <w:pPr>
              <w:rPr>
                <w:sz w:val="24"/>
                <w:szCs w:val="24"/>
              </w:rPr>
            </w:pPr>
            <w:r w:rsidRPr="00CB7EC2">
              <w:rPr>
                <w:sz w:val="24"/>
                <w:szCs w:val="24"/>
              </w:rPr>
              <w:t>-согласо</w:t>
            </w:r>
            <w:r w:rsidR="007C5FF8">
              <w:rPr>
                <w:sz w:val="24"/>
                <w:szCs w:val="24"/>
              </w:rPr>
              <w:t>вы</w:t>
            </w:r>
            <w:r w:rsidRPr="00CB7EC2">
              <w:rPr>
                <w:sz w:val="24"/>
                <w:szCs w:val="24"/>
              </w:rPr>
              <w:t>вать свои движения с музыкой;</w:t>
            </w:r>
          </w:p>
          <w:p w:rsidR="00AB4C12" w:rsidRPr="00CB7EC2" w:rsidRDefault="00AB4C12" w:rsidP="006D194E">
            <w:pPr>
              <w:rPr>
                <w:sz w:val="24"/>
                <w:szCs w:val="24"/>
              </w:rPr>
            </w:pPr>
            <w:r w:rsidRPr="00CB7EC2">
              <w:rPr>
                <w:sz w:val="24"/>
                <w:szCs w:val="24"/>
              </w:rPr>
              <w:t>-ходить легко, ритмично, бегать быстро с высоким подъемом ног, скакать с ноги на ногу, выполнять движения различного характера, пружинить на ногах;</w:t>
            </w:r>
          </w:p>
          <w:p w:rsidR="00AB4C12" w:rsidRPr="00CB7EC2" w:rsidRDefault="00AB4C12" w:rsidP="006D194E">
            <w:pPr>
              <w:rPr>
                <w:sz w:val="24"/>
                <w:szCs w:val="24"/>
              </w:rPr>
            </w:pPr>
            <w:r w:rsidRPr="00CB7EC2">
              <w:rPr>
                <w:sz w:val="24"/>
                <w:szCs w:val="24"/>
              </w:rPr>
              <w:t>-передавать игровые образы различного характера;</w:t>
            </w:r>
          </w:p>
          <w:p w:rsidR="00AB4C12" w:rsidRPr="00CB7EC2" w:rsidRDefault="00AB4C12" w:rsidP="006D194E">
            <w:pPr>
              <w:rPr>
                <w:sz w:val="24"/>
                <w:szCs w:val="24"/>
              </w:rPr>
            </w:pPr>
            <w:r w:rsidRPr="00CB7EC2">
              <w:rPr>
                <w:sz w:val="24"/>
                <w:szCs w:val="24"/>
              </w:rPr>
              <w:t>-строить совместно с группой ровный круг;</w:t>
            </w:r>
          </w:p>
          <w:p w:rsidR="00AB4C12" w:rsidRPr="00CB7EC2" w:rsidRDefault="00AB4C12" w:rsidP="006D194E">
            <w:pPr>
              <w:rPr>
                <w:sz w:val="24"/>
                <w:szCs w:val="24"/>
              </w:rPr>
            </w:pPr>
            <w:r w:rsidRPr="00CB7EC2">
              <w:rPr>
                <w:sz w:val="24"/>
                <w:szCs w:val="24"/>
              </w:rPr>
              <w:t>-расходит</w:t>
            </w:r>
            <w:r w:rsidR="007C5FF8">
              <w:rPr>
                <w:sz w:val="24"/>
                <w:szCs w:val="24"/>
              </w:rPr>
              <w:t>ь</w:t>
            </w:r>
            <w:r w:rsidRPr="00CB7EC2">
              <w:rPr>
                <w:sz w:val="24"/>
                <w:szCs w:val="24"/>
              </w:rPr>
              <w:t>ся из пар в разные стороны;</w:t>
            </w:r>
          </w:p>
          <w:p w:rsidR="00AB4C12" w:rsidRPr="00CB7EC2" w:rsidRDefault="00AB4C12" w:rsidP="006D194E">
            <w:pPr>
              <w:rPr>
                <w:sz w:val="24"/>
                <w:szCs w:val="24"/>
              </w:rPr>
            </w:pPr>
            <w:r w:rsidRPr="00CB7EC2">
              <w:rPr>
                <w:sz w:val="24"/>
                <w:szCs w:val="24"/>
              </w:rPr>
              <w:t>-сидя на коврике держать спину ровно;</w:t>
            </w:r>
          </w:p>
          <w:p w:rsidR="00AB4C12" w:rsidRPr="00CB7EC2" w:rsidRDefault="00AB4C12" w:rsidP="006D194E">
            <w:pPr>
              <w:rPr>
                <w:sz w:val="24"/>
                <w:szCs w:val="24"/>
              </w:rPr>
            </w:pPr>
            <w:r w:rsidRPr="00CB7EC2">
              <w:rPr>
                <w:sz w:val="24"/>
                <w:szCs w:val="24"/>
              </w:rPr>
              <w:t>-реагировать на замечания, менять исходные положения по необходимости;</w:t>
            </w:r>
          </w:p>
          <w:p w:rsidR="00AB4C12" w:rsidRPr="00CB7EC2" w:rsidRDefault="00AB4C12" w:rsidP="006D194E">
            <w:pPr>
              <w:rPr>
                <w:sz w:val="24"/>
                <w:szCs w:val="24"/>
              </w:rPr>
            </w:pPr>
            <w:r w:rsidRPr="00CB7EC2">
              <w:rPr>
                <w:sz w:val="24"/>
                <w:szCs w:val="24"/>
              </w:rPr>
              <w:t>-начинать и заканчивать движение с началом и концом музыки;</w:t>
            </w:r>
          </w:p>
          <w:p w:rsidR="00AB4C12" w:rsidRPr="00CB7EC2" w:rsidRDefault="00AB4C12" w:rsidP="006D194E">
            <w:pPr>
              <w:rPr>
                <w:sz w:val="24"/>
                <w:szCs w:val="24"/>
              </w:rPr>
            </w:pPr>
            <w:r w:rsidRPr="00CB7EC2">
              <w:rPr>
                <w:sz w:val="24"/>
                <w:szCs w:val="24"/>
              </w:rPr>
              <w:t>-</w:t>
            </w:r>
            <w:r w:rsidR="007C5FF8">
              <w:rPr>
                <w:sz w:val="24"/>
                <w:szCs w:val="24"/>
              </w:rPr>
              <w:t xml:space="preserve">выполнять </w:t>
            </w:r>
            <w:r w:rsidRPr="00CB7EC2">
              <w:rPr>
                <w:sz w:val="24"/>
                <w:szCs w:val="24"/>
              </w:rPr>
              <w:t xml:space="preserve">простейшие движения народных танцев: подскоки, присядка, галоп, шаг </w:t>
            </w:r>
            <w:r>
              <w:rPr>
                <w:sz w:val="24"/>
                <w:szCs w:val="24"/>
              </w:rPr>
              <w:t>польки.</w:t>
            </w:r>
          </w:p>
        </w:tc>
        <w:tc>
          <w:tcPr>
            <w:tcW w:w="3969" w:type="dxa"/>
          </w:tcPr>
          <w:p w:rsidR="007C5FF8" w:rsidRPr="007C5FF8" w:rsidRDefault="007C5FF8" w:rsidP="006D194E">
            <w:pPr>
              <w:rPr>
                <w:b/>
                <w:bCs/>
                <w:iCs/>
                <w:sz w:val="24"/>
                <w:szCs w:val="24"/>
              </w:rPr>
            </w:pPr>
            <w:r w:rsidRPr="00064AF6">
              <w:rPr>
                <w:b/>
                <w:bCs/>
                <w:iCs/>
                <w:sz w:val="24"/>
                <w:szCs w:val="24"/>
              </w:rPr>
              <w:t>Буд</w:t>
            </w:r>
            <w:r>
              <w:rPr>
                <w:b/>
                <w:bCs/>
                <w:iCs/>
                <w:sz w:val="24"/>
                <w:szCs w:val="24"/>
              </w:rPr>
              <w:t>у</w:t>
            </w:r>
            <w:r w:rsidRPr="00064AF6">
              <w:rPr>
                <w:b/>
                <w:bCs/>
                <w:iCs/>
                <w:sz w:val="24"/>
                <w:szCs w:val="24"/>
              </w:rPr>
              <w:t xml:space="preserve">т </w:t>
            </w:r>
            <w:r>
              <w:rPr>
                <w:b/>
                <w:bCs/>
                <w:iCs/>
                <w:sz w:val="24"/>
                <w:szCs w:val="24"/>
              </w:rPr>
              <w:t>зна</w:t>
            </w:r>
            <w:r w:rsidRPr="00064AF6">
              <w:rPr>
                <w:b/>
                <w:bCs/>
                <w:iCs/>
                <w:sz w:val="24"/>
                <w:szCs w:val="24"/>
              </w:rPr>
              <w:t>ть:</w:t>
            </w:r>
          </w:p>
          <w:p w:rsidR="00AB4C12" w:rsidRDefault="00AB4C12" w:rsidP="006D194E">
            <w:pPr>
              <w:rPr>
                <w:sz w:val="24"/>
                <w:szCs w:val="24"/>
              </w:rPr>
            </w:pPr>
            <w:r>
              <w:rPr>
                <w:sz w:val="24"/>
                <w:szCs w:val="24"/>
              </w:rPr>
              <w:t>-</w:t>
            </w:r>
            <w:r w:rsidRPr="00AF3162">
              <w:rPr>
                <w:sz w:val="24"/>
                <w:szCs w:val="24"/>
              </w:rPr>
              <w:t>специальн</w:t>
            </w:r>
            <w:r w:rsidR="007C5FF8">
              <w:rPr>
                <w:sz w:val="24"/>
                <w:szCs w:val="24"/>
              </w:rPr>
              <w:t>ую</w:t>
            </w:r>
          </w:p>
          <w:p w:rsidR="00AB4C12" w:rsidRDefault="00AB4C12" w:rsidP="006D194E">
            <w:pPr>
              <w:rPr>
                <w:sz w:val="24"/>
                <w:szCs w:val="24"/>
              </w:rPr>
            </w:pPr>
            <w:r>
              <w:rPr>
                <w:sz w:val="24"/>
                <w:szCs w:val="24"/>
              </w:rPr>
              <w:t>т</w:t>
            </w:r>
            <w:r w:rsidRPr="00AF3162">
              <w:rPr>
                <w:sz w:val="24"/>
                <w:szCs w:val="24"/>
              </w:rPr>
              <w:t>ерминологи</w:t>
            </w:r>
            <w:r w:rsidR="007C5FF8">
              <w:rPr>
                <w:sz w:val="24"/>
                <w:szCs w:val="24"/>
              </w:rPr>
              <w:t>я</w:t>
            </w:r>
            <w:r>
              <w:rPr>
                <w:sz w:val="24"/>
                <w:szCs w:val="24"/>
              </w:rPr>
              <w:t xml:space="preserve"> классического, эстрадного и современного танцев</w:t>
            </w:r>
            <w:r w:rsidRPr="00AF3162">
              <w:rPr>
                <w:sz w:val="24"/>
                <w:szCs w:val="24"/>
              </w:rPr>
              <w:t>;</w:t>
            </w:r>
          </w:p>
          <w:p w:rsidR="00AB4C12" w:rsidRPr="00AF3162" w:rsidRDefault="00AB4C12" w:rsidP="006D194E">
            <w:pPr>
              <w:rPr>
                <w:sz w:val="24"/>
                <w:szCs w:val="24"/>
              </w:rPr>
            </w:pPr>
            <w:r>
              <w:rPr>
                <w:sz w:val="24"/>
                <w:szCs w:val="24"/>
              </w:rPr>
              <w:t>-</w:t>
            </w:r>
            <w:r w:rsidRPr="00AF3162">
              <w:rPr>
                <w:sz w:val="24"/>
                <w:szCs w:val="24"/>
              </w:rPr>
              <w:t>основные сведения по истории современного танца;</w:t>
            </w:r>
          </w:p>
          <w:p w:rsidR="00AB4C12" w:rsidRPr="00AF3162" w:rsidRDefault="00AB4C12" w:rsidP="006D194E">
            <w:pPr>
              <w:rPr>
                <w:sz w:val="24"/>
                <w:szCs w:val="24"/>
              </w:rPr>
            </w:pPr>
            <w:r w:rsidRPr="00AF3162">
              <w:rPr>
                <w:sz w:val="24"/>
                <w:szCs w:val="24"/>
              </w:rPr>
              <w:t xml:space="preserve">-основные стили </w:t>
            </w:r>
            <w:r>
              <w:rPr>
                <w:sz w:val="24"/>
                <w:szCs w:val="24"/>
              </w:rPr>
              <w:t xml:space="preserve">и жанры современной хореографии, </w:t>
            </w:r>
            <w:r w:rsidRPr="00AF3162">
              <w:rPr>
                <w:sz w:val="24"/>
                <w:szCs w:val="24"/>
              </w:rPr>
              <w:t>основы техники исполнения движений джаз танца, танца модерн, современных молодежных направлений танца;</w:t>
            </w:r>
          </w:p>
          <w:p w:rsidR="00AB4C12" w:rsidRPr="00AF3162" w:rsidRDefault="00AB4C12" w:rsidP="006D194E">
            <w:pPr>
              <w:rPr>
                <w:sz w:val="24"/>
                <w:szCs w:val="24"/>
              </w:rPr>
            </w:pPr>
            <w:r w:rsidRPr="00AF3162">
              <w:rPr>
                <w:sz w:val="24"/>
                <w:szCs w:val="24"/>
              </w:rPr>
              <w:t>-современные формы, стили и техники танца.</w:t>
            </w:r>
          </w:p>
          <w:p w:rsidR="00AB4C12" w:rsidRPr="00064AF6" w:rsidRDefault="00064AF6" w:rsidP="006D194E">
            <w:pPr>
              <w:rPr>
                <w:b/>
                <w:bCs/>
                <w:iCs/>
                <w:sz w:val="24"/>
                <w:szCs w:val="24"/>
              </w:rPr>
            </w:pPr>
            <w:r w:rsidRPr="00064AF6">
              <w:rPr>
                <w:b/>
                <w:bCs/>
                <w:iCs/>
                <w:sz w:val="24"/>
                <w:szCs w:val="24"/>
              </w:rPr>
              <w:t>Буд</w:t>
            </w:r>
            <w:r w:rsidR="004645DA">
              <w:rPr>
                <w:b/>
                <w:bCs/>
                <w:iCs/>
                <w:sz w:val="24"/>
                <w:szCs w:val="24"/>
              </w:rPr>
              <w:t>у</w:t>
            </w:r>
            <w:r w:rsidRPr="00064AF6">
              <w:rPr>
                <w:b/>
                <w:bCs/>
                <w:iCs/>
                <w:sz w:val="24"/>
                <w:szCs w:val="24"/>
              </w:rPr>
              <w:t>т уметь:</w:t>
            </w:r>
          </w:p>
          <w:p w:rsidR="00AB4C12" w:rsidRPr="00AF3162" w:rsidRDefault="00AB4C12" w:rsidP="006D194E">
            <w:pPr>
              <w:rPr>
                <w:sz w:val="24"/>
                <w:szCs w:val="24"/>
              </w:rPr>
            </w:pPr>
            <w:proofErr w:type="gramStart"/>
            <w:r w:rsidRPr="00AF3162">
              <w:rPr>
                <w:sz w:val="24"/>
                <w:szCs w:val="24"/>
              </w:rPr>
              <w:t>-</w:t>
            </w:r>
            <w:r>
              <w:rPr>
                <w:sz w:val="24"/>
                <w:szCs w:val="24"/>
              </w:rPr>
              <w:t>исполн</w:t>
            </w:r>
            <w:r w:rsidR="00064AF6">
              <w:rPr>
                <w:sz w:val="24"/>
                <w:szCs w:val="24"/>
              </w:rPr>
              <w:t>ять</w:t>
            </w:r>
            <w:r w:rsidRPr="00AF3162">
              <w:rPr>
                <w:sz w:val="24"/>
                <w:szCs w:val="24"/>
              </w:rPr>
              <w:t xml:space="preserve"> основны</w:t>
            </w:r>
            <w:r w:rsidR="00064AF6">
              <w:rPr>
                <w:sz w:val="24"/>
                <w:szCs w:val="24"/>
              </w:rPr>
              <w:t>е</w:t>
            </w:r>
            <w:r>
              <w:rPr>
                <w:sz w:val="24"/>
                <w:szCs w:val="24"/>
              </w:rPr>
              <w:t xml:space="preserve"> </w:t>
            </w:r>
            <w:r w:rsidRPr="00AF3162">
              <w:rPr>
                <w:sz w:val="24"/>
                <w:szCs w:val="24"/>
              </w:rPr>
              <w:t>движени</w:t>
            </w:r>
            <w:r w:rsidR="00064AF6">
              <w:rPr>
                <w:sz w:val="24"/>
                <w:szCs w:val="24"/>
              </w:rPr>
              <w:t>я</w:t>
            </w:r>
            <w:r>
              <w:rPr>
                <w:sz w:val="24"/>
                <w:szCs w:val="24"/>
              </w:rPr>
              <w:t xml:space="preserve"> классического, эстрадного и современного танцев</w:t>
            </w:r>
            <w:r w:rsidRPr="00AF3162">
              <w:rPr>
                <w:sz w:val="24"/>
                <w:szCs w:val="24"/>
              </w:rPr>
              <w:t>;</w:t>
            </w:r>
            <w:proofErr w:type="gramEnd"/>
          </w:p>
          <w:p w:rsidR="00AB4C12" w:rsidRPr="00AF3162" w:rsidRDefault="00AB4C12" w:rsidP="006D194E">
            <w:pPr>
              <w:rPr>
                <w:sz w:val="24"/>
                <w:szCs w:val="24"/>
              </w:rPr>
            </w:pPr>
            <w:r w:rsidRPr="00AF3162">
              <w:rPr>
                <w:sz w:val="24"/>
                <w:szCs w:val="24"/>
              </w:rPr>
              <w:t>-</w:t>
            </w:r>
            <w:r>
              <w:rPr>
                <w:sz w:val="24"/>
                <w:szCs w:val="24"/>
              </w:rPr>
              <w:t>грамотн</w:t>
            </w:r>
            <w:r w:rsidR="00064AF6">
              <w:rPr>
                <w:sz w:val="24"/>
                <w:szCs w:val="24"/>
              </w:rPr>
              <w:t>о</w:t>
            </w:r>
            <w:r>
              <w:rPr>
                <w:sz w:val="24"/>
                <w:szCs w:val="24"/>
              </w:rPr>
              <w:t xml:space="preserve"> подход</w:t>
            </w:r>
            <w:r w:rsidR="00064AF6">
              <w:rPr>
                <w:sz w:val="24"/>
                <w:szCs w:val="24"/>
              </w:rPr>
              <w:t>ить</w:t>
            </w:r>
            <w:r w:rsidRPr="00AF3162">
              <w:rPr>
                <w:sz w:val="24"/>
                <w:szCs w:val="24"/>
              </w:rPr>
              <w:t xml:space="preserve"> к изучению лексики разных жанров и стилей современного танца;</w:t>
            </w:r>
          </w:p>
          <w:p w:rsidR="00AB4C12" w:rsidRPr="00AF3162" w:rsidRDefault="00AB4C12" w:rsidP="006D194E">
            <w:pPr>
              <w:rPr>
                <w:sz w:val="24"/>
                <w:szCs w:val="24"/>
              </w:rPr>
            </w:pPr>
            <w:r w:rsidRPr="00AF3162">
              <w:rPr>
                <w:sz w:val="24"/>
                <w:szCs w:val="24"/>
              </w:rPr>
              <w:t>-</w:t>
            </w:r>
            <w:r>
              <w:rPr>
                <w:sz w:val="24"/>
                <w:szCs w:val="24"/>
              </w:rPr>
              <w:t>использова</w:t>
            </w:r>
            <w:r w:rsidR="00064AF6">
              <w:rPr>
                <w:sz w:val="24"/>
                <w:szCs w:val="24"/>
              </w:rPr>
              <w:t>ть</w:t>
            </w:r>
            <w:r w:rsidRPr="00AF3162">
              <w:rPr>
                <w:sz w:val="24"/>
                <w:szCs w:val="24"/>
              </w:rPr>
              <w:t xml:space="preserve"> знани</w:t>
            </w:r>
            <w:r w:rsidR="00064AF6">
              <w:rPr>
                <w:sz w:val="24"/>
                <w:szCs w:val="24"/>
              </w:rPr>
              <w:t>я</w:t>
            </w:r>
            <w:r>
              <w:rPr>
                <w:sz w:val="24"/>
                <w:szCs w:val="24"/>
              </w:rPr>
              <w:t xml:space="preserve"> </w:t>
            </w:r>
            <w:r w:rsidRPr="00AF3162">
              <w:rPr>
                <w:sz w:val="24"/>
                <w:szCs w:val="24"/>
              </w:rPr>
              <w:t>современного лексического материала в хореографических произведениях коллектива;</w:t>
            </w:r>
          </w:p>
          <w:p w:rsidR="00AB4C12" w:rsidRDefault="00AB4C12" w:rsidP="006D194E">
            <w:pPr>
              <w:rPr>
                <w:sz w:val="24"/>
                <w:szCs w:val="24"/>
              </w:rPr>
            </w:pPr>
            <w:r w:rsidRPr="00AF3162">
              <w:rPr>
                <w:sz w:val="24"/>
                <w:szCs w:val="24"/>
              </w:rPr>
              <w:t>-</w:t>
            </w:r>
            <w:r>
              <w:rPr>
                <w:sz w:val="24"/>
                <w:szCs w:val="24"/>
              </w:rPr>
              <w:t>отраж</w:t>
            </w:r>
            <w:r w:rsidR="00064AF6">
              <w:rPr>
                <w:sz w:val="24"/>
                <w:szCs w:val="24"/>
              </w:rPr>
              <w:t>ать</w:t>
            </w:r>
            <w:r w:rsidRPr="00AF3162">
              <w:rPr>
                <w:sz w:val="24"/>
                <w:szCs w:val="24"/>
              </w:rPr>
              <w:t xml:space="preserve"> в танце особенности исполнительской манеры разных стилей современной хореографии;</w:t>
            </w:r>
          </w:p>
          <w:p w:rsidR="00AB4C12" w:rsidRPr="00262834" w:rsidRDefault="00AB4C12" w:rsidP="006D194E">
            <w:pPr>
              <w:rPr>
                <w:b/>
                <w:sz w:val="24"/>
                <w:szCs w:val="24"/>
              </w:rPr>
            </w:pPr>
            <w:r w:rsidRPr="00AF3162">
              <w:rPr>
                <w:sz w:val="24"/>
                <w:szCs w:val="24"/>
              </w:rPr>
              <w:t>-</w:t>
            </w:r>
            <w:r>
              <w:rPr>
                <w:sz w:val="24"/>
                <w:szCs w:val="24"/>
              </w:rPr>
              <w:t>исполн</w:t>
            </w:r>
            <w:r w:rsidR="00064AF6">
              <w:rPr>
                <w:sz w:val="24"/>
                <w:szCs w:val="24"/>
              </w:rPr>
              <w:t>ять</w:t>
            </w:r>
            <w:r w:rsidRPr="00AF3162">
              <w:rPr>
                <w:sz w:val="24"/>
                <w:szCs w:val="24"/>
              </w:rPr>
              <w:t xml:space="preserve"> движени</w:t>
            </w:r>
            <w:r w:rsidR="00064AF6">
              <w:rPr>
                <w:sz w:val="24"/>
                <w:szCs w:val="24"/>
              </w:rPr>
              <w:t>я</w:t>
            </w:r>
            <w:r w:rsidRPr="00AF3162">
              <w:rPr>
                <w:sz w:val="24"/>
                <w:szCs w:val="24"/>
              </w:rPr>
              <w:t xml:space="preserve"> и</w:t>
            </w:r>
            <w:r>
              <w:rPr>
                <w:sz w:val="24"/>
                <w:szCs w:val="24"/>
              </w:rPr>
              <w:t xml:space="preserve"> элементы современного танца в </w:t>
            </w:r>
            <w:r w:rsidRPr="00AF3162">
              <w:rPr>
                <w:sz w:val="24"/>
                <w:szCs w:val="24"/>
              </w:rPr>
              <w:t xml:space="preserve">комбинации </w:t>
            </w:r>
            <w:r>
              <w:rPr>
                <w:sz w:val="24"/>
                <w:szCs w:val="24"/>
              </w:rPr>
              <w:t>с гимнастикой и акробатикой;</w:t>
            </w:r>
          </w:p>
          <w:p w:rsidR="00AB4C12" w:rsidRPr="00D31559" w:rsidRDefault="00AB4C12" w:rsidP="006D194E">
            <w:pPr>
              <w:rPr>
                <w:b/>
                <w:sz w:val="24"/>
                <w:szCs w:val="24"/>
              </w:rPr>
            </w:pPr>
            <w:r w:rsidRPr="00AF3162">
              <w:rPr>
                <w:sz w:val="24"/>
                <w:szCs w:val="24"/>
              </w:rPr>
              <w:t>-</w:t>
            </w:r>
            <w:r>
              <w:rPr>
                <w:sz w:val="24"/>
                <w:szCs w:val="24"/>
              </w:rPr>
              <w:t>испол</w:t>
            </w:r>
            <w:r w:rsidR="00064AF6">
              <w:rPr>
                <w:sz w:val="24"/>
                <w:szCs w:val="24"/>
              </w:rPr>
              <w:t>нять</w:t>
            </w:r>
            <w:r w:rsidRPr="00AF3162">
              <w:rPr>
                <w:sz w:val="24"/>
                <w:szCs w:val="24"/>
              </w:rPr>
              <w:t xml:space="preserve"> движени</w:t>
            </w:r>
            <w:r w:rsidR="00064AF6">
              <w:rPr>
                <w:sz w:val="24"/>
                <w:szCs w:val="24"/>
              </w:rPr>
              <w:t>я</w:t>
            </w:r>
            <w:r w:rsidRPr="00AF3162">
              <w:rPr>
                <w:sz w:val="24"/>
                <w:szCs w:val="24"/>
              </w:rPr>
              <w:t xml:space="preserve"> и комбинаци</w:t>
            </w:r>
            <w:r>
              <w:rPr>
                <w:sz w:val="24"/>
                <w:szCs w:val="24"/>
              </w:rPr>
              <w:t>й</w:t>
            </w:r>
            <w:r w:rsidRPr="00AF3162">
              <w:rPr>
                <w:sz w:val="24"/>
                <w:szCs w:val="24"/>
              </w:rPr>
              <w:t xml:space="preserve"> артистично и музыкально.</w:t>
            </w:r>
          </w:p>
          <w:p w:rsidR="00AB4C12" w:rsidRPr="0079654F" w:rsidRDefault="00AB4C12" w:rsidP="006D194E">
            <w:pPr>
              <w:rPr>
                <w:sz w:val="24"/>
                <w:szCs w:val="24"/>
              </w:rPr>
            </w:pPr>
          </w:p>
          <w:p w:rsidR="00AB4C12" w:rsidRDefault="00AB4C12" w:rsidP="006D194E">
            <w:pPr>
              <w:spacing w:line="360" w:lineRule="auto"/>
              <w:contextualSpacing/>
              <w:jc w:val="both"/>
              <w:rPr>
                <w:b/>
                <w:sz w:val="24"/>
                <w:szCs w:val="24"/>
              </w:rPr>
            </w:pPr>
          </w:p>
        </w:tc>
      </w:tr>
      <w:tr w:rsidR="00AB4C12" w:rsidTr="00AB4C12">
        <w:tc>
          <w:tcPr>
            <w:tcW w:w="2126" w:type="dxa"/>
            <w:vMerge/>
          </w:tcPr>
          <w:p w:rsidR="00AB4C12" w:rsidRDefault="00AB4C12" w:rsidP="006D194E">
            <w:pPr>
              <w:spacing w:line="360" w:lineRule="auto"/>
              <w:contextualSpacing/>
              <w:jc w:val="center"/>
              <w:rPr>
                <w:b/>
                <w:sz w:val="24"/>
                <w:szCs w:val="24"/>
              </w:rPr>
            </w:pPr>
          </w:p>
        </w:tc>
        <w:tc>
          <w:tcPr>
            <w:tcW w:w="3970" w:type="dxa"/>
          </w:tcPr>
          <w:p w:rsidR="00AB4C12" w:rsidRPr="007C5FF8" w:rsidRDefault="007C5FF8" w:rsidP="006D194E">
            <w:pPr>
              <w:rPr>
                <w:b/>
                <w:bCs/>
                <w:iCs/>
                <w:sz w:val="24"/>
                <w:szCs w:val="24"/>
              </w:rPr>
            </w:pPr>
            <w:r w:rsidRPr="007C5FF8">
              <w:rPr>
                <w:b/>
                <w:bCs/>
                <w:iCs/>
                <w:sz w:val="24"/>
                <w:szCs w:val="24"/>
              </w:rPr>
              <w:t>Смогут</w:t>
            </w:r>
            <w:r>
              <w:rPr>
                <w:b/>
                <w:bCs/>
                <w:iCs/>
                <w:sz w:val="24"/>
                <w:szCs w:val="24"/>
              </w:rPr>
              <w:t>:</w:t>
            </w:r>
          </w:p>
          <w:p w:rsidR="00AB4C12" w:rsidRPr="00DE3C4C" w:rsidRDefault="00AB4C12" w:rsidP="006D194E">
            <w:pPr>
              <w:rPr>
                <w:sz w:val="24"/>
                <w:szCs w:val="24"/>
              </w:rPr>
            </w:pPr>
            <w:r w:rsidRPr="00DE3C4C">
              <w:rPr>
                <w:sz w:val="24"/>
                <w:szCs w:val="24"/>
              </w:rPr>
              <w:t>- определ</w:t>
            </w:r>
            <w:r w:rsidR="007C5FF8">
              <w:rPr>
                <w:sz w:val="24"/>
                <w:szCs w:val="24"/>
              </w:rPr>
              <w:t>ять</w:t>
            </w:r>
            <w:r w:rsidRPr="00DE3C4C">
              <w:rPr>
                <w:sz w:val="24"/>
                <w:szCs w:val="24"/>
              </w:rPr>
              <w:t xml:space="preserve"> </w:t>
            </w:r>
            <w:r>
              <w:rPr>
                <w:sz w:val="24"/>
                <w:szCs w:val="24"/>
              </w:rPr>
              <w:t xml:space="preserve">и </w:t>
            </w:r>
            <w:r w:rsidRPr="00DE3C4C">
              <w:rPr>
                <w:sz w:val="24"/>
                <w:szCs w:val="24"/>
              </w:rPr>
              <w:t>формул</w:t>
            </w:r>
            <w:r>
              <w:rPr>
                <w:sz w:val="24"/>
                <w:szCs w:val="24"/>
              </w:rPr>
              <w:t>иро</w:t>
            </w:r>
            <w:r w:rsidR="007C5FF8">
              <w:rPr>
                <w:sz w:val="24"/>
                <w:szCs w:val="24"/>
              </w:rPr>
              <w:t>вать</w:t>
            </w:r>
            <w:r w:rsidRPr="00DE3C4C">
              <w:rPr>
                <w:sz w:val="24"/>
                <w:szCs w:val="24"/>
              </w:rPr>
              <w:t xml:space="preserve"> цел</w:t>
            </w:r>
            <w:r>
              <w:rPr>
                <w:sz w:val="24"/>
                <w:szCs w:val="24"/>
              </w:rPr>
              <w:t xml:space="preserve">и </w:t>
            </w:r>
            <w:r w:rsidRPr="00DE3C4C">
              <w:rPr>
                <w:sz w:val="24"/>
                <w:szCs w:val="24"/>
              </w:rPr>
              <w:t>деятельности;</w:t>
            </w:r>
          </w:p>
          <w:p w:rsidR="00AB4C12" w:rsidRPr="00DE3C4C" w:rsidRDefault="00AB4C12" w:rsidP="006D194E">
            <w:pPr>
              <w:rPr>
                <w:bCs/>
                <w:iCs/>
                <w:sz w:val="24"/>
                <w:szCs w:val="24"/>
              </w:rPr>
            </w:pPr>
            <w:r w:rsidRPr="00DE3C4C">
              <w:rPr>
                <w:bCs/>
                <w:iCs/>
                <w:sz w:val="24"/>
                <w:szCs w:val="24"/>
              </w:rPr>
              <w:t>-  презентовать полученные знания;</w:t>
            </w:r>
          </w:p>
          <w:p w:rsidR="00AB4C12" w:rsidRPr="00DE3C4C" w:rsidRDefault="00AB4C12" w:rsidP="006D194E">
            <w:pPr>
              <w:rPr>
                <w:bCs/>
                <w:iCs/>
                <w:sz w:val="24"/>
                <w:szCs w:val="24"/>
              </w:rPr>
            </w:pPr>
            <w:r w:rsidRPr="00DE3C4C">
              <w:rPr>
                <w:bCs/>
                <w:iCs/>
                <w:sz w:val="24"/>
                <w:szCs w:val="24"/>
              </w:rPr>
              <w:t>-  оценивать свою работу и работу товарища;</w:t>
            </w:r>
          </w:p>
          <w:p w:rsidR="00AB4C12" w:rsidRPr="00DE3C4C" w:rsidRDefault="00AB4C12" w:rsidP="006D194E">
            <w:pPr>
              <w:rPr>
                <w:sz w:val="24"/>
                <w:szCs w:val="24"/>
              </w:rPr>
            </w:pPr>
            <w:r w:rsidRPr="00DE3C4C">
              <w:rPr>
                <w:sz w:val="24"/>
                <w:szCs w:val="24"/>
              </w:rPr>
              <w:t xml:space="preserve">-  отличать новое от уже </w:t>
            </w:r>
            <w:proofErr w:type="gramStart"/>
            <w:r w:rsidRPr="00DE3C4C">
              <w:rPr>
                <w:sz w:val="24"/>
                <w:szCs w:val="24"/>
              </w:rPr>
              <w:t>известного</w:t>
            </w:r>
            <w:proofErr w:type="gramEnd"/>
            <w:r w:rsidRPr="00DE3C4C">
              <w:rPr>
                <w:sz w:val="24"/>
                <w:szCs w:val="24"/>
              </w:rPr>
              <w:t>;</w:t>
            </w:r>
          </w:p>
          <w:p w:rsidR="00AB4C12" w:rsidRPr="00DE3C4C" w:rsidRDefault="00AB4C12" w:rsidP="006D194E">
            <w:pPr>
              <w:rPr>
                <w:sz w:val="24"/>
                <w:szCs w:val="24"/>
              </w:rPr>
            </w:pPr>
            <w:r w:rsidRPr="00DE3C4C">
              <w:rPr>
                <w:sz w:val="24"/>
                <w:szCs w:val="24"/>
              </w:rPr>
              <w:t>-  перерабатывать полученную информацию</w:t>
            </w:r>
            <w:r w:rsidR="003A3B74">
              <w:rPr>
                <w:sz w:val="24"/>
                <w:szCs w:val="24"/>
              </w:rPr>
              <w:t>;</w:t>
            </w:r>
          </w:p>
          <w:p w:rsidR="00AB4C12" w:rsidRPr="00DE3C4C" w:rsidRDefault="00AB4C12" w:rsidP="006D194E">
            <w:pPr>
              <w:rPr>
                <w:sz w:val="24"/>
                <w:szCs w:val="24"/>
              </w:rPr>
            </w:pPr>
            <w:r w:rsidRPr="00DE3C4C">
              <w:rPr>
                <w:sz w:val="24"/>
                <w:szCs w:val="24"/>
              </w:rPr>
              <w:lastRenderedPageBreak/>
              <w:t>- воспроизв</w:t>
            </w:r>
            <w:r w:rsidR="003A3B74">
              <w:rPr>
                <w:sz w:val="24"/>
                <w:szCs w:val="24"/>
              </w:rPr>
              <w:t>одить</w:t>
            </w:r>
            <w:r w:rsidRPr="00DE3C4C">
              <w:rPr>
                <w:sz w:val="24"/>
                <w:szCs w:val="24"/>
              </w:rPr>
              <w:t xml:space="preserve"> сво</w:t>
            </w:r>
            <w:r>
              <w:rPr>
                <w:sz w:val="24"/>
                <w:szCs w:val="24"/>
              </w:rPr>
              <w:t>и</w:t>
            </w:r>
            <w:r w:rsidR="003A3B74">
              <w:rPr>
                <w:sz w:val="24"/>
                <w:szCs w:val="24"/>
              </w:rPr>
              <w:t xml:space="preserve"> </w:t>
            </w:r>
            <w:r w:rsidRPr="00DE3C4C">
              <w:rPr>
                <w:sz w:val="24"/>
                <w:szCs w:val="24"/>
              </w:rPr>
              <w:t>мысл</w:t>
            </w:r>
            <w:r w:rsidR="003A3B74">
              <w:rPr>
                <w:sz w:val="24"/>
                <w:szCs w:val="24"/>
              </w:rPr>
              <w:t>и</w:t>
            </w:r>
            <w:r w:rsidRPr="00DE3C4C">
              <w:rPr>
                <w:sz w:val="24"/>
                <w:szCs w:val="24"/>
              </w:rPr>
              <w:t xml:space="preserve"> в устной речи (на уровне одного предложения или небольшого текста);</w:t>
            </w:r>
          </w:p>
          <w:p w:rsidR="00AB4C12" w:rsidRPr="00DE3C4C" w:rsidRDefault="00AB4C12" w:rsidP="006D194E">
            <w:pPr>
              <w:rPr>
                <w:sz w:val="24"/>
                <w:szCs w:val="24"/>
              </w:rPr>
            </w:pPr>
            <w:r w:rsidRPr="00DE3C4C">
              <w:rPr>
                <w:sz w:val="24"/>
                <w:szCs w:val="24"/>
              </w:rPr>
              <w:t>- договариваться о правилах общения</w:t>
            </w:r>
            <w:r w:rsidR="003A3B74">
              <w:rPr>
                <w:sz w:val="24"/>
                <w:szCs w:val="24"/>
              </w:rPr>
              <w:t xml:space="preserve"> </w:t>
            </w:r>
            <w:r w:rsidRPr="00DE3C4C">
              <w:rPr>
                <w:sz w:val="24"/>
                <w:szCs w:val="24"/>
              </w:rPr>
              <w:t>и поведения в группе и следовать им</w:t>
            </w:r>
            <w:r w:rsidR="003A3B74">
              <w:rPr>
                <w:sz w:val="24"/>
                <w:szCs w:val="24"/>
              </w:rPr>
              <w:t>.</w:t>
            </w:r>
          </w:p>
          <w:p w:rsidR="00AB4C12" w:rsidRDefault="00AB4C12" w:rsidP="006D194E">
            <w:pPr>
              <w:spacing w:line="360" w:lineRule="auto"/>
              <w:contextualSpacing/>
              <w:jc w:val="both"/>
              <w:rPr>
                <w:b/>
                <w:sz w:val="24"/>
                <w:szCs w:val="24"/>
              </w:rPr>
            </w:pPr>
          </w:p>
        </w:tc>
        <w:tc>
          <w:tcPr>
            <w:tcW w:w="3969" w:type="dxa"/>
          </w:tcPr>
          <w:p w:rsidR="007C5FF8" w:rsidRPr="007C5FF8" w:rsidRDefault="007C5FF8" w:rsidP="007C5FF8">
            <w:pPr>
              <w:rPr>
                <w:b/>
                <w:bCs/>
                <w:iCs/>
                <w:sz w:val="24"/>
                <w:szCs w:val="24"/>
              </w:rPr>
            </w:pPr>
            <w:r w:rsidRPr="007C5FF8">
              <w:rPr>
                <w:b/>
                <w:bCs/>
                <w:iCs/>
                <w:sz w:val="24"/>
                <w:szCs w:val="24"/>
              </w:rPr>
              <w:lastRenderedPageBreak/>
              <w:t>Смогут</w:t>
            </w:r>
            <w:r>
              <w:rPr>
                <w:b/>
                <w:bCs/>
                <w:iCs/>
                <w:sz w:val="24"/>
                <w:szCs w:val="24"/>
              </w:rPr>
              <w:t>:</w:t>
            </w:r>
          </w:p>
          <w:p w:rsidR="00AB4C12" w:rsidRPr="00AF3162" w:rsidRDefault="00AB4C12" w:rsidP="006D194E">
            <w:pPr>
              <w:rPr>
                <w:sz w:val="24"/>
                <w:szCs w:val="24"/>
              </w:rPr>
            </w:pPr>
            <w:r>
              <w:rPr>
                <w:sz w:val="24"/>
                <w:szCs w:val="24"/>
              </w:rPr>
              <w:t>-осуществл</w:t>
            </w:r>
            <w:r w:rsidR="007C5FF8">
              <w:rPr>
                <w:sz w:val="24"/>
                <w:szCs w:val="24"/>
              </w:rPr>
              <w:t>ять</w:t>
            </w:r>
            <w:r w:rsidRPr="00AF3162">
              <w:rPr>
                <w:sz w:val="24"/>
                <w:szCs w:val="24"/>
              </w:rPr>
              <w:t xml:space="preserve"> целеполагани</w:t>
            </w:r>
            <w:r w:rsidR="007C5FF8">
              <w:rPr>
                <w:sz w:val="24"/>
                <w:szCs w:val="24"/>
              </w:rPr>
              <w:t>е</w:t>
            </w:r>
            <w:r w:rsidRPr="00AF3162">
              <w:rPr>
                <w:sz w:val="24"/>
                <w:szCs w:val="24"/>
              </w:rPr>
              <w:t xml:space="preserve"> </w:t>
            </w:r>
            <w:r>
              <w:rPr>
                <w:sz w:val="24"/>
                <w:szCs w:val="24"/>
              </w:rPr>
              <w:t xml:space="preserve">собственной деятельности, </w:t>
            </w:r>
            <w:r w:rsidR="007C5FF8">
              <w:rPr>
                <w:sz w:val="24"/>
                <w:szCs w:val="24"/>
              </w:rPr>
              <w:t>находить</w:t>
            </w:r>
            <w:r>
              <w:rPr>
                <w:sz w:val="24"/>
                <w:szCs w:val="24"/>
              </w:rPr>
              <w:t xml:space="preserve"> </w:t>
            </w:r>
            <w:r w:rsidRPr="00AF3162">
              <w:rPr>
                <w:sz w:val="24"/>
                <w:szCs w:val="24"/>
              </w:rPr>
              <w:t>средств</w:t>
            </w:r>
            <w:r w:rsidR="007C5FF8">
              <w:rPr>
                <w:sz w:val="24"/>
                <w:szCs w:val="24"/>
              </w:rPr>
              <w:t>а</w:t>
            </w:r>
            <w:r w:rsidRPr="00AF3162">
              <w:rPr>
                <w:sz w:val="24"/>
                <w:szCs w:val="24"/>
              </w:rPr>
              <w:t xml:space="preserve"> для достижения поставленных результатов;</w:t>
            </w:r>
          </w:p>
          <w:p w:rsidR="00AB4C12" w:rsidRDefault="00AB4C12" w:rsidP="006D194E">
            <w:pPr>
              <w:rPr>
                <w:sz w:val="24"/>
                <w:szCs w:val="24"/>
              </w:rPr>
            </w:pPr>
            <w:r>
              <w:rPr>
                <w:sz w:val="24"/>
                <w:szCs w:val="24"/>
              </w:rPr>
              <w:t>-планиров</w:t>
            </w:r>
            <w:r w:rsidR="007C5FF8">
              <w:rPr>
                <w:sz w:val="24"/>
                <w:szCs w:val="24"/>
              </w:rPr>
              <w:t>ать</w:t>
            </w:r>
            <w:r w:rsidRPr="00AF3162">
              <w:rPr>
                <w:sz w:val="24"/>
                <w:szCs w:val="24"/>
              </w:rPr>
              <w:t xml:space="preserve"> процесс</w:t>
            </w:r>
            <w:r>
              <w:rPr>
                <w:sz w:val="24"/>
                <w:szCs w:val="24"/>
              </w:rPr>
              <w:t xml:space="preserve"> </w:t>
            </w:r>
            <w:r w:rsidRPr="00AF3162">
              <w:rPr>
                <w:sz w:val="24"/>
                <w:szCs w:val="24"/>
              </w:rPr>
              <w:t>собственного гармоничного развития (физическо</w:t>
            </w:r>
            <w:r>
              <w:rPr>
                <w:sz w:val="24"/>
                <w:szCs w:val="24"/>
              </w:rPr>
              <w:t>го и психического), осуществл</w:t>
            </w:r>
            <w:r w:rsidR="007C5FF8">
              <w:rPr>
                <w:sz w:val="24"/>
                <w:szCs w:val="24"/>
              </w:rPr>
              <w:t>ять</w:t>
            </w:r>
            <w:r>
              <w:rPr>
                <w:sz w:val="24"/>
                <w:szCs w:val="24"/>
              </w:rPr>
              <w:t xml:space="preserve"> самоконтрол</w:t>
            </w:r>
            <w:r w:rsidR="007C5FF8">
              <w:rPr>
                <w:sz w:val="24"/>
                <w:szCs w:val="24"/>
              </w:rPr>
              <w:t>ь</w:t>
            </w:r>
            <w:r>
              <w:rPr>
                <w:sz w:val="24"/>
                <w:szCs w:val="24"/>
              </w:rPr>
              <w:t xml:space="preserve"> и </w:t>
            </w:r>
            <w:r>
              <w:rPr>
                <w:sz w:val="24"/>
                <w:szCs w:val="24"/>
              </w:rPr>
              <w:lastRenderedPageBreak/>
              <w:t>самооценк</w:t>
            </w:r>
            <w:r w:rsidR="007C5FF8">
              <w:rPr>
                <w:sz w:val="24"/>
                <w:szCs w:val="24"/>
              </w:rPr>
              <w:t>у</w:t>
            </w:r>
            <w:r w:rsidRPr="00AF3162">
              <w:rPr>
                <w:sz w:val="24"/>
                <w:szCs w:val="24"/>
              </w:rPr>
              <w:t>;</w:t>
            </w:r>
          </w:p>
          <w:p w:rsidR="00AB4C12" w:rsidRPr="003A3B74" w:rsidRDefault="00AB4C12" w:rsidP="006D194E">
            <w:pPr>
              <w:rPr>
                <w:sz w:val="24"/>
                <w:szCs w:val="24"/>
              </w:rPr>
            </w:pPr>
            <w:r>
              <w:rPr>
                <w:sz w:val="24"/>
                <w:szCs w:val="24"/>
              </w:rPr>
              <w:t>-примен</w:t>
            </w:r>
            <w:r w:rsidR="003A3B74">
              <w:rPr>
                <w:sz w:val="24"/>
                <w:szCs w:val="24"/>
              </w:rPr>
              <w:t>ять</w:t>
            </w:r>
            <w:r w:rsidRPr="00AF3162">
              <w:rPr>
                <w:sz w:val="24"/>
                <w:szCs w:val="24"/>
              </w:rPr>
              <w:t xml:space="preserve"> наиболее эффективны</w:t>
            </w:r>
            <w:r w:rsidR="003A3B74">
              <w:rPr>
                <w:sz w:val="24"/>
                <w:szCs w:val="24"/>
              </w:rPr>
              <w:t>е</w:t>
            </w:r>
            <w:r w:rsidRPr="00AF3162">
              <w:rPr>
                <w:sz w:val="24"/>
                <w:szCs w:val="24"/>
              </w:rPr>
              <w:t xml:space="preserve"> спосо</w:t>
            </w:r>
            <w:r>
              <w:rPr>
                <w:sz w:val="24"/>
                <w:szCs w:val="24"/>
              </w:rPr>
              <w:t>б</w:t>
            </w:r>
            <w:r w:rsidR="003A3B74">
              <w:rPr>
                <w:sz w:val="24"/>
                <w:szCs w:val="24"/>
              </w:rPr>
              <w:t>ы</w:t>
            </w:r>
            <w:r w:rsidRPr="00AF3162">
              <w:rPr>
                <w:sz w:val="24"/>
                <w:szCs w:val="24"/>
              </w:rPr>
              <w:t xml:space="preserve"> достижения результата личностного и физического развития</w:t>
            </w:r>
            <w:r w:rsidR="003A3B74">
              <w:rPr>
                <w:sz w:val="24"/>
                <w:szCs w:val="24"/>
              </w:rPr>
              <w:t>;</w:t>
            </w:r>
            <w:r w:rsidRPr="00861DBA">
              <w:rPr>
                <w:bCs/>
                <w:i/>
                <w:sz w:val="24"/>
                <w:szCs w:val="24"/>
                <w:u w:val="single"/>
              </w:rPr>
              <w:t xml:space="preserve"> </w:t>
            </w:r>
          </w:p>
          <w:p w:rsidR="00AB4C12" w:rsidRPr="00AF3162" w:rsidRDefault="00AB4C12" w:rsidP="006D194E">
            <w:pPr>
              <w:rPr>
                <w:sz w:val="24"/>
                <w:szCs w:val="24"/>
              </w:rPr>
            </w:pPr>
            <w:r w:rsidRPr="00AF3162">
              <w:rPr>
                <w:sz w:val="24"/>
                <w:szCs w:val="24"/>
              </w:rPr>
              <w:t>-вест</w:t>
            </w:r>
            <w:r>
              <w:rPr>
                <w:sz w:val="24"/>
                <w:szCs w:val="24"/>
              </w:rPr>
              <w:t>и дискуссию, тактично отстаивать</w:t>
            </w:r>
            <w:r w:rsidRPr="00AF3162">
              <w:rPr>
                <w:sz w:val="24"/>
                <w:szCs w:val="24"/>
              </w:rPr>
              <w:t xml:space="preserve"> свою точку зрени</w:t>
            </w:r>
            <w:r>
              <w:rPr>
                <w:sz w:val="24"/>
                <w:szCs w:val="24"/>
              </w:rPr>
              <w:t xml:space="preserve">я, корректно делать </w:t>
            </w:r>
            <w:r w:rsidRPr="00AF3162">
              <w:rPr>
                <w:sz w:val="24"/>
                <w:szCs w:val="24"/>
              </w:rPr>
              <w:t>замечания, выслушивать противоположную сторону и договариваться; </w:t>
            </w:r>
          </w:p>
          <w:p w:rsidR="00AB4C12" w:rsidRPr="00AF3162" w:rsidRDefault="00AB4C12" w:rsidP="006D194E">
            <w:pPr>
              <w:rPr>
                <w:sz w:val="24"/>
                <w:szCs w:val="24"/>
              </w:rPr>
            </w:pPr>
            <w:r>
              <w:rPr>
                <w:sz w:val="24"/>
                <w:szCs w:val="24"/>
              </w:rPr>
              <w:t>-</w:t>
            </w:r>
            <w:r w:rsidRPr="00AF3162">
              <w:rPr>
                <w:sz w:val="24"/>
                <w:szCs w:val="24"/>
              </w:rPr>
              <w:t>с достаточной полнотой и точностью выражать свои мысли в соответствии с задачами и условиями коммуникации и распределять функции и роли во время работы в команде;</w:t>
            </w:r>
          </w:p>
          <w:p w:rsidR="00AB4C12" w:rsidRPr="00AF3162" w:rsidRDefault="00AB4C12" w:rsidP="006D194E">
            <w:pPr>
              <w:rPr>
                <w:sz w:val="24"/>
                <w:szCs w:val="24"/>
              </w:rPr>
            </w:pPr>
            <w:r>
              <w:rPr>
                <w:sz w:val="24"/>
                <w:szCs w:val="24"/>
              </w:rPr>
              <w:t>-контрол</w:t>
            </w:r>
            <w:r w:rsidR="003A3B74">
              <w:rPr>
                <w:sz w:val="24"/>
                <w:szCs w:val="24"/>
              </w:rPr>
              <w:t>ировать</w:t>
            </w:r>
            <w:r>
              <w:rPr>
                <w:sz w:val="24"/>
                <w:szCs w:val="24"/>
              </w:rPr>
              <w:t xml:space="preserve"> действи</w:t>
            </w:r>
            <w:r w:rsidR="003A3B74">
              <w:rPr>
                <w:sz w:val="24"/>
                <w:szCs w:val="24"/>
              </w:rPr>
              <w:t>я</w:t>
            </w:r>
            <w:r>
              <w:rPr>
                <w:sz w:val="24"/>
                <w:szCs w:val="24"/>
              </w:rPr>
              <w:t xml:space="preserve"> товарищей, </w:t>
            </w:r>
            <w:r w:rsidR="003A3B74">
              <w:rPr>
                <w:sz w:val="24"/>
                <w:szCs w:val="24"/>
              </w:rPr>
              <w:t xml:space="preserve">оказывать </w:t>
            </w:r>
            <w:r>
              <w:rPr>
                <w:sz w:val="24"/>
                <w:szCs w:val="24"/>
              </w:rPr>
              <w:t>помощь</w:t>
            </w:r>
            <w:r w:rsidR="003A3B74">
              <w:rPr>
                <w:sz w:val="24"/>
                <w:szCs w:val="24"/>
              </w:rPr>
              <w:t xml:space="preserve"> и</w:t>
            </w:r>
            <w:r>
              <w:rPr>
                <w:sz w:val="24"/>
                <w:szCs w:val="24"/>
              </w:rPr>
              <w:t xml:space="preserve"> поддержк</w:t>
            </w:r>
            <w:r w:rsidR="003A3B74">
              <w:rPr>
                <w:sz w:val="24"/>
                <w:szCs w:val="24"/>
              </w:rPr>
              <w:t>у</w:t>
            </w:r>
            <w:r>
              <w:rPr>
                <w:sz w:val="24"/>
                <w:szCs w:val="24"/>
              </w:rPr>
              <w:t>, осуществ</w:t>
            </w:r>
            <w:r w:rsidR="003A3B74">
              <w:rPr>
                <w:sz w:val="24"/>
                <w:szCs w:val="24"/>
              </w:rPr>
              <w:t xml:space="preserve">лять </w:t>
            </w:r>
            <w:r w:rsidRPr="00AF3162">
              <w:rPr>
                <w:sz w:val="24"/>
                <w:szCs w:val="24"/>
              </w:rPr>
              <w:t>страховк</w:t>
            </w:r>
            <w:r w:rsidR="003A3B74">
              <w:rPr>
                <w:sz w:val="24"/>
                <w:szCs w:val="24"/>
              </w:rPr>
              <w:t>у</w:t>
            </w:r>
            <w:r w:rsidRPr="00AF3162">
              <w:rPr>
                <w:sz w:val="24"/>
                <w:szCs w:val="24"/>
              </w:rPr>
              <w:t xml:space="preserve"> во время </w:t>
            </w:r>
            <w:r>
              <w:rPr>
                <w:sz w:val="24"/>
                <w:szCs w:val="24"/>
              </w:rPr>
              <w:t xml:space="preserve">учебно-тренировочного процесса, </w:t>
            </w:r>
            <w:r w:rsidRPr="00AF3162">
              <w:rPr>
                <w:sz w:val="24"/>
                <w:szCs w:val="24"/>
              </w:rPr>
              <w:t>адекват</w:t>
            </w:r>
            <w:r w:rsidR="003A3B74">
              <w:rPr>
                <w:sz w:val="24"/>
                <w:szCs w:val="24"/>
              </w:rPr>
              <w:t>но</w:t>
            </w:r>
            <w:r w:rsidRPr="00AF3162">
              <w:rPr>
                <w:sz w:val="24"/>
                <w:szCs w:val="24"/>
              </w:rPr>
              <w:t xml:space="preserve"> и объекти</w:t>
            </w:r>
            <w:r w:rsidR="003A3B74">
              <w:rPr>
                <w:sz w:val="24"/>
                <w:szCs w:val="24"/>
              </w:rPr>
              <w:t>вно</w:t>
            </w:r>
            <w:r w:rsidRPr="00AF3162">
              <w:rPr>
                <w:sz w:val="24"/>
                <w:szCs w:val="24"/>
              </w:rPr>
              <w:t xml:space="preserve"> оце</w:t>
            </w:r>
            <w:r w:rsidR="003A3B74">
              <w:rPr>
                <w:sz w:val="24"/>
                <w:szCs w:val="24"/>
              </w:rPr>
              <w:t>нивать</w:t>
            </w:r>
            <w:r w:rsidRPr="00AF3162">
              <w:rPr>
                <w:sz w:val="24"/>
                <w:szCs w:val="24"/>
              </w:rPr>
              <w:t xml:space="preserve"> проделанн</w:t>
            </w:r>
            <w:r w:rsidR="003A3B74">
              <w:rPr>
                <w:sz w:val="24"/>
                <w:szCs w:val="24"/>
              </w:rPr>
              <w:t>ую</w:t>
            </w:r>
            <w:r w:rsidRPr="00AF3162">
              <w:rPr>
                <w:sz w:val="24"/>
                <w:szCs w:val="24"/>
              </w:rPr>
              <w:t xml:space="preserve"> работ</w:t>
            </w:r>
            <w:r w:rsidR="003A3B74">
              <w:rPr>
                <w:sz w:val="24"/>
                <w:szCs w:val="24"/>
              </w:rPr>
              <w:t>у</w:t>
            </w:r>
            <w:r w:rsidRPr="00AF3162">
              <w:rPr>
                <w:sz w:val="24"/>
                <w:szCs w:val="24"/>
              </w:rPr>
              <w:t>;</w:t>
            </w:r>
          </w:p>
          <w:p w:rsidR="00AB4C12" w:rsidRPr="00AF3162" w:rsidRDefault="00AB4C12" w:rsidP="006D194E">
            <w:pPr>
              <w:rPr>
                <w:sz w:val="24"/>
                <w:szCs w:val="24"/>
              </w:rPr>
            </w:pPr>
            <w:r>
              <w:rPr>
                <w:sz w:val="24"/>
                <w:szCs w:val="24"/>
              </w:rPr>
              <w:t>-конструктивно решать</w:t>
            </w:r>
            <w:r w:rsidRPr="00AF3162">
              <w:rPr>
                <w:sz w:val="24"/>
                <w:szCs w:val="24"/>
              </w:rPr>
              <w:t xml:space="preserve"> конфликты, принимать рациональные решения во время спорных моментов в концертной, конкурсной и образовательной деятельности;</w:t>
            </w:r>
          </w:p>
          <w:p w:rsidR="00AB4C12" w:rsidRPr="00AF3162" w:rsidRDefault="00AB4C12" w:rsidP="006D194E">
            <w:pPr>
              <w:rPr>
                <w:sz w:val="24"/>
                <w:szCs w:val="24"/>
              </w:rPr>
            </w:pPr>
            <w:r>
              <w:rPr>
                <w:sz w:val="24"/>
                <w:szCs w:val="24"/>
              </w:rPr>
              <w:t xml:space="preserve">-уверенно представлять </w:t>
            </w:r>
            <w:r w:rsidRPr="00AF3162">
              <w:rPr>
                <w:sz w:val="24"/>
                <w:szCs w:val="24"/>
              </w:rPr>
              <w:t>индивидуальный и коллективный результат</w:t>
            </w:r>
            <w:r w:rsidR="003A3B74">
              <w:rPr>
                <w:sz w:val="24"/>
                <w:szCs w:val="24"/>
              </w:rPr>
              <w:t>;</w:t>
            </w:r>
          </w:p>
          <w:p w:rsidR="00AB4C12" w:rsidRPr="00AF3162" w:rsidRDefault="00AB4C12" w:rsidP="006D194E">
            <w:pPr>
              <w:rPr>
                <w:sz w:val="24"/>
                <w:szCs w:val="24"/>
              </w:rPr>
            </w:pPr>
            <w:r>
              <w:rPr>
                <w:sz w:val="24"/>
                <w:szCs w:val="24"/>
              </w:rPr>
              <w:t>-</w:t>
            </w:r>
            <w:r w:rsidRPr="00AF3162">
              <w:rPr>
                <w:sz w:val="24"/>
                <w:szCs w:val="24"/>
              </w:rPr>
              <w:t>находить необходимую теоретическую информацию по хореографии и здоровьесбережению, анализировать и структурировать её, формировать опыт применения этих знания на практике;</w:t>
            </w:r>
          </w:p>
          <w:p w:rsidR="00AB4C12" w:rsidRPr="00AF3162" w:rsidRDefault="00AB4C12" w:rsidP="006D194E">
            <w:pPr>
              <w:rPr>
                <w:sz w:val="24"/>
                <w:szCs w:val="24"/>
              </w:rPr>
            </w:pPr>
            <w:r>
              <w:rPr>
                <w:sz w:val="24"/>
                <w:szCs w:val="24"/>
              </w:rPr>
              <w:t>-</w:t>
            </w:r>
            <w:r w:rsidRPr="00AF3162">
              <w:rPr>
                <w:sz w:val="24"/>
                <w:szCs w:val="24"/>
              </w:rPr>
              <w:t>устанавливать причинно-следственные связи из логической цепи рассуждений, выдвигать гипотезы и уметь их обосновывать в области хореографии и здоровьесбережения; </w:t>
            </w:r>
          </w:p>
          <w:p w:rsidR="00AB4C12" w:rsidRPr="00AF3162" w:rsidRDefault="00AB4C12" w:rsidP="006D194E">
            <w:pPr>
              <w:rPr>
                <w:sz w:val="24"/>
                <w:szCs w:val="24"/>
              </w:rPr>
            </w:pPr>
            <w:r w:rsidRPr="00AF3162">
              <w:rPr>
                <w:sz w:val="24"/>
                <w:szCs w:val="24"/>
              </w:rPr>
              <w:t>-проводить рефлексию собственной и совместной деятельности;</w:t>
            </w:r>
          </w:p>
          <w:p w:rsidR="00AB4C12" w:rsidRPr="00AF3162" w:rsidRDefault="00AB4C12" w:rsidP="006D194E">
            <w:pPr>
              <w:rPr>
                <w:sz w:val="24"/>
                <w:szCs w:val="24"/>
              </w:rPr>
            </w:pPr>
            <w:r>
              <w:rPr>
                <w:sz w:val="24"/>
                <w:szCs w:val="24"/>
              </w:rPr>
              <w:t>-предлагать</w:t>
            </w:r>
            <w:r w:rsidRPr="00AF3162">
              <w:rPr>
                <w:sz w:val="24"/>
                <w:szCs w:val="24"/>
              </w:rPr>
              <w:t xml:space="preserve"> собственные варианты выхода из проблемных ситуаций, </w:t>
            </w:r>
            <w:r>
              <w:rPr>
                <w:sz w:val="24"/>
                <w:szCs w:val="24"/>
              </w:rPr>
              <w:t xml:space="preserve">находить </w:t>
            </w:r>
            <w:r w:rsidRPr="00AF3162">
              <w:rPr>
                <w:sz w:val="24"/>
                <w:szCs w:val="24"/>
              </w:rPr>
              <w:t>пути личностного развития и здоровьесбережения;</w:t>
            </w:r>
          </w:p>
          <w:p w:rsidR="00AB4C12" w:rsidRPr="00AC737E" w:rsidRDefault="00AB4C12" w:rsidP="006D194E">
            <w:pPr>
              <w:rPr>
                <w:sz w:val="24"/>
                <w:szCs w:val="24"/>
              </w:rPr>
            </w:pPr>
            <w:r>
              <w:rPr>
                <w:sz w:val="24"/>
                <w:szCs w:val="24"/>
              </w:rPr>
              <w:lastRenderedPageBreak/>
              <w:t>-</w:t>
            </w:r>
            <w:r w:rsidRPr="00AF3162">
              <w:rPr>
                <w:sz w:val="24"/>
                <w:szCs w:val="24"/>
              </w:rPr>
              <w:t>самостоятельно созда</w:t>
            </w:r>
            <w:r w:rsidR="003A3B74">
              <w:rPr>
                <w:sz w:val="24"/>
                <w:szCs w:val="24"/>
              </w:rPr>
              <w:t>вать</w:t>
            </w:r>
            <w:r w:rsidRPr="00AF3162">
              <w:rPr>
                <w:sz w:val="24"/>
                <w:szCs w:val="24"/>
              </w:rPr>
              <w:t xml:space="preserve"> способ</w:t>
            </w:r>
            <w:r w:rsidR="003A3B74">
              <w:rPr>
                <w:sz w:val="24"/>
                <w:szCs w:val="24"/>
              </w:rPr>
              <w:t>ы</w:t>
            </w:r>
            <w:r w:rsidRPr="00AF3162">
              <w:rPr>
                <w:sz w:val="24"/>
                <w:szCs w:val="24"/>
              </w:rPr>
              <w:t xml:space="preserve"> решения проблем твор</w:t>
            </w:r>
            <w:r>
              <w:rPr>
                <w:sz w:val="24"/>
                <w:szCs w:val="24"/>
              </w:rPr>
              <w:t>ческого и поискового характера.</w:t>
            </w:r>
          </w:p>
        </w:tc>
      </w:tr>
      <w:tr w:rsidR="00AB4C12" w:rsidTr="00AB4C12">
        <w:tc>
          <w:tcPr>
            <w:tcW w:w="2126" w:type="dxa"/>
            <w:vMerge/>
          </w:tcPr>
          <w:p w:rsidR="00AB4C12" w:rsidRDefault="00AB4C12" w:rsidP="006D194E">
            <w:pPr>
              <w:spacing w:line="360" w:lineRule="auto"/>
              <w:contextualSpacing/>
              <w:jc w:val="center"/>
              <w:rPr>
                <w:b/>
                <w:sz w:val="24"/>
                <w:szCs w:val="24"/>
              </w:rPr>
            </w:pPr>
          </w:p>
        </w:tc>
        <w:tc>
          <w:tcPr>
            <w:tcW w:w="3970" w:type="dxa"/>
          </w:tcPr>
          <w:p w:rsidR="00AB4C12" w:rsidRPr="00CB7EC2" w:rsidRDefault="00AB4C12" w:rsidP="006D194E">
            <w:pPr>
              <w:pStyle w:val="a3"/>
              <w:rPr>
                <w:sz w:val="24"/>
                <w:szCs w:val="24"/>
              </w:rPr>
            </w:pPr>
            <w:r w:rsidRPr="00CB7EC2">
              <w:rPr>
                <w:sz w:val="24"/>
                <w:szCs w:val="24"/>
              </w:rPr>
              <w:t>- проявл</w:t>
            </w:r>
            <w:r w:rsidR="003A3B74">
              <w:rPr>
                <w:sz w:val="24"/>
                <w:szCs w:val="24"/>
              </w:rPr>
              <w:t>ять</w:t>
            </w:r>
            <w:r w:rsidRPr="00CB7EC2">
              <w:rPr>
                <w:sz w:val="24"/>
                <w:szCs w:val="24"/>
              </w:rPr>
              <w:t xml:space="preserve"> эмоционально-целостно</w:t>
            </w:r>
            <w:r>
              <w:rPr>
                <w:sz w:val="24"/>
                <w:szCs w:val="24"/>
              </w:rPr>
              <w:t xml:space="preserve">го </w:t>
            </w:r>
            <w:r w:rsidRPr="00CB7EC2">
              <w:rPr>
                <w:sz w:val="24"/>
                <w:szCs w:val="24"/>
              </w:rPr>
              <w:t>отношени</w:t>
            </w:r>
            <w:r>
              <w:rPr>
                <w:sz w:val="24"/>
                <w:szCs w:val="24"/>
              </w:rPr>
              <w:t>я</w:t>
            </w:r>
            <w:r w:rsidRPr="00CB7EC2">
              <w:rPr>
                <w:sz w:val="24"/>
                <w:szCs w:val="24"/>
              </w:rPr>
              <w:t xml:space="preserve"> к искусству в исполнении танцевальных образов;</w:t>
            </w:r>
          </w:p>
          <w:p w:rsidR="00AB4C12" w:rsidRPr="00CB7EC2" w:rsidRDefault="00AB4C12" w:rsidP="006D194E">
            <w:pPr>
              <w:pStyle w:val="a3"/>
              <w:rPr>
                <w:sz w:val="24"/>
                <w:szCs w:val="24"/>
              </w:rPr>
            </w:pPr>
            <w:r w:rsidRPr="00CB7EC2">
              <w:rPr>
                <w:bCs/>
                <w:iCs/>
                <w:sz w:val="24"/>
                <w:szCs w:val="24"/>
              </w:rPr>
              <w:t>- проявл</w:t>
            </w:r>
            <w:r w:rsidR="003A3B74">
              <w:rPr>
                <w:bCs/>
                <w:iCs/>
                <w:sz w:val="24"/>
                <w:szCs w:val="24"/>
              </w:rPr>
              <w:t>ять</w:t>
            </w:r>
            <w:r w:rsidRPr="00CB7EC2">
              <w:rPr>
                <w:bCs/>
                <w:iCs/>
                <w:sz w:val="24"/>
                <w:szCs w:val="24"/>
              </w:rPr>
              <w:t xml:space="preserve"> отзывчивост</w:t>
            </w:r>
            <w:r w:rsidR="003A3B74">
              <w:rPr>
                <w:bCs/>
                <w:iCs/>
                <w:sz w:val="24"/>
                <w:szCs w:val="24"/>
              </w:rPr>
              <w:t>ь</w:t>
            </w:r>
            <w:r w:rsidRPr="00CB7EC2">
              <w:rPr>
                <w:bCs/>
                <w:iCs/>
                <w:sz w:val="24"/>
                <w:szCs w:val="24"/>
              </w:rPr>
              <w:t>, взаимопомощ</w:t>
            </w:r>
            <w:r w:rsidR="003A3B74">
              <w:rPr>
                <w:bCs/>
                <w:iCs/>
                <w:sz w:val="24"/>
                <w:szCs w:val="24"/>
              </w:rPr>
              <w:t>ь</w:t>
            </w:r>
            <w:r w:rsidRPr="00CB7EC2">
              <w:rPr>
                <w:sz w:val="24"/>
                <w:szCs w:val="24"/>
              </w:rPr>
              <w:t>,</w:t>
            </w:r>
            <w:r>
              <w:rPr>
                <w:sz w:val="24"/>
                <w:szCs w:val="24"/>
              </w:rPr>
              <w:t xml:space="preserve"> </w:t>
            </w:r>
            <w:r w:rsidRPr="00CB7EC2">
              <w:rPr>
                <w:bCs/>
                <w:iCs/>
                <w:sz w:val="24"/>
                <w:szCs w:val="24"/>
              </w:rPr>
              <w:t>трудолюби</w:t>
            </w:r>
            <w:r w:rsidR="003A3B74">
              <w:rPr>
                <w:bCs/>
                <w:iCs/>
                <w:sz w:val="24"/>
                <w:szCs w:val="24"/>
              </w:rPr>
              <w:t>е</w:t>
            </w:r>
            <w:r w:rsidRPr="00CB7EC2">
              <w:rPr>
                <w:bCs/>
                <w:iCs/>
                <w:sz w:val="24"/>
                <w:szCs w:val="24"/>
              </w:rPr>
              <w:t>, аккуратност</w:t>
            </w:r>
            <w:r w:rsidR="003A3B74">
              <w:rPr>
                <w:bCs/>
                <w:iCs/>
                <w:sz w:val="24"/>
                <w:szCs w:val="24"/>
              </w:rPr>
              <w:t>ь</w:t>
            </w:r>
            <w:r w:rsidRPr="00CB7EC2">
              <w:rPr>
                <w:bCs/>
                <w:iCs/>
                <w:sz w:val="24"/>
                <w:szCs w:val="24"/>
              </w:rPr>
              <w:t>, терпени</w:t>
            </w:r>
            <w:r w:rsidR="003A3B74">
              <w:rPr>
                <w:bCs/>
                <w:iCs/>
                <w:sz w:val="24"/>
                <w:szCs w:val="24"/>
              </w:rPr>
              <w:t>е</w:t>
            </w:r>
            <w:r w:rsidRPr="00CB7EC2">
              <w:rPr>
                <w:bCs/>
                <w:iCs/>
                <w:sz w:val="24"/>
                <w:szCs w:val="24"/>
              </w:rPr>
              <w:t>;</w:t>
            </w:r>
          </w:p>
          <w:p w:rsidR="00AB4C12" w:rsidRPr="00CB7EC2" w:rsidRDefault="00AB4C12" w:rsidP="006D194E">
            <w:pPr>
              <w:pStyle w:val="a3"/>
              <w:rPr>
                <w:sz w:val="24"/>
                <w:szCs w:val="24"/>
              </w:rPr>
            </w:pPr>
            <w:r w:rsidRPr="00CB7EC2">
              <w:rPr>
                <w:sz w:val="24"/>
                <w:szCs w:val="24"/>
              </w:rPr>
              <w:t xml:space="preserve"> – разви</w:t>
            </w:r>
            <w:r w:rsidR="003A3B74">
              <w:rPr>
                <w:sz w:val="24"/>
                <w:szCs w:val="24"/>
              </w:rPr>
              <w:t>вать</w:t>
            </w:r>
            <w:r>
              <w:rPr>
                <w:sz w:val="24"/>
                <w:szCs w:val="24"/>
              </w:rPr>
              <w:t xml:space="preserve"> </w:t>
            </w:r>
            <w:r w:rsidRPr="00CB7EC2">
              <w:rPr>
                <w:sz w:val="24"/>
                <w:szCs w:val="24"/>
              </w:rPr>
              <w:t>навык</w:t>
            </w:r>
            <w:r w:rsidR="003A3B74">
              <w:rPr>
                <w:sz w:val="24"/>
                <w:szCs w:val="24"/>
              </w:rPr>
              <w:t>и</w:t>
            </w:r>
            <w:r w:rsidRPr="00CB7EC2">
              <w:rPr>
                <w:sz w:val="24"/>
                <w:szCs w:val="24"/>
              </w:rPr>
              <w:t xml:space="preserve"> сотрудничества </w:t>
            </w:r>
            <w:r w:rsidRPr="00CB7EC2">
              <w:rPr>
                <w:bCs/>
                <w:iCs/>
                <w:sz w:val="24"/>
                <w:szCs w:val="24"/>
              </w:rPr>
              <w:t xml:space="preserve">во взаимоотношениях с педагогом </w:t>
            </w:r>
            <w:r w:rsidRPr="00CB7EC2">
              <w:rPr>
                <w:sz w:val="24"/>
                <w:szCs w:val="24"/>
              </w:rPr>
              <w:t xml:space="preserve">и сверстниками, </w:t>
            </w:r>
          </w:p>
          <w:p w:rsidR="00AB4C12" w:rsidRPr="00CB7EC2" w:rsidRDefault="00AB4C12" w:rsidP="006D194E">
            <w:pPr>
              <w:pStyle w:val="a3"/>
              <w:rPr>
                <w:sz w:val="24"/>
                <w:szCs w:val="24"/>
              </w:rPr>
            </w:pPr>
            <w:r w:rsidRPr="00CB7EC2">
              <w:rPr>
                <w:sz w:val="24"/>
                <w:szCs w:val="24"/>
              </w:rPr>
              <w:t>- уме</w:t>
            </w:r>
            <w:r w:rsidR="003A3B74">
              <w:rPr>
                <w:sz w:val="24"/>
                <w:szCs w:val="24"/>
              </w:rPr>
              <w:t>ть</w:t>
            </w:r>
            <w:r w:rsidRPr="00CB7EC2">
              <w:rPr>
                <w:sz w:val="24"/>
                <w:szCs w:val="24"/>
              </w:rPr>
              <w:t xml:space="preserve"> находить выходы из спорных ситуаций и не создавать конфликтов;</w:t>
            </w:r>
          </w:p>
          <w:p w:rsidR="00AB4C12" w:rsidRPr="00DE3C4C" w:rsidRDefault="00AB4C12" w:rsidP="003A3B74">
            <w:pPr>
              <w:rPr>
                <w:sz w:val="24"/>
                <w:szCs w:val="24"/>
              </w:rPr>
            </w:pPr>
            <w:r w:rsidRPr="00DE3C4C">
              <w:rPr>
                <w:sz w:val="24"/>
                <w:szCs w:val="24"/>
              </w:rPr>
              <w:t>– формир</w:t>
            </w:r>
            <w:r w:rsidR="003A3B74">
              <w:rPr>
                <w:sz w:val="24"/>
                <w:szCs w:val="24"/>
              </w:rPr>
              <w:t>овать</w:t>
            </w:r>
            <w:r w:rsidRPr="00DE3C4C">
              <w:rPr>
                <w:sz w:val="24"/>
                <w:szCs w:val="24"/>
              </w:rPr>
              <w:t xml:space="preserve"> установк</w:t>
            </w:r>
            <w:r>
              <w:rPr>
                <w:sz w:val="24"/>
                <w:szCs w:val="24"/>
              </w:rPr>
              <w:t>и</w:t>
            </w:r>
            <w:r w:rsidRPr="00DE3C4C">
              <w:rPr>
                <w:sz w:val="24"/>
                <w:szCs w:val="24"/>
              </w:rPr>
              <w:t xml:space="preserve"> на безопасный, здоровый образ жизни;</w:t>
            </w:r>
          </w:p>
          <w:p w:rsidR="00AB4C12" w:rsidRDefault="00AB4C12" w:rsidP="006D194E">
            <w:pPr>
              <w:spacing w:line="360" w:lineRule="auto"/>
              <w:contextualSpacing/>
              <w:jc w:val="both"/>
              <w:rPr>
                <w:b/>
                <w:sz w:val="24"/>
                <w:szCs w:val="24"/>
              </w:rPr>
            </w:pPr>
          </w:p>
        </w:tc>
        <w:tc>
          <w:tcPr>
            <w:tcW w:w="3969" w:type="dxa"/>
          </w:tcPr>
          <w:p w:rsidR="00AB4C12" w:rsidRPr="0082664D" w:rsidRDefault="00AB4C12" w:rsidP="006D194E">
            <w:pPr>
              <w:pStyle w:val="a3"/>
              <w:rPr>
                <w:sz w:val="24"/>
                <w:szCs w:val="24"/>
              </w:rPr>
            </w:pPr>
            <w:r w:rsidRPr="0082664D">
              <w:rPr>
                <w:sz w:val="24"/>
                <w:szCs w:val="24"/>
              </w:rPr>
              <w:t>-бережно отно</w:t>
            </w:r>
            <w:r w:rsidR="003A3B74">
              <w:rPr>
                <w:sz w:val="24"/>
                <w:szCs w:val="24"/>
              </w:rPr>
              <w:t>ситься</w:t>
            </w:r>
            <w:r w:rsidRPr="0082664D">
              <w:rPr>
                <w:sz w:val="24"/>
                <w:szCs w:val="24"/>
              </w:rPr>
              <w:t xml:space="preserve"> к собственному здоровью: физическому, духовному и нравственному, пропаг</w:t>
            </w:r>
            <w:r w:rsidR="003A3B74">
              <w:rPr>
                <w:sz w:val="24"/>
                <w:szCs w:val="24"/>
              </w:rPr>
              <w:t>андировать</w:t>
            </w:r>
            <w:r w:rsidRPr="0082664D">
              <w:rPr>
                <w:sz w:val="24"/>
                <w:szCs w:val="24"/>
              </w:rPr>
              <w:t xml:space="preserve"> здоров</w:t>
            </w:r>
            <w:r w:rsidR="003A3B74">
              <w:rPr>
                <w:sz w:val="24"/>
                <w:szCs w:val="24"/>
              </w:rPr>
              <w:t>ый</w:t>
            </w:r>
            <w:r w:rsidRPr="0082664D">
              <w:rPr>
                <w:sz w:val="24"/>
                <w:szCs w:val="24"/>
              </w:rPr>
              <w:t xml:space="preserve"> образ жизни;</w:t>
            </w:r>
          </w:p>
          <w:p w:rsidR="00AB4C12" w:rsidRPr="0082664D" w:rsidRDefault="00AB4C12" w:rsidP="006D194E">
            <w:pPr>
              <w:pStyle w:val="a3"/>
              <w:rPr>
                <w:sz w:val="24"/>
                <w:szCs w:val="24"/>
              </w:rPr>
            </w:pPr>
            <w:r w:rsidRPr="0082664D">
              <w:rPr>
                <w:sz w:val="24"/>
                <w:szCs w:val="24"/>
              </w:rPr>
              <w:t>- организ</w:t>
            </w:r>
            <w:r w:rsidR="003A3B74">
              <w:rPr>
                <w:sz w:val="24"/>
                <w:szCs w:val="24"/>
              </w:rPr>
              <w:t>овывать</w:t>
            </w:r>
            <w:r w:rsidRPr="0082664D">
              <w:rPr>
                <w:sz w:val="24"/>
                <w:szCs w:val="24"/>
              </w:rPr>
              <w:t xml:space="preserve"> собствен</w:t>
            </w:r>
            <w:r w:rsidR="003A3B74">
              <w:rPr>
                <w:sz w:val="24"/>
                <w:szCs w:val="24"/>
              </w:rPr>
              <w:t>ную</w:t>
            </w:r>
            <w:r w:rsidRPr="0082664D">
              <w:rPr>
                <w:sz w:val="24"/>
                <w:szCs w:val="24"/>
              </w:rPr>
              <w:t xml:space="preserve"> жизнедеятельно</w:t>
            </w:r>
            <w:r w:rsidR="003A3B74">
              <w:rPr>
                <w:sz w:val="24"/>
                <w:szCs w:val="24"/>
              </w:rPr>
              <w:t>сть</w:t>
            </w:r>
            <w:r w:rsidRPr="0082664D">
              <w:rPr>
                <w:sz w:val="24"/>
                <w:szCs w:val="24"/>
              </w:rPr>
              <w:t xml:space="preserve"> с точки зрения моральных норм поведения, наполненного нравственным смыслом: проявл</w:t>
            </w:r>
            <w:r w:rsidR="003A3B74">
              <w:rPr>
                <w:sz w:val="24"/>
                <w:szCs w:val="24"/>
              </w:rPr>
              <w:t>ять</w:t>
            </w:r>
            <w:r w:rsidRPr="0082664D">
              <w:rPr>
                <w:sz w:val="24"/>
                <w:szCs w:val="24"/>
              </w:rPr>
              <w:t xml:space="preserve"> к окружающим людям доброжелательност</w:t>
            </w:r>
            <w:r w:rsidR="003A3B74">
              <w:rPr>
                <w:sz w:val="24"/>
                <w:szCs w:val="24"/>
              </w:rPr>
              <w:t>ь</w:t>
            </w:r>
            <w:r w:rsidRPr="0082664D">
              <w:rPr>
                <w:sz w:val="24"/>
                <w:szCs w:val="24"/>
              </w:rPr>
              <w:t>, отзывчивост</w:t>
            </w:r>
            <w:r w:rsidR="003A3B74">
              <w:rPr>
                <w:sz w:val="24"/>
                <w:szCs w:val="24"/>
              </w:rPr>
              <w:t>ь</w:t>
            </w:r>
            <w:r w:rsidRPr="0082664D">
              <w:rPr>
                <w:sz w:val="24"/>
                <w:szCs w:val="24"/>
              </w:rPr>
              <w:t>, проявл</w:t>
            </w:r>
            <w:r w:rsidR="003A3B74">
              <w:rPr>
                <w:sz w:val="24"/>
                <w:szCs w:val="24"/>
              </w:rPr>
              <w:t>ять</w:t>
            </w:r>
            <w:r w:rsidRPr="0082664D">
              <w:rPr>
                <w:sz w:val="24"/>
                <w:szCs w:val="24"/>
              </w:rPr>
              <w:t xml:space="preserve"> вол</w:t>
            </w:r>
            <w:r w:rsidR="003A3B74">
              <w:rPr>
                <w:sz w:val="24"/>
                <w:szCs w:val="24"/>
              </w:rPr>
              <w:t xml:space="preserve">ю </w:t>
            </w:r>
            <w:r w:rsidRPr="0082664D">
              <w:rPr>
                <w:sz w:val="24"/>
                <w:szCs w:val="24"/>
              </w:rPr>
              <w:t>и характер в преодолении жизненных трудностей, ответственность за достижение планируемого результата;</w:t>
            </w:r>
          </w:p>
          <w:p w:rsidR="00AB4C12" w:rsidRPr="0082664D" w:rsidRDefault="00AB4C12" w:rsidP="006D194E">
            <w:pPr>
              <w:pStyle w:val="a3"/>
              <w:rPr>
                <w:sz w:val="24"/>
                <w:szCs w:val="24"/>
              </w:rPr>
            </w:pPr>
            <w:r w:rsidRPr="0082664D">
              <w:rPr>
                <w:sz w:val="24"/>
                <w:szCs w:val="24"/>
              </w:rPr>
              <w:t>-проявл</w:t>
            </w:r>
            <w:r w:rsidR="003A3B74">
              <w:rPr>
                <w:sz w:val="24"/>
                <w:szCs w:val="24"/>
              </w:rPr>
              <w:t>ять</w:t>
            </w:r>
            <w:r w:rsidRPr="0082664D">
              <w:rPr>
                <w:sz w:val="24"/>
                <w:szCs w:val="24"/>
              </w:rPr>
              <w:t xml:space="preserve"> патриотически</w:t>
            </w:r>
            <w:r w:rsidR="003A3B74">
              <w:rPr>
                <w:sz w:val="24"/>
                <w:szCs w:val="24"/>
              </w:rPr>
              <w:t>е</w:t>
            </w:r>
            <w:r w:rsidRPr="0082664D">
              <w:rPr>
                <w:sz w:val="24"/>
                <w:szCs w:val="24"/>
              </w:rPr>
              <w:t xml:space="preserve"> чувств</w:t>
            </w:r>
            <w:r w:rsidR="003A3B74">
              <w:rPr>
                <w:sz w:val="24"/>
                <w:szCs w:val="24"/>
              </w:rPr>
              <w:t>а</w:t>
            </w:r>
            <w:r w:rsidRPr="0082664D">
              <w:rPr>
                <w:sz w:val="24"/>
                <w:szCs w:val="24"/>
              </w:rPr>
              <w:t xml:space="preserve"> и убеждени</w:t>
            </w:r>
            <w:r w:rsidR="003A3B74">
              <w:rPr>
                <w:sz w:val="24"/>
                <w:szCs w:val="24"/>
              </w:rPr>
              <w:t>я</w:t>
            </w:r>
            <w:r w:rsidRPr="0082664D">
              <w:rPr>
                <w:sz w:val="24"/>
                <w:szCs w:val="24"/>
              </w:rPr>
              <w:t>, демонст</w:t>
            </w:r>
            <w:r w:rsidR="003A3B74">
              <w:rPr>
                <w:sz w:val="24"/>
                <w:szCs w:val="24"/>
              </w:rPr>
              <w:t>рировать</w:t>
            </w:r>
            <w:r w:rsidRPr="0082664D">
              <w:rPr>
                <w:sz w:val="24"/>
                <w:szCs w:val="24"/>
              </w:rPr>
              <w:t xml:space="preserve"> этническ</w:t>
            </w:r>
            <w:r w:rsidR="003A3B74">
              <w:rPr>
                <w:sz w:val="24"/>
                <w:szCs w:val="24"/>
              </w:rPr>
              <w:t>ую</w:t>
            </w:r>
            <w:r w:rsidRPr="0082664D">
              <w:rPr>
                <w:sz w:val="24"/>
                <w:szCs w:val="24"/>
              </w:rPr>
              <w:t xml:space="preserve"> и националь</w:t>
            </w:r>
            <w:r w:rsidR="003A3B74">
              <w:rPr>
                <w:sz w:val="24"/>
                <w:szCs w:val="24"/>
              </w:rPr>
              <w:t xml:space="preserve">ную </w:t>
            </w:r>
            <w:r w:rsidRPr="0082664D">
              <w:rPr>
                <w:sz w:val="24"/>
                <w:szCs w:val="24"/>
              </w:rPr>
              <w:t>принадлежност</w:t>
            </w:r>
            <w:r w:rsidR="003A3B74">
              <w:rPr>
                <w:sz w:val="24"/>
                <w:szCs w:val="24"/>
              </w:rPr>
              <w:t>ь</w:t>
            </w:r>
            <w:r w:rsidRPr="0082664D">
              <w:rPr>
                <w:sz w:val="24"/>
                <w:szCs w:val="24"/>
              </w:rPr>
              <w:t>, сохран</w:t>
            </w:r>
            <w:r w:rsidR="003A3B74">
              <w:rPr>
                <w:sz w:val="24"/>
                <w:szCs w:val="24"/>
              </w:rPr>
              <w:t>ять</w:t>
            </w:r>
            <w:r w:rsidRPr="0082664D">
              <w:rPr>
                <w:sz w:val="24"/>
                <w:szCs w:val="24"/>
              </w:rPr>
              <w:t xml:space="preserve"> культурн</w:t>
            </w:r>
            <w:r w:rsidR="003A3B74">
              <w:rPr>
                <w:sz w:val="24"/>
                <w:szCs w:val="24"/>
              </w:rPr>
              <w:t xml:space="preserve">ые </w:t>
            </w:r>
            <w:r w:rsidRPr="0082664D">
              <w:rPr>
                <w:sz w:val="24"/>
                <w:szCs w:val="24"/>
              </w:rPr>
              <w:t>особеннос</w:t>
            </w:r>
            <w:r w:rsidR="003A3B74">
              <w:rPr>
                <w:sz w:val="24"/>
                <w:szCs w:val="24"/>
              </w:rPr>
              <w:t>ти</w:t>
            </w:r>
            <w:r w:rsidRPr="0082664D">
              <w:rPr>
                <w:sz w:val="24"/>
                <w:szCs w:val="24"/>
              </w:rPr>
              <w:t xml:space="preserve"> и ценност</w:t>
            </w:r>
            <w:r w:rsidR="003A3B74">
              <w:rPr>
                <w:sz w:val="24"/>
                <w:szCs w:val="24"/>
              </w:rPr>
              <w:t>и</w:t>
            </w:r>
            <w:r w:rsidRPr="0082664D">
              <w:rPr>
                <w:sz w:val="24"/>
                <w:szCs w:val="24"/>
              </w:rPr>
              <w:t xml:space="preserve"> своего народа;</w:t>
            </w:r>
          </w:p>
          <w:p w:rsidR="00AB4C12" w:rsidRPr="0082664D" w:rsidRDefault="00AB4C12" w:rsidP="006D194E">
            <w:pPr>
              <w:pStyle w:val="a3"/>
              <w:rPr>
                <w:sz w:val="24"/>
                <w:szCs w:val="24"/>
              </w:rPr>
            </w:pPr>
            <w:r w:rsidRPr="0082664D">
              <w:rPr>
                <w:sz w:val="24"/>
                <w:szCs w:val="24"/>
              </w:rPr>
              <w:t>-проявл</w:t>
            </w:r>
            <w:r w:rsidR="003A3B74">
              <w:rPr>
                <w:sz w:val="24"/>
                <w:szCs w:val="24"/>
              </w:rPr>
              <w:t>ять</w:t>
            </w:r>
            <w:r w:rsidRPr="0082664D">
              <w:rPr>
                <w:sz w:val="24"/>
                <w:szCs w:val="24"/>
              </w:rPr>
              <w:t xml:space="preserve"> самостоятельност</w:t>
            </w:r>
            <w:r w:rsidR="003A3B74">
              <w:rPr>
                <w:sz w:val="24"/>
                <w:szCs w:val="24"/>
              </w:rPr>
              <w:t>ь</w:t>
            </w:r>
            <w:r w:rsidRPr="0082664D">
              <w:rPr>
                <w:sz w:val="24"/>
                <w:szCs w:val="24"/>
              </w:rPr>
              <w:t xml:space="preserve"> и личн</w:t>
            </w:r>
            <w:r w:rsidR="003A3B74">
              <w:rPr>
                <w:sz w:val="24"/>
                <w:szCs w:val="24"/>
              </w:rPr>
              <w:t>ую</w:t>
            </w:r>
            <w:r w:rsidRPr="0082664D">
              <w:rPr>
                <w:sz w:val="24"/>
                <w:szCs w:val="24"/>
              </w:rPr>
              <w:t xml:space="preserve"> ответственност</w:t>
            </w:r>
            <w:r w:rsidR="003A3B74">
              <w:rPr>
                <w:sz w:val="24"/>
                <w:szCs w:val="24"/>
              </w:rPr>
              <w:t>ь</w:t>
            </w:r>
            <w:r w:rsidRPr="0082664D">
              <w:rPr>
                <w:sz w:val="24"/>
                <w:szCs w:val="24"/>
              </w:rPr>
              <w:t xml:space="preserve"> за свои поступки;</w:t>
            </w:r>
          </w:p>
          <w:p w:rsidR="00AB4C12" w:rsidRPr="0082664D" w:rsidRDefault="00AB4C12" w:rsidP="006D194E">
            <w:pPr>
              <w:pStyle w:val="a3"/>
              <w:rPr>
                <w:sz w:val="24"/>
                <w:szCs w:val="24"/>
              </w:rPr>
            </w:pPr>
            <w:r w:rsidRPr="0082664D">
              <w:rPr>
                <w:sz w:val="24"/>
                <w:szCs w:val="24"/>
              </w:rPr>
              <w:t>-наполн</w:t>
            </w:r>
            <w:r w:rsidR="003A3B74">
              <w:rPr>
                <w:sz w:val="24"/>
                <w:szCs w:val="24"/>
              </w:rPr>
              <w:t>ять</w:t>
            </w:r>
            <w:r w:rsidRPr="0082664D">
              <w:rPr>
                <w:sz w:val="24"/>
                <w:szCs w:val="24"/>
              </w:rPr>
              <w:t xml:space="preserve"> сво</w:t>
            </w:r>
            <w:r w:rsidR="003A3B74">
              <w:rPr>
                <w:sz w:val="24"/>
                <w:szCs w:val="24"/>
              </w:rPr>
              <w:t>ю</w:t>
            </w:r>
            <w:r w:rsidRPr="0082664D">
              <w:rPr>
                <w:sz w:val="24"/>
                <w:szCs w:val="24"/>
              </w:rPr>
              <w:t xml:space="preserve"> деятельнос</w:t>
            </w:r>
            <w:r w:rsidR="003A3B74">
              <w:rPr>
                <w:sz w:val="24"/>
                <w:szCs w:val="24"/>
              </w:rPr>
              <w:t xml:space="preserve">ть </w:t>
            </w:r>
            <w:r w:rsidRPr="0082664D">
              <w:rPr>
                <w:sz w:val="24"/>
                <w:szCs w:val="24"/>
              </w:rPr>
              <w:t>смыслом, уме</w:t>
            </w:r>
            <w:r w:rsidR="00AD1113">
              <w:rPr>
                <w:sz w:val="24"/>
                <w:szCs w:val="24"/>
              </w:rPr>
              <w:t>ть</w:t>
            </w:r>
            <w:r w:rsidRPr="0082664D">
              <w:rPr>
                <w:sz w:val="24"/>
                <w:szCs w:val="24"/>
              </w:rPr>
              <w:t xml:space="preserve"> анализировать свою работу, стрем</w:t>
            </w:r>
            <w:r w:rsidR="00AD1113">
              <w:rPr>
                <w:sz w:val="24"/>
                <w:szCs w:val="24"/>
              </w:rPr>
              <w:t>иться</w:t>
            </w:r>
            <w:r w:rsidRPr="0082664D">
              <w:rPr>
                <w:sz w:val="24"/>
                <w:szCs w:val="24"/>
              </w:rPr>
              <w:t xml:space="preserve"> обогащать свой внутренний мир.</w:t>
            </w:r>
          </w:p>
        </w:tc>
      </w:tr>
      <w:tr w:rsidR="00AB4C12" w:rsidTr="00AB4C12">
        <w:tc>
          <w:tcPr>
            <w:tcW w:w="2126" w:type="dxa"/>
          </w:tcPr>
          <w:p w:rsidR="00AB4C12" w:rsidRDefault="00AB4C12" w:rsidP="006D194E">
            <w:pPr>
              <w:spacing w:line="360" w:lineRule="auto"/>
              <w:contextualSpacing/>
              <w:jc w:val="center"/>
              <w:rPr>
                <w:b/>
                <w:sz w:val="24"/>
                <w:szCs w:val="24"/>
              </w:rPr>
            </w:pPr>
            <w:r>
              <w:rPr>
                <w:b/>
                <w:sz w:val="24"/>
                <w:szCs w:val="24"/>
              </w:rPr>
              <w:t>Формы и методы диагностики</w:t>
            </w:r>
          </w:p>
        </w:tc>
        <w:tc>
          <w:tcPr>
            <w:tcW w:w="3970" w:type="dxa"/>
          </w:tcPr>
          <w:p w:rsidR="00AB4C12" w:rsidRDefault="00AB4C12" w:rsidP="006D194E">
            <w:pPr>
              <w:pStyle w:val="a3"/>
              <w:rPr>
                <w:sz w:val="24"/>
                <w:szCs w:val="24"/>
              </w:rPr>
            </w:pPr>
            <w:r w:rsidRPr="00B22503">
              <w:rPr>
                <w:sz w:val="24"/>
                <w:szCs w:val="24"/>
              </w:rPr>
              <w:sym w:font="Symbol" w:char="F02D"/>
            </w:r>
            <w:r w:rsidRPr="00B22503">
              <w:rPr>
                <w:sz w:val="24"/>
                <w:szCs w:val="24"/>
              </w:rPr>
              <w:t xml:space="preserve"> оценивание на основе диагностики учебных заданий/ ситуаций для текущего контроля</w:t>
            </w:r>
            <w:r>
              <w:rPr>
                <w:sz w:val="24"/>
                <w:szCs w:val="24"/>
              </w:rPr>
              <w:t xml:space="preserve"> (</w:t>
            </w:r>
            <w:r w:rsidRPr="00B22503">
              <w:rPr>
                <w:sz w:val="24"/>
                <w:szCs w:val="24"/>
              </w:rPr>
              <w:t>тестирование, зачетное занятие, наблюдение, беседа с учащимися и их родителями</w:t>
            </w:r>
            <w:r>
              <w:rPr>
                <w:sz w:val="24"/>
                <w:szCs w:val="24"/>
              </w:rPr>
              <w:t>)</w:t>
            </w:r>
            <w:r w:rsidRPr="00B22503">
              <w:rPr>
                <w:sz w:val="24"/>
                <w:szCs w:val="24"/>
              </w:rPr>
              <w:t xml:space="preserve">; </w:t>
            </w:r>
          </w:p>
          <w:p w:rsidR="00AB4C12" w:rsidRPr="00B22503" w:rsidRDefault="00AB4C12" w:rsidP="006D194E">
            <w:pPr>
              <w:pStyle w:val="a3"/>
              <w:rPr>
                <w:b/>
                <w:sz w:val="24"/>
                <w:szCs w:val="24"/>
              </w:rPr>
            </w:pPr>
            <w:r w:rsidRPr="00B22503">
              <w:rPr>
                <w:sz w:val="24"/>
                <w:szCs w:val="24"/>
              </w:rPr>
              <w:sym w:font="Symbol" w:char="F02D"/>
            </w:r>
            <w:r w:rsidRPr="00B22503">
              <w:rPr>
                <w:sz w:val="24"/>
                <w:szCs w:val="24"/>
              </w:rPr>
              <w:t xml:space="preserve"> оценивание на основе портфолио раздела программы для промежуточного контроля</w:t>
            </w:r>
            <w:r>
              <w:rPr>
                <w:sz w:val="24"/>
                <w:szCs w:val="24"/>
              </w:rPr>
              <w:t xml:space="preserve"> (</w:t>
            </w:r>
            <w:r w:rsidRPr="00B22503">
              <w:rPr>
                <w:sz w:val="24"/>
                <w:szCs w:val="24"/>
              </w:rPr>
              <w:t xml:space="preserve">открытое занятие, соревнование, концертно-конкурсные выступления </w:t>
            </w:r>
            <w:proofErr w:type="gramStart"/>
            <w:r w:rsidRPr="00B22503">
              <w:rPr>
                <w:sz w:val="24"/>
                <w:szCs w:val="24"/>
              </w:rPr>
              <w:t>обучающихся</w:t>
            </w:r>
            <w:proofErr w:type="gramEnd"/>
            <w:r>
              <w:rPr>
                <w:sz w:val="24"/>
                <w:szCs w:val="24"/>
              </w:rPr>
              <w:t>)</w:t>
            </w:r>
          </w:p>
        </w:tc>
        <w:tc>
          <w:tcPr>
            <w:tcW w:w="3969" w:type="dxa"/>
          </w:tcPr>
          <w:p w:rsidR="00AB4C12" w:rsidRDefault="00AB4C12" w:rsidP="006D194E">
            <w:pPr>
              <w:pStyle w:val="a3"/>
              <w:rPr>
                <w:sz w:val="24"/>
                <w:szCs w:val="24"/>
              </w:rPr>
            </w:pPr>
            <w:r w:rsidRPr="00B22503">
              <w:rPr>
                <w:sz w:val="24"/>
                <w:szCs w:val="24"/>
              </w:rPr>
              <w:sym w:font="Symbol" w:char="F02D"/>
            </w:r>
            <w:r w:rsidRPr="00B22503">
              <w:rPr>
                <w:sz w:val="24"/>
                <w:szCs w:val="24"/>
              </w:rPr>
              <w:t xml:space="preserve"> оценивание на основе диагностики учебных заданий/ ситуаций для текущего контроля</w:t>
            </w:r>
            <w:r>
              <w:rPr>
                <w:sz w:val="24"/>
                <w:szCs w:val="24"/>
              </w:rPr>
              <w:t xml:space="preserve"> (</w:t>
            </w:r>
            <w:r w:rsidRPr="00B22503">
              <w:rPr>
                <w:sz w:val="24"/>
                <w:szCs w:val="24"/>
              </w:rPr>
              <w:t>тестирование, зачетное занятие, наблюдение, беседа с учащимися и их родителями</w:t>
            </w:r>
            <w:r>
              <w:rPr>
                <w:sz w:val="24"/>
                <w:szCs w:val="24"/>
              </w:rPr>
              <w:t>)</w:t>
            </w:r>
            <w:r w:rsidRPr="00B22503">
              <w:rPr>
                <w:sz w:val="24"/>
                <w:szCs w:val="24"/>
              </w:rPr>
              <w:t xml:space="preserve">; </w:t>
            </w:r>
          </w:p>
          <w:p w:rsidR="00AB4C12" w:rsidRDefault="00AB4C12" w:rsidP="006D194E">
            <w:pPr>
              <w:pStyle w:val="a3"/>
              <w:rPr>
                <w:sz w:val="24"/>
                <w:szCs w:val="24"/>
              </w:rPr>
            </w:pPr>
            <w:r w:rsidRPr="00B22503">
              <w:rPr>
                <w:sz w:val="24"/>
                <w:szCs w:val="24"/>
              </w:rPr>
              <w:sym w:font="Symbol" w:char="F02D"/>
            </w:r>
            <w:r w:rsidRPr="00B22503">
              <w:rPr>
                <w:sz w:val="24"/>
                <w:szCs w:val="24"/>
              </w:rPr>
              <w:t xml:space="preserve"> оценивание на основе портфолио раздела программы для промежуточного контроля</w:t>
            </w:r>
            <w:r>
              <w:rPr>
                <w:sz w:val="24"/>
                <w:szCs w:val="24"/>
              </w:rPr>
              <w:t xml:space="preserve"> (</w:t>
            </w:r>
            <w:r w:rsidRPr="00B22503">
              <w:rPr>
                <w:sz w:val="24"/>
                <w:szCs w:val="24"/>
              </w:rPr>
              <w:t xml:space="preserve">открытое занятие, соревнование, концертно-конкурсные выступления </w:t>
            </w:r>
            <w:proofErr w:type="gramStart"/>
            <w:r w:rsidRPr="00B22503">
              <w:rPr>
                <w:sz w:val="24"/>
                <w:szCs w:val="24"/>
              </w:rPr>
              <w:t>обучающихся</w:t>
            </w:r>
            <w:proofErr w:type="gramEnd"/>
            <w:r>
              <w:rPr>
                <w:sz w:val="24"/>
                <w:szCs w:val="24"/>
              </w:rPr>
              <w:t>)</w:t>
            </w:r>
          </w:p>
          <w:p w:rsidR="00AB4C12" w:rsidRPr="00B22503" w:rsidRDefault="00AB4C12" w:rsidP="006D194E">
            <w:pPr>
              <w:pStyle w:val="a3"/>
              <w:rPr>
                <w:b/>
                <w:sz w:val="24"/>
                <w:szCs w:val="24"/>
              </w:rPr>
            </w:pPr>
            <w:proofErr w:type="gramStart"/>
            <w:r w:rsidRPr="00B22503">
              <w:rPr>
                <w:sz w:val="24"/>
                <w:szCs w:val="24"/>
              </w:rPr>
              <w:t>- оценивание на основе презентационного портфолио для итогового контроля по программе.</w:t>
            </w:r>
            <w:proofErr w:type="gramEnd"/>
          </w:p>
        </w:tc>
      </w:tr>
      <w:tr w:rsidR="00AB4C12" w:rsidTr="00AB4C12">
        <w:tc>
          <w:tcPr>
            <w:tcW w:w="2126" w:type="dxa"/>
          </w:tcPr>
          <w:p w:rsidR="00AB4C12" w:rsidRPr="008951D9" w:rsidRDefault="00AB4C12" w:rsidP="006D194E">
            <w:pPr>
              <w:spacing w:line="360" w:lineRule="auto"/>
              <w:contextualSpacing/>
              <w:jc w:val="center"/>
              <w:rPr>
                <w:b/>
                <w:bCs/>
                <w:sz w:val="24"/>
                <w:szCs w:val="24"/>
              </w:rPr>
            </w:pPr>
            <w:r w:rsidRPr="008951D9">
              <w:rPr>
                <w:b/>
                <w:bCs/>
                <w:sz w:val="24"/>
                <w:szCs w:val="24"/>
              </w:rPr>
              <w:t xml:space="preserve">Формы и методы </w:t>
            </w:r>
            <w:r w:rsidRPr="008951D9">
              <w:rPr>
                <w:b/>
                <w:bCs/>
                <w:sz w:val="24"/>
                <w:szCs w:val="24"/>
              </w:rPr>
              <w:lastRenderedPageBreak/>
              <w:t>работы</w:t>
            </w:r>
          </w:p>
        </w:tc>
        <w:tc>
          <w:tcPr>
            <w:tcW w:w="3970" w:type="dxa"/>
          </w:tcPr>
          <w:p w:rsidR="00AB4C12" w:rsidRPr="008951D9" w:rsidRDefault="00AB4C12" w:rsidP="006D194E">
            <w:pPr>
              <w:pStyle w:val="a3"/>
              <w:rPr>
                <w:sz w:val="24"/>
                <w:szCs w:val="24"/>
              </w:rPr>
            </w:pPr>
            <w:r w:rsidRPr="008951D9">
              <w:rPr>
                <w:sz w:val="24"/>
                <w:szCs w:val="24"/>
              </w:rPr>
              <w:lastRenderedPageBreak/>
              <w:t xml:space="preserve">Групповая, мелкогрупповая, индивидуальная, коллективная, </w:t>
            </w:r>
            <w:r w:rsidRPr="008951D9">
              <w:rPr>
                <w:sz w:val="24"/>
                <w:szCs w:val="24"/>
              </w:rPr>
              <w:lastRenderedPageBreak/>
              <w:t>деятельность, дистанционное обучение.</w:t>
            </w:r>
          </w:p>
          <w:p w:rsidR="00AB4C12" w:rsidRPr="008951D9" w:rsidRDefault="00AB4C12" w:rsidP="006D194E">
            <w:pPr>
              <w:pStyle w:val="a3"/>
              <w:rPr>
                <w:sz w:val="24"/>
                <w:szCs w:val="24"/>
              </w:rPr>
            </w:pPr>
            <w:r w:rsidRPr="008951D9">
              <w:rPr>
                <w:sz w:val="24"/>
                <w:szCs w:val="24"/>
              </w:rPr>
              <w:t xml:space="preserve">-Метод словесного изложения; </w:t>
            </w:r>
          </w:p>
          <w:p w:rsidR="00AB4C12" w:rsidRPr="008951D9" w:rsidRDefault="00AB4C12" w:rsidP="006D194E">
            <w:pPr>
              <w:pStyle w:val="a3"/>
              <w:rPr>
                <w:sz w:val="24"/>
                <w:szCs w:val="24"/>
              </w:rPr>
            </w:pPr>
            <w:r w:rsidRPr="008951D9">
              <w:rPr>
                <w:sz w:val="24"/>
                <w:szCs w:val="24"/>
              </w:rPr>
              <w:t>-наглядно – практический;</w:t>
            </w:r>
          </w:p>
          <w:p w:rsidR="00AB4C12" w:rsidRPr="008951D9" w:rsidRDefault="00AB4C12" w:rsidP="006D194E">
            <w:pPr>
              <w:pStyle w:val="a3"/>
              <w:rPr>
                <w:sz w:val="24"/>
                <w:szCs w:val="24"/>
              </w:rPr>
            </w:pPr>
            <w:r w:rsidRPr="008951D9">
              <w:rPr>
                <w:sz w:val="24"/>
                <w:szCs w:val="24"/>
              </w:rPr>
              <w:t>-репродуктивный;</w:t>
            </w:r>
          </w:p>
          <w:p w:rsidR="00AB4C12" w:rsidRPr="008951D9" w:rsidRDefault="00AB4C12" w:rsidP="006D194E">
            <w:pPr>
              <w:pStyle w:val="a3"/>
              <w:rPr>
                <w:sz w:val="24"/>
                <w:szCs w:val="24"/>
              </w:rPr>
            </w:pPr>
            <w:r w:rsidRPr="008951D9">
              <w:rPr>
                <w:sz w:val="24"/>
                <w:szCs w:val="24"/>
              </w:rPr>
              <w:t>-метод игры;</w:t>
            </w:r>
          </w:p>
          <w:p w:rsidR="00AB4C12" w:rsidRPr="008951D9" w:rsidRDefault="00AB4C12" w:rsidP="006D194E">
            <w:pPr>
              <w:pStyle w:val="a3"/>
              <w:rPr>
                <w:sz w:val="24"/>
                <w:szCs w:val="24"/>
              </w:rPr>
            </w:pPr>
            <w:r w:rsidRPr="008951D9">
              <w:rPr>
                <w:sz w:val="24"/>
                <w:szCs w:val="24"/>
              </w:rPr>
              <w:t>-метод расчлененного упражнения;</w:t>
            </w:r>
          </w:p>
          <w:p w:rsidR="00AB4C12" w:rsidRPr="008951D9" w:rsidRDefault="00AB4C12" w:rsidP="006D194E">
            <w:pPr>
              <w:pStyle w:val="a3"/>
              <w:rPr>
                <w:sz w:val="24"/>
                <w:szCs w:val="24"/>
              </w:rPr>
            </w:pPr>
            <w:r w:rsidRPr="008951D9">
              <w:rPr>
                <w:sz w:val="24"/>
                <w:szCs w:val="24"/>
              </w:rPr>
              <w:t>-подводящие и подготовительные упражнения;</w:t>
            </w:r>
          </w:p>
          <w:p w:rsidR="00AB4C12" w:rsidRPr="008951D9" w:rsidRDefault="00AB4C12" w:rsidP="006D194E">
            <w:pPr>
              <w:pStyle w:val="a3"/>
              <w:rPr>
                <w:sz w:val="24"/>
                <w:szCs w:val="24"/>
              </w:rPr>
            </w:pPr>
            <w:r w:rsidRPr="008951D9">
              <w:rPr>
                <w:sz w:val="24"/>
                <w:szCs w:val="24"/>
              </w:rPr>
              <w:t>-активные методы обучения.</w:t>
            </w:r>
          </w:p>
          <w:p w:rsidR="00AB4C12" w:rsidRPr="008951D9" w:rsidRDefault="00AB4C12" w:rsidP="006D194E">
            <w:pPr>
              <w:pStyle w:val="a3"/>
              <w:rPr>
                <w:sz w:val="24"/>
                <w:szCs w:val="24"/>
              </w:rPr>
            </w:pPr>
          </w:p>
        </w:tc>
        <w:tc>
          <w:tcPr>
            <w:tcW w:w="3969" w:type="dxa"/>
          </w:tcPr>
          <w:p w:rsidR="00AB4C12" w:rsidRPr="008951D9" w:rsidRDefault="00AB4C12" w:rsidP="006D194E">
            <w:pPr>
              <w:pStyle w:val="a3"/>
              <w:rPr>
                <w:sz w:val="24"/>
                <w:szCs w:val="24"/>
              </w:rPr>
            </w:pPr>
            <w:r w:rsidRPr="008951D9">
              <w:rPr>
                <w:sz w:val="24"/>
                <w:szCs w:val="24"/>
              </w:rPr>
              <w:lastRenderedPageBreak/>
              <w:t xml:space="preserve">Групповая, мелкогрупповая, индивидуальная, коллективная, </w:t>
            </w:r>
            <w:r w:rsidRPr="008951D9">
              <w:rPr>
                <w:sz w:val="24"/>
                <w:szCs w:val="24"/>
              </w:rPr>
              <w:lastRenderedPageBreak/>
              <w:t>ансамблевая деятельность, дистанционное обучение.</w:t>
            </w:r>
          </w:p>
          <w:p w:rsidR="00AB4C12" w:rsidRPr="008951D9" w:rsidRDefault="00AB4C12" w:rsidP="006D194E">
            <w:pPr>
              <w:pStyle w:val="a3"/>
              <w:rPr>
                <w:sz w:val="24"/>
                <w:szCs w:val="24"/>
              </w:rPr>
            </w:pPr>
            <w:r w:rsidRPr="008951D9">
              <w:rPr>
                <w:sz w:val="24"/>
                <w:szCs w:val="24"/>
              </w:rPr>
              <w:t>-Наглядно-словесный;</w:t>
            </w:r>
          </w:p>
          <w:p w:rsidR="00AB4C12" w:rsidRPr="008951D9" w:rsidRDefault="00AB4C12" w:rsidP="006D194E">
            <w:pPr>
              <w:pStyle w:val="a3"/>
              <w:rPr>
                <w:sz w:val="24"/>
                <w:szCs w:val="24"/>
              </w:rPr>
            </w:pPr>
            <w:r w:rsidRPr="008951D9">
              <w:rPr>
                <w:sz w:val="24"/>
                <w:szCs w:val="24"/>
              </w:rPr>
              <w:t>-метод практической работы;</w:t>
            </w:r>
          </w:p>
          <w:p w:rsidR="00AB4C12" w:rsidRPr="008951D9" w:rsidRDefault="00AB4C12" w:rsidP="006D194E">
            <w:pPr>
              <w:pStyle w:val="a3"/>
              <w:rPr>
                <w:sz w:val="24"/>
                <w:szCs w:val="24"/>
              </w:rPr>
            </w:pPr>
            <w:r w:rsidRPr="008951D9">
              <w:rPr>
                <w:sz w:val="24"/>
                <w:szCs w:val="24"/>
              </w:rPr>
              <w:t>-целостного упражнения;</w:t>
            </w:r>
          </w:p>
          <w:p w:rsidR="00AB4C12" w:rsidRPr="008951D9" w:rsidRDefault="00AB4C12" w:rsidP="006D194E">
            <w:pPr>
              <w:pStyle w:val="a3"/>
              <w:rPr>
                <w:sz w:val="24"/>
                <w:szCs w:val="24"/>
              </w:rPr>
            </w:pPr>
            <w:r w:rsidRPr="008951D9">
              <w:rPr>
                <w:sz w:val="24"/>
                <w:szCs w:val="24"/>
              </w:rPr>
              <w:t>-метод импровизации;</w:t>
            </w:r>
          </w:p>
          <w:p w:rsidR="00AB4C12" w:rsidRPr="008951D9" w:rsidRDefault="00AB4C12" w:rsidP="006D194E">
            <w:pPr>
              <w:pStyle w:val="a3"/>
              <w:rPr>
                <w:sz w:val="24"/>
                <w:szCs w:val="24"/>
              </w:rPr>
            </w:pPr>
            <w:r w:rsidRPr="008951D9">
              <w:rPr>
                <w:sz w:val="24"/>
                <w:szCs w:val="24"/>
              </w:rPr>
              <w:t xml:space="preserve">-уровневая дифференциация; </w:t>
            </w:r>
          </w:p>
          <w:p w:rsidR="00AB4C12" w:rsidRPr="008951D9" w:rsidRDefault="00AB4C12" w:rsidP="006D194E">
            <w:pPr>
              <w:pStyle w:val="a3"/>
              <w:rPr>
                <w:sz w:val="24"/>
                <w:szCs w:val="24"/>
              </w:rPr>
            </w:pPr>
            <w:r w:rsidRPr="008951D9">
              <w:rPr>
                <w:sz w:val="24"/>
                <w:szCs w:val="24"/>
              </w:rPr>
              <w:t>-активные методы обучения;</w:t>
            </w:r>
          </w:p>
          <w:p w:rsidR="00AB4C12" w:rsidRPr="008951D9" w:rsidRDefault="00AB4C12" w:rsidP="006D194E">
            <w:pPr>
              <w:pStyle w:val="a3"/>
              <w:rPr>
                <w:sz w:val="24"/>
                <w:szCs w:val="24"/>
              </w:rPr>
            </w:pPr>
            <w:r w:rsidRPr="008951D9">
              <w:rPr>
                <w:sz w:val="24"/>
                <w:szCs w:val="24"/>
              </w:rPr>
              <w:t xml:space="preserve">-технология оценивания; </w:t>
            </w:r>
          </w:p>
          <w:p w:rsidR="00AB4C12" w:rsidRPr="008951D9" w:rsidRDefault="00AB4C12" w:rsidP="006D194E">
            <w:pPr>
              <w:pStyle w:val="a3"/>
              <w:rPr>
                <w:sz w:val="24"/>
                <w:szCs w:val="24"/>
              </w:rPr>
            </w:pPr>
            <w:r w:rsidRPr="008951D9">
              <w:rPr>
                <w:sz w:val="24"/>
                <w:szCs w:val="24"/>
              </w:rPr>
              <w:t>-творческий;</w:t>
            </w:r>
          </w:p>
          <w:p w:rsidR="00AB4C12" w:rsidRPr="008951D9" w:rsidRDefault="00AB4C12" w:rsidP="006D194E">
            <w:pPr>
              <w:pStyle w:val="a3"/>
              <w:rPr>
                <w:sz w:val="24"/>
                <w:szCs w:val="24"/>
              </w:rPr>
            </w:pPr>
            <w:r w:rsidRPr="008951D9">
              <w:rPr>
                <w:sz w:val="24"/>
                <w:szCs w:val="24"/>
              </w:rPr>
              <w:t>-метод проблемного обучения;</w:t>
            </w:r>
          </w:p>
          <w:p w:rsidR="00AB4C12" w:rsidRPr="008951D9" w:rsidRDefault="00AB4C12" w:rsidP="006D194E">
            <w:pPr>
              <w:pStyle w:val="a3"/>
              <w:rPr>
                <w:sz w:val="24"/>
                <w:szCs w:val="24"/>
              </w:rPr>
            </w:pPr>
            <w:r w:rsidRPr="008951D9">
              <w:rPr>
                <w:sz w:val="24"/>
                <w:szCs w:val="24"/>
              </w:rPr>
              <w:t xml:space="preserve">- частично – поисковый; </w:t>
            </w:r>
          </w:p>
          <w:p w:rsidR="00AB4C12" w:rsidRPr="008951D9" w:rsidRDefault="00AB4C12" w:rsidP="006D194E">
            <w:pPr>
              <w:pStyle w:val="a3"/>
              <w:rPr>
                <w:sz w:val="24"/>
                <w:szCs w:val="24"/>
              </w:rPr>
            </w:pPr>
            <w:r w:rsidRPr="008951D9">
              <w:rPr>
                <w:sz w:val="24"/>
                <w:szCs w:val="24"/>
              </w:rPr>
              <w:t>- метод синектики.</w:t>
            </w:r>
          </w:p>
        </w:tc>
      </w:tr>
      <w:tr w:rsidR="00AB4C12" w:rsidTr="00AB4C12">
        <w:tc>
          <w:tcPr>
            <w:tcW w:w="2126" w:type="dxa"/>
            <w:vMerge w:val="restart"/>
          </w:tcPr>
          <w:p w:rsidR="00AB4C12" w:rsidRPr="00AD1113" w:rsidRDefault="00AB4C12" w:rsidP="006D194E">
            <w:pPr>
              <w:spacing w:line="360" w:lineRule="auto"/>
              <w:contextualSpacing/>
              <w:jc w:val="center"/>
              <w:rPr>
                <w:b/>
                <w:sz w:val="24"/>
                <w:szCs w:val="24"/>
                <w:u w:val="single"/>
              </w:rPr>
            </w:pPr>
            <w:r w:rsidRPr="00AD1113">
              <w:rPr>
                <w:b/>
                <w:sz w:val="24"/>
                <w:szCs w:val="24"/>
                <w:u w:val="single"/>
              </w:rPr>
              <w:lastRenderedPageBreak/>
              <w:t xml:space="preserve">Результаты </w:t>
            </w:r>
          </w:p>
          <w:p w:rsidR="004645DA" w:rsidRPr="00AD1113" w:rsidRDefault="004645DA" w:rsidP="006D194E">
            <w:pPr>
              <w:spacing w:line="360" w:lineRule="auto"/>
              <w:contextualSpacing/>
              <w:jc w:val="center"/>
              <w:rPr>
                <w:b/>
                <w:sz w:val="24"/>
                <w:szCs w:val="24"/>
              </w:rPr>
            </w:pPr>
            <w:r w:rsidRPr="00AD1113">
              <w:rPr>
                <w:b/>
                <w:sz w:val="24"/>
                <w:szCs w:val="24"/>
              </w:rPr>
              <w:t>Предметные</w:t>
            </w:r>
          </w:p>
          <w:p w:rsidR="00AD1113" w:rsidRDefault="00AD1113" w:rsidP="006D194E">
            <w:pPr>
              <w:spacing w:line="360" w:lineRule="auto"/>
              <w:contextualSpacing/>
              <w:jc w:val="center"/>
              <w:rPr>
                <w:b/>
                <w:i/>
                <w:iCs/>
                <w:sz w:val="24"/>
                <w:szCs w:val="24"/>
              </w:rPr>
            </w:pPr>
          </w:p>
          <w:p w:rsidR="00AD1113" w:rsidRDefault="00AD1113" w:rsidP="006D194E">
            <w:pPr>
              <w:spacing w:line="360" w:lineRule="auto"/>
              <w:contextualSpacing/>
              <w:jc w:val="center"/>
              <w:rPr>
                <w:b/>
                <w:i/>
                <w:iCs/>
                <w:sz w:val="24"/>
                <w:szCs w:val="24"/>
              </w:rPr>
            </w:pPr>
          </w:p>
          <w:p w:rsidR="00AD1113" w:rsidRDefault="00AD1113" w:rsidP="006D194E">
            <w:pPr>
              <w:spacing w:line="360" w:lineRule="auto"/>
              <w:contextualSpacing/>
              <w:jc w:val="center"/>
              <w:rPr>
                <w:b/>
                <w:i/>
                <w:iCs/>
                <w:sz w:val="24"/>
                <w:szCs w:val="24"/>
              </w:rPr>
            </w:pPr>
          </w:p>
          <w:p w:rsidR="00AD1113" w:rsidRDefault="00AD1113" w:rsidP="006D194E">
            <w:pPr>
              <w:spacing w:line="360" w:lineRule="auto"/>
              <w:contextualSpacing/>
              <w:jc w:val="center"/>
              <w:rPr>
                <w:b/>
                <w:i/>
                <w:iCs/>
                <w:sz w:val="24"/>
                <w:szCs w:val="24"/>
              </w:rPr>
            </w:pPr>
          </w:p>
          <w:p w:rsidR="00AD1113" w:rsidRDefault="00AD1113" w:rsidP="006D194E">
            <w:pPr>
              <w:spacing w:line="360" w:lineRule="auto"/>
              <w:contextualSpacing/>
              <w:jc w:val="center"/>
              <w:rPr>
                <w:b/>
                <w:i/>
                <w:iCs/>
                <w:sz w:val="24"/>
                <w:szCs w:val="24"/>
              </w:rPr>
            </w:pPr>
          </w:p>
          <w:p w:rsidR="00AD1113" w:rsidRDefault="00AD1113" w:rsidP="006D194E">
            <w:pPr>
              <w:spacing w:line="360" w:lineRule="auto"/>
              <w:contextualSpacing/>
              <w:jc w:val="center"/>
              <w:rPr>
                <w:b/>
                <w:i/>
                <w:iCs/>
                <w:sz w:val="24"/>
                <w:szCs w:val="24"/>
              </w:rPr>
            </w:pPr>
          </w:p>
          <w:p w:rsidR="00AD1113" w:rsidRDefault="00AD1113" w:rsidP="006D194E">
            <w:pPr>
              <w:spacing w:line="360" w:lineRule="auto"/>
              <w:contextualSpacing/>
              <w:jc w:val="center"/>
              <w:rPr>
                <w:b/>
                <w:i/>
                <w:iCs/>
                <w:sz w:val="24"/>
                <w:szCs w:val="24"/>
              </w:rPr>
            </w:pPr>
          </w:p>
          <w:p w:rsidR="00AD1113" w:rsidRDefault="00AD1113" w:rsidP="006D194E">
            <w:pPr>
              <w:spacing w:line="360" w:lineRule="auto"/>
              <w:contextualSpacing/>
              <w:jc w:val="center"/>
              <w:rPr>
                <w:b/>
                <w:i/>
                <w:iCs/>
                <w:sz w:val="24"/>
                <w:szCs w:val="24"/>
              </w:rPr>
            </w:pPr>
          </w:p>
          <w:p w:rsidR="00AD1113" w:rsidRDefault="00AD1113" w:rsidP="006D194E">
            <w:pPr>
              <w:spacing w:line="360" w:lineRule="auto"/>
              <w:contextualSpacing/>
              <w:jc w:val="center"/>
              <w:rPr>
                <w:b/>
                <w:i/>
                <w:iCs/>
                <w:sz w:val="24"/>
                <w:szCs w:val="24"/>
              </w:rPr>
            </w:pPr>
          </w:p>
          <w:p w:rsidR="00AD1113" w:rsidRDefault="00AD1113" w:rsidP="006D194E">
            <w:pPr>
              <w:spacing w:line="360" w:lineRule="auto"/>
              <w:contextualSpacing/>
              <w:jc w:val="center"/>
              <w:rPr>
                <w:b/>
                <w:i/>
                <w:iCs/>
                <w:sz w:val="24"/>
                <w:szCs w:val="24"/>
              </w:rPr>
            </w:pPr>
          </w:p>
          <w:p w:rsidR="00AD1113" w:rsidRDefault="00AD1113" w:rsidP="006D194E">
            <w:pPr>
              <w:spacing w:line="360" w:lineRule="auto"/>
              <w:contextualSpacing/>
              <w:jc w:val="center"/>
              <w:rPr>
                <w:b/>
                <w:i/>
                <w:iCs/>
                <w:sz w:val="24"/>
                <w:szCs w:val="24"/>
              </w:rPr>
            </w:pPr>
          </w:p>
          <w:p w:rsidR="00AD1113" w:rsidRDefault="00AD1113" w:rsidP="006D194E">
            <w:pPr>
              <w:spacing w:line="360" w:lineRule="auto"/>
              <w:contextualSpacing/>
              <w:jc w:val="center"/>
              <w:rPr>
                <w:b/>
                <w:i/>
                <w:iCs/>
                <w:sz w:val="24"/>
                <w:szCs w:val="24"/>
              </w:rPr>
            </w:pPr>
          </w:p>
          <w:p w:rsidR="00AD1113" w:rsidRDefault="00AD1113" w:rsidP="006D194E">
            <w:pPr>
              <w:spacing w:line="360" w:lineRule="auto"/>
              <w:contextualSpacing/>
              <w:jc w:val="center"/>
              <w:rPr>
                <w:b/>
                <w:i/>
                <w:iCs/>
                <w:sz w:val="24"/>
                <w:szCs w:val="24"/>
              </w:rPr>
            </w:pPr>
          </w:p>
          <w:p w:rsidR="00AD1113" w:rsidRDefault="00AD1113" w:rsidP="006D194E">
            <w:pPr>
              <w:spacing w:line="360" w:lineRule="auto"/>
              <w:contextualSpacing/>
              <w:jc w:val="center"/>
              <w:rPr>
                <w:b/>
                <w:i/>
                <w:iCs/>
                <w:sz w:val="24"/>
                <w:szCs w:val="24"/>
              </w:rPr>
            </w:pPr>
          </w:p>
          <w:p w:rsidR="00AD1113" w:rsidRDefault="00AD1113" w:rsidP="006D194E">
            <w:pPr>
              <w:spacing w:line="360" w:lineRule="auto"/>
              <w:contextualSpacing/>
              <w:jc w:val="center"/>
              <w:rPr>
                <w:b/>
                <w:i/>
                <w:iCs/>
                <w:sz w:val="24"/>
                <w:szCs w:val="24"/>
              </w:rPr>
            </w:pPr>
          </w:p>
          <w:p w:rsidR="00AD1113" w:rsidRDefault="00AD1113" w:rsidP="006D194E">
            <w:pPr>
              <w:spacing w:line="360" w:lineRule="auto"/>
              <w:contextualSpacing/>
              <w:jc w:val="center"/>
              <w:rPr>
                <w:b/>
                <w:i/>
                <w:iCs/>
                <w:sz w:val="24"/>
                <w:szCs w:val="24"/>
              </w:rPr>
            </w:pPr>
          </w:p>
          <w:p w:rsidR="00AD1113" w:rsidRDefault="00AD1113" w:rsidP="006D194E">
            <w:pPr>
              <w:spacing w:line="360" w:lineRule="auto"/>
              <w:contextualSpacing/>
              <w:jc w:val="center"/>
              <w:rPr>
                <w:b/>
                <w:i/>
                <w:iCs/>
                <w:sz w:val="24"/>
                <w:szCs w:val="24"/>
              </w:rPr>
            </w:pPr>
          </w:p>
          <w:p w:rsidR="00AD1113" w:rsidRDefault="00AD1113" w:rsidP="006D194E">
            <w:pPr>
              <w:spacing w:line="360" w:lineRule="auto"/>
              <w:contextualSpacing/>
              <w:jc w:val="center"/>
              <w:rPr>
                <w:b/>
                <w:i/>
                <w:iCs/>
                <w:sz w:val="24"/>
                <w:szCs w:val="24"/>
              </w:rPr>
            </w:pPr>
          </w:p>
          <w:p w:rsidR="00AD1113" w:rsidRDefault="00AD1113" w:rsidP="006D194E">
            <w:pPr>
              <w:spacing w:line="360" w:lineRule="auto"/>
              <w:contextualSpacing/>
              <w:jc w:val="center"/>
              <w:rPr>
                <w:b/>
                <w:i/>
                <w:iCs/>
                <w:sz w:val="24"/>
                <w:szCs w:val="24"/>
              </w:rPr>
            </w:pPr>
          </w:p>
          <w:p w:rsidR="00AD1113" w:rsidRDefault="00AD1113" w:rsidP="006D194E">
            <w:pPr>
              <w:spacing w:line="360" w:lineRule="auto"/>
              <w:contextualSpacing/>
              <w:jc w:val="center"/>
              <w:rPr>
                <w:b/>
                <w:i/>
                <w:iCs/>
                <w:sz w:val="24"/>
                <w:szCs w:val="24"/>
              </w:rPr>
            </w:pPr>
          </w:p>
          <w:p w:rsidR="00AD1113" w:rsidRDefault="00AD1113" w:rsidP="006D194E">
            <w:pPr>
              <w:spacing w:line="360" w:lineRule="auto"/>
              <w:contextualSpacing/>
              <w:jc w:val="center"/>
              <w:rPr>
                <w:b/>
                <w:i/>
                <w:iCs/>
                <w:sz w:val="24"/>
                <w:szCs w:val="24"/>
              </w:rPr>
            </w:pPr>
          </w:p>
          <w:p w:rsidR="00AD1113" w:rsidRDefault="00AD1113" w:rsidP="006D194E">
            <w:pPr>
              <w:spacing w:line="360" w:lineRule="auto"/>
              <w:contextualSpacing/>
              <w:jc w:val="center"/>
              <w:rPr>
                <w:b/>
                <w:i/>
                <w:iCs/>
                <w:sz w:val="24"/>
                <w:szCs w:val="24"/>
              </w:rPr>
            </w:pPr>
          </w:p>
          <w:p w:rsidR="00AD1113" w:rsidRDefault="00AD1113" w:rsidP="00AD1113">
            <w:pPr>
              <w:spacing w:line="360" w:lineRule="auto"/>
              <w:contextualSpacing/>
              <w:rPr>
                <w:b/>
                <w:i/>
                <w:iCs/>
                <w:sz w:val="24"/>
                <w:szCs w:val="24"/>
              </w:rPr>
            </w:pPr>
          </w:p>
          <w:p w:rsidR="00015790" w:rsidRDefault="00015790" w:rsidP="00AD1113">
            <w:pPr>
              <w:spacing w:line="360" w:lineRule="auto"/>
              <w:contextualSpacing/>
              <w:rPr>
                <w:b/>
                <w:i/>
                <w:iCs/>
                <w:sz w:val="24"/>
                <w:szCs w:val="24"/>
              </w:rPr>
            </w:pPr>
          </w:p>
          <w:p w:rsidR="00AD1113" w:rsidRPr="00AD1113" w:rsidRDefault="00AD1113" w:rsidP="00AD1113">
            <w:pPr>
              <w:pStyle w:val="a3"/>
              <w:rPr>
                <w:b/>
                <w:bCs/>
                <w:sz w:val="24"/>
                <w:szCs w:val="24"/>
              </w:rPr>
            </w:pPr>
            <w:r w:rsidRPr="00AD1113">
              <w:rPr>
                <w:b/>
                <w:bCs/>
                <w:sz w:val="24"/>
                <w:szCs w:val="24"/>
              </w:rPr>
              <w:t>Метапредметные образовательные результаты</w:t>
            </w:r>
            <w:r>
              <w:rPr>
                <w:b/>
                <w:bCs/>
                <w:sz w:val="24"/>
                <w:szCs w:val="24"/>
              </w:rPr>
              <w:t>:</w:t>
            </w:r>
          </w:p>
          <w:p w:rsidR="00AD1113" w:rsidRDefault="00AD1113"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6D194E">
            <w:pPr>
              <w:spacing w:line="360" w:lineRule="auto"/>
              <w:contextualSpacing/>
              <w:jc w:val="center"/>
              <w:rPr>
                <w:b/>
                <w:i/>
                <w:iCs/>
                <w:sz w:val="24"/>
                <w:szCs w:val="24"/>
              </w:rPr>
            </w:pPr>
          </w:p>
          <w:p w:rsidR="00015790" w:rsidRDefault="00015790" w:rsidP="00015790">
            <w:pPr>
              <w:spacing w:line="360" w:lineRule="auto"/>
              <w:contextualSpacing/>
              <w:rPr>
                <w:b/>
                <w:i/>
                <w:iCs/>
                <w:sz w:val="24"/>
                <w:szCs w:val="24"/>
              </w:rPr>
            </w:pPr>
          </w:p>
          <w:p w:rsidR="00015790" w:rsidRPr="002E4C11" w:rsidRDefault="00015790" w:rsidP="00015790">
            <w:pPr>
              <w:pStyle w:val="a3"/>
              <w:rPr>
                <w:b/>
                <w:bCs/>
                <w:sz w:val="24"/>
                <w:szCs w:val="24"/>
              </w:rPr>
            </w:pPr>
            <w:r w:rsidRPr="002E4C11">
              <w:rPr>
                <w:b/>
                <w:bCs/>
                <w:sz w:val="24"/>
                <w:szCs w:val="24"/>
              </w:rPr>
              <w:t xml:space="preserve">Личностные образовательные результаты: </w:t>
            </w:r>
          </w:p>
          <w:p w:rsidR="00015790" w:rsidRPr="004645DA" w:rsidRDefault="00015790" w:rsidP="00015790">
            <w:pPr>
              <w:spacing w:line="360" w:lineRule="auto"/>
              <w:contextualSpacing/>
              <w:rPr>
                <w:b/>
                <w:i/>
                <w:iCs/>
                <w:sz w:val="24"/>
                <w:szCs w:val="24"/>
              </w:rPr>
            </w:pPr>
          </w:p>
        </w:tc>
        <w:tc>
          <w:tcPr>
            <w:tcW w:w="3970" w:type="dxa"/>
          </w:tcPr>
          <w:p w:rsidR="004645DA" w:rsidRDefault="004645DA" w:rsidP="004645DA">
            <w:pPr>
              <w:rPr>
                <w:b/>
                <w:bCs/>
                <w:i/>
                <w:sz w:val="24"/>
                <w:szCs w:val="24"/>
              </w:rPr>
            </w:pPr>
          </w:p>
          <w:p w:rsidR="00AB4C12" w:rsidRPr="004645DA" w:rsidRDefault="00AB4C12" w:rsidP="004645DA">
            <w:pPr>
              <w:rPr>
                <w:b/>
                <w:bCs/>
                <w:sz w:val="24"/>
                <w:szCs w:val="24"/>
              </w:rPr>
            </w:pPr>
            <w:r w:rsidRPr="004645DA">
              <w:rPr>
                <w:b/>
                <w:bCs/>
                <w:i/>
                <w:sz w:val="24"/>
                <w:szCs w:val="24"/>
              </w:rPr>
              <w:t>Зна</w:t>
            </w:r>
            <w:r w:rsidR="004645DA" w:rsidRPr="004645DA">
              <w:rPr>
                <w:b/>
                <w:bCs/>
                <w:i/>
                <w:sz w:val="24"/>
                <w:szCs w:val="24"/>
              </w:rPr>
              <w:t>ю</w:t>
            </w:r>
            <w:r w:rsidRPr="004645DA">
              <w:rPr>
                <w:b/>
                <w:bCs/>
                <w:i/>
                <w:sz w:val="24"/>
                <w:szCs w:val="24"/>
              </w:rPr>
              <w:t>т</w:t>
            </w:r>
            <w:r w:rsidRPr="004645DA">
              <w:rPr>
                <w:b/>
                <w:bCs/>
                <w:sz w:val="24"/>
                <w:szCs w:val="24"/>
              </w:rPr>
              <w:t xml:space="preserve">: </w:t>
            </w:r>
          </w:p>
          <w:p w:rsidR="00AB4C12" w:rsidRDefault="00AB4C12" w:rsidP="006D194E">
            <w:pPr>
              <w:ind w:left="40" w:hanging="40"/>
              <w:rPr>
                <w:sz w:val="24"/>
                <w:szCs w:val="24"/>
              </w:rPr>
            </w:pPr>
            <w:r w:rsidRPr="00DE3C4C">
              <w:rPr>
                <w:sz w:val="24"/>
                <w:szCs w:val="24"/>
              </w:rPr>
              <w:t>-правила исполнения поклона;</w:t>
            </w:r>
          </w:p>
          <w:p w:rsidR="00AB4C12" w:rsidRPr="00DE3C4C" w:rsidRDefault="00AB4C12" w:rsidP="006D194E">
            <w:pPr>
              <w:ind w:left="40" w:hanging="40"/>
              <w:rPr>
                <w:sz w:val="24"/>
                <w:szCs w:val="24"/>
              </w:rPr>
            </w:pPr>
            <w:r>
              <w:rPr>
                <w:sz w:val="24"/>
                <w:szCs w:val="24"/>
              </w:rPr>
              <w:t>-правила выполнения основных гимнастических и акробатических элементов</w:t>
            </w:r>
            <w:r w:rsidRPr="00DE3C4C">
              <w:rPr>
                <w:sz w:val="24"/>
                <w:szCs w:val="24"/>
              </w:rPr>
              <w:t>;</w:t>
            </w:r>
          </w:p>
          <w:p w:rsidR="00AB4C12" w:rsidRPr="00DE3C4C" w:rsidRDefault="00AB4C12" w:rsidP="006D194E">
            <w:pPr>
              <w:ind w:left="40" w:hanging="40"/>
              <w:rPr>
                <w:sz w:val="24"/>
                <w:szCs w:val="24"/>
              </w:rPr>
            </w:pPr>
            <w:r w:rsidRPr="00DE3C4C">
              <w:rPr>
                <w:sz w:val="24"/>
                <w:szCs w:val="24"/>
              </w:rPr>
              <w:t>-направление движений;</w:t>
            </w:r>
          </w:p>
          <w:p w:rsidR="00AB4C12" w:rsidRPr="00DE3C4C" w:rsidRDefault="00AB4C12" w:rsidP="006D194E">
            <w:pPr>
              <w:ind w:left="40" w:hanging="40"/>
              <w:rPr>
                <w:sz w:val="24"/>
                <w:szCs w:val="24"/>
              </w:rPr>
            </w:pPr>
            <w:r w:rsidRPr="00DE3C4C">
              <w:rPr>
                <w:sz w:val="24"/>
                <w:szCs w:val="24"/>
              </w:rPr>
              <w:t>-последовательность исполнения движения;</w:t>
            </w:r>
          </w:p>
          <w:p w:rsidR="00AB4C12" w:rsidRPr="00DE3C4C" w:rsidRDefault="00AB4C12" w:rsidP="006D194E">
            <w:pPr>
              <w:ind w:left="40" w:hanging="40"/>
              <w:rPr>
                <w:sz w:val="24"/>
                <w:szCs w:val="24"/>
              </w:rPr>
            </w:pPr>
            <w:r w:rsidRPr="00DE3C4C">
              <w:rPr>
                <w:sz w:val="24"/>
                <w:szCs w:val="24"/>
              </w:rPr>
              <w:t>-правила поведения при работе друг с другом и в группе.</w:t>
            </w:r>
          </w:p>
          <w:p w:rsidR="00AB4C12" w:rsidRPr="00DE3C4C" w:rsidRDefault="00AB4C12" w:rsidP="006D194E">
            <w:pPr>
              <w:ind w:left="40" w:hanging="40"/>
              <w:rPr>
                <w:sz w:val="24"/>
                <w:szCs w:val="24"/>
              </w:rPr>
            </w:pPr>
            <w:r w:rsidRPr="00DE3C4C">
              <w:rPr>
                <w:sz w:val="24"/>
                <w:szCs w:val="24"/>
              </w:rPr>
              <w:t>-постановку спины и головы;</w:t>
            </w:r>
          </w:p>
          <w:p w:rsidR="00AB4C12" w:rsidRPr="00DE3C4C" w:rsidRDefault="00AB4C12" w:rsidP="006D194E">
            <w:pPr>
              <w:ind w:left="40" w:hanging="40"/>
              <w:rPr>
                <w:sz w:val="24"/>
                <w:szCs w:val="24"/>
              </w:rPr>
            </w:pPr>
            <w:r w:rsidRPr="00DE3C4C">
              <w:rPr>
                <w:sz w:val="24"/>
                <w:szCs w:val="24"/>
              </w:rPr>
              <w:t>-построение в шеренгу, колонну, круг, шахматный порядок.</w:t>
            </w:r>
          </w:p>
          <w:p w:rsidR="00AB4C12" w:rsidRPr="004645DA" w:rsidRDefault="00AB4C12" w:rsidP="006D194E">
            <w:pPr>
              <w:ind w:left="40" w:hanging="40"/>
              <w:rPr>
                <w:b/>
                <w:bCs/>
                <w:sz w:val="24"/>
                <w:szCs w:val="24"/>
              </w:rPr>
            </w:pPr>
            <w:r w:rsidRPr="004645DA">
              <w:rPr>
                <w:b/>
                <w:bCs/>
                <w:i/>
                <w:sz w:val="24"/>
                <w:szCs w:val="24"/>
              </w:rPr>
              <w:t>Уме</w:t>
            </w:r>
            <w:r w:rsidR="004645DA" w:rsidRPr="004645DA">
              <w:rPr>
                <w:b/>
                <w:bCs/>
                <w:i/>
                <w:sz w:val="24"/>
                <w:szCs w:val="24"/>
              </w:rPr>
              <w:t>ю</w:t>
            </w:r>
            <w:r w:rsidRPr="004645DA">
              <w:rPr>
                <w:b/>
                <w:bCs/>
                <w:i/>
                <w:sz w:val="24"/>
                <w:szCs w:val="24"/>
              </w:rPr>
              <w:t>т</w:t>
            </w:r>
            <w:r w:rsidRPr="004645DA">
              <w:rPr>
                <w:b/>
                <w:bCs/>
                <w:sz w:val="24"/>
                <w:szCs w:val="24"/>
              </w:rPr>
              <w:t xml:space="preserve">: </w:t>
            </w:r>
          </w:p>
          <w:p w:rsidR="00AB4C12" w:rsidRPr="00DE3C4C" w:rsidRDefault="00AB4C12" w:rsidP="006D194E">
            <w:pPr>
              <w:ind w:left="40" w:hanging="40"/>
              <w:rPr>
                <w:sz w:val="24"/>
                <w:szCs w:val="24"/>
              </w:rPr>
            </w:pPr>
            <w:r w:rsidRPr="00DE3C4C">
              <w:rPr>
                <w:sz w:val="24"/>
                <w:szCs w:val="24"/>
              </w:rPr>
              <w:t>-согласовать свои движения с музыкой;</w:t>
            </w:r>
          </w:p>
          <w:p w:rsidR="00AB4C12" w:rsidRPr="00DE3C4C" w:rsidRDefault="00AB4C12" w:rsidP="006D194E">
            <w:pPr>
              <w:ind w:left="40" w:hanging="40"/>
              <w:rPr>
                <w:sz w:val="24"/>
                <w:szCs w:val="24"/>
              </w:rPr>
            </w:pPr>
            <w:r w:rsidRPr="00DE3C4C">
              <w:rPr>
                <w:sz w:val="24"/>
                <w:szCs w:val="24"/>
              </w:rPr>
              <w:t>-ходить легко, ритмично, бегать быстро с высоким подъемом ног, скакать с ноги на ногу, выполнять движения различного характера, пружинить на ногах;</w:t>
            </w:r>
          </w:p>
          <w:p w:rsidR="00AB4C12" w:rsidRPr="00DE3C4C" w:rsidRDefault="00AB4C12" w:rsidP="006D194E">
            <w:pPr>
              <w:ind w:left="40" w:hanging="40"/>
              <w:rPr>
                <w:sz w:val="24"/>
                <w:szCs w:val="24"/>
              </w:rPr>
            </w:pPr>
            <w:r w:rsidRPr="00DE3C4C">
              <w:rPr>
                <w:sz w:val="24"/>
                <w:szCs w:val="24"/>
              </w:rPr>
              <w:t>-передавать игровые образы различного характера;</w:t>
            </w:r>
          </w:p>
          <w:p w:rsidR="00AB4C12" w:rsidRPr="00DE3C4C" w:rsidRDefault="00AB4C12" w:rsidP="006D194E">
            <w:pPr>
              <w:ind w:left="40" w:hanging="40"/>
              <w:rPr>
                <w:sz w:val="24"/>
                <w:szCs w:val="24"/>
              </w:rPr>
            </w:pPr>
            <w:r w:rsidRPr="00DE3C4C">
              <w:rPr>
                <w:sz w:val="24"/>
                <w:szCs w:val="24"/>
              </w:rPr>
              <w:t>-строить совместно с группой ровный круг;</w:t>
            </w:r>
          </w:p>
          <w:p w:rsidR="00AB4C12" w:rsidRPr="00DE3C4C" w:rsidRDefault="00AB4C12" w:rsidP="006D194E">
            <w:pPr>
              <w:ind w:left="40" w:hanging="40"/>
              <w:rPr>
                <w:sz w:val="24"/>
                <w:szCs w:val="24"/>
              </w:rPr>
            </w:pPr>
            <w:r w:rsidRPr="00DE3C4C">
              <w:rPr>
                <w:sz w:val="24"/>
                <w:szCs w:val="24"/>
              </w:rPr>
              <w:t>-расходится из пар в разные стороны;</w:t>
            </w:r>
          </w:p>
          <w:p w:rsidR="00AB4C12" w:rsidRPr="00DE3C4C" w:rsidRDefault="00AB4C12" w:rsidP="006D194E">
            <w:pPr>
              <w:ind w:left="40" w:hanging="40"/>
              <w:rPr>
                <w:sz w:val="24"/>
                <w:szCs w:val="24"/>
              </w:rPr>
            </w:pPr>
            <w:r w:rsidRPr="00DE3C4C">
              <w:rPr>
                <w:sz w:val="24"/>
                <w:szCs w:val="24"/>
              </w:rPr>
              <w:t>-сидя на коврике держать спину ровно;</w:t>
            </w:r>
          </w:p>
          <w:p w:rsidR="00AB4C12" w:rsidRPr="00DE3C4C" w:rsidRDefault="00AB4C12" w:rsidP="006D194E">
            <w:pPr>
              <w:ind w:left="40" w:hanging="40"/>
              <w:rPr>
                <w:sz w:val="24"/>
                <w:szCs w:val="24"/>
              </w:rPr>
            </w:pPr>
            <w:r w:rsidRPr="00DE3C4C">
              <w:rPr>
                <w:sz w:val="24"/>
                <w:szCs w:val="24"/>
              </w:rPr>
              <w:t>-реагировать на замечания, менять исходные положения по необходимости;</w:t>
            </w:r>
          </w:p>
          <w:p w:rsidR="00AB4C12" w:rsidRPr="00DE3C4C" w:rsidRDefault="00AB4C12" w:rsidP="006D194E">
            <w:pPr>
              <w:ind w:left="40" w:hanging="40"/>
              <w:rPr>
                <w:sz w:val="24"/>
                <w:szCs w:val="24"/>
              </w:rPr>
            </w:pPr>
            <w:r w:rsidRPr="00DE3C4C">
              <w:rPr>
                <w:sz w:val="24"/>
                <w:szCs w:val="24"/>
              </w:rPr>
              <w:t>-начинать и заканчивать движение с началом и концом музыки;</w:t>
            </w:r>
          </w:p>
          <w:p w:rsidR="00AB4C12" w:rsidRPr="001E724A" w:rsidRDefault="00AB4C12" w:rsidP="006D194E">
            <w:pPr>
              <w:ind w:left="40" w:hanging="40"/>
              <w:rPr>
                <w:sz w:val="24"/>
                <w:szCs w:val="24"/>
              </w:rPr>
            </w:pPr>
            <w:r w:rsidRPr="00DE3C4C">
              <w:rPr>
                <w:sz w:val="24"/>
                <w:szCs w:val="24"/>
              </w:rPr>
              <w:t xml:space="preserve">-простейшие движения народных </w:t>
            </w:r>
            <w:r w:rsidRPr="00DE3C4C">
              <w:rPr>
                <w:sz w:val="24"/>
                <w:szCs w:val="24"/>
              </w:rPr>
              <w:lastRenderedPageBreak/>
              <w:t xml:space="preserve">танцев: подскоки, присядка, галоп, шаг </w:t>
            </w:r>
            <w:r>
              <w:rPr>
                <w:sz w:val="24"/>
                <w:szCs w:val="24"/>
              </w:rPr>
              <w:t>польки.</w:t>
            </w:r>
          </w:p>
        </w:tc>
        <w:tc>
          <w:tcPr>
            <w:tcW w:w="3969" w:type="dxa"/>
          </w:tcPr>
          <w:p w:rsidR="004645DA" w:rsidRDefault="004645DA" w:rsidP="006D194E">
            <w:pPr>
              <w:rPr>
                <w:b/>
                <w:i/>
                <w:sz w:val="24"/>
                <w:szCs w:val="24"/>
              </w:rPr>
            </w:pPr>
          </w:p>
          <w:p w:rsidR="00AB4C12" w:rsidRPr="004645DA" w:rsidRDefault="004645DA" w:rsidP="006D194E">
            <w:pPr>
              <w:rPr>
                <w:b/>
                <w:i/>
                <w:sz w:val="24"/>
                <w:szCs w:val="24"/>
              </w:rPr>
            </w:pPr>
            <w:r w:rsidRPr="004645DA">
              <w:rPr>
                <w:b/>
                <w:i/>
                <w:sz w:val="24"/>
                <w:szCs w:val="24"/>
              </w:rPr>
              <w:t>З</w:t>
            </w:r>
            <w:r w:rsidR="00AB4C12" w:rsidRPr="004645DA">
              <w:rPr>
                <w:b/>
                <w:i/>
                <w:sz w:val="24"/>
                <w:szCs w:val="24"/>
              </w:rPr>
              <w:t>на</w:t>
            </w:r>
            <w:r w:rsidRPr="004645DA">
              <w:rPr>
                <w:b/>
                <w:i/>
                <w:sz w:val="24"/>
                <w:szCs w:val="24"/>
              </w:rPr>
              <w:t>ю</w:t>
            </w:r>
            <w:r w:rsidR="00AB4C12" w:rsidRPr="004645DA">
              <w:rPr>
                <w:b/>
                <w:i/>
                <w:sz w:val="24"/>
                <w:szCs w:val="24"/>
              </w:rPr>
              <w:t>т:</w:t>
            </w:r>
          </w:p>
          <w:p w:rsidR="00AB4C12" w:rsidRDefault="00AB4C12" w:rsidP="006D194E">
            <w:pPr>
              <w:rPr>
                <w:sz w:val="24"/>
                <w:szCs w:val="24"/>
              </w:rPr>
            </w:pPr>
            <w:r>
              <w:rPr>
                <w:sz w:val="24"/>
                <w:szCs w:val="24"/>
              </w:rPr>
              <w:t>-</w:t>
            </w:r>
            <w:r w:rsidRPr="00AF3162">
              <w:rPr>
                <w:sz w:val="24"/>
                <w:szCs w:val="24"/>
              </w:rPr>
              <w:t>специальную </w:t>
            </w:r>
          </w:p>
          <w:p w:rsidR="00AB4C12" w:rsidRDefault="00AB4C12" w:rsidP="006D194E">
            <w:pPr>
              <w:rPr>
                <w:sz w:val="24"/>
                <w:szCs w:val="24"/>
              </w:rPr>
            </w:pPr>
            <w:r w:rsidRPr="00AF3162">
              <w:rPr>
                <w:sz w:val="24"/>
                <w:szCs w:val="24"/>
              </w:rPr>
              <w:t>терминологию;</w:t>
            </w:r>
          </w:p>
          <w:p w:rsidR="00AB4C12" w:rsidRPr="00AF3162" w:rsidRDefault="00AB4C12" w:rsidP="006D194E">
            <w:pPr>
              <w:rPr>
                <w:sz w:val="24"/>
                <w:szCs w:val="24"/>
              </w:rPr>
            </w:pPr>
            <w:r>
              <w:rPr>
                <w:sz w:val="24"/>
                <w:szCs w:val="24"/>
              </w:rPr>
              <w:t>-</w:t>
            </w:r>
            <w:r w:rsidRPr="00AF3162">
              <w:rPr>
                <w:sz w:val="24"/>
                <w:szCs w:val="24"/>
              </w:rPr>
              <w:t>основные сведения по истории современного танца;</w:t>
            </w:r>
          </w:p>
          <w:p w:rsidR="00AB4C12" w:rsidRPr="00AF3162" w:rsidRDefault="00AB4C12" w:rsidP="006D194E">
            <w:pPr>
              <w:rPr>
                <w:sz w:val="24"/>
                <w:szCs w:val="24"/>
              </w:rPr>
            </w:pPr>
            <w:r w:rsidRPr="00AF3162">
              <w:rPr>
                <w:sz w:val="24"/>
                <w:szCs w:val="24"/>
              </w:rPr>
              <w:t xml:space="preserve">-основные стили </w:t>
            </w:r>
            <w:r>
              <w:rPr>
                <w:sz w:val="24"/>
                <w:szCs w:val="24"/>
              </w:rPr>
              <w:t xml:space="preserve">и жанры современной хореографии, </w:t>
            </w:r>
            <w:r w:rsidRPr="00AF3162">
              <w:rPr>
                <w:sz w:val="24"/>
                <w:szCs w:val="24"/>
              </w:rPr>
              <w:t>основы техники исполнения движений джаз танца, танца модерн, современных молодежных направлений танца;</w:t>
            </w:r>
          </w:p>
          <w:p w:rsidR="004645DA" w:rsidRDefault="00AB4C12" w:rsidP="006D194E">
            <w:pPr>
              <w:rPr>
                <w:sz w:val="24"/>
                <w:szCs w:val="24"/>
              </w:rPr>
            </w:pPr>
            <w:r w:rsidRPr="00AF3162">
              <w:rPr>
                <w:sz w:val="24"/>
                <w:szCs w:val="24"/>
              </w:rPr>
              <w:t>-современные формы, стили и техники танца.</w:t>
            </w:r>
          </w:p>
          <w:p w:rsidR="00AB4C12" w:rsidRPr="004645DA" w:rsidRDefault="004645DA" w:rsidP="006D194E">
            <w:pPr>
              <w:rPr>
                <w:b/>
                <w:bCs/>
                <w:sz w:val="24"/>
                <w:szCs w:val="24"/>
              </w:rPr>
            </w:pPr>
            <w:r w:rsidRPr="004645DA">
              <w:rPr>
                <w:b/>
                <w:bCs/>
                <w:i/>
                <w:sz w:val="24"/>
                <w:szCs w:val="24"/>
              </w:rPr>
              <w:t>У</w:t>
            </w:r>
            <w:r w:rsidR="00AB4C12" w:rsidRPr="004645DA">
              <w:rPr>
                <w:b/>
                <w:bCs/>
                <w:i/>
                <w:sz w:val="24"/>
                <w:szCs w:val="24"/>
              </w:rPr>
              <w:t>ме</w:t>
            </w:r>
            <w:r w:rsidRPr="004645DA">
              <w:rPr>
                <w:b/>
                <w:bCs/>
                <w:i/>
                <w:sz w:val="24"/>
                <w:szCs w:val="24"/>
              </w:rPr>
              <w:t>ю</w:t>
            </w:r>
            <w:r w:rsidR="00AB4C12" w:rsidRPr="004645DA">
              <w:rPr>
                <w:b/>
                <w:bCs/>
                <w:i/>
                <w:sz w:val="24"/>
                <w:szCs w:val="24"/>
              </w:rPr>
              <w:t>т:</w:t>
            </w:r>
          </w:p>
          <w:p w:rsidR="00AB4C12" w:rsidRPr="00AF3162" w:rsidRDefault="00AB4C12" w:rsidP="006D194E">
            <w:pPr>
              <w:rPr>
                <w:sz w:val="24"/>
                <w:szCs w:val="24"/>
              </w:rPr>
            </w:pPr>
            <w:r w:rsidRPr="00AF3162">
              <w:rPr>
                <w:sz w:val="24"/>
                <w:szCs w:val="24"/>
              </w:rPr>
              <w:t>-</w:t>
            </w:r>
            <w:r>
              <w:rPr>
                <w:sz w:val="24"/>
                <w:szCs w:val="24"/>
              </w:rPr>
              <w:t>исполня</w:t>
            </w:r>
            <w:r w:rsidR="004645DA">
              <w:rPr>
                <w:sz w:val="24"/>
                <w:szCs w:val="24"/>
              </w:rPr>
              <w:t>ю</w:t>
            </w:r>
            <w:r>
              <w:rPr>
                <w:sz w:val="24"/>
                <w:szCs w:val="24"/>
              </w:rPr>
              <w:t>т</w:t>
            </w:r>
            <w:r w:rsidRPr="00AF3162">
              <w:rPr>
                <w:sz w:val="24"/>
                <w:szCs w:val="24"/>
              </w:rPr>
              <w:t xml:space="preserve"> основные движения современного танца;</w:t>
            </w:r>
          </w:p>
          <w:p w:rsidR="00AB4C12" w:rsidRPr="00AF3162" w:rsidRDefault="00AB4C12" w:rsidP="006D194E">
            <w:pPr>
              <w:rPr>
                <w:sz w:val="24"/>
                <w:szCs w:val="24"/>
              </w:rPr>
            </w:pPr>
            <w:r w:rsidRPr="00AF3162">
              <w:rPr>
                <w:sz w:val="24"/>
                <w:szCs w:val="24"/>
              </w:rPr>
              <w:t>-</w:t>
            </w:r>
            <w:r>
              <w:rPr>
                <w:sz w:val="24"/>
                <w:szCs w:val="24"/>
              </w:rPr>
              <w:t>грамотно подход</w:t>
            </w:r>
            <w:r w:rsidR="004645DA">
              <w:rPr>
                <w:sz w:val="24"/>
                <w:szCs w:val="24"/>
              </w:rPr>
              <w:t>я</w:t>
            </w:r>
            <w:r>
              <w:rPr>
                <w:sz w:val="24"/>
                <w:szCs w:val="24"/>
              </w:rPr>
              <w:t>т</w:t>
            </w:r>
            <w:r w:rsidRPr="00AF3162">
              <w:rPr>
                <w:sz w:val="24"/>
                <w:szCs w:val="24"/>
              </w:rPr>
              <w:t xml:space="preserve"> к изучению лексики разных жанров и стилей современного танца;</w:t>
            </w:r>
          </w:p>
          <w:p w:rsidR="00AB4C12" w:rsidRPr="00AF3162" w:rsidRDefault="00AB4C12" w:rsidP="006D194E">
            <w:pPr>
              <w:rPr>
                <w:sz w:val="24"/>
                <w:szCs w:val="24"/>
              </w:rPr>
            </w:pPr>
            <w:r w:rsidRPr="00AF3162">
              <w:rPr>
                <w:sz w:val="24"/>
                <w:szCs w:val="24"/>
              </w:rPr>
              <w:t>-</w:t>
            </w:r>
            <w:r>
              <w:rPr>
                <w:sz w:val="24"/>
                <w:szCs w:val="24"/>
              </w:rPr>
              <w:t>использу</w:t>
            </w:r>
            <w:r w:rsidR="004645DA">
              <w:rPr>
                <w:sz w:val="24"/>
                <w:szCs w:val="24"/>
              </w:rPr>
              <w:t>ю</w:t>
            </w:r>
            <w:r>
              <w:rPr>
                <w:sz w:val="24"/>
                <w:szCs w:val="24"/>
              </w:rPr>
              <w:t>т</w:t>
            </w:r>
            <w:r w:rsidRPr="00AF3162">
              <w:rPr>
                <w:sz w:val="24"/>
                <w:szCs w:val="24"/>
              </w:rPr>
              <w:t xml:space="preserve"> знания современного лексического материала в хореографических произведениях коллектива;</w:t>
            </w:r>
          </w:p>
          <w:p w:rsidR="00AB4C12" w:rsidRDefault="00AB4C12" w:rsidP="006D194E">
            <w:pPr>
              <w:rPr>
                <w:sz w:val="24"/>
                <w:szCs w:val="24"/>
              </w:rPr>
            </w:pPr>
            <w:r w:rsidRPr="00AF3162">
              <w:rPr>
                <w:sz w:val="24"/>
                <w:szCs w:val="24"/>
              </w:rPr>
              <w:t>-</w:t>
            </w:r>
            <w:r>
              <w:rPr>
                <w:sz w:val="24"/>
                <w:szCs w:val="24"/>
              </w:rPr>
              <w:t>отража</w:t>
            </w:r>
            <w:r w:rsidR="004645DA">
              <w:rPr>
                <w:sz w:val="24"/>
                <w:szCs w:val="24"/>
              </w:rPr>
              <w:t>ю</w:t>
            </w:r>
            <w:r>
              <w:rPr>
                <w:sz w:val="24"/>
                <w:szCs w:val="24"/>
              </w:rPr>
              <w:t>т</w:t>
            </w:r>
            <w:r w:rsidRPr="00AF3162">
              <w:rPr>
                <w:sz w:val="24"/>
                <w:szCs w:val="24"/>
              </w:rPr>
              <w:t xml:space="preserve"> в танце особенности исполнительской манеры разных стилей современной хореографии;</w:t>
            </w:r>
          </w:p>
          <w:p w:rsidR="00AB4C12" w:rsidRPr="00262834" w:rsidRDefault="00AB4C12" w:rsidP="006D194E">
            <w:pPr>
              <w:rPr>
                <w:b/>
                <w:sz w:val="24"/>
                <w:szCs w:val="24"/>
              </w:rPr>
            </w:pPr>
            <w:r w:rsidRPr="00AF3162">
              <w:rPr>
                <w:sz w:val="24"/>
                <w:szCs w:val="24"/>
              </w:rPr>
              <w:t>-</w:t>
            </w:r>
            <w:r>
              <w:rPr>
                <w:sz w:val="24"/>
                <w:szCs w:val="24"/>
              </w:rPr>
              <w:t>исполня</w:t>
            </w:r>
            <w:r w:rsidR="004645DA">
              <w:rPr>
                <w:sz w:val="24"/>
                <w:szCs w:val="24"/>
              </w:rPr>
              <w:t>ю</w:t>
            </w:r>
            <w:r>
              <w:rPr>
                <w:sz w:val="24"/>
                <w:szCs w:val="24"/>
              </w:rPr>
              <w:t>т</w:t>
            </w:r>
            <w:r w:rsidRPr="00AF3162">
              <w:rPr>
                <w:sz w:val="24"/>
                <w:szCs w:val="24"/>
              </w:rPr>
              <w:t xml:space="preserve"> движения и</w:t>
            </w:r>
            <w:r>
              <w:rPr>
                <w:sz w:val="24"/>
                <w:szCs w:val="24"/>
              </w:rPr>
              <w:t xml:space="preserve"> элементы современного танца в </w:t>
            </w:r>
            <w:r w:rsidRPr="00AF3162">
              <w:rPr>
                <w:sz w:val="24"/>
                <w:szCs w:val="24"/>
              </w:rPr>
              <w:t xml:space="preserve">комбинации </w:t>
            </w:r>
            <w:r>
              <w:rPr>
                <w:sz w:val="24"/>
                <w:szCs w:val="24"/>
              </w:rPr>
              <w:t>с гимнастикой и акробатикой;</w:t>
            </w:r>
          </w:p>
          <w:p w:rsidR="00AB4C12" w:rsidRDefault="00AB4C12" w:rsidP="006D194E">
            <w:pPr>
              <w:rPr>
                <w:b/>
                <w:sz w:val="24"/>
                <w:szCs w:val="24"/>
              </w:rPr>
            </w:pPr>
            <w:r w:rsidRPr="00AF3162">
              <w:rPr>
                <w:sz w:val="24"/>
                <w:szCs w:val="24"/>
              </w:rPr>
              <w:t>-</w:t>
            </w:r>
            <w:r>
              <w:rPr>
                <w:sz w:val="24"/>
                <w:szCs w:val="24"/>
              </w:rPr>
              <w:t>исполня</w:t>
            </w:r>
            <w:r w:rsidR="004645DA">
              <w:rPr>
                <w:sz w:val="24"/>
                <w:szCs w:val="24"/>
              </w:rPr>
              <w:t>ю</w:t>
            </w:r>
            <w:r>
              <w:rPr>
                <w:sz w:val="24"/>
                <w:szCs w:val="24"/>
              </w:rPr>
              <w:t>т</w:t>
            </w:r>
            <w:r w:rsidRPr="00AF3162">
              <w:rPr>
                <w:sz w:val="24"/>
                <w:szCs w:val="24"/>
              </w:rPr>
              <w:t xml:space="preserve"> движения и комбинации артистично и музыкально.</w:t>
            </w:r>
          </w:p>
        </w:tc>
      </w:tr>
      <w:tr w:rsidR="00AB4C12" w:rsidTr="00AB4C12">
        <w:tc>
          <w:tcPr>
            <w:tcW w:w="2126" w:type="dxa"/>
            <w:vMerge/>
          </w:tcPr>
          <w:p w:rsidR="00AB4C12" w:rsidRDefault="00AB4C12" w:rsidP="006D194E">
            <w:pPr>
              <w:spacing w:line="360" w:lineRule="auto"/>
              <w:contextualSpacing/>
              <w:jc w:val="center"/>
              <w:rPr>
                <w:b/>
                <w:sz w:val="24"/>
                <w:szCs w:val="24"/>
              </w:rPr>
            </w:pPr>
          </w:p>
        </w:tc>
        <w:tc>
          <w:tcPr>
            <w:tcW w:w="3970" w:type="dxa"/>
          </w:tcPr>
          <w:p w:rsidR="00AB4C12" w:rsidRPr="00AD1113" w:rsidRDefault="00AB4C12" w:rsidP="00AD1113">
            <w:pPr>
              <w:pStyle w:val="a3"/>
              <w:rPr>
                <w:sz w:val="24"/>
                <w:szCs w:val="24"/>
              </w:rPr>
            </w:pPr>
            <w:r w:rsidRPr="00AD1113">
              <w:rPr>
                <w:sz w:val="24"/>
                <w:szCs w:val="24"/>
              </w:rPr>
              <w:t>- определ</w:t>
            </w:r>
            <w:r w:rsidR="00AD1113" w:rsidRPr="00AD1113">
              <w:rPr>
                <w:sz w:val="24"/>
                <w:szCs w:val="24"/>
              </w:rPr>
              <w:t>яют</w:t>
            </w:r>
            <w:r w:rsidRPr="00AD1113">
              <w:rPr>
                <w:sz w:val="24"/>
                <w:szCs w:val="24"/>
              </w:rPr>
              <w:t xml:space="preserve"> и формулир</w:t>
            </w:r>
            <w:r w:rsidR="00AD1113" w:rsidRPr="00AD1113">
              <w:rPr>
                <w:sz w:val="24"/>
                <w:szCs w:val="24"/>
              </w:rPr>
              <w:t>уют</w:t>
            </w:r>
            <w:r w:rsidRPr="00AD1113">
              <w:rPr>
                <w:sz w:val="24"/>
                <w:szCs w:val="24"/>
              </w:rPr>
              <w:t xml:space="preserve"> цель деятельности;</w:t>
            </w:r>
          </w:p>
          <w:p w:rsidR="00AB4C12" w:rsidRPr="00AD1113" w:rsidRDefault="00AB4C12" w:rsidP="00AD1113">
            <w:pPr>
              <w:pStyle w:val="a3"/>
              <w:rPr>
                <w:bCs/>
                <w:iCs/>
                <w:sz w:val="24"/>
                <w:szCs w:val="24"/>
              </w:rPr>
            </w:pPr>
            <w:r w:rsidRPr="00AD1113">
              <w:rPr>
                <w:bCs/>
                <w:iCs/>
                <w:sz w:val="24"/>
                <w:szCs w:val="24"/>
              </w:rPr>
              <w:t>- уме</w:t>
            </w:r>
            <w:r w:rsidR="00AD1113" w:rsidRPr="00AD1113">
              <w:rPr>
                <w:bCs/>
                <w:iCs/>
                <w:sz w:val="24"/>
                <w:szCs w:val="24"/>
              </w:rPr>
              <w:t>ю</w:t>
            </w:r>
            <w:r w:rsidRPr="00AD1113">
              <w:rPr>
                <w:bCs/>
                <w:iCs/>
                <w:sz w:val="24"/>
                <w:szCs w:val="24"/>
              </w:rPr>
              <w:t>т презентовать полученные знания;</w:t>
            </w:r>
          </w:p>
          <w:p w:rsidR="00AB4C12" w:rsidRPr="00AD1113" w:rsidRDefault="00AB4C12" w:rsidP="00AD1113">
            <w:pPr>
              <w:pStyle w:val="a3"/>
              <w:rPr>
                <w:bCs/>
                <w:iCs/>
                <w:sz w:val="24"/>
                <w:szCs w:val="24"/>
              </w:rPr>
            </w:pPr>
            <w:r w:rsidRPr="00AD1113">
              <w:rPr>
                <w:bCs/>
                <w:iCs/>
                <w:sz w:val="24"/>
                <w:szCs w:val="24"/>
              </w:rPr>
              <w:t>- уме</w:t>
            </w:r>
            <w:r w:rsidR="00AD1113" w:rsidRPr="00AD1113">
              <w:rPr>
                <w:bCs/>
                <w:iCs/>
                <w:sz w:val="24"/>
                <w:szCs w:val="24"/>
              </w:rPr>
              <w:t>ю</w:t>
            </w:r>
            <w:r w:rsidRPr="00AD1113">
              <w:rPr>
                <w:bCs/>
                <w:iCs/>
                <w:sz w:val="24"/>
                <w:szCs w:val="24"/>
              </w:rPr>
              <w:t>т оценивать свою работу и работу товарища;</w:t>
            </w:r>
          </w:p>
          <w:p w:rsidR="00AB4C12" w:rsidRPr="00AD1113" w:rsidRDefault="00AB4C12" w:rsidP="00AD1113">
            <w:pPr>
              <w:pStyle w:val="a3"/>
              <w:rPr>
                <w:sz w:val="24"/>
                <w:szCs w:val="24"/>
              </w:rPr>
            </w:pPr>
            <w:r w:rsidRPr="00AD1113">
              <w:rPr>
                <w:sz w:val="24"/>
                <w:szCs w:val="24"/>
              </w:rPr>
              <w:t>- уме</w:t>
            </w:r>
            <w:r w:rsidR="00AD1113" w:rsidRPr="00AD1113">
              <w:rPr>
                <w:sz w:val="24"/>
                <w:szCs w:val="24"/>
              </w:rPr>
              <w:t>ю</w:t>
            </w:r>
            <w:r w:rsidRPr="00AD1113">
              <w:rPr>
                <w:sz w:val="24"/>
                <w:szCs w:val="24"/>
              </w:rPr>
              <w:t xml:space="preserve">т отличать новое от уже </w:t>
            </w:r>
            <w:proofErr w:type="gramStart"/>
            <w:r w:rsidRPr="00AD1113">
              <w:rPr>
                <w:sz w:val="24"/>
                <w:szCs w:val="24"/>
              </w:rPr>
              <w:t>известного</w:t>
            </w:r>
            <w:proofErr w:type="gramEnd"/>
            <w:r w:rsidRPr="00AD1113">
              <w:rPr>
                <w:sz w:val="24"/>
                <w:szCs w:val="24"/>
              </w:rPr>
              <w:t>;</w:t>
            </w:r>
          </w:p>
          <w:p w:rsidR="00AB4C12" w:rsidRPr="00AD1113" w:rsidRDefault="00AB4C12" w:rsidP="00AD1113">
            <w:pPr>
              <w:pStyle w:val="a3"/>
              <w:rPr>
                <w:sz w:val="24"/>
                <w:szCs w:val="24"/>
              </w:rPr>
            </w:pPr>
            <w:r w:rsidRPr="00AD1113">
              <w:rPr>
                <w:sz w:val="24"/>
                <w:szCs w:val="24"/>
              </w:rPr>
              <w:t>- уме</w:t>
            </w:r>
            <w:r w:rsidR="00AD1113" w:rsidRPr="00AD1113">
              <w:rPr>
                <w:sz w:val="24"/>
                <w:szCs w:val="24"/>
              </w:rPr>
              <w:t>ю</w:t>
            </w:r>
            <w:r w:rsidRPr="00AD1113">
              <w:rPr>
                <w:sz w:val="24"/>
                <w:szCs w:val="24"/>
              </w:rPr>
              <w:t>т перерабатывать полученную информацию</w:t>
            </w:r>
          </w:p>
          <w:p w:rsidR="00AB4C12" w:rsidRPr="00AD1113" w:rsidRDefault="00AB4C12" w:rsidP="00AD1113">
            <w:pPr>
              <w:pStyle w:val="a3"/>
              <w:rPr>
                <w:sz w:val="24"/>
                <w:szCs w:val="24"/>
              </w:rPr>
            </w:pPr>
            <w:r w:rsidRPr="00AD1113">
              <w:rPr>
                <w:sz w:val="24"/>
                <w:szCs w:val="24"/>
              </w:rPr>
              <w:t>- воспроизвод</w:t>
            </w:r>
            <w:r w:rsidR="00AD1113" w:rsidRPr="00AD1113">
              <w:rPr>
                <w:sz w:val="24"/>
                <w:szCs w:val="24"/>
              </w:rPr>
              <w:t>я</w:t>
            </w:r>
            <w:r w:rsidRPr="00AD1113">
              <w:rPr>
                <w:sz w:val="24"/>
                <w:szCs w:val="24"/>
              </w:rPr>
              <w:t>т сво</w:t>
            </w:r>
            <w:r w:rsidR="00AD1113" w:rsidRPr="00AD1113">
              <w:rPr>
                <w:sz w:val="24"/>
                <w:szCs w:val="24"/>
              </w:rPr>
              <w:t>и</w:t>
            </w:r>
            <w:r w:rsidRPr="00AD1113">
              <w:rPr>
                <w:sz w:val="24"/>
                <w:szCs w:val="24"/>
              </w:rPr>
              <w:t xml:space="preserve"> мысл</w:t>
            </w:r>
            <w:r w:rsidR="00AD1113" w:rsidRPr="00AD1113">
              <w:rPr>
                <w:sz w:val="24"/>
                <w:szCs w:val="24"/>
              </w:rPr>
              <w:t>и</w:t>
            </w:r>
            <w:r w:rsidRPr="00AD1113">
              <w:rPr>
                <w:sz w:val="24"/>
                <w:szCs w:val="24"/>
              </w:rPr>
              <w:t xml:space="preserve"> в устной речи (на уровне одного предложения или небольшого текста);</w:t>
            </w:r>
          </w:p>
          <w:p w:rsidR="00AB4C12" w:rsidRPr="00AD1113" w:rsidRDefault="00AB4C12" w:rsidP="00AD1113">
            <w:pPr>
              <w:pStyle w:val="a3"/>
              <w:rPr>
                <w:sz w:val="24"/>
                <w:szCs w:val="24"/>
              </w:rPr>
            </w:pPr>
            <w:r w:rsidRPr="00AD1113">
              <w:rPr>
                <w:sz w:val="24"/>
                <w:szCs w:val="24"/>
              </w:rPr>
              <w:t>- уме</w:t>
            </w:r>
            <w:r w:rsidR="00AD1113" w:rsidRPr="00AD1113">
              <w:rPr>
                <w:sz w:val="24"/>
                <w:szCs w:val="24"/>
              </w:rPr>
              <w:t>ю</w:t>
            </w:r>
            <w:r w:rsidRPr="00AD1113">
              <w:rPr>
                <w:sz w:val="24"/>
                <w:szCs w:val="24"/>
              </w:rPr>
              <w:t>т договариваться о правилах общения и поведения в группе и следовать им.</w:t>
            </w:r>
          </w:p>
          <w:p w:rsidR="00AB4C12" w:rsidRDefault="00AB4C12" w:rsidP="006D194E">
            <w:pPr>
              <w:spacing w:line="360" w:lineRule="auto"/>
              <w:contextualSpacing/>
              <w:jc w:val="both"/>
              <w:rPr>
                <w:b/>
                <w:sz w:val="24"/>
                <w:szCs w:val="24"/>
              </w:rPr>
            </w:pPr>
          </w:p>
        </w:tc>
        <w:tc>
          <w:tcPr>
            <w:tcW w:w="3969" w:type="dxa"/>
          </w:tcPr>
          <w:p w:rsidR="00AB4C12" w:rsidRPr="001E724A" w:rsidRDefault="00AB4C12" w:rsidP="006D194E">
            <w:pPr>
              <w:pStyle w:val="a3"/>
              <w:rPr>
                <w:sz w:val="24"/>
                <w:szCs w:val="24"/>
              </w:rPr>
            </w:pPr>
            <w:r w:rsidRPr="001E724A">
              <w:rPr>
                <w:sz w:val="24"/>
                <w:szCs w:val="24"/>
              </w:rPr>
              <w:t>-осуществля</w:t>
            </w:r>
            <w:r w:rsidR="00AD1113">
              <w:rPr>
                <w:sz w:val="24"/>
                <w:szCs w:val="24"/>
              </w:rPr>
              <w:t>ю</w:t>
            </w:r>
            <w:r w:rsidRPr="001E724A">
              <w:rPr>
                <w:sz w:val="24"/>
                <w:szCs w:val="24"/>
              </w:rPr>
              <w:t>т целеполагание собственной деятельности, ищ</w:t>
            </w:r>
            <w:r w:rsidR="00AD1113">
              <w:rPr>
                <w:sz w:val="24"/>
                <w:szCs w:val="24"/>
              </w:rPr>
              <w:t>у</w:t>
            </w:r>
            <w:r w:rsidRPr="001E724A">
              <w:rPr>
                <w:sz w:val="24"/>
                <w:szCs w:val="24"/>
              </w:rPr>
              <w:t>т средства для достижения поставленных результатов;</w:t>
            </w:r>
          </w:p>
          <w:p w:rsidR="00AB4C12" w:rsidRPr="001E724A" w:rsidRDefault="00AB4C12" w:rsidP="006D194E">
            <w:pPr>
              <w:pStyle w:val="a3"/>
              <w:rPr>
                <w:sz w:val="24"/>
                <w:szCs w:val="24"/>
              </w:rPr>
            </w:pPr>
            <w:r w:rsidRPr="001E724A">
              <w:rPr>
                <w:sz w:val="24"/>
                <w:szCs w:val="24"/>
              </w:rPr>
              <w:t>-планиру</w:t>
            </w:r>
            <w:r w:rsidR="00AD1113">
              <w:rPr>
                <w:sz w:val="24"/>
                <w:szCs w:val="24"/>
              </w:rPr>
              <w:t>ю</w:t>
            </w:r>
            <w:r w:rsidRPr="001E724A">
              <w:rPr>
                <w:sz w:val="24"/>
                <w:szCs w:val="24"/>
              </w:rPr>
              <w:t>т процесс собственного гармоничного развития (физического и психического), осуществля</w:t>
            </w:r>
            <w:r w:rsidR="00AD1113">
              <w:rPr>
                <w:sz w:val="24"/>
                <w:szCs w:val="24"/>
              </w:rPr>
              <w:t>ю</w:t>
            </w:r>
            <w:r w:rsidRPr="001E724A">
              <w:rPr>
                <w:sz w:val="24"/>
                <w:szCs w:val="24"/>
              </w:rPr>
              <w:t>т самоконтроль и самооценку;</w:t>
            </w:r>
          </w:p>
          <w:p w:rsidR="00AB4C12" w:rsidRPr="001E724A" w:rsidRDefault="00AB4C12" w:rsidP="006D194E">
            <w:pPr>
              <w:pStyle w:val="a3"/>
              <w:rPr>
                <w:sz w:val="24"/>
                <w:szCs w:val="24"/>
              </w:rPr>
            </w:pPr>
            <w:r w:rsidRPr="001E724A">
              <w:rPr>
                <w:sz w:val="24"/>
                <w:szCs w:val="24"/>
              </w:rPr>
              <w:t>-применя</w:t>
            </w:r>
            <w:r w:rsidR="00AD1113">
              <w:rPr>
                <w:sz w:val="24"/>
                <w:szCs w:val="24"/>
              </w:rPr>
              <w:t>ю</w:t>
            </w:r>
            <w:r w:rsidRPr="001E724A">
              <w:rPr>
                <w:sz w:val="24"/>
                <w:szCs w:val="24"/>
              </w:rPr>
              <w:t>т наиболее эффективные способы достижения результата личностного и физического развития.</w:t>
            </w:r>
          </w:p>
          <w:p w:rsidR="00AB4C12" w:rsidRPr="001E724A" w:rsidRDefault="00AB4C12" w:rsidP="006D194E">
            <w:pPr>
              <w:pStyle w:val="a3"/>
              <w:rPr>
                <w:sz w:val="24"/>
                <w:szCs w:val="24"/>
              </w:rPr>
            </w:pPr>
            <w:r w:rsidRPr="001E724A">
              <w:rPr>
                <w:sz w:val="24"/>
                <w:szCs w:val="24"/>
              </w:rPr>
              <w:t>-мо</w:t>
            </w:r>
            <w:r w:rsidR="00AD1113">
              <w:rPr>
                <w:sz w:val="24"/>
                <w:szCs w:val="24"/>
              </w:rPr>
              <w:t>гу</w:t>
            </w:r>
            <w:r w:rsidRPr="001E724A">
              <w:rPr>
                <w:sz w:val="24"/>
                <w:szCs w:val="24"/>
              </w:rPr>
              <w:t>т вести дискуссию, тактично отстаива</w:t>
            </w:r>
            <w:r w:rsidR="00AD1113">
              <w:rPr>
                <w:sz w:val="24"/>
                <w:szCs w:val="24"/>
              </w:rPr>
              <w:t>ю</w:t>
            </w:r>
            <w:r w:rsidRPr="001E724A">
              <w:rPr>
                <w:sz w:val="24"/>
                <w:szCs w:val="24"/>
              </w:rPr>
              <w:t>т свою точку зрения, корректно дела</w:t>
            </w:r>
            <w:r w:rsidR="00AD1113">
              <w:rPr>
                <w:sz w:val="24"/>
                <w:szCs w:val="24"/>
              </w:rPr>
              <w:t>ю</w:t>
            </w:r>
            <w:r w:rsidRPr="001E724A">
              <w:rPr>
                <w:sz w:val="24"/>
                <w:szCs w:val="24"/>
              </w:rPr>
              <w:t>т замечания, уме</w:t>
            </w:r>
            <w:r w:rsidR="00AD1113">
              <w:rPr>
                <w:sz w:val="24"/>
                <w:szCs w:val="24"/>
              </w:rPr>
              <w:t>ю</w:t>
            </w:r>
            <w:r w:rsidRPr="001E724A">
              <w:rPr>
                <w:sz w:val="24"/>
                <w:szCs w:val="24"/>
              </w:rPr>
              <w:t>т выслушивать противоположную сторону и договариваться; </w:t>
            </w:r>
          </w:p>
          <w:p w:rsidR="00AB4C12" w:rsidRPr="001E724A" w:rsidRDefault="00AB4C12" w:rsidP="006D194E">
            <w:pPr>
              <w:pStyle w:val="a3"/>
              <w:rPr>
                <w:sz w:val="24"/>
                <w:szCs w:val="24"/>
              </w:rPr>
            </w:pPr>
            <w:r w:rsidRPr="001E724A">
              <w:rPr>
                <w:sz w:val="24"/>
                <w:szCs w:val="24"/>
              </w:rPr>
              <w:t>-уме</w:t>
            </w:r>
            <w:r w:rsidR="00AD1113">
              <w:rPr>
                <w:sz w:val="24"/>
                <w:szCs w:val="24"/>
              </w:rPr>
              <w:t>ю</w:t>
            </w:r>
            <w:r w:rsidRPr="001E724A">
              <w:rPr>
                <w:sz w:val="24"/>
                <w:szCs w:val="24"/>
              </w:rPr>
              <w:t>т с достаточной полнотой и точностью выражать свои мысли в соответствии с задачами и условиями коммуникации и распределять функции и роли во время работы в команде;</w:t>
            </w:r>
          </w:p>
          <w:p w:rsidR="00AB4C12" w:rsidRPr="001E724A" w:rsidRDefault="00AB4C12" w:rsidP="006D194E">
            <w:pPr>
              <w:pStyle w:val="a3"/>
              <w:rPr>
                <w:sz w:val="24"/>
                <w:szCs w:val="24"/>
              </w:rPr>
            </w:pPr>
            <w:r w:rsidRPr="001E724A">
              <w:rPr>
                <w:sz w:val="24"/>
                <w:szCs w:val="24"/>
              </w:rPr>
              <w:t>-контролиру</w:t>
            </w:r>
            <w:r w:rsidR="00AD1113">
              <w:rPr>
                <w:sz w:val="24"/>
                <w:szCs w:val="24"/>
              </w:rPr>
              <w:t>ю</w:t>
            </w:r>
            <w:r w:rsidRPr="001E724A">
              <w:rPr>
                <w:sz w:val="24"/>
                <w:szCs w:val="24"/>
              </w:rPr>
              <w:t>т действия товарищей, оказыва</w:t>
            </w:r>
            <w:r w:rsidR="00AD1113">
              <w:rPr>
                <w:sz w:val="24"/>
                <w:szCs w:val="24"/>
              </w:rPr>
              <w:t>ю</w:t>
            </w:r>
            <w:r w:rsidRPr="001E724A">
              <w:rPr>
                <w:sz w:val="24"/>
                <w:szCs w:val="24"/>
              </w:rPr>
              <w:t>т помощь, поддержку, осуществля</w:t>
            </w:r>
            <w:r w:rsidR="00AD1113">
              <w:rPr>
                <w:sz w:val="24"/>
                <w:szCs w:val="24"/>
              </w:rPr>
              <w:t>ю</w:t>
            </w:r>
            <w:r w:rsidRPr="001E724A">
              <w:rPr>
                <w:sz w:val="24"/>
                <w:szCs w:val="24"/>
              </w:rPr>
              <w:t>т страховку во время учебно-тренировочного процесса, да</w:t>
            </w:r>
            <w:r w:rsidR="00AD1113">
              <w:rPr>
                <w:sz w:val="24"/>
                <w:szCs w:val="24"/>
              </w:rPr>
              <w:t>ю</w:t>
            </w:r>
            <w:r w:rsidRPr="001E724A">
              <w:rPr>
                <w:sz w:val="24"/>
                <w:szCs w:val="24"/>
              </w:rPr>
              <w:t>т адекватную и объективную оценку проделанной работе;</w:t>
            </w:r>
          </w:p>
          <w:p w:rsidR="00AB4C12" w:rsidRPr="001E724A" w:rsidRDefault="00AB4C12" w:rsidP="006D194E">
            <w:pPr>
              <w:pStyle w:val="a3"/>
              <w:rPr>
                <w:sz w:val="24"/>
                <w:szCs w:val="24"/>
              </w:rPr>
            </w:pPr>
            <w:r w:rsidRPr="001E724A">
              <w:rPr>
                <w:sz w:val="24"/>
                <w:szCs w:val="24"/>
              </w:rPr>
              <w:t>-способ</w:t>
            </w:r>
            <w:r w:rsidR="00AD1113">
              <w:rPr>
                <w:sz w:val="24"/>
                <w:szCs w:val="24"/>
              </w:rPr>
              <w:t>ны</w:t>
            </w:r>
            <w:r w:rsidRPr="001E724A">
              <w:rPr>
                <w:sz w:val="24"/>
                <w:szCs w:val="24"/>
              </w:rPr>
              <w:t xml:space="preserve"> конструктивно решать конфликты, принимать рациональные решения во время спорных моментов в концертной, конкурсной и образовательной деятельности;</w:t>
            </w:r>
          </w:p>
          <w:p w:rsidR="00AB4C12" w:rsidRPr="001E724A" w:rsidRDefault="00AB4C12" w:rsidP="006D194E">
            <w:pPr>
              <w:pStyle w:val="a3"/>
              <w:rPr>
                <w:sz w:val="24"/>
                <w:szCs w:val="24"/>
              </w:rPr>
            </w:pPr>
            <w:r w:rsidRPr="001E724A">
              <w:rPr>
                <w:sz w:val="24"/>
                <w:szCs w:val="24"/>
              </w:rPr>
              <w:t>-уверенно представля</w:t>
            </w:r>
            <w:r w:rsidR="00AD1113">
              <w:rPr>
                <w:sz w:val="24"/>
                <w:szCs w:val="24"/>
              </w:rPr>
              <w:t>ю</w:t>
            </w:r>
            <w:r w:rsidRPr="001E724A">
              <w:rPr>
                <w:sz w:val="24"/>
                <w:szCs w:val="24"/>
              </w:rPr>
              <w:t>т индивидуальный и коллективный результат.</w:t>
            </w:r>
          </w:p>
          <w:p w:rsidR="00AB4C12" w:rsidRPr="001E724A" w:rsidRDefault="00AB4C12" w:rsidP="006D194E">
            <w:pPr>
              <w:pStyle w:val="a3"/>
              <w:rPr>
                <w:sz w:val="24"/>
                <w:szCs w:val="24"/>
              </w:rPr>
            </w:pPr>
            <w:r w:rsidRPr="001E724A">
              <w:rPr>
                <w:sz w:val="24"/>
                <w:szCs w:val="24"/>
              </w:rPr>
              <w:t>-уме</w:t>
            </w:r>
            <w:r w:rsidR="00AD1113">
              <w:rPr>
                <w:sz w:val="24"/>
                <w:szCs w:val="24"/>
              </w:rPr>
              <w:t>ю</w:t>
            </w:r>
            <w:r w:rsidRPr="001E724A">
              <w:rPr>
                <w:sz w:val="24"/>
                <w:szCs w:val="24"/>
              </w:rPr>
              <w:t>т находить необходимую теоретическую информацию по хореографии и здоровьесбережению, анализир</w:t>
            </w:r>
            <w:r w:rsidR="00AD1113">
              <w:rPr>
                <w:sz w:val="24"/>
                <w:szCs w:val="24"/>
              </w:rPr>
              <w:t xml:space="preserve">уют </w:t>
            </w:r>
            <w:r w:rsidRPr="001E724A">
              <w:rPr>
                <w:sz w:val="24"/>
                <w:szCs w:val="24"/>
              </w:rPr>
              <w:t>и структури</w:t>
            </w:r>
            <w:r w:rsidR="00AD1113">
              <w:rPr>
                <w:sz w:val="24"/>
                <w:szCs w:val="24"/>
              </w:rPr>
              <w:t>руют</w:t>
            </w:r>
            <w:r w:rsidRPr="001E724A">
              <w:rPr>
                <w:sz w:val="24"/>
                <w:szCs w:val="24"/>
              </w:rPr>
              <w:t xml:space="preserve"> её, </w:t>
            </w:r>
            <w:r w:rsidR="00AD1113">
              <w:rPr>
                <w:sz w:val="24"/>
                <w:szCs w:val="24"/>
              </w:rPr>
              <w:t xml:space="preserve">применяют </w:t>
            </w:r>
            <w:r w:rsidRPr="001E724A">
              <w:rPr>
                <w:sz w:val="24"/>
                <w:szCs w:val="24"/>
              </w:rPr>
              <w:t>эти знания на практике;</w:t>
            </w:r>
          </w:p>
          <w:p w:rsidR="00AD1113" w:rsidRPr="001E724A" w:rsidRDefault="00AB4C12" w:rsidP="00AD1113">
            <w:pPr>
              <w:pStyle w:val="a3"/>
              <w:rPr>
                <w:sz w:val="24"/>
                <w:szCs w:val="24"/>
              </w:rPr>
            </w:pPr>
            <w:r w:rsidRPr="001E724A">
              <w:rPr>
                <w:sz w:val="24"/>
                <w:szCs w:val="24"/>
              </w:rPr>
              <w:t>-выдвига</w:t>
            </w:r>
            <w:r w:rsidR="00AD1113">
              <w:rPr>
                <w:sz w:val="24"/>
                <w:szCs w:val="24"/>
              </w:rPr>
              <w:t>ют</w:t>
            </w:r>
            <w:r w:rsidRPr="001E724A">
              <w:rPr>
                <w:sz w:val="24"/>
                <w:szCs w:val="24"/>
              </w:rPr>
              <w:t xml:space="preserve"> гипотезы </w:t>
            </w:r>
            <w:r w:rsidR="00AD1113" w:rsidRPr="001E724A">
              <w:rPr>
                <w:sz w:val="24"/>
                <w:szCs w:val="24"/>
              </w:rPr>
              <w:t xml:space="preserve">в области </w:t>
            </w:r>
            <w:r w:rsidR="00AD1113" w:rsidRPr="001E724A">
              <w:rPr>
                <w:sz w:val="24"/>
                <w:szCs w:val="24"/>
              </w:rPr>
              <w:lastRenderedPageBreak/>
              <w:t>хореографии и здоровьесбережения</w:t>
            </w:r>
          </w:p>
          <w:p w:rsidR="00AB4C12" w:rsidRPr="001E724A" w:rsidRDefault="00AB4C12" w:rsidP="006D194E">
            <w:pPr>
              <w:pStyle w:val="a3"/>
              <w:rPr>
                <w:sz w:val="24"/>
                <w:szCs w:val="24"/>
              </w:rPr>
            </w:pPr>
            <w:r w:rsidRPr="001E724A">
              <w:rPr>
                <w:sz w:val="24"/>
                <w:szCs w:val="24"/>
              </w:rPr>
              <w:t>и ум</w:t>
            </w:r>
            <w:r w:rsidR="00AD1113">
              <w:rPr>
                <w:sz w:val="24"/>
                <w:szCs w:val="24"/>
              </w:rPr>
              <w:t>еют</w:t>
            </w:r>
            <w:r w:rsidRPr="001E724A">
              <w:rPr>
                <w:sz w:val="24"/>
                <w:szCs w:val="24"/>
              </w:rPr>
              <w:t xml:space="preserve"> их обосновывать</w:t>
            </w:r>
            <w:r w:rsidR="00AD1113">
              <w:rPr>
                <w:sz w:val="24"/>
                <w:szCs w:val="24"/>
              </w:rPr>
              <w:t>;</w:t>
            </w:r>
          </w:p>
          <w:p w:rsidR="00AB4C12" w:rsidRPr="001E724A" w:rsidRDefault="00AB4C12" w:rsidP="006D194E">
            <w:pPr>
              <w:pStyle w:val="a3"/>
              <w:rPr>
                <w:sz w:val="24"/>
                <w:szCs w:val="24"/>
              </w:rPr>
            </w:pPr>
            <w:r w:rsidRPr="001E724A">
              <w:rPr>
                <w:sz w:val="24"/>
                <w:szCs w:val="24"/>
              </w:rPr>
              <w:t>-мо</w:t>
            </w:r>
            <w:r w:rsidR="00AD1113">
              <w:rPr>
                <w:sz w:val="24"/>
                <w:szCs w:val="24"/>
              </w:rPr>
              <w:t>гут</w:t>
            </w:r>
            <w:r w:rsidRPr="001E724A">
              <w:rPr>
                <w:sz w:val="24"/>
                <w:szCs w:val="24"/>
              </w:rPr>
              <w:t xml:space="preserve"> проводить рефлексию собственной и совместной деятельности;</w:t>
            </w:r>
          </w:p>
          <w:p w:rsidR="00AB4C12" w:rsidRPr="001E724A" w:rsidRDefault="00AB4C12" w:rsidP="006D194E">
            <w:pPr>
              <w:pStyle w:val="a3"/>
              <w:rPr>
                <w:sz w:val="24"/>
                <w:szCs w:val="24"/>
              </w:rPr>
            </w:pPr>
            <w:r w:rsidRPr="001E724A">
              <w:rPr>
                <w:sz w:val="24"/>
                <w:szCs w:val="24"/>
              </w:rPr>
              <w:t>-предлага</w:t>
            </w:r>
            <w:r w:rsidR="00AD1113">
              <w:rPr>
                <w:sz w:val="24"/>
                <w:szCs w:val="24"/>
              </w:rPr>
              <w:t xml:space="preserve">ют </w:t>
            </w:r>
            <w:r w:rsidRPr="001E724A">
              <w:rPr>
                <w:sz w:val="24"/>
                <w:szCs w:val="24"/>
              </w:rPr>
              <w:t>собственные варианты выхода из проблемных ситуаций, пути личностного развития и здоровьесбережения;</w:t>
            </w:r>
          </w:p>
          <w:p w:rsidR="00AB4C12" w:rsidRPr="001E724A" w:rsidRDefault="00AB4C12" w:rsidP="006D194E">
            <w:pPr>
              <w:pStyle w:val="a3"/>
              <w:rPr>
                <w:sz w:val="24"/>
                <w:szCs w:val="24"/>
              </w:rPr>
            </w:pPr>
            <w:r w:rsidRPr="001E724A">
              <w:rPr>
                <w:sz w:val="24"/>
                <w:szCs w:val="24"/>
              </w:rPr>
              <w:t>-предлага</w:t>
            </w:r>
            <w:r w:rsidR="00AD1113">
              <w:rPr>
                <w:sz w:val="24"/>
                <w:szCs w:val="24"/>
              </w:rPr>
              <w:t>ю</w:t>
            </w:r>
            <w:r w:rsidRPr="001E724A">
              <w:rPr>
                <w:sz w:val="24"/>
                <w:szCs w:val="24"/>
              </w:rPr>
              <w:t>т самостоятельное создание способов решения проблем</w:t>
            </w:r>
          </w:p>
        </w:tc>
      </w:tr>
      <w:tr w:rsidR="00AB4C12" w:rsidTr="00AB4C12">
        <w:tc>
          <w:tcPr>
            <w:tcW w:w="2126" w:type="dxa"/>
            <w:vMerge/>
          </w:tcPr>
          <w:p w:rsidR="00AB4C12" w:rsidRDefault="00AB4C12" w:rsidP="006D194E">
            <w:pPr>
              <w:spacing w:line="360" w:lineRule="auto"/>
              <w:contextualSpacing/>
              <w:jc w:val="center"/>
              <w:rPr>
                <w:b/>
                <w:sz w:val="24"/>
                <w:szCs w:val="24"/>
              </w:rPr>
            </w:pPr>
          </w:p>
        </w:tc>
        <w:tc>
          <w:tcPr>
            <w:tcW w:w="3970" w:type="dxa"/>
          </w:tcPr>
          <w:p w:rsidR="00AB4C12" w:rsidRPr="00DE3C4C" w:rsidRDefault="00AB4C12" w:rsidP="006D194E">
            <w:pPr>
              <w:rPr>
                <w:sz w:val="24"/>
                <w:szCs w:val="24"/>
              </w:rPr>
            </w:pPr>
            <w:r w:rsidRPr="00DE3C4C">
              <w:rPr>
                <w:sz w:val="24"/>
                <w:szCs w:val="24"/>
              </w:rPr>
              <w:t>- проявляет эмоционально-целостное отношение к искусству в исполнении танцевальных образов;</w:t>
            </w:r>
          </w:p>
          <w:p w:rsidR="00AB4C12" w:rsidRPr="00DE3C4C" w:rsidRDefault="00AB4C12" w:rsidP="006D194E">
            <w:pPr>
              <w:rPr>
                <w:b/>
                <w:sz w:val="24"/>
                <w:szCs w:val="24"/>
              </w:rPr>
            </w:pPr>
            <w:r w:rsidRPr="00DE3C4C">
              <w:rPr>
                <w:bCs/>
                <w:iCs/>
                <w:sz w:val="24"/>
                <w:szCs w:val="24"/>
              </w:rPr>
              <w:t>- проявляет такие ценные качества, как отзывчивость, взаимопомощь</w:t>
            </w:r>
            <w:r w:rsidRPr="00DE3C4C">
              <w:rPr>
                <w:sz w:val="24"/>
                <w:szCs w:val="24"/>
              </w:rPr>
              <w:t xml:space="preserve">, </w:t>
            </w:r>
            <w:r w:rsidRPr="00DE3C4C">
              <w:rPr>
                <w:bCs/>
                <w:iCs/>
                <w:sz w:val="24"/>
                <w:szCs w:val="24"/>
              </w:rPr>
              <w:t>трудолюбие, аккуратность, терпение;</w:t>
            </w:r>
          </w:p>
          <w:p w:rsidR="00AB4C12" w:rsidRPr="00DE3C4C" w:rsidRDefault="00AB4C12" w:rsidP="006D194E">
            <w:pPr>
              <w:rPr>
                <w:sz w:val="24"/>
                <w:szCs w:val="24"/>
              </w:rPr>
            </w:pPr>
            <w:r w:rsidRPr="00DE3C4C">
              <w:rPr>
                <w:sz w:val="24"/>
                <w:szCs w:val="24"/>
              </w:rPr>
              <w:t xml:space="preserve"> – развивает навыки сотрудничества </w:t>
            </w:r>
            <w:r w:rsidRPr="00DE3C4C">
              <w:rPr>
                <w:bCs/>
                <w:iCs/>
                <w:sz w:val="24"/>
                <w:szCs w:val="24"/>
              </w:rPr>
              <w:t xml:space="preserve">во взаимоотношениях с педагогом </w:t>
            </w:r>
            <w:r w:rsidRPr="00DE3C4C">
              <w:rPr>
                <w:sz w:val="24"/>
                <w:szCs w:val="24"/>
              </w:rPr>
              <w:t xml:space="preserve">и сверстниками, </w:t>
            </w:r>
          </w:p>
          <w:p w:rsidR="00AB4C12" w:rsidRPr="00DE3C4C" w:rsidRDefault="00AB4C12" w:rsidP="006D194E">
            <w:pPr>
              <w:rPr>
                <w:sz w:val="24"/>
                <w:szCs w:val="24"/>
              </w:rPr>
            </w:pPr>
            <w:r w:rsidRPr="00DE3C4C">
              <w:rPr>
                <w:sz w:val="24"/>
                <w:szCs w:val="24"/>
              </w:rPr>
              <w:t>- умеет находить выходы из спорных ситуаций и не создавать конфликтов;</w:t>
            </w:r>
          </w:p>
          <w:p w:rsidR="00AB4C12" w:rsidRPr="00094AEC" w:rsidRDefault="00AB4C12" w:rsidP="006D194E">
            <w:pPr>
              <w:rPr>
                <w:sz w:val="24"/>
                <w:szCs w:val="24"/>
              </w:rPr>
            </w:pPr>
            <w:r w:rsidRPr="00DE3C4C">
              <w:rPr>
                <w:sz w:val="24"/>
                <w:szCs w:val="24"/>
              </w:rPr>
              <w:t>– формирует установку на безопасный, здоровый образ жизни</w:t>
            </w:r>
            <w:r>
              <w:rPr>
                <w:sz w:val="24"/>
                <w:szCs w:val="24"/>
              </w:rPr>
              <w:t>.</w:t>
            </w:r>
          </w:p>
        </w:tc>
        <w:tc>
          <w:tcPr>
            <w:tcW w:w="3969" w:type="dxa"/>
          </w:tcPr>
          <w:p w:rsidR="00AB4C12" w:rsidRPr="00AF3162" w:rsidRDefault="00AB4C12" w:rsidP="006D194E">
            <w:pPr>
              <w:jc w:val="both"/>
              <w:rPr>
                <w:sz w:val="24"/>
                <w:szCs w:val="24"/>
              </w:rPr>
            </w:pPr>
            <w:r w:rsidRPr="00AF3162">
              <w:rPr>
                <w:sz w:val="24"/>
                <w:szCs w:val="24"/>
              </w:rPr>
              <w:t xml:space="preserve">-бережно </w:t>
            </w:r>
            <w:r>
              <w:rPr>
                <w:sz w:val="24"/>
                <w:szCs w:val="24"/>
              </w:rPr>
              <w:t>относит</w:t>
            </w:r>
            <w:r w:rsidRPr="00AF3162">
              <w:rPr>
                <w:sz w:val="24"/>
                <w:szCs w:val="24"/>
              </w:rPr>
              <w:t>ся к собственному здоровью: физическому, духовному и</w:t>
            </w:r>
            <w:r>
              <w:rPr>
                <w:sz w:val="24"/>
                <w:szCs w:val="24"/>
              </w:rPr>
              <w:t xml:space="preserve"> нравственному, пропагандирует</w:t>
            </w:r>
            <w:r w:rsidRPr="00AF3162">
              <w:rPr>
                <w:sz w:val="24"/>
                <w:szCs w:val="24"/>
              </w:rPr>
              <w:t xml:space="preserve"> здоровый образ жизни;</w:t>
            </w:r>
          </w:p>
          <w:p w:rsidR="00AB4C12" w:rsidRPr="00AF3162" w:rsidRDefault="00AB4C12" w:rsidP="006D194E">
            <w:pPr>
              <w:jc w:val="both"/>
              <w:rPr>
                <w:sz w:val="24"/>
                <w:szCs w:val="24"/>
              </w:rPr>
            </w:pPr>
            <w:r>
              <w:rPr>
                <w:sz w:val="24"/>
                <w:szCs w:val="24"/>
              </w:rPr>
              <w:t>-может организовать</w:t>
            </w:r>
            <w:r w:rsidRPr="00AF3162">
              <w:rPr>
                <w:sz w:val="24"/>
                <w:szCs w:val="24"/>
              </w:rPr>
              <w:t xml:space="preserve"> собственную жизнедеятельность с точки зрения моральных норм поведения, наполненного нравственным смыслом: проявлять к окружающим людям доброжелательность, отзывчивость, проявлять волю и характер в преодолении жизненных трудностей, брать на себя ответственность за достижение планируемого результата;</w:t>
            </w:r>
          </w:p>
          <w:p w:rsidR="00AB4C12" w:rsidRPr="00AF3162" w:rsidRDefault="00AB4C12" w:rsidP="006D194E">
            <w:pPr>
              <w:jc w:val="both"/>
              <w:rPr>
                <w:sz w:val="24"/>
                <w:szCs w:val="24"/>
              </w:rPr>
            </w:pPr>
            <w:r>
              <w:rPr>
                <w:sz w:val="24"/>
                <w:szCs w:val="24"/>
              </w:rPr>
              <w:t>-проявляет</w:t>
            </w:r>
            <w:r w:rsidRPr="00AF3162">
              <w:rPr>
                <w:sz w:val="24"/>
                <w:szCs w:val="24"/>
              </w:rPr>
              <w:t xml:space="preserve"> патриотические чувс</w:t>
            </w:r>
            <w:r>
              <w:rPr>
                <w:sz w:val="24"/>
                <w:szCs w:val="24"/>
              </w:rPr>
              <w:t>тва и убеждения, демонстрирует</w:t>
            </w:r>
            <w:r w:rsidRPr="00AF3162">
              <w:rPr>
                <w:sz w:val="24"/>
                <w:szCs w:val="24"/>
              </w:rPr>
              <w:t xml:space="preserve"> этническую и национ</w:t>
            </w:r>
            <w:r>
              <w:rPr>
                <w:sz w:val="24"/>
                <w:szCs w:val="24"/>
              </w:rPr>
              <w:t>альную принадлежность, сохраняет</w:t>
            </w:r>
            <w:r w:rsidRPr="00AF3162">
              <w:rPr>
                <w:sz w:val="24"/>
                <w:szCs w:val="24"/>
              </w:rPr>
              <w:t xml:space="preserve"> культурные особенности и ценности своего народа;</w:t>
            </w:r>
          </w:p>
          <w:p w:rsidR="00AB4C12" w:rsidRPr="00AF3162" w:rsidRDefault="00AB4C12" w:rsidP="006D194E">
            <w:pPr>
              <w:jc w:val="both"/>
              <w:rPr>
                <w:sz w:val="24"/>
                <w:szCs w:val="24"/>
              </w:rPr>
            </w:pPr>
            <w:r>
              <w:rPr>
                <w:sz w:val="24"/>
                <w:szCs w:val="24"/>
              </w:rPr>
              <w:t>-проявляет</w:t>
            </w:r>
            <w:r w:rsidRPr="00AF3162">
              <w:rPr>
                <w:sz w:val="24"/>
                <w:szCs w:val="24"/>
              </w:rPr>
              <w:t xml:space="preserve"> самостоятельность и личную ответственность за свои поступки;</w:t>
            </w:r>
          </w:p>
          <w:p w:rsidR="00AB4C12" w:rsidRPr="00094AEC" w:rsidRDefault="00AB4C12" w:rsidP="006D194E">
            <w:pPr>
              <w:jc w:val="both"/>
              <w:rPr>
                <w:sz w:val="24"/>
                <w:szCs w:val="24"/>
              </w:rPr>
            </w:pPr>
            <w:r>
              <w:rPr>
                <w:sz w:val="24"/>
                <w:szCs w:val="24"/>
              </w:rPr>
              <w:t>-наполняет свою деятельность смыслом, умеет</w:t>
            </w:r>
            <w:r w:rsidRPr="00AF3162">
              <w:rPr>
                <w:sz w:val="24"/>
                <w:szCs w:val="24"/>
              </w:rPr>
              <w:t xml:space="preserve"> ана</w:t>
            </w:r>
            <w:r>
              <w:rPr>
                <w:sz w:val="24"/>
                <w:szCs w:val="24"/>
              </w:rPr>
              <w:t>лизировать свою работу, стремит</w:t>
            </w:r>
            <w:r w:rsidRPr="00AF3162">
              <w:rPr>
                <w:sz w:val="24"/>
                <w:szCs w:val="24"/>
              </w:rPr>
              <w:t>ся обогащать свой внутренний мир.</w:t>
            </w:r>
          </w:p>
        </w:tc>
      </w:tr>
      <w:tr w:rsidR="00AB4C12" w:rsidTr="00AB4C12">
        <w:tc>
          <w:tcPr>
            <w:tcW w:w="2126" w:type="dxa"/>
          </w:tcPr>
          <w:p w:rsidR="00AB4C12" w:rsidRDefault="00AB4C12" w:rsidP="006D194E">
            <w:pPr>
              <w:spacing w:line="360" w:lineRule="auto"/>
              <w:contextualSpacing/>
              <w:jc w:val="center"/>
              <w:rPr>
                <w:b/>
                <w:sz w:val="24"/>
                <w:szCs w:val="24"/>
              </w:rPr>
            </w:pPr>
            <w:r>
              <w:rPr>
                <w:b/>
                <w:sz w:val="24"/>
                <w:szCs w:val="24"/>
              </w:rPr>
              <w:t>Методическая копилка дифференцированных заданий</w:t>
            </w:r>
          </w:p>
        </w:tc>
        <w:tc>
          <w:tcPr>
            <w:tcW w:w="3970" w:type="dxa"/>
          </w:tcPr>
          <w:p w:rsidR="00AB4C12" w:rsidRPr="008951D9" w:rsidRDefault="00AB4C12" w:rsidP="006D194E">
            <w:pPr>
              <w:pStyle w:val="a3"/>
              <w:rPr>
                <w:b/>
                <w:bCs/>
                <w:sz w:val="24"/>
                <w:szCs w:val="24"/>
              </w:rPr>
            </w:pPr>
            <w:r>
              <w:rPr>
                <w:rFonts w:ascii="Times New Roman CYR" w:hAnsi="Times New Roman CYR" w:cs="Times New Roman CYR"/>
                <w:b/>
                <w:bCs/>
                <w:sz w:val="24"/>
                <w:szCs w:val="24"/>
              </w:rPr>
              <w:t>Методические</w:t>
            </w:r>
            <w:r w:rsidR="00912AEC">
              <w:rPr>
                <w:rFonts w:ascii="Times New Roman CYR" w:hAnsi="Times New Roman CYR" w:cs="Times New Roman CYR"/>
                <w:b/>
                <w:bCs/>
                <w:sz w:val="24"/>
                <w:szCs w:val="24"/>
              </w:rPr>
              <w:t>, дидактические, презентационные</w:t>
            </w:r>
            <w:r>
              <w:rPr>
                <w:rFonts w:ascii="Times New Roman CYR" w:hAnsi="Times New Roman CYR" w:cs="Times New Roman CYR"/>
                <w:b/>
                <w:bCs/>
                <w:sz w:val="24"/>
                <w:szCs w:val="24"/>
              </w:rPr>
              <w:t xml:space="preserve"> </w:t>
            </w:r>
            <w:r w:rsidRPr="00CC39E5">
              <w:rPr>
                <w:rFonts w:ascii="Times New Roman CYR" w:hAnsi="Times New Roman CYR" w:cs="Times New Roman CYR"/>
                <w:b/>
                <w:bCs/>
                <w:sz w:val="24"/>
                <w:szCs w:val="24"/>
              </w:rPr>
              <w:t>материалы</w:t>
            </w:r>
            <w:r w:rsidR="00912AEC">
              <w:rPr>
                <w:rFonts w:ascii="Times New Roman CYR" w:hAnsi="Times New Roman CYR" w:cs="Times New Roman CYR"/>
                <w:b/>
                <w:bCs/>
                <w:sz w:val="24"/>
                <w:szCs w:val="24"/>
              </w:rPr>
              <w:t xml:space="preserve"> и информационно-образовательные ресурсы</w:t>
            </w:r>
            <w:r w:rsidRPr="008951D9">
              <w:rPr>
                <w:b/>
                <w:bCs/>
                <w:sz w:val="24"/>
                <w:szCs w:val="24"/>
              </w:rPr>
              <w:t>:</w:t>
            </w:r>
          </w:p>
          <w:p w:rsidR="00AB4C12" w:rsidRDefault="00AB4C12" w:rsidP="006D194E">
            <w:pPr>
              <w:pStyle w:val="a3"/>
              <w:rPr>
                <w:sz w:val="24"/>
                <w:szCs w:val="24"/>
              </w:rPr>
            </w:pPr>
            <w:r>
              <w:rPr>
                <w:sz w:val="24"/>
                <w:szCs w:val="24"/>
              </w:rPr>
              <w:t>-м</w:t>
            </w:r>
            <w:r w:rsidRPr="008951D9">
              <w:rPr>
                <w:sz w:val="24"/>
                <w:szCs w:val="24"/>
              </w:rPr>
              <w:t>ультимедийн</w:t>
            </w:r>
            <w:r>
              <w:rPr>
                <w:sz w:val="24"/>
                <w:szCs w:val="24"/>
              </w:rPr>
              <w:t>ые</w:t>
            </w:r>
            <w:r w:rsidRPr="008951D9">
              <w:rPr>
                <w:sz w:val="24"/>
                <w:szCs w:val="24"/>
              </w:rPr>
              <w:t xml:space="preserve"> презентаци</w:t>
            </w:r>
            <w:r>
              <w:rPr>
                <w:sz w:val="24"/>
                <w:szCs w:val="24"/>
              </w:rPr>
              <w:t>и</w:t>
            </w:r>
            <w:r w:rsidRPr="008951D9">
              <w:rPr>
                <w:sz w:val="24"/>
                <w:szCs w:val="24"/>
              </w:rPr>
              <w:t xml:space="preserve"> по разделам программы</w:t>
            </w:r>
            <w:r>
              <w:rPr>
                <w:sz w:val="24"/>
                <w:szCs w:val="24"/>
              </w:rPr>
              <w:t>;</w:t>
            </w:r>
          </w:p>
          <w:p w:rsidR="00AB4C12" w:rsidRDefault="00AB4C12" w:rsidP="006D194E">
            <w:pPr>
              <w:pStyle w:val="a3"/>
              <w:rPr>
                <w:rFonts w:eastAsia="Calibri"/>
                <w:sz w:val="24"/>
                <w:szCs w:val="24"/>
              </w:rPr>
            </w:pPr>
            <w:r>
              <w:rPr>
                <w:b/>
                <w:sz w:val="24"/>
                <w:szCs w:val="24"/>
              </w:rPr>
              <w:t>-</w:t>
            </w:r>
            <w:r w:rsidRPr="00CC39E5">
              <w:rPr>
                <w:rFonts w:eastAsia="Calibri"/>
                <w:sz w:val="24"/>
                <w:szCs w:val="24"/>
              </w:rPr>
              <w:t>раздаточный материал – предметные картинки к раздел</w:t>
            </w:r>
            <w:r>
              <w:rPr>
                <w:rFonts w:eastAsia="Calibri"/>
                <w:sz w:val="24"/>
                <w:szCs w:val="24"/>
              </w:rPr>
              <w:t>ам программы;</w:t>
            </w:r>
          </w:p>
          <w:p w:rsidR="00AB4C12" w:rsidRDefault="00AB4C12" w:rsidP="006D194E">
            <w:pPr>
              <w:pStyle w:val="a3"/>
              <w:rPr>
                <w:rFonts w:eastAsia="Calibri"/>
                <w:sz w:val="24"/>
                <w:szCs w:val="24"/>
              </w:rPr>
            </w:pPr>
            <w:r>
              <w:rPr>
                <w:rFonts w:eastAsia="Calibri"/>
                <w:sz w:val="24"/>
                <w:szCs w:val="24"/>
              </w:rPr>
              <w:lastRenderedPageBreak/>
              <w:t>-правила техники выполнения гимнастических и акробатических упражнений, танцевальных элементов;</w:t>
            </w:r>
          </w:p>
          <w:p w:rsidR="00AB4C12" w:rsidRDefault="00AB4C12" w:rsidP="006D194E">
            <w:pPr>
              <w:autoSpaceDE w:val="0"/>
              <w:autoSpaceDN w:val="0"/>
              <w:adjustRightInd w:val="0"/>
              <w:outlineLvl w:val="0"/>
              <w:rPr>
                <w:rFonts w:eastAsia="Calibri"/>
                <w:sz w:val="24"/>
                <w:szCs w:val="24"/>
              </w:rPr>
            </w:pPr>
            <w:r>
              <w:rPr>
                <w:rFonts w:eastAsia="Calibri"/>
                <w:sz w:val="24"/>
                <w:szCs w:val="24"/>
              </w:rPr>
              <w:t>-</w:t>
            </w:r>
            <w:r w:rsidRPr="00CC39E5">
              <w:rPr>
                <w:rFonts w:eastAsia="Calibri"/>
                <w:sz w:val="24"/>
                <w:szCs w:val="24"/>
              </w:rPr>
              <w:t>схемы выполнения упражнений</w:t>
            </w:r>
            <w:r>
              <w:rPr>
                <w:rFonts w:eastAsia="Calibri"/>
                <w:sz w:val="24"/>
                <w:szCs w:val="24"/>
              </w:rPr>
              <w:t xml:space="preserve"> и элементов</w:t>
            </w:r>
            <w:r w:rsidRPr="00CC39E5">
              <w:rPr>
                <w:rFonts w:eastAsia="Calibri"/>
                <w:sz w:val="24"/>
                <w:szCs w:val="24"/>
              </w:rPr>
              <w:t>;</w:t>
            </w:r>
          </w:p>
          <w:p w:rsidR="00AB4C12" w:rsidRPr="006509C3" w:rsidRDefault="00AB4C12" w:rsidP="006D194E">
            <w:pPr>
              <w:autoSpaceDE w:val="0"/>
              <w:autoSpaceDN w:val="0"/>
              <w:adjustRightInd w:val="0"/>
              <w:outlineLvl w:val="0"/>
              <w:rPr>
                <w:rFonts w:eastAsia="Calibri"/>
                <w:sz w:val="24"/>
                <w:szCs w:val="24"/>
              </w:rPr>
            </w:pPr>
            <w:r w:rsidRPr="006509C3">
              <w:rPr>
                <w:rFonts w:eastAsia="Calibri"/>
                <w:sz w:val="24"/>
                <w:szCs w:val="24"/>
              </w:rPr>
              <w:t>-картотека упражнений для развития чувства ритма;</w:t>
            </w:r>
          </w:p>
          <w:p w:rsidR="00AB4C12" w:rsidRDefault="00AB4C12" w:rsidP="006D194E">
            <w:pPr>
              <w:autoSpaceDE w:val="0"/>
              <w:autoSpaceDN w:val="0"/>
              <w:adjustRightInd w:val="0"/>
              <w:outlineLvl w:val="0"/>
              <w:rPr>
                <w:rFonts w:eastAsia="Calibri"/>
                <w:sz w:val="24"/>
                <w:szCs w:val="24"/>
              </w:rPr>
            </w:pPr>
            <w:r w:rsidRPr="006509C3">
              <w:rPr>
                <w:rFonts w:eastAsia="Calibri"/>
                <w:sz w:val="24"/>
                <w:szCs w:val="24"/>
              </w:rPr>
              <w:t xml:space="preserve">-комплекс упражнений на ориентацию в пространстве; </w:t>
            </w:r>
          </w:p>
          <w:p w:rsidR="00AB4C12" w:rsidRDefault="00AB4C12" w:rsidP="006D194E">
            <w:pPr>
              <w:autoSpaceDE w:val="0"/>
              <w:autoSpaceDN w:val="0"/>
              <w:adjustRightInd w:val="0"/>
              <w:outlineLvl w:val="0"/>
              <w:rPr>
                <w:rFonts w:eastAsia="Calibri"/>
                <w:sz w:val="24"/>
                <w:szCs w:val="24"/>
              </w:rPr>
            </w:pPr>
            <w:r>
              <w:rPr>
                <w:rFonts w:eastAsia="Calibri"/>
                <w:sz w:val="24"/>
                <w:szCs w:val="24"/>
              </w:rPr>
              <w:t>-комплексы упражнений для укрепления мышц туловища;</w:t>
            </w:r>
          </w:p>
          <w:p w:rsidR="00AB4C12" w:rsidRPr="006509C3" w:rsidRDefault="00AB4C12" w:rsidP="006D194E">
            <w:pPr>
              <w:autoSpaceDE w:val="0"/>
              <w:autoSpaceDN w:val="0"/>
              <w:adjustRightInd w:val="0"/>
              <w:outlineLvl w:val="0"/>
              <w:rPr>
                <w:rFonts w:eastAsia="Calibri"/>
                <w:sz w:val="24"/>
                <w:szCs w:val="24"/>
              </w:rPr>
            </w:pPr>
            <w:r>
              <w:rPr>
                <w:rFonts w:eastAsia="Calibri"/>
                <w:sz w:val="24"/>
                <w:szCs w:val="24"/>
              </w:rPr>
              <w:t xml:space="preserve">-комплексы упражнения для развития выворотности, гибкости, растяжки, подвижности суставов; </w:t>
            </w:r>
          </w:p>
          <w:p w:rsidR="00AB4C12" w:rsidRDefault="00AB4C12" w:rsidP="006D194E">
            <w:pPr>
              <w:autoSpaceDE w:val="0"/>
              <w:autoSpaceDN w:val="0"/>
              <w:adjustRightInd w:val="0"/>
              <w:outlineLvl w:val="0"/>
              <w:rPr>
                <w:rFonts w:eastAsia="Calibri"/>
                <w:sz w:val="24"/>
                <w:szCs w:val="24"/>
              </w:rPr>
            </w:pPr>
            <w:r w:rsidRPr="006509C3">
              <w:rPr>
                <w:rFonts w:eastAsia="Calibri"/>
                <w:sz w:val="24"/>
                <w:szCs w:val="24"/>
              </w:rPr>
              <w:t xml:space="preserve">-схемы передвижения в пространстве зала; </w:t>
            </w:r>
          </w:p>
          <w:p w:rsidR="00AB4C12" w:rsidRPr="006509C3" w:rsidRDefault="00AB4C12" w:rsidP="006D194E">
            <w:pPr>
              <w:autoSpaceDE w:val="0"/>
              <w:autoSpaceDN w:val="0"/>
              <w:adjustRightInd w:val="0"/>
              <w:outlineLvl w:val="0"/>
              <w:rPr>
                <w:rFonts w:eastAsia="Calibri"/>
                <w:sz w:val="24"/>
                <w:szCs w:val="24"/>
              </w:rPr>
            </w:pPr>
            <w:r>
              <w:rPr>
                <w:rFonts w:eastAsia="Calibri"/>
                <w:sz w:val="24"/>
                <w:szCs w:val="24"/>
              </w:rPr>
              <w:t>-</w:t>
            </w:r>
            <w:r w:rsidRPr="006509C3">
              <w:rPr>
                <w:rFonts w:eastAsia="Calibri"/>
                <w:sz w:val="24"/>
                <w:szCs w:val="24"/>
              </w:rPr>
              <w:t>сборник музыкально-ритмических игр;</w:t>
            </w:r>
          </w:p>
          <w:p w:rsidR="00AB4C12" w:rsidRDefault="00AB4C12" w:rsidP="006D194E">
            <w:pPr>
              <w:autoSpaceDE w:val="0"/>
              <w:autoSpaceDN w:val="0"/>
              <w:adjustRightInd w:val="0"/>
              <w:outlineLvl w:val="0"/>
              <w:rPr>
                <w:rFonts w:eastAsia="Calibri"/>
                <w:sz w:val="24"/>
                <w:szCs w:val="24"/>
              </w:rPr>
            </w:pPr>
            <w:r w:rsidRPr="006509C3">
              <w:rPr>
                <w:rFonts w:eastAsia="Calibri"/>
                <w:sz w:val="24"/>
                <w:szCs w:val="24"/>
              </w:rPr>
              <w:t>-картотека музыкальных, подвижных, сюжетно-ролевых, логоритмических,</w:t>
            </w:r>
            <w:r>
              <w:rPr>
                <w:rFonts w:eastAsia="Calibri"/>
                <w:sz w:val="24"/>
                <w:szCs w:val="24"/>
              </w:rPr>
              <w:t xml:space="preserve"> </w:t>
            </w:r>
            <w:r w:rsidRPr="006509C3">
              <w:rPr>
                <w:rFonts w:eastAsia="Calibri"/>
                <w:sz w:val="24"/>
                <w:szCs w:val="24"/>
              </w:rPr>
              <w:t>танцевальных игр;</w:t>
            </w:r>
          </w:p>
          <w:p w:rsidR="00AB4C12" w:rsidRDefault="00AB4C12" w:rsidP="006D194E">
            <w:pPr>
              <w:autoSpaceDE w:val="0"/>
              <w:autoSpaceDN w:val="0"/>
              <w:adjustRightInd w:val="0"/>
              <w:outlineLvl w:val="0"/>
              <w:rPr>
                <w:rFonts w:eastAsia="Calibri"/>
                <w:sz w:val="24"/>
                <w:szCs w:val="24"/>
              </w:rPr>
            </w:pPr>
            <w:r>
              <w:rPr>
                <w:rFonts w:eastAsia="Calibri"/>
                <w:sz w:val="24"/>
                <w:szCs w:val="24"/>
              </w:rPr>
              <w:t>-аудиосборники детской танцевальной и классической музыки;</w:t>
            </w:r>
          </w:p>
          <w:p w:rsidR="00AB4C12" w:rsidRDefault="00AB4C12" w:rsidP="006D194E">
            <w:pPr>
              <w:autoSpaceDE w:val="0"/>
              <w:autoSpaceDN w:val="0"/>
              <w:adjustRightInd w:val="0"/>
              <w:outlineLvl w:val="0"/>
              <w:rPr>
                <w:rFonts w:eastAsia="Calibri"/>
                <w:sz w:val="24"/>
                <w:szCs w:val="24"/>
                <w:lang w:eastAsia="en-US"/>
              </w:rPr>
            </w:pPr>
            <w:r>
              <w:rPr>
                <w:sz w:val="24"/>
                <w:szCs w:val="24"/>
                <w:lang w:eastAsia="en-US"/>
              </w:rPr>
              <w:t>-</w:t>
            </w:r>
            <w:r w:rsidRPr="00CF3911">
              <w:rPr>
                <w:sz w:val="24"/>
                <w:szCs w:val="24"/>
                <w:lang w:eastAsia="en-US"/>
              </w:rPr>
              <w:t xml:space="preserve">обучающие видео </w:t>
            </w:r>
            <w:r>
              <w:rPr>
                <w:sz w:val="24"/>
                <w:szCs w:val="24"/>
                <w:lang w:eastAsia="en-US"/>
              </w:rPr>
              <w:t>к разделам программы</w:t>
            </w:r>
            <w:r w:rsidRPr="00CF3911">
              <w:rPr>
                <w:sz w:val="24"/>
                <w:szCs w:val="24"/>
                <w:lang w:eastAsia="en-US"/>
              </w:rPr>
              <w:t xml:space="preserve"> </w:t>
            </w:r>
            <w:r w:rsidRPr="00CF3911">
              <w:rPr>
                <w:rFonts w:eastAsia="Calibri"/>
                <w:sz w:val="24"/>
                <w:szCs w:val="24"/>
                <w:lang w:eastAsia="en-US"/>
              </w:rPr>
              <w:t xml:space="preserve">по технике выполнения </w:t>
            </w:r>
            <w:r>
              <w:rPr>
                <w:rFonts w:eastAsia="Calibri"/>
                <w:sz w:val="24"/>
                <w:szCs w:val="24"/>
                <w:lang w:eastAsia="en-US"/>
              </w:rPr>
              <w:t>гимнастических, акробатических, общеукрепляющих упражнений образовательный канал «</w:t>
            </w:r>
            <w:proofErr w:type="gramStart"/>
            <w:r>
              <w:rPr>
                <w:rFonts w:eastAsia="Calibri"/>
                <w:sz w:val="24"/>
                <w:szCs w:val="24"/>
                <w:lang w:eastAsia="en-US"/>
              </w:rPr>
              <w:t>Фитнес-дети</w:t>
            </w:r>
            <w:proofErr w:type="gramEnd"/>
            <w:r>
              <w:rPr>
                <w:rFonts w:eastAsia="Calibri"/>
                <w:sz w:val="24"/>
                <w:szCs w:val="24"/>
                <w:lang w:eastAsia="en-US"/>
              </w:rPr>
              <w:t>»</w:t>
            </w:r>
            <w:r w:rsidRPr="0005143B">
              <w:rPr>
                <w:sz w:val="24"/>
                <w:szCs w:val="24"/>
              </w:rPr>
              <w:t xml:space="preserve"> </w:t>
            </w:r>
            <w:hyperlink r:id="rId8" w:history="1">
              <w:r w:rsidRPr="00850272">
                <w:rPr>
                  <w:rStyle w:val="af1"/>
                  <w:sz w:val="24"/>
                  <w:szCs w:val="24"/>
                  <w:lang w:val="en-US"/>
                </w:rPr>
                <w:t>https</w:t>
              </w:r>
              <w:r w:rsidRPr="00850272">
                <w:rPr>
                  <w:rStyle w:val="af1"/>
                  <w:sz w:val="24"/>
                  <w:szCs w:val="24"/>
                </w:rPr>
                <w:t>://</w:t>
              </w:r>
              <w:r w:rsidRPr="00850272">
                <w:rPr>
                  <w:rStyle w:val="af1"/>
                  <w:sz w:val="24"/>
                  <w:szCs w:val="24"/>
                  <w:lang w:val="en-US"/>
                </w:rPr>
                <w:t>fitnessdeti</w:t>
              </w:r>
              <w:r w:rsidRPr="00850272">
                <w:rPr>
                  <w:rStyle w:val="af1"/>
                  <w:sz w:val="24"/>
                  <w:szCs w:val="24"/>
                </w:rPr>
                <w:t>.</w:t>
              </w:r>
              <w:r w:rsidRPr="00850272">
                <w:rPr>
                  <w:rStyle w:val="af1"/>
                  <w:sz w:val="24"/>
                  <w:szCs w:val="24"/>
                  <w:lang w:val="en-US"/>
                </w:rPr>
                <w:t>ru</w:t>
              </w:r>
              <w:r w:rsidRPr="00850272">
                <w:rPr>
                  <w:rStyle w:val="af1"/>
                  <w:sz w:val="24"/>
                  <w:szCs w:val="24"/>
                </w:rPr>
                <w:t>/</w:t>
              </w:r>
            </w:hyperlink>
            <w:r>
              <w:rPr>
                <w:rFonts w:eastAsia="Calibri"/>
                <w:sz w:val="24"/>
                <w:szCs w:val="24"/>
                <w:lang w:eastAsia="en-US"/>
              </w:rPr>
              <w:t>;</w:t>
            </w:r>
          </w:p>
          <w:p w:rsidR="00AB4C12" w:rsidRDefault="00AB4C12" w:rsidP="006D194E">
            <w:pPr>
              <w:autoSpaceDE w:val="0"/>
              <w:autoSpaceDN w:val="0"/>
              <w:adjustRightInd w:val="0"/>
              <w:outlineLvl w:val="0"/>
              <w:rPr>
                <w:sz w:val="24"/>
                <w:szCs w:val="24"/>
              </w:rPr>
            </w:pPr>
            <w:r>
              <w:rPr>
                <w:rFonts w:eastAsia="Calibri"/>
                <w:sz w:val="24"/>
                <w:szCs w:val="24"/>
              </w:rPr>
              <w:t>-</w:t>
            </w:r>
            <w:r w:rsidRPr="00CF3911">
              <w:rPr>
                <w:sz w:val="24"/>
                <w:szCs w:val="24"/>
              </w:rPr>
              <w:t>видеозаписи соревнований, показательных выступлений гимнасток;</w:t>
            </w:r>
          </w:p>
          <w:p w:rsidR="00AB4C12" w:rsidRDefault="00AB4C12" w:rsidP="006D194E">
            <w:pPr>
              <w:autoSpaceDE w:val="0"/>
              <w:autoSpaceDN w:val="0"/>
              <w:adjustRightInd w:val="0"/>
              <w:outlineLvl w:val="0"/>
              <w:rPr>
                <w:sz w:val="24"/>
                <w:szCs w:val="24"/>
              </w:rPr>
            </w:pPr>
            <w:r>
              <w:rPr>
                <w:sz w:val="24"/>
                <w:szCs w:val="24"/>
              </w:rPr>
              <w:t>-</w:t>
            </w:r>
            <w:r w:rsidRPr="00CF3911">
              <w:rPr>
                <w:sz w:val="24"/>
                <w:szCs w:val="24"/>
              </w:rPr>
              <w:t xml:space="preserve">видеозаписи </w:t>
            </w:r>
            <w:r>
              <w:rPr>
                <w:sz w:val="24"/>
                <w:szCs w:val="24"/>
              </w:rPr>
              <w:t>концертов и выступлений ансамбля «Фантазия»;</w:t>
            </w:r>
          </w:p>
          <w:p w:rsidR="00AB4C12" w:rsidRDefault="00AB4C12" w:rsidP="006D194E">
            <w:pPr>
              <w:autoSpaceDE w:val="0"/>
              <w:autoSpaceDN w:val="0"/>
              <w:adjustRightInd w:val="0"/>
              <w:outlineLvl w:val="0"/>
              <w:rPr>
                <w:rFonts w:eastAsia="Calibri"/>
                <w:sz w:val="24"/>
                <w:szCs w:val="24"/>
              </w:rPr>
            </w:pPr>
            <w:r>
              <w:rPr>
                <w:rFonts w:eastAsia="Calibri"/>
                <w:sz w:val="24"/>
                <w:szCs w:val="24"/>
              </w:rPr>
              <w:t>-тесты стартового уровня;</w:t>
            </w:r>
          </w:p>
          <w:p w:rsidR="00AB4C12" w:rsidRPr="0005143B" w:rsidRDefault="00AB4C12" w:rsidP="006D194E">
            <w:pPr>
              <w:autoSpaceDE w:val="0"/>
              <w:autoSpaceDN w:val="0"/>
              <w:adjustRightInd w:val="0"/>
              <w:outlineLvl w:val="0"/>
              <w:rPr>
                <w:rFonts w:eastAsia="Calibri"/>
                <w:sz w:val="24"/>
                <w:szCs w:val="24"/>
              </w:rPr>
            </w:pPr>
            <w:r>
              <w:rPr>
                <w:rFonts w:eastAsia="Calibri"/>
                <w:sz w:val="24"/>
                <w:szCs w:val="24"/>
              </w:rPr>
              <w:t>-мини-соревнования по ОФП;</w:t>
            </w:r>
          </w:p>
          <w:p w:rsidR="00AB4C12" w:rsidRDefault="00AB4C12" w:rsidP="006D194E">
            <w:pPr>
              <w:autoSpaceDE w:val="0"/>
              <w:autoSpaceDN w:val="0"/>
              <w:adjustRightInd w:val="0"/>
              <w:outlineLvl w:val="0"/>
              <w:rPr>
                <w:sz w:val="24"/>
                <w:szCs w:val="24"/>
              </w:rPr>
            </w:pPr>
            <w:r>
              <w:rPr>
                <w:rFonts w:eastAsia="Calibri"/>
                <w:sz w:val="24"/>
                <w:szCs w:val="24"/>
              </w:rPr>
              <w:t>-</w:t>
            </w:r>
            <w:r>
              <w:rPr>
                <w:rFonts w:ascii="Times New Roman CYR" w:hAnsi="Times New Roman CYR" w:cs="Times New Roman CYR"/>
                <w:bCs/>
                <w:sz w:val="24"/>
                <w:szCs w:val="24"/>
              </w:rPr>
              <w:t xml:space="preserve">выполнение </w:t>
            </w:r>
            <w:r w:rsidRPr="0005143B">
              <w:rPr>
                <w:rFonts w:ascii="Times New Roman CYR" w:hAnsi="Times New Roman CYR" w:cs="Times New Roman CYR"/>
                <w:bCs/>
                <w:sz w:val="24"/>
                <w:szCs w:val="24"/>
              </w:rPr>
              <w:t>онлайн-</w:t>
            </w:r>
            <w:r>
              <w:rPr>
                <w:rFonts w:ascii="Times New Roman CYR" w:hAnsi="Times New Roman CYR" w:cs="Times New Roman CYR"/>
                <w:bCs/>
                <w:sz w:val="24"/>
                <w:szCs w:val="24"/>
              </w:rPr>
              <w:t>заданий на сервисе</w:t>
            </w:r>
            <w:r w:rsidRPr="0005143B">
              <w:rPr>
                <w:rFonts w:ascii="Times New Roman CYR" w:hAnsi="Times New Roman CYR" w:cs="Times New Roman CYR"/>
                <w:bCs/>
                <w:sz w:val="24"/>
                <w:szCs w:val="24"/>
              </w:rPr>
              <w:t xml:space="preserve"> интерактивных упражнений </w:t>
            </w:r>
            <w:r w:rsidRPr="0005143B">
              <w:rPr>
                <w:sz w:val="24"/>
                <w:szCs w:val="24"/>
              </w:rPr>
              <w:t xml:space="preserve">LearningApps. </w:t>
            </w:r>
          </w:p>
          <w:p w:rsidR="00AB4C12" w:rsidRPr="006509C3" w:rsidRDefault="00634BA7" w:rsidP="006D194E">
            <w:pPr>
              <w:autoSpaceDE w:val="0"/>
              <w:autoSpaceDN w:val="0"/>
              <w:adjustRightInd w:val="0"/>
              <w:outlineLvl w:val="0"/>
              <w:rPr>
                <w:rFonts w:eastAsia="Calibri"/>
                <w:sz w:val="24"/>
                <w:szCs w:val="24"/>
              </w:rPr>
            </w:pPr>
            <w:hyperlink r:id="rId9" w:history="1">
              <w:r w:rsidR="00AB4C12" w:rsidRPr="00850272">
                <w:rPr>
                  <w:rStyle w:val="af1"/>
                  <w:sz w:val="24"/>
                  <w:szCs w:val="24"/>
                </w:rPr>
                <w:t>https://learningapps.org/</w:t>
              </w:r>
            </w:hyperlink>
          </w:p>
          <w:p w:rsidR="00AB4C12" w:rsidRPr="006509C3" w:rsidRDefault="00AB4C12" w:rsidP="006D194E">
            <w:pPr>
              <w:autoSpaceDE w:val="0"/>
              <w:autoSpaceDN w:val="0"/>
              <w:adjustRightInd w:val="0"/>
              <w:outlineLvl w:val="0"/>
              <w:rPr>
                <w:rFonts w:eastAsia="Calibri"/>
                <w:sz w:val="24"/>
                <w:szCs w:val="24"/>
              </w:rPr>
            </w:pPr>
          </w:p>
          <w:p w:rsidR="00AB4C12" w:rsidRPr="00CC39E5" w:rsidRDefault="00AB4C12" w:rsidP="006D194E">
            <w:pPr>
              <w:autoSpaceDE w:val="0"/>
              <w:autoSpaceDN w:val="0"/>
              <w:adjustRightInd w:val="0"/>
              <w:outlineLvl w:val="0"/>
              <w:rPr>
                <w:rFonts w:eastAsia="Calibri"/>
                <w:sz w:val="24"/>
                <w:szCs w:val="24"/>
              </w:rPr>
            </w:pPr>
          </w:p>
          <w:p w:rsidR="00AB4C12" w:rsidRPr="008951D9" w:rsidRDefault="00AB4C12" w:rsidP="006D194E">
            <w:pPr>
              <w:pStyle w:val="a3"/>
              <w:rPr>
                <w:b/>
                <w:sz w:val="24"/>
                <w:szCs w:val="24"/>
              </w:rPr>
            </w:pPr>
          </w:p>
        </w:tc>
        <w:tc>
          <w:tcPr>
            <w:tcW w:w="3969" w:type="dxa"/>
          </w:tcPr>
          <w:p w:rsidR="002E4C11" w:rsidRPr="008951D9" w:rsidRDefault="002E4C11" w:rsidP="002E4C11">
            <w:pPr>
              <w:pStyle w:val="a3"/>
              <w:rPr>
                <w:b/>
                <w:bCs/>
                <w:sz w:val="24"/>
                <w:szCs w:val="24"/>
              </w:rPr>
            </w:pPr>
            <w:r>
              <w:rPr>
                <w:rFonts w:ascii="Times New Roman CYR" w:hAnsi="Times New Roman CYR" w:cs="Times New Roman CYR"/>
                <w:b/>
                <w:bCs/>
                <w:sz w:val="24"/>
                <w:szCs w:val="24"/>
              </w:rPr>
              <w:lastRenderedPageBreak/>
              <w:t xml:space="preserve">Методические, дидактические, презентационные </w:t>
            </w:r>
            <w:r w:rsidRPr="00CC39E5">
              <w:rPr>
                <w:rFonts w:ascii="Times New Roman CYR" w:hAnsi="Times New Roman CYR" w:cs="Times New Roman CYR"/>
                <w:b/>
                <w:bCs/>
                <w:sz w:val="24"/>
                <w:szCs w:val="24"/>
              </w:rPr>
              <w:t>материалы</w:t>
            </w:r>
            <w:r>
              <w:rPr>
                <w:rFonts w:ascii="Times New Roman CYR" w:hAnsi="Times New Roman CYR" w:cs="Times New Roman CYR"/>
                <w:b/>
                <w:bCs/>
                <w:sz w:val="24"/>
                <w:szCs w:val="24"/>
              </w:rPr>
              <w:t xml:space="preserve"> и информационно-образовательные ресурсы</w:t>
            </w:r>
            <w:r w:rsidRPr="008951D9">
              <w:rPr>
                <w:b/>
                <w:bCs/>
                <w:sz w:val="24"/>
                <w:szCs w:val="24"/>
              </w:rPr>
              <w:t>:</w:t>
            </w:r>
          </w:p>
          <w:p w:rsidR="00AB4C12" w:rsidRDefault="00AB4C12" w:rsidP="006D194E">
            <w:pPr>
              <w:pStyle w:val="a3"/>
              <w:rPr>
                <w:sz w:val="24"/>
                <w:szCs w:val="24"/>
              </w:rPr>
            </w:pPr>
            <w:r>
              <w:rPr>
                <w:sz w:val="24"/>
                <w:szCs w:val="24"/>
              </w:rPr>
              <w:t>-м</w:t>
            </w:r>
            <w:r w:rsidRPr="008951D9">
              <w:rPr>
                <w:sz w:val="24"/>
                <w:szCs w:val="24"/>
              </w:rPr>
              <w:t>ультимедийн</w:t>
            </w:r>
            <w:r>
              <w:rPr>
                <w:sz w:val="24"/>
                <w:szCs w:val="24"/>
              </w:rPr>
              <w:t>ые</w:t>
            </w:r>
            <w:r w:rsidRPr="008951D9">
              <w:rPr>
                <w:sz w:val="24"/>
                <w:szCs w:val="24"/>
              </w:rPr>
              <w:t xml:space="preserve"> презентаци</w:t>
            </w:r>
            <w:r>
              <w:rPr>
                <w:sz w:val="24"/>
                <w:szCs w:val="24"/>
              </w:rPr>
              <w:t>и</w:t>
            </w:r>
            <w:r w:rsidRPr="008951D9">
              <w:rPr>
                <w:sz w:val="24"/>
                <w:szCs w:val="24"/>
              </w:rPr>
              <w:t xml:space="preserve"> </w:t>
            </w:r>
            <w:r>
              <w:rPr>
                <w:sz w:val="24"/>
                <w:szCs w:val="24"/>
              </w:rPr>
              <w:t xml:space="preserve">с заданиями </w:t>
            </w:r>
            <w:r w:rsidRPr="008951D9">
              <w:rPr>
                <w:sz w:val="24"/>
                <w:szCs w:val="24"/>
              </w:rPr>
              <w:t>по разделам программы</w:t>
            </w:r>
            <w:r>
              <w:rPr>
                <w:sz w:val="24"/>
                <w:szCs w:val="24"/>
              </w:rPr>
              <w:t>;</w:t>
            </w:r>
          </w:p>
          <w:p w:rsidR="00AB4C12" w:rsidRDefault="00AB4C12" w:rsidP="006D194E">
            <w:pPr>
              <w:pStyle w:val="a3"/>
              <w:rPr>
                <w:rFonts w:eastAsia="Calibri"/>
                <w:sz w:val="24"/>
                <w:szCs w:val="24"/>
              </w:rPr>
            </w:pPr>
            <w:r>
              <w:rPr>
                <w:b/>
                <w:sz w:val="24"/>
                <w:szCs w:val="24"/>
              </w:rPr>
              <w:t>-</w:t>
            </w:r>
            <w:r w:rsidRPr="00CC39E5">
              <w:rPr>
                <w:rFonts w:eastAsia="Calibri"/>
                <w:sz w:val="24"/>
                <w:szCs w:val="24"/>
              </w:rPr>
              <w:t>раздаточный материал – предметные картинки к раздел</w:t>
            </w:r>
            <w:r>
              <w:rPr>
                <w:rFonts w:eastAsia="Calibri"/>
                <w:sz w:val="24"/>
                <w:szCs w:val="24"/>
              </w:rPr>
              <w:t>ам программы;</w:t>
            </w:r>
          </w:p>
          <w:p w:rsidR="00AB4C12" w:rsidRDefault="00AB4C12" w:rsidP="006D194E">
            <w:pPr>
              <w:pStyle w:val="a3"/>
              <w:rPr>
                <w:rFonts w:eastAsia="Calibri"/>
                <w:sz w:val="24"/>
                <w:szCs w:val="24"/>
              </w:rPr>
            </w:pPr>
            <w:r>
              <w:rPr>
                <w:rFonts w:eastAsia="Calibri"/>
                <w:sz w:val="24"/>
                <w:szCs w:val="24"/>
              </w:rPr>
              <w:lastRenderedPageBreak/>
              <w:t>-правила техники выполнения гимнастических и акробатических упражнений, танцевальных элементов;</w:t>
            </w:r>
          </w:p>
          <w:p w:rsidR="00AB4C12" w:rsidRDefault="00AB4C12" w:rsidP="006D194E">
            <w:pPr>
              <w:autoSpaceDE w:val="0"/>
              <w:autoSpaceDN w:val="0"/>
              <w:adjustRightInd w:val="0"/>
              <w:outlineLvl w:val="0"/>
              <w:rPr>
                <w:rFonts w:eastAsia="Calibri"/>
                <w:sz w:val="24"/>
                <w:szCs w:val="24"/>
              </w:rPr>
            </w:pPr>
            <w:r>
              <w:rPr>
                <w:rFonts w:eastAsia="Calibri"/>
                <w:sz w:val="24"/>
                <w:szCs w:val="24"/>
              </w:rPr>
              <w:t>-</w:t>
            </w:r>
            <w:r w:rsidRPr="00CC39E5">
              <w:rPr>
                <w:rFonts w:eastAsia="Calibri"/>
                <w:sz w:val="24"/>
                <w:szCs w:val="24"/>
              </w:rPr>
              <w:t>схемы выполнения упражнений</w:t>
            </w:r>
            <w:r>
              <w:rPr>
                <w:rFonts w:eastAsia="Calibri"/>
                <w:sz w:val="24"/>
                <w:szCs w:val="24"/>
              </w:rPr>
              <w:t xml:space="preserve"> и элементов</w:t>
            </w:r>
            <w:r w:rsidRPr="00CC39E5">
              <w:rPr>
                <w:rFonts w:eastAsia="Calibri"/>
                <w:sz w:val="24"/>
                <w:szCs w:val="24"/>
              </w:rPr>
              <w:t>;</w:t>
            </w:r>
          </w:p>
          <w:p w:rsidR="00AB4C12" w:rsidRDefault="00AB4C12" w:rsidP="006D194E">
            <w:pPr>
              <w:autoSpaceDE w:val="0"/>
              <w:autoSpaceDN w:val="0"/>
              <w:adjustRightInd w:val="0"/>
              <w:outlineLvl w:val="0"/>
              <w:rPr>
                <w:rFonts w:eastAsia="Calibri"/>
                <w:sz w:val="24"/>
                <w:szCs w:val="24"/>
              </w:rPr>
            </w:pPr>
            <w:r w:rsidRPr="006509C3">
              <w:rPr>
                <w:rFonts w:eastAsia="Calibri"/>
                <w:sz w:val="24"/>
                <w:szCs w:val="24"/>
              </w:rPr>
              <w:t>-картотека упражнений для развития чувства ритма</w:t>
            </w:r>
            <w:r>
              <w:rPr>
                <w:rFonts w:eastAsia="Calibri"/>
                <w:sz w:val="24"/>
                <w:szCs w:val="24"/>
              </w:rPr>
              <w:t>, музыкальности</w:t>
            </w:r>
            <w:r w:rsidRPr="006509C3">
              <w:rPr>
                <w:rFonts w:eastAsia="Calibri"/>
                <w:sz w:val="24"/>
                <w:szCs w:val="24"/>
              </w:rPr>
              <w:t>;</w:t>
            </w:r>
          </w:p>
          <w:p w:rsidR="00AB4C12" w:rsidRDefault="00AB4C12" w:rsidP="006D194E">
            <w:pPr>
              <w:autoSpaceDE w:val="0"/>
              <w:autoSpaceDN w:val="0"/>
              <w:adjustRightInd w:val="0"/>
              <w:outlineLvl w:val="0"/>
              <w:rPr>
                <w:rFonts w:eastAsia="Calibri"/>
                <w:sz w:val="24"/>
                <w:szCs w:val="24"/>
              </w:rPr>
            </w:pPr>
            <w:r>
              <w:rPr>
                <w:rFonts w:eastAsia="Calibri"/>
                <w:sz w:val="24"/>
                <w:szCs w:val="24"/>
              </w:rPr>
              <w:t>-</w:t>
            </w:r>
            <w:r w:rsidRPr="002B383C">
              <w:rPr>
                <w:rFonts w:eastAsia="Calibri"/>
                <w:sz w:val="24"/>
                <w:szCs w:val="24"/>
              </w:rPr>
              <w:t>раздаточный материал: «Комплекс упражнений par terre на подвижность суставов», «Комплекс упражнений par terre на развитие выворотности», «Комплекс упражнений par terre на развитие мышц позвоночника», «Комплекс упражнений par terre на развитие гибкости», «Комплекс упражнений par terre на развитие растяжки»</w:t>
            </w:r>
            <w:r>
              <w:rPr>
                <w:rFonts w:eastAsia="Calibri"/>
                <w:sz w:val="24"/>
                <w:szCs w:val="24"/>
              </w:rPr>
              <w:t>;</w:t>
            </w:r>
          </w:p>
          <w:p w:rsidR="00AB4C12" w:rsidRPr="002B383C" w:rsidRDefault="00AB4C12" w:rsidP="006D194E">
            <w:pPr>
              <w:autoSpaceDE w:val="0"/>
              <w:autoSpaceDN w:val="0"/>
              <w:adjustRightInd w:val="0"/>
              <w:outlineLvl w:val="0"/>
              <w:rPr>
                <w:sz w:val="24"/>
                <w:szCs w:val="24"/>
              </w:rPr>
            </w:pPr>
            <w:r>
              <w:rPr>
                <w:sz w:val="24"/>
                <w:szCs w:val="24"/>
              </w:rPr>
              <w:t>-</w:t>
            </w:r>
            <w:r w:rsidRPr="00CC39E5">
              <w:rPr>
                <w:sz w:val="24"/>
                <w:szCs w:val="24"/>
              </w:rPr>
              <w:t xml:space="preserve">обучающее видео </w:t>
            </w:r>
            <w:r>
              <w:rPr>
                <w:sz w:val="24"/>
                <w:szCs w:val="24"/>
              </w:rPr>
              <w:t xml:space="preserve">«Балетная гимнастика на полу» </w:t>
            </w:r>
            <w:hyperlink r:id="rId10" w:history="1">
              <w:r w:rsidRPr="00364D88">
                <w:rPr>
                  <w:rStyle w:val="af1"/>
                  <w:sz w:val="24"/>
                  <w:szCs w:val="24"/>
                </w:rPr>
                <w:t>https://www.youtube.com/watch?v=537hKIXWtlk</w:t>
              </w:r>
            </w:hyperlink>
          </w:p>
          <w:p w:rsidR="00AB4C12" w:rsidRDefault="00AB4C12" w:rsidP="006D194E">
            <w:pPr>
              <w:autoSpaceDE w:val="0"/>
              <w:autoSpaceDN w:val="0"/>
              <w:adjustRightInd w:val="0"/>
              <w:outlineLvl w:val="0"/>
              <w:rPr>
                <w:rFonts w:eastAsia="Calibri"/>
                <w:sz w:val="24"/>
                <w:szCs w:val="24"/>
              </w:rPr>
            </w:pPr>
            <w:r w:rsidRPr="006509C3">
              <w:rPr>
                <w:rFonts w:eastAsia="Calibri"/>
                <w:sz w:val="24"/>
                <w:szCs w:val="24"/>
              </w:rPr>
              <w:t xml:space="preserve">-схемы передвижения в пространстве зала; </w:t>
            </w:r>
          </w:p>
          <w:p w:rsidR="00AB4C12" w:rsidRPr="00CC39E5" w:rsidRDefault="00AB4C12" w:rsidP="006D194E">
            <w:pPr>
              <w:autoSpaceDE w:val="0"/>
              <w:autoSpaceDN w:val="0"/>
              <w:adjustRightInd w:val="0"/>
              <w:outlineLvl w:val="0"/>
              <w:rPr>
                <w:sz w:val="24"/>
                <w:szCs w:val="24"/>
              </w:rPr>
            </w:pPr>
            <w:r>
              <w:rPr>
                <w:rFonts w:eastAsia="Calibri"/>
                <w:sz w:val="24"/>
                <w:szCs w:val="24"/>
              </w:rPr>
              <w:t>-</w:t>
            </w:r>
            <w:r w:rsidRPr="00CC39E5">
              <w:rPr>
                <w:rFonts w:eastAsia="Calibri"/>
                <w:sz w:val="24"/>
                <w:szCs w:val="24"/>
              </w:rPr>
              <w:t>карточки с комплексом упражне</w:t>
            </w:r>
            <w:r>
              <w:rPr>
                <w:rFonts w:eastAsia="Calibri"/>
                <w:sz w:val="24"/>
                <w:szCs w:val="24"/>
              </w:rPr>
              <w:t>ний для укрепления мышц рук, ног, пресса и спины;</w:t>
            </w:r>
          </w:p>
          <w:p w:rsidR="00AB4C12" w:rsidRDefault="00AB4C12" w:rsidP="006D194E">
            <w:pPr>
              <w:autoSpaceDE w:val="0"/>
              <w:autoSpaceDN w:val="0"/>
              <w:adjustRightInd w:val="0"/>
              <w:outlineLvl w:val="0"/>
              <w:rPr>
                <w:rFonts w:eastAsia="Calibri"/>
                <w:sz w:val="24"/>
                <w:szCs w:val="24"/>
                <w:lang w:eastAsia="en-US"/>
              </w:rPr>
            </w:pPr>
            <w:r>
              <w:rPr>
                <w:sz w:val="24"/>
                <w:szCs w:val="24"/>
                <w:lang w:eastAsia="en-US"/>
              </w:rPr>
              <w:t>-</w:t>
            </w:r>
            <w:r w:rsidRPr="00CF3911">
              <w:rPr>
                <w:sz w:val="24"/>
                <w:szCs w:val="24"/>
                <w:lang w:eastAsia="en-US"/>
              </w:rPr>
              <w:t xml:space="preserve">обучающие видео </w:t>
            </w:r>
            <w:r>
              <w:rPr>
                <w:sz w:val="24"/>
                <w:szCs w:val="24"/>
                <w:lang w:eastAsia="en-US"/>
              </w:rPr>
              <w:t>к разделам программы</w:t>
            </w:r>
            <w:r w:rsidRPr="00CF3911">
              <w:rPr>
                <w:sz w:val="24"/>
                <w:szCs w:val="24"/>
                <w:lang w:eastAsia="en-US"/>
              </w:rPr>
              <w:t xml:space="preserve"> </w:t>
            </w:r>
            <w:r w:rsidRPr="00CF3911">
              <w:rPr>
                <w:rFonts w:eastAsia="Calibri"/>
                <w:sz w:val="24"/>
                <w:szCs w:val="24"/>
                <w:lang w:eastAsia="en-US"/>
              </w:rPr>
              <w:t xml:space="preserve">по технике выполнения </w:t>
            </w:r>
            <w:r>
              <w:rPr>
                <w:rFonts w:eastAsia="Calibri"/>
                <w:sz w:val="24"/>
                <w:szCs w:val="24"/>
                <w:lang w:eastAsia="en-US"/>
              </w:rPr>
              <w:t>гимнастических, акробатических, общеукрепляющих упражнений образовательный канал «</w:t>
            </w:r>
            <w:proofErr w:type="gramStart"/>
            <w:r>
              <w:rPr>
                <w:rFonts w:eastAsia="Calibri"/>
                <w:sz w:val="24"/>
                <w:szCs w:val="24"/>
                <w:lang w:eastAsia="en-US"/>
              </w:rPr>
              <w:t>Фитнес-дети</w:t>
            </w:r>
            <w:proofErr w:type="gramEnd"/>
            <w:r>
              <w:rPr>
                <w:rFonts w:eastAsia="Calibri"/>
                <w:sz w:val="24"/>
                <w:szCs w:val="24"/>
                <w:lang w:eastAsia="en-US"/>
              </w:rPr>
              <w:t>»</w:t>
            </w:r>
            <w:r w:rsidRPr="0005143B">
              <w:rPr>
                <w:sz w:val="24"/>
                <w:szCs w:val="24"/>
              </w:rPr>
              <w:t xml:space="preserve"> </w:t>
            </w:r>
            <w:hyperlink r:id="rId11" w:history="1">
              <w:r w:rsidRPr="00850272">
                <w:rPr>
                  <w:rStyle w:val="af1"/>
                  <w:sz w:val="24"/>
                  <w:szCs w:val="24"/>
                  <w:lang w:val="en-US"/>
                </w:rPr>
                <w:t>https</w:t>
              </w:r>
              <w:r w:rsidRPr="00850272">
                <w:rPr>
                  <w:rStyle w:val="af1"/>
                  <w:sz w:val="24"/>
                  <w:szCs w:val="24"/>
                </w:rPr>
                <w:t>://</w:t>
              </w:r>
              <w:r w:rsidRPr="00850272">
                <w:rPr>
                  <w:rStyle w:val="af1"/>
                  <w:sz w:val="24"/>
                  <w:szCs w:val="24"/>
                  <w:lang w:val="en-US"/>
                </w:rPr>
                <w:t>fitnessdeti</w:t>
              </w:r>
              <w:r w:rsidRPr="00850272">
                <w:rPr>
                  <w:rStyle w:val="af1"/>
                  <w:sz w:val="24"/>
                  <w:szCs w:val="24"/>
                </w:rPr>
                <w:t>.</w:t>
              </w:r>
              <w:r w:rsidRPr="00850272">
                <w:rPr>
                  <w:rStyle w:val="af1"/>
                  <w:sz w:val="24"/>
                  <w:szCs w:val="24"/>
                  <w:lang w:val="en-US"/>
                </w:rPr>
                <w:t>ru</w:t>
              </w:r>
              <w:r w:rsidRPr="00850272">
                <w:rPr>
                  <w:rStyle w:val="af1"/>
                  <w:sz w:val="24"/>
                  <w:szCs w:val="24"/>
                </w:rPr>
                <w:t>/</w:t>
              </w:r>
            </w:hyperlink>
            <w:r>
              <w:rPr>
                <w:rFonts w:eastAsia="Calibri"/>
                <w:sz w:val="24"/>
                <w:szCs w:val="24"/>
                <w:lang w:eastAsia="en-US"/>
              </w:rPr>
              <w:t>;</w:t>
            </w:r>
          </w:p>
          <w:p w:rsidR="00AB4C12" w:rsidRDefault="00AB4C12" w:rsidP="006D194E">
            <w:pPr>
              <w:autoSpaceDE w:val="0"/>
              <w:autoSpaceDN w:val="0"/>
              <w:adjustRightInd w:val="0"/>
              <w:outlineLvl w:val="0"/>
              <w:rPr>
                <w:rFonts w:eastAsia="Calibri"/>
                <w:sz w:val="24"/>
                <w:szCs w:val="24"/>
              </w:rPr>
            </w:pPr>
            <w:r>
              <w:rPr>
                <w:rFonts w:eastAsia="Calibri"/>
                <w:sz w:val="24"/>
                <w:szCs w:val="24"/>
              </w:rPr>
              <w:t>-аудиосборники классической музыки;</w:t>
            </w:r>
          </w:p>
          <w:p w:rsidR="00AB4C12" w:rsidRDefault="00AB4C12" w:rsidP="006D194E">
            <w:pPr>
              <w:autoSpaceDE w:val="0"/>
              <w:autoSpaceDN w:val="0"/>
              <w:adjustRightInd w:val="0"/>
              <w:outlineLvl w:val="0"/>
              <w:rPr>
                <w:rFonts w:eastAsia="Calibri"/>
                <w:sz w:val="24"/>
                <w:szCs w:val="24"/>
              </w:rPr>
            </w:pPr>
            <w:r w:rsidRPr="006509C3">
              <w:rPr>
                <w:rFonts w:eastAsia="Calibri"/>
                <w:sz w:val="24"/>
                <w:szCs w:val="24"/>
              </w:rPr>
              <w:t>-картотека музыкальных, подвижных, сюжетно-ролевых, логоритмических,</w:t>
            </w:r>
            <w:r>
              <w:rPr>
                <w:rFonts w:eastAsia="Calibri"/>
                <w:sz w:val="24"/>
                <w:szCs w:val="24"/>
              </w:rPr>
              <w:t xml:space="preserve"> </w:t>
            </w:r>
            <w:r w:rsidRPr="006509C3">
              <w:rPr>
                <w:rFonts w:eastAsia="Calibri"/>
                <w:sz w:val="24"/>
                <w:szCs w:val="24"/>
              </w:rPr>
              <w:t>танцевальных игр;</w:t>
            </w:r>
          </w:p>
          <w:p w:rsidR="00AB4C12" w:rsidRDefault="00AB4C12" w:rsidP="006D194E">
            <w:pPr>
              <w:autoSpaceDE w:val="0"/>
              <w:autoSpaceDN w:val="0"/>
              <w:adjustRightInd w:val="0"/>
              <w:outlineLvl w:val="0"/>
              <w:rPr>
                <w:rFonts w:eastAsia="Calibri"/>
                <w:sz w:val="24"/>
                <w:szCs w:val="24"/>
              </w:rPr>
            </w:pPr>
            <w:r>
              <w:rPr>
                <w:rFonts w:eastAsia="Calibri"/>
                <w:sz w:val="24"/>
                <w:szCs w:val="24"/>
              </w:rPr>
              <w:t>-квест-игры;</w:t>
            </w:r>
          </w:p>
          <w:p w:rsidR="00AB4C12" w:rsidRDefault="00AB4C12" w:rsidP="006D194E">
            <w:pPr>
              <w:autoSpaceDE w:val="0"/>
              <w:autoSpaceDN w:val="0"/>
              <w:adjustRightInd w:val="0"/>
              <w:outlineLvl w:val="0"/>
              <w:rPr>
                <w:rFonts w:eastAsia="Calibri"/>
                <w:sz w:val="24"/>
                <w:szCs w:val="24"/>
              </w:rPr>
            </w:pPr>
            <w:r>
              <w:rPr>
                <w:rFonts w:eastAsia="Calibri"/>
                <w:sz w:val="24"/>
                <w:szCs w:val="24"/>
              </w:rPr>
              <w:t>-сборник заданий на импровизацию;</w:t>
            </w:r>
          </w:p>
          <w:p w:rsidR="00AB4C12" w:rsidRDefault="00AB4C12" w:rsidP="006D194E">
            <w:pPr>
              <w:autoSpaceDE w:val="0"/>
              <w:autoSpaceDN w:val="0"/>
              <w:adjustRightInd w:val="0"/>
              <w:outlineLvl w:val="0"/>
              <w:rPr>
                <w:rFonts w:eastAsia="Calibri"/>
                <w:sz w:val="24"/>
                <w:szCs w:val="24"/>
              </w:rPr>
            </w:pPr>
            <w:r>
              <w:rPr>
                <w:rFonts w:eastAsia="Calibri"/>
                <w:sz w:val="24"/>
                <w:szCs w:val="24"/>
              </w:rPr>
              <w:t>-картотека игр на развитие образного мышления, воображения, артистизма;</w:t>
            </w:r>
          </w:p>
          <w:p w:rsidR="00AB4C12" w:rsidRPr="002B383C" w:rsidRDefault="00AB4C12" w:rsidP="006D194E">
            <w:pPr>
              <w:pStyle w:val="a3"/>
              <w:rPr>
                <w:sz w:val="24"/>
                <w:szCs w:val="24"/>
              </w:rPr>
            </w:pPr>
            <w:r>
              <w:rPr>
                <w:sz w:val="24"/>
                <w:szCs w:val="24"/>
              </w:rPr>
              <w:t>-словарь терминов классического танца;</w:t>
            </w:r>
          </w:p>
          <w:p w:rsidR="00AB4C12" w:rsidRDefault="00AB4C12" w:rsidP="006D194E">
            <w:pPr>
              <w:autoSpaceDE w:val="0"/>
              <w:autoSpaceDN w:val="0"/>
              <w:adjustRightInd w:val="0"/>
              <w:outlineLvl w:val="0"/>
              <w:rPr>
                <w:rFonts w:eastAsia="Calibri"/>
                <w:sz w:val="24"/>
                <w:szCs w:val="24"/>
              </w:rPr>
            </w:pPr>
            <w:r>
              <w:rPr>
                <w:sz w:val="24"/>
                <w:szCs w:val="24"/>
                <w:lang w:eastAsia="en-US"/>
              </w:rPr>
              <w:t>-</w:t>
            </w:r>
            <w:r w:rsidRPr="00CF3911">
              <w:rPr>
                <w:sz w:val="24"/>
                <w:szCs w:val="24"/>
                <w:lang w:eastAsia="en-US"/>
              </w:rPr>
              <w:t xml:space="preserve">обучающие видео </w:t>
            </w:r>
            <w:r>
              <w:rPr>
                <w:sz w:val="24"/>
                <w:szCs w:val="24"/>
                <w:lang w:eastAsia="en-US"/>
              </w:rPr>
              <w:t xml:space="preserve">к разделам «Классический танец», </w:t>
            </w:r>
            <w:r>
              <w:rPr>
                <w:sz w:val="24"/>
                <w:szCs w:val="24"/>
                <w:lang w:eastAsia="en-US"/>
              </w:rPr>
              <w:lastRenderedPageBreak/>
              <w:t>«Современный танец»</w:t>
            </w:r>
            <w:r>
              <w:rPr>
                <w:rFonts w:eastAsia="Calibri"/>
                <w:sz w:val="24"/>
                <w:szCs w:val="24"/>
                <w:lang w:eastAsia="en-US"/>
              </w:rPr>
              <w:t>;</w:t>
            </w:r>
          </w:p>
          <w:p w:rsidR="00AB4C12" w:rsidRDefault="00AB4C12" w:rsidP="006D194E">
            <w:pPr>
              <w:autoSpaceDE w:val="0"/>
              <w:autoSpaceDN w:val="0"/>
              <w:adjustRightInd w:val="0"/>
              <w:outlineLvl w:val="0"/>
              <w:rPr>
                <w:rStyle w:val="af1"/>
                <w:sz w:val="24"/>
                <w:szCs w:val="24"/>
              </w:rPr>
            </w:pPr>
            <w:r>
              <w:rPr>
                <w:sz w:val="24"/>
                <w:szCs w:val="24"/>
              </w:rPr>
              <w:t>-</w:t>
            </w:r>
            <w:r w:rsidRPr="00DA34A0">
              <w:rPr>
                <w:sz w:val="24"/>
                <w:szCs w:val="24"/>
              </w:rPr>
              <w:t>видео</w:t>
            </w:r>
            <w:r>
              <w:rPr>
                <w:b/>
                <w:sz w:val="24"/>
                <w:szCs w:val="24"/>
              </w:rPr>
              <w:t xml:space="preserve"> </w:t>
            </w:r>
            <w:r>
              <w:rPr>
                <w:sz w:val="24"/>
                <w:szCs w:val="24"/>
              </w:rPr>
              <w:t xml:space="preserve">мастер-классы </w:t>
            </w:r>
            <w:r>
              <w:rPr>
                <w:rFonts w:eastAsia="Calibri"/>
                <w:sz w:val="24"/>
                <w:szCs w:val="24"/>
              </w:rPr>
              <w:t>образовательного</w:t>
            </w:r>
            <w:r w:rsidRPr="00CC39E5">
              <w:rPr>
                <w:rFonts w:eastAsia="Calibri"/>
                <w:sz w:val="24"/>
                <w:szCs w:val="24"/>
              </w:rPr>
              <w:t xml:space="preserve"> канал</w:t>
            </w:r>
            <w:r>
              <w:rPr>
                <w:rFonts w:eastAsia="Calibri"/>
                <w:sz w:val="24"/>
                <w:szCs w:val="24"/>
              </w:rPr>
              <w:t>а</w:t>
            </w:r>
            <w:r w:rsidRPr="00CC39E5">
              <w:rPr>
                <w:rFonts w:eastAsia="Calibri"/>
                <w:sz w:val="24"/>
                <w:szCs w:val="24"/>
              </w:rPr>
              <w:t xml:space="preserve"> «</w:t>
            </w:r>
            <w:r>
              <w:rPr>
                <w:rFonts w:eastAsia="Calibri"/>
                <w:sz w:val="24"/>
                <w:szCs w:val="24"/>
              </w:rPr>
              <w:t>Балет на Фонтанке</w:t>
            </w:r>
            <w:r w:rsidRPr="00CC39E5">
              <w:rPr>
                <w:rFonts w:eastAsia="Calibri"/>
                <w:sz w:val="24"/>
                <w:szCs w:val="24"/>
              </w:rPr>
              <w:t>»</w:t>
            </w:r>
            <w:r>
              <w:rPr>
                <w:rFonts w:eastAsia="Calibri"/>
                <w:sz w:val="24"/>
                <w:szCs w:val="24"/>
              </w:rPr>
              <w:t xml:space="preserve"> </w:t>
            </w:r>
            <w:hyperlink r:id="rId12" w:history="1">
              <w:r w:rsidRPr="001A27A7">
                <w:rPr>
                  <w:rStyle w:val="af1"/>
                  <w:sz w:val="24"/>
                  <w:szCs w:val="24"/>
                </w:rPr>
                <w:t>https://www.youtube.com/c/БалетнаФонтанке/featured</w:t>
              </w:r>
            </w:hyperlink>
            <w:r w:rsidRPr="001A27A7">
              <w:rPr>
                <w:rStyle w:val="af1"/>
                <w:sz w:val="24"/>
                <w:szCs w:val="24"/>
              </w:rPr>
              <w:t>.</w:t>
            </w:r>
          </w:p>
          <w:p w:rsidR="00AB4C12" w:rsidRDefault="00AB4C12" w:rsidP="006D194E">
            <w:pPr>
              <w:autoSpaceDE w:val="0"/>
              <w:autoSpaceDN w:val="0"/>
              <w:adjustRightInd w:val="0"/>
              <w:outlineLvl w:val="0"/>
              <w:rPr>
                <w:rStyle w:val="af1"/>
                <w:sz w:val="24"/>
                <w:szCs w:val="24"/>
              </w:rPr>
            </w:pPr>
            <w:r w:rsidRPr="00C10E76">
              <w:rPr>
                <w:rStyle w:val="af1"/>
                <w:color w:val="auto"/>
                <w:sz w:val="24"/>
                <w:szCs w:val="24"/>
                <w:u w:val="none"/>
              </w:rPr>
              <w:t>-мастер-класс по современному танцу</w:t>
            </w:r>
            <w:r>
              <w:rPr>
                <w:rStyle w:val="af1"/>
                <w:sz w:val="24"/>
                <w:szCs w:val="24"/>
              </w:rPr>
              <w:t xml:space="preserve"> </w:t>
            </w:r>
            <w:hyperlink r:id="rId13" w:history="1">
              <w:r w:rsidRPr="00850272">
                <w:rPr>
                  <w:rStyle w:val="af1"/>
                  <w:sz w:val="24"/>
                  <w:szCs w:val="24"/>
                </w:rPr>
                <w:t>https://www.horeograf.com/</w:t>
              </w:r>
            </w:hyperlink>
          </w:p>
          <w:p w:rsidR="00AB4C12" w:rsidRDefault="00AB4C12" w:rsidP="006D194E">
            <w:pPr>
              <w:autoSpaceDE w:val="0"/>
              <w:autoSpaceDN w:val="0"/>
              <w:adjustRightInd w:val="0"/>
              <w:outlineLvl w:val="0"/>
              <w:rPr>
                <w:rStyle w:val="af1"/>
                <w:sz w:val="24"/>
                <w:szCs w:val="24"/>
              </w:rPr>
            </w:pPr>
            <w:r>
              <w:rPr>
                <w:rStyle w:val="af1"/>
                <w:sz w:val="24"/>
                <w:szCs w:val="24"/>
              </w:rPr>
              <w:t>-постановочная работа в парах, тройках, микрогруппах</w:t>
            </w:r>
          </w:p>
          <w:p w:rsidR="00AB4C12" w:rsidRDefault="00AB4C12" w:rsidP="006D194E">
            <w:pPr>
              <w:autoSpaceDE w:val="0"/>
              <w:autoSpaceDN w:val="0"/>
              <w:adjustRightInd w:val="0"/>
              <w:outlineLvl w:val="0"/>
              <w:rPr>
                <w:rStyle w:val="af1"/>
                <w:sz w:val="24"/>
                <w:szCs w:val="24"/>
              </w:rPr>
            </w:pPr>
            <w:r>
              <w:rPr>
                <w:rStyle w:val="af1"/>
                <w:sz w:val="24"/>
                <w:szCs w:val="24"/>
              </w:rPr>
              <w:t>-мастер-класс по командообразованию, выполнение заданий;</w:t>
            </w:r>
          </w:p>
          <w:p w:rsidR="00AB4C12" w:rsidRDefault="00AB4C12" w:rsidP="006D194E">
            <w:pPr>
              <w:autoSpaceDE w:val="0"/>
              <w:autoSpaceDN w:val="0"/>
              <w:adjustRightInd w:val="0"/>
              <w:outlineLvl w:val="0"/>
              <w:rPr>
                <w:sz w:val="24"/>
                <w:szCs w:val="24"/>
              </w:rPr>
            </w:pPr>
            <w:r>
              <w:rPr>
                <w:sz w:val="24"/>
                <w:szCs w:val="24"/>
              </w:rPr>
              <w:t>-</w:t>
            </w:r>
            <w:r w:rsidRPr="00CF3911">
              <w:rPr>
                <w:sz w:val="24"/>
                <w:szCs w:val="24"/>
              </w:rPr>
              <w:t>видеозаписи</w:t>
            </w:r>
            <w:r>
              <w:rPr>
                <w:sz w:val="24"/>
                <w:szCs w:val="24"/>
              </w:rPr>
              <w:t xml:space="preserve"> соревнований</w:t>
            </w:r>
            <w:r w:rsidRPr="00CF3911">
              <w:rPr>
                <w:sz w:val="24"/>
                <w:szCs w:val="24"/>
              </w:rPr>
              <w:t xml:space="preserve"> </w:t>
            </w:r>
            <w:r>
              <w:rPr>
                <w:sz w:val="24"/>
                <w:szCs w:val="24"/>
              </w:rPr>
              <w:t xml:space="preserve">концертов и выступлений ансамбля «Фантазия», разбор танцевальных номеров </w:t>
            </w:r>
            <w:hyperlink r:id="rId14" w:history="1">
              <w:r w:rsidRPr="00850272">
                <w:rPr>
                  <w:rStyle w:val="af1"/>
                  <w:sz w:val="24"/>
                  <w:szCs w:val="24"/>
                </w:rPr>
                <w:t>https://www.youtube.com</w:t>
              </w:r>
            </w:hyperlink>
            <w:r>
              <w:rPr>
                <w:sz w:val="24"/>
                <w:szCs w:val="24"/>
              </w:rPr>
              <w:t>;</w:t>
            </w:r>
          </w:p>
          <w:p w:rsidR="00AB4C12" w:rsidRDefault="00AB4C12" w:rsidP="006D194E">
            <w:pPr>
              <w:autoSpaceDE w:val="0"/>
              <w:autoSpaceDN w:val="0"/>
              <w:adjustRightInd w:val="0"/>
              <w:outlineLvl w:val="0"/>
              <w:rPr>
                <w:sz w:val="24"/>
                <w:szCs w:val="24"/>
              </w:rPr>
            </w:pPr>
            <w:r>
              <w:rPr>
                <w:sz w:val="24"/>
                <w:szCs w:val="24"/>
              </w:rPr>
              <w:t>-подготовка и проведение соревнований у младших групп;</w:t>
            </w:r>
          </w:p>
          <w:p w:rsidR="00AB4C12" w:rsidRDefault="00AB4C12" w:rsidP="006D194E">
            <w:pPr>
              <w:autoSpaceDE w:val="0"/>
              <w:autoSpaceDN w:val="0"/>
              <w:adjustRightInd w:val="0"/>
              <w:outlineLvl w:val="0"/>
              <w:rPr>
                <w:rFonts w:eastAsia="Calibri"/>
                <w:sz w:val="24"/>
                <w:szCs w:val="24"/>
              </w:rPr>
            </w:pPr>
            <w:r>
              <w:rPr>
                <w:rFonts w:eastAsia="Calibri"/>
                <w:sz w:val="24"/>
                <w:szCs w:val="24"/>
              </w:rPr>
              <w:t>-тесты базового уровня по разделам программы;</w:t>
            </w:r>
          </w:p>
          <w:p w:rsidR="00AB4C12" w:rsidRPr="006509C3" w:rsidRDefault="00AB4C12" w:rsidP="006D194E">
            <w:pPr>
              <w:autoSpaceDE w:val="0"/>
              <w:autoSpaceDN w:val="0"/>
              <w:adjustRightInd w:val="0"/>
              <w:outlineLvl w:val="0"/>
              <w:rPr>
                <w:rFonts w:eastAsia="Calibri"/>
                <w:sz w:val="24"/>
                <w:szCs w:val="24"/>
              </w:rPr>
            </w:pPr>
            <w:r>
              <w:rPr>
                <w:rFonts w:eastAsia="Calibri"/>
                <w:sz w:val="24"/>
                <w:szCs w:val="24"/>
              </w:rPr>
              <w:t>-</w:t>
            </w:r>
            <w:r>
              <w:rPr>
                <w:rFonts w:ascii="Times New Roman CYR" w:hAnsi="Times New Roman CYR" w:cs="Times New Roman CYR"/>
                <w:bCs/>
                <w:sz w:val="24"/>
                <w:szCs w:val="24"/>
              </w:rPr>
              <w:t xml:space="preserve">выполнение </w:t>
            </w:r>
            <w:r w:rsidRPr="0005143B">
              <w:rPr>
                <w:rFonts w:ascii="Times New Roman CYR" w:hAnsi="Times New Roman CYR" w:cs="Times New Roman CYR"/>
                <w:bCs/>
                <w:sz w:val="24"/>
                <w:szCs w:val="24"/>
              </w:rPr>
              <w:t>онлайн-</w:t>
            </w:r>
            <w:r>
              <w:rPr>
                <w:rFonts w:ascii="Times New Roman CYR" w:hAnsi="Times New Roman CYR" w:cs="Times New Roman CYR"/>
                <w:bCs/>
                <w:sz w:val="24"/>
                <w:szCs w:val="24"/>
              </w:rPr>
              <w:t>заданий на сервисе</w:t>
            </w:r>
            <w:r w:rsidRPr="0005143B">
              <w:rPr>
                <w:rFonts w:ascii="Times New Roman CYR" w:hAnsi="Times New Roman CYR" w:cs="Times New Roman CYR"/>
                <w:bCs/>
                <w:sz w:val="24"/>
                <w:szCs w:val="24"/>
              </w:rPr>
              <w:t xml:space="preserve"> интерактивных упражнений </w:t>
            </w:r>
            <w:r w:rsidRPr="00C67936">
              <w:rPr>
                <w:sz w:val="24"/>
                <w:szCs w:val="24"/>
              </w:rPr>
              <w:t>LearningApps.</w:t>
            </w:r>
            <w:r w:rsidR="00497D5C">
              <w:rPr>
                <w:sz w:val="24"/>
                <w:szCs w:val="24"/>
              </w:rPr>
              <w:t xml:space="preserve"> </w:t>
            </w:r>
            <w:hyperlink r:id="rId15" w:history="1">
              <w:r w:rsidR="00C6314D" w:rsidRPr="007576D2">
                <w:rPr>
                  <w:rStyle w:val="af1"/>
                  <w:sz w:val="24"/>
                  <w:szCs w:val="24"/>
                </w:rPr>
                <w:t>https://learningapps.org/</w:t>
              </w:r>
            </w:hyperlink>
          </w:p>
          <w:p w:rsidR="00AB4C12" w:rsidRPr="00C67936" w:rsidRDefault="00AB4C12" w:rsidP="006D194E">
            <w:pPr>
              <w:pStyle w:val="a3"/>
              <w:rPr>
                <w:rFonts w:eastAsia="Calibri"/>
                <w:sz w:val="24"/>
                <w:szCs w:val="24"/>
              </w:rPr>
            </w:pPr>
            <w:r w:rsidRPr="00C67936">
              <w:rPr>
                <w:rFonts w:eastAsia="Calibri"/>
                <w:sz w:val="24"/>
                <w:szCs w:val="24"/>
              </w:rPr>
              <w:t xml:space="preserve">-выполнение </w:t>
            </w:r>
            <w:proofErr w:type="gramStart"/>
            <w:r w:rsidRPr="00C67936">
              <w:rPr>
                <w:sz w:val="24"/>
                <w:szCs w:val="24"/>
              </w:rPr>
              <w:t>кейс-заданий</w:t>
            </w:r>
            <w:proofErr w:type="gramEnd"/>
            <w:r w:rsidRPr="00C67936">
              <w:rPr>
                <w:sz w:val="24"/>
                <w:szCs w:val="24"/>
              </w:rPr>
              <w:t xml:space="preserve"> в приложении </w:t>
            </w:r>
            <w:r w:rsidRPr="00C67936">
              <w:rPr>
                <w:sz w:val="24"/>
                <w:szCs w:val="24"/>
                <w:lang w:val="en-US"/>
              </w:rPr>
              <w:t>Google</w:t>
            </w:r>
            <w:r w:rsidRPr="00C67936">
              <w:rPr>
                <w:sz w:val="24"/>
                <w:szCs w:val="24"/>
              </w:rPr>
              <w:t xml:space="preserve">-класс на </w:t>
            </w:r>
            <w:r w:rsidRPr="00C67936">
              <w:rPr>
                <w:sz w:val="24"/>
                <w:szCs w:val="24"/>
                <w:lang w:val="en-US"/>
              </w:rPr>
              <w:t>Google</w:t>
            </w:r>
            <w:r w:rsidRPr="00C67936">
              <w:rPr>
                <w:sz w:val="24"/>
                <w:szCs w:val="24"/>
              </w:rPr>
              <w:t>-платформе</w:t>
            </w:r>
          </w:p>
          <w:p w:rsidR="00AB4C12" w:rsidRPr="00C67936" w:rsidRDefault="00634BA7" w:rsidP="006D194E">
            <w:pPr>
              <w:pStyle w:val="a3"/>
              <w:rPr>
                <w:bCs/>
                <w:sz w:val="24"/>
                <w:szCs w:val="24"/>
              </w:rPr>
            </w:pPr>
            <w:hyperlink r:id="rId16" w:history="1">
              <w:r w:rsidR="00AB4C12" w:rsidRPr="00C67936">
                <w:rPr>
                  <w:rStyle w:val="af1"/>
                  <w:bCs/>
                  <w:sz w:val="24"/>
                  <w:szCs w:val="24"/>
                </w:rPr>
                <w:t>https://classroom.google.com/c/NjUzOTg4NTg1NTZa</w:t>
              </w:r>
            </w:hyperlink>
          </w:p>
          <w:p w:rsidR="00AB4C12" w:rsidRPr="004E27A4" w:rsidRDefault="00AB4C12" w:rsidP="006D194E">
            <w:pPr>
              <w:spacing w:line="360" w:lineRule="auto"/>
              <w:contextualSpacing/>
              <w:jc w:val="both"/>
              <w:rPr>
                <w:bCs/>
                <w:sz w:val="24"/>
                <w:szCs w:val="24"/>
              </w:rPr>
            </w:pPr>
            <w:r>
              <w:rPr>
                <w:bCs/>
                <w:sz w:val="24"/>
                <w:szCs w:val="24"/>
              </w:rPr>
              <w:t>-презентация Портфолио.</w:t>
            </w:r>
          </w:p>
        </w:tc>
      </w:tr>
    </w:tbl>
    <w:p w:rsidR="000D07EA" w:rsidRDefault="000D07EA" w:rsidP="000D07EA">
      <w:pPr>
        <w:tabs>
          <w:tab w:val="left" w:pos="6630"/>
        </w:tabs>
        <w:spacing w:after="0" w:line="240" w:lineRule="auto"/>
        <w:rPr>
          <w:rFonts w:eastAsia="Times New Roman" w:cs="Times New Roman"/>
          <w:b/>
          <w:sz w:val="24"/>
          <w:szCs w:val="24"/>
        </w:rPr>
      </w:pPr>
    </w:p>
    <w:p w:rsidR="000D07EA" w:rsidRDefault="000D07EA" w:rsidP="000D07EA">
      <w:pPr>
        <w:tabs>
          <w:tab w:val="left" w:pos="6630"/>
        </w:tabs>
        <w:spacing w:after="0" w:line="240" w:lineRule="auto"/>
        <w:rPr>
          <w:rFonts w:eastAsia="Times New Roman" w:cs="Times New Roman"/>
          <w:b/>
          <w:sz w:val="24"/>
          <w:szCs w:val="24"/>
        </w:rPr>
      </w:pPr>
    </w:p>
    <w:p w:rsidR="00DE596F" w:rsidRDefault="00DE596F">
      <w:pPr>
        <w:rPr>
          <w:rFonts w:eastAsia="Times New Roman" w:cs="Times New Roman"/>
          <w:b/>
          <w:sz w:val="24"/>
          <w:szCs w:val="24"/>
          <w:lang w:eastAsia="ru-RU"/>
        </w:rPr>
      </w:pPr>
      <w:r>
        <w:rPr>
          <w:rFonts w:eastAsia="Times New Roman" w:cs="Times New Roman"/>
          <w:b/>
          <w:sz w:val="24"/>
          <w:szCs w:val="24"/>
          <w:lang w:eastAsia="ru-RU"/>
        </w:rPr>
        <w:br w:type="page"/>
      </w:r>
    </w:p>
    <w:p w:rsidR="00EE47FC" w:rsidRDefault="00EE47FC" w:rsidP="00DE596F">
      <w:pPr>
        <w:tabs>
          <w:tab w:val="left" w:pos="6630"/>
        </w:tabs>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lastRenderedPageBreak/>
        <w:t>Стартовый уровень содержания программы</w:t>
      </w:r>
    </w:p>
    <w:p w:rsidR="00C82C8B" w:rsidRPr="00EE47FC" w:rsidRDefault="00C82C8B" w:rsidP="00DE596F">
      <w:pPr>
        <w:tabs>
          <w:tab w:val="left" w:pos="6630"/>
        </w:tabs>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(первый год обучения)</w:t>
      </w:r>
    </w:p>
    <w:p w:rsidR="00C82C8B" w:rsidRDefault="00C82C8B" w:rsidP="00DE596F">
      <w:pPr>
        <w:tabs>
          <w:tab w:val="left" w:pos="6630"/>
        </w:tabs>
        <w:spacing w:after="0" w:line="240" w:lineRule="auto"/>
        <w:jc w:val="center"/>
        <w:rPr>
          <w:rFonts w:eastAsia="Times New Roman" w:cs="Times New Roman"/>
          <w:b/>
          <w:sz w:val="24"/>
          <w:szCs w:val="24"/>
        </w:rPr>
      </w:pPr>
    </w:p>
    <w:p w:rsidR="00EE47FC" w:rsidRPr="00C82C8B" w:rsidRDefault="00A31F18" w:rsidP="00DE596F">
      <w:pPr>
        <w:tabs>
          <w:tab w:val="left" w:pos="6630"/>
        </w:tabs>
        <w:spacing w:after="0" w:line="240" w:lineRule="auto"/>
        <w:jc w:val="center"/>
        <w:rPr>
          <w:rFonts w:eastAsia="Calibri" w:cs="Times New Roman"/>
          <w:noProof/>
          <w:sz w:val="24"/>
          <w:szCs w:val="24"/>
          <w:lang w:eastAsia="ru-RU"/>
        </w:rPr>
      </w:pPr>
      <w:r w:rsidRPr="00A31F18">
        <w:rPr>
          <w:rFonts w:eastAsia="Times New Roman" w:cs="Times New Roman"/>
          <w:b/>
          <w:sz w:val="24"/>
          <w:szCs w:val="24"/>
          <w:lang w:eastAsia="ru-RU"/>
        </w:rPr>
        <w:t xml:space="preserve">Учебно - </w:t>
      </w:r>
      <w:r w:rsidR="00B9286C" w:rsidRPr="00A31F18">
        <w:rPr>
          <w:rFonts w:eastAsia="Times New Roman" w:cs="Times New Roman"/>
          <w:b/>
          <w:sz w:val="24"/>
          <w:szCs w:val="24"/>
          <w:lang w:eastAsia="ru-RU"/>
        </w:rPr>
        <w:t>тематический план</w:t>
      </w:r>
      <w:r w:rsidRPr="00A31F18">
        <w:rPr>
          <w:rFonts w:eastAsia="Times New Roman" w:cs="Times New Roman"/>
          <w:b/>
          <w:sz w:val="24"/>
          <w:szCs w:val="24"/>
          <w:lang w:eastAsia="ru-RU"/>
        </w:rPr>
        <w:t xml:space="preserve"> 1 года обучения</w:t>
      </w:r>
    </w:p>
    <w:p w:rsidR="00EE47FC" w:rsidRDefault="00EE47FC" w:rsidP="00EE47FC">
      <w:pPr>
        <w:tabs>
          <w:tab w:val="left" w:pos="6630"/>
        </w:tabs>
        <w:spacing w:after="0" w:line="240" w:lineRule="auto"/>
        <w:rPr>
          <w:rFonts w:eastAsia="Times New Roman" w:cs="Times New Roman"/>
          <w:b/>
          <w:sz w:val="24"/>
          <w:szCs w:val="24"/>
          <w:lang w:eastAsia="ru-RU"/>
        </w:rPr>
      </w:pPr>
    </w:p>
    <w:tbl>
      <w:tblPr>
        <w:tblW w:w="97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5"/>
        <w:gridCol w:w="6662"/>
        <w:gridCol w:w="1985"/>
      </w:tblGrid>
      <w:tr w:rsidR="0058392F" w:rsidRPr="00A31F18" w:rsidTr="000462EF">
        <w:tc>
          <w:tcPr>
            <w:tcW w:w="1135" w:type="dxa"/>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w:t>
            </w:r>
          </w:p>
        </w:tc>
        <w:tc>
          <w:tcPr>
            <w:tcW w:w="6662" w:type="dxa"/>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Раздел программы,</w:t>
            </w:r>
          </w:p>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тема учебного занятия</w:t>
            </w:r>
          </w:p>
        </w:tc>
        <w:tc>
          <w:tcPr>
            <w:tcW w:w="1985" w:type="dxa"/>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Кол-во</w:t>
            </w:r>
          </w:p>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часов</w:t>
            </w:r>
          </w:p>
        </w:tc>
      </w:tr>
      <w:tr w:rsidR="0058392F" w:rsidRPr="00A31F18" w:rsidTr="000462EF">
        <w:tc>
          <w:tcPr>
            <w:tcW w:w="1135" w:type="dxa"/>
          </w:tcPr>
          <w:p w:rsidR="0058392F" w:rsidRPr="00A31F18" w:rsidRDefault="0058392F" w:rsidP="00A31F18">
            <w:pPr>
              <w:spacing w:after="0" w:line="240" w:lineRule="auto"/>
              <w:contextualSpacing/>
              <w:jc w:val="center"/>
              <w:rPr>
                <w:rFonts w:eastAsia="Times New Roman" w:cs="Times New Roman"/>
                <w:b/>
                <w:sz w:val="24"/>
                <w:szCs w:val="24"/>
                <w:lang w:eastAsia="ru-RU"/>
              </w:rPr>
            </w:pPr>
            <w:r w:rsidRPr="00A31F18">
              <w:rPr>
                <w:rFonts w:eastAsia="Times New Roman" w:cs="Times New Roman"/>
                <w:b/>
                <w:sz w:val="24"/>
                <w:szCs w:val="24"/>
                <w:lang w:eastAsia="ru-RU"/>
              </w:rPr>
              <w:t>1</w:t>
            </w:r>
          </w:p>
          <w:p w:rsidR="0058392F" w:rsidRPr="00A31F18" w:rsidRDefault="0058392F" w:rsidP="00A31F18">
            <w:pPr>
              <w:spacing w:after="0" w:line="240" w:lineRule="auto"/>
              <w:contextualSpacing/>
              <w:jc w:val="center"/>
              <w:rPr>
                <w:rFonts w:eastAsia="Times New Roman" w:cs="Times New Roman"/>
                <w:sz w:val="24"/>
                <w:szCs w:val="24"/>
                <w:lang w:eastAsia="ru-RU"/>
              </w:rPr>
            </w:pPr>
          </w:p>
          <w:p w:rsidR="0058392F" w:rsidRPr="00A31F18" w:rsidRDefault="0058392F" w:rsidP="00A31F18">
            <w:pPr>
              <w:spacing w:after="0" w:line="240" w:lineRule="auto"/>
              <w:contextualSpacing/>
              <w:jc w:val="center"/>
              <w:rPr>
                <w:rFonts w:eastAsia="Times New Roman" w:cs="Times New Roman"/>
                <w:sz w:val="24"/>
                <w:szCs w:val="24"/>
                <w:lang w:eastAsia="ru-RU"/>
              </w:rPr>
            </w:pPr>
          </w:p>
          <w:p w:rsidR="0058392F" w:rsidRPr="00A31F18" w:rsidRDefault="0058392F" w:rsidP="00A31F18">
            <w:pPr>
              <w:spacing w:after="0" w:line="240" w:lineRule="auto"/>
              <w:contextualSpacing/>
              <w:jc w:val="center"/>
              <w:rPr>
                <w:rFonts w:eastAsia="Times New Roman" w:cs="Times New Roman"/>
                <w:sz w:val="24"/>
                <w:szCs w:val="24"/>
                <w:lang w:eastAsia="ru-RU"/>
              </w:rPr>
            </w:pPr>
          </w:p>
        </w:tc>
        <w:tc>
          <w:tcPr>
            <w:tcW w:w="6662" w:type="dxa"/>
          </w:tcPr>
          <w:p w:rsidR="0058392F" w:rsidRPr="00A31F18" w:rsidRDefault="0058392F" w:rsidP="00A31F18">
            <w:pPr>
              <w:spacing w:after="0" w:line="240" w:lineRule="auto"/>
              <w:rPr>
                <w:rFonts w:eastAsia="Times New Roman" w:cs="Times New Roman"/>
                <w:b/>
                <w:sz w:val="24"/>
                <w:szCs w:val="24"/>
                <w:lang w:eastAsia="ru-RU"/>
              </w:rPr>
            </w:pPr>
            <w:r w:rsidRPr="00A31F18">
              <w:rPr>
                <w:rFonts w:eastAsia="Times New Roman" w:cs="Times New Roman"/>
                <w:b/>
                <w:sz w:val="24"/>
                <w:szCs w:val="24"/>
                <w:lang w:eastAsia="ru-RU"/>
              </w:rPr>
              <w:t>Вводное занятие.</w:t>
            </w:r>
          </w:p>
          <w:p w:rsidR="0058392F" w:rsidRPr="00A31F18" w:rsidRDefault="0058392F" w:rsidP="00A31F18">
            <w:pPr>
              <w:spacing w:after="0" w:line="240" w:lineRule="auto"/>
              <w:rPr>
                <w:rFonts w:eastAsia="Times New Roman" w:cs="Times New Roman"/>
                <w:sz w:val="24"/>
                <w:szCs w:val="24"/>
                <w:lang w:eastAsia="ru-RU"/>
              </w:rPr>
            </w:pPr>
            <w:r w:rsidRPr="00A31F18">
              <w:rPr>
                <w:rFonts w:eastAsia="Times New Roman" w:cs="Times New Roman"/>
                <w:sz w:val="24"/>
                <w:szCs w:val="24"/>
                <w:lang w:eastAsia="ru-RU"/>
              </w:rPr>
              <w:t>План работы, правила техники безопасности на занятиях, знакомство с Уставом. Игры на знакомство.</w:t>
            </w:r>
          </w:p>
        </w:tc>
        <w:tc>
          <w:tcPr>
            <w:tcW w:w="1985" w:type="dxa"/>
          </w:tcPr>
          <w:p w:rsidR="0058392F" w:rsidRPr="00A31F18" w:rsidRDefault="0058392F" w:rsidP="00A31F18">
            <w:pPr>
              <w:spacing w:after="0" w:line="240" w:lineRule="auto"/>
              <w:jc w:val="center"/>
              <w:rPr>
                <w:rFonts w:eastAsia="Times New Roman" w:cs="Times New Roman"/>
                <w:b/>
                <w:sz w:val="24"/>
                <w:szCs w:val="24"/>
                <w:lang w:eastAsia="ru-RU"/>
              </w:rPr>
            </w:pPr>
            <w:r w:rsidRPr="00A31F18">
              <w:rPr>
                <w:rFonts w:eastAsia="Times New Roman" w:cs="Times New Roman"/>
                <w:b/>
                <w:sz w:val="24"/>
                <w:szCs w:val="24"/>
                <w:lang w:eastAsia="ru-RU"/>
              </w:rPr>
              <w:t>2</w:t>
            </w:r>
          </w:p>
        </w:tc>
      </w:tr>
      <w:tr w:rsidR="0058392F" w:rsidRPr="00A31F18" w:rsidTr="000462EF">
        <w:trPr>
          <w:trHeight w:val="480"/>
        </w:trPr>
        <w:tc>
          <w:tcPr>
            <w:tcW w:w="1135" w:type="dxa"/>
            <w:tcBorders>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b/>
                <w:sz w:val="24"/>
                <w:szCs w:val="24"/>
                <w:lang w:eastAsia="ru-RU"/>
              </w:rPr>
              <w:t>2</w:t>
            </w:r>
          </w:p>
        </w:tc>
        <w:tc>
          <w:tcPr>
            <w:tcW w:w="6662" w:type="dxa"/>
            <w:tcBorders>
              <w:bottom w:val="single" w:sz="4" w:space="0" w:color="auto"/>
            </w:tcBorders>
          </w:tcPr>
          <w:p w:rsidR="0058392F" w:rsidRPr="00A31F18" w:rsidRDefault="0058392F" w:rsidP="00A31F18">
            <w:pPr>
              <w:spacing w:after="0" w:line="240" w:lineRule="auto"/>
              <w:contextualSpacing/>
              <w:rPr>
                <w:rFonts w:eastAsia="Times New Roman" w:cs="Times New Roman"/>
                <w:sz w:val="20"/>
                <w:szCs w:val="20"/>
                <w:lang w:eastAsia="ru-RU"/>
              </w:rPr>
            </w:pPr>
            <w:r w:rsidRPr="00A31F18">
              <w:rPr>
                <w:rFonts w:eastAsia="Times New Roman" w:cs="Times New Roman"/>
                <w:b/>
                <w:sz w:val="24"/>
                <w:szCs w:val="24"/>
                <w:lang w:eastAsia="ru-RU"/>
              </w:rPr>
              <w:t>Элементы художественной гимнастики.</w:t>
            </w:r>
          </w:p>
        </w:tc>
        <w:tc>
          <w:tcPr>
            <w:tcW w:w="1985" w:type="dxa"/>
            <w:tcBorders>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b/>
                <w:sz w:val="24"/>
                <w:szCs w:val="24"/>
                <w:lang w:eastAsia="ru-RU"/>
              </w:rPr>
              <w:t>24</w:t>
            </w:r>
          </w:p>
        </w:tc>
      </w:tr>
      <w:tr w:rsidR="0058392F" w:rsidRPr="00A31F18" w:rsidTr="000462EF">
        <w:trPr>
          <w:trHeight w:val="765"/>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2.1</w:t>
            </w:r>
          </w:p>
          <w:p w:rsidR="0058392F" w:rsidRPr="00A31F18" w:rsidRDefault="0058392F" w:rsidP="00A31F18">
            <w:pPr>
              <w:spacing w:after="0" w:line="240" w:lineRule="auto"/>
              <w:contextualSpacing/>
              <w:rPr>
                <w:rFonts w:eastAsia="Times New Roman" w:cs="Times New Roman"/>
                <w:sz w:val="24"/>
                <w:szCs w:val="24"/>
                <w:lang w:eastAsia="ru-RU"/>
              </w:rPr>
            </w:pPr>
          </w:p>
          <w:p w:rsidR="0058392F" w:rsidRPr="00A31F18" w:rsidRDefault="0058392F" w:rsidP="00A31F18">
            <w:pPr>
              <w:spacing w:after="0" w:line="240" w:lineRule="auto"/>
              <w:contextualSpacing/>
              <w:jc w:val="center"/>
              <w:rPr>
                <w:rFonts w:eastAsia="Times New Roman" w:cs="Times New Roman"/>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spacing w:after="0" w:line="240" w:lineRule="auto"/>
              <w:contextualSpacing/>
              <w:rPr>
                <w:rFonts w:eastAsia="Times New Roman" w:cs="Times New Roman"/>
                <w:b/>
                <w:sz w:val="24"/>
                <w:szCs w:val="24"/>
                <w:lang w:eastAsia="ru-RU"/>
              </w:rPr>
            </w:pPr>
            <w:r w:rsidRPr="00A31F18">
              <w:rPr>
                <w:rFonts w:eastAsia="Times New Roman" w:cs="Times New Roman"/>
                <w:sz w:val="24"/>
                <w:szCs w:val="24"/>
                <w:lang w:eastAsia="ru-RU"/>
              </w:rPr>
              <w:t>Художественная гимнастика - как вид спорта. Техника выполнения гимнастических элементов.</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p w:rsidR="0058392F" w:rsidRPr="00A31F18" w:rsidRDefault="0058392F" w:rsidP="00A31F18">
            <w:pPr>
              <w:spacing w:after="0" w:line="240" w:lineRule="auto"/>
              <w:jc w:val="center"/>
              <w:rPr>
                <w:rFonts w:eastAsia="Times New Roman" w:cs="Times New Roman"/>
                <w:sz w:val="24"/>
                <w:szCs w:val="24"/>
                <w:lang w:eastAsia="ru-RU"/>
              </w:rPr>
            </w:pP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900"/>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2.2</w:t>
            </w:r>
          </w:p>
          <w:p w:rsidR="0058392F" w:rsidRPr="00A31F18" w:rsidRDefault="0058392F" w:rsidP="00A31F18">
            <w:pPr>
              <w:spacing w:after="0" w:line="240" w:lineRule="auto"/>
              <w:contextualSpacing/>
              <w:jc w:val="center"/>
              <w:rPr>
                <w:rFonts w:eastAsia="Times New Roman" w:cs="Times New Roman"/>
                <w:sz w:val="24"/>
                <w:szCs w:val="24"/>
                <w:lang w:eastAsia="ru-RU"/>
              </w:rPr>
            </w:pPr>
          </w:p>
          <w:p w:rsidR="0058392F" w:rsidRPr="00A31F18" w:rsidRDefault="0058392F" w:rsidP="00A31F18">
            <w:pPr>
              <w:spacing w:after="0" w:line="240" w:lineRule="auto"/>
              <w:contextualSpacing/>
              <w:jc w:val="center"/>
              <w:rPr>
                <w:rFonts w:eastAsia="Times New Roman" w:cs="Times New Roman"/>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rPr>
            </w:pPr>
            <w:r w:rsidRPr="00A31F18">
              <w:rPr>
                <w:rFonts w:eastAsia="Times New Roman" w:cs="Times New Roman"/>
                <w:b/>
                <w:sz w:val="24"/>
                <w:szCs w:val="24"/>
                <w:lang w:eastAsia="ru-RU"/>
              </w:rPr>
              <w:t>Танцевальные шаги</w:t>
            </w:r>
            <w:r w:rsidRPr="00A31F18">
              <w:rPr>
                <w:rFonts w:eastAsia="Times New Roman" w:cs="Times New Roman"/>
                <w:sz w:val="24"/>
                <w:szCs w:val="24"/>
                <w:lang w:eastAsia="ru-RU"/>
              </w:rPr>
              <w:t>: галоп, полька, вальсовые шаги; острый шаг и бег; бег с вальсовым шагом; широкий шаг и бег.</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p w:rsidR="0058392F" w:rsidRPr="00A31F18" w:rsidRDefault="0058392F" w:rsidP="00A31F18">
            <w:pPr>
              <w:spacing w:after="0" w:line="240" w:lineRule="auto"/>
              <w:jc w:val="center"/>
              <w:rPr>
                <w:rFonts w:eastAsia="Times New Roman" w:cs="Times New Roman"/>
                <w:sz w:val="24"/>
                <w:szCs w:val="24"/>
                <w:lang w:eastAsia="ru-RU"/>
              </w:rPr>
            </w:pP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579"/>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2.3</w:t>
            </w:r>
          </w:p>
          <w:p w:rsidR="0058392F" w:rsidRPr="00A31F18" w:rsidRDefault="0058392F" w:rsidP="00A31F18">
            <w:pPr>
              <w:spacing w:after="0" w:line="240" w:lineRule="auto"/>
              <w:contextualSpacing/>
              <w:rPr>
                <w:rFonts w:eastAsia="Times New Roman" w:cs="Times New Roman"/>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r w:rsidRPr="00A31F18">
              <w:rPr>
                <w:rFonts w:eastAsia="Times New Roman" w:cs="Times New Roman"/>
                <w:b/>
                <w:sz w:val="24"/>
                <w:szCs w:val="24"/>
                <w:lang w:eastAsia="ru-RU"/>
              </w:rPr>
              <w:t>Прыжки</w:t>
            </w:r>
            <w:proofErr w:type="gramStart"/>
            <w:r w:rsidRPr="00A31F18">
              <w:rPr>
                <w:rFonts w:eastAsia="Times New Roman" w:cs="Times New Roman"/>
                <w:b/>
                <w:sz w:val="24"/>
                <w:szCs w:val="24"/>
                <w:lang w:eastAsia="ru-RU"/>
              </w:rPr>
              <w:t>.</w:t>
            </w:r>
            <w:r w:rsidRPr="00A31F18">
              <w:rPr>
                <w:rFonts w:eastAsia="Times New Roman" w:cs="Times New Roman"/>
                <w:sz w:val="24"/>
                <w:szCs w:val="24"/>
              </w:rPr>
              <w:t>И</w:t>
            </w:r>
            <w:proofErr w:type="gramEnd"/>
            <w:r w:rsidRPr="00A31F18">
              <w:rPr>
                <w:rFonts w:eastAsia="Times New Roman" w:cs="Times New Roman"/>
                <w:sz w:val="24"/>
                <w:szCs w:val="24"/>
              </w:rPr>
              <w:t>зучение техники выполнения прыжков.</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546"/>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2.4</w:t>
            </w: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r w:rsidRPr="00A31F18">
              <w:rPr>
                <w:rFonts w:eastAsia="Times New Roman" w:cs="Times New Roman"/>
                <w:b/>
                <w:sz w:val="24"/>
                <w:szCs w:val="24"/>
              </w:rPr>
              <w:t xml:space="preserve">Прыжки. </w:t>
            </w:r>
            <w:r w:rsidRPr="00A31F18">
              <w:rPr>
                <w:rFonts w:eastAsia="Times New Roman" w:cs="Times New Roman"/>
                <w:sz w:val="24"/>
                <w:szCs w:val="24"/>
              </w:rPr>
              <w:t>Отработка техники выполнения прыжков.</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579"/>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2.5</w:t>
            </w:r>
          </w:p>
          <w:p w:rsidR="0058392F" w:rsidRPr="00A31F18" w:rsidRDefault="0058392F" w:rsidP="00A31F18">
            <w:pPr>
              <w:spacing w:after="0" w:line="240" w:lineRule="auto"/>
              <w:contextualSpacing/>
              <w:jc w:val="center"/>
              <w:rPr>
                <w:rFonts w:eastAsia="Times New Roman" w:cs="Times New Roman"/>
                <w:sz w:val="24"/>
                <w:szCs w:val="24"/>
                <w:lang w:eastAsia="ru-RU"/>
              </w:rPr>
            </w:pPr>
          </w:p>
          <w:p w:rsidR="0058392F" w:rsidRPr="00A31F18" w:rsidRDefault="0058392F" w:rsidP="00A31F18">
            <w:pPr>
              <w:spacing w:after="0" w:line="240" w:lineRule="auto"/>
              <w:contextualSpacing/>
              <w:rPr>
                <w:rFonts w:eastAsia="Times New Roman" w:cs="Times New Roman"/>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r w:rsidRPr="00A31F18">
              <w:rPr>
                <w:rFonts w:eastAsia="Times New Roman" w:cs="Times New Roman"/>
                <w:b/>
                <w:sz w:val="24"/>
                <w:szCs w:val="24"/>
                <w:lang w:eastAsia="ru-RU"/>
              </w:rPr>
              <w:t>Повороты</w:t>
            </w:r>
            <w:r w:rsidRPr="00A31F18">
              <w:rPr>
                <w:rFonts w:eastAsia="Times New Roman" w:cs="Times New Roman"/>
                <w:sz w:val="24"/>
                <w:szCs w:val="24"/>
                <w:lang w:eastAsia="ru-RU"/>
              </w:rPr>
              <w:t xml:space="preserve">. </w:t>
            </w:r>
            <w:r w:rsidRPr="00A31F18">
              <w:rPr>
                <w:rFonts w:eastAsia="Times New Roman" w:cs="Times New Roman"/>
                <w:sz w:val="24"/>
                <w:szCs w:val="24"/>
              </w:rPr>
              <w:t>Изучение техники выполнения поворота на двух ногах переступанием.</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p w:rsidR="0058392F" w:rsidRPr="00A31F18" w:rsidRDefault="0058392F" w:rsidP="00A31F18">
            <w:pPr>
              <w:spacing w:after="0" w:line="240" w:lineRule="auto"/>
              <w:rPr>
                <w:rFonts w:eastAsia="Times New Roman" w:cs="Times New Roman"/>
                <w:sz w:val="24"/>
                <w:szCs w:val="24"/>
                <w:lang w:eastAsia="ru-RU"/>
              </w:rPr>
            </w:pPr>
          </w:p>
        </w:tc>
      </w:tr>
      <w:tr w:rsidR="0058392F" w:rsidRPr="00A31F18" w:rsidTr="000462EF">
        <w:trPr>
          <w:trHeight w:val="848"/>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2.6</w:t>
            </w: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r w:rsidRPr="00A31F18">
              <w:rPr>
                <w:rFonts w:eastAsia="Times New Roman" w:cs="Times New Roman"/>
                <w:b/>
                <w:sz w:val="24"/>
                <w:szCs w:val="24"/>
                <w:lang w:eastAsia="ru-RU"/>
              </w:rPr>
              <w:t>Повороты</w:t>
            </w:r>
            <w:r w:rsidRPr="00A31F18">
              <w:rPr>
                <w:rFonts w:eastAsia="Times New Roman" w:cs="Times New Roman"/>
                <w:sz w:val="24"/>
                <w:szCs w:val="24"/>
                <w:lang w:eastAsia="ru-RU"/>
              </w:rPr>
              <w:t xml:space="preserve">. </w:t>
            </w:r>
            <w:r w:rsidRPr="00A31F18">
              <w:rPr>
                <w:rFonts w:eastAsia="Times New Roman" w:cs="Times New Roman"/>
                <w:sz w:val="24"/>
                <w:szCs w:val="24"/>
              </w:rPr>
              <w:t>Отработка техники выполнения поворота на двух ногах переступанием.</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549"/>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2.7</w:t>
            </w: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r w:rsidRPr="00A31F18">
              <w:rPr>
                <w:rFonts w:eastAsia="Times New Roman" w:cs="Times New Roman"/>
                <w:b/>
                <w:sz w:val="24"/>
                <w:szCs w:val="24"/>
                <w:lang w:eastAsia="ru-RU"/>
              </w:rPr>
              <w:t>Равновесия</w:t>
            </w:r>
            <w:r w:rsidRPr="00A31F18">
              <w:rPr>
                <w:rFonts w:eastAsia="Times New Roman" w:cs="Times New Roman"/>
                <w:sz w:val="24"/>
                <w:szCs w:val="24"/>
              </w:rPr>
              <w:t xml:space="preserve"> Изучение техники выполнения равновесий.</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p w:rsidR="0058392F" w:rsidRPr="00A31F18" w:rsidRDefault="0058392F" w:rsidP="00A31F18">
            <w:pPr>
              <w:spacing w:after="0" w:line="240" w:lineRule="auto"/>
              <w:rPr>
                <w:rFonts w:eastAsia="Times New Roman" w:cs="Times New Roman"/>
                <w:sz w:val="24"/>
                <w:szCs w:val="24"/>
                <w:lang w:eastAsia="ru-RU"/>
              </w:rPr>
            </w:pPr>
          </w:p>
        </w:tc>
      </w:tr>
      <w:tr w:rsidR="0058392F" w:rsidRPr="00A31F18" w:rsidTr="000462EF">
        <w:trPr>
          <w:trHeight w:val="558"/>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2.8</w:t>
            </w: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r w:rsidRPr="00A31F18">
              <w:rPr>
                <w:rFonts w:eastAsia="Times New Roman" w:cs="Times New Roman"/>
                <w:b/>
                <w:sz w:val="24"/>
                <w:szCs w:val="24"/>
                <w:lang w:eastAsia="ru-RU"/>
              </w:rPr>
              <w:t>Равновесия</w:t>
            </w:r>
            <w:r w:rsidRPr="00A31F18">
              <w:rPr>
                <w:rFonts w:eastAsia="Times New Roman" w:cs="Times New Roman"/>
                <w:sz w:val="24"/>
                <w:szCs w:val="24"/>
                <w:lang w:eastAsia="ru-RU"/>
              </w:rPr>
              <w:t>.</w:t>
            </w:r>
            <w:r w:rsidRPr="00A31F18">
              <w:rPr>
                <w:rFonts w:eastAsia="Times New Roman" w:cs="Times New Roman"/>
                <w:sz w:val="24"/>
                <w:szCs w:val="24"/>
              </w:rPr>
              <w:t xml:space="preserve"> Отработка техники выполнения равновесий.</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553"/>
        </w:trPr>
        <w:tc>
          <w:tcPr>
            <w:tcW w:w="1135" w:type="dxa"/>
            <w:tcBorders>
              <w:top w:val="single" w:sz="4" w:space="0" w:color="auto"/>
              <w:bottom w:val="single" w:sz="4" w:space="0" w:color="auto"/>
            </w:tcBorders>
          </w:tcPr>
          <w:p w:rsidR="0058392F" w:rsidRPr="00A31F18" w:rsidRDefault="0058392F" w:rsidP="002849C6">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2.9</w:t>
            </w: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r w:rsidRPr="00A31F18">
              <w:rPr>
                <w:rFonts w:eastAsia="Times New Roman" w:cs="Times New Roman"/>
                <w:b/>
                <w:sz w:val="24"/>
                <w:szCs w:val="24"/>
                <w:lang w:eastAsia="ru-RU"/>
              </w:rPr>
              <w:t>Волны</w:t>
            </w:r>
            <w:proofErr w:type="gramStart"/>
            <w:r w:rsidRPr="00A31F18">
              <w:rPr>
                <w:rFonts w:eastAsia="Times New Roman" w:cs="Times New Roman"/>
                <w:b/>
                <w:sz w:val="24"/>
                <w:szCs w:val="24"/>
                <w:lang w:eastAsia="ru-RU"/>
              </w:rPr>
              <w:t>.</w:t>
            </w:r>
            <w:r w:rsidRPr="00A31F18">
              <w:rPr>
                <w:rFonts w:eastAsia="Times New Roman" w:cs="Times New Roman"/>
                <w:sz w:val="24"/>
                <w:szCs w:val="24"/>
              </w:rPr>
              <w:t>И</w:t>
            </w:r>
            <w:proofErr w:type="gramEnd"/>
            <w:r w:rsidRPr="00A31F18">
              <w:rPr>
                <w:rFonts w:eastAsia="Times New Roman" w:cs="Times New Roman"/>
                <w:sz w:val="24"/>
                <w:szCs w:val="24"/>
              </w:rPr>
              <w:t>зучение техники выполнения передней волны.</w:t>
            </w:r>
          </w:p>
        </w:tc>
        <w:tc>
          <w:tcPr>
            <w:tcW w:w="1985" w:type="dxa"/>
            <w:tcBorders>
              <w:top w:val="single" w:sz="4" w:space="0" w:color="auto"/>
              <w:bottom w:val="single" w:sz="4" w:space="0" w:color="auto"/>
            </w:tcBorders>
          </w:tcPr>
          <w:p w:rsidR="0058392F" w:rsidRPr="00A31F18" w:rsidRDefault="0058392F" w:rsidP="002849C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58392F" w:rsidRPr="00A31F18" w:rsidTr="000462EF">
        <w:trPr>
          <w:trHeight w:val="750"/>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2.10</w:t>
            </w: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r w:rsidRPr="00A31F18">
              <w:rPr>
                <w:rFonts w:eastAsia="Times New Roman" w:cs="Times New Roman"/>
                <w:b/>
                <w:sz w:val="24"/>
                <w:szCs w:val="24"/>
                <w:lang w:eastAsia="ru-RU"/>
              </w:rPr>
              <w:t>Волны</w:t>
            </w:r>
            <w:proofErr w:type="gramStart"/>
            <w:r w:rsidRPr="00A31F18">
              <w:rPr>
                <w:rFonts w:eastAsia="Times New Roman" w:cs="Times New Roman"/>
                <w:b/>
                <w:sz w:val="24"/>
                <w:szCs w:val="24"/>
                <w:lang w:eastAsia="ru-RU"/>
              </w:rPr>
              <w:t>.</w:t>
            </w:r>
            <w:r w:rsidRPr="00A31F18">
              <w:rPr>
                <w:rFonts w:eastAsia="Times New Roman" w:cs="Times New Roman"/>
                <w:sz w:val="24"/>
                <w:szCs w:val="24"/>
              </w:rPr>
              <w:t>О</w:t>
            </w:r>
            <w:proofErr w:type="gramEnd"/>
            <w:r w:rsidRPr="00A31F18">
              <w:rPr>
                <w:rFonts w:eastAsia="Times New Roman" w:cs="Times New Roman"/>
                <w:sz w:val="24"/>
                <w:szCs w:val="24"/>
              </w:rPr>
              <w:t>тработка техники выполнения передней волны.</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210"/>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2.11</w:t>
            </w: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r w:rsidRPr="00A31F18">
              <w:rPr>
                <w:rFonts w:eastAsia="Times New Roman" w:cs="Times New Roman"/>
                <w:sz w:val="24"/>
                <w:szCs w:val="24"/>
                <w:lang w:eastAsia="ru-RU"/>
              </w:rPr>
              <w:t>Упражнения на пружинность</w:t>
            </w:r>
            <w:proofErr w:type="gramStart"/>
            <w:r w:rsidRPr="00A31F18">
              <w:rPr>
                <w:rFonts w:eastAsia="Times New Roman" w:cs="Times New Roman"/>
                <w:sz w:val="24"/>
                <w:szCs w:val="24"/>
                <w:lang w:eastAsia="ru-RU"/>
              </w:rPr>
              <w:t>.У</w:t>
            </w:r>
            <w:proofErr w:type="gramEnd"/>
            <w:r w:rsidRPr="00A31F18">
              <w:rPr>
                <w:rFonts w:eastAsia="Times New Roman" w:cs="Times New Roman"/>
                <w:sz w:val="24"/>
                <w:szCs w:val="24"/>
                <w:lang w:eastAsia="ru-RU"/>
              </w:rPr>
              <w:t>пражнения на расслабление, релаксационные упражнения под музыку.</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58392F" w:rsidRPr="00A31F18" w:rsidTr="000462EF">
        <w:trPr>
          <w:trHeight w:val="513"/>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2.12</w:t>
            </w: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proofErr w:type="gramStart"/>
            <w:r>
              <w:rPr>
                <w:rFonts w:eastAsia="Times New Roman" w:cs="Times New Roman"/>
                <w:sz w:val="24"/>
                <w:szCs w:val="24"/>
                <w:lang w:eastAsia="ru-RU"/>
              </w:rPr>
              <w:t xml:space="preserve">Итоговое занятие к разделу, выполнение зачетных упражнений, </w:t>
            </w:r>
            <w:r>
              <w:rPr>
                <w:rFonts w:eastAsia="Calibri"/>
                <w:sz w:val="24"/>
                <w:szCs w:val="24"/>
              </w:rPr>
              <w:t>онлайн-тест</w:t>
            </w:r>
            <w:r w:rsidRPr="0089008B">
              <w:rPr>
                <w:rFonts w:ascii="Times New Roman CYR" w:eastAsia="Times New Roman" w:hAnsi="Times New Roman CYR" w:cs="Times New Roman CYR"/>
                <w:bCs/>
                <w:sz w:val="24"/>
                <w:szCs w:val="24"/>
                <w:lang w:eastAsia="ru-RU"/>
              </w:rPr>
              <w:t xml:space="preserve"> на сервисе </w:t>
            </w:r>
            <w:r w:rsidRPr="0089008B">
              <w:rPr>
                <w:rFonts w:eastAsia="Times New Roman" w:cs="Times New Roman"/>
                <w:sz w:val="24"/>
                <w:szCs w:val="24"/>
                <w:lang w:eastAsia="ru-RU"/>
              </w:rPr>
              <w:t>LearningApps. (</w:t>
            </w:r>
            <w:hyperlink r:id="rId17" w:history="1">
              <w:r w:rsidRPr="0089008B">
                <w:rPr>
                  <w:rFonts w:eastAsia="Times New Roman" w:cs="Times New Roman"/>
                  <w:color w:val="0000FF"/>
                  <w:sz w:val="24"/>
                  <w:szCs w:val="24"/>
                  <w:u w:val="single"/>
                  <w:lang w:eastAsia="ru-RU"/>
                </w:rPr>
                <w:t>https://learningapps.org/</w:t>
              </w:r>
            </w:hyperlink>
            <w:proofErr w:type="gramEnd"/>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58392F" w:rsidRPr="00A31F18" w:rsidTr="000462EF">
        <w:trPr>
          <w:trHeight w:val="510"/>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b/>
                <w:sz w:val="24"/>
                <w:szCs w:val="24"/>
                <w:lang w:eastAsia="ru-RU"/>
              </w:rPr>
            </w:pPr>
            <w:r w:rsidRPr="00A31F18">
              <w:rPr>
                <w:rFonts w:eastAsia="Times New Roman" w:cs="Times New Roman"/>
                <w:b/>
                <w:sz w:val="24"/>
                <w:szCs w:val="24"/>
                <w:lang w:eastAsia="ru-RU"/>
              </w:rPr>
              <w:t>3.</w:t>
            </w:r>
          </w:p>
          <w:p w:rsidR="0058392F" w:rsidRPr="00A31F18" w:rsidRDefault="0058392F" w:rsidP="00A31F18">
            <w:pPr>
              <w:spacing w:after="0" w:line="240" w:lineRule="auto"/>
              <w:contextualSpacing/>
              <w:jc w:val="center"/>
              <w:rPr>
                <w:rFonts w:eastAsia="Times New Roman" w:cs="Times New Roman"/>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r w:rsidRPr="00A31F18">
              <w:rPr>
                <w:rFonts w:eastAsia="Times New Roman" w:cs="Times New Roman"/>
                <w:b/>
                <w:sz w:val="24"/>
                <w:szCs w:val="24"/>
                <w:lang w:eastAsia="ru-RU"/>
              </w:rPr>
              <w:t>Общеразвивающие упражнения (ОРУ):</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b/>
                <w:sz w:val="24"/>
                <w:szCs w:val="24"/>
                <w:lang w:eastAsia="ru-RU"/>
              </w:rPr>
            </w:pPr>
            <w:r w:rsidRPr="00A31F18">
              <w:rPr>
                <w:rFonts w:eastAsia="Times New Roman" w:cs="Times New Roman"/>
                <w:b/>
                <w:sz w:val="24"/>
                <w:szCs w:val="24"/>
                <w:lang w:eastAsia="ru-RU"/>
              </w:rPr>
              <w:t>10</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816"/>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3.1</w:t>
            </w:r>
          </w:p>
          <w:p w:rsidR="0058392F" w:rsidRPr="00A31F18" w:rsidRDefault="0058392F" w:rsidP="00A31F18">
            <w:pPr>
              <w:spacing w:after="0" w:line="240" w:lineRule="auto"/>
              <w:contextualSpacing/>
              <w:jc w:val="center"/>
              <w:rPr>
                <w:rFonts w:eastAsia="Times New Roman" w:cs="Times New Roman"/>
                <w:sz w:val="24"/>
                <w:szCs w:val="24"/>
                <w:lang w:eastAsia="ru-RU"/>
              </w:rPr>
            </w:pPr>
          </w:p>
          <w:p w:rsidR="0058392F" w:rsidRPr="00A31F18" w:rsidRDefault="0058392F" w:rsidP="00A31F18">
            <w:pPr>
              <w:spacing w:after="0" w:line="240" w:lineRule="auto"/>
              <w:contextualSpacing/>
              <w:jc w:val="center"/>
              <w:rPr>
                <w:rFonts w:eastAsia="Times New Roman" w:cs="Times New Roman"/>
                <w:b/>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b/>
                <w:sz w:val="24"/>
                <w:szCs w:val="24"/>
                <w:lang w:eastAsia="ru-RU"/>
              </w:rPr>
            </w:pPr>
            <w:r w:rsidRPr="00A31F18">
              <w:rPr>
                <w:rFonts w:eastAsia="Times New Roman" w:cs="Times New Roman"/>
                <w:sz w:val="24"/>
                <w:szCs w:val="24"/>
                <w:lang w:eastAsia="ru-RU"/>
              </w:rPr>
              <w:t>ОРУ с мячом, выполнение перекатов по рукам и спине, перехватов; броски двумя и одной рукой перед собой, над головой.</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58392F" w:rsidRPr="00A31F18" w:rsidRDefault="0058392F" w:rsidP="00A31F18">
            <w:pPr>
              <w:spacing w:after="0" w:line="240" w:lineRule="auto"/>
              <w:jc w:val="center"/>
              <w:rPr>
                <w:rFonts w:eastAsia="Times New Roman" w:cs="Times New Roman"/>
                <w:sz w:val="24"/>
                <w:szCs w:val="24"/>
                <w:lang w:eastAsia="ru-RU"/>
              </w:rPr>
            </w:pPr>
          </w:p>
          <w:p w:rsidR="0058392F" w:rsidRPr="00A31F18" w:rsidRDefault="0058392F" w:rsidP="00A31F18">
            <w:pPr>
              <w:spacing w:after="0" w:line="240" w:lineRule="auto"/>
              <w:jc w:val="center"/>
              <w:rPr>
                <w:rFonts w:eastAsia="Times New Roman" w:cs="Times New Roman"/>
                <w:b/>
                <w:sz w:val="24"/>
                <w:szCs w:val="24"/>
                <w:lang w:eastAsia="ru-RU"/>
              </w:rPr>
            </w:pPr>
          </w:p>
        </w:tc>
      </w:tr>
      <w:tr w:rsidR="0058392F" w:rsidRPr="00A31F18" w:rsidTr="000462EF">
        <w:trPr>
          <w:trHeight w:val="816"/>
        </w:trPr>
        <w:tc>
          <w:tcPr>
            <w:tcW w:w="1135" w:type="dxa"/>
            <w:tcBorders>
              <w:top w:val="single" w:sz="4" w:space="0" w:color="auto"/>
              <w:bottom w:val="single" w:sz="4" w:space="0" w:color="auto"/>
            </w:tcBorders>
          </w:tcPr>
          <w:p w:rsidR="0058392F"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lastRenderedPageBreak/>
              <w:t>3.2</w:t>
            </w:r>
          </w:p>
        </w:tc>
        <w:tc>
          <w:tcPr>
            <w:tcW w:w="6662" w:type="dxa"/>
            <w:tcBorders>
              <w:top w:val="single" w:sz="4" w:space="0" w:color="auto"/>
              <w:bottom w:val="single" w:sz="4" w:space="0" w:color="auto"/>
            </w:tcBorders>
          </w:tcPr>
          <w:p w:rsidR="0058392F" w:rsidRPr="00A31F18" w:rsidRDefault="0058392F" w:rsidP="007647BC">
            <w:pPr>
              <w:spacing w:after="0" w:line="240" w:lineRule="auto"/>
              <w:rPr>
                <w:rFonts w:eastAsia="Times New Roman" w:cs="Times New Roman"/>
                <w:b/>
                <w:sz w:val="24"/>
                <w:szCs w:val="24"/>
                <w:lang w:eastAsia="ru-RU"/>
              </w:rPr>
            </w:pPr>
            <w:r w:rsidRPr="00A31F18">
              <w:rPr>
                <w:rFonts w:eastAsia="Times New Roman" w:cs="Times New Roman"/>
                <w:sz w:val="24"/>
                <w:szCs w:val="24"/>
                <w:lang w:eastAsia="ru-RU"/>
              </w:rPr>
              <w:t>ОРУ со скакалкой: выполнение простых прыжков, обучение простейшим манипуляциям; вращения скакалки в лицевой и боковой плоскости.</w:t>
            </w:r>
          </w:p>
        </w:tc>
        <w:tc>
          <w:tcPr>
            <w:tcW w:w="1985" w:type="dxa"/>
            <w:tcBorders>
              <w:top w:val="single" w:sz="4" w:space="0" w:color="auto"/>
              <w:bottom w:val="single" w:sz="4" w:space="0" w:color="auto"/>
            </w:tcBorders>
          </w:tcPr>
          <w:p w:rsidR="0058392F" w:rsidRPr="00A31F18" w:rsidRDefault="0058392F" w:rsidP="002849C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623"/>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3.3</w:t>
            </w:r>
          </w:p>
          <w:p w:rsidR="0058392F" w:rsidRPr="00A31F18" w:rsidRDefault="0058392F" w:rsidP="00A31F18">
            <w:pPr>
              <w:spacing w:after="0" w:line="240" w:lineRule="auto"/>
              <w:contextualSpacing/>
              <w:rPr>
                <w:rFonts w:eastAsia="Times New Roman" w:cs="Times New Roman"/>
                <w:b/>
                <w:sz w:val="24"/>
                <w:szCs w:val="24"/>
                <w:lang w:eastAsia="ru-RU"/>
              </w:rPr>
            </w:pPr>
          </w:p>
        </w:tc>
        <w:tc>
          <w:tcPr>
            <w:tcW w:w="6662" w:type="dxa"/>
            <w:tcBorders>
              <w:top w:val="single" w:sz="4" w:space="0" w:color="auto"/>
              <w:bottom w:val="single" w:sz="4" w:space="0" w:color="auto"/>
            </w:tcBorders>
          </w:tcPr>
          <w:p w:rsidR="0058392F" w:rsidRPr="00A31F18" w:rsidRDefault="0058392F" w:rsidP="007647BC">
            <w:pPr>
              <w:spacing w:after="0" w:line="240" w:lineRule="auto"/>
              <w:rPr>
                <w:rFonts w:eastAsia="Times New Roman" w:cs="Times New Roman"/>
                <w:sz w:val="24"/>
                <w:szCs w:val="24"/>
                <w:lang w:eastAsia="ru-RU"/>
              </w:rPr>
            </w:pPr>
            <w:r w:rsidRPr="00A31F18">
              <w:rPr>
                <w:rFonts w:eastAsia="Times New Roman" w:cs="Times New Roman"/>
                <w:sz w:val="24"/>
                <w:szCs w:val="24"/>
                <w:lang w:eastAsia="ru-RU"/>
              </w:rPr>
              <w:t xml:space="preserve">Партерная гимнастика.  </w:t>
            </w:r>
            <w:r w:rsidRPr="00A31F18">
              <w:rPr>
                <w:rFonts w:eastAsia="Times New Roman" w:cs="Times New Roman"/>
                <w:sz w:val="24"/>
                <w:szCs w:val="24"/>
              </w:rPr>
              <w:t>Разучивание комплекса упражнений для профилактики нарушений осанки.</w:t>
            </w:r>
          </w:p>
        </w:tc>
        <w:tc>
          <w:tcPr>
            <w:tcW w:w="1985" w:type="dxa"/>
            <w:tcBorders>
              <w:top w:val="single" w:sz="4" w:space="0" w:color="auto"/>
              <w:bottom w:val="single" w:sz="4" w:space="0" w:color="auto"/>
            </w:tcBorders>
          </w:tcPr>
          <w:p w:rsidR="0058392F" w:rsidRPr="002822E5" w:rsidRDefault="0058392F" w:rsidP="002822E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58392F" w:rsidRPr="00A31F18" w:rsidTr="000462EF">
        <w:trPr>
          <w:trHeight w:val="561"/>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3.4</w:t>
            </w:r>
          </w:p>
          <w:p w:rsidR="0058392F" w:rsidRPr="00A31F18" w:rsidRDefault="0058392F" w:rsidP="00A31F18">
            <w:pPr>
              <w:spacing w:after="0" w:line="240" w:lineRule="auto"/>
              <w:contextualSpacing/>
              <w:jc w:val="center"/>
              <w:rPr>
                <w:rFonts w:eastAsia="Times New Roman" w:cs="Times New Roman"/>
                <w:sz w:val="24"/>
                <w:szCs w:val="24"/>
                <w:lang w:eastAsia="ru-RU"/>
              </w:rPr>
            </w:pPr>
          </w:p>
          <w:p w:rsidR="0058392F" w:rsidRPr="00A31F18" w:rsidRDefault="0058392F" w:rsidP="00A31F18">
            <w:pPr>
              <w:spacing w:after="0" w:line="240" w:lineRule="auto"/>
              <w:contextualSpacing/>
              <w:jc w:val="center"/>
              <w:rPr>
                <w:rFonts w:eastAsia="Times New Roman" w:cs="Times New Roman"/>
                <w:sz w:val="24"/>
                <w:szCs w:val="24"/>
                <w:lang w:eastAsia="ru-RU"/>
              </w:rPr>
            </w:pPr>
          </w:p>
        </w:tc>
        <w:tc>
          <w:tcPr>
            <w:tcW w:w="6662" w:type="dxa"/>
            <w:tcBorders>
              <w:top w:val="single" w:sz="4" w:space="0" w:color="auto"/>
              <w:bottom w:val="single" w:sz="4" w:space="0" w:color="auto"/>
            </w:tcBorders>
          </w:tcPr>
          <w:p w:rsidR="0058392F" w:rsidRPr="00A31F18" w:rsidRDefault="0058392F" w:rsidP="007647BC">
            <w:pPr>
              <w:spacing w:after="0" w:line="240" w:lineRule="auto"/>
              <w:rPr>
                <w:rFonts w:eastAsia="Times New Roman" w:cs="Times New Roman"/>
                <w:sz w:val="24"/>
                <w:szCs w:val="24"/>
                <w:lang w:eastAsia="ru-RU"/>
              </w:rPr>
            </w:pPr>
            <w:r w:rsidRPr="00A31F18">
              <w:rPr>
                <w:rFonts w:eastAsia="Times New Roman" w:cs="Times New Roman"/>
                <w:sz w:val="24"/>
                <w:szCs w:val="24"/>
                <w:lang w:eastAsia="ru-RU"/>
              </w:rPr>
              <w:t xml:space="preserve">Партерная гимнастика.  </w:t>
            </w:r>
            <w:r w:rsidRPr="00A31F18">
              <w:rPr>
                <w:rFonts w:eastAsia="Times New Roman" w:cs="Times New Roman"/>
                <w:sz w:val="24"/>
                <w:szCs w:val="24"/>
              </w:rPr>
              <w:t>Разучивание комплекса упражнений для укрепления мышечного корсета.</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p w:rsidR="0058392F" w:rsidRPr="00A31F18" w:rsidRDefault="0058392F" w:rsidP="00A31F18">
            <w:pPr>
              <w:spacing w:after="0" w:line="240" w:lineRule="auto"/>
              <w:jc w:val="center"/>
              <w:rPr>
                <w:rFonts w:eastAsia="Times New Roman" w:cs="Times New Roman"/>
                <w:sz w:val="24"/>
                <w:szCs w:val="24"/>
                <w:lang w:eastAsia="ru-RU"/>
              </w:rPr>
            </w:pP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852"/>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3.5</w:t>
            </w: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r>
              <w:rPr>
                <w:rFonts w:eastAsia="Times New Roman" w:cs="Times New Roman"/>
                <w:sz w:val="24"/>
                <w:szCs w:val="24"/>
                <w:lang w:eastAsia="ru-RU"/>
              </w:rPr>
              <w:t>Итоговое занятие к разделу, выполнение контрольных упражнений.</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58392F" w:rsidRPr="00A31F18" w:rsidTr="000462EF">
        <w:trPr>
          <w:trHeight w:val="570"/>
        </w:trPr>
        <w:tc>
          <w:tcPr>
            <w:tcW w:w="1135" w:type="dxa"/>
            <w:tcBorders>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b/>
                <w:sz w:val="24"/>
                <w:szCs w:val="24"/>
                <w:lang w:eastAsia="ru-RU"/>
              </w:rPr>
              <w:t>4</w:t>
            </w:r>
          </w:p>
        </w:tc>
        <w:tc>
          <w:tcPr>
            <w:tcW w:w="6662" w:type="dxa"/>
            <w:tcBorders>
              <w:bottom w:val="single" w:sz="4" w:space="0" w:color="auto"/>
            </w:tcBorders>
          </w:tcPr>
          <w:p w:rsidR="0058392F" w:rsidRPr="00A31F18" w:rsidRDefault="0058392F" w:rsidP="00A31F18">
            <w:pPr>
              <w:spacing w:after="0" w:line="240" w:lineRule="auto"/>
              <w:contextualSpacing/>
              <w:rPr>
                <w:rFonts w:eastAsia="Times New Roman" w:cs="Times New Roman"/>
                <w:sz w:val="24"/>
                <w:szCs w:val="24"/>
                <w:lang w:eastAsia="ru-RU"/>
              </w:rPr>
            </w:pPr>
            <w:r w:rsidRPr="00A31F18">
              <w:rPr>
                <w:rFonts w:eastAsia="Times New Roman" w:cs="Times New Roman"/>
                <w:b/>
                <w:sz w:val="24"/>
                <w:szCs w:val="24"/>
                <w:lang w:eastAsia="ru-RU"/>
              </w:rPr>
              <w:t>Основы классического танца.</w:t>
            </w:r>
          </w:p>
        </w:tc>
        <w:tc>
          <w:tcPr>
            <w:tcW w:w="1985" w:type="dxa"/>
            <w:tcBorders>
              <w:bottom w:val="single" w:sz="4" w:space="0" w:color="auto"/>
            </w:tcBorders>
          </w:tcPr>
          <w:p w:rsidR="0058392F" w:rsidRPr="00A31F18" w:rsidRDefault="0058392F" w:rsidP="00A31F18">
            <w:pPr>
              <w:spacing w:after="0" w:line="240" w:lineRule="auto"/>
              <w:jc w:val="center"/>
              <w:rPr>
                <w:rFonts w:eastAsia="Times New Roman" w:cs="Times New Roman"/>
                <w:b/>
                <w:sz w:val="24"/>
                <w:szCs w:val="24"/>
                <w:lang w:eastAsia="ru-RU"/>
              </w:rPr>
            </w:pPr>
            <w:r w:rsidRPr="00A31F18">
              <w:rPr>
                <w:rFonts w:eastAsia="Times New Roman" w:cs="Times New Roman"/>
                <w:b/>
                <w:sz w:val="24"/>
                <w:szCs w:val="24"/>
                <w:lang w:eastAsia="ru-RU"/>
              </w:rPr>
              <w:t>30</w:t>
            </w:r>
          </w:p>
        </w:tc>
      </w:tr>
      <w:tr w:rsidR="0058392F" w:rsidRPr="00A31F18" w:rsidTr="000462EF">
        <w:trPr>
          <w:trHeight w:val="270"/>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4.1</w:t>
            </w: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r w:rsidRPr="00A31F18">
              <w:rPr>
                <w:rFonts w:eastAsia="Times New Roman" w:cs="Times New Roman"/>
                <w:sz w:val="24"/>
                <w:szCs w:val="24"/>
                <w:lang w:eastAsia="ru-RU"/>
              </w:rPr>
              <w:t>Постановка корпуса.</w:t>
            </w:r>
          </w:p>
          <w:p w:rsidR="0058392F" w:rsidRPr="00A31F18" w:rsidRDefault="0058392F" w:rsidP="00A31F18">
            <w:pPr>
              <w:spacing w:after="0" w:line="240" w:lineRule="auto"/>
              <w:rPr>
                <w:rFonts w:eastAsia="Times New Roman" w:cs="Times New Roman"/>
                <w:b/>
                <w:sz w:val="24"/>
                <w:szCs w:val="24"/>
              </w:rPr>
            </w:pP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58392F" w:rsidRPr="00A31F18" w:rsidTr="000462EF">
        <w:trPr>
          <w:trHeight w:val="186"/>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4.2</w:t>
            </w: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r w:rsidRPr="00A31F18">
              <w:rPr>
                <w:rFonts w:eastAsia="Times New Roman" w:cs="Times New Roman"/>
                <w:sz w:val="24"/>
                <w:szCs w:val="24"/>
                <w:lang w:eastAsia="ru-RU"/>
              </w:rPr>
              <w:t xml:space="preserve">Позиции ног. </w:t>
            </w:r>
          </w:p>
          <w:p w:rsidR="0058392F" w:rsidRPr="00A31F18" w:rsidRDefault="0058392F" w:rsidP="00A31F18">
            <w:pPr>
              <w:spacing w:after="0" w:line="240" w:lineRule="auto"/>
              <w:rPr>
                <w:rFonts w:eastAsia="Times New Roman" w:cs="Times New Roman"/>
                <w:sz w:val="24"/>
                <w:szCs w:val="24"/>
                <w:lang w:eastAsia="ru-RU"/>
              </w:rPr>
            </w:pP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58392F" w:rsidRPr="00A31F18" w:rsidTr="000462EF">
        <w:trPr>
          <w:trHeight w:val="255"/>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4.3</w:t>
            </w: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r w:rsidRPr="00A31F18">
              <w:rPr>
                <w:rFonts w:eastAsia="Times New Roman" w:cs="Times New Roman"/>
                <w:sz w:val="24"/>
                <w:szCs w:val="24"/>
                <w:lang w:eastAsia="ru-RU"/>
              </w:rPr>
              <w:t>Позиции</w:t>
            </w:r>
            <w:r>
              <w:rPr>
                <w:rFonts w:eastAsia="Times New Roman" w:cs="Times New Roman"/>
                <w:sz w:val="24"/>
                <w:szCs w:val="24"/>
                <w:lang w:eastAsia="ru-RU"/>
              </w:rPr>
              <w:t xml:space="preserve"> </w:t>
            </w:r>
            <w:r w:rsidRPr="00A31F18">
              <w:rPr>
                <w:rFonts w:eastAsia="Times New Roman" w:cs="Times New Roman"/>
                <w:sz w:val="24"/>
                <w:szCs w:val="24"/>
                <w:lang w:eastAsia="ru-RU"/>
              </w:rPr>
              <w:t>рук</w:t>
            </w:r>
            <w:r w:rsidRPr="00A31F18">
              <w:rPr>
                <w:rFonts w:eastAsia="Times New Roman" w:cs="Times New Roman"/>
                <w:sz w:val="24"/>
                <w:szCs w:val="24"/>
                <w:lang w:val="en-US" w:eastAsia="ru-RU"/>
              </w:rPr>
              <w:t>.</w:t>
            </w:r>
          </w:p>
          <w:p w:rsidR="0058392F" w:rsidRPr="00A31F18" w:rsidRDefault="0058392F" w:rsidP="00A31F18">
            <w:pPr>
              <w:spacing w:after="0" w:line="240" w:lineRule="auto"/>
              <w:rPr>
                <w:rFonts w:eastAsia="Times New Roman" w:cs="Times New Roman"/>
                <w:sz w:val="24"/>
                <w:szCs w:val="24"/>
                <w:lang w:eastAsia="ru-RU"/>
              </w:rPr>
            </w:pP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58392F" w:rsidRPr="00A31F18" w:rsidTr="000462EF">
        <w:trPr>
          <w:trHeight w:val="225"/>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4.4-4.5</w:t>
            </w: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r w:rsidRPr="00A31F18">
              <w:rPr>
                <w:rFonts w:eastAsia="Times New Roman" w:cs="Times New Roman"/>
                <w:color w:val="000000"/>
                <w:sz w:val="24"/>
                <w:szCs w:val="24"/>
                <w:lang w:val="en-US"/>
              </w:rPr>
              <w:t>R</w:t>
            </w:r>
            <w:r w:rsidRPr="00A31F18">
              <w:rPr>
                <w:rFonts w:eastAsia="Times New Roman" w:cs="Times New Roman"/>
                <w:color w:val="000000"/>
                <w:sz w:val="24"/>
                <w:szCs w:val="24"/>
              </w:rPr>
              <w:t>eleve</w:t>
            </w:r>
            <w:r w:rsidRPr="00A31F18">
              <w:rPr>
                <w:rFonts w:eastAsia="Times New Roman" w:cs="Times New Roman"/>
                <w:sz w:val="24"/>
                <w:szCs w:val="24"/>
                <w:lang w:val="en-US" w:eastAsia="ru-RU"/>
              </w:rPr>
              <w:t>.</w:t>
            </w:r>
          </w:p>
          <w:p w:rsidR="0058392F" w:rsidRPr="00A31F18" w:rsidRDefault="0058392F" w:rsidP="00A31F18">
            <w:pPr>
              <w:spacing w:after="0" w:line="240" w:lineRule="auto"/>
              <w:rPr>
                <w:rFonts w:eastAsia="Times New Roman" w:cs="Times New Roman"/>
                <w:sz w:val="24"/>
                <w:szCs w:val="24"/>
                <w:lang w:eastAsia="ru-RU"/>
              </w:rPr>
            </w:pP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4</w:t>
            </w:r>
          </w:p>
        </w:tc>
      </w:tr>
      <w:tr w:rsidR="0058392F" w:rsidRPr="00A31F18" w:rsidTr="000462EF">
        <w:trPr>
          <w:trHeight w:val="240"/>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4.6-4.7</w:t>
            </w: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rPr>
            </w:pPr>
            <w:r w:rsidRPr="00A31F18">
              <w:rPr>
                <w:rFonts w:eastAsia="Times New Roman" w:cs="Times New Roman"/>
                <w:sz w:val="24"/>
                <w:szCs w:val="24"/>
                <w:lang w:val="en-US"/>
              </w:rPr>
              <w:t>Demi-plie</w:t>
            </w:r>
          </w:p>
          <w:p w:rsidR="0058392F" w:rsidRPr="00A31F18" w:rsidRDefault="0058392F" w:rsidP="00A31F18">
            <w:pPr>
              <w:spacing w:after="0" w:line="240" w:lineRule="auto"/>
              <w:rPr>
                <w:rFonts w:eastAsia="Times New Roman" w:cs="Times New Roman"/>
                <w:color w:val="000000"/>
                <w:sz w:val="24"/>
                <w:szCs w:val="24"/>
              </w:rPr>
            </w:pP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4</w:t>
            </w:r>
          </w:p>
        </w:tc>
      </w:tr>
      <w:tr w:rsidR="0058392F" w:rsidRPr="00A31F18" w:rsidTr="000462EF">
        <w:trPr>
          <w:trHeight w:val="195"/>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4.8-4.9</w:t>
            </w: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rPr>
            </w:pPr>
            <w:r w:rsidRPr="00A31F18">
              <w:rPr>
                <w:rFonts w:eastAsia="Times New Roman" w:cs="Times New Roman"/>
                <w:sz w:val="24"/>
                <w:szCs w:val="24"/>
                <w:lang w:val="en-US"/>
              </w:rPr>
              <w:t>B</w:t>
            </w:r>
            <w:r w:rsidRPr="00A31F18">
              <w:rPr>
                <w:rFonts w:eastAsia="Times New Roman" w:cs="Times New Roman"/>
                <w:sz w:val="24"/>
                <w:szCs w:val="24"/>
              </w:rPr>
              <w:t>attement</w:t>
            </w:r>
            <w:r>
              <w:rPr>
                <w:rFonts w:eastAsia="Times New Roman" w:cs="Times New Roman"/>
                <w:sz w:val="24"/>
                <w:szCs w:val="24"/>
              </w:rPr>
              <w:t xml:space="preserve">  </w:t>
            </w:r>
            <w:r w:rsidRPr="00A31F18">
              <w:rPr>
                <w:rFonts w:eastAsia="Times New Roman" w:cs="Times New Roman"/>
                <w:sz w:val="24"/>
                <w:szCs w:val="24"/>
              </w:rPr>
              <w:t>tendu</w:t>
            </w:r>
          </w:p>
          <w:p w:rsidR="0058392F" w:rsidRPr="00A31F18" w:rsidRDefault="0058392F" w:rsidP="00A31F18">
            <w:pPr>
              <w:spacing w:after="0" w:line="240" w:lineRule="auto"/>
              <w:rPr>
                <w:rFonts w:eastAsia="Times New Roman" w:cs="Times New Roman"/>
                <w:sz w:val="24"/>
                <w:szCs w:val="24"/>
              </w:rPr>
            </w:pP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4</w:t>
            </w:r>
          </w:p>
        </w:tc>
      </w:tr>
      <w:tr w:rsidR="0058392F" w:rsidRPr="00A31F18" w:rsidTr="000462EF">
        <w:trPr>
          <w:trHeight w:val="540"/>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4.10-411</w:t>
            </w:r>
          </w:p>
          <w:p w:rsidR="0058392F" w:rsidRPr="00A31F18" w:rsidRDefault="0058392F" w:rsidP="00A31F18">
            <w:pPr>
              <w:spacing w:after="0" w:line="240" w:lineRule="auto"/>
              <w:contextualSpacing/>
              <w:rPr>
                <w:rFonts w:eastAsia="Times New Roman" w:cs="Times New Roman"/>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rPr>
            </w:pPr>
            <w:r w:rsidRPr="00A31F18">
              <w:rPr>
                <w:rFonts w:eastAsia="Times New Roman" w:cs="Times New Roman"/>
                <w:sz w:val="24"/>
                <w:szCs w:val="24"/>
                <w:lang w:eastAsia="ru-RU"/>
              </w:rPr>
              <w:t xml:space="preserve">Прыжки: </w:t>
            </w:r>
            <w:r w:rsidRPr="00A31F18">
              <w:rPr>
                <w:rFonts w:eastAsia="Times New Roman" w:cs="Times New Roman"/>
                <w:sz w:val="24"/>
                <w:szCs w:val="24"/>
                <w:lang w:val="en-US" w:eastAsia="ru-RU"/>
              </w:rPr>
              <w:t>t</w:t>
            </w:r>
            <w:r w:rsidRPr="00A31F18">
              <w:rPr>
                <w:rFonts w:eastAsia="Times New Roman" w:cs="Times New Roman"/>
                <w:sz w:val="24"/>
                <w:szCs w:val="24"/>
                <w:lang w:val="en-US"/>
              </w:rPr>
              <w:t>emps</w:t>
            </w:r>
            <w:r>
              <w:rPr>
                <w:rFonts w:eastAsia="Times New Roman" w:cs="Times New Roman"/>
                <w:sz w:val="24"/>
                <w:szCs w:val="24"/>
              </w:rPr>
              <w:t xml:space="preserve"> </w:t>
            </w:r>
            <w:r w:rsidRPr="00A31F18">
              <w:rPr>
                <w:rFonts w:eastAsia="Times New Roman" w:cs="Times New Roman"/>
                <w:sz w:val="24"/>
                <w:szCs w:val="24"/>
                <w:lang w:val="en-US"/>
              </w:rPr>
              <w:t>leve</w:t>
            </w:r>
            <w:r>
              <w:rPr>
                <w:rFonts w:eastAsia="Times New Roman" w:cs="Times New Roman"/>
                <w:sz w:val="24"/>
                <w:szCs w:val="24"/>
              </w:rPr>
              <w:t xml:space="preserve"> </w:t>
            </w:r>
            <w:r w:rsidRPr="00A31F18">
              <w:rPr>
                <w:rFonts w:eastAsia="Times New Roman" w:cs="Times New Roman"/>
                <w:sz w:val="24"/>
                <w:szCs w:val="24"/>
                <w:lang w:val="en-US"/>
              </w:rPr>
              <w:t>saute</w:t>
            </w:r>
            <w:r w:rsidRPr="00A31F18">
              <w:rPr>
                <w:rFonts w:eastAsia="Times New Roman" w:cs="Times New Roman"/>
                <w:sz w:val="24"/>
                <w:szCs w:val="24"/>
                <w:lang w:eastAsia="ru-RU"/>
              </w:rPr>
              <w:t xml:space="preserve"> </w:t>
            </w:r>
            <w:r w:rsidR="00497D5C" w:rsidRPr="00A31F18">
              <w:rPr>
                <w:rFonts w:eastAsia="Times New Roman" w:cs="Times New Roman"/>
                <w:sz w:val="24"/>
                <w:szCs w:val="24"/>
                <w:lang w:eastAsia="ru-RU"/>
              </w:rPr>
              <w:t>из 6</w:t>
            </w:r>
            <w:r w:rsidRPr="00A31F18">
              <w:rPr>
                <w:rFonts w:eastAsia="Times New Roman" w:cs="Times New Roman"/>
                <w:sz w:val="24"/>
                <w:szCs w:val="24"/>
                <w:lang w:eastAsia="ru-RU"/>
              </w:rPr>
              <w:t xml:space="preserve"> и </w:t>
            </w:r>
            <w:r w:rsidR="00497D5C" w:rsidRPr="00A31F18">
              <w:rPr>
                <w:rFonts w:eastAsia="Times New Roman" w:cs="Times New Roman"/>
                <w:sz w:val="24"/>
                <w:szCs w:val="24"/>
                <w:lang w:eastAsia="ru-RU"/>
              </w:rPr>
              <w:t>1 позиций</w:t>
            </w:r>
            <w:r w:rsidRPr="00A31F18">
              <w:rPr>
                <w:rFonts w:eastAsia="Times New Roman" w:cs="Times New Roman"/>
                <w:sz w:val="24"/>
                <w:szCs w:val="24"/>
                <w:lang w:eastAsia="ru-RU"/>
              </w:rPr>
              <w:t xml:space="preserve"> у опоры.</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4</w:t>
            </w:r>
          </w:p>
          <w:p w:rsidR="0058392F" w:rsidRPr="00A31F18" w:rsidRDefault="0058392F" w:rsidP="00A31F18">
            <w:pPr>
              <w:spacing w:after="0" w:line="240" w:lineRule="auto"/>
              <w:rPr>
                <w:rFonts w:eastAsia="Times New Roman" w:cs="Times New Roman"/>
                <w:sz w:val="24"/>
                <w:szCs w:val="24"/>
                <w:lang w:eastAsia="ru-RU"/>
              </w:rPr>
            </w:pPr>
          </w:p>
        </w:tc>
      </w:tr>
      <w:tr w:rsidR="0058392F" w:rsidRPr="00A31F18" w:rsidTr="000462EF">
        <w:trPr>
          <w:trHeight w:val="555"/>
        </w:trPr>
        <w:tc>
          <w:tcPr>
            <w:tcW w:w="1135" w:type="dxa"/>
            <w:tcBorders>
              <w:top w:val="single" w:sz="4" w:space="0" w:color="auto"/>
              <w:bottom w:val="single" w:sz="4" w:space="0" w:color="auto"/>
            </w:tcBorders>
          </w:tcPr>
          <w:p w:rsidR="0058392F" w:rsidRDefault="0058392F" w:rsidP="00A31F18">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4.12</w:t>
            </w:r>
          </w:p>
          <w:p w:rsidR="0058392F" w:rsidRPr="00A31F18" w:rsidRDefault="0058392F" w:rsidP="00A31F18">
            <w:pPr>
              <w:spacing w:after="0" w:line="240" w:lineRule="auto"/>
              <w:contextualSpacing/>
              <w:jc w:val="center"/>
              <w:rPr>
                <w:rFonts w:eastAsia="Times New Roman" w:cs="Times New Roman"/>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r w:rsidRPr="00A31F18">
              <w:rPr>
                <w:rFonts w:eastAsia="Times New Roman" w:cs="Times New Roman"/>
                <w:sz w:val="24"/>
                <w:szCs w:val="24"/>
                <w:lang w:eastAsia="ru-RU"/>
              </w:rPr>
              <w:t>Повороты на 180</w:t>
            </w:r>
            <w:r w:rsidRPr="00A31F18">
              <w:rPr>
                <w:rFonts w:eastAsia="Times New Roman" w:cs="Times New Roman"/>
                <w:sz w:val="24"/>
                <w:szCs w:val="24"/>
                <w:vertAlign w:val="superscript"/>
                <w:lang w:eastAsia="ru-RU"/>
              </w:rPr>
              <w:t>0</w:t>
            </w:r>
            <w:r w:rsidRPr="00A31F18">
              <w:rPr>
                <w:rFonts w:eastAsia="Times New Roman" w:cs="Times New Roman"/>
                <w:sz w:val="24"/>
                <w:szCs w:val="24"/>
                <w:lang w:eastAsia="ru-RU"/>
              </w:rPr>
              <w:t xml:space="preserve"> у опоры на двух и одной ноге.</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4</w:t>
            </w:r>
          </w:p>
          <w:p w:rsidR="0058392F" w:rsidRPr="00A31F18" w:rsidRDefault="0058392F" w:rsidP="00A31F18">
            <w:pPr>
              <w:spacing w:after="0" w:line="240" w:lineRule="auto"/>
              <w:rPr>
                <w:rFonts w:eastAsia="Times New Roman" w:cs="Times New Roman"/>
                <w:sz w:val="24"/>
                <w:szCs w:val="24"/>
                <w:lang w:eastAsia="ru-RU"/>
              </w:rPr>
            </w:pPr>
          </w:p>
        </w:tc>
      </w:tr>
      <w:tr w:rsidR="0058392F" w:rsidRPr="00A31F18" w:rsidTr="000462EF">
        <w:trPr>
          <w:trHeight w:val="525"/>
        </w:trPr>
        <w:tc>
          <w:tcPr>
            <w:tcW w:w="1135" w:type="dxa"/>
            <w:tcBorders>
              <w:top w:val="single" w:sz="4" w:space="0" w:color="auto"/>
            </w:tcBorders>
          </w:tcPr>
          <w:p w:rsidR="0058392F" w:rsidRPr="00A31F18" w:rsidRDefault="0058392F" w:rsidP="009C19FE">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4.13</w:t>
            </w:r>
            <w:r>
              <w:rPr>
                <w:rFonts w:eastAsia="Times New Roman" w:cs="Times New Roman"/>
                <w:sz w:val="24"/>
                <w:szCs w:val="24"/>
                <w:lang w:eastAsia="ru-RU"/>
              </w:rPr>
              <w:t>-4.14</w:t>
            </w:r>
          </w:p>
        </w:tc>
        <w:tc>
          <w:tcPr>
            <w:tcW w:w="6662" w:type="dxa"/>
            <w:tcBorders>
              <w:top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r w:rsidRPr="00A31F18">
              <w:rPr>
                <w:rFonts w:eastAsia="Times New Roman" w:cs="Times New Roman"/>
                <w:sz w:val="24"/>
                <w:szCs w:val="24"/>
              </w:rPr>
              <w:t>1 port</w:t>
            </w:r>
            <w:r>
              <w:rPr>
                <w:rFonts w:eastAsia="Times New Roman" w:cs="Times New Roman"/>
                <w:sz w:val="24"/>
                <w:szCs w:val="24"/>
              </w:rPr>
              <w:t xml:space="preserve"> </w:t>
            </w:r>
            <w:r w:rsidRPr="00A31F18">
              <w:rPr>
                <w:rFonts w:eastAsia="Times New Roman" w:cs="Times New Roman"/>
                <w:sz w:val="24"/>
                <w:szCs w:val="24"/>
              </w:rPr>
              <w:t>de</w:t>
            </w:r>
            <w:r>
              <w:rPr>
                <w:rFonts w:eastAsia="Times New Roman" w:cs="Times New Roman"/>
                <w:sz w:val="24"/>
                <w:szCs w:val="24"/>
              </w:rPr>
              <w:t xml:space="preserve"> </w:t>
            </w:r>
            <w:r w:rsidRPr="00A31F18">
              <w:rPr>
                <w:rFonts w:eastAsia="Times New Roman" w:cs="Times New Roman"/>
                <w:sz w:val="24"/>
                <w:szCs w:val="24"/>
              </w:rPr>
              <w:t>bras</w:t>
            </w:r>
            <w:r w:rsidRPr="00A31F18">
              <w:rPr>
                <w:rFonts w:eastAsia="Times New Roman" w:cs="Times New Roman"/>
                <w:sz w:val="24"/>
                <w:szCs w:val="24"/>
                <w:lang w:eastAsia="ru-RU"/>
              </w:rPr>
              <w:t>. Работа с руками на плавность и мягкость</w:t>
            </w:r>
          </w:p>
        </w:tc>
        <w:tc>
          <w:tcPr>
            <w:tcW w:w="1985" w:type="dxa"/>
            <w:tcBorders>
              <w:top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4</w:t>
            </w:r>
          </w:p>
          <w:p w:rsidR="0058392F" w:rsidRPr="00A31F18" w:rsidRDefault="0058392F" w:rsidP="00A31F18">
            <w:pPr>
              <w:spacing w:after="0" w:line="240" w:lineRule="auto"/>
              <w:rPr>
                <w:rFonts w:eastAsia="Times New Roman" w:cs="Times New Roman"/>
                <w:sz w:val="24"/>
                <w:szCs w:val="24"/>
                <w:lang w:eastAsia="ru-RU"/>
              </w:rPr>
            </w:pPr>
          </w:p>
        </w:tc>
      </w:tr>
      <w:tr w:rsidR="0058392F" w:rsidRPr="00A31F18" w:rsidTr="000462EF">
        <w:trPr>
          <w:trHeight w:val="525"/>
        </w:trPr>
        <w:tc>
          <w:tcPr>
            <w:tcW w:w="1135" w:type="dxa"/>
            <w:tcBorders>
              <w:top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4.15</w:t>
            </w:r>
          </w:p>
        </w:tc>
        <w:tc>
          <w:tcPr>
            <w:tcW w:w="6662" w:type="dxa"/>
            <w:tcBorders>
              <w:top w:val="single" w:sz="4" w:space="0" w:color="auto"/>
            </w:tcBorders>
          </w:tcPr>
          <w:p w:rsidR="0058392F" w:rsidRPr="00A31F18" w:rsidRDefault="0058392F" w:rsidP="009C19FE">
            <w:pPr>
              <w:spacing w:after="0" w:line="240" w:lineRule="auto"/>
              <w:rPr>
                <w:rFonts w:eastAsia="Times New Roman" w:cs="Times New Roman"/>
                <w:sz w:val="24"/>
                <w:szCs w:val="24"/>
              </w:rPr>
            </w:pPr>
            <w:proofErr w:type="gramStart"/>
            <w:r>
              <w:rPr>
                <w:rFonts w:eastAsia="Times New Roman" w:cs="Times New Roman"/>
                <w:sz w:val="24"/>
                <w:szCs w:val="24"/>
                <w:lang w:eastAsia="ru-RU"/>
              </w:rPr>
              <w:t xml:space="preserve">Итоговое занятие к разделу, выполнение зачетных заданий, </w:t>
            </w:r>
            <w:r>
              <w:rPr>
                <w:rFonts w:eastAsia="Calibri"/>
                <w:sz w:val="24"/>
                <w:szCs w:val="24"/>
              </w:rPr>
              <w:t>онлайн-тест</w:t>
            </w:r>
            <w:r w:rsidRPr="0089008B">
              <w:rPr>
                <w:rFonts w:ascii="Times New Roman CYR" w:eastAsia="Times New Roman" w:hAnsi="Times New Roman CYR" w:cs="Times New Roman CYR"/>
                <w:bCs/>
                <w:sz w:val="24"/>
                <w:szCs w:val="24"/>
                <w:lang w:eastAsia="ru-RU"/>
              </w:rPr>
              <w:t xml:space="preserve"> на сервисе </w:t>
            </w:r>
            <w:r w:rsidRPr="0089008B">
              <w:rPr>
                <w:rFonts w:eastAsia="Times New Roman" w:cs="Times New Roman"/>
                <w:sz w:val="24"/>
                <w:szCs w:val="24"/>
                <w:lang w:eastAsia="ru-RU"/>
              </w:rPr>
              <w:t>LearningApps. (</w:t>
            </w:r>
            <w:hyperlink r:id="rId18" w:history="1">
              <w:r w:rsidRPr="0089008B">
                <w:rPr>
                  <w:rFonts w:eastAsia="Times New Roman" w:cs="Times New Roman"/>
                  <w:color w:val="0000FF"/>
                  <w:sz w:val="24"/>
                  <w:szCs w:val="24"/>
                  <w:u w:val="single"/>
                  <w:lang w:eastAsia="ru-RU"/>
                </w:rPr>
                <w:t>https://learningapps.org/</w:t>
              </w:r>
            </w:hyperlink>
            <w:proofErr w:type="gramEnd"/>
          </w:p>
        </w:tc>
        <w:tc>
          <w:tcPr>
            <w:tcW w:w="1985" w:type="dxa"/>
            <w:tcBorders>
              <w:top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58392F" w:rsidRPr="00A31F18" w:rsidTr="000462EF">
        <w:trPr>
          <w:trHeight w:val="195"/>
        </w:trPr>
        <w:tc>
          <w:tcPr>
            <w:tcW w:w="1135" w:type="dxa"/>
            <w:tcBorders>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b/>
                <w:sz w:val="24"/>
                <w:szCs w:val="24"/>
                <w:lang w:eastAsia="ru-RU"/>
              </w:rPr>
              <w:t>5</w:t>
            </w:r>
          </w:p>
        </w:tc>
        <w:tc>
          <w:tcPr>
            <w:tcW w:w="6662" w:type="dxa"/>
            <w:tcBorders>
              <w:bottom w:val="single" w:sz="4" w:space="0" w:color="auto"/>
            </w:tcBorders>
          </w:tcPr>
          <w:p w:rsidR="0058392F" w:rsidRPr="00A31F18" w:rsidRDefault="0058392F" w:rsidP="00A31F18">
            <w:pPr>
              <w:spacing w:after="0" w:line="240" w:lineRule="auto"/>
              <w:rPr>
                <w:rFonts w:eastAsia="Times New Roman" w:cs="Times New Roman"/>
                <w:b/>
                <w:sz w:val="24"/>
                <w:szCs w:val="24"/>
                <w:lang w:eastAsia="ru-RU"/>
              </w:rPr>
            </w:pPr>
            <w:r w:rsidRPr="00A31F18">
              <w:rPr>
                <w:rFonts w:eastAsia="Times New Roman" w:cs="Times New Roman"/>
                <w:b/>
                <w:sz w:val="24"/>
                <w:szCs w:val="24"/>
                <w:lang w:eastAsia="ru-RU"/>
              </w:rPr>
              <w:t>Элементы акробатики.</w:t>
            </w:r>
          </w:p>
          <w:p w:rsidR="0058392F" w:rsidRPr="00A31F18" w:rsidRDefault="0058392F" w:rsidP="00A31F18">
            <w:pPr>
              <w:spacing w:after="0" w:line="240" w:lineRule="auto"/>
              <w:rPr>
                <w:rFonts w:eastAsia="Times New Roman" w:cs="Times New Roman"/>
                <w:b/>
                <w:sz w:val="24"/>
                <w:szCs w:val="24"/>
                <w:lang w:eastAsia="ru-RU"/>
              </w:rPr>
            </w:pPr>
          </w:p>
        </w:tc>
        <w:tc>
          <w:tcPr>
            <w:tcW w:w="1985" w:type="dxa"/>
            <w:tcBorders>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b/>
                <w:sz w:val="24"/>
                <w:szCs w:val="24"/>
                <w:lang w:eastAsia="ru-RU"/>
              </w:rPr>
              <w:t>18</w:t>
            </w:r>
          </w:p>
        </w:tc>
      </w:tr>
      <w:tr w:rsidR="0058392F" w:rsidRPr="00A31F18" w:rsidTr="000462EF">
        <w:trPr>
          <w:trHeight w:val="540"/>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5.1</w:t>
            </w:r>
          </w:p>
          <w:p w:rsidR="0058392F" w:rsidRPr="00A31F18" w:rsidRDefault="0058392F" w:rsidP="00A31F18">
            <w:pPr>
              <w:spacing w:after="0" w:line="240" w:lineRule="auto"/>
              <w:contextualSpacing/>
              <w:jc w:val="center"/>
              <w:rPr>
                <w:rFonts w:eastAsia="Times New Roman" w:cs="Times New Roman"/>
                <w:b/>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b/>
                <w:sz w:val="24"/>
                <w:szCs w:val="24"/>
                <w:lang w:eastAsia="ru-RU"/>
              </w:rPr>
            </w:pPr>
            <w:r w:rsidRPr="00A31F18">
              <w:rPr>
                <w:rFonts w:eastAsia="Times New Roman" w:cs="Times New Roman"/>
                <w:sz w:val="24"/>
                <w:szCs w:val="24"/>
                <w:lang w:eastAsia="ru-RU"/>
              </w:rPr>
              <w:t>Изучение техники выполнения простых акробатических элементов.</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p w:rsidR="0058392F" w:rsidRPr="00A31F18" w:rsidRDefault="0058392F" w:rsidP="00A31F18">
            <w:pPr>
              <w:spacing w:after="0" w:line="240" w:lineRule="auto"/>
              <w:jc w:val="center"/>
              <w:rPr>
                <w:rFonts w:eastAsia="Times New Roman" w:cs="Times New Roman"/>
                <w:b/>
                <w:sz w:val="24"/>
                <w:szCs w:val="24"/>
                <w:lang w:eastAsia="ru-RU"/>
              </w:rPr>
            </w:pPr>
          </w:p>
        </w:tc>
      </w:tr>
      <w:tr w:rsidR="0058392F" w:rsidRPr="00A31F18" w:rsidTr="000462EF">
        <w:trPr>
          <w:trHeight w:val="525"/>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5.2-5.3</w:t>
            </w:r>
          </w:p>
          <w:p w:rsidR="0058392F" w:rsidRPr="00A31F18" w:rsidRDefault="0058392F" w:rsidP="00A31F18">
            <w:pPr>
              <w:spacing w:after="0" w:line="240" w:lineRule="auto"/>
              <w:contextualSpacing/>
              <w:jc w:val="center"/>
              <w:rPr>
                <w:rFonts w:eastAsia="Times New Roman" w:cs="Times New Roman"/>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r w:rsidRPr="00A31F18">
              <w:rPr>
                <w:rFonts w:eastAsia="Times New Roman" w:cs="Times New Roman"/>
                <w:sz w:val="24"/>
                <w:szCs w:val="24"/>
                <w:lang w:eastAsia="ru-RU"/>
              </w:rPr>
              <w:t xml:space="preserve">Упражнения на гибкость </w:t>
            </w:r>
          </w:p>
          <w:p w:rsidR="0058392F" w:rsidRPr="00A31F18" w:rsidRDefault="0058392F" w:rsidP="00A31F18">
            <w:pPr>
              <w:spacing w:after="0" w:line="240" w:lineRule="auto"/>
              <w:ind w:firstLine="709"/>
              <w:rPr>
                <w:rFonts w:eastAsia="Times New Roman" w:cs="Times New Roman"/>
                <w:sz w:val="24"/>
                <w:szCs w:val="24"/>
              </w:rPr>
            </w:pP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4</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480"/>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5.4-5.5</w:t>
            </w:r>
          </w:p>
          <w:p w:rsidR="0058392F" w:rsidRPr="00A31F18" w:rsidRDefault="0058392F" w:rsidP="00A31F18">
            <w:pPr>
              <w:spacing w:after="0" w:line="240" w:lineRule="auto"/>
              <w:contextualSpacing/>
              <w:jc w:val="center"/>
              <w:rPr>
                <w:rFonts w:eastAsia="Times New Roman" w:cs="Times New Roman"/>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r w:rsidRPr="00A31F18">
              <w:rPr>
                <w:rFonts w:eastAsia="Times New Roman" w:cs="Times New Roman"/>
                <w:sz w:val="24"/>
                <w:szCs w:val="24"/>
                <w:lang w:eastAsia="ru-RU"/>
              </w:rPr>
              <w:t>Упражнения на гибкость. Мост.</w:t>
            </w:r>
          </w:p>
          <w:p w:rsidR="0058392F" w:rsidRPr="00A31F18" w:rsidRDefault="0058392F" w:rsidP="00A31F18">
            <w:pPr>
              <w:spacing w:after="0" w:line="240" w:lineRule="auto"/>
              <w:ind w:firstLine="709"/>
              <w:rPr>
                <w:rFonts w:eastAsia="Times New Roman" w:cs="Times New Roman"/>
                <w:sz w:val="24"/>
                <w:szCs w:val="24"/>
                <w:lang w:eastAsia="ru-RU"/>
              </w:rPr>
            </w:pP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4</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525"/>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5.6</w:t>
            </w:r>
          </w:p>
          <w:p w:rsidR="0058392F" w:rsidRPr="00A31F18" w:rsidRDefault="0058392F" w:rsidP="00A31F18">
            <w:pPr>
              <w:spacing w:after="0" w:line="240" w:lineRule="auto"/>
              <w:contextualSpacing/>
              <w:jc w:val="center"/>
              <w:rPr>
                <w:rFonts w:eastAsia="Times New Roman" w:cs="Times New Roman"/>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r w:rsidRPr="00A31F18">
              <w:rPr>
                <w:rFonts w:eastAsia="Times New Roman" w:cs="Times New Roman"/>
                <w:sz w:val="24"/>
                <w:szCs w:val="24"/>
                <w:lang w:eastAsia="ru-RU"/>
              </w:rPr>
              <w:t>Упражнения на растяжку. Поперечный шпагат. Продольный шпагат.</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525"/>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5.7</w:t>
            </w:r>
          </w:p>
          <w:p w:rsidR="0058392F" w:rsidRPr="00A31F18" w:rsidRDefault="0058392F" w:rsidP="00A31F18">
            <w:pPr>
              <w:spacing w:after="0" w:line="240" w:lineRule="auto"/>
              <w:contextualSpacing/>
              <w:jc w:val="center"/>
              <w:rPr>
                <w:rFonts w:eastAsia="Times New Roman" w:cs="Times New Roman"/>
                <w:sz w:val="24"/>
                <w:szCs w:val="24"/>
                <w:lang w:eastAsia="ru-RU"/>
              </w:rPr>
            </w:pPr>
          </w:p>
        </w:tc>
        <w:tc>
          <w:tcPr>
            <w:tcW w:w="6662" w:type="dxa"/>
            <w:tcBorders>
              <w:top w:val="single" w:sz="4" w:space="0" w:color="auto"/>
              <w:bottom w:val="single" w:sz="4" w:space="0" w:color="auto"/>
            </w:tcBorders>
          </w:tcPr>
          <w:p w:rsidR="0058392F" w:rsidRPr="00A31F18" w:rsidRDefault="0058392F" w:rsidP="002849C6">
            <w:pPr>
              <w:spacing w:after="0" w:line="240" w:lineRule="auto"/>
              <w:rPr>
                <w:rFonts w:eastAsia="Times New Roman" w:cs="Times New Roman"/>
                <w:sz w:val="24"/>
                <w:szCs w:val="24"/>
                <w:lang w:eastAsia="ru-RU"/>
              </w:rPr>
            </w:pPr>
            <w:r w:rsidRPr="00A31F18">
              <w:rPr>
                <w:rFonts w:eastAsia="Times New Roman" w:cs="Times New Roman"/>
                <w:sz w:val="24"/>
                <w:szCs w:val="24"/>
                <w:lang w:eastAsia="ru-RU"/>
              </w:rPr>
              <w:t>Упражнения в группировке.</w:t>
            </w:r>
          </w:p>
          <w:p w:rsidR="0058392F" w:rsidRPr="00A31F18" w:rsidRDefault="0058392F" w:rsidP="002849C6">
            <w:pPr>
              <w:spacing w:after="0" w:line="240" w:lineRule="auto"/>
              <w:rPr>
                <w:rFonts w:eastAsia="Times New Roman" w:cs="Times New Roman"/>
                <w:sz w:val="24"/>
                <w:szCs w:val="24"/>
                <w:lang w:eastAsia="ru-RU"/>
              </w:rPr>
            </w:pP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495"/>
        </w:trPr>
        <w:tc>
          <w:tcPr>
            <w:tcW w:w="1135" w:type="dxa"/>
            <w:tcBorders>
              <w:top w:val="single" w:sz="4" w:space="0" w:color="auto"/>
              <w:bottom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t>5.8</w:t>
            </w:r>
          </w:p>
          <w:p w:rsidR="0058392F" w:rsidRPr="00A31F18" w:rsidRDefault="0058392F" w:rsidP="00A31F18">
            <w:pPr>
              <w:spacing w:after="0" w:line="240" w:lineRule="auto"/>
              <w:contextualSpacing/>
              <w:jc w:val="center"/>
              <w:rPr>
                <w:rFonts w:eastAsia="Times New Roman" w:cs="Times New Roman"/>
                <w:sz w:val="24"/>
                <w:szCs w:val="24"/>
                <w:lang w:eastAsia="ru-RU"/>
              </w:rPr>
            </w:pPr>
          </w:p>
        </w:tc>
        <w:tc>
          <w:tcPr>
            <w:tcW w:w="6662" w:type="dxa"/>
            <w:tcBorders>
              <w:top w:val="single" w:sz="4" w:space="0" w:color="auto"/>
              <w:bottom w:val="single" w:sz="4" w:space="0" w:color="auto"/>
            </w:tcBorders>
          </w:tcPr>
          <w:p w:rsidR="0058392F" w:rsidRPr="00A31F18" w:rsidRDefault="0058392F" w:rsidP="002849C6">
            <w:pPr>
              <w:spacing w:after="0" w:line="240" w:lineRule="auto"/>
              <w:rPr>
                <w:rFonts w:eastAsia="Times New Roman" w:cs="Times New Roman"/>
                <w:sz w:val="24"/>
                <w:szCs w:val="24"/>
                <w:lang w:eastAsia="ru-RU"/>
              </w:rPr>
            </w:pPr>
            <w:r w:rsidRPr="00A31F18">
              <w:rPr>
                <w:rFonts w:eastAsia="Times New Roman" w:cs="Times New Roman"/>
                <w:sz w:val="24"/>
                <w:szCs w:val="24"/>
                <w:lang w:eastAsia="ru-RU"/>
              </w:rPr>
              <w:t>Отработка простых акробатических элементов.</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529"/>
        </w:trPr>
        <w:tc>
          <w:tcPr>
            <w:tcW w:w="1135" w:type="dxa"/>
            <w:tcBorders>
              <w:top w:val="single" w:sz="4" w:space="0" w:color="auto"/>
            </w:tcBorders>
          </w:tcPr>
          <w:p w:rsidR="0058392F" w:rsidRPr="00A31F18" w:rsidRDefault="0058392F" w:rsidP="00A31F18">
            <w:pPr>
              <w:spacing w:after="0" w:line="240" w:lineRule="auto"/>
              <w:contextualSpacing/>
              <w:jc w:val="center"/>
              <w:rPr>
                <w:rFonts w:eastAsia="Times New Roman" w:cs="Times New Roman"/>
                <w:sz w:val="24"/>
                <w:szCs w:val="24"/>
                <w:lang w:eastAsia="ru-RU"/>
              </w:rPr>
            </w:pPr>
            <w:r w:rsidRPr="00A31F18">
              <w:rPr>
                <w:rFonts w:eastAsia="Times New Roman" w:cs="Times New Roman"/>
                <w:sz w:val="24"/>
                <w:szCs w:val="24"/>
                <w:lang w:eastAsia="ru-RU"/>
              </w:rPr>
              <w:lastRenderedPageBreak/>
              <w:t>5.9</w:t>
            </w:r>
          </w:p>
        </w:tc>
        <w:tc>
          <w:tcPr>
            <w:tcW w:w="6662" w:type="dxa"/>
            <w:tcBorders>
              <w:top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proofErr w:type="gramStart"/>
            <w:r>
              <w:rPr>
                <w:rFonts w:eastAsia="Times New Roman" w:cs="Times New Roman"/>
                <w:sz w:val="24"/>
                <w:szCs w:val="24"/>
                <w:lang w:eastAsia="ru-RU"/>
              </w:rPr>
              <w:t xml:space="preserve">Итоговое занятие к разделу, выполнение контрольных упражнений, </w:t>
            </w:r>
            <w:r>
              <w:rPr>
                <w:rFonts w:eastAsia="Calibri"/>
                <w:sz w:val="24"/>
                <w:szCs w:val="24"/>
              </w:rPr>
              <w:t>онлайн-тест</w:t>
            </w:r>
            <w:r w:rsidRPr="0089008B">
              <w:rPr>
                <w:rFonts w:ascii="Times New Roman CYR" w:eastAsia="Times New Roman" w:hAnsi="Times New Roman CYR" w:cs="Times New Roman CYR"/>
                <w:bCs/>
                <w:sz w:val="24"/>
                <w:szCs w:val="24"/>
                <w:lang w:eastAsia="ru-RU"/>
              </w:rPr>
              <w:t xml:space="preserve"> на сервисе </w:t>
            </w:r>
            <w:r w:rsidRPr="0089008B">
              <w:rPr>
                <w:rFonts w:eastAsia="Times New Roman" w:cs="Times New Roman"/>
                <w:sz w:val="24"/>
                <w:szCs w:val="24"/>
                <w:lang w:eastAsia="ru-RU"/>
              </w:rPr>
              <w:t>LearningApps. (</w:t>
            </w:r>
            <w:hyperlink r:id="rId19" w:history="1">
              <w:r w:rsidRPr="0089008B">
                <w:rPr>
                  <w:rFonts w:eastAsia="Times New Roman" w:cs="Times New Roman"/>
                  <w:color w:val="0000FF"/>
                  <w:sz w:val="24"/>
                  <w:szCs w:val="24"/>
                  <w:u w:val="single"/>
                  <w:lang w:eastAsia="ru-RU"/>
                </w:rPr>
                <w:t>https://learningapps.org/</w:t>
              </w:r>
            </w:hyperlink>
            <w:proofErr w:type="gramEnd"/>
          </w:p>
        </w:tc>
        <w:tc>
          <w:tcPr>
            <w:tcW w:w="1985" w:type="dxa"/>
            <w:tcBorders>
              <w:top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58392F" w:rsidRPr="00A31F18" w:rsidTr="000462EF">
        <w:trPr>
          <w:trHeight w:val="255"/>
        </w:trPr>
        <w:tc>
          <w:tcPr>
            <w:tcW w:w="1135" w:type="dxa"/>
            <w:tcBorders>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b/>
                <w:sz w:val="24"/>
                <w:szCs w:val="24"/>
                <w:lang w:eastAsia="ru-RU"/>
              </w:rPr>
              <w:t>6</w:t>
            </w:r>
          </w:p>
        </w:tc>
        <w:tc>
          <w:tcPr>
            <w:tcW w:w="6662" w:type="dxa"/>
            <w:tcBorders>
              <w:bottom w:val="single" w:sz="4" w:space="0" w:color="auto"/>
            </w:tcBorders>
          </w:tcPr>
          <w:p w:rsidR="0058392F" w:rsidRPr="00A31F18" w:rsidRDefault="0058392F" w:rsidP="00A31F18">
            <w:pPr>
              <w:spacing w:after="0" w:line="240" w:lineRule="auto"/>
              <w:jc w:val="both"/>
              <w:rPr>
                <w:rFonts w:eastAsia="Times New Roman" w:cs="Times New Roman"/>
                <w:b/>
                <w:sz w:val="24"/>
                <w:szCs w:val="24"/>
                <w:lang w:eastAsia="ru-RU"/>
              </w:rPr>
            </w:pPr>
            <w:r w:rsidRPr="00A31F18">
              <w:rPr>
                <w:rFonts w:eastAsia="Times New Roman" w:cs="Times New Roman"/>
                <w:b/>
                <w:sz w:val="24"/>
                <w:szCs w:val="24"/>
                <w:lang w:eastAsia="ru-RU"/>
              </w:rPr>
              <w:t>Общая физическая подготовка (ОФП).</w:t>
            </w:r>
          </w:p>
          <w:p w:rsidR="0058392F" w:rsidRPr="00A31F18" w:rsidRDefault="0058392F" w:rsidP="00A31F18">
            <w:pPr>
              <w:spacing w:after="0" w:line="240" w:lineRule="auto"/>
              <w:jc w:val="both"/>
              <w:rPr>
                <w:rFonts w:eastAsia="Times New Roman" w:cs="Times New Roman"/>
                <w:sz w:val="24"/>
                <w:szCs w:val="24"/>
                <w:lang w:eastAsia="ru-RU"/>
              </w:rPr>
            </w:pPr>
          </w:p>
        </w:tc>
        <w:tc>
          <w:tcPr>
            <w:tcW w:w="1985" w:type="dxa"/>
            <w:tcBorders>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b/>
                <w:sz w:val="24"/>
                <w:szCs w:val="24"/>
                <w:lang w:eastAsia="ru-RU"/>
              </w:rPr>
              <w:t>20</w:t>
            </w:r>
          </w:p>
        </w:tc>
      </w:tr>
      <w:tr w:rsidR="0058392F" w:rsidRPr="00A31F18" w:rsidTr="000462EF">
        <w:trPr>
          <w:trHeight w:val="585"/>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6.1</w:t>
            </w:r>
          </w:p>
          <w:p w:rsidR="0058392F" w:rsidRPr="00A31F18" w:rsidRDefault="0058392F" w:rsidP="00A31F18">
            <w:pPr>
              <w:spacing w:after="0" w:line="240" w:lineRule="auto"/>
              <w:rPr>
                <w:rFonts w:eastAsia="Times New Roman" w:cs="Times New Roman"/>
                <w:b/>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spacing w:after="0" w:line="240" w:lineRule="auto"/>
              <w:jc w:val="both"/>
              <w:rPr>
                <w:rFonts w:eastAsia="Times New Roman" w:cs="Times New Roman"/>
                <w:b/>
                <w:sz w:val="24"/>
                <w:szCs w:val="24"/>
              </w:rPr>
            </w:pPr>
            <w:r w:rsidRPr="00A31F18">
              <w:rPr>
                <w:rFonts w:eastAsia="Times New Roman" w:cs="Times New Roman"/>
                <w:sz w:val="24"/>
                <w:szCs w:val="24"/>
                <w:lang w:eastAsia="ru-RU"/>
              </w:rPr>
              <w:t>Разучивание комплекса упражнений для детей 1-го года обучения.</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58392F" w:rsidRPr="00A31F18" w:rsidRDefault="0058392F" w:rsidP="00A31F18">
            <w:pPr>
              <w:spacing w:after="0" w:line="240" w:lineRule="auto"/>
              <w:jc w:val="center"/>
              <w:rPr>
                <w:rFonts w:eastAsia="Times New Roman" w:cs="Times New Roman"/>
                <w:b/>
                <w:sz w:val="24"/>
                <w:szCs w:val="24"/>
                <w:lang w:eastAsia="ru-RU"/>
              </w:rPr>
            </w:pPr>
          </w:p>
        </w:tc>
      </w:tr>
      <w:tr w:rsidR="0058392F" w:rsidRPr="00A31F18" w:rsidTr="000462EF">
        <w:trPr>
          <w:trHeight w:val="480"/>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6.2-6.3</w:t>
            </w:r>
          </w:p>
          <w:p w:rsidR="0058392F" w:rsidRPr="00A31F18" w:rsidRDefault="0058392F" w:rsidP="00A31F18">
            <w:pPr>
              <w:spacing w:after="0" w:line="240" w:lineRule="auto"/>
              <w:rPr>
                <w:rFonts w:eastAsia="Times New Roman" w:cs="Times New Roman"/>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spacing w:after="0" w:line="240" w:lineRule="auto"/>
              <w:jc w:val="both"/>
              <w:rPr>
                <w:rFonts w:eastAsia="Times New Roman" w:cs="Times New Roman"/>
                <w:sz w:val="24"/>
                <w:szCs w:val="24"/>
                <w:lang w:eastAsia="ru-RU"/>
              </w:rPr>
            </w:pPr>
            <w:r w:rsidRPr="00A31F18">
              <w:rPr>
                <w:rFonts w:eastAsia="Times New Roman" w:cs="Times New Roman"/>
                <w:sz w:val="24"/>
                <w:szCs w:val="24"/>
                <w:lang w:eastAsia="ru-RU"/>
              </w:rPr>
              <w:t xml:space="preserve">Упражнения для укрепления мышц рук. </w:t>
            </w:r>
          </w:p>
          <w:p w:rsidR="0058392F" w:rsidRPr="00A31F18" w:rsidRDefault="0058392F" w:rsidP="00A31F18">
            <w:pPr>
              <w:spacing w:after="0" w:line="240" w:lineRule="auto"/>
              <w:ind w:firstLine="709"/>
              <w:jc w:val="both"/>
              <w:rPr>
                <w:rFonts w:eastAsia="Times New Roman" w:cs="Times New Roman"/>
                <w:sz w:val="24"/>
                <w:szCs w:val="24"/>
                <w:lang w:eastAsia="ru-RU"/>
              </w:rPr>
            </w:pP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4</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495"/>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6.4-6.5</w:t>
            </w:r>
          </w:p>
          <w:p w:rsidR="0058392F" w:rsidRPr="00A31F18" w:rsidRDefault="0058392F" w:rsidP="00A31F18">
            <w:pPr>
              <w:spacing w:after="0" w:line="240" w:lineRule="auto"/>
              <w:rPr>
                <w:rFonts w:eastAsia="Times New Roman" w:cs="Times New Roman"/>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spacing w:after="0" w:line="240" w:lineRule="auto"/>
              <w:jc w:val="both"/>
              <w:rPr>
                <w:rFonts w:eastAsia="Times New Roman" w:cs="Times New Roman"/>
                <w:sz w:val="24"/>
                <w:szCs w:val="24"/>
                <w:lang w:eastAsia="ru-RU"/>
              </w:rPr>
            </w:pPr>
            <w:r w:rsidRPr="00A31F18">
              <w:rPr>
                <w:rFonts w:eastAsia="Times New Roman" w:cs="Times New Roman"/>
                <w:sz w:val="24"/>
                <w:szCs w:val="24"/>
                <w:lang w:eastAsia="ru-RU"/>
              </w:rPr>
              <w:t xml:space="preserve">Упражнения для укрепления мышц ног. </w:t>
            </w:r>
          </w:p>
          <w:p w:rsidR="0058392F" w:rsidRPr="00A31F18" w:rsidRDefault="0058392F" w:rsidP="00A31F18">
            <w:pPr>
              <w:spacing w:after="0" w:line="240" w:lineRule="auto"/>
              <w:ind w:firstLine="709"/>
              <w:jc w:val="both"/>
              <w:rPr>
                <w:rFonts w:eastAsia="Times New Roman" w:cs="Times New Roman"/>
                <w:sz w:val="24"/>
                <w:szCs w:val="24"/>
                <w:lang w:eastAsia="ru-RU"/>
              </w:rPr>
            </w:pP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4</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615"/>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6.6</w:t>
            </w:r>
            <w:r w:rsidRPr="00A31F18">
              <w:rPr>
                <w:rFonts w:eastAsia="Times New Roman" w:cs="Times New Roman"/>
                <w:sz w:val="24"/>
                <w:szCs w:val="24"/>
                <w:lang w:eastAsia="ru-RU"/>
              </w:rPr>
              <w:t>-</w:t>
            </w:r>
            <w:r>
              <w:rPr>
                <w:rFonts w:eastAsia="Times New Roman" w:cs="Times New Roman"/>
                <w:sz w:val="24"/>
                <w:szCs w:val="24"/>
                <w:lang w:eastAsia="ru-RU"/>
              </w:rPr>
              <w:t>6.7</w:t>
            </w:r>
          </w:p>
          <w:p w:rsidR="0058392F" w:rsidRPr="00A31F18" w:rsidRDefault="0058392F" w:rsidP="00A31F18">
            <w:pPr>
              <w:spacing w:after="0" w:line="240" w:lineRule="auto"/>
              <w:rPr>
                <w:rFonts w:eastAsia="Times New Roman" w:cs="Times New Roman"/>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r w:rsidRPr="00A31F18">
              <w:rPr>
                <w:rFonts w:eastAsia="Times New Roman" w:cs="Times New Roman"/>
                <w:sz w:val="24"/>
                <w:szCs w:val="24"/>
                <w:lang w:eastAsia="ru-RU"/>
              </w:rPr>
              <w:t>Упражнения для укрепления мышц живота (пресса).</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4</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501"/>
        </w:trPr>
        <w:tc>
          <w:tcPr>
            <w:tcW w:w="1135" w:type="dxa"/>
            <w:tcBorders>
              <w:top w:val="single" w:sz="4" w:space="0" w:color="auto"/>
              <w:bottom w:val="single" w:sz="4" w:space="0" w:color="auto"/>
            </w:tcBorders>
          </w:tcPr>
          <w:p w:rsidR="0058392F" w:rsidRPr="00A31F18" w:rsidRDefault="0058392F" w:rsidP="001F3690">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6.8</w:t>
            </w:r>
            <w:r>
              <w:rPr>
                <w:rFonts w:eastAsia="Times New Roman" w:cs="Times New Roman"/>
                <w:sz w:val="24"/>
                <w:szCs w:val="24"/>
                <w:lang w:eastAsia="ru-RU"/>
              </w:rPr>
              <w:t>-6.9</w:t>
            </w: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r w:rsidRPr="00A31F18">
              <w:rPr>
                <w:rFonts w:eastAsia="Times New Roman" w:cs="Times New Roman"/>
                <w:sz w:val="24"/>
                <w:szCs w:val="24"/>
                <w:lang w:eastAsia="ru-RU"/>
              </w:rPr>
              <w:t>Упражнения для укрепления мышц спины.</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4</w:t>
            </w:r>
          </w:p>
        </w:tc>
      </w:tr>
      <w:tr w:rsidR="0058392F" w:rsidRPr="00A31F18" w:rsidTr="000462EF">
        <w:trPr>
          <w:trHeight w:val="627"/>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6.10</w:t>
            </w: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r>
              <w:rPr>
                <w:rFonts w:eastAsia="Times New Roman" w:cs="Times New Roman"/>
                <w:sz w:val="24"/>
                <w:szCs w:val="24"/>
                <w:lang w:eastAsia="ru-RU"/>
              </w:rPr>
              <w:t>Итоговое занятие к разделу, выполнение контрольных упражнений.</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58392F" w:rsidRPr="00A31F18" w:rsidTr="000462EF">
        <w:trPr>
          <w:trHeight w:val="540"/>
        </w:trPr>
        <w:tc>
          <w:tcPr>
            <w:tcW w:w="1135" w:type="dxa"/>
            <w:tcBorders>
              <w:bottom w:val="single" w:sz="4" w:space="0" w:color="auto"/>
            </w:tcBorders>
          </w:tcPr>
          <w:p w:rsidR="0058392F" w:rsidRPr="00A31F18" w:rsidRDefault="0058392F" w:rsidP="00A31F18">
            <w:pPr>
              <w:spacing w:after="0" w:line="240" w:lineRule="auto"/>
              <w:jc w:val="center"/>
              <w:rPr>
                <w:rFonts w:eastAsia="Times New Roman" w:cs="Times New Roman"/>
                <w:b/>
                <w:sz w:val="24"/>
                <w:szCs w:val="24"/>
                <w:lang w:eastAsia="ru-RU"/>
              </w:rPr>
            </w:pPr>
            <w:r w:rsidRPr="00A31F18">
              <w:rPr>
                <w:rFonts w:eastAsia="Times New Roman" w:cs="Times New Roman"/>
                <w:b/>
                <w:sz w:val="24"/>
                <w:szCs w:val="24"/>
                <w:lang w:eastAsia="ru-RU"/>
              </w:rPr>
              <w:t>7</w:t>
            </w:r>
          </w:p>
          <w:p w:rsidR="0058392F" w:rsidRPr="00A31F18" w:rsidRDefault="0058392F" w:rsidP="00A31F18">
            <w:pPr>
              <w:spacing w:after="0" w:line="240" w:lineRule="auto"/>
              <w:rPr>
                <w:rFonts w:eastAsia="Times New Roman" w:cs="Times New Roman"/>
                <w:b/>
                <w:sz w:val="24"/>
                <w:szCs w:val="24"/>
                <w:lang w:eastAsia="ru-RU"/>
              </w:rPr>
            </w:pPr>
          </w:p>
        </w:tc>
        <w:tc>
          <w:tcPr>
            <w:tcW w:w="6662" w:type="dxa"/>
            <w:tcBorders>
              <w:bottom w:val="single" w:sz="4" w:space="0" w:color="auto"/>
            </w:tcBorders>
          </w:tcPr>
          <w:p w:rsidR="0058392F" w:rsidRPr="00A31F18" w:rsidRDefault="0058392F" w:rsidP="00A31F18">
            <w:pPr>
              <w:spacing w:after="0" w:line="240" w:lineRule="auto"/>
              <w:contextualSpacing/>
              <w:rPr>
                <w:rFonts w:eastAsia="Times New Roman" w:cs="Times New Roman"/>
                <w:sz w:val="24"/>
                <w:szCs w:val="24"/>
                <w:lang w:eastAsia="ru-RU"/>
              </w:rPr>
            </w:pPr>
            <w:r w:rsidRPr="00A31F18">
              <w:rPr>
                <w:rFonts w:eastAsia="Times New Roman" w:cs="Times New Roman"/>
                <w:b/>
                <w:sz w:val="24"/>
                <w:szCs w:val="24"/>
                <w:lang w:eastAsia="ru-RU"/>
              </w:rPr>
              <w:t>Музыкально-ритмические упражнения.</w:t>
            </w:r>
          </w:p>
        </w:tc>
        <w:tc>
          <w:tcPr>
            <w:tcW w:w="1985" w:type="dxa"/>
            <w:tcBorders>
              <w:bottom w:val="single" w:sz="4" w:space="0" w:color="auto"/>
            </w:tcBorders>
          </w:tcPr>
          <w:p w:rsidR="0058392F" w:rsidRPr="00A31F18" w:rsidRDefault="0058392F" w:rsidP="00A31F18">
            <w:pPr>
              <w:spacing w:after="0" w:line="240" w:lineRule="auto"/>
              <w:jc w:val="center"/>
              <w:rPr>
                <w:rFonts w:eastAsia="Times New Roman" w:cs="Times New Roman"/>
                <w:b/>
                <w:sz w:val="24"/>
                <w:szCs w:val="24"/>
                <w:lang w:eastAsia="ru-RU"/>
              </w:rPr>
            </w:pPr>
            <w:r w:rsidRPr="00A31F18">
              <w:rPr>
                <w:rFonts w:eastAsia="Times New Roman" w:cs="Times New Roman"/>
                <w:b/>
                <w:sz w:val="24"/>
                <w:szCs w:val="24"/>
                <w:lang w:eastAsia="ru-RU"/>
              </w:rPr>
              <w:t>10</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435"/>
        </w:trPr>
        <w:tc>
          <w:tcPr>
            <w:tcW w:w="1135" w:type="dxa"/>
            <w:tcBorders>
              <w:top w:val="single" w:sz="4" w:space="0" w:color="auto"/>
              <w:left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7.1</w:t>
            </w:r>
          </w:p>
          <w:p w:rsidR="0058392F" w:rsidRPr="00A31F18" w:rsidRDefault="0058392F" w:rsidP="00A31F18">
            <w:pPr>
              <w:spacing w:after="0" w:line="240" w:lineRule="auto"/>
              <w:rPr>
                <w:rFonts w:eastAsia="Times New Roman" w:cs="Times New Roman"/>
                <w:b/>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spacing w:after="0" w:line="240" w:lineRule="auto"/>
              <w:contextualSpacing/>
              <w:rPr>
                <w:rFonts w:eastAsia="Times New Roman" w:cs="Times New Roman"/>
                <w:b/>
                <w:sz w:val="24"/>
                <w:szCs w:val="24"/>
                <w:lang w:eastAsia="ru-RU"/>
              </w:rPr>
            </w:pPr>
            <w:r w:rsidRPr="00A31F18">
              <w:rPr>
                <w:rFonts w:eastAsia="Times New Roman" w:cs="Times New Roman"/>
                <w:sz w:val="24"/>
                <w:szCs w:val="24"/>
                <w:lang w:eastAsia="ru-RU"/>
              </w:rPr>
              <w:t xml:space="preserve">Изучение характера, темпа, строения музыкального произведения. </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p w:rsidR="0058392F" w:rsidRPr="00A31F18" w:rsidRDefault="0058392F" w:rsidP="00A31F18">
            <w:pPr>
              <w:spacing w:after="0" w:line="240" w:lineRule="auto"/>
              <w:jc w:val="center"/>
              <w:rPr>
                <w:rFonts w:eastAsia="Times New Roman" w:cs="Times New Roman"/>
                <w:b/>
                <w:sz w:val="24"/>
                <w:szCs w:val="24"/>
                <w:lang w:eastAsia="ru-RU"/>
              </w:rPr>
            </w:pPr>
          </w:p>
        </w:tc>
      </w:tr>
      <w:tr w:rsidR="0058392F" w:rsidRPr="00A31F18" w:rsidTr="000462EF">
        <w:trPr>
          <w:trHeight w:val="565"/>
        </w:trPr>
        <w:tc>
          <w:tcPr>
            <w:tcW w:w="1135" w:type="dxa"/>
            <w:tcBorders>
              <w:top w:val="single" w:sz="4" w:space="0" w:color="auto"/>
              <w:left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7.2</w:t>
            </w:r>
          </w:p>
          <w:p w:rsidR="0058392F" w:rsidRPr="00A31F18" w:rsidRDefault="0058392F" w:rsidP="00A31F18">
            <w:pPr>
              <w:spacing w:after="0" w:line="240" w:lineRule="auto"/>
              <w:rPr>
                <w:rFonts w:eastAsia="Times New Roman" w:cs="Times New Roman"/>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r w:rsidRPr="00A31F18">
              <w:rPr>
                <w:rFonts w:eastAsia="Times New Roman" w:cs="Times New Roman"/>
                <w:sz w:val="24"/>
                <w:szCs w:val="24"/>
                <w:lang w:eastAsia="ru-RU"/>
              </w:rPr>
              <w:t xml:space="preserve">Ознакомление с понятиями «ритм» </w:t>
            </w:r>
            <w:r w:rsidR="00497D5C" w:rsidRPr="00A31F18">
              <w:rPr>
                <w:rFonts w:eastAsia="Times New Roman" w:cs="Times New Roman"/>
                <w:sz w:val="24"/>
                <w:szCs w:val="24"/>
                <w:lang w:eastAsia="ru-RU"/>
              </w:rPr>
              <w:t>и «</w:t>
            </w:r>
            <w:r w:rsidRPr="00A31F18">
              <w:rPr>
                <w:rFonts w:eastAsia="Times New Roman" w:cs="Times New Roman"/>
                <w:sz w:val="24"/>
                <w:szCs w:val="24"/>
                <w:lang w:eastAsia="ru-RU"/>
              </w:rPr>
              <w:t>ритмический рисунок».</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795"/>
        </w:trPr>
        <w:tc>
          <w:tcPr>
            <w:tcW w:w="1135" w:type="dxa"/>
            <w:tcBorders>
              <w:top w:val="single" w:sz="4" w:space="0" w:color="auto"/>
              <w:left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7.3</w:t>
            </w:r>
          </w:p>
          <w:p w:rsidR="0058392F" w:rsidRPr="00A31F18" w:rsidRDefault="0058392F" w:rsidP="00A31F18">
            <w:pPr>
              <w:spacing w:after="0" w:line="240" w:lineRule="auto"/>
              <w:jc w:val="center"/>
              <w:rPr>
                <w:rFonts w:eastAsia="Times New Roman" w:cs="Times New Roman"/>
                <w:sz w:val="24"/>
                <w:szCs w:val="24"/>
                <w:lang w:eastAsia="ru-RU"/>
              </w:rPr>
            </w:pPr>
          </w:p>
          <w:p w:rsidR="0058392F" w:rsidRPr="00A31F18" w:rsidRDefault="0058392F" w:rsidP="00A31F18">
            <w:pPr>
              <w:spacing w:after="0" w:line="240" w:lineRule="auto"/>
              <w:rPr>
                <w:rFonts w:eastAsia="Times New Roman" w:cs="Times New Roman"/>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r w:rsidRPr="00A31F18">
              <w:rPr>
                <w:rFonts w:eastAsia="Times New Roman" w:cs="Times New Roman"/>
                <w:sz w:val="24"/>
                <w:szCs w:val="24"/>
                <w:lang w:eastAsia="ru-RU"/>
              </w:rPr>
              <w:t>Освоение понятий «начало» и «окончание» музыкального произведения.</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p w:rsidR="0058392F" w:rsidRPr="00A31F18" w:rsidRDefault="0058392F" w:rsidP="00A31F18">
            <w:pPr>
              <w:spacing w:after="0" w:line="240" w:lineRule="auto"/>
              <w:jc w:val="center"/>
              <w:rPr>
                <w:rFonts w:eastAsia="Times New Roman" w:cs="Times New Roman"/>
                <w:sz w:val="24"/>
                <w:szCs w:val="24"/>
                <w:lang w:eastAsia="ru-RU"/>
              </w:rPr>
            </w:pP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571"/>
        </w:trPr>
        <w:tc>
          <w:tcPr>
            <w:tcW w:w="1135" w:type="dxa"/>
            <w:tcBorders>
              <w:top w:val="single" w:sz="4" w:space="0" w:color="auto"/>
              <w:left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7.4</w:t>
            </w:r>
          </w:p>
          <w:p w:rsidR="0058392F" w:rsidRPr="00A31F18" w:rsidRDefault="0058392F" w:rsidP="00A31F18">
            <w:pPr>
              <w:spacing w:after="0" w:line="240" w:lineRule="auto"/>
              <w:rPr>
                <w:rFonts w:eastAsia="Times New Roman" w:cs="Times New Roman"/>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r>
              <w:rPr>
                <w:rFonts w:eastAsia="Times New Roman" w:cs="Times New Roman"/>
                <w:sz w:val="24"/>
                <w:szCs w:val="24"/>
                <w:lang w:eastAsia="ru-RU"/>
              </w:rPr>
              <w:t>Изучение понятия «Темп». И</w:t>
            </w:r>
            <w:r w:rsidRPr="00A31F18">
              <w:rPr>
                <w:rFonts w:eastAsia="Times New Roman" w:cs="Times New Roman"/>
                <w:sz w:val="24"/>
                <w:szCs w:val="24"/>
                <w:lang w:eastAsia="ru-RU"/>
              </w:rPr>
              <w:t>зучение музыкальных размеров 2/4,3/4,4/4.</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551"/>
        </w:trPr>
        <w:tc>
          <w:tcPr>
            <w:tcW w:w="1135" w:type="dxa"/>
            <w:tcBorders>
              <w:top w:val="single" w:sz="4" w:space="0" w:color="auto"/>
              <w:left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7.5</w:t>
            </w:r>
          </w:p>
          <w:p w:rsidR="0058392F" w:rsidRPr="00A31F18" w:rsidRDefault="0058392F" w:rsidP="00A31F18">
            <w:pPr>
              <w:spacing w:after="0" w:line="240" w:lineRule="auto"/>
              <w:rPr>
                <w:rFonts w:eastAsia="Times New Roman" w:cs="Times New Roman"/>
                <w:sz w:val="24"/>
                <w:szCs w:val="24"/>
                <w:lang w:eastAsia="ru-RU"/>
              </w:rPr>
            </w:pPr>
          </w:p>
        </w:tc>
        <w:tc>
          <w:tcPr>
            <w:tcW w:w="6662" w:type="dxa"/>
            <w:tcBorders>
              <w:top w:val="single" w:sz="4" w:space="0" w:color="auto"/>
            </w:tcBorders>
          </w:tcPr>
          <w:p w:rsidR="0058392F" w:rsidRPr="00A31F18" w:rsidRDefault="0058392F" w:rsidP="001F3690">
            <w:pPr>
              <w:spacing w:after="0" w:line="240" w:lineRule="auto"/>
              <w:rPr>
                <w:rFonts w:eastAsia="Times New Roman" w:cs="Times New Roman"/>
                <w:sz w:val="24"/>
                <w:szCs w:val="24"/>
                <w:lang w:eastAsia="ru-RU"/>
              </w:rPr>
            </w:pPr>
            <w:r>
              <w:rPr>
                <w:rFonts w:eastAsia="Times New Roman" w:cs="Times New Roman"/>
                <w:sz w:val="24"/>
                <w:szCs w:val="24"/>
                <w:lang w:eastAsia="ru-RU"/>
              </w:rPr>
              <w:t>Итоговое занятие к разделу, выполнение зачетных заданий.</w:t>
            </w:r>
          </w:p>
        </w:tc>
        <w:tc>
          <w:tcPr>
            <w:tcW w:w="1985" w:type="dxa"/>
            <w:tcBorders>
              <w:top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58392F" w:rsidRPr="00A31F18" w:rsidTr="000462EF">
        <w:trPr>
          <w:trHeight w:val="450"/>
        </w:trPr>
        <w:tc>
          <w:tcPr>
            <w:tcW w:w="1135" w:type="dxa"/>
            <w:tcBorders>
              <w:bottom w:val="single" w:sz="4" w:space="0" w:color="auto"/>
            </w:tcBorders>
          </w:tcPr>
          <w:p w:rsidR="0058392F" w:rsidRPr="00A31F18" w:rsidRDefault="0058392F" w:rsidP="00A31F18">
            <w:pPr>
              <w:spacing w:after="0" w:line="240" w:lineRule="auto"/>
              <w:jc w:val="center"/>
              <w:rPr>
                <w:rFonts w:eastAsia="Times New Roman" w:cs="Times New Roman"/>
                <w:b/>
                <w:sz w:val="24"/>
                <w:szCs w:val="24"/>
                <w:lang w:eastAsia="ru-RU"/>
              </w:rPr>
            </w:pPr>
            <w:r w:rsidRPr="00A31F18">
              <w:rPr>
                <w:rFonts w:eastAsia="Times New Roman" w:cs="Times New Roman"/>
                <w:b/>
                <w:sz w:val="24"/>
                <w:szCs w:val="24"/>
                <w:lang w:eastAsia="ru-RU"/>
              </w:rPr>
              <w:t>8</w:t>
            </w:r>
          </w:p>
          <w:p w:rsidR="0058392F" w:rsidRPr="00A31F18" w:rsidRDefault="0058392F" w:rsidP="00A31F18">
            <w:pPr>
              <w:spacing w:after="0" w:line="240" w:lineRule="auto"/>
              <w:jc w:val="center"/>
              <w:rPr>
                <w:rFonts w:eastAsia="Times New Roman" w:cs="Times New Roman"/>
                <w:sz w:val="24"/>
                <w:szCs w:val="24"/>
                <w:lang w:eastAsia="ru-RU"/>
              </w:rPr>
            </w:pPr>
          </w:p>
        </w:tc>
        <w:tc>
          <w:tcPr>
            <w:tcW w:w="6662" w:type="dxa"/>
            <w:tcBorders>
              <w:bottom w:val="single" w:sz="4" w:space="0" w:color="auto"/>
            </w:tcBorders>
          </w:tcPr>
          <w:p w:rsidR="0058392F" w:rsidRPr="00A31F18" w:rsidRDefault="0058392F" w:rsidP="00A31F18">
            <w:pPr>
              <w:spacing w:after="0" w:line="240" w:lineRule="auto"/>
              <w:jc w:val="both"/>
              <w:rPr>
                <w:rFonts w:eastAsia="Times New Roman" w:cs="Times New Roman"/>
                <w:b/>
                <w:sz w:val="24"/>
                <w:szCs w:val="24"/>
                <w:lang w:eastAsia="ru-RU"/>
              </w:rPr>
            </w:pPr>
            <w:r w:rsidRPr="00A31F18">
              <w:rPr>
                <w:rFonts w:eastAsia="Times New Roman" w:cs="Times New Roman"/>
                <w:b/>
                <w:sz w:val="24"/>
                <w:szCs w:val="24"/>
                <w:lang w:eastAsia="ru-RU"/>
              </w:rPr>
              <w:t xml:space="preserve">Эстрадно-спортивный танец. </w:t>
            </w:r>
          </w:p>
          <w:p w:rsidR="0058392F" w:rsidRPr="00A31F18" w:rsidRDefault="0058392F" w:rsidP="00A31F18">
            <w:pPr>
              <w:tabs>
                <w:tab w:val="left" w:pos="567"/>
              </w:tabs>
              <w:spacing w:after="0" w:line="240" w:lineRule="auto"/>
              <w:rPr>
                <w:rFonts w:eastAsia="Times New Roman" w:cs="Times New Roman"/>
                <w:sz w:val="24"/>
                <w:szCs w:val="24"/>
              </w:rPr>
            </w:pPr>
          </w:p>
        </w:tc>
        <w:tc>
          <w:tcPr>
            <w:tcW w:w="1985" w:type="dxa"/>
            <w:tcBorders>
              <w:bottom w:val="single" w:sz="4" w:space="0" w:color="auto"/>
            </w:tcBorders>
          </w:tcPr>
          <w:p w:rsidR="0058392F" w:rsidRPr="00A31F18" w:rsidRDefault="0058392F" w:rsidP="00A31F18">
            <w:pPr>
              <w:spacing w:after="0" w:line="240" w:lineRule="auto"/>
              <w:jc w:val="center"/>
              <w:rPr>
                <w:rFonts w:eastAsia="Times New Roman" w:cs="Times New Roman"/>
                <w:b/>
                <w:sz w:val="24"/>
                <w:szCs w:val="24"/>
                <w:lang w:eastAsia="ru-RU"/>
              </w:rPr>
            </w:pPr>
            <w:r w:rsidRPr="00A31F18">
              <w:rPr>
                <w:rFonts w:eastAsia="Times New Roman" w:cs="Times New Roman"/>
                <w:b/>
                <w:sz w:val="24"/>
                <w:szCs w:val="24"/>
                <w:lang w:eastAsia="ru-RU"/>
              </w:rPr>
              <w:t>10</w:t>
            </w:r>
          </w:p>
          <w:p w:rsidR="0058392F" w:rsidRPr="00A31F18" w:rsidRDefault="0058392F" w:rsidP="00A31F18">
            <w:pPr>
              <w:spacing w:after="0" w:line="240" w:lineRule="auto"/>
              <w:jc w:val="center"/>
              <w:rPr>
                <w:rFonts w:eastAsia="Times New Roman" w:cs="Times New Roman"/>
                <w:b/>
                <w:sz w:val="24"/>
                <w:szCs w:val="24"/>
                <w:lang w:eastAsia="ru-RU"/>
              </w:rPr>
            </w:pPr>
          </w:p>
        </w:tc>
      </w:tr>
      <w:tr w:rsidR="0058392F" w:rsidRPr="00A31F18" w:rsidTr="000462EF">
        <w:trPr>
          <w:trHeight w:val="300"/>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b/>
                <w:sz w:val="24"/>
                <w:szCs w:val="24"/>
                <w:lang w:eastAsia="ru-RU"/>
              </w:rPr>
            </w:pPr>
            <w:r w:rsidRPr="00A31F18">
              <w:rPr>
                <w:rFonts w:eastAsia="Times New Roman" w:cs="Times New Roman"/>
                <w:sz w:val="24"/>
                <w:szCs w:val="24"/>
                <w:lang w:eastAsia="ru-RU"/>
              </w:rPr>
              <w:t>8.1</w:t>
            </w:r>
          </w:p>
        </w:tc>
        <w:tc>
          <w:tcPr>
            <w:tcW w:w="6662" w:type="dxa"/>
            <w:tcBorders>
              <w:top w:val="single" w:sz="4" w:space="0" w:color="auto"/>
              <w:bottom w:val="single" w:sz="4" w:space="0" w:color="auto"/>
            </w:tcBorders>
          </w:tcPr>
          <w:p w:rsidR="0058392F" w:rsidRPr="00A31F18" w:rsidRDefault="0058392F" w:rsidP="00A31F18">
            <w:pPr>
              <w:spacing w:after="0" w:line="240" w:lineRule="auto"/>
              <w:jc w:val="both"/>
              <w:rPr>
                <w:rFonts w:eastAsia="Times New Roman" w:cs="Times New Roman"/>
                <w:b/>
                <w:i/>
                <w:sz w:val="24"/>
                <w:szCs w:val="24"/>
                <w:lang w:eastAsia="ru-RU"/>
              </w:rPr>
            </w:pPr>
            <w:r w:rsidRPr="00A31F18">
              <w:rPr>
                <w:rFonts w:eastAsia="Times New Roman" w:cs="Times New Roman"/>
                <w:sz w:val="24"/>
                <w:szCs w:val="24"/>
                <w:lang w:eastAsia="ru-RU"/>
              </w:rPr>
              <w:t>Изучение рисунков танца</w:t>
            </w:r>
            <w:r w:rsidRPr="00A31F18">
              <w:rPr>
                <w:rFonts w:eastAsia="Times New Roman" w:cs="Times New Roman"/>
                <w:b/>
                <w:i/>
                <w:sz w:val="24"/>
                <w:szCs w:val="24"/>
                <w:lang w:eastAsia="ru-RU"/>
              </w:rPr>
              <w:t>.</w:t>
            </w:r>
          </w:p>
          <w:p w:rsidR="0058392F" w:rsidRPr="00A31F18" w:rsidRDefault="0058392F" w:rsidP="00A31F18">
            <w:pPr>
              <w:spacing w:after="0" w:line="240" w:lineRule="auto"/>
              <w:jc w:val="both"/>
              <w:rPr>
                <w:rFonts w:eastAsia="Times New Roman" w:cs="Times New Roman"/>
                <w:b/>
                <w:sz w:val="24"/>
                <w:szCs w:val="24"/>
                <w:lang w:eastAsia="ru-RU"/>
              </w:rPr>
            </w:pP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b/>
                <w:sz w:val="24"/>
                <w:szCs w:val="24"/>
                <w:lang w:eastAsia="ru-RU"/>
              </w:rPr>
            </w:pPr>
            <w:r w:rsidRPr="00A31F18">
              <w:rPr>
                <w:rFonts w:eastAsia="Times New Roman" w:cs="Times New Roman"/>
                <w:sz w:val="24"/>
                <w:szCs w:val="24"/>
                <w:lang w:eastAsia="ru-RU"/>
              </w:rPr>
              <w:t>2</w:t>
            </w:r>
          </w:p>
        </w:tc>
      </w:tr>
      <w:tr w:rsidR="0058392F" w:rsidRPr="00A31F18" w:rsidTr="000462EF">
        <w:trPr>
          <w:trHeight w:val="480"/>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8.2</w:t>
            </w:r>
          </w:p>
          <w:p w:rsidR="0058392F" w:rsidRPr="00A31F18" w:rsidRDefault="0058392F" w:rsidP="00A31F18">
            <w:pPr>
              <w:spacing w:after="0" w:line="240" w:lineRule="auto"/>
              <w:jc w:val="center"/>
              <w:rPr>
                <w:rFonts w:eastAsia="Times New Roman" w:cs="Times New Roman"/>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spacing w:after="0" w:line="240" w:lineRule="auto"/>
              <w:jc w:val="both"/>
              <w:rPr>
                <w:rFonts w:eastAsia="Times New Roman" w:cs="Times New Roman"/>
                <w:sz w:val="24"/>
                <w:szCs w:val="24"/>
                <w:lang w:eastAsia="ru-RU"/>
              </w:rPr>
            </w:pPr>
            <w:r w:rsidRPr="00A31F18">
              <w:rPr>
                <w:rFonts w:eastAsia="Times New Roman" w:cs="Times New Roman"/>
                <w:sz w:val="24"/>
                <w:szCs w:val="24"/>
                <w:lang w:eastAsia="ru-RU"/>
              </w:rPr>
              <w:t>Ознакомление с понятием «Ритмический рисунок танца».</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705"/>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8.3</w:t>
            </w:r>
          </w:p>
          <w:p w:rsidR="0058392F" w:rsidRPr="00A31F18" w:rsidRDefault="0058392F" w:rsidP="00A31F18">
            <w:pPr>
              <w:spacing w:after="0" w:line="240" w:lineRule="auto"/>
              <w:jc w:val="center"/>
              <w:rPr>
                <w:rFonts w:eastAsia="Times New Roman" w:cs="Times New Roman"/>
                <w:sz w:val="24"/>
                <w:szCs w:val="24"/>
                <w:lang w:eastAsia="ru-RU"/>
              </w:rPr>
            </w:pPr>
          </w:p>
          <w:p w:rsidR="0058392F" w:rsidRPr="00A31F18" w:rsidRDefault="0058392F" w:rsidP="00A31F18">
            <w:pPr>
              <w:spacing w:after="0" w:line="240" w:lineRule="auto"/>
              <w:jc w:val="center"/>
              <w:rPr>
                <w:rFonts w:eastAsia="Times New Roman" w:cs="Times New Roman"/>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tabs>
                <w:tab w:val="left" w:pos="567"/>
              </w:tabs>
              <w:spacing w:after="0" w:line="240" w:lineRule="auto"/>
              <w:rPr>
                <w:rFonts w:eastAsia="Times New Roman" w:cs="Times New Roman"/>
                <w:sz w:val="24"/>
                <w:szCs w:val="24"/>
              </w:rPr>
            </w:pPr>
            <w:r w:rsidRPr="00A31F18">
              <w:rPr>
                <w:rFonts w:eastAsia="Times New Roman" w:cs="Times New Roman"/>
                <w:sz w:val="24"/>
                <w:szCs w:val="24"/>
              </w:rPr>
              <w:t>Освоение понятий «начало» и «окончание» музыкального произведения.</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p w:rsidR="0058392F" w:rsidRPr="00A31F18" w:rsidRDefault="0058392F" w:rsidP="00A31F18">
            <w:pPr>
              <w:spacing w:after="0" w:line="240" w:lineRule="auto"/>
              <w:jc w:val="center"/>
              <w:rPr>
                <w:rFonts w:eastAsia="Times New Roman" w:cs="Times New Roman"/>
                <w:sz w:val="24"/>
                <w:szCs w:val="24"/>
                <w:lang w:eastAsia="ru-RU"/>
              </w:rPr>
            </w:pP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570"/>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8.4</w:t>
            </w:r>
          </w:p>
          <w:p w:rsidR="0058392F" w:rsidRPr="00A31F18" w:rsidRDefault="0058392F" w:rsidP="00A31F18">
            <w:pPr>
              <w:spacing w:after="0" w:line="240" w:lineRule="auto"/>
              <w:jc w:val="center"/>
              <w:rPr>
                <w:rFonts w:eastAsia="Times New Roman" w:cs="Times New Roman"/>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tabs>
                <w:tab w:val="left" w:pos="567"/>
              </w:tabs>
              <w:spacing w:after="0" w:line="240" w:lineRule="auto"/>
              <w:rPr>
                <w:rFonts w:eastAsia="Times New Roman" w:cs="Times New Roman"/>
                <w:sz w:val="24"/>
                <w:szCs w:val="24"/>
              </w:rPr>
            </w:pPr>
            <w:r w:rsidRPr="00A31F18">
              <w:rPr>
                <w:rFonts w:eastAsia="Times New Roman" w:cs="Times New Roman"/>
                <w:sz w:val="24"/>
                <w:szCs w:val="24"/>
              </w:rPr>
              <w:t>Изучение движений на ориентацию в пространстве.</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557"/>
        </w:trPr>
        <w:tc>
          <w:tcPr>
            <w:tcW w:w="1135" w:type="dxa"/>
            <w:tcBorders>
              <w:top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8.5</w:t>
            </w:r>
          </w:p>
        </w:tc>
        <w:tc>
          <w:tcPr>
            <w:tcW w:w="6662" w:type="dxa"/>
            <w:tcBorders>
              <w:top w:val="single" w:sz="4" w:space="0" w:color="auto"/>
            </w:tcBorders>
          </w:tcPr>
          <w:p w:rsidR="0058392F" w:rsidRPr="00A31F18" w:rsidRDefault="0058392F" w:rsidP="00A31F18">
            <w:pPr>
              <w:tabs>
                <w:tab w:val="left" w:pos="567"/>
              </w:tabs>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Итоговое занятие к разделу, выполнение творческих заданий на импровизацию, </w:t>
            </w:r>
            <w:r>
              <w:rPr>
                <w:rFonts w:eastAsia="Calibri"/>
                <w:sz w:val="24"/>
                <w:szCs w:val="24"/>
              </w:rPr>
              <w:t>онлайн-тест</w:t>
            </w:r>
            <w:r w:rsidRPr="0089008B">
              <w:rPr>
                <w:rFonts w:ascii="Times New Roman CYR" w:eastAsia="Times New Roman" w:hAnsi="Times New Roman CYR" w:cs="Times New Roman CYR"/>
                <w:bCs/>
                <w:sz w:val="24"/>
                <w:szCs w:val="24"/>
                <w:lang w:eastAsia="ru-RU"/>
              </w:rPr>
              <w:t xml:space="preserve"> на сервисе </w:t>
            </w:r>
            <w:r w:rsidRPr="0089008B">
              <w:rPr>
                <w:rFonts w:eastAsia="Times New Roman" w:cs="Times New Roman"/>
                <w:sz w:val="24"/>
                <w:szCs w:val="24"/>
                <w:lang w:eastAsia="ru-RU"/>
              </w:rPr>
              <w:t>LearningApps. (</w:t>
            </w:r>
            <w:hyperlink r:id="rId20" w:history="1">
              <w:r w:rsidRPr="0089008B">
                <w:rPr>
                  <w:rFonts w:eastAsia="Times New Roman" w:cs="Times New Roman"/>
                  <w:color w:val="0000FF"/>
                  <w:sz w:val="24"/>
                  <w:szCs w:val="24"/>
                  <w:u w:val="single"/>
                  <w:lang w:eastAsia="ru-RU"/>
                </w:rPr>
                <w:t>https://learningapps.org/</w:t>
              </w:r>
            </w:hyperlink>
            <w:r>
              <w:rPr>
                <w:rFonts w:eastAsia="Times New Roman" w:cs="Times New Roman"/>
                <w:color w:val="0000FF"/>
                <w:sz w:val="24"/>
                <w:szCs w:val="24"/>
                <w:u w:val="single"/>
                <w:lang w:eastAsia="ru-RU"/>
              </w:rPr>
              <w:t>)</w:t>
            </w:r>
          </w:p>
        </w:tc>
        <w:tc>
          <w:tcPr>
            <w:tcW w:w="1985" w:type="dxa"/>
            <w:tcBorders>
              <w:top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58392F" w:rsidRPr="00A31F18" w:rsidTr="000462EF">
        <w:trPr>
          <w:trHeight w:val="510"/>
        </w:trPr>
        <w:tc>
          <w:tcPr>
            <w:tcW w:w="1135" w:type="dxa"/>
            <w:tcBorders>
              <w:bottom w:val="single" w:sz="4" w:space="0" w:color="auto"/>
            </w:tcBorders>
          </w:tcPr>
          <w:p w:rsidR="0058392F" w:rsidRPr="00A31F18" w:rsidRDefault="0058392F" w:rsidP="00A31F18">
            <w:pPr>
              <w:spacing w:after="0" w:line="240" w:lineRule="auto"/>
              <w:jc w:val="center"/>
              <w:rPr>
                <w:rFonts w:eastAsia="Times New Roman" w:cs="Times New Roman"/>
                <w:b/>
                <w:sz w:val="24"/>
                <w:szCs w:val="24"/>
                <w:lang w:eastAsia="ru-RU"/>
              </w:rPr>
            </w:pPr>
            <w:r w:rsidRPr="00A31F18">
              <w:rPr>
                <w:rFonts w:eastAsia="Times New Roman" w:cs="Times New Roman"/>
                <w:b/>
                <w:sz w:val="24"/>
                <w:szCs w:val="24"/>
                <w:lang w:eastAsia="ru-RU"/>
              </w:rPr>
              <w:t>9</w:t>
            </w:r>
          </w:p>
          <w:p w:rsidR="0058392F" w:rsidRPr="00A31F18" w:rsidRDefault="0058392F" w:rsidP="00A31F18">
            <w:pPr>
              <w:spacing w:after="0" w:line="240" w:lineRule="auto"/>
              <w:jc w:val="center"/>
              <w:rPr>
                <w:rFonts w:eastAsia="Times New Roman" w:cs="Times New Roman"/>
                <w:b/>
                <w:sz w:val="24"/>
                <w:szCs w:val="24"/>
                <w:lang w:eastAsia="ru-RU"/>
              </w:rPr>
            </w:pPr>
          </w:p>
        </w:tc>
        <w:tc>
          <w:tcPr>
            <w:tcW w:w="6662" w:type="dxa"/>
            <w:tcBorders>
              <w:bottom w:val="single" w:sz="4" w:space="0" w:color="auto"/>
            </w:tcBorders>
          </w:tcPr>
          <w:p w:rsidR="0058392F" w:rsidRPr="00A31F18" w:rsidRDefault="0058392F" w:rsidP="00A31F18">
            <w:pPr>
              <w:spacing w:after="0" w:line="240" w:lineRule="auto"/>
              <w:contextualSpacing/>
              <w:rPr>
                <w:rFonts w:eastAsia="Times New Roman" w:cs="Times New Roman"/>
                <w:b/>
                <w:sz w:val="24"/>
                <w:szCs w:val="24"/>
                <w:lang w:eastAsia="ru-RU"/>
              </w:rPr>
            </w:pPr>
            <w:r w:rsidRPr="00A31F18">
              <w:rPr>
                <w:rFonts w:eastAsia="Times New Roman" w:cs="Times New Roman"/>
                <w:b/>
                <w:sz w:val="24"/>
                <w:szCs w:val="24"/>
                <w:lang w:eastAsia="ru-RU"/>
              </w:rPr>
              <w:t>Игропластика.</w:t>
            </w:r>
          </w:p>
          <w:p w:rsidR="0058392F" w:rsidRPr="00A31F18" w:rsidRDefault="0058392F" w:rsidP="00A31F18">
            <w:pPr>
              <w:spacing w:after="0" w:line="240" w:lineRule="auto"/>
              <w:jc w:val="both"/>
              <w:rPr>
                <w:rFonts w:eastAsia="Times New Roman" w:cs="Times New Roman"/>
                <w:sz w:val="24"/>
                <w:szCs w:val="24"/>
                <w:lang w:eastAsia="ru-RU"/>
              </w:rPr>
            </w:pPr>
          </w:p>
        </w:tc>
        <w:tc>
          <w:tcPr>
            <w:tcW w:w="1985" w:type="dxa"/>
            <w:tcBorders>
              <w:bottom w:val="single" w:sz="4" w:space="0" w:color="auto"/>
            </w:tcBorders>
          </w:tcPr>
          <w:p w:rsidR="0058392F" w:rsidRPr="00A31F18" w:rsidRDefault="0058392F" w:rsidP="00A31F18">
            <w:pPr>
              <w:spacing w:after="0" w:line="240" w:lineRule="auto"/>
              <w:jc w:val="center"/>
              <w:rPr>
                <w:rFonts w:eastAsia="Times New Roman" w:cs="Times New Roman"/>
                <w:b/>
                <w:sz w:val="24"/>
                <w:szCs w:val="24"/>
                <w:lang w:eastAsia="ru-RU"/>
              </w:rPr>
            </w:pPr>
            <w:r w:rsidRPr="00A31F18">
              <w:rPr>
                <w:rFonts w:eastAsia="Times New Roman" w:cs="Times New Roman"/>
                <w:b/>
                <w:sz w:val="24"/>
                <w:szCs w:val="24"/>
                <w:lang w:eastAsia="ru-RU"/>
              </w:rPr>
              <w:t>10</w:t>
            </w:r>
          </w:p>
          <w:p w:rsidR="0058392F" w:rsidRPr="00A31F18" w:rsidRDefault="0058392F" w:rsidP="00A31F18">
            <w:pPr>
              <w:spacing w:after="0" w:line="240" w:lineRule="auto"/>
              <w:jc w:val="center"/>
              <w:rPr>
                <w:rFonts w:eastAsia="Times New Roman" w:cs="Times New Roman"/>
                <w:b/>
                <w:sz w:val="24"/>
                <w:szCs w:val="24"/>
                <w:lang w:eastAsia="ru-RU"/>
              </w:rPr>
            </w:pPr>
          </w:p>
        </w:tc>
      </w:tr>
      <w:tr w:rsidR="0058392F" w:rsidRPr="00A31F18" w:rsidTr="000462EF">
        <w:trPr>
          <w:trHeight w:val="540"/>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9.1</w:t>
            </w:r>
          </w:p>
          <w:p w:rsidR="0058392F" w:rsidRPr="00A31F18" w:rsidRDefault="0058392F" w:rsidP="00A31F18">
            <w:pPr>
              <w:spacing w:after="0" w:line="240" w:lineRule="auto"/>
              <w:jc w:val="center"/>
              <w:rPr>
                <w:rFonts w:eastAsia="Times New Roman" w:cs="Times New Roman"/>
                <w:b/>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spacing w:after="0" w:line="240" w:lineRule="auto"/>
              <w:jc w:val="both"/>
              <w:rPr>
                <w:rFonts w:eastAsia="Times New Roman" w:cs="Times New Roman"/>
                <w:b/>
                <w:sz w:val="24"/>
                <w:szCs w:val="24"/>
              </w:rPr>
            </w:pPr>
            <w:r w:rsidRPr="00A31F18">
              <w:rPr>
                <w:rFonts w:eastAsia="Times New Roman" w:cs="Times New Roman"/>
                <w:sz w:val="24"/>
                <w:szCs w:val="24"/>
              </w:rPr>
              <w:t>Разучивание игр на координацию движения</w:t>
            </w:r>
            <w:r w:rsidRPr="00A31F18">
              <w:rPr>
                <w:rFonts w:eastAsia="Times New Roman" w:cs="Times New Roman"/>
                <w:sz w:val="24"/>
                <w:szCs w:val="24"/>
                <w:lang w:eastAsia="ru-RU"/>
              </w:rPr>
              <w:t>.</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p w:rsidR="0058392F" w:rsidRPr="00A31F18" w:rsidRDefault="0058392F" w:rsidP="00A31F18">
            <w:pPr>
              <w:spacing w:after="0" w:line="240" w:lineRule="auto"/>
              <w:jc w:val="center"/>
              <w:rPr>
                <w:rFonts w:eastAsia="Times New Roman" w:cs="Times New Roman"/>
                <w:b/>
                <w:sz w:val="24"/>
                <w:szCs w:val="24"/>
                <w:lang w:eastAsia="ru-RU"/>
              </w:rPr>
            </w:pPr>
          </w:p>
        </w:tc>
      </w:tr>
      <w:tr w:rsidR="0058392F" w:rsidRPr="00A31F18" w:rsidTr="000462EF">
        <w:trPr>
          <w:trHeight w:val="300"/>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lastRenderedPageBreak/>
              <w:t>9.2</w:t>
            </w:r>
          </w:p>
        </w:tc>
        <w:tc>
          <w:tcPr>
            <w:tcW w:w="6662" w:type="dxa"/>
            <w:tcBorders>
              <w:top w:val="single" w:sz="4" w:space="0" w:color="auto"/>
              <w:bottom w:val="single" w:sz="4" w:space="0" w:color="auto"/>
            </w:tcBorders>
          </w:tcPr>
          <w:p w:rsidR="0058392F" w:rsidRPr="00A31F18" w:rsidRDefault="00497D5C" w:rsidP="00A31F18">
            <w:pPr>
              <w:spacing w:after="0" w:line="240" w:lineRule="auto"/>
              <w:jc w:val="both"/>
              <w:rPr>
                <w:rFonts w:eastAsia="Times New Roman" w:cs="Times New Roman"/>
                <w:sz w:val="24"/>
                <w:szCs w:val="24"/>
              </w:rPr>
            </w:pPr>
            <w:r w:rsidRPr="00A31F18">
              <w:rPr>
                <w:rFonts w:eastAsia="Times New Roman" w:cs="Times New Roman"/>
                <w:sz w:val="24"/>
                <w:szCs w:val="24"/>
              </w:rPr>
              <w:t>Разучивание игр</w:t>
            </w:r>
            <w:r w:rsidR="0058392F" w:rsidRPr="00A31F18">
              <w:rPr>
                <w:rFonts w:eastAsia="Times New Roman" w:cs="Times New Roman"/>
                <w:sz w:val="24"/>
                <w:szCs w:val="24"/>
              </w:rPr>
              <w:t xml:space="preserve"> на воображение.</w:t>
            </w:r>
          </w:p>
          <w:p w:rsidR="0058392F" w:rsidRPr="00A31F18" w:rsidRDefault="0058392F" w:rsidP="00A31F18">
            <w:pPr>
              <w:spacing w:after="0" w:line="240" w:lineRule="auto"/>
              <w:jc w:val="both"/>
              <w:rPr>
                <w:rFonts w:eastAsia="Times New Roman" w:cs="Times New Roman"/>
                <w:sz w:val="24"/>
                <w:szCs w:val="24"/>
              </w:rPr>
            </w:pP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58392F" w:rsidRPr="00A31F18" w:rsidTr="000462EF">
        <w:trPr>
          <w:trHeight w:val="249"/>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9.3</w:t>
            </w:r>
          </w:p>
        </w:tc>
        <w:tc>
          <w:tcPr>
            <w:tcW w:w="6662" w:type="dxa"/>
            <w:tcBorders>
              <w:top w:val="single" w:sz="4" w:space="0" w:color="auto"/>
              <w:bottom w:val="single" w:sz="4" w:space="0" w:color="auto"/>
            </w:tcBorders>
          </w:tcPr>
          <w:p w:rsidR="0058392F" w:rsidRPr="00A31F18" w:rsidRDefault="0058392F" w:rsidP="00A31F18">
            <w:pPr>
              <w:spacing w:after="0" w:line="240" w:lineRule="auto"/>
              <w:jc w:val="both"/>
              <w:rPr>
                <w:rFonts w:eastAsia="Times New Roman" w:cs="Times New Roman"/>
                <w:sz w:val="24"/>
                <w:szCs w:val="24"/>
              </w:rPr>
            </w:pPr>
            <w:r w:rsidRPr="00A31F18">
              <w:rPr>
                <w:rFonts w:eastAsia="Times New Roman" w:cs="Times New Roman"/>
                <w:sz w:val="24"/>
                <w:szCs w:val="24"/>
              </w:rPr>
              <w:t>Разучивание логоритмических игр.</w:t>
            </w:r>
          </w:p>
          <w:p w:rsidR="0058392F" w:rsidRPr="00A31F18" w:rsidRDefault="0058392F" w:rsidP="00A31F18">
            <w:pPr>
              <w:spacing w:after="0" w:line="240" w:lineRule="auto"/>
              <w:jc w:val="both"/>
              <w:rPr>
                <w:rFonts w:eastAsia="Times New Roman" w:cs="Times New Roman"/>
                <w:sz w:val="24"/>
                <w:szCs w:val="24"/>
              </w:rPr>
            </w:pP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58392F" w:rsidRPr="00A31F18" w:rsidTr="000462EF">
        <w:trPr>
          <w:trHeight w:val="315"/>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9.4</w:t>
            </w:r>
          </w:p>
        </w:tc>
        <w:tc>
          <w:tcPr>
            <w:tcW w:w="6662" w:type="dxa"/>
            <w:tcBorders>
              <w:top w:val="single" w:sz="4" w:space="0" w:color="auto"/>
              <w:bottom w:val="single" w:sz="4" w:space="0" w:color="auto"/>
            </w:tcBorders>
          </w:tcPr>
          <w:p w:rsidR="0058392F" w:rsidRPr="00A31F18" w:rsidRDefault="0058392F" w:rsidP="00A31F18">
            <w:pPr>
              <w:spacing w:after="0" w:line="240" w:lineRule="auto"/>
              <w:jc w:val="both"/>
              <w:rPr>
                <w:rFonts w:eastAsia="Times New Roman" w:cs="Times New Roman"/>
                <w:sz w:val="24"/>
                <w:szCs w:val="24"/>
              </w:rPr>
            </w:pPr>
            <w:r w:rsidRPr="00A31F18">
              <w:rPr>
                <w:rFonts w:eastAsia="Times New Roman" w:cs="Times New Roman"/>
                <w:sz w:val="24"/>
                <w:szCs w:val="24"/>
              </w:rPr>
              <w:t>Разучивание коммуникативных игр.</w:t>
            </w:r>
          </w:p>
          <w:p w:rsidR="0058392F" w:rsidRPr="00A31F18" w:rsidRDefault="0058392F" w:rsidP="00A31F18">
            <w:pPr>
              <w:spacing w:after="0" w:line="240" w:lineRule="auto"/>
              <w:jc w:val="both"/>
              <w:rPr>
                <w:rFonts w:eastAsia="Times New Roman" w:cs="Times New Roman"/>
                <w:sz w:val="24"/>
                <w:szCs w:val="24"/>
              </w:rPr>
            </w:pP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58392F" w:rsidRPr="00A31F18" w:rsidTr="000462EF">
        <w:trPr>
          <w:trHeight w:val="510"/>
        </w:trPr>
        <w:tc>
          <w:tcPr>
            <w:tcW w:w="1135" w:type="dxa"/>
            <w:tcBorders>
              <w:top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9.5</w:t>
            </w:r>
          </w:p>
        </w:tc>
        <w:tc>
          <w:tcPr>
            <w:tcW w:w="6662" w:type="dxa"/>
            <w:tcBorders>
              <w:top w:val="single" w:sz="4" w:space="0" w:color="auto"/>
            </w:tcBorders>
          </w:tcPr>
          <w:p w:rsidR="0058392F" w:rsidRPr="00A31F18" w:rsidRDefault="0058392F" w:rsidP="00A31F18">
            <w:pPr>
              <w:spacing w:after="0" w:line="240" w:lineRule="auto"/>
              <w:jc w:val="both"/>
              <w:rPr>
                <w:rFonts w:eastAsia="Times New Roman" w:cs="Times New Roman"/>
                <w:sz w:val="24"/>
                <w:szCs w:val="24"/>
              </w:rPr>
            </w:pPr>
            <w:r w:rsidRPr="00A31F18">
              <w:rPr>
                <w:rFonts w:eastAsia="Times New Roman" w:cs="Times New Roman"/>
                <w:sz w:val="24"/>
                <w:szCs w:val="24"/>
              </w:rPr>
              <w:t>Разучивание игр на развитие чувства ритма</w:t>
            </w:r>
            <w:r w:rsidRPr="00A31F18">
              <w:rPr>
                <w:rFonts w:eastAsia="Times New Roman" w:cs="Times New Roman"/>
                <w:sz w:val="24"/>
                <w:szCs w:val="24"/>
                <w:lang w:eastAsia="ru-RU"/>
              </w:rPr>
              <w:t xml:space="preserve">. </w:t>
            </w:r>
          </w:p>
        </w:tc>
        <w:tc>
          <w:tcPr>
            <w:tcW w:w="1985" w:type="dxa"/>
            <w:tcBorders>
              <w:top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58392F" w:rsidRPr="00A31F18" w:rsidTr="000462EF">
        <w:trPr>
          <w:trHeight w:val="420"/>
        </w:trPr>
        <w:tc>
          <w:tcPr>
            <w:tcW w:w="1135" w:type="dxa"/>
            <w:tcBorders>
              <w:bottom w:val="single" w:sz="4" w:space="0" w:color="auto"/>
            </w:tcBorders>
          </w:tcPr>
          <w:p w:rsidR="0058392F" w:rsidRPr="00A31F18" w:rsidRDefault="0058392F" w:rsidP="00A31F18">
            <w:pPr>
              <w:spacing w:after="0" w:line="240" w:lineRule="auto"/>
              <w:jc w:val="center"/>
              <w:rPr>
                <w:rFonts w:eastAsia="Times New Roman" w:cs="Times New Roman"/>
                <w:b/>
                <w:sz w:val="24"/>
                <w:szCs w:val="24"/>
                <w:lang w:eastAsia="ru-RU"/>
              </w:rPr>
            </w:pPr>
            <w:r w:rsidRPr="00A31F18">
              <w:rPr>
                <w:rFonts w:eastAsia="Times New Roman" w:cs="Times New Roman"/>
                <w:b/>
                <w:sz w:val="24"/>
                <w:szCs w:val="24"/>
                <w:lang w:eastAsia="ru-RU"/>
              </w:rPr>
              <w:t>10</w:t>
            </w:r>
          </w:p>
          <w:p w:rsidR="0058392F" w:rsidRPr="00A31F18" w:rsidRDefault="0058392F" w:rsidP="00A31F18">
            <w:pPr>
              <w:spacing w:after="0" w:line="240" w:lineRule="auto"/>
              <w:jc w:val="center"/>
              <w:rPr>
                <w:rFonts w:eastAsia="Times New Roman" w:cs="Times New Roman"/>
                <w:b/>
                <w:sz w:val="24"/>
                <w:szCs w:val="24"/>
                <w:lang w:eastAsia="ru-RU"/>
              </w:rPr>
            </w:pPr>
          </w:p>
        </w:tc>
        <w:tc>
          <w:tcPr>
            <w:tcW w:w="6662" w:type="dxa"/>
            <w:tcBorders>
              <w:bottom w:val="single" w:sz="4" w:space="0" w:color="auto"/>
            </w:tcBorders>
          </w:tcPr>
          <w:p w:rsidR="0058392F" w:rsidRPr="00A31F18" w:rsidRDefault="0058392F" w:rsidP="00A31F18">
            <w:pPr>
              <w:spacing w:after="0" w:line="240" w:lineRule="auto"/>
              <w:jc w:val="both"/>
              <w:rPr>
                <w:rFonts w:eastAsia="Arial Unicode MS" w:cs="Times New Roman"/>
                <w:iCs/>
                <w:color w:val="000000"/>
                <w:sz w:val="24"/>
                <w:szCs w:val="24"/>
                <w:lang w:eastAsia="ru-RU"/>
              </w:rPr>
            </w:pPr>
            <w:r w:rsidRPr="00A31F18">
              <w:rPr>
                <w:rFonts w:eastAsia="Times New Roman" w:cs="Times New Roman"/>
                <w:b/>
                <w:sz w:val="24"/>
                <w:szCs w:val="24"/>
                <w:lang w:eastAsia="ru-RU"/>
              </w:rPr>
              <w:t xml:space="preserve">Организационно-массовые мероприятия </w:t>
            </w:r>
          </w:p>
        </w:tc>
        <w:tc>
          <w:tcPr>
            <w:tcW w:w="1985" w:type="dxa"/>
            <w:tcBorders>
              <w:bottom w:val="single" w:sz="4" w:space="0" w:color="auto"/>
            </w:tcBorders>
          </w:tcPr>
          <w:p w:rsidR="0058392F" w:rsidRPr="00A31F18" w:rsidRDefault="0058392F" w:rsidP="00A31F18">
            <w:pPr>
              <w:spacing w:after="0" w:line="240" w:lineRule="auto"/>
              <w:jc w:val="center"/>
              <w:rPr>
                <w:rFonts w:eastAsia="Times New Roman" w:cs="Times New Roman"/>
                <w:b/>
                <w:sz w:val="24"/>
                <w:szCs w:val="24"/>
                <w:lang w:eastAsia="ru-RU"/>
              </w:rPr>
            </w:pPr>
            <w:r w:rsidRPr="00A31F18">
              <w:rPr>
                <w:rFonts w:eastAsia="Times New Roman" w:cs="Times New Roman"/>
                <w:b/>
                <w:sz w:val="24"/>
                <w:szCs w:val="24"/>
                <w:lang w:eastAsia="ru-RU"/>
              </w:rPr>
              <w:t>10</w:t>
            </w:r>
          </w:p>
          <w:p w:rsidR="0058392F" w:rsidRPr="00A31F18" w:rsidRDefault="0058392F" w:rsidP="00A31F18">
            <w:pPr>
              <w:spacing w:after="0" w:line="240" w:lineRule="auto"/>
              <w:jc w:val="center"/>
              <w:rPr>
                <w:rFonts w:eastAsia="Times New Roman" w:cs="Times New Roman"/>
                <w:b/>
                <w:sz w:val="24"/>
                <w:szCs w:val="24"/>
                <w:lang w:eastAsia="ru-RU"/>
              </w:rPr>
            </w:pPr>
          </w:p>
        </w:tc>
      </w:tr>
      <w:tr w:rsidR="0058392F" w:rsidRPr="00A31F18" w:rsidTr="000462EF">
        <w:trPr>
          <w:trHeight w:val="480"/>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10.1</w:t>
            </w:r>
          </w:p>
          <w:p w:rsidR="0058392F" w:rsidRPr="00A31F18" w:rsidRDefault="0058392F" w:rsidP="00A31F18">
            <w:pPr>
              <w:spacing w:after="0" w:line="240" w:lineRule="auto"/>
              <w:jc w:val="center"/>
              <w:rPr>
                <w:rFonts w:eastAsia="Times New Roman" w:cs="Times New Roman"/>
                <w:b/>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Times New Roman" w:cs="Times New Roman"/>
                <w:b/>
                <w:sz w:val="24"/>
                <w:szCs w:val="24"/>
                <w:lang w:eastAsia="ru-RU"/>
              </w:rPr>
            </w:pPr>
            <w:r w:rsidRPr="00A31F18">
              <w:rPr>
                <w:rFonts w:eastAsia="Arial Unicode MS" w:cs="Times New Roman"/>
                <w:color w:val="000000"/>
                <w:sz w:val="24"/>
                <w:szCs w:val="24"/>
                <w:lang w:eastAsia="ru-RU"/>
              </w:rPr>
              <w:t>Организацияи проведение</w:t>
            </w:r>
            <w:r w:rsidRPr="00A31F18">
              <w:rPr>
                <w:rFonts w:eastAsia="Arial Unicode MS" w:cs="Times New Roman"/>
                <w:iCs/>
                <w:color w:val="000000"/>
                <w:sz w:val="24"/>
                <w:szCs w:val="24"/>
                <w:lang w:eastAsia="ru-RU"/>
              </w:rPr>
              <w:t xml:space="preserve"> </w:t>
            </w:r>
            <w:r w:rsidR="00497D5C" w:rsidRPr="00A31F18">
              <w:rPr>
                <w:rFonts w:eastAsia="Arial Unicode MS" w:cs="Times New Roman"/>
                <w:iCs/>
                <w:color w:val="000000"/>
                <w:sz w:val="24"/>
                <w:szCs w:val="24"/>
                <w:lang w:eastAsia="ru-RU"/>
              </w:rPr>
              <w:t>мероприятия «</w:t>
            </w:r>
            <w:r w:rsidRPr="00A31F18">
              <w:rPr>
                <w:rFonts w:eastAsia="Arial Unicode MS" w:cs="Times New Roman"/>
                <w:iCs/>
                <w:color w:val="000000"/>
                <w:sz w:val="24"/>
                <w:szCs w:val="24"/>
                <w:lang w:eastAsia="ru-RU"/>
              </w:rPr>
              <w:t>Праздник кружковцев. Начало».</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p w:rsidR="0058392F" w:rsidRPr="00A31F18" w:rsidRDefault="0058392F" w:rsidP="00A31F18">
            <w:pPr>
              <w:spacing w:after="0" w:line="240" w:lineRule="auto"/>
              <w:jc w:val="center"/>
              <w:rPr>
                <w:rFonts w:eastAsia="Times New Roman" w:cs="Times New Roman"/>
                <w:b/>
                <w:sz w:val="24"/>
                <w:szCs w:val="24"/>
                <w:lang w:eastAsia="ru-RU"/>
              </w:rPr>
            </w:pPr>
          </w:p>
        </w:tc>
      </w:tr>
      <w:tr w:rsidR="0058392F" w:rsidRPr="00A31F18" w:rsidTr="000462EF">
        <w:trPr>
          <w:trHeight w:val="525"/>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10.2</w:t>
            </w:r>
          </w:p>
          <w:p w:rsidR="0058392F" w:rsidRPr="00A31F18" w:rsidRDefault="0058392F" w:rsidP="00A31F18">
            <w:pPr>
              <w:spacing w:after="0" w:line="240" w:lineRule="auto"/>
              <w:jc w:val="center"/>
              <w:rPr>
                <w:rFonts w:eastAsia="Times New Roman" w:cs="Times New Roman"/>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spacing w:after="0" w:line="240" w:lineRule="auto"/>
              <w:rPr>
                <w:rFonts w:eastAsia="Arial Unicode MS" w:cs="Times New Roman"/>
                <w:color w:val="000000"/>
                <w:sz w:val="24"/>
                <w:szCs w:val="24"/>
                <w:lang w:eastAsia="ru-RU"/>
              </w:rPr>
            </w:pPr>
            <w:r w:rsidRPr="00A31F18">
              <w:rPr>
                <w:rFonts w:eastAsia="Arial Unicode MS" w:cs="Times New Roman"/>
                <w:color w:val="000000"/>
                <w:sz w:val="24"/>
                <w:szCs w:val="24"/>
                <w:lang w:eastAsia="ru-RU"/>
              </w:rPr>
              <w:t>Организация и проведение</w:t>
            </w:r>
            <w:r w:rsidRPr="00A31F18">
              <w:rPr>
                <w:rFonts w:eastAsia="Arial Unicode MS" w:cs="Times New Roman"/>
                <w:iCs/>
                <w:color w:val="000000"/>
                <w:sz w:val="24"/>
                <w:szCs w:val="24"/>
                <w:lang w:eastAsia="ru-RU"/>
              </w:rPr>
              <w:t xml:space="preserve"> </w:t>
            </w:r>
            <w:r w:rsidR="00497D5C" w:rsidRPr="00A31F18">
              <w:rPr>
                <w:rFonts w:eastAsia="Arial Unicode MS" w:cs="Times New Roman"/>
                <w:iCs/>
                <w:color w:val="000000"/>
                <w:sz w:val="24"/>
                <w:szCs w:val="24"/>
                <w:lang w:eastAsia="ru-RU"/>
              </w:rPr>
              <w:t>мероприятия «</w:t>
            </w:r>
            <w:r w:rsidRPr="00A31F18">
              <w:rPr>
                <w:rFonts w:eastAsia="Arial Unicode MS" w:cs="Times New Roman"/>
                <w:iCs/>
                <w:color w:val="000000"/>
                <w:sz w:val="24"/>
                <w:szCs w:val="24"/>
                <w:lang w:eastAsia="ru-RU"/>
              </w:rPr>
              <w:t>Посвящение в гимнастки».</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525"/>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10.3</w:t>
            </w:r>
          </w:p>
          <w:p w:rsidR="0058392F" w:rsidRPr="00A31F18" w:rsidRDefault="0058392F" w:rsidP="00A31F18">
            <w:pPr>
              <w:spacing w:after="0" w:line="240" w:lineRule="auto"/>
              <w:jc w:val="center"/>
              <w:rPr>
                <w:rFonts w:eastAsia="Times New Roman" w:cs="Times New Roman"/>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spacing w:after="0" w:line="240" w:lineRule="auto"/>
              <w:jc w:val="both"/>
              <w:rPr>
                <w:rFonts w:eastAsia="Arial Unicode MS" w:cs="Times New Roman"/>
                <w:color w:val="000000"/>
                <w:sz w:val="24"/>
                <w:szCs w:val="24"/>
                <w:lang w:eastAsia="ru-RU"/>
              </w:rPr>
            </w:pPr>
            <w:r w:rsidRPr="00A31F18">
              <w:rPr>
                <w:rFonts w:eastAsia="Times New Roman" w:cs="Times New Roman"/>
                <w:sz w:val="24"/>
                <w:szCs w:val="24"/>
                <w:lang w:eastAsia="ru-RU"/>
              </w:rPr>
              <w:t>Организация</w:t>
            </w:r>
            <w:r>
              <w:rPr>
                <w:rFonts w:eastAsia="Times New Roman" w:cs="Times New Roman"/>
                <w:sz w:val="24"/>
                <w:szCs w:val="24"/>
                <w:lang w:eastAsia="ru-RU"/>
              </w:rPr>
              <w:t xml:space="preserve"> </w:t>
            </w:r>
            <w:r w:rsidRPr="00A31F18">
              <w:rPr>
                <w:rFonts w:eastAsia="Arial Unicode MS" w:cs="Times New Roman"/>
                <w:color w:val="000000"/>
                <w:sz w:val="24"/>
                <w:szCs w:val="24"/>
                <w:lang w:eastAsia="ru-RU"/>
              </w:rPr>
              <w:t>и проведение</w:t>
            </w:r>
            <w:r>
              <w:rPr>
                <w:rFonts w:eastAsia="Arial Unicode MS" w:cs="Times New Roman"/>
                <w:color w:val="000000"/>
                <w:sz w:val="24"/>
                <w:szCs w:val="24"/>
                <w:lang w:eastAsia="ru-RU"/>
              </w:rPr>
              <w:t xml:space="preserve"> </w:t>
            </w:r>
            <w:r w:rsidR="00497D5C" w:rsidRPr="00A31F18">
              <w:rPr>
                <w:rFonts w:eastAsia="Times New Roman" w:cs="Times New Roman"/>
                <w:iCs/>
                <w:sz w:val="24"/>
                <w:szCs w:val="24"/>
                <w:lang w:eastAsia="ru-RU"/>
              </w:rPr>
              <w:t>мероприятия «</w:t>
            </w:r>
            <w:r w:rsidRPr="00A31F18">
              <w:rPr>
                <w:rFonts w:eastAsia="Times New Roman" w:cs="Times New Roman"/>
                <w:iCs/>
                <w:sz w:val="24"/>
                <w:szCs w:val="24"/>
                <w:lang w:eastAsia="ru-RU"/>
              </w:rPr>
              <w:t>Новогодний карнавал».</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450"/>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10.4</w:t>
            </w:r>
          </w:p>
          <w:p w:rsidR="0058392F" w:rsidRPr="00A31F18" w:rsidRDefault="0058392F" w:rsidP="00A31F18">
            <w:pPr>
              <w:spacing w:after="0" w:line="240" w:lineRule="auto"/>
              <w:jc w:val="center"/>
              <w:rPr>
                <w:rFonts w:eastAsia="Times New Roman" w:cs="Times New Roman"/>
                <w:sz w:val="24"/>
                <w:szCs w:val="24"/>
                <w:lang w:eastAsia="ru-RU"/>
              </w:rPr>
            </w:pPr>
          </w:p>
        </w:tc>
        <w:tc>
          <w:tcPr>
            <w:tcW w:w="6662" w:type="dxa"/>
            <w:tcBorders>
              <w:top w:val="single" w:sz="4" w:space="0" w:color="auto"/>
              <w:bottom w:val="single" w:sz="4" w:space="0" w:color="auto"/>
            </w:tcBorders>
          </w:tcPr>
          <w:p w:rsidR="0058392F" w:rsidRPr="00A31F18" w:rsidRDefault="0058392F" w:rsidP="00A31F18">
            <w:pPr>
              <w:spacing w:after="0" w:line="240" w:lineRule="auto"/>
              <w:jc w:val="both"/>
              <w:rPr>
                <w:rFonts w:eastAsia="Times New Roman" w:cs="Times New Roman"/>
                <w:sz w:val="24"/>
                <w:szCs w:val="24"/>
                <w:lang w:eastAsia="ru-RU"/>
              </w:rPr>
            </w:pPr>
            <w:r w:rsidRPr="00A31F18">
              <w:rPr>
                <w:rFonts w:eastAsia="Times New Roman" w:cs="Times New Roman"/>
                <w:sz w:val="24"/>
                <w:szCs w:val="24"/>
                <w:lang w:eastAsia="ru-RU"/>
              </w:rPr>
              <w:t>Организация</w:t>
            </w:r>
            <w:r>
              <w:rPr>
                <w:rFonts w:eastAsia="Times New Roman" w:cs="Times New Roman"/>
                <w:sz w:val="24"/>
                <w:szCs w:val="24"/>
                <w:lang w:eastAsia="ru-RU"/>
              </w:rPr>
              <w:t xml:space="preserve"> </w:t>
            </w:r>
            <w:r w:rsidRPr="00A31F18">
              <w:rPr>
                <w:rFonts w:eastAsia="Arial Unicode MS" w:cs="Times New Roman"/>
                <w:color w:val="000000"/>
                <w:sz w:val="24"/>
                <w:szCs w:val="24"/>
                <w:lang w:eastAsia="ru-RU"/>
              </w:rPr>
              <w:t>и проведение</w:t>
            </w:r>
            <w:r>
              <w:rPr>
                <w:rFonts w:eastAsia="Arial Unicode MS" w:cs="Times New Roman"/>
                <w:color w:val="000000"/>
                <w:sz w:val="24"/>
                <w:szCs w:val="24"/>
                <w:lang w:eastAsia="ru-RU"/>
              </w:rPr>
              <w:t xml:space="preserve"> </w:t>
            </w:r>
            <w:r w:rsidRPr="00A31F18">
              <w:rPr>
                <w:rFonts w:eastAsia="Times New Roman" w:cs="Times New Roman"/>
                <w:iCs/>
                <w:sz w:val="24"/>
                <w:szCs w:val="24"/>
                <w:lang w:eastAsia="ru-RU"/>
              </w:rPr>
              <w:t xml:space="preserve">игровой </w:t>
            </w:r>
            <w:r w:rsidR="00497D5C" w:rsidRPr="00A31F18">
              <w:rPr>
                <w:rFonts w:eastAsia="Times New Roman" w:cs="Times New Roman"/>
                <w:iCs/>
                <w:sz w:val="24"/>
                <w:szCs w:val="24"/>
                <w:lang w:eastAsia="ru-RU"/>
              </w:rPr>
              <w:t>программы «</w:t>
            </w:r>
            <w:r w:rsidRPr="00A31F18">
              <w:rPr>
                <w:rFonts w:eastAsia="Times New Roman" w:cs="Times New Roman"/>
                <w:iCs/>
                <w:sz w:val="24"/>
                <w:szCs w:val="24"/>
                <w:lang w:eastAsia="ru-RU"/>
              </w:rPr>
              <w:t>Весенняя чехарда».</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611"/>
        </w:trPr>
        <w:tc>
          <w:tcPr>
            <w:tcW w:w="1135" w:type="dxa"/>
            <w:tcBorders>
              <w:top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10.5</w:t>
            </w:r>
          </w:p>
          <w:p w:rsidR="0058392F" w:rsidRPr="00A31F18" w:rsidRDefault="0058392F" w:rsidP="00A31F18">
            <w:pPr>
              <w:spacing w:after="0" w:line="240" w:lineRule="auto"/>
              <w:jc w:val="center"/>
              <w:rPr>
                <w:rFonts w:eastAsia="Times New Roman" w:cs="Times New Roman"/>
                <w:sz w:val="24"/>
                <w:szCs w:val="24"/>
                <w:lang w:eastAsia="ru-RU"/>
              </w:rPr>
            </w:pPr>
          </w:p>
        </w:tc>
        <w:tc>
          <w:tcPr>
            <w:tcW w:w="6662" w:type="dxa"/>
            <w:tcBorders>
              <w:top w:val="single" w:sz="4" w:space="0" w:color="auto"/>
            </w:tcBorders>
          </w:tcPr>
          <w:p w:rsidR="0058392F" w:rsidRPr="00A31F18" w:rsidRDefault="0058392F" w:rsidP="00A31F18">
            <w:pPr>
              <w:spacing w:after="0" w:line="240" w:lineRule="auto"/>
              <w:rPr>
                <w:rFonts w:eastAsia="Times New Roman" w:cs="Times New Roman"/>
                <w:sz w:val="24"/>
                <w:szCs w:val="24"/>
                <w:lang w:eastAsia="ru-RU"/>
              </w:rPr>
            </w:pPr>
            <w:r w:rsidRPr="00A31F18">
              <w:rPr>
                <w:rFonts w:eastAsia="Arial Unicode MS" w:cs="Times New Roman"/>
                <w:color w:val="000000"/>
                <w:sz w:val="24"/>
                <w:szCs w:val="24"/>
                <w:lang w:eastAsia="ru-RU"/>
              </w:rPr>
              <w:t>Организация</w:t>
            </w:r>
            <w:r>
              <w:rPr>
                <w:rFonts w:eastAsia="Arial Unicode MS" w:cs="Times New Roman"/>
                <w:color w:val="000000"/>
                <w:sz w:val="24"/>
                <w:szCs w:val="24"/>
                <w:lang w:eastAsia="ru-RU"/>
              </w:rPr>
              <w:t xml:space="preserve"> </w:t>
            </w:r>
            <w:r w:rsidRPr="00A31F18">
              <w:rPr>
                <w:rFonts w:eastAsia="Arial Unicode MS" w:cs="Times New Roman"/>
                <w:color w:val="000000"/>
                <w:sz w:val="24"/>
                <w:szCs w:val="24"/>
                <w:lang w:eastAsia="ru-RU"/>
              </w:rPr>
              <w:t>и проведение</w:t>
            </w:r>
            <w:r w:rsidRPr="00A31F18">
              <w:rPr>
                <w:rFonts w:eastAsia="Arial Unicode MS" w:cs="Times New Roman"/>
                <w:iCs/>
                <w:color w:val="000000"/>
                <w:sz w:val="24"/>
                <w:szCs w:val="24"/>
                <w:lang w:eastAsia="ru-RU"/>
              </w:rPr>
              <w:t xml:space="preserve"> </w:t>
            </w:r>
            <w:r w:rsidR="00497D5C" w:rsidRPr="00A31F18">
              <w:rPr>
                <w:rFonts w:eastAsia="Arial Unicode MS" w:cs="Times New Roman"/>
                <w:iCs/>
                <w:color w:val="000000"/>
                <w:sz w:val="24"/>
                <w:szCs w:val="24"/>
                <w:lang w:eastAsia="ru-RU"/>
              </w:rPr>
              <w:t>мероприятия «</w:t>
            </w:r>
            <w:r w:rsidRPr="00A31F18">
              <w:rPr>
                <w:rFonts w:eastAsia="Arial Unicode MS" w:cs="Times New Roman"/>
                <w:iCs/>
                <w:color w:val="000000"/>
                <w:sz w:val="24"/>
                <w:szCs w:val="24"/>
                <w:lang w:eastAsia="ru-RU"/>
              </w:rPr>
              <w:t>Праздник кружковцев. Финал».</w:t>
            </w:r>
          </w:p>
        </w:tc>
        <w:tc>
          <w:tcPr>
            <w:tcW w:w="1985" w:type="dxa"/>
            <w:tcBorders>
              <w:top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58392F" w:rsidRPr="00A31F18" w:rsidTr="000462EF">
        <w:trPr>
          <w:trHeight w:val="270"/>
        </w:trPr>
        <w:tc>
          <w:tcPr>
            <w:tcW w:w="1135" w:type="dxa"/>
            <w:tcBorders>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b/>
                <w:sz w:val="24"/>
                <w:szCs w:val="24"/>
                <w:lang w:eastAsia="ru-RU"/>
              </w:rPr>
              <w:t>11</w:t>
            </w:r>
          </w:p>
        </w:tc>
        <w:tc>
          <w:tcPr>
            <w:tcW w:w="6662" w:type="dxa"/>
            <w:tcBorders>
              <w:bottom w:val="single" w:sz="4" w:space="0" w:color="auto"/>
            </w:tcBorders>
          </w:tcPr>
          <w:p w:rsidR="0058392F" w:rsidRPr="00A31F18" w:rsidRDefault="0058392F" w:rsidP="00A31F18">
            <w:pPr>
              <w:spacing w:after="0" w:line="240" w:lineRule="auto"/>
              <w:jc w:val="both"/>
              <w:rPr>
                <w:rFonts w:eastAsia="Times New Roman" w:cs="Times New Roman"/>
                <w:b/>
                <w:sz w:val="24"/>
                <w:szCs w:val="24"/>
                <w:lang w:eastAsia="ru-RU"/>
              </w:rPr>
            </w:pPr>
            <w:r w:rsidRPr="00A31F18">
              <w:rPr>
                <w:rFonts w:eastAsia="Times New Roman" w:cs="Times New Roman"/>
                <w:b/>
                <w:sz w:val="24"/>
                <w:szCs w:val="24"/>
                <w:lang w:eastAsia="ru-RU"/>
              </w:rPr>
              <w:t>Композиция и постановка танца</w:t>
            </w:r>
          </w:p>
        </w:tc>
        <w:tc>
          <w:tcPr>
            <w:tcW w:w="1985" w:type="dxa"/>
            <w:tcBorders>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b/>
                <w:sz w:val="24"/>
                <w:szCs w:val="24"/>
                <w:lang w:eastAsia="ru-RU"/>
              </w:rPr>
              <w:t>38</w:t>
            </w:r>
          </w:p>
        </w:tc>
      </w:tr>
      <w:tr w:rsidR="0058392F" w:rsidRPr="00A31F18" w:rsidTr="000462EF">
        <w:trPr>
          <w:trHeight w:val="210"/>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b/>
                <w:sz w:val="24"/>
                <w:szCs w:val="24"/>
                <w:lang w:eastAsia="ru-RU"/>
              </w:rPr>
            </w:pPr>
            <w:r w:rsidRPr="00A31F18">
              <w:rPr>
                <w:rFonts w:eastAsia="Times New Roman" w:cs="Times New Roman"/>
                <w:sz w:val="24"/>
                <w:szCs w:val="24"/>
                <w:lang w:eastAsia="ru-RU"/>
              </w:rPr>
              <w:t>11.1</w:t>
            </w:r>
          </w:p>
        </w:tc>
        <w:tc>
          <w:tcPr>
            <w:tcW w:w="6662" w:type="dxa"/>
            <w:tcBorders>
              <w:top w:val="single" w:sz="4" w:space="0" w:color="auto"/>
              <w:bottom w:val="single" w:sz="4" w:space="0" w:color="auto"/>
            </w:tcBorders>
          </w:tcPr>
          <w:p w:rsidR="0058392F" w:rsidRPr="00A31F18" w:rsidRDefault="0058392F" w:rsidP="00A31F18">
            <w:pPr>
              <w:spacing w:after="0" w:line="240" w:lineRule="auto"/>
              <w:jc w:val="both"/>
              <w:rPr>
                <w:rFonts w:eastAsia="Times New Roman" w:cs="Times New Roman"/>
                <w:sz w:val="24"/>
                <w:szCs w:val="24"/>
                <w:lang w:eastAsia="ru-RU"/>
              </w:rPr>
            </w:pPr>
            <w:r w:rsidRPr="00A31F18">
              <w:rPr>
                <w:rFonts w:eastAsia="Times New Roman" w:cs="Times New Roman"/>
                <w:sz w:val="24"/>
                <w:szCs w:val="24"/>
                <w:lang w:eastAsia="ru-RU"/>
              </w:rPr>
              <w:t>Тема и идея постановочного номера.</w:t>
            </w:r>
          </w:p>
          <w:p w:rsidR="0058392F" w:rsidRPr="00A31F18" w:rsidRDefault="0058392F" w:rsidP="00A31F18">
            <w:pPr>
              <w:spacing w:after="0" w:line="240" w:lineRule="auto"/>
              <w:jc w:val="both"/>
              <w:rPr>
                <w:rFonts w:eastAsia="Times New Roman" w:cs="Times New Roman"/>
                <w:b/>
                <w:sz w:val="24"/>
                <w:szCs w:val="24"/>
                <w:lang w:eastAsia="ru-RU"/>
              </w:rPr>
            </w:pP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b/>
                <w:sz w:val="24"/>
                <w:szCs w:val="24"/>
                <w:lang w:eastAsia="ru-RU"/>
              </w:rPr>
            </w:pPr>
            <w:r w:rsidRPr="00A31F18">
              <w:rPr>
                <w:rFonts w:eastAsia="Times New Roman" w:cs="Times New Roman"/>
                <w:sz w:val="24"/>
                <w:szCs w:val="24"/>
                <w:lang w:eastAsia="ru-RU"/>
              </w:rPr>
              <w:t>2</w:t>
            </w:r>
          </w:p>
        </w:tc>
      </w:tr>
      <w:tr w:rsidR="0058392F" w:rsidRPr="00A31F18" w:rsidTr="000462EF">
        <w:trPr>
          <w:trHeight w:val="315"/>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11.2-11.3</w:t>
            </w:r>
          </w:p>
        </w:tc>
        <w:tc>
          <w:tcPr>
            <w:tcW w:w="6662" w:type="dxa"/>
            <w:tcBorders>
              <w:top w:val="single" w:sz="4" w:space="0" w:color="auto"/>
              <w:bottom w:val="single" w:sz="4" w:space="0" w:color="auto"/>
            </w:tcBorders>
          </w:tcPr>
          <w:p w:rsidR="0058392F" w:rsidRPr="00A31F18" w:rsidRDefault="0058392F" w:rsidP="00A31F18">
            <w:pPr>
              <w:spacing w:after="0" w:line="240" w:lineRule="auto"/>
              <w:jc w:val="both"/>
              <w:rPr>
                <w:rFonts w:eastAsia="Times New Roman" w:cs="Times New Roman"/>
                <w:sz w:val="24"/>
                <w:szCs w:val="24"/>
                <w:lang w:eastAsia="ru-RU"/>
              </w:rPr>
            </w:pPr>
            <w:r w:rsidRPr="00A31F18">
              <w:rPr>
                <w:rFonts w:eastAsia="Times New Roman" w:cs="Times New Roman"/>
                <w:sz w:val="24"/>
                <w:szCs w:val="24"/>
                <w:lang w:eastAsia="ru-RU"/>
              </w:rPr>
              <w:t>Сценическое пространство.</w:t>
            </w:r>
          </w:p>
          <w:p w:rsidR="0058392F" w:rsidRPr="00A31F18" w:rsidRDefault="0058392F" w:rsidP="00A31F18">
            <w:pPr>
              <w:spacing w:after="0" w:line="240" w:lineRule="auto"/>
              <w:jc w:val="both"/>
              <w:rPr>
                <w:rFonts w:eastAsia="Times New Roman" w:cs="Times New Roman"/>
                <w:sz w:val="24"/>
                <w:szCs w:val="24"/>
                <w:lang w:eastAsia="ru-RU"/>
              </w:rPr>
            </w:pP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4</w:t>
            </w:r>
          </w:p>
        </w:tc>
      </w:tr>
      <w:tr w:rsidR="0058392F" w:rsidRPr="00A31F18" w:rsidTr="000462EF">
        <w:trPr>
          <w:trHeight w:val="498"/>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11.4-11.5</w:t>
            </w:r>
          </w:p>
        </w:tc>
        <w:tc>
          <w:tcPr>
            <w:tcW w:w="6662" w:type="dxa"/>
            <w:tcBorders>
              <w:top w:val="single" w:sz="4" w:space="0" w:color="auto"/>
              <w:bottom w:val="single" w:sz="4" w:space="0" w:color="auto"/>
            </w:tcBorders>
          </w:tcPr>
          <w:p w:rsidR="0058392F" w:rsidRPr="00A31F18" w:rsidRDefault="0058392F" w:rsidP="00A31F18">
            <w:pPr>
              <w:spacing w:after="0" w:line="240" w:lineRule="auto"/>
              <w:jc w:val="both"/>
              <w:rPr>
                <w:rFonts w:eastAsia="Times New Roman" w:cs="Times New Roman"/>
                <w:sz w:val="24"/>
                <w:szCs w:val="24"/>
                <w:lang w:eastAsia="ru-RU"/>
              </w:rPr>
            </w:pPr>
            <w:r w:rsidRPr="00A31F18">
              <w:rPr>
                <w:rFonts w:eastAsia="Times New Roman" w:cs="Times New Roman"/>
                <w:sz w:val="24"/>
                <w:szCs w:val="24"/>
                <w:lang w:eastAsia="ru-RU"/>
              </w:rPr>
              <w:t xml:space="preserve">Проучивание хореографической лексики </w:t>
            </w:r>
            <w:proofErr w:type="gramStart"/>
            <w:r w:rsidRPr="00A31F18">
              <w:rPr>
                <w:rFonts w:eastAsia="Times New Roman" w:cs="Times New Roman"/>
                <w:sz w:val="24"/>
                <w:szCs w:val="24"/>
                <w:lang w:eastAsia="ru-RU"/>
              </w:rPr>
              <w:t>отдельными</w:t>
            </w:r>
            <w:proofErr w:type="gramEnd"/>
            <w:r w:rsidRPr="00A31F18">
              <w:rPr>
                <w:rFonts w:eastAsia="Times New Roman" w:cs="Times New Roman"/>
                <w:sz w:val="24"/>
                <w:szCs w:val="24"/>
                <w:lang w:eastAsia="ru-RU"/>
              </w:rPr>
              <w:t xml:space="preserve"> движениям.</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4</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430"/>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11.6-11.7</w:t>
            </w:r>
          </w:p>
        </w:tc>
        <w:tc>
          <w:tcPr>
            <w:tcW w:w="6662" w:type="dxa"/>
            <w:tcBorders>
              <w:top w:val="single" w:sz="4" w:space="0" w:color="auto"/>
              <w:bottom w:val="single" w:sz="4" w:space="0" w:color="auto"/>
            </w:tcBorders>
          </w:tcPr>
          <w:p w:rsidR="0058392F" w:rsidRPr="00A31F18" w:rsidRDefault="0058392F" w:rsidP="00A31F18">
            <w:pPr>
              <w:spacing w:after="0" w:line="240" w:lineRule="auto"/>
              <w:jc w:val="both"/>
              <w:rPr>
                <w:rFonts w:eastAsia="Times New Roman" w:cs="Times New Roman"/>
                <w:sz w:val="24"/>
                <w:szCs w:val="24"/>
                <w:lang w:eastAsia="ru-RU"/>
              </w:rPr>
            </w:pPr>
            <w:r w:rsidRPr="00A31F18">
              <w:rPr>
                <w:rFonts w:eastAsia="Times New Roman" w:cs="Times New Roman"/>
                <w:sz w:val="24"/>
                <w:szCs w:val="24"/>
                <w:lang w:eastAsia="ru-RU"/>
              </w:rPr>
              <w:t>Простые танцевально-ритмические комбинации.</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4</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480"/>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11.8-11.9</w:t>
            </w:r>
          </w:p>
        </w:tc>
        <w:tc>
          <w:tcPr>
            <w:tcW w:w="6662" w:type="dxa"/>
            <w:tcBorders>
              <w:top w:val="single" w:sz="4" w:space="0" w:color="auto"/>
              <w:bottom w:val="single" w:sz="4" w:space="0" w:color="auto"/>
            </w:tcBorders>
          </w:tcPr>
          <w:p w:rsidR="0058392F" w:rsidRPr="00A31F18" w:rsidRDefault="0058392F" w:rsidP="00A31F18">
            <w:pPr>
              <w:spacing w:after="0" w:line="240" w:lineRule="auto"/>
              <w:jc w:val="both"/>
              <w:rPr>
                <w:rFonts w:eastAsia="Times New Roman" w:cs="Times New Roman"/>
                <w:sz w:val="24"/>
                <w:szCs w:val="24"/>
                <w:lang w:eastAsia="ru-RU"/>
              </w:rPr>
            </w:pPr>
            <w:r w:rsidRPr="00A31F18">
              <w:rPr>
                <w:rFonts w:eastAsia="Times New Roman" w:cs="Times New Roman"/>
                <w:sz w:val="24"/>
                <w:szCs w:val="24"/>
                <w:lang w:eastAsia="ru-RU"/>
              </w:rPr>
              <w:t>Соединение отдельных движений в комбинации.</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4</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285"/>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11.10-11.11</w:t>
            </w:r>
          </w:p>
        </w:tc>
        <w:tc>
          <w:tcPr>
            <w:tcW w:w="6662" w:type="dxa"/>
            <w:tcBorders>
              <w:top w:val="single" w:sz="4" w:space="0" w:color="auto"/>
              <w:bottom w:val="single" w:sz="4" w:space="0" w:color="auto"/>
            </w:tcBorders>
          </w:tcPr>
          <w:p w:rsidR="0058392F" w:rsidRPr="00A31F18" w:rsidRDefault="0058392F" w:rsidP="00A31F18">
            <w:pPr>
              <w:spacing w:after="0" w:line="240" w:lineRule="auto"/>
              <w:jc w:val="both"/>
              <w:rPr>
                <w:rFonts w:eastAsia="Times New Roman" w:cs="Times New Roman"/>
                <w:sz w:val="24"/>
                <w:szCs w:val="24"/>
                <w:lang w:eastAsia="ru-RU"/>
              </w:rPr>
            </w:pPr>
            <w:r w:rsidRPr="00A31F18">
              <w:rPr>
                <w:rFonts w:eastAsia="Times New Roman" w:cs="Times New Roman"/>
                <w:sz w:val="24"/>
                <w:szCs w:val="24"/>
                <w:lang w:eastAsia="ru-RU"/>
              </w:rPr>
              <w:t>Проучивание комбинаций</w:t>
            </w:r>
          </w:p>
          <w:p w:rsidR="0058392F" w:rsidRPr="00A31F18" w:rsidRDefault="0058392F" w:rsidP="00A31F18">
            <w:pPr>
              <w:spacing w:after="0" w:line="240" w:lineRule="auto"/>
              <w:jc w:val="both"/>
              <w:rPr>
                <w:rFonts w:eastAsia="Times New Roman" w:cs="Times New Roman"/>
                <w:sz w:val="24"/>
                <w:szCs w:val="24"/>
                <w:lang w:eastAsia="ru-RU"/>
              </w:rPr>
            </w:pP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4</w:t>
            </w:r>
          </w:p>
        </w:tc>
      </w:tr>
      <w:tr w:rsidR="0058392F" w:rsidRPr="00A31F18" w:rsidTr="000462EF">
        <w:trPr>
          <w:trHeight w:val="525"/>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11.12-11.13</w:t>
            </w:r>
          </w:p>
        </w:tc>
        <w:tc>
          <w:tcPr>
            <w:tcW w:w="6662" w:type="dxa"/>
            <w:tcBorders>
              <w:top w:val="single" w:sz="4" w:space="0" w:color="auto"/>
              <w:bottom w:val="single" w:sz="4" w:space="0" w:color="auto"/>
            </w:tcBorders>
          </w:tcPr>
          <w:p w:rsidR="0058392F" w:rsidRPr="00A31F18" w:rsidRDefault="0058392F" w:rsidP="00A31F18">
            <w:pPr>
              <w:spacing w:after="0" w:line="240" w:lineRule="auto"/>
              <w:jc w:val="both"/>
              <w:rPr>
                <w:rFonts w:eastAsia="Times New Roman" w:cs="Times New Roman"/>
                <w:sz w:val="24"/>
                <w:szCs w:val="24"/>
                <w:lang w:eastAsia="ru-RU"/>
              </w:rPr>
            </w:pPr>
            <w:r w:rsidRPr="00A31F18">
              <w:rPr>
                <w:rFonts w:eastAsia="Times New Roman" w:cs="Times New Roman"/>
                <w:sz w:val="24"/>
                <w:szCs w:val="24"/>
                <w:lang w:eastAsia="ru-RU"/>
              </w:rPr>
              <w:t>Репетиционная работа над отдельными комбинациями</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4</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510"/>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11.14-11.15</w:t>
            </w:r>
          </w:p>
        </w:tc>
        <w:tc>
          <w:tcPr>
            <w:tcW w:w="6662" w:type="dxa"/>
            <w:tcBorders>
              <w:top w:val="single" w:sz="4" w:space="0" w:color="auto"/>
              <w:bottom w:val="single" w:sz="4" w:space="0" w:color="auto"/>
            </w:tcBorders>
          </w:tcPr>
          <w:p w:rsidR="0058392F" w:rsidRPr="00A31F18" w:rsidRDefault="0058392F" w:rsidP="00A31F18">
            <w:pPr>
              <w:spacing w:after="0" w:line="240" w:lineRule="auto"/>
              <w:jc w:val="both"/>
              <w:rPr>
                <w:rFonts w:eastAsia="Times New Roman" w:cs="Times New Roman"/>
                <w:sz w:val="24"/>
                <w:szCs w:val="24"/>
                <w:lang w:eastAsia="ru-RU"/>
              </w:rPr>
            </w:pPr>
            <w:r w:rsidRPr="00A31F18">
              <w:rPr>
                <w:rFonts w:eastAsia="Times New Roman" w:cs="Times New Roman"/>
                <w:sz w:val="24"/>
                <w:szCs w:val="24"/>
                <w:lang w:eastAsia="ru-RU"/>
              </w:rPr>
              <w:t>Объединение комбинаций в цельную хореографическую постановку</w:t>
            </w: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4</w:t>
            </w:r>
          </w:p>
          <w:p w:rsidR="0058392F" w:rsidRPr="00A31F18" w:rsidRDefault="0058392F" w:rsidP="00A31F18">
            <w:pPr>
              <w:spacing w:after="0" w:line="240" w:lineRule="auto"/>
              <w:jc w:val="center"/>
              <w:rPr>
                <w:rFonts w:eastAsia="Times New Roman" w:cs="Times New Roman"/>
                <w:sz w:val="24"/>
                <w:szCs w:val="24"/>
                <w:lang w:eastAsia="ru-RU"/>
              </w:rPr>
            </w:pPr>
          </w:p>
        </w:tc>
      </w:tr>
      <w:tr w:rsidR="0058392F" w:rsidRPr="00A31F18" w:rsidTr="000462EF">
        <w:trPr>
          <w:trHeight w:val="270"/>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11.16-11.17</w:t>
            </w:r>
          </w:p>
        </w:tc>
        <w:tc>
          <w:tcPr>
            <w:tcW w:w="6662" w:type="dxa"/>
            <w:tcBorders>
              <w:top w:val="single" w:sz="4" w:space="0" w:color="auto"/>
              <w:bottom w:val="single" w:sz="4" w:space="0" w:color="auto"/>
            </w:tcBorders>
          </w:tcPr>
          <w:p w:rsidR="0058392F" w:rsidRPr="00A31F18" w:rsidRDefault="0058392F" w:rsidP="00A31F18">
            <w:pPr>
              <w:spacing w:after="0" w:line="240" w:lineRule="auto"/>
              <w:jc w:val="both"/>
              <w:rPr>
                <w:rFonts w:eastAsia="Times New Roman" w:cs="Times New Roman"/>
                <w:sz w:val="24"/>
                <w:szCs w:val="24"/>
                <w:lang w:eastAsia="ru-RU"/>
              </w:rPr>
            </w:pPr>
            <w:r w:rsidRPr="00A31F18">
              <w:rPr>
                <w:rFonts w:eastAsia="Times New Roman" w:cs="Times New Roman"/>
                <w:sz w:val="24"/>
                <w:szCs w:val="24"/>
                <w:lang w:eastAsia="ru-RU"/>
              </w:rPr>
              <w:t>Репетиционная работа над номером.</w:t>
            </w:r>
          </w:p>
          <w:p w:rsidR="0058392F" w:rsidRPr="00A31F18" w:rsidRDefault="0058392F" w:rsidP="00A31F18">
            <w:pPr>
              <w:spacing w:after="0" w:line="240" w:lineRule="auto"/>
              <w:jc w:val="both"/>
              <w:rPr>
                <w:rFonts w:eastAsia="Times New Roman" w:cs="Times New Roman"/>
                <w:sz w:val="24"/>
                <w:szCs w:val="24"/>
                <w:lang w:eastAsia="ru-RU"/>
              </w:rPr>
            </w:pP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4</w:t>
            </w:r>
          </w:p>
        </w:tc>
      </w:tr>
      <w:tr w:rsidR="0058392F" w:rsidRPr="00A31F18" w:rsidTr="000462EF">
        <w:trPr>
          <w:trHeight w:val="300"/>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11.18</w:t>
            </w:r>
          </w:p>
        </w:tc>
        <w:tc>
          <w:tcPr>
            <w:tcW w:w="6662" w:type="dxa"/>
            <w:tcBorders>
              <w:top w:val="single" w:sz="4" w:space="0" w:color="auto"/>
              <w:bottom w:val="single" w:sz="4" w:space="0" w:color="auto"/>
            </w:tcBorders>
          </w:tcPr>
          <w:p w:rsidR="0058392F" w:rsidRPr="00A31F18" w:rsidRDefault="0058392F" w:rsidP="00A31F18">
            <w:pPr>
              <w:spacing w:after="0" w:line="240" w:lineRule="auto"/>
              <w:contextualSpacing/>
              <w:rPr>
                <w:rFonts w:eastAsia="Times New Roman" w:cs="Times New Roman"/>
                <w:sz w:val="24"/>
                <w:szCs w:val="24"/>
                <w:lang w:eastAsia="ru-RU"/>
              </w:rPr>
            </w:pPr>
            <w:r w:rsidRPr="00A31F18">
              <w:rPr>
                <w:rFonts w:eastAsia="Times New Roman" w:cs="Times New Roman"/>
                <w:sz w:val="24"/>
                <w:szCs w:val="24"/>
                <w:lang w:eastAsia="ru-RU"/>
              </w:rPr>
              <w:t>Концертное выступление.</w:t>
            </w:r>
          </w:p>
          <w:p w:rsidR="0058392F" w:rsidRPr="00A31F18" w:rsidRDefault="0058392F" w:rsidP="00A31F18">
            <w:pPr>
              <w:spacing w:after="0" w:line="240" w:lineRule="auto"/>
              <w:contextualSpacing/>
              <w:rPr>
                <w:rFonts w:eastAsia="Times New Roman" w:cs="Times New Roman"/>
                <w:sz w:val="24"/>
                <w:szCs w:val="24"/>
                <w:lang w:eastAsia="ru-RU"/>
              </w:rPr>
            </w:pP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58392F" w:rsidRPr="00A31F18" w:rsidTr="000462EF">
        <w:trPr>
          <w:trHeight w:val="315"/>
        </w:trPr>
        <w:tc>
          <w:tcPr>
            <w:tcW w:w="113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11.19</w:t>
            </w:r>
          </w:p>
        </w:tc>
        <w:tc>
          <w:tcPr>
            <w:tcW w:w="6662" w:type="dxa"/>
            <w:tcBorders>
              <w:top w:val="single" w:sz="4" w:space="0" w:color="auto"/>
              <w:bottom w:val="single" w:sz="4" w:space="0" w:color="auto"/>
            </w:tcBorders>
          </w:tcPr>
          <w:p w:rsidR="0058392F" w:rsidRPr="00A31F18" w:rsidRDefault="0058392F" w:rsidP="00A31F18">
            <w:pPr>
              <w:spacing w:after="0" w:line="240" w:lineRule="auto"/>
              <w:contextualSpacing/>
              <w:rPr>
                <w:rFonts w:eastAsia="Times New Roman" w:cs="Times New Roman"/>
                <w:sz w:val="24"/>
                <w:szCs w:val="24"/>
                <w:lang w:eastAsia="ru-RU"/>
              </w:rPr>
            </w:pPr>
            <w:r>
              <w:rPr>
                <w:rFonts w:eastAsia="Times New Roman" w:cs="Times New Roman"/>
                <w:sz w:val="24"/>
                <w:szCs w:val="24"/>
                <w:lang w:eastAsia="ru-RU"/>
              </w:rPr>
              <w:t xml:space="preserve">Итоговое занятие к разделу. </w:t>
            </w:r>
            <w:r w:rsidRPr="00A31F18">
              <w:rPr>
                <w:rFonts w:eastAsia="Times New Roman" w:cs="Times New Roman"/>
                <w:sz w:val="24"/>
                <w:szCs w:val="24"/>
                <w:lang w:eastAsia="ru-RU"/>
              </w:rPr>
              <w:t>Просмотр и анализ выступления.</w:t>
            </w:r>
          </w:p>
          <w:p w:rsidR="0058392F" w:rsidRPr="00A31F18" w:rsidRDefault="0058392F" w:rsidP="00A31F18">
            <w:pPr>
              <w:spacing w:after="0" w:line="240" w:lineRule="auto"/>
              <w:contextualSpacing/>
              <w:rPr>
                <w:rFonts w:eastAsia="Times New Roman" w:cs="Times New Roman"/>
                <w:b/>
                <w:sz w:val="24"/>
                <w:szCs w:val="24"/>
                <w:lang w:eastAsia="ru-RU"/>
              </w:rPr>
            </w:pPr>
          </w:p>
        </w:tc>
        <w:tc>
          <w:tcPr>
            <w:tcW w:w="1985" w:type="dxa"/>
            <w:tcBorders>
              <w:top w:val="single" w:sz="4" w:space="0" w:color="auto"/>
              <w:bottom w:val="single" w:sz="4" w:space="0" w:color="auto"/>
            </w:tcBorders>
          </w:tcPr>
          <w:p w:rsidR="0058392F" w:rsidRPr="00A31F18" w:rsidRDefault="0058392F" w:rsidP="00A31F18">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58392F" w:rsidRPr="00A31F18" w:rsidTr="000462EF">
        <w:tc>
          <w:tcPr>
            <w:tcW w:w="1135" w:type="dxa"/>
          </w:tcPr>
          <w:p w:rsidR="0058392F" w:rsidRPr="00A31F18" w:rsidRDefault="0058392F" w:rsidP="00A31F18">
            <w:pPr>
              <w:spacing w:after="0" w:line="240" w:lineRule="auto"/>
              <w:jc w:val="center"/>
              <w:rPr>
                <w:rFonts w:eastAsia="Times New Roman" w:cs="Times New Roman"/>
                <w:b/>
                <w:sz w:val="24"/>
                <w:szCs w:val="24"/>
                <w:lang w:eastAsia="ru-RU"/>
              </w:rPr>
            </w:pPr>
            <w:r w:rsidRPr="00A31F18">
              <w:rPr>
                <w:rFonts w:eastAsia="Times New Roman" w:cs="Times New Roman"/>
                <w:b/>
                <w:sz w:val="24"/>
                <w:szCs w:val="24"/>
                <w:lang w:eastAsia="ru-RU"/>
              </w:rPr>
              <w:t>12</w:t>
            </w:r>
          </w:p>
        </w:tc>
        <w:tc>
          <w:tcPr>
            <w:tcW w:w="6662" w:type="dxa"/>
          </w:tcPr>
          <w:p w:rsidR="0058392F" w:rsidRDefault="0058392F" w:rsidP="00151227">
            <w:pPr>
              <w:spacing w:after="0" w:line="240" w:lineRule="auto"/>
              <w:contextualSpacing/>
              <w:rPr>
                <w:rFonts w:eastAsia="Times New Roman" w:cs="Times New Roman"/>
                <w:b/>
                <w:sz w:val="24"/>
                <w:szCs w:val="24"/>
                <w:lang w:eastAsia="ru-RU"/>
              </w:rPr>
            </w:pPr>
            <w:r w:rsidRPr="00A31F18">
              <w:rPr>
                <w:rFonts w:eastAsia="Times New Roman" w:cs="Times New Roman"/>
                <w:b/>
                <w:sz w:val="24"/>
                <w:szCs w:val="24"/>
                <w:lang w:eastAsia="ru-RU"/>
              </w:rPr>
              <w:t xml:space="preserve">Итоговое занятие. </w:t>
            </w:r>
          </w:p>
          <w:p w:rsidR="0058392F" w:rsidRPr="00A31F18" w:rsidRDefault="0058392F" w:rsidP="00151227">
            <w:pPr>
              <w:spacing w:after="0" w:line="240" w:lineRule="auto"/>
              <w:contextualSpacing/>
              <w:rPr>
                <w:rFonts w:eastAsia="Times New Roman" w:cs="Times New Roman"/>
                <w:b/>
                <w:sz w:val="24"/>
                <w:szCs w:val="24"/>
                <w:lang w:eastAsia="ru-RU"/>
              </w:rPr>
            </w:pPr>
            <w:r>
              <w:rPr>
                <w:rFonts w:eastAsia="Times New Roman" w:cs="Times New Roman"/>
                <w:sz w:val="24"/>
                <w:szCs w:val="24"/>
                <w:lang w:eastAsia="ru-RU"/>
              </w:rPr>
              <w:t xml:space="preserve">Интерактивные задания </w:t>
            </w:r>
            <w:r w:rsidRPr="0089008B">
              <w:rPr>
                <w:rFonts w:ascii="Times New Roman CYR" w:eastAsia="Times New Roman" w:hAnsi="Times New Roman CYR" w:cs="Times New Roman CYR"/>
                <w:bCs/>
                <w:sz w:val="24"/>
                <w:szCs w:val="24"/>
                <w:lang w:eastAsia="ru-RU"/>
              </w:rPr>
              <w:t xml:space="preserve">на сервисе </w:t>
            </w:r>
            <w:r w:rsidRPr="0089008B">
              <w:rPr>
                <w:rFonts w:eastAsia="Times New Roman" w:cs="Times New Roman"/>
                <w:sz w:val="24"/>
                <w:szCs w:val="24"/>
                <w:lang w:eastAsia="ru-RU"/>
              </w:rPr>
              <w:t>LearningApps. (</w:t>
            </w:r>
            <w:hyperlink r:id="rId21" w:history="1">
              <w:r w:rsidRPr="0089008B">
                <w:rPr>
                  <w:rFonts w:eastAsia="Times New Roman" w:cs="Times New Roman"/>
                  <w:color w:val="0000FF"/>
                  <w:sz w:val="24"/>
                  <w:szCs w:val="24"/>
                  <w:u w:val="single"/>
                  <w:lang w:eastAsia="ru-RU"/>
                </w:rPr>
                <w:t>https://learningapps.org/</w:t>
              </w:r>
            </w:hyperlink>
            <w:r>
              <w:rPr>
                <w:rFonts w:eastAsia="Times New Roman" w:cs="Times New Roman"/>
                <w:sz w:val="24"/>
                <w:szCs w:val="24"/>
                <w:lang w:eastAsia="ru-RU"/>
              </w:rPr>
              <w:t xml:space="preserve">), мини-соревнования, </w:t>
            </w:r>
            <w:r w:rsidRPr="00151227">
              <w:rPr>
                <w:rFonts w:eastAsia="Times New Roman" w:cs="Times New Roman"/>
                <w:sz w:val="24"/>
                <w:szCs w:val="24"/>
                <w:lang w:eastAsia="ru-RU"/>
              </w:rPr>
              <w:t>итоговый мониторинг</w:t>
            </w:r>
            <w:r>
              <w:rPr>
                <w:rFonts w:eastAsia="Times New Roman" w:cs="Times New Roman"/>
                <w:sz w:val="24"/>
                <w:szCs w:val="24"/>
                <w:lang w:eastAsia="ru-RU"/>
              </w:rPr>
              <w:t>.</w:t>
            </w:r>
          </w:p>
        </w:tc>
        <w:tc>
          <w:tcPr>
            <w:tcW w:w="1985" w:type="dxa"/>
          </w:tcPr>
          <w:p w:rsidR="0058392F" w:rsidRPr="00A31F18" w:rsidRDefault="0058392F" w:rsidP="00A31F18">
            <w:pPr>
              <w:spacing w:after="0" w:line="240" w:lineRule="auto"/>
              <w:jc w:val="center"/>
              <w:rPr>
                <w:rFonts w:eastAsia="Times New Roman" w:cs="Times New Roman"/>
                <w:b/>
                <w:sz w:val="24"/>
                <w:szCs w:val="24"/>
                <w:lang w:eastAsia="ru-RU"/>
              </w:rPr>
            </w:pPr>
            <w:r w:rsidRPr="00A31F18">
              <w:rPr>
                <w:rFonts w:eastAsia="Times New Roman" w:cs="Times New Roman"/>
                <w:b/>
                <w:sz w:val="24"/>
                <w:szCs w:val="24"/>
                <w:lang w:eastAsia="ru-RU"/>
              </w:rPr>
              <w:t>2</w:t>
            </w:r>
          </w:p>
        </w:tc>
      </w:tr>
      <w:tr w:rsidR="0058392F" w:rsidRPr="00A31F18" w:rsidTr="000462EF">
        <w:tc>
          <w:tcPr>
            <w:tcW w:w="1135" w:type="dxa"/>
          </w:tcPr>
          <w:p w:rsidR="0058392F" w:rsidRPr="00A31F18" w:rsidRDefault="0058392F" w:rsidP="00A31F18">
            <w:pPr>
              <w:spacing w:after="0" w:line="240" w:lineRule="auto"/>
              <w:jc w:val="both"/>
              <w:rPr>
                <w:rFonts w:eastAsia="Times New Roman" w:cs="Times New Roman"/>
                <w:sz w:val="24"/>
                <w:szCs w:val="24"/>
                <w:lang w:eastAsia="ru-RU"/>
              </w:rPr>
            </w:pPr>
          </w:p>
        </w:tc>
        <w:tc>
          <w:tcPr>
            <w:tcW w:w="6662" w:type="dxa"/>
          </w:tcPr>
          <w:p w:rsidR="0058392F" w:rsidRPr="005E5DB9" w:rsidRDefault="0058392F" w:rsidP="00A31F18">
            <w:pPr>
              <w:spacing w:after="0" w:line="240" w:lineRule="auto"/>
              <w:jc w:val="both"/>
              <w:rPr>
                <w:rFonts w:eastAsia="Times New Roman" w:cs="Times New Roman"/>
                <w:b/>
                <w:bCs/>
                <w:sz w:val="24"/>
                <w:szCs w:val="24"/>
                <w:lang w:eastAsia="ru-RU"/>
              </w:rPr>
            </w:pPr>
          </w:p>
          <w:p w:rsidR="0058392F" w:rsidRPr="005E5DB9" w:rsidRDefault="0058392F" w:rsidP="00A31F18">
            <w:pPr>
              <w:spacing w:after="0" w:line="240" w:lineRule="auto"/>
              <w:jc w:val="both"/>
              <w:rPr>
                <w:rFonts w:eastAsia="Times New Roman" w:cs="Times New Roman"/>
                <w:b/>
                <w:bCs/>
                <w:sz w:val="24"/>
                <w:szCs w:val="24"/>
                <w:lang w:eastAsia="ru-RU"/>
              </w:rPr>
            </w:pPr>
            <w:r w:rsidRPr="005E5DB9">
              <w:rPr>
                <w:rFonts w:eastAsia="Times New Roman" w:cs="Times New Roman"/>
                <w:b/>
                <w:bCs/>
                <w:sz w:val="24"/>
                <w:szCs w:val="24"/>
                <w:lang w:eastAsia="ru-RU"/>
              </w:rPr>
              <w:lastRenderedPageBreak/>
              <w:t>Итого</w:t>
            </w:r>
          </w:p>
          <w:p w:rsidR="0058392F" w:rsidRPr="005E5DB9" w:rsidRDefault="0058392F" w:rsidP="00A31F18">
            <w:pPr>
              <w:spacing w:after="0" w:line="240" w:lineRule="auto"/>
              <w:jc w:val="both"/>
              <w:rPr>
                <w:rFonts w:eastAsia="Times New Roman" w:cs="Times New Roman"/>
                <w:b/>
                <w:bCs/>
                <w:sz w:val="24"/>
                <w:szCs w:val="24"/>
                <w:lang w:eastAsia="ru-RU"/>
              </w:rPr>
            </w:pPr>
          </w:p>
        </w:tc>
        <w:tc>
          <w:tcPr>
            <w:tcW w:w="1985" w:type="dxa"/>
          </w:tcPr>
          <w:p w:rsidR="0058392F" w:rsidRPr="005E5DB9" w:rsidRDefault="0058392F" w:rsidP="00A31F18">
            <w:pPr>
              <w:spacing w:after="0" w:line="240" w:lineRule="auto"/>
              <w:jc w:val="center"/>
              <w:rPr>
                <w:rFonts w:eastAsia="Times New Roman" w:cs="Times New Roman"/>
                <w:b/>
                <w:bCs/>
                <w:sz w:val="24"/>
                <w:szCs w:val="24"/>
                <w:lang w:eastAsia="ru-RU"/>
              </w:rPr>
            </w:pPr>
          </w:p>
          <w:p w:rsidR="0058392F" w:rsidRPr="005E5DB9" w:rsidRDefault="0058392F" w:rsidP="00A31F18">
            <w:pPr>
              <w:spacing w:after="0" w:line="240" w:lineRule="auto"/>
              <w:jc w:val="center"/>
              <w:rPr>
                <w:rFonts w:eastAsia="Times New Roman" w:cs="Times New Roman"/>
                <w:b/>
                <w:bCs/>
                <w:sz w:val="24"/>
                <w:szCs w:val="24"/>
                <w:lang w:eastAsia="ru-RU"/>
              </w:rPr>
            </w:pPr>
            <w:r w:rsidRPr="005E5DB9">
              <w:rPr>
                <w:rFonts w:eastAsia="Times New Roman" w:cs="Times New Roman"/>
                <w:b/>
                <w:bCs/>
                <w:sz w:val="24"/>
                <w:szCs w:val="24"/>
                <w:lang w:eastAsia="ru-RU"/>
              </w:rPr>
              <w:lastRenderedPageBreak/>
              <w:t>184</w:t>
            </w:r>
          </w:p>
          <w:p w:rsidR="0058392F" w:rsidRPr="005E5DB9" w:rsidRDefault="0058392F" w:rsidP="00A31F18">
            <w:pPr>
              <w:spacing w:after="0" w:line="240" w:lineRule="auto"/>
              <w:jc w:val="center"/>
              <w:rPr>
                <w:rFonts w:eastAsia="Times New Roman" w:cs="Times New Roman"/>
                <w:b/>
                <w:bCs/>
                <w:sz w:val="24"/>
                <w:szCs w:val="24"/>
                <w:lang w:eastAsia="ru-RU"/>
              </w:rPr>
            </w:pPr>
          </w:p>
        </w:tc>
      </w:tr>
    </w:tbl>
    <w:p w:rsidR="00A31F18" w:rsidRPr="00A31F18" w:rsidRDefault="00A31F18" w:rsidP="00A31F18">
      <w:pPr>
        <w:spacing w:after="0" w:line="240" w:lineRule="auto"/>
        <w:jc w:val="both"/>
        <w:rPr>
          <w:rFonts w:eastAsia="Times New Roman" w:cs="Times New Roman"/>
          <w:b/>
          <w:sz w:val="24"/>
          <w:szCs w:val="24"/>
        </w:rPr>
      </w:pPr>
    </w:p>
    <w:p w:rsidR="00A31F18" w:rsidRPr="00A31F18" w:rsidRDefault="00A31F18" w:rsidP="00A31F18">
      <w:pPr>
        <w:spacing w:after="0" w:line="240" w:lineRule="auto"/>
        <w:jc w:val="both"/>
        <w:rPr>
          <w:rFonts w:eastAsia="Times New Roman" w:cs="Times New Roman"/>
          <w:b/>
          <w:bCs/>
          <w:iCs/>
          <w:color w:val="000000"/>
          <w:sz w:val="24"/>
          <w:szCs w:val="24"/>
        </w:rPr>
      </w:pPr>
      <w:r w:rsidRPr="00A31F18">
        <w:rPr>
          <w:rFonts w:eastAsia="Times New Roman" w:cs="Times New Roman"/>
          <w:b/>
          <w:bCs/>
          <w:iCs/>
          <w:color w:val="000000"/>
          <w:sz w:val="24"/>
          <w:szCs w:val="24"/>
        </w:rPr>
        <w:t xml:space="preserve">Содержание программы </w:t>
      </w:r>
      <w:r w:rsidR="0058392F">
        <w:rPr>
          <w:rFonts w:eastAsia="Times New Roman" w:cs="Times New Roman"/>
          <w:b/>
          <w:bCs/>
          <w:iCs/>
          <w:color w:val="000000"/>
          <w:sz w:val="24"/>
          <w:szCs w:val="24"/>
        </w:rPr>
        <w:t>стартового уровня (</w:t>
      </w:r>
      <w:r w:rsidRPr="00A31F18">
        <w:rPr>
          <w:rFonts w:eastAsia="Times New Roman" w:cs="Times New Roman"/>
          <w:b/>
          <w:bCs/>
          <w:iCs/>
          <w:color w:val="000000"/>
          <w:sz w:val="24"/>
          <w:szCs w:val="24"/>
        </w:rPr>
        <w:t>1 год обучения</w:t>
      </w:r>
      <w:r w:rsidR="0058392F">
        <w:rPr>
          <w:rFonts w:eastAsia="Times New Roman" w:cs="Times New Roman"/>
          <w:b/>
          <w:bCs/>
          <w:iCs/>
          <w:color w:val="000000"/>
          <w:sz w:val="24"/>
          <w:szCs w:val="24"/>
        </w:rPr>
        <w:t>)</w:t>
      </w:r>
    </w:p>
    <w:p w:rsidR="00A31F18" w:rsidRPr="00A31F18" w:rsidRDefault="00A31F18" w:rsidP="00A31F18">
      <w:pPr>
        <w:spacing w:after="0" w:line="240" w:lineRule="auto"/>
        <w:jc w:val="both"/>
        <w:rPr>
          <w:rFonts w:eastAsia="Times New Roman" w:cs="Times New Roman"/>
          <w:b/>
          <w:bCs/>
          <w:iCs/>
          <w:color w:val="000000"/>
          <w:sz w:val="24"/>
          <w:szCs w:val="24"/>
        </w:rPr>
      </w:pPr>
    </w:p>
    <w:p w:rsidR="00A31F18" w:rsidRPr="00A31F18" w:rsidRDefault="00A31F18" w:rsidP="00A31F18">
      <w:pPr>
        <w:spacing w:after="0" w:line="240" w:lineRule="auto"/>
        <w:jc w:val="both"/>
        <w:rPr>
          <w:rFonts w:eastAsia="Times New Roman" w:cs="Times New Roman"/>
          <w:b/>
          <w:bCs/>
          <w:iCs/>
          <w:color w:val="000000"/>
          <w:sz w:val="24"/>
          <w:szCs w:val="24"/>
        </w:rPr>
      </w:pPr>
      <w:r w:rsidRPr="00A31F18">
        <w:rPr>
          <w:rFonts w:ascii="Times New Roman CYR" w:eastAsia="Times New Roman" w:hAnsi="Times New Roman CYR" w:cs="Times New Roman CYR"/>
          <w:b/>
          <w:bCs/>
          <w:sz w:val="24"/>
          <w:szCs w:val="24"/>
        </w:rPr>
        <w:t>РАЗДЕЛ 1. Вводное занятие. Входной контроль.  (2 часа)</w:t>
      </w:r>
    </w:p>
    <w:p w:rsidR="00A31F18" w:rsidRPr="00A31F18" w:rsidRDefault="00A31F18" w:rsidP="00A31F18">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u w:val="single"/>
          <w:lang w:eastAsia="ru-RU"/>
        </w:rPr>
      </w:pPr>
      <w:r w:rsidRPr="00A31F18">
        <w:rPr>
          <w:rFonts w:ascii="Times New Roman CYR" w:eastAsia="Times New Roman" w:hAnsi="Times New Roman CYR" w:cs="Times New Roman CYR"/>
          <w:b/>
          <w:bCs/>
          <w:sz w:val="24"/>
          <w:szCs w:val="24"/>
          <w:u w:val="single"/>
          <w:lang w:eastAsia="ru-RU"/>
        </w:rPr>
        <w:t>Тема 1: Давайте познакомимся - 2 часа.</w:t>
      </w:r>
    </w:p>
    <w:p w:rsidR="00A31F18" w:rsidRPr="00A31F18" w:rsidRDefault="00A31F18" w:rsidP="00A31F18">
      <w:pPr>
        <w:shd w:val="clear" w:color="auto" w:fill="FFFFFF"/>
        <w:spacing w:after="0" w:line="240" w:lineRule="auto"/>
        <w:ind w:right="360"/>
        <w:rPr>
          <w:rFonts w:eastAsia="Times New Roman" w:cs="Times New Roman"/>
          <w:sz w:val="24"/>
          <w:szCs w:val="24"/>
          <w:lang w:eastAsia="ru-RU"/>
        </w:rPr>
      </w:pPr>
      <w:r w:rsidRPr="00A31F18">
        <w:rPr>
          <w:rFonts w:ascii="Times New Roman CYR" w:eastAsia="Times New Roman" w:hAnsi="Times New Roman CYR" w:cs="Times New Roman CYR"/>
          <w:b/>
          <w:sz w:val="24"/>
          <w:szCs w:val="24"/>
          <w:lang w:eastAsia="ru-RU"/>
        </w:rPr>
        <w:t>Теория:</w:t>
      </w:r>
      <w:r w:rsidRPr="00A31F18">
        <w:rPr>
          <w:rFonts w:ascii="Times New Roman CYR" w:eastAsia="Times New Roman" w:hAnsi="Times New Roman CYR" w:cs="Times New Roman CYR"/>
          <w:sz w:val="24"/>
          <w:szCs w:val="24"/>
          <w:lang w:eastAsia="ru-RU"/>
        </w:rPr>
        <w:t xml:space="preserve"> Правила безопасного труда, знакомство с Уставом. </w:t>
      </w:r>
      <w:r w:rsidR="00DF7977">
        <w:rPr>
          <w:rFonts w:eastAsia="Times New Roman" w:cs="Times New Roman"/>
          <w:sz w:val="24"/>
          <w:szCs w:val="24"/>
          <w:lang w:eastAsia="ru-RU"/>
        </w:rPr>
        <w:t xml:space="preserve">Знакомство в игровой форме </w:t>
      </w:r>
      <w:r w:rsidRPr="00A31F18">
        <w:rPr>
          <w:rFonts w:eastAsia="Times New Roman" w:cs="Times New Roman"/>
          <w:sz w:val="24"/>
          <w:szCs w:val="24"/>
          <w:lang w:eastAsia="ru-RU"/>
        </w:rPr>
        <w:t xml:space="preserve">с     одним из видов искусства - хореографией и содержанием программы. Рассказ о правилах поведения на занятии, о технике безопасности во время пользования </w:t>
      </w:r>
      <w:r w:rsidR="00497D5C" w:rsidRPr="00A31F18">
        <w:rPr>
          <w:rFonts w:eastAsia="Times New Roman" w:cs="Times New Roman"/>
          <w:sz w:val="24"/>
          <w:szCs w:val="24"/>
          <w:lang w:eastAsia="ru-RU"/>
        </w:rPr>
        <w:t>техническими средствами</w:t>
      </w:r>
      <w:r w:rsidRPr="00A31F18">
        <w:rPr>
          <w:rFonts w:eastAsia="Times New Roman" w:cs="Times New Roman"/>
          <w:sz w:val="24"/>
          <w:szCs w:val="24"/>
          <w:lang w:eastAsia="ru-RU"/>
        </w:rPr>
        <w:t xml:space="preserve"> и особенностях внешнего вида обучающегося. </w:t>
      </w:r>
    </w:p>
    <w:p w:rsidR="00A31F18" w:rsidRPr="00A31F18" w:rsidRDefault="00A31F18" w:rsidP="00A31F18">
      <w:pPr>
        <w:shd w:val="clear" w:color="auto" w:fill="FFFFFF"/>
        <w:spacing w:after="0" w:line="240" w:lineRule="auto"/>
        <w:ind w:right="360"/>
        <w:rPr>
          <w:rFonts w:eastAsia="Times New Roman" w:cs="Times New Roman"/>
          <w:sz w:val="24"/>
          <w:szCs w:val="24"/>
          <w:lang w:eastAsia="ru-RU"/>
        </w:rPr>
      </w:pPr>
      <w:r w:rsidRPr="00A31F18">
        <w:rPr>
          <w:rFonts w:ascii="Times New Roman CYR" w:eastAsia="Times New Roman" w:hAnsi="Times New Roman CYR" w:cs="Times New Roman CYR"/>
          <w:b/>
          <w:sz w:val="24"/>
          <w:szCs w:val="24"/>
          <w:lang w:eastAsia="ru-RU"/>
        </w:rPr>
        <w:t>Практика</w:t>
      </w:r>
      <w:r w:rsidRPr="00A31F18">
        <w:rPr>
          <w:rFonts w:ascii="Times New Roman CYR" w:eastAsia="Times New Roman" w:hAnsi="Times New Roman CYR" w:cs="Times New Roman CYR"/>
          <w:sz w:val="24"/>
          <w:szCs w:val="24"/>
          <w:lang w:eastAsia="ru-RU"/>
        </w:rPr>
        <w:t xml:space="preserve">: Обсуждение и принятие правил. Построение, проведение разминки. Проведение игры «Веселый паровозик». </w:t>
      </w:r>
      <w:r w:rsidRPr="00A31F18">
        <w:rPr>
          <w:rFonts w:eastAsia="Times New Roman" w:cs="Times New Roman"/>
          <w:sz w:val="24"/>
          <w:szCs w:val="24"/>
          <w:lang w:eastAsia="ru-RU"/>
        </w:rPr>
        <w:t>Организация игр на знакомство «Дружный хоровод», «Как тебя зовут?». Рефлексия.</w:t>
      </w:r>
    </w:p>
    <w:p w:rsidR="00A31F18" w:rsidRPr="00A31F18" w:rsidRDefault="00A31F18" w:rsidP="00A31F18">
      <w:pPr>
        <w:autoSpaceDE w:val="0"/>
        <w:autoSpaceDN w:val="0"/>
        <w:adjustRightInd w:val="0"/>
        <w:spacing w:after="0" w:line="240" w:lineRule="auto"/>
        <w:jc w:val="both"/>
        <w:rPr>
          <w:rFonts w:eastAsia="Times New Roman" w:cs="Times New Roman"/>
          <w:b/>
          <w:bCs/>
          <w:sz w:val="24"/>
          <w:szCs w:val="24"/>
          <w:u w:val="single"/>
          <w:lang w:eastAsia="ru-RU"/>
        </w:rPr>
      </w:pPr>
      <w:r w:rsidRPr="00A31F18">
        <w:rPr>
          <w:rFonts w:ascii="Times New Roman CYR" w:eastAsia="Times New Roman" w:hAnsi="Times New Roman CYR" w:cs="Times New Roman CYR"/>
          <w:b/>
          <w:bCs/>
          <w:sz w:val="24"/>
          <w:szCs w:val="24"/>
          <w:lang w:eastAsia="ru-RU"/>
        </w:rPr>
        <w:t xml:space="preserve">Форма организации учебного занятия: </w:t>
      </w:r>
      <w:r w:rsidRPr="00A31F18">
        <w:rPr>
          <w:rFonts w:ascii="Times New Roman CYR" w:eastAsia="Times New Roman" w:hAnsi="Times New Roman CYR" w:cs="Times New Roman CYR"/>
          <w:sz w:val="24"/>
          <w:szCs w:val="24"/>
          <w:lang w:eastAsia="ru-RU"/>
        </w:rPr>
        <w:t>игра-путешествие</w:t>
      </w:r>
      <w:r w:rsidR="00DF7977">
        <w:rPr>
          <w:rFonts w:ascii="Times New Roman CYR" w:eastAsia="Times New Roman" w:hAnsi="Times New Roman CYR" w:cs="Times New Roman CYR"/>
          <w:sz w:val="24"/>
          <w:szCs w:val="24"/>
          <w:lang w:eastAsia="ru-RU"/>
        </w:rPr>
        <w:t>, беседа.</w:t>
      </w:r>
    </w:p>
    <w:p w:rsidR="00A31F18" w:rsidRPr="00A31F18" w:rsidRDefault="00A31F18" w:rsidP="00A31F18">
      <w:pPr>
        <w:autoSpaceDE w:val="0"/>
        <w:autoSpaceDN w:val="0"/>
        <w:adjustRightInd w:val="0"/>
        <w:spacing w:after="0" w:line="240" w:lineRule="auto"/>
        <w:ind w:right="100"/>
        <w:jc w:val="both"/>
        <w:rPr>
          <w:rFonts w:ascii="Times New Roman CYR" w:eastAsia="Times New Roman" w:hAnsi="Times New Roman CYR" w:cs="Times New Roman CYR"/>
          <w:sz w:val="24"/>
          <w:szCs w:val="24"/>
          <w:lang w:eastAsia="ru-RU"/>
        </w:rPr>
      </w:pPr>
      <w:r w:rsidRPr="00A31F18">
        <w:rPr>
          <w:rFonts w:ascii="Times New Roman CYR" w:eastAsia="Times New Roman" w:hAnsi="Times New Roman CYR" w:cs="Times New Roman CYR"/>
          <w:b/>
          <w:bCs/>
          <w:sz w:val="24"/>
          <w:szCs w:val="24"/>
          <w:lang w:eastAsia="ru-RU"/>
        </w:rPr>
        <w:t>Формы организации учебной деятельности:</w:t>
      </w:r>
      <w:r w:rsidR="00CD6D42">
        <w:rPr>
          <w:rFonts w:ascii="Times New Roman CYR" w:eastAsia="Times New Roman" w:hAnsi="Times New Roman CYR" w:cs="Times New Roman CYR"/>
          <w:b/>
          <w:bCs/>
          <w:sz w:val="24"/>
          <w:szCs w:val="24"/>
          <w:lang w:eastAsia="ru-RU"/>
        </w:rPr>
        <w:t xml:space="preserve"> </w:t>
      </w:r>
      <w:proofErr w:type="gramStart"/>
      <w:r w:rsidRPr="00A31F18">
        <w:rPr>
          <w:rFonts w:ascii="Times New Roman CYR" w:eastAsia="Times New Roman" w:hAnsi="Times New Roman CYR" w:cs="Times New Roman CYR"/>
          <w:sz w:val="24"/>
          <w:szCs w:val="24"/>
          <w:lang w:eastAsia="ru-RU"/>
        </w:rPr>
        <w:t>групповая</w:t>
      </w:r>
      <w:proofErr w:type="gramEnd"/>
      <w:r w:rsidRPr="00A31F18">
        <w:rPr>
          <w:rFonts w:ascii="Times New Roman CYR" w:eastAsia="Times New Roman" w:hAnsi="Times New Roman CYR" w:cs="Times New Roman CYR"/>
          <w:sz w:val="24"/>
          <w:szCs w:val="24"/>
          <w:lang w:eastAsia="ru-RU"/>
        </w:rPr>
        <w:t>.</w:t>
      </w:r>
    </w:p>
    <w:p w:rsidR="00C82C8B" w:rsidRPr="00C82C8B" w:rsidRDefault="00A31F18" w:rsidP="00C82C8B">
      <w:pPr>
        <w:spacing w:after="0" w:line="240" w:lineRule="auto"/>
        <w:rPr>
          <w:rFonts w:eastAsia="Times New Roman" w:cs="Times New Roman"/>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00C82C8B">
        <w:rPr>
          <w:rFonts w:eastAsia="Times New Roman" w:cs="Times New Roman"/>
          <w:sz w:val="24"/>
          <w:szCs w:val="24"/>
          <w:lang w:eastAsia="ru-RU"/>
        </w:rPr>
        <w:t>п</w:t>
      </w:r>
      <w:r w:rsidR="00C82C8B" w:rsidRPr="00A31F18">
        <w:rPr>
          <w:rFonts w:eastAsia="Times New Roman" w:cs="Times New Roman"/>
          <w:sz w:val="24"/>
          <w:szCs w:val="24"/>
          <w:lang w:eastAsia="ru-RU"/>
        </w:rPr>
        <w:t xml:space="preserve">едагогическое </w:t>
      </w:r>
      <w:r w:rsidR="00C82C8B">
        <w:rPr>
          <w:rFonts w:eastAsia="Times New Roman" w:cs="Times New Roman"/>
          <w:sz w:val="24"/>
          <w:szCs w:val="24"/>
          <w:lang w:eastAsia="ru-RU"/>
        </w:rPr>
        <w:t>н</w:t>
      </w:r>
      <w:r w:rsidR="00C82C8B" w:rsidRPr="00A31F18">
        <w:rPr>
          <w:rFonts w:eastAsia="Times New Roman" w:cs="Times New Roman"/>
          <w:sz w:val="24"/>
          <w:szCs w:val="24"/>
          <w:lang w:eastAsia="ru-RU"/>
        </w:rPr>
        <w:t>аблюдение</w:t>
      </w:r>
      <w:r w:rsidR="00C82C8B">
        <w:rPr>
          <w:rFonts w:eastAsia="Times New Roman" w:cs="Times New Roman"/>
          <w:sz w:val="24"/>
          <w:szCs w:val="24"/>
          <w:lang w:eastAsia="ru-RU"/>
        </w:rPr>
        <w:t>, анкетирование, беседа.</w:t>
      </w:r>
      <w:r w:rsidR="00C82C8B" w:rsidRPr="00A31F18">
        <w:rPr>
          <w:rFonts w:ascii="Times New Roman CYR" w:eastAsia="Times New Roman" w:hAnsi="Times New Roman CYR" w:cs="Times New Roman CYR"/>
          <w:b/>
          <w:bCs/>
          <w:sz w:val="24"/>
          <w:szCs w:val="24"/>
          <w:lang w:eastAsia="ru-RU"/>
        </w:rPr>
        <w:t xml:space="preserve"> </w:t>
      </w:r>
    </w:p>
    <w:p w:rsidR="00A31F18" w:rsidRPr="00A31F18" w:rsidRDefault="00A31F18" w:rsidP="00C82C8B">
      <w:pPr>
        <w:autoSpaceDE w:val="0"/>
        <w:autoSpaceDN w:val="0"/>
        <w:adjustRightInd w:val="0"/>
        <w:spacing w:after="0" w:line="240" w:lineRule="auto"/>
        <w:ind w:right="100"/>
        <w:jc w:val="both"/>
        <w:rPr>
          <w:rFonts w:ascii="Times New Roman CYR" w:eastAsia="Times New Roman" w:hAnsi="Times New Roman CYR" w:cs="Times New Roman CYR"/>
          <w:b/>
          <w:bCs/>
          <w:sz w:val="24"/>
          <w:szCs w:val="24"/>
          <w:lang w:eastAsia="ru-RU"/>
        </w:rPr>
      </w:pPr>
      <w:r w:rsidRPr="00A31F18">
        <w:rPr>
          <w:rFonts w:ascii="Times New Roman CYR" w:eastAsia="Times New Roman" w:hAnsi="Times New Roman CYR" w:cs="Times New Roman CYR"/>
          <w:b/>
          <w:bCs/>
          <w:sz w:val="24"/>
          <w:szCs w:val="24"/>
          <w:lang w:eastAsia="ru-RU"/>
        </w:rPr>
        <w:t>РАЗДЕЛ 2. Элементы художественной гимнастики (24 часа)</w:t>
      </w:r>
    </w:p>
    <w:p w:rsidR="00455F99" w:rsidRDefault="00A31F18" w:rsidP="00A31F18">
      <w:pPr>
        <w:autoSpaceDE w:val="0"/>
        <w:autoSpaceDN w:val="0"/>
        <w:adjustRightInd w:val="0"/>
        <w:spacing w:after="0" w:line="240" w:lineRule="auto"/>
        <w:jc w:val="both"/>
        <w:rPr>
          <w:rFonts w:eastAsia="Times New Roman" w:cs="Times New Roman"/>
          <w:b/>
          <w:sz w:val="24"/>
          <w:szCs w:val="24"/>
          <w:u w:val="single"/>
          <w:lang w:eastAsia="ru-RU"/>
        </w:rPr>
      </w:pPr>
      <w:proofErr w:type="gramStart"/>
      <w:r w:rsidRPr="00A31F18">
        <w:rPr>
          <w:rFonts w:ascii="Times New Roman CYR" w:eastAsia="Times New Roman" w:hAnsi="Times New Roman CYR" w:cs="Times New Roman CYR"/>
          <w:b/>
          <w:bCs/>
          <w:sz w:val="24"/>
          <w:szCs w:val="24"/>
          <w:lang w:eastAsia="ru-RU"/>
        </w:rPr>
        <w:t xml:space="preserve">Термины, </w:t>
      </w:r>
      <w:r w:rsidR="00497D5C" w:rsidRPr="00A31F18">
        <w:rPr>
          <w:rFonts w:ascii="Times New Roman CYR" w:eastAsia="Times New Roman" w:hAnsi="Times New Roman CYR" w:cs="Times New Roman CYR"/>
          <w:b/>
          <w:bCs/>
          <w:sz w:val="24"/>
          <w:szCs w:val="24"/>
          <w:lang w:eastAsia="ru-RU"/>
        </w:rPr>
        <w:t>понятия к</w:t>
      </w:r>
      <w:r w:rsidRPr="00A31F18">
        <w:rPr>
          <w:rFonts w:ascii="Times New Roman CYR" w:eastAsia="Times New Roman" w:hAnsi="Times New Roman CYR" w:cs="Times New Roman CYR"/>
          <w:b/>
          <w:bCs/>
          <w:sz w:val="24"/>
          <w:szCs w:val="24"/>
          <w:lang w:eastAsia="ru-RU"/>
        </w:rPr>
        <w:t xml:space="preserve"> </w:t>
      </w:r>
      <w:r w:rsidR="00497D5C" w:rsidRPr="00A31F18">
        <w:rPr>
          <w:rFonts w:ascii="Times New Roman CYR" w:eastAsia="Times New Roman" w:hAnsi="Times New Roman CYR" w:cs="Times New Roman CYR"/>
          <w:b/>
          <w:bCs/>
          <w:sz w:val="24"/>
          <w:szCs w:val="24"/>
          <w:lang w:eastAsia="ru-RU"/>
        </w:rPr>
        <w:t xml:space="preserve">разделу: </w:t>
      </w:r>
      <w:r w:rsidR="00497D5C" w:rsidRPr="00497D5C">
        <w:rPr>
          <w:rFonts w:ascii="Times New Roman CYR" w:eastAsia="Times New Roman" w:hAnsi="Times New Roman CYR" w:cs="Times New Roman CYR"/>
          <w:sz w:val="24"/>
          <w:szCs w:val="24"/>
          <w:lang w:eastAsia="ru-RU"/>
        </w:rPr>
        <w:t>художественная</w:t>
      </w:r>
      <w:r w:rsidRPr="00A31F18">
        <w:rPr>
          <w:rFonts w:ascii="Times New Roman CYR" w:eastAsia="Times New Roman" w:hAnsi="Times New Roman CYR" w:cs="Times New Roman CYR"/>
          <w:bCs/>
          <w:sz w:val="24"/>
          <w:szCs w:val="24"/>
          <w:lang w:eastAsia="ru-RU"/>
        </w:rPr>
        <w:t xml:space="preserve"> гимнастика, танцевальные шаги, прыжок, поворот, равновесие, волна, общеразвивающие упражнения, расслабление, напряжение.</w:t>
      </w:r>
      <w:proofErr w:type="gramEnd"/>
    </w:p>
    <w:p w:rsidR="00A31F18" w:rsidRPr="00A31F18" w:rsidRDefault="00A31F18" w:rsidP="00A31F18">
      <w:pPr>
        <w:autoSpaceDE w:val="0"/>
        <w:autoSpaceDN w:val="0"/>
        <w:adjustRightInd w:val="0"/>
        <w:spacing w:after="0" w:line="240" w:lineRule="auto"/>
        <w:jc w:val="both"/>
        <w:rPr>
          <w:rFonts w:ascii="Times New Roman CYR" w:eastAsia="Times New Roman" w:hAnsi="Times New Roman CYR" w:cs="Times New Roman CYR"/>
          <w:bCs/>
          <w:sz w:val="24"/>
          <w:szCs w:val="24"/>
          <w:u w:val="single"/>
          <w:lang w:eastAsia="ru-RU"/>
        </w:rPr>
      </w:pPr>
      <w:r w:rsidRPr="00A31F18">
        <w:rPr>
          <w:rFonts w:eastAsia="Times New Roman" w:cs="Times New Roman"/>
          <w:b/>
          <w:sz w:val="24"/>
          <w:szCs w:val="24"/>
          <w:u w:val="single"/>
          <w:lang w:eastAsia="ru-RU"/>
        </w:rPr>
        <w:t>Тема 1.  Художественная гимнастика - как вид спорта – 2 часа.</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Теория:</w:t>
      </w:r>
      <w:r w:rsidRPr="00A31F18">
        <w:rPr>
          <w:rFonts w:eastAsia="Times New Roman" w:cs="Times New Roman"/>
          <w:sz w:val="24"/>
          <w:szCs w:val="24"/>
        </w:rPr>
        <w:t xml:space="preserve"> рассказ об истории гимнастики, беседа по теме, просмотр видеозаписей выступлений гимнасток. Изучение понятий художественной гимнастики (танцевальные шаги, прыжки, повороты, равновесия, волны). </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показ упражнений. Рефлексия.</w:t>
      </w:r>
    </w:p>
    <w:p w:rsidR="00A31F18" w:rsidRPr="00A31F18" w:rsidRDefault="00A31F18" w:rsidP="00A31F18">
      <w:pPr>
        <w:autoSpaceDE w:val="0"/>
        <w:autoSpaceDN w:val="0"/>
        <w:adjustRightInd w:val="0"/>
        <w:spacing w:after="0" w:line="240" w:lineRule="auto"/>
        <w:jc w:val="both"/>
        <w:rPr>
          <w:rFonts w:eastAsia="Times New Roman" w:cs="Times New Roman"/>
          <w:b/>
          <w:bCs/>
          <w:sz w:val="24"/>
          <w:szCs w:val="24"/>
          <w:u w:val="single"/>
          <w:lang w:eastAsia="ru-RU"/>
        </w:rPr>
      </w:pPr>
      <w:r w:rsidRPr="00A31F18">
        <w:rPr>
          <w:rFonts w:ascii="Times New Roman CYR" w:eastAsia="Times New Roman" w:hAnsi="Times New Roman CYR" w:cs="Times New Roman CYR"/>
          <w:b/>
          <w:bCs/>
          <w:sz w:val="24"/>
          <w:szCs w:val="24"/>
          <w:lang w:eastAsia="ru-RU"/>
        </w:rPr>
        <w:t>Форма организации учебного занятия:</w:t>
      </w:r>
      <w:r w:rsidR="00CD6D42">
        <w:rPr>
          <w:rFonts w:ascii="Times New Roman CYR" w:eastAsia="Times New Roman" w:hAnsi="Times New Roman CYR" w:cs="Times New Roman CYR"/>
          <w:b/>
          <w:bCs/>
          <w:sz w:val="24"/>
          <w:szCs w:val="24"/>
          <w:lang w:eastAsia="ru-RU"/>
        </w:rPr>
        <w:t xml:space="preserve"> </w:t>
      </w:r>
      <w:r w:rsidR="001642F3">
        <w:rPr>
          <w:rFonts w:ascii="Times New Roman CYR" w:eastAsia="Times New Roman" w:hAnsi="Times New Roman CYR" w:cs="Times New Roman CYR"/>
          <w:sz w:val="24"/>
          <w:szCs w:val="24"/>
          <w:lang w:eastAsia="ru-RU"/>
        </w:rPr>
        <w:t xml:space="preserve">занятие </w:t>
      </w:r>
      <w:proofErr w:type="gramStart"/>
      <w:r w:rsidR="001642F3">
        <w:rPr>
          <w:rFonts w:ascii="Times New Roman CYR" w:eastAsia="Times New Roman" w:hAnsi="Times New Roman CYR" w:cs="Times New Roman CYR"/>
          <w:sz w:val="24"/>
          <w:szCs w:val="24"/>
          <w:lang w:eastAsia="ru-RU"/>
        </w:rPr>
        <w:t>-к</w:t>
      </w:r>
      <w:proofErr w:type="gramEnd"/>
      <w:r w:rsidR="001642F3">
        <w:rPr>
          <w:rFonts w:ascii="Times New Roman CYR" w:eastAsia="Times New Roman" w:hAnsi="Times New Roman CYR" w:cs="Times New Roman CYR"/>
          <w:sz w:val="24"/>
          <w:szCs w:val="24"/>
          <w:lang w:eastAsia="ru-RU"/>
        </w:rPr>
        <w:t>оллекционирование</w:t>
      </w:r>
      <w:r w:rsidRPr="00A31F18">
        <w:rPr>
          <w:rFonts w:ascii="Times New Roman CYR" w:eastAsia="Times New Roman" w:hAnsi="Times New Roman CYR" w:cs="Times New Roman CYR"/>
          <w:sz w:val="24"/>
          <w:szCs w:val="24"/>
          <w:lang w:eastAsia="ru-RU"/>
        </w:rPr>
        <w:t>.</w:t>
      </w:r>
    </w:p>
    <w:p w:rsidR="00A31F18" w:rsidRPr="00A31F18" w:rsidRDefault="00A31F18" w:rsidP="00A31F18">
      <w:pPr>
        <w:autoSpaceDE w:val="0"/>
        <w:autoSpaceDN w:val="0"/>
        <w:adjustRightInd w:val="0"/>
        <w:spacing w:after="0" w:line="240" w:lineRule="auto"/>
        <w:ind w:right="100"/>
        <w:jc w:val="both"/>
        <w:rPr>
          <w:rFonts w:eastAsia="Times New Roman" w:cs="Times New Roman"/>
          <w:sz w:val="24"/>
          <w:szCs w:val="24"/>
          <w:lang w:eastAsia="ru-RU"/>
        </w:rPr>
      </w:pPr>
      <w:r w:rsidRPr="00A31F18">
        <w:rPr>
          <w:rFonts w:ascii="Times New Roman CYR" w:eastAsia="Times New Roman" w:hAnsi="Times New Roman CYR" w:cs="Times New Roman CYR"/>
          <w:b/>
          <w:bCs/>
          <w:sz w:val="24"/>
          <w:szCs w:val="24"/>
          <w:lang w:eastAsia="ru-RU"/>
        </w:rPr>
        <w:t>Формы организации учебной деятельности:</w:t>
      </w:r>
      <w:r w:rsidR="00CD6D42">
        <w:rPr>
          <w:rFonts w:ascii="Times New Roman CYR" w:eastAsia="Times New Roman" w:hAnsi="Times New Roman CYR" w:cs="Times New Roman CYR"/>
          <w:b/>
          <w:bCs/>
          <w:sz w:val="24"/>
          <w:szCs w:val="24"/>
          <w:lang w:eastAsia="ru-RU"/>
        </w:rPr>
        <w:t xml:space="preserve"> </w:t>
      </w:r>
      <w:r w:rsidRPr="00A31F18">
        <w:rPr>
          <w:rFonts w:eastAsia="Times New Roman" w:cs="Times New Roman"/>
          <w:sz w:val="24"/>
          <w:szCs w:val="24"/>
          <w:lang w:eastAsia="ru-RU"/>
        </w:rPr>
        <w:t>групповая, фронтальная, индивидуальная.</w:t>
      </w:r>
    </w:p>
    <w:p w:rsidR="00A31F18" w:rsidRPr="00A31F18" w:rsidRDefault="00A31F18" w:rsidP="00A31F18">
      <w:pPr>
        <w:autoSpaceDE w:val="0"/>
        <w:autoSpaceDN w:val="0"/>
        <w:adjustRightInd w:val="0"/>
        <w:spacing w:after="0" w:line="240" w:lineRule="auto"/>
        <w:ind w:right="100"/>
        <w:jc w:val="both"/>
        <w:rPr>
          <w:rFonts w:eastAsia="Times New Roman" w:cs="Times New Roman"/>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eastAsia="Times New Roman" w:cs="Times New Roman"/>
          <w:b/>
          <w:sz w:val="24"/>
          <w:szCs w:val="24"/>
          <w:u w:val="single"/>
        </w:rPr>
        <w:t>Тема 2. Танцевальные шаги</w:t>
      </w:r>
      <w:r w:rsidRPr="00A31F18">
        <w:rPr>
          <w:rFonts w:eastAsia="Times New Roman" w:cs="Times New Roman"/>
          <w:sz w:val="24"/>
          <w:szCs w:val="24"/>
          <w:u w:val="single"/>
        </w:rPr>
        <w:t xml:space="preserve"> – </w:t>
      </w:r>
      <w:r w:rsidRPr="00A31F18">
        <w:rPr>
          <w:rFonts w:eastAsia="Times New Roman" w:cs="Times New Roman"/>
          <w:b/>
          <w:sz w:val="24"/>
          <w:szCs w:val="24"/>
          <w:u w:val="single"/>
        </w:rPr>
        <w:t>2 часа.</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Теория:</w:t>
      </w:r>
      <w:r w:rsidRPr="00A31F18">
        <w:rPr>
          <w:rFonts w:eastAsia="Times New Roman" w:cs="Times New Roman"/>
          <w:sz w:val="24"/>
          <w:szCs w:val="24"/>
        </w:rPr>
        <w:t xml:space="preserve"> знакомство с терминологией занятия. Обсуждение новых терминов. </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Ходьба по кругу в различном темпе с носка, на носках, на пятках. Изучение техники выполнения приставного шага, показ упражнений. Ходьба и бег приставным шагом по диагонали. Изучение техники выполнения галопа, показ упражнений. Выполнение галопа по диагонали. Рефлексия.</w:t>
      </w:r>
    </w:p>
    <w:p w:rsidR="00A31F18" w:rsidRPr="00A31F18" w:rsidRDefault="00A31F18" w:rsidP="00A31F18">
      <w:pPr>
        <w:autoSpaceDE w:val="0"/>
        <w:autoSpaceDN w:val="0"/>
        <w:adjustRightInd w:val="0"/>
        <w:spacing w:after="0" w:line="240" w:lineRule="auto"/>
        <w:jc w:val="both"/>
        <w:rPr>
          <w:rFonts w:eastAsia="Times New Roman" w:cs="Times New Roman"/>
          <w:b/>
          <w:bCs/>
          <w:sz w:val="24"/>
          <w:szCs w:val="24"/>
          <w:u w:val="single"/>
          <w:lang w:eastAsia="ru-RU"/>
        </w:rPr>
      </w:pPr>
      <w:r w:rsidRPr="00A31F18">
        <w:rPr>
          <w:rFonts w:ascii="Times New Roman CYR" w:eastAsia="Times New Roman" w:hAnsi="Times New Roman CYR" w:cs="Times New Roman CYR"/>
          <w:b/>
          <w:bCs/>
          <w:sz w:val="24"/>
          <w:szCs w:val="24"/>
          <w:lang w:eastAsia="ru-RU"/>
        </w:rPr>
        <w:t>Форма организации учебного занятия:</w:t>
      </w:r>
      <w:r w:rsidRPr="00A31F18">
        <w:rPr>
          <w:rFonts w:ascii="Times New Roman CYR" w:eastAsia="Times New Roman" w:hAnsi="Times New Roman CYR" w:cs="Times New Roman CYR"/>
          <w:sz w:val="24"/>
          <w:szCs w:val="24"/>
          <w:lang w:eastAsia="ru-RU"/>
        </w:rPr>
        <w:t xml:space="preserve"> практическое занятие с элементами игры.</w:t>
      </w:r>
    </w:p>
    <w:p w:rsidR="00A31F18" w:rsidRPr="00A31F18" w:rsidRDefault="00A31F18" w:rsidP="00A31F18">
      <w:pPr>
        <w:autoSpaceDE w:val="0"/>
        <w:autoSpaceDN w:val="0"/>
        <w:adjustRightInd w:val="0"/>
        <w:spacing w:after="0" w:line="240" w:lineRule="auto"/>
        <w:ind w:right="100"/>
        <w:jc w:val="both"/>
        <w:rPr>
          <w:rFonts w:eastAsia="Times New Roman" w:cs="Times New Roman"/>
          <w:sz w:val="24"/>
          <w:szCs w:val="24"/>
          <w:lang w:eastAsia="ru-RU"/>
        </w:rPr>
      </w:pPr>
      <w:r w:rsidRPr="00A31F18">
        <w:rPr>
          <w:rFonts w:ascii="Times New Roman CYR" w:eastAsia="Times New Roman" w:hAnsi="Times New Roman CYR" w:cs="Times New Roman CYR"/>
          <w:b/>
          <w:bCs/>
          <w:sz w:val="24"/>
          <w:szCs w:val="24"/>
          <w:lang w:eastAsia="ru-RU"/>
        </w:rPr>
        <w:t>Формы организации учебной деятельности:</w:t>
      </w:r>
      <w:r w:rsidR="00CD6D42">
        <w:rPr>
          <w:rFonts w:ascii="Times New Roman CYR" w:eastAsia="Times New Roman" w:hAnsi="Times New Roman CYR" w:cs="Times New Roman CYR"/>
          <w:b/>
          <w:bCs/>
          <w:sz w:val="24"/>
          <w:szCs w:val="24"/>
          <w:lang w:eastAsia="ru-RU"/>
        </w:rPr>
        <w:t xml:space="preserve"> </w:t>
      </w:r>
      <w:proofErr w:type="gramStart"/>
      <w:r w:rsidRPr="00A31F18">
        <w:rPr>
          <w:rFonts w:eastAsia="Times New Roman" w:cs="Times New Roman"/>
          <w:sz w:val="24"/>
          <w:szCs w:val="24"/>
          <w:lang w:eastAsia="ru-RU"/>
        </w:rPr>
        <w:t>групповая</w:t>
      </w:r>
      <w:proofErr w:type="gramEnd"/>
      <w:r w:rsidRPr="00A31F18">
        <w:rPr>
          <w:rFonts w:eastAsia="Times New Roman" w:cs="Times New Roman"/>
          <w:sz w:val="24"/>
          <w:szCs w:val="24"/>
          <w:lang w:eastAsia="ru-RU"/>
        </w:rPr>
        <w:t>.</w:t>
      </w:r>
    </w:p>
    <w:p w:rsidR="00A31F18" w:rsidRPr="00A31F18" w:rsidRDefault="00A31F18" w:rsidP="00A31F18">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autoSpaceDE w:val="0"/>
        <w:autoSpaceDN w:val="0"/>
        <w:adjustRightInd w:val="0"/>
        <w:spacing w:after="0" w:line="240" w:lineRule="auto"/>
        <w:ind w:right="100"/>
        <w:jc w:val="both"/>
        <w:rPr>
          <w:rFonts w:eastAsia="Times New Roman" w:cs="Times New Roman"/>
          <w:b/>
          <w:sz w:val="24"/>
          <w:szCs w:val="24"/>
          <w:u w:val="single"/>
          <w:lang w:eastAsia="ru-RU"/>
        </w:rPr>
      </w:pPr>
      <w:r w:rsidRPr="00A31F18">
        <w:rPr>
          <w:rFonts w:eastAsia="Times New Roman" w:cs="Times New Roman"/>
          <w:b/>
          <w:sz w:val="24"/>
          <w:szCs w:val="24"/>
          <w:u w:val="single"/>
          <w:lang w:eastAsia="ru-RU"/>
        </w:rPr>
        <w:t xml:space="preserve">Тема 3 - 4. Прыжки </w:t>
      </w:r>
      <w:r w:rsidRPr="00A31F18">
        <w:rPr>
          <w:rFonts w:eastAsia="Times New Roman" w:cs="Times New Roman"/>
          <w:sz w:val="24"/>
          <w:szCs w:val="24"/>
          <w:u w:val="single"/>
          <w:lang w:eastAsia="ru-RU"/>
        </w:rPr>
        <w:t xml:space="preserve">– </w:t>
      </w:r>
      <w:r w:rsidRPr="00A31F18">
        <w:rPr>
          <w:rFonts w:eastAsia="Times New Roman" w:cs="Times New Roman"/>
          <w:b/>
          <w:sz w:val="24"/>
          <w:szCs w:val="24"/>
          <w:u w:val="single"/>
          <w:lang w:eastAsia="ru-RU"/>
        </w:rPr>
        <w:t>4 часа</w:t>
      </w:r>
    </w:p>
    <w:p w:rsidR="00A31F18" w:rsidRPr="00A31F18" w:rsidRDefault="00A31F18" w:rsidP="00A31F18">
      <w:pPr>
        <w:spacing w:after="0" w:line="240" w:lineRule="auto"/>
        <w:jc w:val="both"/>
        <w:rPr>
          <w:rFonts w:eastAsia="Times New Roman" w:cs="Times New Roman"/>
          <w:b/>
          <w:sz w:val="24"/>
          <w:szCs w:val="24"/>
        </w:rPr>
      </w:pPr>
      <w:r w:rsidRPr="00A31F18">
        <w:rPr>
          <w:rFonts w:eastAsia="Times New Roman" w:cs="Times New Roman"/>
          <w:b/>
          <w:sz w:val="24"/>
          <w:szCs w:val="24"/>
        </w:rPr>
        <w:t>2.3.  Изучение техники выполнения прыжков – 2 часа.</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 xml:space="preserve">Теория: </w:t>
      </w:r>
      <w:r w:rsidRPr="00A31F18">
        <w:rPr>
          <w:rFonts w:eastAsia="Times New Roman" w:cs="Times New Roman"/>
          <w:sz w:val="24"/>
          <w:szCs w:val="24"/>
        </w:rPr>
        <w:t xml:space="preserve">знакомство с терминологией занятия. Обсуждение новых терминов. </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 xml:space="preserve">Практика: </w:t>
      </w:r>
      <w:r w:rsidRPr="00A31F18">
        <w:rPr>
          <w:rFonts w:eastAsia="Times New Roman" w:cs="Times New Roman"/>
          <w:sz w:val="24"/>
          <w:szCs w:val="24"/>
        </w:rPr>
        <w:t>проведение разминки. Прыжки на двух ногах в различном темпе. Изучение техники выполнения подскоков, прыжков со сменой ног, с высоким подниманием ног, показ упражнений. Выполнение подскоков и прыжков по диагонали. Рефлексия.</w:t>
      </w:r>
    </w:p>
    <w:p w:rsidR="00A31F18" w:rsidRPr="00A31F18" w:rsidRDefault="00A31F18" w:rsidP="00A31F18">
      <w:pPr>
        <w:autoSpaceDE w:val="0"/>
        <w:autoSpaceDN w:val="0"/>
        <w:adjustRightInd w:val="0"/>
        <w:spacing w:after="0" w:line="240" w:lineRule="auto"/>
        <w:jc w:val="both"/>
        <w:rPr>
          <w:rFonts w:eastAsia="Times New Roman" w:cs="Times New Roman"/>
          <w:b/>
          <w:bCs/>
          <w:sz w:val="24"/>
          <w:szCs w:val="24"/>
          <w:u w:val="single"/>
          <w:lang w:eastAsia="ru-RU"/>
        </w:rPr>
      </w:pPr>
      <w:r w:rsidRPr="00A31F18">
        <w:rPr>
          <w:rFonts w:ascii="Times New Roman CYR" w:eastAsia="Times New Roman" w:hAnsi="Times New Roman CYR" w:cs="Times New Roman CYR"/>
          <w:b/>
          <w:bCs/>
          <w:sz w:val="24"/>
          <w:szCs w:val="24"/>
          <w:lang w:eastAsia="ru-RU"/>
        </w:rPr>
        <w:t>Форма организации учебного занятия:</w:t>
      </w:r>
      <w:r w:rsidRPr="00A31F18">
        <w:rPr>
          <w:rFonts w:ascii="Times New Roman CYR" w:eastAsia="Times New Roman" w:hAnsi="Times New Roman CYR" w:cs="Times New Roman CYR"/>
          <w:sz w:val="24"/>
          <w:szCs w:val="24"/>
          <w:lang w:eastAsia="ru-RU"/>
        </w:rPr>
        <w:t xml:space="preserve"> практическое занятие с элементами игры.</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D6D42">
        <w:rPr>
          <w:rFonts w:ascii="Times New Roman CYR" w:eastAsia="Times New Roman" w:hAnsi="Times New Roman CYR" w:cs="Times New Roman CYR"/>
          <w:b/>
          <w:bCs/>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w:t>
      </w:r>
    </w:p>
    <w:p w:rsidR="00A31F18" w:rsidRPr="00A31F18" w:rsidRDefault="00A31F18" w:rsidP="00A31F18">
      <w:pPr>
        <w:autoSpaceDE w:val="0"/>
        <w:autoSpaceDN w:val="0"/>
        <w:adjustRightInd w:val="0"/>
        <w:spacing w:after="0" w:line="240" w:lineRule="auto"/>
        <w:ind w:right="100"/>
        <w:jc w:val="both"/>
        <w:rPr>
          <w:rFonts w:eastAsia="Times New Roman" w:cs="Times New Roman"/>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rPr>
      </w:pPr>
      <w:r w:rsidRPr="00A31F18">
        <w:rPr>
          <w:rFonts w:eastAsia="Times New Roman" w:cs="Times New Roman"/>
          <w:b/>
          <w:sz w:val="24"/>
          <w:szCs w:val="24"/>
        </w:rPr>
        <w:t>2.</w:t>
      </w:r>
      <w:r w:rsidR="00497D5C" w:rsidRPr="00A31F18">
        <w:rPr>
          <w:rFonts w:eastAsia="Times New Roman" w:cs="Times New Roman"/>
          <w:b/>
          <w:sz w:val="24"/>
          <w:szCs w:val="24"/>
        </w:rPr>
        <w:t>4. Отработка</w:t>
      </w:r>
      <w:r w:rsidRPr="00A31F18">
        <w:rPr>
          <w:rFonts w:eastAsia="Times New Roman" w:cs="Times New Roman"/>
          <w:b/>
          <w:sz w:val="24"/>
          <w:szCs w:val="24"/>
        </w:rPr>
        <w:t xml:space="preserve"> техники выполнения прыжков – 2 часа.</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Теория:</w:t>
      </w:r>
      <w:r w:rsidRPr="00A31F18">
        <w:rPr>
          <w:rFonts w:eastAsia="Times New Roman" w:cs="Times New Roman"/>
          <w:sz w:val="24"/>
          <w:szCs w:val="24"/>
        </w:rPr>
        <w:t xml:space="preserve"> повторение пройденного материала. Знакомство с терминологией занятия. Обсуждение новых терминов. </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lastRenderedPageBreak/>
        <w:t>Практика:</w:t>
      </w:r>
      <w:r w:rsidRPr="00A31F18">
        <w:rPr>
          <w:rFonts w:eastAsia="Times New Roman" w:cs="Times New Roman"/>
          <w:sz w:val="24"/>
          <w:szCs w:val="24"/>
        </w:rPr>
        <w:t xml:space="preserve"> проведение разминки. Прыжки на двух ногах в различном темпе. Изучение техники выполнения закрытого прыжка, показ упражнений. Выполнение прыжков по диагонали. Рефлексия.</w:t>
      </w:r>
    </w:p>
    <w:p w:rsidR="00A31F18" w:rsidRPr="00A31F18" w:rsidRDefault="00A31F18" w:rsidP="00A31F18">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31F18">
        <w:rPr>
          <w:rFonts w:ascii="Times New Roman CYR" w:eastAsia="Times New Roman" w:hAnsi="Times New Roman CYR" w:cs="Times New Roman CYR"/>
          <w:b/>
          <w:bCs/>
          <w:sz w:val="24"/>
          <w:szCs w:val="24"/>
          <w:lang w:eastAsia="ru-RU"/>
        </w:rPr>
        <w:t>Форма организации учебного занятия:</w:t>
      </w:r>
      <w:r w:rsidRPr="00A31F18">
        <w:rPr>
          <w:rFonts w:ascii="Times New Roman CYR" w:eastAsia="Times New Roman" w:hAnsi="Times New Roman CYR" w:cs="Times New Roman CYR"/>
          <w:sz w:val="24"/>
          <w:szCs w:val="24"/>
          <w:lang w:eastAsia="ru-RU"/>
        </w:rPr>
        <w:t xml:space="preserve"> практическое занятие.</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D6D42">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A31F18" w:rsidRPr="00A31F18" w:rsidRDefault="00A31F18" w:rsidP="00A31F18">
      <w:pPr>
        <w:autoSpaceDE w:val="0"/>
        <w:autoSpaceDN w:val="0"/>
        <w:adjustRightInd w:val="0"/>
        <w:spacing w:after="0" w:line="240" w:lineRule="auto"/>
        <w:ind w:right="100"/>
        <w:jc w:val="both"/>
        <w:rPr>
          <w:rFonts w:eastAsia="Times New Roman" w:cs="Times New Roman"/>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t>Тема 5 - 6.  Повороты – 4 часа</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2.5.  Изучение техники выполнения поворота на двух ногах переступанием – 2 часа.</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 xml:space="preserve">Теория: </w:t>
      </w:r>
      <w:r w:rsidRPr="00A31F18">
        <w:rPr>
          <w:rFonts w:eastAsia="Times New Roman" w:cs="Times New Roman"/>
          <w:sz w:val="24"/>
          <w:szCs w:val="24"/>
        </w:rPr>
        <w:t xml:space="preserve">знакомство с терминологией занятия. Обсуждение новых терминов. </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Изучение техники выполнения поворота переступанием, показ упражнений. Выполнение выполнения поворота переступанием на месте. Рефлексия.</w:t>
      </w:r>
    </w:p>
    <w:p w:rsidR="00A31F18" w:rsidRPr="00A31F18" w:rsidRDefault="00A31F18" w:rsidP="00A31F18">
      <w:pPr>
        <w:autoSpaceDE w:val="0"/>
        <w:autoSpaceDN w:val="0"/>
        <w:adjustRightInd w:val="0"/>
        <w:spacing w:after="0" w:line="240" w:lineRule="auto"/>
        <w:jc w:val="both"/>
        <w:rPr>
          <w:rFonts w:eastAsia="Times New Roman" w:cs="Times New Roman"/>
          <w:b/>
          <w:bCs/>
          <w:sz w:val="24"/>
          <w:szCs w:val="24"/>
          <w:u w:val="single"/>
          <w:lang w:eastAsia="ru-RU"/>
        </w:rPr>
      </w:pPr>
      <w:r w:rsidRPr="00A31F18">
        <w:rPr>
          <w:rFonts w:ascii="Times New Roman CYR" w:eastAsia="Times New Roman" w:hAnsi="Times New Roman CYR" w:cs="Times New Roman CYR"/>
          <w:b/>
          <w:bCs/>
          <w:sz w:val="24"/>
          <w:szCs w:val="24"/>
          <w:lang w:eastAsia="ru-RU"/>
        </w:rPr>
        <w:t>Форма организации учебного занятия:</w:t>
      </w:r>
      <w:r w:rsidRPr="00A31F18">
        <w:rPr>
          <w:rFonts w:ascii="Times New Roman CYR" w:eastAsia="Times New Roman" w:hAnsi="Times New Roman CYR" w:cs="Times New Roman CYR"/>
          <w:sz w:val="24"/>
          <w:szCs w:val="24"/>
          <w:lang w:eastAsia="ru-RU"/>
        </w:rPr>
        <w:t xml:space="preserve"> практическое занятие с элементами игры.</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 xml:space="preserve">Формы организации учебной </w:t>
      </w:r>
      <w:r w:rsidR="00497D5C" w:rsidRPr="00A31F18">
        <w:rPr>
          <w:rFonts w:ascii="Times New Roman CYR" w:eastAsia="Times New Roman" w:hAnsi="Times New Roman CYR" w:cs="Times New Roman CYR"/>
          <w:b/>
          <w:bCs/>
          <w:sz w:val="24"/>
          <w:szCs w:val="24"/>
        </w:rPr>
        <w:t>деятельности:</w:t>
      </w:r>
      <w:r w:rsidR="00497D5C">
        <w:rPr>
          <w:rFonts w:ascii="Times New Roman CYR" w:eastAsia="Times New Roman" w:hAnsi="Times New Roman CYR" w:cs="Times New Roman CYR"/>
          <w:b/>
          <w:bCs/>
          <w:sz w:val="24"/>
          <w:szCs w:val="24"/>
        </w:rPr>
        <w:t xml:space="preserve"> </w:t>
      </w:r>
      <w:proofErr w:type="gramStart"/>
      <w:r w:rsidR="00497D5C">
        <w:rPr>
          <w:rFonts w:ascii="Times New Roman CYR" w:eastAsia="Times New Roman" w:hAnsi="Times New Roman CYR" w:cs="Times New Roman CYR"/>
          <w:b/>
          <w:bCs/>
          <w:sz w:val="24"/>
          <w:szCs w:val="24"/>
        </w:rPr>
        <w:t>групповая</w:t>
      </w:r>
      <w:proofErr w:type="gramEnd"/>
      <w:r w:rsidRPr="00A31F18">
        <w:rPr>
          <w:rFonts w:eastAsia="Times New Roman" w:cs="Times New Roman"/>
          <w:sz w:val="24"/>
          <w:szCs w:val="24"/>
        </w:rPr>
        <w:t>.</w:t>
      </w:r>
    </w:p>
    <w:p w:rsidR="00A31F18" w:rsidRPr="00A31F18" w:rsidRDefault="00A31F18" w:rsidP="00A31F18">
      <w:pPr>
        <w:autoSpaceDE w:val="0"/>
        <w:autoSpaceDN w:val="0"/>
        <w:adjustRightInd w:val="0"/>
        <w:spacing w:after="0" w:line="240" w:lineRule="auto"/>
        <w:ind w:right="100"/>
        <w:jc w:val="both"/>
        <w:rPr>
          <w:rFonts w:eastAsia="Times New Roman" w:cs="Times New Roman"/>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rPr>
      </w:pPr>
      <w:r w:rsidRPr="00A31F18">
        <w:rPr>
          <w:rFonts w:eastAsia="Times New Roman" w:cs="Times New Roman"/>
          <w:b/>
          <w:sz w:val="24"/>
          <w:szCs w:val="24"/>
        </w:rPr>
        <w:t>2.6. Отработка техники выполнения поворота на двух ногах переступанием – 2 часа.</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sz w:val="24"/>
          <w:szCs w:val="24"/>
        </w:rPr>
        <w:t>Повторение пройденного материала. Проведение разминки, показ упражнений. Выполнение поворотов по диагонали. Отработка поворота переступанием на месте. Рефлексия.</w:t>
      </w:r>
    </w:p>
    <w:p w:rsidR="00A31F18" w:rsidRPr="00A31F18" w:rsidRDefault="00A31F18" w:rsidP="00A31F18">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31F18">
        <w:rPr>
          <w:rFonts w:ascii="Times New Roman CYR" w:eastAsia="Times New Roman" w:hAnsi="Times New Roman CYR" w:cs="Times New Roman CYR"/>
          <w:b/>
          <w:bCs/>
          <w:sz w:val="24"/>
          <w:szCs w:val="24"/>
          <w:lang w:eastAsia="ru-RU"/>
        </w:rPr>
        <w:t>Форма организации учебного занятия:</w:t>
      </w:r>
      <w:r w:rsidRPr="00A31F18">
        <w:rPr>
          <w:rFonts w:ascii="Times New Roman CYR" w:eastAsia="Times New Roman" w:hAnsi="Times New Roman CYR" w:cs="Times New Roman CYR"/>
          <w:sz w:val="24"/>
          <w:szCs w:val="24"/>
          <w:lang w:eastAsia="ru-RU"/>
        </w:rPr>
        <w:t xml:space="preserve"> практическое занятие.</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D6D42">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A31F18" w:rsidRPr="00A31F18" w:rsidRDefault="00A31F18" w:rsidP="00A31F18">
      <w:pPr>
        <w:autoSpaceDE w:val="0"/>
        <w:autoSpaceDN w:val="0"/>
        <w:adjustRightInd w:val="0"/>
        <w:spacing w:after="0" w:line="240" w:lineRule="auto"/>
        <w:ind w:right="100"/>
        <w:jc w:val="both"/>
        <w:rPr>
          <w:rFonts w:eastAsia="Times New Roman" w:cs="Times New Roman"/>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t>Тема 7 – 8. Равновесия – 4 часа</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2.7.  Изучение техники выполнения равновесий– 2 часа.</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Теория:</w:t>
      </w:r>
      <w:r w:rsidRPr="00A31F18">
        <w:rPr>
          <w:rFonts w:eastAsia="Times New Roman" w:cs="Times New Roman"/>
          <w:sz w:val="24"/>
          <w:szCs w:val="24"/>
        </w:rPr>
        <w:t xml:space="preserve"> знакомство с терминологией занятия, понятия: равновесие, полупальцы. </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w:t>
      </w:r>
      <w:proofErr w:type="gramStart"/>
      <w:r w:rsidRPr="00A31F18">
        <w:rPr>
          <w:rFonts w:eastAsia="Times New Roman" w:cs="Times New Roman"/>
          <w:sz w:val="24"/>
          <w:szCs w:val="24"/>
        </w:rPr>
        <w:t>Выполнение медленных подниманий на полупальцы в различных стойках с последующим опусканием на всю стопу.</w:t>
      </w:r>
      <w:proofErr w:type="gramEnd"/>
      <w:r w:rsidRPr="00A31F18">
        <w:rPr>
          <w:rFonts w:eastAsia="Times New Roman" w:cs="Times New Roman"/>
          <w:sz w:val="24"/>
          <w:szCs w:val="24"/>
        </w:rPr>
        <w:t xml:space="preserve"> Изучение техники выполнения равновесия на двух ногах, показ упражнений. Выполнение равновесия на двух ногах на полупальцах. Изучение позы «Аист» на одной ноге, показ, выполнение позы без подъема на полупальцы. Рефлексия.</w:t>
      </w:r>
    </w:p>
    <w:p w:rsidR="00A31F18" w:rsidRPr="00A31F18" w:rsidRDefault="00A31F18" w:rsidP="00A31F18">
      <w:pPr>
        <w:autoSpaceDE w:val="0"/>
        <w:autoSpaceDN w:val="0"/>
        <w:adjustRightInd w:val="0"/>
        <w:spacing w:after="0" w:line="240" w:lineRule="auto"/>
        <w:jc w:val="both"/>
        <w:rPr>
          <w:rFonts w:eastAsia="Times New Roman" w:cs="Times New Roman"/>
          <w:b/>
          <w:bCs/>
          <w:sz w:val="24"/>
          <w:szCs w:val="24"/>
          <w:u w:val="single"/>
          <w:lang w:eastAsia="ru-RU"/>
        </w:rPr>
      </w:pPr>
      <w:r w:rsidRPr="00A31F18">
        <w:rPr>
          <w:rFonts w:ascii="Times New Roman CYR" w:eastAsia="Times New Roman" w:hAnsi="Times New Roman CYR" w:cs="Times New Roman CYR"/>
          <w:b/>
          <w:bCs/>
          <w:sz w:val="24"/>
          <w:szCs w:val="24"/>
          <w:lang w:eastAsia="ru-RU"/>
        </w:rPr>
        <w:t>Форма организации учебного занятия:</w:t>
      </w:r>
      <w:r w:rsidRPr="00A31F18">
        <w:rPr>
          <w:rFonts w:ascii="Times New Roman CYR" w:eastAsia="Times New Roman" w:hAnsi="Times New Roman CYR" w:cs="Times New Roman CYR"/>
          <w:sz w:val="24"/>
          <w:szCs w:val="24"/>
          <w:lang w:eastAsia="ru-RU"/>
        </w:rPr>
        <w:t xml:space="preserve"> практическое занятие с элементами игры.</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D6D42">
        <w:rPr>
          <w:rFonts w:ascii="Times New Roman CYR" w:eastAsia="Times New Roman" w:hAnsi="Times New Roman CYR" w:cs="Times New Roman CYR"/>
          <w:b/>
          <w:bCs/>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w:t>
      </w:r>
    </w:p>
    <w:p w:rsidR="00A31F18" w:rsidRPr="00A31F18" w:rsidRDefault="00A31F18" w:rsidP="00A31F18">
      <w:pPr>
        <w:autoSpaceDE w:val="0"/>
        <w:autoSpaceDN w:val="0"/>
        <w:adjustRightInd w:val="0"/>
        <w:spacing w:after="0" w:line="240" w:lineRule="auto"/>
        <w:ind w:right="100"/>
        <w:jc w:val="both"/>
        <w:rPr>
          <w:rFonts w:eastAsia="Times New Roman" w:cs="Times New Roman"/>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rPr>
      </w:pPr>
      <w:r w:rsidRPr="00A31F18">
        <w:rPr>
          <w:rFonts w:eastAsia="Times New Roman" w:cs="Times New Roman"/>
          <w:b/>
          <w:sz w:val="24"/>
          <w:szCs w:val="24"/>
        </w:rPr>
        <w:t>2.8.  Отработка техники выполнения равновесий – 2 часа.</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повторение пройденного материала. Проведение разминки, показ упражнений. Выполнение равновесия на полупальцах на двух ногах. Поднимание прямой и согнутой ноги вперед, назад с различным положением рук.  Отработка равновесия в позе аиста с подъемом на полупальцы и без. Рефлексия.</w:t>
      </w:r>
    </w:p>
    <w:p w:rsidR="00A31F18" w:rsidRPr="00A31F18" w:rsidRDefault="00A31F18" w:rsidP="00A31F18">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31F18">
        <w:rPr>
          <w:rFonts w:ascii="Times New Roman CYR" w:eastAsia="Times New Roman" w:hAnsi="Times New Roman CYR" w:cs="Times New Roman CYR"/>
          <w:b/>
          <w:bCs/>
          <w:sz w:val="24"/>
          <w:szCs w:val="24"/>
          <w:lang w:eastAsia="ru-RU"/>
        </w:rPr>
        <w:t>Форма организации учебного занятия:</w:t>
      </w:r>
      <w:r w:rsidRPr="00A31F18">
        <w:rPr>
          <w:rFonts w:ascii="Times New Roman CYR" w:eastAsia="Times New Roman" w:hAnsi="Times New Roman CYR" w:cs="Times New Roman CYR"/>
          <w:sz w:val="24"/>
          <w:szCs w:val="24"/>
          <w:lang w:eastAsia="ru-RU"/>
        </w:rPr>
        <w:t xml:space="preserve"> практическое занятие.</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D6D42">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A31F18" w:rsidRPr="00A31F18" w:rsidRDefault="00A31F18" w:rsidP="00A31F18">
      <w:pPr>
        <w:autoSpaceDE w:val="0"/>
        <w:autoSpaceDN w:val="0"/>
        <w:adjustRightInd w:val="0"/>
        <w:spacing w:after="0" w:line="240" w:lineRule="auto"/>
        <w:ind w:right="100"/>
        <w:jc w:val="both"/>
        <w:rPr>
          <w:rFonts w:eastAsia="Times New Roman" w:cs="Times New Roman"/>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eastAsia="Times New Roman" w:cs="Times New Roman"/>
          <w:b/>
          <w:sz w:val="24"/>
          <w:szCs w:val="24"/>
          <w:u w:val="single"/>
        </w:rPr>
        <w:t>Тема 9 – 10.  Волны – 4 часа</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2.9.  Изучение техники выполнения передней волны – 2 часа.</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Теория:</w:t>
      </w:r>
      <w:r w:rsidRPr="00A31F18">
        <w:rPr>
          <w:rFonts w:eastAsia="Times New Roman" w:cs="Times New Roman"/>
          <w:sz w:val="24"/>
          <w:szCs w:val="24"/>
        </w:rPr>
        <w:t xml:space="preserve"> знакомство с терминологией занятия, понятия: круглый присед, волна.</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Изучение техники выполнения упражнения «круглый присед» у станка, показ, выполнение упражнения у станка и на середине зала. Изучение техники выполнения передней волны у станка, показ упражнений, выполнение передней волны у станка. Рефлексия.</w:t>
      </w:r>
    </w:p>
    <w:p w:rsidR="00A31F18" w:rsidRPr="00A31F18" w:rsidRDefault="00A31F18" w:rsidP="00A31F18">
      <w:pPr>
        <w:autoSpaceDE w:val="0"/>
        <w:autoSpaceDN w:val="0"/>
        <w:adjustRightInd w:val="0"/>
        <w:spacing w:after="0" w:line="240" w:lineRule="auto"/>
        <w:jc w:val="both"/>
        <w:rPr>
          <w:rFonts w:eastAsia="Times New Roman" w:cs="Times New Roman"/>
          <w:b/>
          <w:bCs/>
          <w:sz w:val="24"/>
          <w:szCs w:val="24"/>
          <w:u w:val="single"/>
          <w:lang w:eastAsia="ru-RU"/>
        </w:rPr>
      </w:pPr>
      <w:r w:rsidRPr="00A31F18">
        <w:rPr>
          <w:rFonts w:ascii="Times New Roman CYR" w:eastAsia="Times New Roman" w:hAnsi="Times New Roman CYR" w:cs="Times New Roman CYR"/>
          <w:b/>
          <w:bCs/>
          <w:sz w:val="24"/>
          <w:szCs w:val="24"/>
          <w:lang w:eastAsia="ru-RU"/>
        </w:rPr>
        <w:t>Форма организации учебного занятия:</w:t>
      </w:r>
      <w:r w:rsidRPr="00A31F18">
        <w:rPr>
          <w:rFonts w:ascii="Times New Roman CYR" w:eastAsia="Times New Roman" w:hAnsi="Times New Roman CYR" w:cs="Times New Roman CYR"/>
          <w:sz w:val="24"/>
          <w:szCs w:val="24"/>
          <w:lang w:eastAsia="ru-RU"/>
        </w:rPr>
        <w:t xml:space="preserve"> практическое занятие с элементами игры.</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D6D42">
        <w:rPr>
          <w:rFonts w:ascii="Times New Roman CYR" w:eastAsia="Times New Roman" w:hAnsi="Times New Roman CYR" w:cs="Times New Roman CYR"/>
          <w:b/>
          <w:bCs/>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w:t>
      </w:r>
    </w:p>
    <w:p w:rsidR="00A31F18" w:rsidRPr="00A31F18" w:rsidRDefault="00A31F18" w:rsidP="00A31F18">
      <w:pPr>
        <w:autoSpaceDE w:val="0"/>
        <w:autoSpaceDN w:val="0"/>
        <w:adjustRightInd w:val="0"/>
        <w:spacing w:after="0" w:line="240" w:lineRule="auto"/>
        <w:ind w:right="100"/>
        <w:jc w:val="both"/>
        <w:rPr>
          <w:rFonts w:eastAsia="Times New Roman" w:cs="Times New Roman"/>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rPr>
      </w:pPr>
      <w:r w:rsidRPr="00A31F18">
        <w:rPr>
          <w:rFonts w:eastAsia="Times New Roman" w:cs="Times New Roman"/>
          <w:b/>
          <w:sz w:val="24"/>
          <w:szCs w:val="24"/>
        </w:rPr>
        <w:lastRenderedPageBreak/>
        <w:t>2.10. Отработка техники выполнения передней волны – 2 часа.</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повторение пройденного материала. Проведение разминки, показ упражнений. Отработка техники выполнения упражнения «круглый присед» у станка и на середине зала. Отработка техники выполнения передней волны у станка. Выполнение передней волны без опоры на середине зала. Рефлексия. </w:t>
      </w:r>
    </w:p>
    <w:p w:rsidR="00A31F18" w:rsidRPr="00A31F18" w:rsidRDefault="00A31F18" w:rsidP="00A31F18">
      <w:pPr>
        <w:spacing w:after="0" w:line="240" w:lineRule="auto"/>
        <w:jc w:val="both"/>
        <w:rPr>
          <w:rFonts w:ascii="Times New Roman CYR" w:eastAsia="Times New Roman" w:hAnsi="Times New Roman CYR" w:cs="Times New Roman CYR"/>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sidRPr="00A31F18">
        <w:rPr>
          <w:rFonts w:ascii="Times New Roman CYR" w:eastAsia="Times New Roman" w:hAnsi="Times New Roman CYR" w:cs="Times New Roman CYR"/>
          <w:sz w:val="24"/>
          <w:szCs w:val="24"/>
        </w:rPr>
        <w:t xml:space="preserve"> практическое занятие.</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D6D42">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A31F18" w:rsidRPr="00A31F18" w:rsidRDefault="00A31F18" w:rsidP="00A31F18">
      <w:pPr>
        <w:autoSpaceDE w:val="0"/>
        <w:autoSpaceDN w:val="0"/>
        <w:adjustRightInd w:val="0"/>
        <w:spacing w:after="0" w:line="240" w:lineRule="auto"/>
        <w:ind w:right="100"/>
        <w:jc w:val="both"/>
        <w:rPr>
          <w:rFonts w:eastAsia="Times New Roman" w:cs="Times New Roman"/>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t>Тема 11.  Упражнения на пружинность</w:t>
      </w:r>
      <w:r w:rsidR="00455F99">
        <w:rPr>
          <w:rFonts w:eastAsia="Times New Roman" w:cs="Times New Roman"/>
          <w:b/>
          <w:sz w:val="24"/>
          <w:szCs w:val="24"/>
          <w:u w:val="single"/>
        </w:rPr>
        <w:t>, у</w:t>
      </w:r>
      <w:r w:rsidR="00455F99" w:rsidRPr="00A31F18">
        <w:rPr>
          <w:rFonts w:eastAsia="Times New Roman" w:cs="Times New Roman"/>
          <w:b/>
          <w:sz w:val="24"/>
          <w:szCs w:val="24"/>
          <w:u w:val="single"/>
        </w:rPr>
        <w:t xml:space="preserve">пражнения на расслабление </w:t>
      </w:r>
      <w:r w:rsidRPr="00A31F18">
        <w:rPr>
          <w:rFonts w:eastAsia="Times New Roman" w:cs="Times New Roman"/>
          <w:b/>
          <w:sz w:val="24"/>
          <w:szCs w:val="24"/>
          <w:u w:val="single"/>
        </w:rPr>
        <w:t>– 2 часа</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Теория:</w:t>
      </w:r>
      <w:r w:rsidRPr="00A31F18">
        <w:rPr>
          <w:rFonts w:eastAsia="Times New Roman" w:cs="Times New Roman"/>
          <w:sz w:val="24"/>
          <w:szCs w:val="24"/>
        </w:rPr>
        <w:t xml:space="preserve"> знакомство с терминологией занятия, понятия: взмах, волна. </w:t>
      </w:r>
    </w:p>
    <w:p w:rsidR="00A31F18" w:rsidRPr="00455F99" w:rsidRDefault="00A31F18" w:rsidP="00A31F18">
      <w:pPr>
        <w:spacing w:after="0" w:line="240" w:lineRule="auto"/>
        <w:jc w:val="both"/>
        <w:rPr>
          <w:rFonts w:ascii="Times New Roman CYR" w:eastAsia="Times New Roman" w:hAnsi="Times New Roman CYR" w:cs="Times New Roman CYR"/>
          <w:b/>
          <w:bCs/>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Показ и выполнение одновременных и последовательных   пружинных сгибаний и разгибаний рук. Выполнение волн и взмахов руками вперед, в сторону, назад, над головой. Выполнение упражнений под музыку.</w:t>
      </w:r>
      <w:r w:rsidR="00CD6D42">
        <w:rPr>
          <w:rFonts w:eastAsia="Times New Roman" w:cs="Times New Roman"/>
          <w:sz w:val="24"/>
          <w:szCs w:val="24"/>
        </w:rPr>
        <w:t xml:space="preserve"> </w:t>
      </w:r>
      <w:r w:rsidR="00455F99" w:rsidRPr="00A31F18">
        <w:rPr>
          <w:rFonts w:ascii="Times New Roman CYR" w:eastAsia="Times New Roman" w:hAnsi="Times New Roman CYR" w:cs="Times New Roman CYR"/>
          <w:bCs/>
          <w:sz w:val="24"/>
          <w:szCs w:val="24"/>
        </w:rPr>
        <w:t>Выполнение упражнений на расслабление, релаксацию и снятие мышечных зажимов: «Задуй свечу», «Любопытная Варвара», «Лимон», «Палуба», «Птички», «Летний денек», «Бубенчик».</w:t>
      </w:r>
      <w:r w:rsidR="00455F99" w:rsidRPr="00A31F18">
        <w:rPr>
          <w:rFonts w:eastAsia="Times New Roman" w:cs="Times New Roman"/>
          <w:sz w:val="24"/>
          <w:szCs w:val="24"/>
        </w:rPr>
        <w:t xml:space="preserve"> Рефлексия.</w:t>
      </w:r>
    </w:p>
    <w:p w:rsidR="00A31F18" w:rsidRPr="00A31F18" w:rsidRDefault="00A31F18" w:rsidP="00A31F18">
      <w:pPr>
        <w:autoSpaceDE w:val="0"/>
        <w:autoSpaceDN w:val="0"/>
        <w:adjustRightInd w:val="0"/>
        <w:spacing w:after="0" w:line="240" w:lineRule="auto"/>
        <w:jc w:val="both"/>
        <w:rPr>
          <w:rFonts w:eastAsia="Times New Roman" w:cs="Times New Roman"/>
          <w:b/>
          <w:bCs/>
          <w:sz w:val="24"/>
          <w:szCs w:val="24"/>
          <w:u w:val="single"/>
          <w:lang w:eastAsia="ru-RU"/>
        </w:rPr>
      </w:pPr>
      <w:r w:rsidRPr="00A31F18">
        <w:rPr>
          <w:rFonts w:ascii="Times New Roman CYR" w:eastAsia="Times New Roman" w:hAnsi="Times New Roman CYR" w:cs="Times New Roman CYR"/>
          <w:b/>
          <w:bCs/>
          <w:sz w:val="24"/>
          <w:szCs w:val="24"/>
          <w:lang w:eastAsia="ru-RU"/>
        </w:rPr>
        <w:t>Форма организации учебного занятия:</w:t>
      </w:r>
      <w:r w:rsidRPr="00A31F18">
        <w:rPr>
          <w:rFonts w:ascii="Times New Roman CYR" w:eastAsia="Times New Roman" w:hAnsi="Times New Roman CYR" w:cs="Times New Roman CYR"/>
          <w:sz w:val="24"/>
          <w:szCs w:val="24"/>
          <w:lang w:eastAsia="ru-RU"/>
        </w:rPr>
        <w:t xml:space="preserve"> практическое занятие с элементами игры</w:t>
      </w:r>
      <w:r w:rsidR="00455F99">
        <w:rPr>
          <w:rFonts w:ascii="Times New Roman CYR" w:eastAsia="Times New Roman" w:hAnsi="Times New Roman CYR" w:cs="Times New Roman CYR"/>
          <w:sz w:val="24"/>
          <w:szCs w:val="24"/>
          <w:lang w:eastAsia="ru-RU"/>
        </w:rPr>
        <w:t>,</w:t>
      </w:r>
      <w:r w:rsidR="00CD6D42">
        <w:rPr>
          <w:rFonts w:ascii="Times New Roman CYR" w:eastAsia="Times New Roman" w:hAnsi="Times New Roman CYR" w:cs="Times New Roman CYR"/>
          <w:sz w:val="24"/>
          <w:szCs w:val="24"/>
          <w:lang w:eastAsia="ru-RU"/>
        </w:rPr>
        <w:t xml:space="preserve"> </w:t>
      </w:r>
      <w:r w:rsidR="00455F99" w:rsidRPr="00A31F18">
        <w:rPr>
          <w:rFonts w:ascii="Times New Roman CYR" w:eastAsia="Times New Roman" w:hAnsi="Times New Roman CYR" w:cs="Times New Roman CYR"/>
          <w:sz w:val="24"/>
          <w:szCs w:val="24"/>
        </w:rPr>
        <w:t>игра-сказка</w:t>
      </w:r>
      <w:r w:rsidRPr="00A31F18">
        <w:rPr>
          <w:rFonts w:ascii="Times New Roman CYR" w:eastAsia="Times New Roman" w:hAnsi="Times New Roman CYR" w:cs="Times New Roman CYR"/>
          <w:sz w:val="24"/>
          <w:szCs w:val="24"/>
          <w:lang w:eastAsia="ru-RU"/>
        </w:rPr>
        <w:t>.</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D6D42">
        <w:rPr>
          <w:rFonts w:ascii="Times New Roman CYR" w:eastAsia="Times New Roman" w:hAnsi="Times New Roman CYR" w:cs="Times New Roman CYR"/>
          <w:b/>
          <w:bCs/>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w:t>
      </w:r>
    </w:p>
    <w:p w:rsidR="00A31F18" w:rsidRPr="00A31F18" w:rsidRDefault="00A31F18" w:rsidP="00A31F18">
      <w:pPr>
        <w:autoSpaceDE w:val="0"/>
        <w:autoSpaceDN w:val="0"/>
        <w:adjustRightInd w:val="0"/>
        <w:spacing w:after="0" w:line="240" w:lineRule="auto"/>
        <w:ind w:right="100"/>
        <w:jc w:val="both"/>
        <w:rPr>
          <w:rFonts w:eastAsia="Times New Roman" w:cs="Times New Roman"/>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t xml:space="preserve">Тема 12. </w:t>
      </w:r>
      <w:r w:rsidR="00455F99" w:rsidRPr="00455F99">
        <w:rPr>
          <w:rFonts w:eastAsia="Times New Roman" w:cs="Times New Roman"/>
          <w:b/>
          <w:sz w:val="24"/>
          <w:szCs w:val="24"/>
          <w:u w:val="single"/>
          <w:lang w:eastAsia="ru-RU"/>
        </w:rPr>
        <w:t>Итоговое занятие к разделу</w:t>
      </w:r>
      <w:r w:rsidRPr="00A31F18">
        <w:rPr>
          <w:rFonts w:eastAsia="Times New Roman" w:cs="Times New Roman"/>
          <w:b/>
          <w:sz w:val="24"/>
          <w:szCs w:val="24"/>
          <w:u w:val="single"/>
        </w:rPr>
        <w:t xml:space="preserve"> – 2 часа</w:t>
      </w:r>
    </w:p>
    <w:p w:rsidR="00D55E3C" w:rsidRDefault="00A31F18" w:rsidP="00D55E3C">
      <w:pPr>
        <w:autoSpaceDE w:val="0"/>
        <w:autoSpaceDN w:val="0"/>
        <w:adjustRightInd w:val="0"/>
        <w:spacing w:after="0" w:line="240" w:lineRule="auto"/>
        <w:jc w:val="both"/>
        <w:outlineLvl w:val="0"/>
        <w:rPr>
          <w:rFonts w:eastAsia="Times New Roman" w:cs="Times New Roman"/>
          <w:b/>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Повторение пройденного материала</w:t>
      </w:r>
      <w:r w:rsidR="00455F99">
        <w:rPr>
          <w:rFonts w:ascii="Times New Roman CYR" w:eastAsia="Times New Roman" w:hAnsi="Times New Roman CYR" w:cs="Times New Roman CYR"/>
          <w:bCs/>
          <w:sz w:val="24"/>
          <w:szCs w:val="24"/>
        </w:rPr>
        <w:t xml:space="preserve">. </w:t>
      </w:r>
      <w:r w:rsidR="00455F99">
        <w:rPr>
          <w:rFonts w:eastAsia="Times New Roman" w:cs="Times New Roman"/>
          <w:sz w:val="24"/>
          <w:szCs w:val="24"/>
          <w:lang w:eastAsia="ru-RU"/>
        </w:rPr>
        <w:t xml:space="preserve">Выполнение зачетных упражнений: </w:t>
      </w:r>
      <w:r w:rsidR="00D55E3C">
        <w:rPr>
          <w:rFonts w:eastAsia="Times New Roman" w:cs="Times New Roman"/>
          <w:sz w:val="24"/>
          <w:szCs w:val="24"/>
          <w:lang w:eastAsia="ru-RU"/>
        </w:rPr>
        <w:t>танцевальные шаги, прыжки, равновесие «поза аиста», поворот переступанием, передняя волна</w:t>
      </w:r>
      <w:r w:rsidR="00455F99">
        <w:rPr>
          <w:rFonts w:eastAsia="Times New Roman" w:cs="Times New Roman"/>
          <w:sz w:val="24"/>
          <w:szCs w:val="24"/>
          <w:lang w:eastAsia="ru-RU"/>
        </w:rPr>
        <w:t>.</w:t>
      </w:r>
      <w:r w:rsidR="00D55E3C">
        <w:rPr>
          <w:rFonts w:eastAsia="Times New Roman" w:cs="Times New Roman"/>
          <w:sz w:val="24"/>
          <w:szCs w:val="24"/>
          <w:lang w:eastAsia="ru-RU"/>
        </w:rPr>
        <w:t xml:space="preserve"> В</w:t>
      </w:r>
      <w:r w:rsidR="00564F14">
        <w:rPr>
          <w:rFonts w:eastAsia="Times New Roman" w:cs="Times New Roman"/>
          <w:sz w:val="24"/>
          <w:szCs w:val="24"/>
          <w:lang w:eastAsia="ru-RU"/>
        </w:rPr>
        <w:t>ыполнение интерактивных тестов</w:t>
      </w:r>
      <w:r w:rsidR="00CD6D42">
        <w:rPr>
          <w:rFonts w:eastAsia="Times New Roman" w:cs="Times New Roman"/>
          <w:sz w:val="24"/>
          <w:szCs w:val="24"/>
          <w:lang w:eastAsia="ru-RU"/>
        </w:rPr>
        <w:t xml:space="preserve"> </w:t>
      </w:r>
      <w:r w:rsidR="00D55E3C" w:rsidRPr="00D55E3C">
        <w:rPr>
          <w:rFonts w:eastAsia="Calibri" w:cs="Times New Roman"/>
          <w:sz w:val="24"/>
          <w:szCs w:val="24"/>
        </w:rPr>
        <w:t xml:space="preserve">«Разминка», «Гимнастические упражнения» </w:t>
      </w:r>
      <w:r w:rsidR="00D55E3C" w:rsidRPr="00D55E3C">
        <w:rPr>
          <w:rFonts w:ascii="Times New Roman CYR" w:eastAsia="Times New Roman" w:hAnsi="Times New Roman CYR" w:cs="Times New Roman CYR"/>
          <w:bCs/>
          <w:sz w:val="24"/>
          <w:szCs w:val="24"/>
          <w:lang w:eastAsia="ru-RU"/>
        </w:rPr>
        <w:t xml:space="preserve">на сервисе </w:t>
      </w:r>
      <w:r w:rsidR="00D55E3C" w:rsidRPr="00D55E3C">
        <w:rPr>
          <w:rFonts w:eastAsia="Times New Roman" w:cs="Times New Roman"/>
          <w:sz w:val="24"/>
          <w:szCs w:val="24"/>
          <w:lang w:eastAsia="ru-RU"/>
        </w:rPr>
        <w:t>LearningApps. (</w:t>
      </w:r>
      <w:hyperlink r:id="rId22" w:history="1">
        <w:r w:rsidR="00D55E3C" w:rsidRPr="00933A1D">
          <w:rPr>
            <w:rStyle w:val="af1"/>
            <w:rFonts w:eastAsia="Times New Roman" w:cs="Times New Roman"/>
            <w:sz w:val="24"/>
            <w:szCs w:val="24"/>
            <w:lang w:eastAsia="ru-RU"/>
          </w:rPr>
          <w:t>https://learningapps.org/</w:t>
        </w:r>
      </w:hyperlink>
      <w:r w:rsidR="000A5474">
        <w:rPr>
          <w:rFonts w:eastAsia="Times New Roman" w:cs="Times New Roman"/>
          <w:color w:val="0000FF"/>
          <w:sz w:val="24"/>
          <w:szCs w:val="24"/>
          <w:u w:val="single"/>
          <w:lang w:eastAsia="ru-RU"/>
        </w:rPr>
        <w:t>)</w:t>
      </w:r>
    </w:p>
    <w:p w:rsidR="00A31F18" w:rsidRPr="00D55E3C" w:rsidRDefault="00A31F18" w:rsidP="00D55E3C">
      <w:pPr>
        <w:autoSpaceDE w:val="0"/>
        <w:autoSpaceDN w:val="0"/>
        <w:adjustRightInd w:val="0"/>
        <w:spacing w:after="0" w:line="240" w:lineRule="auto"/>
        <w:jc w:val="both"/>
        <w:outlineLvl w:val="0"/>
        <w:rPr>
          <w:rFonts w:eastAsia="Times New Roman" w:cs="Times New Roman"/>
          <w:b/>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sidR="00CD6D42">
        <w:rPr>
          <w:rFonts w:ascii="Times New Roman CYR" w:eastAsia="Times New Roman" w:hAnsi="Times New Roman CYR" w:cs="Times New Roman CYR"/>
          <w:b/>
          <w:bCs/>
          <w:sz w:val="24"/>
          <w:szCs w:val="24"/>
        </w:rPr>
        <w:t xml:space="preserve"> </w:t>
      </w:r>
      <w:r w:rsidR="00D55E3C">
        <w:rPr>
          <w:rFonts w:ascii="Times New Roman CYR" w:eastAsia="Times New Roman" w:hAnsi="Times New Roman CYR" w:cs="Times New Roman CYR"/>
          <w:sz w:val="24"/>
          <w:szCs w:val="24"/>
        </w:rPr>
        <w:t xml:space="preserve">зачетное занятие, </w:t>
      </w:r>
      <w:r w:rsidR="00D55E3C">
        <w:rPr>
          <w:rFonts w:ascii="Times New Roman CYR" w:eastAsia="Times New Roman" w:hAnsi="Times New Roman CYR" w:cs="Times New Roman CYR"/>
          <w:bCs/>
          <w:sz w:val="24"/>
          <w:szCs w:val="24"/>
          <w:lang w:eastAsia="ru-RU"/>
        </w:rPr>
        <w:t>мини-соревнования.</w:t>
      </w:r>
    </w:p>
    <w:p w:rsidR="00A31F18" w:rsidRPr="00A31F18" w:rsidRDefault="00A31F18" w:rsidP="00D55E3C">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D6D42">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A31F18" w:rsidRPr="00A31F18" w:rsidRDefault="00A31F18" w:rsidP="00D55E3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proofErr w:type="gramStart"/>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r w:rsidR="00D55E3C">
        <w:rPr>
          <w:rFonts w:ascii="Times New Roman CYR" w:eastAsia="Times New Roman" w:hAnsi="Times New Roman CYR" w:cs="Times New Roman CYR"/>
          <w:bCs/>
          <w:sz w:val="24"/>
          <w:szCs w:val="24"/>
          <w:lang w:eastAsia="ru-RU"/>
        </w:rPr>
        <w:t>,</w:t>
      </w:r>
      <w:r w:rsidR="00C82C8B">
        <w:rPr>
          <w:rFonts w:eastAsia="Times New Roman" w:cs="Times New Roman"/>
          <w:sz w:val="24"/>
          <w:szCs w:val="24"/>
          <w:lang w:eastAsia="ru-RU"/>
        </w:rPr>
        <w:t xml:space="preserve"> онлайн-тестирование</w:t>
      </w:r>
      <w:r w:rsidR="00C82C8B" w:rsidRPr="0089008B">
        <w:rPr>
          <w:rFonts w:ascii="Times New Roman CYR" w:eastAsia="Times New Roman" w:hAnsi="Times New Roman CYR" w:cs="Times New Roman CYR"/>
          <w:bCs/>
          <w:sz w:val="24"/>
          <w:szCs w:val="24"/>
          <w:lang w:eastAsia="ru-RU"/>
        </w:rPr>
        <w:t xml:space="preserve"> на сервисе </w:t>
      </w:r>
      <w:r w:rsidR="00C82C8B" w:rsidRPr="0089008B">
        <w:rPr>
          <w:rFonts w:eastAsia="Times New Roman" w:cs="Times New Roman"/>
          <w:sz w:val="24"/>
          <w:szCs w:val="24"/>
          <w:lang w:eastAsia="ru-RU"/>
        </w:rPr>
        <w:t>LearningApps. (</w:t>
      </w:r>
      <w:hyperlink r:id="rId23" w:history="1">
        <w:r w:rsidR="00C82C8B" w:rsidRPr="0089008B">
          <w:rPr>
            <w:rFonts w:eastAsia="Times New Roman" w:cs="Times New Roman"/>
            <w:color w:val="0000FF"/>
            <w:sz w:val="24"/>
            <w:szCs w:val="24"/>
            <w:u w:val="single"/>
            <w:lang w:eastAsia="ru-RU"/>
          </w:rPr>
          <w:t>https://learningapps.org/</w:t>
        </w:r>
      </w:hyperlink>
      <w:proofErr w:type="gramEnd"/>
    </w:p>
    <w:p w:rsidR="00A31F18" w:rsidRPr="00A31F18" w:rsidRDefault="00A31F18" w:rsidP="00D55E3C">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lang w:eastAsia="ru-RU"/>
        </w:rPr>
      </w:pPr>
      <w:r w:rsidRPr="00A31F18">
        <w:rPr>
          <w:rFonts w:ascii="Times New Roman CYR" w:eastAsia="Times New Roman" w:hAnsi="Times New Roman CYR" w:cs="Times New Roman CYR"/>
          <w:b/>
          <w:bCs/>
          <w:sz w:val="24"/>
          <w:szCs w:val="24"/>
          <w:lang w:eastAsia="ru-RU"/>
        </w:rPr>
        <w:t>РАЗДЕЛ 3. Общеразвивающие упражнения (10 часов)</w:t>
      </w:r>
    </w:p>
    <w:p w:rsidR="00A31F18" w:rsidRPr="00A31F18" w:rsidRDefault="00D55E3C" w:rsidP="00A31F18">
      <w:pPr>
        <w:spacing w:after="0" w:line="240" w:lineRule="auto"/>
        <w:jc w:val="both"/>
        <w:rPr>
          <w:rFonts w:eastAsia="Times New Roman" w:cs="Times New Roman"/>
          <w:sz w:val="24"/>
          <w:szCs w:val="24"/>
          <w:u w:val="single"/>
        </w:rPr>
      </w:pPr>
      <w:r>
        <w:rPr>
          <w:rFonts w:eastAsia="Times New Roman" w:cs="Times New Roman"/>
          <w:b/>
          <w:sz w:val="24"/>
          <w:szCs w:val="24"/>
          <w:u w:val="single"/>
        </w:rPr>
        <w:t xml:space="preserve">Тема 1 </w:t>
      </w:r>
      <w:r w:rsidR="00A31F18" w:rsidRPr="00A31F18">
        <w:rPr>
          <w:rFonts w:eastAsia="Times New Roman" w:cs="Times New Roman"/>
          <w:b/>
          <w:sz w:val="24"/>
          <w:szCs w:val="24"/>
          <w:u w:val="single"/>
        </w:rPr>
        <w:t>.   Общераз</w:t>
      </w:r>
      <w:r>
        <w:rPr>
          <w:rFonts w:eastAsia="Times New Roman" w:cs="Times New Roman"/>
          <w:b/>
          <w:sz w:val="24"/>
          <w:szCs w:val="24"/>
          <w:u w:val="single"/>
        </w:rPr>
        <w:t xml:space="preserve">вивающие упражнения с мячом – 2 </w:t>
      </w:r>
      <w:r w:rsidR="00A31F18" w:rsidRPr="00A31F18">
        <w:rPr>
          <w:rFonts w:eastAsia="Times New Roman" w:cs="Times New Roman"/>
          <w:b/>
          <w:sz w:val="24"/>
          <w:szCs w:val="24"/>
          <w:u w:val="single"/>
        </w:rPr>
        <w:t>часа.</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Теория:</w:t>
      </w:r>
      <w:r w:rsidRPr="00A31F18">
        <w:rPr>
          <w:rFonts w:eastAsia="Times New Roman" w:cs="Times New Roman"/>
          <w:sz w:val="24"/>
          <w:szCs w:val="24"/>
        </w:rPr>
        <w:t xml:space="preserve"> знакомство с терминологией занятия, понятия: хват, бросок, перекат, ловля. </w:t>
      </w: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Показ упражнений. Выполнение перекатов по рукам и спине, перехватов; броски двумя руками перед собой, над головой. Подвижные игры с мячом. Рефлексия.</w:t>
      </w:r>
    </w:p>
    <w:p w:rsidR="00A31F18" w:rsidRPr="00A31F18" w:rsidRDefault="00A31F18" w:rsidP="00A31F18">
      <w:pPr>
        <w:autoSpaceDE w:val="0"/>
        <w:autoSpaceDN w:val="0"/>
        <w:adjustRightInd w:val="0"/>
        <w:spacing w:after="0" w:line="240" w:lineRule="auto"/>
        <w:jc w:val="both"/>
        <w:rPr>
          <w:rFonts w:eastAsia="Times New Roman" w:cs="Times New Roman"/>
          <w:b/>
          <w:bCs/>
          <w:sz w:val="24"/>
          <w:szCs w:val="24"/>
          <w:u w:val="single"/>
          <w:lang w:eastAsia="ru-RU"/>
        </w:rPr>
      </w:pPr>
      <w:r w:rsidRPr="00A31F18">
        <w:rPr>
          <w:rFonts w:ascii="Times New Roman CYR" w:eastAsia="Times New Roman" w:hAnsi="Times New Roman CYR" w:cs="Times New Roman CYR"/>
          <w:b/>
          <w:bCs/>
          <w:sz w:val="24"/>
          <w:szCs w:val="24"/>
          <w:lang w:eastAsia="ru-RU"/>
        </w:rPr>
        <w:t>Форма организации учебных занятий:</w:t>
      </w:r>
      <w:r w:rsidRPr="00A31F18">
        <w:rPr>
          <w:rFonts w:ascii="Times New Roman CYR" w:eastAsia="Times New Roman" w:hAnsi="Times New Roman CYR" w:cs="Times New Roman CYR"/>
          <w:sz w:val="24"/>
          <w:szCs w:val="24"/>
          <w:lang w:eastAsia="ru-RU"/>
        </w:rPr>
        <w:t xml:space="preserve"> игра-сюрприз; практическое занятие с элементами игры.</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D6D42">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A31F18" w:rsidRPr="00A31F18" w:rsidRDefault="00A31F18" w:rsidP="00A31F18">
      <w:pPr>
        <w:autoSpaceDE w:val="0"/>
        <w:autoSpaceDN w:val="0"/>
        <w:adjustRightInd w:val="0"/>
        <w:spacing w:after="0" w:line="240" w:lineRule="auto"/>
        <w:ind w:right="100"/>
        <w:jc w:val="both"/>
        <w:rPr>
          <w:rFonts w:eastAsia="Times New Roman" w:cs="Times New Roman"/>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eastAsia="Times New Roman" w:cs="Times New Roman"/>
          <w:b/>
          <w:sz w:val="24"/>
          <w:szCs w:val="24"/>
          <w:u w:val="single"/>
        </w:rPr>
        <w:t>Тема</w:t>
      </w:r>
      <w:r w:rsidR="00D55E3C">
        <w:rPr>
          <w:rFonts w:eastAsia="Times New Roman" w:cs="Times New Roman"/>
          <w:b/>
          <w:sz w:val="24"/>
          <w:szCs w:val="24"/>
          <w:u w:val="single"/>
        </w:rPr>
        <w:t xml:space="preserve"> 2</w:t>
      </w:r>
      <w:r w:rsidRPr="00A31F18">
        <w:rPr>
          <w:rFonts w:eastAsia="Times New Roman" w:cs="Times New Roman"/>
          <w:b/>
          <w:sz w:val="24"/>
          <w:szCs w:val="24"/>
          <w:u w:val="single"/>
        </w:rPr>
        <w:t>.  Общеразвивающие упражнения со скакалкой – 2 часа.</w:t>
      </w:r>
    </w:p>
    <w:p w:rsidR="00D55E3C" w:rsidRDefault="00A31F18" w:rsidP="00A31F18">
      <w:pPr>
        <w:spacing w:after="0" w:line="240" w:lineRule="auto"/>
        <w:jc w:val="both"/>
        <w:rPr>
          <w:rFonts w:eastAsia="Times New Roman" w:cs="Times New Roman"/>
          <w:sz w:val="24"/>
          <w:szCs w:val="24"/>
        </w:rPr>
      </w:pPr>
      <w:r w:rsidRPr="00D55E3C">
        <w:rPr>
          <w:rFonts w:eastAsia="Times New Roman" w:cs="Times New Roman"/>
          <w:b/>
          <w:sz w:val="24"/>
          <w:szCs w:val="24"/>
        </w:rPr>
        <w:t>Теория:</w:t>
      </w:r>
      <w:r w:rsidRPr="00A31F18">
        <w:rPr>
          <w:rFonts w:eastAsia="Times New Roman" w:cs="Times New Roman"/>
          <w:sz w:val="24"/>
          <w:szCs w:val="24"/>
        </w:rPr>
        <w:t xml:space="preserve"> знакомство с терминологией занятия, понятия: хват, вращение, плоскость, выкрут. </w:t>
      </w:r>
    </w:p>
    <w:p w:rsidR="00A31F18" w:rsidRPr="00A31F18" w:rsidRDefault="00A31F18" w:rsidP="00A31F18">
      <w:pPr>
        <w:spacing w:after="0" w:line="240" w:lineRule="auto"/>
        <w:jc w:val="both"/>
        <w:rPr>
          <w:rFonts w:eastAsia="Times New Roman" w:cs="Times New Roman"/>
          <w:sz w:val="24"/>
          <w:szCs w:val="24"/>
        </w:rPr>
      </w:pPr>
      <w:r w:rsidRPr="00D55E3C">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показ упражнений. Выполнение выкрута со скакалкой. Выполнение вращений скакалкой в лицевой и боковой плоскости, над головой, под ногами. Переступания через скакалку вперед и назад, простые прыжки через скакалку вперед. Подвижные игра со скакалкой «Рыбак и рыбки». Рефлексия.</w:t>
      </w:r>
    </w:p>
    <w:p w:rsidR="00A31F18" w:rsidRPr="00A31F18" w:rsidRDefault="00A31F18" w:rsidP="00A31F18">
      <w:pPr>
        <w:spacing w:after="0" w:line="240" w:lineRule="auto"/>
        <w:jc w:val="both"/>
        <w:rPr>
          <w:rFonts w:ascii="Times New Roman CYR" w:eastAsia="Times New Roman" w:hAnsi="Times New Roman CYR" w:cs="Times New Roman CYR"/>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sidRPr="00A31F18">
        <w:rPr>
          <w:rFonts w:ascii="Times New Roman CYR" w:eastAsia="Times New Roman" w:hAnsi="Times New Roman CYR" w:cs="Times New Roman CYR"/>
          <w:sz w:val="24"/>
          <w:szCs w:val="24"/>
        </w:rPr>
        <w:t xml:space="preserve"> практическое занятие с элементами игры.</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D6D42">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A31F18" w:rsidRPr="00A31F18" w:rsidRDefault="00A31F18" w:rsidP="00A31F18">
      <w:pPr>
        <w:autoSpaceDE w:val="0"/>
        <w:autoSpaceDN w:val="0"/>
        <w:adjustRightInd w:val="0"/>
        <w:spacing w:after="0" w:line="240" w:lineRule="auto"/>
        <w:ind w:right="100"/>
        <w:jc w:val="both"/>
        <w:rPr>
          <w:rFonts w:eastAsia="Times New Roman" w:cs="Times New Roman"/>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eastAsia="Times New Roman" w:cs="Times New Roman"/>
          <w:b/>
          <w:sz w:val="24"/>
          <w:szCs w:val="24"/>
          <w:u w:val="single"/>
        </w:rPr>
        <w:t>Тема</w:t>
      </w:r>
      <w:r w:rsidR="00D55E3C">
        <w:rPr>
          <w:rFonts w:eastAsia="Times New Roman" w:cs="Times New Roman"/>
          <w:b/>
          <w:sz w:val="24"/>
          <w:szCs w:val="24"/>
          <w:u w:val="single"/>
        </w:rPr>
        <w:t xml:space="preserve"> </w:t>
      </w:r>
      <w:r w:rsidR="00497D5C">
        <w:rPr>
          <w:rFonts w:eastAsia="Times New Roman" w:cs="Times New Roman"/>
          <w:b/>
          <w:sz w:val="24"/>
          <w:szCs w:val="24"/>
          <w:u w:val="single"/>
        </w:rPr>
        <w:t>3</w:t>
      </w:r>
      <w:r w:rsidR="00497D5C" w:rsidRPr="00A31F18">
        <w:rPr>
          <w:rFonts w:eastAsia="Times New Roman" w:cs="Times New Roman"/>
          <w:b/>
          <w:sz w:val="24"/>
          <w:szCs w:val="24"/>
          <w:u w:val="single"/>
        </w:rPr>
        <w:t>. Разучивание</w:t>
      </w:r>
      <w:r w:rsidRPr="00A31F18">
        <w:rPr>
          <w:rFonts w:eastAsia="Times New Roman" w:cs="Times New Roman"/>
          <w:b/>
          <w:sz w:val="24"/>
          <w:szCs w:val="24"/>
          <w:u w:val="single"/>
        </w:rPr>
        <w:t xml:space="preserve"> комплекса упражнений для профилактики нарушений осанки</w:t>
      </w:r>
      <w:r w:rsidRPr="00A31F18">
        <w:rPr>
          <w:rFonts w:eastAsia="Times New Roman" w:cs="Times New Roman"/>
          <w:sz w:val="24"/>
          <w:szCs w:val="24"/>
          <w:u w:val="single"/>
        </w:rPr>
        <w:t xml:space="preserve"> – </w:t>
      </w:r>
      <w:r w:rsidRPr="00A31F18">
        <w:rPr>
          <w:rFonts w:eastAsia="Times New Roman" w:cs="Times New Roman"/>
          <w:b/>
          <w:sz w:val="24"/>
          <w:szCs w:val="24"/>
          <w:u w:val="single"/>
        </w:rPr>
        <w:t>2 часа.</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lastRenderedPageBreak/>
        <w:t>Теория:</w:t>
      </w:r>
      <w:r w:rsidRPr="00A31F18">
        <w:rPr>
          <w:rFonts w:eastAsia="Times New Roman" w:cs="Times New Roman"/>
          <w:sz w:val="24"/>
          <w:szCs w:val="24"/>
        </w:rPr>
        <w:t xml:space="preserve"> знакомство с терминологией занятия, понятия: партер, осанка. </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показ упражнений. Разучивание комплекса упражнений для профилактики нарушений осанки. Выполнение комплекса упражнений сидя и лежа на полу. Рефлексия.</w:t>
      </w:r>
    </w:p>
    <w:p w:rsidR="00A31F18" w:rsidRPr="00A31F18" w:rsidRDefault="00A31F18" w:rsidP="00A31F18">
      <w:pPr>
        <w:spacing w:after="0" w:line="240" w:lineRule="auto"/>
        <w:jc w:val="both"/>
        <w:rPr>
          <w:rFonts w:ascii="Times New Roman CYR" w:eastAsia="Times New Roman" w:hAnsi="Times New Roman CYR" w:cs="Times New Roman CYR"/>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sidRPr="00A31F18">
        <w:rPr>
          <w:rFonts w:ascii="Times New Roman CYR" w:eastAsia="Times New Roman" w:hAnsi="Times New Roman CYR" w:cs="Times New Roman CYR"/>
          <w:sz w:val="24"/>
          <w:szCs w:val="24"/>
        </w:rPr>
        <w:t xml:space="preserve"> практическое занятие с элементами игры.</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497D5C">
        <w:rPr>
          <w:rFonts w:ascii="Times New Roman CYR" w:eastAsia="Times New Roman" w:hAnsi="Times New Roman CYR" w:cs="Times New Roman CYR"/>
          <w:b/>
          <w:bCs/>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w:t>
      </w:r>
    </w:p>
    <w:p w:rsidR="00A31F18" w:rsidRPr="00A31F18" w:rsidRDefault="00A31F18" w:rsidP="00A31F18">
      <w:pPr>
        <w:autoSpaceDE w:val="0"/>
        <w:autoSpaceDN w:val="0"/>
        <w:adjustRightInd w:val="0"/>
        <w:spacing w:after="0" w:line="240" w:lineRule="auto"/>
        <w:ind w:right="100"/>
        <w:jc w:val="both"/>
        <w:rPr>
          <w:rFonts w:eastAsia="Times New Roman" w:cs="Times New Roman"/>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D55E3C" w:rsidP="00A31F18">
      <w:pPr>
        <w:spacing w:after="0" w:line="240" w:lineRule="auto"/>
        <w:jc w:val="both"/>
        <w:rPr>
          <w:rFonts w:eastAsia="Times New Roman" w:cs="Times New Roman"/>
          <w:sz w:val="24"/>
          <w:szCs w:val="24"/>
        </w:rPr>
      </w:pPr>
      <w:r>
        <w:rPr>
          <w:rFonts w:eastAsia="Times New Roman" w:cs="Times New Roman"/>
          <w:b/>
          <w:sz w:val="24"/>
          <w:szCs w:val="24"/>
          <w:u w:val="single"/>
        </w:rPr>
        <w:t>Тема 4</w:t>
      </w:r>
      <w:r w:rsidR="00A31F18" w:rsidRPr="00A31F18">
        <w:rPr>
          <w:rFonts w:eastAsia="Times New Roman" w:cs="Times New Roman"/>
          <w:b/>
          <w:sz w:val="24"/>
          <w:szCs w:val="24"/>
          <w:u w:val="single"/>
        </w:rPr>
        <w:t>. Разучивание комплекса упражнений для укрепления мышечного корсета</w:t>
      </w:r>
      <w:r w:rsidR="00A31F18" w:rsidRPr="00A31F18">
        <w:rPr>
          <w:rFonts w:eastAsia="Times New Roman" w:cs="Times New Roman"/>
          <w:sz w:val="24"/>
          <w:szCs w:val="24"/>
          <w:u w:val="single"/>
        </w:rPr>
        <w:t xml:space="preserve"> – </w:t>
      </w:r>
      <w:r w:rsidR="00A31F18" w:rsidRPr="00A31F18">
        <w:rPr>
          <w:rFonts w:eastAsia="Times New Roman" w:cs="Times New Roman"/>
          <w:b/>
          <w:sz w:val="24"/>
          <w:szCs w:val="24"/>
          <w:u w:val="single"/>
        </w:rPr>
        <w:t>2 часа.</w:t>
      </w:r>
    </w:p>
    <w:p w:rsidR="00D55E3C"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Теория:</w:t>
      </w:r>
      <w:r w:rsidRPr="00A31F18">
        <w:rPr>
          <w:rFonts w:eastAsia="Times New Roman" w:cs="Times New Roman"/>
          <w:sz w:val="24"/>
          <w:szCs w:val="24"/>
        </w:rPr>
        <w:t xml:space="preserve"> знакомство с терминологией занятия, понятия: мышцы, напряжение, расслабление. </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показ упражнений. Разучивание комплекса упражнений для укрепления мышечного корсета. Выполнение комплекса упражнений сидя и лежа на полу. Рефлексия.</w:t>
      </w:r>
    </w:p>
    <w:p w:rsidR="00A31F18" w:rsidRPr="00A31F18" w:rsidRDefault="00A31F18" w:rsidP="00A31F18">
      <w:pPr>
        <w:spacing w:after="0" w:line="240" w:lineRule="auto"/>
        <w:jc w:val="both"/>
        <w:rPr>
          <w:rFonts w:ascii="Times New Roman CYR" w:eastAsia="Times New Roman" w:hAnsi="Times New Roman CYR" w:cs="Times New Roman CYR"/>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sidRPr="00A31F18">
        <w:rPr>
          <w:rFonts w:ascii="Times New Roman CYR" w:eastAsia="Times New Roman" w:hAnsi="Times New Roman CYR" w:cs="Times New Roman CYR"/>
          <w:sz w:val="24"/>
          <w:szCs w:val="24"/>
        </w:rPr>
        <w:t xml:space="preserve"> практическое занятие с элементами игры.</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D6D42">
        <w:rPr>
          <w:rFonts w:ascii="Times New Roman CYR" w:eastAsia="Times New Roman" w:hAnsi="Times New Roman CYR" w:cs="Times New Roman CYR"/>
          <w:b/>
          <w:bCs/>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w:t>
      </w:r>
    </w:p>
    <w:p w:rsidR="00A31F18" w:rsidRDefault="00A31F18" w:rsidP="00A31F18">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D55E3C" w:rsidRPr="00A31F18" w:rsidRDefault="00D55E3C" w:rsidP="00D55E3C">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t>Тема</w:t>
      </w:r>
      <w:r>
        <w:rPr>
          <w:rFonts w:eastAsia="Times New Roman" w:cs="Times New Roman"/>
          <w:b/>
          <w:sz w:val="24"/>
          <w:szCs w:val="24"/>
          <w:u w:val="single"/>
        </w:rPr>
        <w:t xml:space="preserve"> 5</w:t>
      </w:r>
      <w:r w:rsidRPr="00A31F18">
        <w:rPr>
          <w:rFonts w:eastAsia="Times New Roman" w:cs="Times New Roman"/>
          <w:b/>
          <w:sz w:val="24"/>
          <w:szCs w:val="24"/>
          <w:u w:val="single"/>
        </w:rPr>
        <w:t xml:space="preserve">. </w:t>
      </w:r>
      <w:r w:rsidRPr="00455F99">
        <w:rPr>
          <w:rFonts w:eastAsia="Times New Roman" w:cs="Times New Roman"/>
          <w:b/>
          <w:sz w:val="24"/>
          <w:szCs w:val="24"/>
          <w:u w:val="single"/>
          <w:lang w:eastAsia="ru-RU"/>
        </w:rPr>
        <w:t>Итоговое занятие к разделу</w:t>
      </w:r>
      <w:r w:rsidRPr="00A31F18">
        <w:rPr>
          <w:rFonts w:eastAsia="Times New Roman" w:cs="Times New Roman"/>
          <w:b/>
          <w:sz w:val="24"/>
          <w:szCs w:val="24"/>
          <w:u w:val="single"/>
        </w:rPr>
        <w:t xml:space="preserve"> – 2 часа</w:t>
      </w:r>
    </w:p>
    <w:p w:rsidR="00564F14" w:rsidRPr="00564F14" w:rsidRDefault="00D55E3C" w:rsidP="00564F14">
      <w:pPr>
        <w:autoSpaceDE w:val="0"/>
        <w:autoSpaceDN w:val="0"/>
        <w:adjustRightInd w:val="0"/>
        <w:spacing w:after="0" w:line="240" w:lineRule="auto"/>
        <w:jc w:val="both"/>
        <w:outlineLvl w:val="0"/>
        <w:rPr>
          <w:rFonts w:eastAsia="Calibri" w:cs="Times New Roman"/>
          <w:b/>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Повторение пройденного материала</w:t>
      </w:r>
      <w:r w:rsidR="00CD6D42">
        <w:rPr>
          <w:rFonts w:ascii="Times New Roman CYR" w:eastAsia="Times New Roman" w:hAnsi="Times New Roman CYR" w:cs="Times New Roman CYR"/>
          <w:bCs/>
          <w:sz w:val="24"/>
          <w:szCs w:val="24"/>
        </w:rPr>
        <w:t xml:space="preserve">, </w:t>
      </w:r>
      <w:r>
        <w:rPr>
          <w:rFonts w:eastAsia="Times New Roman" w:cs="Times New Roman"/>
          <w:sz w:val="24"/>
          <w:szCs w:val="24"/>
          <w:lang w:eastAsia="ru-RU"/>
        </w:rPr>
        <w:t xml:space="preserve">выполнение контрольных упражнений: </w:t>
      </w:r>
      <w:r w:rsidR="00564F14">
        <w:rPr>
          <w:rFonts w:eastAsia="Times New Roman" w:cs="Times New Roman"/>
          <w:sz w:val="24"/>
          <w:szCs w:val="24"/>
          <w:lang w:eastAsia="ru-RU"/>
        </w:rPr>
        <w:t>комплексы упражнений для профилактики нарушений осанки, для укрепления мышечного корсета</w:t>
      </w:r>
      <w:r>
        <w:rPr>
          <w:rFonts w:eastAsia="Times New Roman" w:cs="Times New Roman"/>
          <w:sz w:val="24"/>
          <w:szCs w:val="24"/>
          <w:lang w:eastAsia="ru-RU"/>
        </w:rPr>
        <w:t>.</w:t>
      </w:r>
      <w:r w:rsidR="00564F14">
        <w:rPr>
          <w:rFonts w:eastAsia="Times New Roman" w:cs="Times New Roman"/>
          <w:sz w:val="24"/>
          <w:szCs w:val="24"/>
          <w:lang w:eastAsia="ru-RU"/>
        </w:rPr>
        <w:t xml:space="preserve"> Выполнение комплексов ОРУ с мячом, со скакалкой.</w:t>
      </w:r>
      <w:r>
        <w:rPr>
          <w:rFonts w:eastAsia="Times New Roman" w:cs="Times New Roman"/>
          <w:sz w:val="24"/>
          <w:szCs w:val="24"/>
          <w:lang w:eastAsia="ru-RU"/>
        </w:rPr>
        <w:t xml:space="preserve"> В</w:t>
      </w:r>
      <w:r w:rsidR="00564F14">
        <w:rPr>
          <w:rFonts w:eastAsia="Times New Roman" w:cs="Times New Roman"/>
          <w:sz w:val="24"/>
          <w:szCs w:val="24"/>
          <w:lang w:eastAsia="ru-RU"/>
        </w:rPr>
        <w:t>ыполнение интерактивных тестов</w:t>
      </w:r>
      <w:r w:rsidR="00C82C8B">
        <w:rPr>
          <w:rFonts w:eastAsia="Times New Roman" w:cs="Times New Roman"/>
          <w:sz w:val="24"/>
          <w:szCs w:val="24"/>
          <w:lang w:eastAsia="ru-RU"/>
        </w:rPr>
        <w:t xml:space="preserve"> </w:t>
      </w:r>
      <w:r w:rsidR="00564F14" w:rsidRPr="00564F14">
        <w:rPr>
          <w:rFonts w:eastAsia="Calibri" w:cs="Times New Roman"/>
          <w:sz w:val="24"/>
          <w:szCs w:val="24"/>
        </w:rPr>
        <w:t xml:space="preserve">«Упражнения разминки», «Упражнения в партере» </w:t>
      </w:r>
      <w:r w:rsidR="00564F14" w:rsidRPr="00564F14">
        <w:rPr>
          <w:rFonts w:eastAsia="Calibri" w:cs="Times New Roman"/>
          <w:bCs/>
          <w:sz w:val="24"/>
          <w:szCs w:val="24"/>
        </w:rPr>
        <w:t xml:space="preserve">на сервисе </w:t>
      </w:r>
      <w:r w:rsidR="00564F14" w:rsidRPr="00564F14">
        <w:rPr>
          <w:rFonts w:eastAsia="Calibri" w:cs="Times New Roman"/>
          <w:sz w:val="24"/>
          <w:szCs w:val="24"/>
        </w:rPr>
        <w:t>LearningApps. (</w:t>
      </w:r>
      <w:hyperlink r:id="rId24" w:history="1">
        <w:r w:rsidR="00564F14" w:rsidRPr="00564F14">
          <w:rPr>
            <w:rStyle w:val="af1"/>
            <w:rFonts w:eastAsia="Calibri" w:cs="Times New Roman"/>
            <w:sz w:val="24"/>
            <w:szCs w:val="24"/>
          </w:rPr>
          <w:t>https://learningapps.org/</w:t>
        </w:r>
      </w:hyperlink>
      <w:r w:rsidR="000A5474">
        <w:rPr>
          <w:rFonts w:eastAsia="Calibri" w:cs="Times New Roman"/>
          <w:sz w:val="24"/>
          <w:szCs w:val="24"/>
        </w:rPr>
        <w:t>)</w:t>
      </w:r>
    </w:p>
    <w:p w:rsidR="00D55E3C" w:rsidRPr="00D55E3C" w:rsidRDefault="00D55E3C" w:rsidP="00D55E3C">
      <w:pPr>
        <w:autoSpaceDE w:val="0"/>
        <w:autoSpaceDN w:val="0"/>
        <w:adjustRightInd w:val="0"/>
        <w:spacing w:after="0" w:line="240" w:lineRule="auto"/>
        <w:jc w:val="both"/>
        <w:outlineLvl w:val="0"/>
        <w:rPr>
          <w:rFonts w:eastAsia="Times New Roman" w:cs="Times New Roman"/>
          <w:b/>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sidR="00CD6D42">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зачетное занятие</w:t>
      </w:r>
      <w:r w:rsidR="007647BC">
        <w:rPr>
          <w:rFonts w:ascii="Times New Roman CYR" w:eastAsia="Times New Roman" w:hAnsi="Times New Roman CYR" w:cs="Times New Roman CYR"/>
          <w:sz w:val="24"/>
          <w:szCs w:val="24"/>
        </w:rPr>
        <w:t>.</w:t>
      </w:r>
    </w:p>
    <w:p w:rsidR="00D55E3C" w:rsidRPr="00A31F18" w:rsidRDefault="00D55E3C" w:rsidP="00D55E3C">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D6D42">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A31F18" w:rsidRPr="00564F14" w:rsidRDefault="00D55E3C" w:rsidP="00564F14">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r>
        <w:rPr>
          <w:rFonts w:ascii="Times New Roman CYR" w:eastAsia="Times New Roman" w:hAnsi="Times New Roman CYR" w:cs="Times New Roman CYR"/>
          <w:bCs/>
          <w:sz w:val="24"/>
          <w:szCs w:val="24"/>
          <w:lang w:eastAsia="ru-RU"/>
        </w:rPr>
        <w:t>, тестирование</w:t>
      </w:r>
      <w:r w:rsidR="00564F14">
        <w:rPr>
          <w:rFonts w:ascii="Times New Roman CYR" w:eastAsia="Times New Roman" w:hAnsi="Times New Roman CYR" w:cs="Times New Roman CYR"/>
          <w:bCs/>
          <w:sz w:val="24"/>
          <w:szCs w:val="24"/>
          <w:lang w:eastAsia="ru-RU"/>
        </w:rPr>
        <w:t>.</w:t>
      </w:r>
    </w:p>
    <w:p w:rsidR="00A31F18" w:rsidRPr="00A31F18" w:rsidRDefault="00A31F18" w:rsidP="00A31F18">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lang w:eastAsia="ru-RU"/>
        </w:rPr>
      </w:pPr>
      <w:r w:rsidRPr="00A31F18">
        <w:rPr>
          <w:rFonts w:ascii="Times New Roman CYR" w:eastAsia="Times New Roman" w:hAnsi="Times New Roman CYR" w:cs="Times New Roman CYR"/>
          <w:b/>
          <w:bCs/>
          <w:sz w:val="24"/>
          <w:szCs w:val="24"/>
          <w:lang w:eastAsia="ru-RU"/>
        </w:rPr>
        <w:t>РАЗДЕЛ 4. Основы классического танца (30 часов)</w:t>
      </w:r>
    </w:p>
    <w:p w:rsidR="00A31F18" w:rsidRPr="00A31F18" w:rsidRDefault="00A31F18" w:rsidP="00A31F18">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u w:val="single"/>
          <w:lang w:eastAsia="ru-RU"/>
        </w:rPr>
      </w:pPr>
      <w:r w:rsidRPr="00A31F18">
        <w:rPr>
          <w:rFonts w:eastAsia="Times New Roman" w:cs="Times New Roman"/>
          <w:b/>
          <w:sz w:val="24"/>
          <w:szCs w:val="24"/>
          <w:u w:val="single"/>
          <w:lang w:eastAsia="ru-RU"/>
        </w:rPr>
        <w:t>Тема 1.  Знакомство с классическим танцем. Постановка корпуса – 2 часа.</w:t>
      </w:r>
    </w:p>
    <w:p w:rsidR="00A31F18" w:rsidRPr="00A31F18" w:rsidRDefault="00A31F18" w:rsidP="00A31F18">
      <w:pPr>
        <w:spacing w:after="0" w:line="240" w:lineRule="auto"/>
        <w:jc w:val="both"/>
        <w:rPr>
          <w:rFonts w:eastAsia="Times New Roman" w:cs="Times New Roman"/>
          <w:sz w:val="24"/>
          <w:szCs w:val="24"/>
          <w:lang w:eastAsia="ru-RU"/>
        </w:rPr>
      </w:pPr>
      <w:r w:rsidRPr="00A31F18">
        <w:rPr>
          <w:rFonts w:eastAsia="Times New Roman" w:cs="Times New Roman"/>
          <w:b/>
          <w:sz w:val="24"/>
          <w:szCs w:val="24"/>
          <w:lang w:eastAsia="ru-RU"/>
        </w:rPr>
        <w:t>Теория:</w:t>
      </w:r>
      <w:r w:rsidRPr="00A31F18">
        <w:rPr>
          <w:rFonts w:eastAsia="Times New Roman" w:cs="Times New Roman"/>
          <w:sz w:val="24"/>
          <w:szCs w:val="24"/>
          <w:lang w:eastAsia="ru-RU"/>
        </w:rPr>
        <w:t xml:space="preserve"> знакомство с терминологией занятия, понятия: классический танец, постановка корпуса. Знакомство со своим телом, через отражение в зеркале.</w:t>
      </w:r>
    </w:p>
    <w:p w:rsidR="00A31F18" w:rsidRPr="00A31F18" w:rsidRDefault="00A31F18" w:rsidP="00A31F18">
      <w:pPr>
        <w:spacing w:after="0" w:line="240" w:lineRule="auto"/>
        <w:jc w:val="both"/>
        <w:rPr>
          <w:rFonts w:eastAsia="Times New Roman" w:cs="Times New Roman"/>
          <w:sz w:val="24"/>
          <w:szCs w:val="24"/>
          <w:lang w:eastAsia="ru-RU"/>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xml:space="preserve"> проведение разминки, показ упражнений. Знакомство с основными упражнениями, развивающими правильную осанку, показ основных положений </w:t>
      </w:r>
      <w:r w:rsidR="00497D5C" w:rsidRPr="00A31F18">
        <w:rPr>
          <w:rFonts w:eastAsia="Times New Roman" w:cs="Times New Roman"/>
          <w:sz w:val="24"/>
          <w:szCs w:val="24"/>
          <w:lang w:eastAsia="ru-RU"/>
        </w:rPr>
        <w:t>рук и</w:t>
      </w:r>
      <w:r w:rsidRPr="00A31F18">
        <w:rPr>
          <w:rFonts w:eastAsia="Times New Roman" w:cs="Times New Roman"/>
          <w:sz w:val="24"/>
          <w:szCs w:val="24"/>
          <w:lang w:eastAsia="ru-RU"/>
        </w:rPr>
        <w:t xml:space="preserve"> ног. Игра в парах «Зеркало». Выполнение упражнений для правильной постановки корпуса. Рефлексия.</w:t>
      </w:r>
    </w:p>
    <w:p w:rsidR="00A31F18" w:rsidRPr="00A31F18" w:rsidRDefault="00A31F18" w:rsidP="00A31F18">
      <w:pPr>
        <w:spacing w:after="0" w:line="240" w:lineRule="auto"/>
        <w:jc w:val="both"/>
        <w:rPr>
          <w:rFonts w:ascii="Times New Roman CYR" w:eastAsia="Times New Roman" w:hAnsi="Times New Roman CYR" w:cs="Times New Roman CYR"/>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sidRPr="00A31F18">
        <w:rPr>
          <w:rFonts w:ascii="Times New Roman CYR" w:eastAsia="Times New Roman" w:hAnsi="Times New Roman CYR" w:cs="Times New Roman CYR"/>
          <w:sz w:val="24"/>
          <w:szCs w:val="24"/>
        </w:rPr>
        <w:t xml:space="preserve"> игра-путешествие.</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D6D42">
        <w:rPr>
          <w:rFonts w:ascii="Times New Roman CYR" w:eastAsia="Times New Roman" w:hAnsi="Times New Roman CYR" w:cs="Times New Roman CYR"/>
          <w:b/>
          <w:bCs/>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w:t>
      </w:r>
    </w:p>
    <w:p w:rsidR="00A31F18" w:rsidRPr="00A31F18" w:rsidRDefault="00A31F18" w:rsidP="00A31F18">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u w:val="single"/>
          <w:lang w:eastAsia="ru-RU"/>
        </w:rPr>
      </w:pPr>
      <w:r w:rsidRPr="00A31F18">
        <w:rPr>
          <w:rFonts w:eastAsia="Times New Roman" w:cs="Times New Roman"/>
          <w:b/>
          <w:sz w:val="24"/>
          <w:szCs w:val="24"/>
          <w:u w:val="single"/>
          <w:lang w:eastAsia="ru-RU"/>
        </w:rPr>
        <w:t>Тема 2.  Позиции ног – 2 часа.</w:t>
      </w:r>
    </w:p>
    <w:p w:rsidR="00A31F18" w:rsidRPr="00A31F18" w:rsidRDefault="00A31F18" w:rsidP="00A31F18">
      <w:pPr>
        <w:spacing w:after="0" w:line="240" w:lineRule="auto"/>
        <w:jc w:val="both"/>
        <w:rPr>
          <w:rFonts w:eastAsia="Times New Roman" w:cs="Times New Roman"/>
          <w:sz w:val="24"/>
          <w:szCs w:val="24"/>
          <w:lang w:eastAsia="ru-RU"/>
        </w:rPr>
      </w:pPr>
      <w:r w:rsidRPr="00A31F18">
        <w:rPr>
          <w:rFonts w:eastAsia="Times New Roman" w:cs="Times New Roman"/>
          <w:b/>
          <w:sz w:val="24"/>
          <w:szCs w:val="24"/>
          <w:lang w:eastAsia="ru-RU"/>
        </w:rPr>
        <w:t>Теория:</w:t>
      </w:r>
      <w:r w:rsidRPr="00A31F18">
        <w:rPr>
          <w:rFonts w:eastAsia="Times New Roman" w:cs="Times New Roman"/>
          <w:sz w:val="24"/>
          <w:szCs w:val="24"/>
          <w:lang w:eastAsia="ru-RU"/>
        </w:rPr>
        <w:t xml:space="preserve"> знакомство с терминологией занятия, понятия: позиция, опорная нога. Знакомство с основными позициями ног (1, 2, 3, 6). </w:t>
      </w:r>
    </w:p>
    <w:p w:rsidR="00A31F18" w:rsidRPr="00A31F18" w:rsidRDefault="00A31F18" w:rsidP="00A31F18">
      <w:pPr>
        <w:spacing w:after="0" w:line="240" w:lineRule="auto"/>
        <w:jc w:val="both"/>
        <w:rPr>
          <w:rFonts w:eastAsia="Times New Roman" w:cs="Times New Roman"/>
          <w:sz w:val="24"/>
          <w:szCs w:val="24"/>
          <w:lang w:eastAsia="ru-RU"/>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xml:space="preserve"> проведение разминки, показ упражнений. Знакомство с основными упражнениями, развивающими выворотность ног, показ основных положений ног (1, 2, 3 и 6 позиции).  Статические упражнения из 6 и 1 позиции, сведение и разведение носков, ходьба по залу в 1 позиции. Игровые имитации животных («Пингвинята», «Гуси-лебеди»). Выполнение приседаний и прыжков в 6 и в 1 позиции. Рефлексия.</w:t>
      </w:r>
    </w:p>
    <w:p w:rsidR="00A31F18" w:rsidRPr="00A31F18" w:rsidRDefault="00A31F18" w:rsidP="00A31F18">
      <w:pPr>
        <w:spacing w:after="0" w:line="240" w:lineRule="auto"/>
        <w:jc w:val="both"/>
        <w:rPr>
          <w:rFonts w:ascii="Times New Roman CYR" w:eastAsia="Times New Roman" w:hAnsi="Times New Roman CYR" w:cs="Times New Roman CYR"/>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sidRPr="00A31F18">
        <w:rPr>
          <w:rFonts w:ascii="Times New Roman CYR" w:eastAsia="Times New Roman" w:hAnsi="Times New Roman CYR" w:cs="Times New Roman CYR"/>
          <w:sz w:val="24"/>
          <w:szCs w:val="24"/>
        </w:rPr>
        <w:t xml:space="preserve"> практическое занятие с элементами игры.</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910EE">
        <w:rPr>
          <w:rFonts w:ascii="Times New Roman CYR" w:eastAsia="Times New Roman" w:hAnsi="Times New Roman CYR" w:cs="Times New Roman CYR"/>
          <w:b/>
          <w:bCs/>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w:t>
      </w:r>
    </w:p>
    <w:p w:rsidR="00A31F18" w:rsidRPr="00A31F18" w:rsidRDefault="00A31F18" w:rsidP="00A31F18">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u w:val="single"/>
          <w:lang w:eastAsia="ru-RU"/>
        </w:rPr>
      </w:pPr>
      <w:r w:rsidRPr="00A31F18">
        <w:rPr>
          <w:rFonts w:eastAsia="Times New Roman" w:cs="Times New Roman"/>
          <w:b/>
          <w:sz w:val="24"/>
          <w:szCs w:val="24"/>
          <w:u w:val="single"/>
          <w:lang w:eastAsia="ru-RU"/>
        </w:rPr>
        <w:t>Тема 3. Позиции рук – 2 часа.</w:t>
      </w:r>
    </w:p>
    <w:p w:rsidR="00A31F18" w:rsidRPr="00A31F18" w:rsidRDefault="00A31F18" w:rsidP="00A31F18">
      <w:pPr>
        <w:spacing w:after="0" w:line="240" w:lineRule="auto"/>
        <w:jc w:val="both"/>
        <w:rPr>
          <w:rFonts w:eastAsia="Times New Roman" w:cs="Times New Roman"/>
          <w:sz w:val="24"/>
          <w:szCs w:val="24"/>
          <w:lang w:eastAsia="ru-RU"/>
        </w:rPr>
      </w:pPr>
      <w:r w:rsidRPr="00A31F18">
        <w:rPr>
          <w:rFonts w:eastAsia="Times New Roman" w:cs="Times New Roman"/>
          <w:b/>
          <w:sz w:val="24"/>
          <w:szCs w:val="24"/>
          <w:lang w:eastAsia="ru-RU"/>
        </w:rPr>
        <w:lastRenderedPageBreak/>
        <w:t>Теория:</w:t>
      </w:r>
      <w:r w:rsidRPr="00A31F18">
        <w:rPr>
          <w:rFonts w:eastAsia="Times New Roman" w:cs="Times New Roman"/>
          <w:sz w:val="24"/>
          <w:szCs w:val="24"/>
          <w:lang w:eastAsia="ru-RU"/>
        </w:rPr>
        <w:t xml:space="preserve"> знакомство с терминологией занятия, понятия: рука, плечо, локоть, кисть. Знакомство с основными позициями рук (1, 2, 3 и </w:t>
      </w:r>
      <w:proofErr w:type="gramStart"/>
      <w:r w:rsidRPr="00A31F18">
        <w:rPr>
          <w:rFonts w:eastAsia="Times New Roman" w:cs="Times New Roman"/>
          <w:sz w:val="24"/>
          <w:szCs w:val="24"/>
          <w:lang w:eastAsia="ru-RU"/>
        </w:rPr>
        <w:t>подготовительная</w:t>
      </w:r>
      <w:proofErr w:type="gramEnd"/>
      <w:r w:rsidRPr="00A31F18">
        <w:rPr>
          <w:rFonts w:eastAsia="Times New Roman" w:cs="Times New Roman"/>
          <w:sz w:val="24"/>
          <w:szCs w:val="24"/>
          <w:lang w:eastAsia="ru-RU"/>
        </w:rPr>
        <w:t xml:space="preserve">). </w:t>
      </w:r>
    </w:p>
    <w:p w:rsidR="00A31F18" w:rsidRPr="00A31F18" w:rsidRDefault="00A31F18" w:rsidP="00A31F18">
      <w:pPr>
        <w:spacing w:after="0" w:line="240" w:lineRule="auto"/>
        <w:jc w:val="both"/>
        <w:rPr>
          <w:rFonts w:eastAsia="Times New Roman" w:cs="Times New Roman"/>
          <w:sz w:val="24"/>
          <w:szCs w:val="24"/>
          <w:lang w:eastAsia="ru-RU"/>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xml:space="preserve"> проведение разминки, показ упражнений. Знакомство с правильной постановкой отдельных частей руки: кисти, пальцев, локтя, плеча, показ и выполнение основных положений рук. Музыкальная игра «Морские фигуры». Рефлексия.</w:t>
      </w:r>
    </w:p>
    <w:p w:rsidR="00A31F18" w:rsidRPr="00A31F18" w:rsidRDefault="00A31F18" w:rsidP="00A31F18">
      <w:pPr>
        <w:spacing w:after="0" w:line="240" w:lineRule="auto"/>
        <w:jc w:val="both"/>
        <w:rPr>
          <w:rFonts w:ascii="Times New Roman CYR" w:eastAsia="Times New Roman" w:hAnsi="Times New Roman CYR" w:cs="Times New Roman CYR"/>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sidRPr="00A31F18">
        <w:rPr>
          <w:rFonts w:ascii="Times New Roman CYR" w:eastAsia="Times New Roman" w:hAnsi="Times New Roman CYR" w:cs="Times New Roman CYR"/>
          <w:sz w:val="24"/>
          <w:szCs w:val="24"/>
        </w:rPr>
        <w:t xml:space="preserve"> практическое занятие с элементами игры.</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proofErr w:type="gramStart"/>
      <w:r w:rsidRPr="00A31F18">
        <w:rPr>
          <w:rFonts w:ascii="Times New Roman CYR" w:eastAsia="Times New Roman" w:hAnsi="Times New Roman CYR" w:cs="Times New Roman CYR"/>
          <w:b/>
          <w:bCs/>
          <w:sz w:val="24"/>
          <w:szCs w:val="24"/>
        </w:rPr>
        <w:t>:</w:t>
      </w:r>
      <w:r w:rsidRPr="00A31F18">
        <w:rPr>
          <w:rFonts w:eastAsia="Times New Roman" w:cs="Times New Roman"/>
          <w:sz w:val="24"/>
          <w:szCs w:val="24"/>
        </w:rPr>
        <w:t>г</w:t>
      </w:r>
      <w:proofErr w:type="gramEnd"/>
      <w:r w:rsidRPr="00A31F18">
        <w:rPr>
          <w:rFonts w:eastAsia="Times New Roman" w:cs="Times New Roman"/>
          <w:sz w:val="24"/>
          <w:szCs w:val="24"/>
        </w:rPr>
        <w:t>рупповая.</w:t>
      </w:r>
    </w:p>
    <w:p w:rsidR="00A31F18" w:rsidRPr="00A31F18" w:rsidRDefault="00A31F18" w:rsidP="00A31F18">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rPr>
          <w:rFonts w:eastAsia="Times New Roman" w:cs="Times New Roman"/>
          <w:sz w:val="24"/>
          <w:szCs w:val="24"/>
          <w:lang w:eastAsia="ru-RU"/>
        </w:rPr>
      </w:pPr>
      <w:r w:rsidRPr="00A31F18">
        <w:rPr>
          <w:rFonts w:ascii="Times New Roman CYR" w:eastAsia="Times New Roman" w:hAnsi="Times New Roman CYR" w:cs="Times New Roman CYR"/>
          <w:b/>
          <w:bCs/>
          <w:sz w:val="24"/>
          <w:szCs w:val="24"/>
          <w:u w:val="single"/>
        </w:rPr>
        <w:t xml:space="preserve">Тема 4 – 5. </w:t>
      </w:r>
      <w:proofErr w:type="gramStart"/>
      <w:r w:rsidRPr="00A31F18">
        <w:rPr>
          <w:rFonts w:eastAsia="Times New Roman" w:cs="Times New Roman"/>
          <w:b/>
          <w:color w:val="000000"/>
          <w:sz w:val="24"/>
          <w:szCs w:val="24"/>
          <w:u w:val="single"/>
          <w:lang w:val="en-US"/>
        </w:rPr>
        <w:t>R</w:t>
      </w:r>
      <w:r w:rsidRPr="00A31F18">
        <w:rPr>
          <w:rFonts w:eastAsia="Times New Roman" w:cs="Times New Roman"/>
          <w:b/>
          <w:color w:val="000000"/>
          <w:sz w:val="24"/>
          <w:szCs w:val="24"/>
          <w:u w:val="single"/>
        </w:rPr>
        <w:t>eleve</w:t>
      </w:r>
      <w:r w:rsidRPr="00A31F18">
        <w:rPr>
          <w:rFonts w:eastAsia="Times New Roman" w:cs="Times New Roman"/>
          <w:b/>
          <w:sz w:val="24"/>
          <w:szCs w:val="24"/>
          <w:u w:val="single"/>
        </w:rPr>
        <w:t>– 4 часа.</w:t>
      </w:r>
      <w:proofErr w:type="gramEnd"/>
    </w:p>
    <w:p w:rsidR="00A31F18" w:rsidRPr="00A31F18" w:rsidRDefault="00A31F18" w:rsidP="00A31F18">
      <w:pPr>
        <w:spacing w:after="0" w:line="240" w:lineRule="auto"/>
        <w:jc w:val="both"/>
        <w:rPr>
          <w:rFonts w:eastAsia="Times New Roman" w:cs="Times New Roman"/>
          <w:sz w:val="24"/>
          <w:szCs w:val="24"/>
          <w:lang w:eastAsia="ru-RU"/>
        </w:rPr>
      </w:pPr>
      <w:r w:rsidRPr="00A31F18">
        <w:rPr>
          <w:rFonts w:eastAsia="Times New Roman" w:cs="Times New Roman"/>
          <w:b/>
          <w:sz w:val="24"/>
          <w:szCs w:val="24"/>
          <w:lang w:eastAsia="ru-RU"/>
        </w:rPr>
        <w:t>Теория:</w:t>
      </w:r>
      <w:r w:rsidRPr="00A31F18">
        <w:rPr>
          <w:rFonts w:eastAsia="Times New Roman" w:cs="Times New Roman"/>
          <w:sz w:val="24"/>
          <w:szCs w:val="24"/>
          <w:lang w:eastAsia="ru-RU"/>
        </w:rPr>
        <w:t xml:space="preserve"> знакомство с терминологией занятия, понятия: стопа, полупальцы, носок, пятка. </w:t>
      </w:r>
    </w:p>
    <w:p w:rsidR="00A31F18" w:rsidRPr="00A31F18" w:rsidRDefault="00A31F18" w:rsidP="00A31F18">
      <w:pPr>
        <w:spacing w:after="0" w:line="240" w:lineRule="auto"/>
        <w:jc w:val="both"/>
        <w:rPr>
          <w:rFonts w:eastAsia="Times New Roman" w:cs="Times New Roman"/>
          <w:sz w:val="24"/>
          <w:szCs w:val="24"/>
          <w:lang w:eastAsia="ru-RU"/>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xml:space="preserve"> проведение разминки, показ упражнений, повторение пройденного материала. Поднимания на носки в медленном и быстром темпе. Выполнение релеве на двух ногах у станка, удержание равновесия на полупальцах, держась за опору. Музыкальна игра «Веселый паровозик». Отработка релеве у станка и повторение на середине зала. Удержание равновесия на полупальцах без опоры. Музыкальная игра «Морские фигуры». Рефлексия.</w:t>
      </w:r>
    </w:p>
    <w:p w:rsidR="00A31F18" w:rsidRPr="00A31F18" w:rsidRDefault="00A31F18" w:rsidP="00A31F18">
      <w:pPr>
        <w:spacing w:after="0" w:line="240" w:lineRule="auto"/>
        <w:jc w:val="both"/>
        <w:rPr>
          <w:rFonts w:ascii="Times New Roman CYR" w:eastAsia="Times New Roman" w:hAnsi="Times New Roman CYR" w:cs="Times New Roman CYR"/>
          <w:sz w:val="24"/>
          <w:szCs w:val="24"/>
        </w:rPr>
      </w:pPr>
      <w:r w:rsidRPr="00A31F18">
        <w:rPr>
          <w:rFonts w:ascii="Times New Roman CYR" w:eastAsia="Times New Roman" w:hAnsi="Times New Roman CYR" w:cs="Times New Roman CYR"/>
          <w:b/>
          <w:bCs/>
          <w:sz w:val="24"/>
          <w:szCs w:val="24"/>
        </w:rPr>
        <w:t>Форма организации учебных занятий:</w:t>
      </w:r>
      <w:r w:rsidRPr="00A31F18">
        <w:rPr>
          <w:rFonts w:ascii="Times New Roman CYR" w:eastAsia="Times New Roman" w:hAnsi="Times New Roman CYR" w:cs="Times New Roman CYR"/>
          <w:sz w:val="24"/>
          <w:szCs w:val="24"/>
        </w:rPr>
        <w:t xml:space="preserve"> игра-коллекционирование; практическое занятие с элементами игры.</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910EE">
        <w:rPr>
          <w:rFonts w:ascii="Times New Roman CYR" w:eastAsia="Times New Roman" w:hAnsi="Times New Roman CYR" w:cs="Times New Roman CYR"/>
          <w:b/>
          <w:bCs/>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w:t>
      </w:r>
    </w:p>
    <w:p w:rsidR="00A31F18" w:rsidRPr="00A31F18" w:rsidRDefault="00A31F18" w:rsidP="00A31F18">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u w:val="single"/>
          <w:lang w:eastAsia="ru-RU"/>
        </w:rPr>
      </w:pPr>
      <w:r w:rsidRPr="00A31F18">
        <w:rPr>
          <w:rFonts w:ascii="Times New Roman CYR" w:eastAsia="Times New Roman" w:hAnsi="Times New Roman CYR" w:cs="Times New Roman CYR"/>
          <w:b/>
          <w:bCs/>
          <w:sz w:val="24"/>
          <w:szCs w:val="24"/>
          <w:u w:val="single"/>
          <w:lang w:eastAsia="ru-RU"/>
        </w:rPr>
        <w:t xml:space="preserve">Тема 6 – 7. </w:t>
      </w:r>
      <w:r w:rsidRPr="00A31F18">
        <w:rPr>
          <w:rFonts w:eastAsia="Times New Roman" w:cs="Times New Roman"/>
          <w:b/>
          <w:sz w:val="24"/>
          <w:szCs w:val="24"/>
          <w:u w:val="single"/>
          <w:lang w:eastAsia="ru-RU"/>
        </w:rPr>
        <w:t>Demi-plie – 4 часа.</w:t>
      </w:r>
    </w:p>
    <w:p w:rsidR="00A31F18" w:rsidRPr="00A31F18" w:rsidRDefault="00A31F18" w:rsidP="00A31F18">
      <w:pPr>
        <w:spacing w:after="0" w:line="240" w:lineRule="auto"/>
        <w:jc w:val="both"/>
        <w:rPr>
          <w:rFonts w:eastAsia="Times New Roman" w:cs="Times New Roman"/>
          <w:sz w:val="24"/>
          <w:szCs w:val="24"/>
          <w:lang w:eastAsia="ru-RU"/>
        </w:rPr>
      </w:pPr>
      <w:r w:rsidRPr="00A31F18">
        <w:rPr>
          <w:rFonts w:eastAsia="Times New Roman" w:cs="Times New Roman"/>
          <w:b/>
          <w:sz w:val="24"/>
          <w:szCs w:val="24"/>
          <w:lang w:eastAsia="ru-RU"/>
        </w:rPr>
        <w:t>Теория:</w:t>
      </w:r>
      <w:r w:rsidRPr="00A31F18">
        <w:rPr>
          <w:rFonts w:eastAsia="Times New Roman" w:cs="Times New Roman"/>
          <w:sz w:val="24"/>
          <w:szCs w:val="24"/>
          <w:lang w:eastAsia="ru-RU"/>
        </w:rPr>
        <w:t xml:space="preserve"> знакомство с терминологией занятия, понятия: плие, деми-плие, </w:t>
      </w:r>
      <w:proofErr w:type="gramStart"/>
      <w:r w:rsidRPr="00A31F18">
        <w:rPr>
          <w:rFonts w:eastAsia="Times New Roman" w:cs="Times New Roman"/>
          <w:sz w:val="24"/>
          <w:szCs w:val="24"/>
          <w:lang w:eastAsia="ru-RU"/>
        </w:rPr>
        <w:t>град-плие</w:t>
      </w:r>
      <w:proofErr w:type="gramEnd"/>
      <w:r w:rsidRPr="00A31F18">
        <w:rPr>
          <w:rFonts w:eastAsia="Times New Roman" w:cs="Times New Roman"/>
          <w:sz w:val="24"/>
          <w:szCs w:val="24"/>
          <w:lang w:eastAsia="ru-RU"/>
        </w:rPr>
        <w:t xml:space="preserve"> (полуприседания и приседания). </w:t>
      </w:r>
    </w:p>
    <w:p w:rsidR="00A31F18" w:rsidRPr="00A31F18" w:rsidRDefault="00A31F18" w:rsidP="00A31F18">
      <w:pPr>
        <w:spacing w:after="0" w:line="240" w:lineRule="auto"/>
        <w:jc w:val="both"/>
        <w:rPr>
          <w:rFonts w:eastAsia="Times New Roman" w:cs="Times New Roman"/>
          <w:sz w:val="24"/>
          <w:szCs w:val="24"/>
          <w:lang w:eastAsia="ru-RU"/>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xml:space="preserve"> ходьба, бег, прыжки по кругу, проведение разминки на середине зала, показ упражнений.  Работа у станка: повторение пройденного материала. Знакомство с правильным положением стоп во время выполнения упражнения.  Изучение техники выполнения деми-плие из 1 и 2 позиции, стоя лицом к станку. Выполнение упражнений на развитие выворотности ног. Выполнение упражнений в приседе и полуприседе.  Проведение игры «Сели-встали-побежали». Отработка деми-плие из 1 и 2 позиции у станка. Выполнение деми-плие из 6 позиции на середине зала, удержание равновесия.  Музыкальная игра «Веселый паровозик». Рефлексия.</w:t>
      </w:r>
    </w:p>
    <w:p w:rsidR="00A31F18" w:rsidRPr="00A31F18" w:rsidRDefault="00A31F18" w:rsidP="00A31F18">
      <w:pPr>
        <w:spacing w:after="0" w:line="240" w:lineRule="auto"/>
        <w:jc w:val="both"/>
        <w:rPr>
          <w:rFonts w:ascii="Times New Roman CYR" w:eastAsia="Times New Roman" w:hAnsi="Times New Roman CYR" w:cs="Times New Roman CYR"/>
          <w:sz w:val="24"/>
          <w:szCs w:val="24"/>
        </w:rPr>
      </w:pPr>
      <w:r w:rsidRPr="00A31F18">
        <w:rPr>
          <w:rFonts w:ascii="Times New Roman CYR" w:eastAsia="Times New Roman" w:hAnsi="Times New Roman CYR" w:cs="Times New Roman CYR"/>
          <w:b/>
          <w:bCs/>
          <w:sz w:val="24"/>
          <w:szCs w:val="24"/>
        </w:rPr>
        <w:t>Форма организации учебных занятий:</w:t>
      </w:r>
      <w:r w:rsidRPr="00A31F18">
        <w:rPr>
          <w:rFonts w:ascii="Times New Roman CYR" w:eastAsia="Times New Roman" w:hAnsi="Times New Roman CYR" w:cs="Times New Roman CYR"/>
          <w:sz w:val="24"/>
          <w:szCs w:val="24"/>
        </w:rPr>
        <w:t xml:space="preserve"> игра-</w:t>
      </w:r>
      <w:r w:rsidR="00497D5C" w:rsidRPr="00A31F18">
        <w:rPr>
          <w:rFonts w:ascii="Times New Roman CYR" w:eastAsia="Times New Roman" w:hAnsi="Times New Roman CYR" w:cs="Times New Roman CYR"/>
          <w:sz w:val="24"/>
          <w:szCs w:val="24"/>
        </w:rPr>
        <w:t>коллекционирование; практическое</w:t>
      </w:r>
      <w:r w:rsidRPr="00A31F18">
        <w:rPr>
          <w:rFonts w:ascii="Times New Roman CYR" w:eastAsia="Times New Roman" w:hAnsi="Times New Roman CYR" w:cs="Times New Roman CYR"/>
          <w:sz w:val="24"/>
          <w:szCs w:val="24"/>
        </w:rPr>
        <w:t xml:space="preserve"> занятие с элементами игры.</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910EE">
        <w:rPr>
          <w:rFonts w:ascii="Times New Roman CYR" w:eastAsia="Times New Roman" w:hAnsi="Times New Roman CYR" w:cs="Times New Roman CYR"/>
          <w:b/>
          <w:bCs/>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w:t>
      </w:r>
    </w:p>
    <w:p w:rsidR="00A31F18" w:rsidRPr="00A31F18" w:rsidRDefault="00A31F18" w:rsidP="00A31F18">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rPr>
          <w:rFonts w:eastAsia="Times New Roman" w:cs="Times New Roman"/>
          <w:sz w:val="24"/>
          <w:szCs w:val="24"/>
        </w:rPr>
      </w:pPr>
      <w:r w:rsidRPr="00A31F18">
        <w:rPr>
          <w:rFonts w:ascii="Times New Roman CYR" w:eastAsia="Times New Roman" w:hAnsi="Times New Roman CYR" w:cs="Times New Roman CYR"/>
          <w:b/>
          <w:bCs/>
          <w:sz w:val="24"/>
          <w:szCs w:val="24"/>
          <w:u w:val="single"/>
        </w:rPr>
        <w:t xml:space="preserve">Тема 8 – 9. </w:t>
      </w:r>
      <w:proofErr w:type="gramStart"/>
      <w:r w:rsidRPr="00A31F18">
        <w:rPr>
          <w:rFonts w:eastAsia="Times New Roman" w:cs="Times New Roman"/>
          <w:b/>
          <w:sz w:val="24"/>
          <w:szCs w:val="24"/>
          <w:u w:val="single"/>
          <w:lang w:val="en-US"/>
        </w:rPr>
        <w:t>B</w:t>
      </w:r>
      <w:r w:rsidRPr="00A31F18">
        <w:rPr>
          <w:rFonts w:eastAsia="Times New Roman" w:cs="Times New Roman"/>
          <w:b/>
          <w:sz w:val="24"/>
          <w:szCs w:val="24"/>
          <w:u w:val="single"/>
        </w:rPr>
        <w:t>attementtendu– 4 часа.</w:t>
      </w:r>
      <w:proofErr w:type="gramEnd"/>
    </w:p>
    <w:p w:rsidR="00A31F18" w:rsidRPr="00A31F18" w:rsidRDefault="00A31F18" w:rsidP="00A31F18">
      <w:pPr>
        <w:spacing w:after="0" w:line="240" w:lineRule="auto"/>
        <w:jc w:val="both"/>
        <w:rPr>
          <w:rFonts w:eastAsia="Times New Roman" w:cs="Times New Roman"/>
          <w:sz w:val="24"/>
          <w:szCs w:val="24"/>
          <w:lang w:eastAsia="ru-RU"/>
        </w:rPr>
      </w:pPr>
      <w:r w:rsidRPr="00A31F18">
        <w:rPr>
          <w:rFonts w:eastAsia="Times New Roman" w:cs="Times New Roman"/>
          <w:b/>
          <w:sz w:val="24"/>
          <w:szCs w:val="24"/>
          <w:lang w:eastAsia="ru-RU"/>
        </w:rPr>
        <w:t>Теория:</w:t>
      </w:r>
      <w:r w:rsidRPr="00A31F18">
        <w:rPr>
          <w:rFonts w:eastAsia="Times New Roman" w:cs="Times New Roman"/>
          <w:sz w:val="24"/>
          <w:szCs w:val="24"/>
          <w:lang w:eastAsia="ru-RU"/>
        </w:rPr>
        <w:t xml:space="preserve"> знакомство с терминологией занятия, понятия: батман, выведение и приведение ноги. </w:t>
      </w:r>
    </w:p>
    <w:p w:rsidR="00A31F18" w:rsidRPr="00A31F18" w:rsidRDefault="00A31F18" w:rsidP="00A31F18">
      <w:pPr>
        <w:spacing w:after="0" w:line="240" w:lineRule="auto"/>
        <w:jc w:val="both"/>
        <w:rPr>
          <w:rFonts w:eastAsia="Times New Roman" w:cs="Times New Roman"/>
          <w:sz w:val="24"/>
          <w:szCs w:val="24"/>
          <w:lang w:eastAsia="ru-RU"/>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xml:space="preserve"> проведение разминки, показ упражнений. Ходьба, бег, прыжки по кругу. Работа у станка: повторение пройденного материала. Проведение игры «А ну ка повтори». Знакомство с правильным положением стопы во время выполнения упражнения.  Изучение техники выполнения батмана-тандю из 1 позиции вперед, в сторону, назад, стоя лицом к станку. Выполнение упражнений на развитие выворотности ног. Выполнение упражнений на отведение и приведение стопы вперед, в сторону, назад. Упражнение «</w:t>
      </w:r>
      <w:proofErr w:type="gramStart"/>
      <w:r w:rsidRPr="00A31F18">
        <w:rPr>
          <w:rFonts w:eastAsia="Times New Roman" w:cs="Times New Roman"/>
          <w:sz w:val="24"/>
          <w:szCs w:val="24"/>
          <w:lang w:eastAsia="ru-RU"/>
        </w:rPr>
        <w:t>Пяточка-носочек</w:t>
      </w:r>
      <w:proofErr w:type="gramEnd"/>
      <w:r w:rsidRPr="00A31F18">
        <w:rPr>
          <w:rFonts w:eastAsia="Times New Roman" w:cs="Times New Roman"/>
          <w:sz w:val="24"/>
          <w:szCs w:val="24"/>
          <w:lang w:eastAsia="ru-RU"/>
        </w:rPr>
        <w:t>».  Отработка батмана-тандю из 1 позиии у станка. Музыкальная игра «Грибы на поляне». Рефлексия.</w:t>
      </w:r>
    </w:p>
    <w:p w:rsidR="00A31F18" w:rsidRPr="00A31F18" w:rsidRDefault="00A31F18" w:rsidP="00A31F18">
      <w:pPr>
        <w:spacing w:after="0" w:line="240" w:lineRule="auto"/>
        <w:jc w:val="both"/>
        <w:rPr>
          <w:rFonts w:ascii="Times New Roman CYR" w:eastAsia="Times New Roman" w:hAnsi="Times New Roman CYR" w:cs="Times New Roman CYR"/>
          <w:sz w:val="24"/>
          <w:szCs w:val="24"/>
        </w:rPr>
      </w:pPr>
      <w:r w:rsidRPr="00A31F18">
        <w:rPr>
          <w:rFonts w:ascii="Times New Roman CYR" w:eastAsia="Times New Roman" w:hAnsi="Times New Roman CYR" w:cs="Times New Roman CYR"/>
          <w:b/>
          <w:bCs/>
          <w:sz w:val="24"/>
          <w:szCs w:val="24"/>
        </w:rPr>
        <w:t>Форма организации учебных занятий:</w:t>
      </w:r>
      <w:r w:rsidRPr="00A31F18">
        <w:rPr>
          <w:rFonts w:ascii="Times New Roman CYR" w:eastAsia="Times New Roman" w:hAnsi="Times New Roman CYR" w:cs="Times New Roman CYR"/>
          <w:sz w:val="24"/>
          <w:szCs w:val="24"/>
        </w:rPr>
        <w:t xml:space="preserve"> игра-коллекционирование; практическое занятие с элементами игры.</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910EE">
        <w:rPr>
          <w:rFonts w:ascii="Times New Roman CYR" w:eastAsia="Times New Roman" w:hAnsi="Times New Roman CYR" w:cs="Times New Roman CYR"/>
          <w:b/>
          <w:bCs/>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w:t>
      </w:r>
    </w:p>
    <w:p w:rsidR="00A31F18" w:rsidRPr="00A31F18" w:rsidRDefault="00A31F18" w:rsidP="00A31F18">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C910EE" w:rsidRDefault="00A31F18" w:rsidP="00A31F18">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u w:val="single"/>
          <w:lang w:val="en-US" w:eastAsia="ru-RU"/>
        </w:rPr>
      </w:pPr>
      <w:r w:rsidRPr="00A31F18">
        <w:rPr>
          <w:rFonts w:ascii="Times New Roman CYR" w:eastAsia="Times New Roman" w:hAnsi="Times New Roman CYR" w:cs="Times New Roman CYR"/>
          <w:b/>
          <w:bCs/>
          <w:sz w:val="24"/>
          <w:szCs w:val="24"/>
          <w:u w:val="single"/>
          <w:lang w:eastAsia="ru-RU"/>
        </w:rPr>
        <w:lastRenderedPageBreak/>
        <w:t xml:space="preserve">Тема 10 – 11. </w:t>
      </w:r>
      <w:r w:rsidRPr="00A31F18">
        <w:rPr>
          <w:rFonts w:eastAsia="Times New Roman" w:cs="Times New Roman"/>
          <w:b/>
          <w:sz w:val="24"/>
          <w:szCs w:val="24"/>
          <w:u w:val="single"/>
          <w:lang w:eastAsia="ru-RU"/>
        </w:rPr>
        <w:t>Прыжки</w:t>
      </w:r>
      <w:r w:rsidRPr="00C910EE">
        <w:rPr>
          <w:rFonts w:eastAsia="Times New Roman" w:cs="Times New Roman"/>
          <w:b/>
          <w:sz w:val="24"/>
          <w:szCs w:val="24"/>
          <w:u w:val="single"/>
          <w:lang w:val="en-US" w:eastAsia="ru-RU"/>
        </w:rPr>
        <w:t xml:space="preserve">: </w:t>
      </w:r>
      <w:r w:rsidRPr="00A31F18">
        <w:rPr>
          <w:rFonts w:eastAsia="Times New Roman" w:cs="Times New Roman"/>
          <w:b/>
          <w:sz w:val="24"/>
          <w:szCs w:val="24"/>
          <w:u w:val="single"/>
          <w:lang w:val="en-US" w:eastAsia="ru-RU"/>
        </w:rPr>
        <w:t>temps</w:t>
      </w:r>
      <w:r w:rsidRPr="00C910EE">
        <w:rPr>
          <w:rFonts w:eastAsia="Times New Roman" w:cs="Times New Roman"/>
          <w:b/>
          <w:sz w:val="24"/>
          <w:szCs w:val="24"/>
          <w:u w:val="single"/>
          <w:lang w:val="en-US" w:eastAsia="ru-RU"/>
        </w:rPr>
        <w:t xml:space="preserve"> </w:t>
      </w:r>
      <w:r w:rsidRPr="00A31F18">
        <w:rPr>
          <w:rFonts w:eastAsia="Times New Roman" w:cs="Times New Roman"/>
          <w:b/>
          <w:sz w:val="24"/>
          <w:szCs w:val="24"/>
          <w:u w:val="single"/>
          <w:lang w:val="en-US" w:eastAsia="ru-RU"/>
        </w:rPr>
        <w:t>leve</w:t>
      </w:r>
      <w:r w:rsidR="00C910EE" w:rsidRPr="00C910EE">
        <w:rPr>
          <w:rFonts w:eastAsia="Times New Roman" w:cs="Times New Roman"/>
          <w:b/>
          <w:sz w:val="24"/>
          <w:szCs w:val="24"/>
          <w:u w:val="single"/>
          <w:lang w:val="en-US" w:eastAsia="ru-RU"/>
        </w:rPr>
        <w:t xml:space="preserve"> </w:t>
      </w:r>
      <w:r w:rsidRPr="00A31F18">
        <w:rPr>
          <w:rFonts w:eastAsia="Times New Roman" w:cs="Times New Roman"/>
          <w:b/>
          <w:sz w:val="24"/>
          <w:szCs w:val="24"/>
          <w:u w:val="single"/>
          <w:lang w:val="en-US" w:eastAsia="ru-RU"/>
        </w:rPr>
        <w:t>saute</w:t>
      </w:r>
      <w:r w:rsidRPr="00C910EE">
        <w:rPr>
          <w:rFonts w:eastAsia="Times New Roman" w:cs="Times New Roman"/>
          <w:b/>
          <w:sz w:val="24"/>
          <w:szCs w:val="24"/>
          <w:u w:val="single"/>
          <w:lang w:val="en-US" w:eastAsia="ru-RU"/>
        </w:rPr>
        <w:t xml:space="preserve"> – 4 </w:t>
      </w:r>
      <w:r w:rsidRPr="00A31F18">
        <w:rPr>
          <w:rFonts w:eastAsia="Times New Roman" w:cs="Times New Roman"/>
          <w:b/>
          <w:sz w:val="24"/>
          <w:szCs w:val="24"/>
          <w:u w:val="single"/>
          <w:lang w:eastAsia="ru-RU"/>
        </w:rPr>
        <w:t>часа</w:t>
      </w:r>
      <w:r w:rsidRPr="00C910EE">
        <w:rPr>
          <w:rFonts w:eastAsia="Times New Roman" w:cs="Times New Roman"/>
          <w:b/>
          <w:sz w:val="24"/>
          <w:szCs w:val="24"/>
          <w:u w:val="single"/>
          <w:lang w:val="en-US" w:eastAsia="ru-RU"/>
        </w:rPr>
        <w:t>.</w:t>
      </w:r>
    </w:p>
    <w:p w:rsidR="00A31F18" w:rsidRPr="00A31F18" w:rsidRDefault="00A31F18" w:rsidP="00A31F18">
      <w:pPr>
        <w:spacing w:after="0" w:line="240" w:lineRule="auto"/>
        <w:jc w:val="both"/>
        <w:rPr>
          <w:rFonts w:eastAsia="Times New Roman" w:cs="Times New Roman"/>
          <w:sz w:val="24"/>
          <w:szCs w:val="24"/>
          <w:lang w:eastAsia="ru-RU"/>
        </w:rPr>
      </w:pPr>
      <w:r w:rsidRPr="00A31F18">
        <w:rPr>
          <w:rFonts w:eastAsia="Times New Roman" w:cs="Times New Roman"/>
          <w:b/>
          <w:sz w:val="24"/>
          <w:szCs w:val="24"/>
          <w:lang w:eastAsia="ru-RU"/>
        </w:rPr>
        <w:t>Теория:</w:t>
      </w:r>
      <w:r w:rsidRPr="00A31F18">
        <w:rPr>
          <w:rFonts w:eastAsia="Times New Roman" w:cs="Times New Roman"/>
          <w:sz w:val="24"/>
          <w:szCs w:val="24"/>
          <w:lang w:eastAsia="ru-RU"/>
        </w:rPr>
        <w:t xml:space="preserve"> знакомство с терминологией занятия, понятия: </w:t>
      </w:r>
      <w:r w:rsidRPr="00A31F18">
        <w:rPr>
          <w:rFonts w:eastAsia="Times New Roman" w:cs="Times New Roman"/>
          <w:sz w:val="24"/>
          <w:szCs w:val="24"/>
          <w:lang w:val="en-US" w:eastAsia="ru-RU"/>
        </w:rPr>
        <w:t>temps</w:t>
      </w:r>
      <w:r w:rsidR="00C910EE">
        <w:rPr>
          <w:rFonts w:eastAsia="Times New Roman" w:cs="Times New Roman"/>
          <w:sz w:val="24"/>
          <w:szCs w:val="24"/>
          <w:lang w:eastAsia="ru-RU"/>
        </w:rPr>
        <w:t xml:space="preserve"> </w:t>
      </w:r>
      <w:r w:rsidRPr="00A31F18">
        <w:rPr>
          <w:rFonts w:eastAsia="Times New Roman" w:cs="Times New Roman"/>
          <w:sz w:val="24"/>
          <w:szCs w:val="24"/>
          <w:lang w:val="en-US" w:eastAsia="ru-RU"/>
        </w:rPr>
        <w:t>leve</w:t>
      </w:r>
      <w:r w:rsidR="00C910EE">
        <w:rPr>
          <w:rFonts w:eastAsia="Times New Roman" w:cs="Times New Roman"/>
          <w:sz w:val="24"/>
          <w:szCs w:val="24"/>
          <w:lang w:eastAsia="ru-RU"/>
        </w:rPr>
        <w:t xml:space="preserve"> </w:t>
      </w:r>
      <w:r w:rsidRPr="00A31F18">
        <w:rPr>
          <w:rFonts w:eastAsia="Times New Roman" w:cs="Times New Roman"/>
          <w:sz w:val="24"/>
          <w:szCs w:val="24"/>
          <w:lang w:val="en-US" w:eastAsia="ru-RU"/>
        </w:rPr>
        <w:t>saut</w:t>
      </w:r>
      <w:r w:rsidRPr="00A31F18">
        <w:rPr>
          <w:rFonts w:eastAsia="Times New Roman" w:cs="Times New Roman"/>
          <w:sz w:val="24"/>
          <w:szCs w:val="24"/>
          <w:lang w:eastAsia="ru-RU"/>
        </w:rPr>
        <w:t>é, толчок.</w:t>
      </w:r>
    </w:p>
    <w:p w:rsidR="00A31F18" w:rsidRPr="00A31F18" w:rsidRDefault="00A31F18" w:rsidP="00A31F18">
      <w:pPr>
        <w:autoSpaceDE w:val="0"/>
        <w:autoSpaceDN w:val="0"/>
        <w:adjustRightInd w:val="0"/>
        <w:spacing w:after="0" w:line="240" w:lineRule="auto"/>
        <w:ind w:right="100"/>
        <w:jc w:val="both"/>
        <w:rPr>
          <w:rFonts w:eastAsia="Times New Roman" w:cs="Times New Roman"/>
          <w:sz w:val="24"/>
          <w:szCs w:val="24"/>
          <w:lang w:eastAsia="ru-RU"/>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xml:space="preserve"> ходьба, бег, прыжки по кругу, проведение разминки на середине зала, показ упражнений.  Работа у станка: повторение пройденного материала. Изучение техники выполнения соте из 6 и 1 позиции, стоя лицом к станку. </w:t>
      </w:r>
      <w:r w:rsidRPr="00A31F18">
        <w:rPr>
          <w:rFonts w:eastAsia="Times New Roman" w:cs="Times New Roman"/>
          <w:color w:val="000000"/>
          <w:sz w:val="24"/>
          <w:szCs w:val="24"/>
          <w:lang w:eastAsia="ru-RU"/>
        </w:rPr>
        <w:t>Прыжки с двух ног на две, с двух на одну, с одной на другую, с одной ноги на две и на одной ноге. Отработка углубленного demi-plie, толчка, мягкого и устойчивого приземления, с сохранением вертикальной оси.</w:t>
      </w:r>
      <w:r w:rsidRPr="00A31F18">
        <w:rPr>
          <w:rFonts w:eastAsia="Times New Roman" w:cs="Times New Roman"/>
          <w:sz w:val="24"/>
          <w:szCs w:val="24"/>
          <w:lang w:eastAsia="ru-RU"/>
        </w:rPr>
        <w:t xml:space="preserve"> Выполнение упражнений на развитие выворотности ног. Выполнение соте из 6 и 1 позиции на середине зала. Проведение игры «Шустрейшие</w:t>
      </w:r>
      <w:r w:rsidR="00C910EE">
        <w:rPr>
          <w:rFonts w:eastAsia="Times New Roman" w:cs="Times New Roman"/>
          <w:sz w:val="24"/>
          <w:szCs w:val="24"/>
          <w:lang w:eastAsia="ru-RU"/>
        </w:rPr>
        <w:t xml:space="preserve"> </w:t>
      </w:r>
      <w:r w:rsidRPr="00A31F18">
        <w:rPr>
          <w:rFonts w:eastAsia="Times New Roman" w:cs="Times New Roman"/>
          <w:sz w:val="24"/>
          <w:szCs w:val="24"/>
          <w:lang w:eastAsia="ru-RU"/>
        </w:rPr>
        <w:t>пергонялки». Рефлексия.</w:t>
      </w:r>
    </w:p>
    <w:p w:rsidR="00A31F18" w:rsidRPr="00A31F18" w:rsidRDefault="00A31F18" w:rsidP="00A31F18">
      <w:pPr>
        <w:spacing w:after="0" w:line="240" w:lineRule="auto"/>
        <w:jc w:val="both"/>
        <w:rPr>
          <w:rFonts w:ascii="Times New Roman CYR" w:eastAsia="Times New Roman" w:hAnsi="Times New Roman CYR" w:cs="Times New Roman CYR"/>
          <w:sz w:val="24"/>
          <w:szCs w:val="24"/>
        </w:rPr>
      </w:pPr>
      <w:r w:rsidRPr="00A31F18">
        <w:rPr>
          <w:rFonts w:ascii="Times New Roman CYR" w:eastAsia="Times New Roman" w:hAnsi="Times New Roman CYR" w:cs="Times New Roman CYR"/>
          <w:b/>
          <w:bCs/>
          <w:sz w:val="24"/>
          <w:szCs w:val="24"/>
        </w:rPr>
        <w:t>Форма организации учебных занятий:</w:t>
      </w:r>
      <w:r w:rsidRPr="00A31F18">
        <w:rPr>
          <w:rFonts w:ascii="Times New Roman CYR" w:eastAsia="Times New Roman" w:hAnsi="Times New Roman CYR" w:cs="Times New Roman CYR"/>
          <w:sz w:val="24"/>
          <w:szCs w:val="24"/>
        </w:rPr>
        <w:t xml:space="preserve"> игра-коллекционирование; практическое занятие с элементами игры.</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910EE">
        <w:rPr>
          <w:rFonts w:ascii="Times New Roman CYR" w:eastAsia="Times New Roman" w:hAnsi="Times New Roman CYR" w:cs="Times New Roman CYR"/>
          <w:b/>
          <w:bCs/>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w:t>
      </w:r>
    </w:p>
    <w:p w:rsidR="00A31F18" w:rsidRPr="00A31F18" w:rsidRDefault="00A31F18" w:rsidP="00A31F18">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564F14" w:rsidP="00A31F18">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u w:val="single"/>
          <w:lang w:eastAsia="ru-RU"/>
        </w:rPr>
      </w:pPr>
      <w:r>
        <w:rPr>
          <w:rFonts w:ascii="Times New Roman CYR" w:eastAsia="Times New Roman" w:hAnsi="Times New Roman CYR" w:cs="Times New Roman CYR"/>
          <w:b/>
          <w:bCs/>
          <w:sz w:val="24"/>
          <w:szCs w:val="24"/>
          <w:u w:val="single"/>
          <w:lang w:eastAsia="ru-RU"/>
        </w:rPr>
        <w:t>Тема 12</w:t>
      </w:r>
      <w:r w:rsidR="00A31F18" w:rsidRPr="00A31F18">
        <w:rPr>
          <w:rFonts w:ascii="Times New Roman CYR" w:eastAsia="Times New Roman" w:hAnsi="Times New Roman CYR" w:cs="Times New Roman CYR"/>
          <w:b/>
          <w:bCs/>
          <w:sz w:val="24"/>
          <w:szCs w:val="24"/>
          <w:u w:val="single"/>
          <w:lang w:eastAsia="ru-RU"/>
        </w:rPr>
        <w:t xml:space="preserve">. </w:t>
      </w:r>
      <w:r>
        <w:rPr>
          <w:rFonts w:eastAsia="Times New Roman" w:cs="Times New Roman"/>
          <w:b/>
          <w:sz w:val="24"/>
          <w:szCs w:val="24"/>
          <w:u w:val="single"/>
          <w:lang w:eastAsia="ru-RU"/>
        </w:rPr>
        <w:t xml:space="preserve">Повороты у станка – 2 </w:t>
      </w:r>
      <w:r w:rsidR="00A31F18" w:rsidRPr="00A31F18">
        <w:rPr>
          <w:rFonts w:eastAsia="Times New Roman" w:cs="Times New Roman"/>
          <w:b/>
          <w:sz w:val="24"/>
          <w:szCs w:val="24"/>
          <w:u w:val="single"/>
          <w:lang w:eastAsia="ru-RU"/>
        </w:rPr>
        <w:t>часа.</w:t>
      </w:r>
    </w:p>
    <w:p w:rsidR="00A31F18" w:rsidRPr="00A31F18" w:rsidRDefault="00A31F18" w:rsidP="00A31F18">
      <w:pPr>
        <w:spacing w:after="0" w:line="240" w:lineRule="auto"/>
        <w:jc w:val="both"/>
        <w:rPr>
          <w:rFonts w:eastAsia="Times New Roman" w:cs="Times New Roman"/>
          <w:sz w:val="24"/>
          <w:szCs w:val="24"/>
          <w:lang w:eastAsia="ru-RU"/>
        </w:rPr>
      </w:pPr>
      <w:r w:rsidRPr="00A31F18">
        <w:rPr>
          <w:rFonts w:eastAsia="Times New Roman" w:cs="Times New Roman"/>
          <w:b/>
          <w:sz w:val="24"/>
          <w:szCs w:val="24"/>
          <w:lang w:eastAsia="ru-RU"/>
        </w:rPr>
        <w:t>Теория:</w:t>
      </w:r>
      <w:r w:rsidRPr="00A31F18">
        <w:rPr>
          <w:rFonts w:eastAsia="Times New Roman" w:cs="Times New Roman"/>
          <w:sz w:val="24"/>
          <w:szCs w:val="24"/>
          <w:lang w:eastAsia="ru-RU"/>
        </w:rPr>
        <w:t xml:space="preserve"> знакомство с терминологией занятия, понятия: свободная нога, опорная нога.</w:t>
      </w:r>
    </w:p>
    <w:p w:rsidR="00A31F18" w:rsidRPr="00A31F18" w:rsidRDefault="00A31F18" w:rsidP="00A31F18">
      <w:pPr>
        <w:autoSpaceDE w:val="0"/>
        <w:autoSpaceDN w:val="0"/>
        <w:adjustRightInd w:val="0"/>
        <w:spacing w:after="0" w:line="240" w:lineRule="auto"/>
        <w:ind w:right="100"/>
        <w:jc w:val="both"/>
        <w:rPr>
          <w:rFonts w:eastAsia="Times New Roman" w:cs="Times New Roman"/>
          <w:sz w:val="24"/>
          <w:szCs w:val="24"/>
          <w:lang w:eastAsia="ru-RU"/>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xml:space="preserve"> ходьба, бег, прыжки по кругу, проведение разминки на середине зала, показ упражнений.  Работа у станка: повторение пройденного материала. Изучение техники выполнения поворота скрестным шагом на 180</w:t>
      </w:r>
      <w:r w:rsidR="00497D5C" w:rsidRPr="00A31F18">
        <w:rPr>
          <w:rFonts w:eastAsia="Times New Roman" w:cs="Times New Roman"/>
          <w:sz w:val="24"/>
          <w:szCs w:val="24"/>
          <w:lang w:eastAsia="ru-RU"/>
        </w:rPr>
        <w:t>⸰ и</w:t>
      </w:r>
      <w:r w:rsidRPr="00A31F18">
        <w:rPr>
          <w:rFonts w:eastAsia="Times New Roman" w:cs="Times New Roman"/>
          <w:sz w:val="24"/>
          <w:szCs w:val="24"/>
          <w:lang w:eastAsia="ru-RU"/>
        </w:rPr>
        <w:t xml:space="preserve"> от станка. Отработка поворотов на 180</w:t>
      </w:r>
      <w:r w:rsidR="00497D5C" w:rsidRPr="00A31F18">
        <w:rPr>
          <w:rFonts w:eastAsia="Times New Roman" w:cs="Times New Roman"/>
          <w:sz w:val="24"/>
          <w:szCs w:val="24"/>
          <w:lang w:eastAsia="ru-RU"/>
        </w:rPr>
        <w:t>⸰ к</w:t>
      </w:r>
      <w:r w:rsidRPr="00A31F18">
        <w:rPr>
          <w:rFonts w:eastAsia="Times New Roman" w:cs="Times New Roman"/>
          <w:sz w:val="24"/>
          <w:szCs w:val="24"/>
          <w:lang w:eastAsia="ru-RU"/>
        </w:rPr>
        <w:t xml:space="preserve"> станку и от станка. Выполнение упражнений на развитие выворотности ног. Рефлексия. Проведение игры «Танцующие куклы». Рефлексия.</w:t>
      </w:r>
    </w:p>
    <w:p w:rsidR="00A31F18" w:rsidRPr="00A31F18" w:rsidRDefault="00A31F18" w:rsidP="00A31F18">
      <w:pPr>
        <w:spacing w:after="0" w:line="240" w:lineRule="auto"/>
        <w:jc w:val="both"/>
        <w:rPr>
          <w:rFonts w:ascii="Times New Roman CYR" w:eastAsia="Times New Roman" w:hAnsi="Times New Roman CYR" w:cs="Times New Roman CYR"/>
          <w:sz w:val="24"/>
          <w:szCs w:val="24"/>
        </w:rPr>
      </w:pPr>
      <w:r w:rsidRPr="00A31F18">
        <w:rPr>
          <w:rFonts w:ascii="Times New Roman CYR" w:eastAsia="Times New Roman" w:hAnsi="Times New Roman CYR" w:cs="Times New Roman CYR"/>
          <w:b/>
          <w:bCs/>
          <w:sz w:val="24"/>
          <w:szCs w:val="24"/>
        </w:rPr>
        <w:t>Форма организации учебных занятий</w:t>
      </w:r>
      <w:r w:rsidR="00564F14">
        <w:rPr>
          <w:rFonts w:ascii="Times New Roman CYR" w:eastAsia="Times New Roman" w:hAnsi="Times New Roman CYR" w:cs="Times New Roman CYR"/>
          <w:b/>
          <w:bCs/>
          <w:sz w:val="24"/>
          <w:szCs w:val="24"/>
        </w:rPr>
        <w:t xml:space="preserve">; </w:t>
      </w:r>
      <w:r w:rsidRPr="00A31F18">
        <w:rPr>
          <w:rFonts w:ascii="Times New Roman CYR" w:eastAsia="Times New Roman" w:hAnsi="Times New Roman CYR" w:cs="Times New Roman CYR"/>
          <w:sz w:val="24"/>
          <w:szCs w:val="24"/>
        </w:rPr>
        <w:t>практическое занятие с элементами игры.</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910EE">
        <w:rPr>
          <w:rFonts w:ascii="Times New Roman CYR" w:eastAsia="Times New Roman" w:hAnsi="Times New Roman CYR" w:cs="Times New Roman CYR"/>
          <w:b/>
          <w:bCs/>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w:t>
      </w:r>
    </w:p>
    <w:p w:rsidR="00A31F18" w:rsidRPr="00A31F18" w:rsidRDefault="00A31F18" w:rsidP="00A31F18">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color w:val="C00000"/>
          <w:sz w:val="24"/>
          <w:szCs w:val="24"/>
        </w:rPr>
      </w:pPr>
      <w:r w:rsidRPr="00A31F18">
        <w:rPr>
          <w:rFonts w:ascii="Times New Roman CYR" w:eastAsia="Times New Roman" w:hAnsi="Times New Roman CYR" w:cs="Times New Roman CYR"/>
          <w:b/>
          <w:bCs/>
          <w:sz w:val="24"/>
          <w:szCs w:val="24"/>
          <w:u w:val="single"/>
        </w:rPr>
        <w:t>Тема 1</w:t>
      </w:r>
      <w:r w:rsidR="00564F14">
        <w:rPr>
          <w:rFonts w:ascii="Times New Roman CYR" w:eastAsia="Times New Roman" w:hAnsi="Times New Roman CYR" w:cs="Times New Roman CYR"/>
          <w:b/>
          <w:bCs/>
          <w:sz w:val="24"/>
          <w:szCs w:val="24"/>
          <w:u w:val="single"/>
        </w:rPr>
        <w:t>3</w:t>
      </w:r>
      <w:r w:rsidRPr="00A31F18">
        <w:rPr>
          <w:rFonts w:ascii="Times New Roman CYR" w:eastAsia="Times New Roman" w:hAnsi="Times New Roman CYR" w:cs="Times New Roman CYR"/>
          <w:b/>
          <w:bCs/>
          <w:sz w:val="24"/>
          <w:szCs w:val="24"/>
          <w:u w:val="single"/>
        </w:rPr>
        <w:t xml:space="preserve"> – 1</w:t>
      </w:r>
      <w:r w:rsidR="00564F14">
        <w:rPr>
          <w:rFonts w:ascii="Times New Roman CYR" w:eastAsia="Times New Roman" w:hAnsi="Times New Roman CYR" w:cs="Times New Roman CYR"/>
          <w:b/>
          <w:bCs/>
          <w:sz w:val="24"/>
          <w:szCs w:val="24"/>
          <w:u w:val="single"/>
        </w:rPr>
        <w:t>4</w:t>
      </w:r>
      <w:r w:rsidRPr="00A31F18">
        <w:rPr>
          <w:rFonts w:ascii="Times New Roman CYR" w:eastAsia="Times New Roman" w:hAnsi="Times New Roman CYR" w:cs="Times New Roman CYR"/>
          <w:b/>
          <w:bCs/>
          <w:sz w:val="24"/>
          <w:szCs w:val="24"/>
          <w:u w:val="single"/>
        </w:rPr>
        <w:t xml:space="preserve">. </w:t>
      </w:r>
      <w:r w:rsidRPr="00A31F18">
        <w:rPr>
          <w:rFonts w:eastAsia="Times New Roman" w:cs="Times New Roman"/>
          <w:b/>
          <w:sz w:val="24"/>
          <w:szCs w:val="24"/>
          <w:u w:val="single"/>
        </w:rPr>
        <w:t>1 port</w:t>
      </w:r>
      <w:r w:rsidR="00C910EE">
        <w:rPr>
          <w:rFonts w:eastAsia="Times New Roman" w:cs="Times New Roman"/>
          <w:b/>
          <w:sz w:val="24"/>
          <w:szCs w:val="24"/>
          <w:u w:val="single"/>
        </w:rPr>
        <w:t xml:space="preserve"> </w:t>
      </w:r>
      <w:r w:rsidRPr="00A31F18">
        <w:rPr>
          <w:rFonts w:eastAsia="Times New Roman" w:cs="Times New Roman"/>
          <w:b/>
          <w:sz w:val="24"/>
          <w:szCs w:val="24"/>
          <w:u w:val="single"/>
        </w:rPr>
        <w:t>de</w:t>
      </w:r>
      <w:r w:rsidR="00C910EE">
        <w:rPr>
          <w:rFonts w:eastAsia="Times New Roman" w:cs="Times New Roman"/>
          <w:b/>
          <w:sz w:val="24"/>
          <w:szCs w:val="24"/>
          <w:u w:val="single"/>
        </w:rPr>
        <w:t xml:space="preserve"> </w:t>
      </w:r>
      <w:r w:rsidRPr="00A31F18">
        <w:rPr>
          <w:rFonts w:eastAsia="Times New Roman" w:cs="Times New Roman"/>
          <w:b/>
          <w:sz w:val="24"/>
          <w:szCs w:val="24"/>
          <w:u w:val="single"/>
        </w:rPr>
        <w:t>bras</w:t>
      </w:r>
      <w:r w:rsidRPr="00A31F18">
        <w:rPr>
          <w:rFonts w:eastAsia="Times New Roman" w:cs="Times New Roman"/>
          <w:b/>
          <w:sz w:val="24"/>
          <w:szCs w:val="24"/>
          <w:u w:val="single"/>
          <w:lang w:eastAsia="ru-RU"/>
        </w:rPr>
        <w:t xml:space="preserve">. Работа с руками на плавность и мягкость </w:t>
      </w:r>
      <w:r w:rsidRPr="00A31F18">
        <w:rPr>
          <w:rFonts w:eastAsia="Times New Roman" w:cs="Times New Roman"/>
          <w:b/>
          <w:sz w:val="24"/>
          <w:szCs w:val="24"/>
          <w:u w:val="single"/>
        </w:rPr>
        <w:t>– 4 часа.</w:t>
      </w:r>
    </w:p>
    <w:p w:rsidR="00A31F18" w:rsidRPr="00A31F18" w:rsidRDefault="00A31F18" w:rsidP="00A31F18">
      <w:pPr>
        <w:spacing w:after="0" w:line="240" w:lineRule="auto"/>
        <w:jc w:val="both"/>
        <w:rPr>
          <w:rFonts w:eastAsia="Times New Roman" w:cs="Times New Roman"/>
          <w:sz w:val="24"/>
          <w:szCs w:val="24"/>
          <w:lang w:eastAsia="ru-RU"/>
        </w:rPr>
      </w:pPr>
      <w:r w:rsidRPr="00A31F18">
        <w:rPr>
          <w:rFonts w:eastAsia="Times New Roman" w:cs="Times New Roman"/>
          <w:b/>
          <w:sz w:val="24"/>
          <w:szCs w:val="24"/>
          <w:lang w:eastAsia="ru-RU"/>
        </w:rPr>
        <w:t>Теория:</w:t>
      </w:r>
      <w:r w:rsidRPr="00A31F18">
        <w:rPr>
          <w:rFonts w:eastAsia="Times New Roman" w:cs="Times New Roman"/>
          <w:sz w:val="24"/>
          <w:szCs w:val="24"/>
          <w:lang w:eastAsia="ru-RU"/>
        </w:rPr>
        <w:t xml:space="preserve"> знакомство с терминологией занятия, понятия: portdebras.</w:t>
      </w:r>
    </w:p>
    <w:p w:rsidR="00A31F18" w:rsidRPr="00A31F18" w:rsidRDefault="00A31F18" w:rsidP="00A31F18">
      <w:pPr>
        <w:autoSpaceDE w:val="0"/>
        <w:autoSpaceDN w:val="0"/>
        <w:adjustRightInd w:val="0"/>
        <w:spacing w:after="0" w:line="240" w:lineRule="auto"/>
        <w:ind w:right="100"/>
        <w:jc w:val="both"/>
        <w:rPr>
          <w:rFonts w:eastAsia="Times New Roman" w:cs="Times New Roman"/>
          <w:sz w:val="24"/>
          <w:szCs w:val="24"/>
          <w:lang w:eastAsia="ru-RU"/>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xml:space="preserve"> проведение разминки по кругу и на середине. Работа у станка: повторение пройденного материала. Повторение позиций рук и ног на середине зала. Изучение техники выполнения 1 port</w:t>
      </w:r>
      <w:r w:rsidR="00C910EE">
        <w:rPr>
          <w:rFonts w:eastAsia="Times New Roman" w:cs="Times New Roman"/>
          <w:sz w:val="24"/>
          <w:szCs w:val="24"/>
          <w:lang w:eastAsia="ru-RU"/>
        </w:rPr>
        <w:t xml:space="preserve"> </w:t>
      </w:r>
      <w:r w:rsidRPr="00A31F18">
        <w:rPr>
          <w:rFonts w:eastAsia="Times New Roman" w:cs="Times New Roman"/>
          <w:sz w:val="24"/>
          <w:szCs w:val="24"/>
          <w:lang w:eastAsia="ru-RU"/>
        </w:rPr>
        <w:t>de</w:t>
      </w:r>
      <w:r w:rsidR="00C910EE">
        <w:rPr>
          <w:rFonts w:eastAsia="Times New Roman" w:cs="Times New Roman"/>
          <w:sz w:val="24"/>
          <w:szCs w:val="24"/>
          <w:lang w:eastAsia="ru-RU"/>
        </w:rPr>
        <w:t xml:space="preserve"> </w:t>
      </w:r>
      <w:r w:rsidRPr="00A31F18">
        <w:rPr>
          <w:rFonts w:eastAsia="Times New Roman" w:cs="Times New Roman"/>
          <w:sz w:val="24"/>
          <w:szCs w:val="24"/>
          <w:lang w:eastAsia="ru-RU"/>
        </w:rPr>
        <w:t>bras. Выполнение 1 port</w:t>
      </w:r>
      <w:r w:rsidR="00C910EE">
        <w:rPr>
          <w:rFonts w:eastAsia="Times New Roman" w:cs="Times New Roman"/>
          <w:sz w:val="24"/>
          <w:szCs w:val="24"/>
          <w:lang w:eastAsia="ru-RU"/>
        </w:rPr>
        <w:t xml:space="preserve"> </w:t>
      </w:r>
      <w:r w:rsidRPr="00A31F18">
        <w:rPr>
          <w:rFonts w:eastAsia="Times New Roman" w:cs="Times New Roman"/>
          <w:sz w:val="24"/>
          <w:szCs w:val="24"/>
          <w:lang w:eastAsia="ru-RU"/>
        </w:rPr>
        <w:t>de</w:t>
      </w:r>
      <w:r w:rsidR="00C910EE">
        <w:rPr>
          <w:rFonts w:eastAsia="Times New Roman" w:cs="Times New Roman"/>
          <w:sz w:val="24"/>
          <w:szCs w:val="24"/>
          <w:lang w:eastAsia="ru-RU"/>
        </w:rPr>
        <w:t xml:space="preserve"> </w:t>
      </w:r>
      <w:r w:rsidRPr="00A31F18">
        <w:rPr>
          <w:rFonts w:eastAsia="Times New Roman" w:cs="Times New Roman"/>
          <w:sz w:val="24"/>
          <w:szCs w:val="24"/>
          <w:lang w:eastAsia="ru-RU"/>
        </w:rPr>
        <w:t>bras под музыку перед зеркалом. Рефлексия.</w:t>
      </w:r>
    </w:p>
    <w:p w:rsidR="0074615B" w:rsidRDefault="00A31F18" w:rsidP="00A31F18">
      <w:pPr>
        <w:spacing w:after="0" w:line="240" w:lineRule="auto"/>
        <w:jc w:val="both"/>
        <w:rPr>
          <w:rFonts w:ascii="Times New Roman CYR" w:eastAsia="Times New Roman" w:hAnsi="Times New Roman CYR" w:cs="Times New Roman CYR"/>
          <w:sz w:val="24"/>
          <w:szCs w:val="24"/>
        </w:rPr>
      </w:pPr>
      <w:r w:rsidRPr="00A31F18">
        <w:rPr>
          <w:rFonts w:ascii="Times New Roman CYR" w:eastAsia="Times New Roman" w:hAnsi="Times New Roman CYR" w:cs="Times New Roman CYR"/>
          <w:b/>
          <w:bCs/>
          <w:sz w:val="24"/>
          <w:szCs w:val="24"/>
        </w:rPr>
        <w:t>Форма организации учебных занятий:</w:t>
      </w:r>
      <w:r w:rsidRPr="00A31F18">
        <w:rPr>
          <w:rFonts w:ascii="Times New Roman CYR" w:eastAsia="Times New Roman" w:hAnsi="Times New Roman CYR" w:cs="Times New Roman CYR"/>
          <w:sz w:val="24"/>
          <w:szCs w:val="24"/>
        </w:rPr>
        <w:t xml:space="preserve"> игра-сказка; </w:t>
      </w:r>
      <w:r w:rsidR="002A7514">
        <w:rPr>
          <w:rFonts w:ascii="Times New Roman CYR" w:eastAsia="Times New Roman" w:hAnsi="Times New Roman CYR" w:cs="Times New Roman CYR"/>
          <w:sz w:val="24"/>
          <w:szCs w:val="24"/>
        </w:rPr>
        <w:t>практическое занятие.</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910EE">
        <w:rPr>
          <w:rFonts w:ascii="Times New Roman CYR" w:eastAsia="Times New Roman" w:hAnsi="Times New Roman CYR" w:cs="Times New Roman CYR"/>
          <w:b/>
          <w:bCs/>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w:t>
      </w:r>
    </w:p>
    <w:p w:rsidR="00A31F18" w:rsidRDefault="00A31F18" w:rsidP="00A31F18">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564F14" w:rsidRPr="00A31F18" w:rsidRDefault="00564F14" w:rsidP="00564F14">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t>Тема</w:t>
      </w:r>
      <w:r>
        <w:rPr>
          <w:rFonts w:eastAsia="Times New Roman" w:cs="Times New Roman"/>
          <w:b/>
          <w:sz w:val="24"/>
          <w:szCs w:val="24"/>
          <w:u w:val="single"/>
        </w:rPr>
        <w:t xml:space="preserve"> 15</w:t>
      </w:r>
      <w:r w:rsidRPr="00A31F18">
        <w:rPr>
          <w:rFonts w:eastAsia="Times New Roman" w:cs="Times New Roman"/>
          <w:b/>
          <w:sz w:val="24"/>
          <w:szCs w:val="24"/>
          <w:u w:val="single"/>
        </w:rPr>
        <w:t xml:space="preserve">. </w:t>
      </w:r>
      <w:r w:rsidRPr="00455F99">
        <w:rPr>
          <w:rFonts w:eastAsia="Times New Roman" w:cs="Times New Roman"/>
          <w:b/>
          <w:sz w:val="24"/>
          <w:szCs w:val="24"/>
          <w:u w:val="single"/>
          <w:lang w:eastAsia="ru-RU"/>
        </w:rPr>
        <w:t>Итоговое занятие к разделу</w:t>
      </w:r>
      <w:r w:rsidRPr="00A31F18">
        <w:rPr>
          <w:rFonts w:eastAsia="Times New Roman" w:cs="Times New Roman"/>
          <w:b/>
          <w:sz w:val="24"/>
          <w:szCs w:val="24"/>
          <w:u w:val="single"/>
        </w:rPr>
        <w:t xml:space="preserve"> – 2 часа</w:t>
      </w:r>
    </w:p>
    <w:p w:rsidR="00564F14" w:rsidRPr="00564F14" w:rsidRDefault="00564F14" w:rsidP="00564F14">
      <w:pPr>
        <w:autoSpaceDE w:val="0"/>
        <w:autoSpaceDN w:val="0"/>
        <w:adjustRightInd w:val="0"/>
        <w:spacing w:after="0" w:line="240" w:lineRule="auto"/>
        <w:jc w:val="both"/>
        <w:outlineLvl w:val="0"/>
        <w:rPr>
          <w:rFonts w:eastAsia="Times New Roman" w:cs="Times New Roman"/>
          <w:b/>
          <w:sz w:val="24"/>
          <w:szCs w:val="24"/>
          <w:lang w:eastAsia="ru-RU"/>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Повторение пройденного материала</w:t>
      </w:r>
      <w:r>
        <w:rPr>
          <w:rFonts w:ascii="Times New Roman CYR" w:eastAsia="Times New Roman" w:hAnsi="Times New Roman CYR" w:cs="Times New Roman CYR"/>
          <w:bCs/>
          <w:sz w:val="24"/>
          <w:szCs w:val="24"/>
        </w:rPr>
        <w:t xml:space="preserve">. </w:t>
      </w:r>
      <w:r>
        <w:rPr>
          <w:rFonts w:eastAsia="Times New Roman" w:cs="Times New Roman"/>
          <w:sz w:val="24"/>
          <w:szCs w:val="24"/>
          <w:lang w:eastAsia="ru-RU"/>
        </w:rPr>
        <w:t xml:space="preserve">Выполнение контрольных заданий: </w:t>
      </w:r>
      <w:r w:rsidR="007647BC">
        <w:rPr>
          <w:rFonts w:eastAsia="Times New Roman" w:cs="Times New Roman"/>
          <w:sz w:val="24"/>
          <w:szCs w:val="24"/>
          <w:lang w:eastAsia="ru-RU"/>
        </w:rPr>
        <w:t>постановка корпуса, позиции рук, позиции ног, основные элементы классического танца.</w:t>
      </w:r>
      <w:r>
        <w:rPr>
          <w:rFonts w:eastAsia="Times New Roman" w:cs="Times New Roman"/>
          <w:sz w:val="24"/>
          <w:szCs w:val="24"/>
          <w:lang w:eastAsia="ru-RU"/>
        </w:rPr>
        <w:t xml:space="preserve"> Выполнение </w:t>
      </w:r>
      <w:r w:rsidRPr="00564F14">
        <w:rPr>
          <w:rFonts w:eastAsia="Times New Roman" w:cs="Times New Roman"/>
          <w:bCs/>
          <w:sz w:val="24"/>
          <w:szCs w:val="24"/>
          <w:lang w:eastAsia="ru-RU"/>
        </w:rPr>
        <w:t xml:space="preserve">интерактивные задания </w:t>
      </w:r>
      <w:r w:rsidRPr="00564F14">
        <w:rPr>
          <w:rFonts w:eastAsia="Times New Roman" w:cs="Times New Roman"/>
          <w:sz w:val="24"/>
          <w:szCs w:val="24"/>
          <w:lang w:eastAsia="ru-RU"/>
        </w:rPr>
        <w:t>«Позиции рук», «Позиции ног»</w:t>
      </w:r>
      <w:r w:rsidRPr="00564F14">
        <w:rPr>
          <w:rFonts w:eastAsia="Times New Roman" w:cs="Times New Roman"/>
          <w:bCs/>
          <w:sz w:val="24"/>
          <w:szCs w:val="24"/>
          <w:lang w:eastAsia="ru-RU"/>
        </w:rPr>
        <w:t xml:space="preserve"> на сервисе </w:t>
      </w:r>
      <w:r w:rsidRPr="00564F14">
        <w:rPr>
          <w:rFonts w:eastAsia="Times New Roman" w:cs="Times New Roman"/>
          <w:sz w:val="24"/>
          <w:szCs w:val="24"/>
          <w:lang w:eastAsia="ru-RU"/>
        </w:rPr>
        <w:t>LearningApps. (</w:t>
      </w:r>
      <w:hyperlink r:id="rId25" w:history="1">
        <w:r w:rsidRPr="00564F14">
          <w:rPr>
            <w:rStyle w:val="af1"/>
            <w:rFonts w:eastAsia="Times New Roman" w:cs="Times New Roman"/>
            <w:sz w:val="24"/>
            <w:szCs w:val="24"/>
            <w:lang w:eastAsia="ru-RU"/>
          </w:rPr>
          <w:t>https://learningapps.org/</w:t>
        </w:r>
      </w:hyperlink>
      <w:r w:rsidR="000A5474">
        <w:rPr>
          <w:rFonts w:eastAsia="Times New Roman" w:cs="Times New Roman"/>
          <w:sz w:val="24"/>
          <w:szCs w:val="24"/>
          <w:lang w:eastAsia="ru-RU"/>
        </w:rPr>
        <w:t>)</w:t>
      </w:r>
    </w:p>
    <w:p w:rsidR="00564F14" w:rsidRPr="00D55E3C" w:rsidRDefault="00564F14" w:rsidP="00564F14">
      <w:pPr>
        <w:autoSpaceDE w:val="0"/>
        <w:autoSpaceDN w:val="0"/>
        <w:adjustRightInd w:val="0"/>
        <w:spacing w:after="0" w:line="240" w:lineRule="auto"/>
        <w:jc w:val="both"/>
        <w:outlineLvl w:val="0"/>
        <w:rPr>
          <w:rFonts w:eastAsia="Times New Roman" w:cs="Times New Roman"/>
          <w:b/>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sidR="00C910EE">
        <w:rPr>
          <w:rFonts w:ascii="Times New Roman CYR" w:eastAsia="Times New Roman" w:hAnsi="Times New Roman CYR" w:cs="Times New Roman CYR"/>
          <w:b/>
          <w:bCs/>
          <w:sz w:val="24"/>
          <w:szCs w:val="24"/>
        </w:rPr>
        <w:t xml:space="preserve"> </w:t>
      </w:r>
      <w:r w:rsidR="007647BC">
        <w:rPr>
          <w:rFonts w:ascii="Times New Roman CYR" w:eastAsia="Times New Roman" w:hAnsi="Times New Roman CYR" w:cs="Times New Roman CYR"/>
          <w:sz w:val="24"/>
          <w:szCs w:val="24"/>
        </w:rPr>
        <w:t>зачетное занятие.</w:t>
      </w:r>
    </w:p>
    <w:p w:rsidR="00564F14" w:rsidRPr="00A31F18" w:rsidRDefault="00564F14" w:rsidP="00564F14">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910EE">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564F14" w:rsidRPr="00A31F18" w:rsidRDefault="00564F14" w:rsidP="00A31F18">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r>
        <w:rPr>
          <w:rFonts w:ascii="Times New Roman CYR" w:eastAsia="Times New Roman" w:hAnsi="Times New Roman CYR" w:cs="Times New Roman CYR"/>
          <w:bCs/>
          <w:sz w:val="24"/>
          <w:szCs w:val="24"/>
          <w:lang w:eastAsia="ru-RU"/>
        </w:rPr>
        <w:t>, тестирование.</w:t>
      </w:r>
    </w:p>
    <w:p w:rsidR="00A31F18" w:rsidRPr="00A31F18" w:rsidRDefault="00A31F18" w:rsidP="00A31F18">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lang w:eastAsia="ru-RU"/>
        </w:rPr>
      </w:pPr>
      <w:r w:rsidRPr="00A31F18">
        <w:rPr>
          <w:rFonts w:ascii="Times New Roman CYR" w:eastAsia="Times New Roman" w:hAnsi="Times New Roman CYR" w:cs="Times New Roman CYR"/>
          <w:b/>
          <w:bCs/>
          <w:sz w:val="24"/>
          <w:szCs w:val="24"/>
          <w:lang w:eastAsia="ru-RU"/>
        </w:rPr>
        <w:t>РАЗДЕЛ 5. Элементы акробатики (18 часов)</w:t>
      </w:r>
      <w:r w:rsidR="001642F3">
        <w:rPr>
          <w:rFonts w:ascii="Times New Roman CYR" w:eastAsia="Times New Roman" w:hAnsi="Times New Roman CYR" w:cs="Times New Roman CYR"/>
          <w:b/>
          <w:bCs/>
          <w:sz w:val="24"/>
          <w:szCs w:val="24"/>
          <w:lang w:eastAsia="ru-RU"/>
        </w:rPr>
        <w:t>.</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ascii="Times New Roman CYR" w:eastAsia="Times New Roman" w:hAnsi="Times New Roman CYR" w:cs="Times New Roman CYR"/>
          <w:b/>
          <w:bCs/>
          <w:sz w:val="24"/>
          <w:szCs w:val="24"/>
          <w:u w:val="single"/>
        </w:rPr>
        <w:t>Тема 1.</w:t>
      </w:r>
      <w:r w:rsidRPr="00A31F18">
        <w:rPr>
          <w:rFonts w:eastAsia="Times New Roman" w:cs="Times New Roman"/>
          <w:b/>
          <w:sz w:val="24"/>
          <w:szCs w:val="24"/>
          <w:u w:val="single"/>
        </w:rPr>
        <w:t xml:space="preserve"> Изучение техники выполнения простых акробатических элементов– 2 часа.</w:t>
      </w:r>
    </w:p>
    <w:p w:rsidR="00A31F18" w:rsidRPr="00A31F18" w:rsidRDefault="00A31F18" w:rsidP="00A31F18">
      <w:pPr>
        <w:spacing w:after="0" w:line="240" w:lineRule="auto"/>
        <w:jc w:val="both"/>
        <w:rPr>
          <w:rFonts w:eastAsia="Times New Roman" w:cs="Times New Roman"/>
          <w:b/>
          <w:sz w:val="24"/>
          <w:szCs w:val="24"/>
        </w:rPr>
      </w:pPr>
      <w:r w:rsidRPr="00A31F18">
        <w:rPr>
          <w:rFonts w:eastAsia="Times New Roman" w:cs="Times New Roman"/>
          <w:b/>
          <w:sz w:val="24"/>
          <w:szCs w:val="24"/>
        </w:rPr>
        <w:t>Теория:</w:t>
      </w:r>
      <w:r w:rsidRPr="00A31F18">
        <w:rPr>
          <w:rFonts w:eastAsia="Times New Roman" w:cs="Times New Roman"/>
          <w:sz w:val="24"/>
          <w:szCs w:val="24"/>
        </w:rPr>
        <w:t xml:space="preserve"> знакомство с терминологией занятия, понятия: «складка», «резиночка», «лягушка», «лодочка», «качалочка».</w:t>
      </w:r>
    </w:p>
    <w:p w:rsidR="00A31F18" w:rsidRPr="00A31F18" w:rsidRDefault="00A31F18" w:rsidP="00A31F18">
      <w:pPr>
        <w:spacing w:after="0" w:line="240" w:lineRule="auto"/>
        <w:jc w:val="both"/>
        <w:rPr>
          <w:rFonts w:eastAsia="Times New Roman" w:cs="Times New Roman"/>
          <w:b/>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ходьба, бег, прыжки по кругу, проведение разминки на середине зала, показ упражнений. Выполнение </w:t>
      </w:r>
      <w:r w:rsidR="00497D5C" w:rsidRPr="00A31F18">
        <w:rPr>
          <w:rFonts w:eastAsia="Times New Roman" w:cs="Times New Roman"/>
          <w:sz w:val="24"/>
          <w:szCs w:val="24"/>
        </w:rPr>
        <w:t>упражнений в</w:t>
      </w:r>
      <w:r w:rsidRPr="00A31F18">
        <w:rPr>
          <w:rFonts w:eastAsia="Times New Roman" w:cs="Times New Roman"/>
          <w:sz w:val="24"/>
          <w:szCs w:val="24"/>
        </w:rPr>
        <w:t xml:space="preserve"> партере на развитие гибкости. Разучивание упражнений «складка», «резиночка», «лягушка», «лодочка», «качалочка</w:t>
      </w:r>
      <w:r w:rsidR="00497D5C" w:rsidRPr="00A31F18">
        <w:rPr>
          <w:rFonts w:eastAsia="Times New Roman" w:cs="Times New Roman"/>
          <w:sz w:val="24"/>
          <w:szCs w:val="24"/>
        </w:rPr>
        <w:t>».</w:t>
      </w:r>
      <w:r w:rsidR="00497D5C" w:rsidRPr="00A31F18">
        <w:rPr>
          <w:rFonts w:ascii="Times New Roman CYR" w:eastAsia="Times New Roman" w:hAnsi="Times New Roman CYR" w:cs="Times New Roman CYR"/>
          <w:sz w:val="24"/>
          <w:szCs w:val="24"/>
        </w:rPr>
        <w:t xml:space="preserve"> Проведение</w:t>
      </w:r>
      <w:r w:rsidRPr="00A31F18">
        <w:rPr>
          <w:rFonts w:ascii="Times New Roman CYR" w:eastAsia="Times New Roman" w:hAnsi="Times New Roman CYR" w:cs="Times New Roman CYR"/>
          <w:sz w:val="24"/>
          <w:szCs w:val="24"/>
        </w:rPr>
        <w:t xml:space="preserve"> игры «Веселый паровозик».</w:t>
      </w:r>
      <w:r w:rsidRPr="00A31F18">
        <w:rPr>
          <w:rFonts w:eastAsia="Times New Roman" w:cs="Times New Roman"/>
          <w:sz w:val="24"/>
          <w:szCs w:val="24"/>
        </w:rPr>
        <w:t xml:space="preserve"> Рефлексия.</w:t>
      </w:r>
    </w:p>
    <w:p w:rsidR="00A31F18" w:rsidRPr="00A31F18" w:rsidRDefault="00A31F18" w:rsidP="00A31F18">
      <w:pPr>
        <w:spacing w:after="0" w:line="240" w:lineRule="auto"/>
        <w:jc w:val="both"/>
        <w:rPr>
          <w:rFonts w:ascii="Times New Roman CYR" w:eastAsia="Times New Roman" w:hAnsi="Times New Roman CYR" w:cs="Times New Roman CYR"/>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sidRPr="00A31F18">
        <w:rPr>
          <w:rFonts w:ascii="Times New Roman CYR" w:eastAsia="Times New Roman" w:hAnsi="Times New Roman CYR" w:cs="Times New Roman CYR"/>
          <w:sz w:val="24"/>
          <w:szCs w:val="24"/>
        </w:rPr>
        <w:t xml:space="preserve"> игра-путешествие.</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lastRenderedPageBreak/>
        <w:t xml:space="preserve">Формы организации учебной </w:t>
      </w:r>
      <w:r w:rsidR="00497D5C" w:rsidRPr="00A31F18">
        <w:rPr>
          <w:rFonts w:ascii="Times New Roman CYR" w:eastAsia="Times New Roman" w:hAnsi="Times New Roman CYR" w:cs="Times New Roman CYR"/>
          <w:b/>
          <w:bCs/>
          <w:sz w:val="24"/>
          <w:szCs w:val="24"/>
        </w:rPr>
        <w:t>деятельности</w:t>
      </w:r>
      <w:r w:rsidR="00497D5C">
        <w:rPr>
          <w:rFonts w:ascii="Times New Roman CYR" w:eastAsia="Times New Roman" w:hAnsi="Times New Roman CYR" w:cs="Times New Roman CYR"/>
          <w:b/>
          <w:bCs/>
          <w:sz w:val="24"/>
          <w:szCs w:val="24"/>
        </w:rPr>
        <w:t xml:space="preserve">: </w:t>
      </w:r>
      <w:proofErr w:type="gramStart"/>
      <w:r w:rsidR="00497D5C">
        <w:rPr>
          <w:rFonts w:ascii="Times New Roman CYR" w:eastAsia="Times New Roman" w:hAnsi="Times New Roman CYR" w:cs="Times New Roman CYR"/>
          <w:b/>
          <w:bCs/>
          <w:sz w:val="24"/>
          <w:szCs w:val="24"/>
        </w:rPr>
        <w:t>групповая</w:t>
      </w:r>
      <w:proofErr w:type="gramEnd"/>
      <w:r w:rsidRPr="00A31F18">
        <w:rPr>
          <w:rFonts w:eastAsia="Times New Roman" w:cs="Times New Roman"/>
          <w:sz w:val="24"/>
          <w:szCs w:val="24"/>
        </w:rPr>
        <w:t>.</w:t>
      </w:r>
    </w:p>
    <w:p w:rsidR="00A31F18" w:rsidRPr="00A31F18" w:rsidRDefault="00A31F18" w:rsidP="00A31F18">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ascii="Times New Roman CYR" w:eastAsia="Times New Roman" w:hAnsi="Times New Roman CYR" w:cs="Times New Roman CYR"/>
          <w:b/>
          <w:bCs/>
          <w:sz w:val="24"/>
          <w:szCs w:val="24"/>
          <w:u w:val="single"/>
        </w:rPr>
        <w:t>Тема 2 - 3.</w:t>
      </w:r>
      <w:r w:rsidRPr="00A31F18">
        <w:rPr>
          <w:rFonts w:eastAsia="Times New Roman" w:cs="Times New Roman"/>
          <w:b/>
          <w:sz w:val="24"/>
          <w:szCs w:val="24"/>
          <w:u w:val="single"/>
        </w:rPr>
        <w:t xml:space="preserve"> Упражнения на гибкость – 4 часа.</w:t>
      </w:r>
    </w:p>
    <w:p w:rsidR="00A31F18" w:rsidRPr="00A31F18" w:rsidRDefault="00A31F18" w:rsidP="00A31F18">
      <w:pPr>
        <w:spacing w:after="0" w:line="240" w:lineRule="auto"/>
        <w:jc w:val="both"/>
        <w:rPr>
          <w:rFonts w:eastAsia="Times New Roman" w:cs="Times New Roman"/>
          <w:b/>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ходьба, бег, прыжки по кругу, проведение разминки на середине зала, показ упражнений. Выполнение </w:t>
      </w:r>
      <w:r w:rsidR="00497D5C" w:rsidRPr="00A31F18">
        <w:rPr>
          <w:rFonts w:eastAsia="Times New Roman" w:cs="Times New Roman"/>
          <w:sz w:val="24"/>
          <w:szCs w:val="24"/>
        </w:rPr>
        <w:t>упражнений в</w:t>
      </w:r>
      <w:r w:rsidRPr="00A31F18">
        <w:rPr>
          <w:rFonts w:eastAsia="Times New Roman" w:cs="Times New Roman"/>
          <w:sz w:val="24"/>
          <w:szCs w:val="24"/>
        </w:rPr>
        <w:t xml:space="preserve"> партере, направленных на развитие гибкости. Отработка упражнений «складка ноги вместе», «складка ноги врозь</w:t>
      </w:r>
      <w:r w:rsidR="00497D5C" w:rsidRPr="00A31F18">
        <w:rPr>
          <w:rFonts w:eastAsia="Times New Roman" w:cs="Times New Roman"/>
          <w:sz w:val="24"/>
          <w:szCs w:val="24"/>
        </w:rPr>
        <w:t>», «</w:t>
      </w:r>
      <w:r w:rsidRPr="00A31F18">
        <w:rPr>
          <w:rFonts w:eastAsia="Times New Roman" w:cs="Times New Roman"/>
          <w:sz w:val="24"/>
          <w:szCs w:val="24"/>
        </w:rPr>
        <w:t>резиночка», «лягушка», «лодочка», «качалочка</w:t>
      </w:r>
      <w:r w:rsidR="00497D5C" w:rsidRPr="00A31F18">
        <w:rPr>
          <w:rFonts w:eastAsia="Times New Roman" w:cs="Times New Roman"/>
          <w:sz w:val="24"/>
          <w:szCs w:val="24"/>
        </w:rPr>
        <w:t>». Игровые</w:t>
      </w:r>
      <w:r w:rsidRPr="00A31F18">
        <w:rPr>
          <w:rFonts w:eastAsia="Times New Roman" w:cs="Times New Roman"/>
          <w:sz w:val="24"/>
          <w:szCs w:val="24"/>
        </w:rPr>
        <w:t xml:space="preserve"> имитации различных животных под музыку. Рефлексия.</w:t>
      </w:r>
    </w:p>
    <w:p w:rsidR="00A31F18" w:rsidRPr="002A7514" w:rsidRDefault="00A31F18" w:rsidP="00A31F18">
      <w:pPr>
        <w:spacing w:after="0" w:line="240" w:lineRule="auto"/>
        <w:jc w:val="both"/>
        <w:rPr>
          <w:rFonts w:ascii="Times New Roman CYR" w:eastAsia="Times New Roman" w:hAnsi="Times New Roman CYR" w:cs="Times New Roman CYR"/>
          <w:sz w:val="24"/>
          <w:szCs w:val="24"/>
        </w:rPr>
      </w:pPr>
      <w:r w:rsidRPr="00A31F18">
        <w:rPr>
          <w:rFonts w:ascii="Times New Roman CYR" w:eastAsia="Times New Roman" w:hAnsi="Times New Roman CYR" w:cs="Times New Roman CYR"/>
          <w:b/>
          <w:bCs/>
          <w:sz w:val="24"/>
          <w:szCs w:val="24"/>
        </w:rPr>
        <w:t>Форма организации учебных занятий:</w:t>
      </w:r>
      <w:r w:rsidRPr="00A31F18">
        <w:rPr>
          <w:rFonts w:ascii="Times New Roman CYR" w:eastAsia="Times New Roman" w:hAnsi="Times New Roman CYR" w:cs="Times New Roman CYR"/>
          <w:sz w:val="24"/>
          <w:szCs w:val="24"/>
        </w:rPr>
        <w:t xml:space="preserve"> игра-коллекционирование; </w:t>
      </w:r>
      <w:r w:rsidR="002A7514">
        <w:rPr>
          <w:rFonts w:ascii="Times New Roman CYR" w:eastAsia="Times New Roman" w:hAnsi="Times New Roman CYR" w:cs="Times New Roman CYR"/>
          <w:sz w:val="24"/>
          <w:szCs w:val="24"/>
        </w:rPr>
        <w:t>практическое занятие.</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910EE">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A31F18" w:rsidRPr="00A31F18" w:rsidRDefault="00A31F18" w:rsidP="00A31F18">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ascii="Times New Roman CYR" w:eastAsia="Times New Roman" w:hAnsi="Times New Roman CYR" w:cs="Times New Roman CYR"/>
          <w:b/>
          <w:bCs/>
          <w:sz w:val="24"/>
          <w:szCs w:val="24"/>
          <w:u w:val="single"/>
        </w:rPr>
        <w:t>Тема 4 - 5.</w:t>
      </w:r>
      <w:r w:rsidRPr="00A31F18">
        <w:rPr>
          <w:rFonts w:eastAsia="Times New Roman" w:cs="Times New Roman"/>
          <w:b/>
          <w:sz w:val="24"/>
          <w:szCs w:val="24"/>
          <w:u w:val="single"/>
        </w:rPr>
        <w:t xml:space="preserve"> Упражнения на гибкость. </w:t>
      </w:r>
      <w:proofErr w:type="gramStart"/>
      <w:r w:rsidRPr="00A31F18">
        <w:rPr>
          <w:rFonts w:eastAsia="Times New Roman" w:cs="Times New Roman"/>
          <w:b/>
          <w:sz w:val="24"/>
          <w:szCs w:val="24"/>
          <w:u w:val="single"/>
        </w:rPr>
        <w:t>Мост</w:t>
      </w:r>
      <w:proofErr w:type="gramEnd"/>
      <w:r w:rsidRPr="00A31F18">
        <w:rPr>
          <w:rFonts w:eastAsia="Times New Roman" w:cs="Times New Roman"/>
          <w:b/>
          <w:sz w:val="24"/>
          <w:szCs w:val="24"/>
          <w:u w:val="single"/>
        </w:rPr>
        <w:t xml:space="preserve"> лежа – 4 часа.</w:t>
      </w:r>
    </w:p>
    <w:p w:rsidR="00A31F18" w:rsidRPr="00A31F18" w:rsidRDefault="00A31F18" w:rsidP="00A31F18">
      <w:pPr>
        <w:spacing w:after="0" w:line="240" w:lineRule="auto"/>
        <w:jc w:val="both"/>
        <w:rPr>
          <w:rFonts w:eastAsia="Times New Roman" w:cs="Times New Roman"/>
          <w:b/>
          <w:sz w:val="24"/>
          <w:szCs w:val="24"/>
        </w:rPr>
      </w:pPr>
      <w:r w:rsidRPr="00A31F18">
        <w:rPr>
          <w:rFonts w:eastAsia="Times New Roman" w:cs="Times New Roman"/>
          <w:b/>
          <w:sz w:val="24"/>
          <w:szCs w:val="24"/>
        </w:rPr>
        <w:t>Теория:</w:t>
      </w:r>
      <w:r w:rsidRPr="00A31F18">
        <w:rPr>
          <w:rFonts w:eastAsia="Times New Roman" w:cs="Times New Roman"/>
          <w:sz w:val="24"/>
          <w:szCs w:val="24"/>
        </w:rPr>
        <w:t xml:space="preserve"> знакомство с терминологией занятия, понятия: «Мост» лежа и стоя.</w:t>
      </w:r>
    </w:p>
    <w:p w:rsidR="00A31F18" w:rsidRPr="00A31F18" w:rsidRDefault="00A31F18" w:rsidP="00A31F18">
      <w:pPr>
        <w:spacing w:after="0" w:line="240" w:lineRule="auto"/>
        <w:jc w:val="both"/>
        <w:rPr>
          <w:rFonts w:eastAsia="Times New Roman" w:cs="Times New Roman"/>
          <w:b/>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ходьба, бег, прыжки по кругу, проведение разминки на середине зала, показ упражнений. Выполнение </w:t>
      </w:r>
      <w:r w:rsidR="00497D5C" w:rsidRPr="00A31F18">
        <w:rPr>
          <w:rFonts w:eastAsia="Times New Roman" w:cs="Times New Roman"/>
          <w:sz w:val="24"/>
          <w:szCs w:val="24"/>
        </w:rPr>
        <w:t>упражнений в</w:t>
      </w:r>
      <w:r w:rsidRPr="00A31F18">
        <w:rPr>
          <w:rFonts w:eastAsia="Times New Roman" w:cs="Times New Roman"/>
          <w:sz w:val="24"/>
          <w:szCs w:val="24"/>
        </w:rPr>
        <w:t xml:space="preserve"> партере, направленных на развитие гибкости. Изучение техники выполнения упражнения «Мост» лежа на полу. Выполнение мостика с поддержкой. Отработка мостика без поддержки. Проведение музыкальной игры «Морские фигуры». Рефлексия.</w:t>
      </w:r>
    </w:p>
    <w:p w:rsidR="00A31F18" w:rsidRPr="002A7514" w:rsidRDefault="00A31F18" w:rsidP="00A31F18">
      <w:pPr>
        <w:spacing w:after="0" w:line="240" w:lineRule="auto"/>
        <w:jc w:val="both"/>
        <w:rPr>
          <w:rFonts w:ascii="Times New Roman CYR" w:eastAsia="Times New Roman" w:hAnsi="Times New Roman CYR" w:cs="Times New Roman CYR"/>
          <w:sz w:val="24"/>
          <w:szCs w:val="24"/>
        </w:rPr>
      </w:pPr>
      <w:r w:rsidRPr="00A31F18">
        <w:rPr>
          <w:rFonts w:ascii="Times New Roman CYR" w:eastAsia="Times New Roman" w:hAnsi="Times New Roman CYR" w:cs="Times New Roman CYR"/>
          <w:b/>
          <w:bCs/>
          <w:sz w:val="24"/>
          <w:szCs w:val="24"/>
        </w:rPr>
        <w:t>Форма организации учебных занятий:</w:t>
      </w:r>
      <w:r w:rsidRPr="00A31F18">
        <w:rPr>
          <w:rFonts w:ascii="Times New Roman CYR" w:eastAsia="Times New Roman" w:hAnsi="Times New Roman CYR" w:cs="Times New Roman CYR"/>
          <w:sz w:val="24"/>
          <w:szCs w:val="24"/>
        </w:rPr>
        <w:t xml:space="preserve"> игра-коллекционирование; практич</w:t>
      </w:r>
      <w:r w:rsidR="002A7514">
        <w:rPr>
          <w:rFonts w:ascii="Times New Roman CYR" w:eastAsia="Times New Roman" w:hAnsi="Times New Roman CYR" w:cs="Times New Roman CYR"/>
          <w:sz w:val="24"/>
          <w:szCs w:val="24"/>
        </w:rPr>
        <w:t>еское занятие.</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910EE">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A31F18" w:rsidRPr="00A31F18" w:rsidRDefault="00A31F18" w:rsidP="00A31F18">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ascii="Times New Roman CYR" w:eastAsia="Times New Roman" w:hAnsi="Times New Roman CYR" w:cs="Times New Roman CYR"/>
          <w:b/>
          <w:bCs/>
          <w:sz w:val="24"/>
          <w:szCs w:val="24"/>
          <w:u w:val="single"/>
        </w:rPr>
        <w:t>Тема 6.</w:t>
      </w:r>
      <w:r w:rsidRPr="00A31F18">
        <w:rPr>
          <w:rFonts w:eastAsia="Times New Roman" w:cs="Times New Roman"/>
          <w:b/>
          <w:sz w:val="24"/>
          <w:szCs w:val="24"/>
          <w:u w:val="single"/>
        </w:rPr>
        <w:t xml:space="preserve"> Упражнения на растяжку. Поперечный </w:t>
      </w:r>
      <w:r w:rsidR="001642F3">
        <w:rPr>
          <w:rFonts w:eastAsia="Times New Roman" w:cs="Times New Roman"/>
          <w:b/>
          <w:sz w:val="24"/>
          <w:szCs w:val="24"/>
          <w:u w:val="single"/>
        </w:rPr>
        <w:t xml:space="preserve">и продольный </w:t>
      </w:r>
      <w:r w:rsidRPr="00A31F18">
        <w:rPr>
          <w:rFonts w:eastAsia="Times New Roman" w:cs="Times New Roman"/>
          <w:b/>
          <w:sz w:val="24"/>
          <w:szCs w:val="24"/>
          <w:u w:val="single"/>
        </w:rPr>
        <w:t>шпагат</w:t>
      </w:r>
      <w:r w:rsidR="001642F3">
        <w:rPr>
          <w:rFonts w:eastAsia="Times New Roman" w:cs="Times New Roman"/>
          <w:b/>
          <w:sz w:val="24"/>
          <w:szCs w:val="24"/>
          <w:u w:val="single"/>
        </w:rPr>
        <w:t>ы</w:t>
      </w:r>
      <w:r w:rsidRPr="00A31F18">
        <w:rPr>
          <w:rFonts w:eastAsia="Times New Roman" w:cs="Times New Roman"/>
          <w:b/>
          <w:sz w:val="24"/>
          <w:szCs w:val="24"/>
          <w:u w:val="single"/>
        </w:rPr>
        <w:t>– 2 часа.</w:t>
      </w:r>
    </w:p>
    <w:p w:rsidR="00A31F18" w:rsidRPr="00A31F18" w:rsidRDefault="00A31F18" w:rsidP="00A31F18">
      <w:pPr>
        <w:spacing w:after="0" w:line="240" w:lineRule="auto"/>
        <w:jc w:val="both"/>
        <w:rPr>
          <w:rFonts w:eastAsia="Times New Roman" w:cs="Times New Roman"/>
          <w:b/>
          <w:sz w:val="24"/>
          <w:szCs w:val="24"/>
        </w:rPr>
      </w:pPr>
      <w:r w:rsidRPr="00A31F18">
        <w:rPr>
          <w:rFonts w:eastAsia="Times New Roman" w:cs="Times New Roman"/>
          <w:b/>
          <w:sz w:val="24"/>
          <w:szCs w:val="24"/>
        </w:rPr>
        <w:t>Теория:</w:t>
      </w:r>
      <w:r w:rsidRPr="00A31F18">
        <w:rPr>
          <w:rFonts w:eastAsia="Times New Roman" w:cs="Times New Roman"/>
          <w:sz w:val="24"/>
          <w:szCs w:val="24"/>
        </w:rPr>
        <w:t xml:space="preserve"> знакомство с терминологией занятия, понятия: шпагат поперечный.</w:t>
      </w:r>
    </w:p>
    <w:p w:rsidR="00A31F18" w:rsidRPr="00A31F18" w:rsidRDefault="00A31F18" w:rsidP="00A31F18">
      <w:pPr>
        <w:spacing w:after="0" w:line="240" w:lineRule="auto"/>
        <w:jc w:val="both"/>
        <w:rPr>
          <w:rFonts w:eastAsia="Times New Roman" w:cs="Times New Roman"/>
          <w:b/>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ходьба, бег, прыжки по кругу, проведение разминки на середине зала, показ упражнений. Выполнение </w:t>
      </w:r>
      <w:r w:rsidR="00497D5C" w:rsidRPr="00A31F18">
        <w:rPr>
          <w:rFonts w:eastAsia="Times New Roman" w:cs="Times New Roman"/>
          <w:sz w:val="24"/>
          <w:szCs w:val="24"/>
        </w:rPr>
        <w:t>упражнений в</w:t>
      </w:r>
      <w:r w:rsidRPr="00A31F18">
        <w:rPr>
          <w:rFonts w:eastAsia="Times New Roman" w:cs="Times New Roman"/>
          <w:sz w:val="24"/>
          <w:szCs w:val="24"/>
        </w:rPr>
        <w:t xml:space="preserve"> партере, направленных на развитие растяжки: поза лягушки, поза бабочки, боковые выпады. Изучение техники выполнения упражнения «Поперечный шпагат». Выполнение поперечного шпагата лежа на спине, сидя на полу. Отработка поперечного шпагата. </w:t>
      </w:r>
      <w:proofErr w:type="gramStart"/>
      <w:r w:rsidR="001642F3" w:rsidRPr="001642F3">
        <w:rPr>
          <w:rFonts w:eastAsia="Times New Roman" w:cs="Times New Roman"/>
          <w:sz w:val="24"/>
          <w:szCs w:val="24"/>
        </w:rPr>
        <w:t>Выполнение полу шпагатов на правую и левую ноги.</w:t>
      </w:r>
      <w:proofErr w:type="gramEnd"/>
      <w:r w:rsidR="001642F3" w:rsidRPr="001642F3">
        <w:rPr>
          <w:rFonts w:eastAsia="Times New Roman" w:cs="Times New Roman"/>
          <w:sz w:val="24"/>
          <w:szCs w:val="24"/>
        </w:rPr>
        <w:t xml:space="preserve"> Изучение техники выполнения упражнения «Продольный шпагат» на правую и левую ноги. Отработка продольных шпагатов, растяжка на полу. Рефлексия.</w:t>
      </w:r>
    </w:p>
    <w:p w:rsidR="00A31F18" w:rsidRPr="00A31F18" w:rsidRDefault="00A31F18" w:rsidP="00A31F18">
      <w:pPr>
        <w:spacing w:after="0" w:line="240" w:lineRule="auto"/>
        <w:jc w:val="both"/>
        <w:rPr>
          <w:rFonts w:ascii="Times New Roman CYR" w:eastAsia="Times New Roman" w:hAnsi="Times New Roman CYR" w:cs="Times New Roman CYR"/>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sidRPr="00A31F18">
        <w:rPr>
          <w:rFonts w:ascii="Times New Roman CYR" w:eastAsia="Times New Roman" w:hAnsi="Times New Roman CYR" w:cs="Times New Roman CYR"/>
          <w:sz w:val="24"/>
          <w:szCs w:val="24"/>
        </w:rPr>
        <w:t xml:space="preserve"> игра-коллекционирование.</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910EE">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A31F18" w:rsidRPr="00A31F18" w:rsidRDefault="00A31F18" w:rsidP="00A31F18">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ascii="Times New Roman CYR" w:eastAsia="Times New Roman" w:hAnsi="Times New Roman CYR" w:cs="Times New Roman CYR"/>
          <w:b/>
          <w:bCs/>
          <w:sz w:val="24"/>
          <w:szCs w:val="24"/>
          <w:u w:val="single"/>
        </w:rPr>
        <w:t xml:space="preserve">Тема </w:t>
      </w:r>
      <w:r w:rsidR="001642F3">
        <w:rPr>
          <w:rFonts w:ascii="Times New Roman CYR" w:eastAsia="Times New Roman" w:hAnsi="Times New Roman CYR" w:cs="Times New Roman CYR"/>
          <w:b/>
          <w:bCs/>
          <w:sz w:val="24"/>
          <w:szCs w:val="24"/>
          <w:u w:val="single"/>
        </w:rPr>
        <w:t>7</w:t>
      </w:r>
      <w:r w:rsidRPr="00A31F18">
        <w:rPr>
          <w:rFonts w:ascii="Times New Roman CYR" w:eastAsia="Times New Roman" w:hAnsi="Times New Roman CYR" w:cs="Times New Roman CYR"/>
          <w:b/>
          <w:bCs/>
          <w:sz w:val="24"/>
          <w:szCs w:val="24"/>
          <w:u w:val="single"/>
        </w:rPr>
        <w:t>.</w:t>
      </w:r>
      <w:r w:rsidRPr="00A31F18">
        <w:rPr>
          <w:rFonts w:eastAsia="Times New Roman" w:cs="Times New Roman"/>
          <w:b/>
          <w:sz w:val="24"/>
          <w:szCs w:val="24"/>
          <w:u w:val="single"/>
        </w:rPr>
        <w:t xml:space="preserve"> Упражнения в группировке – 2 часа.</w:t>
      </w:r>
    </w:p>
    <w:p w:rsidR="00A31F18" w:rsidRPr="00A31F18" w:rsidRDefault="00A31F18" w:rsidP="00A31F18">
      <w:pPr>
        <w:spacing w:after="0" w:line="240" w:lineRule="auto"/>
        <w:jc w:val="both"/>
        <w:rPr>
          <w:rFonts w:eastAsia="Times New Roman" w:cs="Times New Roman"/>
          <w:b/>
          <w:sz w:val="24"/>
          <w:szCs w:val="24"/>
        </w:rPr>
      </w:pPr>
      <w:r w:rsidRPr="00A31F18">
        <w:rPr>
          <w:rFonts w:eastAsia="Times New Roman" w:cs="Times New Roman"/>
          <w:b/>
          <w:sz w:val="24"/>
          <w:szCs w:val="24"/>
        </w:rPr>
        <w:t>Теория:</w:t>
      </w:r>
      <w:r w:rsidRPr="00A31F18">
        <w:rPr>
          <w:rFonts w:eastAsia="Times New Roman" w:cs="Times New Roman"/>
          <w:sz w:val="24"/>
          <w:szCs w:val="24"/>
        </w:rPr>
        <w:t xml:space="preserve"> знакомство с терминологией занятия, понятия: группировка, перекат.</w:t>
      </w:r>
    </w:p>
    <w:p w:rsidR="00A31F18" w:rsidRPr="00A31F18" w:rsidRDefault="00A31F18" w:rsidP="00A31F18">
      <w:pPr>
        <w:spacing w:after="0" w:line="240" w:lineRule="auto"/>
        <w:jc w:val="both"/>
        <w:rPr>
          <w:rFonts w:eastAsia="Times New Roman" w:cs="Times New Roman"/>
          <w:b/>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 кругу и на середине зала, показ упражнений. </w:t>
      </w:r>
      <w:r w:rsidR="00497D5C" w:rsidRPr="00A31F18">
        <w:rPr>
          <w:rFonts w:eastAsia="Times New Roman" w:cs="Times New Roman"/>
          <w:sz w:val="24"/>
          <w:szCs w:val="24"/>
        </w:rPr>
        <w:t>Повторение упражнений в</w:t>
      </w:r>
      <w:r w:rsidRPr="00A31F18">
        <w:rPr>
          <w:rFonts w:eastAsia="Times New Roman" w:cs="Times New Roman"/>
          <w:sz w:val="24"/>
          <w:szCs w:val="24"/>
        </w:rPr>
        <w:t xml:space="preserve"> партере, направленных на развитие растяжки и гибкости. Изучение техники выполнения группировки. Выполнение группировки из положения, сидя на полу, из положения упор присев, из положения, лежа на спине. Выполнение перекатов в группировке вперед-назад, вправо-влево.  Рефлексия.</w:t>
      </w:r>
    </w:p>
    <w:p w:rsidR="00A31F18" w:rsidRPr="00A31F18" w:rsidRDefault="00A31F18" w:rsidP="00A31F18">
      <w:pPr>
        <w:spacing w:after="0" w:line="240" w:lineRule="auto"/>
        <w:jc w:val="both"/>
        <w:rPr>
          <w:rFonts w:ascii="Times New Roman CYR" w:eastAsia="Times New Roman" w:hAnsi="Times New Roman CYR" w:cs="Times New Roman CYR"/>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sidRPr="00A31F18">
        <w:rPr>
          <w:rFonts w:ascii="Times New Roman CYR" w:eastAsia="Times New Roman" w:hAnsi="Times New Roman CYR" w:cs="Times New Roman CYR"/>
          <w:sz w:val="24"/>
          <w:szCs w:val="24"/>
        </w:rPr>
        <w:t xml:space="preserve"> практическое занятие с элементами игры.</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910EE">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A31F18" w:rsidRPr="00A31F18" w:rsidRDefault="00A31F18" w:rsidP="00A31F18">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ascii="Times New Roman CYR" w:eastAsia="Times New Roman" w:hAnsi="Times New Roman CYR" w:cs="Times New Roman CYR"/>
          <w:b/>
          <w:bCs/>
          <w:sz w:val="24"/>
          <w:szCs w:val="24"/>
          <w:u w:val="single"/>
        </w:rPr>
        <w:t xml:space="preserve">Тема </w:t>
      </w:r>
      <w:r w:rsidR="001642F3">
        <w:rPr>
          <w:rFonts w:ascii="Times New Roman CYR" w:eastAsia="Times New Roman" w:hAnsi="Times New Roman CYR" w:cs="Times New Roman CYR"/>
          <w:b/>
          <w:bCs/>
          <w:sz w:val="24"/>
          <w:szCs w:val="24"/>
          <w:u w:val="single"/>
        </w:rPr>
        <w:t>8</w:t>
      </w:r>
      <w:r w:rsidRPr="00A31F18">
        <w:rPr>
          <w:rFonts w:ascii="Times New Roman CYR" w:eastAsia="Times New Roman" w:hAnsi="Times New Roman CYR" w:cs="Times New Roman CYR"/>
          <w:b/>
          <w:bCs/>
          <w:sz w:val="24"/>
          <w:szCs w:val="24"/>
          <w:u w:val="single"/>
        </w:rPr>
        <w:t>.</w:t>
      </w:r>
      <w:r w:rsidRPr="00A31F18">
        <w:rPr>
          <w:rFonts w:eastAsia="Times New Roman" w:cs="Times New Roman"/>
          <w:b/>
          <w:sz w:val="24"/>
          <w:szCs w:val="24"/>
          <w:u w:val="single"/>
        </w:rPr>
        <w:t xml:space="preserve"> Отработка техники выполнения простых акробатических элементов– 2 часа.</w:t>
      </w:r>
    </w:p>
    <w:p w:rsidR="00A31F18" w:rsidRPr="00A31F18" w:rsidRDefault="00A31F18" w:rsidP="00A31F18">
      <w:pPr>
        <w:spacing w:after="0" w:line="240" w:lineRule="auto"/>
        <w:jc w:val="both"/>
        <w:rPr>
          <w:rFonts w:eastAsia="Times New Roman" w:cs="Times New Roman"/>
          <w:b/>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ходьба, бег, прыжки, танцевальные шаги, проведение разминки на середине зала. Выполнение </w:t>
      </w:r>
      <w:r w:rsidR="00497D5C" w:rsidRPr="00A31F18">
        <w:rPr>
          <w:rFonts w:eastAsia="Times New Roman" w:cs="Times New Roman"/>
          <w:sz w:val="24"/>
          <w:szCs w:val="24"/>
        </w:rPr>
        <w:t>упражнений в</w:t>
      </w:r>
      <w:r w:rsidRPr="00A31F18">
        <w:rPr>
          <w:rFonts w:eastAsia="Times New Roman" w:cs="Times New Roman"/>
          <w:sz w:val="24"/>
          <w:szCs w:val="24"/>
        </w:rPr>
        <w:t xml:space="preserve"> партере на развитие гибкости. Повторение и отработка упражнений «складка», «резиночка», «лягушка», «лодочка», «качалочка», «мостик», полушпагат.</w:t>
      </w:r>
      <w:r w:rsidR="00C910EE">
        <w:rPr>
          <w:rFonts w:eastAsia="Times New Roman" w:cs="Times New Roman"/>
          <w:sz w:val="24"/>
          <w:szCs w:val="24"/>
        </w:rPr>
        <w:t xml:space="preserve"> </w:t>
      </w:r>
      <w:r w:rsidRPr="00A31F18">
        <w:rPr>
          <w:rFonts w:eastAsia="Times New Roman" w:cs="Times New Roman"/>
          <w:sz w:val="24"/>
          <w:szCs w:val="24"/>
        </w:rPr>
        <w:t>Растяжка на шпагаты (</w:t>
      </w:r>
      <w:proofErr w:type="gramStart"/>
      <w:r w:rsidRPr="00A31F18">
        <w:rPr>
          <w:rFonts w:eastAsia="Times New Roman" w:cs="Times New Roman"/>
          <w:sz w:val="24"/>
          <w:szCs w:val="24"/>
        </w:rPr>
        <w:t>поперечный</w:t>
      </w:r>
      <w:proofErr w:type="gramEnd"/>
      <w:r w:rsidRPr="00A31F18">
        <w:rPr>
          <w:rFonts w:eastAsia="Times New Roman" w:cs="Times New Roman"/>
          <w:sz w:val="24"/>
          <w:szCs w:val="24"/>
        </w:rPr>
        <w:t>, продольный на правую и левую ноги). Рефлексия.</w:t>
      </w:r>
    </w:p>
    <w:p w:rsidR="00A31F18" w:rsidRPr="00A31F18" w:rsidRDefault="00A31F18" w:rsidP="00A31F18">
      <w:pPr>
        <w:spacing w:after="0" w:line="240" w:lineRule="auto"/>
        <w:jc w:val="both"/>
        <w:rPr>
          <w:rFonts w:ascii="Times New Roman CYR" w:eastAsia="Times New Roman" w:hAnsi="Times New Roman CYR" w:cs="Times New Roman CYR"/>
          <w:sz w:val="24"/>
          <w:szCs w:val="24"/>
        </w:rPr>
      </w:pPr>
      <w:r w:rsidRPr="00A31F18">
        <w:rPr>
          <w:rFonts w:ascii="Times New Roman CYR" w:eastAsia="Times New Roman" w:hAnsi="Times New Roman CYR" w:cs="Times New Roman CYR"/>
          <w:b/>
          <w:bCs/>
          <w:sz w:val="24"/>
          <w:szCs w:val="24"/>
        </w:rPr>
        <w:lastRenderedPageBreak/>
        <w:t>Форма организации учебного занятия:</w:t>
      </w:r>
      <w:r w:rsidRPr="00A31F18">
        <w:rPr>
          <w:rFonts w:ascii="Times New Roman CYR" w:eastAsia="Times New Roman" w:hAnsi="Times New Roman CYR" w:cs="Times New Roman CYR"/>
          <w:sz w:val="24"/>
          <w:szCs w:val="24"/>
        </w:rPr>
        <w:t xml:space="preserve"> практическое занятие.</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910EE">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A31F18" w:rsidRDefault="00A31F18" w:rsidP="00A31F18">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1642F3" w:rsidRPr="00A31F18" w:rsidRDefault="001642F3" w:rsidP="001642F3">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t>Тема</w:t>
      </w:r>
      <w:r>
        <w:rPr>
          <w:rFonts w:eastAsia="Times New Roman" w:cs="Times New Roman"/>
          <w:b/>
          <w:sz w:val="24"/>
          <w:szCs w:val="24"/>
          <w:u w:val="single"/>
        </w:rPr>
        <w:t xml:space="preserve"> 9</w:t>
      </w:r>
      <w:r w:rsidRPr="00A31F18">
        <w:rPr>
          <w:rFonts w:eastAsia="Times New Roman" w:cs="Times New Roman"/>
          <w:b/>
          <w:sz w:val="24"/>
          <w:szCs w:val="24"/>
          <w:u w:val="single"/>
        </w:rPr>
        <w:t xml:space="preserve">. </w:t>
      </w:r>
      <w:r w:rsidRPr="00455F99">
        <w:rPr>
          <w:rFonts w:eastAsia="Times New Roman" w:cs="Times New Roman"/>
          <w:b/>
          <w:sz w:val="24"/>
          <w:szCs w:val="24"/>
          <w:u w:val="single"/>
          <w:lang w:eastAsia="ru-RU"/>
        </w:rPr>
        <w:t>Итоговое занятие к разделу</w:t>
      </w:r>
      <w:r w:rsidRPr="00A31F18">
        <w:rPr>
          <w:rFonts w:eastAsia="Times New Roman" w:cs="Times New Roman"/>
          <w:b/>
          <w:sz w:val="24"/>
          <w:szCs w:val="24"/>
          <w:u w:val="single"/>
        </w:rPr>
        <w:t xml:space="preserve"> – 2 часа</w:t>
      </w:r>
    </w:p>
    <w:p w:rsidR="001642F3" w:rsidRPr="001642F3" w:rsidRDefault="001642F3" w:rsidP="001642F3">
      <w:pPr>
        <w:autoSpaceDE w:val="0"/>
        <w:autoSpaceDN w:val="0"/>
        <w:adjustRightInd w:val="0"/>
        <w:spacing w:after="0" w:line="240" w:lineRule="auto"/>
        <w:jc w:val="both"/>
        <w:outlineLvl w:val="0"/>
        <w:rPr>
          <w:rFonts w:eastAsia="Calibri" w:cs="Times New Roman"/>
          <w:b/>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Повторение пройденного материала</w:t>
      </w:r>
      <w:r>
        <w:rPr>
          <w:rFonts w:ascii="Times New Roman CYR" w:eastAsia="Times New Roman" w:hAnsi="Times New Roman CYR" w:cs="Times New Roman CYR"/>
          <w:bCs/>
          <w:sz w:val="24"/>
          <w:szCs w:val="24"/>
        </w:rPr>
        <w:t xml:space="preserve">. </w:t>
      </w:r>
      <w:r>
        <w:rPr>
          <w:rFonts w:eastAsia="Times New Roman" w:cs="Times New Roman"/>
          <w:sz w:val="24"/>
          <w:szCs w:val="24"/>
          <w:lang w:eastAsia="ru-RU"/>
        </w:rPr>
        <w:t xml:space="preserve">Выполнение зачетных упражнений: </w:t>
      </w:r>
      <w:r w:rsidRPr="00A31F18">
        <w:rPr>
          <w:rFonts w:eastAsia="Times New Roman" w:cs="Times New Roman"/>
          <w:sz w:val="24"/>
          <w:szCs w:val="24"/>
        </w:rPr>
        <w:t>«складка», «резиночка», «лягушка», «лодочка», «качалочка»</w:t>
      </w:r>
      <w:r>
        <w:rPr>
          <w:rFonts w:eastAsia="Times New Roman" w:cs="Times New Roman"/>
          <w:sz w:val="24"/>
          <w:szCs w:val="24"/>
        </w:rPr>
        <w:t xml:space="preserve">, </w:t>
      </w:r>
      <w:proofErr w:type="gramStart"/>
      <w:r>
        <w:rPr>
          <w:rFonts w:eastAsia="Times New Roman" w:cs="Times New Roman"/>
          <w:sz w:val="24"/>
          <w:szCs w:val="24"/>
        </w:rPr>
        <w:t>мост</w:t>
      </w:r>
      <w:proofErr w:type="gramEnd"/>
      <w:r>
        <w:rPr>
          <w:rFonts w:eastAsia="Times New Roman" w:cs="Times New Roman"/>
          <w:sz w:val="24"/>
          <w:szCs w:val="24"/>
        </w:rPr>
        <w:t xml:space="preserve"> лежа, шпагат</w:t>
      </w:r>
      <w:r w:rsidR="002D00BE">
        <w:rPr>
          <w:rFonts w:eastAsia="Times New Roman" w:cs="Times New Roman"/>
          <w:sz w:val="24"/>
          <w:szCs w:val="24"/>
        </w:rPr>
        <w:t xml:space="preserve"> продольный и поперечный</w:t>
      </w:r>
      <w:r>
        <w:rPr>
          <w:rFonts w:eastAsia="Times New Roman" w:cs="Times New Roman"/>
          <w:sz w:val="24"/>
          <w:szCs w:val="24"/>
        </w:rPr>
        <w:t xml:space="preserve">, перекаты в группировке. </w:t>
      </w:r>
      <w:r>
        <w:rPr>
          <w:rFonts w:eastAsia="Times New Roman" w:cs="Times New Roman"/>
          <w:sz w:val="24"/>
          <w:szCs w:val="24"/>
          <w:lang w:eastAsia="ru-RU"/>
        </w:rPr>
        <w:t xml:space="preserve">Выполнение интерактивных тестов </w:t>
      </w:r>
      <w:r w:rsidRPr="001642F3">
        <w:rPr>
          <w:rFonts w:eastAsia="Calibri" w:cs="Times New Roman"/>
          <w:sz w:val="24"/>
          <w:szCs w:val="24"/>
        </w:rPr>
        <w:t xml:space="preserve">«Элементы акробатики», «Акробатические упражнения» </w:t>
      </w:r>
      <w:r w:rsidRPr="001642F3">
        <w:rPr>
          <w:rFonts w:eastAsia="Calibri" w:cs="Times New Roman"/>
          <w:bCs/>
          <w:sz w:val="24"/>
          <w:szCs w:val="24"/>
        </w:rPr>
        <w:t xml:space="preserve">на сервисе </w:t>
      </w:r>
      <w:r w:rsidRPr="001642F3">
        <w:rPr>
          <w:rFonts w:eastAsia="Calibri" w:cs="Times New Roman"/>
          <w:sz w:val="24"/>
          <w:szCs w:val="24"/>
        </w:rPr>
        <w:t>LearningApps. (</w:t>
      </w:r>
      <w:hyperlink r:id="rId26" w:history="1">
        <w:r w:rsidRPr="001642F3">
          <w:rPr>
            <w:rStyle w:val="af1"/>
            <w:rFonts w:eastAsia="Calibri" w:cs="Times New Roman"/>
            <w:sz w:val="24"/>
            <w:szCs w:val="24"/>
          </w:rPr>
          <w:t>https://learningapps.org/</w:t>
        </w:r>
      </w:hyperlink>
      <w:r w:rsidR="000A5474">
        <w:rPr>
          <w:rFonts w:eastAsia="Calibri" w:cs="Times New Roman"/>
          <w:sz w:val="24"/>
          <w:szCs w:val="24"/>
        </w:rPr>
        <w:t>)</w:t>
      </w:r>
    </w:p>
    <w:p w:rsidR="001642F3" w:rsidRPr="00D55E3C" w:rsidRDefault="001642F3" w:rsidP="001642F3">
      <w:pPr>
        <w:autoSpaceDE w:val="0"/>
        <w:autoSpaceDN w:val="0"/>
        <w:adjustRightInd w:val="0"/>
        <w:spacing w:after="0" w:line="240" w:lineRule="auto"/>
        <w:jc w:val="both"/>
        <w:outlineLvl w:val="0"/>
        <w:rPr>
          <w:rFonts w:eastAsia="Times New Roman" w:cs="Times New Roman"/>
          <w:b/>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sidR="00C910EE">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 xml:space="preserve">зачетное занятие, </w:t>
      </w:r>
      <w:r>
        <w:rPr>
          <w:rFonts w:ascii="Times New Roman CYR" w:eastAsia="Times New Roman" w:hAnsi="Times New Roman CYR" w:cs="Times New Roman CYR"/>
          <w:bCs/>
          <w:sz w:val="24"/>
          <w:szCs w:val="24"/>
          <w:lang w:eastAsia="ru-RU"/>
        </w:rPr>
        <w:t>мини-соревнования.</w:t>
      </w:r>
    </w:p>
    <w:p w:rsidR="001642F3" w:rsidRPr="00A31F18" w:rsidRDefault="001642F3" w:rsidP="001642F3">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910EE">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1642F3" w:rsidRPr="00A31F18" w:rsidRDefault="001642F3" w:rsidP="001642F3">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r>
        <w:rPr>
          <w:rFonts w:ascii="Times New Roman CYR" w:eastAsia="Times New Roman" w:hAnsi="Times New Roman CYR" w:cs="Times New Roman CYR"/>
          <w:bCs/>
          <w:sz w:val="24"/>
          <w:szCs w:val="24"/>
          <w:lang w:eastAsia="ru-RU"/>
        </w:rPr>
        <w:t>, тестирование</w:t>
      </w:r>
      <w:r w:rsidRPr="00A31F18">
        <w:rPr>
          <w:rFonts w:ascii="Times New Roman CYR" w:eastAsia="Times New Roman" w:hAnsi="Times New Roman CYR" w:cs="Times New Roman CYR"/>
          <w:bCs/>
          <w:sz w:val="24"/>
          <w:szCs w:val="24"/>
          <w:lang w:eastAsia="ru-RU"/>
        </w:rPr>
        <w:t>.</w:t>
      </w:r>
    </w:p>
    <w:p w:rsidR="00A31F18" w:rsidRPr="00A31F18" w:rsidRDefault="00A31F18" w:rsidP="00A31F18">
      <w:pPr>
        <w:spacing w:after="0" w:line="240" w:lineRule="auto"/>
        <w:jc w:val="both"/>
        <w:rPr>
          <w:rFonts w:eastAsia="Times New Roman" w:cs="Times New Roman"/>
          <w:b/>
          <w:sz w:val="24"/>
          <w:szCs w:val="24"/>
        </w:rPr>
      </w:pPr>
      <w:r w:rsidRPr="00A31F18">
        <w:rPr>
          <w:rFonts w:ascii="Times New Roman CYR" w:eastAsia="Times New Roman" w:hAnsi="Times New Roman CYR" w:cs="Times New Roman CYR"/>
          <w:b/>
          <w:bCs/>
          <w:sz w:val="24"/>
          <w:szCs w:val="24"/>
        </w:rPr>
        <w:t xml:space="preserve">РАЗДЕЛ 6. </w:t>
      </w:r>
      <w:r w:rsidRPr="00A31F18">
        <w:rPr>
          <w:rFonts w:eastAsia="Times New Roman" w:cs="Times New Roman"/>
          <w:b/>
          <w:sz w:val="24"/>
          <w:szCs w:val="24"/>
        </w:rPr>
        <w:t>Общая физическая подготовка (ОФП) (20 часов)</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ascii="Times New Roman CYR" w:eastAsia="Times New Roman" w:hAnsi="Times New Roman CYR" w:cs="Times New Roman CYR"/>
          <w:b/>
          <w:bCs/>
          <w:sz w:val="24"/>
          <w:szCs w:val="24"/>
          <w:u w:val="single"/>
        </w:rPr>
        <w:t xml:space="preserve">Тема </w:t>
      </w:r>
      <w:r w:rsidR="00497D5C" w:rsidRPr="00A31F18">
        <w:rPr>
          <w:rFonts w:ascii="Times New Roman CYR" w:eastAsia="Times New Roman" w:hAnsi="Times New Roman CYR" w:cs="Times New Roman CYR"/>
          <w:b/>
          <w:bCs/>
          <w:sz w:val="24"/>
          <w:szCs w:val="24"/>
          <w:u w:val="single"/>
        </w:rPr>
        <w:t>1.</w:t>
      </w:r>
      <w:r w:rsidR="00497D5C">
        <w:rPr>
          <w:rFonts w:eastAsia="Times New Roman" w:cs="Times New Roman"/>
          <w:b/>
          <w:sz w:val="24"/>
          <w:szCs w:val="24"/>
          <w:u w:val="single"/>
        </w:rPr>
        <w:t xml:space="preserve"> Разучивание</w:t>
      </w:r>
      <w:r w:rsidR="00F11940">
        <w:rPr>
          <w:rFonts w:eastAsia="Times New Roman" w:cs="Times New Roman"/>
          <w:b/>
          <w:sz w:val="24"/>
          <w:szCs w:val="24"/>
          <w:u w:val="single"/>
        </w:rPr>
        <w:t xml:space="preserve"> комплекса</w:t>
      </w:r>
      <w:r w:rsidRPr="00A31F18">
        <w:rPr>
          <w:rFonts w:eastAsia="Times New Roman" w:cs="Times New Roman"/>
          <w:b/>
          <w:sz w:val="24"/>
          <w:szCs w:val="24"/>
          <w:u w:val="single"/>
        </w:rPr>
        <w:t xml:space="preserve"> упражнений д</w:t>
      </w:r>
      <w:r w:rsidR="00F11940">
        <w:rPr>
          <w:rFonts w:eastAsia="Times New Roman" w:cs="Times New Roman"/>
          <w:b/>
          <w:sz w:val="24"/>
          <w:szCs w:val="24"/>
          <w:u w:val="single"/>
        </w:rPr>
        <w:t xml:space="preserve">ля детей 1-го года обучения </w:t>
      </w:r>
      <w:r w:rsidRPr="00A31F18">
        <w:rPr>
          <w:rFonts w:eastAsia="Times New Roman" w:cs="Times New Roman"/>
          <w:b/>
          <w:sz w:val="24"/>
          <w:szCs w:val="24"/>
          <w:u w:val="single"/>
        </w:rPr>
        <w:t xml:space="preserve">– </w:t>
      </w:r>
      <w:r w:rsidR="00F11940">
        <w:rPr>
          <w:rFonts w:eastAsia="Times New Roman" w:cs="Times New Roman"/>
          <w:b/>
          <w:sz w:val="24"/>
          <w:szCs w:val="24"/>
          <w:u w:val="single"/>
        </w:rPr>
        <w:t>2</w:t>
      </w:r>
      <w:r w:rsidRPr="00A31F18">
        <w:rPr>
          <w:rFonts w:eastAsia="Times New Roman" w:cs="Times New Roman"/>
          <w:b/>
          <w:sz w:val="24"/>
          <w:szCs w:val="24"/>
          <w:u w:val="single"/>
        </w:rPr>
        <w:t xml:space="preserve"> часа.</w:t>
      </w:r>
    </w:p>
    <w:p w:rsidR="00A31F18" w:rsidRPr="00A31F18" w:rsidRDefault="00A31F18" w:rsidP="00A31F18">
      <w:pPr>
        <w:spacing w:after="0" w:line="240" w:lineRule="auto"/>
        <w:jc w:val="both"/>
        <w:rPr>
          <w:rFonts w:eastAsia="Times New Roman" w:cs="Times New Roman"/>
          <w:b/>
          <w:sz w:val="24"/>
          <w:szCs w:val="24"/>
        </w:rPr>
      </w:pPr>
      <w:r w:rsidRPr="00A31F18">
        <w:rPr>
          <w:rFonts w:eastAsia="Times New Roman" w:cs="Times New Roman"/>
          <w:b/>
          <w:sz w:val="24"/>
          <w:szCs w:val="24"/>
        </w:rPr>
        <w:t xml:space="preserve">Теория: </w:t>
      </w:r>
      <w:r w:rsidRPr="00A31F18">
        <w:rPr>
          <w:rFonts w:eastAsia="Times New Roman" w:cs="Times New Roman"/>
          <w:sz w:val="24"/>
          <w:szCs w:val="24"/>
        </w:rPr>
        <w:t>знакомство</w:t>
      </w:r>
      <w:r w:rsidR="00C910EE">
        <w:rPr>
          <w:rFonts w:eastAsia="Times New Roman" w:cs="Times New Roman"/>
          <w:sz w:val="24"/>
          <w:szCs w:val="24"/>
        </w:rPr>
        <w:t xml:space="preserve"> </w:t>
      </w:r>
      <w:r w:rsidRPr="00A31F18">
        <w:rPr>
          <w:rFonts w:eastAsia="Times New Roman" w:cs="Times New Roman"/>
          <w:sz w:val="24"/>
          <w:szCs w:val="24"/>
        </w:rPr>
        <w:t>с</w:t>
      </w:r>
      <w:r w:rsidR="00C910EE">
        <w:rPr>
          <w:rFonts w:eastAsia="Times New Roman" w:cs="Times New Roman"/>
          <w:sz w:val="24"/>
          <w:szCs w:val="24"/>
        </w:rPr>
        <w:t xml:space="preserve"> </w:t>
      </w:r>
      <w:r w:rsidRPr="00A31F18">
        <w:rPr>
          <w:rFonts w:eastAsia="Times New Roman" w:cs="Times New Roman"/>
          <w:sz w:val="24"/>
          <w:szCs w:val="24"/>
        </w:rPr>
        <w:t>физическими упражнениями, направленными на развитие всех физических качеств (сила, выносливость, скорость, ловкость, гибкость) в их гармоничном сочетании.</w:t>
      </w:r>
    </w:p>
    <w:p w:rsidR="00A31F18" w:rsidRPr="00A31F18" w:rsidRDefault="00A31F18" w:rsidP="00A31F18">
      <w:pPr>
        <w:spacing w:after="0" w:line="240" w:lineRule="auto"/>
        <w:jc w:val="both"/>
        <w:rPr>
          <w:rFonts w:eastAsia="Times New Roman" w:cs="Times New Roman"/>
          <w:b/>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ходьба, бег, прыжки, проведение разминки на середине зала. Выполнение общеукрепляющих </w:t>
      </w:r>
      <w:r w:rsidR="00497D5C" w:rsidRPr="00A31F18">
        <w:rPr>
          <w:rFonts w:eastAsia="Times New Roman" w:cs="Times New Roman"/>
          <w:sz w:val="24"/>
          <w:szCs w:val="24"/>
        </w:rPr>
        <w:t>упражнений из</w:t>
      </w:r>
      <w:r w:rsidRPr="00A31F18">
        <w:rPr>
          <w:rFonts w:eastAsia="Times New Roman" w:cs="Times New Roman"/>
          <w:sz w:val="24"/>
          <w:szCs w:val="24"/>
        </w:rPr>
        <w:t xml:space="preserve"> </w:t>
      </w:r>
      <w:proofErr w:type="gramStart"/>
      <w:r w:rsidRPr="00A31F18">
        <w:rPr>
          <w:rFonts w:eastAsia="Times New Roman" w:cs="Times New Roman"/>
          <w:sz w:val="24"/>
          <w:szCs w:val="24"/>
        </w:rPr>
        <w:t>положения</w:t>
      </w:r>
      <w:proofErr w:type="gramEnd"/>
      <w:r w:rsidRPr="00A31F18">
        <w:rPr>
          <w:rFonts w:eastAsia="Times New Roman" w:cs="Times New Roman"/>
          <w:sz w:val="24"/>
          <w:szCs w:val="24"/>
        </w:rPr>
        <w:t xml:space="preserve"> стоя в партере (наклоны, повороты, махи, приседания, выпады, прыжки, бег с ускорением). Отработка всех упражнений с увеличением количества подходов и повторений. Проведение игры «Шустрейшие</w:t>
      </w:r>
      <w:r w:rsidR="00C910EE">
        <w:rPr>
          <w:rFonts w:eastAsia="Times New Roman" w:cs="Times New Roman"/>
          <w:sz w:val="24"/>
          <w:szCs w:val="24"/>
        </w:rPr>
        <w:t xml:space="preserve"> </w:t>
      </w:r>
      <w:r w:rsidRPr="00A31F18">
        <w:rPr>
          <w:rFonts w:eastAsia="Times New Roman" w:cs="Times New Roman"/>
          <w:sz w:val="24"/>
          <w:szCs w:val="24"/>
        </w:rPr>
        <w:t>перегонялки».  Рефлексия.</w:t>
      </w:r>
    </w:p>
    <w:p w:rsidR="00A31F18" w:rsidRPr="00A31F18" w:rsidRDefault="00A31F18" w:rsidP="00A31F18">
      <w:pPr>
        <w:spacing w:after="0" w:line="240" w:lineRule="auto"/>
        <w:jc w:val="both"/>
        <w:rPr>
          <w:rFonts w:ascii="Times New Roman CYR" w:eastAsia="Times New Roman" w:hAnsi="Times New Roman CYR" w:cs="Times New Roman CYR"/>
          <w:sz w:val="24"/>
          <w:szCs w:val="24"/>
        </w:rPr>
      </w:pPr>
      <w:r w:rsidRPr="00A31F18">
        <w:rPr>
          <w:rFonts w:ascii="Times New Roman CYR" w:eastAsia="Times New Roman" w:hAnsi="Times New Roman CYR" w:cs="Times New Roman CYR"/>
          <w:b/>
          <w:bCs/>
          <w:sz w:val="24"/>
          <w:szCs w:val="24"/>
        </w:rPr>
        <w:t>Форма организации учебных занятий:</w:t>
      </w:r>
      <w:r w:rsidRPr="00A31F18">
        <w:rPr>
          <w:rFonts w:ascii="Times New Roman CYR" w:eastAsia="Times New Roman" w:hAnsi="Times New Roman CYR" w:cs="Times New Roman CYR"/>
          <w:sz w:val="24"/>
          <w:szCs w:val="24"/>
        </w:rPr>
        <w:t xml:space="preserve"> игра-коллекционирование; практическое занятие с элементами игры.</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910EE">
        <w:rPr>
          <w:rFonts w:ascii="Times New Roman CYR" w:eastAsia="Times New Roman" w:hAnsi="Times New Roman CYR" w:cs="Times New Roman CYR"/>
          <w:b/>
          <w:bCs/>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w:t>
      </w:r>
    </w:p>
    <w:p w:rsidR="00A31F18" w:rsidRPr="00A31F18" w:rsidRDefault="00A31F18" w:rsidP="00A31F18">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ascii="Times New Roman CYR" w:eastAsia="Times New Roman" w:hAnsi="Times New Roman CYR" w:cs="Times New Roman CYR"/>
          <w:b/>
          <w:bCs/>
          <w:sz w:val="24"/>
          <w:szCs w:val="24"/>
          <w:u w:val="single"/>
        </w:rPr>
        <w:t xml:space="preserve">Тема </w:t>
      </w:r>
      <w:r w:rsidR="00F11940">
        <w:rPr>
          <w:rFonts w:ascii="Times New Roman CYR" w:eastAsia="Times New Roman" w:hAnsi="Times New Roman CYR" w:cs="Times New Roman CYR"/>
          <w:b/>
          <w:bCs/>
          <w:sz w:val="24"/>
          <w:szCs w:val="24"/>
          <w:u w:val="single"/>
        </w:rPr>
        <w:t>2 - 3</w:t>
      </w:r>
      <w:r w:rsidRPr="00A31F18">
        <w:rPr>
          <w:rFonts w:ascii="Times New Roman CYR" w:eastAsia="Times New Roman" w:hAnsi="Times New Roman CYR" w:cs="Times New Roman CYR"/>
          <w:b/>
          <w:bCs/>
          <w:sz w:val="24"/>
          <w:szCs w:val="24"/>
          <w:u w:val="single"/>
        </w:rPr>
        <w:t>.</w:t>
      </w:r>
      <w:r w:rsidRPr="00A31F18">
        <w:rPr>
          <w:rFonts w:eastAsia="Times New Roman" w:cs="Times New Roman"/>
          <w:b/>
          <w:sz w:val="24"/>
          <w:szCs w:val="24"/>
          <w:u w:val="single"/>
        </w:rPr>
        <w:t xml:space="preserve"> Упражнения для укрепления мышц рук – 4 часа.</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eastAsia="Times New Roman" w:cs="Times New Roman"/>
          <w:b/>
          <w:sz w:val="24"/>
          <w:szCs w:val="24"/>
        </w:rPr>
        <w:t xml:space="preserve">Теория: </w:t>
      </w:r>
      <w:r w:rsidRPr="00A31F18">
        <w:rPr>
          <w:rFonts w:eastAsia="Times New Roman" w:cs="Times New Roman"/>
          <w:sz w:val="24"/>
          <w:szCs w:val="24"/>
        </w:rPr>
        <w:t>знакомство</w:t>
      </w:r>
      <w:r w:rsidR="00C910EE">
        <w:rPr>
          <w:rFonts w:eastAsia="Times New Roman" w:cs="Times New Roman"/>
          <w:sz w:val="24"/>
          <w:szCs w:val="24"/>
        </w:rPr>
        <w:t xml:space="preserve"> </w:t>
      </w:r>
      <w:r w:rsidRPr="00A31F18">
        <w:rPr>
          <w:rFonts w:eastAsia="Times New Roman" w:cs="Times New Roman"/>
          <w:sz w:val="24"/>
          <w:szCs w:val="24"/>
        </w:rPr>
        <w:t>с</w:t>
      </w:r>
      <w:r w:rsidR="00C910EE">
        <w:rPr>
          <w:rFonts w:eastAsia="Times New Roman" w:cs="Times New Roman"/>
          <w:sz w:val="24"/>
          <w:szCs w:val="24"/>
        </w:rPr>
        <w:t xml:space="preserve"> </w:t>
      </w:r>
      <w:r w:rsidRPr="00A31F18">
        <w:rPr>
          <w:rFonts w:eastAsia="Times New Roman" w:cs="Times New Roman"/>
          <w:sz w:val="24"/>
          <w:szCs w:val="24"/>
        </w:rPr>
        <w:t>физическими упражнениями, направленными на укрепеление мышц рук. Понятие отжимание.</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 кругу на середине зала. Выполнение общеукрепляющих упражнений для мышц рук из </w:t>
      </w:r>
      <w:proofErr w:type="gramStart"/>
      <w:r w:rsidRPr="00A31F18">
        <w:rPr>
          <w:rFonts w:eastAsia="Times New Roman" w:cs="Times New Roman"/>
          <w:sz w:val="24"/>
          <w:szCs w:val="24"/>
        </w:rPr>
        <w:t>положения</w:t>
      </w:r>
      <w:proofErr w:type="gramEnd"/>
      <w:r w:rsidRPr="00A31F18">
        <w:rPr>
          <w:rFonts w:eastAsia="Times New Roman" w:cs="Times New Roman"/>
          <w:sz w:val="24"/>
          <w:szCs w:val="24"/>
        </w:rPr>
        <w:t xml:space="preserve"> стоя (махи, рывки, круговые движения).  Разучивание комплекса упражнений для укрепления мышц рук. Выполнение отжиманий от стены и от стула, ходьба на руках по диагонали. Ходьба на руках в парах, держа </w:t>
      </w:r>
      <w:proofErr w:type="gramStart"/>
      <w:r w:rsidRPr="00A31F18">
        <w:rPr>
          <w:rFonts w:eastAsia="Times New Roman" w:cs="Times New Roman"/>
          <w:sz w:val="24"/>
          <w:szCs w:val="24"/>
        </w:rPr>
        <w:t>идущего</w:t>
      </w:r>
      <w:proofErr w:type="gramEnd"/>
      <w:r w:rsidRPr="00A31F18">
        <w:rPr>
          <w:rFonts w:eastAsia="Times New Roman" w:cs="Times New Roman"/>
          <w:sz w:val="24"/>
          <w:szCs w:val="24"/>
        </w:rPr>
        <w:t xml:space="preserve"> на руках за ноги. Отработка всех упражнений с увеличением количества повторений. Проведение игры «Кто быстрее». Рефлексия.</w:t>
      </w:r>
    </w:p>
    <w:p w:rsidR="00A31F18" w:rsidRPr="00A31F18" w:rsidRDefault="00A31F18" w:rsidP="00A31F18">
      <w:pPr>
        <w:spacing w:after="0" w:line="240" w:lineRule="auto"/>
        <w:jc w:val="both"/>
        <w:rPr>
          <w:rFonts w:ascii="Times New Roman CYR" w:eastAsia="Times New Roman" w:hAnsi="Times New Roman CYR" w:cs="Times New Roman CYR"/>
          <w:sz w:val="24"/>
          <w:szCs w:val="24"/>
        </w:rPr>
      </w:pPr>
      <w:r w:rsidRPr="00A31F18">
        <w:rPr>
          <w:rFonts w:ascii="Times New Roman CYR" w:eastAsia="Times New Roman" w:hAnsi="Times New Roman CYR" w:cs="Times New Roman CYR"/>
          <w:b/>
          <w:bCs/>
          <w:sz w:val="24"/>
          <w:szCs w:val="24"/>
        </w:rPr>
        <w:t>Форма организации учебных занятий:</w:t>
      </w:r>
      <w:r w:rsidRPr="00A31F18">
        <w:rPr>
          <w:rFonts w:ascii="Times New Roman CYR" w:eastAsia="Times New Roman" w:hAnsi="Times New Roman CYR" w:cs="Times New Roman CYR"/>
          <w:sz w:val="24"/>
          <w:szCs w:val="24"/>
        </w:rPr>
        <w:t xml:space="preserve"> игра-коллекционирование; практическое занятие с элементами игры.</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910EE">
        <w:rPr>
          <w:rFonts w:ascii="Times New Roman CYR" w:eastAsia="Times New Roman" w:hAnsi="Times New Roman CYR" w:cs="Times New Roman CYR"/>
          <w:b/>
          <w:bCs/>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w:t>
      </w:r>
    </w:p>
    <w:p w:rsidR="00A31F18" w:rsidRPr="00A31F18" w:rsidRDefault="00A31F18" w:rsidP="00A31F18">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ascii="Times New Roman CYR" w:eastAsia="Times New Roman" w:hAnsi="Times New Roman CYR" w:cs="Times New Roman CYR"/>
          <w:b/>
          <w:bCs/>
          <w:sz w:val="24"/>
          <w:szCs w:val="24"/>
          <w:u w:val="single"/>
        </w:rPr>
        <w:t xml:space="preserve">Тема </w:t>
      </w:r>
      <w:r w:rsidR="00F11940">
        <w:rPr>
          <w:rFonts w:ascii="Times New Roman CYR" w:eastAsia="Times New Roman" w:hAnsi="Times New Roman CYR" w:cs="Times New Roman CYR"/>
          <w:b/>
          <w:bCs/>
          <w:sz w:val="24"/>
          <w:szCs w:val="24"/>
          <w:u w:val="single"/>
        </w:rPr>
        <w:t>4 - 5</w:t>
      </w:r>
      <w:r w:rsidRPr="00A31F18">
        <w:rPr>
          <w:rFonts w:ascii="Times New Roman CYR" w:eastAsia="Times New Roman" w:hAnsi="Times New Roman CYR" w:cs="Times New Roman CYR"/>
          <w:b/>
          <w:bCs/>
          <w:sz w:val="24"/>
          <w:szCs w:val="24"/>
          <w:u w:val="single"/>
        </w:rPr>
        <w:t>.</w:t>
      </w:r>
      <w:r w:rsidRPr="00A31F18">
        <w:rPr>
          <w:rFonts w:eastAsia="Times New Roman" w:cs="Times New Roman"/>
          <w:b/>
          <w:sz w:val="24"/>
          <w:szCs w:val="24"/>
          <w:u w:val="single"/>
        </w:rPr>
        <w:t xml:space="preserve"> Упражнения для укрепления мышц ног – 4 часа.</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eastAsia="Times New Roman" w:cs="Times New Roman"/>
          <w:b/>
          <w:sz w:val="24"/>
          <w:szCs w:val="24"/>
        </w:rPr>
        <w:t xml:space="preserve">Теория: </w:t>
      </w:r>
      <w:r w:rsidR="00497D5C" w:rsidRPr="00A31F18">
        <w:rPr>
          <w:rFonts w:eastAsia="Times New Roman" w:cs="Times New Roman"/>
          <w:sz w:val="24"/>
          <w:szCs w:val="24"/>
        </w:rPr>
        <w:t>знакомство</w:t>
      </w:r>
      <w:r w:rsidR="00497D5C">
        <w:rPr>
          <w:rFonts w:eastAsia="Times New Roman" w:cs="Times New Roman"/>
          <w:sz w:val="24"/>
          <w:szCs w:val="24"/>
        </w:rPr>
        <w:t xml:space="preserve"> с</w:t>
      </w:r>
      <w:r w:rsidR="00C910EE">
        <w:rPr>
          <w:rFonts w:eastAsia="Times New Roman" w:cs="Times New Roman"/>
          <w:sz w:val="24"/>
          <w:szCs w:val="24"/>
        </w:rPr>
        <w:t xml:space="preserve">  </w:t>
      </w:r>
      <w:r w:rsidRPr="00A31F18">
        <w:rPr>
          <w:rFonts w:eastAsia="Times New Roman" w:cs="Times New Roman"/>
          <w:sz w:val="24"/>
          <w:szCs w:val="24"/>
        </w:rPr>
        <w:t>физическими упражнениями, направленными на укрепеление мышц ног. Понятие «пистолет».</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 кругу на середине зала. Выполнение общеукрепляющих упражнений для мышц ног (поднимания на полупальцы, приседания, подскоки,</w:t>
      </w:r>
      <w:r w:rsidR="00F11940">
        <w:rPr>
          <w:rFonts w:eastAsia="Times New Roman" w:cs="Times New Roman"/>
          <w:sz w:val="24"/>
          <w:szCs w:val="24"/>
        </w:rPr>
        <w:t xml:space="preserve"> прыжки и бег в различном темпе</w:t>
      </w:r>
      <w:r w:rsidRPr="00A31F18">
        <w:rPr>
          <w:rFonts w:eastAsia="Times New Roman" w:cs="Times New Roman"/>
          <w:sz w:val="24"/>
          <w:szCs w:val="24"/>
        </w:rPr>
        <w:t>). Разучивание комплекса упражнений для укрепления мышц ног. Изучение техники выполнения упражнения «пистолет». Выполнение пистолетов, держась рукой за опору.  Отработка всех упражнений с увеличением количества повторений. Игровые имитации различных животных под музыку.  Рефлексия.</w:t>
      </w:r>
    </w:p>
    <w:p w:rsidR="00A31F18" w:rsidRPr="00A31F18" w:rsidRDefault="00A31F18" w:rsidP="00A31F18">
      <w:pPr>
        <w:spacing w:after="0" w:line="240" w:lineRule="auto"/>
        <w:jc w:val="both"/>
        <w:rPr>
          <w:rFonts w:ascii="Times New Roman CYR" w:eastAsia="Times New Roman" w:hAnsi="Times New Roman CYR" w:cs="Times New Roman CYR"/>
          <w:sz w:val="24"/>
          <w:szCs w:val="24"/>
        </w:rPr>
      </w:pPr>
      <w:r w:rsidRPr="00A31F18">
        <w:rPr>
          <w:rFonts w:ascii="Times New Roman CYR" w:eastAsia="Times New Roman" w:hAnsi="Times New Roman CYR" w:cs="Times New Roman CYR"/>
          <w:b/>
          <w:bCs/>
          <w:sz w:val="24"/>
          <w:szCs w:val="24"/>
        </w:rPr>
        <w:t>Форма организации учебных занятий:</w:t>
      </w:r>
      <w:r w:rsidRPr="00A31F18">
        <w:rPr>
          <w:rFonts w:ascii="Times New Roman CYR" w:eastAsia="Times New Roman" w:hAnsi="Times New Roman CYR" w:cs="Times New Roman CYR"/>
          <w:sz w:val="24"/>
          <w:szCs w:val="24"/>
        </w:rPr>
        <w:t xml:space="preserve"> игра-коллекционирование; практи</w:t>
      </w:r>
      <w:r w:rsidR="006C4B84">
        <w:rPr>
          <w:rFonts w:ascii="Times New Roman CYR" w:eastAsia="Times New Roman" w:hAnsi="Times New Roman CYR" w:cs="Times New Roman CYR"/>
          <w:sz w:val="24"/>
          <w:szCs w:val="24"/>
        </w:rPr>
        <w:t>ческое занятие</w:t>
      </w:r>
      <w:r w:rsidRPr="00A31F18">
        <w:rPr>
          <w:rFonts w:ascii="Times New Roman CYR" w:eastAsia="Times New Roman" w:hAnsi="Times New Roman CYR" w:cs="Times New Roman CYR"/>
          <w:sz w:val="24"/>
          <w:szCs w:val="24"/>
        </w:rPr>
        <w:t>.</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lastRenderedPageBreak/>
        <w:t>Формы организации учебной деятельности:</w:t>
      </w:r>
      <w:r w:rsidR="00C910EE">
        <w:rPr>
          <w:rFonts w:ascii="Times New Roman CYR" w:eastAsia="Times New Roman" w:hAnsi="Times New Roman CYR" w:cs="Times New Roman CYR"/>
          <w:b/>
          <w:bCs/>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w:t>
      </w:r>
    </w:p>
    <w:p w:rsidR="00A31F18" w:rsidRPr="00A31F18" w:rsidRDefault="00A31F18" w:rsidP="00A31F18">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Default="00A31F18" w:rsidP="00A31F18">
      <w:pPr>
        <w:spacing w:after="0" w:line="240" w:lineRule="auto"/>
        <w:jc w:val="both"/>
        <w:rPr>
          <w:rFonts w:eastAsia="Times New Roman" w:cs="Times New Roman"/>
          <w:b/>
          <w:sz w:val="24"/>
          <w:szCs w:val="24"/>
          <w:u w:val="single"/>
        </w:rPr>
      </w:pPr>
      <w:r w:rsidRPr="00A31F18">
        <w:rPr>
          <w:rFonts w:ascii="Times New Roman CYR" w:eastAsia="Times New Roman" w:hAnsi="Times New Roman CYR" w:cs="Times New Roman CYR"/>
          <w:b/>
          <w:bCs/>
          <w:sz w:val="24"/>
          <w:szCs w:val="24"/>
          <w:u w:val="single"/>
        </w:rPr>
        <w:t xml:space="preserve">Тема </w:t>
      </w:r>
      <w:r w:rsidR="00F11940">
        <w:rPr>
          <w:rFonts w:ascii="Times New Roman CYR" w:eastAsia="Times New Roman" w:hAnsi="Times New Roman CYR" w:cs="Times New Roman CYR"/>
          <w:b/>
          <w:bCs/>
          <w:sz w:val="24"/>
          <w:szCs w:val="24"/>
          <w:u w:val="single"/>
        </w:rPr>
        <w:t>6 - 7</w:t>
      </w:r>
      <w:r w:rsidRPr="00A31F18">
        <w:rPr>
          <w:rFonts w:ascii="Times New Roman CYR" w:eastAsia="Times New Roman" w:hAnsi="Times New Roman CYR" w:cs="Times New Roman CYR"/>
          <w:b/>
          <w:bCs/>
          <w:sz w:val="24"/>
          <w:szCs w:val="24"/>
          <w:u w:val="single"/>
        </w:rPr>
        <w:t>.</w:t>
      </w:r>
      <w:r w:rsidRPr="00A31F18">
        <w:rPr>
          <w:rFonts w:eastAsia="Times New Roman" w:cs="Times New Roman"/>
          <w:b/>
          <w:sz w:val="24"/>
          <w:szCs w:val="24"/>
          <w:u w:val="single"/>
        </w:rPr>
        <w:t xml:space="preserve"> Упражнения для укрепления мышц живота (пресса) – 4 часа.</w:t>
      </w:r>
    </w:p>
    <w:p w:rsidR="00BB309D" w:rsidRPr="00A31F18" w:rsidRDefault="00BB309D" w:rsidP="00BB309D">
      <w:pPr>
        <w:spacing w:after="0" w:line="240" w:lineRule="auto"/>
        <w:jc w:val="both"/>
        <w:rPr>
          <w:rFonts w:eastAsia="Times New Roman" w:cs="Times New Roman"/>
          <w:b/>
          <w:sz w:val="24"/>
          <w:szCs w:val="24"/>
          <w:u w:val="single"/>
        </w:rPr>
      </w:pPr>
      <w:r w:rsidRPr="00A31F18">
        <w:rPr>
          <w:rFonts w:eastAsia="Times New Roman" w:cs="Times New Roman"/>
          <w:b/>
          <w:sz w:val="24"/>
          <w:szCs w:val="24"/>
        </w:rPr>
        <w:t xml:space="preserve">Теория: </w:t>
      </w:r>
      <w:r w:rsidRPr="00A31F18">
        <w:rPr>
          <w:rFonts w:eastAsia="Times New Roman" w:cs="Times New Roman"/>
          <w:sz w:val="24"/>
          <w:szCs w:val="24"/>
        </w:rPr>
        <w:t>знакомство</w:t>
      </w:r>
      <w:r w:rsidR="00C910EE">
        <w:rPr>
          <w:rFonts w:eastAsia="Times New Roman" w:cs="Times New Roman"/>
          <w:sz w:val="24"/>
          <w:szCs w:val="24"/>
        </w:rPr>
        <w:t xml:space="preserve"> </w:t>
      </w:r>
      <w:r w:rsidRPr="00A31F18">
        <w:rPr>
          <w:rFonts w:eastAsia="Times New Roman" w:cs="Times New Roman"/>
          <w:sz w:val="24"/>
          <w:szCs w:val="24"/>
        </w:rPr>
        <w:t>с</w:t>
      </w:r>
      <w:r w:rsidR="00C910EE">
        <w:rPr>
          <w:rFonts w:eastAsia="Times New Roman" w:cs="Times New Roman"/>
          <w:sz w:val="24"/>
          <w:szCs w:val="24"/>
        </w:rPr>
        <w:t xml:space="preserve"> </w:t>
      </w:r>
      <w:r w:rsidRPr="00A31F18">
        <w:rPr>
          <w:rFonts w:eastAsia="Times New Roman" w:cs="Times New Roman"/>
          <w:sz w:val="24"/>
          <w:szCs w:val="24"/>
        </w:rPr>
        <w:t>физическими упражнениями, направленными на укрепеление мышц спины Понятие «пресс».</w:t>
      </w:r>
    </w:p>
    <w:p w:rsidR="00BB309D" w:rsidRPr="00BB309D" w:rsidRDefault="00BB309D" w:rsidP="00A31F18">
      <w:pPr>
        <w:spacing w:after="0" w:line="240" w:lineRule="auto"/>
        <w:jc w:val="both"/>
        <w:rPr>
          <w:rFonts w:eastAsia="Times New Roman" w:cs="Times New Roman"/>
          <w:sz w:val="24"/>
          <w:szCs w:val="24"/>
          <w:lang w:eastAsia="ru-RU"/>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xml:space="preserve"> проведение разминки по кругу на середине зала. Выполнение общеукрепляющих упражнений для мышц туловища</w:t>
      </w:r>
      <w:proofErr w:type="gramStart"/>
      <w:r w:rsidRPr="00A31F18">
        <w:rPr>
          <w:rFonts w:eastAsia="Times New Roman" w:cs="Times New Roman"/>
          <w:sz w:val="24"/>
          <w:szCs w:val="24"/>
          <w:lang w:eastAsia="ru-RU"/>
        </w:rPr>
        <w:t>.</w:t>
      </w:r>
      <w:proofErr w:type="gramEnd"/>
      <w:r w:rsidRPr="00A31F18">
        <w:rPr>
          <w:rFonts w:eastAsia="Times New Roman" w:cs="Times New Roman"/>
          <w:sz w:val="24"/>
          <w:szCs w:val="24"/>
          <w:lang w:eastAsia="ru-RU"/>
        </w:rPr>
        <w:t xml:space="preserve"> (</w:t>
      </w:r>
      <w:proofErr w:type="gramStart"/>
      <w:r w:rsidRPr="00A31F18">
        <w:rPr>
          <w:rFonts w:eastAsia="Times New Roman" w:cs="Times New Roman"/>
          <w:sz w:val="24"/>
          <w:szCs w:val="24"/>
          <w:lang w:eastAsia="ru-RU"/>
        </w:rPr>
        <w:t>н</w:t>
      </w:r>
      <w:proofErr w:type="gramEnd"/>
      <w:r w:rsidRPr="00A31F18">
        <w:rPr>
          <w:rFonts w:eastAsia="Times New Roman" w:cs="Times New Roman"/>
          <w:sz w:val="24"/>
          <w:szCs w:val="24"/>
          <w:lang w:eastAsia="ru-RU"/>
        </w:rPr>
        <w:t>аклоны, повороты, м</w:t>
      </w:r>
      <w:r>
        <w:rPr>
          <w:rFonts w:eastAsia="Times New Roman" w:cs="Times New Roman"/>
          <w:sz w:val="24"/>
          <w:szCs w:val="24"/>
          <w:lang w:eastAsia="ru-RU"/>
        </w:rPr>
        <w:t>ахи, приседания, выпады, прыжки</w:t>
      </w:r>
      <w:r w:rsidRPr="00A31F18">
        <w:rPr>
          <w:rFonts w:eastAsia="Times New Roman" w:cs="Times New Roman"/>
          <w:sz w:val="24"/>
          <w:szCs w:val="24"/>
          <w:lang w:eastAsia="ru-RU"/>
        </w:rPr>
        <w:t>). Разучивание комплекса упражнений для укрепления мышц пресса. Выполнение комплекса упражнений для укрепления мышц пресса, лежа на полу.  Отработка всех упражнений с увеличением количества повторений. Музыкальная игра «Грибы на поляне». Ре</w:t>
      </w:r>
      <w:r>
        <w:rPr>
          <w:rFonts w:eastAsia="Times New Roman" w:cs="Times New Roman"/>
          <w:sz w:val="24"/>
          <w:szCs w:val="24"/>
          <w:lang w:eastAsia="ru-RU"/>
        </w:rPr>
        <w:t>флексия.</w:t>
      </w:r>
    </w:p>
    <w:p w:rsidR="00A31F18" w:rsidRPr="00A31F18" w:rsidRDefault="00A31F18" w:rsidP="00A31F18">
      <w:pPr>
        <w:spacing w:after="0" w:line="240" w:lineRule="auto"/>
        <w:jc w:val="both"/>
        <w:rPr>
          <w:rFonts w:ascii="Times New Roman CYR" w:eastAsia="Times New Roman" w:hAnsi="Times New Roman CYR" w:cs="Times New Roman CYR"/>
          <w:sz w:val="24"/>
          <w:szCs w:val="24"/>
        </w:rPr>
      </w:pPr>
      <w:r w:rsidRPr="00A31F18">
        <w:rPr>
          <w:rFonts w:ascii="Times New Roman CYR" w:eastAsia="Times New Roman" w:hAnsi="Times New Roman CYR" w:cs="Times New Roman CYR"/>
          <w:b/>
          <w:bCs/>
          <w:sz w:val="24"/>
          <w:szCs w:val="24"/>
        </w:rPr>
        <w:t>Форма организации учебных занятий:</w:t>
      </w:r>
      <w:r w:rsidRPr="00A31F18">
        <w:rPr>
          <w:rFonts w:ascii="Times New Roman CYR" w:eastAsia="Times New Roman" w:hAnsi="Times New Roman CYR" w:cs="Times New Roman CYR"/>
          <w:sz w:val="24"/>
          <w:szCs w:val="24"/>
        </w:rPr>
        <w:t xml:space="preserve"> игра-коллекционирование; практическое занятие с элементами игры.</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910EE">
        <w:rPr>
          <w:rFonts w:ascii="Times New Roman CYR" w:eastAsia="Times New Roman" w:hAnsi="Times New Roman CYR" w:cs="Times New Roman CYR"/>
          <w:b/>
          <w:bCs/>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w:t>
      </w:r>
    </w:p>
    <w:p w:rsidR="00A31F18" w:rsidRPr="00A31F18" w:rsidRDefault="00A31F18" w:rsidP="00A31F18">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ascii="Times New Roman CYR" w:eastAsia="Times New Roman" w:hAnsi="Times New Roman CYR" w:cs="Times New Roman CYR"/>
          <w:b/>
          <w:bCs/>
          <w:sz w:val="24"/>
          <w:szCs w:val="24"/>
          <w:u w:val="single"/>
        </w:rPr>
        <w:t xml:space="preserve">Тема </w:t>
      </w:r>
      <w:r w:rsidR="00F11940">
        <w:rPr>
          <w:rFonts w:ascii="Times New Roman CYR" w:eastAsia="Times New Roman" w:hAnsi="Times New Roman CYR" w:cs="Times New Roman CYR"/>
          <w:b/>
          <w:bCs/>
          <w:sz w:val="24"/>
          <w:szCs w:val="24"/>
          <w:u w:val="single"/>
        </w:rPr>
        <w:t>8 - 9</w:t>
      </w:r>
      <w:r w:rsidRPr="00A31F18">
        <w:rPr>
          <w:rFonts w:ascii="Times New Roman CYR" w:eastAsia="Times New Roman" w:hAnsi="Times New Roman CYR" w:cs="Times New Roman CYR"/>
          <w:b/>
          <w:bCs/>
          <w:sz w:val="24"/>
          <w:szCs w:val="24"/>
          <w:u w:val="single"/>
        </w:rPr>
        <w:t>.</w:t>
      </w:r>
      <w:r w:rsidRPr="00A31F18">
        <w:rPr>
          <w:rFonts w:eastAsia="Times New Roman" w:cs="Times New Roman"/>
          <w:b/>
          <w:sz w:val="24"/>
          <w:szCs w:val="24"/>
          <w:u w:val="single"/>
        </w:rPr>
        <w:t xml:space="preserve"> Упражнения для укрепления мышц спины – 4 часа. </w:t>
      </w:r>
    </w:p>
    <w:p w:rsidR="00BB309D" w:rsidRPr="00A31F18" w:rsidRDefault="00BB309D" w:rsidP="00BB309D">
      <w:pPr>
        <w:spacing w:after="0" w:line="240" w:lineRule="auto"/>
        <w:jc w:val="both"/>
        <w:rPr>
          <w:rFonts w:eastAsia="Times New Roman" w:cs="Times New Roman"/>
          <w:b/>
          <w:sz w:val="24"/>
          <w:szCs w:val="24"/>
          <w:u w:val="single"/>
        </w:rPr>
      </w:pPr>
      <w:r w:rsidRPr="00A31F18">
        <w:rPr>
          <w:rFonts w:eastAsia="Times New Roman" w:cs="Times New Roman"/>
          <w:b/>
          <w:sz w:val="24"/>
          <w:szCs w:val="24"/>
        </w:rPr>
        <w:t xml:space="preserve">Теория: </w:t>
      </w:r>
      <w:r w:rsidRPr="00A31F18">
        <w:rPr>
          <w:rFonts w:eastAsia="Times New Roman" w:cs="Times New Roman"/>
          <w:sz w:val="24"/>
          <w:szCs w:val="24"/>
        </w:rPr>
        <w:t>знакомство</w:t>
      </w:r>
      <w:r w:rsidR="00C910EE">
        <w:rPr>
          <w:rFonts w:eastAsia="Times New Roman" w:cs="Times New Roman"/>
          <w:sz w:val="24"/>
          <w:szCs w:val="24"/>
        </w:rPr>
        <w:t xml:space="preserve"> </w:t>
      </w:r>
      <w:r w:rsidRPr="00A31F18">
        <w:rPr>
          <w:rFonts w:eastAsia="Times New Roman" w:cs="Times New Roman"/>
          <w:sz w:val="24"/>
          <w:szCs w:val="24"/>
        </w:rPr>
        <w:t>с</w:t>
      </w:r>
      <w:r w:rsidR="00C910EE">
        <w:rPr>
          <w:rFonts w:eastAsia="Times New Roman" w:cs="Times New Roman"/>
          <w:sz w:val="24"/>
          <w:szCs w:val="24"/>
        </w:rPr>
        <w:t xml:space="preserve"> </w:t>
      </w:r>
      <w:r w:rsidRPr="00A31F18">
        <w:rPr>
          <w:rFonts w:eastAsia="Times New Roman" w:cs="Times New Roman"/>
          <w:sz w:val="24"/>
          <w:szCs w:val="24"/>
        </w:rPr>
        <w:t>физическими упражнениями, направленными на укрепеление мышц спины.</w:t>
      </w:r>
    </w:p>
    <w:p w:rsidR="00BB309D" w:rsidRPr="00A31F18" w:rsidRDefault="00BB309D" w:rsidP="00BB309D">
      <w:pPr>
        <w:spacing w:after="0" w:line="240" w:lineRule="auto"/>
        <w:jc w:val="both"/>
        <w:rPr>
          <w:rFonts w:eastAsia="Times New Roman" w:cs="Times New Roman"/>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 кругу на середине зала. Выполнение общеукрепляющих упражнений для мышц туловища</w:t>
      </w:r>
      <w:proofErr w:type="gramStart"/>
      <w:r w:rsidRPr="00A31F18">
        <w:rPr>
          <w:rFonts w:eastAsia="Times New Roman" w:cs="Times New Roman"/>
          <w:sz w:val="24"/>
          <w:szCs w:val="24"/>
        </w:rPr>
        <w:t>.</w:t>
      </w:r>
      <w:proofErr w:type="gramEnd"/>
      <w:r w:rsidRPr="00A31F18">
        <w:rPr>
          <w:rFonts w:eastAsia="Times New Roman" w:cs="Times New Roman"/>
          <w:sz w:val="24"/>
          <w:szCs w:val="24"/>
        </w:rPr>
        <w:t xml:space="preserve"> (</w:t>
      </w:r>
      <w:proofErr w:type="gramStart"/>
      <w:r w:rsidRPr="00A31F18">
        <w:rPr>
          <w:rFonts w:eastAsia="Times New Roman" w:cs="Times New Roman"/>
          <w:sz w:val="24"/>
          <w:szCs w:val="24"/>
        </w:rPr>
        <w:t>н</w:t>
      </w:r>
      <w:proofErr w:type="gramEnd"/>
      <w:r w:rsidRPr="00A31F18">
        <w:rPr>
          <w:rFonts w:eastAsia="Times New Roman" w:cs="Times New Roman"/>
          <w:sz w:val="24"/>
          <w:szCs w:val="24"/>
        </w:rPr>
        <w:t>аклоны, повороты, м</w:t>
      </w:r>
      <w:r>
        <w:rPr>
          <w:rFonts w:eastAsia="Times New Roman" w:cs="Times New Roman"/>
          <w:sz w:val="24"/>
          <w:szCs w:val="24"/>
        </w:rPr>
        <w:t>ахи, приседания, выпады, прыжки</w:t>
      </w:r>
      <w:r w:rsidRPr="00A31F18">
        <w:rPr>
          <w:rFonts w:eastAsia="Times New Roman" w:cs="Times New Roman"/>
          <w:sz w:val="24"/>
          <w:szCs w:val="24"/>
        </w:rPr>
        <w:t>). Разучивание комплекса упражнений для укрепления мышц спины. Выполнение комплекса упражнений для укрепления мышц спины, лежа на полу.  Отработка всех упражнений с увеличением количества повторений. Выполнение упражнений на расслабление и релаксацию. Рефлексия.</w:t>
      </w:r>
    </w:p>
    <w:p w:rsidR="00A31F18" w:rsidRPr="00A31F18" w:rsidRDefault="00A31F18" w:rsidP="00A31F18">
      <w:pPr>
        <w:spacing w:after="0" w:line="240" w:lineRule="auto"/>
        <w:jc w:val="both"/>
        <w:rPr>
          <w:rFonts w:ascii="Times New Roman CYR" w:eastAsia="Times New Roman" w:hAnsi="Times New Roman CYR" w:cs="Times New Roman CYR"/>
          <w:sz w:val="24"/>
          <w:szCs w:val="24"/>
        </w:rPr>
      </w:pPr>
      <w:r w:rsidRPr="00A31F18">
        <w:rPr>
          <w:rFonts w:ascii="Times New Roman CYR" w:eastAsia="Times New Roman" w:hAnsi="Times New Roman CYR" w:cs="Times New Roman CYR"/>
          <w:b/>
          <w:bCs/>
          <w:sz w:val="24"/>
          <w:szCs w:val="24"/>
        </w:rPr>
        <w:t>Форма организации учебных занятий:</w:t>
      </w:r>
      <w:r w:rsidRPr="00A31F18">
        <w:rPr>
          <w:rFonts w:ascii="Times New Roman CYR" w:eastAsia="Times New Roman" w:hAnsi="Times New Roman CYR" w:cs="Times New Roman CYR"/>
          <w:sz w:val="24"/>
          <w:szCs w:val="24"/>
        </w:rPr>
        <w:t xml:space="preserve"> игра-коллекционирование; практическое занятие с элементами игры.</w:t>
      </w:r>
    </w:p>
    <w:p w:rsidR="00A31F18" w:rsidRPr="00A31F18" w:rsidRDefault="00A31F18" w:rsidP="00A31F18">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910EE">
        <w:rPr>
          <w:rFonts w:ascii="Times New Roman CYR" w:eastAsia="Times New Roman" w:hAnsi="Times New Roman CYR" w:cs="Times New Roman CYR"/>
          <w:b/>
          <w:bCs/>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w:t>
      </w:r>
    </w:p>
    <w:p w:rsidR="00A31F18" w:rsidRDefault="00A31F18" w:rsidP="00A31F18">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F11940" w:rsidRPr="00A31F18" w:rsidRDefault="00F11940" w:rsidP="00F11940">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t>Тема</w:t>
      </w:r>
      <w:r>
        <w:rPr>
          <w:rFonts w:eastAsia="Times New Roman" w:cs="Times New Roman"/>
          <w:b/>
          <w:sz w:val="24"/>
          <w:szCs w:val="24"/>
          <w:u w:val="single"/>
        </w:rPr>
        <w:t xml:space="preserve"> 10</w:t>
      </w:r>
      <w:r w:rsidRPr="00A31F18">
        <w:rPr>
          <w:rFonts w:eastAsia="Times New Roman" w:cs="Times New Roman"/>
          <w:b/>
          <w:sz w:val="24"/>
          <w:szCs w:val="24"/>
          <w:u w:val="single"/>
        </w:rPr>
        <w:t xml:space="preserve">. </w:t>
      </w:r>
      <w:r w:rsidRPr="00455F99">
        <w:rPr>
          <w:rFonts w:eastAsia="Times New Roman" w:cs="Times New Roman"/>
          <w:b/>
          <w:sz w:val="24"/>
          <w:szCs w:val="24"/>
          <w:u w:val="single"/>
          <w:lang w:eastAsia="ru-RU"/>
        </w:rPr>
        <w:t>Итоговое занятие к разделу</w:t>
      </w:r>
      <w:r w:rsidRPr="00A31F18">
        <w:rPr>
          <w:rFonts w:eastAsia="Times New Roman" w:cs="Times New Roman"/>
          <w:b/>
          <w:sz w:val="24"/>
          <w:szCs w:val="24"/>
          <w:u w:val="single"/>
        </w:rPr>
        <w:t xml:space="preserve"> – 2 часа</w:t>
      </w:r>
    </w:p>
    <w:p w:rsidR="00F11940" w:rsidRPr="00D55E3C" w:rsidRDefault="00F11940" w:rsidP="00F11940">
      <w:pPr>
        <w:autoSpaceDE w:val="0"/>
        <w:autoSpaceDN w:val="0"/>
        <w:adjustRightInd w:val="0"/>
        <w:spacing w:after="0" w:line="240" w:lineRule="auto"/>
        <w:jc w:val="both"/>
        <w:outlineLvl w:val="0"/>
        <w:rPr>
          <w:rFonts w:eastAsia="Times New Roman" w:cs="Times New Roman"/>
          <w:b/>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Повторение пройденного материала</w:t>
      </w:r>
      <w:r>
        <w:rPr>
          <w:rFonts w:ascii="Times New Roman CYR" w:eastAsia="Times New Roman" w:hAnsi="Times New Roman CYR" w:cs="Times New Roman CYR"/>
          <w:bCs/>
          <w:sz w:val="24"/>
          <w:szCs w:val="24"/>
        </w:rPr>
        <w:t xml:space="preserve">. </w:t>
      </w:r>
      <w:r>
        <w:rPr>
          <w:rFonts w:eastAsia="Times New Roman" w:cs="Times New Roman"/>
          <w:sz w:val="24"/>
          <w:szCs w:val="24"/>
          <w:lang w:eastAsia="ru-RU"/>
        </w:rPr>
        <w:t xml:space="preserve">Выполнение зачетных упражнений: </w:t>
      </w:r>
      <w:r>
        <w:rPr>
          <w:rFonts w:eastAsia="Times New Roman" w:cs="Times New Roman"/>
          <w:sz w:val="24"/>
          <w:szCs w:val="24"/>
        </w:rPr>
        <w:t xml:space="preserve">комплекс упражнений ОФП для мышц рук, ног, пресса и спины.  </w:t>
      </w:r>
      <w:r w:rsidRPr="00A31F18">
        <w:rPr>
          <w:rFonts w:ascii="Times New Roman CYR" w:eastAsia="Times New Roman" w:hAnsi="Times New Roman CYR" w:cs="Times New Roman CYR"/>
          <w:b/>
          <w:bCs/>
          <w:sz w:val="24"/>
          <w:szCs w:val="24"/>
        </w:rPr>
        <w:t>Форма организации учебного занятия:</w:t>
      </w:r>
      <w:r w:rsidR="00C910EE">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 xml:space="preserve">зачетное занятие, </w:t>
      </w:r>
      <w:r>
        <w:rPr>
          <w:rFonts w:ascii="Times New Roman CYR" w:eastAsia="Times New Roman" w:hAnsi="Times New Roman CYR" w:cs="Times New Roman CYR"/>
          <w:bCs/>
          <w:sz w:val="24"/>
          <w:szCs w:val="24"/>
          <w:lang w:eastAsia="ru-RU"/>
        </w:rPr>
        <w:t>мини-соревнования.</w:t>
      </w:r>
    </w:p>
    <w:p w:rsidR="00F11940" w:rsidRPr="00A31F18" w:rsidRDefault="00F11940" w:rsidP="00F11940">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910EE">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F11940" w:rsidRPr="00A31F18" w:rsidRDefault="00F11940" w:rsidP="00A31F18">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r>
        <w:rPr>
          <w:rFonts w:ascii="Times New Roman CYR" w:eastAsia="Times New Roman" w:hAnsi="Times New Roman CYR" w:cs="Times New Roman CYR"/>
          <w:bCs/>
          <w:sz w:val="24"/>
          <w:szCs w:val="24"/>
          <w:lang w:eastAsia="ru-RU"/>
        </w:rPr>
        <w:t>, зачет.</w:t>
      </w:r>
    </w:p>
    <w:p w:rsidR="00A31F18" w:rsidRPr="00A31F18" w:rsidRDefault="00A31F18" w:rsidP="00A31F18">
      <w:pPr>
        <w:spacing w:after="0" w:line="240" w:lineRule="auto"/>
        <w:jc w:val="both"/>
        <w:rPr>
          <w:rFonts w:eastAsia="Times New Roman" w:cs="Times New Roman"/>
          <w:b/>
          <w:sz w:val="24"/>
          <w:szCs w:val="24"/>
        </w:rPr>
      </w:pPr>
      <w:r w:rsidRPr="00A31F18">
        <w:rPr>
          <w:rFonts w:ascii="Times New Roman CYR" w:eastAsia="Times New Roman" w:hAnsi="Times New Roman CYR" w:cs="Times New Roman CYR"/>
          <w:b/>
          <w:bCs/>
          <w:sz w:val="24"/>
          <w:szCs w:val="24"/>
        </w:rPr>
        <w:t xml:space="preserve">РАЗДЕЛ 7. </w:t>
      </w:r>
      <w:r w:rsidRPr="00A31F18">
        <w:rPr>
          <w:rFonts w:eastAsia="Times New Roman" w:cs="Times New Roman"/>
          <w:b/>
          <w:sz w:val="24"/>
          <w:szCs w:val="24"/>
        </w:rPr>
        <w:t>Музыкально-</w:t>
      </w:r>
      <w:proofErr w:type="gramStart"/>
      <w:r w:rsidRPr="00A31F18">
        <w:rPr>
          <w:rFonts w:eastAsia="Times New Roman" w:cs="Times New Roman"/>
          <w:b/>
          <w:sz w:val="24"/>
          <w:szCs w:val="24"/>
        </w:rPr>
        <w:t>ритмические упражнения</w:t>
      </w:r>
      <w:proofErr w:type="gramEnd"/>
      <w:r w:rsidRPr="00A31F18">
        <w:rPr>
          <w:rFonts w:eastAsia="Times New Roman" w:cs="Times New Roman"/>
          <w:b/>
          <w:sz w:val="24"/>
          <w:szCs w:val="24"/>
        </w:rPr>
        <w:t xml:space="preserve"> (10 часов)</w:t>
      </w:r>
    </w:p>
    <w:p w:rsidR="00A31F18" w:rsidRPr="00A31F18" w:rsidRDefault="00A31F18" w:rsidP="00A31F18">
      <w:pPr>
        <w:shd w:val="clear" w:color="auto" w:fill="FFFFFF"/>
        <w:spacing w:after="0" w:line="240" w:lineRule="auto"/>
        <w:ind w:right="360"/>
        <w:jc w:val="both"/>
        <w:rPr>
          <w:rFonts w:eastAsia="Times New Roman" w:cs="Times New Roman"/>
          <w:b/>
          <w:sz w:val="24"/>
          <w:szCs w:val="24"/>
          <w:u w:val="single"/>
        </w:rPr>
      </w:pPr>
      <w:r w:rsidRPr="00A31F18">
        <w:rPr>
          <w:rFonts w:eastAsia="Times New Roman" w:cs="Times New Roman"/>
          <w:b/>
          <w:sz w:val="24"/>
          <w:szCs w:val="24"/>
          <w:u w:val="single"/>
        </w:rPr>
        <w:t>Тема 1.  Изучение характера, темпа, строения музыкального произведения - 2 часа.</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eastAsia="Times New Roman" w:cs="Times New Roman"/>
          <w:b/>
          <w:sz w:val="24"/>
          <w:szCs w:val="24"/>
        </w:rPr>
        <w:t>Теория:</w:t>
      </w:r>
      <w:r w:rsidRPr="00A31F18">
        <w:rPr>
          <w:rFonts w:eastAsia="Times New Roman" w:cs="Times New Roman"/>
          <w:sz w:val="24"/>
          <w:szCs w:val="24"/>
        </w:rPr>
        <w:t xml:space="preserve"> беседа о различном характере, темпе, строении музыкального произведения        </w:t>
      </w:r>
    </w:p>
    <w:p w:rsidR="00A31F18" w:rsidRPr="00A31F18" w:rsidRDefault="00A31F18" w:rsidP="00A31F18">
      <w:pPr>
        <w:shd w:val="clear" w:color="auto" w:fill="FFFFFF"/>
        <w:spacing w:after="0" w:line="240" w:lineRule="auto"/>
        <w:ind w:right="360"/>
        <w:rPr>
          <w:rFonts w:eastAsia="Times New Roman" w:cs="Times New Roman"/>
          <w:sz w:val="24"/>
          <w:szCs w:val="24"/>
        </w:rPr>
      </w:pPr>
      <w:r w:rsidRPr="00A31F18">
        <w:rPr>
          <w:rFonts w:eastAsia="Times New Roman" w:cs="Times New Roman"/>
          <w:sz w:val="24"/>
          <w:szCs w:val="24"/>
        </w:rPr>
        <w:t>(вступление, части).</w:t>
      </w:r>
    </w:p>
    <w:p w:rsidR="00A31F18" w:rsidRPr="00A31F18" w:rsidRDefault="00A31F18" w:rsidP="00A31F18">
      <w:pPr>
        <w:shd w:val="clear" w:color="auto" w:fill="FFFFFF"/>
        <w:spacing w:after="0" w:line="240" w:lineRule="auto"/>
        <w:ind w:right="360"/>
        <w:rPr>
          <w:rFonts w:eastAsia="Times New Roman" w:cs="Times New Roman"/>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ходьба, бег, прыжки в различном музыкальном темпе. Прослушивание   </w:t>
      </w:r>
    </w:p>
    <w:p w:rsidR="00A31F18" w:rsidRPr="00A31F18" w:rsidRDefault="00A31F18" w:rsidP="00A31F18">
      <w:pPr>
        <w:shd w:val="clear" w:color="auto" w:fill="FFFFFF"/>
        <w:spacing w:after="0" w:line="240" w:lineRule="auto"/>
        <w:ind w:right="360"/>
        <w:rPr>
          <w:rFonts w:eastAsia="Times New Roman" w:cs="Times New Roman"/>
          <w:sz w:val="24"/>
          <w:szCs w:val="24"/>
        </w:rPr>
      </w:pPr>
      <w:r w:rsidRPr="00A31F18">
        <w:rPr>
          <w:rFonts w:eastAsia="Times New Roman" w:cs="Times New Roman"/>
          <w:sz w:val="24"/>
          <w:szCs w:val="24"/>
        </w:rPr>
        <w:t xml:space="preserve">музыкальных произведений различного характера. </w:t>
      </w:r>
      <w:r w:rsidR="00497D5C" w:rsidRPr="00A31F18">
        <w:rPr>
          <w:rFonts w:eastAsia="Times New Roman" w:cs="Times New Roman"/>
          <w:sz w:val="24"/>
          <w:szCs w:val="24"/>
        </w:rPr>
        <w:t>Проведение игры</w:t>
      </w:r>
      <w:r w:rsidRPr="00A31F18">
        <w:rPr>
          <w:rFonts w:eastAsia="Times New Roman" w:cs="Times New Roman"/>
          <w:sz w:val="24"/>
          <w:szCs w:val="24"/>
        </w:rPr>
        <w:t xml:space="preserve"> «Ледяные фигуры».</w:t>
      </w:r>
      <w:r w:rsidRPr="00A31F18">
        <w:rPr>
          <w:rFonts w:eastAsia="Times New Roman" w:cs="Times New Roman"/>
          <w:sz w:val="24"/>
          <w:szCs w:val="24"/>
          <w:lang w:eastAsia="ru-RU"/>
        </w:rPr>
        <w:t xml:space="preserve"> Рефлексия.</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Форма организации учебного занятия</w:t>
      </w:r>
      <w:r w:rsidRPr="00A31F18">
        <w:rPr>
          <w:rFonts w:eastAsia="Times New Roman" w:cs="Times New Roman"/>
          <w:sz w:val="24"/>
          <w:szCs w:val="24"/>
        </w:rPr>
        <w:t xml:space="preserve">: беседа, </w:t>
      </w:r>
      <w:r w:rsidRPr="00A31F18">
        <w:rPr>
          <w:rFonts w:ascii="Times New Roman CYR" w:eastAsia="Times New Roman" w:hAnsi="Times New Roman CYR" w:cs="Times New Roman CYR"/>
          <w:sz w:val="24"/>
          <w:szCs w:val="24"/>
          <w:lang w:eastAsia="ru-RU"/>
        </w:rPr>
        <w:t>игра-путешествие.</w:t>
      </w:r>
    </w:p>
    <w:p w:rsidR="00A31F18" w:rsidRPr="00A31F18" w:rsidRDefault="00A31F18" w:rsidP="00A31F18">
      <w:pPr>
        <w:shd w:val="clear" w:color="auto" w:fill="FFFFFF"/>
        <w:spacing w:after="0" w:line="240" w:lineRule="auto"/>
        <w:ind w:right="360"/>
        <w:rPr>
          <w:rFonts w:ascii="Times New Roman CYR" w:eastAsia="Times New Roman" w:hAnsi="Times New Roman CYR" w:cs="Times New Roman CYR"/>
          <w:sz w:val="24"/>
          <w:szCs w:val="24"/>
          <w:lang w:eastAsia="ru-RU"/>
        </w:rPr>
      </w:pPr>
      <w:r w:rsidRPr="00A31F18">
        <w:rPr>
          <w:rFonts w:eastAsia="Times New Roman" w:cs="Times New Roman"/>
          <w:b/>
          <w:sz w:val="24"/>
          <w:szCs w:val="24"/>
        </w:rPr>
        <w:t>Формы организации учебной деятельности</w:t>
      </w:r>
      <w:r w:rsidRPr="00A31F18">
        <w:rPr>
          <w:rFonts w:eastAsia="Times New Roman" w:cs="Times New Roman"/>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 xml:space="preserve">. </w:t>
      </w:r>
    </w:p>
    <w:p w:rsidR="00A31F18" w:rsidRPr="00A31F18" w:rsidRDefault="00A31F18" w:rsidP="00A31F18">
      <w:pPr>
        <w:shd w:val="clear" w:color="auto" w:fill="FFFFFF"/>
        <w:spacing w:after="0" w:line="240" w:lineRule="auto"/>
        <w:ind w:right="360"/>
        <w:jc w:val="both"/>
        <w:rPr>
          <w:rFonts w:eastAsia="Times New Roman" w:cs="Times New Roman"/>
          <w:b/>
          <w:sz w:val="24"/>
          <w:szCs w:val="24"/>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lang w:eastAsia="ru-RU"/>
        </w:rPr>
      </w:pPr>
      <w:r w:rsidRPr="00A31F18">
        <w:rPr>
          <w:rFonts w:eastAsia="Times New Roman" w:cs="Times New Roman"/>
          <w:b/>
          <w:sz w:val="24"/>
          <w:szCs w:val="24"/>
          <w:u w:val="single"/>
        </w:rPr>
        <w:t xml:space="preserve">Тема 2.  </w:t>
      </w:r>
      <w:r w:rsidRPr="00A31F18">
        <w:rPr>
          <w:rFonts w:eastAsia="Times New Roman" w:cs="Times New Roman"/>
          <w:b/>
          <w:sz w:val="24"/>
          <w:szCs w:val="24"/>
          <w:u w:val="single"/>
          <w:lang w:eastAsia="ru-RU"/>
        </w:rPr>
        <w:t xml:space="preserve">Ознакомление с понятиями «ритм» </w:t>
      </w:r>
      <w:r w:rsidR="00497D5C" w:rsidRPr="00A31F18">
        <w:rPr>
          <w:rFonts w:eastAsia="Times New Roman" w:cs="Times New Roman"/>
          <w:b/>
          <w:sz w:val="24"/>
          <w:szCs w:val="24"/>
          <w:u w:val="single"/>
          <w:lang w:eastAsia="ru-RU"/>
        </w:rPr>
        <w:t>и «</w:t>
      </w:r>
      <w:r w:rsidRPr="00A31F18">
        <w:rPr>
          <w:rFonts w:eastAsia="Times New Roman" w:cs="Times New Roman"/>
          <w:b/>
          <w:sz w:val="24"/>
          <w:szCs w:val="24"/>
          <w:u w:val="single"/>
          <w:lang w:eastAsia="ru-RU"/>
        </w:rPr>
        <w:t xml:space="preserve">ритмический рисунок» </w:t>
      </w:r>
      <w:r w:rsidRPr="00A31F18">
        <w:rPr>
          <w:rFonts w:eastAsia="Times New Roman" w:cs="Times New Roman"/>
          <w:b/>
          <w:sz w:val="24"/>
          <w:szCs w:val="24"/>
          <w:u w:val="single"/>
        </w:rPr>
        <w:t>- 2 часа.</w:t>
      </w:r>
    </w:p>
    <w:p w:rsidR="00A31F18" w:rsidRPr="00A31F18" w:rsidRDefault="00A31F18" w:rsidP="00A31F18">
      <w:pPr>
        <w:shd w:val="clear" w:color="auto" w:fill="FFFFFF"/>
        <w:spacing w:after="0" w:line="240" w:lineRule="auto"/>
        <w:ind w:right="360"/>
        <w:rPr>
          <w:rFonts w:eastAsia="Times New Roman" w:cs="Times New Roman"/>
          <w:sz w:val="24"/>
          <w:szCs w:val="24"/>
          <w:lang w:eastAsia="ru-RU"/>
        </w:rPr>
      </w:pPr>
      <w:r w:rsidRPr="00A31F18">
        <w:rPr>
          <w:rFonts w:eastAsia="Times New Roman" w:cs="Times New Roman"/>
          <w:b/>
          <w:sz w:val="24"/>
          <w:szCs w:val="24"/>
          <w:lang w:eastAsia="ru-RU"/>
        </w:rPr>
        <w:t xml:space="preserve">Теория: </w:t>
      </w:r>
      <w:r w:rsidRPr="00A31F18">
        <w:rPr>
          <w:rFonts w:eastAsia="Times New Roman" w:cs="Times New Roman"/>
          <w:sz w:val="24"/>
          <w:szCs w:val="24"/>
          <w:lang w:eastAsia="ru-RU"/>
        </w:rPr>
        <w:t>Изучение понятий «ритм», «ритмический рисунок».</w:t>
      </w:r>
    </w:p>
    <w:p w:rsidR="00A31F18" w:rsidRPr="00A31F18" w:rsidRDefault="00A31F18" w:rsidP="00A31F18">
      <w:pPr>
        <w:shd w:val="clear" w:color="auto" w:fill="FFFFFF"/>
        <w:spacing w:after="0" w:line="240" w:lineRule="auto"/>
        <w:ind w:right="360"/>
        <w:rPr>
          <w:rFonts w:eastAsia="Times New Roman" w:cs="Times New Roman"/>
          <w:bCs/>
          <w:sz w:val="24"/>
          <w:szCs w:val="24"/>
          <w:lang w:eastAsia="ru-RU"/>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xml:space="preserve">: Проведение разминки. Прослушивание музыкального материала. </w:t>
      </w:r>
      <w:r w:rsidRPr="00A31F18">
        <w:rPr>
          <w:rFonts w:eastAsia="Times New Roman" w:cs="Times New Roman"/>
          <w:bCs/>
          <w:sz w:val="24"/>
          <w:szCs w:val="24"/>
          <w:lang w:eastAsia="ru-RU"/>
        </w:rPr>
        <w:t xml:space="preserve">Речевые   </w:t>
      </w:r>
    </w:p>
    <w:p w:rsidR="00A31F18" w:rsidRPr="00A31F18" w:rsidRDefault="00A31F18" w:rsidP="00A31F18">
      <w:pPr>
        <w:shd w:val="clear" w:color="auto" w:fill="FFFFFF"/>
        <w:spacing w:after="0" w:line="240" w:lineRule="auto"/>
        <w:ind w:right="360"/>
        <w:rPr>
          <w:rFonts w:eastAsia="Times New Roman" w:cs="Times New Roman"/>
          <w:sz w:val="24"/>
          <w:szCs w:val="24"/>
          <w:lang w:eastAsia="ru-RU"/>
        </w:rPr>
      </w:pPr>
      <w:r w:rsidRPr="00A31F18">
        <w:rPr>
          <w:rFonts w:eastAsia="Times New Roman" w:cs="Times New Roman"/>
          <w:bCs/>
          <w:sz w:val="24"/>
          <w:szCs w:val="24"/>
          <w:lang w:eastAsia="ru-RU"/>
        </w:rPr>
        <w:t>игры, способствующие ритмическому ощущению речи и</w:t>
      </w:r>
      <w:r w:rsidRPr="00A31F18">
        <w:rPr>
          <w:rFonts w:eastAsia="Times New Roman" w:cs="Times New Roman"/>
          <w:sz w:val="24"/>
          <w:szCs w:val="24"/>
          <w:lang w:eastAsia="ru-RU"/>
        </w:rPr>
        <w:t> </w:t>
      </w:r>
      <w:r w:rsidRPr="00A31F18">
        <w:rPr>
          <w:rFonts w:eastAsia="Times New Roman" w:cs="Times New Roman"/>
          <w:bCs/>
          <w:sz w:val="24"/>
          <w:szCs w:val="24"/>
          <w:lang w:eastAsia="ru-RU"/>
        </w:rPr>
        <w:t>музыки</w:t>
      </w:r>
      <w:r w:rsidRPr="00A31F18">
        <w:rPr>
          <w:rFonts w:eastAsia="Times New Roman" w:cs="Times New Roman"/>
          <w:sz w:val="24"/>
          <w:szCs w:val="24"/>
          <w:lang w:eastAsia="ru-RU"/>
        </w:rPr>
        <w:t>: (с хлопками): «</w:t>
      </w:r>
      <w:r w:rsidR="00497D5C" w:rsidRPr="00A31F18">
        <w:rPr>
          <w:rFonts w:eastAsia="Times New Roman" w:cs="Times New Roman"/>
          <w:sz w:val="24"/>
          <w:szCs w:val="24"/>
          <w:lang w:eastAsia="ru-RU"/>
        </w:rPr>
        <w:t>Назови свое</w:t>
      </w:r>
      <w:r w:rsidRPr="00A31F18">
        <w:rPr>
          <w:rFonts w:eastAsia="Times New Roman" w:cs="Times New Roman"/>
          <w:sz w:val="24"/>
          <w:szCs w:val="24"/>
          <w:lang w:eastAsia="ru-RU"/>
        </w:rPr>
        <w:t xml:space="preserve"> имя», «Раз, два, три </w:t>
      </w:r>
      <w:proofErr w:type="gramStart"/>
      <w:r w:rsidRPr="00A31F18">
        <w:rPr>
          <w:rFonts w:eastAsia="Times New Roman" w:cs="Times New Roman"/>
          <w:sz w:val="24"/>
          <w:szCs w:val="24"/>
          <w:lang w:eastAsia="ru-RU"/>
        </w:rPr>
        <w:t>–п</w:t>
      </w:r>
      <w:proofErr w:type="gramEnd"/>
      <w:r w:rsidRPr="00A31F18">
        <w:rPr>
          <w:rFonts w:eastAsia="Times New Roman" w:cs="Times New Roman"/>
          <w:sz w:val="24"/>
          <w:szCs w:val="24"/>
          <w:lang w:eastAsia="ru-RU"/>
        </w:rPr>
        <w:t>овтори!». Рефлексия.</w:t>
      </w:r>
    </w:p>
    <w:p w:rsidR="00A31F18" w:rsidRPr="00A31F18" w:rsidRDefault="00A31F18" w:rsidP="00A31F18">
      <w:pPr>
        <w:shd w:val="clear" w:color="auto" w:fill="FFFFFF"/>
        <w:spacing w:after="0" w:line="240" w:lineRule="auto"/>
        <w:ind w:right="360"/>
        <w:jc w:val="both"/>
        <w:rPr>
          <w:rFonts w:eastAsia="Times New Roman" w:cs="Times New Roman"/>
          <w:b/>
          <w:sz w:val="24"/>
          <w:szCs w:val="24"/>
        </w:rPr>
      </w:pPr>
      <w:r w:rsidRPr="00A31F18">
        <w:rPr>
          <w:rFonts w:eastAsia="Times New Roman" w:cs="Times New Roman"/>
          <w:b/>
          <w:sz w:val="24"/>
          <w:szCs w:val="24"/>
        </w:rPr>
        <w:t>Форма организации учебного занятия</w:t>
      </w:r>
      <w:r w:rsidRPr="00A31F18">
        <w:rPr>
          <w:rFonts w:eastAsia="Times New Roman" w:cs="Times New Roman"/>
          <w:sz w:val="24"/>
          <w:szCs w:val="24"/>
        </w:rPr>
        <w:t xml:space="preserve">: </w:t>
      </w:r>
      <w:r w:rsidRPr="00A31F18">
        <w:rPr>
          <w:rFonts w:ascii="Times New Roman CYR" w:eastAsia="Times New Roman" w:hAnsi="Times New Roman CYR" w:cs="Times New Roman CYR"/>
          <w:sz w:val="24"/>
          <w:szCs w:val="24"/>
          <w:lang w:eastAsia="ru-RU"/>
        </w:rPr>
        <w:t>практическое занятие с элементами игры.</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eastAsia="Times New Roman" w:cs="Times New Roman"/>
          <w:b/>
          <w:sz w:val="24"/>
          <w:szCs w:val="24"/>
        </w:rPr>
        <w:lastRenderedPageBreak/>
        <w:t>Формы организации учебной деятельности</w:t>
      </w:r>
      <w:r w:rsidRPr="00A31F18">
        <w:rPr>
          <w:rFonts w:eastAsia="Times New Roman" w:cs="Times New Roman"/>
          <w:sz w:val="24"/>
          <w:szCs w:val="24"/>
        </w:rPr>
        <w:t xml:space="preserve">: групповая, индивидуальная. </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lang w:eastAsia="ru-RU"/>
        </w:rPr>
      </w:pPr>
      <w:r w:rsidRPr="00A31F18">
        <w:rPr>
          <w:rFonts w:eastAsia="Times New Roman" w:cs="Times New Roman"/>
          <w:b/>
          <w:sz w:val="24"/>
          <w:szCs w:val="24"/>
          <w:u w:val="single"/>
        </w:rPr>
        <w:t xml:space="preserve">Тема 3.  </w:t>
      </w:r>
      <w:r w:rsidRPr="00A31F18">
        <w:rPr>
          <w:rFonts w:eastAsia="Times New Roman" w:cs="Times New Roman"/>
          <w:b/>
          <w:sz w:val="24"/>
          <w:szCs w:val="24"/>
          <w:u w:val="single"/>
          <w:lang w:eastAsia="ru-RU"/>
        </w:rPr>
        <w:t xml:space="preserve">Освоение понятий «начало» и «окончание» музыкального произведения </w:t>
      </w:r>
      <w:r w:rsidRPr="00A31F18">
        <w:rPr>
          <w:rFonts w:eastAsia="Times New Roman" w:cs="Times New Roman"/>
          <w:b/>
          <w:sz w:val="24"/>
          <w:szCs w:val="24"/>
          <w:u w:val="single"/>
        </w:rPr>
        <w:t>- 2 часа.</w:t>
      </w:r>
    </w:p>
    <w:p w:rsidR="00A31F18" w:rsidRPr="00A31F18" w:rsidRDefault="00A31F18" w:rsidP="00A31F18">
      <w:pPr>
        <w:shd w:val="clear" w:color="auto" w:fill="FFFFFF"/>
        <w:spacing w:after="0" w:line="240" w:lineRule="auto"/>
        <w:ind w:right="360"/>
        <w:rPr>
          <w:rFonts w:eastAsia="Times New Roman" w:cs="Times New Roman"/>
          <w:sz w:val="24"/>
          <w:szCs w:val="24"/>
        </w:rPr>
      </w:pPr>
      <w:r w:rsidRPr="00A31F18">
        <w:rPr>
          <w:rFonts w:eastAsia="Times New Roman" w:cs="Times New Roman"/>
          <w:b/>
          <w:sz w:val="24"/>
          <w:szCs w:val="24"/>
        </w:rPr>
        <w:t xml:space="preserve">Теория: </w:t>
      </w:r>
      <w:r w:rsidRPr="00A31F18">
        <w:rPr>
          <w:rFonts w:eastAsia="Times New Roman" w:cs="Times New Roman"/>
          <w:sz w:val="24"/>
          <w:szCs w:val="24"/>
        </w:rPr>
        <w:t>обозначение начала и окончания целого музыкального произведения или его части.</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общая разминка. </w:t>
      </w:r>
      <w:r w:rsidRPr="00A31F18">
        <w:rPr>
          <w:rFonts w:eastAsia="Times New Roman" w:cs="Times New Roman"/>
          <w:sz w:val="24"/>
          <w:szCs w:val="24"/>
          <w:lang w:eastAsia="ru-RU"/>
        </w:rPr>
        <w:t xml:space="preserve">Прослушивание музыкального материала. </w:t>
      </w:r>
      <w:r w:rsidRPr="00A31F18">
        <w:rPr>
          <w:rFonts w:eastAsia="Times New Roman" w:cs="Times New Roman"/>
          <w:sz w:val="24"/>
          <w:szCs w:val="24"/>
        </w:rPr>
        <w:t>Выполнение упражнения «Точка». Прохлопывание начала и окончания музыкального отрывка.</w:t>
      </w:r>
      <w:r w:rsidRPr="00A31F18">
        <w:rPr>
          <w:rFonts w:eastAsia="Times New Roman" w:cs="Times New Roman"/>
          <w:sz w:val="24"/>
          <w:szCs w:val="24"/>
          <w:lang w:eastAsia="ru-RU"/>
        </w:rPr>
        <w:t xml:space="preserve"> Рефлексия.</w:t>
      </w:r>
    </w:p>
    <w:p w:rsidR="00A31F18" w:rsidRPr="00A31F18" w:rsidRDefault="00A31F18" w:rsidP="00A31F18">
      <w:pPr>
        <w:shd w:val="clear" w:color="auto" w:fill="FFFFFF"/>
        <w:spacing w:after="0" w:line="240" w:lineRule="auto"/>
        <w:ind w:right="360"/>
        <w:rPr>
          <w:rFonts w:eastAsia="Times New Roman" w:cs="Times New Roman"/>
          <w:b/>
          <w:sz w:val="24"/>
          <w:szCs w:val="24"/>
          <w:lang w:eastAsia="ru-RU"/>
        </w:rPr>
      </w:pPr>
      <w:r w:rsidRPr="00A31F18">
        <w:rPr>
          <w:rFonts w:eastAsia="Times New Roman" w:cs="Times New Roman"/>
          <w:b/>
          <w:sz w:val="24"/>
          <w:szCs w:val="24"/>
          <w:lang w:eastAsia="ru-RU"/>
        </w:rPr>
        <w:t>Форма организации учебного занятия</w:t>
      </w:r>
      <w:r w:rsidRPr="00A31F18">
        <w:rPr>
          <w:rFonts w:eastAsia="Times New Roman" w:cs="Times New Roman"/>
          <w:sz w:val="24"/>
          <w:szCs w:val="24"/>
          <w:lang w:eastAsia="ru-RU"/>
        </w:rPr>
        <w:t xml:space="preserve">: </w:t>
      </w:r>
      <w:r w:rsidRPr="00A31F18">
        <w:rPr>
          <w:rFonts w:ascii="Times New Roman CYR" w:eastAsia="Times New Roman" w:hAnsi="Times New Roman CYR" w:cs="Times New Roman CYR"/>
          <w:sz w:val="24"/>
          <w:szCs w:val="24"/>
          <w:lang w:eastAsia="ru-RU"/>
        </w:rPr>
        <w:t>практическое занятие с элементами игры.</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eastAsia="Times New Roman" w:cs="Times New Roman"/>
          <w:b/>
          <w:sz w:val="24"/>
          <w:szCs w:val="24"/>
        </w:rPr>
        <w:t>Формы организации учебной деятельности</w:t>
      </w:r>
      <w:r w:rsidRPr="00A31F18">
        <w:rPr>
          <w:rFonts w:eastAsia="Times New Roman" w:cs="Times New Roman"/>
          <w:sz w:val="24"/>
          <w:szCs w:val="24"/>
        </w:rPr>
        <w:t xml:space="preserve">: групповая, индивидуальная. </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F11940" w:rsidRPr="00A31F18" w:rsidRDefault="00A31F18" w:rsidP="00F11940">
      <w:pPr>
        <w:spacing w:after="0" w:line="240" w:lineRule="auto"/>
        <w:jc w:val="both"/>
        <w:rPr>
          <w:rFonts w:eastAsia="Times New Roman" w:cs="Times New Roman"/>
          <w:b/>
          <w:sz w:val="24"/>
          <w:szCs w:val="24"/>
          <w:u w:val="single"/>
          <w:lang w:eastAsia="ru-RU"/>
        </w:rPr>
      </w:pPr>
      <w:r w:rsidRPr="00A31F18">
        <w:rPr>
          <w:rFonts w:eastAsia="Times New Roman" w:cs="Times New Roman"/>
          <w:b/>
          <w:sz w:val="24"/>
          <w:szCs w:val="24"/>
          <w:u w:val="single"/>
        </w:rPr>
        <w:t xml:space="preserve">Тема 4.  </w:t>
      </w:r>
      <w:r w:rsidRPr="00A31F18">
        <w:rPr>
          <w:rFonts w:eastAsia="Times New Roman" w:cs="Times New Roman"/>
          <w:b/>
          <w:sz w:val="24"/>
          <w:szCs w:val="24"/>
          <w:u w:val="single"/>
          <w:lang w:eastAsia="ru-RU"/>
        </w:rPr>
        <w:t>Изучение понятия «Темп»</w:t>
      </w:r>
      <w:proofErr w:type="gramStart"/>
      <w:r w:rsidR="00F11940">
        <w:rPr>
          <w:rFonts w:eastAsia="Times New Roman" w:cs="Times New Roman"/>
          <w:b/>
          <w:sz w:val="24"/>
          <w:szCs w:val="24"/>
          <w:u w:val="single"/>
          <w:lang w:eastAsia="ru-RU"/>
        </w:rPr>
        <w:t>.И</w:t>
      </w:r>
      <w:proofErr w:type="gramEnd"/>
      <w:r w:rsidR="00F11940" w:rsidRPr="00A31F18">
        <w:rPr>
          <w:rFonts w:eastAsia="Times New Roman" w:cs="Times New Roman"/>
          <w:b/>
          <w:sz w:val="24"/>
          <w:szCs w:val="24"/>
          <w:u w:val="single"/>
          <w:lang w:eastAsia="ru-RU"/>
        </w:rPr>
        <w:t xml:space="preserve">зучение музыкальных размеров 2/4, 3/4, 4/4 </w:t>
      </w:r>
      <w:r w:rsidR="00F11940" w:rsidRPr="00A31F18">
        <w:rPr>
          <w:rFonts w:eastAsia="Times New Roman" w:cs="Times New Roman"/>
          <w:b/>
          <w:sz w:val="24"/>
          <w:szCs w:val="24"/>
          <w:u w:val="single"/>
        </w:rPr>
        <w:t xml:space="preserve"> - 2 часа.</w:t>
      </w:r>
    </w:p>
    <w:p w:rsidR="00A31F18" w:rsidRPr="00A31F18" w:rsidRDefault="00A31F18" w:rsidP="00A31F18">
      <w:pPr>
        <w:spacing w:after="0" w:line="240" w:lineRule="auto"/>
        <w:jc w:val="both"/>
        <w:rPr>
          <w:rFonts w:eastAsia="Times New Roman" w:cs="Times New Roman"/>
          <w:b/>
          <w:sz w:val="24"/>
          <w:szCs w:val="24"/>
          <w:u w:val="single"/>
          <w:lang w:eastAsia="ru-RU"/>
        </w:rPr>
      </w:pPr>
      <w:r w:rsidRPr="00A31F18">
        <w:rPr>
          <w:rFonts w:eastAsia="Times New Roman" w:cs="Times New Roman"/>
          <w:b/>
          <w:sz w:val="24"/>
          <w:szCs w:val="24"/>
          <w:u w:val="single"/>
        </w:rPr>
        <w:t xml:space="preserve"> - 2 часа.</w:t>
      </w:r>
    </w:p>
    <w:p w:rsidR="00A31F18" w:rsidRPr="00A31F18" w:rsidRDefault="00A31F18" w:rsidP="00A31F18">
      <w:pPr>
        <w:shd w:val="clear" w:color="auto" w:fill="FFFFFF"/>
        <w:spacing w:after="0" w:line="240" w:lineRule="auto"/>
        <w:ind w:right="360"/>
        <w:rPr>
          <w:rFonts w:eastAsia="Times New Roman" w:cs="Times New Roman"/>
          <w:sz w:val="24"/>
          <w:szCs w:val="24"/>
          <w:lang w:eastAsia="ru-RU"/>
        </w:rPr>
      </w:pPr>
      <w:proofErr w:type="gramStart"/>
      <w:r w:rsidRPr="00A31F18">
        <w:rPr>
          <w:rFonts w:eastAsia="Times New Roman" w:cs="Times New Roman"/>
          <w:b/>
          <w:sz w:val="24"/>
          <w:szCs w:val="24"/>
        </w:rPr>
        <w:t xml:space="preserve">Теория: </w:t>
      </w:r>
      <w:r w:rsidRPr="00A31F18">
        <w:rPr>
          <w:rFonts w:eastAsia="Times New Roman" w:cs="Times New Roman"/>
          <w:sz w:val="24"/>
          <w:szCs w:val="24"/>
          <w:lang w:eastAsia="ru-RU"/>
        </w:rPr>
        <w:t>изучение понятия «темп», медленный, умеренный (то есть средний) и быстрый.</w:t>
      </w:r>
      <w:proofErr w:type="gramEnd"/>
    </w:p>
    <w:p w:rsidR="00A31F18" w:rsidRPr="00A31F18" w:rsidRDefault="00A31F18" w:rsidP="00A31F18">
      <w:pPr>
        <w:shd w:val="clear" w:color="auto" w:fill="FFFFFF"/>
        <w:spacing w:after="0" w:line="240" w:lineRule="auto"/>
        <w:ind w:right="360"/>
        <w:rPr>
          <w:rFonts w:eastAsia="Times New Roman" w:cs="Times New Roman"/>
          <w:sz w:val="24"/>
          <w:szCs w:val="24"/>
          <w:lang w:eastAsia="ru-RU"/>
        </w:rPr>
      </w:pPr>
      <w:r w:rsidRPr="00A31F18">
        <w:rPr>
          <w:rFonts w:eastAsia="Times New Roman" w:cs="Times New Roman"/>
          <w:b/>
          <w:sz w:val="24"/>
          <w:szCs w:val="24"/>
        </w:rPr>
        <w:t>Практика</w:t>
      </w:r>
      <w:r w:rsidRPr="00A31F18">
        <w:rPr>
          <w:rFonts w:eastAsia="Times New Roman" w:cs="Times New Roman"/>
          <w:sz w:val="24"/>
          <w:szCs w:val="24"/>
        </w:rPr>
        <w:t xml:space="preserve">: </w:t>
      </w:r>
      <w:r w:rsidRPr="00A31F18">
        <w:rPr>
          <w:rFonts w:eastAsia="Times New Roman" w:cs="Times New Roman"/>
          <w:sz w:val="24"/>
          <w:szCs w:val="24"/>
          <w:lang w:eastAsia="ru-RU"/>
        </w:rPr>
        <w:t>п</w:t>
      </w:r>
      <w:r w:rsidRPr="00A31F18">
        <w:rPr>
          <w:rFonts w:eastAsia="Times New Roman" w:cs="Times New Roman"/>
          <w:sz w:val="24"/>
          <w:szCs w:val="24"/>
        </w:rPr>
        <w:t xml:space="preserve">роведение разминки. </w:t>
      </w:r>
      <w:r w:rsidRPr="00A31F18">
        <w:rPr>
          <w:rFonts w:eastAsia="Times New Roman" w:cs="Times New Roman"/>
          <w:sz w:val="24"/>
          <w:szCs w:val="24"/>
          <w:lang w:eastAsia="ru-RU"/>
        </w:rPr>
        <w:t xml:space="preserve">Прослушивание музыкального материала. </w:t>
      </w:r>
      <w:r w:rsidRPr="00A31F18">
        <w:rPr>
          <w:rFonts w:eastAsia="Times New Roman" w:cs="Times New Roman"/>
          <w:sz w:val="24"/>
          <w:szCs w:val="24"/>
        </w:rPr>
        <w:t>Исполнени</w:t>
      </w:r>
      <w:r w:rsidRPr="00A31F18">
        <w:rPr>
          <w:rFonts w:eastAsia="Times New Roman" w:cs="Times New Roman"/>
          <w:sz w:val="24"/>
          <w:szCs w:val="24"/>
          <w:lang w:eastAsia="ru-RU"/>
        </w:rPr>
        <w:t>е движений в различном темпе.</w:t>
      </w:r>
      <w:r w:rsidR="00C910EE">
        <w:rPr>
          <w:rFonts w:eastAsia="Times New Roman" w:cs="Times New Roman"/>
          <w:sz w:val="24"/>
          <w:szCs w:val="24"/>
          <w:lang w:eastAsia="ru-RU"/>
        </w:rPr>
        <w:t xml:space="preserve"> </w:t>
      </w:r>
      <w:r w:rsidRPr="00A31F18">
        <w:rPr>
          <w:rFonts w:eastAsia="Times New Roman" w:cs="Times New Roman"/>
          <w:sz w:val="24"/>
          <w:szCs w:val="24"/>
          <w:lang w:eastAsia="ru-RU"/>
        </w:rPr>
        <w:t xml:space="preserve">Проведение </w:t>
      </w:r>
      <w:r w:rsidR="00497D5C" w:rsidRPr="00A31F18">
        <w:rPr>
          <w:rFonts w:eastAsia="Times New Roman" w:cs="Times New Roman"/>
          <w:sz w:val="24"/>
          <w:szCs w:val="24"/>
          <w:lang w:eastAsia="ru-RU"/>
        </w:rPr>
        <w:t>музыкальной игры</w:t>
      </w:r>
      <w:r w:rsidRPr="00A31F18">
        <w:rPr>
          <w:rFonts w:eastAsia="Times New Roman" w:cs="Times New Roman"/>
          <w:sz w:val="24"/>
          <w:szCs w:val="24"/>
          <w:lang w:eastAsia="ru-RU"/>
        </w:rPr>
        <w:t xml:space="preserve"> </w:t>
      </w:r>
      <w:r w:rsidRPr="00A31F18">
        <w:rPr>
          <w:rFonts w:eastAsia="Times New Roman" w:cs="Times New Roman"/>
          <w:sz w:val="24"/>
          <w:szCs w:val="24"/>
        </w:rPr>
        <w:t>«</w:t>
      </w:r>
      <w:proofErr w:type="gramStart"/>
      <w:r w:rsidRPr="00A31F18">
        <w:rPr>
          <w:rFonts w:eastAsia="Times New Roman" w:cs="Times New Roman"/>
          <w:sz w:val="24"/>
          <w:szCs w:val="24"/>
        </w:rPr>
        <w:t>Быстро-медленно</w:t>
      </w:r>
      <w:proofErr w:type="gramEnd"/>
      <w:r w:rsidRPr="00A31F18">
        <w:rPr>
          <w:rFonts w:eastAsia="Times New Roman" w:cs="Times New Roman"/>
          <w:sz w:val="24"/>
          <w:szCs w:val="24"/>
        </w:rPr>
        <w:t>»</w:t>
      </w:r>
      <w:r w:rsidRPr="00A31F18">
        <w:rPr>
          <w:rFonts w:eastAsia="Times New Roman" w:cs="Times New Roman"/>
          <w:sz w:val="24"/>
          <w:szCs w:val="24"/>
          <w:lang w:eastAsia="ru-RU"/>
        </w:rPr>
        <w:t>. Рефлексия.</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Форма организации учебного занятия</w:t>
      </w:r>
      <w:r w:rsidRPr="00A31F18">
        <w:rPr>
          <w:rFonts w:eastAsia="Times New Roman" w:cs="Times New Roman"/>
          <w:sz w:val="24"/>
          <w:szCs w:val="24"/>
        </w:rPr>
        <w:t xml:space="preserve">: </w:t>
      </w:r>
      <w:r w:rsidRPr="00A31F18">
        <w:rPr>
          <w:rFonts w:ascii="Times New Roman CYR" w:eastAsia="Times New Roman" w:hAnsi="Times New Roman CYR" w:cs="Times New Roman CYR"/>
          <w:sz w:val="24"/>
          <w:szCs w:val="24"/>
          <w:lang w:eastAsia="ru-RU"/>
        </w:rPr>
        <w:t>практическое занятие с элементами игры.</w:t>
      </w:r>
    </w:p>
    <w:p w:rsidR="00A31F18" w:rsidRPr="00A31F18" w:rsidRDefault="00A31F18" w:rsidP="00A31F18">
      <w:pPr>
        <w:shd w:val="clear" w:color="auto" w:fill="FFFFFF"/>
        <w:spacing w:after="0" w:line="240" w:lineRule="auto"/>
        <w:ind w:right="360"/>
        <w:jc w:val="both"/>
        <w:rPr>
          <w:rFonts w:eastAsia="Times New Roman" w:cs="Times New Roman"/>
          <w:b/>
          <w:sz w:val="24"/>
          <w:szCs w:val="24"/>
        </w:rPr>
      </w:pPr>
      <w:r w:rsidRPr="00A31F18">
        <w:rPr>
          <w:rFonts w:eastAsia="Times New Roman" w:cs="Times New Roman"/>
          <w:b/>
          <w:sz w:val="24"/>
          <w:szCs w:val="24"/>
        </w:rPr>
        <w:t>Формы организации учебной деятельности</w:t>
      </w:r>
      <w:r w:rsidRPr="00A31F18">
        <w:rPr>
          <w:rFonts w:eastAsia="Times New Roman" w:cs="Times New Roman"/>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 xml:space="preserve">. </w:t>
      </w:r>
    </w:p>
    <w:p w:rsidR="00A31F18" w:rsidRDefault="00A31F18" w:rsidP="00A31F18">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95641E" w:rsidRPr="0095641E" w:rsidRDefault="0095641E" w:rsidP="0095641E">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t>Тема</w:t>
      </w:r>
      <w:r>
        <w:rPr>
          <w:rFonts w:eastAsia="Times New Roman" w:cs="Times New Roman"/>
          <w:b/>
          <w:sz w:val="24"/>
          <w:szCs w:val="24"/>
          <w:u w:val="single"/>
        </w:rPr>
        <w:t xml:space="preserve"> 5</w:t>
      </w:r>
      <w:r w:rsidRPr="00A31F18">
        <w:rPr>
          <w:rFonts w:eastAsia="Times New Roman" w:cs="Times New Roman"/>
          <w:b/>
          <w:sz w:val="24"/>
          <w:szCs w:val="24"/>
          <w:u w:val="single"/>
        </w:rPr>
        <w:t xml:space="preserve">. </w:t>
      </w:r>
      <w:r w:rsidRPr="00455F99">
        <w:rPr>
          <w:rFonts w:eastAsia="Times New Roman" w:cs="Times New Roman"/>
          <w:b/>
          <w:sz w:val="24"/>
          <w:szCs w:val="24"/>
          <w:u w:val="single"/>
          <w:lang w:eastAsia="ru-RU"/>
        </w:rPr>
        <w:t>Итоговое занятие к разделу</w:t>
      </w:r>
      <w:r w:rsidRPr="00A31F18">
        <w:rPr>
          <w:rFonts w:eastAsia="Times New Roman" w:cs="Times New Roman"/>
          <w:b/>
          <w:sz w:val="24"/>
          <w:szCs w:val="24"/>
          <w:u w:val="single"/>
        </w:rPr>
        <w:t xml:space="preserve"> – 2 часа</w:t>
      </w:r>
      <w:r>
        <w:rPr>
          <w:rFonts w:eastAsia="Times New Roman" w:cs="Times New Roman"/>
          <w:b/>
          <w:sz w:val="24"/>
          <w:szCs w:val="24"/>
          <w:u w:val="single"/>
        </w:rPr>
        <w:t>.</w:t>
      </w:r>
    </w:p>
    <w:p w:rsidR="0095641E" w:rsidRPr="00A31F18" w:rsidRDefault="0095641E" w:rsidP="0095641E">
      <w:pPr>
        <w:shd w:val="clear" w:color="auto" w:fill="FFFFFF"/>
        <w:spacing w:after="0" w:line="240" w:lineRule="auto"/>
        <w:ind w:right="360"/>
        <w:rPr>
          <w:rFonts w:eastAsia="Times New Roman" w:cs="Times New Roman"/>
          <w:sz w:val="24"/>
          <w:szCs w:val="24"/>
          <w:lang w:eastAsia="ru-RU"/>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Повторение пройденного материала</w:t>
      </w:r>
      <w:r w:rsidRPr="00A31F18">
        <w:rPr>
          <w:rFonts w:eastAsia="Times New Roman" w:cs="Times New Roman"/>
          <w:sz w:val="24"/>
          <w:szCs w:val="24"/>
          <w:lang w:eastAsia="ru-RU"/>
        </w:rPr>
        <w:t xml:space="preserve">. </w:t>
      </w:r>
      <w:r>
        <w:rPr>
          <w:rFonts w:eastAsia="Times New Roman" w:cs="Times New Roman"/>
          <w:sz w:val="24"/>
          <w:szCs w:val="24"/>
          <w:lang w:eastAsia="ru-RU"/>
        </w:rPr>
        <w:t>Выполнение зачетных заданий: прослушивание музык</w:t>
      </w:r>
      <w:r>
        <w:rPr>
          <w:rFonts w:eastAsia="Times New Roman" w:cs="Times New Roman"/>
          <w:sz w:val="24"/>
          <w:szCs w:val="24"/>
        </w:rPr>
        <w:t>альных произведений, и</w:t>
      </w:r>
      <w:r w:rsidRPr="00A31F18">
        <w:rPr>
          <w:rFonts w:eastAsia="Times New Roman" w:cs="Times New Roman"/>
          <w:sz w:val="24"/>
          <w:szCs w:val="24"/>
        </w:rPr>
        <w:t>сполнени</w:t>
      </w:r>
      <w:r>
        <w:rPr>
          <w:rFonts w:eastAsia="Times New Roman" w:cs="Times New Roman"/>
          <w:sz w:val="24"/>
          <w:szCs w:val="24"/>
          <w:lang w:eastAsia="ru-RU"/>
        </w:rPr>
        <w:t>е движений в различном темпе,</w:t>
      </w:r>
      <w:r w:rsidR="00C910EE">
        <w:rPr>
          <w:rFonts w:eastAsia="Times New Roman" w:cs="Times New Roman"/>
          <w:sz w:val="24"/>
          <w:szCs w:val="24"/>
          <w:lang w:eastAsia="ru-RU"/>
        </w:rPr>
        <w:t xml:space="preserve"> </w:t>
      </w:r>
      <w:r>
        <w:rPr>
          <w:rFonts w:eastAsia="Times New Roman" w:cs="Times New Roman"/>
          <w:sz w:val="24"/>
          <w:szCs w:val="24"/>
          <w:lang w:eastAsia="ru-RU"/>
        </w:rPr>
        <w:t>в</w:t>
      </w:r>
      <w:r w:rsidRPr="00A31F18">
        <w:rPr>
          <w:rFonts w:eastAsia="Times New Roman" w:cs="Times New Roman"/>
          <w:sz w:val="24"/>
          <w:szCs w:val="24"/>
          <w:lang w:eastAsia="ru-RU"/>
        </w:rPr>
        <w:t>ыполнение упражнений с акцентированием сильных долей такта при меняющихся музыкал</w:t>
      </w:r>
      <w:r>
        <w:rPr>
          <w:rFonts w:eastAsia="Times New Roman" w:cs="Times New Roman"/>
          <w:sz w:val="24"/>
          <w:szCs w:val="24"/>
          <w:lang w:eastAsia="ru-RU"/>
        </w:rPr>
        <w:t>ьных размерах (2\4, 3\4, 4\4)., в</w:t>
      </w:r>
      <w:r w:rsidRPr="00A31F18">
        <w:rPr>
          <w:rFonts w:eastAsia="Times New Roman" w:cs="Times New Roman"/>
          <w:sz w:val="24"/>
          <w:szCs w:val="24"/>
          <w:lang w:eastAsia="ru-RU"/>
        </w:rPr>
        <w:t xml:space="preserve">ыполнение упражнений на согласование движений с музыкой. </w:t>
      </w:r>
    </w:p>
    <w:p w:rsidR="0095641E" w:rsidRPr="00D55E3C" w:rsidRDefault="0095641E" w:rsidP="0095641E">
      <w:pPr>
        <w:autoSpaceDE w:val="0"/>
        <w:autoSpaceDN w:val="0"/>
        <w:adjustRightInd w:val="0"/>
        <w:spacing w:after="0" w:line="240" w:lineRule="auto"/>
        <w:jc w:val="both"/>
        <w:outlineLvl w:val="0"/>
        <w:rPr>
          <w:rFonts w:eastAsia="Times New Roman" w:cs="Times New Roman"/>
          <w:b/>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sidR="00C910EE">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зачетное занятие.</w:t>
      </w:r>
    </w:p>
    <w:p w:rsidR="0095641E" w:rsidRPr="003F368F" w:rsidRDefault="0095641E" w:rsidP="0095641E">
      <w:pPr>
        <w:spacing w:after="0" w:line="240" w:lineRule="auto"/>
        <w:jc w:val="both"/>
        <w:rPr>
          <w:rFonts w:ascii="Times New Roman CYR" w:eastAsia="Times New Roman" w:hAnsi="Times New Roman CYR" w:cs="Times New Roman CYR"/>
          <w:b/>
          <w:bCs/>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910EE">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95641E" w:rsidRPr="0095641E" w:rsidRDefault="0095641E" w:rsidP="0095641E">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r>
        <w:rPr>
          <w:rFonts w:ascii="Times New Roman CYR" w:eastAsia="Times New Roman" w:hAnsi="Times New Roman CYR" w:cs="Times New Roman CYR"/>
          <w:bCs/>
          <w:sz w:val="24"/>
          <w:szCs w:val="24"/>
          <w:lang w:eastAsia="ru-RU"/>
        </w:rPr>
        <w:t>, зачет.</w:t>
      </w:r>
    </w:p>
    <w:p w:rsidR="00A31F18" w:rsidRPr="00A31F18" w:rsidRDefault="00A31F18" w:rsidP="00A31F18">
      <w:pPr>
        <w:spacing w:after="0" w:line="240" w:lineRule="auto"/>
        <w:jc w:val="both"/>
        <w:rPr>
          <w:rFonts w:eastAsia="Times New Roman" w:cs="Times New Roman"/>
          <w:b/>
          <w:sz w:val="24"/>
          <w:szCs w:val="24"/>
        </w:rPr>
      </w:pPr>
      <w:r w:rsidRPr="00A31F18">
        <w:rPr>
          <w:rFonts w:ascii="Times New Roman CYR" w:eastAsia="Times New Roman" w:hAnsi="Times New Roman CYR" w:cs="Times New Roman CYR"/>
          <w:b/>
          <w:bCs/>
          <w:sz w:val="24"/>
          <w:szCs w:val="24"/>
        </w:rPr>
        <w:t xml:space="preserve">РАЗДЕЛ 8. </w:t>
      </w:r>
      <w:r w:rsidRPr="00A31F18">
        <w:rPr>
          <w:rFonts w:eastAsia="Times New Roman" w:cs="Times New Roman"/>
          <w:b/>
          <w:sz w:val="24"/>
          <w:szCs w:val="24"/>
        </w:rPr>
        <w:t xml:space="preserve">Эстрадно – </w:t>
      </w:r>
      <w:r w:rsidR="0074615B">
        <w:rPr>
          <w:rFonts w:eastAsia="Times New Roman" w:cs="Times New Roman"/>
          <w:b/>
          <w:sz w:val="24"/>
          <w:szCs w:val="24"/>
        </w:rPr>
        <w:t>спортивный танец -</w:t>
      </w:r>
      <w:r w:rsidRPr="00A31F18">
        <w:rPr>
          <w:rFonts w:eastAsia="Times New Roman" w:cs="Times New Roman"/>
          <w:b/>
          <w:sz w:val="24"/>
          <w:szCs w:val="24"/>
        </w:rPr>
        <w:t xml:space="preserve"> (10 часов)</w:t>
      </w:r>
    </w:p>
    <w:p w:rsidR="00A31F18" w:rsidRPr="00A31F18" w:rsidRDefault="00A31F18" w:rsidP="00A31F18">
      <w:pPr>
        <w:spacing w:after="0" w:line="240" w:lineRule="auto"/>
        <w:jc w:val="both"/>
        <w:rPr>
          <w:rFonts w:eastAsia="Times New Roman" w:cs="Times New Roman"/>
          <w:b/>
          <w:sz w:val="24"/>
          <w:szCs w:val="24"/>
          <w:u w:val="single"/>
          <w:lang w:eastAsia="ru-RU"/>
        </w:rPr>
      </w:pPr>
      <w:r w:rsidRPr="00A31F18">
        <w:rPr>
          <w:rFonts w:eastAsia="Times New Roman" w:cs="Times New Roman"/>
          <w:b/>
          <w:sz w:val="24"/>
          <w:szCs w:val="24"/>
          <w:u w:val="single"/>
        </w:rPr>
        <w:t xml:space="preserve">Тема 1.  </w:t>
      </w:r>
      <w:r w:rsidRPr="00A31F18">
        <w:rPr>
          <w:rFonts w:eastAsia="Times New Roman" w:cs="Times New Roman"/>
          <w:b/>
          <w:sz w:val="24"/>
          <w:szCs w:val="24"/>
          <w:u w:val="single"/>
          <w:lang w:eastAsia="ru-RU"/>
        </w:rPr>
        <w:t xml:space="preserve">Изучение рисунков </w:t>
      </w:r>
      <w:r w:rsidR="00497D5C" w:rsidRPr="00A31F18">
        <w:rPr>
          <w:rFonts w:eastAsia="Times New Roman" w:cs="Times New Roman"/>
          <w:b/>
          <w:sz w:val="24"/>
          <w:szCs w:val="24"/>
          <w:u w:val="single"/>
          <w:lang w:eastAsia="ru-RU"/>
        </w:rPr>
        <w:t xml:space="preserve">танца </w:t>
      </w:r>
      <w:r w:rsidR="00497D5C" w:rsidRPr="00A31F18">
        <w:rPr>
          <w:rFonts w:eastAsia="Times New Roman" w:cs="Times New Roman"/>
          <w:b/>
          <w:sz w:val="24"/>
          <w:szCs w:val="24"/>
          <w:u w:val="single"/>
        </w:rPr>
        <w:t>-</w:t>
      </w:r>
      <w:r w:rsidRPr="00A31F18">
        <w:rPr>
          <w:rFonts w:eastAsia="Times New Roman" w:cs="Times New Roman"/>
          <w:b/>
          <w:sz w:val="24"/>
          <w:szCs w:val="24"/>
          <w:u w:val="single"/>
        </w:rPr>
        <w:t xml:space="preserve"> 2 часа.</w:t>
      </w:r>
    </w:p>
    <w:p w:rsidR="00A31F18" w:rsidRPr="00A31F18" w:rsidRDefault="00A31F18" w:rsidP="00A31F18">
      <w:pPr>
        <w:shd w:val="clear" w:color="auto" w:fill="FFFFFF"/>
        <w:spacing w:after="0" w:line="240" w:lineRule="auto"/>
        <w:ind w:right="360"/>
        <w:rPr>
          <w:rFonts w:eastAsia="Times New Roman" w:cs="Times New Roman"/>
          <w:sz w:val="24"/>
          <w:szCs w:val="24"/>
          <w:lang w:eastAsia="ru-RU"/>
        </w:rPr>
      </w:pPr>
      <w:r w:rsidRPr="00A31F18">
        <w:rPr>
          <w:rFonts w:eastAsia="Times New Roman" w:cs="Times New Roman"/>
          <w:b/>
          <w:sz w:val="24"/>
          <w:szCs w:val="24"/>
        </w:rPr>
        <w:t xml:space="preserve">Теория: </w:t>
      </w:r>
      <w:r w:rsidRPr="00A31F18">
        <w:rPr>
          <w:rFonts w:eastAsia="Times New Roman" w:cs="Times New Roman"/>
          <w:sz w:val="24"/>
          <w:szCs w:val="24"/>
        </w:rPr>
        <w:t>знакомство с терминологией занятия. Понятие «рисунок танца».</w:t>
      </w:r>
    </w:p>
    <w:p w:rsidR="00A31F18" w:rsidRPr="00A31F18" w:rsidRDefault="00A31F18" w:rsidP="00A31F18">
      <w:pPr>
        <w:shd w:val="clear" w:color="auto" w:fill="FFFFFF"/>
        <w:spacing w:after="0" w:line="240" w:lineRule="auto"/>
        <w:ind w:right="360"/>
        <w:rPr>
          <w:rFonts w:eastAsia="Times New Roman" w:cs="Times New Roman"/>
          <w:sz w:val="24"/>
          <w:szCs w:val="24"/>
          <w:lang w:eastAsia="ru-RU"/>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xml:space="preserve">: проведение </w:t>
      </w:r>
      <w:r w:rsidR="00497D5C" w:rsidRPr="00A31F18">
        <w:rPr>
          <w:rFonts w:eastAsia="Times New Roman" w:cs="Times New Roman"/>
          <w:sz w:val="24"/>
          <w:szCs w:val="24"/>
          <w:lang w:eastAsia="ru-RU"/>
        </w:rPr>
        <w:t>разминки по</w:t>
      </w:r>
      <w:r w:rsidRPr="00A31F18">
        <w:rPr>
          <w:rFonts w:eastAsia="Times New Roman" w:cs="Times New Roman"/>
          <w:sz w:val="24"/>
          <w:szCs w:val="24"/>
          <w:lang w:eastAsia="ru-RU"/>
        </w:rPr>
        <w:t xml:space="preserve"> кругу и на середине зала. Построение в колонну, шеренгу, круг и </w:t>
      </w:r>
      <w:r w:rsidR="00497D5C" w:rsidRPr="00A31F18">
        <w:rPr>
          <w:rFonts w:eastAsia="Times New Roman" w:cs="Times New Roman"/>
          <w:sz w:val="24"/>
          <w:szCs w:val="24"/>
          <w:lang w:eastAsia="ru-RU"/>
        </w:rPr>
        <w:t>т.д.</w:t>
      </w:r>
      <w:r w:rsidRPr="00A31F18">
        <w:rPr>
          <w:rFonts w:eastAsia="Times New Roman" w:cs="Times New Roman"/>
          <w:sz w:val="24"/>
          <w:szCs w:val="24"/>
          <w:lang w:eastAsia="ru-RU"/>
        </w:rPr>
        <w:t xml:space="preserve"> Перестроение в пары, тройки. Игра с лентами «Найди свою пару». Рефлексия.</w:t>
      </w:r>
    </w:p>
    <w:p w:rsidR="00A31F18" w:rsidRPr="00A31F18" w:rsidRDefault="00A31F18" w:rsidP="00A31F18">
      <w:pPr>
        <w:shd w:val="clear" w:color="auto" w:fill="FFFFFF"/>
        <w:spacing w:after="0" w:line="240" w:lineRule="auto"/>
        <w:ind w:right="360"/>
        <w:rPr>
          <w:rFonts w:eastAsia="Times New Roman" w:cs="Times New Roman"/>
          <w:sz w:val="24"/>
          <w:szCs w:val="24"/>
        </w:rPr>
      </w:pPr>
      <w:r w:rsidRPr="00A31F18">
        <w:rPr>
          <w:rFonts w:eastAsia="Times New Roman" w:cs="Times New Roman"/>
          <w:b/>
          <w:sz w:val="24"/>
          <w:szCs w:val="24"/>
        </w:rPr>
        <w:t>Форма организации учебного занятия</w:t>
      </w:r>
      <w:r w:rsidRPr="00A31F18">
        <w:rPr>
          <w:rFonts w:eastAsia="Times New Roman" w:cs="Times New Roman"/>
          <w:sz w:val="24"/>
          <w:szCs w:val="24"/>
        </w:rPr>
        <w:t>: игра-путешествие.</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Формы организации учебной деятельности</w:t>
      </w:r>
      <w:r w:rsidRPr="00A31F18">
        <w:rPr>
          <w:rFonts w:eastAsia="Times New Roman" w:cs="Times New Roman"/>
          <w:sz w:val="24"/>
          <w:szCs w:val="24"/>
        </w:rPr>
        <w:t xml:space="preserve">: групповая, индивидуальная. </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lang w:eastAsia="ru-RU"/>
        </w:rPr>
      </w:pPr>
      <w:r w:rsidRPr="00A31F18">
        <w:rPr>
          <w:rFonts w:eastAsia="Times New Roman" w:cs="Times New Roman"/>
          <w:b/>
          <w:sz w:val="24"/>
          <w:szCs w:val="24"/>
          <w:u w:val="single"/>
        </w:rPr>
        <w:t xml:space="preserve">Тема 2.  </w:t>
      </w:r>
      <w:r w:rsidRPr="00A31F18">
        <w:rPr>
          <w:rFonts w:eastAsia="Times New Roman" w:cs="Times New Roman"/>
          <w:b/>
          <w:sz w:val="24"/>
          <w:szCs w:val="24"/>
          <w:u w:val="single"/>
          <w:lang w:eastAsia="ru-RU"/>
        </w:rPr>
        <w:t xml:space="preserve">Ознакомление с понятием «Ритмический рисунок </w:t>
      </w:r>
      <w:r w:rsidR="00497D5C" w:rsidRPr="00A31F18">
        <w:rPr>
          <w:rFonts w:eastAsia="Times New Roman" w:cs="Times New Roman"/>
          <w:b/>
          <w:sz w:val="24"/>
          <w:szCs w:val="24"/>
          <w:u w:val="single"/>
          <w:lang w:eastAsia="ru-RU"/>
        </w:rPr>
        <w:t xml:space="preserve">танца» </w:t>
      </w:r>
      <w:r w:rsidR="00497D5C" w:rsidRPr="00A31F18">
        <w:rPr>
          <w:rFonts w:eastAsia="Times New Roman" w:cs="Times New Roman"/>
          <w:b/>
          <w:sz w:val="24"/>
          <w:szCs w:val="24"/>
          <w:u w:val="single"/>
        </w:rPr>
        <w:t>-</w:t>
      </w:r>
      <w:r w:rsidRPr="00A31F18">
        <w:rPr>
          <w:rFonts w:eastAsia="Times New Roman" w:cs="Times New Roman"/>
          <w:b/>
          <w:sz w:val="24"/>
          <w:szCs w:val="24"/>
          <w:u w:val="single"/>
        </w:rPr>
        <w:t xml:space="preserve"> 2 часа.</w:t>
      </w:r>
    </w:p>
    <w:p w:rsidR="00A31F18" w:rsidRPr="00A31F18" w:rsidRDefault="00A31F18" w:rsidP="00A31F18">
      <w:pPr>
        <w:shd w:val="clear" w:color="auto" w:fill="FFFFFF"/>
        <w:spacing w:after="0" w:line="240" w:lineRule="auto"/>
        <w:ind w:right="360"/>
        <w:rPr>
          <w:rFonts w:eastAsia="Times New Roman" w:cs="Times New Roman"/>
          <w:sz w:val="24"/>
          <w:szCs w:val="24"/>
        </w:rPr>
      </w:pPr>
      <w:r w:rsidRPr="00A31F18">
        <w:rPr>
          <w:rFonts w:eastAsia="Times New Roman" w:cs="Times New Roman"/>
          <w:b/>
          <w:sz w:val="24"/>
          <w:szCs w:val="24"/>
        </w:rPr>
        <w:t xml:space="preserve">Теория: </w:t>
      </w:r>
      <w:r w:rsidRPr="00A31F18">
        <w:rPr>
          <w:rFonts w:eastAsia="Times New Roman" w:cs="Times New Roman"/>
          <w:sz w:val="24"/>
          <w:szCs w:val="24"/>
        </w:rPr>
        <w:t xml:space="preserve">знакомство с терминологией занятия. Изучение динамических оттенков (форте, пиано, акцент). </w:t>
      </w:r>
      <w:r w:rsidRPr="00A31F18">
        <w:rPr>
          <w:rFonts w:eastAsia="Arial Unicode MS" w:cs="Times New Roman"/>
          <w:color w:val="000000"/>
          <w:sz w:val="24"/>
          <w:szCs w:val="24"/>
          <w:lang w:eastAsia="ru-RU"/>
        </w:rPr>
        <w:t>Изучение длительностей нот (целые, половины, четвертные), понятие о ритмическом рисунке.</w:t>
      </w:r>
    </w:p>
    <w:p w:rsidR="00A31F18" w:rsidRPr="00A31F18" w:rsidRDefault="00A31F18" w:rsidP="00A31F18">
      <w:pPr>
        <w:shd w:val="clear" w:color="auto" w:fill="FFFFFF"/>
        <w:spacing w:after="0" w:line="240" w:lineRule="auto"/>
        <w:ind w:right="360"/>
        <w:rPr>
          <w:rFonts w:eastAsia="Times New Roman" w:cs="Times New Roman"/>
          <w:sz w:val="24"/>
          <w:szCs w:val="24"/>
          <w:lang w:eastAsia="ru-RU"/>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xml:space="preserve">: проведение </w:t>
      </w:r>
      <w:r w:rsidR="00497D5C" w:rsidRPr="00A31F18">
        <w:rPr>
          <w:rFonts w:eastAsia="Times New Roman" w:cs="Times New Roman"/>
          <w:sz w:val="24"/>
          <w:szCs w:val="24"/>
          <w:lang w:eastAsia="ru-RU"/>
        </w:rPr>
        <w:t>разминки по</w:t>
      </w:r>
      <w:r w:rsidRPr="00A31F18">
        <w:rPr>
          <w:rFonts w:eastAsia="Times New Roman" w:cs="Times New Roman"/>
          <w:sz w:val="24"/>
          <w:szCs w:val="24"/>
          <w:lang w:eastAsia="ru-RU"/>
        </w:rPr>
        <w:t xml:space="preserve"> кругу и на середине зала. Упражнения на прохлопывание ритма. Слушание музыкальных произведений различного характера. Выполнение упражнений на середине зала в разных ритмических темпах. Проведение игры «Морские фигуры». Рефлексия.</w:t>
      </w:r>
    </w:p>
    <w:p w:rsidR="0074615B"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Форма организации учебного занятия</w:t>
      </w:r>
      <w:r w:rsidRPr="00A31F18">
        <w:rPr>
          <w:rFonts w:eastAsia="Times New Roman" w:cs="Times New Roman"/>
          <w:sz w:val="24"/>
          <w:szCs w:val="24"/>
        </w:rPr>
        <w:t xml:space="preserve">: </w:t>
      </w:r>
      <w:r w:rsidRPr="00A31F18">
        <w:rPr>
          <w:rFonts w:ascii="Times New Roman CYR" w:eastAsia="Times New Roman" w:hAnsi="Times New Roman CYR" w:cs="Times New Roman CYR"/>
          <w:sz w:val="24"/>
          <w:szCs w:val="24"/>
          <w:lang w:eastAsia="ru-RU"/>
        </w:rPr>
        <w:t xml:space="preserve">игра-театрализация.               </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lastRenderedPageBreak/>
        <w:t>Формы организации учебной деятельности</w:t>
      </w:r>
      <w:r w:rsidRPr="00A31F18">
        <w:rPr>
          <w:rFonts w:eastAsia="Times New Roman" w:cs="Times New Roman"/>
          <w:sz w:val="24"/>
          <w:szCs w:val="24"/>
        </w:rPr>
        <w:t xml:space="preserve">: групповая, индивидуальная. </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lang w:eastAsia="ru-RU"/>
        </w:rPr>
      </w:pPr>
      <w:r w:rsidRPr="00A31F18">
        <w:rPr>
          <w:rFonts w:eastAsia="Times New Roman" w:cs="Times New Roman"/>
          <w:b/>
          <w:sz w:val="24"/>
          <w:szCs w:val="24"/>
          <w:u w:val="single"/>
        </w:rPr>
        <w:t xml:space="preserve">Тема 3.  </w:t>
      </w:r>
      <w:r w:rsidRPr="00A31F18">
        <w:rPr>
          <w:rFonts w:eastAsia="Times New Roman" w:cs="Times New Roman"/>
          <w:b/>
          <w:sz w:val="24"/>
          <w:szCs w:val="24"/>
          <w:u w:val="single"/>
          <w:lang w:eastAsia="ru-RU"/>
        </w:rPr>
        <w:t>Освоение понятий «начало» и «окончание» танцевального произведения</w:t>
      </w:r>
      <w:r w:rsidRPr="00A31F18">
        <w:rPr>
          <w:rFonts w:eastAsia="Times New Roman" w:cs="Times New Roman"/>
          <w:b/>
          <w:sz w:val="24"/>
          <w:szCs w:val="24"/>
          <w:u w:val="single"/>
        </w:rPr>
        <w:t xml:space="preserve"> - 2 часа.</w:t>
      </w:r>
    </w:p>
    <w:p w:rsidR="00A31F18" w:rsidRPr="00A31F18" w:rsidRDefault="00A31F18" w:rsidP="00A31F18">
      <w:pPr>
        <w:shd w:val="clear" w:color="auto" w:fill="FFFFFF"/>
        <w:spacing w:after="0" w:line="240" w:lineRule="auto"/>
        <w:ind w:right="360"/>
        <w:rPr>
          <w:rFonts w:eastAsia="Times New Roman" w:cs="Times New Roman"/>
          <w:b/>
          <w:sz w:val="24"/>
          <w:szCs w:val="24"/>
          <w:lang w:eastAsia="ru-RU"/>
        </w:rPr>
      </w:pPr>
      <w:r w:rsidRPr="00A31F18">
        <w:rPr>
          <w:rFonts w:eastAsia="Times New Roman" w:cs="Times New Roman"/>
          <w:b/>
          <w:sz w:val="24"/>
          <w:szCs w:val="24"/>
          <w:lang w:eastAsia="ru-RU"/>
        </w:rPr>
        <w:t>Теория:</w:t>
      </w:r>
      <w:r w:rsidRPr="00A31F18">
        <w:rPr>
          <w:rFonts w:eastAsia="Times New Roman" w:cs="Times New Roman"/>
          <w:sz w:val="24"/>
          <w:szCs w:val="24"/>
          <w:lang w:eastAsia="ru-RU"/>
        </w:rPr>
        <w:t xml:space="preserve"> знакомство с терминологией занятия. Понятия «начало» и «конец» танца.</w:t>
      </w:r>
    </w:p>
    <w:p w:rsidR="00A31F18" w:rsidRPr="00A31F18" w:rsidRDefault="00A31F18" w:rsidP="00A31F18">
      <w:pPr>
        <w:shd w:val="clear" w:color="auto" w:fill="FFFFFF"/>
        <w:spacing w:after="0" w:line="240" w:lineRule="auto"/>
        <w:ind w:right="360"/>
        <w:rPr>
          <w:rFonts w:eastAsia="Times New Roman" w:cs="Times New Roman"/>
          <w:sz w:val="24"/>
          <w:szCs w:val="24"/>
          <w:lang w:eastAsia="ru-RU"/>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xml:space="preserve">: проведение </w:t>
      </w:r>
      <w:r w:rsidR="00497D5C" w:rsidRPr="00A31F18">
        <w:rPr>
          <w:rFonts w:eastAsia="Times New Roman" w:cs="Times New Roman"/>
          <w:sz w:val="24"/>
          <w:szCs w:val="24"/>
          <w:lang w:eastAsia="ru-RU"/>
        </w:rPr>
        <w:t>разминки по</w:t>
      </w:r>
      <w:r w:rsidRPr="00A31F18">
        <w:rPr>
          <w:rFonts w:eastAsia="Times New Roman" w:cs="Times New Roman"/>
          <w:sz w:val="24"/>
          <w:szCs w:val="24"/>
          <w:lang w:eastAsia="ru-RU"/>
        </w:rPr>
        <w:t xml:space="preserve"> кругу и на середине зала. Слушание музыкальных произведений. Выбор музыкального сопровождения для танца.  Разучивание танцевальной комбинации. Выполнение танцевальной комбинации на середине зала в разных ритмических темпах. Рефлексия.</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Форма организации учебного занятия</w:t>
      </w:r>
      <w:r w:rsidRPr="00A31F18">
        <w:rPr>
          <w:rFonts w:eastAsia="Times New Roman" w:cs="Times New Roman"/>
          <w:sz w:val="24"/>
          <w:szCs w:val="24"/>
        </w:rPr>
        <w:t xml:space="preserve">: </w:t>
      </w:r>
      <w:r w:rsidRPr="00A31F18">
        <w:rPr>
          <w:rFonts w:ascii="Times New Roman CYR" w:eastAsia="Times New Roman" w:hAnsi="Times New Roman CYR" w:cs="Times New Roman CYR"/>
          <w:sz w:val="24"/>
          <w:szCs w:val="24"/>
          <w:lang w:eastAsia="ru-RU"/>
        </w:rPr>
        <w:t>практическое занятие с элементами игры.</w:t>
      </w:r>
      <w:r w:rsidRPr="00A31F18">
        <w:rPr>
          <w:rFonts w:eastAsia="Times New Roman" w:cs="Times New Roman"/>
          <w:b/>
          <w:sz w:val="24"/>
          <w:szCs w:val="24"/>
        </w:rPr>
        <w:t xml:space="preserve">                     Формы организации учебной деятельности</w:t>
      </w:r>
      <w:r w:rsidRPr="00A31F18">
        <w:rPr>
          <w:rFonts w:eastAsia="Times New Roman" w:cs="Times New Roman"/>
          <w:sz w:val="24"/>
          <w:szCs w:val="24"/>
        </w:rPr>
        <w:t xml:space="preserve">: групповая, индивидуальная. </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95641E" w:rsidP="00A31F18">
      <w:pPr>
        <w:spacing w:after="0" w:line="240" w:lineRule="auto"/>
        <w:jc w:val="both"/>
        <w:rPr>
          <w:rFonts w:ascii="Times New Roman CYR" w:eastAsia="Times New Roman" w:hAnsi="Times New Roman CYR" w:cs="Times New Roman CYR"/>
          <w:b/>
          <w:bCs/>
          <w:sz w:val="24"/>
          <w:szCs w:val="24"/>
          <w:u w:val="single"/>
        </w:rPr>
      </w:pPr>
      <w:r>
        <w:rPr>
          <w:rFonts w:eastAsia="Times New Roman" w:cs="Times New Roman"/>
          <w:b/>
          <w:sz w:val="24"/>
          <w:szCs w:val="24"/>
          <w:u w:val="single"/>
        </w:rPr>
        <w:t>Тема 4</w:t>
      </w:r>
      <w:r w:rsidR="00A31F18" w:rsidRPr="00A31F18">
        <w:rPr>
          <w:rFonts w:eastAsia="Times New Roman" w:cs="Times New Roman"/>
          <w:b/>
          <w:sz w:val="24"/>
          <w:szCs w:val="24"/>
          <w:u w:val="single"/>
        </w:rPr>
        <w:t>.  Изучение движений на ориентацию в пространстве - 2 часа.</w:t>
      </w:r>
    </w:p>
    <w:p w:rsidR="00A31F18" w:rsidRPr="00A31F18" w:rsidRDefault="00A31F18" w:rsidP="00A31F18">
      <w:pPr>
        <w:shd w:val="clear" w:color="auto" w:fill="FFFFFF"/>
        <w:spacing w:after="0" w:line="240" w:lineRule="auto"/>
        <w:ind w:right="360"/>
        <w:rPr>
          <w:rFonts w:eastAsia="Times New Roman" w:cs="Times New Roman"/>
          <w:sz w:val="24"/>
          <w:szCs w:val="24"/>
          <w:lang w:eastAsia="ru-RU"/>
        </w:rPr>
      </w:pPr>
      <w:r w:rsidRPr="00A31F18">
        <w:rPr>
          <w:rFonts w:eastAsia="Times New Roman" w:cs="Times New Roman"/>
          <w:b/>
          <w:sz w:val="24"/>
          <w:szCs w:val="24"/>
          <w:lang w:eastAsia="ru-RU"/>
        </w:rPr>
        <w:t>Теория:</w:t>
      </w:r>
      <w:r w:rsidRPr="00A31F18">
        <w:rPr>
          <w:rFonts w:eastAsia="Times New Roman" w:cs="Times New Roman"/>
          <w:sz w:val="24"/>
          <w:szCs w:val="24"/>
          <w:lang w:eastAsia="ru-RU"/>
        </w:rPr>
        <w:t xml:space="preserve"> знакомство с терминологией занятия. Определение значений вперед — назад, вверх — вниз, вправо </w:t>
      </w:r>
      <w:proofErr w:type="gramStart"/>
      <w:r w:rsidRPr="00A31F18">
        <w:rPr>
          <w:rFonts w:eastAsia="Times New Roman" w:cs="Times New Roman"/>
          <w:sz w:val="24"/>
          <w:szCs w:val="24"/>
          <w:lang w:eastAsia="ru-RU"/>
        </w:rPr>
        <w:t>–в</w:t>
      </w:r>
      <w:proofErr w:type="gramEnd"/>
      <w:r w:rsidRPr="00A31F18">
        <w:rPr>
          <w:rFonts w:eastAsia="Times New Roman" w:cs="Times New Roman"/>
          <w:sz w:val="24"/>
          <w:szCs w:val="24"/>
          <w:lang w:eastAsia="ru-RU"/>
        </w:rPr>
        <w:t>лево; «внизу», «вверху», «впереди», «сзади», «перед», «за», «между», «рядом».</w:t>
      </w:r>
    </w:p>
    <w:p w:rsidR="00A31F18" w:rsidRPr="00A31F18" w:rsidRDefault="00A31F18" w:rsidP="00A31F18">
      <w:pPr>
        <w:shd w:val="clear" w:color="auto" w:fill="FFFFFF"/>
        <w:spacing w:after="0" w:line="240" w:lineRule="auto"/>
        <w:ind w:right="360"/>
        <w:rPr>
          <w:rFonts w:eastAsia="Times New Roman" w:cs="Times New Roman"/>
          <w:sz w:val="24"/>
          <w:szCs w:val="24"/>
          <w:lang w:eastAsia="ru-RU"/>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ходьба, бег, прыжки, проведение разминки середине зала. Выполнение комплекса упражнений на практическое закрепление понятий. «Покажи и расскажи», «Найди спрятанную игрушку». Рефлексия.</w:t>
      </w:r>
    </w:p>
    <w:p w:rsidR="00A31F18" w:rsidRPr="00A31F18" w:rsidRDefault="00A31F18" w:rsidP="00A31F18">
      <w:pPr>
        <w:shd w:val="clear" w:color="auto" w:fill="FFFFFF"/>
        <w:spacing w:after="0" w:line="240" w:lineRule="auto"/>
        <w:ind w:right="360"/>
        <w:rPr>
          <w:rFonts w:ascii="Times New Roman CYR" w:eastAsia="Times New Roman" w:hAnsi="Times New Roman CYR" w:cs="Times New Roman CYR"/>
          <w:sz w:val="24"/>
          <w:szCs w:val="24"/>
          <w:lang w:eastAsia="ru-RU"/>
        </w:rPr>
      </w:pPr>
      <w:r w:rsidRPr="00A31F18">
        <w:rPr>
          <w:rFonts w:eastAsia="Times New Roman" w:cs="Times New Roman"/>
          <w:b/>
          <w:sz w:val="24"/>
          <w:szCs w:val="24"/>
        </w:rPr>
        <w:t>Форма организации учебного занятия</w:t>
      </w:r>
      <w:r w:rsidRPr="00A31F18">
        <w:rPr>
          <w:rFonts w:eastAsia="Times New Roman" w:cs="Times New Roman"/>
          <w:sz w:val="24"/>
          <w:szCs w:val="24"/>
        </w:rPr>
        <w:t xml:space="preserve">: </w:t>
      </w:r>
      <w:r w:rsidRPr="00A31F18">
        <w:rPr>
          <w:rFonts w:ascii="Times New Roman CYR" w:eastAsia="Times New Roman" w:hAnsi="Times New Roman CYR" w:cs="Times New Roman CYR"/>
          <w:sz w:val="24"/>
          <w:szCs w:val="24"/>
          <w:lang w:eastAsia="ru-RU"/>
        </w:rPr>
        <w:t>занятие-путешествие.</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Формы организации учебной деятельности</w:t>
      </w:r>
      <w:r w:rsidRPr="00A31F18">
        <w:rPr>
          <w:rFonts w:eastAsia="Times New Roman" w:cs="Times New Roman"/>
          <w:sz w:val="24"/>
          <w:szCs w:val="24"/>
        </w:rPr>
        <w:t xml:space="preserve">: групповая, индивидуальная. </w:t>
      </w:r>
    </w:p>
    <w:p w:rsidR="00A31F18" w:rsidRDefault="00A31F18" w:rsidP="00A31F18">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95641E" w:rsidRPr="0095641E" w:rsidRDefault="0095641E" w:rsidP="0095641E">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t>Тема</w:t>
      </w:r>
      <w:r>
        <w:rPr>
          <w:rFonts w:eastAsia="Times New Roman" w:cs="Times New Roman"/>
          <w:b/>
          <w:sz w:val="24"/>
          <w:szCs w:val="24"/>
          <w:u w:val="single"/>
        </w:rPr>
        <w:t xml:space="preserve"> 5</w:t>
      </w:r>
      <w:r w:rsidRPr="00A31F18">
        <w:rPr>
          <w:rFonts w:eastAsia="Times New Roman" w:cs="Times New Roman"/>
          <w:b/>
          <w:sz w:val="24"/>
          <w:szCs w:val="24"/>
          <w:u w:val="single"/>
        </w:rPr>
        <w:t xml:space="preserve">. </w:t>
      </w:r>
      <w:r w:rsidRPr="00455F99">
        <w:rPr>
          <w:rFonts w:eastAsia="Times New Roman" w:cs="Times New Roman"/>
          <w:b/>
          <w:sz w:val="24"/>
          <w:szCs w:val="24"/>
          <w:u w:val="single"/>
          <w:lang w:eastAsia="ru-RU"/>
        </w:rPr>
        <w:t>Итоговое занятие к разделу</w:t>
      </w:r>
      <w:r w:rsidRPr="00A31F18">
        <w:rPr>
          <w:rFonts w:eastAsia="Times New Roman" w:cs="Times New Roman"/>
          <w:b/>
          <w:sz w:val="24"/>
          <w:szCs w:val="24"/>
          <w:u w:val="single"/>
        </w:rPr>
        <w:t xml:space="preserve"> – 2 часа</w:t>
      </w:r>
      <w:r>
        <w:rPr>
          <w:rFonts w:eastAsia="Times New Roman" w:cs="Times New Roman"/>
          <w:sz w:val="24"/>
          <w:szCs w:val="24"/>
          <w:u w:val="single"/>
        </w:rPr>
        <w:t>.</w:t>
      </w:r>
    </w:p>
    <w:p w:rsidR="0095641E" w:rsidRPr="00A31F18" w:rsidRDefault="0095641E" w:rsidP="0095641E">
      <w:pPr>
        <w:shd w:val="clear" w:color="auto" w:fill="FFFFFF"/>
        <w:spacing w:after="0" w:line="240" w:lineRule="auto"/>
        <w:ind w:right="360"/>
        <w:rPr>
          <w:rFonts w:eastAsia="Times New Roman" w:cs="Times New Roman"/>
          <w:sz w:val="24"/>
          <w:szCs w:val="24"/>
          <w:lang w:eastAsia="ru-RU"/>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xml:space="preserve">: проведение </w:t>
      </w:r>
      <w:r w:rsidR="00497D5C" w:rsidRPr="00A31F18">
        <w:rPr>
          <w:rFonts w:eastAsia="Times New Roman" w:cs="Times New Roman"/>
          <w:sz w:val="24"/>
          <w:szCs w:val="24"/>
          <w:lang w:eastAsia="ru-RU"/>
        </w:rPr>
        <w:t>разминки по</w:t>
      </w:r>
      <w:r w:rsidRPr="00A31F18">
        <w:rPr>
          <w:rFonts w:eastAsia="Times New Roman" w:cs="Times New Roman"/>
          <w:sz w:val="24"/>
          <w:szCs w:val="24"/>
          <w:lang w:eastAsia="ru-RU"/>
        </w:rPr>
        <w:t xml:space="preserve"> кругу и на середине зала. </w:t>
      </w:r>
      <w:r w:rsidR="00497D5C">
        <w:rPr>
          <w:rFonts w:eastAsia="Times New Roman" w:cs="Times New Roman"/>
          <w:sz w:val="24"/>
          <w:szCs w:val="24"/>
          <w:lang w:eastAsia="ru-RU"/>
        </w:rPr>
        <w:t>Проведение</w:t>
      </w:r>
      <w:r w:rsidR="00497D5C" w:rsidRPr="00A31F18">
        <w:rPr>
          <w:rFonts w:eastAsia="Times New Roman" w:cs="Times New Roman"/>
          <w:sz w:val="24"/>
          <w:szCs w:val="24"/>
          <w:lang w:eastAsia="ru-RU"/>
        </w:rPr>
        <w:t xml:space="preserve"> игр</w:t>
      </w:r>
      <w:r w:rsidRPr="00A31F18">
        <w:rPr>
          <w:rFonts w:eastAsia="Times New Roman" w:cs="Times New Roman"/>
          <w:sz w:val="24"/>
          <w:szCs w:val="24"/>
          <w:lang w:eastAsia="ru-RU"/>
        </w:rPr>
        <w:t xml:space="preserve"> организующего порядк</w:t>
      </w:r>
      <w:proofErr w:type="gramStart"/>
      <w:r w:rsidRPr="00A31F18">
        <w:rPr>
          <w:rFonts w:eastAsia="Times New Roman" w:cs="Times New Roman"/>
          <w:sz w:val="24"/>
          <w:szCs w:val="24"/>
          <w:lang w:eastAsia="ru-RU"/>
        </w:rPr>
        <w:t>а-</w:t>
      </w:r>
      <w:proofErr w:type="gramEnd"/>
      <w:r w:rsidRPr="00A31F18">
        <w:rPr>
          <w:rFonts w:eastAsia="Times New Roman" w:cs="Times New Roman"/>
          <w:sz w:val="24"/>
          <w:szCs w:val="24"/>
          <w:lang w:eastAsia="ru-RU"/>
        </w:rPr>
        <w:t xml:space="preserve"> «Я знаю, как тебя зовут», музыкальные игры- «Паровозик», танцы-минутки – «Кузнечик».</w:t>
      </w:r>
      <w:r>
        <w:rPr>
          <w:rFonts w:eastAsia="Times New Roman" w:cs="Times New Roman"/>
          <w:sz w:val="24"/>
          <w:szCs w:val="24"/>
          <w:lang w:eastAsia="ru-RU"/>
        </w:rPr>
        <w:t xml:space="preserve"> Выполнение творческих заданий на импровизацию</w:t>
      </w:r>
      <w:r w:rsidR="00E52E58">
        <w:rPr>
          <w:rFonts w:eastAsia="Times New Roman" w:cs="Times New Roman"/>
          <w:sz w:val="24"/>
          <w:szCs w:val="24"/>
          <w:lang w:eastAsia="ru-RU"/>
        </w:rPr>
        <w:t xml:space="preserve">, </w:t>
      </w:r>
      <w:proofErr w:type="gramStart"/>
      <w:r w:rsidR="00E52E58">
        <w:rPr>
          <w:rFonts w:eastAsia="Times New Roman" w:cs="Times New Roman"/>
          <w:sz w:val="24"/>
          <w:szCs w:val="24"/>
          <w:lang w:eastAsia="ru-RU"/>
        </w:rPr>
        <w:t>импровизированный</w:t>
      </w:r>
      <w:proofErr w:type="gramEnd"/>
      <w:r w:rsidR="00E52E58">
        <w:rPr>
          <w:rFonts w:eastAsia="Times New Roman" w:cs="Times New Roman"/>
          <w:sz w:val="24"/>
          <w:szCs w:val="24"/>
          <w:lang w:eastAsia="ru-RU"/>
        </w:rPr>
        <w:t xml:space="preserve"> мини-концерт. Выполнение </w:t>
      </w:r>
      <w:r w:rsidR="00E52E58">
        <w:rPr>
          <w:rFonts w:eastAsia="Calibri"/>
          <w:sz w:val="24"/>
          <w:szCs w:val="24"/>
        </w:rPr>
        <w:t xml:space="preserve">интерактивных заданий "Танцы" </w:t>
      </w:r>
      <w:r w:rsidR="00E52E58">
        <w:rPr>
          <w:rFonts w:ascii="Times New Roman CYR" w:hAnsi="Times New Roman CYR" w:cs="Times New Roman CYR"/>
          <w:bCs/>
          <w:sz w:val="24"/>
          <w:szCs w:val="24"/>
        </w:rPr>
        <w:t xml:space="preserve">на </w:t>
      </w:r>
      <w:proofErr w:type="gramStart"/>
      <w:r w:rsidR="00E52E58">
        <w:rPr>
          <w:rFonts w:ascii="Times New Roman CYR" w:hAnsi="Times New Roman CYR" w:cs="Times New Roman CYR"/>
          <w:bCs/>
          <w:sz w:val="24"/>
          <w:szCs w:val="24"/>
        </w:rPr>
        <w:t>сервисе</w:t>
      </w:r>
      <w:proofErr w:type="gramEnd"/>
      <w:r w:rsidR="00E52E58" w:rsidRPr="00655CAD">
        <w:rPr>
          <w:rStyle w:val="extended-textshort"/>
          <w:sz w:val="24"/>
          <w:szCs w:val="24"/>
        </w:rPr>
        <w:t>LearningApps. (</w:t>
      </w:r>
      <w:hyperlink r:id="rId27" w:history="1">
        <w:r w:rsidR="00E52E58" w:rsidRPr="00655CAD">
          <w:rPr>
            <w:rStyle w:val="af1"/>
            <w:sz w:val="24"/>
            <w:szCs w:val="24"/>
          </w:rPr>
          <w:t>https://learningapps.org/</w:t>
        </w:r>
      </w:hyperlink>
      <w:r w:rsidR="000A5474">
        <w:rPr>
          <w:rStyle w:val="extended-textshort"/>
          <w:sz w:val="24"/>
          <w:szCs w:val="24"/>
        </w:rPr>
        <w:t>)</w:t>
      </w:r>
    </w:p>
    <w:p w:rsidR="0095641E" w:rsidRPr="00A31F18" w:rsidRDefault="0095641E" w:rsidP="0095641E">
      <w:pPr>
        <w:shd w:val="clear" w:color="auto" w:fill="FFFFFF"/>
        <w:spacing w:after="0" w:line="240" w:lineRule="auto"/>
        <w:ind w:right="360"/>
        <w:rPr>
          <w:rFonts w:ascii="Times New Roman CYR" w:eastAsia="Times New Roman" w:hAnsi="Times New Roman CYR" w:cs="Times New Roman CYR"/>
          <w:sz w:val="24"/>
          <w:szCs w:val="24"/>
          <w:lang w:eastAsia="ru-RU"/>
        </w:rPr>
      </w:pPr>
      <w:r w:rsidRPr="00A31F18">
        <w:rPr>
          <w:rFonts w:eastAsia="Times New Roman" w:cs="Times New Roman"/>
          <w:b/>
          <w:sz w:val="24"/>
          <w:szCs w:val="24"/>
        </w:rPr>
        <w:t>Форма организации учебного занятия</w:t>
      </w:r>
      <w:r w:rsidRPr="00A31F18">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занятие-зачет, мини-концерт.</w:t>
      </w:r>
    </w:p>
    <w:p w:rsidR="0095641E" w:rsidRPr="00A31F18" w:rsidRDefault="0095641E" w:rsidP="0095641E">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Формы организации учебной деятельности</w:t>
      </w:r>
      <w:r w:rsidRPr="00A31F18">
        <w:rPr>
          <w:rFonts w:eastAsia="Times New Roman" w:cs="Times New Roman"/>
          <w:sz w:val="24"/>
          <w:szCs w:val="24"/>
        </w:rPr>
        <w:t xml:space="preserve">: групповая, индивидуальная. </w:t>
      </w:r>
    </w:p>
    <w:p w:rsidR="00C82C8B" w:rsidRPr="00A31F18" w:rsidRDefault="0095641E" w:rsidP="00C82C8B">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Pr>
          <w:rFonts w:ascii="Times New Roman CYR" w:eastAsia="Times New Roman" w:hAnsi="Times New Roman CYR" w:cs="Times New Roman CYR"/>
          <w:bCs/>
          <w:sz w:val="24"/>
          <w:szCs w:val="24"/>
          <w:lang w:eastAsia="ru-RU"/>
        </w:rPr>
        <w:t>педагогическое наблюдение</w:t>
      </w:r>
      <w:r w:rsidR="00E52E58">
        <w:rPr>
          <w:rFonts w:ascii="Times New Roman CYR" w:eastAsia="Times New Roman" w:hAnsi="Times New Roman CYR" w:cs="Times New Roman CYR"/>
          <w:bCs/>
          <w:sz w:val="24"/>
          <w:szCs w:val="24"/>
          <w:lang w:eastAsia="ru-RU"/>
        </w:rPr>
        <w:t xml:space="preserve">, </w:t>
      </w:r>
      <w:r w:rsidR="00C82C8B">
        <w:rPr>
          <w:rFonts w:eastAsia="Times New Roman" w:cs="Times New Roman"/>
          <w:sz w:val="24"/>
          <w:szCs w:val="24"/>
          <w:lang w:eastAsia="ru-RU"/>
        </w:rPr>
        <w:t>онлайн-тестирование</w:t>
      </w:r>
      <w:r w:rsidR="00C82C8B" w:rsidRPr="0089008B">
        <w:rPr>
          <w:rFonts w:ascii="Times New Roman CYR" w:eastAsia="Times New Roman" w:hAnsi="Times New Roman CYR" w:cs="Times New Roman CYR"/>
          <w:bCs/>
          <w:sz w:val="24"/>
          <w:szCs w:val="24"/>
          <w:lang w:eastAsia="ru-RU"/>
        </w:rPr>
        <w:t xml:space="preserve"> на сервисе </w:t>
      </w:r>
      <w:r w:rsidR="00C82C8B" w:rsidRPr="0089008B">
        <w:rPr>
          <w:rFonts w:eastAsia="Times New Roman" w:cs="Times New Roman"/>
          <w:sz w:val="24"/>
          <w:szCs w:val="24"/>
          <w:lang w:eastAsia="ru-RU"/>
        </w:rPr>
        <w:t>LearningApps. (</w:t>
      </w:r>
      <w:hyperlink r:id="rId28" w:history="1">
        <w:r w:rsidR="00C82C8B" w:rsidRPr="0089008B">
          <w:rPr>
            <w:rFonts w:eastAsia="Times New Roman" w:cs="Times New Roman"/>
            <w:color w:val="0000FF"/>
            <w:sz w:val="24"/>
            <w:szCs w:val="24"/>
            <w:u w:val="single"/>
            <w:lang w:eastAsia="ru-RU"/>
          </w:rPr>
          <w:t>https://learningapps.org/</w:t>
        </w:r>
      </w:hyperlink>
      <w:r w:rsidR="00C82C8B">
        <w:rPr>
          <w:rFonts w:eastAsia="Times New Roman" w:cs="Times New Roman"/>
          <w:color w:val="0000FF"/>
          <w:sz w:val="24"/>
          <w:szCs w:val="24"/>
          <w:u w:val="single"/>
          <w:lang w:eastAsia="ru-RU"/>
        </w:rPr>
        <w:t>)</w:t>
      </w:r>
    </w:p>
    <w:p w:rsidR="00A31F18" w:rsidRPr="00A31F18" w:rsidRDefault="00A31F18" w:rsidP="00C82C8B">
      <w:pPr>
        <w:shd w:val="clear" w:color="auto" w:fill="FFFFFF"/>
        <w:spacing w:after="0" w:line="240" w:lineRule="auto"/>
        <w:ind w:right="360"/>
        <w:jc w:val="both"/>
        <w:rPr>
          <w:rFonts w:eastAsia="Times New Roman" w:cs="Times New Roman"/>
          <w:b/>
          <w:sz w:val="24"/>
          <w:szCs w:val="24"/>
        </w:rPr>
      </w:pPr>
      <w:r w:rsidRPr="00A31F18">
        <w:rPr>
          <w:rFonts w:ascii="Times New Roman CYR" w:eastAsia="Times New Roman" w:hAnsi="Times New Roman CYR" w:cs="Times New Roman CYR"/>
          <w:b/>
          <w:bCs/>
          <w:sz w:val="24"/>
          <w:szCs w:val="24"/>
        </w:rPr>
        <w:t xml:space="preserve">РАЗДЕЛ 9. </w:t>
      </w:r>
      <w:r w:rsidRPr="00A31F18">
        <w:rPr>
          <w:rFonts w:eastAsia="Times New Roman" w:cs="Times New Roman"/>
          <w:b/>
          <w:sz w:val="24"/>
          <w:szCs w:val="24"/>
        </w:rPr>
        <w:t>Игропластика (10 часов)</w:t>
      </w:r>
    </w:p>
    <w:p w:rsidR="00A31F18" w:rsidRPr="00A31F18" w:rsidRDefault="00A31F18" w:rsidP="00A31F18">
      <w:pPr>
        <w:spacing w:after="0" w:line="240" w:lineRule="auto"/>
        <w:jc w:val="both"/>
        <w:rPr>
          <w:rFonts w:ascii="Times New Roman CYR" w:eastAsia="Times New Roman" w:hAnsi="Times New Roman CYR" w:cs="Times New Roman CYR"/>
          <w:b/>
          <w:bCs/>
          <w:sz w:val="24"/>
          <w:szCs w:val="24"/>
          <w:u w:val="single"/>
        </w:rPr>
      </w:pPr>
      <w:r w:rsidRPr="00A31F18">
        <w:rPr>
          <w:rFonts w:eastAsia="Times New Roman" w:cs="Times New Roman"/>
          <w:b/>
          <w:sz w:val="24"/>
          <w:szCs w:val="24"/>
          <w:u w:val="single"/>
        </w:rPr>
        <w:t>Тема 1.  Разучивание игр на координацию движения - 2 часа.</w:t>
      </w:r>
    </w:p>
    <w:p w:rsidR="00A31F18" w:rsidRPr="00A31F18" w:rsidRDefault="00A31F18" w:rsidP="00A31F18">
      <w:pPr>
        <w:shd w:val="clear" w:color="auto" w:fill="FFFFFF"/>
        <w:spacing w:after="0" w:line="240" w:lineRule="auto"/>
        <w:ind w:right="360"/>
        <w:rPr>
          <w:rFonts w:eastAsia="Times New Roman" w:cs="Times New Roman"/>
          <w:sz w:val="24"/>
          <w:szCs w:val="24"/>
          <w:lang w:eastAsia="ru-RU"/>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ходьба, бег, прыжки, проведение разминки середине зала. Повторение и отработка ранее разученных гимнастических упражнений. Разучивание игр на координацию движения: «Я умею так», «Стоп-кадр», «</w:t>
      </w:r>
      <w:r w:rsidRPr="00A31F18">
        <w:rPr>
          <w:rFonts w:eastAsia="Times New Roman" w:cs="Times New Roman"/>
          <w:bCs/>
          <w:sz w:val="24"/>
          <w:szCs w:val="24"/>
          <w:lang w:eastAsia="ru-RU"/>
        </w:rPr>
        <w:t>Поварята</w:t>
      </w:r>
      <w:r w:rsidRPr="00A31F18">
        <w:rPr>
          <w:rFonts w:eastAsia="Times New Roman" w:cs="Times New Roman"/>
          <w:sz w:val="24"/>
          <w:szCs w:val="24"/>
          <w:lang w:eastAsia="ru-RU"/>
        </w:rPr>
        <w:t>»;</w:t>
      </w:r>
      <w:r w:rsidRPr="00A31F18">
        <w:rPr>
          <w:rFonts w:eastAsia="Times New Roman" w:cs="Times New Roman"/>
          <w:bCs/>
          <w:sz w:val="24"/>
          <w:szCs w:val="24"/>
          <w:lang w:eastAsia="ru-RU"/>
        </w:rPr>
        <w:t xml:space="preserve"> «Паровоз с остановками».</w:t>
      </w:r>
      <w:r w:rsidRPr="00A31F18">
        <w:rPr>
          <w:rFonts w:eastAsia="Times New Roman" w:cs="Times New Roman"/>
          <w:sz w:val="24"/>
          <w:szCs w:val="24"/>
          <w:lang w:eastAsia="ru-RU"/>
        </w:rPr>
        <w:t xml:space="preserve"> Рефлексия.</w:t>
      </w:r>
    </w:p>
    <w:p w:rsidR="0074615B"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Форма организации учебного занятия</w:t>
      </w:r>
      <w:r w:rsidRPr="00A31F18">
        <w:rPr>
          <w:rFonts w:eastAsia="Times New Roman" w:cs="Times New Roman"/>
          <w:sz w:val="24"/>
          <w:szCs w:val="24"/>
        </w:rPr>
        <w:t xml:space="preserve">: </w:t>
      </w:r>
      <w:r w:rsidRPr="00A31F18">
        <w:rPr>
          <w:rFonts w:ascii="Times New Roman CYR" w:eastAsia="Times New Roman" w:hAnsi="Times New Roman CYR" w:cs="Times New Roman CYR"/>
          <w:sz w:val="24"/>
          <w:szCs w:val="24"/>
          <w:lang w:eastAsia="ru-RU"/>
        </w:rPr>
        <w:t xml:space="preserve">сюжетно-ролевая игра.           </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 xml:space="preserve"> Формы организации учебной деятельности</w:t>
      </w:r>
      <w:r w:rsidRPr="00A31F18">
        <w:rPr>
          <w:rFonts w:eastAsia="Times New Roman" w:cs="Times New Roman"/>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 xml:space="preserve">. </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ascii="Times New Roman CYR" w:eastAsia="Times New Roman" w:hAnsi="Times New Roman CYR" w:cs="Times New Roman CYR"/>
          <w:b/>
          <w:bCs/>
          <w:sz w:val="24"/>
          <w:szCs w:val="24"/>
          <w:u w:val="single"/>
        </w:rPr>
      </w:pPr>
      <w:r w:rsidRPr="00A31F18">
        <w:rPr>
          <w:rFonts w:eastAsia="Times New Roman" w:cs="Times New Roman"/>
          <w:b/>
          <w:sz w:val="24"/>
          <w:szCs w:val="24"/>
          <w:u w:val="single"/>
        </w:rPr>
        <w:t>Тема 2.  Разучивание игр на воображение - 2 часа.</w:t>
      </w:r>
    </w:p>
    <w:p w:rsidR="00A31F18" w:rsidRPr="00A31F18" w:rsidRDefault="00A31F18" w:rsidP="00A31F18">
      <w:pPr>
        <w:shd w:val="clear" w:color="auto" w:fill="FFFFFF"/>
        <w:spacing w:after="0" w:line="240" w:lineRule="auto"/>
        <w:ind w:right="360"/>
        <w:rPr>
          <w:rFonts w:eastAsia="Times New Roman" w:cs="Times New Roman"/>
          <w:sz w:val="24"/>
          <w:szCs w:val="24"/>
          <w:lang w:eastAsia="ru-RU"/>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ходьба, бег, прыжки, проведение разминки середине зала. Повторение и отработка ранее разученных акробатических упражнений. Разучивание игр на воображение «1,2,3 - фигура... замри</w:t>
      </w:r>
      <w:r w:rsidR="00497D5C" w:rsidRPr="00A31F18">
        <w:rPr>
          <w:rFonts w:eastAsia="Times New Roman" w:cs="Times New Roman"/>
          <w:sz w:val="24"/>
          <w:szCs w:val="24"/>
          <w:lang w:eastAsia="ru-RU"/>
        </w:rPr>
        <w:t>», «</w:t>
      </w:r>
      <w:r w:rsidRPr="00A31F18">
        <w:rPr>
          <w:rFonts w:eastAsia="Times New Roman" w:cs="Times New Roman"/>
          <w:sz w:val="24"/>
          <w:szCs w:val="24"/>
          <w:lang w:eastAsia="ru-RU"/>
        </w:rPr>
        <w:t xml:space="preserve">Торт </w:t>
      </w:r>
      <w:proofErr w:type="gramStart"/>
      <w:r w:rsidRPr="00A31F18">
        <w:rPr>
          <w:rFonts w:eastAsia="Times New Roman" w:cs="Times New Roman"/>
          <w:sz w:val="24"/>
          <w:szCs w:val="24"/>
          <w:lang w:eastAsia="ru-RU"/>
        </w:rPr>
        <w:t>-м</w:t>
      </w:r>
      <w:proofErr w:type="gramEnd"/>
      <w:r w:rsidRPr="00A31F18">
        <w:rPr>
          <w:rFonts w:eastAsia="Times New Roman" w:cs="Times New Roman"/>
          <w:sz w:val="24"/>
          <w:szCs w:val="24"/>
          <w:lang w:eastAsia="ru-RU"/>
        </w:rPr>
        <w:t>ороженое». Рефлексия.</w:t>
      </w:r>
    </w:p>
    <w:p w:rsidR="00A31F18" w:rsidRPr="00A31F18" w:rsidRDefault="00A31F18" w:rsidP="00A31F18">
      <w:pPr>
        <w:shd w:val="clear" w:color="auto" w:fill="FFFFFF"/>
        <w:spacing w:after="0" w:line="240" w:lineRule="auto"/>
        <w:ind w:right="360"/>
        <w:rPr>
          <w:rFonts w:ascii="Times New Roman CYR" w:eastAsia="Times New Roman" w:hAnsi="Times New Roman CYR" w:cs="Times New Roman CYR"/>
          <w:sz w:val="24"/>
          <w:szCs w:val="24"/>
          <w:lang w:eastAsia="ru-RU"/>
        </w:rPr>
      </w:pPr>
      <w:r w:rsidRPr="00A31F18">
        <w:rPr>
          <w:rFonts w:eastAsia="Times New Roman" w:cs="Times New Roman"/>
          <w:b/>
          <w:sz w:val="24"/>
          <w:szCs w:val="24"/>
        </w:rPr>
        <w:t>Форма организации учебного занятия</w:t>
      </w:r>
      <w:r w:rsidRPr="00A31F18">
        <w:rPr>
          <w:rFonts w:eastAsia="Times New Roman" w:cs="Times New Roman"/>
          <w:sz w:val="24"/>
          <w:szCs w:val="24"/>
        </w:rPr>
        <w:t xml:space="preserve">: </w:t>
      </w:r>
      <w:r w:rsidRPr="00A31F18">
        <w:rPr>
          <w:rFonts w:ascii="Times New Roman CYR" w:eastAsia="Times New Roman" w:hAnsi="Times New Roman CYR" w:cs="Times New Roman CYR"/>
          <w:sz w:val="24"/>
          <w:szCs w:val="24"/>
          <w:lang w:eastAsia="ru-RU"/>
        </w:rPr>
        <w:t>игра-сюрприз.</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Формы организации учебной деятельности</w:t>
      </w:r>
      <w:r w:rsidRPr="00A31F18">
        <w:rPr>
          <w:rFonts w:eastAsia="Times New Roman" w:cs="Times New Roman"/>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 xml:space="preserve">. </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ascii="Times New Roman CYR" w:eastAsia="Times New Roman" w:hAnsi="Times New Roman CYR" w:cs="Times New Roman CYR"/>
          <w:b/>
          <w:bCs/>
          <w:sz w:val="24"/>
          <w:szCs w:val="24"/>
          <w:u w:val="single"/>
        </w:rPr>
      </w:pPr>
      <w:r w:rsidRPr="00A31F18">
        <w:rPr>
          <w:rFonts w:eastAsia="Times New Roman" w:cs="Times New Roman"/>
          <w:b/>
          <w:sz w:val="24"/>
          <w:szCs w:val="24"/>
          <w:u w:val="single"/>
        </w:rPr>
        <w:t>Тема 3.  Разучивание логоритмических игр - 2 часа.</w:t>
      </w:r>
    </w:p>
    <w:p w:rsidR="00A31F18" w:rsidRPr="00A31F18" w:rsidRDefault="00A31F18" w:rsidP="00A31F18">
      <w:pPr>
        <w:shd w:val="clear" w:color="auto" w:fill="FFFFFF"/>
        <w:spacing w:after="0" w:line="240" w:lineRule="auto"/>
        <w:ind w:right="360"/>
        <w:rPr>
          <w:rFonts w:eastAsia="Times New Roman" w:cs="Times New Roman"/>
          <w:sz w:val="24"/>
          <w:szCs w:val="24"/>
          <w:lang w:eastAsia="ru-RU"/>
        </w:rPr>
      </w:pPr>
      <w:r w:rsidRPr="00A31F18">
        <w:rPr>
          <w:rFonts w:eastAsia="Times New Roman" w:cs="Times New Roman"/>
          <w:b/>
          <w:sz w:val="24"/>
          <w:szCs w:val="24"/>
          <w:lang w:eastAsia="ru-RU"/>
        </w:rPr>
        <w:lastRenderedPageBreak/>
        <w:t>Практика</w:t>
      </w:r>
      <w:r w:rsidRPr="00A31F18">
        <w:rPr>
          <w:rFonts w:eastAsia="Times New Roman" w:cs="Times New Roman"/>
          <w:sz w:val="24"/>
          <w:szCs w:val="24"/>
          <w:lang w:eastAsia="ru-RU"/>
        </w:rPr>
        <w:t>: ходьба, бег, прыжки, проведение разминки середине зала. Повторение и отработка ранее разученных общеразвивающих упражнений. Разучивание логоритмических игр - игры на развитие слуха, чувства ритма: «Кошечки», «Пугало</w:t>
      </w:r>
      <w:r w:rsidR="00497D5C" w:rsidRPr="00A31F18">
        <w:rPr>
          <w:rFonts w:eastAsia="Times New Roman" w:cs="Times New Roman"/>
          <w:sz w:val="24"/>
          <w:szCs w:val="24"/>
          <w:lang w:eastAsia="ru-RU"/>
        </w:rPr>
        <w:t>», «</w:t>
      </w:r>
      <w:r w:rsidRPr="00A31F18">
        <w:rPr>
          <w:rFonts w:eastAsia="Times New Roman" w:cs="Times New Roman"/>
          <w:sz w:val="24"/>
          <w:szCs w:val="24"/>
          <w:lang w:eastAsia="ru-RU"/>
        </w:rPr>
        <w:t xml:space="preserve">В лес по ягоды пойдем», «Пропоем, </w:t>
      </w:r>
      <w:proofErr w:type="gramStart"/>
      <w:r w:rsidRPr="00A31F18">
        <w:rPr>
          <w:rFonts w:eastAsia="Times New Roman" w:cs="Times New Roman"/>
          <w:sz w:val="24"/>
          <w:szCs w:val="24"/>
          <w:lang w:eastAsia="ru-RU"/>
        </w:rPr>
        <w:t>прохлопаем</w:t>
      </w:r>
      <w:proofErr w:type="gramEnd"/>
      <w:r w:rsidRPr="00A31F18">
        <w:rPr>
          <w:rFonts w:eastAsia="Times New Roman" w:cs="Times New Roman"/>
          <w:sz w:val="24"/>
          <w:szCs w:val="24"/>
          <w:lang w:eastAsia="ru-RU"/>
        </w:rPr>
        <w:t>, любимую мелодию», «Оркестр». Рефлексия.</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Форма организации учебного занятия</w:t>
      </w:r>
      <w:r w:rsidRPr="00A31F18">
        <w:rPr>
          <w:rFonts w:eastAsia="Times New Roman" w:cs="Times New Roman"/>
          <w:sz w:val="24"/>
          <w:szCs w:val="24"/>
        </w:rPr>
        <w:t xml:space="preserve">: </w:t>
      </w:r>
      <w:r w:rsidRPr="00A31F18">
        <w:rPr>
          <w:rFonts w:ascii="Times New Roman CYR" w:eastAsia="Times New Roman" w:hAnsi="Times New Roman CYR" w:cs="Times New Roman CYR"/>
          <w:sz w:val="24"/>
          <w:szCs w:val="24"/>
          <w:lang w:eastAsia="ru-RU"/>
        </w:rPr>
        <w:t>практическое занятие с элементами игры.</w:t>
      </w:r>
      <w:r w:rsidRPr="00A31F18">
        <w:rPr>
          <w:rFonts w:eastAsia="Times New Roman" w:cs="Times New Roman"/>
          <w:b/>
          <w:sz w:val="24"/>
          <w:szCs w:val="24"/>
        </w:rPr>
        <w:t xml:space="preserve">                     Формы организации учебной деятельности</w:t>
      </w:r>
      <w:r w:rsidRPr="00A31F18">
        <w:rPr>
          <w:rFonts w:eastAsia="Times New Roman" w:cs="Times New Roman"/>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 xml:space="preserve">. </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ascii="Times New Roman CYR" w:eastAsia="Times New Roman" w:hAnsi="Times New Roman CYR" w:cs="Times New Roman CYR"/>
          <w:b/>
          <w:bCs/>
          <w:sz w:val="24"/>
          <w:szCs w:val="24"/>
          <w:u w:val="single"/>
        </w:rPr>
      </w:pPr>
      <w:r w:rsidRPr="00A31F18">
        <w:rPr>
          <w:rFonts w:eastAsia="Times New Roman" w:cs="Times New Roman"/>
          <w:b/>
          <w:sz w:val="24"/>
          <w:szCs w:val="24"/>
          <w:u w:val="single"/>
        </w:rPr>
        <w:t>Тема 4.  Разучивание коммуникативных игр - 2 часа.</w:t>
      </w:r>
    </w:p>
    <w:p w:rsidR="00A31F18" w:rsidRPr="00A31F18" w:rsidRDefault="00A31F18" w:rsidP="00A31F18">
      <w:pPr>
        <w:shd w:val="clear" w:color="auto" w:fill="FFFFFF"/>
        <w:spacing w:after="0" w:line="240" w:lineRule="auto"/>
        <w:ind w:right="360"/>
        <w:rPr>
          <w:rFonts w:eastAsia="Times New Roman" w:cs="Times New Roman"/>
          <w:sz w:val="24"/>
          <w:szCs w:val="24"/>
          <w:lang w:eastAsia="ru-RU"/>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ходьба, бег, прыжки, проведение разминки середине зала. Повторение и отработка ранее разученных упражнений ОФП. Разучивание коммуникативных игр «Знакомство», «Здравствуйте», «Дождь», «На траве». Рефлексия.</w:t>
      </w:r>
    </w:p>
    <w:p w:rsidR="0074615B"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Форма организации учебного занятия</w:t>
      </w:r>
      <w:r w:rsidRPr="00A31F18">
        <w:rPr>
          <w:rFonts w:eastAsia="Times New Roman" w:cs="Times New Roman"/>
          <w:sz w:val="24"/>
          <w:szCs w:val="24"/>
        </w:rPr>
        <w:t xml:space="preserve">: </w:t>
      </w:r>
      <w:r w:rsidRPr="00A31F18">
        <w:rPr>
          <w:rFonts w:ascii="Times New Roman CYR" w:eastAsia="Times New Roman" w:hAnsi="Times New Roman CYR" w:cs="Times New Roman CYR"/>
          <w:sz w:val="24"/>
          <w:szCs w:val="24"/>
          <w:lang w:eastAsia="ru-RU"/>
        </w:rPr>
        <w:t>сюжетно-ролевая игра.</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Формы организации учебной деятельности</w:t>
      </w:r>
      <w:r w:rsidRPr="00A31F18">
        <w:rPr>
          <w:rFonts w:eastAsia="Times New Roman" w:cs="Times New Roman"/>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 xml:space="preserve">. </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ascii="Times New Roman CYR" w:eastAsia="Times New Roman" w:hAnsi="Times New Roman CYR" w:cs="Times New Roman CYR"/>
          <w:b/>
          <w:bCs/>
          <w:sz w:val="24"/>
          <w:szCs w:val="24"/>
          <w:u w:val="single"/>
        </w:rPr>
      </w:pPr>
      <w:r w:rsidRPr="00A31F18">
        <w:rPr>
          <w:rFonts w:eastAsia="Times New Roman" w:cs="Times New Roman"/>
          <w:b/>
          <w:sz w:val="24"/>
          <w:szCs w:val="24"/>
          <w:u w:val="single"/>
        </w:rPr>
        <w:t>Тема 5.  Разучивание игр на развитие чувства ритма - 2 часа.</w:t>
      </w:r>
    </w:p>
    <w:p w:rsidR="00A31F18" w:rsidRPr="00A31F18" w:rsidRDefault="00A31F18" w:rsidP="00A31F18">
      <w:pPr>
        <w:shd w:val="clear" w:color="auto" w:fill="FFFFFF"/>
        <w:spacing w:after="0" w:line="240" w:lineRule="auto"/>
        <w:ind w:right="360"/>
        <w:rPr>
          <w:rFonts w:eastAsia="Times New Roman" w:cs="Times New Roman"/>
          <w:sz w:val="24"/>
          <w:szCs w:val="24"/>
          <w:lang w:eastAsia="ru-RU"/>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xml:space="preserve">: ходьба, бег, прыжки, проведение разминки середине зала. Повторение и отработка ранее разученных элементов классического танца. Разучивание игр на развитие чувства </w:t>
      </w:r>
      <w:r w:rsidR="00497D5C" w:rsidRPr="00A31F18">
        <w:rPr>
          <w:rFonts w:eastAsia="Times New Roman" w:cs="Times New Roman"/>
          <w:sz w:val="24"/>
          <w:szCs w:val="24"/>
          <w:lang w:eastAsia="ru-RU"/>
        </w:rPr>
        <w:t>ритма «</w:t>
      </w:r>
      <w:r w:rsidRPr="00A31F18">
        <w:rPr>
          <w:rFonts w:eastAsia="Times New Roman" w:cs="Times New Roman"/>
          <w:sz w:val="24"/>
          <w:szCs w:val="24"/>
          <w:lang w:eastAsia="ru-RU"/>
        </w:rPr>
        <w:t>Топай-хлопай». «Стоп-кадр», «Оркестр». Рефлексия.</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Форма организации учебного занятия</w:t>
      </w:r>
      <w:r w:rsidRPr="00A31F18">
        <w:rPr>
          <w:rFonts w:eastAsia="Times New Roman" w:cs="Times New Roman"/>
          <w:sz w:val="24"/>
          <w:szCs w:val="24"/>
        </w:rPr>
        <w:t xml:space="preserve">: </w:t>
      </w:r>
      <w:r w:rsidRPr="00A31F18">
        <w:rPr>
          <w:rFonts w:ascii="Times New Roman CYR" w:eastAsia="Times New Roman" w:hAnsi="Times New Roman CYR" w:cs="Times New Roman CYR"/>
          <w:sz w:val="24"/>
          <w:szCs w:val="24"/>
          <w:lang w:eastAsia="ru-RU"/>
        </w:rPr>
        <w:t>практическое занятие с элементами игры.</w:t>
      </w:r>
      <w:r w:rsidRPr="00A31F18">
        <w:rPr>
          <w:rFonts w:eastAsia="Times New Roman" w:cs="Times New Roman"/>
          <w:b/>
          <w:sz w:val="24"/>
          <w:szCs w:val="24"/>
        </w:rPr>
        <w:t xml:space="preserve">                     Формы организации учебной деятельности</w:t>
      </w:r>
      <w:r w:rsidRPr="00A31F18">
        <w:rPr>
          <w:rFonts w:eastAsia="Times New Roman" w:cs="Times New Roman"/>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 xml:space="preserve">. </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rPr>
      </w:pPr>
      <w:r w:rsidRPr="00A31F18">
        <w:rPr>
          <w:rFonts w:ascii="Times New Roman CYR" w:eastAsia="Times New Roman" w:hAnsi="Times New Roman CYR" w:cs="Times New Roman CYR"/>
          <w:b/>
          <w:bCs/>
          <w:sz w:val="24"/>
          <w:szCs w:val="24"/>
        </w:rPr>
        <w:t xml:space="preserve">РАЗДЕЛ 10. </w:t>
      </w:r>
      <w:r w:rsidRPr="00A31F18">
        <w:rPr>
          <w:rFonts w:eastAsia="Times New Roman" w:cs="Times New Roman"/>
          <w:b/>
          <w:sz w:val="24"/>
          <w:szCs w:val="24"/>
        </w:rPr>
        <w:t>Организационно-массовые мероприятия (10 часов)</w:t>
      </w:r>
    </w:p>
    <w:p w:rsidR="00A31F18" w:rsidRPr="00A31F18" w:rsidRDefault="00A31F18" w:rsidP="00A31F18">
      <w:pPr>
        <w:spacing w:after="0" w:line="240" w:lineRule="auto"/>
        <w:jc w:val="both"/>
        <w:rPr>
          <w:rFonts w:ascii="Times New Roman CYR" w:eastAsia="Times New Roman" w:hAnsi="Times New Roman CYR" w:cs="Times New Roman CYR"/>
          <w:b/>
          <w:bCs/>
          <w:sz w:val="24"/>
          <w:szCs w:val="24"/>
          <w:u w:val="single"/>
        </w:rPr>
      </w:pPr>
      <w:r w:rsidRPr="00A31F18">
        <w:rPr>
          <w:rFonts w:eastAsia="Times New Roman" w:cs="Times New Roman"/>
          <w:b/>
          <w:sz w:val="24"/>
          <w:szCs w:val="24"/>
          <w:u w:val="single"/>
        </w:rPr>
        <w:t>Тема 1.  Организация мероприятия «Праздник кружковцев. Начало» - 2 часа.</w:t>
      </w:r>
    </w:p>
    <w:p w:rsidR="00A31F18" w:rsidRPr="00A31F18" w:rsidRDefault="00A31F18" w:rsidP="00A31F18">
      <w:pPr>
        <w:shd w:val="clear" w:color="auto" w:fill="FFFFFF"/>
        <w:spacing w:after="0" w:line="240" w:lineRule="auto"/>
        <w:ind w:right="360"/>
        <w:rPr>
          <w:rFonts w:eastAsia="Times New Roman" w:cs="Times New Roman"/>
          <w:sz w:val="24"/>
          <w:szCs w:val="24"/>
          <w:lang w:eastAsia="ru-RU"/>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организация и проведение мероприятия «Праздник кружковцев». Проведение показательных выступлений на празднике. Рефлексия.</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Форма организации учебного занятия</w:t>
      </w:r>
      <w:r w:rsidRPr="00A31F18">
        <w:rPr>
          <w:rFonts w:eastAsia="Times New Roman" w:cs="Times New Roman"/>
          <w:sz w:val="24"/>
          <w:szCs w:val="24"/>
        </w:rPr>
        <w:t xml:space="preserve">: </w:t>
      </w:r>
      <w:r w:rsidRPr="00A31F18">
        <w:rPr>
          <w:rFonts w:ascii="Times New Roman CYR" w:eastAsia="Times New Roman" w:hAnsi="Times New Roman CYR" w:cs="Times New Roman CYR"/>
          <w:sz w:val="24"/>
          <w:szCs w:val="24"/>
          <w:lang w:eastAsia="ru-RU"/>
        </w:rPr>
        <w:t>игровая деятельность, мини-концерт.</w:t>
      </w:r>
      <w:r w:rsidRPr="00A31F18">
        <w:rPr>
          <w:rFonts w:eastAsia="Times New Roman" w:cs="Times New Roman"/>
          <w:b/>
          <w:sz w:val="24"/>
          <w:szCs w:val="24"/>
        </w:rPr>
        <w:t xml:space="preserve">                     Формы организации учебной деятельности</w:t>
      </w:r>
      <w:r w:rsidRPr="00A31F18">
        <w:rPr>
          <w:rFonts w:eastAsia="Times New Roman" w:cs="Times New Roman"/>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 xml:space="preserve">. </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eastAsia="Times New Roman" w:cs="Times New Roman"/>
          <w:b/>
          <w:sz w:val="24"/>
          <w:szCs w:val="24"/>
          <w:u w:val="single"/>
        </w:rPr>
        <w:t>Тема 2.  Организация мероприятия «Посвящение в гимнастки» - 2 часа.</w:t>
      </w:r>
    </w:p>
    <w:p w:rsidR="00A31F18" w:rsidRPr="00A31F18" w:rsidRDefault="00A31F18" w:rsidP="00A31F18">
      <w:pPr>
        <w:spacing w:after="0" w:line="240" w:lineRule="auto"/>
        <w:jc w:val="both"/>
        <w:rPr>
          <w:rFonts w:ascii="Times New Roman CYR" w:eastAsia="Times New Roman" w:hAnsi="Times New Roman CYR" w:cs="Times New Roman CYR"/>
          <w:b/>
          <w:bCs/>
          <w:sz w:val="24"/>
          <w:szCs w:val="24"/>
          <w:u w:val="single"/>
        </w:rPr>
      </w:pPr>
      <w:r w:rsidRPr="00A31F18">
        <w:rPr>
          <w:rFonts w:eastAsia="Times New Roman" w:cs="Times New Roman"/>
          <w:b/>
          <w:sz w:val="24"/>
          <w:szCs w:val="24"/>
        </w:rPr>
        <w:t>Практика</w:t>
      </w:r>
      <w:r w:rsidRPr="00A31F18">
        <w:rPr>
          <w:rFonts w:eastAsia="Times New Roman" w:cs="Times New Roman"/>
          <w:sz w:val="24"/>
          <w:szCs w:val="24"/>
        </w:rPr>
        <w:t xml:space="preserve">: организация и проведение мероприятия </w:t>
      </w:r>
      <w:r w:rsidRPr="00A31F18">
        <w:rPr>
          <w:rFonts w:eastAsia="Arial Unicode MS" w:cs="Times New Roman"/>
          <w:iCs/>
          <w:color w:val="000000"/>
          <w:sz w:val="24"/>
          <w:szCs w:val="24"/>
        </w:rPr>
        <w:t>«Посвящение в гимнастки</w:t>
      </w:r>
      <w:r w:rsidRPr="00A31F18">
        <w:rPr>
          <w:rFonts w:eastAsia="Times New Roman" w:cs="Times New Roman"/>
          <w:sz w:val="24"/>
          <w:szCs w:val="24"/>
        </w:rPr>
        <w:t>. Рефлексия.</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Форма организации учебного занятия</w:t>
      </w:r>
      <w:r w:rsidRPr="00A31F18">
        <w:rPr>
          <w:rFonts w:eastAsia="Times New Roman" w:cs="Times New Roman"/>
          <w:sz w:val="24"/>
          <w:szCs w:val="24"/>
        </w:rPr>
        <w:t xml:space="preserve">: </w:t>
      </w:r>
      <w:r w:rsidRPr="00A31F18">
        <w:rPr>
          <w:rFonts w:ascii="Times New Roman CYR" w:eastAsia="Times New Roman" w:hAnsi="Times New Roman CYR" w:cs="Times New Roman CYR"/>
          <w:sz w:val="24"/>
          <w:szCs w:val="24"/>
          <w:lang w:eastAsia="ru-RU"/>
        </w:rPr>
        <w:t>игровая деятельность.</w:t>
      </w:r>
    </w:p>
    <w:p w:rsidR="00A31F18" w:rsidRPr="00A31F18" w:rsidRDefault="00A31F18" w:rsidP="00A31F18">
      <w:pPr>
        <w:shd w:val="clear" w:color="auto" w:fill="FFFFFF"/>
        <w:spacing w:after="0" w:line="240" w:lineRule="auto"/>
        <w:ind w:right="360"/>
        <w:rPr>
          <w:rFonts w:ascii="Times New Roman CYR" w:eastAsia="Times New Roman" w:hAnsi="Times New Roman CYR" w:cs="Times New Roman CYR"/>
          <w:sz w:val="24"/>
          <w:szCs w:val="24"/>
          <w:lang w:eastAsia="ru-RU"/>
        </w:rPr>
      </w:pPr>
      <w:r w:rsidRPr="00A31F18">
        <w:rPr>
          <w:rFonts w:eastAsia="Times New Roman" w:cs="Times New Roman"/>
          <w:b/>
          <w:sz w:val="24"/>
          <w:szCs w:val="24"/>
        </w:rPr>
        <w:t>Формы организации учебной деятельности</w:t>
      </w:r>
      <w:r w:rsidRPr="00A31F18">
        <w:rPr>
          <w:rFonts w:eastAsia="Times New Roman" w:cs="Times New Roman"/>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 xml:space="preserve">. </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eastAsia="Times New Roman" w:cs="Times New Roman"/>
          <w:b/>
          <w:sz w:val="24"/>
          <w:szCs w:val="24"/>
          <w:u w:val="single"/>
        </w:rPr>
        <w:t>Тема 3.  Организация мероприятия «Новогодний карнавал» - 2 часа.</w:t>
      </w:r>
    </w:p>
    <w:p w:rsidR="00A31F18" w:rsidRPr="00A31F18" w:rsidRDefault="00A31F18" w:rsidP="00A31F18">
      <w:pPr>
        <w:spacing w:after="0" w:line="240" w:lineRule="auto"/>
        <w:jc w:val="both"/>
        <w:rPr>
          <w:rFonts w:ascii="Times New Roman CYR" w:eastAsia="Times New Roman" w:hAnsi="Times New Roman CYR" w:cs="Times New Roman CYR"/>
          <w:b/>
          <w:bCs/>
          <w:sz w:val="24"/>
          <w:szCs w:val="24"/>
          <w:u w:val="single"/>
        </w:rPr>
      </w:pPr>
      <w:r w:rsidRPr="00A31F18">
        <w:rPr>
          <w:rFonts w:eastAsia="Times New Roman" w:cs="Times New Roman"/>
          <w:b/>
          <w:sz w:val="24"/>
          <w:szCs w:val="24"/>
        </w:rPr>
        <w:t>Практика</w:t>
      </w:r>
      <w:r w:rsidRPr="00A31F18">
        <w:rPr>
          <w:rFonts w:eastAsia="Times New Roman" w:cs="Times New Roman"/>
          <w:sz w:val="24"/>
          <w:szCs w:val="24"/>
        </w:rPr>
        <w:t xml:space="preserve">: организация и проведение мероприятия </w:t>
      </w:r>
      <w:r w:rsidRPr="00A31F18">
        <w:rPr>
          <w:rFonts w:eastAsia="Arial Unicode MS" w:cs="Times New Roman"/>
          <w:iCs/>
          <w:color w:val="000000"/>
          <w:sz w:val="24"/>
          <w:szCs w:val="24"/>
        </w:rPr>
        <w:t xml:space="preserve">«Новогодний карнавал». </w:t>
      </w:r>
      <w:r w:rsidRPr="00A31F18">
        <w:rPr>
          <w:rFonts w:eastAsia="Times New Roman" w:cs="Times New Roman"/>
          <w:sz w:val="24"/>
          <w:szCs w:val="24"/>
        </w:rPr>
        <w:t>Проведение соревнований на приз Деда Мороза. Рефлексия.</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Форма организации учебного занятия</w:t>
      </w:r>
      <w:r w:rsidRPr="00A31F18">
        <w:rPr>
          <w:rFonts w:eastAsia="Times New Roman" w:cs="Times New Roman"/>
          <w:sz w:val="24"/>
          <w:szCs w:val="24"/>
        </w:rPr>
        <w:t xml:space="preserve">: </w:t>
      </w:r>
      <w:r w:rsidRPr="00A31F18">
        <w:rPr>
          <w:rFonts w:ascii="Times New Roman CYR" w:eastAsia="Times New Roman" w:hAnsi="Times New Roman CYR" w:cs="Times New Roman CYR"/>
          <w:sz w:val="24"/>
          <w:szCs w:val="24"/>
          <w:lang w:eastAsia="ru-RU"/>
        </w:rPr>
        <w:t>игровая деятельность, мини-соревнования.</w:t>
      </w:r>
    </w:p>
    <w:p w:rsidR="00A31F18" w:rsidRPr="00A31F18" w:rsidRDefault="00A31F18" w:rsidP="00A31F18">
      <w:pPr>
        <w:shd w:val="clear" w:color="auto" w:fill="FFFFFF"/>
        <w:spacing w:after="0" w:line="240" w:lineRule="auto"/>
        <w:ind w:right="360"/>
        <w:rPr>
          <w:rFonts w:ascii="Times New Roman CYR" w:eastAsia="Times New Roman" w:hAnsi="Times New Roman CYR" w:cs="Times New Roman CYR"/>
          <w:sz w:val="24"/>
          <w:szCs w:val="24"/>
          <w:lang w:eastAsia="ru-RU"/>
        </w:rPr>
      </w:pPr>
      <w:r w:rsidRPr="00A31F18">
        <w:rPr>
          <w:rFonts w:eastAsia="Times New Roman" w:cs="Times New Roman"/>
          <w:b/>
          <w:sz w:val="24"/>
          <w:szCs w:val="24"/>
        </w:rPr>
        <w:t>Формы организации учебной деятельности</w:t>
      </w:r>
      <w:r w:rsidRPr="00A31F18">
        <w:rPr>
          <w:rFonts w:eastAsia="Times New Roman" w:cs="Times New Roman"/>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 xml:space="preserve">. </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eastAsia="Times New Roman" w:cs="Times New Roman"/>
          <w:b/>
          <w:sz w:val="24"/>
          <w:szCs w:val="24"/>
          <w:u w:val="single"/>
        </w:rPr>
        <w:t>Тема 4.  Организация мероприятия «Весенняя чехарда» - 2 часа.</w:t>
      </w:r>
    </w:p>
    <w:p w:rsidR="00A31F18" w:rsidRPr="00A31F18" w:rsidRDefault="00A31F18" w:rsidP="00A31F18">
      <w:pPr>
        <w:spacing w:after="0" w:line="240" w:lineRule="auto"/>
        <w:jc w:val="both"/>
        <w:rPr>
          <w:rFonts w:ascii="Times New Roman CYR" w:eastAsia="Times New Roman" w:hAnsi="Times New Roman CYR" w:cs="Times New Roman CYR"/>
          <w:b/>
          <w:bCs/>
          <w:sz w:val="24"/>
          <w:szCs w:val="24"/>
          <w:u w:val="single"/>
        </w:rPr>
      </w:pPr>
      <w:r w:rsidRPr="00A31F18">
        <w:rPr>
          <w:rFonts w:eastAsia="Times New Roman" w:cs="Times New Roman"/>
          <w:b/>
          <w:sz w:val="24"/>
          <w:szCs w:val="24"/>
        </w:rPr>
        <w:t>Практика</w:t>
      </w:r>
      <w:r w:rsidRPr="00A31F18">
        <w:rPr>
          <w:rFonts w:eastAsia="Times New Roman" w:cs="Times New Roman"/>
          <w:sz w:val="24"/>
          <w:szCs w:val="24"/>
        </w:rPr>
        <w:t xml:space="preserve">: организация и проведение мероприятия </w:t>
      </w:r>
      <w:r w:rsidRPr="00A31F18">
        <w:rPr>
          <w:rFonts w:eastAsia="Times New Roman" w:cs="Times New Roman"/>
          <w:iCs/>
          <w:sz w:val="24"/>
          <w:szCs w:val="24"/>
        </w:rPr>
        <w:t xml:space="preserve">«Весенняя чехарда». </w:t>
      </w:r>
      <w:r w:rsidRPr="00A31F18">
        <w:rPr>
          <w:rFonts w:eastAsia="Times New Roman" w:cs="Times New Roman"/>
          <w:sz w:val="24"/>
          <w:szCs w:val="24"/>
        </w:rPr>
        <w:t>Проведение конкурсной программы «Я и мама, лучше всех!». Рефлексия.</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Форма организации учебного занятия</w:t>
      </w:r>
      <w:r w:rsidRPr="00A31F18">
        <w:rPr>
          <w:rFonts w:eastAsia="Times New Roman" w:cs="Times New Roman"/>
          <w:sz w:val="24"/>
          <w:szCs w:val="24"/>
        </w:rPr>
        <w:t xml:space="preserve">: </w:t>
      </w:r>
      <w:r w:rsidRPr="00A31F18">
        <w:rPr>
          <w:rFonts w:ascii="Times New Roman CYR" w:eastAsia="Times New Roman" w:hAnsi="Times New Roman CYR" w:cs="Times New Roman CYR"/>
          <w:sz w:val="24"/>
          <w:szCs w:val="24"/>
          <w:lang w:eastAsia="ru-RU"/>
        </w:rPr>
        <w:t>игровая деятельность, мини-соревнования.</w:t>
      </w:r>
    </w:p>
    <w:p w:rsidR="00A31F18" w:rsidRPr="00A31F18" w:rsidRDefault="00A31F18" w:rsidP="00A31F18">
      <w:pPr>
        <w:shd w:val="clear" w:color="auto" w:fill="FFFFFF"/>
        <w:spacing w:after="0" w:line="240" w:lineRule="auto"/>
        <w:ind w:right="360"/>
        <w:rPr>
          <w:rFonts w:ascii="Times New Roman CYR" w:eastAsia="Times New Roman" w:hAnsi="Times New Roman CYR" w:cs="Times New Roman CYR"/>
          <w:sz w:val="24"/>
          <w:szCs w:val="24"/>
          <w:lang w:eastAsia="ru-RU"/>
        </w:rPr>
      </w:pPr>
      <w:r w:rsidRPr="00A31F18">
        <w:rPr>
          <w:rFonts w:eastAsia="Times New Roman" w:cs="Times New Roman"/>
          <w:b/>
          <w:sz w:val="24"/>
          <w:szCs w:val="24"/>
        </w:rPr>
        <w:t>Формы организации учебной деятельности</w:t>
      </w:r>
      <w:r w:rsidRPr="00A31F18">
        <w:rPr>
          <w:rFonts w:eastAsia="Times New Roman" w:cs="Times New Roman"/>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 xml:space="preserve">. </w:t>
      </w:r>
    </w:p>
    <w:p w:rsidR="00A31F18" w:rsidRPr="00A31F18" w:rsidRDefault="00A31F18" w:rsidP="00A31F18">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eastAsia="Times New Roman" w:cs="Times New Roman"/>
          <w:b/>
          <w:sz w:val="24"/>
          <w:szCs w:val="24"/>
          <w:u w:val="single"/>
        </w:rPr>
        <w:t>Тема 5.  Организация мероприятия «Праздник кружковцев. Финал» - 2 часа.</w:t>
      </w:r>
    </w:p>
    <w:p w:rsidR="00A31F18" w:rsidRPr="00A31F18" w:rsidRDefault="00A31F18" w:rsidP="00A31F18">
      <w:pPr>
        <w:spacing w:after="0" w:line="240" w:lineRule="auto"/>
        <w:jc w:val="both"/>
        <w:rPr>
          <w:rFonts w:ascii="Times New Roman CYR" w:eastAsia="Times New Roman" w:hAnsi="Times New Roman CYR" w:cs="Times New Roman CYR"/>
          <w:b/>
          <w:bCs/>
          <w:sz w:val="24"/>
          <w:szCs w:val="24"/>
          <w:u w:val="single"/>
        </w:rPr>
      </w:pPr>
      <w:r w:rsidRPr="00A31F18">
        <w:rPr>
          <w:rFonts w:eastAsia="Times New Roman" w:cs="Times New Roman"/>
          <w:b/>
          <w:sz w:val="24"/>
          <w:szCs w:val="24"/>
        </w:rPr>
        <w:lastRenderedPageBreak/>
        <w:t>Практика</w:t>
      </w:r>
      <w:r w:rsidRPr="00A31F18">
        <w:rPr>
          <w:rFonts w:eastAsia="Times New Roman" w:cs="Times New Roman"/>
          <w:sz w:val="24"/>
          <w:szCs w:val="24"/>
        </w:rPr>
        <w:t>: организация и проведение мероприятия «Праздник кружковцев. Финал». Проведение мини-соревнований «Кто первый?». Проведение показательных выступлений. Рефлексия.</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Форма организации учебного занятия</w:t>
      </w:r>
      <w:r w:rsidRPr="00A31F18">
        <w:rPr>
          <w:rFonts w:eastAsia="Times New Roman" w:cs="Times New Roman"/>
          <w:sz w:val="24"/>
          <w:szCs w:val="24"/>
        </w:rPr>
        <w:t xml:space="preserve">: </w:t>
      </w:r>
      <w:r w:rsidRPr="00A31F18">
        <w:rPr>
          <w:rFonts w:ascii="Times New Roman CYR" w:eastAsia="Times New Roman" w:hAnsi="Times New Roman CYR" w:cs="Times New Roman CYR"/>
          <w:sz w:val="24"/>
          <w:szCs w:val="24"/>
          <w:lang w:eastAsia="ru-RU"/>
        </w:rPr>
        <w:t>игровая деятельность, мини-соревнования, мини-концерт.</w:t>
      </w:r>
    </w:p>
    <w:p w:rsidR="00A31F18" w:rsidRPr="00A31F18" w:rsidRDefault="00A31F18" w:rsidP="00A31F18">
      <w:pPr>
        <w:shd w:val="clear" w:color="auto" w:fill="FFFFFF"/>
        <w:spacing w:after="0" w:line="240" w:lineRule="auto"/>
        <w:ind w:right="360"/>
        <w:rPr>
          <w:rFonts w:ascii="Times New Roman CYR" w:eastAsia="Times New Roman" w:hAnsi="Times New Roman CYR" w:cs="Times New Roman CYR"/>
          <w:sz w:val="24"/>
          <w:szCs w:val="24"/>
          <w:lang w:eastAsia="ru-RU"/>
        </w:rPr>
      </w:pPr>
      <w:r w:rsidRPr="00A31F18">
        <w:rPr>
          <w:rFonts w:eastAsia="Times New Roman" w:cs="Times New Roman"/>
          <w:b/>
          <w:sz w:val="24"/>
          <w:szCs w:val="24"/>
        </w:rPr>
        <w:t>Формы организации учебной деятельности</w:t>
      </w:r>
      <w:r w:rsidRPr="00A31F18">
        <w:rPr>
          <w:rFonts w:eastAsia="Times New Roman" w:cs="Times New Roman"/>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 xml:space="preserve">. </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rPr>
      </w:pPr>
      <w:r w:rsidRPr="00A31F18">
        <w:rPr>
          <w:rFonts w:ascii="Times New Roman CYR" w:eastAsia="Times New Roman" w:hAnsi="Times New Roman CYR" w:cs="Times New Roman CYR"/>
          <w:b/>
          <w:bCs/>
          <w:sz w:val="24"/>
          <w:szCs w:val="24"/>
        </w:rPr>
        <w:t>РАЗДЕЛ 11. Композиция и постановка танца</w:t>
      </w:r>
      <w:r w:rsidRPr="00A31F18">
        <w:rPr>
          <w:rFonts w:eastAsia="Times New Roman" w:cs="Times New Roman"/>
          <w:b/>
          <w:sz w:val="24"/>
          <w:szCs w:val="24"/>
        </w:rPr>
        <w:t xml:space="preserve"> (38 часов)</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eastAsia="Times New Roman" w:cs="Times New Roman"/>
          <w:b/>
          <w:sz w:val="24"/>
          <w:szCs w:val="24"/>
          <w:u w:val="single"/>
        </w:rPr>
        <w:t>Тема 1.  Тема и идея постановочного номера - 2 часа.</w:t>
      </w:r>
    </w:p>
    <w:p w:rsidR="00A31F18" w:rsidRPr="00A31F18" w:rsidRDefault="00A31F18" w:rsidP="00A31F18">
      <w:pPr>
        <w:shd w:val="clear" w:color="auto" w:fill="FFFFFF"/>
        <w:spacing w:after="0" w:line="240" w:lineRule="auto"/>
        <w:ind w:right="360"/>
        <w:rPr>
          <w:rFonts w:eastAsia="Times New Roman" w:cs="Times New Roman"/>
          <w:b/>
          <w:sz w:val="24"/>
          <w:szCs w:val="24"/>
          <w:lang w:eastAsia="ru-RU"/>
        </w:rPr>
      </w:pPr>
      <w:r w:rsidRPr="00A31F18">
        <w:rPr>
          <w:rFonts w:eastAsia="Times New Roman" w:cs="Times New Roman"/>
          <w:b/>
          <w:sz w:val="24"/>
          <w:szCs w:val="24"/>
          <w:lang w:eastAsia="ru-RU"/>
        </w:rPr>
        <w:t>Теория:</w:t>
      </w:r>
      <w:r w:rsidRPr="00A31F18">
        <w:rPr>
          <w:rFonts w:eastAsia="Times New Roman" w:cs="Times New Roman"/>
          <w:sz w:val="24"/>
          <w:szCs w:val="24"/>
          <w:lang w:eastAsia="ru-RU"/>
        </w:rPr>
        <w:t xml:space="preserve"> знакомство с терминологией занятия. Изучение понятий «тема» и «идея» в хореографии.</w:t>
      </w:r>
    </w:p>
    <w:p w:rsidR="00A31F18" w:rsidRPr="00A31F18" w:rsidRDefault="00A31F18" w:rsidP="00A31F18">
      <w:pPr>
        <w:shd w:val="clear" w:color="auto" w:fill="FFFFFF"/>
        <w:spacing w:after="0" w:line="240" w:lineRule="auto"/>
        <w:ind w:right="360"/>
        <w:rPr>
          <w:rFonts w:eastAsia="Times New Roman" w:cs="Times New Roman"/>
          <w:sz w:val="24"/>
          <w:szCs w:val="24"/>
          <w:lang w:eastAsia="ru-RU"/>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xml:space="preserve">: проведение </w:t>
      </w:r>
      <w:r w:rsidR="00497D5C" w:rsidRPr="00A31F18">
        <w:rPr>
          <w:rFonts w:eastAsia="Times New Roman" w:cs="Times New Roman"/>
          <w:sz w:val="24"/>
          <w:szCs w:val="24"/>
          <w:lang w:eastAsia="ru-RU"/>
        </w:rPr>
        <w:t>разминки по</w:t>
      </w:r>
      <w:r w:rsidRPr="00A31F18">
        <w:rPr>
          <w:rFonts w:eastAsia="Times New Roman" w:cs="Times New Roman"/>
          <w:sz w:val="24"/>
          <w:szCs w:val="24"/>
          <w:lang w:eastAsia="ru-RU"/>
        </w:rPr>
        <w:t xml:space="preserve"> кругу и на середине зала. Слушание музыкальных произведений. Выбор музыкального сопровождения для танца.  Импровизация под выбранную музыку. Выполнение танцевальной комбинации в пространстве зала. Проведение игры «Танцующие куклы». Рефлексия.</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Форма организации учебного занятия</w:t>
      </w:r>
      <w:r w:rsidRPr="00A31F18">
        <w:rPr>
          <w:rFonts w:eastAsia="Times New Roman" w:cs="Times New Roman"/>
          <w:sz w:val="24"/>
          <w:szCs w:val="24"/>
        </w:rPr>
        <w:t xml:space="preserve">: </w:t>
      </w:r>
      <w:r w:rsidRPr="00A31F18">
        <w:rPr>
          <w:rFonts w:ascii="Times New Roman CYR" w:eastAsia="Times New Roman" w:hAnsi="Times New Roman CYR" w:cs="Times New Roman CYR"/>
          <w:sz w:val="24"/>
          <w:szCs w:val="24"/>
          <w:lang w:eastAsia="ru-RU"/>
        </w:rPr>
        <w:t>практическое занятие с элементами игры.</w:t>
      </w:r>
      <w:r w:rsidRPr="00A31F18">
        <w:rPr>
          <w:rFonts w:eastAsia="Times New Roman" w:cs="Times New Roman"/>
          <w:b/>
          <w:sz w:val="24"/>
          <w:szCs w:val="24"/>
        </w:rPr>
        <w:t xml:space="preserve">                     Формы организации учебной деятельности</w:t>
      </w:r>
      <w:r w:rsidRPr="00A31F18">
        <w:rPr>
          <w:rFonts w:eastAsia="Times New Roman" w:cs="Times New Roman"/>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 xml:space="preserve">. </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eastAsia="Times New Roman" w:cs="Times New Roman"/>
          <w:b/>
          <w:sz w:val="24"/>
          <w:szCs w:val="24"/>
          <w:u w:val="single"/>
        </w:rPr>
        <w:t>Тема 2.  Сценическое пространство - 4 часа.</w:t>
      </w:r>
    </w:p>
    <w:p w:rsidR="00A31F18" w:rsidRPr="00A31F18" w:rsidRDefault="00A31F18" w:rsidP="00A31F18">
      <w:pPr>
        <w:shd w:val="clear" w:color="auto" w:fill="FFFFFF"/>
        <w:spacing w:after="0" w:line="240" w:lineRule="auto"/>
        <w:ind w:right="360"/>
        <w:rPr>
          <w:rFonts w:eastAsia="Times New Roman" w:cs="Times New Roman"/>
          <w:b/>
          <w:sz w:val="24"/>
          <w:szCs w:val="24"/>
          <w:lang w:eastAsia="ru-RU"/>
        </w:rPr>
      </w:pPr>
      <w:r w:rsidRPr="00A31F18">
        <w:rPr>
          <w:rFonts w:eastAsia="Times New Roman" w:cs="Times New Roman"/>
          <w:b/>
          <w:sz w:val="24"/>
          <w:szCs w:val="24"/>
          <w:lang w:eastAsia="ru-RU"/>
        </w:rPr>
        <w:t>Теория:</w:t>
      </w:r>
      <w:r w:rsidRPr="00A31F18">
        <w:rPr>
          <w:rFonts w:eastAsia="Times New Roman" w:cs="Times New Roman"/>
          <w:sz w:val="24"/>
          <w:szCs w:val="24"/>
          <w:lang w:eastAsia="ru-RU"/>
        </w:rPr>
        <w:t xml:space="preserve"> знакомство с терминологией занятия. Изучение понятия «сценическое пространство».</w:t>
      </w:r>
    </w:p>
    <w:p w:rsidR="00A31F18" w:rsidRPr="00A31F18" w:rsidRDefault="00A31F18" w:rsidP="00A31F18">
      <w:pPr>
        <w:shd w:val="clear" w:color="auto" w:fill="FFFFFF"/>
        <w:spacing w:after="0" w:line="240" w:lineRule="auto"/>
        <w:ind w:right="360"/>
        <w:rPr>
          <w:rFonts w:eastAsia="Times New Roman" w:cs="Times New Roman"/>
          <w:sz w:val="24"/>
          <w:szCs w:val="24"/>
          <w:lang w:eastAsia="ru-RU"/>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xml:space="preserve">: проведение </w:t>
      </w:r>
      <w:r w:rsidR="00497D5C" w:rsidRPr="00A31F18">
        <w:rPr>
          <w:rFonts w:eastAsia="Times New Roman" w:cs="Times New Roman"/>
          <w:sz w:val="24"/>
          <w:szCs w:val="24"/>
          <w:lang w:eastAsia="ru-RU"/>
        </w:rPr>
        <w:t>разминки по</w:t>
      </w:r>
      <w:r w:rsidRPr="00A31F18">
        <w:rPr>
          <w:rFonts w:eastAsia="Times New Roman" w:cs="Times New Roman"/>
          <w:sz w:val="24"/>
          <w:szCs w:val="24"/>
          <w:lang w:eastAsia="ru-RU"/>
        </w:rPr>
        <w:t xml:space="preserve"> кругу и на середине зала. Практическое изучение параметров сцены: глубина, ширина, высота, авансцена, первый план. Построение в рисунки относительно этих понятий. Проведение игры на ориентацию в пространстве. Рефлексия.</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Форма организации учебных занятий</w:t>
      </w:r>
      <w:r w:rsidRPr="00A31F18">
        <w:rPr>
          <w:rFonts w:eastAsia="Times New Roman" w:cs="Times New Roman"/>
          <w:sz w:val="24"/>
          <w:szCs w:val="24"/>
        </w:rPr>
        <w:t xml:space="preserve">: занятие-путешествие; </w:t>
      </w:r>
      <w:r w:rsidRPr="00A31F18">
        <w:rPr>
          <w:rFonts w:ascii="Times New Roman CYR" w:eastAsia="Times New Roman" w:hAnsi="Times New Roman CYR" w:cs="Times New Roman CYR"/>
          <w:sz w:val="24"/>
          <w:szCs w:val="24"/>
          <w:lang w:eastAsia="ru-RU"/>
        </w:rPr>
        <w:t>практическое занятие с элементами игры.</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Формы организации учебной деятельности</w:t>
      </w:r>
      <w:r w:rsidRPr="00A31F18">
        <w:rPr>
          <w:rFonts w:eastAsia="Times New Roman" w:cs="Times New Roman"/>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 xml:space="preserve">. </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eastAsia="Times New Roman" w:cs="Times New Roman"/>
          <w:b/>
          <w:sz w:val="24"/>
          <w:szCs w:val="24"/>
          <w:u w:val="single"/>
        </w:rPr>
        <w:t>Тема 3.  Проучивание хореографической лексики отдельными движениями - 4 часа.</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w:t>
      </w:r>
      <w:r w:rsidR="00497D5C" w:rsidRPr="00A31F18">
        <w:rPr>
          <w:rFonts w:eastAsia="Times New Roman" w:cs="Times New Roman"/>
          <w:sz w:val="24"/>
          <w:szCs w:val="24"/>
        </w:rPr>
        <w:t>разминки по</w:t>
      </w:r>
      <w:r w:rsidRPr="00A31F18">
        <w:rPr>
          <w:rFonts w:eastAsia="Times New Roman" w:cs="Times New Roman"/>
          <w:sz w:val="24"/>
          <w:szCs w:val="24"/>
        </w:rPr>
        <w:t xml:space="preserve"> кругу и на середине зала. Проучивание хореографической лексики отдельными движениями. Проведение игры «Веселый паровозик». Рефлексия.</w:t>
      </w:r>
    </w:p>
    <w:p w:rsidR="0074615B"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Форма организации учебных занятий</w:t>
      </w:r>
      <w:r w:rsidRPr="00A31F18">
        <w:rPr>
          <w:rFonts w:eastAsia="Times New Roman" w:cs="Times New Roman"/>
          <w:sz w:val="24"/>
          <w:szCs w:val="24"/>
        </w:rPr>
        <w:t xml:space="preserve">: </w:t>
      </w:r>
      <w:r w:rsidRPr="00A31F18">
        <w:rPr>
          <w:rFonts w:ascii="Times New Roman CYR" w:eastAsia="Times New Roman" w:hAnsi="Times New Roman CYR" w:cs="Times New Roman CYR"/>
          <w:sz w:val="24"/>
          <w:szCs w:val="24"/>
          <w:lang w:eastAsia="ru-RU"/>
        </w:rPr>
        <w:t xml:space="preserve">практическое занятие с элементами игры, практическое занятие.                                                                                    </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 xml:space="preserve"> Формы организации учебной деятельности</w:t>
      </w:r>
      <w:r w:rsidRPr="00A31F18">
        <w:rPr>
          <w:rFonts w:eastAsia="Times New Roman" w:cs="Times New Roman"/>
          <w:sz w:val="24"/>
          <w:szCs w:val="24"/>
        </w:rPr>
        <w:t xml:space="preserve">: групповая, индивидуальная. </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eastAsia="Times New Roman" w:cs="Times New Roman"/>
          <w:b/>
          <w:sz w:val="24"/>
          <w:szCs w:val="24"/>
          <w:u w:val="single"/>
        </w:rPr>
        <w:t>Тема 4.  Проучивание простых танцевально-ритмических комбинаций - 4 часа.</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w:t>
      </w:r>
      <w:r w:rsidR="00497D5C" w:rsidRPr="00A31F18">
        <w:rPr>
          <w:rFonts w:eastAsia="Times New Roman" w:cs="Times New Roman"/>
          <w:sz w:val="24"/>
          <w:szCs w:val="24"/>
        </w:rPr>
        <w:t>разминки по</w:t>
      </w:r>
      <w:r w:rsidRPr="00A31F18">
        <w:rPr>
          <w:rFonts w:eastAsia="Times New Roman" w:cs="Times New Roman"/>
          <w:sz w:val="24"/>
          <w:szCs w:val="24"/>
        </w:rPr>
        <w:t xml:space="preserve"> кругу и на середине зала. Соединение выученных движений в небольшие комбинации. Проучивание комбинаций отдельными движениями и в целом. Проведение игры «Веселые старты». Рефлексия.</w:t>
      </w:r>
    </w:p>
    <w:p w:rsidR="0074615B"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Форма организации учебных занятий</w:t>
      </w:r>
      <w:r w:rsidRPr="00A31F18">
        <w:rPr>
          <w:rFonts w:eastAsia="Times New Roman" w:cs="Times New Roman"/>
          <w:sz w:val="24"/>
          <w:szCs w:val="24"/>
        </w:rPr>
        <w:t xml:space="preserve">: </w:t>
      </w:r>
      <w:r w:rsidRPr="00A31F18">
        <w:rPr>
          <w:rFonts w:ascii="Times New Roman CYR" w:eastAsia="Times New Roman" w:hAnsi="Times New Roman CYR" w:cs="Times New Roman CYR"/>
          <w:sz w:val="24"/>
          <w:szCs w:val="24"/>
          <w:lang w:eastAsia="ru-RU"/>
        </w:rPr>
        <w:t xml:space="preserve">практическое занятие с элементами игры, практическое занятие.                                                                                    </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Формы организации учебной деятельности</w:t>
      </w:r>
      <w:r w:rsidRPr="00A31F18">
        <w:rPr>
          <w:rFonts w:eastAsia="Times New Roman" w:cs="Times New Roman"/>
          <w:sz w:val="24"/>
          <w:szCs w:val="24"/>
        </w:rPr>
        <w:t xml:space="preserve">: групповая, индивидуальная. </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eastAsia="Times New Roman" w:cs="Times New Roman"/>
          <w:b/>
          <w:sz w:val="24"/>
          <w:szCs w:val="24"/>
          <w:u w:val="single"/>
        </w:rPr>
        <w:t>Тема 5.  Соединение отдельных движений в комбинации - 4 часа.</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w:t>
      </w:r>
      <w:r w:rsidR="00497D5C" w:rsidRPr="00A31F18">
        <w:rPr>
          <w:rFonts w:eastAsia="Times New Roman" w:cs="Times New Roman"/>
          <w:sz w:val="24"/>
          <w:szCs w:val="24"/>
        </w:rPr>
        <w:t>разминки по</w:t>
      </w:r>
      <w:r w:rsidRPr="00A31F18">
        <w:rPr>
          <w:rFonts w:eastAsia="Times New Roman" w:cs="Times New Roman"/>
          <w:sz w:val="24"/>
          <w:szCs w:val="24"/>
        </w:rPr>
        <w:t xml:space="preserve"> кругу и на середине зала. Соединение выученных движений в небольшие комбинации.  Отработка комбинаций. Проведение игры «Морские фигуры». Рефлексия.</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lastRenderedPageBreak/>
        <w:t>Форма организации учебных занятий</w:t>
      </w:r>
      <w:r w:rsidRPr="00A31F18">
        <w:rPr>
          <w:rFonts w:eastAsia="Times New Roman" w:cs="Times New Roman"/>
          <w:sz w:val="24"/>
          <w:szCs w:val="24"/>
        </w:rPr>
        <w:t xml:space="preserve">: </w:t>
      </w:r>
      <w:r w:rsidRPr="00A31F18">
        <w:rPr>
          <w:rFonts w:ascii="Times New Roman CYR" w:eastAsia="Times New Roman" w:hAnsi="Times New Roman CYR" w:cs="Times New Roman CYR"/>
          <w:sz w:val="24"/>
          <w:szCs w:val="24"/>
          <w:lang w:eastAsia="ru-RU"/>
        </w:rPr>
        <w:t xml:space="preserve">практическое занятие с элементами игры, практическое занятие.                                                                                        </w:t>
      </w:r>
      <w:r w:rsidRPr="00A31F18">
        <w:rPr>
          <w:rFonts w:eastAsia="Times New Roman" w:cs="Times New Roman"/>
          <w:b/>
          <w:sz w:val="24"/>
          <w:szCs w:val="24"/>
        </w:rPr>
        <w:t xml:space="preserve">                     Формы организации учебной деятельности</w:t>
      </w:r>
      <w:r w:rsidRPr="00A31F18">
        <w:rPr>
          <w:rFonts w:eastAsia="Times New Roman" w:cs="Times New Roman"/>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 xml:space="preserve">. </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eastAsia="Times New Roman" w:cs="Times New Roman"/>
          <w:b/>
          <w:sz w:val="24"/>
          <w:szCs w:val="24"/>
          <w:u w:val="single"/>
        </w:rPr>
        <w:t>Тема 6.  Проучивание комбинаций - 4 часа.</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w:t>
      </w:r>
      <w:r w:rsidR="00497D5C" w:rsidRPr="00A31F18">
        <w:rPr>
          <w:rFonts w:eastAsia="Times New Roman" w:cs="Times New Roman"/>
          <w:sz w:val="24"/>
          <w:szCs w:val="24"/>
        </w:rPr>
        <w:t>разминки по</w:t>
      </w:r>
      <w:r w:rsidRPr="00A31F18">
        <w:rPr>
          <w:rFonts w:eastAsia="Times New Roman" w:cs="Times New Roman"/>
          <w:sz w:val="24"/>
          <w:szCs w:val="24"/>
        </w:rPr>
        <w:t xml:space="preserve"> кругу и на середине зала. Проучивание танцевальных комбинаций. Отработка комбинаций. Рефлексия.</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Форма организации учебных занятий</w:t>
      </w:r>
      <w:r w:rsidRPr="00A31F18">
        <w:rPr>
          <w:rFonts w:eastAsia="Times New Roman" w:cs="Times New Roman"/>
          <w:sz w:val="24"/>
          <w:szCs w:val="24"/>
        </w:rPr>
        <w:t xml:space="preserve">: </w:t>
      </w:r>
      <w:r w:rsidRPr="00A31F18">
        <w:rPr>
          <w:rFonts w:ascii="Times New Roman CYR" w:eastAsia="Times New Roman" w:hAnsi="Times New Roman CYR" w:cs="Times New Roman CYR"/>
          <w:sz w:val="24"/>
          <w:szCs w:val="24"/>
          <w:lang w:eastAsia="ru-RU"/>
        </w:rPr>
        <w:t xml:space="preserve">практическое занятие с элементами игры, практическое занятие.                                                                                        </w:t>
      </w:r>
      <w:r w:rsidRPr="00A31F18">
        <w:rPr>
          <w:rFonts w:eastAsia="Times New Roman" w:cs="Times New Roman"/>
          <w:b/>
          <w:sz w:val="24"/>
          <w:szCs w:val="24"/>
        </w:rPr>
        <w:t xml:space="preserve">                     Формы организации учебной деятельности</w:t>
      </w:r>
      <w:r w:rsidRPr="00A31F18">
        <w:rPr>
          <w:rFonts w:eastAsia="Times New Roman" w:cs="Times New Roman"/>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 xml:space="preserve">. </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eastAsia="Times New Roman" w:cs="Times New Roman"/>
          <w:b/>
          <w:sz w:val="24"/>
          <w:szCs w:val="24"/>
          <w:u w:val="single"/>
        </w:rPr>
        <w:t>Тема 7.  Репетиционная работа над отдельными комбинациями - 4 часа.</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w:t>
      </w:r>
      <w:r w:rsidR="00497D5C" w:rsidRPr="00A31F18">
        <w:rPr>
          <w:rFonts w:eastAsia="Times New Roman" w:cs="Times New Roman"/>
          <w:sz w:val="24"/>
          <w:szCs w:val="24"/>
        </w:rPr>
        <w:t>разминки по</w:t>
      </w:r>
      <w:r w:rsidRPr="00A31F18">
        <w:rPr>
          <w:rFonts w:eastAsia="Times New Roman" w:cs="Times New Roman"/>
          <w:sz w:val="24"/>
          <w:szCs w:val="24"/>
        </w:rPr>
        <w:t xml:space="preserve"> кругу и на середине зала. Организация репетиционной работы над отдельными комбинациями. Повторение и отработка комбинаций. Рефлексия.</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Форма организации учебных занятий</w:t>
      </w:r>
      <w:r w:rsidRPr="00A31F18">
        <w:rPr>
          <w:rFonts w:eastAsia="Times New Roman" w:cs="Times New Roman"/>
          <w:sz w:val="24"/>
          <w:szCs w:val="24"/>
        </w:rPr>
        <w:t xml:space="preserve">: </w:t>
      </w:r>
      <w:r w:rsidRPr="00A31F18">
        <w:rPr>
          <w:rFonts w:ascii="Times New Roman CYR" w:eastAsia="Times New Roman" w:hAnsi="Times New Roman CYR" w:cs="Times New Roman CYR"/>
          <w:sz w:val="24"/>
          <w:szCs w:val="24"/>
          <w:lang w:eastAsia="ru-RU"/>
        </w:rPr>
        <w:t xml:space="preserve">практическое занятие с элементами игры, практическое занятие.                                                                                        </w:t>
      </w:r>
      <w:r w:rsidRPr="00A31F18">
        <w:rPr>
          <w:rFonts w:eastAsia="Times New Roman" w:cs="Times New Roman"/>
          <w:b/>
          <w:sz w:val="24"/>
          <w:szCs w:val="24"/>
        </w:rPr>
        <w:t xml:space="preserve">                     Формы организации учебной деятельности</w:t>
      </w:r>
      <w:r w:rsidRPr="00A31F18">
        <w:rPr>
          <w:rFonts w:eastAsia="Times New Roman" w:cs="Times New Roman"/>
          <w:sz w:val="24"/>
          <w:szCs w:val="24"/>
        </w:rPr>
        <w:t xml:space="preserve">: групповая, индивидуальная. </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eastAsia="Times New Roman" w:cs="Times New Roman"/>
          <w:b/>
          <w:sz w:val="24"/>
          <w:szCs w:val="24"/>
          <w:u w:val="single"/>
        </w:rPr>
        <w:t>Тема 8.  Объединение комбинаций в цельную хореографическую постановку - 4 часа.</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w:t>
      </w:r>
      <w:r w:rsidR="00497D5C" w:rsidRPr="00A31F18">
        <w:rPr>
          <w:rFonts w:eastAsia="Times New Roman" w:cs="Times New Roman"/>
          <w:sz w:val="24"/>
          <w:szCs w:val="24"/>
        </w:rPr>
        <w:t>разминки по</w:t>
      </w:r>
      <w:r w:rsidRPr="00A31F18">
        <w:rPr>
          <w:rFonts w:eastAsia="Times New Roman" w:cs="Times New Roman"/>
          <w:sz w:val="24"/>
          <w:szCs w:val="24"/>
        </w:rPr>
        <w:t xml:space="preserve"> кругу и на середине зала. Организация репетиционной работы над объединением комбинаций в цельную хореографическую постановку. Рефлексия.</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Форма организации учебных занятий</w:t>
      </w:r>
      <w:r w:rsidRPr="00A31F18">
        <w:rPr>
          <w:rFonts w:eastAsia="Times New Roman" w:cs="Times New Roman"/>
          <w:sz w:val="24"/>
          <w:szCs w:val="24"/>
        </w:rPr>
        <w:t xml:space="preserve">: </w:t>
      </w:r>
      <w:r w:rsidRPr="00A31F18">
        <w:rPr>
          <w:rFonts w:ascii="Times New Roman CYR" w:eastAsia="Times New Roman" w:hAnsi="Times New Roman CYR" w:cs="Times New Roman CYR"/>
          <w:sz w:val="24"/>
          <w:szCs w:val="24"/>
          <w:lang w:eastAsia="ru-RU"/>
        </w:rPr>
        <w:t xml:space="preserve">практическое занятие с элементами игры, практическое занятие.                                                                                        </w:t>
      </w:r>
      <w:r w:rsidRPr="00A31F18">
        <w:rPr>
          <w:rFonts w:eastAsia="Times New Roman" w:cs="Times New Roman"/>
          <w:b/>
          <w:sz w:val="24"/>
          <w:szCs w:val="24"/>
        </w:rPr>
        <w:t xml:space="preserve">                     Формы организации учебной деятельности</w:t>
      </w:r>
      <w:r w:rsidRPr="00A31F18">
        <w:rPr>
          <w:rFonts w:eastAsia="Times New Roman" w:cs="Times New Roman"/>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 xml:space="preserve">. </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eastAsia="Times New Roman" w:cs="Times New Roman"/>
          <w:b/>
          <w:sz w:val="24"/>
          <w:szCs w:val="24"/>
          <w:u w:val="single"/>
        </w:rPr>
        <w:t>Тема 9.  Репетиционная работа над номером - 4 часа.</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w:t>
      </w:r>
      <w:r w:rsidR="00497D5C" w:rsidRPr="00A31F18">
        <w:rPr>
          <w:rFonts w:eastAsia="Times New Roman" w:cs="Times New Roman"/>
          <w:sz w:val="24"/>
          <w:szCs w:val="24"/>
        </w:rPr>
        <w:t>разминки по</w:t>
      </w:r>
      <w:r w:rsidRPr="00A31F18">
        <w:rPr>
          <w:rFonts w:eastAsia="Times New Roman" w:cs="Times New Roman"/>
          <w:sz w:val="24"/>
          <w:szCs w:val="24"/>
        </w:rPr>
        <w:t xml:space="preserve"> кругу и на середине зала. Организация репетиционной работы над номером. Повторение и отработка номера отдельными комбинациями, по частям и в целом. Рефлексия.</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Форма организации учебных занятий</w:t>
      </w:r>
      <w:r w:rsidRPr="00A31F18">
        <w:rPr>
          <w:rFonts w:eastAsia="Times New Roman" w:cs="Times New Roman"/>
          <w:sz w:val="24"/>
          <w:szCs w:val="24"/>
        </w:rPr>
        <w:t xml:space="preserve">: занятие-сказка; </w:t>
      </w:r>
      <w:r w:rsidRPr="00A31F18">
        <w:rPr>
          <w:rFonts w:ascii="Times New Roman CYR" w:eastAsia="Times New Roman" w:hAnsi="Times New Roman CYR" w:cs="Times New Roman CYR"/>
          <w:sz w:val="24"/>
          <w:szCs w:val="24"/>
          <w:lang w:eastAsia="ru-RU"/>
        </w:rPr>
        <w:t>практическое занятие с элементами игры.</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Формы организации учебной деятельности</w:t>
      </w:r>
      <w:r w:rsidRPr="00A31F18">
        <w:rPr>
          <w:rFonts w:eastAsia="Times New Roman" w:cs="Times New Roman"/>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 xml:space="preserve">. </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eastAsia="Times New Roman" w:cs="Times New Roman"/>
          <w:b/>
          <w:sz w:val="24"/>
          <w:szCs w:val="24"/>
          <w:u w:val="single"/>
        </w:rPr>
        <w:t>Тема 10.  Концертное выступление - 2 часа.</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концертное выступление. </w:t>
      </w:r>
    </w:p>
    <w:p w:rsidR="00A31F18" w:rsidRPr="00A31F18" w:rsidRDefault="00A31F18" w:rsidP="00A31F18">
      <w:pPr>
        <w:shd w:val="clear" w:color="auto" w:fill="FFFFFF"/>
        <w:spacing w:after="0" w:line="240" w:lineRule="auto"/>
        <w:ind w:right="360"/>
        <w:rPr>
          <w:rFonts w:ascii="Times New Roman CYR" w:eastAsia="Times New Roman" w:hAnsi="Times New Roman CYR" w:cs="Times New Roman CYR"/>
          <w:sz w:val="24"/>
          <w:szCs w:val="24"/>
          <w:lang w:eastAsia="ru-RU"/>
        </w:rPr>
      </w:pPr>
      <w:r w:rsidRPr="00A31F18">
        <w:rPr>
          <w:rFonts w:eastAsia="Times New Roman" w:cs="Times New Roman"/>
          <w:b/>
          <w:sz w:val="24"/>
          <w:szCs w:val="24"/>
        </w:rPr>
        <w:t>Форма организации учебного занятия</w:t>
      </w:r>
      <w:r w:rsidRPr="00A31F18">
        <w:rPr>
          <w:rFonts w:eastAsia="Times New Roman" w:cs="Times New Roman"/>
          <w:sz w:val="24"/>
          <w:szCs w:val="24"/>
        </w:rPr>
        <w:t xml:space="preserve">: </w:t>
      </w:r>
      <w:r w:rsidRPr="00A31F18">
        <w:rPr>
          <w:rFonts w:ascii="Times New Roman CYR" w:eastAsia="Times New Roman" w:hAnsi="Times New Roman CYR" w:cs="Times New Roman CYR"/>
          <w:sz w:val="24"/>
          <w:szCs w:val="24"/>
          <w:lang w:eastAsia="ru-RU"/>
        </w:rPr>
        <w:t>концерт</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Формы организации учебной деятельности</w:t>
      </w:r>
      <w:r w:rsidRPr="00A31F18">
        <w:rPr>
          <w:rFonts w:eastAsia="Times New Roman" w:cs="Times New Roman"/>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 xml:space="preserve">. </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eastAsia="Times New Roman" w:cs="Times New Roman"/>
          <w:b/>
          <w:sz w:val="24"/>
          <w:szCs w:val="24"/>
          <w:u w:val="single"/>
        </w:rPr>
        <w:t xml:space="preserve">Тема 11.  </w:t>
      </w:r>
      <w:r w:rsidR="00DF7977">
        <w:rPr>
          <w:rFonts w:eastAsia="Times New Roman" w:cs="Times New Roman"/>
          <w:b/>
          <w:sz w:val="24"/>
          <w:szCs w:val="24"/>
          <w:u w:val="single"/>
        </w:rPr>
        <w:t xml:space="preserve">Итоговое занятие к разделу. </w:t>
      </w:r>
      <w:r w:rsidRPr="00A31F18">
        <w:rPr>
          <w:rFonts w:eastAsia="Times New Roman" w:cs="Times New Roman"/>
          <w:b/>
          <w:sz w:val="24"/>
          <w:szCs w:val="24"/>
          <w:u w:val="single"/>
        </w:rPr>
        <w:t>Просмотр и анализ выступления- 2 часа.</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w:t>
      </w:r>
      <w:r w:rsidR="00497D5C" w:rsidRPr="00A31F18">
        <w:rPr>
          <w:rFonts w:eastAsia="Times New Roman" w:cs="Times New Roman"/>
          <w:sz w:val="24"/>
          <w:szCs w:val="24"/>
        </w:rPr>
        <w:t>разминки по</w:t>
      </w:r>
      <w:r w:rsidRPr="00A31F18">
        <w:rPr>
          <w:rFonts w:eastAsia="Times New Roman" w:cs="Times New Roman"/>
          <w:sz w:val="24"/>
          <w:szCs w:val="24"/>
        </w:rPr>
        <w:t xml:space="preserve"> кругу и на середине зала. Просмотр видеозаписи танцевального номера. Обсуждение выступления. Рефлексия.</w:t>
      </w:r>
    </w:p>
    <w:p w:rsidR="00A31F18" w:rsidRPr="00A31F18" w:rsidRDefault="00A31F18" w:rsidP="00A31F18">
      <w:pPr>
        <w:spacing w:after="0" w:line="240" w:lineRule="auto"/>
        <w:jc w:val="both"/>
        <w:rPr>
          <w:rFonts w:eastAsia="Times New Roman" w:cs="Times New Roman"/>
          <w:sz w:val="24"/>
          <w:szCs w:val="24"/>
        </w:rPr>
      </w:pPr>
      <w:r w:rsidRPr="00A31F18">
        <w:rPr>
          <w:rFonts w:eastAsia="Times New Roman" w:cs="Times New Roman"/>
          <w:b/>
          <w:sz w:val="24"/>
          <w:szCs w:val="24"/>
        </w:rPr>
        <w:t>Форма организации учебного занятия</w:t>
      </w:r>
      <w:r w:rsidRPr="00A31F18">
        <w:rPr>
          <w:rFonts w:eastAsia="Times New Roman" w:cs="Times New Roman"/>
          <w:sz w:val="24"/>
          <w:szCs w:val="24"/>
        </w:rPr>
        <w:t xml:space="preserve">: квест-игра, </w:t>
      </w:r>
      <w:r w:rsidRPr="00A31F18">
        <w:rPr>
          <w:rFonts w:ascii="Times New Roman CYR" w:eastAsia="Times New Roman" w:hAnsi="Times New Roman CYR" w:cs="Times New Roman CYR"/>
          <w:sz w:val="24"/>
          <w:szCs w:val="24"/>
        </w:rPr>
        <w:t>беседа.</w:t>
      </w:r>
    </w:p>
    <w:p w:rsidR="00A31F18" w:rsidRPr="00A31F18" w:rsidRDefault="00A31F18" w:rsidP="00A31F18">
      <w:pPr>
        <w:spacing w:after="0" w:line="240" w:lineRule="auto"/>
        <w:jc w:val="both"/>
        <w:rPr>
          <w:rFonts w:eastAsia="Times New Roman" w:cs="Times New Roman"/>
          <w:b/>
          <w:sz w:val="24"/>
          <w:szCs w:val="24"/>
        </w:rPr>
      </w:pPr>
      <w:r w:rsidRPr="00A31F18">
        <w:rPr>
          <w:rFonts w:eastAsia="Times New Roman" w:cs="Times New Roman"/>
          <w:b/>
          <w:sz w:val="24"/>
          <w:szCs w:val="24"/>
        </w:rPr>
        <w:t>Формы организации учебной деятельности</w:t>
      </w:r>
      <w:r w:rsidRPr="00A31F18">
        <w:rPr>
          <w:rFonts w:eastAsia="Times New Roman" w:cs="Times New Roman"/>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 xml:space="preserve">. </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p>
    <w:p w:rsidR="00A31F18" w:rsidRPr="00A31F18" w:rsidRDefault="00A31F18" w:rsidP="00A31F18">
      <w:pPr>
        <w:spacing w:after="0" w:line="240" w:lineRule="auto"/>
        <w:jc w:val="both"/>
        <w:rPr>
          <w:rFonts w:eastAsia="Times New Roman" w:cs="Times New Roman"/>
          <w:b/>
          <w:sz w:val="24"/>
          <w:szCs w:val="24"/>
        </w:rPr>
      </w:pPr>
      <w:r w:rsidRPr="00A31F18">
        <w:rPr>
          <w:rFonts w:ascii="Times New Roman CYR" w:eastAsia="Times New Roman" w:hAnsi="Times New Roman CYR" w:cs="Times New Roman CYR"/>
          <w:b/>
          <w:bCs/>
          <w:sz w:val="24"/>
          <w:szCs w:val="24"/>
        </w:rPr>
        <w:t xml:space="preserve">РАЗДЕЛ 12. </w:t>
      </w:r>
      <w:r w:rsidRPr="00A31F18">
        <w:rPr>
          <w:rFonts w:eastAsia="Times New Roman" w:cs="Times New Roman"/>
          <w:b/>
          <w:sz w:val="24"/>
          <w:szCs w:val="24"/>
        </w:rPr>
        <w:t>Итоговое занятие. Итоговый мониторинг (2 часа)</w:t>
      </w:r>
    </w:p>
    <w:p w:rsidR="00A31F18" w:rsidRPr="00A31F18" w:rsidRDefault="00A31F18" w:rsidP="00A31F18">
      <w:pPr>
        <w:spacing w:after="0" w:line="240" w:lineRule="auto"/>
        <w:jc w:val="both"/>
        <w:rPr>
          <w:rFonts w:eastAsia="Times New Roman" w:cs="Times New Roman"/>
          <w:b/>
          <w:sz w:val="24"/>
          <w:szCs w:val="24"/>
          <w:u w:val="single"/>
        </w:rPr>
      </w:pPr>
      <w:r w:rsidRPr="00A31F18">
        <w:rPr>
          <w:rFonts w:eastAsia="Times New Roman" w:cs="Times New Roman"/>
          <w:b/>
          <w:sz w:val="24"/>
          <w:szCs w:val="24"/>
          <w:u w:val="single"/>
        </w:rPr>
        <w:t>Тема 1. Итоговое занятие - 2 часа.</w:t>
      </w:r>
    </w:p>
    <w:p w:rsidR="00A31F18" w:rsidRPr="00A31F18" w:rsidRDefault="00A31F18" w:rsidP="00A31F18">
      <w:pPr>
        <w:shd w:val="clear" w:color="auto" w:fill="FFFFFF"/>
        <w:spacing w:after="0" w:line="240" w:lineRule="auto"/>
        <w:ind w:right="360"/>
        <w:rPr>
          <w:rFonts w:eastAsia="Times New Roman" w:cs="Times New Roman"/>
          <w:b/>
          <w:sz w:val="24"/>
          <w:szCs w:val="24"/>
          <w:lang w:eastAsia="ru-RU"/>
        </w:rPr>
      </w:pPr>
      <w:r w:rsidRPr="00A31F18">
        <w:rPr>
          <w:rFonts w:eastAsia="Times New Roman" w:cs="Times New Roman"/>
          <w:b/>
          <w:sz w:val="24"/>
          <w:szCs w:val="24"/>
          <w:lang w:eastAsia="ru-RU"/>
        </w:rPr>
        <w:t>Теория:</w:t>
      </w:r>
      <w:r w:rsidRPr="00A31F18">
        <w:rPr>
          <w:rFonts w:eastAsia="Times New Roman" w:cs="Times New Roman"/>
          <w:sz w:val="24"/>
          <w:szCs w:val="24"/>
          <w:lang w:eastAsia="ru-RU"/>
        </w:rPr>
        <w:t xml:space="preserve"> подведение итогов года.</w:t>
      </w:r>
    </w:p>
    <w:p w:rsidR="00A31F18" w:rsidRPr="00A31F18" w:rsidRDefault="00A31F18" w:rsidP="00A31F18">
      <w:pPr>
        <w:shd w:val="clear" w:color="auto" w:fill="FFFFFF"/>
        <w:spacing w:after="0" w:line="240" w:lineRule="auto"/>
        <w:ind w:right="360"/>
        <w:rPr>
          <w:rFonts w:eastAsia="Times New Roman" w:cs="Times New Roman"/>
          <w:sz w:val="24"/>
          <w:szCs w:val="24"/>
          <w:lang w:eastAsia="ru-RU"/>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подведение итогов учебной деятельности. Проведение игр на сплочение коллек</w:t>
      </w:r>
      <w:r w:rsidR="00E52E58">
        <w:rPr>
          <w:rFonts w:eastAsia="Times New Roman" w:cs="Times New Roman"/>
          <w:sz w:val="24"/>
          <w:szCs w:val="24"/>
          <w:lang w:eastAsia="ru-RU"/>
        </w:rPr>
        <w:t>тива.</w:t>
      </w:r>
      <w:r w:rsidR="003F368F">
        <w:rPr>
          <w:rFonts w:eastAsia="Times New Roman" w:cs="Times New Roman"/>
          <w:sz w:val="24"/>
          <w:szCs w:val="24"/>
          <w:lang w:eastAsia="ru-RU"/>
        </w:rPr>
        <w:t xml:space="preserve"> </w:t>
      </w:r>
      <w:r w:rsidR="00E52E58">
        <w:rPr>
          <w:rFonts w:eastAsia="Times New Roman" w:cs="Times New Roman"/>
          <w:sz w:val="24"/>
          <w:szCs w:val="24"/>
          <w:lang w:eastAsia="ru-RU"/>
        </w:rPr>
        <w:t>Выполнение и</w:t>
      </w:r>
      <w:r w:rsidR="00E52E58" w:rsidRPr="00E52E58">
        <w:rPr>
          <w:rFonts w:eastAsia="Times New Roman" w:cs="Times New Roman"/>
          <w:sz w:val="24"/>
          <w:szCs w:val="24"/>
          <w:lang w:eastAsia="ru-RU"/>
        </w:rPr>
        <w:t>н</w:t>
      </w:r>
      <w:r w:rsidR="00E52E58">
        <w:rPr>
          <w:rFonts w:eastAsia="Times New Roman" w:cs="Times New Roman"/>
          <w:sz w:val="24"/>
          <w:szCs w:val="24"/>
          <w:lang w:eastAsia="ru-RU"/>
        </w:rPr>
        <w:t>терактивных заданий</w:t>
      </w:r>
      <w:r w:rsidR="00E52E58" w:rsidRPr="00E52E58">
        <w:rPr>
          <w:rFonts w:eastAsia="Times New Roman" w:cs="Times New Roman"/>
          <w:sz w:val="24"/>
          <w:szCs w:val="24"/>
          <w:lang w:eastAsia="ru-RU"/>
        </w:rPr>
        <w:t xml:space="preserve"> с загадками, </w:t>
      </w:r>
      <w:r w:rsidR="00E52E58">
        <w:rPr>
          <w:rFonts w:eastAsia="Times New Roman" w:cs="Times New Roman"/>
          <w:sz w:val="24"/>
          <w:szCs w:val="24"/>
          <w:lang w:eastAsia="ru-RU"/>
        </w:rPr>
        <w:t>тестами, пазлами</w:t>
      </w:r>
      <w:r w:rsidR="00E52E58" w:rsidRPr="00E52E58">
        <w:rPr>
          <w:rFonts w:eastAsia="Times New Roman" w:cs="Times New Roman"/>
          <w:bCs/>
          <w:sz w:val="24"/>
          <w:szCs w:val="24"/>
          <w:lang w:eastAsia="ru-RU"/>
        </w:rPr>
        <w:t xml:space="preserve"> на </w:t>
      </w:r>
      <w:r w:rsidR="00E52E58" w:rsidRPr="00E52E58">
        <w:rPr>
          <w:rFonts w:eastAsia="Times New Roman" w:cs="Times New Roman"/>
          <w:bCs/>
          <w:sz w:val="24"/>
          <w:szCs w:val="24"/>
          <w:lang w:eastAsia="ru-RU"/>
        </w:rPr>
        <w:lastRenderedPageBreak/>
        <w:t xml:space="preserve">сервисе </w:t>
      </w:r>
      <w:r w:rsidR="00E52E58" w:rsidRPr="00E52E58">
        <w:rPr>
          <w:rFonts w:eastAsia="Times New Roman" w:cs="Times New Roman"/>
          <w:sz w:val="24"/>
          <w:szCs w:val="24"/>
          <w:lang w:eastAsia="ru-RU"/>
        </w:rPr>
        <w:t>LearningApps. (</w:t>
      </w:r>
      <w:hyperlink r:id="rId29" w:history="1">
        <w:r w:rsidR="00E52E58" w:rsidRPr="00E52E58">
          <w:rPr>
            <w:rStyle w:val="af1"/>
            <w:rFonts w:eastAsia="Times New Roman" w:cs="Times New Roman"/>
            <w:sz w:val="24"/>
            <w:szCs w:val="24"/>
            <w:lang w:eastAsia="ru-RU"/>
          </w:rPr>
          <w:t>https://learningapps.org/</w:t>
        </w:r>
      </w:hyperlink>
      <w:r w:rsidR="000A5474">
        <w:rPr>
          <w:rFonts w:eastAsia="Times New Roman" w:cs="Times New Roman"/>
          <w:sz w:val="24"/>
          <w:szCs w:val="24"/>
          <w:lang w:eastAsia="ru-RU"/>
        </w:rPr>
        <w:t>)</w:t>
      </w:r>
      <w:r w:rsidR="00C82C8B">
        <w:rPr>
          <w:rFonts w:eastAsia="Times New Roman" w:cs="Times New Roman"/>
          <w:sz w:val="24"/>
          <w:szCs w:val="24"/>
          <w:lang w:eastAsia="ru-RU"/>
        </w:rPr>
        <w:t xml:space="preserve"> </w:t>
      </w:r>
      <w:r w:rsidRPr="00A31F18">
        <w:rPr>
          <w:rFonts w:eastAsia="Times New Roman" w:cs="Times New Roman"/>
          <w:sz w:val="24"/>
          <w:szCs w:val="24"/>
          <w:lang w:eastAsia="ru-RU"/>
        </w:rPr>
        <w:t>Поздравление участников и призеров конкурсов. Рефлексия.</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Форма организации учебного занятия</w:t>
      </w:r>
      <w:r w:rsidRPr="00A31F18">
        <w:rPr>
          <w:rFonts w:eastAsia="Times New Roman" w:cs="Times New Roman"/>
          <w:sz w:val="24"/>
          <w:szCs w:val="24"/>
        </w:rPr>
        <w:t xml:space="preserve">: </w:t>
      </w:r>
      <w:r w:rsidRPr="00A31F18">
        <w:rPr>
          <w:rFonts w:ascii="Times New Roman CYR" w:eastAsia="Times New Roman" w:hAnsi="Times New Roman CYR" w:cs="Times New Roman CYR"/>
          <w:sz w:val="24"/>
          <w:szCs w:val="24"/>
          <w:lang w:eastAsia="ru-RU"/>
        </w:rPr>
        <w:t>мини-соревнования, игра-сюрприз.</w:t>
      </w:r>
    </w:p>
    <w:p w:rsidR="00A31F18" w:rsidRPr="00A31F18" w:rsidRDefault="00A31F18" w:rsidP="00A31F18">
      <w:pPr>
        <w:shd w:val="clear" w:color="auto" w:fill="FFFFFF"/>
        <w:spacing w:after="0" w:line="240" w:lineRule="auto"/>
        <w:ind w:right="360"/>
        <w:rPr>
          <w:rFonts w:eastAsia="Times New Roman" w:cs="Times New Roman"/>
          <w:b/>
          <w:sz w:val="24"/>
          <w:szCs w:val="24"/>
        </w:rPr>
      </w:pPr>
      <w:r w:rsidRPr="00A31F18">
        <w:rPr>
          <w:rFonts w:eastAsia="Times New Roman" w:cs="Times New Roman"/>
          <w:b/>
          <w:sz w:val="24"/>
          <w:szCs w:val="24"/>
        </w:rPr>
        <w:t>Формы организации учебной деятельности</w:t>
      </w:r>
      <w:r w:rsidRPr="00A31F18">
        <w:rPr>
          <w:rFonts w:eastAsia="Times New Roman" w:cs="Times New Roman"/>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 xml:space="preserve">. </w:t>
      </w:r>
    </w:p>
    <w:p w:rsidR="00A31F18" w:rsidRPr="00A31F18" w:rsidRDefault="00A31F18" w:rsidP="00A31F18">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 итоговый мониторинг.</w:t>
      </w:r>
    </w:p>
    <w:p w:rsidR="00A31F18" w:rsidRPr="00A31F18" w:rsidRDefault="00A31F18" w:rsidP="00A31F18">
      <w:pPr>
        <w:shd w:val="clear" w:color="auto" w:fill="FFFFFF"/>
        <w:spacing w:after="0" w:line="240" w:lineRule="auto"/>
        <w:ind w:right="360"/>
        <w:jc w:val="both"/>
        <w:rPr>
          <w:rFonts w:eastAsia="Times New Roman" w:cs="Times New Roman"/>
          <w:sz w:val="24"/>
          <w:szCs w:val="24"/>
        </w:rPr>
      </w:pPr>
    </w:p>
    <w:p w:rsidR="00E65334" w:rsidRDefault="00E65334" w:rsidP="00DE596F">
      <w:pPr>
        <w:tabs>
          <w:tab w:val="left" w:pos="6630"/>
        </w:tabs>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Базовый уровень содержания программы</w:t>
      </w:r>
    </w:p>
    <w:p w:rsidR="00E65334" w:rsidRPr="00EE47FC" w:rsidRDefault="00E65334" w:rsidP="00DE596F">
      <w:pPr>
        <w:tabs>
          <w:tab w:val="left" w:pos="6630"/>
        </w:tabs>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w:t>
      </w:r>
      <w:r w:rsidR="0083791C">
        <w:rPr>
          <w:rFonts w:eastAsia="Times New Roman" w:cs="Times New Roman"/>
          <w:b/>
          <w:sz w:val="24"/>
          <w:szCs w:val="24"/>
          <w:lang w:eastAsia="ru-RU"/>
        </w:rPr>
        <w:t>второй</w:t>
      </w:r>
      <w:r>
        <w:rPr>
          <w:rFonts w:eastAsia="Times New Roman" w:cs="Times New Roman"/>
          <w:b/>
          <w:sz w:val="24"/>
          <w:szCs w:val="24"/>
          <w:lang w:eastAsia="ru-RU"/>
        </w:rPr>
        <w:t xml:space="preserve"> год обучения)</w:t>
      </w:r>
    </w:p>
    <w:p w:rsidR="00E65334" w:rsidRDefault="00E65334" w:rsidP="00DE596F">
      <w:pPr>
        <w:tabs>
          <w:tab w:val="left" w:pos="6630"/>
        </w:tabs>
        <w:spacing w:after="0" w:line="240" w:lineRule="auto"/>
        <w:jc w:val="center"/>
        <w:rPr>
          <w:rFonts w:eastAsia="Times New Roman" w:cs="Times New Roman"/>
          <w:b/>
          <w:sz w:val="24"/>
          <w:szCs w:val="24"/>
        </w:rPr>
      </w:pPr>
    </w:p>
    <w:p w:rsidR="00E65334" w:rsidRPr="00C82C8B" w:rsidRDefault="00E65334" w:rsidP="00DE596F">
      <w:pPr>
        <w:tabs>
          <w:tab w:val="left" w:pos="6630"/>
        </w:tabs>
        <w:spacing w:after="0" w:line="240" w:lineRule="auto"/>
        <w:jc w:val="center"/>
        <w:rPr>
          <w:rFonts w:eastAsia="Calibri" w:cs="Times New Roman"/>
          <w:noProof/>
          <w:sz w:val="24"/>
          <w:szCs w:val="24"/>
          <w:lang w:eastAsia="ru-RU"/>
        </w:rPr>
      </w:pPr>
      <w:r w:rsidRPr="00A31F18">
        <w:rPr>
          <w:rFonts w:eastAsia="Times New Roman" w:cs="Times New Roman"/>
          <w:b/>
          <w:sz w:val="24"/>
          <w:szCs w:val="24"/>
          <w:lang w:eastAsia="ru-RU"/>
        </w:rPr>
        <w:t xml:space="preserve">Учебно - тематический план </w:t>
      </w:r>
      <w:r w:rsidR="0083791C">
        <w:rPr>
          <w:rFonts w:eastAsia="Times New Roman" w:cs="Times New Roman"/>
          <w:b/>
          <w:sz w:val="24"/>
          <w:szCs w:val="24"/>
          <w:lang w:eastAsia="ru-RU"/>
        </w:rPr>
        <w:t>2</w:t>
      </w:r>
      <w:r w:rsidRPr="00A31F18">
        <w:rPr>
          <w:rFonts w:eastAsia="Times New Roman" w:cs="Times New Roman"/>
          <w:b/>
          <w:sz w:val="24"/>
          <w:szCs w:val="24"/>
          <w:lang w:eastAsia="ru-RU"/>
        </w:rPr>
        <w:t xml:space="preserve"> года обучения</w:t>
      </w:r>
    </w:p>
    <w:p w:rsidR="007647BC" w:rsidRPr="007647BC" w:rsidRDefault="007647BC" w:rsidP="0083791C">
      <w:pPr>
        <w:spacing w:after="0" w:line="240" w:lineRule="auto"/>
        <w:rPr>
          <w:rFonts w:eastAsia="Times New Roman" w:cs="Times New Roman"/>
          <w:b/>
          <w:sz w:val="24"/>
          <w:szCs w:val="24"/>
          <w:lang w:eastAsia="ru-RU"/>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5"/>
        <w:gridCol w:w="6520"/>
        <w:gridCol w:w="1559"/>
      </w:tblGrid>
      <w:tr w:rsidR="0058392F" w:rsidRPr="007647BC" w:rsidTr="0058392F">
        <w:tc>
          <w:tcPr>
            <w:tcW w:w="1135" w:type="dxa"/>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w:t>
            </w:r>
          </w:p>
        </w:tc>
        <w:tc>
          <w:tcPr>
            <w:tcW w:w="6520" w:type="dxa"/>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Раздел программы,</w:t>
            </w:r>
          </w:p>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тема учебного занятия</w:t>
            </w:r>
          </w:p>
        </w:tc>
        <w:tc>
          <w:tcPr>
            <w:tcW w:w="1559" w:type="dxa"/>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Кол-во</w:t>
            </w:r>
          </w:p>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часов</w:t>
            </w:r>
          </w:p>
        </w:tc>
      </w:tr>
      <w:tr w:rsidR="0058392F" w:rsidRPr="007647BC" w:rsidTr="0058392F">
        <w:tc>
          <w:tcPr>
            <w:tcW w:w="1135" w:type="dxa"/>
          </w:tcPr>
          <w:p w:rsidR="0058392F" w:rsidRPr="007647BC" w:rsidRDefault="0058392F" w:rsidP="007647BC">
            <w:pPr>
              <w:spacing w:after="0" w:line="240" w:lineRule="auto"/>
              <w:contextualSpacing/>
              <w:jc w:val="center"/>
              <w:rPr>
                <w:rFonts w:eastAsia="Times New Roman" w:cs="Times New Roman"/>
                <w:b/>
                <w:sz w:val="24"/>
                <w:szCs w:val="24"/>
                <w:lang w:eastAsia="ru-RU"/>
              </w:rPr>
            </w:pPr>
            <w:r w:rsidRPr="007647BC">
              <w:rPr>
                <w:rFonts w:eastAsia="Times New Roman" w:cs="Times New Roman"/>
                <w:b/>
                <w:sz w:val="24"/>
                <w:szCs w:val="24"/>
                <w:lang w:eastAsia="ru-RU"/>
              </w:rPr>
              <w:t>1</w:t>
            </w:r>
          </w:p>
          <w:p w:rsidR="0058392F" w:rsidRPr="007647BC" w:rsidRDefault="0058392F" w:rsidP="007647BC">
            <w:pPr>
              <w:spacing w:after="0" w:line="240" w:lineRule="auto"/>
              <w:contextualSpacing/>
              <w:jc w:val="center"/>
              <w:rPr>
                <w:rFonts w:eastAsia="Times New Roman" w:cs="Times New Roman"/>
                <w:sz w:val="24"/>
                <w:szCs w:val="24"/>
                <w:lang w:eastAsia="ru-RU"/>
              </w:rPr>
            </w:pPr>
          </w:p>
          <w:p w:rsidR="0058392F" w:rsidRPr="007647BC" w:rsidRDefault="0058392F" w:rsidP="007647BC">
            <w:pPr>
              <w:spacing w:after="0" w:line="240" w:lineRule="auto"/>
              <w:contextualSpacing/>
              <w:jc w:val="center"/>
              <w:rPr>
                <w:rFonts w:eastAsia="Times New Roman" w:cs="Times New Roman"/>
                <w:sz w:val="24"/>
                <w:szCs w:val="24"/>
                <w:lang w:eastAsia="ru-RU"/>
              </w:rPr>
            </w:pPr>
          </w:p>
          <w:p w:rsidR="0058392F" w:rsidRPr="007647BC" w:rsidRDefault="0058392F" w:rsidP="007647BC">
            <w:pPr>
              <w:spacing w:after="0" w:line="240" w:lineRule="auto"/>
              <w:contextualSpacing/>
              <w:jc w:val="center"/>
              <w:rPr>
                <w:rFonts w:eastAsia="Times New Roman" w:cs="Times New Roman"/>
                <w:sz w:val="24"/>
                <w:szCs w:val="24"/>
                <w:lang w:eastAsia="ru-RU"/>
              </w:rPr>
            </w:pPr>
          </w:p>
        </w:tc>
        <w:tc>
          <w:tcPr>
            <w:tcW w:w="6520" w:type="dxa"/>
          </w:tcPr>
          <w:p w:rsidR="0058392F" w:rsidRPr="007647BC" w:rsidRDefault="0058392F" w:rsidP="007647BC">
            <w:pPr>
              <w:spacing w:after="0" w:line="240" w:lineRule="auto"/>
              <w:rPr>
                <w:rFonts w:eastAsia="Times New Roman" w:cs="Times New Roman"/>
                <w:b/>
                <w:sz w:val="24"/>
                <w:szCs w:val="24"/>
                <w:lang w:eastAsia="ru-RU"/>
              </w:rPr>
            </w:pPr>
            <w:r w:rsidRPr="007647BC">
              <w:rPr>
                <w:rFonts w:eastAsia="Times New Roman" w:cs="Times New Roman"/>
                <w:b/>
                <w:sz w:val="24"/>
                <w:szCs w:val="24"/>
                <w:lang w:eastAsia="ru-RU"/>
              </w:rPr>
              <w:t>Вводное занятие.</w:t>
            </w:r>
            <w:r>
              <w:rPr>
                <w:rFonts w:eastAsia="Times New Roman" w:cs="Times New Roman"/>
                <w:b/>
                <w:sz w:val="24"/>
                <w:szCs w:val="24"/>
                <w:lang w:eastAsia="ru-RU"/>
              </w:rPr>
              <w:t xml:space="preserve"> </w:t>
            </w:r>
            <w:r w:rsidRPr="007647BC">
              <w:rPr>
                <w:rFonts w:eastAsia="Times New Roman" w:cs="Times New Roman"/>
                <w:b/>
                <w:sz w:val="24"/>
                <w:szCs w:val="24"/>
                <w:lang w:eastAsia="ru-RU"/>
              </w:rPr>
              <w:t>Входной контроль.</w:t>
            </w:r>
          </w:p>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sz w:val="24"/>
                <w:szCs w:val="24"/>
                <w:lang w:eastAsia="ru-RU"/>
              </w:rPr>
              <w:t>План работы, правила техники безопасности на занятиях, знакомство с Уставом. Игры на сплочение коллектива.</w:t>
            </w:r>
          </w:p>
        </w:tc>
        <w:tc>
          <w:tcPr>
            <w:tcW w:w="1559" w:type="dxa"/>
          </w:tcPr>
          <w:p w:rsidR="0058392F" w:rsidRPr="007647BC" w:rsidRDefault="0058392F" w:rsidP="007647BC">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2</w:t>
            </w:r>
          </w:p>
        </w:tc>
      </w:tr>
      <w:tr w:rsidR="0058392F" w:rsidRPr="007647BC" w:rsidTr="0058392F">
        <w:trPr>
          <w:trHeight w:val="480"/>
        </w:trPr>
        <w:tc>
          <w:tcPr>
            <w:tcW w:w="1135" w:type="dxa"/>
            <w:tcBorders>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b/>
                <w:sz w:val="24"/>
                <w:szCs w:val="24"/>
                <w:lang w:eastAsia="ru-RU"/>
              </w:rPr>
              <w:t>2</w:t>
            </w:r>
          </w:p>
        </w:tc>
        <w:tc>
          <w:tcPr>
            <w:tcW w:w="6520" w:type="dxa"/>
            <w:tcBorders>
              <w:bottom w:val="single" w:sz="4" w:space="0" w:color="auto"/>
            </w:tcBorders>
          </w:tcPr>
          <w:p w:rsidR="0058392F" w:rsidRPr="007647BC" w:rsidRDefault="0058392F" w:rsidP="007647BC">
            <w:pPr>
              <w:spacing w:after="0" w:line="240" w:lineRule="auto"/>
              <w:contextualSpacing/>
              <w:rPr>
                <w:rFonts w:eastAsia="Times New Roman" w:cs="Times New Roman"/>
                <w:sz w:val="20"/>
                <w:szCs w:val="20"/>
                <w:lang w:eastAsia="ru-RU"/>
              </w:rPr>
            </w:pPr>
            <w:r w:rsidRPr="007647BC">
              <w:rPr>
                <w:rFonts w:eastAsia="Times New Roman" w:cs="Times New Roman"/>
                <w:b/>
                <w:sz w:val="24"/>
                <w:szCs w:val="24"/>
                <w:lang w:eastAsia="ru-RU"/>
              </w:rPr>
              <w:t>Элементы художественной гимнастики.</w:t>
            </w:r>
          </w:p>
        </w:tc>
        <w:tc>
          <w:tcPr>
            <w:tcW w:w="1559" w:type="dxa"/>
            <w:tcBorders>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b/>
                <w:sz w:val="24"/>
                <w:szCs w:val="24"/>
                <w:lang w:eastAsia="ru-RU"/>
              </w:rPr>
              <w:t>22</w:t>
            </w:r>
          </w:p>
        </w:tc>
      </w:tr>
      <w:tr w:rsidR="0058392F" w:rsidRPr="007647BC" w:rsidTr="0058392F">
        <w:trPr>
          <w:trHeight w:val="603"/>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2.1</w:t>
            </w:r>
          </w:p>
        </w:tc>
        <w:tc>
          <w:tcPr>
            <w:tcW w:w="6520" w:type="dxa"/>
            <w:tcBorders>
              <w:top w:val="single" w:sz="4" w:space="0" w:color="auto"/>
              <w:bottom w:val="single" w:sz="4" w:space="0" w:color="auto"/>
            </w:tcBorders>
          </w:tcPr>
          <w:p w:rsidR="0058392F" w:rsidRPr="007647BC" w:rsidRDefault="0058392F" w:rsidP="007647BC">
            <w:pPr>
              <w:spacing w:after="0" w:line="240" w:lineRule="auto"/>
              <w:contextualSpacing/>
              <w:rPr>
                <w:rFonts w:eastAsia="Times New Roman" w:cs="Times New Roman"/>
                <w:b/>
                <w:sz w:val="24"/>
                <w:szCs w:val="24"/>
                <w:lang w:eastAsia="ru-RU"/>
              </w:rPr>
            </w:pPr>
            <w:r w:rsidRPr="007647BC">
              <w:rPr>
                <w:rFonts w:eastAsia="Times New Roman" w:cs="Times New Roman"/>
                <w:sz w:val="24"/>
                <w:szCs w:val="24"/>
                <w:lang w:eastAsia="ru-RU"/>
              </w:rPr>
              <w:t>Правила техники выполнения гимнастических элементов.</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58392F" w:rsidRPr="007647BC" w:rsidRDefault="0058392F" w:rsidP="007647BC">
            <w:pPr>
              <w:spacing w:after="0" w:line="240" w:lineRule="auto"/>
              <w:rPr>
                <w:rFonts w:eastAsia="Times New Roman" w:cs="Times New Roman"/>
                <w:sz w:val="24"/>
                <w:szCs w:val="24"/>
                <w:lang w:eastAsia="ru-RU"/>
              </w:rPr>
            </w:pPr>
          </w:p>
        </w:tc>
      </w:tr>
      <w:tr w:rsidR="0058392F" w:rsidRPr="007647BC" w:rsidTr="0058392F">
        <w:trPr>
          <w:trHeight w:val="900"/>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2.2</w:t>
            </w:r>
          </w:p>
          <w:p w:rsidR="0058392F" w:rsidRPr="007647BC" w:rsidRDefault="0058392F" w:rsidP="007647BC">
            <w:pPr>
              <w:spacing w:after="0" w:line="240" w:lineRule="auto"/>
              <w:contextualSpacing/>
              <w:jc w:val="center"/>
              <w:rPr>
                <w:rFonts w:eastAsia="Times New Roman" w:cs="Times New Roman"/>
                <w:sz w:val="24"/>
                <w:szCs w:val="24"/>
                <w:lang w:eastAsia="ru-RU"/>
              </w:rPr>
            </w:pPr>
          </w:p>
          <w:p w:rsidR="0058392F" w:rsidRPr="007647BC" w:rsidRDefault="0058392F" w:rsidP="007647BC">
            <w:pPr>
              <w:spacing w:after="0" w:line="240" w:lineRule="auto"/>
              <w:contextualSpacing/>
              <w:jc w:val="center"/>
              <w:rPr>
                <w:rFonts w:eastAsia="Times New Roman" w:cs="Times New Roman"/>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rPr>
            </w:pPr>
            <w:r w:rsidRPr="007647BC">
              <w:rPr>
                <w:rFonts w:eastAsia="Times New Roman" w:cs="Times New Roman"/>
                <w:b/>
                <w:sz w:val="24"/>
                <w:szCs w:val="24"/>
                <w:lang w:eastAsia="ru-RU"/>
              </w:rPr>
              <w:t>Танцевальные шаги</w:t>
            </w:r>
            <w:r w:rsidRPr="007647BC">
              <w:rPr>
                <w:rFonts w:eastAsia="Times New Roman" w:cs="Times New Roman"/>
                <w:sz w:val="24"/>
                <w:szCs w:val="24"/>
                <w:lang w:eastAsia="ru-RU"/>
              </w:rPr>
              <w:t>: переменный шаг по всем направлениям, шаг польки вперед, в сторону.</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58392F" w:rsidRPr="007647BC" w:rsidRDefault="0058392F" w:rsidP="007647BC">
            <w:pPr>
              <w:spacing w:after="0" w:line="240" w:lineRule="auto"/>
              <w:jc w:val="center"/>
              <w:rPr>
                <w:rFonts w:eastAsia="Times New Roman" w:cs="Times New Roman"/>
                <w:sz w:val="24"/>
                <w:szCs w:val="24"/>
                <w:lang w:eastAsia="ru-RU"/>
              </w:rPr>
            </w:pPr>
          </w:p>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579"/>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2.3</w:t>
            </w:r>
          </w:p>
          <w:p w:rsidR="0058392F" w:rsidRPr="007647BC" w:rsidRDefault="0058392F" w:rsidP="007647BC">
            <w:pPr>
              <w:spacing w:after="0" w:line="240" w:lineRule="auto"/>
              <w:contextualSpacing/>
              <w:rPr>
                <w:rFonts w:eastAsia="Times New Roman" w:cs="Times New Roman"/>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b/>
                <w:sz w:val="24"/>
                <w:szCs w:val="24"/>
                <w:lang w:eastAsia="ru-RU"/>
              </w:rPr>
              <w:t>Прыжки.</w:t>
            </w:r>
            <w:r>
              <w:rPr>
                <w:rFonts w:eastAsia="Times New Roman" w:cs="Times New Roman"/>
                <w:b/>
                <w:sz w:val="24"/>
                <w:szCs w:val="24"/>
                <w:lang w:eastAsia="ru-RU"/>
              </w:rPr>
              <w:t xml:space="preserve"> </w:t>
            </w:r>
            <w:r w:rsidR="00497D5C" w:rsidRPr="007647BC">
              <w:rPr>
                <w:rFonts w:eastAsia="Times New Roman" w:cs="Times New Roman"/>
                <w:sz w:val="24"/>
                <w:szCs w:val="24"/>
              </w:rPr>
              <w:t>Изучение техники выполнения,</w:t>
            </w:r>
            <w:r w:rsidRPr="007647BC">
              <w:rPr>
                <w:rFonts w:eastAsia="Times New Roman" w:cs="Times New Roman"/>
                <w:sz w:val="24"/>
                <w:szCs w:val="24"/>
              </w:rPr>
              <w:t xml:space="preserve"> закрытого и открытого прыжков.</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546"/>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2.4</w:t>
            </w: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b/>
                <w:sz w:val="24"/>
                <w:szCs w:val="24"/>
              </w:rPr>
              <w:t xml:space="preserve">Прыжки. </w:t>
            </w:r>
            <w:r w:rsidR="00497D5C" w:rsidRPr="007647BC">
              <w:rPr>
                <w:rFonts w:eastAsia="Times New Roman" w:cs="Times New Roman"/>
                <w:sz w:val="24"/>
                <w:szCs w:val="24"/>
              </w:rPr>
              <w:t>Отработка техники выполнения,</w:t>
            </w:r>
            <w:r w:rsidRPr="007647BC">
              <w:rPr>
                <w:rFonts w:eastAsia="Times New Roman" w:cs="Times New Roman"/>
                <w:sz w:val="24"/>
                <w:szCs w:val="24"/>
              </w:rPr>
              <w:t xml:space="preserve"> закрытого и открытого прыжков.</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837"/>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2.5</w:t>
            </w:r>
          </w:p>
          <w:p w:rsidR="0058392F" w:rsidRPr="007647BC" w:rsidRDefault="0058392F" w:rsidP="007647BC">
            <w:pPr>
              <w:spacing w:after="0" w:line="240" w:lineRule="auto"/>
              <w:contextualSpacing/>
              <w:jc w:val="center"/>
              <w:rPr>
                <w:rFonts w:eastAsia="Times New Roman" w:cs="Times New Roman"/>
                <w:sz w:val="24"/>
                <w:szCs w:val="24"/>
                <w:lang w:eastAsia="ru-RU"/>
              </w:rPr>
            </w:pPr>
          </w:p>
          <w:p w:rsidR="0058392F" w:rsidRPr="007647BC" w:rsidRDefault="0058392F" w:rsidP="007647BC">
            <w:pPr>
              <w:spacing w:after="0" w:line="240" w:lineRule="auto"/>
              <w:contextualSpacing/>
              <w:rPr>
                <w:rFonts w:eastAsia="Times New Roman" w:cs="Times New Roman"/>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b/>
                <w:sz w:val="24"/>
                <w:szCs w:val="24"/>
                <w:lang w:eastAsia="ru-RU"/>
              </w:rPr>
              <w:t>Повороты</w:t>
            </w:r>
            <w:r w:rsidRPr="007647BC">
              <w:rPr>
                <w:rFonts w:eastAsia="Times New Roman" w:cs="Times New Roman"/>
                <w:sz w:val="24"/>
                <w:szCs w:val="24"/>
                <w:lang w:eastAsia="ru-RU"/>
              </w:rPr>
              <w:t xml:space="preserve">. </w:t>
            </w:r>
            <w:r w:rsidRPr="007647BC">
              <w:rPr>
                <w:rFonts w:eastAsia="Times New Roman" w:cs="Times New Roman"/>
                <w:sz w:val="24"/>
                <w:szCs w:val="24"/>
              </w:rPr>
              <w:t>Изучение техники выполнения поворота на двух ногах скрестным шагом.</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58392F" w:rsidRPr="007647BC" w:rsidRDefault="0058392F" w:rsidP="007647BC">
            <w:pPr>
              <w:spacing w:after="0" w:line="240" w:lineRule="auto"/>
              <w:rPr>
                <w:rFonts w:eastAsia="Times New Roman" w:cs="Times New Roman"/>
                <w:sz w:val="24"/>
                <w:szCs w:val="24"/>
                <w:lang w:eastAsia="ru-RU"/>
              </w:rPr>
            </w:pPr>
          </w:p>
        </w:tc>
      </w:tr>
      <w:tr w:rsidR="0058392F" w:rsidRPr="007647BC" w:rsidTr="0058392F">
        <w:trPr>
          <w:trHeight w:val="848"/>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2.6</w:t>
            </w: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b/>
                <w:sz w:val="24"/>
                <w:szCs w:val="24"/>
                <w:lang w:eastAsia="ru-RU"/>
              </w:rPr>
              <w:t>Повороты</w:t>
            </w:r>
            <w:r w:rsidRPr="007647BC">
              <w:rPr>
                <w:rFonts w:eastAsia="Times New Roman" w:cs="Times New Roman"/>
                <w:sz w:val="24"/>
                <w:szCs w:val="24"/>
                <w:lang w:eastAsia="ru-RU"/>
              </w:rPr>
              <w:t xml:space="preserve">. </w:t>
            </w:r>
            <w:r w:rsidRPr="007647BC">
              <w:rPr>
                <w:rFonts w:eastAsia="Times New Roman" w:cs="Times New Roman"/>
                <w:sz w:val="24"/>
                <w:szCs w:val="24"/>
              </w:rPr>
              <w:t>Отработка техники выполнения поворота на двух ногах скрестным шагом.</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549"/>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2.7</w:t>
            </w: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b/>
                <w:sz w:val="24"/>
                <w:szCs w:val="24"/>
                <w:lang w:eastAsia="ru-RU"/>
              </w:rPr>
              <w:t>Равновесия.</w:t>
            </w:r>
            <w:r w:rsidRPr="007647BC">
              <w:rPr>
                <w:rFonts w:eastAsia="Times New Roman" w:cs="Times New Roman"/>
                <w:sz w:val="24"/>
                <w:szCs w:val="24"/>
              </w:rPr>
              <w:t xml:space="preserve"> Изучение техники выполнения равновесий в пассе и с ногой вперед.</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58392F" w:rsidRPr="007647BC" w:rsidRDefault="0058392F" w:rsidP="007647BC">
            <w:pPr>
              <w:spacing w:after="0" w:line="240" w:lineRule="auto"/>
              <w:rPr>
                <w:rFonts w:eastAsia="Times New Roman" w:cs="Times New Roman"/>
                <w:sz w:val="24"/>
                <w:szCs w:val="24"/>
                <w:lang w:eastAsia="ru-RU"/>
              </w:rPr>
            </w:pPr>
          </w:p>
        </w:tc>
      </w:tr>
      <w:tr w:rsidR="0058392F" w:rsidRPr="007647BC" w:rsidTr="0058392F">
        <w:trPr>
          <w:trHeight w:val="558"/>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2.8</w:t>
            </w: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b/>
                <w:sz w:val="24"/>
                <w:szCs w:val="24"/>
                <w:lang w:eastAsia="ru-RU"/>
              </w:rPr>
              <w:t>Равновесия</w:t>
            </w:r>
            <w:r w:rsidRPr="007647BC">
              <w:rPr>
                <w:rFonts w:eastAsia="Times New Roman" w:cs="Times New Roman"/>
                <w:sz w:val="24"/>
                <w:szCs w:val="24"/>
                <w:lang w:eastAsia="ru-RU"/>
              </w:rPr>
              <w:t>.</w:t>
            </w:r>
            <w:r w:rsidRPr="007647BC">
              <w:rPr>
                <w:rFonts w:eastAsia="Times New Roman" w:cs="Times New Roman"/>
                <w:sz w:val="24"/>
                <w:szCs w:val="24"/>
              </w:rPr>
              <w:t xml:space="preserve"> Отработка техники выполнения равновесий в пассе и с ногой вперед.</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573"/>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2.9</w:t>
            </w:r>
          </w:p>
          <w:p w:rsidR="0058392F" w:rsidRPr="007647BC" w:rsidRDefault="0058392F" w:rsidP="007647BC">
            <w:pPr>
              <w:spacing w:after="0" w:line="240" w:lineRule="auto"/>
              <w:contextualSpacing/>
              <w:jc w:val="center"/>
              <w:rPr>
                <w:rFonts w:eastAsia="Times New Roman" w:cs="Times New Roman"/>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b/>
                <w:sz w:val="24"/>
                <w:szCs w:val="24"/>
                <w:lang w:eastAsia="ru-RU"/>
              </w:rPr>
              <w:t>Волны.</w:t>
            </w:r>
            <w:r>
              <w:rPr>
                <w:rFonts w:eastAsia="Times New Roman" w:cs="Times New Roman"/>
                <w:b/>
                <w:sz w:val="24"/>
                <w:szCs w:val="24"/>
                <w:lang w:eastAsia="ru-RU"/>
              </w:rPr>
              <w:t xml:space="preserve"> </w:t>
            </w:r>
            <w:r w:rsidRPr="007647BC">
              <w:rPr>
                <w:rFonts w:eastAsia="Times New Roman" w:cs="Times New Roman"/>
                <w:sz w:val="24"/>
                <w:szCs w:val="24"/>
              </w:rPr>
              <w:t>Изучение техники выполнения боковой волны.</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568"/>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2.10</w:t>
            </w: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b/>
                <w:sz w:val="24"/>
                <w:szCs w:val="24"/>
                <w:lang w:eastAsia="ru-RU"/>
              </w:rPr>
              <w:t>Волны.</w:t>
            </w:r>
            <w:r>
              <w:rPr>
                <w:rFonts w:eastAsia="Times New Roman" w:cs="Times New Roman"/>
                <w:b/>
                <w:sz w:val="24"/>
                <w:szCs w:val="24"/>
                <w:lang w:eastAsia="ru-RU"/>
              </w:rPr>
              <w:t xml:space="preserve"> </w:t>
            </w:r>
            <w:r w:rsidRPr="007647BC">
              <w:rPr>
                <w:rFonts w:eastAsia="Times New Roman" w:cs="Times New Roman"/>
                <w:sz w:val="24"/>
                <w:szCs w:val="24"/>
              </w:rPr>
              <w:t>Отработка техники выполнения боковой волны.</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58392F" w:rsidRPr="007647BC" w:rsidTr="0058392F">
        <w:trPr>
          <w:trHeight w:val="210"/>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2.11</w:t>
            </w:r>
          </w:p>
        </w:tc>
        <w:tc>
          <w:tcPr>
            <w:tcW w:w="6520" w:type="dxa"/>
            <w:tcBorders>
              <w:top w:val="single" w:sz="4" w:space="0" w:color="auto"/>
              <w:bottom w:val="single" w:sz="4" w:space="0" w:color="auto"/>
            </w:tcBorders>
          </w:tcPr>
          <w:p w:rsidR="0058392F" w:rsidRPr="00A31F18" w:rsidRDefault="0058392F" w:rsidP="002A5439">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Итоговое занятие к разделу, выполнение зачетных упражнений, </w:t>
            </w:r>
            <w:r>
              <w:rPr>
                <w:rFonts w:eastAsia="Calibri"/>
                <w:sz w:val="24"/>
                <w:szCs w:val="24"/>
              </w:rPr>
              <w:t>онлайн-тест</w:t>
            </w:r>
            <w:r w:rsidRPr="0089008B">
              <w:rPr>
                <w:rFonts w:ascii="Times New Roman CYR" w:eastAsia="Times New Roman" w:hAnsi="Times New Roman CYR" w:cs="Times New Roman CYR"/>
                <w:bCs/>
                <w:sz w:val="24"/>
                <w:szCs w:val="24"/>
                <w:lang w:eastAsia="ru-RU"/>
              </w:rPr>
              <w:t xml:space="preserve"> на сервисе </w:t>
            </w:r>
            <w:r w:rsidRPr="0089008B">
              <w:rPr>
                <w:rFonts w:eastAsia="Times New Roman" w:cs="Times New Roman"/>
                <w:sz w:val="24"/>
                <w:szCs w:val="24"/>
                <w:lang w:eastAsia="ru-RU"/>
              </w:rPr>
              <w:t>LearningApps.</w:t>
            </w:r>
            <w:r>
              <w:rPr>
                <w:rFonts w:eastAsia="Times New Roman" w:cs="Times New Roman"/>
                <w:sz w:val="24"/>
                <w:szCs w:val="24"/>
                <w:lang w:eastAsia="ru-RU"/>
              </w:rPr>
              <w:t xml:space="preserve"> </w:t>
            </w:r>
            <w:r w:rsidRPr="0089008B">
              <w:rPr>
                <w:rFonts w:eastAsia="Times New Roman" w:cs="Times New Roman"/>
                <w:sz w:val="24"/>
                <w:szCs w:val="24"/>
                <w:lang w:eastAsia="ru-RU"/>
              </w:rPr>
              <w:t>(</w:t>
            </w:r>
            <w:hyperlink r:id="rId30" w:history="1">
              <w:r w:rsidRPr="0089008B">
                <w:rPr>
                  <w:rFonts w:eastAsia="Times New Roman" w:cs="Times New Roman"/>
                  <w:color w:val="0000FF"/>
                  <w:sz w:val="24"/>
                  <w:szCs w:val="24"/>
                  <w:u w:val="single"/>
                  <w:lang w:eastAsia="ru-RU"/>
                </w:rPr>
                <w:t>https://learningapps.org/</w:t>
              </w:r>
            </w:hyperlink>
            <w:r>
              <w:rPr>
                <w:rFonts w:eastAsia="Times New Roman" w:cs="Times New Roman"/>
                <w:color w:val="0000FF"/>
                <w:sz w:val="24"/>
                <w:szCs w:val="24"/>
                <w:u w:val="single"/>
                <w:lang w:eastAsia="ru-RU"/>
              </w:rPr>
              <w:t>)</w:t>
            </w:r>
          </w:p>
        </w:tc>
        <w:tc>
          <w:tcPr>
            <w:tcW w:w="1559" w:type="dxa"/>
            <w:tcBorders>
              <w:top w:val="single" w:sz="4" w:space="0" w:color="auto"/>
              <w:bottom w:val="single" w:sz="4" w:space="0" w:color="auto"/>
            </w:tcBorders>
          </w:tcPr>
          <w:p w:rsidR="0058392F" w:rsidRPr="00A31F18" w:rsidRDefault="0058392F" w:rsidP="002A5439">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58392F" w:rsidRPr="007647BC" w:rsidTr="0058392F">
        <w:trPr>
          <w:trHeight w:val="510"/>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b/>
                <w:sz w:val="24"/>
                <w:szCs w:val="24"/>
                <w:lang w:eastAsia="ru-RU"/>
              </w:rPr>
            </w:pPr>
            <w:r w:rsidRPr="007647BC">
              <w:rPr>
                <w:rFonts w:eastAsia="Times New Roman" w:cs="Times New Roman"/>
                <w:b/>
                <w:sz w:val="24"/>
                <w:szCs w:val="24"/>
                <w:lang w:eastAsia="ru-RU"/>
              </w:rPr>
              <w:t>3.</w:t>
            </w:r>
          </w:p>
          <w:p w:rsidR="0058392F" w:rsidRPr="007647BC" w:rsidRDefault="0058392F" w:rsidP="007647BC">
            <w:pPr>
              <w:spacing w:after="0" w:line="240" w:lineRule="auto"/>
              <w:contextualSpacing/>
              <w:jc w:val="center"/>
              <w:rPr>
                <w:rFonts w:eastAsia="Times New Roman" w:cs="Times New Roman"/>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b/>
                <w:sz w:val="24"/>
                <w:szCs w:val="24"/>
                <w:lang w:eastAsia="ru-RU"/>
              </w:rPr>
              <w:t>Общеразвивающие упражнения (ОРУ):</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10</w:t>
            </w:r>
          </w:p>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816"/>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lastRenderedPageBreak/>
              <w:t>3.1</w:t>
            </w:r>
          </w:p>
          <w:p w:rsidR="0058392F" w:rsidRPr="007647BC" w:rsidRDefault="0058392F" w:rsidP="007647BC">
            <w:pPr>
              <w:spacing w:after="0" w:line="240" w:lineRule="auto"/>
              <w:contextualSpacing/>
              <w:jc w:val="center"/>
              <w:rPr>
                <w:rFonts w:eastAsia="Times New Roman" w:cs="Times New Roman"/>
                <w:sz w:val="24"/>
                <w:szCs w:val="24"/>
                <w:lang w:eastAsia="ru-RU"/>
              </w:rPr>
            </w:pPr>
          </w:p>
          <w:p w:rsidR="0058392F" w:rsidRPr="007647BC" w:rsidRDefault="0058392F" w:rsidP="007647BC">
            <w:pPr>
              <w:spacing w:after="0" w:line="240" w:lineRule="auto"/>
              <w:contextualSpacing/>
              <w:jc w:val="center"/>
              <w:rPr>
                <w:rFonts w:eastAsia="Times New Roman" w:cs="Times New Roman"/>
                <w:b/>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b/>
                <w:sz w:val="24"/>
                <w:szCs w:val="24"/>
                <w:lang w:eastAsia="ru-RU"/>
              </w:rPr>
            </w:pPr>
            <w:r w:rsidRPr="007647BC">
              <w:rPr>
                <w:rFonts w:eastAsia="Times New Roman" w:cs="Times New Roman"/>
                <w:sz w:val="24"/>
                <w:szCs w:val="24"/>
                <w:lang w:eastAsia="ru-RU"/>
              </w:rPr>
              <w:t>ОРУ с мячом, выполнение перекатов по рукам и спине, перехватов; броски двумя и одной рукой перед собой, над головой.</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58392F" w:rsidRPr="007647BC" w:rsidRDefault="0058392F" w:rsidP="007647BC">
            <w:pPr>
              <w:spacing w:after="0" w:line="240" w:lineRule="auto"/>
              <w:jc w:val="center"/>
              <w:rPr>
                <w:rFonts w:eastAsia="Times New Roman" w:cs="Times New Roman"/>
                <w:sz w:val="24"/>
                <w:szCs w:val="24"/>
                <w:lang w:eastAsia="ru-RU"/>
              </w:rPr>
            </w:pPr>
          </w:p>
          <w:p w:rsidR="0058392F" w:rsidRPr="007647BC" w:rsidRDefault="0058392F" w:rsidP="007647BC">
            <w:pPr>
              <w:spacing w:after="0" w:line="240" w:lineRule="auto"/>
              <w:jc w:val="center"/>
              <w:rPr>
                <w:rFonts w:eastAsia="Times New Roman" w:cs="Times New Roman"/>
                <w:b/>
                <w:sz w:val="24"/>
                <w:szCs w:val="24"/>
                <w:lang w:eastAsia="ru-RU"/>
              </w:rPr>
            </w:pPr>
          </w:p>
        </w:tc>
      </w:tr>
      <w:tr w:rsidR="0058392F" w:rsidRPr="007647BC" w:rsidTr="0058392F">
        <w:trPr>
          <w:trHeight w:val="1112"/>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3.2</w:t>
            </w:r>
          </w:p>
          <w:p w:rsidR="0058392F" w:rsidRPr="007647BC" w:rsidRDefault="0058392F" w:rsidP="007647BC">
            <w:pPr>
              <w:spacing w:after="0" w:line="240" w:lineRule="auto"/>
              <w:contextualSpacing/>
              <w:rPr>
                <w:rFonts w:eastAsia="Times New Roman" w:cs="Times New Roman"/>
                <w:b/>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b/>
                <w:sz w:val="24"/>
                <w:szCs w:val="24"/>
                <w:lang w:eastAsia="ru-RU"/>
              </w:rPr>
            </w:pPr>
            <w:r w:rsidRPr="007647BC">
              <w:rPr>
                <w:rFonts w:eastAsia="Times New Roman" w:cs="Times New Roman"/>
                <w:sz w:val="24"/>
                <w:szCs w:val="24"/>
                <w:lang w:eastAsia="ru-RU"/>
              </w:rPr>
              <w:t>ОРУ со скакалкой: выполнение простых прыжков, выполнение простейших манипуляций; вращения скакалки в лицевой и боковой плоскости.</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58392F" w:rsidRPr="007647BC" w:rsidRDefault="0058392F" w:rsidP="007647BC">
            <w:pPr>
              <w:spacing w:after="0" w:line="240" w:lineRule="auto"/>
              <w:jc w:val="center"/>
              <w:rPr>
                <w:rFonts w:eastAsia="Times New Roman" w:cs="Times New Roman"/>
                <w:sz w:val="24"/>
                <w:szCs w:val="24"/>
                <w:lang w:eastAsia="ru-RU"/>
              </w:rPr>
            </w:pPr>
          </w:p>
          <w:p w:rsidR="0058392F" w:rsidRPr="007647BC" w:rsidRDefault="0058392F" w:rsidP="007647BC">
            <w:pPr>
              <w:spacing w:after="0" w:line="240" w:lineRule="auto"/>
              <w:jc w:val="center"/>
              <w:rPr>
                <w:rFonts w:eastAsia="Times New Roman" w:cs="Times New Roman"/>
                <w:sz w:val="24"/>
                <w:szCs w:val="24"/>
                <w:lang w:eastAsia="ru-RU"/>
              </w:rPr>
            </w:pPr>
          </w:p>
          <w:p w:rsidR="0058392F" w:rsidRPr="007647BC" w:rsidRDefault="0058392F" w:rsidP="007647BC">
            <w:pPr>
              <w:spacing w:after="0" w:line="240" w:lineRule="auto"/>
              <w:jc w:val="center"/>
              <w:rPr>
                <w:rFonts w:eastAsia="Times New Roman" w:cs="Times New Roman"/>
                <w:b/>
                <w:sz w:val="24"/>
                <w:szCs w:val="24"/>
                <w:lang w:eastAsia="ru-RU"/>
              </w:rPr>
            </w:pPr>
          </w:p>
        </w:tc>
      </w:tr>
      <w:tr w:rsidR="0058392F" w:rsidRPr="007647BC" w:rsidTr="0058392F">
        <w:trPr>
          <w:trHeight w:val="1065"/>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3</w:t>
            </w:r>
            <w:r>
              <w:rPr>
                <w:rFonts w:eastAsia="Times New Roman" w:cs="Times New Roman"/>
                <w:sz w:val="24"/>
                <w:szCs w:val="24"/>
                <w:lang w:eastAsia="ru-RU"/>
              </w:rPr>
              <w:t>.3</w:t>
            </w:r>
          </w:p>
          <w:p w:rsidR="0058392F" w:rsidRPr="007647BC" w:rsidRDefault="0058392F" w:rsidP="007647BC">
            <w:pPr>
              <w:spacing w:after="0" w:line="240" w:lineRule="auto"/>
              <w:contextualSpacing/>
              <w:jc w:val="center"/>
              <w:rPr>
                <w:rFonts w:eastAsia="Times New Roman" w:cs="Times New Roman"/>
                <w:sz w:val="24"/>
                <w:szCs w:val="24"/>
                <w:lang w:eastAsia="ru-RU"/>
              </w:rPr>
            </w:pPr>
          </w:p>
          <w:p w:rsidR="0058392F" w:rsidRPr="007647BC" w:rsidRDefault="0058392F" w:rsidP="007647BC">
            <w:pPr>
              <w:spacing w:after="0" w:line="240" w:lineRule="auto"/>
              <w:contextualSpacing/>
              <w:jc w:val="center"/>
              <w:rPr>
                <w:rFonts w:eastAsia="Times New Roman" w:cs="Times New Roman"/>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sz w:val="24"/>
                <w:szCs w:val="24"/>
                <w:lang w:eastAsia="ru-RU"/>
              </w:rPr>
              <w:t xml:space="preserve">Партерная гимнастика.  </w:t>
            </w:r>
            <w:r w:rsidRPr="007647BC">
              <w:rPr>
                <w:rFonts w:eastAsia="Times New Roman" w:cs="Times New Roman"/>
                <w:sz w:val="24"/>
                <w:szCs w:val="24"/>
              </w:rPr>
              <w:t>Выполнение комплекса упражнений для профилактики нарушений осанки.</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58392F" w:rsidRPr="007647BC" w:rsidRDefault="0058392F" w:rsidP="007647BC">
            <w:pPr>
              <w:spacing w:after="0" w:line="240" w:lineRule="auto"/>
              <w:jc w:val="center"/>
              <w:rPr>
                <w:rFonts w:eastAsia="Times New Roman" w:cs="Times New Roman"/>
                <w:sz w:val="24"/>
                <w:szCs w:val="24"/>
                <w:lang w:eastAsia="ru-RU"/>
              </w:rPr>
            </w:pPr>
          </w:p>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852"/>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3.4</w:t>
            </w: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sz w:val="24"/>
                <w:szCs w:val="24"/>
                <w:lang w:eastAsia="ru-RU"/>
              </w:rPr>
              <w:t xml:space="preserve">Партерная гимнастика.  </w:t>
            </w:r>
            <w:r w:rsidRPr="007647BC">
              <w:rPr>
                <w:rFonts w:eastAsia="Times New Roman" w:cs="Times New Roman"/>
                <w:sz w:val="24"/>
                <w:szCs w:val="24"/>
              </w:rPr>
              <w:t>Выполнение</w:t>
            </w:r>
            <w:r>
              <w:rPr>
                <w:rFonts w:eastAsia="Times New Roman" w:cs="Times New Roman"/>
                <w:sz w:val="24"/>
                <w:szCs w:val="24"/>
              </w:rPr>
              <w:t xml:space="preserve"> </w:t>
            </w:r>
            <w:r w:rsidRPr="007647BC">
              <w:rPr>
                <w:rFonts w:eastAsia="Times New Roman" w:cs="Times New Roman"/>
                <w:sz w:val="24"/>
                <w:szCs w:val="24"/>
              </w:rPr>
              <w:t>комплекса упражнений для укрепления мышечного корсета.</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58392F" w:rsidRPr="007647BC" w:rsidTr="0058392F">
        <w:trPr>
          <w:trHeight w:val="852"/>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3.5</w:t>
            </w:r>
          </w:p>
        </w:tc>
        <w:tc>
          <w:tcPr>
            <w:tcW w:w="6520" w:type="dxa"/>
            <w:tcBorders>
              <w:top w:val="single" w:sz="4" w:space="0" w:color="auto"/>
              <w:bottom w:val="single" w:sz="4" w:space="0" w:color="auto"/>
            </w:tcBorders>
          </w:tcPr>
          <w:p w:rsidR="0058392F" w:rsidRPr="00A31F18" w:rsidRDefault="0058392F" w:rsidP="002A5439">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Итоговое занятие к разделу, выполнение контрольных упражнений, </w:t>
            </w:r>
            <w:r>
              <w:rPr>
                <w:rFonts w:eastAsia="Calibri"/>
                <w:sz w:val="24"/>
                <w:szCs w:val="24"/>
              </w:rPr>
              <w:t>онлайн-тест</w:t>
            </w:r>
            <w:r w:rsidRPr="0089008B">
              <w:rPr>
                <w:rFonts w:ascii="Times New Roman CYR" w:eastAsia="Times New Roman" w:hAnsi="Times New Roman CYR" w:cs="Times New Roman CYR"/>
                <w:bCs/>
                <w:sz w:val="24"/>
                <w:szCs w:val="24"/>
                <w:lang w:eastAsia="ru-RU"/>
              </w:rPr>
              <w:t xml:space="preserve"> на сервисе </w:t>
            </w:r>
            <w:r w:rsidRPr="0089008B">
              <w:rPr>
                <w:rFonts w:eastAsia="Times New Roman" w:cs="Times New Roman"/>
                <w:sz w:val="24"/>
                <w:szCs w:val="24"/>
                <w:lang w:eastAsia="ru-RU"/>
              </w:rPr>
              <w:t>LearningApps. (</w:t>
            </w:r>
            <w:hyperlink r:id="rId31" w:history="1">
              <w:r w:rsidRPr="0089008B">
                <w:rPr>
                  <w:rFonts w:eastAsia="Times New Roman" w:cs="Times New Roman"/>
                  <w:color w:val="0000FF"/>
                  <w:sz w:val="24"/>
                  <w:szCs w:val="24"/>
                  <w:u w:val="single"/>
                  <w:lang w:eastAsia="ru-RU"/>
                </w:rPr>
                <w:t>https://learningapps.org/</w:t>
              </w:r>
            </w:hyperlink>
            <w:r>
              <w:rPr>
                <w:rFonts w:eastAsia="Times New Roman" w:cs="Times New Roman"/>
                <w:color w:val="0000FF"/>
                <w:sz w:val="24"/>
                <w:szCs w:val="24"/>
                <w:u w:val="single"/>
                <w:lang w:eastAsia="ru-RU"/>
              </w:rPr>
              <w:t>)</w:t>
            </w:r>
          </w:p>
        </w:tc>
        <w:tc>
          <w:tcPr>
            <w:tcW w:w="1559" w:type="dxa"/>
            <w:tcBorders>
              <w:top w:val="single" w:sz="4" w:space="0" w:color="auto"/>
              <w:bottom w:val="single" w:sz="4" w:space="0" w:color="auto"/>
            </w:tcBorders>
          </w:tcPr>
          <w:p w:rsidR="0058392F" w:rsidRPr="00A31F18" w:rsidRDefault="0058392F" w:rsidP="002A5439">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58392F" w:rsidRPr="007647BC" w:rsidTr="0058392F">
        <w:trPr>
          <w:trHeight w:val="570"/>
        </w:trPr>
        <w:tc>
          <w:tcPr>
            <w:tcW w:w="1135" w:type="dxa"/>
            <w:tcBorders>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b/>
                <w:sz w:val="24"/>
                <w:szCs w:val="24"/>
                <w:lang w:eastAsia="ru-RU"/>
              </w:rPr>
              <w:t>4</w:t>
            </w:r>
          </w:p>
        </w:tc>
        <w:tc>
          <w:tcPr>
            <w:tcW w:w="6520" w:type="dxa"/>
            <w:tcBorders>
              <w:bottom w:val="single" w:sz="4" w:space="0" w:color="auto"/>
            </w:tcBorders>
          </w:tcPr>
          <w:p w:rsidR="0058392F" w:rsidRPr="007647BC" w:rsidRDefault="0058392F" w:rsidP="007647BC">
            <w:pPr>
              <w:spacing w:after="0" w:line="240" w:lineRule="auto"/>
              <w:contextualSpacing/>
              <w:rPr>
                <w:rFonts w:eastAsia="Times New Roman" w:cs="Times New Roman"/>
                <w:sz w:val="24"/>
                <w:szCs w:val="24"/>
                <w:lang w:eastAsia="ru-RU"/>
              </w:rPr>
            </w:pPr>
            <w:r w:rsidRPr="007647BC">
              <w:rPr>
                <w:rFonts w:eastAsia="Times New Roman" w:cs="Times New Roman"/>
                <w:b/>
                <w:sz w:val="24"/>
                <w:szCs w:val="24"/>
                <w:lang w:eastAsia="ru-RU"/>
              </w:rPr>
              <w:t>Основы классического танца.</w:t>
            </w:r>
          </w:p>
        </w:tc>
        <w:tc>
          <w:tcPr>
            <w:tcW w:w="1559" w:type="dxa"/>
            <w:tcBorders>
              <w:bottom w:val="single" w:sz="4" w:space="0" w:color="auto"/>
            </w:tcBorders>
          </w:tcPr>
          <w:p w:rsidR="0058392F" w:rsidRPr="007647BC" w:rsidRDefault="0058392F" w:rsidP="007647BC">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30</w:t>
            </w:r>
          </w:p>
        </w:tc>
      </w:tr>
      <w:tr w:rsidR="0058392F" w:rsidRPr="007647BC" w:rsidTr="0058392F">
        <w:trPr>
          <w:trHeight w:val="270"/>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4.1</w:t>
            </w:r>
          </w:p>
        </w:tc>
        <w:tc>
          <w:tcPr>
            <w:tcW w:w="6520" w:type="dxa"/>
            <w:tcBorders>
              <w:top w:val="single" w:sz="4" w:space="0" w:color="auto"/>
              <w:bottom w:val="single" w:sz="4" w:space="0" w:color="auto"/>
            </w:tcBorders>
          </w:tcPr>
          <w:p w:rsidR="0058392F" w:rsidRDefault="0058392F" w:rsidP="007647BC">
            <w:pPr>
              <w:spacing w:after="0" w:line="240" w:lineRule="auto"/>
              <w:rPr>
                <w:rFonts w:eastAsia="Times New Roman" w:cs="Times New Roman"/>
                <w:sz w:val="24"/>
                <w:szCs w:val="24"/>
                <w:lang w:eastAsia="ru-RU"/>
              </w:rPr>
            </w:pPr>
            <w:r w:rsidRPr="007647BC">
              <w:rPr>
                <w:rFonts w:eastAsia="Times New Roman" w:cs="Times New Roman"/>
                <w:sz w:val="24"/>
                <w:szCs w:val="24"/>
                <w:lang w:eastAsia="ru-RU"/>
              </w:rPr>
              <w:t>Постановка корпуса. Термины классического танца.</w:t>
            </w:r>
          </w:p>
          <w:p w:rsidR="00497D5C" w:rsidRPr="007647BC" w:rsidRDefault="00497D5C" w:rsidP="007647BC">
            <w:pPr>
              <w:spacing w:after="0" w:line="240" w:lineRule="auto"/>
              <w:rPr>
                <w:rFonts w:eastAsia="Times New Roman" w:cs="Times New Roman"/>
                <w:sz w:val="24"/>
                <w:szCs w:val="24"/>
                <w:lang w:eastAsia="ru-RU"/>
              </w:rPr>
            </w:pP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58392F" w:rsidRPr="007647BC" w:rsidTr="0058392F">
        <w:trPr>
          <w:trHeight w:val="186"/>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4.2</w:t>
            </w: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sz w:val="24"/>
                <w:szCs w:val="24"/>
                <w:lang w:eastAsia="ru-RU"/>
              </w:rPr>
              <w:t xml:space="preserve">Позиции ног. </w:t>
            </w:r>
          </w:p>
          <w:p w:rsidR="0058392F" w:rsidRPr="007647BC" w:rsidRDefault="0058392F" w:rsidP="007647BC">
            <w:pPr>
              <w:spacing w:after="0" w:line="240" w:lineRule="auto"/>
              <w:rPr>
                <w:rFonts w:eastAsia="Times New Roman" w:cs="Times New Roman"/>
                <w:sz w:val="24"/>
                <w:szCs w:val="24"/>
                <w:lang w:eastAsia="ru-RU"/>
              </w:rPr>
            </w:pP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58392F" w:rsidRPr="007647BC" w:rsidTr="0058392F">
        <w:trPr>
          <w:trHeight w:val="255"/>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4.3</w:t>
            </w: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sz w:val="24"/>
                <w:szCs w:val="24"/>
                <w:lang w:eastAsia="ru-RU"/>
              </w:rPr>
              <w:t>Позиции</w:t>
            </w:r>
            <w:r>
              <w:rPr>
                <w:rFonts w:eastAsia="Times New Roman" w:cs="Times New Roman"/>
                <w:sz w:val="24"/>
                <w:szCs w:val="24"/>
                <w:lang w:eastAsia="ru-RU"/>
              </w:rPr>
              <w:t xml:space="preserve"> </w:t>
            </w:r>
            <w:r w:rsidRPr="007647BC">
              <w:rPr>
                <w:rFonts w:eastAsia="Times New Roman" w:cs="Times New Roman"/>
                <w:sz w:val="24"/>
                <w:szCs w:val="24"/>
                <w:lang w:eastAsia="ru-RU"/>
              </w:rPr>
              <w:t>рук</w:t>
            </w:r>
            <w:r w:rsidRPr="007647BC">
              <w:rPr>
                <w:rFonts w:eastAsia="Times New Roman" w:cs="Times New Roman"/>
                <w:sz w:val="24"/>
                <w:szCs w:val="24"/>
                <w:lang w:val="en-US" w:eastAsia="ru-RU"/>
              </w:rPr>
              <w:t>.</w:t>
            </w:r>
          </w:p>
          <w:p w:rsidR="0058392F" w:rsidRPr="007647BC" w:rsidRDefault="0058392F" w:rsidP="007647BC">
            <w:pPr>
              <w:spacing w:after="0" w:line="240" w:lineRule="auto"/>
              <w:rPr>
                <w:rFonts w:eastAsia="Times New Roman" w:cs="Times New Roman"/>
                <w:sz w:val="24"/>
                <w:szCs w:val="24"/>
                <w:lang w:eastAsia="ru-RU"/>
              </w:rPr>
            </w:pP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58392F" w:rsidRPr="007647BC" w:rsidTr="0058392F">
        <w:trPr>
          <w:trHeight w:val="225"/>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4.4-4.5</w:t>
            </w: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color w:val="000000"/>
                <w:sz w:val="24"/>
                <w:szCs w:val="24"/>
                <w:lang w:val="en-US"/>
              </w:rPr>
              <w:t>R</w:t>
            </w:r>
            <w:r w:rsidRPr="007647BC">
              <w:rPr>
                <w:rFonts w:eastAsia="Times New Roman" w:cs="Times New Roman"/>
                <w:color w:val="000000"/>
                <w:sz w:val="24"/>
                <w:szCs w:val="24"/>
              </w:rPr>
              <w:t>eleve</w:t>
            </w:r>
            <w:r w:rsidRPr="007647BC">
              <w:rPr>
                <w:rFonts w:eastAsia="Times New Roman" w:cs="Times New Roman"/>
                <w:sz w:val="24"/>
                <w:szCs w:val="24"/>
                <w:lang w:val="en-US" w:eastAsia="ru-RU"/>
              </w:rPr>
              <w:t>.</w:t>
            </w:r>
          </w:p>
          <w:p w:rsidR="0058392F" w:rsidRPr="007647BC" w:rsidRDefault="0058392F" w:rsidP="007647BC">
            <w:pPr>
              <w:spacing w:after="0" w:line="240" w:lineRule="auto"/>
              <w:rPr>
                <w:rFonts w:eastAsia="Times New Roman" w:cs="Times New Roman"/>
                <w:sz w:val="24"/>
                <w:szCs w:val="24"/>
                <w:lang w:eastAsia="ru-RU"/>
              </w:rPr>
            </w:pP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val="en-US" w:eastAsia="ru-RU"/>
              </w:rPr>
            </w:pPr>
            <w:r w:rsidRPr="007647BC">
              <w:rPr>
                <w:rFonts w:eastAsia="Times New Roman" w:cs="Times New Roman"/>
                <w:sz w:val="24"/>
                <w:szCs w:val="24"/>
                <w:lang w:val="en-US" w:eastAsia="ru-RU"/>
              </w:rPr>
              <w:t>2</w:t>
            </w:r>
          </w:p>
        </w:tc>
      </w:tr>
      <w:tr w:rsidR="0058392F" w:rsidRPr="007647BC" w:rsidTr="0058392F">
        <w:trPr>
          <w:trHeight w:val="240"/>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4.6-4.7</w:t>
            </w: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lang w:val="en-US"/>
              </w:rPr>
            </w:pPr>
            <w:r w:rsidRPr="007647BC">
              <w:rPr>
                <w:rFonts w:eastAsia="Times New Roman" w:cs="Times New Roman"/>
                <w:sz w:val="24"/>
                <w:szCs w:val="24"/>
                <w:lang w:val="en-US"/>
              </w:rPr>
              <w:t>Demi-plie</w:t>
            </w:r>
            <w:r w:rsidRPr="007647BC">
              <w:rPr>
                <w:rFonts w:eastAsia="Times New Roman" w:cs="Times New Roman"/>
                <w:sz w:val="24"/>
                <w:szCs w:val="24"/>
              </w:rPr>
              <w:t xml:space="preserve">, </w:t>
            </w:r>
            <w:r w:rsidRPr="007647BC">
              <w:rPr>
                <w:rFonts w:eastAsia="Times New Roman" w:cs="Times New Roman"/>
                <w:sz w:val="24"/>
                <w:szCs w:val="24"/>
                <w:lang w:val="en-US"/>
              </w:rPr>
              <w:t>grand-plie.</w:t>
            </w:r>
          </w:p>
          <w:p w:rsidR="0058392F" w:rsidRPr="007647BC" w:rsidRDefault="0058392F" w:rsidP="007647BC">
            <w:pPr>
              <w:spacing w:after="0" w:line="240" w:lineRule="auto"/>
              <w:rPr>
                <w:rFonts w:eastAsia="Times New Roman" w:cs="Times New Roman"/>
                <w:color w:val="000000"/>
                <w:sz w:val="24"/>
                <w:szCs w:val="24"/>
              </w:rPr>
            </w:pP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4</w:t>
            </w:r>
          </w:p>
        </w:tc>
      </w:tr>
      <w:tr w:rsidR="0058392F" w:rsidRPr="007647BC" w:rsidTr="0058392F">
        <w:trPr>
          <w:trHeight w:val="195"/>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val="en-US" w:eastAsia="ru-RU"/>
              </w:rPr>
            </w:pPr>
            <w:r w:rsidRPr="007647BC">
              <w:rPr>
                <w:rFonts w:eastAsia="Times New Roman" w:cs="Times New Roman"/>
                <w:sz w:val="24"/>
                <w:szCs w:val="24"/>
                <w:lang w:eastAsia="ru-RU"/>
              </w:rPr>
              <w:t>4.8</w:t>
            </w: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rPr>
            </w:pPr>
            <w:r w:rsidRPr="007647BC">
              <w:rPr>
                <w:rFonts w:eastAsia="Times New Roman" w:cs="Times New Roman"/>
                <w:sz w:val="24"/>
                <w:szCs w:val="24"/>
                <w:lang w:val="en-US"/>
              </w:rPr>
              <w:t>B</w:t>
            </w:r>
            <w:r w:rsidRPr="007647BC">
              <w:rPr>
                <w:rFonts w:eastAsia="Times New Roman" w:cs="Times New Roman"/>
                <w:sz w:val="24"/>
                <w:szCs w:val="24"/>
              </w:rPr>
              <w:t>attemen</w:t>
            </w:r>
            <w:r>
              <w:rPr>
                <w:rFonts w:eastAsia="Times New Roman" w:cs="Times New Roman"/>
                <w:sz w:val="24"/>
                <w:szCs w:val="24"/>
              </w:rPr>
              <w:t xml:space="preserve"> </w:t>
            </w:r>
            <w:r w:rsidRPr="007647BC">
              <w:rPr>
                <w:rFonts w:eastAsia="Times New Roman" w:cs="Times New Roman"/>
                <w:sz w:val="24"/>
                <w:szCs w:val="24"/>
              </w:rPr>
              <w:t>ttendu</w:t>
            </w:r>
          </w:p>
          <w:p w:rsidR="0058392F" w:rsidRPr="007647BC" w:rsidRDefault="0058392F" w:rsidP="007647BC">
            <w:pPr>
              <w:spacing w:after="0" w:line="240" w:lineRule="auto"/>
              <w:rPr>
                <w:rFonts w:eastAsia="Times New Roman" w:cs="Times New Roman"/>
                <w:sz w:val="24"/>
                <w:szCs w:val="24"/>
              </w:rPr>
            </w:pP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val="en-US" w:eastAsia="ru-RU"/>
              </w:rPr>
            </w:pPr>
            <w:r w:rsidRPr="007647BC">
              <w:rPr>
                <w:rFonts w:eastAsia="Times New Roman" w:cs="Times New Roman"/>
                <w:sz w:val="24"/>
                <w:szCs w:val="24"/>
                <w:lang w:val="en-US" w:eastAsia="ru-RU"/>
              </w:rPr>
              <w:t>2</w:t>
            </w:r>
          </w:p>
        </w:tc>
      </w:tr>
      <w:tr w:rsidR="0058392F" w:rsidRPr="007647BC" w:rsidTr="0058392F">
        <w:trPr>
          <w:trHeight w:val="195"/>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4.9</w:t>
            </w: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rPr>
            </w:pPr>
            <w:r w:rsidRPr="007647BC">
              <w:rPr>
                <w:rFonts w:eastAsia="Times New Roman" w:cs="Times New Roman"/>
                <w:sz w:val="24"/>
                <w:szCs w:val="24"/>
                <w:lang w:val="en-US"/>
              </w:rPr>
              <w:t>B</w:t>
            </w:r>
            <w:r w:rsidRPr="007647BC">
              <w:rPr>
                <w:rFonts w:eastAsia="Times New Roman" w:cs="Times New Roman"/>
                <w:sz w:val="24"/>
                <w:szCs w:val="24"/>
              </w:rPr>
              <w:t>attement</w:t>
            </w:r>
            <w:r>
              <w:rPr>
                <w:rFonts w:eastAsia="Times New Roman" w:cs="Times New Roman"/>
                <w:sz w:val="24"/>
                <w:szCs w:val="24"/>
              </w:rPr>
              <w:t xml:space="preserve"> </w:t>
            </w:r>
            <w:r w:rsidRPr="007647BC">
              <w:rPr>
                <w:rFonts w:eastAsia="Times New Roman" w:cs="Times New Roman"/>
                <w:sz w:val="24"/>
                <w:szCs w:val="24"/>
              </w:rPr>
              <w:t>tendu</w:t>
            </w:r>
            <w:r>
              <w:rPr>
                <w:rFonts w:eastAsia="Times New Roman" w:cs="Times New Roman"/>
                <w:sz w:val="24"/>
                <w:szCs w:val="24"/>
              </w:rPr>
              <w:t xml:space="preserve"> </w:t>
            </w:r>
            <w:r w:rsidRPr="007647BC">
              <w:rPr>
                <w:rFonts w:eastAsia="Times New Roman" w:cs="Times New Roman"/>
                <w:sz w:val="24"/>
                <w:szCs w:val="24"/>
                <w:lang w:val="en-US"/>
              </w:rPr>
              <w:t>jete</w:t>
            </w:r>
          </w:p>
          <w:p w:rsidR="0058392F" w:rsidRPr="007647BC" w:rsidRDefault="0058392F" w:rsidP="007647BC">
            <w:pPr>
              <w:spacing w:after="0" w:line="240" w:lineRule="auto"/>
              <w:rPr>
                <w:rFonts w:eastAsia="Times New Roman" w:cs="Times New Roman"/>
                <w:sz w:val="24"/>
                <w:szCs w:val="24"/>
                <w:lang w:val="en-US"/>
              </w:rPr>
            </w:pP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val="en-US" w:eastAsia="ru-RU"/>
              </w:rPr>
            </w:pPr>
            <w:r w:rsidRPr="007647BC">
              <w:rPr>
                <w:rFonts w:eastAsia="Times New Roman" w:cs="Times New Roman"/>
                <w:sz w:val="24"/>
                <w:szCs w:val="24"/>
                <w:lang w:val="en-US" w:eastAsia="ru-RU"/>
              </w:rPr>
              <w:t>2</w:t>
            </w:r>
          </w:p>
        </w:tc>
      </w:tr>
      <w:tr w:rsidR="0058392F" w:rsidRPr="007647BC" w:rsidTr="0058392F">
        <w:trPr>
          <w:trHeight w:val="195"/>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4.10</w:t>
            </w: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lang w:val="en-US"/>
              </w:rPr>
            </w:pPr>
            <w:r w:rsidRPr="007647BC">
              <w:rPr>
                <w:rFonts w:eastAsia="Times New Roman" w:cs="Times New Roman"/>
                <w:sz w:val="24"/>
                <w:szCs w:val="24"/>
                <w:lang w:val="en-US"/>
              </w:rPr>
              <w:t>B</w:t>
            </w:r>
            <w:r w:rsidRPr="007647BC">
              <w:rPr>
                <w:rFonts w:eastAsia="Times New Roman" w:cs="Times New Roman"/>
                <w:sz w:val="24"/>
                <w:szCs w:val="24"/>
              </w:rPr>
              <w:t>attement</w:t>
            </w:r>
            <w:r w:rsidRPr="007647BC">
              <w:rPr>
                <w:rFonts w:eastAsia="Times New Roman" w:cs="Times New Roman"/>
                <w:sz w:val="24"/>
                <w:szCs w:val="24"/>
                <w:lang w:val="en-US"/>
              </w:rPr>
              <w:t xml:space="preserve"> pique </w:t>
            </w:r>
          </w:p>
          <w:p w:rsidR="0058392F" w:rsidRPr="007647BC" w:rsidRDefault="0058392F" w:rsidP="007647BC">
            <w:pPr>
              <w:spacing w:after="0" w:line="240" w:lineRule="auto"/>
              <w:rPr>
                <w:rFonts w:eastAsia="Times New Roman" w:cs="Times New Roman"/>
                <w:sz w:val="24"/>
                <w:szCs w:val="24"/>
                <w:lang w:val="en-US"/>
              </w:rPr>
            </w:pP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val="en-US" w:eastAsia="ru-RU"/>
              </w:rPr>
            </w:pPr>
            <w:r w:rsidRPr="007647BC">
              <w:rPr>
                <w:rFonts w:eastAsia="Times New Roman" w:cs="Times New Roman"/>
                <w:sz w:val="24"/>
                <w:szCs w:val="24"/>
                <w:lang w:val="en-US" w:eastAsia="ru-RU"/>
              </w:rPr>
              <w:t>2</w:t>
            </w:r>
          </w:p>
        </w:tc>
      </w:tr>
      <w:tr w:rsidR="0058392F" w:rsidRPr="007647BC" w:rsidTr="0058392F">
        <w:trPr>
          <w:trHeight w:val="540"/>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w:t>
            </w:r>
            <w:r w:rsidRPr="007647BC">
              <w:rPr>
                <w:rFonts w:eastAsia="Times New Roman" w:cs="Times New Roman"/>
                <w:sz w:val="24"/>
                <w:szCs w:val="24"/>
                <w:lang w:val="en-US" w:eastAsia="ru-RU"/>
              </w:rPr>
              <w:t>.</w:t>
            </w:r>
            <w:r w:rsidRPr="007647BC">
              <w:rPr>
                <w:rFonts w:eastAsia="Times New Roman" w:cs="Times New Roman"/>
                <w:sz w:val="24"/>
                <w:szCs w:val="24"/>
                <w:lang w:eastAsia="ru-RU"/>
              </w:rPr>
              <w:t>11</w:t>
            </w:r>
          </w:p>
          <w:p w:rsidR="0058392F" w:rsidRPr="007647BC" w:rsidRDefault="0058392F" w:rsidP="007647BC">
            <w:pPr>
              <w:spacing w:after="0" w:line="240" w:lineRule="auto"/>
              <w:contextualSpacing/>
              <w:rPr>
                <w:rFonts w:eastAsia="Times New Roman" w:cs="Times New Roman"/>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rPr>
            </w:pPr>
            <w:r w:rsidRPr="007647BC">
              <w:rPr>
                <w:rFonts w:eastAsia="Times New Roman" w:cs="Times New Roman"/>
                <w:sz w:val="24"/>
                <w:szCs w:val="24"/>
                <w:lang w:val="en-US"/>
              </w:rPr>
              <w:t>P</w:t>
            </w:r>
            <w:r w:rsidRPr="007647BC">
              <w:rPr>
                <w:rFonts w:eastAsia="Times New Roman" w:cs="Times New Roman"/>
                <w:sz w:val="24"/>
                <w:szCs w:val="24"/>
              </w:rPr>
              <w:t>ort</w:t>
            </w:r>
            <w:r>
              <w:rPr>
                <w:rFonts w:eastAsia="Times New Roman" w:cs="Times New Roman"/>
                <w:sz w:val="24"/>
                <w:szCs w:val="24"/>
              </w:rPr>
              <w:t xml:space="preserve"> </w:t>
            </w:r>
            <w:r w:rsidRPr="007647BC">
              <w:rPr>
                <w:rFonts w:eastAsia="Times New Roman" w:cs="Times New Roman"/>
                <w:sz w:val="24"/>
                <w:szCs w:val="24"/>
              </w:rPr>
              <w:t>de</w:t>
            </w:r>
            <w:r>
              <w:rPr>
                <w:rFonts w:eastAsia="Times New Roman" w:cs="Times New Roman"/>
                <w:sz w:val="24"/>
                <w:szCs w:val="24"/>
              </w:rPr>
              <w:t xml:space="preserve"> </w:t>
            </w:r>
            <w:r w:rsidRPr="007647BC">
              <w:rPr>
                <w:rFonts w:eastAsia="Times New Roman" w:cs="Times New Roman"/>
                <w:sz w:val="24"/>
                <w:szCs w:val="24"/>
              </w:rPr>
              <w:t>bras. Перегибы корпуса лицом к станку.</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58392F" w:rsidRPr="007647BC" w:rsidTr="0058392F">
        <w:trPr>
          <w:trHeight w:val="555"/>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4.12</w:t>
            </w: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sz w:val="24"/>
                <w:szCs w:val="24"/>
                <w:lang w:eastAsia="ru-RU"/>
              </w:rPr>
              <w:t>Повороты на 180</w:t>
            </w:r>
            <w:r w:rsidRPr="007647BC">
              <w:rPr>
                <w:rFonts w:eastAsia="Times New Roman" w:cs="Times New Roman"/>
                <w:sz w:val="24"/>
                <w:szCs w:val="24"/>
                <w:vertAlign w:val="superscript"/>
                <w:lang w:eastAsia="ru-RU"/>
              </w:rPr>
              <w:t>0</w:t>
            </w:r>
            <w:r w:rsidRPr="007647BC">
              <w:rPr>
                <w:rFonts w:eastAsia="Times New Roman" w:cs="Times New Roman"/>
                <w:sz w:val="24"/>
                <w:szCs w:val="24"/>
                <w:lang w:eastAsia="ru-RU"/>
              </w:rPr>
              <w:t xml:space="preserve"> у опоры и на середине зала на двух и одной ноге.</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58392F" w:rsidRPr="007647BC" w:rsidRDefault="0058392F" w:rsidP="007647BC">
            <w:pPr>
              <w:spacing w:after="0" w:line="240" w:lineRule="auto"/>
              <w:rPr>
                <w:rFonts w:eastAsia="Times New Roman" w:cs="Times New Roman"/>
                <w:sz w:val="24"/>
                <w:szCs w:val="24"/>
                <w:lang w:eastAsia="ru-RU"/>
              </w:rPr>
            </w:pPr>
          </w:p>
        </w:tc>
      </w:tr>
      <w:tr w:rsidR="0058392F" w:rsidRPr="007647BC" w:rsidTr="0058392F">
        <w:trPr>
          <w:trHeight w:val="555"/>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4.13</w:t>
            </w: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rPr>
            </w:pPr>
            <w:r w:rsidRPr="007647BC">
              <w:rPr>
                <w:rFonts w:eastAsia="Times New Roman" w:cs="Times New Roman"/>
                <w:sz w:val="24"/>
                <w:szCs w:val="24"/>
                <w:lang w:eastAsia="ru-RU"/>
              </w:rPr>
              <w:t xml:space="preserve">Прыжки: </w:t>
            </w:r>
            <w:r w:rsidRPr="007647BC">
              <w:rPr>
                <w:rFonts w:eastAsia="Times New Roman" w:cs="Times New Roman"/>
                <w:sz w:val="24"/>
                <w:szCs w:val="24"/>
                <w:lang w:val="en-US" w:eastAsia="ru-RU"/>
              </w:rPr>
              <w:t>t</w:t>
            </w:r>
            <w:r w:rsidRPr="007647BC">
              <w:rPr>
                <w:rFonts w:eastAsia="Times New Roman" w:cs="Times New Roman"/>
                <w:sz w:val="24"/>
                <w:szCs w:val="24"/>
                <w:lang w:val="en-US"/>
              </w:rPr>
              <w:t>emps</w:t>
            </w:r>
            <w:r>
              <w:rPr>
                <w:rFonts w:eastAsia="Times New Roman" w:cs="Times New Roman"/>
                <w:sz w:val="24"/>
                <w:szCs w:val="24"/>
              </w:rPr>
              <w:t xml:space="preserve"> </w:t>
            </w:r>
            <w:r w:rsidRPr="007647BC">
              <w:rPr>
                <w:rFonts w:eastAsia="Times New Roman" w:cs="Times New Roman"/>
                <w:sz w:val="24"/>
                <w:szCs w:val="24"/>
                <w:lang w:val="en-US"/>
              </w:rPr>
              <w:t>leve</w:t>
            </w:r>
            <w:r>
              <w:rPr>
                <w:rFonts w:eastAsia="Times New Roman" w:cs="Times New Roman"/>
                <w:sz w:val="24"/>
                <w:szCs w:val="24"/>
              </w:rPr>
              <w:t xml:space="preserve"> </w:t>
            </w:r>
            <w:r w:rsidRPr="007647BC">
              <w:rPr>
                <w:rFonts w:eastAsia="Times New Roman" w:cs="Times New Roman"/>
                <w:sz w:val="24"/>
                <w:szCs w:val="24"/>
                <w:lang w:val="en-US"/>
              </w:rPr>
              <w:t>saute</w:t>
            </w:r>
            <w:r w:rsidRPr="007647BC">
              <w:rPr>
                <w:rFonts w:eastAsia="Times New Roman" w:cs="Times New Roman"/>
                <w:sz w:val="24"/>
                <w:szCs w:val="24"/>
                <w:lang w:eastAsia="ru-RU"/>
              </w:rPr>
              <w:t xml:space="preserve"> </w:t>
            </w:r>
            <w:r w:rsidR="00497D5C" w:rsidRPr="007647BC">
              <w:rPr>
                <w:rFonts w:eastAsia="Times New Roman" w:cs="Times New Roman"/>
                <w:sz w:val="24"/>
                <w:szCs w:val="24"/>
                <w:lang w:eastAsia="ru-RU"/>
              </w:rPr>
              <w:t>из I</w:t>
            </w:r>
            <w:r w:rsidRPr="007647BC">
              <w:rPr>
                <w:rFonts w:eastAsia="Times New Roman" w:cs="Times New Roman"/>
                <w:sz w:val="24"/>
                <w:szCs w:val="24"/>
                <w:lang w:eastAsia="ru-RU"/>
              </w:rPr>
              <w:t xml:space="preserve"> и </w:t>
            </w:r>
            <w:r w:rsidR="00497D5C" w:rsidRPr="007647BC">
              <w:rPr>
                <w:rFonts w:eastAsia="Times New Roman" w:cs="Times New Roman"/>
                <w:sz w:val="24"/>
                <w:szCs w:val="24"/>
                <w:lang w:val="en-US" w:eastAsia="ru-RU"/>
              </w:rPr>
              <w:t>II</w:t>
            </w:r>
            <w:r w:rsidR="00497D5C" w:rsidRPr="007647BC">
              <w:rPr>
                <w:rFonts w:eastAsia="Times New Roman" w:cs="Times New Roman"/>
                <w:sz w:val="24"/>
                <w:szCs w:val="24"/>
                <w:lang w:eastAsia="ru-RU"/>
              </w:rPr>
              <w:t xml:space="preserve"> позиций</w:t>
            </w:r>
            <w:r w:rsidRPr="007647BC">
              <w:rPr>
                <w:rFonts w:eastAsia="Times New Roman" w:cs="Times New Roman"/>
                <w:sz w:val="24"/>
                <w:szCs w:val="24"/>
                <w:lang w:eastAsia="ru-RU"/>
              </w:rPr>
              <w:t xml:space="preserve"> у </w:t>
            </w:r>
            <w:r w:rsidR="00497D5C" w:rsidRPr="007647BC">
              <w:rPr>
                <w:rFonts w:eastAsia="Times New Roman" w:cs="Times New Roman"/>
                <w:sz w:val="24"/>
                <w:szCs w:val="24"/>
                <w:lang w:eastAsia="ru-RU"/>
              </w:rPr>
              <w:t>опоры и</w:t>
            </w:r>
            <w:r w:rsidRPr="007647BC">
              <w:rPr>
                <w:rFonts w:eastAsia="Times New Roman" w:cs="Times New Roman"/>
                <w:sz w:val="24"/>
                <w:szCs w:val="24"/>
                <w:lang w:eastAsia="ru-RU"/>
              </w:rPr>
              <w:t xml:space="preserve"> на середине.</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4</w:t>
            </w:r>
          </w:p>
          <w:p w:rsidR="0058392F" w:rsidRPr="007647BC" w:rsidRDefault="0058392F" w:rsidP="007647BC">
            <w:pPr>
              <w:spacing w:after="0" w:line="240" w:lineRule="auto"/>
              <w:rPr>
                <w:rFonts w:eastAsia="Times New Roman" w:cs="Times New Roman"/>
                <w:sz w:val="24"/>
                <w:szCs w:val="24"/>
                <w:lang w:eastAsia="ru-RU"/>
              </w:rPr>
            </w:pPr>
          </w:p>
        </w:tc>
      </w:tr>
      <w:tr w:rsidR="0058392F" w:rsidRPr="007647BC" w:rsidTr="0058392F">
        <w:trPr>
          <w:trHeight w:val="525"/>
        </w:trPr>
        <w:tc>
          <w:tcPr>
            <w:tcW w:w="1135" w:type="dxa"/>
            <w:tcBorders>
              <w:top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4.14</w:t>
            </w:r>
          </w:p>
          <w:p w:rsidR="0058392F" w:rsidRPr="007647BC" w:rsidRDefault="0058392F" w:rsidP="007647BC">
            <w:pPr>
              <w:spacing w:after="0" w:line="240" w:lineRule="auto"/>
              <w:contextualSpacing/>
              <w:rPr>
                <w:rFonts w:eastAsia="Times New Roman" w:cs="Times New Roman"/>
                <w:sz w:val="24"/>
                <w:szCs w:val="24"/>
                <w:lang w:eastAsia="ru-RU"/>
              </w:rPr>
            </w:pPr>
          </w:p>
        </w:tc>
        <w:tc>
          <w:tcPr>
            <w:tcW w:w="6520" w:type="dxa"/>
            <w:tcBorders>
              <w:top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sz w:val="24"/>
                <w:szCs w:val="24"/>
              </w:rPr>
              <w:t>1 port</w:t>
            </w:r>
            <w:r>
              <w:rPr>
                <w:rFonts w:eastAsia="Times New Roman" w:cs="Times New Roman"/>
                <w:sz w:val="24"/>
                <w:szCs w:val="24"/>
              </w:rPr>
              <w:t xml:space="preserve"> </w:t>
            </w:r>
            <w:r w:rsidRPr="007647BC">
              <w:rPr>
                <w:rFonts w:eastAsia="Times New Roman" w:cs="Times New Roman"/>
                <w:sz w:val="24"/>
                <w:szCs w:val="24"/>
              </w:rPr>
              <w:t>de</w:t>
            </w:r>
            <w:r>
              <w:rPr>
                <w:rFonts w:eastAsia="Times New Roman" w:cs="Times New Roman"/>
                <w:sz w:val="24"/>
                <w:szCs w:val="24"/>
              </w:rPr>
              <w:t xml:space="preserve"> </w:t>
            </w:r>
            <w:r w:rsidRPr="007647BC">
              <w:rPr>
                <w:rFonts w:eastAsia="Times New Roman" w:cs="Times New Roman"/>
                <w:sz w:val="24"/>
                <w:szCs w:val="24"/>
              </w:rPr>
              <w:t>bras</w:t>
            </w:r>
            <w:r w:rsidRPr="007647BC">
              <w:rPr>
                <w:rFonts w:eastAsia="Times New Roman" w:cs="Times New Roman"/>
                <w:sz w:val="24"/>
                <w:szCs w:val="24"/>
                <w:lang w:eastAsia="ru-RU"/>
              </w:rPr>
              <w:t>. Работа с руками на плавность и мягкость</w:t>
            </w:r>
          </w:p>
        </w:tc>
        <w:tc>
          <w:tcPr>
            <w:tcW w:w="1559" w:type="dxa"/>
            <w:tcBorders>
              <w:top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58392F" w:rsidRPr="007647BC" w:rsidRDefault="0058392F" w:rsidP="007647BC">
            <w:pPr>
              <w:spacing w:after="0" w:line="240" w:lineRule="auto"/>
              <w:rPr>
                <w:rFonts w:eastAsia="Times New Roman" w:cs="Times New Roman"/>
                <w:sz w:val="24"/>
                <w:szCs w:val="24"/>
                <w:lang w:eastAsia="ru-RU"/>
              </w:rPr>
            </w:pPr>
          </w:p>
        </w:tc>
      </w:tr>
      <w:tr w:rsidR="0058392F" w:rsidRPr="007647BC" w:rsidTr="0058392F">
        <w:trPr>
          <w:trHeight w:val="525"/>
        </w:trPr>
        <w:tc>
          <w:tcPr>
            <w:tcW w:w="1135" w:type="dxa"/>
            <w:tcBorders>
              <w:top w:val="single" w:sz="4" w:space="0" w:color="auto"/>
            </w:tcBorders>
          </w:tcPr>
          <w:p w:rsidR="0058392F"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4.15</w:t>
            </w:r>
          </w:p>
        </w:tc>
        <w:tc>
          <w:tcPr>
            <w:tcW w:w="6520" w:type="dxa"/>
            <w:tcBorders>
              <w:top w:val="single" w:sz="4" w:space="0" w:color="auto"/>
            </w:tcBorders>
          </w:tcPr>
          <w:p w:rsidR="0058392F" w:rsidRPr="00A31F18" w:rsidRDefault="0058392F" w:rsidP="002A5439">
            <w:pPr>
              <w:spacing w:after="0" w:line="240" w:lineRule="auto"/>
              <w:rPr>
                <w:rFonts w:eastAsia="Times New Roman" w:cs="Times New Roman"/>
                <w:sz w:val="24"/>
                <w:szCs w:val="24"/>
              </w:rPr>
            </w:pPr>
            <w:r>
              <w:rPr>
                <w:rFonts w:eastAsia="Times New Roman" w:cs="Times New Roman"/>
                <w:sz w:val="24"/>
                <w:szCs w:val="24"/>
                <w:lang w:eastAsia="ru-RU"/>
              </w:rPr>
              <w:t>Итоговое занятие к разделу, выполнение зачетных заданий.</w:t>
            </w:r>
          </w:p>
        </w:tc>
        <w:tc>
          <w:tcPr>
            <w:tcW w:w="1559" w:type="dxa"/>
            <w:tcBorders>
              <w:top w:val="single" w:sz="4" w:space="0" w:color="auto"/>
            </w:tcBorders>
          </w:tcPr>
          <w:p w:rsidR="0058392F" w:rsidRPr="00A31F18" w:rsidRDefault="0058392F" w:rsidP="002A5439">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58392F" w:rsidRPr="007647BC" w:rsidTr="0058392F">
        <w:trPr>
          <w:trHeight w:val="195"/>
        </w:trPr>
        <w:tc>
          <w:tcPr>
            <w:tcW w:w="1135" w:type="dxa"/>
            <w:tcBorders>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b/>
                <w:sz w:val="24"/>
                <w:szCs w:val="24"/>
                <w:lang w:eastAsia="ru-RU"/>
              </w:rPr>
              <w:t>5</w:t>
            </w:r>
          </w:p>
        </w:tc>
        <w:tc>
          <w:tcPr>
            <w:tcW w:w="6520" w:type="dxa"/>
            <w:tcBorders>
              <w:bottom w:val="single" w:sz="4" w:space="0" w:color="auto"/>
            </w:tcBorders>
          </w:tcPr>
          <w:p w:rsidR="0058392F" w:rsidRPr="007647BC" w:rsidRDefault="0058392F" w:rsidP="007647BC">
            <w:pPr>
              <w:spacing w:after="0" w:line="240" w:lineRule="auto"/>
              <w:rPr>
                <w:rFonts w:eastAsia="Times New Roman" w:cs="Times New Roman"/>
                <w:b/>
                <w:sz w:val="24"/>
                <w:szCs w:val="24"/>
                <w:lang w:eastAsia="ru-RU"/>
              </w:rPr>
            </w:pPr>
            <w:r w:rsidRPr="007647BC">
              <w:rPr>
                <w:rFonts w:eastAsia="Times New Roman" w:cs="Times New Roman"/>
                <w:b/>
                <w:sz w:val="24"/>
                <w:szCs w:val="24"/>
                <w:lang w:eastAsia="ru-RU"/>
              </w:rPr>
              <w:t>Элементы акробатики.</w:t>
            </w:r>
          </w:p>
          <w:p w:rsidR="0058392F" w:rsidRPr="007647BC" w:rsidRDefault="0058392F" w:rsidP="007647BC">
            <w:pPr>
              <w:spacing w:after="0" w:line="240" w:lineRule="auto"/>
              <w:rPr>
                <w:rFonts w:eastAsia="Times New Roman" w:cs="Times New Roman"/>
                <w:b/>
                <w:sz w:val="24"/>
                <w:szCs w:val="24"/>
                <w:lang w:eastAsia="ru-RU"/>
              </w:rPr>
            </w:pPr>
          </w:p>
        </w:tc>
        <w:tc>
          <w:tcPr>
            <w:tcW w:w="1559" w:type="dxa"/>
            <w:tcBorders>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b/>
                <w:sz w:val="24"/>
                <w:szCs w:val="24"/>
                <w:lang w:eastAsia="ru-RU"/>
              </w:rPr>
              <w:t>20</w:t>
            </w:r>
          </w:p>
        </w:tc>
      </w:tr>
      <w:tr w:rsidR="0058392F" w:rsidRPr="007647BC" w:rsidTr="0058392F">
        <w:trPr>
          <w:trHeight w:val="540"/>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5.1</w:t>
            </w:r>
          </w:p>
          <w:p w:rsidR="0058392F" w:rsidRPr="007647BC" w:rsidRDefault="0058392F" w:rsidP="007647BC">
            <w:pPr>
              <w:spacing w:after="0" w:line="240" w:lineRule="auto"/>
              <w:contextualSpacing/>
              <w:jc w:val="center"/>
              <w:rPr>
                <w:rFonts w:eastAsia="Times New Roman" w:cs="Times New Roman"/>
                <w:b/>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b/>
                <w:sz w:val="24"/>
                <w:szCs w:val="24"/>
                <w:lang w:eastAsia="ru-RU"/>
              </w:rPr>
            </w:pPr>
            <w:r w:rsidRPr="007647BC">
              <w:rPr>
                <w:rFonts w:eastAsia="Times New Roman" w:cs="Times New Roman"/>
                <w:sz w:val="24"/>
                <w:szCs w:val="24"/>
                <w:lang w:eastAsia="ru-RU"/>
              </w:rPr>
              <w:t>Повторение техники выполнения простых акробатических элементов.</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58392F" w:rsidRPr="007647BC" w:rsidRDefault="0058392F" w:rsidP="007647BC">
            <w:pPr>
              <w:spacing w:after="0" w:line="240" w:lineRule="auto"/>
              <w:jc w:val="center"/>
              <w:rPr>
                <w:rFonts w:eastAsia="Times New Roman" w:cs="Times New Roman"/>
                <w:b/>
                <w:sz w:val="24"/>
                <w:szCs w:val="24"/>
                <w:lang w:eastAsia="ru-RU"/>
              </w:rPr>
            </w:pPr>
          </w:p>
        </w:tc>
      </w:tr>
      <w:tr w:rsidR="0058392F" w:rsidRPr="007647BC" w:rsidTr="0058392F">
        <w:trPr>
          <w:trHeight w:val="525"/>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lastRenderedPageBreak/>
              <w:t>5.2-5.3</w:t>
            </w:r>
          </w:p>
          <w:p w:rsidR="0058392F" w:rsidRPr="007647BC" w:rsidRDefault="0058392F" w:rsidP="007647BC">
            <w:pPr>
              <w:spacing w:after="0" w:line="240" w:lineRule="auto"/>
              <w:contextualSpacing/>
              <w:jc w:val="center"/>
              <w:rPr>
                <w:rFonts w:eastAsia="Times New Roman" w:cs="Times New Roman"/>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sz w:val="24"/>
                <w:szCs w:val="24"/>
                <w:lang w:eastAsia="ru-RU"/>
              </w:rPr>
              <w:t xml:space="preserve">Упражнения на гибкость </w:t>
            </w:r>
          </w:p>
          <w:p w:rsidR="0058392F" w:rsidRPr="007647BC" w:rsidRDefault="0058392F" w:rsidP="007647BC">
            <w:pPr>
              <w:spacing w:after="0" w:line="240" w:lineRule="auto"/>
              <w:ind w:firstLine="709"/>
              <w:rPr>
                <w:rFonts w:eastAsia="Times New Roman" w:cs="Times New Roman"/>
                <w:sz w:val="24"/>
                <w:szCs w:val="24"/>
              </w:rPr>
            </w:pP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4</w:t>
            </w:r>
          </w:p>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480"/>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5.4-5.5</w:t>
            </w:r>
          </w:p>
          <w:p w:rsidR="0058392F" w:rsidRPr="007647BC" w:rsidRDefault="0058392F" w:rsidP="007647BC">
            <w:pPr>
              <w:spacing w:after="0" w:line="240" w:lineRule="auto"/>
              <w:contextualSpacing/>
              <w:jc w:val="center"/>
              <w:rPr>
                <w:rFonts w:eastAsia="Times New Roman" w:cs="Times New Roman"/>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sz w:val="24"/>
                <w:szCs w:val="24"/>
                <w:lang w:eastAsia="ru-RU"/>
              </w:rPr>
              <w:t xml:space="preserve">Упражнения на гибкость. </w:t>
            </w:r>
            <w:proofErr w:type="gramStart"/>
            <w:r w:rsidRPr="007647BC">
              <w:rPr>
                <w:rFonts w:eastAsia="Times New Roman" w:cs="Times New Roman"/>
                <w:sz w:val="24"/>
                <w:szCs w:val="24"/>
                <w:lang w:eastAsia="ru-RU"/>
              </w:rPr>
              <w:t>Мост</w:t>
            </w:r>
            <w:proofErr w:type="gramEnd"/>
            <w:r w:rsidRPr="007647BC">
              <w:rPr>
                <w:rFonts w:eastAsia="Times New Roman" w:cs="Times New Roman"/>
                <w:sz w:val="24"/>
                <w:szCs w:val="24"/>
                <w:lang w:eastAsia="ru-RU"/>
              </w:rPr>
              <w:t xml:space="preserve"> </w:t>
            </w:r>
            <w:r w:rsidR="00497D5C" w:rsidRPr="007647BC">
              <w:rPr>
                <w:rFonts w:eastAsia="Times New Roman" w:cs="Times New Roman"/>
                <w:sz w:val="24"/>
                <w:szCs w:val="24"/>
                <w:lang w:eastAsia="ru-RU"/>
              </w:rPr>
              <w:t>лежа и</w:t>
            </w:r>
            <w:r w:rsidRPr="007647BC">
              <w:rPr>
                <w:rFonts w:eastAsia="Times New Roman" w:cs="Times New Roman"/>
                <w:sz w:val="24"/>
                <w:szCs w:val="24"/>
                <w:lang w:eastAsia="ru-RU"/>
              </w:rPr>
              <w:t xml:space="preserve"> стоя.</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525"/>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5.6</w:t>
            </w:r>
          </w:p>
          <w:p w:rsidR="0058392F" w:rsidRPr="007647BC" w:rsidRDefault="0058392F" w:rsidP="007647BC">
            <w:pPr>
              <w:spacing w:after="0" w:line="240" w:lineRule="auto"/>
              <w:contextualSpacing/>
              <w:jc w:val="center"/>
              <w:rPr>
                <w:rFonts w:eastAsia="Times New Roman" w:cs="Times New Roman"/>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sz w:val="24"/>
                <w:szCs w:val="24"/>
                <w:lang w:eastAsia="ru-RU"/>
              </w:rPr>
              <w:t>Упражнения на растяжку: полу шпагат, поперечный и продольный шпагаты.</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525"/>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5.7</w:t>
            </w:r>
          </w:p>
          <w:p w:rsidR="0058392F" w:rsidRPr="007647BC" w:rsidRDefault="0058392F" w:rsidP="007647BC">
            <w:pPr>
              <w:spacing w:after="0" w:line="240" w:lineRule="auto"/>
              <w:contextualSpacing/>
              <w:jc w:val="center"/>
              <w:rPr>
                <w:rFonts w:eastAsia="Times New Roman" w:cs="Times New Roman"/>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sz w:val="24"/>
                <w:szCs w:val="24"/>
                <w:lang w:eastAsia="ru-RU"/>
              </w:rPr>
              <w:t>Упражнения в группировке.</w:t>
            </w:r>
          </w:p>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sz w:val="24"/>
                <w:szCs w:val="24"/>
                <w:lang w:eastAsia="ru-RU"/>
              </w:rPr>
              <w:t>Перекаты вперед-назад, вправо-влево.</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495"/>
        </w:trPr>
        <w:tc>
          <w:tcPr>
            <w:tcW w:w="1135" w:type="dxa"/>
            <w:tcBorders>
              <w:top w:val="single" w:sz="4" w:space="0" w:color="auto"/>
              <w:bottom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5.8-5.9</w:t>
            </w:r>
          </w:p>
          <w:p w:rsidR="0058392F" w:rsidRPr="007647BC" w:rsidRDefault="0058392F" w:rsidP="007647BC">
            <w:pPr>
              <w:spacing w:after="0" w:line="240" w:lineRule="auto"/>
              <w:contextualSpacing/>
              <w:jc w:val="center"/>
              <w:rPr>
                <w:rFonts w:eastAsia="Times New Roman" w:cs="Times New Roman"/>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sz w:val="24"/>
                <w:szCs w:val="24"/>
                <w:lang w:eastAsia="ru-RU"/>
              </w:rPr>
              <w:t>Упражнения в группировке. Изучение техники выполнения кувырка назад.</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4</w:t>
            </w:r>
          </w:p>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485"/>
        </w:trPr>
        <w:tc>
          <w:tcPr>
            <w:tcW w:w="1135" w:type="dxa"/>
            <w:tcBorders>
              <w:top w:val="single" w:sz="4" w:space="0" w:color="auto"/>
            </w:tcBorders>
          </w:tcPr>
          <w:p w:rsidR="0058392F" w:rsidRPr="007647BC" w:rsidRDefault="0058392F" w:rsidP="00CC6658">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5.10</w:t>
            </w:r>
          </w:p>
        </w:tc>
        <w:tc>
          <w:tcPr>
            <w:tcW w:w="6520" w:type="dxa"/>
            <w:tcBorders>
              <w:top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sz w:val="24"/>
                <w:szCs w:val="24"/>
                <w:lang w:eastAsia="ru-RU"/>
              </w:rPr>
              <w:t>Отработка простых акробатических элементов.</w:t>
            </w:r>
          </w:p>
        </w:tc>
        <w:tc>
          <w:tcPr>
            <w:tcW w:w="1559" w:type="dxa"/>
            <w:tcBorders>
              <w:top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58392F" w:rsidRPr="007647BC" w:rsidTr="0058392F">
        <w:trPr>
          <w:trHeight w:val="485"/>
        </w:trPr>
        <w:tc>
          <w:tcPr>
            <w:tcW w:w="1135" w:type="dxa"/>
            <w:tcBorders>
              <w:top w:val="single" w:sz="4" w:space="0" w:color="auto"/>
            </w:tcBorders>
          </w:tcPr>
          <w:p w:rsidR="0058392F" w:rsidRPr="007647BC" w:rsidRDefault="0058392F" w:rsidP="007647BC">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5.11</w:t>
            </w:r>
          </w:p>
        </w:tc>
        <w:tc>
          <w:tcPr>
            <w:tcW w:w="6520" w:type="dxa"/>
            <w:tcBorders>
              <w:top w:val="single" w:sz="4" w:space="0" w:color="auto"/>
            </w:tcBorders>
          </w:tcPr>
          <w:p w:rsidR="0058392F" w:rsidRPr="00A31F18" w:rsidRDefault="0058392F" w:rsidP="002A5439">
            <w:pPr>
              <w:spacing w:after="0" w:line="240" w:lineRule="auto"/>
              <w:rPr>
                <w:rFonts w:eastAsia="Times New Roman" w:cs="Times New Roman"/>
                <w:sz w:val="24"/>
                <w:szCs w:val="24"/>
                <w:lang w:eastAsia="ru-RU"/>
              </w:rPr>
            </w:pPr>
            <w:r>
              <w:rPr>
                <w:rFonts w:eastAsia="Times New Roman" w:cs="Times New Roman"/>
                <w:sz w:val="24"/>
                <w:szCs w:val="24"/>
                <w:lang w:eastAsia="ru-RU"/>
              </w:rPr>
              <w:t>Итоговое занятие к разделу, выполнение контрольных упражнений,</w:t>
            </w:r>
            <w:r>
              <w:rPr>
                <w:rFonts w:eastAsia="Calibri"/>
                <w:sz w:val="24"/>
                <w:szCs w:val="24"/>
              </w:rPr>
              <w:t xml:space="preserve"> онлайн-тест</w:t>
            </w:r>
            <w:r w:rsidRPr="0089008B">
              <w:rPr>
                <w:rFonts w:ascii="Times New Roman CYR" w:eastAsia="Times New Roman" w:hAnsi="Times New Roman CYR" w:cs="Times New Roman CYR"/>
                <w:bCs/>
                <w:sz w:val="24"/>
                <w:szCs w:val="24"/>
                <w:lang w:eastAsia="ru-RU"/>
              </w:rPr>
              <w:t xml:space="preserve"> на сервисе </w:t>
            </w:r>
            <w:r w:rsidRPr="0089008B">
              <w:rPr>
                <w:rFonts w:eastAsia="Times New Roman" w:cs="Times New Roman"/>
                <w:sz w:val="24"/>
                <w:szCs w:val="24"/>
                <w:lang w:eastAsia="ru-RU"/>
              </w:rPr>
              <w:t>LearningApps. (</w:t>
            </w:r>
            <w:hyperlink r:id="rId32" w:history="1">
              <w:r w:rsidRPr="0089008B">
                <w:rPr>
                  <w:rFonts w:eastAsia="Times New Roman" w:cs="Times New Roman"/>
                  <w:color w:val="0000FF"/>
                  <w:sz w:val="24"/>
                  <w:szCs w:val="24"/>
                  <w:u w:val="single"/>
                  <w:lang w:eastAsia="ru-RU"/>
                </w:rPr>
                <w:t>https://learningapps.org/</w:t>
              </w:r>
            </w:hyperlink>
            <w:r>
              <w:rPr>
                <w:rFonts w:eastAsia="Times New Roman" w:cs="Times New Roman"/>
                <w:color w:val="0000FF"/>
                <w:sz w:val="24"/>
                <w:szCs w:val="24"/>
                <w:u w:val="single"/>
                <w:lang w:eastAsia="ru-RU"/>
              </w:rPr>
              <w:t>)</w:t>
            </w:r>
          </w:p>
        </w:tc>
        <w:tc>
          <w:tcPr>
            <w:tcW w:w="1559" w:type="dxa"/>
            <w:tcBorders>
              <w:top w:val="single" w:sz="4" w:space="0" w:color="auto"/>
            </w:tcBorders>
          </w:tcPr>
          <w:p w:rsidR="0058392F" w:rsidRPr="00A31F18" w:rsidRDefault="0058392F" w:rsidP="002A5439">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58392F" w:rsidRPr="007647BC" w:rsidTr="0058392F">
        <w:trPr>
          <w:trHeight w:val="255"/>
        </w:trPr>
        <w:tc>
          <w:tcPr>
            <w:tcW w:w="1135" w:type="dxa"/>
            <w:tcBorders>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b/>
                <w:sz w:val="24"/>
                <w:szCs w:val="24"/>
                <w:lang w:eastAsia="ru-RU"/>
              </w:rPr>
              <w:t>6</w:t>
            </w:r>
          </w:p>
        </w:tc>
        <w:tc>
          <w:tcPr>
            <w:tcW w:w="6520" w:type="dxa"/>
            <w:tcBorders>
              <w:bottom w:val="single" w:sz="4" w:space="0" w:color="auto"/>
            </w:tcBorders>
          </w:tcPr>
          <w:p w:rsidR="0058392F" w:rsidRPr="007647BC" w:rsidRDefault="0058392F" w:rsidP="007647BC">
            <w:pPr>
              <w:spacing w:after="0" w:line="240" w:lineRule="auto"/>
              <w:jc w:val="both"/>
              <w:rPr>
                <w:rFonts w:eastAsia="Times New Roman" w:cs="Times New Roman"/>
                <w:b/>
                <w:sz w:val="24"/>
                <w:szCs w:val="24"/>
                <w:lang w:eastAsia="ru-RU"/>
              </w:rPr>
            </w:pPr>
            <w:r w:rsidRPr="007647BC">
              <w:rPr>
                <w:rFonts w:eastAsia="Times New Roman" w:cs="Times New Roman"/>
                <w:b/>
                <w:sz w:val="24"/>
                <w:szCs w:val="24"/>
                <w:lang w:eastAsia="ru-RU"/>
              </w:rPr>
              <w:t>Общая физическая подготовка (ОФП).</w:t>
            </w:r>
          </w:p>
          <w:p w:rsidR="0058392F" w:rsidRPr="007647BC" w:rsidRDefault="0058392F" w:rsidP="007647BC">
            <w:pPr>
              <w:spacing w:after="0" w:line="240" w:lineRule="auto"/>
              <w:jc w:val="both"/>
              <w:rPr>
                <w:rFonts w:eastAsia="Times New Roman" w:cs="Times New Roman"/>
                <w:sz w:val="24"/>
                <w:szCs w:val="24"/>
                <w:lang w:eastAsia="ru-RU"/>
              </w:rPr>
            </w:pPr>
          </w:p>
        </w:tc>
        <w:tc>
          <w:tcPr>
            <w:tcW w:w="1559" w:type="dxa"/>
            <w:tcBorders>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b/>
                <w:sz w:val="24"/>
                <w:szCs w:val="24"/>
                <w:lang w:eastAsia="ru-RU"/>
              </w:rPr>
              <w:t>20</w:t>
            </w:r>
          </w:p>
        </w:tc>
      </w:tr>
      <w:tr w:rsidR="0058392F" w:rsidRPr="007647BC" w:rsidTr="0058392F">
        <w:trPr>
          <w:trHeight w:val="585"/>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6.1</w:t>
            </w:r>
          </w:p>
          <w:p w:rsidR="0058392F" w:rsidRPr="007647BC" w:rsidRDefault="0058392F" w:rsidP="007647BC">
            <w:pPr>
              <w:spacing w:after="0" w:line="240" w:lineRule="auto"/>
              <w:rPr>
                <w:rFonts w:eastAsia="Times New Roman" w:cs="Times New Roman"/>
                <w:b/>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spacing w:after="0" w:line="240" w:lineRule="auto"/>
              <w:jc w:val="both"/>
              <w:rPr>
                <w:rFonts w:eastAsia="Times New Roman" w:cs="Times New Roman"/>
                <w:b/>
                <w:sz w:val="24"/>
                <w:szCs w:val="24"/>
              </w:rPr>
            </w:pPr>
            <w:r w:rsidRPr="007647BC">
              <w:rPr>
                <w:rFonts w:eastAsia="Times New Roman" w:cs="Times New Roman"/>
                <w:sz w:val="24"/>
                <w:szCs w:val="24"/>
                <w:lang w:eastAsia="ru-RU"/>
              </w:rPr>
              <w:t>Разучивание комплекса упражнений для детей 2-го года обучения.</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58392F" w:rsidRPr="007647BC" w:rsidRDefault="0058392F" w:rsidP="007647BC">
            <w:pPr>
              <w:spacing w:after="0" w:line="240" w:lineRule="auto"/>
              <w:jc w:val="center"/>
              <w:rPr>
                <w:rFonts w:eastAsia="Times New Roman" w:cs="Times New Roman"/>
                <w:b/>
                <w:sz w:val="24"/>
                <w:szCs w:val="24"/>
                <w:lang w:eastAsia="ru-RU"/>
              </w:rPr>
            </w:pPr>
          </w:p>
        </w:tc>
      </w:tr>
      <w:tr w:rsidR="0058392F" w:rsidRPr="007647BC" w:rsidTr="0058392F">
        <w:trPr>
          <w:trHeight w:val="480"/>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6.2-6.3</w:t>
            </w:r>
          </w:p>
          <w:p w:rsidR="0058392F" w:rsidRPr="007647BC" w:rsidRDefault="0058392F" w:rsidP="007647BC">
            <w:pPr>
              <w:spacing w:after="0" w:line="240" w:lineRule="auto"/>
              <w:rPr>
                <w:rFonts w:eastAsia="Times New Roman" w:cs="Times New Roman"/>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 xml:space="preserve">Упражнения для укрепления мышц рук. </w:t>
            </w:r>
          </w:p>
          <w:p w:rsidR="0058392F" w:rsidRPr="007647BC" w:rsidRDefault="0058392F" w:rsidP="007647BC">
            <w:pPr>
              <w:spacing w:after="0" w:line="240" w:lineRule="auto"/>
              <w:ind w:firstLine="709"/>
              <w:jc w:val="both"/>
              <w:rPr>
                <w:rFonts w:eastAsia="Times New Roman" w:cs="Times New Roman"/>
                <w:sz w:val="24"/>
                <w:szCs w:val="24"/>
                <w:lang w:eastAsia="ru-RU"/>
              </w:rPr>
            </w:pP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4</w:t>
            </w:r>
          </w:p>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495"/>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6.4-6.5</w:t>
            </w:r>
          </w:p>
          <w:p w:rsidR="0058392F" w:rsidRPr="007647BC" w:rsidRDefault="0058392F" w:rsidP="007647BC">
            <w:pPr>
              <w:spacing w:after="0" w:line="240" w:lineRule="auto"/>
              <w:rPr>
                <w:rFonts w:eastAsia="Times New Roman" w:cs="Times New Roman"/>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 xml:space="preserve">Упражнения для укрепления мышц ног. </w:t>
            </w:r>
          </w:p>
          <w:p w:rsidR="0058392F" w:rsidRPr="007647BC" w:rsidRDefault="0058392F" w:rsidP="007647BC">
            <w:pPr>
              <w:spacing w:after="0" w:line="240" w:lineRule="auto"/>
              <w:ind w:firstLine="709"/>
              <w:jc w:val="both"/>
              <w:rPr>
                <w:rFonts w:eastAsia="Times New Roman" w:cs="Times New Roman"/>
                <w:sz w:val="24"/>
                <w:szCs w:val="24"/>
                <w:lang w:eastAsia="ru-RU"/>
              </w:rPr>
            </w:pP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4</w:t>
            </w:r>
          </w:p>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615"/>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6.6-6.7</w:t>
            </w:r>
          </w:p>
          <w:p w:rsidR="0058392F" w:rsidRPr="007647BC" w:rsidRDefault="0058392F" w:rsidP="007647BC">
            <w:pPr>
              <w:spacing w:after="0" w:line="240" w:lineRule="auto"/>
              <w:rPr>
                <w:rFonts w:eastAsia="Times New Roman" w:cs="Times New Roman"/>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sz w:val="24"/>
                <w:szCs w:val="24"/>
                <w:lang w:eastAsia="ru-RU"/>
              </w:rPr>
              <w:t>Упражнения для укрепления мышц живота (пресса).</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4</w:t>
            </w:r>
          </w:p>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509"/>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6.8-6.9</w:t>
            </w:r>
          </w:p>
          <w:p w:rsidR="0058392F" w:rsidRPr="007647BC" w:rsidRDefault="0058392F" w:rsidP="007647BC">
            <w:pPr>
              <w:spacing w:after="0" w:line="240" w:lineRule="auto"/>
              <w:rPr>
                <w:rFonts w:eastAsia="Times New Roman" w:cs="Times New Roman"/>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sz w:val="24"/>
                <w:szCs w:val="24"/>
                <w:lang w:eastAsia="ru-RU"/>
              </w:rPr>
              <w:t>Упражнения для укрепления мышц спины.</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4</w:t>
            </w:r>
          </w:p>
        </w:tc>
      </w:tr>
      <w:tr w:rsidR="0058392F" w:rsidRPr="007647BC" w:rsidTr="0058392F">
        <w:trPr>
          <w:trHeight w:val="509"/>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6.10</w:t>
            </w:r>
          </w:p>
        </w:tc>
        <w:tc>
          <w:tcPr>
            <w:tcW w:w="6520" w:type="dxa"/>
            <w:tcBorders>
              <w:top w:val="single" w:sz="4" w:space="0" w:color="auto"/>
              <w:bottom w:val="single" w:sz="4" w:space="0" w:color="auto"/>
            </w:tcBorders>
          </w:tcPr>
          <w:p w:rsidR="0058392F" w:rsidRPr="00A31F18" w:rsidRDefault="0058392F" w:rsidP="002A5439">
            <w:pPr>
              <w:spacing w:after="0" w:line="240" w:lineRule="auto"/>
              <w:rPr>
                <w:rFonts w:eastAsia="Times New Roman" w:cs="Times New Roman"/>
                <w:sz w:val="24"/>
                <w:szCs w:val="24"/>
                <w:lang w:eastAsia="ru-RU"/>
              </w:rPr>
            </w:pPr>
            <w:r>
              <w:rPr>
                <w:rFonts w:eastAsia="Times New Roman" w:cs="Times New Roman"/>
                <w:sz w:val="24"/>
                <w:szCs w:val="24"/>
                <w:lang w:eastAsia="ru-RU"/>
              </w:rPr>
              <w:t>Итоговое занятие к разделу, выполнение контрольных упражнений.</w:t>
            </w:r>
          </w:p>
        </w:tc>
        <w:tc>
          <w:tcPr>
            <w:tcW w:w="1559" w:type="dxa"/>
            <w:tcBorders>
              <w:top w:val="single" w:sz="4" w:space="0" w:color="auto"/>
              <w:bottom w:val="single" w:sz="4" w:space="0" w:color="auto"/>
            </w:tcBorders>
          </w:tcPr>
          <w:p w:rsidR="0058392F" w:rsidRPr="00A31F18" w:rsidRDefault="0058392F" w:rsidP="002A5439">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58392F" w:rsidRPr="007647BC" w:rsidTr="0058392F">
        <w:trPr>
          <w:trHeight w:val="540"/>
        </w:trPr>
        <w:tc>
          <w:tcPr>
            <w:tcW w:w="1135" w:type="dxa"/>
            <w:tcBorders>
              <w:bottom w:val="single" w:sz="4" w:space="0" w:color="auto"/>
            </w:tcBorders>
          </w:tcPr>
          <w:p w:rsidR="0058392F" w:rsidRPr="007647BC" w:rsidRDefault="0058392F" w:rsidP="007647BC">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7</w:t>
            </w:r>
          </w:p>
          <w:p w:rsidR="0058392F" w:rsidRPr="007647BC" w:rsidRDefault="0058392F" w:rsidP="007647BC">
            <w:pPr>
              <w:spacing w:after="0" w:line="240" w:lineRule="auto"/>
              <w:rPr>
                <w:rFonts w:eastAsia="Times New Roman" w:cs="Times New Roman"/>
                <w:b/>
                <w:sz w:val="24"/>
                <w:szCs w:val="24"/>
                <w:lang w:eastAsia="ru-RU"/>
              </w:rPr>
            </w:pPr>
          </w:p>
        </w:tc>
        <w:tc>
          <w:tcPr>
            <w:tcW w:w="6520" w:type="dxa"/>
            <w:tcBorders>
              <w:bottom w:val="single" w:sz="4" w:space="0" w:color="auto"/>
            </w:tcBorders>
          </w:tcPr>
          <w:p w:rsidR="0058392F" w:rsidRPr="007647BC" w:rsidRDefault="0058392F" w:rsidP="007647BC">
            <w:pPr>
              <w:spacing w:after="0" w:line="240" w:lineRule="auto"/>
              <w:contextualSpacing/>
              <w:rPr>
                <w:rFonts w:eastAsia="Times New Roman" w:cs="Times New Roman"/>
                <w:sz w:val="24"/>
                <w:szCs w:val="24"/>
                <w:lang w:eastAsia="ru-RU"/>
              </w:rPr>
            </w:pPr>
            <w:r w:rsidRPr="007647BC">
              <w:rPr>
                <w:rFonts w:eastAsia="Times New Roman" w:cs="Times New Roman"/>
                <w:b/>
                <w:sz w:val="24"/>
                <w:szCs w:val="24"/>
                <w:lang w:eastAsia="ru-RU"/>
              </w:rPr>
              <w:t>Музыкально-ритмические упражнения.</w:t>
            </w:r>
          </w:p>
        </w:tc>
        <w:tc>
          <w:tcPr>
            <w:tcW w:w="1559" w:type="dxa"/>
            <w:tcBorders>
              <w:bottom w:val="single" w:sz="4" w:space="0" w:color="auto"/>
            </w:tcBorders>
          </w:tcPr>
          <w:p w:rsidR="0058392F" w:rsidRPr="007647BC" w:rsidRDefault="0058392F" w:rsidP="007647BC">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10</w:t>
            </w:r>
          </w:p>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540"/>
        </w:trPr>
        <w:tc>
          <w:tcPr>
            <w:tcW w:w="1135" w:type="dxa"/>
            <w:tcBorders>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7.1</w:t>
            </w:r>
          </w:p>
          <w:p w:rsidR="0058392F" w:rsidRPr="007647BC" w:rsidRDefault="0058392F" w:rsidP="007647BC">
            <w:pPr>
              <w:spacing w:after="0" w:line="240" w:lineRule="auto"/>
              <w:jc w:val="center"/>
              <w:rPr>
                <w:rFonts w:eastAsia="Times New Roman" w:cs="Times New Roman"/>
                <w:b/>
                <w:sz w:val="24"/>
                <w:szCs w:val="24"/>
                <w:lang w:eastAsia="ru-RU"/>
              </w:rPr>
            </w:pPr>
          </w:p>
        </w:tc>
        <w:tc>
          <w:tcPr>
            <w:tcW w:w="6520" w:type="dxa"/>
            <w:tcBorders>
              <w:bottom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sz w:val="24"/>
                <w:szCs w:val="24"/>
                <w:lang w:eastAsia="ru-RU"/>
              </w:rPr>
              <w:t>Повторение понятия «Темп», музыкальных размеров 2/4,3/4,4/4.</w:t>
            </w:r>
          </w:p>
        </w:tc>
        <w:tc>
          <w:tcPr>
            <w:tcW w:w="1559" w:type="dxa"/>
            <w:tcBorders>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58392F" w:rsidRPr="007647BC" w:rsidTr="0058392F">
        <w:trPr>
          <w:trHeight w:val="435"/>
        </w:trPr>
        <w:tc>
          <w:tcPr>
            <w:tcW w:w="1135" w:type="dxa"/>
            <w:tcBorders>
              <w:top w:val="single" w:sz="4" w:space="0" w:color="auto"/>
              <w:left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7.2</w:t>
            </w:r>
          </w:p>
          <w:p w:rsidR="0058392F" w:rsidRPr="007647BC" w:rsidRDefault="0058392F" w:rsidP="007647BC">
            <w:pPr>
              <w:spacing w:after="0" w:line="240" w:lineRule="auto"/>
              <w:rPr>
                <w:rFonts w:eastAsia="Times New Roman" w:cs="Times New Roman"/>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spacing w:after="0" w:line="240" w:lineRule="auto"/>
              <w:contextualSpacing/>
              <w:rPr>
                <w:rFonts w:eastAsia="Times New Roman" w:cs="Times New Roman"/>
                <w:b/>
                <w:sz w:val="24"/>
                <w:szCs w:val="24"/>
                <w:lang w:eastAsia="ru-RU"/>
              </w:rPr>
            </w:pPr>
            <w:r w:rsidRPr="007647BC">
              <w:rPr>
                <w:rFonts w:eastAsia="Times New Roman" w:cs="Times New Roman"/>
                <w:sz w:val="24"/>
                <w:szCs w:val="24"/>
                <w:lang w:eastAsia="ru-RU"/>
              </w:rPr>
              <w:t xml:space="preserve">Ознакомление с </w:t>
            </w:r>
            <w:r>
              <w:rPr>
                <w:rFonts w:eastAsia="Times New Roman" w:cs="Times New Roman"/>
                <w:sz w:val="24"/>
                <w:szCs w:val="24"/>
                <w:lang w:eastAsia="ru-RU"/>
              </w:rPr>
              <w:t>музыкальной структурой движения, проведение танцевальных игр.</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58392F" w:rsidRPr="007647BC" w:rsidRDefault="0058392F" w:rsidP="007647BC">
            <w:pPr>
              <w:spacing w:after="0" w:line="240" w:lineRule="auto"/>
              <w:jc w:val="center"/>
              <w:rPr>
                <w:rFonts w:eastAsia="Times New Roman" w:cs="Times New Roman"/>
                <w:b/>
                <w:sz w:val="24"/>
                <w:szCs w:val="24"/>
                <w:lang w:eastAsia="ru-RU"/>
              </w:rPr>
            </w:pPr>
          </w:p>
        </w:tc>
      </w:tr>
      <w:tr w:rsidR="0058392F" w:rsidRPr="007647BC" w:rsidTr="0058392F">
        <w:trPr>
          <w:trHeight w:val="565"/>
        </w:trPr>
        <w:tc>
          <w:tcPr>
            <w:tcW w:w="1135" w:type="dxa"/>
            <w:tcBorders>
              <w:top w:val="single" w:sz="4" w:space="0" w:color="auto"/>
              <w:left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7.3</w:t>
            </w: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sz w:val="24"/>
                <w:szCs w:val="24"/>
                <w:lang w:eastAsia="ru-RU"/>
              </w:rPr>
              <w:t>Изучение</w:t>
            </w:r>
            <w:r w:rsidRPr="007647BC">
              <w:rPr>
                <w:rFonts w:eastAsia="Times New Roman" w:cs="Times New Roman"/>
                <w:color w:val="000000"/>
                <w:sz w:val="24"/>
                <w:szCs w:val="24"/>
                <w:shd w:val="clear" w:color="auto" w:fill="FFFFFF"/>
                <w:lang w:eastAsia="ru-RU"/>
              </w:rPr>
              <w:t xml:space="preserve"> понятия «Музыкально-ритмическая память».</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517"/>
        </w:trPr>
        <w:tc>
          <w:tcPr>
            <w:tcW w:w="1135" w:type="dxa"/>
            <w:tcBorders>
              <w:top w:val="single" w:sz="4" w:space="0" w:color="auto"/>
              <w:left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7.4</w:t>
            </w:r>
          </w:p>
          <w:p w:rsidR="0058392F" w:rsidRPr="007647BC" w:rsidRDefault="0058392F" w:rsidP="007647BC">
            <w:pPr>
              <w:spacing w:after="0" w:line="240" w:lineRule="auto"/>
              <w:rPr>
                <w:rFonts w:eastAsia="Times New Roman" w:cs="Times New Roman"/>
                <w:sz w:val="24"/>
                <w:szCs w:val="24"/>
                <w:lang w:eastAsia="ru-RU"/>
              </w:rPr>
            </w:pPr>
          </w:p>
        </w:tc>
        <w:tc>
          <w:tcPr>
            <w:tcW w:w="6520" w:type="dxa"/>
            <w:tcBorders>
              <w:top w:val="single" w:sz="4" w:space="0" w:color="auto"/>
              <w:bottom w:val="single" w:sz="4" w:space="0" w:color="auto"/>
            </w:tcBorders>
          </w:tcPr>
          <w:p w:rsidR="0058392F" w:rsidRPr="007647BC" w:rsidRDefault="0058392F" w:rsidP="002A5439">
            <w:pPr>
              <w:spacing w:after="0" w:line="240" w:lineRule="auto"/>
              <w:rPr>
                <w:rFonts w:eastAsia="Times New Roman" w:cs="Times New Roman"/>
                <w:sz w:val="24"/>
                <w:szCs w:val="24"/>
                <w:lang w:eastAsia="ru-RU"/>
              </w:rPr>
            </w:pPr>
            <w:r w:rsidRPr="007647BC">
              <w:rPr>
                <w:rFonts w:eastAsia="Times New Roman" w:cs="Times New Roman"/>
                <w:color w:val="000000"/>
                <w:sz w:val="24"/>
                <w:szCs w:val="24"/>
                <w:lang w:eastAsia="ru-RU"/>
              </w:rPr>
              <w:t>Изучение понятия “Музыкальный образ».</w:t>
            </w:r>
          </w:p>
        </w:tc>
        <w:tc>
          <w:tcPr>
            <w:tcW w:w="1559" w:type="dxa"/>
            <w:tcBorders>
              <w:top w:val="single" w:sz="4" w:space="0" w:color="auto"/>
              <w:bottom w:val="single" w:sz="4" w:space="0" w:color="auto"/>
            </w:tcBorders>
          </w:tcPr>
          <w:p w:rsidR="0058392F" w:rsidRPr="007647BC" w:rsidRDefault="0058392F" w:rsidP="002A5439">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58392F" w:rsidRPr="007647BC" w:rsidRDefault="0058392F" w:rsidP="002A5439">
            <w:pPr>
              <w:spacing w:after="0" w:line="240" w:lineRule="auto"/>
              <w:jc w:val="center"/>
              <w:rPr>
                <w:rFonts w:eastAsia="Times New Roman" w:cs="Times New Roman"/>
                <w:sz w:val="24"/>
                <w:szCs w:val="24"/>
                <w:lang w:eastAsia="ru-RU"/>
              </w:rPr>
            </w:pPr>
          </w:p>
        </w:tc>
      </w:tr>
      <w:tr w:rsidR="0058392F" w:rsidRPr="007647BC" w:rsidTr="0058392F">
        <w:trPr>
          <w:trHeight w:val="571"/>
        </w:trPr>
        <w:tc>
          <w:tcPr>
            <w:tcW w:w="1135" w:type="dxa"/>
            <w:tcBorders>
              <w:top w:val="single" w:sz="4" w:space="0" w:color="auto"/>
              <w:left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7.5</w:t>
            </w:r>
          </w:p>
          <w:p w:rsidR="0058392F" w:rsidRPr="007647BC" w:rsidRDefault="0058392F" w:rsidP="007647BC">
            <w:pPr>
              <w:spacing w:after="0" w:line="240" w:lineRule="auto"/>
              <w:rPr>
                <w:rFonts w:eastAsia="Times New Roman" w:cs="Times New Roman"/>
                <w:sz w:val="24"/>
                <w:szCs w:val="24"/>
                <w:lang w:eastAsia="ru-RU"/>
              </w:rPr>
            </w:pPr>
          </w:p>
        </w:tc>
        <w:tc>
          <w:tcPr>
            <w:tcW w:w="6520" w:type="dxa"/>
            <w:tcBorders>
              <w:top w:val="single" w:sz="4" w:space="0" w:color="auto"/>
              <w:bottom w:val="single" w:sz="4" w:space="0" w:color="auto"/>
            </w:tcBorders>
          </w:tcPr>
          <w:p w:rsidR="0058392F" w:rsidRPr="00A31F18" w:rsidRDefault="0058392F" w:rsidP="002A5439">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Итоговое занятие к разделу, выполнение зачетных заданий, </w:t>
            </w:r>
            <w:r>
              <w:rPr>
                <w:rFonts w:eastAsia="Calibri"/>
                <w:sz w:val="24"/>
                <w:szCs w:val="24"/>
              </w:rPr>
              <w:t>онлайн-тест</w:t>
            </w:r>
            <w:r w:rsidRPr="0089008B">
              <w:rPr>
                <w:rFonts w:ascii="Times New Roman CYR" w:eastAsia="Times New Roman" w:hAnsi="Times New Roman CYR" w:cs="Times New Roman CYR"/>
                <w:bCs/>
                <w:sz w:val="24"/>
                <w:szCs w:val="24"/>
                <w:lang w:eastAsia="ru-RU"/>
              </w:rPr>
              <w:t xml:space="preserve"> на сервисе </w:t>
            </w:r>
            <w:r w:rsidRPr="0089008B">
              <w:rPr>
                <w:rFonts w:eastAsia="Times New Roman" w:cs="Times New Roman"/>
                <w:sz w:val="24"/>
                <w:szCs w:val="24"/>
                <w:lang w:eastAsia="ru-RU"/>
              </w:rPr>
              <w:t>LearningApps. (</w:t>
            </w:r>
            <w:hyperlink r:id="rId33" w:history="1">
              <w:r w:rsidRPr="0089008B">
                <w:rPr>
                  <w:rFonts w:eastAsia="Times New Roman" w:cs="Times New Roman"/>
                  <w:color w:val="0000FF"/>
                  <w:sz w:val="24"/>
                  <w:szCs w:val="24"/>
                  <w:u w:val="single"/>
                  <w:lang w:eastAsia="ru-RU"/>
                </w:rPr>
                <w:t>https://learningapps.org/</w:t>
              </w:r>
            </w:hyperlink>
            <w:r>
              <w:rPr>
                <w:rFonts w:eastAsia="Times New Roman" w:cs="Times New Roman"/>
                <w:color w:val="0000FF"/>
                <w:sz w:val="24"/>
                <w:szCs w:val="24"/>
                <w:u w:val="single"/>
                <w:lang w:eastAsia="ru-RU"/>
              </w:rPr>
              <w:t>)</w:t>
            </w:r>
          </w:p>
        </w:tc>
        <w:tc>
          <w:tcPr>
            <w:tcW w:w="1559" w:type="dxa"/>
            <w:tcBorders>
              <w:top w:val="single" w:sz="4" w:space="0" w:color="auto"/>
              <w:bottom w:val="single" w:sz="4" w:space="0" w:color="auto"/>
            </w:tcBorders>
          </w:tcPr>
          <w:p w:rsidR="0058392F" w:rsidRPr="00A31F18" w:rsidRDefault="0058392F" w:rsidP="002A5439">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58392F" w:rsidRPr="007647BC" w:rsidTr="0058392F">
        <w:trPr>
          <w:trHeight w:val="450"/>
        </w:trPr>
        <w:tc>
          <w:tcPr>
            <w:tcW w:w="1135" w:type="dxa"/>
            <w:tcBorders>
              <w:bottom w:val="single" w:sz="4" w:space="0" w:color="auto"/>
            </w:tcBorders>
          </w:tcPr>
          <w:p w:rsidR="0058392F" w:rsidRPr="007647BC" w:rsidRDefault="0058392F" w:rsidP="007647BC">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8</w:t>
            </w:r>
          </w:p>
          <w:p w:rsidR="0058392F" w:rsidRPr="007647BC" w:rsidRDefault="0058392F" w:rsidP="007647BC">
            <w:pPr>
              <w:spacing w:after="0" w:line="240" w:lineRule="auto"/>
              <w:jc w:val="center"/>
              <w:rPr>
                <w:rFonts w:eastAsia="Times New Roman" w:cs="Times New Roman"/>
                <w:sz w:val="24"/>
                <w:szCs w:val="24"/>
                <w:lang w:eastAsia="ru-RU"/>
              </w:rPr>
            </w:pPr>
          </w:p>
        </w:tc>
        <w:tc>
          <w:tcPr>
            <w:tcW w:w="6520" w:type="dxa"/>
            <w:tcBorders>
              <w:bottom w:val="single" w:sz="4" w:space="0" w:color="auto"/>
            </w:tcBorders>
          </w:tcPr>
          <w:p w:rsidR="0058392F" w:rsidRPr="007647BC" w:rsidRDefault="0058392F" w:rsidP="007647BC">
            <w:pPr>
              <w:spacing w:after="0" w:line="240" w:lineRule="auto"/>
              <w:jc w:val="both"/>
              <w:rPr>
                <w:rFonts w:eastAsia="Times New Roman" w:cs="Times New Roman"/>
                <w:b/>
                <w:sz w:val="24"/>
                <w:szCs w:val="24"/>
                <w:lang w:eastAsia="ru-RU"/>
              </w:rPr>
            </w:pPr>
            <w:r w:rsidRPr="007647BC">
              <w:rPr>
                <w:rFonts w:eastAsia="Times New Roman" w:cs="Times New Roman"/>
                <w:b/>
                <w:sz w:val="24"/>
                <w:szCs w:val="24"/>
                <w:lang w:eastAsia="ru-RU"/>
              </w:rPr>
              <w:t>Эст</w:t>
            </w:r>
            <w:r>
              <w:rPr>
                <w:rFonts w:eastAsia="Times New Roman" w:cs="Times New Roman"/>
                <w:b/>
                <w:sz w:val="24"/>
                <w:szCs w:val="24"/>
                <w:lang w:eastAsia="ru-RU"/>
              </w:rPr>
              <w:t>радно-спортивный танец.</w:t>
            </w:r>
          </w:p>
          <w:p w:rsidR="0058392F" w:rsidRPr="007647BC" w:rsidRDefault="0058392F" w:rsidP="007647BC">
            <w:pPr>
              <w:tabs>
                <w:tab w:val="left" w:pos="567"/>
              </w:tabs>
              <w:spacing w:after="0" w:line="240" w:lineRule="auto"/>
              <w:rPr>
                <w:rFonts w:eastAsia="Times New Roman" w:cs="Times New Roman"/>
                <w:sz w:val="24"/>
                <w:szCs w:val="24"/>
              </w:rPr>
            </w:pPr>
          </w:p>
        </w:tc>
        <w:tc>
          <w:tcPr>
            <w:tcW w:w="1559" w:type="dxa"/>
            <w:tcBorders>
              <w:bottom w:val="single" w:sz="4" w:space="0" w:color="auto"/>
            </w:tcBorders>
          </w:tcPr>
          <w:p w:rsidR="0058392F" w:rsidRPr="007647BC" w:rsidRDefault="0058392F" w:rsidP="007647BC">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10</w:t>
            </w:r>
          </w:p>
          <w:p w:rsidR="0058392F" w:rsidRPr="007647BC" w:rsidRDefault="0058392F" w:rsidP="007647BC">
            <w:pPr>
              <w:spacing w:after="0" w:line="240" w:lineRule="auto"/>
              <w:jc w:val="center"/>
              <w:rPr>
                <w:rFonts w:eastAsia="Times New Roman" w:cs="Times New Roman"/>
                <w:b/>
                <w:sz w:val="24"/>
                <w:szCs w:val="24"/>
                <w:lang w:eastAsia="ru-RU"/>
              </w:rPr>
            </w:pPr>
          </w:p>
        </w:tc>
      </w:tr>
      <w:tr w:rsidR="0058392F" w:rsidRPr="007647BC" w:rsidTr="0058392F">
        <w:trPr>
          <w:trHeight w:val="300"/>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b/>
                <w:sz w:val="24"/>
                <w:szCs w:val="24"/>
                <w:lang w:eastAsia="ru-RU"/>
              </w:rPr>
            </w:pPr>
            <w:r w:rsidRPr="007647BC">
              <w:rPr>
                <w:rFonts w:eastAsia="Times New Roman" w:cs="Times New Roman"/>
                <w:sz w:val="24"/>
                <w:szCs w:val="24"/>
                <w:lang w:eastAsia="ru-RU"/>
              </w:rPr>
              <w:t>8.1</w:t>
            </w:r>
          </w:p>
        </w:tc>
        <w:tc>
          <w:tcPr>
            <w:tcW w:w="6520" w:type="dxa"/>
            <w:tcBorders>
              <w:top w:val="single" w:sz="4" w:space="0" w:color="auto"/>
              <w:bottom w:val="single" w:sz="4" w:space="0" w:color="auto"/>
            </w:tcBorders>
          </w:tcPr>
          <w:p w:rsidR="0058392F" w:rsidRPr="007647BC" w:rsidRDefault="0058392F" w:rsidP="007647BC">
            <w:pPr>
              <w:spacing w:after="0" w:line="240" w:lineRule="auto"/>
              <w:jc w:val="both"/>
              <w:rPr>
                <w:rFonts w:eastAsia="Times New Roman" w:cs="Times New Roman"/>
                <w:b/>
                <w:sz w:val="24"/>
                <w:szCs w:val="24"/>
                <w:lang w:eastAsia="ru-RU"/>
              </w:rPr>
            </w:pPr>
            <w:r w:rsidRPr="007647BC">
              <w:rPr>
                <w:rFonts w:eastAsia="Times New Roman" w:cs="Times New Roman"/>
                <w:sz w:val="24"/>
                <w:szCs w:val="24"/>
                <w:lang w:eastAsia="ru-RU"/>
              </w:rPr>
              <w:t>Изучение понятий «Музыкальность», «пластичность», «эмоциональное выражение движения».</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b/>
                <w:sz w:val="24"/>
                <w:szCs w:val="24"/>
                <w:lang w:eastAsia="ru-RU"/>
              </w:rPr>
            </w:pPr>
            <w:r w:rsidRPr="007647BC">
              <w:rPr>
                <w:rFonts w:eastAsia="Times New Roman" w:cs="Times New Roman"/>
                <w:sz w:val="24"/>
                <w:szCs w:val="24"/>
                <w:lang w:eastAsia="ru-RU"/>
              </w:rPr>
              <w:t>2</w:t>
            </w:r>
          </w:p>
        </w:tc>
      </w:tr>
      <w:tr w:rsidR="0058392F" w:rsidRPr="007647BC" w:rsidTr="0058392F">
        <w:trPr>
          <w:trHeight w:val="480"/>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8.2</w:t>
            </w:r>
          </w:p>
          <w:p w:rsidR="0058392F" w:rsidRPr="007647BC" w:rsidRDefault="0058392F" w:rsidP="007647BC">
            <w:pPr>
              <w:spacing w:after="0" w:line="240" w:lineRule="auto"/>
              <w:jc w:val="center"/>
              <w:rPr>
                <w:rFonts w:eastAsia="Times New Roman" w:cs="Times New Roman"/>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Times New Roman" w:cs="Times New Roman"/>
                <w:sz w:val="24"/>
                <w:szCs w:val="24"/>
                <w:lang w:eastAsia="ru-RU"/>
              </w:rPr>
              <w:t xml:space="preserve">Изучение </w:t>
            </w:r>
            <w:r w:rsidR="00497D5C" w:rsidRPr="007647BC">
              <w:rPr>
                <w:rFonts w:eastAsia="Times New Roman" w:cs="Times New Roman"/>
                <w:sz w:val="24"/>
                <w:szCs w:val="24"/>
                <w:lang w:eastAsia="ru-RU"/>
              </w:rPr>
              <w:t>понятия «</w:t>
            </w:r>
            <w:r w:rsidRPr="007647BC">
              <w:rPr>
                <w:rFonts w:eastAsia="Times New Roman" w:cs="Times New Roman"/>
                <w:sz w:val="24"/>
                <w:szCs w:val="24"/>
                <w:lang w:eastAsia="ru-RU"/>
              </w:rPr>
              <w:t>Ритмический рисунок танца».</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531"/>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lastRenderedPageBreak/>
              <w:t>8.3</w:t>
            </w:r>
          </w:p>
          <w:p w:rsidR="0058392F" w:rsidRPr="007647BC" w:rsidRDefault="0058392F" w:rsidP="007647BC">
            <w:pPr>
              <w:spacing w:after="0" w:line="240" w:lineRule="auto"/>
              <w:rPr>
                <w:rFonts w:eastAsia="Times New Roman" w:cs="Times New Roman"/>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tabs>
                <w:tab w:val="left" w:pos="567"/>
              </w:tabs>
              <w:spacing w:after="0" w:line="240" w:lineRule="auto"/>
              <w:rPr>
                <w:rFonts w:eastAsia="Times New Roman" w:cs="Times New Roman"/>
                <w:sz w:val="24"/>
                <w:szCs w:val="24"/>
              </w:rPr>
            </w:pPr>
            <w:r w:rsidRPr="007647BC">
              <w:rPr>
                <w:rFonts w:eastAsia="Times New Roman" w:cs="Times New Roman"/>
                <w:sz w:val="24"/>
                <w:szCs w:val="24"/>
              </w:rPr>
              <w:t>Разучивание фигурной маршировки.</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58392F" w:rsidRPr="007647BC" w:rsidTr="0058392F">
        <w:trPr>
          <w:trHeight w:val="570"/>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8.4</w:t>
            </w:r>
          </w:p>
          <w:p w:rsidR="0058392F" w:rsidRPr="007647BC" w:rsidRDefault="0058392F" w:rsidP="007647BC">
            <w:pPr>
              <w:spacing w:after="0" w:line="240" w:lineRule="auto"/>
              <w:jc w:val="center"/>
              <w:rPr>
                <w:rFonts w:eastAsia="Times New Roman" w:cs="Times New Roman"/>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tabs>
                <w:tab w:val="left" w:pos="567"/>
              </w:tabs>
              <w:spacing w:after="0" w:line="240" w:lineRule="auto"/>
              <w:rPr>
                <w:rFonts w:eastAsia="Times New Roman" w:cs="Times New Roman"/>
                <w:sz w:val="24"/>
                <w:szCs w:val="24"/>
              </w:rPr>
            </w:pPr>
            <w:r w:rsidRPr="007647BC">
              <w:rPr>
                <w:rFonts w:eastAsia="Times New Roman" w:cs="Times New Roman"/>
                <w:sz w:val="24"/>
                <w:szCs w:val="24"/>
              </w:rPr>
              <w:t>Танцевальные шаги в образах.</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557"/>
        </w:trPr>
        <w:tc>
          <w:tcPr>
            <w:tcW w:w="1135" w:type="dxa"/>
            <w:tcBorders>
              <w:top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8.5</w:t>
            </w:r>
          </w:p>
        </w:tc>
        <w:tc>
          <w:tcPr>
            <w:tcW w:w="6520" w:type="dxa"/>
            <w:tcBorders>
              <w:top w:val="single" w:sz="4" w:space="0" w:color="auto"/>
            </w:tcBorders>
          </w:tcPr>
          <w:p w:rsidR="0058392F" w:rsidRPr="00A31F18" w:rsidRDefault="0058392F" w:rsidP="002A5439">
            <w:pPr>
              <w:tabs>
                <w:tab w:val="left" w:pos="567"/>
              </w:tabs>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Итоговое занятие к разделу, выполнение творческих заданий на ориентацию в пространстве, импровизацию, </w:t>
            </w:r>
            <w:r>
              <w:rPr>
                <w:rFonts w:eastAsia="Calibri"/>
                <w:sz w:val="24"/>
                <w:szCs w:val="24"/>
              </w:rPr>
              <w:t>онлайн-тест</w:t>
            </w:r>
            <w:r w:rsidRPr="0089008B">
              <w:rPr>
                <w:rFonts w:ascii="Times New Roman CYR" w:eastAsia="Times New Roman" w:hAnsi="Times New Roman CYR" w:cs="Times New Roman CYR"/>
                <w:bCs/>
                <w:sz w:val="24"/>
                <w:szCs w:val="24"/>
                <w:lang w:eastAsia="ru-RU"/>
              </w:rPr>
              <w:t xml:space="preserve"> на сервисе </w:t>
            </w:r>
            <w:r w:rsidRPr="0089008B">
              <w:rPr>
                <w:rFonts w:eastAsia="Times New Roman" w:cs="Times New Roman"/>
                <w:sz w:val="24"/>
                <w:szCs w:val="24"/>
                <w:lang w:eastAsia="ru-RU"/>
              </w:rPr>
              <w:t>LearningApps. (</w:t>
            </w:r>
            <w:hyperlink r:id="rId34" w:history="1">
              <w:r w:rsidRPr="0089008B">
                <w:rPr>
                  <w:rFonts w:eastAsia="Times New Roman" w:cs="Times New Roman"/>
                  <w:color w:val="0000FF"/>
                  <w:sz w:val="24"/>
                  <w:szCs w:val="24"/>
                  <w:u w:val="single"/>
                  <w:lang w:eastAsia="ru-RU"/>
                </w:rPr>
                <w:t>https://learningapps.org/</w:t>
              </w:r>
            </w:hyperlink>
            <w:r>
              <w:rPr>
                <w:rFonts w:eastAsia="Times New Roman" w:cs="Times New Roman"/>
                <w:color w:val="0000FF"/>
                <w:sz w:val="24"/>
                <w:szCs w:val="24"/>
                <w:u w:val="single"/>
                <w:lang w:eastAsia="ru-RU"/>
              </w:rPr>
              <w:t>)</w:t>
            </w:r>
          </w:p>
        </w:tc>
        <w:tc>
          <w:tcPr>
            <w:tcW w:w="1559" w:type="dxa"/>
            <w:tcBorders>
              <w:top w:val="single" w:sz="4" w:space="0" w:color="auto"/>
            </w:tcBorders>
          </w:tcPr>
          <w:p w:rsidR="0058392F" w:rsidRPr="00A31F18" w:rsidRDefault="0058392F" w:rsidP="002A5439">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58392F" w:rsidRPr="007647BC" w:rsidTr="0058392F">
        <w:trPr>
          <w:trHeight w:val="510"/>
        </w:trPr>
        <w:tc>
          <w:tcPr>
            <w:tcW w:w="1135" w:type="dxa"/>
            <w:tcBorders>
              <w:bottom w:val="single" w:sz="4" w:space="0" w:color="auto"/>
            </w:tcBorders>
          </w:tcPr>
          <w:p w:rsidR="0058392F" w:rsidRPr="007647BC" w:rsidRDefault="0058392F" w:rsidP="007647BC">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9</w:t>
            </w:r>
          </w:p>
          <w:p w:rsidR="0058392F" w:rsidRPr="007647BC" w:rsidRDefault="0058392F" w:rsidP="007647BC">
            <w:pPr>
              <w:spacing w:after="0" w:line="240" w:lineRule="auto"/>
              <w:jc w:val="center"/>
              <w:rPr>
                <w:rFonts w:eastAsia="Times New Roman" w:cs="Times New Roman"/>
                <w:b/>
                <w:sz w:val="24"/>
                <w:szCs w:val="24"/>
                <w:lang w:eastAsia="ru-RU"/>
              </w:rPr>
            </w:pPr>
          </w:p>
        </w:tc>
        <w:tc>
          <w:tcPr>
            <w:tcW w:w="6520" w:type="dxa"/>
            <w:tcBorders>
              <w:bottom w:val="single" w:sz="4" w:space="0" w:color="auto"/>
            </w:tcBorders>
          </w:tcPr>
          <w:p w:rsidR="0058392F" w:rsidRPr="007647BC" w:rsidRDefault="0058392F" w:rsidP="007647BC">
            <w:pPr>
              <w:spacing w:after="0" w:line="240" w:lineRule="auto"/>
              <w:contextualSpacing/>
              <w:rPr>
                <w:rFonts w:eastAsia="Times New Roman" w:cs="Times New Roman"/>
                <w:b/>
                <w:sz w:val="24"/>
                <w:szCs w:val="24"/>
                <w:lang w:eastAsia="ru-RU"/>
              </w:rPr>
            </w:pPr>
            <w:r w:rsidRPr="007647BC">
              <w:rPr>
                <w:rFonts w:eastAsia="Times New Roman" w:cs="Times New Roman"/>
                <w:b/>
                <w:sz w:val="24"/>
                <w:szCs w:val="24"/>
                <w:lang w:eastAsia="ru-RU"/>
              </w:rPr>
              <w:t>Игропластика.</w:t>
            </w:r>
          </w:p>
          <w:p w:rsidR="0058392F" w:rsidRPr="007647BC" w:rsidRDefault="0058392F" w:rsidP="007647BC">
            <w:pPr>
              <w:spacing w:after="0" w:line="240" w:lineRule="auto"/>
              <w:jc w:val="both"/>
              <w:rPr>
                <w:rFonts w:eastAsia="Times New Roman" w:cs="Times New Roman"/>
                <w:sz w:val="24"/>
                <w:szCs w:val="24"/>
                <w:lang w:eastAsia="ru-RU"/>
              </w:rPr>
            </w:pPr>
          </w:p>
        </w:tc>
        <w:tc>
          <w:tcPr>
            <w:tcW w:w="1559" w:type="dxa"/>
            <w:tcBorders>
              <w:bottom w:val="single" w:sz="4" w:space="0" w:color="auto"/>
            </w:tcBorders>
          </w:tcPr>
          <w:p w:rsidR="0058392F" w:rsidRPr="007647BC" w:rsidRDefault="0058392F" w:rsidP="007647BC">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10</w:t>
            </w:r>
          </w:p>
          <w:p w:rsidR="0058392F" w:rsidRPr="007647BC" w:rsidRDefault="0058392F" w:rsidP="007647BC">
            <w:pPr>
              <w:spacing w:after="0" w:line="240" w:lineRule="auto"/>
              <w:jc w:val="center"/>
              <w:rPr>
                <w:rFonts w:eastAsia="Times New Roman" w:cs="Times New Roman"/>
                <w:b/>
                <w:sz w:val="24"/>
                <w:szCs w:val="24"/>
                <w:lang w:eastAsia="ru-RU"/>
              </w:rPr>
            </w:pPr>
          </w:p>
        </w:tc>
      </w:tr>
      <w:tr w:rsidR="0058392F" w:rsidRPr="007647BC" w:rsidTr="0058392F">
        <w:trPr>
          <w:trHeight w:val="540"/>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9.1</w:t>
            </w:r>
          </w:p>
          <w:p w:rsidR="0058392F" w:rsidRPr="007647BC" w:rsidRDefault="0058392F" w:rsidP="007647BC">
            <w:pPr>
              <w:spacing w:after="0" w:line="240" w:lineRule="auto"/>
              <w:jc w:val="center"/>
              <w:rPr>
                <w:rFonts w:eastAsia="Times New Roman" w:cs="Times New Roman"/>
                <w:b/>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spacing w:after="0" w:line="240" w:lineRule="auto"/>
              <w:jc w:val="both"/>
              <w:rPr>
                <w:rFonts w:eastAsia="Times New Roman" w:cs="Times New Roman"/>
                <w:b/>
                <w:sz w:val="24"/>
                <w:szCs w:val="24"/>
              </w:rPr>
            </w:pPr>
            <w:r w:rsidRPr="007647BC">
              <w:rPr>
                <w:rFonts w:eastAsia="Times New Roman" w:cs="Times New Roman"/>
                <w:sz w:val="24"/>
                <w:szCs w:val="24"/>
              </w:rPr>
              <w:t>Разучивание игр на координацию движения</w:t>
            </w:r>
            <w:r w:rsidRPr="007647BC">
              <w:rPr>
                <w:rFonts w:eastAsia="Times New Roman" w:cs="Times New Roman"/>
                <w:sz w:val="24"/>
                <w:szCs w:val="24"/>
                <w:lang w:eastAsia="ru-RU"/>
              </w:rPr>
              <w:t>.</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58392F" w:rsidRPr="007647BC" w:rsidRDefault="0058392F" w:rsidP="007647BC">
            <w:pPr>
              <w:spacing w:after="0" w:line="240" w:lineRule="auto"/>
              <w:jc w:val="center"/>
              <w:rPr>
                <w:rFonts w:eastAsia="Times New Roman" w:cs="Times New Roman"/>
                <w:b/>
                <w:sz w:val="24"/>
                <w:szCs w:val="24"/>
                <w:lang w:eastAsia="ru-RU"/>
              </w:rPr>
            </w:pPr>
          </w:p>
        </w:tc>
      </w:tr>
      <w:tr w:rsidR="0058392F" w:rsidRPr="007647BC" w:rsidTr="0058392F">
        <w:trPr>
          <w:trHeight w:val="300"/>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9.2</w:t>
            </w:r>
          </w:p>
        </w:tc>
        <w:tc>
          <w:tcPr>
            <w:tcW w:w="6520" w:type="dxa"/>
            <w:tcBorders>
              <w:top w:val="single" w:sz="4" w:space="0" w:color="auto"/>
              <w:bottom w:val="single" w:sz="4" w:space="0" w:color="auto"/>
            </w:tcBorders>
          </w:tcPr>
          <w:p w:rsidR="0058392F" w:rsidRPr="007647BC" w:rsidRDefault="00497D5C" w:rsidP="007647BC">
            <w:pPr>
              <w:spacing w:after="0" w:line="240" w:lineRule="auto"/>
              <w:jc w:val="both"/>
              <w:rPr>
                <w:rFonts w:eastAsia="Times New Roman" w:cs="Times New Roman"/>
                <w:sz w:val="24"/>
                <w:szCs w:val="24"/>
              </w:rPr>
            </w:pPr>
            <w:r w:rsidRPr="007647BC">
              <w:rPr>
                <w:rFonts w:eastAsia="Times New Roman" w:cs="Times New Roman"/>
                <w:sz w:val="24"/>
                <w:szCs w:val="24"/>
              </w:rPr>
              <w:t>Разучивание игр</w:t>
            </w:r>
            <w:r w:rsidR="0058392F" w:rsidRPr="007647BC">
              <w:rPr>
                <w:rFonts w:eastAsia="Times New Roman" w:cs="Times New Roman"/>
                <w:sz w:val="24"/>
                <w:szCs w:val="24"/>
              </w:rPr>
              <w:t xml:space="preserve"> на воображение.</w:t>
            </w:r>
          </w:p>
          <w:p w:rsidR="0058392F" w:rsidRPr="007647BC" w:rsidRDefault="0058392F" w:rsidP="007647BC">
            <w:pPr>
              <w:spacing w:after="0" w:line="240" w:lineRule="auto"/>
              <w:jc w:val="both"/>
              <w:rPr>
                <w:rFonts w:eastAsia="Times New Roman" w:cs="Times New Roman"/>
                <w:sz w:val="24"/>
                <w:szCs w:val="24"/>
              </w:rPr>
            </w:pP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58392F" w:rsidRPr="007647BC" w:rsidTr="0058392F">
        <w:trPr>
          <w:trHeight w:val="249"/>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9.3</w:t>
            </w:r>
          </w:p>
        </w:tc>
        <w:tc>
          <w:tcPr>
            <w:tcW w:w="6520" w:type="dxa"/>
            <w:tcBorders>
              <w:top w:val="single" w:sz="4" w:space="0" w:color="auto"/>
              <w:bottom w:val="single" w:sz="4" w:space="0" w:color="auto"/>
            </w:tcBorders>
          </w:tcPr>
          <w:p w:rsidR="0058392F" w:rsidRPr="007647BC" w:rsidRDefault="0058392F" w:rsidP="007647BC">
            <w:pPr>
              <w:spacing w:after="0" w:line="240" w:lineRule="auto"/>
              <w:jc w:val="both"/>
              <w:rPr>
                <w:rFonts w:eastAsia="Times New Roman" w:cs="Times New Roman"/>
                <w:sz w:val="24"/>
                <w:szCs w:val="24"/>
              </w:rPr>
            </w:pPr>
            <w:r w:rsidRPr="007647BC">
              <w:rPr>
                <w:rFonts w:eastAsia="Times New Roman" w:cs="Times New Roman"/>
                <w:sz w:val="24"/>
                <w:szCs w:val="24"/>
              </w:rPr>
              <w:t>Разучивание логоритмических игр.</w:t>
            </w:r>
          </w:p>
          <w:p w:rsidR="0058392F" w:rsidRPr="007647BC" w:rsidRDefault="0058392F" w:rsidP="007647BC">
            <w:pPr>
              <w:spacing w:after="0" w:line="240" w:lineRule="auto"/>
              <w:jc w:val="both"/>
              <w:rPr>
                <w:rFonts w:eastAsia="Times New Roman" w:cs="Times New Roman"/>
                <w:sz w:val="24"/>
                <w:szCs w:val="24"/>
              </w:rPr>
            </w:pP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58392F" w:rsidRPr="007647BC" w:rsidTr="0058392F">
        <w:trPr>
          <w:trHeight w:val="315"/>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9.4</w:t>
            </w:r>
          </w:p>
        </w:tc>
        <w:tc>
          <w:tcPr>
            <w:tcW w:w="6520" w:type="dxa"/>
            <w:tcBorders>
              <w:top w:val="single" w:sz="4" w:space="0" w:color="auto"/>
              <w:bottom w:val="single" w:sz="4" w:space="0" w:color="auto"/>
            </w:tcBorders>
          </w:tcPr>
          <w:p w:rsidR="0058392F" w:rsidRPr="007647BC" w:rsidRDefault="0058392F" w:rsidP="007647BC">
            <w:pPr>
              <w:spacing w:after="0" w:line="240" w:lineRule="auto"/>
              <w:jc w:val="both"/>
              <w:rPr>
                <w:rFonts w:eastAsia="Times New Roman" w:cs="Times New Roman"/>
                <w:sz w:val="24"/>
                <w:szCs w:val="24"/>
              </w:rPr>
            </w:pPr>
            <w:r w:rsidRPr="007647BC">
              <w:rPr>
                <w:rFonts w:eastAsia="Times New Roman" w:cs="Times New Roman"/>
                <w:sz w:val="24"/>
                <w:szCs w:val="24"/>
              </w:rPr>
              <w:t>Разучивание коммуникативных игр.</w:t>
            </w:r>
          </w:p>
          <w:p w:rsidR="0058392F" w:rsidRPr="007647BC" w:rsidRDefault="0058392F" w:rsidP="007647BC">
            <w:pPr>
              <w:spacing w:after="0" w:line="240" w:lineRule="auto"/>
              <w:jc w:val="both"/>
              <w:rPr>
                <w:rFonts w:eastAsia="Times New Roman" w:cs="Times New Roman"/>
                <w:sz w:val="24"/>
                <w:szCs w:val="24"/>
              </w:rPr>
            </w:pP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58392F" w:rsidRPr="007647BC" w:rsidTr="0058392F">
        <w:trPr>
          <w:trHeight w:val="510"/>
        </w:trPr>
        <w:tc>
          <w:tcPr>
            <w:tcW w:w="1135" w:type="dxa"/>
            <w:tcBorders>
              <w:top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9.5</w:t>
            </w:r>
          </w:p>
        </w:tc>
        <w:tc>
          <w:tcPr>
            <w:tcW w:w="6520" w:type="dxa"/>
            <w:tcBorders>
              <w:top w:val="single" w:sz="4" w:space="0" w:color="auto"/>
            </w:tcBorders>
          </w:tcPr>
          <w:p w:rsidR="0058392F" w:rsidRPr="007647BC" w:rsidRDefault="0058392F" w:rsidP="007647BC">
            <w:pPr>
              <w:spacing w:after="0" w:line="240" w:lineRule="auto"/>
              <w:jc w:val="both"/>
              <w:rPr>
                <w:rFonts w:eastAsia="Times New Roman" w:cs="Times New Roman"/>
                <w:sz w:val="24"/>
                <w:szCs w:val="24"/>
              </w:rPr>
            </w:pPr>
            <w:r w:rsidRPr="007647BC">
              <w:rPr>
                <w:rFonts w:eastAsia="Times New Roman" w:cs="Times New Roman"/>
                <w:sz w:val="24"/>
                <w:szCs w:val="24"/>
              </w:rPr>
              <w:t>Разучивание игр на развитие чувства ритма</w:t>
            </w:r>
            <w:r w:rsidRPr="007647BC">
              <w:rPr>
                <w:rFonts w:eastAsia="Times New Roman" w:cs="Times New Roman"/>
                <w:sz w:val="24"/>
                <w:szCs w:val="24"/>
                <w:lang w:eastAsia="ru-RU"/>
              </w:rPr>
              <w:t xml:space="preserve">. </w:t>
            </w:r>
          </w:p>
        </w:tc>
        <w:tc>
          <w:tcPr>
            <w:tcW w:w="1559" w:type="dxa"/>
            <w:tcBorders>
              <w:top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58392F" w:rsidRPr="007647BC" w:rsidTr="0058392F">
        <w:trPr>
          <w:trHeight w:val="420"/>
        </w:trPr>
        <w:tc>
          <w:tcPr>
            <w:tcW w:w="1135" w:type="dxa"/>
            <w:tcBorders>
              <w:bottom w:val="single" w:sz="4" w:space="0" w:color="auto"/>
            </w:tcBorders>
          </w:tcPr>
          <w:p w:rsidR="0058392F" w:rsidRPr="007647BC" w:rsidRDefault="0058392F" w:rsidP="007647BC">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10</w:t>
            </w:r>
          </w:p>
          <w:p w:rsidR="0058392F" w:rsidRPr="007647BC" w:rsidRDefault="0058392F" w:rsidP="007647BC">
            <w:pPr>
              <w:spacing w:after="0" w:line="240" w:lineRule="auto"/>
              <w:jc w:val="center"/>
              <w:rPr>
                <w:rFonts w:eastAsia="Times New Roman" w:cs="Times New Roman"/>
                <w:b/>
                <w:sz w:val="24"/>
                <w:szCs w:val="24"/>
                <w:lang w:eastAsia="ru-RU"/>
              </w:rPr>
            </w:pPr>
          </w:p>
        </w:tc>
        <w:tc>
          <w:tcPr>
            <w:tcW w:w="6520" w:type="dxa"/>
            <w:tcBorders>
              <w:bottom w:val="single" w:sz="4" w:space="0" w:color="auto"/>
            </w:tcBorders>
          </w:tcPr>
          <w:p w:rsidR="0058392F" w:rsidRPr="007647BC" w:rsidRDefault="0058392F" w:rsidP="007647BC">
            <w:pPr>
              <w:spacing w:after="0" w:line="240" w:lineRule="auto"/>
              <w:jc w:val="both"/>
              <w:rPr>
                <w:rFonts w:eastAsia="Arial Unicode MS" w:cs="Times New Roman"/>
                <w:iCs/>
                <w:color w:val="000000"/>
                <w:sz w:val="24"/>
                <w:szCs w:val="24"/>
                <w:lang w:eastAsia="ru-RU"/>
              </w:rPr>
            </w:pPr>
            <w:r w:rsidRPr="007647BC">
              <w:rPr>
                <w:rFonts w:eastAsia="Times New Roman" w:cs="Times New Roman"/>
                <w:b/>
                <w:sz w:val="24"/>
                <w:szCs w:val="24"/>
                <w:lang w:eastAsia="ru-RU"/>
              </w:rPr>
              <w:t xml:space="preserve">Организационно-массовые мероприятия </w:t>
            </w:r>
          </w:p>
        </w:tc>
        <w:tc>
          <w:tcPr>
            <w:tcW w:w="1559" w:type="dxa"/>
            <w:tcBorders>
              <w:bottom w:val="single" w:sz="4" w:space="0" w:color="auto"/>
            </w:tcBorders>
          </w:tcPr>
          <w:p w:rsidR="0058392F" w:rsidRPr="007647BC" w:rsidRDefault="0058392F" w:rsidP="007647BC">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10</w:t>
            </w:r>
          </w:p>
          <w:p w:rsidR="0058392F" w:rsidRPr="007647BC" w:rsidRDefault="0058392F" w:rsidP="007647BC">
            <w:pPr>
              <w:spacing w:after="0" w:line="240" w:lineRule="auto"/>
              <w:jc w:val="center"/>
              <w:rPr>
                <w:rFonts w:eastAsia="Times New Roman" w:cs="Times New Roman"/>
                <w:b/>
                <w:sz w:val="24"/>
                <w:szCs w:val="24"/>
                <w:lang w:eastAsia="ru-RU"/>
              </w:rPr>
            </w:pPr>
          </w:p>
        </w:tc>
      </w:tr>
      <w:tr w:rsidR="0058392F" w:rsidRPr="007647BC" w:rsidTr="0058392F">
        <w:trPr>
          <w:trHeight w:val="480"/>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10.1</w:t>
            </w:r>
          </w:p>
          <w:p w:rsidR="0058392F" w:rsidRPr="007647BC" w:rsidRDefault="0058392F" w:rsidP="007647BC">
            <w:pPr>
              <w:spacing w:after="0" w:line="240" w:lineRule="auto"/>
              <w:jc w:val="center"/>
              <w:rPr>
                <w:rFonts w:eastAsia="Times New Roman" w:cs="Times New Roman"/>
                <w:b/>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Times New Roman" w:cs="Times New Roman"/>
                <w:b/>
                <w:sz w:val="24"/>
                <w:szCs w:val="24"/>
                <w:lang w:eastAsia="ru-RU"/>
              </w:rPr>
            </w:pPr>
            <w:r w:rsidRPr="007647BC">
              <w:rPr>
                <w:rFonts w:eastAsia="Arial Unicode MS" w:cs="Times New Roman"/>
                <w:color w:val="000000"/>
                <w:sz w:val="24"/>
                <w:szCs w:val="24"/>
                <w:lang w:eastAsia="ru-RU"/>
              </w:rPr>
              <w:t>Организация</w:t>
            </w:r>
            <w:r>
              <w:rPr>
                <w:rFonts w:eastAsia="Arial Unicode MS" w:cs="Times New Roman"/>
                <w:color w:val="000000"/>
                <w:sz w:val="24"/>
                <w:szCs w:val="24"/>
                <w:lang w:eastAsia="ru-RU"/>
              </w:rPr>
              <w:t xml:space="preserve"> </w:t>
            </w:r>
            <w:r w:rsidRPr="007647BC">
              <w:rPr>
                <w:rFonts w:eastAsia="Arial Unicode MS" w:cs="Times New Roman"/>
                <w:color w:val="000000"/>
                <w:sz w:val="24"/>
                <w:szCs w:val="24"/>
                <w:lang w:eastAsia="ru-RU"/>
              </w:rPr>
              <w:t>и проведение</w:t>
            </w:r>
            <w:r w:rsidRPr="007647BC">
              <w:rPr>
                <w:rFonts w:eastAsia="Arial Unicode MS" w:cs="Times New Roman"/>
                <w:iCs/>
                <w:color w:val="000000"/>
                <w:sz w:val="24"/>
                <w:szCs w:val="24"/>
                <w:lang w:eastAsia="ru-RU"/>
              </w:rPr>
              <w:t xml:space="preserve"> </w:t>
            </w:r>
            <w:r w:rsidR="00497D5C" w:rsidRPr="007647BC">
              <w:rPr>
                <w:rFonts w:eastAsia="Arial Unicode MS" w:cs="Times New Roman"/>
                <w:iCs/>
                <w:color w:val="000000"/>
                <w:sz w:val="24"/>
                <w:szCs w:val="24"/>
                <w:lang w:eastAsia="ru-RU"/>
              </w:rPr>
              <w:t>мероприятия «</w:t>
            </w:r>
            <w:r w:rsidRPr="007647BC">
              <w:rPr>
                <w:rFonts w:eastAsia="Arial Unicode MS" w:cs="Times New Roman"/>
                <w:iCs/>
                <w:color w:val="000000"/>
                <w:sz w:val="24"/>
                <w:szCs w:val="24"/>
                <w:lang w:eastAsia="ru-RU"/>
              </w:rPr>
              <w:t>Праздник кружковцев. Начало».</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58392F" w:rsidRPr="007647BC" w:rsidRDefault="0058392F" w:rsidP="007647BC">
            <w:pPr>
              <w:spacing w:after="0" w:line="240" w:lineRule="auto"/>
              <w:jc w:val="center"/>
              <w:rPr>
                <w:rFonts w:eastAsia="Times New Roman" w:cs="Times New Roman"/>
                <w:b/>
                <w:sz w:val="24"/>
                <w:szCs w:val="24"/>
                <w:lang w:eastAsia="ru-RU"/>
              </w:rPr>
            </w:pPr>
          </w:p>
        </w:tc>
      </w:tr>
      <w:tr w:rsidR="0058392F" w:rsidRPr="007647BC" w:rsidTr="0058392F">
        <w:trPr>
          <w:trHeight w:val="525"/>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10.2</w:t>
            </w:r>
          </w:p>
          <w:p w:rsidR="0058392F" w:rsidRPr="007647BC" w:rsidRDefault="0058392F" w:rsidP="007647BC">
            <w:pPr>
              <w:spacing w:after="0" w:line="240" w:lineRule="auto"/>
              <w:jc w:val="center"/>
              <w:rPr>
                <w:rFonts w:eastAsia="Times New Roman" w:cs="Times New Roman"/>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spacing w:after="0" w:line="240" w:lineRule="auto"/>
              <w:rPr>
                <w:rFonts w:eastAsia="Arial Unicode MS" w:cs="Times New Roman"/>
                <w:color w:val="000000"/>
                <w:sz w:val="24"/>
                <w:szCs w:val="24"/>
                <w:lang w:eastAsia="ru-RU"/>
              </w:rPr>
            </w:pPr>
            <w:r w:rsidRPr="007647BC">
              <w:rPr>
                <w:rFonts w:eastAsia="Arial Unicode MS" w:cs="Times New Roman"/>
                <w:color w:val="000000"/>
                <w:sz w:val="24"/>
                <w:szCs w:val="24"/>
                <w:lang w:eastAsia="ru-RU"/>
              </w:rPr>
              <w:t>Организация и проведение</w:t>
            </w:r>
            <w:r w:rsidRPr="007647BC">
              <w:rPr>
                <w:rFonts w:eastAsia="Arial Unicode MS" w:cs="Times New Roman"/>
                <w:iCs/>
                <w:color w:val="000000"/>
                <w:sz w:val="24"/>
                <w:szCs w:val="24"/>
                <w:lang w:eastAsia="ru-RU"/>
              </w:rPr>
              <w:t xml:space="preserve"> </w:t>
            </w:r>
            <w:r w:rsidR="00497D5C" w:rsidRPr="007647BC">
              <w:rPr>
                <w:rFonts w:eastAsia="Arial Unicode MS" w:cs="Times New Roman"/>
                <w:iCs/>
                <w:color w:val="000000"/>
                <w:sz w:val="24"/>
                <w:szCs w:val="24"/>
                <w:lang w:eastAsia="ru-RU"/>
              </w:rPr>
              <w:t>мероприятия «</w:t>
            </w:r>
            <w:r w:rsidRPr="007647BC">
              <w:rPr>
                <w:rFonts w:eastAsia="Arial Unicode MS" w:cs="Times New Roman"/>
                <w:iCs/>
                <w:color w:val="000000"/>
                <w:sz w:val="24"/>
                <w:szCs w:val="24"/>
                <w:lang w:eastAsia="ru-RU"/>
              </w:rPr>
              <w:t>Осенний листопад».</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525"/>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10.3</w:t>
            </w:r>
          </w:p>
          <w:p w:rsidR="0058392F" w:rsidRPr="007647BC" w:rsidRDefault="0058392F" w:rsidP="007647BC">
            <w:pPr>
              <w:spacing w:after="0" w:line="240" w:lineRule="auto"/>
              <w:jc w:val="center"/>
              <w:rPr>
                <w:rFonts w:eastAsia="Times New Roman" w:cs="Times New Roman"/>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spacing w:after="0" w:line="240" w:lineRule="auto"/>
              <w:jc w:val="both"/>
              <w:rPr>
                <w:rFonts w:eastAsia="Arial Unicode MS" w:cs="Times New Roman"/>
                <w:color w:val="000000"/>
                <w:sz w:val="24"/>
                <w:szCs w:val="24"/>
                <w:lang w:eastAsia="ru-RU"/>
              </w:rPr>
            </w:pPr>
            <w:r w:rsidRPr="007647BC">
              <w:rPr>
                <w:rFonts w:eastAsia="Times New Roman" w:cs="Times New Roman"/>
                <w:sz w:val="24"/>
                <w:szCs w:val="24"/>
                <w:lang w:eastAsia="ru-RU"/>
              </w:rPr>
              <w:t>Организация</w:t>
            </w:r>
            <w:r>
              <w:rPr>
                <w:rFonts w:eastAsia="Times New Roman" w:cs="Times New Roman"/>
                <w:sz w:val="24"/>
                <w:szCs w:val="24"/>
                <w:lang w:eastAsia="ru-RU"/>
              </w:rPr>
              <w:t xml:space="preserve"> </w:t>
            </w:r>
            <w:r w:rsidRPr="007647BC">
              <w:rPr>
                <w:rFonts w:eastAsia="Arial Unicode MS" w:cs="Times New Roman"/>
                <w:color w:val="000000"/>
                <w:sz w:val="24"/>
                <w:szCs w:val="24"/>
                <w:lang w:eastAsia="ru-RU"/>
              </w:rPr>
              <w:t>и проведение</w:t>
            </w:r>
            <w:r>
              <w:rPr>
                <w:rFonts w:eastAsia="Arial Unicode MS" w:cs="Times New Roman"/>
                <w:color w:val="000000"/>
                <w:sz w:val="24"/>
                <w:szCs w:val="24"/>
                <w:lang w:eastAsia="ru-RU"/>
              </w:rPr>
              <w:t xml:space="preserve"> </w:t>
            </w:r>
            <w:r w:rsidR="00497D5C" w:rsidRPr="007647BC">
              <w:rPr>
                <w:rFonts w:eastAsia="Times New Roman" w:cs="Times New Roman"/>
                <w:iCs/>
                <w:sz w:val="24"/>
                <w:szCs w:val="24"/>
                <w:lang w:eastAsia="ru-RU"/>
              </w:rPr>
              <w:t>мероприятия «</w:t>
            </w:r>
            <w:r w:rsidRPr="007647BC">
              <w:rPr>
                <w:rFonts w:eastAsia="Times New Roman" w:cs="Times New Roman"/>
                <w:iCs/>
                <w:sz w:val="24"/>
                <w:szCs w:val="24"/>
                <w:lang w:eastAsia="ru-RU"/>
              </w:rPr>
              <w:t>Новогодний карнавал».</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450"/>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10.4</w:t>
            </w:r>
          </w:p>
          <w:p w:rsidR="0058392F" w:rsidRPr="007647BC" w:rsidRDefault="0058392F" w:rsidP="007647BC">
            <w:pPr>
              <w:spacing w:after="0" w:line="240" w:lineRule="auto"/>
              <w:jc w:val="center"/>
              <w:rPr>
                <w:rFonts w:eastAsia="Times New Roman" w:cs="Times New Roman"/>
                <w:sz w:val="24"/>
                <w:szCs w:val="24"/>
                <w:lang w:eastAsia="ru-RU"/>
              </w:rPr>
            </w:pPr>
          </w:p>
        </w:tc>
        <w:tc>
          <w:tcPr>
            <w:tcW w:w="6520" w:type="dxa"/>
            <w:tcBorders>
              <w:top w:val="single" w:sz="4" w:space="0" w:color="auto"/>
              <w:bottom w:val="single" w:sz="4" w:space="0" w:color="auto"/>
            </w:tcBorders>
          </w:tcPr>
          <w:p w:rsidR="0058392F" w:rsidRPr="007647BC" w:rsidRDefault="0058392F" w:rsidP="007647BC">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Организация</w:t>
            </w:r>
            <w:r>
              <w:rPr>
                <w:rFonts w:eastAsia="Times New Roman" w:cs="Times New Roman"/>
                <w:sz w:val="24"/>
                <w:szCs w:val="24"/>
                <w:lang w:eastAsia="ru-RU"/>
              </w:rPr>
              <w:t xml:space="preserve"> </w:t>
            </w:r>
            <w:r w:rsidRPr="007647BC">
              <w:rPr>
                <w:rFonts w:eastAsia="Arial Unicode MS" w:cs="Times New Roman"/>
                <w:color w:val="000000"/>
                <w:sz w:val="24"/>
                <w:szCs w:val="24"/>
                <w:lang w:eastAsia="ru-RU"/>
              </w:rPr>
              <w:t>и проведение</w:t>
            </w:r>
            <w:r>
              <w:rPr>
                <w:rFonts w:eastAsia="Arial Unicode MS" w:cs="Times New Roman"/>
                <w:color w:val="000000"/>
                <w:sz w:val="24"/>
                <w:szCs w:val="24"/>
                <w:lang w:eastAsia="ru-RU"/>
              </w:rPr>
              <w:t xml:space="preserve"> </w:t>
            </w:r>
            <w:r w:rsidRPr="007647BC">
              <w:rPr>
                <w:rFonts w:eastAsia="Times New Roman" w:cs="Times New Roman"/>
                <w:iCs/>
                <w:sz w:val="24"/>
                <w:szCs w:val="24"/>
                <w:lang w:eastAsia="ru-RU"/>
              </w:rPr>
              <w:t xml:space="preserve">игровой </w:t>
            </w:r>
            <w:r w:rsidR="00497D5C" w:rsidRPr="007647BC">
              <w:rPr>
                <w:rFonts w:eastAsia="Times New Roman" w:cs="Times New Roman"/>
                <w:iCs/>
                <w:sz w:val="24"/>
                <w:szCs w:val="24"/>
                <w:lang w:eastAsia="ru-RU"/>
              </w:rPr>
              <w:t>программы «</w:t>
            </w:r>
            <w:r w:rsidRPr="007647BC">
              <w:rPr>
                <w:rFonts w:eastAsia="Times New Roman" w:cs="Times New Roman"/>
                <w:iCs/>
                <w:sz w:val="24"/>
                <w:szCs w:val="24"/>
                <w:lang w:eastAsia="ru-RU"/>
              </w:rPr>
              <w:t>Весенняя чехарда».</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611"/>
        </w:trPr>
        <w:tc>
          <w:tcPr>
            <w:tcW w:w="1135" w:type="dxa"/>
            <w:tcBorders>
              <w:top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10.5</w:t>
            </w:r>
          </w:p>
          <w:p w:rsidR="0058392F" w:rsidRPr="007647BC" w:rsidRDefault="0058392F" w:rsidP="007647BC">
            <w:pPr>
              <w:spacing w:after="0" w:line="240" w:lineRule="auto"/>
              <w:jc w:val="center"/>
              <w:rPr>
                <w:rFonts w:eastAsia="Times New Roman" w:cs="Times New Roman"/>
                <w:sz w:val="24"/>
                <w:szCs w:val="24"/>
                <w:lang w:eastAsia="ru-RU"/>
              </w:rPr>
            </w:pPr>
          </w:p>
        </w:tc>
        <w:tc>
          <w:tcPr>
            <w:tcW w:w="6520" w:type="dxa"/>
            <w:tcBorders>
              <w:top w:val="single" w:sz="4" w:space="0" w:color="auto"/>
            </w:tcBorders>
          </w:tcPr>
          <w:p w:rsidR="0058392F" w:rsidRPr="007647BC" w:rsidRDefault="0058392F" w:rsidP="007647BC">
            <w:pPr>
              <w:spacing w:after="0" w:line="240" w:lineRule="auto"/>
              <w:rPr>
                <w:rFonts w:eastAsia="Times New Roman" w:cs="Times New Roman"/>
                <w:sz w:val="24"/>
                <w:szCs w:val="24"/>
                <w:lang w:eastAsia="ru-RU"/>
              </w:rPr>
            </w:pPr>
            <w:r w:rsidRPr="007647BC">
              <w:rPr>
                <w:rFonts w:eastAsia="Arial Unicode MS" w:cs="Times New Roman"/>
                <w:color w:val="000000"/>
                <w:sz w:val="24"/>
                <w:szCs w:val="24"/>
                <w:lang w:eastAsia="ru-RU"/>
              </w:rPr>
              <w:t>Организация</w:t>
            </w:r>
            <w:r>
              <w:rPr>
                <w:rFonts w:eastAsia="Arial Unicode MS" w:cs="Times New Roman"/>
                <w:color w:val="000000"/>
                <w:sz w:val="24"/>
                <w:szCs w:val="24"/>
                <w:lang w:eastAsia="ru-RU"/>
              </w:rPr>
              <w:t xml:space="preserve"> </w:t>
            </w:r>
            <w:r w:rsidRPr="007647BC">
              <w:rPr>
                <w:rFonts w:eastAsia="Arial Unicode MS" w:cs="Times New Roman"/>
                <w:color w:val="000000"/>
                <w:sz w:val="24"/>
                <w:szCs w:val="24"/>
                <w:lang w:eastAsia="ru-RU"/>
              </w:rPr>
              <w:t>и проведение</w:t>
            </w:r>
            <w:r w:rsidRPr="007647BC">
              <w:rPr>
                <w:rFonts w:eastAsia="Arial Unicode MS" w:cs="Times New Roman"/>
                <w:iCs/>
                <w:color w:val="000000"/>
                <w:sz w:val="24"/>
                <w:szCs w:val="24"/>
                <w:lang w:eastAsia="ru-RU"/>
              </w:rPr>
              <w:t xml:space="preserve"> </w:t>
            </w:r>
            <w:r w:rsidR="00497D5C" w:rsidRPr="007647BC">
              <w:rPr>
                <w:rFonts w:eastAsia="Arial Unicode MS" w:cs="Times New Roman"/>
                <w:iCs/>
                <w:color w:val="000000"/>
                <w:sz w:val="24"/>
                <w:szCs w:val="24"/>
                <w:lang w:eastAsia="ru-RU"/>
              </w:rPr>
              <w:t>мероприятия «</w:t>
            </w:r>
            <w:r w:rsidRPr="007647BC">
              <w:rPr>
                <w:rFonts w:eastAsia="Arial Unicode MS" w:cs="Times New Roman"/>
                <w:iCs/>
                <w:color w:val="000000"/>
                <w:sz w:val="24"/>
                <w:szCs w:val="24"/>
                <w:lang w:eastAsia="ru-RU"/>
              </w:rPr>
              <w:t>Праздник кружковцев. Финал».</w:t>
            </w:r>
          </w:p>
        </w:tc>
        <w:tc>
          <w:tcPr>
            <w:tcW w:w="1559" w:type="dxa"/>
            <w:tcBorders>
              <w:top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58392F" w:rsidRPr="007647BC" w:rsidTr="0058392F">
        <w:trPr>
          <w:trHeight w:val="270"/>
        </w:trPr>
        <w:tc>
          <w:tcPr>
            <w:tcW w:w="1135" w:type="dxa"/>
            <w:tcBorders>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b/>
                <w:sz w:val="24"/>
                <w:szCs w:val="24"/>
                <w:lang w:eastAsia="ru-RU"/>
              </w:rPr>
              <w:t>11</w:t>
            </w:r>
          </w:p>
        </w:tc>
        <w:tc>
          <w:tcPr>
            <w:tcW w:w="6520" w:type="dxa"/>
            <w:tcBorders>
              <w:bottom w:val="single" w:sz="4" w:space="0" w:color="auto"/>
            </w:tcBorders>
          </w:tcPr>
          <w:p w:rsidR="0058392F" w:rsidRPr="007647BC" w:rsidRDefault="0058392F" w:rsidP="007647BC">
            <w:pPr>
              <w:spacing w:after="0" w:line="240" w:lineRule="auto"/>
              <w:jc w:val="both"/>
              <w:rPr>
                <w:rFonts w:eastAsia="Times New Roman" w:cs="Times New Roman"/>
                <w:b/>
                <w:sz w:val="24"/>
                <w:szCs w:val="24"/>
                <w:lang w:eastAsia="ru-RU"/>
              </w:rPr>
            </w:pPr>
            <w:r w:rsidRPr="007647BC">
              <w:rPr>
                <w:rFonts w:eastAsia="Times New Roman" w:cs="Times New Roman"/>
                <w:b/>
                <w:sz w:val="24"/>
                <w:szCs w:val="24"/>
                <w:lang w:eastAsia="ru-RU"/>
              </w:rPr>
              <w:t>Композиция и постановка танца</w:t>
            </w:r>
          </w:p>
        </w:tc>
        <w:tc>
          <w:tcPr>
            <w:tcW w:w="1559" w:type="dxa"/>
            <w:tcBorders>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b/>
                <w:sz w:val="24"/>
                <w:szCs w:val="24"/>
                <w:lang w:eastAsia="ru-RU"/>
              </w:rPr>
              <w:t>38</w:t>
            </w:r>
          </w:p>
        </w:tc>
      </w:tr>
      <w:tr w:rsidR="0058392F" w:rsidRPr="007647BC" w:rsidTr="0058392F">
        <w:trPr>
          <w:trHeight w:val="210"/>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b/>
                <w:sz w:val="24"/>
                <w:szCs w:val="24"/>
                <w:lang w:eastAsia="ru-RU"/>
              </w:rPr>
            </w:pPr>
            <w:r w:rsidRPr="007647BC">
              <w:rPr>
                <w:rFonts w:eastAsia="Times New Roman" w:cs="Times New Roman"/>
                <w:sz w:val="24"/>
                <w:szCs w:val="24"/>
                <w:lang w:eastAsia="ru-RU"/>
              </w:rPr>
              <w:t>11.1</w:t>
            </w:r>
          </w:p>
        </w:tc>
        <w:tc>
          <w:tcPr>
            <w:tcW w:w="6520" w:type="dxa"/>
            <w:tcBorders>
              <w:top w:val="single" w:sz="4" w:space="0" w:color="auto"/>
              <w:bottom w:val="single" w:sz="4" w:space="0" w:color="auto"/>
            </w:tcBorders>
          </w:tcPr>
          <w:p w:rsidR="0058392F" w:rsidRPr="007647BC" w:rsidRDefault="0058392F" w:rsidP="007647BC">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Тема и идея постановочного номера.</w:t>
            </w:r>
          </w:p>
          <w:p w:rsidR="0058392F" w:rsidRPr="007647BC" w:rsidRDefault="0058392F" w:rsidP="007647BC">
            <w:pPr>
              <w:spacing w:after="0" w:line="240" w:lineRule="auto"/>
              <w:jc w:val="both"/>
              <w:rPr>
                <w:rFonts w:eastAsia="Times New Roman" w:cs="Times New Roman"/>
                <w:b/>
                <w:sz w:val="24"/>
                <w:szCs w:val="24"/>
                <w:lang w:eastAsia="ru-RU"/>
              </w:rPr>
            </w:pP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b/>
                <w:sz w:val="24"/>
                <w:szCs w:val="24"/>
                <w:lang w:eastAsia="ru-RU"/>
              </w:rPr>
            </w:pPr>
            <w:r w:rsidRPr="007647BC">
              <w:rPr>
                <w:rFonts w:eastAsia="Times New Roman" w:cs="Times New Roman"/>
                <w:sz w:val="24"/>
                <w:szCs w:val="24"/>
                <w:lang w:eastAsia="ru-RU"/>
              </w:rPr>
              <w:t>2</w:t>
            </w:r>
          </w:p>
        </w:tc>
      </w:tr>
      <w:tr w:rsidR="0058392F" w:rsidRPr="007647BC" w:rsidTr="0058392F">
        <w:trPr>
          <w:trHeight w:val="315"/>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11.2-11.3</w:t>
            </w:r>
          </w:p>
        </w:tc>
        <w:tc>
          <w:tcPr>
            <w:tcW w:w="6520" w:type="dxa"/>
            <w:tcBorders>
              <w:top w:val="single" w:sz="4" w:space="0" w:color="auto"/>
              <w:bottom w:val="single" w:sz="4" w:space="0" w:color="auto"/>
            </w:tcBorders>
          </w:tcPr>
          <w:p w:rsidR="0058392F" w:rsidRPr="007647BC" w:rsidRDefault="0058392F" w:rsidP="007647BC">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Сценическое пространство.</w:t>
            </w:r>
          </w:p>
          <w:p w:rsidR="0058392F" w:rsidRPr="007647BC" w:rsidRDefault="0058392F" w:rsidP="007647BC">
            <w:pPr>
              <w:spacing w:after="0" w:line="240" w:lineRule="auto"/>
              <w:jc w:val="both"/>
              <w:rPr>
                <w:rFonts w:eastAsia="Times New Roman" w:cs="Times New Roman"/>
                <w:sz w:val="24"/>
                <w:szCs w:val="24"/>
                <w:lang w:eastAsia="ru-RU"/>
              </w:rPr>
            </w:pP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4</w:t>
            </w:r>
          </w:p>
        </w:tc>
      </w:tr>
      <w:tr w:rsidR="0058392F" w:rsidRPr="007647BC" w:rsidTr="0058392F">
        <w:trPr>
          <w:trHeight w:val="498"/>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11.4-11.5</w:t>
            </w:r>
          </w:p>
        </w:tc>
        <w:tc>
          <w:tcPr>
            <w:tcW w:w="6520" w:type="dxa"/>
            <w:tcBorders>
              <w:top w:val="single" w:sz="4" w:space="0" w:color="auto"/>
              <w:bottom w:val="single" w:sz="4" w:space="0" w:color="auto"/>
            </w:tcBorders>
          </w:tcPr>
          <w:p w:rsidR="0058392F" w:rsidRPr="007647BC" w:rsidRDefault="0058392F" w:rsidP="007647BC">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 xml:space="preserve">Проучивание хореографической лексики </w:t>
            </w:r>
            <w:proofErr w:type="gramStart"/>
            <w:r w:rsidRPr="007647BC">
              <w:rPr>
                <w:rFonts w:eastAsia="Times New Roman" w:cs="Times New Roman"/>
                <w:sz w:val="24"/>
                <w:szCs w:val="24"/>
                <w:lang w:eastAsia="ru-RU"/>
              </w:rPr>
              <w:t>отдельными</w:t>
            </w:r>
            <w:proofErr w:type="gramEnd"/>
            <w:r w:rsidRPr="007647BC">
              <w:rPr>
                <w:rFonts w:eastAsia="Times New Roman" w:cs="Times New Roman"/>
                <w:sz w:val="24"/>
                <w:szCs w:val="24"/>
                <w:lang w:eastAsia="ru-RU"/>
              </w:rPr>
              <w:t xml:space="preserve"> движениям.</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4</w:t>
            </w:r>
          </w:p>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430"/>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11.6-11.7</w:t>
            </w:r>
          </w:p>
        </w:tc>
        <w:tc>
          <w:tcPr>
            <w:tcW w:w="6520" w:type="dxa"/>
            <w:tcBorders>
              <w:top w:val="single" w:sz="4" w:space="0" w:color="auto"/>
              <w:bottom w:val="single" w:sz="4" w:space="0" w:color="auto"/>
            </w:tcBorders>
          </w:tcPr>
          <w:p w:rsidR="0058392F" w:rsidRPr="007647BC" w:rsidRDefault="0058392F" w:rsidP="007647BC">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Простые танцевально-ритмические комбинации.</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4</w:t>
            </w:r>
          </w:p>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480"/>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11.8-11.9</w:t>
            </w:r>
          </w:p>
        </w:tc>
        <w:tc>
          <w:tcPr>
            <w:tcW w:w="6520" w:type="dxa"/>
            <w:tcBorders>
              <w:top w:val="single" w:sz="4" w:space="0" w:color="auto"/>
              <w:bottom w:val="single" w:sz="4" w:space="0" w:color="auto"/>
            </w:tcBorders>
          </w:tcPr>
          <w:p w:rsidR="0058392F" w:rsidRPr="007647BC" w:rsidRDefault="0058392F" w:rsidP="007647BC">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Соединение отдельных движений в комбинации.</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4</w:t>
            </w:r>
          </w:p>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285"/>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11.10-11.11</w:t>
            </w:r>
          </w:p>
        </w:tc>
        <w:tc>
          <w:tcPr>
            <w:tcW w:w="6520" w:type="dxa"/>
            <w:tcBorders>
              <w:top w:val="single" w:sz="4" w:space="0" w:color="auto"/>
              <w:bottom w:val="single" w:sz="4" w:space="0" w:color="auto"/>
            </w:tcBorders>
          </w:tcPr>
          <w:p w:rsidR="0058392F" w:rsidRPr="007647BC" w:rsidRDefault="0058392F" w:rsidP="007647BC">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Проучивание комбинаций</w:t>
            </w:r>
          </w:p>
          <w:p w:rsidR="0058392F" w:rsidRPr="007647BC" w:rsidRDefault="0058392F" w:rsidP="007647BC">
            <w:pPr>
              <w:spacing w:after="0" w:line="240" w:lineRule="auto"/>
              <w:jc w:val="both"/>
              <w:rPr>
                <w:rFonts w:eastAsia="Times New Roman" w:cs="Times New Roman"/>
                <w:sz w:val="24"/>
                <w:szCs w:val="24"/>
                <w:lang w:eastAsia="ru-RU"/>
              </w:rPr>
            </w:pP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4</w:t>
            </w:r>
          </w:p>
        </w:tc>
      </w:tr>
      <w:tr w:rsidR="0058392F" w:rsidRPr="007647BC" w:rsidTr="0058392F">
        <w:trPr>
          <w:trHeight w:val="525"/>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11.12-11.13</w:t>
            </w:r>
          </w:p>
        </w:tc>
        <w:tc>
          <w:tcPr>
            <w:tcW w:w="6520" w:type="dxa"/>
            <w:tcBorders>
              <w:top w:val="single" w:sz="4" w:space="0" w:color="auto"/>
              <w:bottom w:val="single" w:sz="4" w:space="0" w:color="auto"/>
            </w:tcBorders>
          </w:tcPr>
          <w:p w:rsidR="0058392F" w:rsidRPr="007647BC" w:rsidRDefault="0058392F" w:rsidP="007647BC">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Репетиционная работа над отдельными комбинациями</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4</w:t>
            </w:r>
          </w:p>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510"/>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11.14-11.15</w:t>
            </w:r>
          </w:p>
        </w:tc>
        <w:tc>
          <w:tcPr>
            <w:tcW w:w="6520" w:type="dxa"/>
            <w:tcBorders>
              <w:top w:val="single" w:sz="4" w:space="0" w:color="auto"/>
              <w:bottom w:val="single" w:sz="4" w:space="0" w:color="auto"/>
            </w:tcBorders>
          </w:tcPr>
          <w:p w:rsidR="0058392F" w:rsidRPr="007647BC" w:rsidRDefault="0058392F" w:rsidP="007647BC">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Объединение комбинаций в цельную хореографическую постановку</w:t>
            </w: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4</w:t>
            </w:r>
          </w:p>
          <w:p w:rsidR="0058392F" w:rsidRPr="007647BC" w:rsidRDefault="0058392F" w:rsidP="007647BC">
            <w:pPr>
              <w:spacing w:after="0" w:line="240" w:lineRule="auto"/>
              <w:jc w:val="center"/>
              <w:rPr>
                <w:rFonts w:eastAsia="Times New Roman" w:cs="Times New Roman"/>
                <w:sz w:val="24"/>
                <w:szCs w:val="24"/>
                <w:lang w:eastAsia="ru-RU"/>
              </w:rPr>
            </w:pPr>
          </w:p>
        </w:tc>
      </w:tr>
      <w:tr w:rsidR="0058392F" w:rsidRPr="007647BC" w:rsidTr="0058392F">
        <w:trPr>
          <w:trHeight w:val="270"/>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lastRenderedPageBreak/>
              <w:t>11.16-11.17</w:t>
            </w:r>
          </w:p>
        </w:tc>
        <w:tc>
          <w:tcPr>
            <w:tcW w:w="6520" w:type="dxa"/>
            <w:tcBorders>
              <w:top w:val="single" w:sz="4" w:space="0" w:color="auto"/>
              <w:bottom w:val="single" w:sz="4" w:space="0" w:color="auto"/>
            </w:tcBorders>
          </w:tcPr>
          <w:p w:rsidR="0058392F" w:rsidRPr="007647BC" w:rsidRDefault="0058392F" w:rsidP="007647BC">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Репетиционная работа над номером.</w:t>
            </w:r>
          </w:p>
          <w:p w:rsidR="0058392F" w:rsidRPr="007647BC" w:rsidRDefault="0058392F" w:rsidP="007647BC">
            <w:pPr>
              <w:spacing w:after="0" w:line="240" w:lineRule="auto"/>
              <w:jc w:val="both"/>
              <w:rPr>
                <w:rFonts w:eastAsia="Times New Roman" w:cs="Times New Roman"/>
                <w:sz w:val="24"/>
                <w:szCs w:val="24"/>
                <w:lang w:eastAsia="ru-RU"/>
              </w:rPr>
            </w:pP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4</w:t>
            </w:r>
          </w:p>
        </w:tc>
      </w:tr>
      <w:tr w:rsidR="0058392F" w:rsidRPr="007647BC" w:rsidTr="0058392F">
        <w:trPr>
          <w:trHeight w:val="300"/>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11.18</w:t>
            </w:r>
          </w:p>
        </w:tc>
        <w:tc>
          <w:tcPr>
            <w:tcW w:w="6520" w:type="dxa"/>
            <w:tcBorders>
              <w:top w:val="single" w:sz="4" w:space="0" w:color="auto"/>
              <w:bottom w:val="single" w:sz="4" w:space="0" w:color="auto"/>
            </w:tcBorders>
          </w:tcPr>
          <w:p w:rsidR="0058392F" w:rsidRPr="007647BC" w:rsidRDefault="0058392F" w:rsidP="007647BC">
            <w:pPr>
              <w:spacing w:after="0" w:line="240" w:lineRule="auto"/>
              <w:contextualSpacing/>
              <w:rPr>
                <w:rFonts w:eastAsia="Times New Roman" w:cs="Times New Roman"/>
                <w:sz w:val="24"/>
                <w:szCs w:val="24"/>
                <w:lang w:eastAsia="ru-RU"/>
              </w:rPr>
            </w:pPr>
            <w:r w:rsidRPr="007647BC">
              <w:rPr>
                <w:rFonts w:eastAsia="Times New Roman" w:cs="Times New Roman"/>
                <w:sz w:val="24"/>
                <w:szCs w:val="24"/>
                <w:lang w:eastAsia="ru-RU"/>
              </w:rPr>
              <w:t>Концертное выступление.</w:t>
            </w:r>
          </w:p>
          <w:p w:rsidR="0058392F" w:rsidRPr="007647BC" w:rsidRDefault="0058392F" w:rsidP="007647BC">
            <w:pPr>
              <w:spacing w:after="0" w:line="240" w:lineRule="auto"/>
              <w:contextualSpacing/>
              <w:rPr>
                <w:rFonts w:eastAsia="Times New Roman" w:cs="Times New Roman"/>
                <w:sz w:val="24"/>
                <w:szCs w:val="24"/>
                <w:lang w:eastAsia="ru-RU"/>
              </w:rPr>
            </w:pP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58392F" w:rsidRPr="007647BC" w:rsidTr="0058392F">
        <w:trPr>
          <w:trHeight w:val="315"/>
        </w:trPr>
        <w:tc>
          <w:tcPr>
            <w:tcW w:w="1135"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11.19</w:t>
            </w:r>
          </w:p>
        </w:tc>
        <w:tc>
          <w:tcPr>
            <w:tcW w:w="6520" w:type="dxa"/>
            <w:tcBorders>
              <w:top w:val="single" w:sz="4" w:space="0" w:color="auto"/>
              <w:bottom w:val="single" w:sz="4" w:space="0" w:color="auto"/>
            </w:tcBorders>
          </w:tcPr>
          <w:p w:rsidR="0058392F" w:rsidRPr="007647BC" w:rsidRDefault="0058392F" w:rsidP="007647BC">
            <w:pPr>
              <w:spacing w:after="0" w:line="240" w:lineRule="auto"/>
              <w:contextualSpacing/>
              <w:rPr>
                <w:rFonts w:eastAsia="Times New Roman" w:cs="Times New Roman"/>
                <w:sz w:val="24"/>
                <w:szCs w:val="24"/>
                <w:lang w:eastAsia="ru-RU"/>
              </w:rPr>
            </w:pPr>
            <w:r>
              <w:rPr>
                <w:rFonts w:eastAsia="Times New Roman" w:cs="Times New Roman"/>
                <w:sz w:val="24"/>
                <w:szCs w:val="24"/>
                <w:lang w:eastAsia="ru-RU"/>
              </w:rPr>
              <w:t xml:space="preserve">Итоговое занятие к разделу. </w:t>
            </w:r>
            <w:r w:rsidRPr="007647BC">
              <w:rPr>
                <w:rFonts w:eastAsia="Times New Roman" w:cs="Times New Roman"/>
                <w:sz w:val="24"/>
                <w:szCs w:val="24"/>
                <w:lang w:eastAsia="ru-RU"/>
              </w:rPr>
              <w:t>Просмотр и анализ выступления.</w:t>
            </w:r>
          </w:p>
          <w:p w:rsidR="0058392F" w:rsidRPr="007647BC" w:rsidRDefault="0058392F" w:rsidP="007647BC">
            <w:pPr>
              <w:spacing w:after="0" w:line="240" w:lineRule="auto"/>
              <w:contextualSpacing/>
              <w:rPr>
                <w:rFonts w:eastAsia="Times New Roman" w:cs="Times New Roman"/>
                <w:b/>
                <w:sz w:val="24"/>
                <w:szCs w:val="24"/>
                <w:lang w:eastAsia="ru-RU"/>
              </w:rPr>
            </w:pPr>
          </w:p>
        </w:tc>
        <w:tc>
          <w:tcPr>
            <w:tcW w:w="1559" w:type="dxa"/>
            <w:tcBorders>
              <w:top w:val="single" w:sz="4" w:space="0" w:color="auto"/>
              <w:bottom w:val="single" w:sz="4" w:space="0" w:color="auto"/>
            </w:tcBorders>
          </w:tcPr>
          <w:p w:rsidR="0058392F" w:rsidRPr="007647BC" w:rsidRDefault="0058392F" w:rsidP="007647BC">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58392F" w:rsidRPr="007647BC" w:rsidTr="0058392F">
        <w:tc>
          <w:tcPr>
            <w:tcW w:w="1135" w:type="dxa"/>
          </w:tcPr>
          <w:p w:rsidR="0058392F" w:rsidRPr="007647BC" w:rsidRDefault="0058392F" w:rsidP="007647BC">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12</w:t>
            </w:r>
          </w:p>
        </w:tc>
        <w:tc>
          <w:tcPr>
            <w:tcW w:w="6520" w:type="dxa"/>
          </w:tcPr>
          <w:p w:rsidR="0058392F" w:rsidRDefault="0058392F" w:rsidP="007647BC">
            <w:pPr>
              <w:spacing w:after="0" w:line="240" w:lineRule="auto"/>
              <w:contextualSpacing/>
              <w:rPr>
                <w:rFonts w:eastAsia="Times New Roman" w:cs="Times New Roman"/>
                <w:b/>
                <w:sz w:val="24"/>
                <w:szCs w:val="24"/>
                <w:lang w:eastAsia="ru-RU"/>
              </w:rPr>
            </w:pPr>
            <w:r>
              <w:rPr>
                <w:rFonts w:eastAsia="Times New Roman" w:cs="Times New Roman"/>
                <w:b/>
                <w:sz w:val="24"/>
                <w:szCs w:val="24"/>
                <w:lang w:eastAsia="ru-RU"/>
              </w:rPr>
              <w:t>Итоговое занятие.</w:t>
            </w:r>
          </w:p>
          <w:p w:rsidR="0058392F" w:rsidRPr="007647BC" w:rsidRDefault="0058392F" w:rsidP="007647BC">
            <w:pPr>
              <w:spacing w:after="0" w:line="240" w:lineRule="auto"/>
              <w:contextualSpacing/>
              <w:rPr>
                <w:rFonts w:eastAsia="Times New Roman" w:cs="Times New Roman"/>
                <w:b/>
                <w:sz w:val="24"/>
                <w:szCs w:val="24"/>
                <w:lang w:eastAsia="ru-RU"/>
              </w:rPr>
            </w:pPr>
            <w:r>
              <w:rPr>
                <w:rFonts w:eastAsia="Times New Roman" w:cs="Times New Roman"/>
                <w:sz w:val="24"/>
                <w:szCs w:val="24"/>
                <w:lang w:eastAsia="ru-RU"/>
              </w:rPr>
              <w:t xml:space="preserve">Интерактивные задания </w:t>
            </w:r>
            <w:r w:rsidRPr="0089008B">
              <w:rPr>
                <w:rFonts w:ascii="Times New Roman CYR" w:eastAsia="Times New Roman" w:hAnsi="Times New Roman CYR" w:cs="Times New Roman CYR"/>
                <w:bCs/>
                <w:sz w:val="24"/>
                <w:szCs w:val="24"/>
                <w:lang w:eastAsia="ru-RU"/>
              </w:rPr>
              <w:t xml:space="preserve">на сервисе </w:t>
            </w:r>
            <w:r w:rsidRPr="0089008B">
              <w:rPr>
                <w:rFonts w:eastAsia="Times New Roman" w:cs="Times New Roman"/>
                <w:sz w:val="24"/>
                <w:szCs w:val="24"/>
                <w:lang w:eastAsia="ru-RU"/>
              </w:rPr>
              <w:t>LearningApps. (</w:t>
            </w:r>
            <w:hyperlink r:id="rId35" w:history="1">
              <w:r w:rsidRPr="0089008B">
                <w:rPr>
                  <w:rFonts w:eastAsia="Times New Roman" w:cs="Times New Roman"/>
                  <w:color w:val="0000FF"/>
                  <w:sz w:val="24"/>
                  <w:szCs w:val="24"/>
                  <w:u w:val="single"/>
                  <w:lang w:eastAsia="ru-RU"/>
                </w:rPr>
                <w:t>https://learningapps.org/</w:t>
              </w:r>
            </w:hyperlink>
            <w:r>
              <w:rPr>
                <w:rFonts w:eastAsia="Times New Roman" w:cs="Times New Roman"/>
                <w:sz w:val="24"/>
                <w:szCs w:val="24"/>
                <w:lang w:eastAsia="ru-RU"/>
              </w:rPr>
              <w:t>), мини-соревнования, итоговый мониторинг</w:t>
            </w:r>
          </w:p>
        </w:tc>
        <w:tc>
          <w:tcPr>
            <w:tcW w:w="1559" w:type="dxa"/>
          </w:tcPr>
          <w:p w:rsidR="0058392F" w:rsidRPr="007647BC" w:rsidRDefault="0058392F" w:rsidP="007647BC">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2</w:t>
            </w:r>
          </w:p>
        </w:tc>
      </w:tr>
      <w:tr w:rsidR="0058392F" w:rsidRPr="007647BC" w:rsidTr="0058392F">
        <w:trPr>
          <w:trHeight w:val="559"/>
        </w:trPr>
        <w:tc>
          <w:tcPr>
            <w:tcW w:w="1135" w:type="dxa"/>
          </w:tcPr>
          <w:p w:rsidR="0058392F" w:rsidRPr="007647BC" w:rsidRDefault="0058392F" w:rsidP="007647BC">
            <w:pPr>
              <w:spacing w:after="0" w:line="240" w:lineRule="auto"/>
              <w:jc w:val="both"/>
              <w:rPr>
                <w:rFonts w:eastAsia="Times New Roman" w:cs="Times New Roman"/>
                <w:sz w:val="24"/>
                <w:szCs w:val="24"/>
                <w:lang w:eastAsia="ru-RU"/>
              </w:rPr>
            </w:pPr>
          </w:p>
        </w:tc>
        <w:tc>
          <w:tcPr>
            <w:tcW w:w="6520" w:type="dxa"/>
          </w:tcPr>
          <w:p w:rsidR="0058392F" w:rsidRPr="007647BC" w:rsidRDefault="0058392F" w:rsidP="007647BC">
            <w:pPr>
              <w:spacing w:after="0" w:line="240" w:lineRule="auto"/>
              <w:jc w:val="both"/>
              <w:rPr>
                <w:rFonts w:eastAsia="Times New Roman" w:cs="Times New Roman"/>
                <w:sz w:val="24"/>
                <w:szCs w:val="24"/>
                <w:lang w:eastAsia="ru-RU"/>
              </w:rPr>
            </w:pPr>
          </w:p>
          <w:p w:rsidR="0058392F" w:rsidRPr="0058392F" w:rsidRDefault="0058392F" w:rsidP="007647BC">
            <w:pPr>
              <w:spacing w:after="0" w:line="240" w:lineRule="auto"/>
              <w:jc w:val="both"/>
              <w:rPr>
                <w:rFonts w:eastAsia="Times New Roman" w:cs="Times New Roman"/>
                <w:b/>
                <w:bCs/>
                <w:sz w:val="24"/>
                <w:szCs w:val="24"/>
                <w:lang w:eastAsia="ru-RU"/>
              </w:rPr>
            </w:pPr>
            <w:r w:rsidRPr="0058392F">
              <w:rPr>
                <w:rFonts w:eastAsia="Times New Roman" w:cs="Times New Roman"/>
                <w:b/>
                <w:bCs/>
                <w:sz w:val="24"/>
                <w:szCs w:val="24"/>
                <w:lang w:eastAsia="ru-RU"/>
              </w:rPr>
              <w:t>Итого</w:t>
            </w:r>
          </w:p>
          <w:p w:rsidR="0058392F" w:rsidRPr="007647BC" w:rsidRDefault="0058392F" w:rsidP="007647BC">
            <w:pPr>
              <w:spacing w:after="0" w:line="240" w:lineRule="auto"/>
              <w:jc w:val="both"/>
              <w:rPr>
                <w:rFonts w:eastAsia="Times New Roman" w:cs="Times New Roman"/>
                <w:sz w:val="24"/>
                <w:szCs w:val="24"/>
                <w:lang w:eastAsia="ru-RU"/>
              </w:rPr>
            </w:pPr>
          </w:p>
        </w:tc>
        <w:tc>
          <w:tcPr>
            <w:tcW w:w="1559" w:type="dxa"/>
          </w:tcPr>
          <w:p w:rsidR="0058392F" w:rsidRPr="007647BC" w:rsidRDefault="0058392F" w:rsidP="007647BC">
            <w:pPr>
              <w:spacing w:after="0" w:line="240" w:lineRule="auto"/>
              <w:jc w:val="center"/>
              <w:rPr>
                <w:rFonts w:eastAsia="Times New Roman" w:cs="Times New Roman"/>
                <w:sz w:val="24"/>
                <w:szCs w:val="24"/>
                <w:lang w:eastAsia="ru-RU"/>
              </w:rPr>
            </w:pPr>
          </w:p>
          <w:p w:rsidR="0058392F" w:rsidRPr="0058392F" w:rsidRDefault="0058392F" w:rsidP="007647BC">
            <w:pPr>
              <w:spacing w:after="0" w:line="240" w:lineRule="auto"/>
              <w:jc w:val="center"/>
              <w:rPr>
                <w:rFonts w:eastAsia="Times New Roman" w:cs="Times New Roman"/>
                <w:b/>
                <w:bCs/>
                <w:sz w:val="24"/>
                <w:szCs w:val="24"/>
                <w:lang w:eastAsia="ru-RU"/>
              </w:rPr>
            </w:pPr>
            <w:r w:rsidRPr="0058392F">
              <w:rPr>
                <w:rFonts w:eastAsia="Times New Roman" w:cs="Times New Roman"/>
                <w:b/>
                <w:bCs/>
                <w:sz w:val="24"/>
                <w:szCs w:val="24"/>
                <w:lang w:eastAsia="ru-RU"/>
              </w:rPr>
              <w:t>184</w:t>
            </w:r>
          </w:p>
        </w:tc>
      </w:tr>
    </w:tbl>
    <w:p w:rsidR="007647BC" w:rsidRPr="007647BC" w:rsidRDefault="007647BC" w:rsidP="007647BC">
      <w:pPr>
        <w:spacing w:after="0" w:line="240" w:lineRule="auto"/>
        <w:jc w:val="both"/>
        <w:rPr>
          <w:rFonts w:eastAsia="Times New Roman" w:cs="Times New Roman"/>
          <w:b/>
          <w:sz w:val="24"/>
          <w:szCs w:val="24"/>
        </w:rPr>
      </w:pPr>
    </w:p>
    <w:p w:rsidR="007647BC" w:rsidRPr="000020D2" w:rsidRDefault="007647BC" w:rsidP="007647BC">
      <w:pPr>
        <w:spacing w:after="0" w:line="240" w:lineRule="auto"/>
        <w:jc w:val="both"/>
        <w:rPr>
          <w:rFonts w:eastAsia="Times New Roman" w:cs="Times New Roman"/>
          <w:b/>
          <w:bCs/>
          <w:iCs/>
          <w:sz w:val="24"/>
          <w:szCs w:val="24"/>
        </w:rPr>
      </w:pPr>
      <w:r w:rsidRPr="000020D2">
        <w:rPr>
          <w:rFonts w:eastAsia="Times New Roman" w:cs="Times New Roman"/>
          <w:b/>
          <w:bCs/>
          <w:iCs/>
          <w:sz w:val="24"/>
          <w:szCs w:val="24"/>
        </w:rPr>
        <w:t xml:space="preserve">Содержание программы </w:t>
      </w:r>
      <w:r w:rsidR="005A4763">
        <w:rPr>
          <w:rFonts w:eastAsia="Times New Roman" w:cs="Times New Roman"/>
          <w:b/>
          <w:bCs/>
          <w:iCs/>
          <w:sz w:val="24"/>
          <w:szCs w:val="24"/>
        </w:rPr>
        <w:t xml:space="preserve">базового уровня </w:t>
      </w:r>
      <w:r w:rsidR="0080338E">
        <w:rPr>
          <w:rFonts w:eastAsia="Times New Roman" w:cs="Times New Roman"/>
          <w:b/>
          <w:bCs/>
          <w:iCs/>
          <w:sz w:val="24"/>
          <w:szCs w:val="24"/>
        </w:rPr>
        <w:t>второго года</w:t>
      </w:r>
      <w:r w:rsidR="005A4763" w:rsidRPr="000020D2">
        <w:rPr>
          <w:rFonts w:eastAsia="Times New Roman" w:cs="Times New Roman"/>
          <w:b/>
          <w:bCs/>
          <w:iCs/>
          <w:sz w:val="24"/>
          <w:szCs w:val="24"/>
        </w:rPr>
        <w:t xml:space="preserve"> обучения</w:t>
      </w:r>
      <w:r w:rsidRPr="000020D2">
        <w:rPr>
          <w:rFonts w:eastAsia="Times New Roman" w:cs="Times New Roman"/>
          <w:b/>
          <w:bCs/>
          <w:iCs/>
          <w:sz w:val="24"/>
          <w:szCs w:val="24"/>
        </w:rPr>
        <w:t xml:space="preserve"> </w:t>
      </w:r>
    </w:p>
    <w:p w:rsidR="007647BC" w:rsidRPr="000020D2" w:rsidRDefault="007647BC" w:rsidP="007647BC">
      <w:pPr>
        <w:spacing w:after="0" w:line="240" w:lineRule="auto"/>
        <w:jc w:val="both"/>
        <w:rPr>
          <w:rFonts w:eastAsia="Times New Roman" w:cs="Times New Roman"/>
          <w:b/>
          <w:bCs/>
          <w:iCs/>
          <w:sz w:val="24"/>
          <w:szCs w:val="24"/>
        </w:rPr>
      </w:pPr>
    </w:p>
    <w:p w:rsidR="007647BC" w:rsidRPr="000020D2" w:rsidRDefault="007647BC" w:rsidP="007647BC">
      <w:pPr>
        <w:spacing w:after="0" w:line="240" w:lineRule="auto"/>
        <w:jc w:val="both"/>
        <w:rPr>
          <w:rFonts w:eastAsia="Times New Roman" w:cs="Times New Roman"/>
          <w:b/>
          <w:bCs/>
          <w:iCs/>
          <w:sz w:val="24"/>
          <w:szCs w:val="24"/>
        </w:rPr>
      </w:pPr>
      <w:r w:rsidRPr="000020D2">
        <w:rPr>
          <w:rFonts w:ascii="Times New Roman CYR" w:eastAsia="Times New Roman" w:hAnsi="Times New Roman CYR" w:cs="Times New Roman CYR"/>
          <w:b/>
          <w:bCs/>
          <w:sz w:val="24"/>
          <w:szCs w:val="24"/>
        </w:rPr>
        <w:t>РАЗДЕЛ 1. Вводное занятие. Входной контроль.  (2 часа)</w:t>
      </w:r>
    </w:p>
    <w:p w:rsidR="007647BC" w:rsidRPr="000020D2" w:rsidRDefault="007647BC" w:rsidP="007647BC">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u w:val="single"/>
          <w:lang w:eastAsia="ru-RU"/>
        </w:rPr>
      </w:pPr>
      <w:r w:rsidRPr="000020D2">
        <w:rPr>
          <w:rFonts w:ascii="Times New Roman CYR" w:eastAsia="Times New Roman" w:hAnsi="Times New Roman CYR" w:cs="Times New Roman CYR"/>
          <w:b/>
          <w:bCs/>
          <w:sz w:val="24"/>
          <w:szCs w:val="24"/>
          <w:u w:val="single"/>
          <w:lang w:eastAsia="ru-RU"/>
        </w:rPr>
        <w:t>Тема 1: Вводное занятие - 2 часа.</w:t>
      </w:r>
    </w:p>
    <w:p w:rsidR="007647BC" w:rsidRPr="000020D2" w:rsidRDefault="007647BC" w:rsidP="007647BC">
      <w:pPr>
        <w:shd w:val="clear" w:color="auto" w:fill="FFFFFF"/>
        <w:spacing w:after="0" w:line="240" w:lineRule="auto"/>
        <w:ind w:right="360"/>
        <w:rPr>
          <w:rFonts w:eastAsia="Times New Roman" w:cs="Times New Roman"/>
          <w:sz w:val="24"/>
          <w:szCs w:val="24"/>
        </w:rPr>
      </w:pPr>
      <w:r w:rsidRPr="000020D2">
        <w:rPr>
          <w:rFonts w:ascii="Times New Roman CYR" w:eastAsia="Times New Roman" w:hAnsi="Times New Roman CYR" w:cs="Times New Roman CYR"/>
          <w:b/>
          <w:sz w:val="24"/>
          <w:szCs w:val="24"/>
        </w:rPr>
        <w:t>Теория:</w:t>
      </w:r>
      <w:r w:rsidRPr="000020D2">
        <w:rPr>
          <w:rFonts w:ascii="Times New Roman CYR" w:eastAsia="Times New Roman" w:hAnsi="Times New Roman CYR" w:cs="Times New Roman CYR"/>
          <w:sz w:val="24"/>
          <w:szCs w:val="24"/>
        </w:rPr>
        <w:t xml:space="preserve"> Правила безопасного труда, знакомство с Уставом. </w:t>
      </w:r>
      <w:r w:rsidRPr="000020D2">
        <w:rPr>
          <w:rFonts w:eastAsia="Times New Roman" w:cs="Times New Roman"/>
          <w:sz w:val="24"/>
          <w:szCs w:val="24"/>
        </w:rPr>
        <w:t xml:space="preserve">Знакомство в игровой форме </w:t>
      </w:r>
    </w:p>
    <w:p w:rsidR="007647BC" w:rsidRPr="000020D2" w:rsidRDefault="007647BC" w:rsidP="007647BC">
      <w:pPr>
        <w:shd w:val="clear" w:color="auto" w:fill="FFFFFF"/>
        <w:spacing w:after="0" w:line="240" w:lineRule="auto"/>
        <w:ind w:right="360"/>
        <w:rPr>
          <w:rFonts w:eastAsia="Times New Roman" w:cs="Times New Roman"/>
          <w:sz w:val="24"/>
          <w:szCs w:val="24"/>
        </w:rPr>
      </w:pPr>
      <w:r w:rsidRPr="000020D2">
        <w:rPr>
          <w:rFonts w:eastAsia="Times New Roman" w:cs="Times New Roman"/>
          <w:sz w:val="24"/>
          <w:szCs w:val="24"/>
        </w:rPr>
        <w:t xml:space="preserve">с содержанием программы. Рассказ о правилах поведения на занятии, о технике безопасности во время пользования </w:t>
      </w:r>
      <w:r w:rsidR="00497D5C" w:rsidRPr="000020D2">
        <w:rPr>
          <w:rFonts w:eastAsia="Times New Roman" w:cs="Times New Roman"/>
          <w:sz w:val="24"/>
          <w:szCs w:val="24"/>
        </w:rPr>
        <w:t>техническими средствами</w:t>
      </w:r>
      <w:r w:rsidRPr="000020D2">
        <w:rPr>
          <w:rFonts w:eastAsia="Times New Roman" w:cs="Times New Roman"/>
          <w:sz w:val="24"/>
          <w:szCs w:val="24"/>
        </w:rPr>
        <w:t xml:space="preserve"> и предметами.</w:t>
      </w:r>
    </w:p>
    <w:p w:rsidR="007647BC" w:rsidRPr="000020D2" w:rsidRDefault="007647BC" w:rsidP="007647BC">
      <w:pPr>
        <w:shd w:val="clear" w:color="auto" w:fill="FFFFFF"/>
        <w:spacing w:after="0" w:line="240" w:lineRule="auto"/>
        <w:ind w:right="360"/>
        <w:rPr>
          <w:rFonts w:eastAsia="Times New Roman" w:cs="Times New Roman"/>
          <w:sz w:val="24"/>
          <w:szCs w:val="24"/>
        </w:rPr>
      </w:pPr>
      <w:r w:rsidRPr="000020D2">
        <w:rPr>
          <w:rFonts w:ascii="Times New Roman CYR" w:eastAsia="Times New Roman" w:hAnsi="Times New Roman CYR" w:cs="Times New Roman CYR"/>
          <w:b/>
          <w:sz w:val="24"/>
          <w:szCs w:val="24"/>
        </w:rPr>
        <w:t>Практика</w:t>
      </w:r>
      <w:r w:rsidRPr="000020D2">
        <w:rPr>
          <w:rFonts w:ascii="Times New Roman CYR" w:eastAsia="Times New Roman" w:hAnsi="Times New Roman CYR" w:cs="Times New Roman CYR"/>
          <w:sz w:val="24"/>
          <w:szCs w:val="24"/>
        </w:rPr>
        <w:t>: Обсуждение и принятие правил. Построение, проведение разминки. Пр</w:t>
      </w:r>
      <w:r w:rsidR="000020D2" w:rsidRPr="000020D2">
        <w:rPr>
          <w:rFonts w:ascii="Times New Roman CYR" w:eastAsia="Times New Roman" w:hAnsi="Times New Roman CYR" w:cs="Times New Roman CYR"/>
          <w:sz w:val="24"/>
          <w:szCs w:val="24"/>
        </w:rPr>
        <w:t>оведение игры «Паровоз с остановками</w:t>
      </w:r>
      <w:r w:rsidRPr="000020D2">
        <w:rPr>
          <w:rFonts w:ascii="Times New Roman CYR" w:eastAsia="Times New Roman" w:hAnsi="Times New Roman CYR" w:cs="Times New Roman CYR"/>
          <w:sz w:val="24"/>
          <w:szCs w:val="24"/>
        </w:rPr>
        <w:t xml:space="preserve">». </w:t>
      </w:r>
      <w:r w:rsidR="000020D2" w:rsidRPr="000020D2">
        <w:rPr>
          <w:rFonts w:ascii="Times New Roman CYR" w:eastAsia="Times New Roman" w:hAnsi="Times New Roman CYR" w:cs="Times New Roman CYR"/>
          <w:sz w:val="24"/>
          <w:szCs w:val="24"/>
        </w:rPr>
        <w:t xml:space="preserve">Повторение учебного материала 1 года обучения. </w:t>
      </w:r>
      <w:r w:rsidRPr="000020D2">
        <w:rPr>
          <w:rFonts w:eastAsia="Times New Roman" w:cs="Times New Roman"/>
          <w:sz w:val="24"/>
          <w:szCs w:val="24"/>
        </w:rPr>
        <w:t>Организация игры на сплочение коллектива «Дружный хоровод». Рефлексия.</w:t>
      </w:r>
    </w:p>
    <w:p w:rsidR="007647BC" w:rsidRPr="000020D2" w:rsidRDefault="007647BC" w:rsidP="007647BC">
      <w:pPr>
        <w:autoSpaceDE w:val="0"/>
        <w:autoSpaceDN w:val="0"/>
        <w:adjustRightInd w:val="0"/>
        <w:spacing w:after="0" w:line="240" w:lineRule="auto"/>
        <w:jc w:val="both"/>
        <w:rPr>
          <w:rFonts w:eastAsia="Times New Roman" w:cs="Times New Roman"/>
          <w:bCs/>
          <w:sz w:val="24"/>
          <w:szCs w:val="24"/>
          <w:u w:val="single"/>
          <w:lang w:eastAsia="ru-RU"/>
        </w:rPr>
      </w:pPr>
      <w:r w:rsidRPr="000020D2">
        <w:rPr>
          <w:rFonts w:ascii="Times New Roman CYR" w:eastAsia="Times New Roman" w:hAnsi="Times New Roman CYR" w:cs="Times New Roman CYR"/>
          <w:b/>
          <w:bCs/>
          <w:sz w:val="24"/>
          <w:szCs w:val="24"/>
          <w:lang w:eastAsia="ru-RU"/>
        </w:rPr>
        <w:t xml:space="preserve">Форма организации учебного занятия: </w:t>
      </w:r>
      <w:r w:rsidRPr="000020D2">
        <w:rPr>
          <w:rFonts w:ascii="Times New Roman CYR" w:eastAsia="Times New Roman" w:hAnsi="Times New Roman CYR" w:cs="Times New Roman CYR"/>
          <w:bCs/>
          <w:sz w:val="24"/>
          <w:szCs w:val="24"/>
          <w:lang w:eastAsia="ru-RU"/>
        </w:rPr>
        <w:t>сюжетно-ролевая игра</w:t>
      </w:r>
      <w:r w:rsidRPr="000020D2">
        <w:rPr>
          <w:rFonts w:ascii="Times New Roman CYR" w:eastAsia="Times New Roman" w:hAnsi="Times New Roman CYR" w:cs="Times New Roman CYR"/>
          <w:sz w:val="24"/>
          <w:szCs w:val="24"/>
          <w:lang w:eastAsia="ru-RU"/>
        </w:rPr>
        <w:t>.</w:t>
      </w:r>
    </w:p>
    <w:p w:rsidR="007647BC" w:rsidRPr="000020D2" w:rsidRDefault="007647BC" w:rsidP="007647BC">
      <w:pPr>
        <w:autoSpaceDE w:val="0"/>
        <w:autoSpaceDN w:val="0"/>
        <w:adjustRightInd w:val="0"/>
        <w:spacing w:after="0" w:line="240" w:lineRule="auto"/>
        <w:ind w:right="100"/>
        <w:jc w:val="both"/>
        <w:rPr>
          <w:rFonts w:ascii="Times New Roman CYR" w:eastAsia="Times New Roman" w:hAnsi="Times New Roman CYR" w:cs="Times New Roman CYR"/>
          <w:sz w:val="24"/>
          <w:szCs w:val="24"/>
          <w:lang w:eastAsia="ru-RU"/>
        </w:rPr>
      </w:pPr>
      <w:r w:rsidRPr="000020D2">
        <w:rPr>
          <w:rFonts w:ascii="Times New Roman CYR" w:eastAsia="Times New Roman" w:hAnsi="Times New Roman CYR" w:cs="Times New Roman CYR"/>
          <w:b/>
          <w:bCs/>
          <w:sz w:val="24"/>
          <w:szCs w:val="24"/>
          <w:lang w:eastAsia="ru-RU"/>
        </w:rPr>
        <w:t>Формы организации учебной деятельности:</w:t>
      </w:r>
      <w:r w:rsidR="003F368F">
        <w:rPr>
          <w:rFonts w:ascii="Times New Roman CYR" w:eastAsia="Times New Roman" w:hAnsi="Times New Roman CYR" w:cs="Times New Roman CYR"/>
          <w:b/>
          <w:bCs/>
          <w:sz w:val="24"/>
          <w:szCs w:val="24"/>
          <w:lang w:eastAsia="ru-RU"/>
        </w:rPr>
        <w:t xml:space="preserve"> </w:t>
      </w:r>
      <w:proofErr w:type="gramStart"/>
      <w:r w:rsidRPr="000020D2">
        <w:rPr>
          <w:rFonts w:ascii="Times New Roman CYR" w:eastAsia="Times New Roman" w:hAnsi="Times New Roman CYR" w:cs="Times New Roman CYR"/>
          <w:sz w:val="24"/>
          <w:szCs w:val="24"/>
          <w:lang w:eastAsia="ru-RU"/>
        </w:rPr>
        <w:t>групповая</w:t>
      </w:r>
      <w:proofErr w:type="gramEnd"/>
      <w:r w:rsidRPr="000020D2">
        <w:rPr>
          <w:rFonts w:ascii="Times New Roman CYR" w:eastAsia="Times New Roman" w:hAnsi="Times New Roman CYR" w:cs="Times New Roman CYR"/>
          <w:sz w:val="24"/>
          <w:szCs w:val="24"/>
          <w:lang w:eastAsia="ru-RU"/>
        </w:rPr>
        <w:t>.</w:t>
      </w:r>
    </w:p>
    <w:p w:rsidR="007647BC" w:rsidRPr="000020D2" w:rsidRDefault="007647BC" w:rsidP="005A4763">
      <w:pPr>
        <w:spacing w:after="0" w:line="240" w:lineRule="auto"/>
        <w:rPr>
          <w:rFonts w:eastAsia="Times New Roman" w:cs="Times New Roman"/>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r w:rsidR="005A4763">
        <w:rPr>
          <w:rFonts w:eastAsia="Times New Roman" w:cs="Times New Roman"/>
          <w:sz w:val="24"/>
          <w:szCs w:val="24"/>
          <w:lang w:eastAsia="ru-RU"/>
        </w:rPr>
        <w:t>, беседа, опрос, анкетирование.</w:t>
      </w:r>
    </w:p>
    <w:p w:rsidR="007647BC" w:rsidRPr="000020D2" w:rsidRDefault="007647BC" w:rsidP="007647BC">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lang w:eastAsia="ru-RU"/>
        </w:rPr>
      </w:pPr>
      <w:r w:rsidRPr="000020D2">
        <w:rPr>
          <w:rFonts w:ascii="Times New Roman CYR" w:eastAsia="Times New Roman" w:hAnsi="Times New Roman CYR" w:cs="Times New Roman CYR"/>
          <w:b/>
          <w:bCs/>
          <w:sz w:val="24"/>
          <w:szCs w:val="24"/>
          <w:lang w:eastAsia="ru-RU"/>
        </w:rPr>
        <w:t>РАЗДЕЛ 2. Элементы художественной гимнастики (24 часа)</w:t>
      </w:r>
    </w:p>
    <w:p w:rsidR="007647BC" w:rsidRPr="000020D2" w:rsidRDefault="007647BC" w:rsidP="007647BC">
      <w:pPr>
        <w:autoSpaceDE w:val="0"/>
        <w:autoSpaceDN w:val="0"/>
        <w:adjustRightInd w:val="0"/>
        <w:spacing w:after="0" w:line="240" w:lineRule="auto"/>
        <w:jc w:val="both"/>
        <w:rPr>
          <w:rFonts w:ascii="Times New Roman CYR" w:eastAsia="Times New Roman" w:hAnsi="Times New Roman CYR" w:cs="Times New Roman CYR"/>
          <w:bCs/>
          <w:sz w:val="24"/>
          <w:szCs w:val="24"/>
          <w:u w:val="single"/>
          <w:lang w:eastAsia="ru-RU"/>
        </w:rPr>
      </w:pPr>
      <w:r w:rsidRPr="000020D2">
        <w:rPr>
          <w:rFonts w:eastAsia="Times New Roman" w:cs="Times New Roman"/>
          <w:b/>
          <w:sz w:val="24"/>
          <w:szCs w:val="24"/>
          <w:u w:val="single"/>
          <w:lang w:eastAsia="ru-RU"/>
        </w:rPr>
        <w:t>Тема 1.  Правила техники выполнения гимнастических элементов – 2 часа.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Теория:</w:t>
      </w:r>
      <w:r w:rsidRPr="000020D2">
        <w:rPr>
          <w:rFonts w:eastAsia="Times New Roman" w:cs="Times New Roman"/>
          <w:sz w:val="24"/>
          <w:szCs w:val="24"/>
        </w:rPr>
        <w:t xml:space="preserve"> рассказ о видах гимнастики, беседа по теме, просмотр видеозаписей выступлений гимнасток. Изучение правил техники выполнения гимнастических элементов (танцевальные шаги, прыжки, повороты, равновесия, волны). </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проведение разминки, показ упражнений. Обсуждение просмотренных выступлений гимнасток. Повторение пройденного материала 1 года обучения (танцевальные шаги, прыжки, повороты, равновесия, волны). Рефлексия.</w:t>
      </w:r>
    </w:p>
    <w:p w:rsidR="007647BC" w:rsidRPr="000020D2" w:rsidRDefault="007647BC" w:rsidP="007647BC">
      <w:pPr>
        <w:autoSpaceDE w:val="0"/>
        <w:autoSpaceDN w:val="0"/>
        <w:adjustRightInd w:val="0"/>
        <w:spacing w:after="0" w:line="240" w:lineRule="auto"/>
        <w:jc w:val="both"/>
        <w:rPr>
          <w:rFonts w:eastAsia="Times New Roman" w:cs="Times New Roman"/>
          <w:b/>
          <w:bCs/>
          <w:sz w:val="24"/>
          <w:szCs w:val="24"/>
          <w:u w:val="single"/>
          <w:lang w:eastAsia="ru-RU"/>
        </w:rPr>
      </w:pPr>
      <w:r w:rsidRPr="000020D2">
        <w:rPr>
          <w:rFonts w:ascii="Times New Roman CYR" w:eastAsia="Times New Roman" w:hAnsi="Times New Roman CYR" w:cs="Times New Roman CYR"/>
          <w:b/>
          <w:bCs/>
          <w:sz w:val="24"/>
          <w:szCs w:val="24"/>
          <w:lang w:eastAsia="ru-RU"/>
        </w:rPr>
        <w:t>Форма организации учебного занятия:</w:t>
      </w:r>
      <w:r w:rsidRPr="000020D2">
        <w:rPr>
          <w:rFonts w:ascii="Times New Roman CYR" w:eastAsia="Times New Roman" w:hAnsi="Times New Roman CYR" w:cs="Times New Roman CYR"/>
          <w:sz w:val="24"/>
          <w:szCs w:val="24"/>
          <w:lang w:eastAsia="ru-RU"/>
        </w:rPr>
        <w:t xml:space="preserve"> занятие-путешествие.</w:t>
      </w:r>
    </w:p>
    <w:p w:rsidR="007647BC" w:rsidRPr="000020D2" w:rsidRDefault="007647BC" w:rsidP="007647BC">
      <w:pPr>
        <w:autoSpaceDE w:val="0"/>
        <w:autoSpaceDN w:val="0"/>
        <w:adjustRightInd w:val="0"/>
        <w:spacing w:after="0" w:line="240" w:lineRule="auto"/>
        <w:ind w:right="100"/>
        <w:jc w:val="both"/>
        <w:rPr>
          <w:rFonts w:eastAsia="Times New Roman" w:cs="Times New Roman"/>
          <w:sz w:val="24"/>
          <w:szCs w:val="24"/>
          <w:lang w:eastAsia="ru-RU"/>
        </w:rPr>
      </w:pPr>
      <w:r w:rsidRPr="000020D2">
        <w:rPr>
          <w:rFonts w:ascii="Times New Roman CYR" w:eastAsia="Times New Roman" w:hAnsi="Times New Roman CYR" w:cs="Times New Roman CYR"/>
          <w:b/>
          <w:bCs/>
          <w:sz w:val="24"/>
          <w:szCs w:val="24"/>
          <w:lang w:eastAsia="ru-RU"/>
        </w:rPr>
        <w:t>Формы организации учебной деятельности:</w:t>
      </w:r>
      <w:r w:rsidR="003F368F">
        <w:rPr>
          <w:rFonts w:ascii="Times New Roman CYR" w:eastAsia="Times New Roman" w:hAnsi="Times New Roman CYR" w:cs="Times New Roman CYR"/>
          <w:b/>
          <w:bCs/>
          <w:sz w:val="24"/>
          <w:szCs w:val="24"/>
          <w:lang w:eastAsia="ru-RU"/>
        </w:rPr>
        <w:t xml:space="preserve"> </w:t>
      </w:r>
      <w:r w:rsidRPr="000020D2">
        <w:rPr>
          <w:rFonts w:eastAsia="Times New Roman" w:cs="Times New Roman"/>
          <w:sz w:val="24"/>
          <w:szCs w:val="24"/>
          <w:lang w:eastAsia="ru-RU"/>
        </w:rPr>
        <w:t>групповая, фронтальная, индивидуальная.</w:t>
      </w:r>
    </w:p>
    <w:p w:rsidR="007647BC" w:rsidRPr="000020D2" w:rsidRDefault="007647BC" w:rsidP="007647BC">
      <w:pPr>
        <w:autoSpaceDE w:val="0"/>
        <w:autoSpaceDN w:val="0"/>
        <w:adjustRightInd w:val="0"/>
        <w:spacing w:after="0" w:line="240" w:lineRule="auto"/>
        <w:ind w:right="100"/>
        <w:jc w:val="both"/>
        <w:rPr>
          <w:rFonts w:eastAsia="Times New Roman" w:cs="Times New Roman"/>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eastAsia="Times New Roman" w:cs="Times New Roman"/>
          <w:b/>
          <w:sz w:val="24"/>
          <w:szCs w:val="24"/>
          <w:u w:val="single"/>
        </w:rPr>
        <w:t>Тема 2. Танцевальные шаги</w:t>
      </w:r>
      <w:r w:rsidRPr="000020D2">
        <w:rPr>
          <w:rFonts w:eastAsia="Times New Roman" w:cs="Times New Roman"/>
          <w:sz w:val="24"/>
          <w:szCs w:val="24"/>
          <w:u w:val="single"/>
        </w:rPr>
        <w:t xml:space="preserve"> – </w:t>
      </w:r>
      <w:r w:rsidRPr="000020D2">
        <w:rPr>
          <w:rFonts w:eastAsia="Times New Roman" w:cs="Times New Roman"/>
          <w:b/>
          <w:sz w:val="24"/>
          <w:szCs w:val="24"/>
          <w:u w:val="single"/>
        </w:rPr>
        <w:t>2 часа.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Теория:</w:t>
      </w:r>
      <w:r w:rsidRPr="000020D2">
        <w:rPr>
          <w:rFonts w:eastAsia="Times New Roman" w:cs="Times New Roman"/>
          <w:sz w:val="24"/>
          <w:szCs w:val="24"/>
        </w:rPr>
        <w:t xml:space="preserve"> знакомство с терминологией занятия. Обсуждение новых терминов. </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проведение разминки. Ходьба по кругу в различном темпе с носка, на носках, на пятках. Изучение техники выполнения переменного шага, показ упражнений. Выполнение переменного шага по всем направлениям. Изучение техники выполнения шага польки, показ упражнений. Выполнение шага польки по диагонали. Рефлексия.</w:t>
      </w:r>
    </w:p>
    <w:p w:rsidR="007647BC" w:rsidRPr="000020D2" w:rsidRDefault="007647BC" w:rsidP="007647BC">
      <w:pPr>
        <w:autoSpaceDE w:val="0"/>
        <w:autoSpaceDN w:val="0"/>
        <w:adjustRightInd w:val="0"/>
        <w:spacing w:after="0" w:line="240" w:lineRule="auto"/>
        <w:jc w:val="both"/>
        <w:rPr>
          <w:rFonts w:eastAsia="Times New Roman" w:cs="Times New Roman"/>
          <w:b/>
          <w:bCs/>
          <w:sz w:val="24"/>
          <w:szCs w:val="24"/>
          <w:u w:val="single"/>
          <w:lang w:eastAsia="ru-RU"/>
        </w:rPr>
      </w:pPr>
      <w:r w:rsidRPr="000020D2">
        <w:rPr>
          <w:rFonts w:ascii="Times New Roman CYR" w:eastAsia="Times New Roman" w:hAnsi="Times New Roman CYR" w:cs="Times New Roman CYR"/>
          <w:b/>
          <w:bCs/>
          <w:sz w:val="24"/>
          <w:szCs w:val="24"/>
          <w:lang w:eastAsia="ru-RU"/>
        </w:rPr>
        <w:t>Форма организации учебного занятия:</w:t>
      </w:r>
      <w:r w:rsidRPr="000020D2">
        <w:rPr>
          <w:rFonts w:ascii="Times New Roman CYR" w:eastAsia="Times New Roman" w:hAnsi="Times New Roman CYR" w:cs="Times New Roman CYR"/>
          <w:sz w:val="24"/>
          <w:szCs w:val="24"/>
          <w:lang w:eastAsia="ru-RU"/>
        </w:rPr>
        <w:t xml:space="preserve"> практическое занятие с элементами игры.</w:t>
      </w:r>
    </w:p>
    <w:p w:rsidR="007647BC" w:rsidRPr="000020D2" w:rsidRDefault="007647BC" w:rsidP="007647BC">
      <w:pPr>
        <w:autoSpaceDE w:val="0"/>
        <w:autoSpaceDN w:val="0"/>
        <w:adjustRightInd w:val="0"/>
        <w:spacing w:after="0" w:line="240" w:lineRule="auto"/>
        <w:ind w:right="100"/>
        <w:jc w:val="both"/>
        <w:rPr>
          <w:rFonts w:eastAsia="Times New Roman" w:cs="Times New Roman"/>
          <w:sz w:val="24"/>
          <w:szCs w:val="24"/>
          <w:lang w:eastAsia="ru-RU"/>
        </w:rPr>
      </w:pPr>
      <w:r w:rsidRPr="000020D2">
        <w:rPr>
          <w:rFonts w:ascii="Times New Roman CYR" w:eastAsia="Times New Roman" w:hAnsi="Times New Roman CYR" w:cs="Times New Roman CYR"/>
          <w:b/>
          <w:bCs/>
          <w:sz w:val="24"/>
          <w:szCs w:val="24"/>
          <w:lang w:eastAsia="ru-RU"/>
        </w:rPr>
        <w:t>Формы организации учебной деятельности:</w:t>
      </w:r>
      <w:r w:rsidR="003F368F">
        <w:rPr>
          <w:rFonts w:ascii="Times New Roman CYR" w:eastAsia="Times New Roman" w:hAnsi="Times New Roman CYR" w:cs="Times New Roman CYR"/>
          <w:b/>
          <w:bCs/>
          <w:sz w:val="24"/>
          <w:szCs w:val="24"/>
          <w:lang w:eastAsia="ru-RU"/>
        </w:rPr>
        <w:t xml:space="preserve"> </w:t>
      </w:r>
      <w:proofErr w:type="gramStart"/>
      <w:r w:rsidRPr="000020D2">
        <w:rPr>
          <w:rFonts w:eastAsia="Times New Roman" w:cs="Times New Roman"/>
          <w:sz w:val="24"/>
          <w:szCs w:val="24"/>
          <w:lang w:eastAsia="ru-RU"/>
        </w:rPr>
        <w:t>групповая</w:t>
      </w:r>
      <w:proofErr w:type="gramEnd"/>
      <w:r w:rsidRPr="000020D2">
        <w:rPr>
          <w:rFonts w:eastAsia="Times New Roman" w:cs="Times New Roman"/>
          <w:sz w:val="24"/>
          <w:szCs w:val="24"/>
          <w:lang w:eastAsia="ru-RU"/>
        </w:rPr>
        <w:t>.</w:t>
      </w:r>
    </w:p>
    <w:p w:rsidR="007647BC" w:rsidRPr="000020D2" w:rsidRDefault="007647BC"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autoSpaceDE w:val="0"/>
        <w:autoSpaceDN w:val="0"/>
        <w:adjustRightInd w:val="0"/>
        <w:spacing w:after="0" w:line="240" w:lineRule="auto"/>
        <w:ind w:right="100"/>
        <w:jc w:val="both"/>
        <w:rPr>
          <w:rFonts w:eastAsia="Times New Roman" w:cs="Times New Roman"/>
          <w:b/>
          <w:sz w:val="24"/>
          <w:szCs w:val="24"/>
          <w:u w:val="single"/>
          <w:lang w:eastAsia="ru-RU"/>
        </w:rPr>
      </w:pPr>
      <w:r w:rsidRPr="000020D2">
        <w:rPr>
          <w:rFonts w:eastAsia="Times New Roman" w:cs="Times New Roman"/>
          <w:b/>
          <w:sz w:val="24"/>
          <w:szCs w:val="24"/>
          <w:u w:val="single"/>
          <w:lang w:eastAsia="ru-RU"/>
        </w:rPr>
        <w:t xml:space="preserve">Тема 3 - 4. Прыжки </w:t>
      </w:r>
      <w:r w:rsidRPr="000020D2">
        <w:rPr>
          <w:rFonts w:eastAsia="Times New Roman" w:cs="Times New Roman"/>
          <w:sz w:val="24"/>
          <w:szCs w:val="24"/>
          <w:u w:val="single"/>
          <w:lang w:eastAsia="ru-RU"/>
        </w:rPr>
        <w:t xml:space="preserve">– </w:t>
      </w:r>
      <w:r w:rsidRPr="000020D2">
        <w:rPr>
          <w:rFonts w:eastAsia="Times New Roman" w:cs="Times New Roman"/>
          <w:b/>
          <w:sz w:val="24"/>
          <w:szCs w:val="24"/>
          <w:u w:val="single"/>
          <w:lang w:eastAsia="ru-RU"/>
        </w:rPr>
        <w:t>4 часа</w:t>
      </w:r>
    </w:p>
    <w:p w:rsidR="007647BC" w:rsidRPr="000020D2" w:rsidRDefault="007647BC" w:rsidP="007647BC">
      <w:pPr>
        <w:spacing w:after="0" w:line="240" w:lineRule="auto"/>
        <w:jc w:val="both"/>
        <w:rPr>
          <w:rFonts w:eastAsia="Times New Roman" w:cs="Times New Roman"/>
          <w:b/>
          <w:sz w:val="24"/>
          <w:szCs w:val="24"/>
        </w:rPr>
      </w:pPr>
      <w:r w:rsidRPr="000020D2">
        <w:rPr>
          <w:rFonts w:eastAsia="Times New Roman" w:cs="Times New Roman"/>
          <w:b/>
          <w:sz w:val="24"/>
          <w:szCs w:val="24"/>
        </w:rPr>
        <w:lastRenderedPageBreak/>
        <w:t xml:space="preserve">2.3.  </w:t>
      </w:r>
      <w:r w:rsidR="00497D5C" w:rsidRPr="000020D2">
        <w:rPr>
          <w:rFonts w:eastAsia="Times New Roman" w:cs="Times New Roman"/>
          <w:b/>
          <w:sz w:val="24"/>
          <w:szCs w:val="24"/>
        </w:rPr>
        <w:t>Изучение техники выполнения,</w:t>
      </w:r>
      <w:r w:rsidRPr="000020D2">
        <w:rPr>
          <w:rFonts w:eastAsia="Times New Roman" w:cs="Times New Roman"/>
          <w:b/>
          <w:sz w:val="24"/>
          <w:szCs w:val="24"/>
        </w:rPr>
        <w:t xml:space="preserve"> закрытого и открытого прыжков – 2 часа.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 xml:space="preserve">Теория: </w:t>
      </w:r>
      <w:r w:rsidRPr="000020D2">
        <w:rPr>
          <w:rFonts w:eastAsia="Times New Roman" w:cs="Times New Roman"/>
          <w:sz w:val="24"/>
          <w:szCs w:val="24"/>
        </w:rPr>
        <w:t xml:space="preserve">знакомство с терминологией занятия. Обсуждение новых терминов. </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 xml:space="preserve">Практика: </w:t>
      </w:r>
      <w:r w:rsidRPr="000020D2">
        <w:rPr>
          <w:rFonts w:eastAsia="Times New Roman" w:cs="Times New Roman"/>
          <w:sz w:val="24"/>
          <w:szCs w:val="24"/>
        </w:rPr>
        <w:t>проведение разминки. Прыжки на двух ногах в различном темпе. Отработка техники выполнения подскоков, прыжков со сменой ног, с высоким подниманием ног.</w:t>
      </w:r>
      <w:r w:rsidR="003F368F">
        <w:rPr>
          <w:rFonts w:eastAsia="Times New Roman" w:cs="Times New Roman"/>
          <w:sz w:val="24"/>
          <w:szCs w:val="24"/>
        </w:rPr>
        <w:t xml:space="preserve"> </w:t>
      </w:r>
      <w:r w:rsidR="00497D5C" w:rsidRPr="000020D2">
        <w:rPr>
          <w:rFonts w:eastAsia="Times New Roman" w:cs="Times New Roman"/>
          <w:sz w:val="24"/>
          <w:szCs w:val="24"/>
        </w:rPr>
        <w:t>Изучение техники выполнения,</w:t>
      </w:r>
      <w:r w:rsidRPr="000020D2">
        <w:rPr>
          <w:rFonts w:eastAsia="Times New Roman" w:cs="Times New Roman"/>
          <w:sz w:val="24"/>
          <w:szCs w:val="24"/>
        </w:rPr>
        <w:t xml:space="preserve"> закрытого и открытого прыжков, показ упражнений. Выполнение закрытого и открытого прыжков по диагонали. Рефлексия.</w:t>
      </w:r>
    </w:p>
    <w:p w:rsidR="007647BC" w:rsidRPr="000020D2" w:rsidRDefault="007647BC" w:rsidP="007647BC">
      <w:pPr>
        <w:autoSpaceDE w:val="0"/>
        <w:autoSpaceDN w:val="0"/>
        <w:adjustRightInd w:val="0"/>
        <w:spacing w:after="0" w:line="240" w:lineRule="auto"/>
        <w:jc w:val="both"/>
        <w:rPr>
          <w:rFonts w:eastAsia="Times New Roman" w:cs="Times New Roman"/>
          <w:b/>
          <w:bCs/>
          <w:sz w:val="24"/>
          <w:szCs w:val="24"/>
          <w:u w:val="single"/>
          <w:lang w:eastAsia="ru-RU"/>
        </w:rPr>
      </w:pPr>
      <w:r w:rsidRPr="000020D2">
        <w:rPr>
          <w:rFonts w:ascii="Times New Roman CYR" w:eastAsia="Times New Roman" w:hAnsi="Times New Roman CYR" w:cs="Times New Roman CYR"/>
          <w:b/>
          <w:bCs/>
          <w:sz w:val="24"/>
          <w:szCs w:val="24"/>
          <w:lang w:eastAsia="ru-RU"/>
        </w:rPr>
        <w:t>Форма организации учебного занятия:</w:t>
      </w:r>
      <w:r w:rsidRPr="000020D2">
        <w:rPr>
          <w:rFonts w:ascii="Times New Roman CYR" w:eastAsia="Times New Roman" w:hAnsi="Times New Roman CYR" w:cs="Times New Roman CYR"/>
          <w:sz w:val="24"/>
          <w:szCs w:val="24"/>
          <w:lang w:eastAsia="ru-RU"/>
        </w:rPr>
        <w:t xml:space="preserve"> занятие-коллекционирование, практическое занятие.</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w:t>
      </w:r>
    </w:p>
    <w:p w:rsidR="007647BC" w:rsidRPr="000020D2" w:rsidRDefault="007647BC" w:rsidP="007647BC">
      <w:pPr>
        <w:autoSpaceDE w:val="0"/>
        <w:autoSpaceDN w:val="0"/>
        <w:adjustRightInd w:val="0"/>
        <w:spacing w:after="0" w:line="240" w:lineRule="auto"/>
        <w:ind w:right="100"/>
        <w:jc w:val="both"/>
        <w:rPr>
          <w:rFonts w:eastAsia="Times New Roman" w:cs="Times New Roman"/>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rPr>
      </w:pPr>
      <w:r w:rsidRPr="000020D2">
        <w:rPr>
          <w:rFonts w:eastAsia="Times New Roman" w:cs="Times New Roman"/>
          <w:b/>
          <w:sz w:val="24"/>
          <w:szCs w:val="24"/>
        </w:rPr>
        <w:t>2.</w:t>
      </w:r>
      <w:r w:rsidR="00497D5C" w:rsidRPr="000020D2">
        <w:rPr>
          <w:rFonts w:eastAsia="Times New Roman" w:cs="Times New Roman"/>
          <w:b/>
          <w:sz w:val="24"/>
          <w:szCs w:val="24"/>
        </w:rPr>
        <w:t>4. Отработка техники выполнения,</w:t>
      </w:r>
      <w:r w:rsidRPr="000020D2">
        <w:rPr>
          <w:rFonts w:eastAsia="Times New Roman" w:cs="Times New Roman"/>
          <w:b/>
          <w:sz w:val="24"/>
          <w:szCs w:val="24"/>
        </w:rPr>
        <w:t xml:space="preserve"> закрытого и открытого прыжков – 2 часа.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Теория:</w:t>
      </w:r>
      <w:r w:rsidRPr="000020D2">
        <w:rPr>
          <w:rFonts w:eastAsia="Times New Roman" w:cs="Times New Roman"/>
          <w:sz w:val="24"/>
          <w:szCs w:val="24"/>
        </w:rPr>
        <w:t xml:space="preserve"> повторение пройденного материала. Знакомство с терминологией занятия. Обсуждение новых терминов. </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ходьба и бег по кругу, проведение разминки на середине зала. Прыжки на двух ногах в различном темпе. </w:t>
      </w:r>
      <w:r w:rsidR="00497D5C" w:rsidRPr="000020D2">
        <w:rPr>
          <w:rFonts w:eastAsia="Times New Roman" w:cs="Times New Roman"/>
          <w:sz w:val="24"/>
          <w:szCs w:val="24"/>
        </w:rPr>
        <w:t>Отработка техники выполнения,</w:t>
      </w:r>
      <w:r w:rsidRPr="000020D2">
        <w:rPr>
          <w:rFonts w:eastAsia="Times New Roman" w:cs="Times New Roman"/>
          <w:sz w:val="24"/>
          <w:szCs w:val="24"/>
        </w:rPr>
        <w:t xml:space="preserve"> закрытого и открытого прыжков. Выполнение прыжков по диагонали. Рефлексия.</w:t>
      </w:r>
    </w:p>
    <w:p w:rsidR="007647BC" w:rsidRPr="000020D2" w:rsidRDefault="007647BC" w:rsidP="007647BC">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020D2">
        <w:rPr>
          <w:rFonts w:ascii="Times New Roman CYR" w:eastAsia="Times New Roman" w:hAnsi="Times New Roman CYR" w:cs="Times New Roman CYR"/>
          <w:b/>
          <w:bCs/>
          <w:sz w:val="24"/>
          <w:szCs w:val="24"/>
          <w:lang w:eastAsia="ru-RU"/>
        </w:rPr>
        <w:t>Форма организации учебного занятия:</w:t>
      </w:r>
      <w:r w:rsidRPr="000020D2">
        <w:rPr>
          <w:rFonts w:ascii="Times New Roman CYR" w:eastAsia="Times New Roman" w:hAnsi="Times New Roman CYR" w:cs="Times New Roman CYR"/>
          <w:sz w:val="24"/>
          <w:szCs w:val="24"/>
          <w:lang w:eastAsia="ru-RU"/>
        </w:rPr>
        <w:t xml:space="preserve"> практи</w:t>
      </w:r>
      <w:r w:rsidR="006C4B84" w:rsidRPr="000020D2">
        <w:rPr>
          <w:rFonts w:ascii="Times New Roman CYR" w:eastAsia="Times New Roman" w:hAnsi="Times New Roman CYR" w:cs="Times New Roman CYR"/>
          <w:sz w:val="24"/>
          <w:szCs w:val="24"/>
          <w:lang w:eastAsia="ru-RU"/>
        </w:rPr>
        <w:t>ческое занятие</w:t>
      </w:r>
      <w:r w:rsidRPr="000020D2">
        <w:rPr>
          <w:rFonts w:ascii="Times New Roman CYR" w:eastAsia="Times New Roman" w:hAnsi="Times New Roman CYR" w:cs="Times New Roman CYR"/>
          <w:sz w:val="24"/>
          <w:szCs w:val="24"/>
          <w:lang w:eastAsia="ru-RU"/>
        </w:rPr>
        <w:t>.</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r w:rsidRPr="000020D2">
        <w:rPr>
          <w:rFonts w:eastAsia="Times New Roman" w:cs="Times New Roman"/>
          <w:sz w:val="24"/>
          <w:szCs w:val="24"/>
        </w:rPr>
        <w:t>групповая, индивидуальная.</w:t>
      </w:r>
    </w:p>
    <w:p w:rsidR="007647BC" w:rsidRPr="000020D2" w:rsidRDefault="007647BC" w:rsidP="007647BC">
      <w:pPr>
        <w:autoSpaceDE w:val="0"/>
        <w:autoSpaceDN w:val="0"/>
        <w:adjustRightInd w:val="0"/>
        <w:spacing w:after="0" w:line="240" w:lineRule="auto"/>
        <w:ind w:right="100"/>
        <w:jc w:val="both"/>
        <w:rPr>
          <w:rFonts w:eastAsia="Times New Roman" w:cs="Times New Roman"/>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sz w:val="24"/>
          <w:szCs w:val="24"/>
          <w:u w:val="single"/>
        </w:rPr>
      </w:pPr>
      <w:r w:rsidRPr="000020D2">
        <w:rPr>
          <w:rFonts w:eastAsia="Times New Roman" w:cs="Times New Roman"/>
          <w:b/>
          <w:sz w:val="24"/>
          <w:szCs w:val="24"/>
          <w:u w:val="single"/>
        </w:rPr>
        <w:t>Тема 5 - 6.  Повороты – 4 часа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2.5.  Изучение техники выполнения поворота на двух ногах скрестным шагом – 2 часа.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 xml:space="preserve">Теория: </w:t>
      </w:r>
      <w:r w:rsidRPr="000020D2">
        <w:rPr>
          <w:rFonts w:eastAsia="Times New Roman" w:cs="Times New Roman"/>
          <w:sz w:val="24"/>
          <w:szCs w:val="24"/>
        </w:rPr>
        <w:t xml:space="preserve">знакомство с терминологией занятия. Обсуждение новых терминов. </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проведение разминки. Повторение и отработка поворота переступанием на месте и в движении. Изучение техники выполнения поворота скрестным шагом, показ упражнений. Выполнение поворота скрестным шагом на месте у станка. Рефлексия.</w:t>
      </w:r>
    </w:p>
    <w:p w:rsidR="007647BC" w:rsidRPr="000020D2" w:rsidRDefault="007647BC" w:rsidP="007647BC">
      <w:pPr>
        <w:autoSpaceDE w:val="0"/>
        <w:autoSpaceDN w:val="0"/>
        <w:adjustRightInd w:val="0"/>
        <w:spacing w:after="0" w:line="240" w:lineRule="auto"/>
        <w:jc w:val="both"/>
        <w:rPr>
          <w:rFonts w:eastAsia="Times New Roman" w:cs="Times New Roman"/>
          <w:b/>
          <w:bCs/>
          <w:sz w:val="24"/>
          <w:szCs w:val="24"/>
          <w:u w:val="single"/>
          <w:lang w:eastAsia="ru-RU"/>
        </w:rPr>
      </w:pPr>
      <w:r w:rsidRPr="000020D2">
        <w:rPr>
          <w:rFonts w:ascii="Times New Roman CYR" w:eastAsia="Times New Roman" w:hAnsi="Times New Roman CYR" w:cs="Times New Roman CYR"/>
          <w:b/>
          <w:bCs/>
          <w:sz w:val="24"/>
          <w:szCs w:val="24"/>
          <w:lang w:eastAsia="ru-RU"/>
        </w:rPr>
        <w:t>Форма организации учебного занятия:</w:t>
      </w:r>
      <w:r w:rsidRPr="000020D2">
        <w:rPr>
          <w:rFonts w:ascii="Times New Roman CYR" w:eastAsia="Times New Roman" w:hAnsi="Times New Roman CYR" w:cs="Times New Roman CYR"/>
          <w:sz w:val="24"/>
          <w:szCs w:val="24"/>
          <w:lang w:eastAsia="ru-RU"/>
        </w:rPr>
        <w:t xml:space="preserve"> занятие-коллекционирование, практическое занятие.</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w:t>
      </w:r>
    </w:p>
    <w:p w:rsidR="007647BC" w:rsidRPr="000020D2" w:rsidRDefault="007647BC" w:rsidP="007647BC">
      <w:pPr>
        <w:autoSpaceDE w:val="0"/>
        <w:autoSpaceDN w:val="0"/>
        <w:adjustRightInd w:val="0"/>
        <w:spacing w:after="0" w:line="240" w:lineRule="auto"/>
        <w:ind w:right="100"/>
        <w:jc w:val="both"/>
        <w:rPr>
          <w:rFonts w:eastAsia="Times New Roman" w:cs="Times New Roman"/>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rPr>
      </w:pPr>
      <w:r w:rsidRPr="000020D2">
        <w:rPr>
          <w:rFonts w:eastAsia="Times New Roman" w:cs="Times New Roman"/>
          <w:b/>
          <w:sz w:val="24"/>
          <w:szCs w:val="24"/>
        </w:rPr>
        <w:t>2.6. Отработка техники выполнения поворота на двух ногах скрестным шагом – 2 часа.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sz w:val="24"/>
          <w:szCs w:val="24"/>
        </w:rPr>
        <w:t>Повторение пройденного материала. Проведение разминки, показ упражнений. Выполнение поворотов у станка. Отработка поворота скрестным шагом на середине зала. Рефлексия.</w:t>
      </w:r>
    </w:p>
    <w:p w:rsidR="007647BC" w:rsidRPr="000020D2" w:rsidRDefault="007647BC" w:rsidP="007647BC">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020D2">
        <w:rPr>
          <w:rFonts w:ascii="Times New Roman CYR" w:eastAsia="Times New Roman" w:hAnsi="Times New Roman CYR" w:cs="Times New Roman CYR"/>
          <w:b/>
          <w:bCs/>
          <w:sz w:val="24"/>
          <w:szCs w:val="24"/>
          <w:lang w:eastAsia="ru-RU"/>
        </w:rPr>
        <w:t>Форма организации учебного занятия:</w:t>
      </w:r>
      <w:r w:rsidRPr="000020D2">
        <w:rPr>
          <w:rFonts w:ascii="Times New Roman CYR" w:eastAsia="Times New Roman" w:hAnsi="Times New Roman CYR" w:cs="Times New Roman CYR"/>
          <w:sz w:val="24"/>
          <w:szCs w:val="24"/>
          <w:lang w:eastAsia="ru-RU"/>
        </w:rPr>
        <w:t xml:space="preserve"> практическое занятие.</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r w:rsidRPr="000020D2">
        <w:rPr>
          <w:rFonts w:eastAsia="Times New Roman" w:cs="Times New Roman"/>
          <w:sz w:val="24"/>
          <w:szCs w:val="24"/>
        </w:rPr>
        <w:t>групповая, индивидуальная.</w:t>
      </w:r>
    </w:p>
    <w:p w:rsidR="007647BC" w:rsidRPr="000020D2" w:rsidRDefault="007647BC" w:rsidP="007647BC">
      <w:pPr>
        <w:autoSpaceDE w:val="0"/>
        <w:autoSpaceDN w:val="0"/>
        <w:adjustRightInd w:val="0"/>
        <w:spacing w:after="0" w:line="240" w:lineRule="auto"/>
        <w:ind w:right="100"/>
        <w:jc w:val="both"/>
        <w:rPr>
          <w:rFonts w:eastAsia="Times New Roman" w:cs="Times New Roman"/>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sz w:val="24"/>
          <w:szCs w:val="24"/>
          <w:u w:val="single"/>
        </w:rPr>
      </w:pPr>
      <w:r w:rsidRPr="000020D2">
        <w:rPr>
          <w:rFonts w:eastAsia="Times New Roman" w:cs="Times New Roman"/>
          <w:b/>
          <w:sz w:val="24"/>
          <w:szCs w:val="24"/>
          <w:u w:val="single"/>
        </w:rPr>
        <w:t>Тема 7 – 8. Равновесия – 4 часа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2.7.  Изучение техники выполнения равновесия в пассе– 2 часа.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Теория:</w:t>
      </w:r>
      <w:r w:rsidRPr="000020D2">
        <w:rPr>
          <w:rFonts w:eastAsia="Times New Roman" w:cs="Times New Roman"/>
          <w:sz w:val="24"/>
          <w:szCs w:val="24"/>
        </w:rPr>
        <w:t xml:space="preserve"> знакомство с терминологией занятия, понятия: равновесие, </w:t>
      </w:r>
      <w:proofErr w:type="gramStart"/>
      <w:r w:rsidRPr="000020D2">
        <w:rPr>
          <w:rFonts w:eastAsia="Times New Roman" w:cs="Times New Roman"/>
          <w:sz w:val="24"/>
          <w:szCs w:val="24"/>
        </w:rPr>
        <w:t>пассе</w:t>
      </w:r>
      <w:proofErr w:type="gramEnd"/>
      <w:r w:rsidRPr="000020D2">
        <w:rPr>
          <w:rFonts w:eastAsia="Times New Roman" w:cs="Times New Roman"/>
          <w:sz w:val="24"/>
          <w:szCs w:val="24"/>
        </w:rPr>
        <w:t xml:space="preserve">. </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проведение разминки. </w:t>
      </w:r>
      <w:proofErr w:type="gramStart"/>
      <w:r w:rsidRPr="000020D2">
        <w:rPr>
          <w:rFonts w:eastAsia="Times New Roman" w:cs="Times New Roman"/>
          <w:sz w:val="24"/>
          <w:szCs w:val="24"/>
        </w:rPr>
        <w:t>Выполнение медленных подниманий на полупальцы в различных стойках с последующим опусканием на всю стопу.</w:t>
      </w:r>
      <w:proofErr w:type="gramEnd"/>
      <w:r w:rsidRPr="000020D2">
        <w:rPr>
          <w:rFonts w:eastAsia="Times New Roman" w:cs="Times New Roman"/>
          <w:sz w:val="24"/>
          <w:szCs w:val="24"/>
        </w:rPr>
        <w:t xml:space="preserve"> Изучение техники выполнения равновесия в пассе у станка, показ упражнений. Выполнение равновесия в пассе без подъема и с подъемом на полупальцы, с закрытыми глазами у станка. Отработка равновесия в пассе без подъема и с подъемом на полупальцы на середине зала. Рефлексия.</w:t>
      </w:r>
    </w:p>
    <w:p w:rsidR="007647BC" w:rsidRPr="000020D2" w:rsidRDefault="007647BC" w:rsidP="007647BC">
      <w:pPr>
        <w:autoSpaceDE w:val="0"/>
        <w:autoSpaceDN w:val="0"/>
        <w:adjustRightInd w:val="0"/>
        <w:spacing w:after="0" w:line="240" w:lineRule="auto"/>
        <w:jc w:val="both"/>
        <w:rPr>
          <w:rFonts w:eastAsia="Times New Roman" w:cs="Times New Roman"/>
          <w:b/>
          <w:bCs/>
          <w:sz w:val="24"/>
          <w:szCs w:val="24"/>
          <w:u w:val="single"/>
          <w:lang w:eastAsia="ru-RU"/>
        </w:rPr>
      </w:pPr>
      <w:r w:rsidRPr="000020D2">
        <w:rPr>
          <w:rFonts w:ascii="Times New Roman CYR" w:eastAsia="Times New Roman" w:hAnsi="Times New Roman CYR" w:cs="Times New Roman CYR"/>
          <w:b/>
          <w:bCs/>
          <w:sz w:val="24"/>
          <w:szCs w:val="24"/>
          <w:lang w:eastAsia="ru-RU"/>
        </w:rPr>
        <w:t>Форма организации учебного занятия:</w:t>
      </w:r>
      <w:r w:rsidRPr="000020D2">
        <w:rPr>
          <w:rFonts w:ascii="Times New Roman CYR" w:eastAsia="Times New Roman" w:hAnsi="Times New Roman CYR" w:cs="Times New Roman CYR"/>
          <w:sz w:val="24"/>
          <w:szCs w:val="24"/>
          <w:lang w:eastAsia="ru-RU"/>
        </w:rPr>
        <w:t xml:space="preserve"> занятие-коллекционирование, практическое занятие.</w:t>
      </w:r>
    </w:p>
    <w:p w:rsidR="007647BC" w:rsidRPr="000020D2" w:rsidRDefault="007647BC" w:rsidP="007647BC">
      <w:pPr>
        <w:autoSpaceDE w:val="0"/>
        <w:autoSpaceDN w:val="0"/>
        <w:adjustRightInd w:val="0"/>
        <w:spacing w:after="0" w:line="240" w:lineRule="auto"/>
        <w:jc w:val="both"/>
        <w:rPr>
          <w:rFonts w:eastAsia="Times New Roman" w:cs="Times New Roman"/>
          <w:sz w:val="24"/>
          <w:szCs w:val="24"/>
          <w:lang w:eastAsia="ru-RU"/>
        </w:rPr>
      </w:pPr>
      <w:r w:rsidRPr="000020D2">
        <w:rPr>
          <w:rFonts w:ascii="Times New Roman CYR" w:eastAsia="Times New Roman" w:hAnsi="Times New Roman CYR" w:cs="Times New Roman CYR"/>
          <w:b/>
          <w:bCs/>
          <w:sz w:val="24"/>
          <w:szCs w:val="24"/>
          <w:lang w:eastAsia="ru-RU"/>
        </w:rPr>
        <w:t>Формы организации учебной деятельности:</w:t>
      </w:r>
      <w:r w:rsidR="003F368F">
        <w:rPr>
          <w:rFonts w:ascii="Times New Roman CYR" w:eastAsia="Times New Roman" w:hAnsi="Times New Roman CYR" w:cs="Times New Roman CYR"/>
          <w:b/>
          <w:bCs/>
          <w:sz w:val="24"/>
          <w:szCs w:val="24"/>
          <w:lang w:eastAsia="ru-RU"/>
        </w:rPr>
        <w:t xml:space="preserve"> </w:t>
      </w:r>
      <w:proofErr w:type="gramStart"/>
      <w:r w:rsidRPr="000020D2">
        <w:rPr>
          <w:rFonts w:eastAsia="Times New Roman" w:cs="Times New Roman"/>
          <w:sz w:val="24"/>
          <w:szCs w:val="24"/>
          <w:lang w:eastAsia="ru-RU"/>
        </w:rPr>
        <w:t>групповая</w:t>
      </w:r>
      <w:proofErr w:type="gramEnd"/>
      <w:r w:rsidRPr="000020D2">
        <w:rPr>
          <w:rFonts w:eastAsia="Times New Roman" w:cs="Times New Roman"/>
          <w:sz w:val="24"/>
          <w:szCs w:val="24"/>
          <w:lang w:eastAsia="ru-RU"/>
        </w:rPr>
        <w:t>.</w:t>
      </w:r>
    </w:p>
    <w:p w:rsidR="007647BC" w:rsidRPr="000020D2" w:rsidRDefault="007647BC" w:rsidP="007647BC">
      <w:pPr>
        <w:autoSpaceDE w:val="0"/>
        <w:autoSpaceDN w:val="0"/>
        <w:adjustRightInd w:val="0"/>
        <w:spacing w:after="0" w:line="240" w:lineRule="auto"/>
        <w:ind w:right="100"/>
        <w:jc w:val="both"/>
        <w:rPr>
          <w:rFonts w:eastAsia="Times New Roman" w:cs="Times New Roman"/>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rPr>
      </w:pPr>
      <w:r w:rsidRPr="000020D2">
        <w:rPr>
          <w:rFonts w:eastAsia="Times New Roman" w:cs="Times New Roman"/>
          <w:b/>
          <w:sz w:val="24"/>
          <w:szCs w:val="24"/>
        </w:rPr>
        <w:t>2.8.  Отработка техники выполнения равновесия с ногой вперед – 2 часа.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lastRenderedPageBreak/>
        <w:t>Практика:</w:t>
      </w:r>
      <w:r w:rsidRPr="000020D2">
        <w:rPr>
          <w:rFonts w:eastAsia="Times New Roman" w:cs="Times New Roman"/>
          <w:sz w:val="24"/>
          <w:szCs w:val="24"/>
        </w:rPr>
        <w:t xml:space="preserve"> повторение пройденного материала. Проведение разминки, показ упражнений. Выполнение равновесия на полупальцах на двух ногах. Поднимание прямой и согнутой ноги вперед у станка, удержание ноги </w:t>
      </w:r>
      <w:proofErr w:type="gramStart"/>
      <w:r w:rsidRPr="000020D2">
        <w:rPr>
          <w:rFonts w:eastAsia="Times New Roman" w:cs="Times New Roman"/>
          <w:sz w:val="24"/>
          <w:szCs w:val="24"/>
        </w:rPr>
        <w:t>перед</w:t>
      </w:r>
      <w:proofErr w:type="gramEnd"/>
      <w:r w:rsidRPr="000020D2">
        <w:rPr>
          <w:rFonts w:eastAsia="Times New Roman" w:cs="Times New Roman"/>
          <w:sz w:val="24"/>
          <w:szCs w:val="24"/>
        </w:rPr>
        <w:t>.  Отработка равновесия с ногой вперед у станка за одну руку, с подъемом на полупальцы и без. Выполнение равновесия с ногой вперед на середине зала, с подъемом на полупальцы и без. Рефлексия.</w:t>
      </w:r>
    </w:p>
    <w:p w:rsidR="007647BC" w:rsidRPr="000020D2" w:rsidRDefault="007647BC" w:rsidP="007647BC">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020D2">
        <w:rPr>
          <w:rFonts w:ascii="Times New Roman CYR" w:eastAsia="Times New Roman" w:hAnsi="Times New Roman CYR" w:cs="Times New Roman CYR"/>
          <w:b/>
          <w:bCs/>
          <w:sz w:val="24"/>
          <w:szCs w:val="24"/>
          <w:lang w:eastAsia="ru-RU"/>
        </w:rPr>
        <w:t>Форма организации учебного занятия:</w:t>
      </w:r>
      <w:r w:rsidRPr="000020D2">
        <w:rPr>
          <w:rFonts w:ascii="Times New Roman CYR" w:eastAsia="Times New Roman" w:hAnsi="Times New Roman CYR" w:cs="Times New Roman CYR"/>
          <w:sz w:val="24"/>
          <w:szCs w:val="24"/>
          <w:lang w:eastAsia="ru-RU"/>
        </w:rPr>
        <w:t xml:space="preserve"> практическое занятие с элементами игры.</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r w:rsidRPr="000020D2">
        <w:rPr>
          <w:rFonts w:eastAsia="Times New Roman" w:cs="Times New Roman"/>
          <w:sz w:val="24"/>
          <w:szCs w:val="24"/>
        </w:rPr>
        <w:t>групповая, индивидуальная.</w:t>
      </w:r>
    </w:p>
    <w:p w:rsidR="007647BC" w:rsidRPr="000020D2" w:rsidRDefault="007647BC" w:rsidP="007647BC">
      <w:pPr>
        <w:autoSpaceDE w:val="0"/>
        <w:autoSpaceDN w:val="0"/>
        <w:adjustRightInd w:val="0"/>
        <w:spacing w:after="0" w:line="240" w:lineRule="auto"/>
        <w:ind w:right="100"/>
        <w:jc w:val="both"/>
        <w:rPr>
          <w:rFonts w:eastAsia="Times New Roman" w:cs="Times New Roman"/>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eastAsia="Times New Roman" w:cs="Times New Roman"/>
          <w:b/>
          <w:sz w:val="24"/>
          <w:szCs w:val="24"/>
          <w:u w:val="single"/>
        </w:rPr>
        <w:t>Тема 9 – 10.  Волны – 4 часа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2.9.  Изучение техники выполнения боковой волны – 2 часа.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Теория:</w:t>
      </w:r>
      <w:r w:rsidRPr="000020D2">
        <w:rPr>
          <w:rFonts w:eastAsia="Times New Roman" w:cs="Times New Roman"/>
          <w:sz w:val="24"/>
          <w:szCs w:val="24"/>
        </w:rPr>
        <w:t xml:space="preserve"> знакомство с терминологией занятия, понятия: круглый присед, боковая волна.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проведение разминки. Повторение техники выполнения упражнения «круглый присед» у станка, показ, выполнение упражнения у станка и на середине зала. Повторение техники выполнения передней волны у станка и на середине зала. Изучение техники выполнения передней волны у станка, показ упражнений, выполнение боковой волны у станка. Рефлексия.</w:t>
      </w:r>
    </w:p>
    <w:p w:rsidR="007647BC" w:rsidRPr="000020D2" w:rsidRDefault="007647BC" w:rsidP="007647BC">
      <w:pPr>
        <w:autoSpaceDE w:val="0"/>
        <w:autoSpaceDN w:val="0"/>
        <w:adjustRightInd w:val="0"/>
        <w:spacing w:after="0" w:line="240" w:lineRule="auto"/>
        <w:jc w:val="both"/>
        <w:rPr>
          <w:rFonts w:eastAsia="Times New Roman" w:cs="Times New Roman"/>
          <w:b/>
          <w:bCs/>
          <w:sz w:val="24"/>
          <w:szCs w:val="24"/>
          <w:u w:val="single"/>
          <w:lang w:eastAsia="ru-RU"/>
        </w:rPr>
      </w:pPr>
      <w:r w:rsidRPr="000020D2">
        <w:rPr>
          <w:rFonts w:ascii="Times New Roman CYR" w:eastAsia="Times New Roman" w:hAnsi="Times New Roman CYR" w:cs="Times New Roman CYR"/>
          <w:b/>
          <w:bCs/>
          <w:sz w:val="24"/>
          <w:szCs w:val="24"/>
          <w:lang w:eastAsia="ru-RU"/>
        </w:rPr>
        <w:t>Форма организации учебного занятия:</w:t>
      </w:r>
      <w:r w:rsidRPr="000020D2">
        <w:rPr>
          <w:rFonts w:ascii="Times New Roman CYR" w:eastAsia="Times New Roman" w:hAnsi="Times New Roman CYR" w:cs="Times New Roman CYR"/>
          <w:sz w:val="24"/>
          <w:szCs w:val="24"/>
          <w:lang w:eastAsia="ru-RU"/>
        </w:rPr>
        <w:t xml:space="preserve"> занятие-коллекционирование, практическое занятие.</w:t>
      </w:r>
    </w:p>
    <w:p w:rsidR="007647BC" w:rsidRPr="000020D2" w:rsidRDefault="007647BC" w:rsidP="007647BC">
      <w:pPr>
        <w:autoSpaceDE w:val="0"/>
        <w:autoSpaceDN w:val="0"/>
        <w:adjustRightInd w:val="0"/>
        <w:spacing w:after="0" w:line="240" w:lineRule="auto"/>
        <w:jc w:val="both"/>
        <w:rPr>
          <w:rFonts w:eastAsia="Times New Roman" w:cs="Times New Roman"/>
          <w:sz w:val="24"/>
          <w:szCs w:val="24"/>
          <w:lang w:eastAsia="ru-RU"/>
        </w:rPr>
      </w:pPr>
      <w:r w:rsidRPr="000020D2">
        <w:rPr>
          <w:rFonts w:ascii="Times New Roman CYR" w:eastAsia="Times New Roman" w:hAnsi="Times New Roman CYR" w:cs="Times New Roman CYR"/>
          <w:b/>
          <w:bCs/>
          <w:sz w:val="24"/>
          <w:szCs w:val="24"/>
          <w:lang w:eastAsia="ru-RU"/>
        </w:rPr>
        <w:t>Формы организации учебной деятельности:</w:t>
      </w:r>
      <w:r w:rsidR="003F368F">
        <w:rPr>
          <w:rFonts w:ascii="Times New Roman CYR" w:eastAsia="Times New Roman" w:hAnsi="Times New Roman CYR" w:cs="Times New Roman CYR"/>
          <w:b/>
          <w:bCs/>
          <w:sz w:val="24"/>
          <w:szCs w:val="24"/>
          <w:lang w:eastAsia="ru-RU"/>
        </w:rPr>
        <w:t xml:space="preserve"> </w:t>
      </w:r>
      <w:proofErr w:type="gramStart"/>
      <w:r w:rsidRPr="000020D2">
        <w:rPr>
          <w:rFonts w:eastAsia="Times New Roman" w:cs="Times New Roman"/>
          <w:sz w:val="24"/>
          <w:szCs w:val="24"/>
          <w:lang w:eastAsia="ru-RU"/>
        </w:rPr>
        <w:t>групповая</w:t>
      </w:r>
      <w:proofErr w:type="gramEnd"/>
      <w:r w:rsidRPr="000020D2">
        <w:rPr>
          <w:rFonts w:eastAsia="Times New Roman" w:cs="Times New Roman"/>
          <w:sz w:val="24"/>
          <w:szCs w:val="24"/>
          <w:lang w:eastAsia="ru-RU"/>
        </w:rPr>
        <w:t>.</w:t>
      </w:r>
    </w:p>
    <w:p w:rsidR="007647BC" w:rsidRPr="000020D2" w:rsidRDefault="007647BC" w:rsidP="007647BC">
      <w:pPr>
        <w:autoSpaceDE w:val="0"/>
        <w:autoSpaceDN w:val="0"/>
        <w:adjustRightInd w:val="0"/>
        <w:spacing w:after="0" w:line="240" w:lineRule="auto"/>
        <w:ind w:right="100"/>
        <w:jc w:val="both"/>
        <w:rPr>
          <w:rFonts w:eastAsia="Times New Roman" w:cs="Times New Roman"/>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rPr>
      </w:pPr>
      <w:r w:rsidRPr="000020D2">
        <w:rPr>
          <w:rFonts w:eastAsia="Times New Roman" w:cs="Times New Roman"/>
          <w:b/>
          <w:sz w:val="24"/>
          <w:szCs w:val="24"/>
        </w:rPr>
        <w:t>2.10. Отраб</w:t>
      </w:r>
      <w:r w:rsidR="00DF7977" w:rsidRPr="000020D2">
        <w:rPr>
          <w:rFonts w:eastAsia="Times New Roman" w:cs="Times New Roman"/>
          <w:b/>
          <w:sz w:val="24"/>
          <w:szCs w:val="24"/>
        </w:rPr>
        <w:t xml:space="preserve">отка техники выполнения </w:t>
      </w:r>
      <w:r w:rsidR="0089008B" w:rsidRPr="000020D2">
        <w:rPr>
          <w:rFonts w:eastAsia="Times New Roman" w:cs="Times New Roman"/>
          <w:b/>
          <w:sz w:val="24"/>
          <w:szCs w:val="24"/>
        </w:rPr>
        <w:t>боковой</w:t>
      </w:r>
      <w:r w:rsidRPr="000020D2">
        <w:rPr>
          <w:rFonts w:eastAsia="Times New Roman" w:cs="Times New Roman"/>
          <w:b/>
          <w:sz w:val="24"/>
          <w:szCs w:val="24"/>
        </w:rPr>
        <w:t xml:space="preserve"> волны – 2 часа.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повторение пройденного материала. Проведение разминки, показ упражнений. Отработка техники выполнения упражнения передней волны у станка и на середине зала. Отработка техники выполнения боковой волны у станка. Выполнение боковой волны без опоры на середине зала. Рефлексия. </w:t>
      </w:r>
    </w:p>
    <w:p w:rsidR="007647BC" w:rsidRPr="000020D2" w:rsidRDefault="007647BC" w:rsidP="007647BC">
      <w:pPr>
        <w:spacing w:after="0" w:line="240" w:lineRule="auto"/>
        <w:jc w:val="both"/>
        <w:rPr>
          <w:rFonts w:ascii="Times New Roman CYR" w:eastAsia="Times New Roman" w:hAnsi="Times New Roman CYR" w:cs="Times New Roman CYR"/>
          <w:sz w:val="24"/>
          <w:szCs w:val="24"/>
        </w:rPr>
      </w:pPr>
      <w:r w:rsidRPr="000020D2">
        <w:rPr>
          <w:rFonts w:ascii="Times New Roman CYR" w:eastAsia="Times New Roman" w:hAnsi="Times New Roman CYR" w:cs="Times New Roman CYR"/>
          <w:b/>
          <w:bCs/>
          <w:sz w:val="24"/>
          <w:szCs w:val="24"/>
        </w:rPr>
        <w:t>Форма организации учебного занятия:</w:t>
      </w:r>
      <w:r w:rsidRPr="000020D2">
        <w:rPr>
          <w:rFonts w:ascii="Times New Roman CYR" w:eastAsia="Times New Roman" w:hAnsi="Times New Roman CYR" w:cs="Times New Roman CYR"/>
          <w:sz w:val="24"/>
          <w:szCs w:val="24"/>
        </w:rPr>
        <w:t xml:space="preserve"> практи</w:t>
      </w:r>
      <w:r w:rsidR="006C4B84" w:rsidRPr="000020D2">
        <w:rPr>
          <w:rFonts w:ascii="Times New Roman CYR" w:eastAsia="Times New Roman" w:hAnsi="Times New Roman CYR" w:cs="Times New Roman CYR"/>
          <w:sz w:val="24"/>
          <w:szCs w:val="24"/>
        </w:rPr>
        <w:t>ческое занятие</w:t>
      </w:r>
      <w:r w:rsidRPr="000020D2">
        <w:rPr>
          <w:rFonts w:ascii="Times New Roman CYR" w:eastAsia="Times New Roman" w:hAnsi="Times New Roman CYR" w:cs="Times New Roman CYR"/>
          <w:sz w:val="24"/>
          <w:szCs w:val="24"/>
        </w:rPr>
        <w:t>.</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r w:rsidRPr="000020D2">
        <w:rPr>
          <w:rFonts w:eastAsia="Times New Roman" w:cs="Times New Roman"/>
          <w:sz w:val="24"/>
          <w:szCs w:val="24"/>
        </w:rPr>
        <w:t>групповая, индивидуальная.</w:t>
      </w:r>
    </w:p>
    <w:p w:rsidR="007647BC" w:rsidRPr="000020D2" w:rsidRDefault="007647BC" w:rsidP="007647BC">
      <w:pPr>
        <w:autoSpaceDE w:val="0"/>
        <w:autoSpaceDN w:val="0"/>
        <w:adjustRightInd w:val="0"/>
        <w:spacing w:after="0" w:line="240" w:lineRule="auto"/>
        <w:ind w:right="100"/>
        <w:jc w:val="both"/>
        <w:rPr>
          <w:rFonts w:eastAsia="Times New Roman" w:cs="Times New Roman"/>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89008B" w:rsidRPr="000020D2" w:rsidRDefault="0089008B" w:rsidP="0089008B">
      <w:pPr>
        <w:spacing w:after="0" w:line="20" w:lineRule="atLeast"/>
        <w:jc w:val="both"/>
        <w:rPr>
          <w:rFonts w:eastAsia="Times New Roman" w:cs="Times New Roman"/>
          <w:sz w:val="24"/>
          <w:szCs w:val="24"/>
          <w:u w:val="single"/>
        </w:rPr>
      </w:pPr>
      <w:r w:rsidRPr="000020D2">
        <w:rPr>
          <w:rFonts w:eastAsia="Times New Roman" w:cs="Times New Roman"/>
          <w:b/>
          <w:sz w:val="24"/>
          <w:szCs w:val="24"/>
          <w:u w:val="single"/>
        </w:rPr>
        <w:t xml:space="preserve">Тема 11. </w:t>
      </w:r>
      <w:r w:rsidRPr="000020D2">
        <w:rPr>
          <w:rFonts w:eastAsia="Times New Roman" w:cs="Times New Roman"/>
          <w:b/>
          <w:sz w:val="24"/>
          <w:szCs w:val="24"/>
          <w:u w:val="single"/>
          <w:lang w:eastAsia="ru-RU"/>
        </w:rPr>
        <w:t>Итоговое занятие к разделу</w:t>
      </w:r>
      <w:r w:rsidRPr="000020D2">
        <w:rPr>
          <w:rFonts w:eastAsia="Times New Roman" w:cs="Times New Roman"/>
          <w:b/>
          <w:sz w:val="24"/>
          <w:szCs w:val="24"/>
          <w:u w:val="single"/>
        </w:rPr>
        <w:t xml:space="preserve"> – 2 часа</w:t>
      </w:r>
    </w:p>
    <w:p w:rsidR="0089008B" w:rsidRPr="000020D2" w:rsidRDefault="0089008B" w:rsidP="0089008B">
      <w:pPr>
        <w:autoSpaceDE w:val="0"/>
        <w:autoSpaceDN w:val="0"/>
        <w:adjustRightInd w:val="0"/>
        <w:spacing w:after="0" w:line="20" w:lineRule="atLeast"/>
        <w:jc w:val="both"/>
        <w:outlineLvl w:val="0"/>
        <w:rPr>
          <w:rFonts w:eastAsia="Times New Roman" w:cs="Times New Roman"/>
          <w:b/>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проведение разминки. Повторение пройденного материала</w:t>
      </w:r>
      <w:r w:rsidRPr="000020D2">
        <w:rPr>
          <w:rFonts w:ascii="Times New Roman CYR" w:eastAsia="Times New Roman" w:hAnsi="Times New Roman CYR" w:cs="Times New Roman CYR"/>
          <w:bCs/>
          <w:sz w:val="24"/>
          <w:szCs w:val="24"/>
        </w:rPr>
        <w:t xml:space="preserve">. </w:t>
      </w:r>
      <w:r w:rsidRPr="000020D2">
        <w:rPr>
          <w:rFonts w:eastAsia="Times New Roman" w:cs="Times New Roman"/>
          <w:sz w:val="24"/>
          <w:szCs w:val="24"/>
          <w:lang w:eastAsia="ru-RU"/>
        </w:rPr>
        <w:t xml:space="preserve">Выполнение зачетных упражнений: переменные шаги, шаг польки, закрытый и открытый прыжки, равновесия в пассе, с ногой вперед, скрестный поворот, боковая волна. Выполнение интерактивных тестов </w:t>
      </w:r>
      <w:r w:rsidRPr="000020D2">
        <w:rPr>
          <w:rFonts w:eastAsia="Calibri" w:cs="Times New Roman"/>
          <w:sz w:val="24"/>
          <w:szCs w:val="24"/>
        </w:rPr>
        <w:t xml:space="preserve">«Элементы гимнастики», «Предметы художественной гимнастики» </w:t>
      </w:r>
      <w:r w:rsidRPr="000020D2">
        <w:rPr>
          <w:rFonts w:ascii="Times New Roman CYR" w:eastAsia="Times New Roman" w:hAnsi="Times New Roman CYR" w:cs="Times New Roman CYR"/>
          <w:bCs/>
          <w:sz w:val="24"/>
          <w:szCs w:val="24"/>
          <w:lang w:eastAsia="ru-RU"/>
        </w:rPr>
        <w:t xml:space="preserve">на сервисе </w:t>
      </w:r>
      <w:r w:rsidRPr="000020D2">
        <w:rPr>
          <w:rFonts w:eastAsia="Times New Roman" w:cs="Times New Roman"/>
          <w:sz w:val="24"/>
          <w:szCs w:val="24"/>
          <w:lang w:eastAsia="ru-RU"/>
        </w:rPr>
        <w:t xml:space="preserve">LearningApps. </w:t>
      </w:r>
      <w:r w:rsidR="005A4763" w:rsidRPr="0089008B">
        <w:rPr>
          <w:rFonts w:eastAsia="Times New Roman" w:cs="Times New Roman"/>
          <w:sz w:val="24"/>
          <w:szCs w:val="24"/>
          <w:lang w:eastAsia="ru-RU"/>
        </w:rPr>
        <w:t>(</w:t>
      </w:r>
      <w:hyperlink r:id="rId36" w:history="1">
        <w:r w:rsidR="005A4763" w:rsidRPr="0089008B">
          <w:rPr>
            <w:rFonts w:eastAsia="Times New Roman" w:cs="Times New Roman"/>
            <w:color w:val="0000FF"/>
            <w:sz w:val="24"/>
            <w:szCs w:val="24"/>
            <w:u w:val="single"/>
            <w:lang w:eastAsia="ru-RU"/>
          </w:rPr>
          <w:t>https://learningapps.org/</w:t>
        </w:r>
      </w:hyperlink>
      <w:r w:rsidR="005A4763">
        <w:rPr>
          <w:rFonts w:eastAsia="Times New Roman" w:cs="Times New Roman"/>
          <w:sz w:val="24"/>
          <w:szCs w:val="24"/>
          <w:lang w:eastAsia="ru-RU"/>
        </w:rPr>
        <w:t>).</w:t>
      </w:r>
    </w:p>
    <w:p w:rsidR="0089008B" w:rsidRPr="000020D2" w:rsidRDefault="0089008B" w:rsidP="0089008B">
      <w:pPr>
        <w:autoSpaceDE w:val="0"/>
        <w:autoSpaceDN w:val="0"/>
        <w:adjustRightInd w:val="0"/>
        <w:spacing w:after="0" w:line="20" w:lineRule="atLeast"/>
        <w:jc w:val="both"/>
        <w:outlineLvl w:val="0"/>
        <w:rPr>
          <w:rFonts w:eastAsia="Times New Roman" w:cs="Times New Roman"/>
          <w:b/>
          <w:sz w:val="24"/>
          <w:szCs w:val="24"/>
        </w:rPr>
      </w:pPr>
      <w:r w:rsidRPr="000020D2">
        <w:rPr>
          <w:rFonts w:ascii="Times New Roman CYR" w:eastAsia="Times New Roman" w:hAnsi="Times New Roman CYR" w:cs="Times New Roman CYR"/>
          <w:b/>
          <w:bCs/>
          <w:sz w:val="24"/>
          <w:szCs w:val="24"/>
        </w:rPr>
        <w:t>Форма организации учебного занятия:</w:t>
      </w:r>
      <w:r w:rsidRPr="000020D2">
        <w:rPr>
          <w:rFonts w:ascii="Times New Roman CYR" w:eastAsia="Times New Roman" w:hAnsi="Times New Roman CYR" w:cs="Times New Roman CYR"/>
          <w:sz w:val="24"/>
          <w:szCs w:val="24"/>
        </w:rPr>
        <w:t xml:space="preserve"> зачетное занятие, </w:t>
      </w:r>
      <w:r w:rsidRPr="000020D2">
        <w:rPr>
          <w:rFonts w:ascii="Times New Roman CYR" w:eastAsia="Times New Roman" w:hAnsi="Times New Roman CYR" w:cs="Times New Roman CYR"/>
          <w:bCs/>
          <w:sz w:val="24"/>
          <w:szCs w:val="24"/>
          <w:lang w:eastAsia="ru-RU"/>
        </w:rPr>
        <w:t>мини-соревнования.</w:t>
      </w:r>
    </w:p>
    <w:p w:rsidR="0089008B" w:rsidRPr="000020D2" w:rsidRDefault="0089008B" w:rsidP="0089008B">
      <w:pPr>
        <w:spacing w:after="0" w:line="20" w:lineRule="atLeast"/>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r w:rsidRPr="000020D2">
        <w:rPr>
          <w:rFonts w:eastAsia="Times New Roman" w:cs="Times New Roman"/>
          <w:sz w:val="24"/>
          <w:szCs w:val="24"/>
        </w:rPr>
        <w:t>групповая, индивидуальная.</w:t>
      </w:r>
    </w:p>
    <w:p w:rsidR="0089008B" w:rsidRPr="000020D2" w:rsidRDefault="0089008B" w:rsidP="0089008B">
      <w:pPr>
        <w:autoSpaceDE w:val="0"/>
        <w:autoSpaceDN w:val="0"/>
        <w:adjustRightInd w:val="0"/>
        <w:spacing w:after="0" w:line="20" w:lineRule="atLeast"/>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 xml:space="preserve">педагогическое наблюдение, </w:t>
      </w:r>
      <w:r w:rsidR="005A4763">
        <w:rPr>
          <w:rFonts w:eastAsia="Times New Roman" w:cs="Times New Roman"/>
          <w:sz w:val="24"/>
          <w:szCs w:val="24"/>
          <w:lang w:eastAsia="ru-RU"/>
        </w:rPr>
        <w:t>онлайн-тестирование</w:t>
      </w:r>
      <w:r w:rsidR="005A4763" w:rsidRPr="0089008B">
        <w:rPr>
          <w:rFonts w:ascii="Times New Roman CYR" w:eastAsia="Times New Roman" w:hAnsi="Times New Roman CYR" w:cs="Times New Roman CYR"/>
          <w:bCs/>
          <w:sz w:val="24"/>
          <w:szCs w:val="24"/>
          <w:lang w:eastAsia="ru-RU"/>
        </w:rPr>
        <w:t xml:space="preserve"> на сервисе </w:t>
      </w:r>
      <w:r w:rsidR="005A4763" w:rsidRPr="0089008B">
        <w:rPr>
          <w:rFonts w:eastAsia="Times New Roman" w:cs="Times New Roman"/>
          <w:sz w:val="24"/>
          <w:szCs w:val="24"/>
          <w:lang w:eastAsia="ru-RU"/>
        </w:rPr>
        <w:t>LearningApps</w:t>
      </w:r>
      <w:r w:rsidR="005A4763">
        <w:rPr>
          <w:rFonts w:eastAsia="Times New Roman" w:cs="Times New Roman"/>
          <w:sz w:val="24"/>
          <w:szCs w:val="24"/>
          <w:lang w:eastAsia="ru-RU"/>
        </w:rPr>
        <w:t>.</w:t>
      </w:r>
    </w:p>
    <w:p w:rsidR="007647BC" w:rsidRPr="000020D2" w:rsidRDefault="007647BC" w:rsidP="0089008B">
      <w:pPr>
        <w:autoSpaceDE w:val="0"/>
        <w:autoSpaceDN w:val="0"/>
        <w:adjustRightInd w:val="0"/>
        <w:spacing w:after="0" w:line="20" w:lineRule="atLeast"/>
        <w:ind w:left="-851" w:firstLine="851"/>
        <w:jc w:val="both"/>
        <w:rPr>
          <w:rFonts w:ascii="Times New Roman CYR" w:eastAsia="Times New Roman" w:hAnsi="Times New Roman CYR" w:cs="Times New Roman CYR"/>
          <w:b/>
          <w:bCs/>
          <w:sz w:val="24"/>
          <w:szCs w:val="24"/>
          <w:lang w:eastAsia="ru-RU"/>
        </w:rPr>
      </w:pPr>
      <w:r w:rsidRPr="000020D2">
        <w:rPr>
          <w:rFonts w:ascii="Times New Roman CYR" w:eastAsia="Times New Roman" w:hAnsi="Times New Roman CYR" w:cs="Times New Roman CYR"/>
          <w:b/>
          <w:bCs/>
          <w:sz w:val="24"/>
          <w:szCs w:val="24"/>
          <w:lang w:eastAsia="ru-RU"/>
        </w:rPr>
        <w:t>РАЗДЕЛ 3. Общеразвивающие упражнения (10 часов)</w:t>
      </w:r>
    </w:p>
    <w:p w:rsidR="007647BC" w:rsidRPr="000020D2" w:rsidRDefault="0089008B" w:rsidP="007647BC">
      <w:pPr>
        <w:spacing w:after="0" w:line="240" w:lineRule="auto"/>
        <w:jc w:val="both"/>
        <w:rPr>
          <w:rFonts w:eastAsia="Times New Roman" w:cs="Times New Roman"/>
          <w:sz w:val="24"/>
          <w:szCs w:val="24"/>
          <w:u w:val="single"/>
        </w:rPr>
      </w:pPr>
      <w:r w:rsidRPr="000020D2">
        <w:rPr>
          <w:rFonts w:eastAsia="Times New Roman" w:cs="Times New Roman"/>
          <w:b/>
          <w:sz w:val="24"/>
          <w:szCs w:val="24"/>
          <w:u w:val="single"/>
        </w:rPr>
        <w:t>Тема 1.</w:t>
      </w:r>
      <w:r w:rsidR="007647BC" w:rsidRPr="000020D2">
        <w:rPr>
          <w:rFonts w:eastAsia="Times New Roman" w:cs="Times New Roman"/>
          <w:b/>
          <w:sz w:val="24"/>
          <w:szCs w:val="24"/>
          <w:u w:val="single"/>
        </w:rPr>
        <w:t xml:space="preserve">   Общера</w:t>
      </w:r>
      <w:r w:rsidRPr="000020D2">
        <w:rPr>
          <w:rFonts w:eastAsia="Times New Roman" w:cs="Times New Roman"/>
          <w:b/>
          <w:sz w:val="24"/>
          <w:szCs w:val="24"/>
          <w:u w:val="single"/>
        </w:rPr>
        <w:t>звивающие упражнения с мячом – 2</w:t>
      </w:r>
      <w:r w:rsidR="007647BC" w:rsidRPr="000020D2">
        <w:rPr>
          <w:rFonts w:eastAsia="Times New Roman" w:cs="Times New Roman"/>
          <w:b/>
          <w:sz w:val="24"/>
          <w:szCs w:val="24"/>
          <w:u w:val="single"/>
        </w:rPr>
        <w:t xml:space="preserve"> часа.</w:t>
      </w:r>
    </w:p>
    <w:p w:rsidR="007647BC" w:rsidRPr="000020D2" w:rsidRDefault="007647BC" w:rsidP="007647BC">
      <w:pPr>
        <w:spacing w:after="0" w:line="240" w:lineRule="auto"/>
        <w:jc w:val="both"/>
        <w:rPr>
          <w:rFonts w:eastAsia="Times New Roman" w:cs="Times New Roman"/>
          <w:sz w:val="24"/>
          <w:szCs w:val="24"/>
        </w:rPr>
      </w:pPr>
      <w:proofErr w:type="gramStart"/>
      <w:r w:rsidRPr="000020D2">
        <w:rPr>
          <w:rFonts w:eastAsia="Times New Roman" w:cs="Times New Roman"/>
          <w:b/>
          <w:sz w:val="24"/>
          <w:szCs w:val="24"/>
        </w:rPr>
        <w:t>Теория:</w:t>
      </w:r>
      <w:r w:rsidRPr="000020D2">
        <w:rPr>
          <w:rFonts w:eastAsia="Times New Roman" w:cs="Times New Roman"/>
          <w:sz w:val="24"/>
          <w:szCs w:val="24"/>
        </w:rPr>
        <w:t xml:space="preserve"> знакомство с терминологией занятия, повторение понятий: хват, бросок, перекат, ловля. </w:t>
      </w:r>
      <w:proofErr w:type="gramEnd"/>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проведение разминки. Показ упражнений. Выполнение перекатов по рукам и спине, перехватов перед собой, за спиной, над головой, под ногами; броски двумя руками перед собой, над головой. Подвижные игры с мячом. Рефлексия.</w:t>
      </w:r>
    </w:p>
    <w:p w:rsidR="007647BC" w:rsidRPr="000020D2" w:rsidRDefault="007647BC" w:rsidP="007647BC">
      <w:pPr>
        <w:autoSpaceDE w:val="0"/>
        <w:autoSpaceDN w:val="0"/>
        <w:adjustRightInd w:val="0"/>
        <w:spacing w:after="0" w:line="240" w:lineRule="auto"/>
        <w:jc w:val="both"/>
        <w:rPr>
          <w:rFonts w:eastAsia="Times New Roman" w:cs="Times New Roman"/>
          <w:b/>
          <w:bCs/>
          <w:sz w:val="24"/>
          <w:szCs w:val="24"/>
          <w:u w:val="single"/>
          <w:lang w:eastAsia="ru-RU"/>
        </w:rPr>
      </w:pPr>
      <w:r w:rsidRPr="000020D2">
        <w:rPr>
          <w:rFonts w:ascii="Times New Roman CYR" w:eastAsia="Times New Roman" w:hAnsi="Times New Roman CYR" w:cs="Times New Roman CYR"/>
          <w:b/>
          <w:bCs/>
          <w:sz w:val="24"/>
          <w:szCs w:val="24"/>
          <w:lang w:eastAsia="ru-RU"/>
        </w:rPr>
        <w:t>Форма организации учебных занятий:</w:t>
      </w:r>
      <w:r w:rsidR="003F368F">
        <w:rPr>
          <w:rFonts w:ascii="Times New Roman CYR" w:eastAsia="Times New Roman" w:hAnsi="Times New Roman CYR" w:cs="Times New Roman CYR"/>
          <w:b/>
          <w:bCs/>
          <w:sz w:val="24"/>
          <w:szCs w:val="24"/>
          <w:lang w:eastAsia="ru-RU"/>
        </w:rPr>
        <w:t xml:space="preserve"> </w:t>
      </w:r>
      <w:r w:rsidRPr="000020D2">
        <w:rPr>
          <w:rFonts w:ascii="Times New Roman CYR" w:eastAsia="Times New Roman" w:hAnsi="Times New Roman CYR" w:cs="Times New Roman CYR"/>
          <w:sz w:val="24"/>
          <w:szCs w:val="24"/>
          <w:lang w:eastAsia="ru-RU"/>
        </w:rPr>
        <w:t>квест-игра; практическое занятие.</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r w:rsidRPr="000020D2">
        <w:rPr>
          <w:rFonts w:eastAsia="Times New Roman" w:cs="Times New Roman"/>
          <w:sz w:val="24"/>
          <w:szCs w:val="24"/>
        </w:rPr>
        <w:t>групповая, индивидуальная.</w:t>
      </w:r>
    </w:p>
    <w:p w:rsidR="007647BC" w:rsidRPr="000020D2" w:rsidRDefault="007647BC" w:rsidP="007647BC">
      <w:pPr>
        <w:autoSpaceDE w:val="0"/>
        <w:autoSpaceDN w:val="0"/>
        <w:adjustRightInd w:val="0"/>
        <w:spacing w:after="0" w:line="240" w:lineRule="auto"/>
        <w:ind w:right="100"/>
        <w:jc w:val="both"/>
        <w:rPr>
          <w:rFonts w:eastAsia="Times New Roman" w:cs="Times New Roman"/>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eastAsia="Times New Roman" w:cs="Times New Roman"/>
          <w:b/>
          <w:sz w:val="24"/>
          <w:szCs w:val="24"/>
          <w:u w:val="single"/>
        </w:rPr>
        <w:t>Тема</w:t>
      </w:r>
      <w:r w:rsidR="0089008B" w:rsidRPr="000020D2">
        <w:rPr>
          <w:rFonts w:eastAsia="Times New Roman" w:cs="Times New Roman"/>
          <w:b/>
          <w:sz w:val="24"/>
          <w:szCs w:val="24"/>
          <w:u w:val="single"/>
        </w:rPr>
        <w:t xml:space="preserve"> 2</w:t>
      </w:r>
      <w:r w:rsidRPr="000020D2">
        <w:rPr>
          <w:rFonts w:eastAsia="Times New Roman" w:cs="Times New Roman"/>
          <w:b/>
          <w:sz w:val="24"/>
          <w:szCs w:val="24"/>
          <w:u w:val="single"/>
        </w:rPr>
        <w:t>.  Общеразвивающие упражнения со скакалкой – 2 часа.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lastRenderedPageBreak/>
        <w:t>Теория:</w:t>
      </w:r>
      <w:r w:rsidRPr="000020D2">
        <w:rPr>
          <w:rFonts w:eastAsia="Times New Roman" w:cs="Times New Roman"/>
          <w:sz w:val="24"/>
          <w:szCs w:val="24"/>
        </w:rPr>
        <w:t xml:space="preserve"> знакомство с терминологией занятия, повторение понятий: хват, вращение, плоскость, выкрут. Практика: проведение разминки, показ упражнений. Выполнение выкрута со скакалкой. Выполнение вращений скакалкой в лицевой и боковой плоскости, над головой, под ногами. Переступания через скакалку вперед и назад, простые прыжки через скакалку вперед, назад. Подвижные игра со скакалкой «Рыбак и рыбки». Рефлексия.</w:t>
      </w:r>
    </w:p>
    <w:p w:rsidR="007647BC" w:rsidRPr="000020D2" w:rsidRDefault="007647BC" w:rsidP="007647BC">
      <w:pPr>
        <w:spacing w:after="0" w:line="240" w:lineRule="auto"/>
        <w:jc w:val="both"/>
        <w:rPr>
          <w:rFonts w:ascii="Times New Roman CYR" w:eastAsia="Times New Roman" w:hAnsi="Times New Roman CYR" w:cs="Times New Roman CYR"/>
          <w:sz w:val="24"/>
          <w:szCs w:val="24"/>
        </w:rPr>
      </w:pPr>
      <w:r w:rsidRPr="000020D2">
        <w:rPr>
          <w:rFonts w:ascii="Times New Roman CYR" w:eastAsia="Times New Roman" w:hAnsi="Times New Roman CYR" w:cs="Times New Roman CYR"/>
          <w:b/>
          <w:bCs/>
          <w:sz w:val="24"/>
          <w:szCs w:val="24"/>
        </w:rPr>
        <w:t>Форма организации учебных занятий:</w:t>
      </w:r>
      <w:r w:rsidR="003F368F">
        <w:rPr>
          <w:rFonts w:ascii="Times New Roman CYR" w:eastAsia="Times New Roman" w:hAnsi="Times New Roman CYR" w:cs="Times New Roman CYR"/>
          <w:b/>
          <w:bCs/>
          <w:sz w:val="24"/>
          <w:szCs w:val="24"/>
        </w:rPr>
        <w:t xml:space="preserve"> </w:t>
      </w:r>
      <w:r w:rsidRPr="000020D2">
        <w:rPr>
          <w:rFonts w:ascii="Times New Roman CYR" w:eastAsia="Times New Roman" w:hAnsi="Times New Roman CYR" w:cs="Times New Roman CYR"/>
          <w:sz w:val="24"/>
          <w:szCs w:val="24"/>
        </w:rPr>
        <w:t>квест-игра; практическое занятие.</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r w:rsidRPr="000020D2">
        <w:rPr>
          <w:rFonts w:eastAsia="Times New Roman" w:cs="Times New Roman"/>
          <w:sz w:val="24"/>
          <w:szCs w:val="24"/>
        </w:rPr>
        <w:t>групповая, индивидуальная.</w:t>
      </w:r>
    </w:p>
    <w:p w:rsidR="007647BC" w:rsidRPr="000020D2" w:rsidRDefault="007647BC" w:rsidP="007647BC">
      <w:pPr>
        <w:autoSpaceDE w:val="0"/>
        <w:autoSpaceDN w:val="0"/>
        <w:adjustRightInd w:val="0"/>
        <w:spacing w:after="0" w:line="240" w:lineRule="auto"/>
        <w:ind w:right="100"/>
        <w:jc w:val="both"/>
        <w:rPr>
          <w:rFonts w:eastAsia="Times New Roman" w:cs="Times New Roman"/>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eastAsia="Times New Roman" w:cs="Times New Roman"/>
          <w:b/>
          <w:sz w:val="24"/>
          <w:szCs w:val="24"/>
          <w:u w:val="single"/>
        </w:rPr>
        <w:t>Тема</w:t>
      </w:r>
      <w:r w:rsidR="0089008B" w:rsidRPr="000020D2">
        <w:rPr>
          <w:rFonts w:eastAsia="Times New Roman" w:cs="Times New Roman"/>
          <w:b/>
          <w:sz w:val="24"/>
          <w:szCs w:val="24"/>
          <w:u w:val="single"/>
        </w:rPr>
        <w:t xml:space="preserve"> </w:t>
      </w:r>
      <w:r w:rsidR="00497D5C" w:rsidRPr="000020D2">
        <w:rPr>
          <w:rFonts w:eastAsia="Times New Roman" w:cs="Times New Roman"/>
          <w:b/>
          <w:sz w:val="24"/>
          <w:szCs w:val="24"/>
          <w:u w:val="single"/>
        </w:rPr>
        <w:t>3. Разучивание</w:t>
      </w:r>
      <w:r w:rsidRPr="000020D2">
        <w:rPr>
          <w:rFonts w:eastAsia="Times New Roman" w:cs="Times New Roman"/>
          <w:b/>
          <w:sz w:val="24"/>
          <w:szCs w:val="24"/>
          <w:u w:val="single"/>
        </w:rPr>
        <w:t xml:space="preserve"> комплекса упражнений для профилактики нарушений осанки</w:t>
      </w:r>
      <w:r w:rsidRPr="000020D2">
        <w:rPr>
          <w:rFonts w:eastAsia="Times New Roman" w:cs="Times New Roman"/>
          <w:sz w:val="24"/>
          <w:szCs w:val="24"/>
          <w:u w:val="single"/>
        </w:rPr>
        <w:t xml:space="preserve"> – </w:t>
      </w:r>
      <w:r w:rsidRPr="000020D2">
        <w:rPr>
          <w:rFonts w:eastAsia="Times New Roman" w:cs="Times New Roman"/>
          <w:b/>
          <w:sz w:val="24"/>
          <w:szCs w:val="24"/>
          <w:u w:val="single"/>
        </w:rPr>
        <w:t>2 часа.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Теория:</w:t>
      </w:r>
      <w:r w:rsidRPr="000020D2">
        <w:rPr>
          <w:rFonts w:eastAsia="Times New Roman" w:cs="Times New Roman"/>
          <w:sz w:val="24"/>
          <w:szCs w:val="24"/>
        </w:rPr>
        <w:t xml:space="preserve"> знакомство с терминологией занятия, повторение понятий: партер, осанка. </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проведение разминки, показ упражнений. Разучивание комплекса упражнений для профилактики нарушений осанки. Выполнение комплекса упражнений сидя и лежа на полу. Рефлексия.</w:t>
      </w:r>
    </w:p>
    <w:p w:rsidR="007647BC" w:rsidRPr="000020D2" w:rsidRDefault="007647BC" w:rsidP="007647BC">
      <w:pPr>
        <w:spacing w:after="0" w:line="240" w:lineRule="auto"/>
        <w:jc w:val="both"/>
        <w:rPr>
          <w:rFonts w:ascii="Times New Roman CYR" w:eastAsia="Times New Roman" w:hAnsi="Times New Roman CYR" w:cs="Times New Roman CYR"/>
          <w:sz w:val="24"/>
          <w:szCs w:val="24"/>
        </w:rPr>
      </w:pPr>
      <w:r w:rsidRPr="000020D2">
        <w:rPr>
          <w:rFonts w:ascii="Times New Roman CYR" w:eastAsia="Times New Roman" w:hAnsi="Times New Roman CYR" w:cs="Times New Roman CYR"/>
          <w:b/>
          <w:bCs/>
          <w:sz w:val="24"/>
          <w:szCs w:val="24"/>
        </w:rPr>
        <w:t>Форма организации учебного занятия:</w:t>
      </w:r>
      <w:r w:rsidRPr="000020D2">
        <w:rPr>
          <w:rFonts w:ascii="Times New Roman CYR" w:eastAsia="Times New Roman" w:hAnsi="Times New Roman CYR" w:cs="Times New Roman CYR"/>
          <w:sz w:val="24"/>
          <w:szCs w:val="24"/>
        </w:rPr>
        <w:t xml:space="preserve"> практическое занятие.</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w:t>
      </w:r>
    </w:p>
    <w:p w:rsidR="007647BC" w:rsidRPr="000020D2" w:rsidRDefault="007647BC" w:rsidP="007647BC">
      <w:pPr>
        <w:autoSpaceDE w:val="0"/>
        <w:autoSpaceDN w:val="0"/>
        <w:adjustRightInd w:val="0"/>
        <w:spacing w:after="0" w:line="240" w:lineRule="auto"/>
        <w:ind w:right="100"/>
        <w:jc w:val="both"/>
        <w:rPr>
          <w:rFonts w:eastAsia="Times New Roman" w:cs="Times New Roman"/>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89008B" w:rsidP="007647BC">
      <w:pPr>
        <w:spacing w:after="0" w:line="240" w:lineRule="auto"/>
        <w:jc w:val="both"/>
        <w:rPr>
          <w:rFonts w:eastAsia="Times New Roman" w:cs="Times New Roman"/>
          <w:sz w:val="24"/>
          <w:szCs w:val="24"/>
        </w:rPr>
      </w:pPr>
      <w:r w:rsidRPr="000020D2">
        <w:rPr>
          <w:rFonts w:eastAsia="Times New Roman" w:cs="Times New Roman"/>
          <w:b/>
          <w:sz w:val="24"/>
          <w:szCs w:val="24"/>
          <w:u w:val="single"/>
        </w:rPr>
        <w:t>Тема 4</w:t>
      </w:r>
      <w:r w:rsidR="007647BC" w:rsidRPr="000020D2">
        <w:rPr>
          <w:rFonts w:eastAsia="Times New Roman" w:cs="Times New Roman"/>
          <w:b/>
          <w:sz w:val="24"/>
          <w:szCs w:val="24"/>
          <w:u w:val="single"/>
        </w:rPr>
        <w:t>. Разучивание комплекса упражнений для укрепления мышечного корсета</w:t>
      </w:r>
      <w:r w:rsidR="007647BC" w:rsidRPr="000020D2">
        <w:rPr>
          <w:rFonts w:eastAsia="Times New Roman" w:cs="Times New Roman"/>
          <w:sz w:val="24"/>
          <w:szCs w:val="24"/>
          <w:u w:val="single"/>
        </w:rPr>
        <w:t xml:space="preserve"> – </w:t>
      </w:r>
      <w:r w:rsidR="007647BC" w:rsidRPr="000020D2">
        <w:rPr>
          <w:rFonts w:eastAsia="Times New Roman" w:cs="Times New Roman"/>
          <w:b/>
          <w:sz w:val="24"/>
          <w:szCs w:val="24"/>
          <w:u w:val="single"/>
        </w:rPr>
        <w:t>2 часа.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Теория:</w:t>
      </w:r>
      <w:r w:rsidRPr="000020D2">
        <w:rPr>
          <w:rFonts w:eastAsia="Times New Roman" w:cs="Times New Roman"/>
          <w:sz w:val="24"/>
          <w:szCs w:val="24"/>
        </w:rPr>
        <w:t xml:space="preserve"> знакомство с терминологией занятия, повторение понятий: мышцы, напряжение, расслабление. </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проведение разминки, показ упражнений. Разучивание комплекса упражнений для укрепления мышечного корсета. Выполнение комплекса упражнений сидя и лежа на полу. Рефлексия.</w:t>
      </w:r>
    </w:p>
    <w:p w:rsidR="007647BC" w:rsidRPr="000020D2" w:rsidRDefault="007647BC" w:rsidP="007647BC">
      <w:pPr>
        <w:spacing w:after="0" w:line="240" w:lineRule="auto"/>
        <w:jc w:val="both"/>
        <w:rPr>
          <w:rFonts w:ascii="Times New Roman CYR" w:eastAsia="Times New Roman" w:hAnsi="Times New Roman CYR" w:cs="Times New Roman CYR"/>
          <w:sz w:val="24"/>
          <w:szCs w:val="24"/>
        </w:rPr>
      </w:pPr>
      <w:r w:rsidRPr="000020D2">
        <w:rPr>
          <w:rFonts w:ascii="Times New Roman CYR" w:eastAsia="Times New Roman" w:hAnsi="Times New Roman CYR" w:cs="Times New Roman CYR"/>
          <w:b/>
          <w:bCs/>
          <w:sz w:val="24"/>
          <w:szCs w:val="24"/>
        </w:rPr>
        <w:t>Форма организации учебного занятия:</w:t>
      </w:r>
      <w:r w:rsidR="006C4B84" w:rsidRPr="000020D2">
        <w:rPr>
          <w:rFonts w:ascii="Times New Roman CYR" w:eastAsia="Times New Roman" w:hAnsi="Times New Roman CYR" w:cs="Times New Roman CYR"/>
          <w:sz w:val="24"/>
          <w:szCs w:val="24"/>
        </w:rPr>
        <w:t xml:space="preserve"> практическое занятие.</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w:t>
      </w:r>
    </w:p>
    <w:p w:rsidR="007647BC" w:rsidRPr="000020D2" w:rsidRDefault="007647BC"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89008B" w:rsidRPr="000020D2" w:rsidRDefault="0089008B" w:rsidP="0089008B">
      <w:pPr>
        <w:spacing w:after="0" w:line="20" w:lineRule="atLeast"/>
        <w:jc w:val="both"/>
        <w:rPr>
          <w:rFonts w:eastAsia="Times New Roman" w:cs="Times New Roman"/>
          <w:sz w:val="24"/>
          <w:szCs w:val="24"/>
          <w:u w:val="single"/>
        </w:rPr>
      </w:pPr>
      <w:r w:rsidRPr="000020D2">
        <w:rPr>
          <w:rFonts w:eastAsia="Times New Roman" w:cs="Times New Roman"/>
          <w:b/>
          <w:sz w:val="24"/>
          <w:szCs w:val="24"/>
          <w:u w:val="single"/>
        </w:rPr>
        <w:t xml:space="preserve">Тема 5. </w:t>
      </w:r>
      <w:r w:rsidRPr="000020D2">
        <w:rPr>
          <w:rFonts w:eastAsia="Times New Roman" w:cs="Times New Roman"/>
          <w:b/>
          <w:sz w:val="24"/>
          <w:szCs w:val="24"/>
          <w:u w:val="single"/>
          <w:lang w:eastAsia="ru-RU"/>
        </w:rPr>
        <w:t>Итоговое занятие к разделу</w:t>
      </w:r>
      <w:r w:rsidRPr="000020D2">
        <w:rPr>
          <w:rFonts w:eastAsia="Times New Roman" w:cs="Times New Roman"/>
          <w:b/>
          <w:sz w:val="24"/>
          <w:szCs w:val="24"/>
          <w:u w:val="single"/>
        </w:rPr>
        <w:t xml:space="preserve"> – 2 часа</w:t>
      </w:r>
    </w:p>
    <w:p w:rsidR="00497D5C" w:rsidRDefault="0089008B" w:rsidP="0089008B">
      <w:pPr>
        <w:autoSpaceDE w:val="0"/>
        <w:autoSpaceDN w:val="0"/>
        <w:adjustRightInd w:val="0"/>
        <w:spacing w:after="0" w:line="20" w:lineRule="atLeast"/>
        <w:jc w:val="both"/>
        <w:outlineLvl w:val="0"/>
        <w:rPr>
          <w:rStyle w:val="af1"/>
          <w:rFonts w:eastAsia="Calibri"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проведение разминки. Повторение пройденного материала</w:t>
      </w:r>
      <w:r w:rsidR="003F368F">
        <w:rPr>
          <w:rFonts w:ascii="Times New Roman CYR" w:eastAsia="Times New Roman" w:hAnsi="Times New Roman CYR" w:cs="Times New Roman CYR"/>
          <w:bCs/>
          <w:sz w:val="24"/>
          <w:szCs w:val="24"/>
        </w:rPr>
        <w:t xml:space="preserve">, </w:t>
      </w:r>
      <w:r w:rsidRPr="000020D2">
        <w:rPr>
          <w:rFonts w:eastAsia="Times New Roman" w:cs="Times New Roman"/>
          <w:sz w:val="24"/>
          <w:szCs w:val="24"/>
          <w:lang w:eastAsia="ru-RU"/>
        </w:rPr>
        <w:t xml:space="preserve">выполнение контрольных упражнений: комплексы упражнений для профилактики нарушений осанки, для укрепления мышечного корсета. Выполнение комплексов ОРУ с мячом, со скакалкой. Выполнение интерактивных тестов </w:t>
      </w:r>
      <w:r w:rsidRPr="000020D2">
        <w:rPr>
          <w:rFonts w:eastAsia="Calibri" w:cs="Times New Roman"/>
          <w:sz w:val="24"/>
          <w:szCs w:val="24"/>
        </w:rPr>
        <w:t xml:space="preserve">«Зарядка», «Последовательность разминки» </w:t>
      </w:r>
      <w:r w:rsidRPr="000020D2">
        <w:rPr>
          <w:rFonts w:ascii="Times New Roman CYR" w:eastAsia="Times New Roman" w:hAnsi="Times New Roman CYR" w:cs="Times New Roman CYR"/>
          <w:bCs/>
          <w:sz w:val="24"/>
          <w:szCs w:val="24"/>
          <w:lang w:eastAsia="ru-RU"/>
        </w:rPr>
        <w:t xml:space="preserve">на сервисе </w:t>
      </w:r>
      <w:r w:rsidR="000020D2">
        <w:rPr>
          <w:rFonts w:eastAsia="Times New Roman" w:cs="Times New Roman"/>
          <w:sz w:val="24"/>
          <w:szCs w:val="24"/>
          <w:lang w:eastAsia="ru-RU"/>
        </w:rPr>
        <w:t>LearningApps</w:t>
      </w:r>
      <w:r w:rsidR="00497D5C">
        <w:rPr>
          <w:rFonts w:eastAsia="Times New Roman" w:cs="Times New Roman"/>
          <w:sz w:val="24"/>
          <w:szCs w:val="24"/>
          <w:lang w:eastAsia="ru-RU"/>
        </w:rPr>
        <w:t xml:space="preserve"> </w:t>
      </w:r>
      <w:r w:rsidR="00497D5C" w:rsidRPr="002D00BE">
        <w:rPr>
          <w:rFonts w:eastAsia="Calibri" w:cs="Times New Roman"/>
          <w:sz w:val="24"/>
          <w:szCs w:val="24"/>
        </w:rPr>
        <w:t>(</w:t>
      </w:r>
      <w:hyperlink r:id="rId37" w:history="1">
        <w:r w:rsidR="00497D5C" w:rsidRPr="007576D2">
          <w:rPr>
            <w:rStyle w:val="af1"/>
            <w:rFonts w:eastAsia="Calibri" w:cs="Times New Roman"/>
            <w:sz w:val="24"/>
            <w:szCs w:val="24"/>
          </w:rPr>
          <w:t>https://learningapps.org//</w:t>
        </w:r>
      </w:hyperlink>
      <w:r w:rsidR="00497D5C">
        <w:rPr>
          <w:rStyle w:val="af1"/>
          <w:rFonts w:eastAsia="Calibri" w:cs="Times New Roman"/>
          <w:sz w:val="24"/>
          <w:szCs w:val="24"/>
        </w:rPr>
        <w:t>).</w:t>
      </w:r>
    </w:p>
    <w:p w:rsidR="0089008B" w:rsidRPr="000020D2" w:rsidRDefault="0089008B" w:rsidP="0089008B">
      <w:pPr>
        <w:autoSpaceDE w:val="0"/>
        <w:autoSpaceDN w:val="0"/>
        <w:adjustRightInd w:val="0"/>
        <w:spacing w:after="0" w:line="20" w:lineRule="atLeast"/>
        <w:jc w:val="both"/>
        <w:outlineLvl w:val="0"/>
        <w:rPr>
          <w:rFonts w:eastAsia="Times New Roman" w:cs="Times New Roman"/>
          <w:b/>
          <w:sz w:val="24"/>
          <w:szCs w:val="24"/>
        </w:rPr>
      </w:pPr>
      <w:r w:rsidRPr="000020D2">
        <w:rPr>
          <w:rFonts w:ascii="Times New Roman CYR" w:eastAsia="Times New Roman" w:hAnsi="Times New Roman CYR" w:cs="Times New Roman CYR"/>
          <w:b/>
          <w:bCs/>
          <w:sz w:val="24"/>
          <w:szCs w:val="24"/>
        </w:rPr>
        <w:t>Форма организации учебного занятия:</w:t>
      </w:r>
      <w:r w:rsidRPr="000020D2">
        <w:rPr>
          <w:rFonts w:ascii="Times New Roman CYR" w:eastAsia="Times New Roman" w:hAnsi="Times New Roman CYR" w:cs="Times New Roman CYR"/>
          <w:sz w:val="24"/>
          <w:szCs w:val="24"/>
        </w:rPr>
        <w:t xml:space="preserve"> зачетное занятие.</w:t>
      </w:r>
    </w:p>
    <w:p w:rsidR="0089008B" w:rsidRPr="000020D2" w:rsidRDefault="0089008B" w:rsidP="0089008B">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r w:rsidRPr="000020D2">
        <w:rPr>
          <w:rFonts w:eastAsia="Times New Roman" w:cs="Times New Roman"/>
          <w:sz w:val="24"/>
          <w:szCs w:val="24"/>
        </w:rPr>
        <w:t>групповая, индивидуальная.</w:t>
      </w:r>
    </w:p>
    <w:p w:rsidR="007647BC" w:rsidRPr="000020D2" w:rsidRDefault="007647BC" w:rsidP="007647BC">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lang w:eastAsia="ru-RU"/>
        </w:rPr>
      </w:pPr>
      <w:r w:rsidRPr="000020D2">
        <w:rPr>
          <w:rFonts w:ascii="Times New Roman CYR" w:eastAsia="Times New Roman" w:hAnsi="Times New Roman CYR" w:cs="Times New Roman CYR"/>
          <w:b/>
          <w:bCs/>
          <w:sz w:val="24"/>
          <w:szCs w:val="24"/>
          <w:lang w:eastAsia="ru-RU"/>
        </w:rPr>
        <w:t>РАЗДЕЛ 4. Основы классического танца (30 часов)</w:t>
      </w:r>
    </w:p>
    <w:p w:rsidR="007647BC" w:rsidRPr="000020D2" w:rsidRDefault="007647BC" w:rsidP="007647BC">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u w:val="single"/>
          <w:lang w:eastAsia="ru-RU"/>
        </w:rPr>
      </w:pPr>
      <w:r w:rsidRPr="000020D2">
        <w:rPr>
          <w:rFonts w:eastAsia="Times New Roman" w:cs="Times New Roman"/>
          <w:b/>
          <w:sz w:val="24"/>
          <w:szCs w:val="24"/>
          <w:u w:val="single"/>
          <w:lang w:eastAsia="ru-RU"/>
        </w:rPr>
        <w:t>Тема 1.  Постановка корпуса. Термины классического танца – 2 часа.</w:t>
      </w:r>
    </w:p>
    <w:p w:rsidR="007647BC" w:rsidRPr="000020D2" w:rsidRDefault="007647BC" w:rsidP="007647BC">
      <w:pPr>
        <w:spacing w:after="0" w:line="240" w:lineRule="auto"/>
        <w:jc w:val="both"/>
        <w:rPr>
          <w:rFonts w:eastAsia="Times New Roman" w:cs="Times New Roman"/>
          <w:sz w:val="24"/>
          <w:szCs w:val="24"/>
          <w:lang w:eastAsia="ru-RU"/>
        </w:rPr>
      </w:pPr>
      <w:r w:rsidRPr="000020D2">
        <w:rPr>
          <w:rFonts w:eastAsia="Times New Roman" w:cs="Times New Roman"/>
          <w:b/>
          <w:sz w:val="24"/>
          <w:szCs w:val="24"/>
          <w:lang w:eastAsia="ru-RU"/>
        </w:rPr>
        <w:t>Теория:</w:t>
      </w:r>
      <w:r w:rsidRPr="000020D2">
        <w:rPr>
          <w:rFonts w:eastAsia="Times New Roman" w:cs="Times New Roman"/>
          <w:sz w:val="24"/>
          <w:szCs w:val="24"/>
          <w:lang w:eastAsia="ru-RU"/>
        </w:rPr>
        <w:t xml:space="preserve"> знакомство с терминологией занятия, повторение понятий: классический танец, постановка корпуса. Повторение терминов классического танца.</w:t>
      </w:r>
    </w:p>
    <w:p w:rsidR="007647BC" w:rsidRPr="000020D2" w:rsidRDefault="007647BC" w:rsidP="007647BC">
      <w:pPr>
        <w:spacing w:after="0" w:line="240" w:lineRule="auto"/>
        <w:jc w:val="both"/>
        <w:rPr>
          <w:rFonts w:eastAsia="Times New Roman" w:cs="Times New Roman"/>
          <w:sz w:val="24"/>
          <w:szCs w:val="24"/>
          <w:lang w:eastAsia="ru-RU"/>
        </w:rPr>
      </w:pPr>
      <w:r w:rsidRPr="000020D2">
        <w:rPr>
          <w:rFonts w:eastAsia="Times New Roman" w:cs="Times New Roman"/>
          <w:b/>
          <w:sz w:val="24"/>
          <w:szCs w:val="24"/>
          <w:lang w:eastAsia="ru-RU"/>
        </w:rPr>
        <w:t>Практика:</w:t>
      </w:r>
      <w:r w:rsidRPr="000020D2">
        <w:rPr>
          <w:rFonts w:eastAsia="Times New Roman" w:cs="Times New Roman"/>
          <w:sz w:val="24"/>
          <w:szCs w:val="24"/>
          <w:lang w:eastAsia="ru-RU"/>
        </w:rPr>
        <w:t xml:space="preserve"> проведение разминки, показ упражнений. Повторение и отработка основных упражнений, развивающих правильную осанку, показ основных положений </w:t>
      </w:r>
      <w:r w:rsidR="00497D5C" w:rsidRPr="000020D2">
        <w:rPr>
          <w:rFonts w:eastAsia="Times New Roman" w:cs="Times New Roman"/>
          <w:sz w:val="24"/>
          <w:szCs w:val="24"/>
          <w:lang w:eastAsia="ru-RU"/>
        </w:rPr>
        <w:t>рук и</w:t>
      </w:r>
      <w:r w:rsidRPr="000020D2">
        <w:rPr>
          <w:rFonts w:eastAsia="Times New Roman" w:cs="Times New Roman"/>
          <w:sz w:val="24"/>
          <w:szCs w:val="24"/>
          <w:lang w:eastAsia="ru-RU"/>
        </w:rPr>
        <w:t xml:space="preserve"> ног.  Разучивание поклона. Игра в парах «Зеркало». Выполнение упражнений для правильной постановки корпуса. Рефлексия.</w:t>
      </w:r>
    </w:p>
    <w:p w:rsidR="007647BC" w:rsidRPr="000020D2" w:rsidRDefault="007647BC" w:rsidP="007647BC">
      <w:pPr>
        <w:spacing w:after="0" w:line="240" w:lineRule="auto"/>
        <w:jc w:val="both"/>
        <w:rPr>
          <w:rFonts w:ascii="Times New Roman CYR" w:eastAsia="Times New Roman" w:hAnsi="Times New Roman CYR" w:cs="Times New Roman CYR"/>
          <w:sz w:val="24"/>
          <w:szCs w:val="24"/>
        </w:rPr>
      </w:pPr>
      <w:r w:rsidRPr="000020D2">
        <w:rPr>
          <w:rFonts w:ascii="Times New Roman CYR" w:eastAsia="Times New Roman" w:hAnsi="Times New Roman CYR" w:cs="Times New Roman CYR"/>
          <w:b/>
          <w:bCs/>
          <w:sz w:val="24"/>
          <w:szCs w:val="24"/>
        </w:rPr>
        <w:t>Форма организации учебного занятия:</w:t>
      </w:r>
      <w:r w:rsidRPr="000020D2">
        <w:rPr>
          <w:rFonts w:ascii="Times New Roman CYR" w:eastAsia="Times New Roman" w:hAnsi="Times New Roman CYR" w:cs="Times New Roman CYR"/>
          <w:sz w:val="24"/>
          <w:szCs w:val="24"/>
        </w:rPr>
        <w:t xml:space="preserve"> практическое занятие с элементами игры.</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w:t>
      </w:r>
    </w:p>
    <w:p w:rsidR="007647BC" w:rsidRPr="000020D2" w:rsidRDefault="007647BC"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u w:val="single"/>
          <w:lang w:eastAsia="ru-RU"/>
        </w:rPr>
      </w:pPr>
      <w:r w:rsidRPr="000020D2">
        <w:rPr>
          <w:rFonts w:eastAsia="Times New Roman" w:cs="Times New Roman"/>
          <w:b/>
          <w:sz w:val="24"/>
          <w:szCs w:val="24"/>
          <w:u w:val="single"/>
          <w:lang w:eastAsia="ru-RU"/>
        </w:rPr>
        <w:t>Тема 2.  Позиции ног – 2 часа.</w:t>
      </w:r>
    </w:p>
    <w:p w:rsidR="007647BC" w:rsidRPr="000020D2" w:rsidRDefault="007647BC" w:rsidP="007647BC">
      <w:pPr>
        <w:spacing w:after="0" w:line="240" w:lineRule="auto"/>
        <w:jc w:val="both"/>
        <w:rPr>
          <w:rFonts w:eastAsia="Times New Roman" w:cs="Times New Roman"/>
          <w:sz w:val="24"/>
          <w:szCs w:val="24"/>
          <w:lang w:eastAsia="ru-RU"/>
        </w:rPr>
      </w:pPr>
      <w:r w:rsidRPr="000020D2">
        <w:rPr>
          <w:rFonts w:eastAsia="Times New Roman" w:cs="Times New Roman"/>
          <w:b/>
          <w:sz w:val="24"/>
          <w:szCs w:val="24"/>
          <w:lang w:eastAsia="ru-RU"/>
        </w:rPr>
        <w:t>Теория:</w:t>
      </w:r>
      <w:r w:rsidRPr="000020D2">
        <w:rPr>
          <w:rFonts w:eastAsia="Times New Roman" w:cs="Times New Roman"/>
          <w:sz w:val="24"/>
          <w:szCs w:val="24"/>
          <w:lang w:eastAsia="ru-RU"/>
        </w:rPr>
        <w:t xml:space="preserve"> знакомство с терминологией занятия, повторение понятий: позиция, опорная нога, основные позиции ног (1, 2, 3, 6). </w:t>
      </w:r>
    </w:p>
    <w:p w:rsidR="007647BC" w:rsidRPr="000020D2" w:rsidRDefault="007647BC" w:rsidP="007647BC">
      <w:pPr>
        <w:spacing w:after="0" w:line="240" w:lineRule="auto"/>
        <w:jc w:val="both"/>
        <w:rPr>
          <w:rFonts w:eastAsia="Times New Roman" w:cs="Times New Roman"/>
          <w:sz w:val="24"/>
          <w:szCs w:val="24"/>
          <w:lang w:eastAsia="ru-RU"/>
        </w:rPr>
      </w:pPr>
      <w:r w:rsidRPr="000020D2">
        <w:rPr>
          <w:rFonts w:eastAsia="Times New Roman" w:cs="Times New Roman"/>
          <w:b/>
          <w:sz w:val="24"/>
          <w:szCs w:val="24"/>
          <w:lang w:eastAsia="ru-RU"/>
        </w:rPr>
        <w:lastRenderedPageBreak/>
        <w:t>Практика:</w:t>
      </w:r>
      <w:r w:rsidRPr="000020D2">
        <w:rPr>
          <w:rFonts w:eastAsia="Times New Roman" w:cs="Times New Roman"/>
          <w:sz w:val="24"/>
          <w:szCs w:val="24"/>
          <w:lang w:eastAsia="ru-RU"/>
        </w:rPr>
        <w:t xml:space="preserve"> поклон, проведение разминки, показ упражнений. Повторение и отработка основных упражнений, развивающих выворотность ног, повторение основных положений ног (1, 2, 3 и 6 позиции).  Статические упражнения из 6 и 1 позиции, сведение и разведение носков, ходьба по залу в 1 позиции. Игровые имитации животных («Пингвинята», «Гуси-лебеди»). Выполнение приседаний и прыжков в 6,1 и 2 позициях. Рефлексия.</w:t>
      </w:r>
    </w:p>
    <w:p w:rsidR="007647BC" w:rsidRPr="000020D2" w:rsidRDefault="007647BC" w:rsidP="007647BC">
      <w:pPr>
        <w:spacing w:after="0" w:line="240" w:lineRule="auto"/>
        <w:jc w:val="both"/>
        <w:rPr>
          <w:rFonts w:ascii="Times New Roman CYR" w:eastAsia="Times New Roman" w:hAnsi="Times New Roman CYR" w:cs="Times New Roman CYR"/>
          <w:sz w:val="24"/>
          <w:szCs w:val="24"/>
        </w:rPr>
      </w:pPr>
      <w:r w:rsidRPr="000020D2">
        <w:rPr>
          <w:rFonts w:ascii="Times New Roman CYR" w:eastAsia="Times New Roman" w:hAnsi="Times New Roman CYR" w:cs="Times New Roman CYR"/>
          <w:b/>
          <w:bCs/>
          <w:sz w:val="24"/>
          <w:szCs w:val="24"/>
        </w:rPr>
        <w:t>Форма организации учебного занятия:</w:t>
      </w:r>
      <w:r w:rsidRPr="000020D2">
        <w:rPr>
          <w:rFonts w:ascii="Times New Roman CYR" w:eastAsia="Times New Roman" w:hAnsi="Times New Roman CYR" w:cs="Times New Roman CYR"/>
          <w:sz w:val="24"/>
          <w:szCs w:val="24"/>
        </w:rPr>
        <w:t xml:space="preserve"> практическое занятие с элементами игры.</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w:t>
      </w:r>
    </w:p>
    <w:p w:rsidR="007647BC" w:rsidRPr="000020D2" w:rsidRDefault="007647BC"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u w:val="single"/>
          <w:lang w:eastAsia="ru-RU"/>
        </w:rPr>
      </w:pPr>
      <w:r w:rsidRPr="000020D2">
        <w:rPr>
          <w:rFonts w:eastAsia="Times New Roman" w:cs="Times New Roman"/>
          <w:b/>
          <w:sz w:val="24"/>
          <w:szCs w:val="24"/>
          <w:u w:val="single"/>
          <w:lang w:eastAsia="ru-RU"/>
        </w:rPr>
        <w:t>Тема 3. Позиции рук – 2 часа.</w:t>
      </w:r>
    </w:p>
    <w:p w:rsidR="007647BC" w:rsidRPr="000020D2" w:rsidRDefault="007647BC" w:rsidP="007647BC">
      <w:pPr>
        <w:spacing w:after="0" w:line="240" w:lineRule="auto"/>
        <w:jc w:val="both"/>
        <w:rPr>
          <w:rFonts w:eastAsia="Times New Roman" w:cs="Times New Roman"/>
          <w:sz w:val="24"/>
          <w:szCs w:val="24"/>
          <w:lang w:eastAsia="ru-RU"/>
        </w:rPr>
      </w:pPr>
      <w:r w:rsidRPr="000020D2">
        <w:rPr>
          <w:rFonts w:eastAsia="Times New Roman" w:cs="Times New Roman"/>
          <w:b/>
          <w:sz w:val="24"/>
          <w:szCs w:val="24"/>
          <w:lang w:eastAsia="ru-RU"/>
        </w:rPr>
        <w:t>Теория:</w:t>
      </w:r>
      <w:r w:rsidRPr="000020D2">
        <w:rPr>
          <w:rFonts w:eastAsia="Times New Roman" w:cs="Times New Roman"/>
          <w:sz w:val="24"/>
          <w:szCs w:val="24"/>
          <w:lang w:eastAsia="ru-RU"/>
        </w:rPr>
        <w:t xml:space="preserve"> знакомство с терминологией занятия, повторение понятий: рука, плечо, локоть, кисть, основные позиции рук (1, 2, 3 и подготовительное положение). </w:t>
      </w:r>
    </w:p>
    <w:p w:rsidR="007647BC" w:rsidRPr="000020D2" w:rsidRDefault="007647BC" w:rsidP="007647BC">
      <w:pPr>
        <w:spacing w:after="0" w:line="240" w:lineRule="auto"/>
        <w:jc w:val="both"/>
        <w:rPr>
          <w:rFonts w:eastAsia="Times New Roman" w:cs="Times New Roman"/>
          <w:sz w:val="24"/>
          <w:szCs w:val="24"/>
          <w:lang w:eastAsia="ru-RU"/>
        </w:rPr>
      </w:pPr>
      <w:r w:rsidRPr="000020D2">
        <w:rPr>
          <w:rFonts w:eastAsia="Times New Roman" w:cs="Times New Roman"/>
          <w:b/>
          <w:sz w:val="24"/>
          <w:szCs w:val="24"/>
          <w:lang w:eastAsia="ru-RU"/>
        </w:rPr>
        <w:t>Практика:</w:t>
      </w:r>
      <w:r w:rsidRPr="000020D2">
        <w:rPr>
          <w:rFonts w:eastAsia="Times New Roman" w:cs="Times New Roman"/>
          <w:sz w:val="24"/>
          <w:szCs w:val="24"/>
          <w:lang w:eastAsia="ru-RU"/>
        </w:rPr>
        <w:t xml:space="preserve"> поклон, проведение разминки, показ упражнений. Повторение и отработка правильной постановки отдельных частей рук: кистей, пальцев, локтей, плеч, выполнение основных положений рук, повторение позиций рук. Повторение техники выполнения 1 port</w:t>
      </w:r>
      <w:r w:rsidR="003F368F">
        <w:rPr>
          <w:rFonts w:eastAsia="Times New Roman" w:cs="Times New Roman"/>
          <w:sz w:val="24"/>
          <w:szCs w:val="24"/>
          <w:lang w:eastAsia="ru-RU"/>
        </w:rPr>
        <w:t xml:space="preserve"> </w:t>
      </w:r>
      <w:r w:rsidRPr="000020D2">
        <w:rPr>
          <w:rFonts w:eastAsia="Times New Roman" w:cs="Times New Roman"/>
          <w:sz w:val="24"/>
          <w:szCs w:val="24"/>
          <w:lang w:eastAsia="ru-RU"/>
        </w:rPr>
        <w:t>de</w:t>
      </w:r>
      <w:r w:rsidR="003F368F">
        <w:rPr>
          <w:rFonts w:eastAsia="Times New Roman" w:cs="Times New Roman"/>
          <w:sz w:val="24"/>
          <w:szCs w:val="24"/>
          <w:lang w:eastAsia="ru-RU"/>
        </w:rPr>
        <w:t xml:space="preserve"> </w:t>
      </w:r>
      <w:r w:rsidRPr="000020D2">
        <w:rPr>
          <w:rFonts w:eastAsia="Times New Roman" w:cs="Times New Roman"/>
          <w:sz w:val="24"/>
          <w:szCs w:val="24"/>
          <w:lang w:eastAsia="ru-RU"/>
        </w:rPr>
        <w:t>bras под музыку на середине зала. Музыкальная игра «Морские фигуры». Рефлексия.</w:t>
      </w:r>
    </w:p>
    <w:p w:rsidR="007647BC" w:rsidRPr="000020D2" w:rsidRDefault="007647BC" w:rsidP="007647BC">
      <w:pPr>
        <w:spacing w:after="0" w:line="240" w:lineRule="auto"/>
        <w:jc w:val="both"/>
        <w:rPr>
          <w:rFonts w:ascii="Times New Roman CYR" w:eastAsia="Times New Roman" w:hAnsi="Times New Roman CYR" w:cs="Times New Roman CYR"/>
          <w:sz w:val="24"/>
          <w:szCs w:val="24"/>
        </w:rPr>
      </w:pPr>
      <w:r w:rsidRPr="000020D2">
        <w:rPr>
          <w:rFonts w:ascii="Times New Roman CYR" w:eastAsia="Times New Roman" w:hAnsi="Times New Roman CYR" w:cs="Times New Roman CYR"/>
          <w:b/>
          <w:bCs/>
          <w:sz w:val="24"/>
          <w:szCs w:val="24"/>
        </w:rPr>
        <w:t>Форма организации учебного занятия:</w:t>
      </w:r>
      <w:r w:rsidRPr="000020D2">
        <w:rPr>
          <w:rFonts w:ascii="Times New Roman CYR" w:eastAsia="Times New Roman" w:hAnsi="Times New Roman CYR" w:cs="Times New Roman CYR"/>
          <w:sz w:val="24"/>
          <w:szCs w:val="24"/>
        </w:rPr>
        <w:t xml:space="preserve"> практическое занятие с элементами игры.</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w:t>
      </w:r>
    </w:p>
    <w:p w:rsidR="007647BC" w:rsidRPr="000020D2" w:rsidRDefault="007647BC"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rPr>
          <w:rFonts w:eastAsia="Times New Roman" w:cs="Times New Roman"/>
          <w:sz w:val="24"/>
          <w:szCs w:val="24"/>
          <w:lang w:eastAsia="ru-RU"/>
        </w:rPr>
      </w:pPr>
      <w:r w:rsidRPr="000020D2">
        <w:rPr>
          <w:rFonts w:ascii="Times New Roman CYR" w:eastAsia="Times New Roman" w:hAnsi="Times New Roman CYR" w:cs="Times New Roman CYR"/>
          <w:b/>
          <w:bCs/>
          <w:sz w:val="24"/>
          <w:szCs w:val="24"/>
          <w:u w:val="single"/>
        </w:rPr>
        <w:t xml:space="preserve">Тема 4 – 5. </w:t>
      </w:r>
      <w:proofErr w:type="gramStart"/>
      <w:r w:rsidRPr="000020D2">
        <w:rPr>
          <w:rFonts w:eastAsia="Times New Roman" w:cs="Times New Roman"/>
          <w:b/>
          <w:sz w:val="24"/>
          <w:szCs w:val="24"/>
          <w:u w:val="single"/>
          <w:lang w:val="en-US"/>
        </w:rPr>
        <w:t>R</w:t>
      </w:r>
      <w:r w:rsidRPr="000020D2">
        <w:rPr>
          <w:rFonts w:eastAsia="Times New Roman" w:cs="Times New Roman"/>
          <w:b/>
          <w:sz w:val="24"/>
          <w:szCs w:val="24"/>
          <w:u w:val="single"/>
        </w:rPr>
        <w:t>eleve– 4 часа.</w:t>
      </w:r>
      <w:proofErr w:type="gramEnd"/>
    </w:p>
    <w:p w:rsidR="007647BC" w:rsidRPr="000020D2" w:rsidRDefault="007647BC" w:rsidP="007647BC">
      <w:pPr>
        <w:spacing w:after="0" w:line="240" w:lineRule="auto"/>
        <w:jc w:val="both"/>
        <w:rPr>
          <w:rFonts w:eastAsia="Times New Roman" w:cs="Times New Roman"/>
          <w:sz w:val="24"/>
          <w:szCs w:val="24"/>
          <w:lang w:eastAsia="ru-RU"/>
        </w:rPr>
      </w:pPr>
      <w:r w:rsidRPr="000020D2">
        <w:rPr>
          <w:rFonts w:eastAsia="Times New Roman" w:cs="Times New Roman"/>
          <w:b/>
          <w:sz w:val="24"/>
          <w:szCs w:val="24"/>
          <w:lang w:eastAsia="ru-RU"/>
        </w:rPr>
        <w:t>Теория:</w:t>
      </w:r>
      <w:r w:rsidRPr="000020D2">
        <w:rPr>
          <w:rFonts w:eastAsia="Times New Roman" w:cs="Times New Roman"/>
          <w:sz w:val="24"/>
          <w:szCs w:val="24"/>
          <w:lang w:eastAsia="ru-RU"/>
        </w:rPr>
        <w:t xml:space="preserve"> знакомство с терминологией занятия, повторение понятий: стопа, полупальцы, носок, пятка. </w:t>
      </w:r>
    </w:p>
    <w:p w:rsidR="007647BC" w:rsidRPr="000020D2" w:rsidRDefault="007647BC" w:rsidP="007647BC">
      <w:pPr>
        <w:spacing w:after="0" w:line="240" w:lineRule="auto"/>
        <w:jc w:val="both"/>
        <w:rPr>
          <w:rFonts w:eastAsia="Times New Roman" w:cs="Times New Roman"/>
          <w:sz w:val="24"/>
          <w:szCs w:val="24"/>
          <w:lang w:eastAsia="ru-RU"/>
        </w:rPr>
      </w:pPr>
      <w:r w:rsidRPr="000020D2">
        <w:rPr>
          <w:rFonts w:eastAsia="Times New Roman" w:cs="Times New Roman"/>
          <w:b/>
          <w:sz w:val="24"/>
          <w:szCs w:val="24"/>
          <w:lang w:eastAsia="ru-RU"/>
        </w:rPr>
        <w:t>Практика:</w:t>
      </w:r>
      <w:r w:rsidRPr="000020D2">
        <w:rPr>
          <w:rFonts w:eastAsia="Times New Roman" w:cs="Times New Roman"/>
          <w:sz w:val="24"/>
          <w:szCs w:val="24"/>
          <w:lang w:eastAsia="ru-RU"/>
        </w:rPr>
        <w:t xml:space="preserve"> поклон, проведение разминки, показ упражнений, повторение пройденного материала. Поднимания на носки в медленном и быстром темпе. Выполнение релеве на двух ногах у станка, удержание равновесия на полупальцах, держась за опору. Музыкальна игра «Веселый паровозик». Отработка релеве у станка и повторение на середине зала. Удержание равновесия на полупальцах без опоры. Музыкальная игра «Морские фигуры». Рефлексия.</w:t>
      </w:r>
    </w:p>
    <w:p w:rsidR="007647BC" w:rsidRPr="000020D2" w:rsidRDefault="007647BC" w:rsidP="007647BC">
      <w:pPr>
        <w:spacing w:after="0" w:line="240" w:lineRule="auto"/>
        <w:jc w:val="both"/>
        <w:rPr>
          <w:rFonts w:ascii="Times New Roman CYR" w:eastAsia="Times New Roman" w:hAnsi="Times New Roman CYR" w:cs="Times New Roman CYR"/>
          <w:sz w:val="24"/>
          <w:szCs w:val="24"/>
        </w:rPr>
      </w:pPr>
      <w:r w:rsidRPr="000020D2">
        <w:rPr>
          <w:rFonts w:ascii="Times New Roman CYR" w:eastAsia="Times New Roman" w:hAnsi="Times New Roman CYR" w:cs="Times New Roman CYR"/>
          <w:b/>
          <w:bCs/>
          <w:sz w:val="24"/>
          <w:szCs w:val="24"/>
        </w:rPr>
        <w:t>Форма организации учебных занятий:</w:t>
      </w:r>
      <w:r w:rsidRPr="000020D2">
        <w:rPr>
          <w:rFonts w:ascii="Times New Roman CYR" w:eastAsia="Times New Roman" w:hAnsi="Times New Roman CYR" w:cs="Times New Roman CYR"/>
          <w:sz w:val="24"/>
          <w:szCs w:val="24"/>
        </w:rPr>
        <w:t xml:space="preserve"> занятие-коллекционирование; практическое занятие с элементами игры.</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w:t>
      </w:r>
    </w:p>
    <w:p w:rsidR="007647BC" w:rsidRPr="000020D2" w:rsidRDefault="007647BC"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C127F6" w:rsidRDefault="007647BC" w:rsidP="007647BC">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u w:val="single"/>
          <w:lang w:val="en-US" w:eastAsia="ru-RU"/>
        </w:rPr>
      </w:pPr>
      <w:r w:rsidRPr="000020D2">
        <w:rPr>
          <w:rFonts w:ascii="Times New Roman CYR" w:eastAsia="Times New Roman" w:hAnsi="Times New Roman CYR" w:cs="Times New Roman CYR"/>
          <w:b/>
          <w:bCs/>
          <w:sz w:val="24"/>
          <w:szCs w:val="24"/>
          <w:u w:val="single"/>
          <w:lang w:eastAsia="ru-RU"/>
        </w:rPr>
        <w:t>Тема</w:t>
      </w:r>
      <w:r w:rsidRPr="00380AE7">
        <w:rPr>
          <w:rFonts w:ascii="Times New Roman CYR" w:eastAsia="Times New Roman" w:hAnsi="Times New Roman CYR" w:cs="Times New Roman CYR"/>
          <w:b/>
          <w:bCs/>
          <w:sz w:val="24"/>
          <w:szCs w:val="24"/>
          <w:u w:val="single"/>
          <w:lang w:eastAsia="ru-RU"/>
        </w:rPr>
        <w:t xml:space="preserve"> 6 – 7. </w:t>
      </w:r>
      <w:proofErr w:type="gramStart"/>
      <w:r w:rsidRPr="000020D2">
        <w:rPr>
          <w:rFonts w:eastAsia="Times New Roman" w:cs="Times New Roman"/>
          <w:b/>
          <w:sz w:val="24"/>
          <w:szCs w:val="24"/>
          <w:u w:val="single"/>
          <w:lang w:val="en-US" w:eastAsia="ru-RU"/>
        </w:rPr>
        <w:t>Demi</w:t>
      </w:r>
      <w:r w:rsidRPr="00C127F6">
        <w:rPr>
          <w:rFonts w:eastAsia="Times New Roman" w:cs="Times New Roman"/>
          <w:b/>
          <w:sz w:val="24"/>
          <w:szCs w:val="24"/>
          <w:u w:val="single"/>
          <w:lang w:val="en-US" w:eastAsia="ru-RU"/>
        </w:rPr>
        <w:t>-</w:t>
      </w:r>
      <w:r w:rsidRPr="000020D2">
        <w:rPr>
          <w:rFonts w:eastAsia="Times New Roman" w:cs="Times New Roman"/>
          <w:b/>
          <w:sz w:val="24"/>
          <w:szCs w:val="24"/>
          <w:u w:val="single"/>
          <w:lang w:val="en-US" w:eastAsia="ru-RU"/>
        </w:rPr>
        <w:t>plie</w:t>
      </w:r>
      <w:r w:rsidRPr="00C127F6">
        <w:rPr>
          <w:rFonts w:eastAsia="Times New Roman" w:cs="Times New Roman"/>
          <w:b/>
          <w:sz w:val="24"/>
          <w:szCs w:val="24"/>
          <w:u w:val="single"/>
          <w:lang w:val="en-US" w:eastAsia="ru-RU"/>
        </w:rPr>
        <w:t xml:space="preserve">, </w:t>
      </w:r>
      <w:r w:rsidRPr="000020D2">
        <w:rPr>
          <w:rFonts w:eastAsia="Times New Roman" w:cs="Times New Roman"/>
          <w:b/>
          <w:sz w:val="24"/>
          <w:szCs w:val="24"/>
          <w:u w:val="single"/>
          <w:lang w:val="en-US" w:eastAsia="ru-RU"/>
        </w:rPr>
        <w:t>grand</w:t>
      </w:r>
      <w:r w:rsidRPr="00C127F6">
        <w:rPr>
          <w:rFonts w:eastAsia="Times New Roman" w:cs="Times New Roman"/>
          <w:b/>
          <w:sz w:val="24"/>
          <w:szCs w:val="24"/>
          <w:u w:val="single"/>
          <w:lang w:val="en-US" w:eastAsia="ru-RU"/>
        </w:rPr>
        <w:t>-</w:t>
      </w:r>
      <w:r w:rsidRPr="000020D2">
        <w:rPr>
          <w:rFonts w:eastAsia="Times New Roman" w:cs="Times New Roman"/>
          <w:b/>
          <w:sz w:val="24"/>
          <w:szCs w:val="24"/>
          <w:u w:val="single"/>
          <w:lang w:val="en-US" w:eastAsia="ru-RU"/>
        </w:rPr>
        <w:t>plie</w:t>
      </w:r>
      <w:r w:rsidRPr="00C127F6">
        <w:rPr>
          <w:rFonts w:eastAsia="Times New Roman" w:cs="Times New Roman"/>
          <w:b/>
          <w:sz w:val="24"/>
          <w:szCs w:val="24"/>
          <w:u w:val="single"/>
          <w:lang w:val="en-US" w:eastAsia="ru-RU"/>
        </w:rPr>
        <w:t xml:space="preserve"> – 4 </w:t>
      </w:r>
      <w:r w:rsidRPr="000020D2">
        <w:rPr>
          <w:rFonts w:eastAsia="Times New Roman" w:cs="Times New Roman"/>
          <w:b/>
          <w:sz w:val="24"/>
          <w:szCs w:val="24"/>
          <w:u w:val="single"/>
          <w:lang w:eastAsia="ru-RU"/>
        </w:rPr>
        <w:t>часа</w:t>
      </w:r>
      <w:r w:rsidRPr="00C127F6">
        <w:rPr>
          <w:rFonts w:eastAsia="Times New Roman" w:cs="Times New Roman"/>
          <w:b/>
          <w:sz w:val="24"/>
          <w:szCs w:val="24"/>
          <w:u w:val="single"/>
          <w:lang w:val="en-US" w:eastAsia="ru-RU"/>
        </w:rPr>
        <w:t>.</w:t>
      </w:r>
      <w:proofErr w:type="gramEnd"/>
    </w:p>
    <w:p w:rsidR="007647BC" w:rsidRPr="000020D2" w:rsidRDefault="007647BC" w:rsidP="007647BC">
      <w:pPr>
        <w:spacing w:after="0" w:line="240" w:lineRule="auto"/>
        <w:jc w:val="both"/>
        <w:rPr>
          <w:rFonts w:eastAsia="Times New Roman" w:cs="Times New Roman"/>
          <w:sz w:val="24"/>
          <w:szCs w:val="24"/>
          <w:lang w:eastAsia="ru-RU"/>
        </w:rPr>
      </w:pPr>
      <w:r w:rsidRPr="000020D2">
        <w:rPr>
          <w:rFonts w:eastAsia="Times New Roman" w:cs="Times New Roman"/>
          <w:b/>
          <w:sz w:val="24"/>
          <w:szCs w:val="24"/>
          <w:lang w:eastAsia="ru-RU"/>
        </w:rPr>
        <w:t>Теория:</w:t>
      </w:r>
      <w:r w:rsidRPr="000020D2">
        <w:rPr>
          <w:rFonts w:eastAsia="Times New Roman" w:cs="Times New Roman"/>
          <w:sz w:val="24"/>
          <w:szCs w:val="24"/>
          <w:lang w:eastAsia="ru-RU"/>
        </w:rPr>
        <w:t xml:space="preserve"> знакомство с терминологией занятия, повторение понятий: плие, деми-плие, </w:t>
      </w:r>
      <w:proofErr w:type="gramStart"/>
      <w:r w:rsidRPr="000020D2">
        <w:rPr>
          <w:rFonts w:eastAsia="Times New Roman" w:cs="Times New Roman"/>
          <w:sz w:val="24"/>
          <w:szCs w:val="24"/>
          <w:lang w:eastAsia="ru-RU"/>
        </w:rPr>
        <w:t>гранд-плие</w:t>
      </w:r>
      <w:proofErr w:type="gramEnd"/>
      <w:r w:rsidRPr="000020D2">
        <w:rPr>
          <w:rFonts w:eastAsia="Times New Roman" w:cs="Times New Roman"/>
          <w:sz w:val="24"/>
          <w:szCs w:val="24"/>
          <w:lang w:eastAsia="ru-RU"/>
        </w:rPr>
        <w:t xml:space="preserve"> (полуприседания и приседания). </w:t>
      </w:r>
    </w:p>
    <w:p w:rsidR="007647BC" w:rsidRPr="000020D2" w:rsidRDefault="007647BC" w:rsidP="007647BC">
      <w:pPr>
        <w:spacing w:after="0" w:line="240" w:lineRule="auto"/>
        <w:jc w:val="both"/>
        <w:rPr>
          <w:rFonts w:eastAsia="Times New Roman" w:cs="Times New Roman"/>
          <w:sz w:val="24"/>
          <w:szCs w:val="24"/>
          <w:lang w:eastAsia="ru-RU"/>
        </w:rPr>
      </w:pPr>
      <w:r w:rsidRPr="000020D2">
        <w:rPr>
          <w:rFonts w:eastAsia="Times New Roman" w:cs="Times New Roman"/>
          <w:b/>
          <w:sz w:val="24"/>
          <w:szCs w:val="24"/>
          <w:lang w:eastAsia="ru-RU"/>
        </w:rPr>
        <w:t>Практика:</w:t>
      </w:r>
      <w:r w:rsidRPr="000020D2">
        <w:rPr>
          <w:rFonts w:eastAsia="Times New Roman" w:cs="Times New Roman"/>
          <w:sz w:val="24"/>
          <w:szCs w:val="24"/>
          <w:lang w:eastAsia="ru-RU"/>
        </w:rPr>
        <w:t xml:space="preserve"> поклон, ходьба, бег, прыжки по кругу, проведение разминки на середине зала, показ упражнений.  Работа у станка: повторение пройденного материала.  Повторение техники выполнения деми-плие из 1 и 2 позиции, стоя лицом к станку. Выполнение упражнений на развитие выворотности ног. Выполнение упражнений в приседе и полуприседе.  Проведение игры «Сели-встали-побежали». Отработка деми-плие из 1 и 2 позиции у станка. Изучение техники выполнения </w:t>
      </w:r>
      <w:proofErr w:type="gramStart"/>
      <w:r w:rsidRPr="000020D2">
        <w:rPr>
          <w:rFonts w:eastAsia="Times New Roman" w:cs="Times New Roman"/>
          <w:sz w:val="24"/>
          <w:szCs w:val="24"/>
          <w:lang w:eastAsia="ru-RU"/>
        </w:rPr>
        <w:t>гранд-плие</w:t>
      </w:r>
      <w:proofErr w:type="gramEnd"/>
      <w:r w:rsidRPr="000020D2">
        <w:rPr>
          <w:rFonts w:eastAsia="Times New Roman" w:cs="Times New Roman"/>
          <w:sz w:val="24"/>
          <w:szCs w:val="24"/>
          <w:lang w:eastAsia="ru-RU"/>
        </w:rPr>
        <w:t xml:space="preserve"> из 1 и 2 позиции, стоя лицом к станку. Выполнение плие из 1 позиции на середине зала, удержание равновесия.  Музыкальная игра «Веселый паровозик». Рефлексия.</w:t>
      </w:r>
    </w:p>
    <w:p w:rsidR="007647BC" w:rsidRPr="000020D2" w:rsidRDefault="007647BC" w:rsidP="007647BC">
      <w:pPr>
        <w:spacing w:after="0" w:line="240" w:lineRule="auto"/>
        <w:jc w:val="both"/>
        <w:rPr>
          <w:rFonts w:ascii="Times New Roman CYR" w:eastAsia="Times New Roman" w:hAnsi="Times New Roman CYR" w:cs="Times New Roman CYR"/>
          <w:b/>
          <w:bCs/>
          <w:sz w:val="24"/>
          <w:szCs w:val="24"/>
        </w:rPr>
      </w:pPr>
      <w:r w:rsidRPr="000020D2">
        <w:rPr>
          <w:rFonts w:ascii="Times New Roman CYR" w:eastAsia="Times New Roman" w:hAnsi="Times New Roman CYR" w:cs="Times New Roman CYR"/>
          <w:b/>
          <w:bCs/>
          <w:sz w:val="24"/>
          <w:szCs w:val="24"/>
        </w:rPr>
        <w:t>Форма организации учебных занятий:</w:t>
      </w:r>
      <w:r w:rsidRPr="000020D2">
        <w:rPr>
          <w:rFonts w:ascii="Times New Roman CYR" w:eastAsia="Times New Roman" w:hAnsi="Times New Roman CYR" w:cs="Times New Roman CYR"/>
          <w:sz w:val="24"/>
          <w:szCs w:val="24"/>
        </w:rPr>
        <w:t xml:space="preserve"> занятие-коллекционирование; практическое занятие с элементами игры.</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w:t>
      </w:r>
    </w:p>
    <w:p w:rsidR="007647BC" w:rsidRPr="000020D2" w:rsidRDefault="007647BC"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rPr>
          <w:rFonts w:eastAsia="Times New Roman" w:cs="Times New Roman"/>
          <w:sz w:val="24"/>
          <w:szCs w:val="24"/>
        </w:rPr>
      </w:pPr>
      <w:r w:rsidRPr="000020D2">
        <w:rPr>
          <w:rFonts w:ascii="Times New Roman CYR" w:eastAsia="Times New Roman" w:hAnsi="Times New Roman CYR" w:cs="Times New Roman CYR"/>
          <w:b/>
          <w:bCs/>
          <w:sz w:val="24"/>
          <w:szCs w:val="24"/>
          <w:u w:val="single"/>
        </w:rPr>
        <w:t xml:space="preserve">Тема 8. </w:t>
      </w:r>
      <w:proofErr w:type="gramStart"/>
      <w:r w:rsidRPr="000020D2">
        <w:rPr>
          <w:rFonts w:eastAsia="Times New Roman" w:cs="Times New Roman"/>
          <w:b/>
          <w:sz w:val="24"/>
          <w:szCs w:val="24"/>
          <w:u w:val="single"/>
          <w:lang w:val="en-US"/>
        </w:rPr>
        <w:t>B</w:t>
      </w:r>
      <w:r w:rsidRPr="000020D2">
        <w:rPr>
          <w:rFonts w:eastAsia="Times New Roman" w:cs="Times New Roman"/>
          <w:b/>
          <w:sz w:val="24"/>
          <w:szCs w:val="24"/>
          <w:u w:val="single"/>
        </w:rPr>
        <w:t>attement</w:t>
      </w:r>
      <w:r w:rsidR="003F368F">
        <w:rPr>
          <w:rFonts w:eastAsia="Times New Roman" w:cs="Times New Roman"/>
          <w:b/>
          <w:sz w:val="24"/>
          <w:szCs w:val="24"/>
          <w:u w:val="single"/>
        </w:rPr>
        <w:t xml:space="preserve"> </w:t>
      </w:r>
      <w:r w:rsidRPr="000020D2">
        <w:rPr>
          <w:rFonts w:eastAsia="Times New Roman" w:cs="Times New Roman"/>
          <w:b/>
          <w:sz w:val="24"/>
          <w:szCs w:val="24"/>
          <w:u w:val="single"/>
        </w:rPr>
        <w:t>tendu– 2 часа.</w:t>
      </w:r>
      <w:proofErr w:type="gramEnd"/>
    </w:p>
    <w:p w:rsidR="007647BC" w:rsidRPr="000020D2" w:rsidRDefault="007647BC" w:rsidP="007647BC">
      <w:pPr>
        <w:spacing w:after="0" w:line="240" w:lineRule="auto"/>
        <w:jc w:val="both"/>
        <w:rPr>
          <w:rFonts w:eastAsia="Times New Roman" w:cs="Times New Roman"/>
          <w:sz w:val="24"/>
          <w:szCs w:val="24"/>
          <w:lang w:eastAsia="ru-RU"/>
        </w:rPr>
      </w:pPr>
      <w:r w:rsidRPr="000020D2">
        <w:rPr>
          <w:rFonts w:eastAsia="Times New Roman" w:cs="Times New Roman"/>
          <w:b/>
          <w:sz w:val="24"/>
          <w:szCs w:val="24"/>
          <w:lang w:eastAsia="ru-RU"/>
        </w:rPr>
        <w:t>Теория:</w:t>
      </w:r>
      <w:r w:rsidRPr="000020D2">
        <w:rPr>
          <w:rFonts w:eastAsia="Times New Roman" w:cs="Times New Roman"/>
          <w:sz w:val="24"/>
          <w:szCs w:val="24"/>
          <w:lang w:eastAsia="ru-RU"/>
        </w:rPr>
        <w:t xml:space="preserve"> знакомство с терминологией занятия, повторение понятий: батман, выведение и приведение ноги. </w:t>
      </w:r>
    </w:p>
    <w:p w:rsidR="007647BC" w:rsidRPr="000020D2" w:rsidRDefault="007647BC" w:rsidP="007647BC">
      <w:pPr>
        <w:spacing w:after="0" w:line="240" w:lineRule="auto"/>
        <w:jc w:val="both"/>
        <w:rPr>
          <w:rFonts w:eastAsia="Times New Roman" w:cs="Times New Roman"/>
          <w:sz w:val="24"/>
          <w:szCs w:val="24"/>
          <w:lang w:eastAsia="ru-RU"/>
        </w:rPr>
      </w:pPr>
      <w:r w:rsidRPr="000020D2">
        <w:rPr>
          <w:rFonts w:eastAsia="Times New Roman" w:cs="Times New Roman"/>
          <w:b/>
          <w:sz w:val="24"/>
          <w:szCs w:val="24"/>
          <w:lang w:eastAsia="ru-RU"/>
        </w:rPr>
        <w:lastRenderedPageBreak/>
        <w:t>Практика:</w:t>
      </w:r>
      <w:r w:rsidRPr="000020D2">
        <w:rPr>
          <w:rFonts w:eastAsia="Times New Roman" w:cs="Times New Roman"/>
          <w:sz w:val="24"/>
          <w:szCs w:val="24"/>
          <w:lang w:eastAsia="ru-RU"/>
        </w:rPr>
        <w:t xml:space="preserve"> поклон, проведение разминки, показ упражнений. Работа у станка: повторение пройденного материала. Повторение техники выполнения батмана-тандю из 1 позиции вперед, в сторону, назад, стоя лицом к станку. Выполнение батмана-тандю из 1 позиции вперед, в сторону, назад, держась одной рукой за станок. Выполнение упражнений на развитие выворотности ног. Упражнение «</w:t>
      </w:r>
      <w:proofErr w:type="gramStart"/>
      <w:r w:rsidRPr="000020D2">
        <w:rPr>
          <w:rFonts w:eastAsia="Times New Roman" w:cs="Times New Roman"/>
          <w:sz w:val="24"/>
          <w:szCs w:val="24"/>
          <w:lang w:eastAsia="ru-RU"/>
        </w:rPr>
        <w:t>Пяточка-носочек</w:t>
      </w:r>
      <w:proofErr w:type="gramEnd"/>
      <w:r w:rsidRPr="000020D2">
        <w:rPr>
          <w:rFonts w:eastAsia="Times New Roman" w:cs="Times New Roman"/>
          <w:sz w:val="24"/>
          <w:szCs w:val="24"/>
          <w:lang w:eastAsia="ru-RU"/>
        </w:rPr>
        <w:t>».  Музыкальная игра «Грибы на поляне». Рефлексия.</w:t>
      </w:r>
    </w:p>
    <w:p w:rsidR="007647BC" w:rsidRPr="000020D2" w:rsidRDefault="007647BC" w:rsidP="007647BC">
      <w:pPr>
        <w:spacing w:after="0" w:line="240" w:lineRule="auto"/>
        <w:jc w:val="both"/>
        <w:rPr>
          <w:rFonts w:ascii="Times New Roman CYR" w:eastAsia="Times New Roman" w:hAnsi="Times New Roman CYR" w:cs="Times New Roman CYR"/>
          <w:sz w:val="24"/>
          <w:szCs w:val="24"/>
        </w:rPr>
      </w:pPr>
      <w:r w:rsidRPr="000020D2">
        <w:rPr>
          <w:rFonts w:ascii="Times New Roman CYR" w:eastAsia="Times New Roman" w:hAnsi="Times New Roman CYR" w:cs="Times New Roman CYR"/>
          <w:b/>
          <w:bCs/>
          <w:sz w:val="24"/>
          <w:szCs w:val="24"/>
        </w:rPr>
        <w:t>Форма организации учебного занятия:</w:t>
      </w:r>
      <w:r w:rsidRPr="000020D2">
        <w:rPr>
          <w:rFonts w:ascii="Times New Roman CYR" w:eastAsia="Times New Roman" w:hAnsi="Times New Roman CYR" w:cs="Times New Roman CYR"/>
          <w:sz w:val="24"/>
          <w:szCs w:val="24"/>
        </w:rPr>
        <w:t xml:space="preserve"> занятие-коллекционирование.</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w:t>
      </w:r>
    </w:p>
    <w:p w:rsidR="007647BC" w:rsidRPr="000020D2" w:rsidRDefault="007647BC"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380AE7" w:rsidRDefault="007647BC" w:rsidP="007647BC">
      <w:pPr>
        <w:spacing w:after="0" w:line="240" w:lineRule="auto"/>
        <w:rPr>
          <w:rFonts w:eastAsia="Times New Roman" w:cs="Times New Roman"/>
          <w:sz w:val="24"/>
          <w:szCs w:val="24"/>
        </w:rPr>
      </w:pPr>
      <w:r w:rsidRPr="000020D2">
        <w:rPr>
          <w:rFonts w:ascii="Times New Roman CYR" w:eastAsia="Times New Roman" w:hAnsi="Times New Roman CYR" w:cs="Times New Roman CYR"/>
          <w:b/>
          <w:bCs/>
          <w:sz w:val="24"/>
          <w:szCs w:val="24"/>
          <w:u w:val="single"/>
        </w:rPr>
        <w:t>Тема</w:t>
      </w:r>
      <w:r w:rsidRPr="00380AE7">
        <w:rPr>
          <w:rFonts w:ascii="Times New Roman CYR" w:eastAsia="Times New Roman" w:hAnsi="Times New Roman CYR" w:cs="Times New Roman CYR"/>
          <w:b/>
          <w:bCs/>
          <w:sz w:val="24"/>
          <w:szCs w:val="24"/>
          <w:u w:val="single"/>
        </w:rPr>
        <w:t xml:space="preserve"> 9. </w:t>
      </w:r>
      <w:proofErr w:type="gramStart"/>
      <w:r w:rsidRPr="000020D2">
        <w:rPr>
          <w:rFonts w:eastAsia="Times New Roman" w:cs="Times New Roman"/>
          <w:b/>
          <w:sz w:val="24"/>
          <w:szCs w:val="24"/>
          <w:u w:val="single"/>
          <w:lang w:val="en-US"/>
        </w:rPr>
        <w:t>B</w:t>
      </w:r>
      <w:r w:rsidRPr="00843C47">
        <w:rPr>
          <w:rFonts w:eastAsia="Times New Roman" w:cs="Times New Roman"/>
          <w:b/>
          <w:sz w:val="24"/>
          <w:szCs w:val="24"/>
          <w:u w:val="single"/>
          <w:lang w:val="en-US"/>
        </w:rPr>
        <w:t>attement</w:t>
      </w:r>
      <w:r w:rsidR="003F368F" w:rsidRPr="00380AE7">
        <w:rPr>
          <w:rFonts w:eastAsia="Times New Roman" w:cs="Times New Roman"/>
          <w:b/>
          <w:sz w:val="24"/>
          <w:szCs w:val="24"/>
          <w:u w:val="single"/>
        </w:rPr>
        <w:t xml:space="preserve"> </w:t>
      </w:r>
      <w:r w:rsidRPr="00843C47">
        <w:rPr>
          <w:rFonts w:eastAsia="Times New Roman" w:cs="Times New Roman"/>
          <w:b/>
          <w:sz w:val="24"/>
          <w:szCs w:val="24"/>
          <w:u w:val="single"/>
          <w:lang w:val="en-US"/>
        </w:rPr>
        <w:t>tendu</w:t>
      </w:r>
      <w:r w:rsidR="003F368F" w:rsidRPr="00380AE7">
        <w:rPr>
          <w:rFonts w:eastAsia="Times New Roman" w:cs="Times New Roman"/>
          <w:b/>
          <w:sz w:val="24"/>
          <w:szCs w:val="24"/>
          <w:u w:val="single"/>
        </w:rPr>
        <w:t xml:space="preserve"> </w:t>
      </w:r>
      <w:r w:rsidRPr="000020D2">
        <w:rPr>
          <w:rFonts w:eastAsia="Times New Roman" w:cs="Times New Roman"/>
          <w:b/>
          <w:sz w:val="24"/>
          <w:szCs w:val="24"/>
          <w:u w:val="single"/>
          <w:lang w:val="en-US"/>
        </w:rPr>
        <w:t>jete</w:t>
      </w:r>
      <w:r w:rsidRPr="00380AE7">
        <w:rPr>
          <w:rFonts w:eastAsia="Times New Roman" w:cs="Times New Roman"/>
          <w:b/>
          <w:sz w:val="24"/>
          <w:szCs w:val="24"/>
          <w:u w:val="single"/>
        </w:rPr>
        <w:t xml:space="preserve">– 2 </w:t>
      </w:r>
      <w:r w:rsidRPr="000020D2">
        <w:rPr>
          <w:rFonts w:eastAsia="Times New Roman" w:cs="Times New Roman"/>
          <w:b/>
          <w:sz w:val="24"/>
          <w:szCs w:val="24"/>
          <w:u w:val="single"/>
        </w:rPr>
        <w:t>часа</w:t>
      </w:r>
      <w:r w:rsidRPr="00380AE7">
        <w:rPr>
          <w:rFonts w:eastAsia="Times New Roman" w:cs="Times New Roman"/>
          <w:b/>
          <w:sz w:val="24"/>
          <w:szCs w:val="24"/>
          <w:u w:val="single"/>
        </w:rPr>
        <w:t>.</w:t>
      </w:r>
      <w:proofErr w:type="gramEnd"/>
    </w:p>
    <w:p w:rsidR="007647BC" w:rsidRPr="000020D2" w:rsidRDefault="007647BC" w:rsidP="007647BC">
      <w:pPr>
        <w:spacing w:after="0" w:line="240" w:lineRule="auto"/>
        <w:jc w:val="both"/>
        <w:rPr>
          <w:rFonts w:eastAsia="Times New Roman" w:cs="Times New Roman"/>
          <w:sz w:val="24"/>
          <w:szCs w:val="24"/>
          <w:lang w:eastAsia="ru-RU"/>
        </w:rPr>
      </w:pPr>
      <w:r w:rsidRPr="000020D2">
        <w:rPr>
          <w:rFonts w:eastAsia="Times New Roman" w:cs="Times New Roman"/>
          <w:b/>
          <w:sz w:val="24"/>
          <w:szCs w:val="24"/>
          <w:lang w:eastAsia="ru-RU"/>
        </w:rPr>
        <w:t>Теория:</w:t>
      </w:r>
      <w:r w:rsidRPr="000020D2">
        <w:rPr>
          <w:rFonts w:eastAsia="Times New Roman" w:cs="Times New Roman"/>
          <w:sz w:val="24"/>
          <w:szCs w:val="24"/>
          <w:lang w:eastAsia="ru-RU"/>
        </w:rPr>
        <w:t xml:space="preserve"> знакомство с терминологией занятия, понятия: батман-тандю жете.</w:t>
      </w:r>
    </w:p>
    <w:p w:rsidR="007647BC" w:rsidRPr="000020D2" w:rsidRDefault="007647BC" w:rsidP="007647BC">
      <w:pPr>
        <w:spacing w:after="0" w:line="240" w:lineRule="auto"/>
        <w:jc w:val="both"/>
        <w:rPr>
          <w:rFonts w:eastAsia="Times New Roman" w:cs="Times New Roman"/>
          <w:sz w:val="24"/>
          <w:szCs w:val="24"/>
          <w:lang w:eastAsia="ru-RU"/>
        </w:rPr>
      </w:pPr>
      <w:r w:rsidRPr="000020D2">
        <w:rPr>
          <w:rFonts w:eastAsia="Times New Roman" w:cs="Times New Roman"/>
          <w:b/>
          <w:sz w:val="24"/>
          <w:szCs w:val="24"/>
          <w:lang w:eastAsia="ru-RU"/>
        </w:rPr>
        <w:t>Практика:</w:t>
      </w:r>
      <w:r w:rsidRPr="000020D2">
        <w:rPr>
          <w:rFonts w:eastAsia="Times New Roman" w:cs="Times New Roman"/>
          <w:sz w:val="24"/>
          <w:szCs w:val="24"/>
          <w:lang w:eastAsia="ru-RU"/>
        </w:rPr>
        <w:t xml:space="preserve"> поклон, проведение разминки, показ упражнений. Ходьба, бег, прыжки по кругу. Работа у станка: повторение пройденного материала. Знакомство с правильным положением стопы во время выполнения упражнения.  Изучение техники выполнения батмана-тандю жете из 1 позиции вперед, в сторону, назад, стоя лицом к станку. Выполнение </w:t>
      </w:r>
      <w:r w:rsidR="00497D5C" w:rsidRPr="000020D2">
        <w:rPr>
          <w:rFonts w:eastAsia="Times New Roman" w:cs="Times New Roman"/>
          <w:sz w:val="24"/>
          <w:szCs w:val="24"/>
          <w:lang w:eastAsia="ru-RU"/>
        </w:rPr>
        <w:t>невысоких бросков</w:t>
      </w:r>
      <w:r w:rsidRPr="000020D2">
        <w:rPr>
          <w:rFonts w:eastAsia="Times New Roman" w:cs="Times New Roman"/>
          <w:sz w:val="24"/>
          <w:szCs w:val="24"/>
          <w:lang w:eastAsia="ru-RU"/>
        </w:rPr>
        <w:t xml:space="preserve"> ноги вперед, в сторону, назад. Отработка батмана-тандю жете из 1 позиии у станка. Проведение игры «А ну ка повтори». Рефлексия.</w:t>
      </w:r>
    </w:p>
    <w:p w:rsidR="007647BC" w:rsidRPr="000020D2" w:rsidRDefault="007647BC" w:rsidP="007647BC">
      <w:pPr>
        <w:spacing w:after="0" w:line="240" w:lineRule="auto"/>
        <w:jc w:val="both"/>
        <w:rPr>
          <w:rFonts w:ascii="Times New Roman CYR" w:eastAsia="Times New Roman" w:hAnsi="Times New Roman CYR" w:cs="Times New Roman CYR"/>
          <w:sz w:val="24"/>
          <w:szCs w:val="24"/>
        </w:rPr>
      </w:pPr>
      <w:r w:rsidRPr="000020D2">
        <w:rPr>
          <w:rFonts w:ascii="Times New Roman CYR" w:eastAsia="Times New Roman" w:hAnsi="Times New Roman CYR" w:cs="Times New Roman CYR"/>
          <w:b/>
          <w:bCs/>
          <w:sz w:val="24"/>
          <w:szCs w:val="24"/>
        </w:rPr>
        <w:t>Форма организации учебного занятия:</w:t>
      </w:r>
      <w:r w:rsidRPr="000020D2">
        <w:rPr>
          <w:rFonts w:ascii="Times New Roman CYR" w:eastAsia="Times New Roman" w:hAnsi="Times New Roman CYR" w:cs="Times New Roman CYR"/>
          <w:sz w:val="24"/>
          <w:szCs w:val="24"/>
        </w:rPr>
        <w:t xml:space="preserve"> занятие-коллекционирование.</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w:t>
      </w:r>
    </w:p>
    <w:p w:rsidR="007647BC" w:rsidRPr="000020D2" w:rsidRDefault="007647BC"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rPr>
          <w:rFonts w:eastAsia="Times New Roman" w:cs="Times New Roman"/>
          <w:sz w:val="24"/>
          <w:szCs w:val="24"/>
        </w:rPr>
      </w:pPr>
      <w:r w:rsidRPr="000020D2">
        <w:rPr>
          <w:rFonts w:ascii="Times New Roman CYR" w:eastAsia="Times New Roman" w:hAnsi="Times New Roman CYR" w:cs="Times New Roman CYR"/>
          <w:b/>
          <w:bCs/>
          <w:sz w:val="24"/>
          <w:szCs w:val="24"/>
          <w:u w:val="single"/>
        </w:rPr>
        <w:t xml:space="preserve">Тема 10. </w:t>
      </w:r>
      <w:proofErr w:type="gramStart"/>
      <w:r w:rsidRPr="000020D2">
        <w:rPr>
          <w:rFonts w:eastAsia="Times New Roman" w:cs="Times New Roman"/>
          <w:b/>
          <w:sz w:val="24"/>
          <w:szCs w:val="24"/>
          <w:u w:val="single"/>
          <w:lang w:val="en-US"/>
        </w:rPr>
        <w:t>B</w:t>
      </w:r>
      <w:r w:rsidRPr="000020D2">
        <w:rPr>
          <w:rFonts w:eastAsia="Times New Roman" w:cs="Times New Roman"/>
          <w:b/>
          <w:sz w:val="24"/>
          <w:szCs w:val="24"/>
          <w:u w:val="single"/>
        </w:rPr>
        <w:t>attement</w:t>
      </w:r>
      <w:r w:rsidR="003F368F">
        <w:rPr>
          <w:rFonts w:eastAsia="Times New Roman" w:cs="Times New Roman"/>
          <w:b/>
          <w:sz w:val="24"/>
          <w:szCs w:val="24"/>
          <w:u w:val="single"/>
        </w:rPr>
        <w:t xml:space="preserve"> </w:t>
      </w:r>
      <w:r w:rsidRPr="000020D2">
        <w:rPr>
          <w:rFonts w:eastAsia="Times New Roman" w:cs="Times New Roman"/>
          <w:b/>
          <w:sz w:val="24"/>
          <w:szCs w:val="24"/>
          <w:u w:val="single"/>
          <w:lang w:val="en-US"/>
        </w:rPr>
        <w:t>pique</w:t>
      </w:r>
      <w:r w:rsidRPr="000020D2">
        <w:rPr>
          <w:rFonts w:eastAsia="Times New Roman" w:cs="Times New Roman"/>
          <w:b/>
          <w:sz w:val="24"/>
          <w:szCs w:val="24"/>
          <w:u w:val="single"/>
        </w:rPr>
        <w:t>– 2 часа.</w:t>
      </w:r>
      <w:proofErr w:type="gramEnd"/>
    </w:p>
    <w:p w:rsidR="007647BC" w:rsidRPr="000020D2" w:rsidRDefault="007647BC" w:rsidP="007647BC">
      <w:pPr>
        <w:spacing w:after="0" w:line="240" w:lineRule="auto"/>
        <w:jc w:val="both"/>
        <w:rPr>
          <w:rFonts w:eastAsia="Times New Roman" w:cs="Times New Roman"/>
          <w:sz w:val="24"/>
          <w:szCs w:val="24"/>
          <w:lang w:eastAsia="ru-RU"/>
        </w:rPr>
      </w:pPr>
      <w:r w:rsidRPr="000020D2">
        <w:rPr>
          <w:rFonts w:eastAsia="Times New Roman" w:cs="Times New Roman"/>
          <w:b/>
          <w:sz w:val="24"/>
          <w:szCs w:val="24"/>
          <w:lang w:eastAsia="ru-RU"/>
        </w:rPr>
        <w:t>Теория:</w:t>
      </w:r>
      <w:r w:rsidRPr="000020D2">
        <w:rPr>
          <w:rFonts w:eastAsia="Times New Roman" w:cs="Times New Roman"/>
          <w:sz w:val="24"/>
          <w:szCs w:val="24"/>
          <w:lang w:eastAsia="ru-RU"/>
        </w:rPr>
        <w:t xml:space="preserve"> знакомство с терминологией занятия, понятия: батман-пикке.</w:t>
      </w:r>
    </w:p>
    <w:p w:rsidR="007647BC" w:rsidRPr="000020D2" w:rsidRDefault="007647BC" w:rsidP="007647BC">
      <w:pPr>
        <w:spacing w:after="0" w:line="240" w:lineRule="auto"/>
        <w:jc w:val="both"/>
        <w:rPr>
          <w:rFonts w:eastAsia="Times New Roman" w:cs="Times New Roman"/>
          <w:sz w:val="24"/>
          <w:szCs w:val="24"/>
          <w:lang w:eastAsia="ru-RU"/>
        </w:rPr>
      </w:pPr>
      <w:r w:rsidRPr="000020D2">
        <w:rPr>
          <w:rFonts w:eastAsia="Times New Roman" w:cs="Times New Roman"/>
          <w:b/>
          <w:sz w:val="24"/>
          <w:szCs w:val="24"/>
          <w:lang w:eastAsia="ru-RU"/>
        </w:rPr>
        <w:t>Практика:</w:t>
      </w:r>
      <w:r w:rsidRPr="000020D2">
        <w:rPr>
          <w:rFonts w:eastAsia="Times New Roman" w:cs="Times New Roman"/>
          <w:sz w:val="24"/>
          <w:szCs w:val="24"/>
          <w:lang w:eastAsia="ru-RU"/>
        </w:rPr>
        <w:t xml:space="preserve"> поклон, проведение разминки, показ упражнений. Ходьба, бег, прыжки по кругу. Работа у станка: повторение пройденного материала. Знакомство с правильным положением стопы во время выполнения упражнения.  Изучение техники выполнения батмана-пикке из 1 позиции вперед, в сторону, назад, стоя лицом к станку. Выполнение </w:t>
      </w:r>
      <w:r w:rsidRPr="000020D2">
        <w:rPr>
          <w:rFonts w:eastAsia="Times New Roman" w:cs="Times New Roman"/>
          <w:sz w:val="24"/>
          <w:szCs w:val="24"/>
          <w:shd w:val="clear" w:color="auto" w:fill="FFFFFF"/>
          <w:lang w:eastAsia="ru-RU"/>
        </w:rPr>
        <w:t>легкий уколов кончиками пальцев "рабочей" ноги об пол и подъем ноги на заданную высоту.</w:t>
      </w:r>
      <w:r w:rsidRPr="000020D2">
        <w:rPr>
          <w:rFonts w:eastAsia="Times New Roman" w:cs="Times New Roman"/>
          <w:sz w:val="24"/>
          <w:szCs w:val="24"/>
          <w:lang w:eastAsia="ru-RU"/>
        </w:rPr>
        <w:t xml:space="preserve"> Отработка батмана-пикке из 1 пози</w:t>
      </w:r>
      <w:r w:rsidR="00CF6778">
        <w:rPr>
          <w:rFonts w:eastAsia="Times New Roman" w:cs="Times New Roman"/>
          <w:sz w:val="24"/>
          <w:szCs w:val="24"/>
          <w:lang w:eastAsia="ru-RU"/>
        </w:rPr>
        <w:t>ц</w:t>
      </w:r>
      <w:r w:rsidRPr="000020D2">
        <w:rPr>
          <w:rFonts w:eastAsia="Times New Roman" w:cs="Times New Roman"/>
          <w:sz w:val="24"/>
          <w:szCs w:val="24"/>
          <w:lang w:eastAsia="ru-RU"/>
        </w:rPr>
        <w:t>ии у станка. Рефлексия.</w:t>
      </w:r>
    </w:p>
    <w:p w:rsidR="007647BC" w:rsidRPr="000020D2" w:rsidRDefault="007647BC" w:rsidP="007647BC">
      <w:pPr>
        <w:spacing w:after="0" w:line="240" w:lineRule="auto"/>
        <w:jc w:val="both"/>
        <w:rPr>
          <w:rFonts w:ascii="Times New Roman CYR" w:eastAsia="Times New Roman" w:hAnsi="Times New Roman CYR" w:cs="Times New Roman CYR"/>
          <w:sz w:val="24"/>
          <w:szCs w:val="24"/>
        </w:rPr>
      </w:pPr>
      <w:r w:rsidRPr="000020D2">
        <w:rPr>
          <w:rFonts w:ascii="Times New Roman CYR" w:eastAsia="Times New Roman" w:hAnsi="Times New Roman CYR" w:cs="Times New Roman CYR"/>
          <w:b/>
          <w:bCs/>
          <w:sz w:val="24"/>
          <w:szCs w:val="24"/>
        </w:rPr>
        <w:t>Форма организации учебного занятия:</w:t>
      </w:r>
      <w:r w:rsidRPr="000020D2">
        <w:rPr>
          <w:rFonts w:ascii="Times New Roman CYR" w:eastAsia="Times New Roman" w:hAnsi="Times New Roman CYR" w:cs="Times New Roman CYR"/>
          <w:sz w:val="24"/>
          <w:szCs w:val="24"/>
        </w:rPr>
        <w:t xml:space="preserve"> занятие-коллекционирование</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w:t>
      </w:r>
    </w:p>
    <w:p w:rsidR="007647BC" w:rsidRPr="000020D2" w:rsidRDefault="007647BC"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u w:val="single"/>
        </w:rPr>
        <w:t xml:space="preserve">Тема 11. </w:t>
      </w:r>
      <w:proofErr w:type="gramStart"/>
      <w:r w:rsidRPr="000020D2">
        <w:rPr>
          <w:rFonts w:eastAsia="Times New Roman" w:cs="Times New Roman"/>
          <w:b/>
          <w:sz w:val="24"/>
          <w:szCs w:val="24"/>
          <w:u w:val="single"/>
          <w:lang w:val="en-US"/>
        </w:rPr>
        <w:t>P</w:t>
      </w:r>
      <w:r w:rsidRPr="000020D2">
        <w:rPr>
          <w:rFonts w:eastAsia="Times New Roman" w:cs="Times New Roman"/>
          <w:b/>
          <w:sz w:val="24"/>
          <w:szCs w:val="24"/>
          <w:u w:val="single"/>
        </w:rPr>
        <w:t>ort</w:t>
      </w:r>
      <w:r w:rsidR="003F368F">
        <w:rPr>
          <w:rFonts w:eastAsia="Times New Roman" w:cs="Times New Roman"/>
          <w:b/>
          <w:sz w:val="24"/>
          <w:szCs w:val="24"/>
          <w:u w:val="single"/>
        </w:rPr>
        <w:t xml:space="preserve"> </w:t>
      </w:r>
      <w:r w:rsidRPr="000020D2">
        <w:rPr>
          <w:rFonts w:eastAsia="Times New Roman" w:cs="Times New Roman"/>
          <w:b/>
          <w:sz w:val="24"/>
          <w:szCs w:val="24"/>
          <w:u w:val="single"/>
        </w:rPr>
        <w:t>de</w:t>
      </w:r>
      <w:r w:rsidR="003F368F">
        <w:rPr>
          <w:rFonts w:eastAsia="Times New Roman" w:cs="Times New Roman"/>
          <w:b/>
          <w:sz w:val="24"/>
          <w:szCs w:val="24"/>
          <w:u w:val="single"/>
        </w:rPr>
        <w:t xml:space="preserve"> </w:t>
      </w:r>
      <w:r w:rsidRPr="000020D2">
        <w:rPr>
          <w:rFonts w:eastAsia="Times New Roman" w:cs="Times New Roman"/>
          <w:b/>
          <w:sz w:val="24"/>
          <w:szCs w:val="24"/>
          <w:u w:val="single"/>
        </w:rPr>
        <w:t>bras</w:t>
      </w:r>
      <w:r w:rsidRPr="000020D2">
        <w:rPr>
          <w:rFonts w:eastAsia="Times New Roman" w:cs="Times New Roman"/>
          <w:b/>
          <w:sz w:val="24"/>
          <w:szCs w:val="24"/>
          <w:u w:val="single"/>
          <w:lang w:eastAsia="ru-RU"/>
        </w:rPr>
        <w:t>.</w:t>
      </w:r>
      <w:proofErr w:type="gramEnd"/>
      <w:r w:rsidRPr="000020D2">
        <w:rPr>
          <w:rFonts w:eastAsia="Times New Roman" w:cs="Times New Roman"/>
          <w:b/>
          <w:sz w:val="24"/>
          <w:szCs w:val="24"/>
          <w:u w:val="single"/>
          <w:lang w:eastAsia="ru-RU"/>
        </w:rPr>
        <w:t xml:space="preserve"> Перегибы корпуса лицом к станку </w:t>
      </w:r>
      <w:r w:rsidRPr="000020D2">
        <w:rPr>
          <w:rFonts w:eastAsia="Times New Roman" w:cs="Times New Roman"/>
          <w:b/>
          <w:sz w:val="24"/>
          <w:szCs w:val="24"/>
          <w:u w:val="single"/>
        </w:rPr>
        <w:t>– 2 часа.</w:t>
      </w:r>
    </w:p>
    <w:p w:rsidR="007647BC" w:rsidRPr="000020D2" w:rsidRDefault="007647BC" w:rsidP="007647BC">
      <w:pPr>
        <w:spacing w:after="0" w:line="240" w:lineRule="auto"/>
        <w:jc w:val="both"/>
        <w:rPr>
          <w:rFonts w:eastAsia="Times New Roman" w:cs="Times New Roman"/>
          <w:sz w:val="24"/>
          <w:szCs w:val="24"/>
          <w:lang w:eastAsia="ru-RU"/>
        </w:rPr>
      </w:pPr>
      <w:r w:rsidRPr="000020D2">
        <w:rPr>
          <w:rFonts w:eastAsia="Times New Roman" w:cs="Times New Roman"/>
          <w:b/>
          <w:sz w:val="24"/>
          <w:szCs w:val="24"/>
          <w:lang w:eastAsia="ru-RU"/>
        </w:rPr>
        <w:t>Теория:</w:t>
      </w:r>
      <w:r w:rsidRPr="000020D2">
        <w:rPr>
          <w:rFonts w:eastAsia="Times New Roman" w:cs="Times New Roman"/>
          <w:sz w:val="24"/>
          <w:szCs w:val="24"/>
          <w:lang w:eastAsia="ru-RU"/>
        </w:rPr>
        <w:t xml:space="preserve"> знакомство с терминологией занятия, понятия: пор де бра, перегибы корпуса</w:t>
      </w:r>
    </w:p>
    <w:p w:rsidR="007647BC" w:rsidRPr="000020D2" w:rsidRDefault="007647BC" w:rsidP="007647BC">
      <w:pPr>
        <w:spacing w:after="0" w:line="240" w:lineRule="auto"/>
        <w:jc w:val="both"/>
        <w:rPr>
          <w:rFonts w:eastAsia="Times New Roman" w:cs="Times New Roman"/>
          <w:sz w:val="24"/>
          <w:szCs w:val="24"/>
          <w:lang w:eastAsia="ru-RU"/>
        </w:rPr>
      </w:pPr>
      <w:r w:rsidRPr="000020D2">
        <w:rPr>
          <w:rFonts w:eastAsia="Times New Roman" w:cs="Times New Roman"/>
          <w:b/>
          <w:sz w:val="24"/>
          <w:szCs w:val="24"/>
          <w:lang w:eastAsia="ru-RU"/>
        </w:rPr>
        <w:t>Практика:</w:t>
      </w:r>
      <w:r w:rsidRPr="000020D2">
        <w:rPr>
          <w:rFonts w:eastAsia="Times New Roman" w:cs="Times New Roman"/>
          <w:sz w:val="24"/>
          <w:szCs w:val="24"/>
          <w:lang w:eastAsia="ru-RU"/>
        </w:rPr>
        <w:t xml:space="preserve"> поклон, проведение разминки, показ упражнений. Работа у станка: повторение пройденного материала. Знакомство с правильным положением корпуса во время выполнения упражнения.  Изучение техники выполнения пор де бра из 1 позиции, стоя лицом к станку и держась двумя руками, в сторону, назад, Выполнение </w:t>
      </w:r>
      <w:r w:rsidRPr="000020D2">
        <w:rPr>
          <w:rFonts w:eastAsia="Times New Roman" w:cs="Times New Roman"/>
          <w:sz w:val="24"/>
          <w:szCs w:val="24"/>
          <w:shd w:val="clear" w:color="auto" w:fill="FFFFFF"/>
          <w:lang w:eastAsia="ru-RU"/>
        </w:rPr>
        <w:t>и о</w:t>
      </w:r>
      <w:r w:rsidRPr="000020D2">
        <w:rPr>
          <w:rFonts w:eastAsia="Times New Roman" w:cs="Times New Roman"/>
          <w:sz w:val="24"/>
          <w:szCs w:val="24"/>
          <w:lang w:eastAsia="ru-RU"/>
        </w:rPr>
        <w:t>тработка пор де бра из 1 пози</w:t>
      </w:r>
      <w:r w:rsidR="00CF6778">
        <w:rPr>
          <w:rFonts w:eastAsia="Times New Roman" w:cs="Times New Roman"/>
          <w:sz w:val="24"/>
          <w:szCs w:val="24"/>
          <w:lang w:eastAsia="ru-RU"/>
        </w:rPr>
        <w:t>ц</w:t>
      </w:r>
      <w:r w:rsidRPr="000020D2">
        <w:rPr>
          <w:rFonts w:eastAsia="Times New Roman" w:cs="Times New Roman"/>
          <w:sz w:val="24"/>
          <w:szCs w:val="24"/>
          <w:lang w:eastAsia="ru-RU"/>
        </w:rPr>
        <w:t>ии у станка. Рефлексия.</w:t>
      </w:r>
    </w:p>
    <w:p w:rsidR="007647BC" w:rsidRPr="000020D2" w:rsidRDefault="007647BC" w:rsidP="007647BC">
      <w:pPr>
        <w:spacing w:after="0" w:line="240" w:lineRule="auto"/>
        <w:jc w:val="both"/>
        <w:rPr>
          <w:rFonts w:ascii="Times New Roman CYR" w:eastAsia="Times New Roman" w:hAnsi="Times New Roman CYR" w:cs="Times New Roman CYR"/>
          <w:b/>
          <w:bCs/>
          <w:sz w:val="24"/>
          <w:szCs w:val="24"/>
        </w:rPr>
      </w:pPr>
      <w:r w:rsidRPr="000020D2">
        <w:rPr>
          <w:rFonts w:ascii="Times New Roman CYR" w:eastAsia="Times New Roman" w:hAnsi="Times New Roman CYR" w:cs="Times New Roman CYR"/>
          <w:b/>
          <w:bCs/>
          <w:sz w:val="24"/>
          <w:szCs w:val="24"/>
        </w:rPr>
        <w:t>Форма организации учебного занятия:</w:t>
      </w:r>
      <w:r w:rsidRPr="000020D2">
        <w:rPr>
          <w:rFonts w:ascii="Times New Roman CYR" w:eastAsia="Times New Roman" w:hAnsi="Times New Roman CYR" w:cs="Times New Roman CYR"/>
          <w:sz w:val="24"/>
          <w:szCs w:val="24"/>
        </w:rPr>
        <w:t xml:space="preserve"> занятие-коллекционирование</w:t>
      </w:r>
      <w:r w:rsidRPr="000020D2">
        <w:rPr>
          <w:rFonts w:ascii="Times New Roman CYR" w:eastAsia="Times New Roman" w:hAnsi="Times New Roman CYR" w:cs="Times New Roman CYR"/>
          <w:b/>
          <w:bCs/>
          <w:sz w:val="24"/>
          <w:szCs w:val="24"/>
        </w:rPr>
        <w:t>.</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CF6778">
        <w:rPr>
          <w:rFonts w:ascii="Times New Roman CYR" w:eastAsia="Times New Roman" w:hAnsi="Times New Roman CYR" w:cs="Times New Roman CYR"/>
          <w:b/>
          <w:bCs/>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w:t>
      </w:r>
    </w:p>
    <w:p w:rsidR="007647BC" w:rsidRPr="000020D2" w:rsidRDefault="007647BC"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u w:val="single"/>
          <w:lang w:eastAsia="ru-RU"/>
        </w:rPr>
      </w:pPr>
      <w:r w:rsidRPr="000020D2">
        <w:rPr>
          <w:rFonts w:ascii="Times New Roman CYR" w:eastAsia="Times New Roman" w:hAnsi="Times New Roman CYR" w:cs="Times New Roman CYR"/>
          <w:b/>
          <w:bCs/>
          <w:sz w:val="24"/>
          <w:szCs w:val="24"/>
          <w:u w:val="single"/>
          <w:lang w:eastAsia="ru-RU"/>
        </w:rPr>
        <w:t xml:space="preserve">Тема 12. </w:t>
      </w:r>
      <w:r w:rsidRPr="000020D2">
        <w:rPr>
          <w:rFonts w:eastAsia="Times New Roman" w:cs="Times New Roman"/>
          <w:b/>
          <w:sz w:val="24"/>
          <w:szCs w:val="24"/>
          <w:u w:val="single"/>
          <w:lang w:eastAsia="ru-RU"/>
        </w:rPr>
        <w:t>Повороты у станка – 2 часа.</w:t>
      </w:r>
    </w:p>
    <w:p w:rsidR="007647BC" w:rsidRPr="000020D2" w:rsidRDefault="007647BC" w:rsidP="007647BC">
      <w:pPr>
        <w:spacing w:after="0" w:line="240" w:lineRule="auto"/>
        <w:jc w:val="both"/>
        <w:rPr>
          <w:rFonts w:eastAsia="Times New Roman" w:cs="Times New Roman"/>
          <w:sz w:val="24"/>
          <w:szCs w:val="24"/>
          <w:lang w:eastAsia="ru-RU"/>
        </w:rPr>
      </w:pPr>
      <w:r w:rsidRPr="000020D2">
        <w:rPr>
          <w:rFonts w:eastAsia="Times New Roman" w:cs="Times New Roman"/>
          <w:b/>
          <w:sz w:val="24"/>
          <w:szCs w:val="24"/>
          <w:lang w:eastAsia="ru-RU"/>
        </w:rPr>
        <w:t>Теория:</w:t>
      </w:r>
      <w:r w:rsidRPr="000020D2">
        <w:rPr>
          <w:rFonts w:eastAsia="Times New Roman" w:cs="Times New Roman"/>
          <w:sz w:val="24"/>
          <w:szCs w:val="24"/>
          <w:lang w:eastAsia="ru-RU"/>
        </w:rPr>
        <w:t xml:space="preserve"> знакомство с терминологией занятия, повторение понятий: свободная нога, опорная нога.</w:t>
      </w:r>
    </w:p>
    <w:p w:rsidR="007647BC" w:rsidRPr="000020D2" w:rsidRDefault="007647BC" w:rsidP="007647BC">
      <w:pPr>
        <w:autoSpaceDE w:val="0"/>
        <w:autoSpaceDN w:val="0"/>
        <w:adjustRightInd w:val="0"/>
        <w:spacing w:after="0" w:line="240" w:lineRule="auto"/>
        <w:ind w:right="100"/>
        <w:jc w:val="both"/>
        <w:rPr>
          <w:rFonts w:eastAsia="Times New Roman" w:cs="Times New Roman"/>
          <w:sz w:val="24"/>
          <w:szCs w:val="24"/>
          <w:lang w:eastAsia="ru-RU"/>
        </w:rPr>
      </w:pPr>
      <w:r w:rsidRPr="000020D2">
        <w:rPr>
          <w:rFonts w:eastAsia="Times New Roman" w:cs="Times New Roman"/>
          <w:b/>
          <w:sz w:val="24"/>
          <w:szCs w:val="24"/>
          <w:lang w:eastAsia="ru-RU"/>
        </w:rPr>
        <w:t>Практика:</w:t>
      </w:r>
      <w:r w:rsidRPr="000020D2">
        <w:rPr>
          <w:rFonts w:eastAsia="Times New Roman" w:cs="Times New Roman"/>
          <w:sz w:val="24"/>
          <w:szCs w:val="24"/>
          <w:lang w:eastAsia="ru-RU"/>
        </w:rPr>
        <w:t xml:space="preserve"> поклон, ходьба, бег, прыжки по кругу, проведение разминки на середине зала, показ упражнений.  Работа у станка: повторение пройденного материала. Повторение техники выполнения поворота скрестным шагом на 180⸰ к </w:t>
      </w:r>
      <w:r w:rsidR="00497D5C" w:rsidRPr="000020D2">
        <w:rPr>
          <w:rFonts w:eastAsia="Times New Roman" w:cs="Times New Roman"/>
          <w:sz w:val="24"/>
          <w:szCs w:val="24"/>
          <w:lang w:eastAsia="ru-RU"/>
        </w:rPr>
        <w:t>станку и</w:t>
      </w:r>
      <w:r w:rsidRPr="000020D2">
        <w:rPr>
          <w:rFonts w:eastAsia="Times New Roman" w:cs="Times New Roman"/>
          <w:sz w:val="24"/>
          <w:szCs w:val="24"/>
          <w:lang w:eastAsia="ru-RU"/>
        </w:rPr>
        <w:t xml:space="preserve"> от станка. Отработка поворотов на 180</w:t>
      </w:r>
      <w:r w:rsidR="00497D5C" w:rsidRPr="000020D2">
        <w:rPr>
          <w:rFonts w:eastAsia="Times New Roman" w:cs="Times New Roman"/>
          <w:sz w:val="24"/>
          <w:szCs w:val="24"/>
          <w:lang w:eastAsia="ru-RU"/>
        </w:rPr>
        <w:t>⸰ к</w:t>
      </w:r>
      <w:r w:rsidRPr="000020D2">
        <w:rPr>
          <w:rFonts w:eastAsia="Times New Roman" w:cs="Times New Roman"/>
          <w:sz w:val="24"/>
          <w:szCs w:val="24"/>
          <w:lang w:eastAsia="ru-RU"/>
        </w:rPr>
        <w:t xml:space="preserve"> станку и от станка. Выполнение упражнений на развитие выворотности ног. Рефлексия. Проведение игры «Танцующие куклы». Рефлексия.</w:t>
      </w:r>
    </w:p>
    <w:p w:rsidR="007647BC" w:rsidRPr="000020D2" w:rsidRDefault="007647BC" w:rsidP="007647BC">
      <w:pPr>
        <w:spacing w:after="0" w:line="240" w:lineRule="auto"/>
        <w:jc w:val="both"/>
        <w:rPr>
          <w:rFonts w:ascii="Times New Roman CYR" w:eastAsia="Times New Roman" w:hAnsi="Times New Roman CYR" w:cs="Times New Roman CYR"/>
          <w:sz w:val="24"/>
          <w:szCs w:val="24"/>
        </w:rPr>
      </w:pPr>
      <w:r w:rsidRPr="000020D2">
        <w:rPr>
          <w:rFonts w:ascii="Times New Roman CYR" w:eastAsia="Times New Roman" w:hAnsi="Times New Roman CYR" w:cs="Times New Roman CYR"/>
          <w:b/>
          <w:bCs/>
          <w:sz w:val="24"/>
          <w:szCs w:val="24"/>
        </w:rPr>
        <w:lastRenderedPageBreak/>
        <w:t>Форма организации учебного занятия:</w:t>
      </w:r>
      <w:r w:rsidRPr="000020D2">
        <w:rPr>
          <w:rFonts w:ascii="Times New Roman CYR" w:eastAsia="Times New Roman" w:hAnsi="Times New Roman CYR" w:cs="Times New Roman CYR"/>
          <w:sz w:val="24"/>
          <w:szCs w:val="24"/>
        </w:rPr>
        <w:t xml:space="preserve"> практическое занятие с элементами игры.</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proofErr w:type="gramStart"/>
      <w:r w:rsidRPr="000020D2">
        <w:rPr>
          <w:rFonts w:ascii="Times New Roman CYR" w:eastAsia="Times New Roman" w:hAnsi="Times New Roman CYR" w:cs="Times New Roman CYR"/>
          <w:b/>
          <w:bCs/>
          <w:sz w:val="24"/>
          <w:szCs w:val="24"/>
        </w:rPr>
        <w:t>:</w:t>
      </w:r>
      <w:r w:rsidRPr="000020D2">
        <w:rPr>
          <w:rFonts w:eastAsia="Times New Roman" w:cs="Times New Roman"/>
          <w:sz w:val="24"/>
          <w:szCs w:val="24"/>
        </w:rPr>
        <w:t>г</w:t>
      </w:r>
      <w:proofErr w:type="gramEnd"/>
      <w:r w:rsidRPr="000020D2">
        <w:rPr>
          <w:rFonts w:eastAsia="Times New Roman" w:cs="Times New Roman"/>
          <w:sz w:val="24"/>
          <w:szCs w:val="24"/>
        </w:rPr>
        <w:t>рупповая.</w:t>
      </w:r>
    </w:p>
    <w:p w:rsidR="007647BC" w:rsidRPr="000020D2" w:rsidRDefault="007647BC"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3F368F" w:rsidRDefault="007647BC" w:rsidP="007647BC">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u w:val="single"/>
          <w:lang w:val="en-US" w:eastAsia="ru-RU"/>
        </w:rPr>
      </w:pPr>
      <w:r w:rsidRPr="000020D2">
        <w:rPr>
          <w:rFonts w:ascii="Times New Roman CYR" w:eastAsia="Times New Roman" w:hAnsi="Times New Roman CYR" w:cs="Times New Roman CYR"/>
          <w:b/>
          <w:bCs/>
          <w:sz w:val="24"/>
          <w:szCs w:val="24"/>
          <w:u w:val="single"/>
          <w:lang w:eastAsia="ru-RU"/>
        </w:rPr>
        <w:t xml:space="preserve">Тема 13. </w:t>
      </w:r>
      <w:r w:rsidRPr="000020D2">
        <w:rPr>
          <w:rFonts w:eastAsia="Times New Roman" w:cs="Times New Roman"/>
          <w:b/>
          <w:sz w:val="24"/>
          <w:szCs w:val="24"/>
          <w:u w:val="single"/>
          <w:lang w:eastAsia="ru-RU"/>
        </w:rPr>
        <w:t>Прыжки</w:t>
      </w:r>
      <w:r w:rsidRPr="003F368F">
        <w:rPr>
          <w:rFonts w:eastAsia="Times New Roman" w:cs="Times New Roman"/>
          <w:b/>
          <w:sz w:val="24"/>
          <w:szCs w:val="24"/>
          <w:u w:val="single"/>
          <w:lang w:val="en-US" w:eastAsia="ru-RU"/>
        </w:rPr>
        <w:t xml:space="preserve">: </w:t>
      </w:r>
      <w:r w:rsidRPr="000020D2">
        <w:rPr>
          <w:rFonts w:eastAsia="Times New Roman" w:cs="Times New Roman"/>
          <w:b/>
          <w:sz w:val="24"/>
          <w:szCs w:val="24"/>
          <w:u w:val="single"/>
          <w:lang w:val="en-US" w:eastAsia="ru-RU"/>
        </w:rPr>
        <w:t>temps</w:t>
      </w:r>
      <w:r w:rsidRPr="003F368F">
        <w:rPr>
          <w:rFonts w:eastAsia="Times New Roman" w:cs="Times New Roman"/>
          <w:b/>
          <w:sz w:val="24"/>
          <w:szCs w:val="24"/>
          <w:u w:val="single"/>
          <w:lang w:val="en-US" w:eastAsia="ru-RU"/>
        </w:rPr>
        <w:t xml:space="preserve"> </w:t>
      </w:r>
      <w:r w:rsidRPr="000020D2">
        <w:rPr>
          <w:rFonts w:eastAsia="Times New Roman" w:cs="Times New Roman"/>
          <w:b/>
          <w:sz w:val="24"/>
          <w:szCs w:val="24"/>
          <w:u w:val="single"/>
          <w:lang w:val="en-US" w:eastAsia="ru-RU"/>
        </w:rPr>
        <w:t>leve</w:t>
      </w:r>
      <w:r w:rsidR="003F368F" w:rsidRPr="003F368F">
        <w:rPr>
          <w:rFonts w:eastAsia="Times New Roman" w:cs="Times New Roman"/>
          <w:b/>
          <w:sz w:val="24"/>
          <w:szCs w:val="24"/>
          <w:u w:val="single"/>
          <w:lang w:val="en-US" w:eastAsia="ru-RU"/>
        </w:rPr>
        <w:t xml:space="preserve"> </w:t>
      </w:r>
      <w:r w:rsidRPr="000020D2">
        <w:rPr>
          <w:rFonts w:eastAsia="Times New Roman" w:cs="Times New Roman"/>
          <w:b/>
          <w:sz w:val="24"/>
          <w:szCs w:val="24"/>
          <w:u w:val="single"/>
          <w:lang w:val="en-US" w:eastAsia="ru-RU"/>
        </w:rPr>
        <w:t>saute</w:t>
      </w:r>
      <w:r w:rsidRPr="003F368F">
        <w:rPr>
          <w:rFonts w:eastAsia="Times New Roman" w:cs="Times New Roman"/>
          <w:b/>
          <w:sz w:val="24"/>
          <w:szCs w:val="24"/>
          <w:u w:val="single"/>
          <w:lang w:val="en-US" w:eastAsia="ru-RU"/>
        </w:rPr>
        <w:t xml:space="preserve"> – 2 </w:t>
      </w:r>
      <w:r w:rsidRPr="000020D2">
        <w:rPr>
          <w:rFonts w:eastAsia="Times New Roman" w:cs="Times New Roman"/>
          <w:b/>
          <w:sz w:val="24"/>
          <w:szCs w:val="24"/>
          <w:u w:val="single"/>
          <w:lang w:eastAsia="ru-RU"/>
        </w:rPr>
        <w:t>часа</w:t>
      </w:r>
      <w:r w:rsidRPr="003F368F">
        <w:rPr>
          <w:rFonts w:eastAsia="Times New Roman" w:cs="Times New Roman"/>
          <w:b/>
          <w:sz w:val="24"/>
          <w:szCs w:val="24"/>
          <w:u w:val="single"/>
          <w:lang w:val="en-US" w:eastAsia="ru-RU"/>
        </w:rPr>
        <w:t>.</w:t>
      </w:r>
    </w:p>
    <w:p w:rsidR="007647BC" w:rsidRPr="000020D2" w:rsidRDefault="007647BC" w:rsidP="007647BC">
      <w:pPr>
        <w:spacing w:after="0" w:line="240" w:lineRule="auto"/>
        <w:jc w:val="both"/>
        <w:rPr>
          <w:rFonts w:eastAsia="Times New Roman" w:cs="Times New Roman"/>
          <w:sz w:val="24"/>
          <w:szCs w:val="24"/>
          <w:lang w:eastAsia="ru-RU"/>
        </w:rPr>
      </w:pPr>
      <w:r w:rsidRPr="000020D2">
        <w:rPr>
          <w:rFonts w:eastAsia="Times New Roman" w:cs="Times New Roman"/>
          <w:b/>
          <w:sz w:val="24"/>
          <w:szCs w:val="24"/>
          <w:lang w:eastAsia="ru-RU"/>
        </w:rPr>
        <w:t>Теория:</w:t>
      </w:r>
      <w:r w:rsidRPr="000020D2">
        <w:rPr>
          <w:rFonts w:eastAsia="Times New Roman" w:cs="Times New Roman"/>
          <w:sz w:val="24"/>
          <w:szCs w:val="24"/>
          <w:lang w:eastAsia="ru-RU"/>
        </w:rPr>
        <w:t xml:space="preserve"> знакомство с терминологией занятия, повторение понятий: </w:t>
      </w:r>
      <w:r w:rsidRPr="000020D2">
        <w:rPr>
          <w:rFonts w:eastAsia="Times New Roman" w:cs="Times New Roman"/>
          <w:sz w:val="24"/>
          <w:szCs w:val="24"/>
          <w:lang w:val="en-US" w:eastAsia="ru-RU"/>
        </w:rPr>
        <w:t>temps</w:t>
      </w:r>
      <w:r w:rsidR="003F368F">
        <w:rPr>
          <w:rFonts w:eastAsia="Times New Roman" w:cs="Times New Roman"/>
          <w:sz w:val="24"/>
          <w:szCs w:val="24"/>
          <w:lang w:eastAsia="ru-RU"/>
        </w:rPr>
        <w:t xml:space="preserve"> </w:t>
      </w:r>
      <w:r w:rsidRPr="000020D2">
        <w:rPr>
          <w:rFonts w:eastAsia="Times New Roman" w:cs="Times New Roman"/>
          <w:sz w:val="24"/>
          <w:szCs w:val="24"/>
          <w:lang w:val="en-US" w:eastAsia="ru-RU"/>
        </w:rPr>
        <w:t>leve</w:t>
      </w:r>
      <w:r w:rsidR="003F368F">
        <w:rPr>
          <w:rFonts w:eastAsia="Times New Roman" w:cs="Times New Roman"/>
          <w:sz w:val="24"/>
          <w:szCs w:val="24"/>
          <w:lang w:eastAsia="ru-RU"/>
        </w:rPr>
        <w:t xml:space="preserve"> </w:t>
      </w:r>
      <w:r w:rsidRPr="000020D2">
        <w:rPr>
          <w:rFonts w:eastAsia="Times New Roman" w:cs="Times New Roman"/>
          <w:sz w:val="24"/>
          <w:szCs w:val="24"/>
          <w:lang w:val="en-US" w:eastAsia="ru-RU"/>
        </w:rPr>
        <w:t>saut</w:t>
      </w:r>
      <w:r w:rsidRPr="000020D2">
        <w:rPr>
          <w:rFonts w:eastAsia="Times New Roman" w:cs="Times New Roman"/>
          <w:sz w:val="24"/>
          <w:szCs w:val="24"/>
          <w:lang w:eastAsia="ru-RU"/>
        </w:rPr>
        <w:t>é, толчок.</w:t>
      </w:r>
    </w:p>
    <w:p w:rsidR="007647BC" w:rsidRPr="000020D2" w:rsidRDefault="007647BC" w:rsidP="007647BC">
      <w:pPr>
        <w:autoSpaceDE w:val="0"/>
        <w:autoSpaceDN w:val="0"/>
        <w:adjustRightInd w:val="0"/>
        <w:spacing w:after="0" w:line="240" w:lineRule="auto"/>
        <w:ind w:right="100"/>
        <w:jc w:val="both"/>
        <w:rPr>
          <w:rFonts w:eastAsia="Times New Roman" w:cs="Times New Roman"/>
          <w:sz w:val="24"/>
          <w:szCs w:val="24"/>
          <w:lang w:eastAsia="ru-RU"/>
        </w:rPr>
      </w:pPr>
      <w:r w:rsidRPr="000020D2">
        <w:rPr>
          <w:rFonts w:eastAsia="Times New Roman" w:cs="Times New Roman"/>
          <w:b/>
          <w:sz w:val="24"/>
          <w:szCs w:val="24"/>
          <w:lang w:eastAsia="ru-RU"/>
        </w:rPr>
        <w:t>Практика:</w:t>
      </w:r>
      <w:r w:rsidRPr="000020D2">
        <w:rPr>
          <w:rFonts w:eastAsia="Times New Roman" w:cs="Times New Roman"/>
          <w:sz w:val="24"/>
          <w:szCs w:val="24"/>
          <w:lang w:eastAsia="ru-RU"/>
        </w:rPr>
        <w:t xml:space="preserve"> поклон, ходьба, бег, прыжки по кругу, проведение разминки на середине зала, показ упражнений.  Работа у станка: повторение пройденного материала. Повторение техники выполнения соте из 6 и 1 позиции, стоя лицом к станку. Выполнение соте из 2 позиции у станка. Прыжки с двух ног на две, с двух на одну, с одной на другую, с одной ноги на две и на одной ноге. Отработка углубленного demi-plie, толчка, мягкого и устойчивого приземления, с сохранением вертикальной оси. Выполнение соте из 6, 1 и 2 позиций на середине зала. Проведение игры «Шустрейшиепергонялки». Рефлексия.</w:t>
      </w:r>
    </w:p>
    <w:p w:rsidR="007647BC" w:rsidRPr="000020D2" w:rsidRDefault="007647BC" w:rsidP="007647BC">
      <w:pPr>
        <w:spacing w:after="0" w:line="240" w:lineRule="auto"/>
        <w:jc w:val="both"/>
        <w:rPr>
          <w:rFonts w:ascii="Times New Roman CYR" w:eastAsia="Times New Roman" w:hAnsi="Times New Roman CYR" w:cs="Times New Roman CYR"/>
          <w:sz w:val="24"/>
          <w:szCs w:val="24"/>
        </w:rPr>
      </w:pPr>
      <w:r w:rsidRPr="000020D2">
        <w:rPr>
          <w:rFonts w:ascii="Times New Roman CYR" w:eastAsia="Times New Roman" w:hAnsi="Times New Roman CYR" w:cs="Times New Roman CYR"/>
          <w:b/>
          <w:bCs/>
          <w:sz w:val="24"/>
          <w:szCs w:val="24"/>
        </w:rPr>
        <w:t>Форма организации учебного занятия:</w:t>
      </w:r>
      <w:r w:rsidRPr="000020D2">
        <w:rPr>
          <w:rFonts w:ascii="Times New Roman CYR" w:eastAsia="Times New Roman" w:hAnsi="Times New Roman CYR" w:cs="Times New Roman CYR"/>
          <w:sz w:val="24"/>
          <w:szCs w:val="24"/>
        </w:rPr>
        <w:t xml:space="preserve"> практическое занятие с элементами игры.</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proofErr w:type="gramStart"/>
      <w:r w:rsidRPr="000020D2">
        <w:rPr>
          <w:rFonts w:ascii="Times New Roman CYR" w:eastAsia="Times New Roman" w:hAnsi="Times New Roman CYR" w:cs="Times New Roman CYR"/>
          <w:b/>
          <w:bCs/>
          <w:sz w:val="24"/>
          <w:szCs w:val="24"/>
        </w:rPr>
        <w:t>:</w:t>
      </w:r>
      <w:r w:rsidRPr="000020D2">
        <w:rPr>
          <w:rFonts w:eastAsia="Times New Roman" w:cs="Times New Roman"/>
          <w:sz w:val="24"/>
          <w:szCs w:val="24"/>
        </w:rPr>
        <w:t>г</w:t>
      </w:r>
      <w:proofErr w:type="gramEnd"/>
      <w:r w:rsidRPr="000020D2">
        <w:rPr>
          <w:rFonts w:eastAsia="Times New Roman" w:cs="Times New Roman"/>
          <w:sz w:val="24"/>
          <w:szCs w:val="24"/>
        </w:rPr>
        <w:t>рупповая, индивидуальная.</w:t>
      </w:r>
    </w:p>
    <w:p w:rsidR="007647BC" w:rsidRPr="000020D2" w:rsidRDefault="007647BC"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u w:val="single"/>
        </w:rPr>
        <w:t>Тема 14</w:t>
      </w:r>
      <w:r w:rsidR="0089008B" w:rsidRPr="000020D2">
        <w:rPr>
          <w:rFonts w:ascii="Times New Roman CYR" w:eastAsia="Times New Roman" w:hAnsi="Times New Roman CYR" w:cs="Times New Roman CYR"/>
          <w:b/>
          <w:bCs/>
          <w:sz w:val="24"/>
          <w:szCs w:val="24"/>
          <w:u w:val="single"/>
        </w:rPr>
        <w:t>.</w:t>
      </w:r>
      <w:r w:rsidRPr="000020D2">
        <w:rPr>
          <w:rFonts w:eastAsia="Times New Roman" w:cs="Times New Roman"/>
          <w:b/>
          <w:sz w:val="24"/>
          <w:szCs w:val="24"/>
          <w:u w:val="single"/>
        </w:rPr>
        <w:t>1 port</w:t>
      </w:r>
      <w:r w:rsidR="003F368F">
        <w:rPr>
          <w:rFonts w:eastAsia="Times New Roman" w:cs="Times New Roman"/>
          <w:b/>
          <w:sz w:val="24"/>
          <w:szCs w:val="24"/>
          <w:u w:val="single"/>
        </w:rPr>
        <w:t xml:space="preserve"> </w:t>
      </w:r>
      <w:r w:rsidRPr="000020D2">
        <w:rPr>
          <w:rFonts w:eastAsia="Times New Roman" w:cs="Times New Roman"/>
          <w:b/>
          <w:sz w:val="24"/>
          <w:szCs w:val="24"/>
          <w:u w:val="single"/>
        </w:rPr>
        <w:t>de</w:t>
      </w:r>
      <w:r w:rsidR="003F368F">
        <w:rPr>
          <w:rFonts w:eastAsia="Times New Roman" w:cs="Times New Roman"/>
          <w:b/>
          <w:sz w:val="24"/>
          <w:szCs w:val="24"/>
          <w:u w:val="single"/>
        </w:rPr>
        <w:t xml:space="preserve"> </w:t>
      </w:r>
      <w:r w:rsidRPr="000020D2">
        <w:rPr>
          <w:rFonts w:eastAsia="Times New Roman" w:cs="Times New Roman"/>
          <w:b/>
          <w:sz w:val="24"/>
          <w:szCs w:val="24"/>
          <w:u w:val="single"/>
        </w:rPr>
        <w:t>bras</w:t>
      </w:r>
      <w:r w:rsidRPr="000020D2">
        <w:rPr>
          <w:rFonts w:eastAsia="Times New Roman" w:cs="Times New Roman"/>
          <w:b/>
          <w:sz w:val="24"/>
          <w:szCs w:val="24"/>
          <w:u w:val="single"/>
          <w:lang w:eastAsia="ru-RU"/>
        </w:rPr>
        <w:t xml:space="preserve">. Работа с руками на плавность и мягкость </w:t>
      </w:r>
      <w:r w:rsidR="0089008B" w:rsidRPr="000020D2">
        <w:rPr>
          <w:rFonts w:eastAsia="Times New Roman" w:cs="Times New Roman"/>
          <w:b/>
          <w:sz w:val="24"/>
          <w:szCs w:val="24"/>
          <w:u w:val="single"/>
        </w:rPr>
        <w:t xml:space="preserve">– 2 </w:t>
      </w:r>
      <w:r w:rsidRPr="000020D2">
        <w:rPr>
          <w:rFonts w:eastAsia="Times New Roman" w:cs="Times New Roman"/>
          <w:b/>
          <w:sz w:val="24"/>
          <w:szCs w:val="24"/>
          <w:u w:val="single"/>
        </w:rPr>
        <w:t>часа.</w:t>
      </w:r>
    </w:p>
    <w:p w:rsidR="007647BC" w:rsidRPr="000020D2" w:rsidRDefault="007647BC" w:rsidP="007647BC">
      <w:pPr>
        <w:spacing w:after="0" w:line="240" w:lineRule="auto"/>
        <w:jc w:val="both"/>
        <w:rPr>
          <w:rFonts w:eastAsia="Times New Roman" w:cs="Times New Roman"/>
          <w:sz w:val="24"/>
          <w:szCs w:val="24"/>
          <w:lang w:eastAsia="ru-RU"/>
        </w:rPr>
      </w:pPr>
      <w:r w:rsidRPr="000020D2">
        <w:rPr>
          <w:rFonts w:eastAsia="Times New Roman" w:cs="Times New Roman"/>
          <w:b/>
          <w:sz w:val="24"/>
          <w:szCs w:val="24"/>
          <w:lang w:eastAsia="ru-RU"/>
        </w:rPr>
        <w:t>Теория:</w:t>
      </w:r>
      <w:r w:rsidRPr="000020D2">
        <w:rPr>
          <w:rFonts w:eastAsia="Times New Roman" w:cs="Times New Roman"/>
          <w:sz w:val="24"/>
          <w:szCs w:val="24"/>
          <w:lang w:eastAsia="ru-RU"/>
        </w:rPr>
        <w:t xml:space="preserve"> знакомство с терминологией занятия, повторение понятия: port</w:t>
      </w:r>
      <w:r w:rsidR="003F368F">
        <w:rPr>
          <w:rFonts w:eastAsia="Times New Roman" w:cs="Times New Roman"/>
          <w:sz w:val="24"/>
          <w:szCs w:val="24"/>
          <w:lang w:eastAsia="ru-RU"/>
        </w:rPr>
        <w:t xml:space="preserve"> </w:t>
      </w:r>
      <w:r w:rsidRPr="000020D2">
        <w:rPr>
          <w:rFonts w:eastAsia="Times New Roman" w:cs="Times New Roman"/>
          <w:sz w:val="24"/>
          <w:szCs w:val="24"/>
          <w:lang w:eastAsia="ru-RU"/>
        </w:rPr>
        <w:t>de</w:t>
      </w:r>
      <w:r w:rsidR="003F368F">
        <w:rPr>
          <w:rFonts w:eastAsia="Times New Roman" w:cs="Times New Roman"/>
          <w:sz w:val="24"/>
          <w:szCs w:val="24"/>
          <w:lang w:eastAsia="ru-RU"/>
        </w:rPr>
        <w:t xml:space="preserve"> </w:t>
      </w:r>
      <w:r w:rsidRPr="000020D2">
        <w:rPr>
          <w:rFonts w:eastAsia="Times New Roman" w:cs="Times New Roman"/>
          <w:sz w:val="24"/>
          <w:szCs w:val="24"/>
          <w:lang w:eastAsia="ru-RU"/>
        </w:rPr>
        <w:t>bras.</w:t>
      </w:r>
    </w:p>
    <w:p w:rsidR="007647BC" w:rsidRPr="000020D2" w:rsidRDefault="007647BC" w:rsidP="007647BC">
      <w:pPr>
        <w:autoSpaceDE w:val="0"/>
        <w:autoSpaceDN w:val="0"/>
        <w:adjustRightInd w:val="0"/>
        <w:spacing w:after="0" w:line="240" w:lineRule="auto"/>
        <w:ind w:right="100"/>
        <w:jc w:val="both"/>
        <w:rPr>
          <w:rFonts w:eastAsia="Times New Roman" w:cs="Times New Roman"/>
          <w:sz w:val="24"/>
          <w:szCs w:val="24"/>
          <w:lang w:eastAsia="ru-RU"/>
        </w:rPr>
      </w:pPr>
      <w:r w:rsidRPr="000020D2">
        <w:rPr>
          <w:rFonts w:eastAsia="Times New Roman" w:cs="Times New Roman"/>
          <w:b/>
          <w:sz w:val="24"/>
          <w:szCs w:val="24"/>
          <w:lang w:eastAsia="ru-RU"/>
        </w:rPr>
        <w:t>Практика:</w:t>
      </w:r>
      <w:r w:rsidRPr="000020D2">
        <w:rPr>
          <w:rFonts w:eastAsia="Times New Roman" w:cs="Times New Roman"/>
          <w:sz w:val="24"/>
          <w:szCs w:val="24"/>
          <w:lang w:eastAsia="ru-RU"/>
        </w:rPr>
        <w:t xml:space="preserve"> проведение разминки по кругу и на середине. Работа у станка: повторение пройденного материала. Повторение позиций рук и ног на середине зала. Повторение техники выполнения 1 port</w:t>
      </w:r>
      <w:r w:rsidR="003F368F">
        <w:rPr>
          <w:rFonts w:eastAsia="Times New Roman" w:cs="Times New Roman"/>
          <w:sz w:val="24"/>
          <w:szCs w:val="24"/>
          <w:lang w:eastAsia="ru-RU"/>
        </w:rPr>
        <w:t xml:space="preserve"> </w:t>
      </w:r>
      <w:r w:rsidRPr="000020D2">
        <w:rPr>
          <w:rFonts w:eastAsia="Times New Roman" w:cs="Times New Roman"/>
          <w:sz w:val="24"/>
          <w:szCs w:val="24"/>
          <w:lang w:eastAsia="ru-RU"/>
        </w:rPr>
        <w:t>de</w:t>
      </w:r>
      <w:r w:rsidR="003F368F">
        <w:rPr>
          <w:rFonts w:eastAsia="Times New Roman" w:cs="Times New Roman"/>
          <w:sz w:val="24"/>
          <w:szCs w:val="24"/>
          <w:lang w:eastAsia="ru-RU"/>
        </w:rPr>
        <w:t xml:space="preserve"> </w:t>
      </w:r>
      <w:r w:rsidRPr="000020D2">
        <w:rPr>
          <w:rFonts w:eastAsia="Times New Roman" w:cs="Times New Roman"/>
          <w:sz w:val="24"/>
          <w:szCs w:val="24"/>
          <w:lang w:eastAsia="ru-RU"/>
        </w:rPr>
        <w:t>bras. Выполнение упражнений на развитие плавности и мягкости рук (взмахи, волны). Выполнение 1 port</w:t>
      </w:r>
      <w:r w:rsidR="003F368F">
        <w:rPr>
          <w:rFonts w:eastAsia="Times New Roman" w:cs="Times New Roman"/>
          <w:sz w:val="24"/>
          <w:szCs w:val="24"/>
          <w:lang w:eastAsia="ru-RU"/>
        </w:rPr>
        <w:t xml:space="preserve"> </w:t>
      </w:r>
      <w:r w:rsidRPr="000020D2">
        <w:rPr>
          <w:rFonts w:eastAsia="Times New Roman" w:cs="Times New Roman"/>
          <w:sz w:val="24"/>
          <w:szCs w:val="24"/>
          <w:lang w:eastAsia="ru-RU"/>
        </w:rPr>
        <w:t>de</w:t>
      </w:r>
      <w:r w:rsidR="003F368F">
        <w:rPr>
          <w:rFonts w:eastAsia="Times New Roman" w:cs="Times New Roman"/>
          <w:sz w:val="24"/>
          <w:szCs w:val="24"/>
          <w:lang w:eastAsia="ru-RU"/>
        </w:rPr>
        <w:t xml:space="preserve"> </w:t>
      </w:r>
      <w:r w:rsidRPr="000020D2">
        <w:rPr>
          <w:rFonts w:eastAsia="Times New Roman" w:cs="Times New Roman"/>
          <w:sz w:val="24"/>
          <w:szCs w:val="24"/>
          <w:lang w:eastAsia="ru-RU"/>
        </w:rPr>
        <w:t xml:space="preserve">bras под музыку перед зеркалом. Проведение </w:t>
      </w:r>
      <w:proofErr w:type="gramStart"/>
      <w:r w:rsidR="00497D5C" w:rsidRPr="000020D2">
        <w:rPr>
          <w:rFonts w:eastAsia="Times New Roman" w:cs="Times New Roman"/>
          <w:sz w:val="24"/>
          <w:szCs w:val="24"/>
          <w:lang w:eastAsia="ru-RU"/>
        </w:rPr>
        <w:t>игры</w:t>
      </w:r>
      <w:proofErr w:type="gramEnd"/>
      <w:r w:rsidR="00497D5C" w:rsidRPr="000020D2">
        <w:rPr>
          <w:rFonts w:eastAsia="Times New Roman" w:cs="Times New Roman"/>
          <w:sz w:val="24"/>
          <w:szCs w:val="24"/>
          <w:lang w:eastAsia="ru-RU"/>
        </w:rPr>
        <w:t xml:space="preserve"> «</w:t>
      </w:r>
      <w:r w:rsidRPr="000020D2">
        <w:rPr>
          <w:rFonts w:eastAsia="Times New Roman" w:cs="Times New Roman"/>
          <w:sz w:val="24"/>
          <w:szCs w:val="24"/>
          <w:lang w:eastAsia="ru-RU"/>
        </w:rPr>
        <w:t>Какая я красивая». Рефлексия.</w:t>
      </w:r>
    </w:p>
    <w:p w:rsidR="007647BC" w:rsidRPr="000020D2" w:rsidRDefault="007647BC" w:rsidP="007647BC">
      <w:pPr>
        <w:spacing w:after="0" w:line="240" w:lineRule="auto"/>
        <w:jc w:val="both"/>
        <w:rPr>
          <w:rFonts w:ascii="Times New Roman CYR" w:eastAsia="Times New Roman" w:hAnsi="Times New Roman CYR" w:cs="Times New Roman CYR"/>
          <w:sz w:val="24"/>
          <w:szCs w:val="24"/>
        </w:rPr>
      </w:pPr>
      <w:r w:rsidRPr="000020D2">
        <w:rPr>
          <w:rFonts w:ascii="Times New Roman CYR" w:eastAsia="Times New Roman" w:hAnsi="Times New Roman CYR" w:cs="Times New Roman CYR"/>
          <w:b/>
          <w:bCs/>
          <w:sz w:val="24"/>
          <w:szCs w:val="24"/>
        </w:rPr>
        <w:t>Форма организации учебных занятий:</w:t>
      </w:r>
      <w:r w:rsidRPr="000020D2">
        <w:rPr>
          <w:rFonts w:ascii="Times New Roman CYR" w:eastAsia="Times New Roman" w:hAnsi="Times New Roman CYR" w:cs="Times New Roman CYR"/>
          <w:sz w:val="24"/>
          <w:szCs w:val="24"/>
        </w:rPr>
        <w:t xml:space="preserve"> занятие-коллекционирование; практическое занятие.</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r w:rsidRPr="000020D2">
        <w:rPr>
          <w:rFonts w:eastAsia="Times New Roman" w:cs="Times New Roman"/>
          <w:sz w:val="24"/>
          <w:szCs w:val="24"/>
        </w:rPr>
        <w:t>групповая, индивидуальная.</w:t>
      </w:r>
    </w:p>
    <w:p w:rsidR="007647BC" w:rsidRPr="000020D2" w:rsidRDefault="007647BC"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89008B" w:rsidRPr="000020D2" w:rsidRDefault="0089008B" w:rsidP="0089008B">
      <w:pPr>
        <w:spacing w:after="0" w:line="240" w:lineRule="auto"/>
        <w:jc w:val="both"/>
        <w:rPr>
          <w:rFonts w:eastAsia="Times New Roman" w:cs="Times New Roman"/>
          <w:sz w:val="24"/>
          <w:szCs w:val="24"/>
          <w:u w:val="single"/>
        </w:rPr>
      </w:pPr>
      <w:r w:rsidRPr="000020D2">
        <w:rPr>
          <w:rFonts w:eastAsia="Times New Roman" w:cs="Times New Roman"/>
          <w:b/>
          <w:sz w:val="24"/>
          <w:szCs w:val="24"/>
          <w:u w:val="single"/>
        </w:rPr>
        <w:t xml:space="preserve">Тема 15. </w:t>
      </w:r>
      <w:r w:rsidRPr="000020D2">
        <w:rPr>
          <w:rFonts w:eastAsia="Times New Roman" w:cs="Times New Roman"/>
          <w:b/>
          <w:sz w:val="24"/>
          <w:szCs w:val="24"/>
          <w:u w:val="single"/>
          <w:lang w:eastAsia="ru-RU"/>
        </w:rPr>
        <w:t>Итоговое занятие к разделу</w:t>
      </w:r>
      <w:r w:rsidRPr="000020D2">
        <w:rPr>
          <w:rFonts w:eastAsia="Times New Roman" w:cs="Times New Roman"/>
          <w:b/>
          <w:sz w:val="24"/>
          <w:szCs w:val="24"/>
          <w:u w:val="single"/>
        </w:rPr>
        <w:t xml:space="preserve"> – 2 часа</w:t>
      </w:r>
    </w:p>
    <w:p w:rsidR="00CE7444" w:rsidRPr="000020D2" w:rsidRDefault="0089008B" w:rsidP="000A5474">
      <w:pPr>
        <w:autoSpaceDE w:val="0"/>
        <w:autoSpaceDN w:val="0"/>
        <w:adjustRightInd w:val="0"/>
        <w:spacing w:after="0" w:line="240" w:lineRule="auto"/>
        <w:jc w:val="both"/>
        <w:outlineLvl w:val="0"/>
        <w:rPr>
          <w:rFonts w:eastAsia="Times New Roman" w:cs="Times New Roman"/>
          <w:b/>
          <w:sz w:val="24"/>
          <w:szCs w:val="24"/>
          <w:lang w:eastAsia="ru-RU"/>
        </w:rPr>
      </w:pPr>
      <w:r w:rsidRPr="000020D2">
        <w:rPr>
          <w:rFonts w:eastAsia="Times New Roman" w:cs="Times New Roman"/>
          <w:b/>
          <w:sz w:val="24"/>
          <w:szCs w:val="24"/>
        </w:rPr>
        <w:t>Практика:</w:t>
      </w:r>
      <w:r w:rsidRPr="000020D2">
        <w:rPr>
          <w:rFonts w:eastAsia="Times New Roman" w:cs="Times New Roman"/>
          <w:sz w:val="24"/>
          <w:szCs w:val="24"/>
        </w:rPr>
        <w:t xml:space="preserve"> проведение разминки. Повторение пройденного материала</w:t>
      </w:r>
      <w:r w:rsidRPr="000020D2">
        <w:rPr>
          <w:rFonts w:ascii="Times New Roman CYR" w:eastAsia="Times New Roman" w:hAnsi="Times New Roman CYR" w:cs="Times New Roman CYR"/>
          <w:bCs/>
          <w:sz w:val="24"/>
          <w:szCs w:val="24"/>
        </w:rPr>
        <w:t xml:space="preserve">. </w:t>
      </w:r>
      <w:r w:rsidRPr="000020D2">
        <w:rPr>
          <w:rFonts w:eastAsia="Times New Roman" w:cs="Times New Roman"/>
          <w:sz w:val="24"/>
          <w:szCs w:val="24"/>
          <w:lang w:eastAsia="ru-RU"/>
        </w:rPr>
        <w:t>Выполнение контрольных заданий: позиции рук, позиции ног, основн</w:t>
      </w:r>
      <w:r w:rsidR="00CE7444" w:rsidRPr="000020D2">
        <w:rPr>
          <w:rFonts w:eastAsia="Times New Roman" w:cs="Times New Roman"/>
          <w:sz w:val="24"/>
          <w:szCs w:val="24"/>
          <w:lang w:eastAsia="ru-RU"/>
        </w:rPr>
        <w:t xml:space="preserve">ые элементы классического танца: </w:t>
      </w:r>
      <w:r w:rsidR="00CE7444" w:rsidRPr="000020D2">
        <w:rPr>
          <w:rFonts w:eastAsia="Times New Roman" w:cs="Times New Roman"/>
          <w:sz w:val="24"/>
          <w:szCs w:val="24"/>
          <w:lang w:val="en-US"/>
        </w:rPr>
        <w:t>R</w:t>
      </w:r>
      <w:r w:rsidR="00CE7444" w:rsidRPr="000020D2">
        <w:rPr>
          <w:rFonts w:eastAsia="Times New Roman" w:cs="Times New Roman"/>
          <w:sz w:val="24"/>
          <w:szCs w:val="24"/>
        </w:rPr>
        <w:t>eleve</w:t>
      </w:r>
      <w:r w:rsidR="00CE7444" w:rsidRPr="000020D2">
        <w:rPr>
          <w:rFonts w:eastAsia="Times New Roman" w:cs="Times New Roman"/>
          <w:sz w:val="24"/>
          <w:szCs w:val="24"/>
          <w:lang w:eastAsia="ru-RU"/>
        </w:rPr>
        <w:t xml:space="preserve">, </w:t>
      </w:r>
      <w:r w:rsidR="00CE7444" w:rsidRPr="000020D2">
        <w:rPr>
          <w:rFonts w:eastAsia="Times New Roman" w:cs="Times New Roman"/>
          <w:sz w:val="24"/>
          <w:szCs w:val="24"/>
          <w:lang w:val="en-US" w:eastAsia="ru-RU"/>
        </w:rPr>
        <w:t>Demi</w:t>
      </w:r>
      <w:r w:rsidR="00CE7444" w:rsidRPr="000020D2">
        <w:rPr>
          <w:rFonts w:eastAsia="Times New Roman" w:cs="Times New Roman"/>
          <w:sz w:val="24"/>
          <w:szCs w:val="24"/>
          <w:lang w:eastAsia="ru-RU"/>
        </w:rPr>
        <w:t>-</w:t>
      </w:r>
      <w:r w:rsidR="00CE7444" w:rsidRPr="000020D2">
        <w:rPr>
          <w:rFonts w:eastAsia="Times New Roman" w:cs="Times New Roman"/>
          <w:sz w:val="24"/>
          <w:szCs w:val="24"/>
          <w:lang w:val="en-US" w:eastAsia="ru-RU"/>
        </w:rPr>
        <w:t>plie</w:t>
      </w:r>
      <w:r w:rsidR="00CE7444" w:rsidRPr="000020D2">
        <w:rPr>
          <w:rFonts w:eastAsia="Times New Roman" w:cs="Times New Roman"/>
          <w:sz w:val="24"/>
          <w:szCs w:val="24"/>
          <w:lang w:eastAsia="ru-RU"/>
        </w:rPr>
        <w:t xml:space="preserve">, </w:t>
      </w:r>
      <w:r w:rsidR="00CE7444" w:rsidRPr="000020D2">
        <w:rPr>
          <w:rFonts w:eastAsia="Times New Roman" w:cs="Times New Roman"/>
          <w:sz w:val="24"/>
          <w:szCs w:val="24"/>
          <w:lang w:val="en-US" w:eastAsia="ru-RU"/>
        </w:rPr>
        <w:t>grand</w:t>
      </w:r>
      <w:r w:rsidR="00CE7444" w:rsidRPr="000020D2">
        <w:rPr>
          <w:rFonts w:eastAsia="Times New Roman" w:cs="Times New Roman"/>
          <w:sz w:val="24"/>
          <w:szCs w:val="24"/>
          <w:lang w:eastAsia="ru-RU"/>
        </w:rPr>
        <w:t>-</w:t>
      </w:r>
      <w:r w:rsidR="00CE7444" w:rsidRPr="000020D2">
        <w:rPr>
          <w:rFonts w:eastAsia="Times New Roman" w:cs="Times New Roman"/>
          <w:sz w:val="24"/>
          <w:szCs w:val="24"/>
          <w:lang w:val="en-US" w:eastAsia="ru-RU"/>
        </w:rPr>
        <w:t>plie</w:t>
      </w:r>
      <w:r w:rsidR="00CE7444" w:rsidRPr="000020D2">
        <w:rPr>
          <w:rFonts w:eastAsia="Times New Roman" w:cs="Times New Roman"/>
          <w:sz w:val="24"/>
          <w:szCs w:val="24"/>
          <w:lang w:eastAsia="ru-RU"/>
        </w:rPr>
        <w:t xml:space="preserve">, </w:t>
      </w:r>
      <w:r w:rsidR="00CE7444" w:rsidRPr="000020D2">
        <w:rPr>
          <w:rFonts w:eastAsia="Times New Roman" w:cs="Times New Roman"/>
          <w:sz w:val="24"/>
          <w:szCs w:val="24"/>
          <w:lang w:val="en-US"/>
        </w:rPr>
        <w:t>B</w:t>
      </w:r>
      <w:r w:rsidR="00CE7444" w:rsidRPr="000020D2">
        <w:rPr>
          <w:rFonts w:eastAsia="Times New Roman" w:cs="Times New Roman"/>
          <w:sz w:val="24"/>
          <w:szCs w:val="24"/>
        </w:rPr>
        <w:t>attement</w:t>
      </w:r>
      <w:r w:rsidR="003F368F">
        <w:rPr>
          <w:rFonts w:eastAsia="Times New Roman" w:cs="Times New Roman"/>
          <w:sz w:val="24"/>
          <w:szCs w:val="24"/>
        </w:rPr>
        <w:t xml:space="preserve"> </w:t>
      </w:r>
      <w:r w:rsidR="00CE7444" w:rsidRPr="000020D2">
        <w:rPr>
          <w:rFonts w:eastAsia="Times New Roman" w:cs="Times New Roman"/>
          <w:sz w:val="24"/>
          <w:szCs w:val="24"/>
        </w:rPr>
        <w:t>tendu</w:t>
      </w:r>
      <w:r w:rsidR="00CE7444" w:rsidRPr="000020D2">
        <w:rPr>
          <w:rFonts w:eastAsia="Times New Roman" w:cs="Times New Roman"/>
          <w:sz w:val="24"/>
          <w:szCs w:val="24"/>
          <w:lang w:eastAsia="ru-RU"/>
        </w:rPr>
        <w:t xml:space="preserve">, </w:t>
      </w:r>
      <w:r w:rsidR="00CE7444" w:rsidRPr="000020D2">
        <w:rPr>
          <w:rFonts w:eastAsia="Times New Roman" w:cs="Times New Roman"/>
          <w:sz w:val="24"/>
          <w:szCs w:val="24"/>
          <w:lang w:val="en-US"/>
        </w:rPr>
        <w:t>B</w:t>
      </w:r>
      <w:r w:rsidR="00CE7444" w:rsidRPr="000020D2">
        <w:rPr>
          <w:rFonts w:eastAsia="Times New Roman" w:cs="Times New Roman"/>
          <w:sz w:val="24"/>
          <w:szCs w:val="24"/>
        </w:rPr>
        <w:t>attement</w:t>
      </w:r>
      <w:r w:rsidR="003F368F">
        <w:rPr>
          <w:rFonts w:eastAsia="Times New Roman" w:cs="Times New Roman"/>
          <w:sz w:val="24"/>
          <w:szCs w:val="24"/>
        </w:rPr>
        <w:t xml:space="preserve"> </w:t>
      </w:r>
      <w:r w:rsidR="00CE7444" w:rsidRPr="000020D2">
        <w:rPr>
          <w:rFonts w:eastAsia="Times New Roman" w:cs="Times New Roman"/>
          <w:sz w:val="24"/>
          <w:szCs w:val="24"/>
        </w:rPr>
        <w:t>tendu</w:t>
      </w:r>
      <w:r w:rsidR="003F368F">
        <w:rPr>
          <w:rFonts w:eastAsia="Times New Roman" w:cs="Times New Roman"/>
          <w:sz w:val="24"/>
          <w:szCs w:val="24"/>
        </w:rPr>
        <w:t xml:space="preserve"> </w:t>
      </w:r>
      <w:r w:rsidR="00CE7444" w:rsidRPr="000020D2">
        <w:rPr>
          <w:rFonts w:eastAsia="Times New Roman" w:cs="Times New Roman"/>
          <w:sz w:val="24"/>
          <w:szCs w:val="24"/>
          <w:lang w:val="en-US"/>
        </w:rPr>
        <w:t>jete</w:t>
      </w:r>
      <w:r w:rsidR="00CE7444" w:rsidRPr="000020D2">
        <w:rPr>
          <w:rFonts w:eastAsia="Times New Roman" w:cs="Times New Roman"/>
          <w:sz w:val="24"/>
          <w:szCs w:val="24"/>
          <w:lang w:eastAsia="ru-RU"/>
        </w:rPr>
        <w:t>,</w:t>
      </w:r>
      <w:r w:rsidR="003F368F">
        <w:rPr>
          <w:rFonts w:eastAsia="Times New Roman" w:cs="Times New Roman"/>
          <w:sz w:val="24"/>
          <w:szCs w:val="24"/>
          <w:lang w:eastAsia="ru-RU"/>
        </w:rPr>
        <w:t xml:space="preserve"> </w:t>
      </w:r>
      <w:r w:rsidR="00CE7444" w:rsidRPr="000020D2">
        <w:rPr>
          <w:rFonts w:eastAsia="Times New Roman" w:cs="Times New Roman"/>
          <w:sz w:val="24"/>
          <w:szCs w:val="24"/>
          <w:lang w:val="en-US"/>
        </w:rPr>
        <w:t>B</w:t>
      </w:r>
      <w:r w:rsidR="00CE7444" w:rsidRPr="000020D2">
        <w:rPr>
          <w:rFonts w:eastAsia="Times New Roman" w:cs="Times New Roman"/>
          <w:sz w:val="24"/>
          <w:szCs w:val="24"/>
        </w:rPr>
        <w:t>attement</w:t>
      </w:r>
      <w:r w:rsidR="003F368F">
        <w:rPr>
          <w:rFonts w:eastAsia="Times New Roman" w:cs="Times New Roman"/>
          <w:sz w:val="24"/>
          <w:szCs w:val="24"/>
        </w:rPr>
        <w:t xml:space="preserve"> </w:t>
      </w:r>
      <w:r w:rsidR="00497D5C" w:rsidRPr="000020D2">
        <w:rPr>
          <w:rFonts w:eastAsia="Times New Roman" w:cs="Times New Roman"/>
          <w:sz w:val="24"/>
          <w:szCs w:val="24"/>
          <w:lang w:val="en-US"/>
        </w:rPr>
        <w:t>pique</w:t>
      </w:r>
      <w:r w:rsidR="00497D5C" w:rsidRPr="000020D2">
        <w:rPr>
          <w:rFonts w:eastAsia="Times New Roman" w:cs="Times New Roman"/>
          <w:sz w:val="24"/>
          <w:szCs w:val="24"/>
          <w:lang w:eastAsia="ru-RU"/>
        </w:rPr>
        <w:t xml:space="preserve">, </w:t>
      </w:r>
      <w:r w:rsidR="00497D5C">
        <w:rPr>
          <w:rFonts w:eastAsia="Times New Roman" w:cs="Times New Roman"/>
          <w:sz w:val="24"/>
          <w:szCs w:val="24"/>
          <w:lang w:eastAsia="ru-RU"/>
        </w:rPr>
        <w:t>Temps</w:t>
      </w:r>
      <w:r w:rsidR="003F368F">
        <w:rPr>
          <w:rFonts w:eastAsia="Times New Roman" w:cs="Times New Roman"/>
          <w:sz w:val="24"/>
          <w:szCs w:val="24"/>
          <w:lang w:eastAsia="ru-RU"/>
        </w:rPr>
        <w:t xml:space="preserve"> </w:t>
      </w:r>
      <w:r w:rsidR="00CE7444" w:rsidRPr="000020D2">
        <w:rPr>
          <w:rFonts w:eastAsia="Times New Roman" w:cs="Times New Roman"/>
          <w:sz w:val="24"/>
          <w:szCs w:val="24"/>
          <w:lang w:val="en-US" w:eastAsia="ru-RU"/>
        </w:rPr>
        <w:t>leve</w:t>
      </w:r>
      <w:r w:rsidR="003F368F">
        <w:rPr>
          <w:rFonts w:eastAsia="Times New Roman" w:cs="Times New Roman"/>
          <w:sz w:val="24"/>
          <w:szCs w:val="24"/>
          <w:lang w:eastAsia="ru-RU"/>
        </w:rPr>
        <w:t xml:space="preserve"> </w:t>
      </w:r>
      <w:r w:rsidR="00CE7444" w:rsidRPr="000020D2">
        <w:rPr>
          <w:rFonts w:eastAsia="Times New Roman" w:cs="Times New Roman"/>
          <w:sz w:val="24"/>
          <w:szCs w:val="24"/>
          <w:lang w:val="en-US" w:eastAsia="ru-RU"/>
        </w:rPr>
        <w:t>saute</w:t>
      </w:r>
      <w:r w:rsidR="00CE7444" w:rsidRPr="000020D2">
        <w:rPr>
          <w:rFonts w:eastAsia="Times New Roman" w:cs="Times New Roman"/>
          <w:sz w:val="24"/>
          <w:szCs w:val="24"/>
          <w:lang w:eastAsia="ru-RU"/>
        </w:rPr>
        <w:t xml:space="preserve">, </w:t>
      </w:r>
      <w:r w:rsidR="00CE7444" w:rsidRPr="000020D2">
        <w:rPr>
          <w:rFonts w:eastAsia="Times New Roman" w:cs="Times New Roman"/>
          <w:sz w:val="24"/>
          <w:szCs w:val="24"/>
        </w:rPr>
        <w:t>1 port</w:t>
      </w:r>
      <w:r w:rsidR="003F368F">
        <w:rPr>
          <w:rFonts w:eastAsia="Times New Roman" w:cs="Times New Roman"/>
          <w:sz w:val="24"/>
          <w:szCs w:val="24"/>
        </w:rPr>
        <w:t xml:space="preserve"> </w:t>
      </w:r>
      <w:r w:rsidR="00CE7444" w:rsidRPr="000020D2">
        <w:rPr>
          <w:rFonts w:eastAsia="Times New Roman" w:cs="Times New Roman"/>
          <w:sz w:val="24"/>
          <w:szCs w:val="24"/>
        </w:rPr>
        <w:t>de</w:t>
      </w:r>
      <w:r w:rsidR="003F368F">
        <w:rPr>
          <w:rFonts w:eastAsia="Times New Roman" w:cs="Times New Roman"/>
          <w:sz w:val="24"/>
          <w:szCs w:val="24"/>
        </w:rPr>
        <w:t xml:space="preserve"> </w:t>
      </w:r>
      <w:r w:rsidR="00CE7444" w:rsidRPr="000020D2">
        <w:rPr>
          <w:rFonts w:eastAsia="Times New Roman" w:cs="Times New Roman"/>
          <w:sz w:val="24"/>
          <w:szCs w:val="24"/>
        </w:rPr>
        <w:t>bras</w:t>
      </w:r>
      <w:r w:rsidR="00CE7444" w:rsidRPr="000020D2">
        <w:rPr>
          <w:rFonts w:eastAsia="Times New Roman" w:cs="Times New Roman"/>
          <w:sz w:val="24"/>
          <w:szCs w:val="24"/>
          <w:lang w:eastAsia="ru-RU"/>
        </w:rPr>
        <w:t xml:space="preserve">, перегибы корпуса, повороты. </w:t>
      </w:r>
      <w:r w:rsidRPr="000020D2">
        <w:rPr>
          <w:rFonts w:eastAsia="Times New Roman" w:cs="Times New Roman"/>
          <w:sz w:val="24"/>
          <w:szCs w:val="24"/>
          <w:lang w:eastAsia="ru-RU"/>
        </w:rPr>
        <w:t xml:space="preserve">Выполнение </w:t>
      </w:r>
      <w:r w:rsidR="00CE7444" w:rsidRPr="000020D2">
        <w:rPr>
          <w:rFonts w:eastAsia="Times New Roman" w:cs="Times New Roman"/>
          <w:bCs/>
          <w:sz w:val="24"/>
          <w:szCs w:val="24"/>
          <w:lang w:eastAsia="ru-RU"/>
        </w:rPr>
        <w:t>интерактивных заданий</w:t>
      </w:r>
      <w:r w:rsidR="003F368F">
        <w:rPr>
          <w:rFonts w:eastAsia="Times New Roman" w:cs="Times New Roman"/>
          <w:bCs/>
          <w:sz w:val="24"/>
          <w:szCs w:val="24"/>
          <w:lang w:eastAsia="ru-RU"/>
        </w:rPr>
        <w:t xml:space="preserve"> </w:t>
      </w:r>
      <w:r w:rsidR="00CE7444" w:rsidRPr="000020D2">
        <w:rPr>
          <w:rFonts w:eastAsia="Times New Roman" w:cs="Times New Roman"/>
          <w:sz w:val="24"/>
          <w:szCs w:val="24"/>
          <w:lang w:eastAsia="ru-RU"/>
        </w:rPr>
        <w:t>"Элементы классического танца"</w:t>
      </w:r>
      <w:r w:rsidR="00CE7444" w:rsidRPr="000020D2">
        <w:rPr>
          <w:rFonts w:eastAsia="Times New Roman" w:cs="Times New Roman"/>
          <w:bCs/>
          <w:sz w:val="24"/>
          <w:szCs w:val="24"/>
          <w:lang w:eastAsia="ru-RU"/>
        </w:rPr>
        <w:t xml:space="preserve"> на сервисе </w:t>
      </w:r>
      <w:r w:rsidR="00CE7444" w:rsidRPr="000020D2">
        <w:rPr>
          <w:rFonts w:eastAsia="Times New Roman" w:cs="Times New Roman"/>
          <w:sz w:val="24"/>
          <w:szCs w:val="24"/>
          <w:lang w:eastAsia="ru-RU"/>
        </w:rPr>
        <w:t>LearningApps</w:t>
      </w:r>
      <w:r w:rsidR="00497D5C">
        <w:rPr>
          <w:rFonts w:eastAsia="Times New Roman" w:cs="Times New Roman"/>
          <w:sz w:val="24"/>
          <w:szCs w:val="24"/>
          <w:lang w:eastAsia="ru-RU"/>
        </w:rPr>
        <w:t xml:space="preserve"> </w:t>
      </w:r>
      <w:r w:rsidR="00497D5C" w:rsidRPr="002D00BE">
        <w:rPr>
          <w:rFonts w:eastAsia="Calibri" w:cs="Times New Roman"/>
          <w:sz w:val="24"/>
          <w:szCs w:val="24"/>
        </w:rPr>
        <w:t>(</w:t>
      </w:r>
      <w:hyperlink r:id="rId38" w:history="1">
        <w:r w:rsidR="00497D5C" w:rsidRPr="002D00BE">
          <w:rPr>
            <w:rStyle w:val="af1"/>
            <w:rFonts w:eastAsia="Calibri" w:cs="Times New Roman"/>
            <w:sz w:val="24"/>
            <w:szCs w:val="24"/>
          </w:rPr>
          <w:t>https://learningapps.org/</w:t>
        </w:r>
      </w:hyperlink>
      <w:r w:rsidR="00497D5C">
        <w:rPr>
          <w:rStyle w:val="af1"/>
          <w:rFonts w:eastAsia="Calibri" w:cs="Times New Roman"/>
          <w:sz w:val="24"/>
          <w:szCs w:val="24"/>
        </w:rPr>
        <w:t>/).</w:t>
      </w:r>
    </w:p>
    <w:p w:rsidR="0089008B" w:rsidRPr="000020D2" w:rsidRDefault="0089008B" w:rsidP="000A5474">
      <w:pPr>
        <w:autoSpaceDE w:val="0"/>
        <w:autoSpaceDN w:val="0"/>
        <w:adjustRightInd w:val="0"/>
        <w:spacing w:after="0" w:line="240" w:lineRule="auto"/>
        <w:jc w:val="both"/>
        <w:outlineLvl w:val="0"/>
        <w:rPr>
          <w:rFonts w:eastAsia="Times New Roman" w:cs="Times New Roman"/>
          <w:b/>
          <w:sz w:val="24"/>
          <w:szCs w:val="24"/>
        </w:rPr>
      </w:pPr>
      <w:r w:rsidRPr="000020D2">
        <w:rPr>
          <w:rFonts w:ascii="Times New Roman CYR" w:eastAsia="Times New Roman" w:hAnsi="Times New Roman CYR" w:cs="Times New Roman CYR"/>
          <w:b/>
          <w:bCs/>
          <w:sz w:val="24"/>
          <w:szCs w:val="24"/>
        </w:rPr>
        <w:t>Форма организации учебного занятия:</w:t>
      </w:r>
      <w:r w:rsidRPr="000020D2">
        <w:rPr>
          <w:rFonts w:ascii="Times New Roman CYR" w:eastAsia="Times New Roman" w:hAnsi="Times New Roman CYR" w:cs="Times New Roman CYR"/>
          <w:sz w:val="24"/>
          <w:szCs w:val="24"/>
        </w:rPr>
        <w:t xml:space="preserve"> зачетное занятие.</w:t>
      </w:r>
    </w:p>
    <w:p w:rsidR="0089008B" w:rsidRPr="000020D2" w:rsidRDefault="0089008B" w:rsidP="000A5474">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r w:rsidRPr="000020D2">
        <w:rPr>
          <w:rFonts w:eastAsia="Times New Roman" w:cs="Times New Roman"/>
          <w:sz w:val="24"/>
          <w:szCs w:val="24"/>
        </w:rPr>
        <w:t>групповая, индивидуальная.</w:t>
      </w:r>
    </w:p>
    <w:p w:rsidR="005A4763" w:rsidRPr="000020D2" w:rsidRDefault="0089008B" w:rsidP="005A4763">
      <w:pPr>
        <w:autoSpaceDE w:val="0"/>
        <w:autoSpaceDN w:val="0"/>
        <w:adjustRightInd w:val="0"/>
        <w:spacing w:after="0" w:line="20" w:lineRule="atLeast"/>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 xml:space="preserve">педагогическое наблюдение, </w:t>
      </w:r>
      <w:r w:rsidR="005A4763">
        <w:rPr>
          <w:rFonts w:eastAsia="Times New Roman" w:cs="Times New Roman"/>
          <w:sz w:val="24"/>
          <w:szCs w:val="24"/>
          <w:lang w:eastAsia="ru-RU"/>
        </w:rPr>
        <w:t>онлайн-тестирование</w:t>
      </w:r>
      <w:r w:rsidR="005A4763" w:rsidRPr="0089008B">
        <w:rPr>
          <w:rFonts w:ascii="Times New Roman CYR" w:eastAsia="Times New Roman" w:hAnsi="Times New Roman CYR" w:cs="Times New Roman CYR"/>
          <w:bCs/>
          <w:sz w:val="24"/>
          <w:szCs w:val="24"/>
          <w:lang w:eastAsia="ru-RU"/>
        </w:rPr>
        <w:t xml:space="preserve"> на сервисе </w:t>
      </w:r>
      <w:r w:rsidR="005A4763" w:rsidRPr="0089008B">
        <w:rPr>
          <w:rFonts w:eastAsia="Times New Roman" w:cs="Times New Roman"/>
          <w:sz w:val="24"/>
          <w:szCs w:val="24"/>
          <w:lang w:eastAsia="ru-RU"/>
        </w:rPr>
        <w:t>LearningApps</w:t>
      </w:r>
      <w:r w:rsidR="005A4763">
        <w:rPr>
          <w:rFonts w:eastAsia="Times New Roman" w:cs="Times New Roman"/>
          <w:sz w:val="24"/>
          <w:szCs w:val="24"/>
          <w:lang w:eastAsia="ru-RU"/>
        </w:rPr>
        <w:t>.</w:t>
      </w:r>
    </w:p>
    <w:p w:rsidR="007647BC" w:rsidRPr="000020D2" w:rsidRDefault="007647BC" w:rsidP="005A4763">
      <w:pPr>
        <w:autoSpaceDE w:val="0"/>
        <w:autoSpaceDN w:val="0"/>
        <w:adjustRightInd w:val="0"/>
        <w:spacing w:after="0" w:line="240" w:lineRule="auto"/>
        <w:ind w:right="100"/>
        <w:jc w:val="both"/>
        <w:rPr>
          <w:rFonts w:ascii="Times New Roman CYR" w:eastAsia="Times New Roman" w:hAnsi="Times New Roman CYR" w:cs="Times New Roman CYR"/>
          <w:b/>
          <w:bCs/>
          <w:sz w:val="24"/>
          <w:szCs w:val="24"/>
          <w:lang w:eastAsia="ru-RU"/>
        </w:rPr>
      </w:pPr>
      <w:r w:rsidRPr="000020D2">
        <w:rPr>
          <w:rFonts w:ascii="Times New Roman CYR" w:eastAsia="Times New Roman" w:hAnsi="Times New Roman CYR" w:cs="Times New Roman CYR"/>
          <w:b/>
          <w:bCs/>
          <w:sz w:val="24"/>
          <w:szCs w:val="24"/>
          <w:lang w:eastAsia="ru-RU"/>
        </w:rPr>
        <w:t>РАЗДЕЛ 5. Элементы акробатики (20 часов)</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ascii="Times New Roman CYR" w:eastAsia="Times New Roman" w:hAnsi="Times New Roman CYR" w:cs="Times New Roman CYR"/>
          <w:b/>
          <w:bCs/>
          <w:sz w:val="24"/>
          <w:szCs w:val="24"/>
          <w:u w:val="single"/>
        </w:rPr>
        <w:t>Тема 1.</w:t>
      </w:r>
      <w:r w:rsidRPr="000020D2">
        <w:rPr>
          <w:rFonts w:eastAsia="Times New Roman" w:cs="Times New Roman"/>
          <w:b/>
          <w:sz w:val="24"/>
          <w:szCs w:val="24"/>
          <w:u w:val="single"/>
        </w:rPr>
        <w:t xml:space="preserve"> Повторение техники выполнения простых акробатических элементов– 2 часа.</w:t>
      </w:r>
    </w:p>
    <w:p w:rsidR="007647BC" w:rsidRPr="000020D2" w:rsidRDefault="007647BC" w:rsidP="007647BC">
      <w:pPr>
        <w:spacing w:after="0" w:line="240" w:lineRule="auto"/>
        <w:jc w:val="both"/>
        <w:rPr>
          <w:rFonts w:eastAsia="Times New Roman" w:cs="Times New Roman"/>
          <w:b/>
          <w:sz w:val="24"/>
          <w:szCs w:val="24"/>
        </w:rPr>
      </w:pPr>
      <w:r w:rsidRPr="000020D2">
        <w:rPr>
          <w:rFonts w:eastAsia="Times New Roman" w:cs="Times New Roman"/>
          <w:b/>
          <w:sz w:val="24"/>
          <w:szCs w:val="24"/>
        </w:rPr>
        <w:t>Теория:</w:t>
      </w:r>
      <w:r w:rsidRPr="000020D2">
        <w:rPr>
          <w:rFonts w:eastAsia="Times New Roman" w:cs="Times New Roman"/>
          <w:sz w:val="24"/>
          <w:szCs w:val="24"/>
        </w:rPr>
        <w:t xml:space="preserve"> повторение понятий: «складка», «резиночка», «лягушка», «лодочка», «качалочка».</w:t>
      </w:r>
    </w:p>
    <w:p w:rsidR="007647BC" w:rsidRPr="000020D2" w:rsidRDefault="007647BC" w:rsidP="007647BC">
      <w:pPr>
        <w:spacing w:after="0" w:line="240" w:lineRule="auto"/>
        <w:jc w:val="both"/>
        <w:rPr>
          <w:rFonts w:eastAsia="Times New Roman" w:cs="Times New Roman"/>
          <w:b/>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ходьба, бег, прыжки по кругу, проведение разминки на середине зала, показ упражнений. Выполнение </w:t>
      </w:r>
      <w:r w:rsidR="00497D5C" w:rsidRPr="000020D2">
        <w:rPr>
          <w:rFonts w:eastAsia="Times New Roman" w:cs="Times New Roman"/>
          <w:sz w:val="24"/>
          <w:szCs w:val="24"/>
        </w:rPr>
        <w:t>упражнений в</w:t>
      </w:r>
      <w:r w:rsidRPr="000020D2">
        <w:rPr>
          <w:rFonts w:eastAsia="Times New Roman" w:cs="Times New Roman"/>
          <w:sz w:val="24"/>
          <w:szCs w:val="24"/>
        </w:rPr>
        <w:t xml:space="preserve"> партере на развитие гибкости. Повторение и отработка упражнений «складка», «резиночка», «лягушка», «лодочка», «качалочка</w:t>
      </w:r>
      <w:r w:rsidR="00497D5C" w:rsidRPr="000020D2">
        <w:rPr>
          <w:rFonts w:eastAsia="Times New Roman" w:cs="Times New Roman"/>
          <w:sz w:val="24"/>
          <w:szCs w:val="24"/>
        </w:rPr>
        <w:t>».</w:t>
      </w:r>
      <w:r w:rsidR="00497D5C" w:rsidRPr="000020D2">
        <w:rPr>
          <w:rFonts w:ascii="Times New Roman CYR" w:eastAsia="Times New Roman" w:hAnsi="Times New Roman CYR" w:cs="Times New Roman CYR"/>
          <w:sz w:val="24"/>
          <w:szCs w:val="24"/>
        </w:rPr>
        <w:t xml:space="preserve"> Проведение</w:t>
      </w:r>
      <w:r w:rsidRPr="000020D2">
        <w:rPr>
          <w:rFonts w:ascii="Times New Roman CYR" w:eastAsia="Times New Roman" w:hAnsi="Times New Roman CYR" w:cs="Times New Roman CYR"/>
          <w:sz w:val="24"/>
          <w:szCs w:val="24"/>
        </w:rPr>
        <w:t xml:space="preserve"> игры «Веселый паровозик».</w:t>
      </w:r>
      <w:r w:rsidRPr="000020D2">
        <w:rPr>
          <w:rFonts w:eastAsia="Times New Roman" w:cs="Times New Roman"/>
          <w:sz w:val="24"/>
          <w:szCs w:val="24"/>
        </w:rPr>
        <w:t xml:space="preserve"> Рефлексия.</w:t>
      </w:r>
    </w:p>
    <w:p w:rsidR="007647BC" w:rsidRPr="000020D2" w:rsidRDefault="007647BC" w:rsidP="007647BC">
      <w:pPr>
        <w:spacing w:after="0" w:line="240" w:lineRule="auto"/>
        <w:jc w:val="both"/>
        <w:rPr>
          <w:rFonts w:ascii="Times New Roman CYR" w:eastAsia="Times New Roman" w:hAnsi="Times New Roman CYR" w:cs="Times New Roman CYR"/>
          <w:sz w:val="24"/>
          <w:szCs w:val="24"/>
        </w:rPr>
      </w:pPr>
      <w:r w:rsidRPr="000020D2">
        <w:rPr>
          <w:rFonts w:ascii="Times New Roman CYR" w:eastAsia="Times New Roman" w:hAnsi="Times New Roman CYR" w:cs="Times New Roman CYR"/>
          <w:b/>
          <w:bCs/>
          <w:sz w:val="24"/>
          <w:szCs w:val="24"/>
        </w:rPr>
        <w:t>Форма организации учебного занятия:</w:t>
      </w:r>
      <w:r w:rsidRPr="000020D2">
        <w:rPr>
          <w:rFonts w:ascii="Times New Roman CYR" w:eastAsia="Times New Roman" w:hAnsi="Times New Roman CYR" w:cs="Times New Roman CYR"/>
          <w:sz w:val="24"/>
          <w:szCs w:val="24"/>
        </w:rPr>
        <w:t xml:space="preserve"> практическое занятие с элементами игры.</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w:t>
      </w:r>
    </w:p>
    <w:p w:rsidR="007647BC" w:rsidRPr="000020D2" w:rsidRDefault="007647BC"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ascii="Times New Roman CYR" w:eastAsia="Times New Roman" w:hAnsi="Times New Roman CYR" w:cs="Times New Roman CYR"/>
          <w:b/>
          <w:bCs/>
          <w:sz w:val="24"/>
          <w:szCs w:val="24"/>
          <w:u w:val="single"/>
        </w:rPr>
        <w:t>Тема 2 - 3.</w:t>
      </w:r>
      <w:r w:rsidRPr="000020D2">
        <w:rPr>
          <w:rFonts w:eastAsia="Times New Roman" w:cs="Times New Roman"/>
          <w:b/>
          <w:sz w:val="24"/>
          <w:szCs w:val="24"/>
          <w:u w:val="single"/>
        </w:rPr>
        <w:t xml:space="preserve"> Упражнения на гибкость – 4 часа.</w:t>
      </w:r>
    </w:p>
    <w:p w:rsidR="007647BC" w:rsidRPr="000020D2" w:rsidRDefault="007647BC" w:rsidP="007647BC">
      <w:pPr>
        <w:spacing w:after="0" w:line="240" w:lineRule="auto"/>
        <w:jc w:val="both"/>
        <w:rPr>
          <w:rFonts w:eastAsia="Times New Roman" w:cs="Times New Roman"/>
          <w:b/>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ходьба, бег, прыжки по кругу, проведение разминки на середине зала, показ упражнений. Выполнение </w:t>
      </w:r>
      <w:r w:rsidR="00497D5C" w:rsidRPr="000020D2">
        <w:rPr>
          <w:rFonts w:eastAsia="Times New Roman" w:cs="Times New Roman"/>
          <w:sz w:val="24"/>
          <w:szCs w:val="24"/>
        </w:rPr>
        <w:t>упражнений в</w:t>
      </w:r>
      <w:r w:rsidRPr="000020D2">
        <w:rPr>
          <w:rFonts w:eastAsia="Times New Roman" w:cs="Times New Roman"/>
          <w:sz w:val="24"/>
          <w:szCs w:val="24"/>
        </w:rPr>
        <w:t xml:space="preserve"> партере, направленных на развитие гибкости. </w:t>
      </w:r>
      <w:r w:rsidRPr="000020D2">
        <w:rPr>
          <w:rFonts w:eastAsia="Times New Roman" w:cs="Times New Roman"/>
          <w:sz w:val="24"/>
          <w:szCs w:val="24"/>
        </w:rPr>
        <w:lastRenderedPageBreak/>
        <w:t>Отработка упражнений «складка ноги вместе», «складка ноги врозь»,</w:t>
      </w:r>
      <w:r w:rsidR="00CF6778">
        <w:rPr>
          <w:rFonts w:eastAsia="Times New Roman" w:cs="Times New Roman"/>
          <w:sz w:val="24"/>
          <w:szCs w:val="24"/>
        </w:rPr>
        <w:t xml:space="preserve"> </w:t>
      </w:r>
      <w:r w:rsidRPr="000020D2">
        <w:rPr>
          <w:rFonts w:eastAsia="Times New Roman" w:cs="Times New Roman"/>
          <w:sz w:val="24"/>
          <w:szCs w:val="24"/>
        </w:rPr>
        <w:t>«резиночка», «л</w:t>
      </w:r>
      <w:r w:rsidR="00B5637C" w:rsidRPr="000020D2">
        <w:rPr>
          <w:rFonts w:eastAsia="Times New Roman" w:cs="Times New Roman"/>
          <w:sz w:val="24"/>
          <w:szCs w:val="24"/>
        </w:rPr>
        <w:t>ягушка», «лодочка», «качалочка»</w:t>
      </w:r>
      <w:r w:rsidRPr="000020D2">
        <w:rPr>
          <w:rFonts w:eastAsia="Times New Roman" w:cs="Times New Roman"/>
          <w:sz w:val="24"/>
          <w:szCs w:val="24"/>
        </w:rPr>
        <w:t>. Рефлексия.</w:t>
      </w:r>
    </w:p>
    <w:p w:rsidR="007647BC" w:rsidRPr="000020D2" w:rsidRDefault="007647BC" w:rsidP="007647BC">
      <w:pPr>
        <w:spacing w:after="0" w:line="240" w:lineRule="auto"/>
        <w:jc w:val="both"/>
        <w:rPr>
          <w:rFonts w:ascii="Times New Roman CYR" w:eastAsia="Times New Roman" w:hAnsi="Times New Roman CYR" w:cs="Times New Roman CYR"/>
          <w:sz w:val="24"/>
          <w:szCs w:val="24"/>
        </w:rPr>
      </w:pPr>
      <w:r w:rsidRPr="000020D2">
        <w:rPr>
          <w:rFonts w:ascii="Times New Roman CYR" w:eastAsia="Times New Roman" w:hAnsi="Times New Roman CYR" w:cs="Times New Roman CYR"/>
          <w:b/>
          <w:bCs/>
          <w:sz w:val="24"/>
          <w:szCs w:val="24"/>
        </w:rPr>
        <w:t>Форма организации учебных занятий:</w:t>
      </w:r>
      <w:r w:rsidRPr="000020D2">
        <w:rPr>
          <w:rFonts w:ascii="Times New Roman CYR" w:eastAsia="Times New Roman" w:hAnsi="Times New Roman CYR" w:cs="Times New Roman CYR"/>
          <w:sz w:val="24"/>
          <w:szCs w:val="24"/>
        </w:rPr>
        <w:t xml:space="preserve"> занятие-театрализация; </w:t>
      </w:r>
      <w:r w:rsidR="00B5637C" w:rsidRPr="000020D2">
        <w:rPr>
          <w:rFonts w:ascii="Times New Roman CYR" w:eastAsia="Times New Roman" w:hAnsi="Times New Roman CYR" w:cs="Times New Roman CYR"/>
          <w:sz w:val="24"/>
          <w:szCs w:val="24"/>
        </w:rPr>
        <w:t>практическое занятие.</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497D5C">
        <w:rPr>
          <w:rFonts w:ascii="Times New Roman CYR" w:eastAsia="Times New Roman" w:hAnsi="Times New Roman CYR" w:cs="Times New Roman CYR"/>
          <w:b/>
          <w:bCs/>
          <w:sz w:val="24"/>
          <w:szCs w:val="24"/>
        </w:rPr>
        <w:t xml:space="preserve"> </w:t>
      </w:r>
      <w:r w:rsidRPr="000020D2">
        <w:rPr>
          <w:rFonts w:eastAsia="Times New Roman" w:cs="Times New Roman"/>
          <w:sz w:val="24"/>
          <w:szCs w:val="24"/>
        </w:rPr>
        <w:t>групповая, индивидуальная.</w:t>
      </w:r>
    </w:p>
    <w:p w:rsidR="007647BC" w:rsidRPr="000020D2" w:rsidRDefault="007647BC"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ascii="Times New Roman CYR" w:eastAsia="Times New Roman" w:hAnsi="Times New Roman CYR" w:cs="Times New Roman CYR"/>
          <w:b/>
          <w:bCs/>
          <w:sz w:val="24"/>
          <w:szCs w:val="24"/>
          <w:u w:val="single"/>
        </w:rPr>
        <w:t>Тема 4 - 5.</w:t>
      </w:r>
      <w:r w:rsidRPr="000020D2">
        <w:rPr>
          <w:rFonts w:eastAsia="Times New Roman" w:cs="Times New Roman"/>
          <w:b/>
          <w:sz w:val="24"/>
          <w:szCs w:val="24"/>
          <w:u w:val="single"/>
        </w:rPr>
        <w:t xml:space="preserve"> Упражнения на гибкость. </w:t>
      </w:r>
      <w:proofErr w:type="gramStart"/>
      <w:r w:rsidRPr="000020D2">
        <w:rPr>
          <w:rFonts w:eastAsia="Times New Roman" w:cs="Times New Roman"/>
          <w:b/>
          <w:sz w:val="24"/>
          <w:szCs w:val="24"/>
          <w:u w:val="single"/>
        </w:rPr>
        <w:t>Мост</w:t>
      </w:r>
      <w:proofErr w:type="gramEnd"/>
      <w:r w:rsidRPr="000020D2">
        <w:rPr>
          <w:rFonts w:eastAsia="Times New Roman" w:cs="Times New Roman"/>
          <w:b/>
          <w:sz w:val="24"/>
          <w:szCs w:val="24"/>
          <w:u w:val="single"/>
        </w:rPr>
        <w:t xml:space="preserve"> лежа и стоя – 4 часа.</w:t>
      </w:r>
    </w:p>
    <w:p w:rsidR="007647BC" w:rsidRPr="000020D2" w:rsidRDefault="007647BC" w:rsidP="007647BC">
      <w:pPr>
        <w:spacing w:after="0" w:line="240" w:lineRule="auto"/>
        <w:jc w:val="both"/>
        <w:rPr>
          <w:rFonts w:eastAsia="Times New Roman" w:cs="Times New Roman"/>
          <w:b/>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ходьба, бег, прыжки по кругу, проведение разминки на середине зала, показ упражнений. Выполнение упражнений в партере, направленных на развитие гибкости. Повторение техники выполнения упражнения «Мост» лежа на полу. Изучение техники выполнения мостика стоя. Выполнение мостика с поддержкой, у стены, со стулом. Отработка мостика без поддержки. Проведение музыкальной игры «Морские фигуры». Рефлексия.</w:t>
      </w:r>
    </w:p>
    <w:p w:rsidR="007647BC" w:rsidRPr="000020D2" w:rsidRDefault="007647BC" w:rsidP="007647BC">
      <w:pPr>
        <w:spacing w:after="0" w:line="240" w:lineRule="auto"/>
        <w:jc w:val="both"/>
        <w:rPr>
          <w:rFonts w:ascii="Times New Roman CYR" w:eastAsia="Times New Roman" w:hAnsi="Times New Roman CYR" w:cs="Times New Roman CYR"/>
          <w:sz w:val="24"/>
          <w:szCs w:val="24"/>
        </w:rPr>
      </w:pPr>
      <w:r w:rsidRPr="000020D2">
        <w:rPr>
          <w:rFonts w:ascii="Times New Roman CYR" w:eastAsia="Times New Roman" w:hAnsi="Times New Roman CYR" w:cs="Times New Roman CYR"/>
          <w:b/>
          <w:bCs/>
          <w:sz w:val="24"/>
          <w:szCs w:val="24"/>
        </w:rPr>
        <w:t>Форма организации учебных занятий:</w:t>
      </w:r>
      <w:r w:rsidRPr="000020D2">
        <w:rPr>
          <w:rFonts w:ascii="Times New Roman CYR" w:eastAsia="Times New Roman" w:hAnsi="Times New Roman CYR" w:cs="Times New Roman CYR"/>
          <w:sz w:val="24"/>
          <w:szCs w:val="24"/>
        </w:rPr>
        <w:t xml:space="preserve"> практическое занятие с элементами игры; практическое занятие.</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r w:rsidRPr="000020D2">
        <w:rPr>
          <w:rFonts w:eastAsia="Times New Roman" w:cs="Times New Roman"/>
          <w:sz w:val="24"/>
          <w:szCs w:val="24"/>
        </w:rPr>
        <w:t>групповая, индивидуальная.</w:t>
      </w:r>
    </w:p>
    <w:p w:rsidR="007647BC" w:rsidRPr="000020D2" w:rsidRDefault="007647BC"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ascii="Times New Roman CYR" w:eastAsia="Times New Roman" w:hAnsi="Times New Roman CYR" w:cs="Times New Roman CYR"/>
          <w:b/>
          <w:bCs/>
          <w:sz w:val="24"/>
          <w:szCs w:val="24"/>
          <w:u w:val="single"/>
        </w:rPr>
        <w:t>Тема 6.</w:t>
      </w:r>
      <w:r w:rsidR="00CF6778">
        <w:rPr>
          <w:rFonts w:ascii="Times New Roman CYR" w:eastAsia="Times New Roman" w:hAnsi="Times New Roman CYR" w:cs="Times New Roman CYR"/>
          <w:b/>
          <w:bCs/>
          <w:sz w:val="24"/>
          <w:szCs w:val="24"/>
          <w:u w:val="single"/>
        </w:rPr>
        <w:t xml:space="preserve"> </w:t>
      </w:r>
      <w:r w:rsidR="002D00BE" w:rsidRPr="000020D2">
        <w:rPr>
          <w:rFonts w:eastAsia="Times New Roman" w:cs="Times New Roman"/>
          <w:b/>
          <w:sz w:val="24"/>
          <w:szCs w:val="24"/>
          <w:u w:val="single"/>
        </w:rPr>
        <w:t xml:space="preserve">Упражнения на растяжку. </w:t>
      </w:r>
      <w:r w:rsidR="003F368F" w:rsidRPr="000020D2">
        <w:rPr>
          <w:rFonts w:eastAsia="Times New Roman" w:cs="Times New Roman"/>
          <w:b/>
          <w:sz w:val="24"/>
          <w:szCs w:val="24"/>
          <w:u w:val="single"/>
        </w:rPr>
        <w:t>Полу шпагат</w:t>
      </w:r>
      <w:r w:rsidRPr="000020D2">
        <w:rPr>
          <w:rFonts w:eastAsia="Times New Roman" w:cs="Times New Roman"/>
          <w:b/>
          <w:sz w:val="24"/>
          <w:szCs w:val="24"/>
          <w:u w:val="single"/>
        </w:rPr>
        <w:t>, поперечный и продольный шпагаты – 2 часа.</w:t>
      </w:r>
    </w:p>
    <w:p w:rsidR="007647BC" w:rsidRPr="000020D2" w:rsidRDefault="007647BC" w:rsidP="007647BC">
      <w:pPr>
        <w:spacing w:after="0" w:line="240" w:lineRule="auto"/>
        <w:jc w:val="both"/>
        <w:rPr>
          <w:rFonts w:eastAsia="Times New Roman" w:cs="Times New Roman"/>
          <w:b/>
          <w:sz w:val="24"/>
          <w:szCs w:val="24"/>
        </w:rPr>
      </w:pPr>
      <w:r w:rsidRPr="000020D2">
        <w:rPr>
          <w:rFonts w:eastAsia="Times New Roman" w:cs="Times New Roman"/>
          <w:b/>
          <w:sz w:val="24"/>
          <w:szCs w:val="24"/>
        </w:rPr>
        <w:t>Теория:</w:t>
      </w:r>
      <w:r w:rsidRPr="000020D2">
        <w:rPr>
          <w:rFonts w:eastAsia="Times New Roman" w:cs="Times New Roman"/>
          <w:sz w:val="24"/>
          <w:szCs w:val="24"/>
        </w:rPr>
        <w:t xml:space="preserve"> знакомство с терминологией занятия, повторение понятий: полу шпагат, продольный шпагат, поперечный шпагат.</w:t>
      </w:r>
    </w:p>
    <w:p w:rsidR="007647BC" w:rsidRPr="000020D2" w:rsidRDefault="007647BC" w:rsidP="007647BC">
      <w:pPr>
        <w:spacing w:after="0" w:line="240" w:lineRule="auto"/>
        <w:jc w:val="both"/>
        <w:rPr>
          <w:rFonts w:eastAsia="Times New Roman" w:cs="Times New Roman"/>
          <w:b/>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ходьба, бег, прыжки по кругу, проведение разминки на середине зала, показ упражнений. Выполнение упражнений в партере, направленных на развитие растяжки: поза лягушки, поза бабочки, боковые выпады. Повторение техники выполнения поперечного и продо</w:t>
      </w:r>
      <w:r w:rsidR="00B5637C" w:rsidRPr="000020D2">
        <w:rPr>
          <w:rFonts w:eastAsia="Times New Roman" w:cs="Times New Roman"/>
          <w:sz w:val="24"/>
          <w:szCs w:val="24"/>
        </w:rPr>
        <w:t xml:space="preserve">льных шпагатов. </w:t>
      </w:r>
      <w:proofErr w:type="gramStart"/>
      <w:r w:rsidR="00B5637C" w:rsidRPr="000020D2">
        <w:rPr>
          <w:rFonts w:eastAsia="Times New Roman" w:cs="Times New Roman"/>
          <w:sz w:val="24"/>
          <w:szCs w:val="24"/>
        </w:rPr>
        <w:t xml:space="preserve">Выполнение </w:t>
      </w:r>
      <w:r w:rsidR="003F368F" w:rsidRPr="000020D2">
        <w:rPr>
          <w:rFonts w:eastAsia="Times New Roman" w:cs="Times New Roman"/>
          <w:sz w:val="24"/>
          <w:szCs w:val="24"/>
        </w:rPr>
        <w:t>полу шпагатов</w:t>
      </w:r>
      <w:r w:rsidRPr="000020D2">
        <w:rPr>
          <w:rFonts w:eastAsia="Times New Roman" w:cs="Times New Roman"/>
          <w:sz w:val="24"/>
          <w:szCs w:val="24"/>
        </w:rPr>
        <w:t xml:space="preserve"> на правую и левую ноги.</w:t>
      </w:r>
      <w:proofErr w:type="gramEnd"/>
      <w:r w:rsidRPr="000020D2">
        <w:rPr>
          <w:rFonts w:eastAsia="Times New Roman" w:cs="Times New Roman"/>
          <w:sz w:val="24"/>
          <w:szCs w:val="24"/>
        </w:rPr>
        <w:t xml:space="preserve"> </w:t>
      </w:r>
      <w:proofErr w:type="gramStart"/>
      <w:r w:rsidRPr="000020D2">
        <w:rPr>
          <w:rFonts w:eastAsia="Times New Roman" w:cs="Times New Roman"/>
          <w:sz w:val="24"/>
          <w:szCs w:val="24"/>
        </w:rPr>
        <w:t>Выполнение поперечного и продольных шпагатов, сидя на полу.</w:t>
      </w:r>
      <w:proofErr w:type="gramEnd"/>
      <w:r w:rsidRPr="000020D2">
        <w:rPr>
          <w:rFonts w:eastAsia="Times New Roman" w:cs="Times New Roman"/>
          <w:sz w:val="24"/>
          <w:szCs w:val="24"/>
        </w:rPr>
        <w:t xml:space="preserve"> Отработка шпагатов, растяжка со скамейки. Рефлексия.</w:t>
      </w:r>
    </w:p>
    <w:p w:rsidR="007647BC" w:rsidRPr="000020D2" w:rsidRDefault="007647BC" w:rsidP="007647BC">
      <w:pPr>
        <w:spacing w:after="0" w:line="240" w:lineRule="auto"/>
        <w:jc w:val="both"/>
        <w:rPr>
          <w:rFonts w:ascii="Times New Roman CYR" w:eastAsia="Times New Roman" w:hAnsi="Times New Roman CYR" w:cs="Times New Roman CYR"/>
          <w:sz w:val="24"/>
          <w:szCs w:val="24"/>
        </w:rPr>
      </w:pPr>
      <w:r w:rsidRPr="000020D2">
        <w:rPr>
          <w:rFonts w:ascii="Times New Roman CYR" w:eastAsia="Times New Roman" w:hAnsi="Times New Roman CYR" w:cs="Times New Roman CYR"/>
          <w:b/>
          <w:bCs/>
          <w:sz w:val="24"/>
          <w:szCs w:val="24"/>
        </w:rPr>
        <w:t>Форма организации учебного занятия:</w:t>
      </w:r>
      <w:r w:rsidRPr="000020D2">
        <w:rPr>
          <w:rFonts w:ascii="Times New Roman CYR" w:eastAsia="Times New Roman" w:hAnsi="Times New Roman CYR" w:cs="Times New Roman CYR"/>
          <w:sz w:val="24"/>
          <w:szCs w:val="24"/>
        </w:rPr>
        <w:t xml:space="preserve"> практическое занятие</w:t>
      </w:r>
      <w:r w:rsidR="00B5637C" w:rsidRPr="000020D2">
        <w:rPr>
          <w:rFonts w:ascii="Times New Roman CYR" w:eastAsia="Times New Roman" w:hAnsi="Times New Roman CYR" w:cs="Times New Roman CYR"/>
          <w:sz w:val="24"/>
          <w:szCs w:val="24"/>
        </w:rPr>
        <w:t>.</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r w:rsidRPr="000020D2">
        <w:rPr>
          <w:rFonts w:eastAsia="Times New Roman" w:cs="Times New Roman"/>
          <w:sz w:val="24"/>
          <w:szCs w:val="24"/>
        </w:rPr>
        <w:t>групповая, индивидуальная.</w:t>
      </w:r>
    </w:p>
    <w:p w:rsidR="007647BC" w:rsidRPr="000020D2" w:rsidRDefault="007647BC"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ascii="Times New Roman CYR" w:eastAsia="Times New Roman" w:hAnsi="Times New Roman CYR" w:cs="Times New Roman CYR"/>
          <w:b/>
          <w:bCs/>
          <w:sz w:val="24"/>
          <w:szCs w:val="24"/>
          <w:u w:val="single"/>
        </w:rPr>
        <w:t>Тема 7.</w:t>
      </w:r>
      <w:r w:rsidRPr="000020D2">
        <w:rPr>
          <w:rFonts w:eastAsia="Times New Roman" w:cs="Times New Roman"/>
          <w:b/>
          <w:sz w:val="24"/>
          <w:szCs w:val="24"/>
          <w:u w:val="single"/>
        </w:rPr>
        <w:t xml:space="preserve"> Упражнения в группировке. Перекаты вперед-назад, вправо-влево – 2 часа.</w:t>
      </w:r>
    </w:p>
    <w:p w:rsidR="007647BC" w:rsidRPr="000020D2" w:rsidRDefault="007647BC" w:rsidP="007647BC">
      <w:pPr>
        <w:spacing w:after="0" w:line="240" w:lineRule="auto"/>
        <w:jc w:val="both"/>
        <w:rPr>
          <w:rFonts w:eastAsia="Times New Roman" w:cs="Times New Roman"/>
          <w:b/>
          <w:sz w:val="24"/>
          <w:szCs w:val="24"/>
        </w:rPr>
      </w:pPr>
      <w:r w:rsidRPr="000020D2">
        <w:rPr>
          <w:rFonts w:eastAsia="Times New Roman" w:cs="Times New Roman"/>
          <w:b/>
          <w:sz w:val="24"/>
          <w:szCs w:val="24"/>
        </w:rPr>
        <w:t>Теория:</w:t>
      </w:r>
      <w:r w:rsidRPr="000020D2">
        <w:rPr>
          <w:rFonts w:eastAsia="Times New Roman" w:cs="Times New Roman"/>
          <w:sz w:val="24"/>
          <w:szCs w:val="24"/>
        </w:rPr>
        <w:t xml:space="preserve"> знакомство с терминологией занятия, повторение понятий: группировка, перекат.</w:t>
      </w:r>
    </w:p>
    <w:p w:rsidR="007647BC" w:rsidRPr="000020D2" w:rsidRDefault="007647BC" w:rsidP="007647BC">
      <w:pPr>
        <w:spacing w:after="0" w:line="240" w:lineRule="auto"/>
        <w:jc w:val="both"/>
        <w:rPr>
          <w:rFonts w:eastAsia="Times New Roman" w:cs="Times New Roman"/>
          <w:b/>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проведение разминки по кругу и на середине зала, показ упражнений. Повторение упражнений в</w:t>
      </w:r>
      <w:r w:rsidR="00CF6778">
        <w:rPr>
          <w:rFonts w:eastAsia="Times New Roman" w:cs="Times New Roman"/>
          <w:sz w:val="24"/>
          <w:szCs w:val="24"/>
        </w:rPr>
        <w:t xml:space="preserve"> </w:t>
      </w:r>
      <w:r w:rsidRPr="000020D2">
        <w:rPr>
          <w:rFonts w:eastAsia="Times New Roman" w:cs="Times New Roman"/>
          <w:sz w:val="24"/>
          <w:szCs w:val="24"/>
        </w:rPr>
        <w:t>партере, направленных на развитие растяжки и гибкости. Повторение техники выполнения группировки. Выполнение группировки из положения, сидя на полу, из положения упор присев, из положения, лежа на спине. Выполнение перекатов в группировке вперед-назад, вправо-влево.  Рефлексия.</w:t>
      </w:r>
    </w:p>
    <w:p w:rsidR="007647BC" w:rsidRPr="000020D2" w:rsidRDefault="007647BC" w:rsidP="007647BC">
      <w:pPr>
        <w:spacing w:after="0" w:line="240" w:lineRule="auto"/>
        <w:jc w:val="both"/>
        <w:rPr>
          <w:rFonts w:ascii="Times New Roman CYR" w:eastAsia="Times New Roman" w:hAnsi="Times New Roman CYR" w:cs="Times New Roman CYR"/>
          <w:sz w:val="24"/>
          <w:szCs w:val="24"/>
        </w:rPr>
      </w:pPr>
      <w:r w:rsidRPr="000020D2">
        <w:rPr>
          <w:rFonts w:ascii="Times New Roman CYR" w:eastAsia="Times New Roman" w:hAnsi="Times New Roman CYR" w:cs="Times New Roman CYR"/>
          <w:b/>
          <w:bCs/>
          <w:sz w:val="24"/>
          <w:szCs w:val="24"/>
        </w:rPr>
        <w:t>Форма организации учебного занятия:</w:t>
      </w:r>
      <w:r w:rsidR="00B5637C" w:rsidRPr="000020D2">
        <w:rPr>
          <w:rFonts w:ascii="Times New Roman CYR" w:eastAsia="Times New Roman" w:hAnsi="Times New Roman CYR" w:cs="Times New Roman CYR"/>
          <w:sz w:val="24"/>
          <w:szCs w:val="24"/>
        </w:rPr>
        <w:t xml:space="preserve"> практическое занятие.</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r w:rsidRPr="000020D2">
        <w:rPr>
          <w:rFonts w:eastAsia="Times New Roman" w:cs="Times New Roman"/>
          <w:sz w:val="24"/>
          <w:szCs w:val="24"/>
        </w:rPr>
        <w:t>групповая, индивидуальная.</w:t>
      </w:r>
    </w:p>
    <w:p w:rsidR="007647BC" w:rsidRPr="000020D2" w:rsidRDefault="007647BC"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ascii="Times New Roman CYR" w:eastAsia="Times New Roman" w:hAnsi="Times New Roman CYR" w:cs="Times New Roman CYR"/>
          <w:b/>
          <w:bCs/>
          <w:sz w:val="24"/>
          <w:szCs w:val="24"/>
          <w:u w:val="single"/>
        </w:rPr>
        <w:t>Тема 8 - 9.</w:t>
      </w:r>
      <w:r w:rsidRPr="000020D2">
        <w:rPr>
          <w:rFonts w:eastAsia="Times New Roman" w:cs="Times New Roman"/>
          <w:b/>
          <w:sz w:val="24"/>
          <w:szCs w:val="24"/>
          <w:u w:val="single"/>
        </w:rPr>
        <w:t xml:space="preserve"> Упражнения в группировке. Изучение техники выполнения кувырка назад – 4 часа.</w:t>
      </w:r>
    </w:p>
    <w:p w:rsidR="007647BC" w:rsidRPr="000020D2" w:rsidRDefault="007647BC" w:rsidP="007647BC">
      <w:pPr>
        <w:spacing w:after="0" w:line="240" w:lineRule="auto"/>
        <w:jc w:val="both"/>
        <w:rPr>
          <w:rFonts w:eastAsia="Times New Roman" w:cs="Times New Roman"/>
          <w:b/>
          <w:sz w:val="24"/>
          <w:szCs w:val="24"/>
        </w:rPr>
      </w:pPr>
      <w:r w:rsidRPr="000020D2">
        <w:rPr>
          <w:rFonts w:eastAsia="Times New Roman" w:cs="Times New Roman"/>
          <w:b/>
          <w:sz w:val="24"/>
          <w:szCs w:val="24"/>
        </w:rPr>
        <w:t>Теория:</w:t>
      </w:r>
      <w:r w:rsidRPr="000020D2">
        <w:rPr>
          <w:rFonts w:eastAsia="Times New Roman" w:cs="Times New Roman"/>
          <w:sz w:val="24"/>
          <w:szCs w:val="24"/>
        </w:rPr>
        <w:t xml:space="preserve"> знакомство с терминологией занятия, изучение понятия кувырок.</w:t>
      </w:r>
    </w:p>
    <w:p w:rsidR="007647BC" w:rsidRPr="000020D2" w:rsidRDefault="007647BC" w:rsidP="007647BC">
      <w:pPr>
        <w:spacing w:after="0" w:line="240" w:lineRule="auto"/>
        <w:jc w:val="both"/>
        <w:rPr>
          <w:rFonts w:eastAsia="Times New Roman" w:cs="Times New Roman"/>
          <w:b/>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проведение разминки по кругу и на середине зала, показ упражнений. Выполнение группировки из положения, сидя на полу, из положения упор присев, из положения, лежа на спине. Выполнение перекатов в группировке вперед-назад, вправо-влево. Изучение техники выполнения кувырка назад, показ упражнения.  Выполнение кувырка назад с поддержкой и самостоятельно. Выполнение кувырка с приземлением на два колена, и в упор присев. Отработка кувырков. Рефлексия.</w:t>
      </w:r>
    </w:p>
    <w:p w:rsidR="007647BC" w:rsidRPr="000020D2" w:rsidRDefault="007647BC" w:rsidP="007647BC">
      <w:pPr>
        <w:spacing w:after="0" w:line="240" w:lineRule="auto"/>
        <w:jc w:val="both"/>
        <w:rPr>
          <w:rFonts w:ascii="Times New Roman CYR" w:eastAsia="Times New Roman" w:hAnsi="Times New Roman CYR" w:cs="Times New Roman CYR"/>
          <w:sz w:val="24"/>
          <w:szCs w:val="24"/>
        </w:rPr>
      </w:pPr>
      <w:r w:rsidRPr="000020D2">
        <w:rPr>
          <w:rFonts w:ascii="Times New Roman CYR" w:eastAsia="Times New Roman" w:hAnsi="Times New Roman CYR" w:cs="Times New Roman CYR"/>
          <w:b/>
          <w:bCs/>
          <w:sz w:val="24"/>
          <w:szCs w:val="24"/>
        </w:rPr>
        <w:lastRenderedPageBreak/>
        <w:t>Форма организации учебных занятий:</w:t>
      </w:r>
      <w:r w:rsidRPr="000020D2">
        <w:rPr>
          <w:rFonts w:ascii="Times New Roman CYR" w:eastAsia="Times New Roman" w:hAnsi="Times New Roman CYR" w:cs="Times New Roman CYR"/>
          <w:sz w:val="24"/>
          <w:szCs w:val="24"/>
        </w:rPr>
        <w:t xml:space="preserve"> занятие-коллекционирование; практическое занятие.</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r w:rsidRPr="000020D2">
        <w:rPr>
          <w:rFonts w:eastAsia="Times New Roman" w:cs="Times New Roman"/>
          <w:sz w:val="24"/>
          <w:szCs w:val="24"/>
        </w:rPr>
        <w:t>групповая, индивидуальная.</w:t>
      </w:r>
    </w:p>
    <w:p w:rsidR="007647BC" w:rsidRPr="000020D2" w:rsidRDefault="007647BC"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ascii="Times New Roman CYR" w:eastAsia="Times New Roman" w:hAnsi="Times New Roman CYR" w:cs="Times New Roman CYR"/>
          <w:b/>
          <w:bCs/>
          <w:sz w:val="24"/>
          <w:szCs w:val="24"/>
          <w:u w:val="single"/>
        </w:rPr>
        <w:t xml:space="preserve">Тема </w:t>
      </w:r>
      <w:r w:rsidR="002D00BE" w:rsidRPr="000020D2">
        <w:rPr>
          <w:rFonts w:ascii="Times New Roman CYR" w:eastAsia="Times New Roman" w:hAnsi="Times New Roman CYR" w:cs="Times New Roman CYR"/>
          <w:b/>
          <w:bCs/>
          <w:sz w:val="24"/>
          <w:szCs w:val="24"/>
          <w:u w:val="single"/>
        </w:rPr>
        <w:t>10</w:t>
      </w:r>
      <w:r w:rsidRPr="000020D2">
        <w:rPr>
          <w:rFonts w:ascii="Times New Roman CYR" w:eastAsia="Times New Roman" w:hAnsi="Times New Roman CYR" w:cs="Times New Roman CYR"/>
          <w:b/>
          <w:bCs/>
          <w:sz w:val="24"/>
          <w:szCs w:val="24"/>
          <w:u w:val="single"/>
        </w:rPr>
        <w:t>.</w:t>
      </w:r>
      <w:r w:rsidRPr="000020D2">
        <w:rPr>
          <w:rFonts w:eastAsia="Times New Roman" w:cs="Times New Roman"/>
          <w:b/>
          <w:sz w:val="24"/>
          <w:szCs w:val="24"/>
          <w:u w:val="single"/>
        </w:rPr>
        <w:t xml:space="preserve"> Отработка техники выполнения простых акробатических элементов– </w:t>
      </w:r>
      <w:r w:rsidR="002D00BE" w:rsidRPr="000020D2">
        <w:rPr>
          <w:rFonts w:eastAsia="Times New Roman" w:cs="Times New Roman"/>
          <w:b/>
          <w:sz w:val="24"/>
          <w:szCs w:val="24"/>
          <w:u w:val="single"/>
        </w:rPr>
        <w:t>2</w:t>
      </w:r>
      <w:r w:rsidRPr="000020D2">
        <w:rPr>
          <w:rFonts w:eastAsia="Times New Roman" w:cs="Times New Roman"/>
          <w:b/>
          <w:sz w:val="24"/>
          <w:szCs w:val="24"/>
          <w:u w:val="single"/>
        </w:rPr>
        <w:t xml:space="preserve"> часа.</w:t>
      </w:r>
    </w:p>
    <w:p w:rsidR="007647BC" w:rsidRPr="000020D2" w:rsidRDefault="007647BC" w:rsidP="007647BC">
      <w:pPr>
        <w:spacing w:after="0" w:line="240" w:lineRule="auto"/>
        <w:jc w:val="both"/>
        <w:rPr>
          <w:rFonts w:eastAsia="Times New Roman" w:cs="Times New Roman"/>
          <w:b/>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ходьба, бег, прыжки, танцевальные шаги, проведение разминки на середине зала. Выполнение упражнений в партере на развитие гибкости. Повторение и отработка упражнений «складка», «резиночка», «лягушка», «лодочка», «качалочка», «мостик», полу шпагат.</w:t>
      </w:r>
      <w:r w:rsidR="00CF6778">
        <w:rPr>
          <w:rFonts w:eastAsia="Times New Roman" w:cs="Times New Roman"/>
          <w:sz w:val="24"/>
          <w:szCs w:val="24"/>
        </w:rPr>
        <w:t xml:space="preserve"> </w:t>
      </w:r>
      <w:r w:rsidRPr="000020D2">
        <w:rPr>
          <w:rFonts w:eastAsia="Times New Roman" w:cs="Times New Roman"/>
          <w:sz w:val="24"/>
          <w:szCs w:val="24"/>
        </w:rPr>
        <w:t>Повторение</w:t>
      </w:r>
      <w:r w:rsidR="00CF6778">
        <w:rPr>
          <w:rFonts w:eastAsia="Times New Roman" w:cs="Times New Roman"/>
          <w:sz w:val="24"/>
          <w:szCs w:val="24"/>
        </w:rPr>
        <w:t xml:space="preserve"> </w:t>
      </w:r>
      <w:r w:rsidRPr="000020D2">
        <w:rPr>
          <w:rFonts w:eastAsia="Times New Roman" w:cs="Times New Roman"/>
          <w:sz w:val="24"/>
          <w:szCs w:val="24"/>
        </w:rPr>
        <w:t>и отработка кувырка назад.</w:t>
      </w:r>
      <w:r w:rsidR="00CF6778">
        <w:rPr>
          <w:rFonts w:eastAsia="Times New Roman" w:cs="Times New Roman"/>
          <w:sz w:val="24"/>
          <w:szCs w:val="24"/>
        </w:rPr>
        <w:t xml:space="preserve"> </w:t>
      </w:r>
      <w:r w:rsidRPr="000020D2">
        <w:rPr>
          <w:rFonts w:eastAsia="Times New Roman" w:cs="Times New Roman"/>
          <w:sz w:val="24"/>
          <w:szCs w:val="24"/>
        </w:rPr>
        <w:t>Растяжка на шпагаты (</w:t>
      </w:r>
      <w:proofErr w:type="gramStart"/>
      <w:r w:rsidRPr="000020D2">
        <w:rPr>
          <w:rFonts w:eastAsia="Times New Roman" w:cs="Times New Roman"/>
          <w:sz w:val="24"/>
          <w:szCs w:val="24"/>
        </w:rPr>
        <w:t>поперечный</w:t>
      </w:r>
      <w:proofErr w:type="gramEnd"/>
      <w:r w:rsidRPr="000020D2">
        <w:rPr>
          <w:rFonts w:eastAsia="Times New Roman" w:cs="Times New Roman"/>
          <w:sz w:val="24"/>
          <w:szCs w:val="24"/>
        </w:rPr>
        <w:t>, продольный на правую и левую ноги). Рефлексия.</w:t>
      </w:r>
    </w:p>
    <w:p w:rsidR="007647BC" w:rsidRPr="000020D2" w:rsidRDefault="007647BC" w:rsidP="007647BC">
      <w:pPr>
        <w:spacing w:after="0" w:line="240" w:lineRule="auto"/>
        <w:jc w:val="both"/>
        <w:rPr>
          <w:rFonts w:ascii="Times New Roman CYR" w:eastAsia="Times New Roman" w:hAnsi="Times New Roman CYR" w:cs="Times New Roman CYR"/>
          <w:sz w:val="24"/>
          <w:szCs w:val="24"/>
        </w:rPr>
      </w:pPr>
      <w:r w:rsidRPr="000020D2">
        <w:rPr>
          <w:rFonts w:ascii="Times New Roman CYR" w:eastAsia="Times New Roman" w:hAnsi="Times New Roman CYR" w:cs="Times New Roman CYR"/>
          <w:b/>
          <w:bCs/>
          <w:sz w:val="24"/>
          <w:szCs w:val="24"/>
        </w:rPr>
        <w:t>Форма организации учебных занятий:</w:t>
      </w:r>
      <w:r w:rsidRPr="000020D2">
        <w:rPr>
          <w:rFonts w:ascii="Times New Roman CYR" w:eastAsia="Times New Roman" w:hAnsi="Times New Roman CYR" w:cs="Times New Roman CYR"/>
          <w:sz w:val="24"/>
          <w:szCs w:val="24"/>
        </w:rPr>
        <w:t xml:space="preserve"> практическое занятие.</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w:t>
      </w:r>
    </w:p>
    <w:p w:rsidR="007647BC" w:rsidRPr="000020D2" w:rsidRDefault="007647BC"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2D00BE" w:rsidRPr="000020D2" w:rsidRDefault="002D00BE" w:rsidP="002D00BE">
      <w:pPr>
        <w:spacing w:after="0" w:line="240" w:lineRule="auto"/>
        <w:jc w:val="both"/>
        <w:rPr>
          <w:rFonts w:eastAsia="Times New Roman" w:cs="Times New Roman"/>
          <w:sz w:val="24"/>
          <w:szCs w:val="24"/>
          <w:u w:val="single"/>
        </w:rPr>
      </w:pPr>
      <w:r w:rsidRPr="000020D2">
        <w:rPr>
          <w:rFonts w:eastAsia="Times New Roman" w:cs="Times New Roman"/>
          <w:b/>
          <w:sz w:val="24"/>
          <w:szCs w:val="24"/>
          <w:u w:val="single"/>
        </w:rPr>
        <w:t xml:space="preserve">Тема 11. </w:t>
      </w:r>
      <w:r w:rsidRPr="000020D2">
        <w:rPr>
          <w:rFonts w:eastAsia="Times New Roman" w:cs="Times New Roman"/>
          <w:b/>
          <w:sz w:val="24"/>
          <w:szCs w:val="24"/>
          <w:u w:val="single"/>
          <w:lang w:eastAsia="ru-RU"/>
        </w:rPr>
        <w:t>Итоговое занятие к разделу</w:t>
      </w:r>
      <w:r w:rsidRPr="000020D2">
        <w:rPr>
          <w:rFonts w:eastAsia="Times New Roman" w:cs="Times New Roman"/>
          <w:b/>
          <w:sz w:val="24"/>
          <w:szCs w:val="24"/>
          <w:u w:val="single"/>
        </w:rPr>
        <w:t xml:space="preserve"> – 2 часа</w:t>
      </w:r>
    </w:p>
    <w:p w:rsidR="00CF6778" w:rsidRDefault="002D00BE" w:rsidP="002D00BE">
      <w:pPr>
        <w:autoSpaceDE w:val="0"/>
        <w:autoSpaceDN w:val="0"/>
        <w:adjustRightInd w:val="0"/>
        <w:spacing w:after="0" w:line="240" w:lineRule="auto"/>
        <w:jc w:val="both"/>
        <w:outlineLvl w:val="0"/>
        <w:rPr>
          <w:rFonts w:eastAsia="Times New Roman" w:cs="Times New Roman"/>
          <w:color w:val="0070C0"/>
          <w:sz w:val="24"/>
          <w:szCs w:val="24"/>
          <w:lang w:eastAsia="ru-RU"/>
        </w:rPr>
      </w:pPr>
      <w:r w:rsidRPr="000020D2">
        <w:rPr>
          <w:rFonts w:eastAsia="Times New Roman" w:cs="Times New Roman"/>
          <w:b/>
          <w:sz w:val="24"/>
          <w:szCs w:val="24"/>
        </w:rPr>
        <w:t>Практика:</w:t>
      </w:r>
      <w:r w:rsidRPr="000020D2">
        <w:rPr>
          <w:rFonts w:eastAsia="Times New Roman" w:cs="Times New Roman"/>
          <w:sz w:val="24"/>
          <w:szCs w:val="24"/>
        </w:rPr>
        <w:t xml:space="preserve"> проведение разминки. Повторение пройденного материала</w:t>
      </w:r>
      <w:r w:rsidRPr="000020D2">
        <w:rPr>
          <w:rFonts w:ascii="Times New Roman CYR" w:eastAsia="Times New Roman" w:hAnsi="Times New Roman CYR" w:cs="Times New Roman CYR"/>
          <w:bCs/>
          <w:sz w:val="24"/>
          <w:szCs w:val="24"/>
        </w:rPr>
        <w:t xml:space="preserve">. </w:t>
      </w:r>
      <w:r w:rsidRPr="000020D2">
        <w:rPr>
          <w:rFonts w:eastAsia="Times New Roman" w:cs="Times New Roman"/>
          <w:sz w:val="24"/>
          <w:szCs w:val="24"/>
          <w:lang w:eastAsia="ru-RU"/>
        </w:rPr>
        <w:t xml:space="preserve">Выполнение зачетных упражнений: </w:t>
      </w:r>
      <w:r w:rsidRPr="000020D2">
        <w:rPr>
          <w:rFonts w:eastAsia="Times New Roman" w:cs="Times New Roman"/>
          <w:sz w:val="24"/>
          <w:szCs w:val="24"/>
        </w:rPr>
        <w:t xml:space="preserve">«складка», «лодочка», «коробочка», стойка на лопатках «», </w:t>
      </w:r>
      <w:proofErr w:type="gramStart"/>
      <w:r w:rsidRPr="000020D2">
        <w:rPr>
          <w:rFonts w:eastAsia="Times New Roman" w:cs="Times New Roman"/>
          <w:sz w:val="24"/>
          <w:szCs w:val="24"/>
        </w:rPr>
        <w:t>мост</w:t>
      </w:r>
      <w:proofErr w:type="gramEnd"/>
      <w:r w:rsidRPr="000020D2">
        <w:rPr>
          <w:rFonts w:eastAsia="Times New Roman" w:cs="Times New Roman"/>
          <w:sz w:val="24"/>
          <w:szCs w:val="24"/>
        </w:rPr>
        <w:t xml:space="preserve"> лежа и стоя, шпагаты, перекаты в группировке, кувырок назад.  </w:t>
      </w:r>
      <w:r w:rsidRPr="000020D2">
        <w:rPr>
          <w:rFonts w:eastAsia="Times New Roman" w:cs="Times New Roman"/>
          <w:sz w:val="24"/>
          <w:szCs w:val="24"/>
          <w:lang w:eastAsia="ru-RU"/>
        </w:rPr>
        <w:t xml:space="preserve">Выполнение интерактивных тестов </w:t>
      </w:r>
      <w:r w:rsidRPr="000020D2">
        <w:rPr>
          <w:rFonts w:eastAsia="Calibri" w:cs="Times New Roman"/>
          <w:sz w:val="24"/>
          <w:szCs w:val="24"/>
        </w:rPr>
        <w:t xml:space="preserve">«Акробатика», «Базовые упражнения» </w:t>
      </w:r>
      <w:r w:rsidRPr="000020D2">
        <w:rPr>
          <w:rFonts w:eastAsia="Calibri" w:cs="Times New Roman"/>
          <w:bCs/>
          <w:sz w:val="24"/>
          <w:szCs w:val="24"/>
        </w:rPr>
        <w:t xml:space="preserve">на сервисе </w:t>
      </w:r>
      <w:r w:rsidR="000020D2">
        <w:rPr>
          <w:rFonts w:eastAsia="Calibri" w:cs="Times New Roman"/>
          <w:sz w:val="24"/>
          <w:szCs w:val="24"/>
        </w:rPr>
        <w:t>LearningApps</w:t>
      </w:r>
      <w:r w:rsidR="00CF6778">
        <w:rPr>
          <w:rFonts w:eastAsia="Calibri" w:cs="Times New Roman"/>
          <w:sz w:val="24"/>
          <w:szCs w:val="24"/>
        </w:rPr>
        <w:t xml:space="preserve"> </w:t>
      </w:r>
      <w:r w:rsidR="00497D5C" w:rsidRPr="002D00BE">
        <w:rPr>
          <w:rFonts w:eastAsia="Calibri" w:cs="Times New Roman"/>
          <w:sz w:val="24"/>
          <w:szCs w:val="24"/>
        </w:rPr>
        <w:t>(</w:t>
      </w:r>
      <w:hyperlink r:id="rId39" w:history="1">
        <w:r w:rsidR="00497D5C" w:rsidRPr="002D00BE">
          <w:rPr>
            <w:rStyle w:val="af1"/>
            <w:rFonts w:eastAsia="Calibri" w:cs="Times New Roman"/>
            <w:sz w:val="24"/>
            <w:szCs w:val="24"/>
          </w:rPr>
          <w:t>https://learningapps.org/</w:t>
        </w:r>
      </w:hyperlink>
      <w:r w:rsidR="00497D5C">
        <w:rPr>
          <w:rStyle w:val="af1"/>
          <w:rFonts w:eastAsia="Calibri" w:cs="Times New Roman"/>
          <w:sz w:val="24"/>
          <w:szCs w:val="24"/>
        </w:rPr>
        <w:t>/).</w:t>
      </w:r>
    </w:p>
    <w:p w:rsidR="002D00BE" w:rsidRPr="000020D2" w:rsidRDefault="002D00BE" w:rsidP="002D00BE">
      <w:pPr>
        <w:autoSpaceDE w:val="0"/>
        <w:autoSpaceDN w:val="0"/>
        <w:adjustRightInd w:val="0"/>
        <w:spacing w:after="0" w:line="240" w:lineRule="auto"/>
        <w:jc w:val="both"/>
        <w:outlineLvl w:val="0"/>
        <w:rPr>
          <w:rFonts w:eastAsia="Times New Roman" w:cs="Times New Roman"/>
          <w:b/>
          <w:sz w:val="24"/>
          <w:szCs w:val="24"/>
        </w:rPr>
      </w:pPr>
      <w:r w:rsidRPr="000020D2">
        <w:rPr>
          <w:rFonts w:ascii="Times New Roman CYR" w:eastAsia="Times New Roman" w:hAnsi="Times New Roman CYR" w:cs="Times New Roman CYR"/>
          <w:b/>
          <w:bCs/>
          <w:sz w:val="24"/>
          <w:szCs w:val="24"/>
        </w:rPr>
        <w:t>Форма организации учебного занятия:</w:t>
      </w:r>
      <w:r w:rsidRPr="000020D2">
        <w:rPr>
          <w:rFonts w:ascii="Times New Roman CYR" w:eastAsia="Times New Roman" w:hAnsi="Times New Roman CYR" w:cs="Times New Roman CYR"/>
          <w:sz w:val="24"/>
          <w:szCs w:val="24"/>
        </w:rPr>
        <w:t xml:space="preserve"> зачетное занятие, </w:t>
      </w:r>
      <w:r w:rsidRPr="000020D2">
        <w:rPr>
          <w:rFonts w:ascii="Times New Roman CYR" w:eastAsia="Times New Roman" w:hAnsi="Times New Roman CYR" w:cs="Times New Roman CYR"/>
          <w:bCs/>
          <w:sz w:val="24"/>
          <w:szCs w:val="24"/>
          <w:lang w:eastAsia="ru-RU"/>
        </w:rPr>
        <w:t>мини-соревнования.</w:t>
      </w:r>
    </w:p>
    <w:p w:rsidR="002D00BE" w:rsidRPr="000020D2" w:rsidRDefault="002D00BE" w:rsidP="002D00BE">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r w:rsidRPr="000020D2">
        <w:rPr>
          <w:rFonts w:eastAsia="Times New Roman" w:cs="Times New Roman"/>
          <w:sz w:val="24"/>
          <w:szCs w:val="24"/>
        </w:rPr>
        <w:t>групповая, индивидуальная.</w:t>
      </w:r>
    </w:p>
    <w:p w:rsidR="002D00BE" w:rsidRPr="000020D2" w:rsidRDefault="002D00BE"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 тестирование.</w:t>
      </w:r>
    </w:p>
    <w:p w:rsidR="007647BC" w:rsidRPr="000020D2" w:rsidRDefault="007647BC" w:rsidP="007647BC">
      <w:pPr>
        <w:spacing w:after="0" w:line="240" w:lineRule="auto"/>
        <w:jc w:val="both"/>
        <w:rPr>
          <w:rFonts w:eastAsia="Times New Roman" w:cs="Times New Roman"/>
          <w:b/>
          <w:sz w:val="24"/>
          <w:szCs w:val="24"/>
        </w:rPr>
      </w:pPr>
      <w:r w:rsidRPr="000020D2">
        <w:rPr>
          <w:rFonts w:ascii="Times New Roman CYR" w:eastAsia="Times New Roman" w:hAnsi="Times New Roman CYR" w:cs="Times New Roman CYR"/>
          <w:b/>
          <w:bCs/>
          <w:sz w:val="24"/>
          <w:szCs w:val="24"/>
        </w:rPr>
        <w:t xml:space="preserve">РАЗДЕЛ 6. </w:t>
      </w:r>
      <w:r w:rsidRPr="000020D2">
        <w:rPr>
          <w:rFonts w:eastAsia="Times New Roman" w:cs="Times New Roman"/>
          <w:b/>
          <w:sz w:val="24"/>
          <w:szCs w:val="24"/>
        </w:rPr>
        <w:t>Общая физическая подготовка (ОФП) (20 часов)</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ascii="Times New Roman CYR" w:eastAsia="Times New Roman" w:hAnsi="Times New Roman CYR" w:cs="Times New Roman CYR"/>
          <w:b/>
          <w:bCs/>
          <w:sz w:val="24"/>
          <w:szCs w:val="24"/>
          <w:u w:val="single"/>
        </w:rPr>
        <w:t>Тема 1 - 2.</w:t>
      </w:r>
      <w:r w:rsidRPr="000020D2">
        <w:rPr>
          <w:rFonts w:eastAsia="Times New Roman" w:cs="Times New Roman"/>
          <w:b/>
          <w:sz w:val="24"/>
          <w:szCs w:val="24"/>
          <w:u w:val="single"/>
        </w:rPr>
        <w:t xml:space="preserve"> Разучивание </w:t>
      </w:r>
      <w:r w:rsidR="00BF245A">
        <w:rPr>
          <w:rFonts w:eastAsia="Times New Roman" w:cs="Times New Roman"/>
          <w:b/>
          <w:sz w:val="24"/>
          <w:szCs w:val="24"/>
          <w:u w:val="single"/>
        </w:rPr>
        <w:t>комплекса упражнений для детей 2</w:t>
      </w:r>
      <w:r w:rsidRPr="000020D2">
        <w:rPr>
          <w:rFonts w:eastAsia="Times New Roman" w:cs="Times New Roman"/>
          <w:b/>
          <w:sz w:val="24"/>
          <w:szCs w:val="24"/>
          <w:u w:val="single"/>
        </w:rPr>
        <w:t>-го года обучения</w:t>
      </w:r>
      <w:r w:rsidR="00CF6778">
        <w:rPr>
          <w:rFonts w:eastAsia="Times New Roman" w:cs="Times New Roman"/>
          <w:b/>
          <w:sz w:val="24"/>
          <w:szCs w:val="24"/>
          <w:u w:val="single"/>
        </w:rPr>
        <w:t xml:space="preserve"> </w:t>
      </w:r>
      <w:r w:rsidRPr="000020D2">
        <w:rPr>
          <w:rFonts w:eastAsia="Times New Roman" w:cs="Times New Roman"/>
          <w:b/>
          <w:sz w:val="24"/>
          <w:szCs w:val="24"/>
          <w:u w:val="single"/>
        </w:rPr>
        <w:t xml:space="preserve">– </w:t>
      </w:r>
      <w:r w:rsidR="002D00BE" w:rsidRPr="000020D2">
        <w:rPr>
          <w:rFonts w:eastAsia="Times New Roman" w:cs="Times New Roman"/>
          <w:b/>
          <w:sz w:val="24"/>
          <w:szCs w:val="24"/>
          <w:u w:val="single"/>
        </w:rPr>
        <w:t xml:space="preserve">2 </w:t>
      </w:r>
      <w:r w:rsidRPr="000020D2">
        <w:rPr>
          <w:rFonts w:eastAsia="Times New Roman" w:cs="Times New Roman"/>
          <w:b/>
          <w:sz w:val="24"/>
          <w:szCs w:val="24"/>
          <w:u w:val="single"/>
        </w:rPr>
        <w:t>часа.</w:t>
      </w:r>
    </w:p>
    <w:p w:rsidR="007647BC" w:rsidRPr="000020D2" w:rsidRDefault="007647BC" w:rsidP="007647BC">
      <w:pPr>
        <w:spacing w:after="0" w:line="240" w:lineRule="auto"/>
        <w:jc w:val="both"/>
        <w:rPr>
          <w:rFonts w:eastAsia="Times New Roman" w:cs="Times New Roman"/>
          <w:b/>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ходьба, бег, прыжки, проведение разминки на середине зала. Выполнение общеукрепляющих упражнений из </w:t>
      </w:r>
      <w:proofErr w:type="gramStart"/>
      <w:r w:rsidRPr="000020D2">
        <w:rPr>
          <w:rFonts w:eastAsia="Times New Roman" w:cs="Times New Roman"/>
          <w:sz w:val="24"/>
          <w:szCs w:val="24"/>
        </w:rPr>
        <w:t>положения</w:t>
      </w:r>
      <w:proofErr w:type="gramEnd"/>
      <w:r w:rsidRPr="000020D2">
        <w:rPr>
          <w:rFonts w:eastAsia="Times New Roman" w:cs="Times New Roman"/>
          <w:sz w:val="24"/>
          <w:szCs w:val="24"/>
        </w:rPr>
        <w:t xml:space="preserve"> стоя в партере (наклоны, повороты, махи, приседания, выпады, прыжки, бег с ускорением). Отработка всех упражнений с увеличением количества подходов и повторений. Проведение игры «Шустрейшие</w:t>
      </w:r>
      <w:r w:rsidR="003F368F">
        <w:rPr>
          <w:rFonts w:eastAsia="Times New Roman" w:cs="Times New Roman"/>
          <w:sz w:val="24"/>
          <w:szCs w:val="24"/>
        </w:rPr>
        <w:t xml:space="preserve"> </w:t>
      </w:r>
      <w:r w:rsidRPr="000020D2">
        <w:rPr>
          <w:rFonts w:eastAsia="Times New Roman" w:cs="Times New Roman"/>
          <w:sz w:val="24"/>
          <w:szCs w:val="24"/>
        </w:rPr>
        <w:t>перегонялки».  Рефлексия.</w:t>
      </w:r>
    </w:p>
    <w:p w:rsidR="007647BC" w:rsidRPr="000020D2" w:rsidRDefault="007647BC" w:rsidP="007647BC">
      <w:pPr>
        <w:spacing w:after="0" w:line="240" w:lineRule="auto"/>
        <w:jc w:val="both"/>
        <w:rPr>
          <w:rFonts w:ascii="Times New Roman CYR" w:eastAsia="Times New Roman" w:hAnsi="Times New Roman CYR" w:cs="Times New Roman CYR"/>
          <w:sz w:val="24"/>
          <w:szCs w:val="24"/>
        </w:rPr>
      </w:pPr>
      <w:r w:rsidRPr="000020D2">
        <w:rPr>
          <w:rFonts w:ascii="Times New Roman CYR" w:eastAsia="Times New Roman" w:hAnsi="Times New Roman CYR" w:cs="Times New Roman CYR"/>
          <w:b/>
          <w:bCs/>
          <w:sz w:val="24"/>
          <w:szCs w:val="24"/>
        </w:rPr>
        <w:t>Форма организации учебных занятий:</w:t>
      </w:r>
      <w:r w:rsidRPr="000020D2">
        <w:rPr>
          <w:rFonts w:ascii="Times New Roman CYR" w:eastAsia="Times New Roman" w:hAnsi="Times New Roman CYR" w:cs="Times New Roman CYR"/>
          <w:sz w:val="24"/>
          <w:szCs w:val="24"/>
        </w:rPr>
        <w:t xml:space="preserve"> занятие-</w:t>
      </w:r>
      <w:r w:rsidR="003F368F" w:rsidRPr="000020D2">
        <w:rPr>
          <w:rFonts w:ascii="Times New Roman CYR" w:eastAsia="Times New Roman" w:hAnsi="Times New Roman CYR" w:cs="Times New Roman CYR"/>
          <w:sz w:val="24"/>
          <w:szCs w:val="24"/>
        </w:rPr>
        <w:t>коллекционирование</w:t>
      </w:r>
      <w:r w:rsidRPr="000020D2">
        <w:rPr>
          <w:rFonts w:ascii="Times New Roman CYR" w:eastAsia="Times New Roman" w:hAnsi="Times New Roman CYR" w:cs="Times New Roman CYR"/>
          <w:sz w:val="24"/>
          <w:szCs w:val="24"/>
        </w:rPr>
        <w:t>; практическое занятие.</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w:t>
      </w:r>
    </w:p>
    <w:p w:rsidR="007647BC" w:rsidRPr="000020D2" w:rsidRDefault="007647BC"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ascii="Times New Roman CYR" w:eastAsia="Times New Roman" w:hAnsi="Times New Roman CYR" w:cs="Times New Roman CYR"/>
          <w:b/>
          <w:bCs/>
          <w:sz w:val="24"/>
          <w:szCs w:val="24"/>
          <w:u w:val="single"/>
        </w:rPr>
        <w:t>Тема 3 - 4.</w:t>
      </w:r>
      <w:r w:rsidRPr="000020D2">
        <w:rPr>
          <w:rFonts w:eastAsia="Times New Roman" w:cs="Times New Roman"/>
          <w:b/>
          <w:sz w:val="24"/>
          <w:szCs w:val="24"/>
          <w:u w:val="single"/>
        </w:rPr>
        <w:t xml:space="preserve"> Упражнения для укрепления мышц рук – 4 часа.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проведение разминки по кругу на середине зала. Выполнение общеукрепляющих упражнений для мышц рук из </w:t>
      </w:r>
      <w:proofErr w:type="gramStart"/>
      <w:r w:rsidRPr="000020D2">
        <w:rPr>
          <w:rFonts w:eastAsia="Times New Roman" w:cs="Times New Roman"/>
          <w:sz w:val="24"/>
          <w:szCs w:val="24"/>
        </w:rPr>
        <w:t>положения</w:t>
      </w:r>
      <w:proofErr w:type="gramEnd"/>
      <w:r w:rsidRPr="000020D2">
        <w:rPr>
          <w:rFonts w:eastAsia="Times New Roman" w:cs="Times New Roman"/>
          <w:sz w:val="24"/>
          <w:szCs w:val="24"/>
        </w:rPr>
        <w:t xml:space="preserve"> стоя (махи, рывки, круговые движения).  Разучивание комплекса упражнений для укрепления мышц рук. Выполнение отжиманий от стены и от стула, ходьба на руках по диагонали. Ходьба на руках в парах, держа </w:t>
      </w:r>
      <w:proofErr w:type="gramStart"/>
      <w:r w:rsidRPr="000020D2">
        <w:rPr>
          <w:rFonts w:eastAsia="Times New Roman" w:cs="Times New Roman"/>
          <w:sz w:val="24"/>
          <w:szCs w:val="24"/>
        </w:rPr>
        <w:t>идущего</w:t>
      </w:r>
      <w:proofErr w:type="gramEnd"/>
      <w:r w:rsidRPr="000020D2">
        <w:rPr>
          <w:rFonts w:eastAsia="Times New Roman" w:cs="Times New Roman"/>
          <w:sz w:val="24"/>
          <w:szCs w:val="24"/>
        </w:rPr>
        <w:t xml:space="preserve"> на руках за ноги. Отработка всех упражнений с увеличением количества повторений. Проведение игры «Кто быстрее». Рефлексия.</w:t>
      </w:r>
    </w:p>
    <w:p w:rsidR="007647BC" w:rsidRPr="000020D2" w:rsidRDefault="007647BC" w:rsidP="007647BC">
      <w:pPr>
        <w:spacing w:after="0" w:line="240" w:lineRule="auto"/>
        <w:jc w:val="both"/>
        <w:rPr>
          <w:rFonts w:ascii="Times New Roman CYR" w:eastAsia="Times New Roman" w:hAnsi="Times New Roman CYR" w:cs="Times New Roman CYR"/>
          <w:sz w:val="24"/>
          <w:szCs w:val="24"/>
        </w:rPr>
      </w:pPr>
      <w:r w:rsidRPr="000020D2">
        <w:rPr>
          <w:rFonts w:ascii="Times New Roman CYR" w:eastAsia="Times New Roman" w:hAnsi="Times New Roman CYR" w:cs="Times New Roman CYR"/>
          <w:b/>
          <w:bCs/>
          <w:sz w:val="24"/>
          <w:szCs w:val="24"/>
        </w:rPr>
        <w:t>Форма организации учебных занятий:</w:t>
      </w:r>
      <w:r w:rsidRPr="000020D2">
        <w:rPr>
          <w:rFonts w:ascii="Times New Roman CYR" w:eastAsia="Times New Roman" w:hAnsi="Times New Roman CYR" w:cs="Times New Roman CYR"/>
          <w:sz w:val="24"/>
          <w:szCs w:val="24"/>
        </w:rPr>
        <w:t xml:space="preserve"> практическое занятие</w:t>
      </w:r>
      <w:r w:rsidR="00B5637C" w:rsidRPr="000020D2">
        <w:rPr>
          <w:rFonts w:ascii="Times New Roman CYR" w:eastAsia="Times New Roman" w:hAnsi="Times New Roman CYR" w:cs="Times New Roman CYR"/>
          <w:sz w:val="24"/>
          <w:szCs w:val="24"/>
        </w:rPr>
        <w:t>; практическое занятие с элементами игры</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w:t>
      </w:r>
    </w:p>
    <w:p w:rsidR="007647BC" w:rsidRPr="000020D2" w:rsidRDefault="007647BC"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ascii="Times New Roman CYR" w:eastAsia="Times New Roman" w:hAnsi="Times New Roman CYR" w:cs="Times New Roman CYR"/>
          <w:b/>
          <w:bCs/>
          <w:sz w:val="24"/>
          <w:szCs w:val="24"/>
          <w:u w:val="single"/>
        </w:rPr>
        <w:t>Тема 5 - 6.</w:t>
      </w:r>
      <w:r w:rsidRPr="000020D2">
        <w:rPr>
          <w:rFonts w:eastAsia="Times New Roman" w:cs="Times New Roman"/>
          <w:b/>
          <w:sz w:val="24"/>
          <w:szCs w:val="24"/>
          <w:u w:val="single"/>
        </w:rPr>
        <w:t xml:space="preserve"> Упражнения для укрепления мышц ног – 4 часа.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проведение разминки по кругу на середине зала. Выполнение общеукрепляющих упражнений для мышц ног (поднимания на полупальцы, приседания, подскоки, прыжки и бег в различном темпе). Разучивание комплекса упражнений для укрепления мышц ног. Повторение техники выполнения упражнения «пистолет». Выполнение пистолетов, держась </w:t>
      </w:r>
      <w:r w:rsidRPr="000020D2">
        <w:rPr>
          <w:rFonts w:eastAsia="Times New Roman" w:cs="Times New Roman"/>
          <w:sz w:val="24"/>
          <w:szCs w:val="24"/>
        </w:rPr>
        <w:lastRenderedPageBreak/>
        <w:t>рукой за опору.  Отработка всех упражнений с увеличением количества повторений. Игровые имитации различных животных под музыку.  Рефлексия.</w:t>
      </w:r>
    </w:p>
    <w:p w:rsidR="007647BC" w:rsidRPr="000020D2" w:rsidRDefault="007647BC" w:rsidP="007647BC">
      <w:pPr>
        <w:spacing w:after="0" w:line="240" w:lineRule="auto"/>
        <w:jc w:val="both"/>
        <w:rPr>
          <w:rFonts w:ascii="Times New Roman CYR" w:eastAsia="Times New Roman" w:hAnsi="Times New Roman CYR" w:cs="Times New Roman CYR"/>
          <w:sz w:val="24"/>
          <w:szCs w:val="24"/>
        </w:rPr>
      </w:pPr>
      <w:r w:rsidRPr="000020D2">
        <w:rPr>
          <w:rFonts w:ascii="Times New Roman CYR" w:eastAsia="Times New Roman" w:hAnsi="Times New Roman CYR" w:cs="Times New Roman CYR"/>
          <w:b/>
          <w:bCs/>
          <w:sz w:val="24"/>
          <w:szCs w:val="24"/>
        </w:rPr>
        <w:t>Форма организации учебных занятий:</w:t>
      </w:r>
      <w:r w:rsidRPr="000020D2">
        <w:rPr>
          <w:rFonts w:ascii="Times New Roman CYR" w:eastAsia="Times New Roman" w:hAnsi="Times New Roman CYR" w:cs="Times New Roman CYR"/>
          <w:sz w:val="24"/>
          <w:szCs w:val="24"/>
        </w:rPr>
        <w:t xml:space="preserve"> практическое занятие с элементами игры; практическое занятие.</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w:t>
      </w:r>
    </w:p>
    <w:p w:rsidR="007647BC" w:rsidRPr="000020D2" w:rsidRDefault="007647BC"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Default="007647BC" w:rsidP="007647BC">
      <w:pPr>
        <w:spacing w:after="0" w:line="240" w:lineRule="auto"/>
        <w:jc w:val="both"/>
        <w:rPr>
          <w:rFonts w:eastAsia="Times New Roman" w:cs="Times New Roman"/>
          <w:b/>
          <w:sz w:val="24"/>
          <w:szCs w:val="24"/>
          <w:u w:val="single"/>
        </w:rPr>
      </w:pPr>
      <w:r w:rsidRPr="000020D2">
        <w:rPr>
          <w:rFonts w:ascii="Times New Roman CYR" w:eastAsia="Times New Roman" w:hAnsi="Times New Roman CYR" w:cs="Times New Roman CYR"/>
          <w:b/>
          <w:bCs/>
          <w:sz w:val="24"/>
          <w:szCs w:val="24"/>
          <w:u w:val="single"/>
        </w:rPr>
        <w:t>Тема 7 - 8.</w:t>
      </w:r>
      <w:r w:rsidRPr="000020D2">
        <w:rPr>
          <w:rFonts w:eastAsia="Times New Roman" w:cs="Times New Roman"/>
          <w:b/>
          <w:sz w:val="24"/>
          <w:szCs w:val="24"/>
          <w:u w:val="single"/>
        </w:rPr>
        <w:t xml:space="preserve"> Упражнения для укрепления мышц живота (пресса) – 4 часа.</w:t>
      </w:r>
    </w:p>
    <w:p w:rsidR="00615BA4" w:rsidRPr="00615BA4" w:rsidRDefault="00615BA4" w:rsidP="007647BC">
      <w:pPr>
        <w:spacing w:after="0" w:line="240" w:lineRule="auto"/>
        <w:jc w:val="both"/>
        <w:rPr>
          <w:rFonts w:eastAsia="Times New Roman" w:cs="Times New Roman"/>
          <w:sz w:val="24"/>
          <w:szCs w:val="24"/>
          <w:lang w:eastAsia="ru-RU"/>
        </w:rPr>
      </w:pPr>
      <w:r w:rsidRPr="000020D2">
        <w:rPr>
          <w:rFonts w:eastAsia="Times New Roman" w:cs="Times New Roman"/>
          <w:b/>
          <w:sz w:val="24"/>
          <w:szCs w:val="24"/>
          <w:lang w:eastAsia="ru-RU"/>
        </w:rPr>
        <w:t>Практика:</w:t>
      </w:r>
      <w:r w:rsidRPr="000020D2">
        <w:rPr>
          <w:rFonts w:eastAsia="Times New Roman" w:cs="Times New Roman"/>
          <w:sz w:val="24"/>
          <w:szCs w:val="24"/>
          <w:lang w:eastAsia="ru-RU"/>
        </w:rPr>
        <w:t xml:space="preserve"> проведение разминки по кругу на середине зала. Выполнение общеукрепляющих упражнений для мышц туловища (наклоны, повороты, махи, приседания, выпады, прыжки). Разучивание комплекса упражнений для укрепления мышц пресса. Выполнение комплекса упражнений для укрепления мышц пресса, лежа на полу.  Отработка всех упражнений с увеличением количества повторений. Музыкальная игр</w:t>
      </w:r>
      <w:r>
        <w:rPr>
          <w:rFonts w:eastAsia="Times New Roman" w:cs="Times New Roman"/>
          <w:sz w:val="24"/>
          <w:szCs w:val="24"/>
          <w:lang w:eastAsia="ru-RU"/>
        </w:rPr>
        <w:t>а «Грибы на поляне». Рефлексия.</w:t>
      </w:r>
    </w:p>
    <w:p w:rsidR="007647BC" w:rsidRPr="000020D2" w:rsidRDefault="007647BC" w:rsidP="007647BC">
      <w:pPr>
        <w:spacing w:after="0" w:line="240" w:lineRule="auto"/>
        <w:jc w:val="both"/>
        <w:rPr>
          <w:rFonts w:ascii="Times New Roman CYR" w:eastAsia="Times New Roman" w:hAnsi="Times New Roman CYR" w:cs="Times New Roman CYR"/>
          <w:sz w:val="24"/>
          <w:szCs w:val="24"/>
        </w:rPr>
      </w:pPr>
      <w:r w:rsidRPr="000020D2">
        <w:rPr>
          <w:rFonts w:ascii="Times New Roman CYR" w:eastAsia="Times New Roman" w:hAnsi="Times New Roman CYR" w:cs="Times New Roman CYR"/>
          <w:b/>
          <w:bCs/>
          <w:sz w:val="24"/>
          <w:szCs w:val="24"/>
        </w:rPr>
        <w:t>Форма организации учебных занятий:</w:t>
      </w:r>
      <w:r w:rsidRPr="000020D2">
        <w:rPr>
          <w:rFonts w:ascii="Times New Roman CYR" w:eastAsia="Times New Roman" w:hAnsi="Times New Roman CYR" w:cs="Times New Roman CYR"/>
          <w:sz w:val="24"/>
          <w:szCs w:val="24"/>
        </w:rPr>
        <w:t xml:space="preserve"> практическое занятие с элементами игры; практическое занятие.</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w:t>
      </w:r>
    </w:p>
    <w:p w:rsidR="007647BC" w:rsidRPr="000020D2" w:rsidRDefault="007647BC"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Default="007647BC" w:rsidP="007647BC">
      <w:pPr>
        <w:spacing w:after="0" w:line="240" w:lineRule="auto"/>
        <w:jc w:val="both"/>
        <w:rPr>
          <w:rFonts w:eastAsia="Times New Roman" w:cs="Times New Roman"/>
          <w:b/>
          <w:sz w:val="24"/>
          <w:szCs w:val="24"/>
          <w:u w:val="single"/>
        </w:rPr>
      </w:pPr>
      <w:r w:rsidRPr="000020D2">
        <w:rPr>
          <w:rFonts w:ascii="Times New Roman CYR" w:eastAsia="Times New Roman" w:hAnsi="Times New Roman CYR" w:cs="Times New Roman CYR"/>
          <w:b/>
          <w:bCs/>
          <w:sz w:val="24"/>
          <w:szCs w:val="24"/>
          <w:u w:val="single"/>
        </w:rPr>
        <w:t>Тема 9 - 10.</w:t>
      </w:r>
      <w:r w:rsidRPr="000020D2">
        <w:rPr>
          <w:rFonts w:eastAsia="Times New Roman" w:cs="Times New Roman"/>
          <w:b/>
          <w:sz w:val="24"/>
          <w:szCs w:val="24"/>
          <w:u w:val="single"/>
        </w:rPr>
        <w:t xml:space="preserve"> Упражнения для укрепления мышц спины– 4 часа.</w:t>
      </w:r>
    </w:p>
    <w:p w:rsidR="00615BA4" w:rsidRPr="000020D2" w:rsidRDefault="00615BA4" w:rsidP="00615BA4">
      <w:pPr>
        <w:spacing w:after="0" w:line="240" w:lineRule="auto"/>
        <w:jc w:val="both"/>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проведение разминки по кругу на середине зала. Выполнение общеукрепляющи</w:t>
      </w:r>
      <w:r>
        <w:rPr>
          <w:rFonts w:eastAsia="Times New Roman" w:cs="Times New Roman"/>
          <w:sz w:val="24"/>
          <w:szCs w:val="24"/>
        </w:rPr>
        <w:t xml:space="preserve">х упражнений для мышц туловища </w:t>
      </w:r>
      <w:r w:rsidRPr="000020D2">
        <w:rPr>
          <w:rFonts w:eastAsia="Times New Roman" w:cs="Times New Roman"/>
          <w:sz w:val="24"/>
          <w:szCs w:val="24"/>
        </w:rPr>
        <w:t>(наклоны, повороты, махи, приседания, выпады, прыжки). Разучивание комплекса упражнений для укрепления мышц спины. Выполнение комплекса упражнений для укрепления мышц спины, лежа на полу.  Отработка всех упражнений с увеличением количества повторений. Выполнение упражнений на расслабление и релаксацию. Рефлексия.</w:t>
      </w:r>
    </w:p>
    <w:p w:rsidR="007647BC" w:rsidRPr="000020D2" w:rsidRDefault="007647BC" w:rsidP="007647BC">
      <w:pPr>
        <w:spacing w:after="0" w:line="240" w:lineRule="auto"/>
        <w:jc w:val="both"/>
        <w:rPr>
          <w:rFonts w:ascii="Times New Roman CYR" w:eastAsia="Times New Roman" w:hAnsi="Times New Roman CYR" w:cs="Times New Roman CYR"/>
          <w:sz w:val="24"/>
          <w:szCs w:val="24"/>
        </w:rPr>
      </w:pPr>
      <w:r w:rsidRPr="000020D2">
        <w:rPr>
          <w:rFonts w:ascii="Times New Roman CYR" w:eastAsia="Times New Roman" w:hAnsi="Times New Roman CYR" w:cs="Times New Roman CYR"/>
          <w:b/>
          <w:bCs/>
          <w:sz w:val="24"/>
          <w:szCs w:val="24"/>
        </w:rPr>
        <w:t>Форма организации учебных занятий:</w:t>
      </w:r>
      <w:r w:rsidRPr="000020D2">
        <w:rPr>
          <w:rFonts w:ascii="Times New Roman CYR" w:eastAsia="Times New Roman" w:hAnsi="Times New Roman CYR" w:cs="Times New Roman CYR"/>
          <w:sz w:val="24"/>
          <w:szCs w:val="24"/>
        </w:rPr>
        <w:t xml:space="preserve"> практическое занятие с элементами игры; практическое занятие.</w:t>
      </w:r>
    </w:p>
    <w:p w:rsidR="007647BC" w:rsidRPr="000020D2" w:rsidRDefault="007647BC" w:rsidP="007647BC">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w:t>
      </w:r>
    </w:p>
    <w:p w:rsidR="007647BC" w:rsidRPr="000020D2" w:rsidRDefault="007647BC"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2D00BE" w:rsidRPr="000020D2" w:rsidRDefault="002D00BE" w:rsidP="002D00BE">
      <w:pPr>
        <w:spacing w:after="0" w:line="240" w:lineRule="auto"/>
        <w:jc w:val="both"/>
        <w:rPr>
          <w:rFonts w:eastAsia="Times New Roman" w:cs="Times New Roman"/>
          <w:sz w:val="24"/>
          <w:szCs w:val="24"/>
          <w:u w:val="single"/>
        </w:rPr>
      </w:pPr>
      <w:r w:rsidRPr="000020D2">
        <w:rPr>
          <w:rFonts w:eastAsia="Times New Roman" w:cs="Times New Roman"/>
          <w:b/>
          <w:sz w:val="24"/>
          <w:szCs w:val="24"/>
          <w:u w:val="single"/>
        </w:rPr>
        <w:t xml:space="preserve">Тема 11. </w:t>
      </w:r>
      <w:r w:rsidRPr="000020D2">
        <w:rPr>
          <w:rFonts w:eastAsia="Times New Roman" w:cs="Times New Roman"/>
          <w:b/>
          <w:sz w:val="24"/>
          <w:szCs w:val="24"/>
          <w:u w:val="single"/>
          <w:lang w:eastAsia="ru-RU"/>
        </w:rPr>
        <w:t>Итоговое занятие к разделу</w:t>
      </w:r>
      <w:r w:rsidRPr="000020D2">
        <w:rPr>
          <w:rFonts w:eastAsia="Times New Roman" w:cs="Times New Roman"/>
          <w:b/>
          <w:sz w:val="24"/>
          <w:szCs w:val="24"/>
          <w:u w:val="single"/>
        </w:rPr>
        <w:t xml:space="preserve"> – 2 часа</w:t>
      </w:r>
    </w:p>
    <w:p w:rsidR="002D00BE" w:rsidRPr="000020D2" w:rsidRDefault="002D00BE" w:rsidP="002D00BE">
      <w:pPr>
        <w:autoSpaceDE w:val="0"/>
        <w:autoSpaceDN w:val="0"/>
        <w:adjustRightInd w:val="0"/>
        <w:spacing w:after="0" w:line="240" w:lineRule="auto"/>
        <w:jc w:val="both"/>
        <w:outlineLvl w:val="0"/>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проведение разминки. Повторение пройденного материала</w:t>
      </w:r>
      <w:r w:rsidRPr="000020D2">
        <w:rPr>
          <w:rFonts w:ascii="Times New Roman CYR" w:eastAsia="Times New Roman" w:hAnsi="Times New Roman CYR" w:cs="Times New Roman CYR"/>
          <w:bCs/>
          <w:sz w:val="24"/>
          <w:szCs w:val="24"/>
        </w:rPr>
        <w:t xml:space="preserve">. </w:t>
      </w:r>
      <w:r w:rsidRPr="000020D2">
        <w:rPr>
          <w:rFonts w:eastAsia="Times New Roman" w:cs="Times New Roman"/>
          <w:sz w:val="24"/>
          <w:szCs w:val="24"/>
          <w:lang w:eastAsia="ru-RU"/>
        </w:rPr>
        <w:t xml:space="preserve">Выполнение зачетных упражнений: </w:t>
      </w:r>
      <w:r w:rsidRPr="000020D2">
        <w:rPr>
          <w:rFonts w:eastAsia="Times New Roman" w:cs="Times New Roman"/>
          <w:sz w:val="24"/>
          <w:szCs w:val="24"/>
        </w:rPr>
        <w:t>комплекс упражнений ОФП для мышц рук, ног, пресса и спины.  Проведение соревнований по ОФП.</w:t>
      </w:r>
    </w:p>
    <w:p w:rsidR="002D00BE" w:rsidRPr="000020D2" w:rsidRDefault="002D00BE" w:rsidP="002D00BE">
      <w:pPr>
        <w:autoSpaceDE w:val="0"/>
        <w:autoSpaceDN w:val="0"/>
        <w:adjustRightInd w:val="0"/>
        <w:spacing w:after="0" w:line="240" w:lineRule="auto"/>
        <w:jc w:val="both"/>
        <w:outlineLvl w:val="0"/>
        <w:rPr>
          <w:rFonts w:eastAsia="Times New Roman" w:cs="Times New Roman"/>
          <w:b/>
          <w:sz w:val="24"/>
          <w:szCs w:val="24"/>
        </w:rPr>
      </w:pPr>
      <w:r w:rsidRPr="000020D2">
        <w:rPr>
          <w:rFonts w:ascii="Times New Roman CYR" w:eastAsia="Times New Roman" w:hAnsi="Times New Roman CYR" w:cs="Times New Roman CYR"/>
          <w:b/>
          <w:bCs/>
          <w:sz w:val="24"/>
          <w:szCs w:val="24"/>
        </w:rPr>
        <w:t>Форма организации учебного занятия:</w:t>
      </w:r>
      <w:r w:rsidRPr="000020D2">
        <w:rPr>
          <w:rFonts w:ascii="Times New Roman CYR" w:eastAsia="Times New Roman" w:hAnsi="Times New Roman CYR" w:cs="Times New Roman CYR"/>
          <w:sz w:val="24"/>
          <w:szCs w:val="24"/>
        </w:rPr>
        <w:t xml:space="preserve"> зачетное занятие, </w:t>
      </w:r>
      <w:r w:rsidRPr="000020D2">
        <w:rPr>
          <w:rFonts w:ascii="Times New Roman CYR" w:eastAsia="Times New Roman" w:hAnsi="Times New Roman CYR" w:cs="Times New Roman CYR"/>
          <w:bCs/>
          <w:sz w:val="24"/>
          <w:szCs w:val="24"/>
          <w:lang w:eastAsia="ru-RU"/>
        </w:rPr>
        <w:t>мини-соревнования.</w:t>
      </w:r>
    </w:p>
    <w:p w:rsidR="002D00BE" w:rsidRPr="000020D2" w:rsidRDefault="002D00BE" w:rsidP="002D00BE">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r w:rsidRPr="000020D2">
        <w:rPr>
          <w:rFonts w:eastAsia="Times New Roman" w:cs="Times New Roman"/>
          <w:sz w:val="24"/>
          <w:szCs w:val="24"/>
        </w:rPr>
        <w:t>групповая, индивидуальная.</w:t>
      </w:r>
    </w:p>
    <w:p w:rsidR="002D00BE" w:rsidRPr="000020D2" w:rsidRDefault="002D00BE" w:rsidP="007647B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 зачет.</w:t>
      </w:r>
    </w:p>
    <w:p w:rsidR="007647BC" w:rsidRPr="000020D2" w:rsidRDefault="007647BC" w:rsidP="007647BC">
      <w:pPr>
        <w:spacing w:after="0" w:line="240" w:lineRule="auto"/>
        <w:jc w:val="both"/>
        <w:rPr>
          <w:rFonts w:eastAsia="Times New Roman" w:cs="Times New Roman"/>
          <w:b/>
          <w:sz w:val="24"/>
          <w:szCs w:val="24"/>
        </w:rPr>
      </w:pPr>
      <w:r w:rsidRPr="000020D2">
        <w:rPr>
          <w:rFonts w:ascii="Times New Roman CYR" w:eastAsia="Times New Roman" w:hAnsi="Times New Roman CYR" w:cs="Times New Roman CYR"/>
          <w:b/>
          <w:bCs/>
          <w:sz w:val="24"/>
          <w:szCs w:val="24"/>
        </w:rPr>
        <w:t xml:space="preserve">РАЗДЕЛ 7. </w:t>
      </w:r>
      <w:r w:rsidRPr="000020D2">
        <w:rPr>
          <w:rFonts w:eastAsia="Times New Roman" w:cs="Times New Roman"/>
          <w:b/>
          <w:sz w:val="24"/>
          <w:szCs w:val="24"/>
        </w:rPr>
        <w:t>Муз</w:t>
      </w:r>
      <w:r w:rsidR="0074615B" w:rsidRPr="000020D2">
        <w:rPr>
          <w:rFonts w:eastAsia="Times New Roman" w:cs="Times New Roman"/>
          <w:b/>
          <w:sz w:val="24"/>
          <w:szCs w:val="24"/>
        </w:rPr>
        <w:t>ы</w:t>
      </w:r>
      <w:r w:rsidR="00B435FA" w:rsidRPr="000020D2">
        <w:rPr>
          <w:rFonts w:eastAsia="Times New Roman" w:cs="Times New Roman"/>
          <w:b/>
          <w:sz w:val="24"/>
          <w:szCs w:val="24"/>
        </w:rPr>
        <w:t>кально-</w:t>
      </w:r>
      <w:proofErr w:type="gramStart"/>
      <w:r w:rsidR="00B435FA" w:rsidRPr="000020D2">
        <w:rPr>
          <w:rFonts w:eastAsia="Times New Roman" w:cs="Times New Roman"/>
          <w:b/>
          <w:sz w:val="24"/>
          <w:szCs w:val="24"/>
        </w:rPr>
        <w:t>ритмические упражнения</w:t>
      </w:r>
      <w:proofErr w:type="gramEnd"/>
      <w:r w:rsidR="00B435FA" w:rsidRPr="000020D2">
        <w:rPr>
          <w:rFonts w:eastAsia="Times New Roman" w:cs="Times New Roman"/>
          <w:b/>
          <w:sz w:val="24"/>
          <w:szCs w:val="24"/>
        </w:rPr>
        <w:t xml:space="preserve"> (10 часов)</w:t>
      </w:r>
    </w:p>
    <w:p w:rsidR="007647BC" w:rsidRPr="000020D2" w:rsidRDefault="007647BC" w:rsidP="007647BC">
      <w:pPr>
        <w:spacing w:after="0" w:line="240" w:lineRule="auto"/>
        <w:jc w:val="both"/>
        <w:rPr>
          <w:rFonts w:eastAsia="Times New Roman" w:cs="Times New Roman"/>
          <w:b/>
          <w:sz w:val="24"/>
          <w:szCs w:val="24"/>
          <w:u w:val="single"/>
          <w:lang w:eastAsia="ru-RU"/>
        </w:rPr>
      </w:pPr>
      <w:r w:rsidRPr="000020D2">
        <w:rPr>
          <w:rFonts w:eastAsia="Times New Roman" w:cs="Times New Roman"/>
          <w:b/>
          <w:sz w:val="24"/>
          <w:szCs w:val="24"/>
          <w:u w:val="single"/>
        </w:rPr>
        <w:t xml:space="preserve">Тема 1.  </w:t>
      </w:r>
      <w:r w:rsidRPr="000020D2">
        <w:rPr>
          <w:rFonts w:eastAsia="Times New Roman" w:cs="Times New Roman"/>
          <w:b/>
          <w:sz w:val="24"/>
          <w:szCs w:val="24"/>
          <w:u w:val="single"/>
          <w:lang w:eastAsia="ru-RU"/>
        </w:rPr>
        <w:t xml:space="preserve">Повторение понятия «Темп», повторение музыкальных размеров 2/4, 3/4, 4/4 </w:t>
      </w:r>
      <w:r w:rsidRPr="000020D2">
        <w:rPr>
          <w:rFonts w:eastAsia="Times New Roman" w:cs="Times New Roman"/>
          <w:b/>
          <w:sz w:val="24"/>
          <w:szCs w:val="24"/>
          <w:u w:val="single"/>
        </w:rPr>
        <w:t xml:space="preserve"> - 2 часа.</w:t>
      </w:r>
    </w:p>
    <w:p w:rsidR="007647BC" w:rsidRPr="000020D2" w:rsidRDefault="007647BC" w:rsidP="007647BC">
      <w:pPr>
        <w:shd w:val="clear" w:color="auto" w:fill="FFFFFF"/>
        <w:spacing w:after="0" w:line="240" w:lineRule="auto"/>
        <w:ind w:right="360"/>
        <w:rPr>
          <w:rFonts w:eastAsia="Times New Roman" w:cs="Times New Roman"/>
          <w:sz w:val="24"/>
          <w:szCs w:val="24"/>
          <w:lang w:eastAsia="ru-RU"/>
        </w:rPr>
      </w:pPr>
      <w:r w:rsidRPr="000020D2">
        <w:rPr>
          <w:rFonts w:eastAsia="Times New Roman" w:cs="Times New Roman"/>
          <w:b/>
          <w:sz w:val="24"/>
          <w:szCs w:val="24"/>
        </w:rPr>
        <w:t xml:space="preserve">Теория: </w:t>
      </w:r>
      <w:r w:rsidRPr="000020D2">
        <w:rPr>
          <w:rFonts w:eastAsia="Times New Roman" w:cs="Times New Roman"/>
          <w:sz w:val="24"/>
          <w:szCs w:val="24"/>
          <w:lang w:eastAsia="ru-RU"/>
        </w:rPr>
        <w:t>повторение музыкальных размеров 2/4,3/4,4/4, понятия «музыкальный размер».</w:t>
      </w:r>
    </w:p>
    <w:p w:rsidR="007647BC" w:rsidRPr="000020D2" w:rsidRDefault="007647BC" w:rsidP="007647BC">
      <w:pPr>
        <w:shd w:val="clear" w:color="auto" w:fill="FFFFFF"/>
        <w:spacing w:after="0" w:line="240" w:lineRule="auto"/>
        <w:ind w:right="360"/>
        <w:rPr>
          <w:rFonts w:eastAsia="Times New Roman" w:cs="Times New Roman"/>
          <w:sz w:val="24"/>
          <w:szCs w:val="24"/>
          <w:lang w:eastAsia="ru-RU"/>
        </w:rPr>
      </w:pPr>
      <w:r w:rsidRPr="000020D2">
        <w:rPr>
          <w:rFonts w:eastAsia="Times New Roman" w:cs="Times New Roman"/>
          <w:b/>
          <w:sz w:val="24"/>
          <w:szCs w:val="24"/>
        </w:rPr>
        <w:t>Практика</w:t>
      </w:r>
      <w:r w:rsidRPr="000020D2">
        <w:rPr>
          <w:rFonts w:eastAsia="Times New Roman" w:cs="Times New Roman"/>
          <w:sz w:val="24"/>
          <w:szCs w:val="24"/>
        </w:rPr>
        <w:t xml:space="preserve">: </w:t>
      </w:r>
      <w:r w:rsidRPr="000020D2">
        <w:rPr>
          <w:rFonts w:eastAsia="Times New Roman" w:cs="Times New Roman"/>
          <w:sz w:val="24"/>
          <w:szCs w:val="24"/>
          <w:lang w:eastAsia="ru-RU"/>
        </w:rPr>
        <w:t>п</w:t>
      </w:r>
      <w:r w:rsidRPr="000020D2">
        <w:rPr>
          <w:rFonts w:eastAsia="Times New Roman" w:cs="Times New Roman"/>
          <w:sz w:val="24"/>
          <w:szCs w:val="24"/>
        </w:rPr>
        <w:t xml:space="preserve">роведение разминки. </w:t>
      </w:r>
      <w:r w:rsidRPr="000020D2">
        <w:rPr>
          <w:rFonts w:eastAsia="Times New Roman" w:cs="Times New Roman"/>
          <w:sz w:val="24"/>
          <w:szCs w:val="24"/>
          <w:lang w:eastAsia="ru-RU"/>
        </w:rPr>
        <w:t xml:space="preserve">Прослушивание музыкального материала. Повторение понятия «темп». </w:t>
      </w:r>
      <w:r w:rsidRPr="000020D2">
        <w:rPr>
          <w:rFonts w:eastAsia="Times New Roman" w:cs="Times New Roman"/>
          <w:sz w:val="24"/>
          <w:szCs w:val="24"/>
        </w:rPr>
        <w:t>Исполнени</w:t>
      </w:r>
      <w:r w:rsidRPr="000020D2">
        <w:rPr>
          <w:rFonts w:eastAsia="Times New Roman" w:cs="Times New Roman"/>
          <w:sz w:val="24"/>
          <w:szCs w:val="24"/>
          <w:lang w:eastAsia="ru-RU"/>
        </w:rPr>
        <w:t>е движений в различном темпе.</w:t>
      </w:r>
      <w:r w:rsidR="003F368F">
        <w:rPr>
          <w:rFonts w:eastAsia="Times New Roman" w:cs="Times New Roman"/>
          <w:sz w:val="24"/>
          <w:szCs w:val="24"/>
          <w:lang w:eastAsia="ru-RU"/>
        </w:rPr>
        <w:t xml:space="preserve"> </w:t>
      </w:r>
      <w:r w:rsidRPr="000020D2">
        <w:rPr>
          <w:rFonts w:eastAsia="Times New Roman" w:cs="Times New Roman"/>
          <w:sz w:val="24"/>
          <w:szCs w:val="24"/>
          <w:lang w:eastAsia="ru-RU"/>
        </w:rPr>
        <w:t>Выполнение упражнений с акцентированием сильных долей такта при меняющихся музыкальных размерах (2\4, 3\4, 4\4). Выполнение упражнений на согласование движений с музыкой. Рефлексия.</w:t>
      </w:r>
    </w:p>
    <w:p w:rsidR="00B5637C" w:rsidRPr="000020D2" w:rsidRDefault="007647BC" w:rsidP="007647BC">
      <w:pPr>
        <w:shd w:val="clear" w:color="auto" w:fill="FFFFFF"/>
        <w:spacing w:after="0" w:line="240" w:lineRule="auto"/>
        <w:ind w:right="360"/>
        <w:rPr>
          <w:rFonts w:ascii="Times New Roman CYR" w:eastAsia="Times New Roman" w:hAnsi="Times New Roman CYR" w:cs="Times New Roman CYR"/>
          <w:sz w:val="24"/>
          <w:szCs w:val="24"/>
          <w:lang w:eastAsia="ru-RU"/>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w:t>
      </w:r>
      <w:r w:rsidRPr="000020D2">
        <w:rPr>
          <w:rFonts w:ascii="Times New Roman CYR" w:eastAsia="Times New Roman" w:hAnsi="Times New Roman CYR" w:cs="Times New Roman CYR"/>
          <w:sz w:val="24"/>
          <w:szCs w:val="24"/>
          <w:lang w:eastAsia="ru-RU"/>
        </w:rPr>
        <w:t>практическое занятие</w:t>
      </w:r>
      <w:r w:rsidR="00B5637C" w:rsidRPr="000020D2">
        <w:rPr>
          <w:rFonts w:ascii="Times New Roman CYR" w:eastAsia="Times New Roman" w:hAnsi="Times New Roman CYR" w:cs="Times New Roman CYR"/>
          <w:sz w:val="24"/>
          <w:szCs w:val="24"/>
          <w:lang w:eastAsia="ru-RU"/>
        </w:rPr>
        <w:t>.</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групповая, индивидуальная. </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hd w:val="clear" w:color="auto" w:fill="FFFFFF"/>
        <w:spacing w:after="0" w:line="240" w:lineRule="auto"/>
        <w:ind w:right="360"/>
        <w:jc w:val="both"/>
        <w:rPr>
          <w:rFonts w:eastAsia="Times New Roman" w:cs="Times New Roman"/>
          <w:b/>
          <w:sz w:val="24"/>
          <w:szCs w:val="24"/>
          <w:u w:val="single"/>
          <w:lang w:eastAsia="ru-RU"/>
        </w:rPr>
      </w:pPr>
      <w:r w:rsidRPr="000020D2">
        <w:rPr>
          <w:rFonts w:eastAsia="Times New Roman" w:cs="Times New Roman"/>
          <w:b/>
          <w:sz w:val="24"/>
          <w:szCs w:val="24"/>
          <w:u w:val="single"/>
        </w:rPr>
        <w:t xml:space="preserve">Тема 2.  </w:t>
      </w:r>
      <w:r w:rsidRPr="000020D2">
        <w:rPr>
          <w:rFonts w:eastAsia="Times New Roman" w:cs="Times New Roman"/>
          <w:b/>
          <w:sz w:val="24"/>
          <w:szCs w:val="24"/>
          <w:u w:val="single"/>
          <w:lang w:eastAsia="ru-RU"/>
        </w:rPr>
        <w:t>Ознакомление с музыкальной структурой движения</w:t>
      </w:r>
      <w:r w:rsidR="002A5439" w:rsidRPr="000020D2">
        <w:rPr>
          <w:rFonts w:eastAsia="Times New Roman" w:cs="Times New Roman"/>
          <w:b/>
          <w:sz w:val="24"/>
          <w:szCs w:val="24"/>
          <w:u w:val="single"/>
          <w:lang w:eastAsia="ru-RU"/>
        </w:rPr>
        <w:t>, проведение танцевальных игр</w:t>
      </w:r>
      <w:r w:rsidRPr="000020D2">
        <w:rPr>
          <w:rFonts w:eastAsia="Times New Roman" w:cs="Times New Roman"/>
          <w:b/>
          <w:sz w:val="24"/>
          <w:szCs w:val="24"/>
          <w:u w:val="single"/>
        </w:rPr>
        <w:t>- 2 часа.</w:t>
      </w:r>
    </w:p>
    <w:p w:rsidR="007647BC" w:rsidRPr="000020D2" w:rsidRDefault="007647BC" w:rsidP="007647BC">
      <w:pPr>
        <w:shd w:val="clear" w:color="auto" w:fill="FFFFFF"/>
        <w:spacing w:after="0" w:line="240" w:lineRule="auto"/>
        <w:ind w:right="360"/>
        <w:rPr>
          <w:rFonts w:eastAsia="Times New Roman" w:cs="Times New Roman"/>
          <w:sz w:val="24"/>
          <w:szCs w:val="24"/>
        </w:rPr>
      </w:pPr>
      <w:r w:rsidRPr="000020D2">
        <w:rPr>
          <w:rFonts w:eastAsia="Times New Roman" w:cs="Times New Roman"/>
          <w:b/>
          <w:sz w:val="24"/>
          <w:szCs w:val="24"/>
        </w:rPr>
        <w:t xml:space="preserve">Теория: </w:t>
      </w:r>
      <w:r w:rsidRPr="000020D2">
        <w:rPr>
          <w:rFonts w:eastAsia="Times New Roman" w:cs="Times New Roman"/>
          <w:sz w:val="24"/>
          <w:szCs w:val="24"/>
        </w:rPr>
        <w:t>знакомство с терминологией занятия, понятие «сильная доля».</w:t>
      </w:r>
    </w:p>
    <w:p w:rsidR="007647BC" w:rsidRPr="000020D2" w:rsidRDefault="007647BC" w:rsidP="007647BC">
      <w:pPr>
        <w:shd w:val="clear" w:color="auto" w:fill="FFFFFF"/>
        <w:spacing w:after="0" w:line="240" w:lineRule="auto"/>
        <w:ind w:right="360"/>
        <w:rPr>
          <w:rFonts w:eastAsia="Times New Roman" w:cs="Times New Roman"/>
          <w:sz w:val="24"/>
          <w:szCs w:val="24"/>
        </w:rPr>
      </w:pPr>
      <w:r w:rsidRPr="000020D2">
        <w:rPr>
          <w:rFonts w:eastAsia="Times New Roman" w:cs="Times New Roman"/>
          <w:b/>
          <w:sz w:val="24"/>
          <w:szCs w:val="24"/>
        </w:rPr>
        <w:lastRenderedPageBreak/>
        <w:t>Практика</w:t>
      </w:r>
      <w:r w:rsidRPr="000020D2">
        <w:rPr>
          <w:rFonts w:eastAsia="Times New Roman" w:cs="Times New Roman"/>
          <w:sz w:val="24"/>
          <w:szCs w:val="24"/>
        </w:rPr>
        <w:t xml:space="preserve">: Проведение разминки. Прослушивание музыкального материала. </w:t>
      </w:r>
      <w:r w:rsidRPr="000020D2">
        <w:rPr>
          <w:rFonts w:eastAsia="Times New Roman" w:cs="Times New Roman"/>
          <w:bCs/>
          <w:sz w:val="24"/>
          <w:szCs w:val="24"/>
        </w:rPr>
        <w:t>Разучивание упражнения на выделение сильной доли «Точка». Музыкальная структура движения: изучение шагов в темпе и ритме музыки; шагов на месте, вокруг себя, вправ</w:t>
      </w:r>
      <w:r w:rsidR="002A5439" w:rsidRPr="000020D2">
        <w:rPr>
          <w:rFonts w:eastAsia="Times New Roman" w:cs="Times New Roman"/>
          <w:bCs/>
          <w:sz w:val="24"/>
          <w:szCs w:val="24"/>
        </w:rPr>
        <w:t xml:space="preserve">о, влево. </w:t>
      </w:r>
      <w:r w:rsidR="002A5439" w:rsidRPr="000020D2">
        <w:rPr>
          <w:rFonts w:eastAsia="Times New Roman" w:cs="Times New Roman"/>
          <w:sz w:val="24"/>
          <w:szCs w:val="24"/>
        </w:rPr>
        <w:t xml:space="preserve">Организация и проведение </w:t>
      </w:r>
      <w:r w:rsidR="002A5439" w:rsidRPr="000020D2">
        <w:rPr>
          <w:rFonts w:eastAsia="Times New Roman" w:cs="Times New Roman"/>
          <w:bCs/>
          <w:sz w:val="24"/>
          <w:szCs w:val="24"/>
        </w:rPr>
        <w:t>танцевальных игр «Ледяные фигуры»,</w:t>
      </w:r>
      <w:r w:rsidR="002A5439" w:rsidRPr="000020D2">
        <w:rPr>
          <w:rFonts w:eastAsia="Times New Roman" w:cs="Times New Roman"/>
          <w:sz w:val="24"/>
          <w:szCs w:val="24"/>
        </w:rPr>
        <w:t xml:space="preserve"> «Паровозик», танцы-минутки – «Кузнечик».  </w:t>
      </w:r>
      <w:r w:rsidRPr="000020D2">
        <w:rPr>
          <w:rFonts w:eastAsia="Times New Roman" w:cs="Times New Roman"/>
          <w:sz w:val="24"/>
          <w:szCs w:val="24"/>
        </w:rPr>
        <w:t>Рефлексия.</w:t>
      </w:r>
    </w:p>
    <w:p w:rsidR="007647BC" w:rsidRPr="000020D2" w:rsidRDefault="007647BC" w:rsidP="007647BC">
      <w:pPr>
        <w:shd w:val="clear" w:color="auto" w:fill="FFFFFF"/>
        <w:spacing w:after="0" w:line="240" w:lineRule="auto"/>
        <w:ind w:right="360"/>
        <w:jc w:val="both"/>
        <w:rPr>
          <w:rFonts w:eastAsia="Times New Roman" w:cs="Times New Roman"/>
          <w:b/>
          <w:sz w:val="24"/>
          <w:szCs w:val="24"/>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w:t>
      </w:r>
      <w:r w:rsidRPr="000020D2">
        <w:rPr>
          <w:rFonts w:ascii="Times New Roman CYR" w:eastAsia="Times New Roman" w:hAnsi="Times New Roman CYR" w:cs="Times New Roman CYR"/>
          <w:sz w:val="24"/>
          <w:szCs w:val="24"/>
          <w:lang w:eastAsia="ru-RU"/>
        </w:rPr>
        <w:t>занятие-путешествие.</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 xml:space="preserve">. </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lang w:eastAsia="ru-RU"/>
        </w:rPr>
      </w:pPr>
      <w:r w:rsidRPr="000020D2">
        <w:rPr>
          <w:rFonts w:eastAsia="Times New Roman" w:cs="Times New Roman"/>
          <w:b/>
          <w:sz w:val="24"/>
          <w:szCs w:val="24"/>
          <w:u w:val="single"/>
        </w:rPr>
        <w:t xml:space="preserve">Тема 3.  </w:t>
      </w:r>
      <w:r w:rsidRPr="000020D2">
        <w:rPr>
          <w:rFonts w:eastAsia="Times New Roman" w:cs="Times New Roman"/>
          <w:b/>
          <w:sz w:val="24"/>
          <w:szCs w:val="24"/>
          <w:u w:val="single"/>
          <w:lang w:eastAsia="ru-RU"/>
        </w:rPr>
        <w:t xml:space="preserve">Изучение понятия «Музыкально-ритмическая память» </w:t>
      </w:r>
      <w:r w:rsidRPr="000020D2">
        <w:rPr>
          <w:rFonts w:eastAsia="Times New Roman" w:cs="Times New Roman"/>
          <w:b/>
          <w:sz w:val="24"/>
          <w:szCs w:val="24"/>
          <w:u w:val="single"/>
        </w:rPr>
        <w:t>- 2 часа.</w:t>
      </w:r>
    </w:p>
    <w:p w:rsidR="007647BC" w:rsidRPr="000020D2" w:rsidRDefault="007647BC" w:rsidP="007647BC">
      <w:pPr>
        <w:shd w:val="clear" w:color="auto" w:fill="FFFFFF"/>
        <w:spacing w:after="0" w:line="284" w:lineRule="exact"/>
        <w:ind w:right="360" w:hanging="280"/>
        <w:rPr>
          <w:rFonts w:eastAsia="Times New Roman" w:cs="Times New Roman"/>
          <w:sz w:val="24"/>
          <w:szCs w:val="24"/>
        </w:rPr>
      </w:pPr>
      <w:r w:rsidRPr="000020D2">
        <w:rPr>
          <w:rFonts w:eastAsia="Times New Roman" w:cs="Times New Roman"/>
          <w:b/>
          <w:sz w:val="24"/>
          <w:szCs w:val="24"/>
        </w:rPr>
        <w:t xml:space="preserve">     Теория: </w:t>
      </w:r>
      <w:r w:rsidRPr="000020D2">
        <w:rPr>
          <w:rFonts w:eastAsia="Times New Roman" w:cs="Times New Roman"/>
          <w:sz w:val="24"/>
          <w:szCs w:val="24"/>
        </w:rPr>
        <w:t>знакомство с терминологией занятия, повторение понятий «ритм», «ритмический рисунок».</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 xml:space="preserve">Практика: </w:t>
      </w:r>
      <w:r w:rsidRPr="000020D2">
        <w:rPr>
          <w:rFonts w:eastAsia="Times New Roman" w:cs="Times New Roman"/>
          <w:sz w:val="24"/>
          <w:szCs w:val="24"/>
        </w:rPr>
        <w:t>Проведение разминки. Выполнение комплекса упражнений на развитие музыкально-ритмической памяти посредством слушания и последующего воспроизведения различных ритмических рисунков с помощью движений рук и ног (</w:t>
      </w:r>
      <w:proofErr w:type="gramStart"/>
      <w:r w:rsidRPr="000020D2">
        <w:rPr>
          <w:rFonts w:eastAsia="Times New Roman" w:cs="Times New Roman"/>
          <w:sz w:val="24"/>
          <w:szCs w:val="24"/>
        </w:rPr>
        <w:t>прохлопать</w:t>
      </w:r>
      <w:proofErr w:type="gramEnd"/>
      <w:r w:rsidRPr="000020D2">
        <w:rPr>
          <w:rFonts w:eastAsia="Times New Roman" w:cs="Times New Roman"/>
          <w:sz w:val="24"/>
          <w:szCs w:val="24"/>
        </w:rPr>
        <w:t>, протопать), предмета (палочкой, мячом об пол и т.п.) или ударного музыкального инструмента (бубен, ложки и т.п.).</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w:t>
      </w:r>
      <w:r w:rsidRPr="000020D2">
        <w:rPr>
          <w:rFonts w:ascii="Times New Roman CYR" w:eastAsia="Times New Roman" w:hAnsi="Times New Roman CYR" w:cs="Times New Roman CYR"/>
          <w:sz w:val="24"/>
          <w:szCs w:val="24"/>
        </w:rPr>
        <w:t>практическое занятие.</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групповая, индивидуальная. </w:t>
      </w:r>
    </w:p>
    <w:p w:rsidR="007647BC" w:rsidRPr="000020D2" w:rsidRDefault="007647BC" w:rsidP="007647BC">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2A5439" w:rsidP="007647BC">
      <w:pPr>
        <w:spacing w:after="0" w:line="240" w:lineRule="auto"/>
        <w:jc w:val="both"/>
        <w:rPr>
          <w:rFonts w:eastAsia="Times New Roman" w:cs="Times New Roman"/>
          <w:b/>
          <w:sz w:val="24"/>
          <w:szCs w:val="24"/>
          <w:u w:val="single"/>
          <w:lang w:eastAsia="ru-RU"/>
        </w:rPr>
      </w:pPr>
      <w:r w:rsidRPr="000020D2">
        <w:rPr>
          <w:rFonts w:eastAsia="Times New Roman" w:cs="Times New Roman"/>
          <w:b/>
          <w:sz w:val="24"/>
          <w:szCs w:val="24"/>
          <w:u w:val="single"/>
        </w:rPr>
        <w:t>Тема 4</w:t>
      </w:r>
      <w:r w:rsidR="007647BC" w:rsidRPr="000020D2">
        <w:rPr>
          <w:rFonts w:eastAsia="Times New Roman" w:cs="Times New Roman"/>
          <w:b/>
          <w:sz w:val="24"/>
          <w:szCs w:val="24"/>
          <w:u w:val="single"/>
        </w:rPr>
        <w:t xml:space="preserve">.  </w:t>
      </w:r>
      <w:r w:rsidR="007647BC" w:rsidRPr="000020D2">
        <w:rPr>
          <w:rFonts w:eastAsia="Times New Roman" w:cs="Times New Roman"/>
          <w:b/>
          <w:sz w:val="24"/>
          <w:szCs w:val="24"/>
          <w:u w:val="single"/>
          <w:lang w:eastAsia="ru-RU"/>
        </w:rPr>
        <w:t>Изучение понятия «Музыкальный образ»</w:t>
      </w:r>
      <w:r w:rsidR="007647BC" w:rsidRPr="000020D2">
        <w:rPr>
          <w:rFonts w:eastAsia="Times New Roman" w:cs="Times New Roman"/>
          <w:b/>
          <w:sz w:val="24"/>
          <w:szCs w:val="24"/>
          <w:u w:val="single"/>
        </w:rPr>
        <w:t xml:space="preserve"> - 2 часа.</w:t>
      </w:r>
    </w:p>
    <w:p w:rsidR="007647BC" w:rsidRPr="000020D2" w:rsidRDefault="007647BC" w:rsidP="007647BC">
      <w:pPr>
        <w:shd w:val="clear" w:color="auto" w:fill="FFFFFF"/>
        <w:spacing w:after="0" w:line="240" w:lineRule="auto"/>
        <w:ind w:right="360"/>
        <w:rPr>
          <w:rFonts w:eastAsia="Times New Roman" w:cs="Times New Roman"/>
          <w:sz w:val="24"/>
          <w:szCs w:val="24"/>
          <w:lang w:eastAsia="ru-RU"/>
        </w:rPr>
      </w:pPr>
      <w:r w:rsidRPr="000020D2">
        <w:rPr>
          <w:rFonts w:eastAsia="Times New Roman" w:cs="Times New Roman"/>
          <w:b/>
          <w:sz w:val="24"/>
          <w:szCs w:val="24"/>
        </w:rPr>
        <w:t xml:space="preserve">Теория: </w:t>
      </w:r>
      <w:r w:rsidRPr="000020D2">
        <w:rPr>
          <w:rFonts w:eastAsia="Times New Roman" w:cs="Times New Roman"/>
          <w:sz w:val="24"/>
          <w:szCs w:val="24"/>
          <w:lang w:eastAsia="ru-RU"/>
        </w:rPr>
        <w:t>знакомство с терминологией занятия, понятие «образ».</w:t>
      </w:r>
    </w:p>
    <w:p w:rsidR="007647BC" w:rsidRPr="000020D2" w:rsidRDefault="007647BC" w:rsidP="007647BC">
      <w:pPr>
        <w:shd w:val="clear" w:color="auto" w:fill="FFFFFF"/>
        <w:spacing w:after="0" w:line="240" w:lineRule="auto"/>
        <w:ind w:right="360"/>
        <w:rPr>
          <w:rFonts w:eastAsia="Times New Roman" w:cs="Times New Roman"/>
          <w:sz w:val="24"/>
          <w:szCs w:val="24"/>
          <w:lang w:eastAsia="ru-RU"/>
        </w:rPr>
      </w:pPr>
      <w:r w:rsidRPr="000020D2">
        <w:rPr>
          <w:rFonts w:eastAsia="Times New Roman" w:cs="Times New Roman"/>
          <w:b/>
          <w:sz w:val="24"/>
          <w:szCs w:val="24"/>
        </w:rPr>
        <w:t>Практика</w:t>
      </w:r>
      <w:r w:rsidRPr="000020D2">
        <w:rPr>
          <w:rFonts w:eastAsia="Times New Roman" w:cs="Times New Roman"/>
          <w:sz w:val="24"/>
          <w:szCs w:val="24"/>
        </w:rPr>
        <w:t xml:space="preserve">: </w:t>
      </w:r>
      <w:r w:rsidRPr="000020D2">
        <w:rPr>
          <w:rFonts w:eastAsia="Times New Roman" w:cs="Times New Roman"/>
          <w:sz w:val="24"/>
          <w:szCs w:val="24"/>
          <w:lang w:eastAsia="ru-RU"/>
        </w:rPr>
        <w:t>п</w:t>
      </w:r>
      <w:r w:rsidRPr="000020D2">
        <w:rPr>
          <w:rFonts w:eastAsia="Times New Roman" w:cs="Times New Roman"/>
          <w:sz w:val="24"/>
          <w:szCs w:val="24"/>
        </w:rPr>
        <w:t xml:space="preserve">роведение разминки. </w:t>
      </w:r>
      <w:r w:rsidRPr="000020D2">
        <w:rPr>
          <w:rFonts w:eastAsia="Times New Roman" w:cs="Times New Roman"/>
          <w:sz w:val="24"/>
          <w:szCs w:val="24"/>
          <w:lang w:eastAsia="ru-RU"/>
        </w:rPr>
        <w:t xml:space="preserve">Прослушивание музыкального материала. </w:t>
      </w:r>
      <w:r w:rsidRPr="000020D2">
        <w:rPr>
          <w:rFonts w:eastAsia="Times New Roman" w:cs="Times New Roman"/>
          <w:sz w:val="24"/>
          <w:szCs w:val="24"/>
        </w:rPr>
        <w:t>Выполнение заданий на изображение образа в музыке: «Город роботов», «В стране цветов», «Зоопарк»</w:t>
      </w:r>
      <w:r w:rsidR="003F368F">
        <w:rPr>
          <w:rFonts w:eastAsia="Times New Roman" w:cs="Times New Roman"/>
          <w:sz w:val="24"/>
          <w:szCs w:val="24"/>
        </w:rPr>
        <w:t xml:space="preserve">. </w:t>
      </w:r>
      <w:r w:rsidRPr="000020D2">
        <w:rPr>
          <w:rFonts w:eastAsia="Times New Roman" w:cs="Times New Roman"/>
          <w:sz w:val="24"/>
          <w:szCs w:val="24"/>
          <w:lang w:eastAsia="ru-RU"/>
        </w:rPr>
        <w:t xml:space="preserve">Проведение музыкальной игры </w:t>
      </w:r>
      <w:r w:rsidRPr="000020D2">
        <w:rPr>
          <w:rFonts w:eastAsia="Times New Roman" w:cs="Times New Roman"/>
          <w:sz w:val="24"/>
          <w:szCs w:val="24"/>
        </w:rPr>
        <w:t>«</w:t>
      </w:r>
      <w:proofErr w:type="gramStart"/>
      <w:r w:rsidRPr="000020D2">
        <w:rPr>
          <w:rFonts w:eastAsia="Times New Roman" w:cs="Times New Roman"/>
          <w:sz w:val="24"/>
          <w:szCs w:val="24"/>
        </w:rPr>
        <w:t>Быстро-медленно</w:t>
      </w:r>
      <w:proofErr w:type="gramEnd"/>
      <w:r w:rsidRPr="000020D2">
        <w:rPr>
          <w:rFonts w:eastAsia="Times New Roman" w:cs="Times New Roman"/>
          <w:sz w:val="24"/>
          <w:szCs w:val="24"/>
        </w:rPr>
        <w:t>»</w:t>
      </w:r>
      <w:r w:rsidRPr="000020D2">
        <w:rPr>
          <w:rFonts w:eastAsia="Times New Roman" w:cs="Times New Roman"/>
          <w:sz w:val="24"/>
          <w:szCs w:val="24"/>
          <w:lang w:eastAsia="ru-RU"/>
        </w:rPr>
        <w:t>. Рефлексия.</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w:t>
      </w:r>
      <w:r w:rsidRPr="000020D2">
        <w:rPr>
          <w:rFonts w:ascii="Times New Roman CYR" w:eastAsia="Times New Roman" w:hAnsi="Times New Roman CYR" w:cs="Times New Roman CYR"/>
          <w:sz w:val="24"/>
          <w:szCs w:val="24"/>
          <w:lang w:eastAsia="ru-RU"/>
        </w:rPr>
        <w:t>игра-коллекционирование.</w:t>
      </w:r>
    </w:p>
    <w:p w:rsidR="007647BC" w:rsidRPr="000020D2" w:rsidRDefault="007647BC" w:rsidP="007647BC">
      <w:pPr>
        <w:shd w:val="clear" w:color="auto" w:fill="FFFFFF"/>
        <w:spacing w:after="0" w:line="240" w:lineRule="auto"/>
        <w:ind w:right="360"/>
        <w:jc w:val="both"/>
        <w:rPr>
          <w:rFonts w:eastAsia="Times New Roman" w:cs="Times New Roman"/>
          <w:b/>
          <w:sz w:val="24"/>
          <w:szCs w:val="24"/>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 xml:space="preserve">. </w:t>
      </w:r>
    </w:p>
    <w:p w:rsidR="007647BC" w:rsidRPr="000020D2" w:rsidRDefault="007647BC" w:rsidP="007647BC">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2A5439" w:rsidRPr="000020D2" w:rsidRDefault="002A5439" w:rsidP="002A5439">
      <w:pPr>
        <w:spacing w:after="0" w:line="240" w:lineRule="auto"/>
        <w:jc w:val="both"/>
        <w:rPr>
          <w:rFonts w:eastAsia="Times New Roman" w:cs="Times New Roman"/>
          <w:sz w:val="24"/>
          <w:szCs w:val="24"/>
          <w:u w:val="single"/>
        </w:rPr>
      </w:pPr>
      <w:r w:rsidRPr="000020D2">
        <w:rPr>
          <w:rFonts w:eastAsia="Times New Roman" w:cs="Times New Roman"/>
          <w:b/>
          <w:sz w:val="24"/>
          <w:szCs w:val="24"/>
          <w:u w:val="single"/>
        </w:rPr>
        <w:t xml:space="preserve">Тема 5. </w:t>
      </w:r>
      <w:r w:rsidRPr="000020D2">
        <w:rPr>
          <w:rFonts w:eastAsia="Times New Roman" w:cs="Times New Roman"/>
          <w:b/>
          <w:sz w:val="24"/>
          <w:szCs w:val="24"/>
          <w:u w:val="single"/>
          <w:lang w:eastAsia="ru-RU"/>
        </w:rPr>
        <w:t>Итоговое занятие к разделу</w:t>
      </w:r>
      <w:r w:rsidRPr="000020D2">
        <w:rPr>
          <w:rFonts w:eastAsia="Times New Roman" w:cs="Times New Roman"/>
          <w:b/>
          <w:sz w:val="24"/>
          <w:szCs w:val="24"/>
          <w:u w:val="single"/>
        </w:rPr>
        <w:t xml:space="preserve"> – 2 часа.</w:t>
      </w:r>
    </w:p>
    <w:p w:rsidR="002A5439" w:rsidRPr="000020D2" w:rsidRDefault="002A5439" w:rsidP="002A5439">
      <w:pPr>
        <w:shd w:val="clear" w:color="auto" w:fill="FFFFFF"/>
        <w:spacing w:after="0" w:line="240" w:lineRule="auto"/>
        <w:ind w:right="360"/>
        <w:rPr>
          <w:rFonts w:ascii="Times New Roman CYR" w:eastAsia="Times New Roman" w:hAnsi="Times New Roman CYR" w:cs="Times New Roman CYR"/>
          <w:bCs/>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проведение разминки. Повторение пройденного материала</w:t>
      </w:r>
      <w:r w:rsidRPr="000020D2">
        <w:rPr>
          <w:rFonts w:eastAsia="Times New Roman" w:cs="Times New Roman"/>
          <w:sz w:val="24"/>
          <w:szCs w:val="24"/>
          <w:lang w:eastAsia="ru-RU"/>
        </w:rPr>
        <w:t xml:space="preserve">. Выполнение зачетных заданий: выполнение упражнений с акцентированием сильных долей такта при меняющихся музыкальных размерах (2\4, 3\4, 4\4), выполнение упражнений на согласование движений с музыкой. </w:t>
      </w:r>
      <w:r w:rsidRPr="000020D2">
        <w:rPr>
          <w:rFonts w:eastAsia="Times New Roman" w:cs="Times New Roman"/>
          <w:sz w:val="24"/>
          <w:szCs w:val="24"/>
        </w:rPr>
        <w:t>Выполнение заданий на изображение образа в музыке</w:t>
      </w:r>
      <w:r w:rsidRPr="000020D2">
        <w:rPr>
          <w:rFonts w:ascii="Times New Roman CYR" w:eastAsia="Times New Roman" w:hAnsi="Times New Roman CYR" w:cs="Times New Roman CYR"/>
          <w:b/>
          <w:bCs/>
          <w:sz w:val="24"/>
          <w:szCs w:val="24"/>
        </w:rPr>
        <w:t xml:space="preserve">. </w:t>
      </w:r>
      <w:r w:rsidRPr="000020D2">
        <w:rPr>
          <w:rFonts w:ascii="Times New Roman CYR" w:eastAsia="Times New Roman" w:hAnsi="Times New Roman CYR" w:cs="Times New Roman CYR"/>
          <w:bCs/>
          <w:sz w:val="24"/>
          <w:szCs w:val="24"/>
        </w:rPr>
        <w:t>Выполнение</w:t>
      </w:r>
      <w:r w:rsidR="003F368F">
        <w:rPr>
          <w:rFonts w:ascii="Times New Roman CYR" w:eastAsia="Times New Roman" w:hAnsi="Times New Roman CYR" w:cs="Times New Roman CYR"/>
          <w:bCs/>
          <w:sz w:val="24"/>
          <w:szCs w:val="24"/>
        </w:rPr>
        <w:t xml:space="preserve"> </w:t>
      </w:r>
      <w:r w:rsidRPr="000020D2">
        <w:rPr>
          <w:rFonts w:ascii="Times New Roman CYR" w:eastAsia="Times New Roman" w:hAnsi="Times New Roman CYR" w:cs="Times New Roman CYR"/>
          <w:bCs/>
          <w:sz w:val="24"/>
          <w:szCs w:val="24"/>
        </w:rPr>
        <w:t>интерактивных заданий</w:t>
      </w:r>
      <w:r w:rsidR="003F368F">
        <w:rPr>
          <w:rFonts w:ascii="Times New Roman CYR" w:eastAsia="Times New Roman" w:hAnsi="Times New Roman CYR" w:cs="Times New Roman CYR"/>
          <w:bCs/>
          <w:sz w:val="24"/>
          <w:szCs w:val="24"/>
        </w:rPr>
        <w:t xml:space="preserve"> </w:t>
      </w:r>
      <w:r w:rsidRPr="000020D2">
        <w:rPr>
          <w:rFonts w:ascii="Times New Roman CYR" w:eastAsia="Times New Roman" w:hAnsi="Times New Roman CYR" w:cs="Times New Roman CYR"/>
          <w:bCs/>
          <w:sz w:val="24"/>
          <w:szCs w:val="24"/>
        </w:rPr>
        <w:t xml:space="preserve">с загадками и тестами на сервисе LearningApps. </w:t>
      </w:r>
      <w:r w:rsidR="00497D5C" w:rsidRPr="002D00BE">
        <w:rPr>
          <w:rFonts w:eastAsia="Calibri" w:cs="Times New Roman"/>
          <w:sz w:val="24"/>
          <w:szCs w:val="24"/>
        </w:rPr>
        <w:t>(</w:t>
      </w:r>
      <w:hyperlink r:id="rId40" w:history="1">
        <w:r w:rsidR="00497D5C" w:rsidRPr="002D00BE">
          <w:rPr>
            <w:rStyle w:val="af1"/>
            <w:rFonts w:eastAsia="Calibri" w:cs="Times New Roman"/>
            <w:sz w:val="24"/>
            <w:szCs w:val="24"/>
          </w:rPr>
          <w:t>https://learningapps.org/</w:t>
        </w:r>
      </w:hyperlink>
      <w:r w:rsidR="00497D5C">
        <w:rPr>
          <w:rStyle w:val="af1"/>
          <w:rFonts w:eastAsia="Calibri" w:cs="Times New Roman"/>
          <w:sz w:val="24"/>
          <w:szCs w:val="24"/>
        </w:rPr>
        <w:t>/).</w:t>
      </w:r>
      <w:r w:rsidRPr="000020D2">
        <w:rPr>
          <w:rFonts w:ascii="Times New Roman CYR" w:eastAsia="Times New Roman" w:hAnsi="Times New Roman CYR" w:cs="Times New Roman CYR"/>
          <w:bCs/>
          <w:sz w:val="24"/>
          <w:szCs w:val="24"/>
        </w:rPr>
        <w:t>Рефлексия.</w:t>
      </w:r>
    </w:p>
    <w:p w:rsidR="002A5439" w:rsidRPr="000020D2" w:rsidRDefault="002A5439" w:rsidP="002A5439">
      <w:pPr>
        <w:shd w:val="clear" w:color="auto" w:fill="FFFFFF"/>
        <w:spacing w:after="0" w:line="240" w:lineRule="auto"/>
        <w:ind w:right="360"/>
        <w:rPr>
          <w:rFonts w:eastAsia="Times New Roman" w:cs="Times New Roman"/>
          <w:b/>
          <w:sz w:val="24"/>
          <w:szCs w:val="24"/>
        </w:rPr>
      </w:pPr>
      <w:r w:rsidRPr="000020D2">
        <w:rPr>
          <w:rFonts w:ascii="Times New Roman CYR" w:eastAsia="Times New Roman" w:hAnsi="Times New Roman CYR" w:cs="Times New Roman CYR"/>
          <w:b/>
          <w:bCs/>
          <w:sz w:val="24"/>
          <w:szCs w:val="24"/>
        </w:rPr>
        <w:t>Форма организации учебного занятия:</w:t>
      </w:r>
      <w:r w:rsidRPr="000020D2">
        <w:rPr>
          <w:rFonts w:ascii="Times New Roman CYR" w:eastAsia="Times New Roman" w:hAnsi="Times New Roman CYR" w:cs="Times New Roman CYR"/>
          <w:sz w:val="24"/>
          <w:szCs w:val="24"/>
        </w:rPr>
        <w:t xml:space="preserve"> зачетное занятие.</w:t>
      </w:r>
    </w:p>
    <w:p w:rsidR="002A5439" w:rsidRPr="000020D2" w:rsidRDefault="002A5439" w:rsidP="002A5439">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rPr>
        <w:t>Формы организации учебной деятельности:</w:t>
      </w:r>
      <w:r w:rsidR="003F368F">
        <w:rPr>
          <w:rFonts w:ascii="Times New Roman CYR" w:eastAsia="Times New Roman" w:hAnsi="Times New Roman CYR" w:cs="Times New Roman CYR"/>
          <w:b/>
          <w:bCs/>
          <w:sz w:val="24"/>
          <w:szCs w:val="24"/>
        </w:rPr>
        <w:t xml:space="preserve"> </w:t>
      </w:r>
      <w:r w:rsidRPr="000020D2">
        <w:rPr>
          <w:rFonts w:eastAsia="Times New Roman" w:cs="Times New Roman"/>
          <w:sz w:val="24"/>
          <w:szCs w:val="24"/>
        </w:rPr>
        <w:t>групповая, индивидуальная.</w:t>
      </w:r>
    </w:p>
    <w:p w:rsidR="002A5439" w:rsidRPr="000020D2" w:rsidRDefault="002A5439" w:rsidP="005A4763">
      <w:pPr>
        <w:autoSpaceDE w:val="0"/>
        <w:autoSpaceDN w:val="0"/>
        <w:adjustRightInd w:val="0"/>
        <w:spacing w:after="0" w:line="20" w:lineRule="atLeast"/>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 зачет</w:t>
      </w:r>
      <w:r w:rsidR="005A4763">
        <w:rPr>
          <w:rFonts w:ascii="Times New Roman CYR" w:eastAsia="Times New Roman" w:hAnsi="Times New Roman CYR" w:cs="Times New Roman CYR"/>
          <w:bCs/>
          <w:sz w:val="24"/>
          <w:szCs w:val="24"/>
          <w:lang w:eastAsia="ru-RU"/>
        </w:rPr>
        <w:t xml:space="preserve">, </w:t>
      </w:r>
      <w:r w:rsidR="005A4763">
        <w:rPr>
          <w:rFonts w:eastAsia="Times New Roman" w:cs="Times New Roman"/>
          <w:sz w:val="24"/>
          <w:szCs w:val="24"/>
          <w:lang w:eastAsia="ru-RU"/>
        </w:rPr>
        <w:t>онлайн-тестирование</w:t>
      </w:r>
      <w:r w:rsidR="005A4763" w:rsidRPr="0089008B">
        <w:rPr>
          <w:rFonts w:ascii="Times New Roman CYR" w:eastAsia="Times New Roman" w:hAnsi="Times New Roman CYR" w:cs="Times New Roman CYR"/>
          <w:bCs/>
          <w:sz w:val="24"/>
          <w:szCs w:val="24"/>
          <w:lang w:eastAsia="ru-RU"/>
        </w:rPr>
        <w:t xml:space="preserve"> на сервисе </w:t>
      </w:r>
      <w:r w:rsidR="005A4763" w:rsidRPr="0089008B">
        <w:rPr>
          <w:rFonts w:eastAsia="Times New Roman" w:cs="Times New Roman"/>
          <w:sz w:val="24"/>
          <w:szCs w:val="24"/>
          <w:lang w:eastAsia="ru-RU"/>
        </w:rPr>
        <w:t>LearningApps</w:t>
      </w:r>
      <w:r w:rsidR="005A4763">
        <w:rPr>
          <w:rFonts w:eastAsia="Times New Roman" w:cs="Times New Roman"/>
          <w:sz w:val="24"/>
          <w:szCs w:val="24"/>
          <w:lang w:eastAsia="ru-RU"/>
        </w:rPr>
        <w:t>.</w:t>
      </w:r>
    </w:p>
    <w:p w:rsidR="007647BC" w:rsidRPr="000020D2" w:rsidRDefault="007647BC" w:rsidP="007647BC">
      <w:pPr>
        <w:spacing w:after="0" w:line="240" w:lineRule="auto"/>
        <w:jc w:val="both"/>
        <w:rPr>
          <w:rFonts w:eastAsia="Times New Roman" w:cs="Times New Roman"/>
          <w:b/>
          <w:sz w:val="24"/>
          <w:szCs w:val="24"/>
        </w:rPr>
      </w:pPr>
      <w:r w:rsidRPr="000020D2">
        <w:rPr>
          <w:rFonts w:ascii="Times New Roman CYR" w:eastAsia="Times New Roman" w:hAnsi="Times New Roman CYR" w:cs="Times New Roman CYR"/>
          <w:b/>
          <w:bCs/>
          <w:sz w:val="24"/>
          <w:szCs w:val="24"/>
        </w:rPr>
        <w:t xml:space="preserve">РАЗДЕЛ 8. </w:t>
      </w:r>
      <w:r w:rsidRPr="000020D2">
        <w:rPr>
          <w:rFonts w:eastAsia="Times New Roman" w:cs="Times New Roman"/>
          <w:b/>
          <w:sz w:val="24"/>
          <w:szCs w:val="24"/>
        </w:rPr>
        <w:t>Эстрад</w:t>
      </w:r>
      <w:r w:rsidR="00B435FA" w:rsidRPr="000020D2">
        <w:rPr>
          <w:rFonts w:eastAsia="Times New Roman" w:cs="Times New Roman"/>
          <w:b/>
          <w:sz w:val="24"/>
          <w:szCs w:val="24"/>
        </w:rPr>
        <w:t>но – спортивный танец (</w:t>
      </w:r>
      <w:r w:rsidR="0074615B" w:rsidRPr="000020D2">
        <w:rPr>
          <w:rFonts w:eastAsia="Times New Roman" w:cs="Times New Roman"/>
          <w:b/>
          <w:sz w:val="24"/>
          <w:szCs w:val="24"/>
        </w:rPr>
        <w:t>10 часов</w:t>
      </w:r>
      <w:r w:rsidR="00B435FA" w:rsidRPr="000020D2">
        <w:rPr>
          <w:rFonts w:eastAsia="Times New Roman" w:cs="Times New Roman"/>
          <w:b/>
          <w:sz w:val="24"/>
          <w:szCs w:val="24"/>
        </w:rPr>
        <w:t>).</w:t>
      </w:r>
    </w:p>
    <w:p w:rsidR="007647BC" w:rsidRPr="000020D2" w:rsidRDefault="007647BC" w:rsidP="007647BC">
      <w:pPr>
        <w:spacing w:after="0" w:line="240" w:lineRule="auto"/>
        <w:jc w:val="both"/>
        <w:rPr>
          <w:rFonts w:eastAsia="Times New Roman" w:cs="Times New Roman"/>
          <w:b/>
          <w:sz w:val="24"/>
          <w:szCs w:val="24"/>
          <w:u w:val="single"/>
          <w:lang w:eastAsia="ru-RU"/>
        </w:rPr>
      </w:pPr>
      <w:r w:rsidRPr="000020D2">
        <w:rPr>
          <w:rFonts w:eastAsia="Times New Roman" w:cs="Times New Roman"/>
          <w:b/>
          <w:sz w:val="24"/>
          <w:szCs w:val="24"/>
          <w:u w:val="single"/>
        </w:rPr>
        <w:t xml:space="preserve">Тема 1.  </w:t>
      </w:r>
      <w:r w:rsidRPr="000020D2">
        <w:rPr>
          <w:rFonts w:eastAsia="Times New Roman" w:cs="Times New Roman"/>
          <w:b/>
          <w:sz w:val="24"/>
          <w:szCs w:val="24"/>
          <w:u w:val="single"/>
          <w:lang w:eastAsia="ru-RU"/>
        </w:rPr>
        <w:t xml:space="preserve">Изучение понятий «музыкальность», «пластичность», «эмоциональное выражение движения» </w:t>
      </w:r>
      <w:r w:rsidRPr="000020D2">
        <w:rPr>
          <w:rFonts w:eastAsia="Times New Roman" w:cs="Times New Roman"/>
          <w:b/>
          <w:sz w:val="24"/>
          <w:szCs w:val="24"/>
          <w:u w:val="single"/>
        </w:rPr>
        <w:t>- 2 часа.</w:t>
      </w:r>
    </w:p>
    <w:p w:rsidR="007647BC" w:rsidRPr="000020D2" w:rsidRDefault="007647BC" w:rsidP="007647BC">
      <w:pPr>
        <w:shd w:val="clear" w:color="auto" w:fill="FFFFFF"/>
        <w:spacing w:after="0" w:line="240" w:lineRule="auto"/>
        <w:ind w:right="360"/>
        <w:rPr>
          <w:rFonts w:eastAsia="Times New Roman" w:cs="Times New Roman"/>
          <w:sz w:val="24"/>
          <w:szCs w:val="24"/>
          <w:lang w:eastAsia="ru-RU"/>
        </w:rPr>
      </w:pPr>
      <w:r w:rsidRPr="000020D2">
        <w:rPr>
          <w:rFonts w:eastAsia="Times New Roman" w:cs="Times New Roman"/>
          <w:b/>
          <w:sz w:val="24"/>
          <w:szCs w:val="24"/>
        </w:rPr>
        <w:t xml:space="preserve">Теория: </w:t>
      </w:r>
      <w:r w:rsidRPr="000020D2">
        <w:rPr>
          <w:rFonts w:eastAsia="Times New Roman" w:cs="Times New Roman"/>
          <w:sz w:val="24"/>
          <w:szCs w:val="24"/>
        </w:rPr>
        <w:t xml:space="preserve">знакомство с терминологией занятия. Понятия </w:t>
      </w:r>
      <w:r w:rsidRPr="000020D2">
        <w:rPr>
          <w:rFonts w:eastAsia="Times New Roman" w:cs="Times New Roman"/>
          <w:sz w:val="24"/>
          <w:szCs w:val="24"/>
          <w:lang w:eastAsia="ru-RU"/>
        </w:rPr>
        <w:t>«музыкальность», «пластичность» движения.</w:t>
      </w:r>
    </w:p>
    <w:p w:rsidR="007647BC" w:rsidRPr="000020D2" w:rsidRDefault="007647BC" w:rsidP="007647BC">
      <w:pPr>
        <w:shd w:val="clear" w:color="auto" w:fill="FFFFFF"/>
        <w:spacing w:after="0" w:line="240" w:lineRule="auto"/>
        <w:ind w:right="360"/>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проведение разминки по кругу и на середине зала. Изучение музыкально-</w:t>
      </w:r>
      <w:proofErr w:type="gramStart"/>
      <w:r w:rsidRPr="000020D2">
        <w:rPr>
          <w:rFonts w:eastAsia="Times New Roman" w:cs="Times New Roman"/>
          <w:sz w:val="24"/>
          <w:szCs w:val="24"/>
        </w:rPr>
        <w:t>ритмических упражнений</w:t>
      </w:r>
      <w:proofErr w:type="gramEnd"/>
      <w:r w:rsidRPr="000020D2">
        <w:rPr>
          <w:rFonts w:eastAsia="Times New Roman" w:cs="Times New Roman"/>
          <w:sz w:val="24"/>
          <w:szCs w:val="24"/>
        </w:rPr>
        <w:t xml:space="preserve"> с предметами (шарф, лента, обруч, мяч). Упражнения могут выполняться как самостоятельно, так и с помощью партнера. Проведение игры «Морские фигуры». Рефлексия.</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w:t>
      </w:r>
      <w:r w:rsidRPr="000020D2">
        <w:rPr>
          <w:rFonts w:ascii="Times New Roman CYR" w:eastAsia="Times New Roman" w:hAnsi="Times New Roman CYR" w:cs="Times New Roman CYR"/>
          <w:sz w:val="24"/>
          <w:szCs w:val="24"/>
          <w:lang w:eastAsia="ru-RU"/>
        </w:rPr>
        <w:t>игра-коллекционирование; практическое занятие.</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lastRenderedPageBreak/>
        <w:t>Формы организации учебной деятельности</w:t>
      </w:r>
      <w:r w:rsidRPr="000020D2">
        <w:rPr>
          <w:rFonts w:eastAsia="Times New Roman" w:cs="Times New Roman"/>
          <w:sz w:val="24"/>
          <w:szCs w:val="24"/>
        </w:rPr>
        <w:t xml:space="preserve">: групповая, индивидуальная. </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lang w:eastAsia="ru-RU"/>
        </w:rPr>
      </w:pPr>
      <w:r w:rsidRPr="000020D2">
        <w:rPr>
          <w:rFonts w:eastAsia="Times New Roman" w:cs="Times New Roman"/>
          <w:b/>
          <w:sz w:val="24"/>
          <w:szCs w:val="24"/>
          <w:u w:val="single"/>
        </w:rPr>
        <w:t xml:space="preserve">Тема 2.  </w:t>
      </w:r>
      <w:r w:rsidRPr="000020D2">
        <w:rPr>
          <w:rFonts w:eastAsia="Times New Roman" w:cs="Times New Roman"/>
          <w:b/>
          <w:sz w:val="24"/>
          <w:szCs w:val="24"/>
          <w:u w:val="single"/>
          <w:lang w:eastAsia="ru-RU"/>
        </w:rPr>
        <w:t xml:space="preserve">Изучение понятия «Ритмический рисунок танца» </w:t>
      </w:r>
      <w:r w:rsidRPr="000020D2">
        <w:rPr>
          <w:rFonts w:eastAsia="Times New Roman" w:cs="Times New Roman"/>
          <w:b/>
          <w:sz w:val="24"/>
          <w:szCs w:val="24"/>
          <w:u w:val="single"/>
        </w:rPr>
        <w:t>- 2 часа.</w:t>
      </w:r>
    </w:p>
    <w:p w:rsidR="007647BC" w:rsidRPr="000020D2" w:rsidRDefault="007647BC" w:rsidP="007647BC">
      <w:pPr>
        <w:shd w:val="clear" w:color="auto" w:fill="FFFFFF"/>
        <w:spacing w:after="0" w:line="240" w:lineRule="auto"/>
        <w:ind w:right="360"/>
        <w:rPr>
          <w:rFonts w:eastAsia="Arial Unicode MS" w:cs="Times New Roman"/>
          <w:sz w:val="24"/>
          <w:szCs w:val="24"/>
          <w:lang w:eastAsia="ru-RU"/>
        </w:rPr>
      </w:pPr>
      <w:r w:rsidRPr="000020D2">
        <w:rPr>
          <w:rFonts w:eastAsia="Times New Roman" w:cs="Times New Roman"/>
          <w:b/>
          <w:sz w:val="24"/>
          <w:szCs w:val="24"/>
        </w:rPr>
        <w:t xml:space="preserve">Теория: </w:t>
      </w:r>
      <w:r w:rsidRPr="000020D2">
        <w:rPr>
          <w:rFonts w:eastAsia="Times New Roman" w:cs="Times New Roman"/>
          <w:sz w:val="24"/>
          <w:szCs w:val="24"/>
        </w:rPr>
        <w:t xml:space="preserve">знакомство с терминологией занятия. </w:t>
      </w:r>
      <w:proofErr w:type="gramStart"/>
      <w:r w:rsidRPr="000020D2">
        <w:rPr>
          <w:rFonts w:eastAsia="Arial Unicode MS" w:cs="Times New Roman"/>
          <w:sz w:val="24"/>
          <w:szCs w:val="24"/>
          <w:lang w:eastAsia="ru-RU"/>
        </w:rPr>
        <w:t>Повторение динамических оттенков (форте - пиано, акцент); длительностей нот (целые, половины, четвертные), понятия о ритмическом рисунке.</w:t>
      </w:r>
      <w:proofErr w:type="gramEnd"/>
    </w:p>
    <w:p w:rsidR="007647BC" w:rsidRPr="000020D2" w:rsidRDefault="007647BC" w:rsidP="007647BC">
      <w:pPr>
        <w:shd w:val="clear" w:color="auto" w:fill="FFFFFF"/>
        <w:spacing w:after="0" w:line="240" w:lineRule="auto"/>
        <w:ind w:right="360"/>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проведение разминки по кругу и на середине зала. Прослушивание музыкальных произведений различного характера. Выполнение упражнений на середине зала в разных ритмических темпах. Упражнения на </w:t>
      </w:r>
      <w:r w:rsidR="003F368F" w:rsidRPr="000020D2">
        <w:rPr>
          <w:rFonts w:eastAsia="Times New Roman" w:cs="Times New Roman"/>
          <w:sz w:val="24"/>
          <w:szCs w:val="24"/>
        </w:rPr>
        <w:t>п</w:t>
      </w:r>
      <w:r w:rsidR="003F368F">
        <w:rPr>
          <w:rFonts w:eastAsia="Times New Roman" w:cs="Times New Roman"/>
          <w:sz w:val="24"/>
          <w:szCs w:val="24"/>
        </w:rPr>
        <w:t>р</w:t>
      </w:r>
      <w:r w:rsidR="003F368F" w:rsidRPr="000020D2">
        <w:rPr>
          <w:rFonts w:eastAsia="Times New Roman" w:cs="Times New Roman"/>
          <w:sz w:val="24"/>
          <w:szCs w:val="24"/>
        </w:rPr>
        <w:t>охлопывание</w:t>
      </w:r>
      <w:r w:rsidRPr="000020D2">
        <w:rPr>
          <w:rFonts w:eastAsia="Times New Roman" w:cs="Times New Roman"/>
          <w:sz w:val="24"/>
          <w:szCs w:val="24"/>
        </w:rPr>
        <w:t xml:space="preserve"> ритма на заданную мелодию. Рефлексия.</w:t>
      </w:r>
    </w:p>
    <w:p w:rsidR="007647BC" w:rsidRPr="000020D2" w:rsidRDefault="007647BC" w:rsidP="007647BC">
      <w:pPr>
        <w:shd w:val="clear" w:color="auto" w:fill="FFFFFF"/>
        <w:spacing w:after="0" w:line="240" w:lineRule="auto"/>
        <w:ind w:right="360"/>
        <w:rPr>
          <w:rFonts w:ascii="Times New Roman CYR" w:eastAsia="Times New Roman" w:hAnsi="Times New Roman CYR" w:cs="Times New Roman CYR"/>
          <w:sz w:val="24"/>
          <w:szCs w:val="24"/>
          <w:lang w:eastAsia="ru-RU"/>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w:t>
      </w:r>
      <w:r w:rsidRPr="000020D2">
        <w:rPr>
          <w:rFonts w:ascii="Times New Roman CYR" w:eastAsia="Times New Roman" w:hAnsi="Times New Roman CYR" w:cs="Times New Roman CYR"/>
          <w:sz w:val="24"/>
          <w:szCs w:val="24"/>
          <w:lang w:eastAsia="ru-RU"/>
        </w:rPr>
        <w:t>игра-путешествие.</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групповая, индивидуальная. </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lang w:eastAsia="ru-RU"/>
        </w:rPr>
      </w:pPr>
      <w:r w:rsidRPr="000020D2">
        <w:rPr>
          <w:rFonts w:eastAsia="Times New Roman" w:cs="Times New Roman"/>
          <w:b/>
          <w:sz w:val="24"/>
          <w:szCs w:val="24"/>
          <w:u w:val="single"/>
        </w:rPr>
        <w:t xml:space="preserve">Тема 3.  </w:t>
      </w:r>
      <w:r w:rsidRPr="000020D2">
        <w:rPr>
          <w:rFonts w:eastAsia="Times New Roman" w:cs="Times New Roman"/>
          <w:b/>
          <w:sz w:val="24"/>
          <w:szCs w:val="24"/>
          <w:u w:val="single"/>
          <w:lang w:eastAsia="ru-RU"/>
        </w:rPr>
        <w:t>Разучивание фигурной маршировки</w:t>
      </w:r>
      <w:r w:rsidRPr="000020D2">
        <w:rPr>
          <w:rFonts w:eastAsia="Times New Roman" w:cs="Times New Roman"/>
          <w:b/>
          <w:sz w:val="24"/>
          <w:szCs w:val="24"/>
          <w:u w:val="single"/>
        </w:rPr>
        <w:t xml:space="preserve"> - 2 часа.</w:t>
      </w:r>
    </w:p>
    <w:p w:rsidR="007647BC" w:rsidRPr="000020D2" w:rsidRDefault="007647BC" w:rsidP="007647BC">
      <w:pPr>
        <w:shd w:val="clear" w:color="auto" w:fill="FFFFFF"/>
        <w:spacing w:after="0" w:line="240" w:lineRule="auto"/>
        <w:ind w:right="360"/>
        <w:rPr>
          <w:rFonts w:eastAsia="Times New Roman" w:cs="Times New Roman"/>
          <w:sz w:val="24"/>
          <w:szCs w:val="24"/>
        </w:rPr>
      </w:pPr>
      <w:r w:rsidRPr="000020D2">
        <w:rPr>
          <w:rFonts w:eastAsia="Times New Roman" w:cs="Times New Roman"/>
          <w:b/>
          <w:sz w:val="24"/>
          <w:szCs w:val="24"/>
        </w:rPr>
        <w:t>Теория:</w:t>
      </w:r>
      <w:r w:rsidRPr="000020D2">
        <w:rPr>
          <w:rFonts w:eastAsia="Times New Roman" w:cs="Times New Roman"/>
          <w:sz w:val="24"/>
          <w:szCs w:val="24"/>
        </w:rPr>
        <w:t xml:space="preserve"> знакомство с терминологией занятия. Понятия «марш», маршевый шаг. </w:t>
      </w:r>
      <w:r w:rsidRPr="000020D2">
        <w:rPr>
          <w:rFonts w:eastAsia="Times New Roman" w:cs="Times New Roman"/>
          <w:b/>
          <w:sz w:val="24"/>
          <w:szCs w:val="24"/>
        </w:rPr>
        <w:t>Практика</w:t>
      </w:r>
      <w:r w:rsidRPr="000020D2">
        <w:rPr>
          <w:rFonts w:eastAsia="Times New Roman" w:cs="Times New Roman"/>
          <w:sz w:val="24"/>
          <w:szCs w:val="24"/>
        </w:rPr>
        <w:t>: проведение разминки по кругу и на середине зала. Прослушивание музыкальных маршевых композиций. Разучивание маршевого шага. Выполнение маршевой комбинации на середине зала, по диагонали и по кругу.  Музыкальная игра «Угадай мелодию». Рефлексия.</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w:t>
      </w:r>
      <w:r w:rsidRPr="000020D2">
        <w:rPr>
          <w:rFonts w:ascii="Times New Roman CYR" w:eastAsia="Times New Roman" w:hAnsi="Times New Roman CYR" w:cs="Times New Roman CYR"/>
          <w:sz w:val="24"/>
          <w:szCs w:val="24"/>
          <w:lang w:eastAsia="ru-RU"/>
        </w:rPr>
        <w:t>практическое занятие с элементами игры.</w:t>
      </w:r>
      <w:r w:rsidRPr="000020D2">
        <w:rPr>
          <w:rFonts w:eastAsia="Times New Roman" w:cs="Times New Roman"/>
          <w:b/>
          <w:sz w:val="24"/>
          <w:szCs w:val="24"/>
        </w:rPr>
        <w:t xml:space="preserve">                     Формы организации учебной деятельности</w:t>
      </w:r>
      <w:r w:rsidRPr="000020D2">
        <w:rPr>
          <w:rFonts w:eastAsia="Times New Roman" w:cs="Times New Roman"/>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 xml:space="preserve">. </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tabs>
          <w:tab w:val="left" w:pos="567"/>
        </w:tabs>
        <w:spacing w:after="0" w:line="240" w:lineRule="auto"/>
        <w:rPr>
          <w:rFonts w:eastAsia="Times New Roman" w:cs="Times New Roman"/>
          <w:b/>
          <w:sz w:val="24"/>
          <w:szCs w:val="24"/>
          <w:u w:val="single"/>
          <w:lang w:eastAsia="ru-RU"/>
        </w:rPr>
      </w:pPr>
      <w:r w:rsidRPr="000020D2">
        <w:rPr>
          <w:rFonts w:eastAsia="Times New Roman" w:cs="Times New Roman"/>
          <w:b/>
          <w:sz w:val="24"/>
          <w:szCs w:val="24"/>
          <w:u w:val="single"/>
        </w:rPr>
        <w:t xml:space="preserve">Тема 4. </w:t>
      </w:r>
      <w:r w:rsidRPr="000020D2">
        <w:rPr>
          <w:rFonts w:eastAsia="Times New Roman" w:cs="Times New Roman"/>
          <w:b/>
          <w:sz w:val="24"/>
          <w:szCs w:val="24"/>
          <w:u w:val="single"/>
          <w:lang w:eastAsia="ru-RU"/>
        </w:rPr>
        <w:t>Танцевальные шаги в образах</w:t>
      </w:r>
      <w:r w:rsidRPr="000020D2">
        <w:rPr>
          <w:rFonts w:eastAsia="Times New Roman" w:cs="Times New Roman"/>
          <w:b/>
          <w:sz w:val="24"/>
          <w:szCs w:val="24"/>
          <w:u w:val="single"/>
        </w:rPr>
        <w:t xml:space="preserve"> - 2 часа.</w:t>
      </w:r>
    </w:p>
    <w:p w:rsidR="007647BC" w:rsidRPr="000020D2" w:rsidRDefault="007647BC" w:rsidP="007647BC">
      <w:pPr>
        <w:shd w:val="clear" w:color="auto" w:fill="FFFFFF"/>
        <w:spacing w:after="0" w:line="240" w:lineRule="auto"/>
        <w:ind w:right="360"/>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проведение разминки по кругу и на середине зала. Проучивание простого танцевального шага, шагов на полупальцах в медленном и быстром темпе Воспроизведение выученных шагов под различные композиции народной и современной музыки</w:t>
      </w:r>
      <w:r w:rsidR="00CF6778">
        <w:rPr>
          <w:rFonts w:eastAsia="Times New Roman" w:cs="Times New Roman"/>
          <w:sz w:val="24"/>
          <w:szCs w:val="24"/>
        </w:rPr>
        <w:t xml:space="preserve">. </w:t>
      </w:r>
      <w:r w:rsidRPr="000020D2">
        <w:rPr>
          <w:rFonts w:eastAsia="Times New Roman" w:cs="Times New Roman"/>
          <w:sz w:val="24"/>
          <w:szCs w:val="24"/>
        </w:rPr>
        <w:t>Рефлексия.</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игра-театрализация; </w:t>
      </w:r>
      <w:r w:rsidRPr="000020D2">
        <w:rPr>
          <w:rFonts w:ascii="Times New Roman CYR" w:eastAsia="Times New Roman" w:hAnsi="Times New Roman CYR" w:cs="Times New Roman CYR"/>
          <w:sz w:val="24"/>
          <w:szCs w:val="24"/>
          <w:lang w:eastAsia="ru-RU"/>
        </w:rPr>
        <w:t>практическое занятие.</w:t>
      </w:r>
      <w:r w:rsidRPr="000020D2">
        <w:rPr>
          <w:rFonts w:eastAsia="Times New Roman" w:cs="Times New Roman"/>
          <w:b/>
          <w:sz w:val="24"/>
          <w:szCs w:val="24"/>
        </w:rPr>
        <w:t xml:space="preserve">                     Формы организации учебной деятельности</w:t>
      </w:r>
      <w:r w:rsidRPr="000020D2">
        <w:rPr>
          <w:rFonts w:eastAsia="Times New Roman" w:cs="Times New Roman"/>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 xml:space="preserve">. </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2A7514" w:rsidRPr="000020D2" w:rsidRDefault="002A7514" w:rsidP="002A7514">
      <w:pPr>
        <w:spacing w:after="0" w:line="240" w:lineRule="auto"/>
        <w:jc w:val="both"/>
        <w:rPr>
          <w:rFonts w:eastAsia="Times New Roman" w:cs="Times New Roman"/>
          <w:sz w:val="24"/>
          <w:szCs w:val="24"/>
          <w:u w:val="single"/>
        </w:rPr>
      </w:pPr>
      <w:r w:rsidRPr="000020D2">
        <w:rPr>
          <w:rFonts w:eastAsia="Times New Roman" w:cs="Times New Roman"/>
          <w:b/>
          <w:sz w:val="24"/>
          <w:szCs w:val="24"/>
          <w:u w:val="single"/>
        </w:rPr>
        <w:t xml:space="preserve">Тема 5. </w:t>
      </w:r>
      <w:r w:rsidR="00D13505" w:rsidRPr="000020D2">
        <w:rPr>
          <w:rFonts w:eastAsia="Times New Roman" w:cs="Times New Roman"/>
          <w:b/>
          <w:sz w:val="24"/>
          <w:szCs w:val="24"/>
          <w:u w:val="single"/>
          <w:lang w:eastAsia="ru-RU"/>
        </w:rPr>
        <w:t>Итоговое занятие к разделу, выполнение творческих заданий на ориентацию в пространстве, импровизацию.</w:t>
      </w:r>
      <w:r w:rsidRPr="000020D2">
        <w:rPr>
          <w:rFonts w:eastAsia="Times New Roman" w:cs="Times New Roman"/>
          <w:b/>
          <w:sz w:val="24"/>
          <w:szCs w:val="24"/>
          <w:u w:val="single"/>
        </w:rPr>
        <w:t xml:space="preserve">  – 2 часа</w:t>
      </w:r>
      <w:r w:rsidRPr="000020D2">
        <w:rPr>
          <w:rFonts w:eastAsia="Times New Roman" w:cs="Times New Roman"/>
          <w:sz w:val="24"/>
          <w:szCs w:val="24"/>
          <w:u w:val="single"/>
        </w:rPr>
        <w:t>.</w:t>
      </w:r>
    </w:p>
    <w:p w:rsidR="002A7514" w:rsidRPr="000020D2" w:rsidRDefault="002A7514" w:rsidP="002A7514">
      <w:pPr>
        <w:shd w:val="clear" w:color="auto" w:fill="FFFFFF"/>
        <w:spacing w:after="0" w:line="240" w:lineRule="auto"/>
        <w:ind w:right="360"/>
        <w:rPr>
          <w:rFonts w:eastAsia="Calibri"/>
          <w:sz w:val="24"/>
          <w:szCs w:val="24"/>
        </w:rPr>
      </w:pPr>
      <w:r w:rsidRPr="000020D2">
        <w:rPr>
          <w:rFonts w:eastAsia="Times New Roman" w:cs="Times New Roman"/>
          <w:b/>
          <w:sz w:val="24"/>
          <w:szCs w:val="24"/>
          <w:lang w:eastAsia="ru-RU"/>
        </w:rPr>
        <w:t>Практика</w:t>
      </w:r>
      <w:r w:rsidRPr="000020D2">
        <w:rPr>
          <w:rFonts w:eastAsia="Times New Roman" w:cs="Times New Roman"/>
          <w:sz w:val="24"/>
          <w:szCs w:val="24"/>
          <w:lang w:eastAsia="ru-RU"/>
        </w:rPr>
        <w:t>: проведение разминки по кругу и на середине зала</w:t>
      </w:r>
      <w:r w:rsidRPr="000020D2">
        <w:rPr>
          <w:rFonts w:eastAsia="Times New Roman" w:cs="Times New Roman"/>
          <w:sz w:val="24"/>
          <w:szCs w:val="24"/>
        </w:rPr>
        <w:t xml:space="preserve">. Выполнение комплекса упражнений на практическое закрепление понятий. Выполнение движений в заданных направлениях. Проведение игр на ориентацию в пространстве «Покажи и расскажи», «Найди спрятанную игрушку». </w:t>
      </w:r>
      <w:r w:rsidRPr="000020D2">
        <w:rPr>
          <w:rFonts w:eastAsia="Times New Roman" w:cs="Times New Roman"/>
          <w:sz w:val="24"/>
          <w:szCs w:val="24"/>
          <w:lang w:eastAsia="ru-RU"/>
        </w:rPr>
        <w:t xml:space="preserve">Выполнение творческих заданий на импровизацию, </w:t>
      </w:r>
      <w:proofErr w:type="gramStart"/>
      <w:r w:rsidRPr="000020D2">
        <w:rPr>
          <w:rFonts w:eastAsia="Times New Roman" w:cs="Times New Roman"/>
          <w:sz w:val="24"/>
          <w:szCs w:val="24"/>
          <w:lang w:eastAsia="ru-RU"/>
        </w:rPr>
        <w:t>импровизированный</w:t>
      </w:r>
      <w:proofErr w:type="gramEnd"/>
      <w:r w:rsidRPr="000020D2">
        <w:rPr>
          <w:rFonts w:eastAsia="Times New Roman" w:cs="Times New Roman"/>
          <w:sz w:val="24"/>
          <w:szCs w:val="24"/>
          <w:lang w:eastAsia="ru-RU"/>
        </w:rPr>
        <w:t xml:space="preserve"> мини-концерт. Выполнение </w:t>
      </w:r>
      <w:r w:rsidRPr="000020D2">
        <w:rPr>
          <w:rFonts w:eastAsia="Calibri"/>
          <w:sz w:val="24"/>
          <w:szCs w:val="24"/>
        </w:rPr>
        <w:t xml:space="preserve">интерактивных заданий "Виды танцев" </w:t>
      </w:r>
      <w:r w:rsidRPr="000020D2">
        <w:rPr>
          <w:rFonts w:eastAsia="Calibri"/>
          <w:bCs/>
          <w:sz w:val="24"/>
          <w:szCs w:val="24"/>
        </w:rPr>
        <w:t xml:space="preserve">на сервисе </w:t>
      </w:r>
      <w:r w:rsidR="000020D2">
        <w:rPr>
          <w:rFonts w:eastAsia="Calibri"/>
          <w:sz w:val="24"/>
          <w:szCs w:val="24"/>
        </w:rPr>
        <w:t>LearningApps</w:t>
      </w:r>
      <w:r w:rsidR="003F368F">
        <w:rPr>
          <w:rFonts w:eastAsia="Calibri"/>
          <w:sz w:val="24"/>
          <w:szCs w:val="24"/>
        </w:rPr>
        <w:t xml:space="preserve"> </w:t>
      </w:r>
      <w:r w:rsidR="00497D5C" w:rsidRPr="002D00BE">
        <w:rPr>
          <w:rFonts w:eastAsia="Calibri" w:cs="Times New Roman"/>
          <w:sz w:val="24"/>
          <w:szCs w:val="24"/>
        </w:rPr>
        <w:t>(</w:t>
      </w:r>
      <w:hyperlink r:id="rId41" w:history="1">
        <w:r w:rsidR="00497D5C" w:rsidRPr="002D00BE">
          <w:rPr>
            <w:rStyle w:val="af1"/>
            <w:rFonts w:eastAsia="Calibri" w:cs="Times New Roman"/>
            <w:sz w:val="24"/>
            <w:szCs w:val="24"/>
          </w:rPr>
          <w:t>https://learningapps.org/</w:t>
        </w:r>
      </w:hyperlink>
      <w:r w:rsidR="00497D5C">
        <w:rPr>
          <w:rStyle w:val="af1"/>
          <w:rFonts w:eastAsia="Calibri" w:cs="Times New Roman"/>
          <w:sz w:val="24"/>
          <w:szCs w:val="24"/>
        </w:rPr>
        <w:t>/).</w:t>
      </w:r>
    </w:p>
    <w:p w:rsidR="002A7514" w:rsidRPr="000020D2" w:rsidRDefault="002A7514" w:rsidP="002A7514">
      <w:pPr>
        <w:shd w:val="clear" w:color="auto" w:fill="FFFFFF"/>
        <w:spacing w:after="0" w:line="240" w:lineRule="auto"/>
        <w:ind w:right="360"/>
        <w:rPr>
          <w:rFonts w:ascii="Times New Roman CYR" w:eastAsia="Times New Roman" w:hAnsi="Times New Roman CYR" w:cs="Times New Roman CYR"/>
          <w:sz w:val="24"/>
          <w:szCs w:val="24"/>
          <w:lang w:eastAsia="ru-RU"/>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w:t>
      </w:r>
      <w:r w:rsidRPr="000020D2">
        <w:rPr>
          <w:rFonts w:ascii="Times New Roman CYR" w:eastAsia="Times New Roman" w:hAnsi="Times New Roman CYR" w:cs="Times New Roman CYR"/>
          <w:sz w:val="24"/>
          <w:szCs w:val="24"/>
          <w:lang w:eastAsia="ru-RU"/>
        </w:rPr>
        <w:t>практическое занятие-зачет, мини-концерт.</w:t>
      </w:r>
    </w:p>
    <w:p w:rsidR="002A7514" w:rsidRPr="000020D2" w:rsidRDefault="002A7514" w:rsidP="002A7514">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групповая, индивидуальная. </w:t>
      </w:r>
    </w:p>
    <w:p w:rsidR="002A7514" w:rsidRPr="005A4763" w:rsidRDefault="002A7514" w:rsidP="005A4763">
      <w:pPr>
        <w:autoSpaceDE w:val="0"/>
        <w:autoSpaceDN w:val="0"/>
        <w:adjustRightInd w:val="0"/>
        <w:spacing w:after="0" w:line="20" w:lineRule="atLeast"/>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 xml:space="preserve">педагогическое наблюдение, </w:t>
      </w:r>
      <w:r w:rsidR="005A4763">
        <w:rPr>
          <w:rFonts w:eastAsia="Times New Roman" w:cs="Times New Roman"/>
          <w:sz w:val="24"/>
          <w:szCs w:val="24"/>
          <w:lang w:eastAsia="ru-RU"/>
        </w:rPr>
        <w:t>онлайн-тестирование</w:t>
      </w:r>
      <w:r w:rsidR="005A4763" w:rsidRPr="0089008B">
        <w:rPr>
          <w:rFonts w:ascii="Times New Roman CYR" w:eastAsia="Times New Roman" w:hAnsi="Times New Roman CYR" w:cs="Times New Roman CYR"/>
          <w:bCs/>
          <w:sz w:val="24"/>
          <w:szCs w:val="24"/>
          <w:lang w:eastAsia="ru-RU"/>
        </w:rPr>
        <w:t xml:space="preserve"> на сервисе </w:t>
      </w:r>
      <w:r w:rsidR="005A4763" w:rsidRPr="0089008B">
        <w:rPr>
          <w:rFonts w:eastAsia="Times New Roman" w:cs="Times New Roman"/>
          <w:sz w:val="24"/>
          <w:szCs w:val="24"/>
          <w:lang w:eastAsia="ru-RU"/>
        </w:rPr>
        <w:t>LearningApps</w:t>
      </w:r>
      <w:r w:rsidR="005A4763">
        <w:rPr>
          <w:rFonts w:eastAsia="Times New Roman" w:cs="Times New Roman"/>
          <w:sz w:val="24"/>
          <w:szCs w:val="24"/>
          <w:lang w:eastAsia="ru-RU"/>
        </w:rPr>
        <w:t>.</w:t>
      </w:r>
    </w:p>
    <w:p w:rsidR="007647BC" w:rsidRPr="000020D2" w:rsidRDefault="007647BC" w:rsidP="007647BC">
      <w:pPr>
        <w:spacing w:after="0" w:line="240" w:lineRule="auto"/>
        <w:jc w:val="both"/>
        <w:rPr>
          <w:rFonts w:eastAsia="Times New Roman" w:cs="Times New Roman"/>
          <w:b/>
          <w:sz w:val="24"/>
          <w:szCs w:val="24"/>
        </w:rPr>
      </w:pPr>
      <w:r w:rsidRPr="000020D2">
        <w:rPr>
          <w:rFonts w:ascii="Times New Roman CYR" w:eastAsia="Times New Roman" w:hAnsi="Times New Roman CYR" w:cs="Times New Roman CYR"/>
          <w:b/>
          <w:bCs/>
          <w:sz w:val="24"/>
          <w:szCs w:val="24"/>
        </w:rPr>
        <w:t xml:space="preserve">РАЗДЕЛ 9. </w:t>
      </w:r>
      <w:r w:rsidRPr="000020D2">
        <w:rPr>
          <w:rFonts w:eastAsia="Times New Roman" w:cs="Times New Roman"/>
          <w:b/>
          <w:sz w:val="24"/>
          <w:szCs w:val="24"/>
        </w:rPr>
        <w:t>Игропластика (10 часов)</w:t>
      </w:r>
    </w:p>
    <w:p w:rsidR="007647BC" w:rsidRPr="000020D2" w:rsidRDefault="007647BC" w:rsidP="007647BC">
      <w:pPr>
        <w:spacing w:after="0" w:line="240" w:lineRule="auto"/>
        <w:jc w:val="both"/>
        <w:rPr>
          <w:rFonts w:ascii="Times New Roman CYR" w:eastAsia="Times New Roman" w:hAnsi="Times New Roman CYR" w:cs="Times New Roman CYR"/>
          <w:b/>
          <w:bCs/>
          <w:sz w:val="24"/>
          <w:szCs w:val="24"/>
          <w:u w:val="single"/>
        </w:rPr>
      </w:pPr>
      <w:r w:rsidRPr="000020D2">
        <w:rPr>
          <w:rFonts w:eastAsia="Times New Roman" w:cs="Times New Roman"/>
          <w:b/>
          <w:sz w:val="24"/>
          <w:szCs w:val="24"/>
          <w:u w:val="single"/>
        </w:rPr>
        <w:t>Тема 1.  Проведение игр на координацию движения - 2 часа.</w:t>
      </w:r>
    </w:p>
    <w:p w:rsidR="007647BC" w:rsidRPr="000020D2" w:rsidRDefault="007647BC" w:rsidP="007647BC">
      <w:pPr>
        <w:shd w:val="clear" w:color="auto" w:fill="FFFFFF"/>
        <w:spacing w:after="0" w:line="240" w:lineRule="auto"/>
        <w:ind w:right="360"/>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ходьба, бег, прыжки, проведение разминки середине зала. Повторение и отработка ранее разученных гимнастических упражнений. Проведение игр на координацию движения: «Я умею так», «Стоп-кадр», «</w:t>
      </w:r>
      <w:r w:rsidRPr="000020D2">
        <w:rPr>
          <w:rFonts w:eastAsia="Times New Roman" w:cs="Times New Roman"/>
          <w:bCs/>
          <w:sz w:val="24"/>
          <w:szCs w:val="24"/>
        </w:rPr>
        <w:t>Поварята</w:t>
      </w:r>
      <w:r w:rsidRPr="000020D2">
        <w:rPr>
          <w:rFonts w:eastAsia="Times New Roman" w:cs="Times New Roman"/>
          <w:sz w:val="24"/>
          <w:szCs w:val="24"/>
        </w:rPr>
        <w:t>»;</w:t>
      </w:r>
      <w:r w:rsidRPr="000020D2">
        <w:rPr>
          <w:rFonts w:eastAsia="Times New Roman" w:cs="Times New Roman"/>
          <w:bCs/>
          <w:sz w:val="24"/>
          <w:szCs w:val="24"/>
        </w:rPr>
        <w:t xml:space="preserve"> «Паровоз с остановками».</w:t>
      </w:r>
      <w:r w:rsidRPr="000020D2">
        <w:rPr>
          <w:rFonts w:eastAsia="Times New Roman" w:cs="Times New Roman"/>
          <w:sz w:val="24"/>
          <w:szCs w:val="24"/>
        </w:rPr>
        <w:t xml:space="preserve"> Рефлексия.</w:t>
      </w:r>
    </w:p>
    <w:p w:rsidR="002A7514"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занятие-театрализация; </w:t>
      </w:r>
      <w:r w:rsidRPr="000020D2">
        <w:rPr>
          <w:rFonts w:ascii="Times New Roman CYR" w:eastAsia="Times New Roman" w:hAnsi="Times New Roman CYR" w:cs="Times New Roman CYR"/>
          <w:sz w:val="24"/>
          <w:szCs w:val="24"/>
          <w:lang w:eastAsia="ru-RU"/>
        </w:rPr>
        <w:t>практическое занятие.</w:t>
      </w:r>
    </w:p>
    <w:p w:rsidR="007647BC" w:rsidRPr="000020D2" w:rsidRDefault="007647BC" w:rsidP="007647BC">
      <w:pPr>
        <w:shd w:val="clear" w:color="auto" w:fill="FFFFFF"/>
        <w:spacing w:after="0" w:line="240" w:lineRule="auto"/>
        <w:ind w:right="360"/>
        <w:rPr>
          <w:rFonts w:ascii="Times New Roman CYR" w:eastAsia="Times New Roman" w:hAnsi="Times New Roman CYR" w:cs="Times New Roman CYR"/>
          <w:sz w:val="24"/>
          <w:szCs w:val="24"/>
          <w:lang w:eastAsia="ru-RU"/>
        </w:rPr>
      </w:pPr>
      <w:r w:rsidRPr="000020D2">
        <w:rPr>
          <w:rFonts w:eastAsia="Times New Roman" w:cs="Times New Roman"/>
          <w:b/>
          <w:sz w:val="24"/>
          <w:szCs w:val="24"/>
        </w:rPr>
        <w:lastRenderedPageBreak/>
        <w:t>Формы организации учебной деятельности</w:t>
      </w:r>
      <w:r w:rsidRPr="000020D2">
        <w:rPr>
          <w:rFonts w:eastAsia="Times New Roman" w:cs="Times New Roman"/>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 xml:space="preserve">. </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ascii="Times New Roman CYR" w:eastAsia="Times New Roman" w:hAnsi="Times New Roman CYR" w:cs="Times New Roman CYR"/>
          <w:b/>
          <w:bCs/>
          <w:sz w:val="24"/>
          <w:szCs w:val="24"/>
          <w:u w:val="single"/>
        </w:rPr>
      </w:pPr>
      <w:r w:rsidRPr="000020D2">
        <w:rPr>
          <w:rFonts w:eastAsia="Times New Roman" w:cs="Times New Roman"/>
          <w:b/>
          <w:sz w:val="24"/>
          <w:szCs w:val="24"/>
          <w:u w:val="single"/>
        </w:rPr>
        <w:t>Тема 2.  Проведение игр на воображение - 2 часа.</w:t>
      </w:r>
    </w:p>
    <w:p w:rsidR="007647BC" w:rsidRPr="000020D2" w:rsidRDefault="007647BC" w:rsidP="007647BC">
      <w:pPr>
        <w:shd w:val="clear" w:color="auto" w:fill="FFFFFF"/>
        <w:spacing w:after="0" w:line="240" w:lineRule="auto"/>
        <w:ind w:right="360"/>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ходьба, бег, прыжки, проведение разминки середине зала. Повторение и отработка ранее разученных акробатических упражнений. Проведение игр на воображение «1,2,3 - фигура... замри»,  «Торт </w:t>
      </w:r>
      <w:proofErr w:type="gramStart"/>
      <w:r w:rsidRPr="000020D2">
        <w:rPr>
          <w:rFonts w:eastAsia="Times New Roman" w:cs="Times New Roman"/>
          <w:sz w:val="24"/>
          <w:szCs w:val="24"/>
        </w:rPr>
        <w:t>-м</w:t>
      </w:r>
      <w:proofErr w:type="gramEnd"/>
      <w:r w:rsidRPr="000020D2">
        <w:rPr>
          <w:rFonts w:eastAsia="Times New Roman" w:cs="Times New Roman"/>
          <w:sz w:val="24"/>
          <w:szCs w:val="24"/>
        </w:rPr>
        <w:t>ороженое». Рефлексия.</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занятие-сказка; </w:t>
      </w:r>
      <w:r w:rsidRPr="000020D2">
        <w:rPr>
          <w:rFonts w:ascii="Times New Roman CYR" w:eastAsia="Times New Roman" w:hAnsi="Times New Roman CYR" w:cs="Times New Roman CYR"/>
          <w:sz w:val="24"/>
          <w:szCs w:val="24"/>
          <w:lang w:eastAsia="ru-RU"/>
        </w:rPr>
        <w:t>практическое занятие.</w:t>
      </w:r>
      <w:r w:rsidRPr="000020D2">
        <w:rPr>
          <w:rFonts w:eastAsia="Times New Roman" w:cs="Times New Roman"/>
          <w:b/>
          <w:sz w:val="24"/>
          <w:szCs w:val="24"/>
        </w:rPr>
        <w:t xml:space="preserve">                     Формы организации учебной деятельности</w:t>
      </w:r>
      <w:r w:rsidRPr="000020D2">
        <w:rPr>
          <w:rFonts w:eastAsia="Times New Roman" w:cs="Times New Roman"/>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 xml:space="preserve">. </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ascii="Times New Roman CYR" w:eastAsia="Times New Roman" w:hAnsi="Times New Roman CYR" w:cs="Times New Roman CYR"/>
          <w:b/>
          <w:bCs/>
          <w:sz w:val="24"/>
          <w:szCs w:val="24"/>
          <w:u w:val="single"/>
        </w:rPr>
      </w:pPr>
      <w:r w:rsidRPr="000020D2">
        <w:rPr>
          <w:rFonts w:eastAsia="Times New Roman" w:cs="Times New Roman"/>
          <w:b/>
          <w:sz w:val="24"/>
          <w:szCs w:val="24"/>
          <w:u w:val="single"/>
        </w:rPr>
        <w:t>Тема 3.  Проведение логоритмических игр - 2 часа.</w:t>
      </w:r>
    </w:p>
    <w:p w:rsidR="007647BC" w:rsidRPr="000020D2" w:rsidRDefault="007647BC" w:rsidP="007647BC">
      <w:pPr>
        <w:shd w:val="clear" w:color="auto" w:fill="FFFFFF"/>
        <w:spacing w:after="0" w:line="240" w:lineRule="auto"/>
        <w:ind w:right="360"/>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ходьба, бег, прыжки, проведение разминки середине зала. Повторение и отработка ранее разученных общеразвивающих упражнений. Проведение логоритмических игр - игры на развитие слуха, чувства ритма: «Кошечки», «Пугало</w:t>
      </w:r>
      <w:r w:rsidR="00497D5C" w:rsidRPr="000020D2">
        <w:rPr>
          <w:rFonts w:eastAsia="Times New Roman" w:cs="Times New Roman"/>
          <w:sz w:val="24"/>
          <w:szCs w:val="24"/>
        </w:rPr>
        <w:t>», «</w:t>
      </w:r>
      <w:r w:rsidRPr="000020D2">
        <w:rPr>
          <w:rFonts w:eastAsia="Times New Roman" w:cs="Times New Roman"/>
          <w:sz w:val="24"/>
          <w:szCs w:val="24"/>
        </w:rPr>
        <w:t xml:space="preserve">В лес по ягоды пойдем», «Пропоем, </w:t>
      </w:r>
      <w:proofErr w:type="gramStart"/>
      <w:r w:rsidRPr="000020D2">
        <w:rPr>
          <w:rFonts w:eastAsia="Times New Roman" w:cs="Times New Roman"/>
          <w:sz w:val="24"/>
          <w:szCs w:val="24"/>
        </w:rPr>
        <w:t>прохлопаем</w:t>
      </w:r>
      <w:proofErr w:type="gramEnd"/>
      <w:r w:rsidRPr="000020D2">
        <w:rPr>
          <w:rFonts w:eastAsia="Times New Roman" w:cs="Times New Roman"/>
          <w:sz w:val="24"/>
          <w:szCs w:val="24"/>
        </w:rPr>
        <w:t>, любимую мелодию», «Оркестр». Рефлексия.</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игра-сюрприз; </w:t>
      </w:r>
      <w:r w:rsidRPr="000020D2">
        <w:rPr>
          <w:rFonts w:ascii="Times New Roman CYR" w:eastAsia="Times New Roman" w:hAnsi="Times New Roman CYR" w:cs="Times New Roman CYR"/>
          <w:sz w:val="24"/>
          <w:szCs w:val="24"/>
          <w:lang w:eastAsia="ru-RU"/>
        </w:rPr>
        <w:t>практическое занятие.</w:t>
      </w:r>
      <w:r w:rsidRPr="000020D2">
        <w:rPr>
          <w:rFonts w:eastAsia="Times New Roman" w:cs="Times New Roman"/>
          <w:b/>
          <w:sz w:val="24"/>
          <w:szCs w:val="24"/>
        </w:rPr>
        <w:t xml:space="preserve">                     Формы организации учебной деятельности</w:t>
      </w:r>
      <w:r w:rsidRPr="000020D2">
        <w:rPr>
          <w:rFonts w:eastAsia="Times New Roman" w:cs="Times New Roman"/>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 xml:space="preserve">. </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ascii="Times New Roman CYR" w:eastAsia="Times New Roman" w:hAnsi="Times New Roman CYR" w:cs="Times New Roman CYR"/>
          <w:b/>
          <w:bCs/>
          <w:sz w:val="24"/>
          <w:szCs w:val="24"/>
          <w:u w:val="single"/>
        </w:rPr>
      </w:pPr>
      <w:r w:rsidRPr="000020D2">
        <w:rPr>
          <w:rFonts w:eastAsia="Times New Roman" w:cs="Times New Roman"/>
          <w:b/>
          <w:sz w:val="24"/>
          <w:szCs w:val="24"/>
          <w:u w:val="single"/>
        </w:rPr>
        <w:t>Тема 4.  Проведение коммуникативных игр - 2 часа.</w:t>
      </w:r>
    </w:p>
    <w:p w:rsidR="007647BC" w:rsidRPr="000020D2" w:rsidRDefault="007647BC" w:rsidP="007647BC">
      <w:pPr>
        <w:shd w:val="clear" w:color="auto" w:fill="FFFFFF"/>
        <w:spacing w:after="0" w:line="240" w:lineRule="auto"/>
        <w:ind w:right="360"/>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ходьба, бег, прыжки, проведение разминки середине зала. Повторение и отработка ранее разученных упражнений ОФП. Проведение коммуникативных игр «Знакомство», «Здравствуйте», «Дождь», «На траве». Рефлексия.</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w:t>
      </w:r>
      <w:r w:rsidRPr="000020D2">
        <w:rPr>
          <w:rFonts w:ascii="Times New Roman CYR" w:eastAsia="Times New Roman" w:hAnsi="Times New Roman CYR" w:cs="Times New Roman CYR"/>
          <w:sz w:val="24"/>
          <w:szCs w:val="24"/>
          <w:lang w:eastAsia="ru-RU"/>
        </w:rPr>
        <w:t>сюжетно-ролевая игра.</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 xml:space="preserve">. </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ascii="Times New Roman CYR" w:eastAsia="Times New Roman" w:hAnsi="Times New Roman CYR" w:cs="Times New Roman CYR"/>
          <w:b/>
          <w:bCs/>
          <w:sz w:val="24"/>
          <w:szCs w:val="24"/>
          <w:u w:val="single"/>
        </w:rPr>
      </w:pPr>
      <w:r w:rsidRPr="000020D2">
        <w:rPr>
          <w:rFonts w:eastAsia="Times New Roman" w:cs="Times New Roman"/>
          <w:b/>
          <w:sz w:val="24"/>
          <w:szCs w:val="24"/>
          <w:u w:val="single"/>
        </w:rPr>
        <w:t>Тема 5.  Проведение игр на развитие чувства ритма - 2 часа.</w:t>
      </w:r>
    </w:p>
    <w:p w:rsidR="007647BC" w:rsidRPr="000020D2" w:rsidRDefault="007647BC" w:rsidP="007647BC">
      <w:pPr>
        <w:shd w:val="clear" w:color="auto" w:fill="FFFFFF"/>
        <w:spacing w:after="0" w:line="240" w:lineRule="auto"/>
        <w:ind w:right="360"/>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ходьба, бег, прыжки, проведение разминки середине зала. Повторение и отработка ранее разученных элементов классического танца. Проведение игр на развитие чувства ритма «Топай-хлопай»</w:t>
      </w:r>
      <w:r w:rsidR="005A4763">
        <w:rPr>
          <w:rFonts w:eastAsia="Times New Roman" w:cs="Times New Roman"/>
          <w:sz w:val="24"/>
          <w:szCs w:val="24"/>
        </w:rPr>
        <w:t>,</w:t>
      </w:r>
      <w:r w:rsidRPr="000020D2">
        <w:rPr>
          <w:rFonts w:eastAsia="Times New Roman" w:cs="Times New Roman"/>
          <w:sz w:val="24"/>
          <w:szCs w:val="24"/>
        </w:rPr>
        <w:t xml:space="preserve"> «Стоп-кадр», «Оркестр». Рефлексия.</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w:t>
      </w:r>
      <w:r w:rsidRPr="000020D2">
        <w:rPr>
          <w:rFonts w:ascii="Times New Roman CYR" w:eastAsia="Times New Roman" w:hAnsi="Times New Roman CYR" w:cs="Times New Roman CYR"/>
          <w:sz w:val="24"/>
          <w:szCs w:val="24"/>
          <w:lang w:eastAsia="ru-RU"/>
        </w:rPr>
        <w:t>практическое занятие-импровизация.</w:t>
      </w:r>
      <w:r w:rsidRPr="000020D2">
        <w:rPr>
          <w:rFonts w:eastAsia="Times New Roman" w:cs="Times New Roman"/>
          <w:b/>
          <w:sz w:val="24"/>
          <w:szCs w:val="24"/>
        </w:rPr>
        <w:t xml:space="preserve">                     Формы организации учебной деятельности</w:t>
      </w:r>
      <w:r w:rsidRPr="000020D2">
        <w:rPr>
          <w:rFonts w:eastAsia="Times New Roman" w:cs="Times New Roman"/>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 xml:space="preserve">. </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rPr>
      </w:pPr>
      <w:r w:rsidRPr="000020D2">
        <w:rPr>
          <w:rFonts w:ascii="Times New Roman CYR" w:eastAsia="Times New Roman" w:hAnsi="Times New Roman CYR" w:cs="Times New Roman CYR"/>
          <w:b/>
          <w:bCs/>
          <w:sz w:val="24"/>
          <w:szCs w:val="24"/>
        </w:rPr>
        <w:t xml:space="preserve">РАЗДЕЛ 10. </w:t>
      </w:r>
      <w:r w:rsidRPr="000020D2">
        <w:rPr>
          <w:rFonts w:eastAsia="Times New Roman" w:cs="Times New Roman"/>
          <w:b/>
          <w:sz w:val="24"/>
          <w:szCs w:val="24"/>
        </w:rPr>
        <w:t>Организационно-массовые мероприятия (10 часов)</w:t>
      </w:r>
    </w:p>
    <w:p w:rsidR="007647BC" w:rsidRPr="000020D2" w:rsidRDefault="007647BC" w:rsidP="007647BC">
      <w:pPr>
        <w:spacing w:after="0" w:line="240" w:lineRule="auto"/>
        <w:jc w:val="both"/>
        <w:rPr>
          <w:rFonts w:ascii="Times New Roman CYR" w:eastAsia="Times New Roman" w:hAnsi="Times New Roman CYR" w:cs="Times New Roman CYR"/>
          <w:b/>
          <w:bCs/>
          <w:sz w:val="24"/>
          <w:szCs w:val="24"/>
          <w:u w:val="single"/>
        </w:rPr>
      </w:pPr>
      <w:r w:rsidRPr="000020D2">
        <w:rPr>
          <w:rFonts w:eastAsia="Times New Roman" w:cs="Times New Roman"/>
          <w:b/>
          <w:sz w:val="24"/>
          <w:szCs w:val="24"/>
          <w:u w:val="single"/>
        </w:rPr>
        <w:t>Тема 1.  Организация мероприятия «Праздник кружковцев. Начало» - 2 часа.</w:t>
      </w:r>
    </w:p>
    <w:p w:rsidR="007647BC" w:rsidRPr="000020D2" w:rsidRDefault="007647BC" w:rsidP="007647BC">
      <w:pPr>
        <w:shd w:val="clear" w:color="auto" w:fill="FFFFFF"/>
        <w:spacing w:after="0" w:line="240" w:lineRule="auto"/>
        <w:ind w:right="360"/>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организация и проведение мероприятия «Праздник кружковцев». Проведение показательных выступлений на празднике. Рефлексия.</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w:t>
      </w:r>
      <w:r w:rsidRPr="000020D2">
        <w:rPr>
          <w:rFonts w:ascii="Times New Roman CYR" w:eastAsia="Times New Roman" w:hAnsi="Times New Roman CYR" w:cs="Times New Roman CYR"/>
          <w:sz w:val="24"/>
          <w:szCs w:val="24"/>
          <w:lang w:eastAsia="ru-RU"/>
        </w:rPr>
        <w:t>игровая деятельность, мини-концерт.</w:t>
      </w:r>
      <w:r w:rsidRPr="000020D2">
        <w:rPr>
          <w:rFonts w:eastAsia="Times New Roman" w:cs="Times New Roman"/>
          <w:b/>
          <w:sz w:val="24"/>
          <w:szCs w:val="24"/>
        </w:rPr>
        <w:t xml:space="preserve">                     Формы организации учебной деятельности</w:t>
      </w:r>
      <w:r w:rsidRPr="000020D2">
        <w:rPr>
          <w:rFonts w:eastAsia="Times New Roman" w:cs="Times New Roman"/>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 xml:space="preserve">. </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eastAsia="Times New Roman" w:cs="Times New Roman"/>
          <w:b/>
          <w:sz w:val="24"/>
          <w:szCs w:val="24"/>
          <w:u w:val="single"/>
        </w:rPr>
        <w:t>Тема 2.  Организация мероприятия «Осенний листопад» - 2 часа.</w:t>
      </w:r>
    </w:p>
    <w:p w:rsidR="007647BC" w:rsidRPr="000020D2" w:rsidRDefault="007647BC" w:rsidP="007647BC">
      <w:pPr>
        <w:spacing w:after="0" w:line="240" w:lineRule="auto"/>
        <w:jc w:val="both"/>
        <w:rPr>
          <w:rFonts w:ascii="Times New Roman CYR" w:eastAsia="Times New Roman" w:hAnsi="Times New Roman CYR" w:cs="Times New Roman CYR"/>
          <w:b/>
          <w:bCs/>
          <w:sz w:val="24"/>
          <w:szCs w:val="24"/>
          <w:u w:val="single"/>
        </w:rPr>
      </w:pPr>
      <w:r w:rsidRPr="000020D2">
        <w:rPr>
          <w:rFonts w:eastAsia="Times New Roman" w:cs="Times New Roman"/>
          <w:b/>
          <w:sz w:val="24"/>
          <w:szCs w:val="24"/>
        </w:rPr>
        <w:t>Практика</w:t>
      </w:r>
      <w:r w:rsidRPr="000020D2">
        <w:rPr>
          <w:rFonts w:eastAsia="Times New Roman" w:cs="Times New Roman"/>
          <w:sz w:val="24"/>
          <w:szCs w:val="24"/>
        </w:rPr>
        <w:t xml:space="preserve">: организация и проведение мероприятия </w:t>
      </w:r>
      <w:r w:rsidRPr="000020D2">
        <w:rPr>
          <w:rFonts w:eastAsia="Arial Unicode MS" w:cs="Times New Roman"/>
          <w:iCs/>
          <w:sz w:val="24"/>
          <w:szCs w:val="24"/>
        </w:rPr>
        <w:t>«Осенний листопад»</w:t>
      </w:r>
      <w:r w:rsidRPr="000020D2">
        <w:rPr>
          <w:rFonts w:eastAsia="Times New Roman" w:cs="Times New Roman"/>
          <w:sz w:val="24"/>
          <w:szCs w:val="24"/>
        </w:rPr>
        <w:t>. Рефлексия.</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w:t>
      </w:r>
      <w:r w:rsidRPr="000020D2">
        <w:rPr>
          <w:rFonts w:ascii="Times New Roman CYR" w:eastAsia="Times New Roman" w:hAnsi="Times New Roman CYR" w:cs="Times New Roman CYR"/>
          <w:sz w:val="24"/>
          <w:szCs w:val="24"/>
          <w:lang w:eastAsia="ru-RU"/>
        </w:rPr>
        <w:t>игровая деятельность.</w:t>
      </w:r>
    </w:p>
    <w:p w:rsidR="007647BC" w:rsidRPr="000020D2" w:rsidRDefault="007647BC" w:rsidP="007647BC">
      <w:pPr>
        <w:shd w:val="clear" w:color="auto" w:fill="FFFFFF"/>
        <w:spacing w:after="0" w:line="240" w:lineRule="auto"/>
        <w:ind w:right="360"/>
        <w:rPr>
          <w:rFonts w:ascii="Times New Roman CYR" w:eastAsia="Times New Roman" w:hAnsi="Times New Roman CYR" w:cs="Times New Roman CYR"/>
          <w:sz w:val="24"/>
          <w:szCs w:val="24"/>
          <w:lang w:eastAsia="ru-RU"/>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 xml:space="preserve">. </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eastAsia="Times New Roman" w:cs="Times New Roman"/>
          <w:b/>
          <w:sz w:val="24"/>
          <w:szCs w:val="24"/>
          <w:u w:val="single"/>
        </w:rPr>
        <w:t>Тема 3.  Организация мероприятия «Новогодний карнавал» - 2 часа.</w:t>
      </w:r>
    </w:p>
    <w:p w:rsidR="007647BC" w:rsidRPr="000020D2" w:rsidRDefault="007647BC" w:rsidP="007647BC">
      <w:pPr>
        <w:spacing w:after="0" w:line="240" w:lineRule="auto"/>
        <w:jc w:val="both"/>
        <w:rPr>
          <w:rFonts w:ascii="Times New Roman CYR" w:eastAsia="Times New Roman" w:hAnsi="Times New Roman CYR" w:cs="Times New Roman CYR"/>
          <w:b/>
          <w:bCs/>
          <w:sz w:val="24"/>
          <w:szCs w:val="24"/>
          <w:u w:val="single"/>
        </w:rPr>
      </w:pPr>
      <w:r w:rsidRPr="000020D2">
        <w:rPr>
          <w:rFonts w:eastAsia="Times New Roman" w:cs="Times New Roman"/>
          <w:b/>
          <w:sz w:val="24"/>
          <w:szCs w:val="24"/>
        </w:rPr>
        <w:t>Практика</w:t>
      </w:r>
      <w:r w:rsidRPr="000020D2">
        <w:rPr>
          <w:rFonts w:eastAsia="Times New Roman" w:cs="Times New Roman"/>
          <w:sz w:val="24"/>
          <w:szCs w:val="24"/>
        </w:rPr>
        <w:t xml:space="preserve">: организация и проведение мероприятия </w:t>
      </w:r>
      <w:r w:rsidRPr="000020D2">
        <w:rPr>
          <w:rFonts w:eastAsia="Arial Unicode MS" w:cs="Times New Roman"/>
          <w:iCs/>
          <w:sz w:val="24"/>
          <w:szCs w:val="24"/>
        </w:rPr>
        <w:t xml:space="preserve">«Новогодний карнавал». </w:t>
      </w:r>
      <w:r w:rsidRPr="000020D2">
        <w:rPr>
          <w:rFonts w:eastAsia="Times New Roman" w:cs="Times New Roman"/>
          <w:sz w:val="24"/>
          <w:szCs w:val="24"/>
        </w:rPr>
        <w:t>Проведение соревнований на приз Деда Мороза. Рефлексия.</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w:t>
      </w:r>
      <w:r w:rsidRPr="000020D2">
        <w:rPr>
          <w:rFonts w:ascii="Times New Roman CYR" w:eastAsia="Times New Roman" w:hAnsi="Times New Roman CYR" w:cs="Times New Roman CYR"/>
          <w:sz w:val="24"/>
          <w:szCs w:val="24"/>
          <w:lang w:eastAsia="ru-RU"/>
        </w:rPr>
        <w:t>игровая деятельность, мини-соревнования.</w:t>
      </w:r>
    </w:p>
    <w:p w:rsidR="007647BC" w:rsidRPr="000020D2" w:rsidRDefault="007647BC" w:rsidP="007647BC">
      <w:pPr>
        <w:shd w:val="clear" w:color="auto" w:fill="FFFFFF"/>
        <w:spacing w:after="0" w:line="240" w:lineRule="auto"/>
        <w:ind w:right="360"/>
        <w:rPr>
          <w:rFonts w:ascii="Times New Roman CYR" w:eastAsia="Times New Roman" w:hAnsi="Times New Roman CYR" w:cs="Times New Roman CYR"/>
          <w:sz w:val="24"/>
          <w:szCs w:val="24"/>
          <w:lang w:eastAsia="ru-RU"/>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 xml:space="preserve">. </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lastRenderedPageBreak/>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eastAsia="Times New Roman" w:cs="Times New Roman"/>
          <w:b/>
          <w:sz w:val="24"/>
          <w:szCs w:val="24"/>
          <w:u w:val="single"/>
        </w:rPr>
        <w:t>Тема 4.  Организация мероприятия «Весенняя чехарда» - 2 часа.</w:t>
      </w:r>
    </w:p>
    <w:p w:rsidR="007647BC" w:rsidRPr="000020D2" w:rsidRDefault="007647BC" w:rsidP="007647BC">
      <w:pPr>
        <w:spacing w:after="0" w:line="240" w:lineRule="auto"/>
        <w:jc w:val="both"/>
        <w:rPr>
          <w:rFonts w:ascii="Times New Roman CYR" w:eastAsia="Times New Roman" w:hAnsi="Times New Roman CYR" w:cs="Times New Roman CYR"/>
          <w:b/>
          <w:bCs/>
          <w:sz w:val="24"/>
          <w:szCs w:val="24"/>
          <w:u w:val="single"/>
        </w:rPr>
      </w:pPr>
      <w:r w:rsidRPr="000020D2">
        <w:rPr>
          <w:rFonts w:eastAsia="Times New Roman" w:cs="Times New Roman"/>
          <w:b/>
          <w:sz w:val="24"/>
          <w:szCs w:val="24"/>
        </w:rPr>
        <w:t>Практика</w:t>
      </w:r>
      <w:r w:rsidRPr="000020D2">
        <w:rPr>
          <w:rFonts w:eastAsia="Times New Roman" w:cs="Times New Roman"/>
          <w:sz w:val="24"/>
          <w:szCs w:val="24"/>
        </w:rPr>
        <w:t xml:space="preserve">: организация и проведение мероприятия </w:t>
      </w:r>
      <w:r w:rsidRPr="000020D2">
        <w:rPr>
          <w:rFonts w:eastAsia="Times New Roman" w:cs="Times New Roman"/>
          <w:iCs/>
          <w:sz w:val="24"/>
          <w:szCs w:val="24"/>
        </w:rPr>
        <w:t xml:space="preserve">«Весенняя чехарда». </w:t>
      </w:r>
      <w:r w:rsidRPr="000020D2">
        <w:rPr>
          <w:rFonts w:eastAsia="Times New Roman" w:cs="Times New Roman"/>
          <w:sz w:val="24"/>
          <w:szCs w:val="24"/>
        </w:rPr>
        <w:t>Проведение конкурсной программы «Я и мама, лучше всех!». Рефлексия.</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w:t>
      </w:r>
      <w:r w:rsidRPr="000020D2">
        <w:rPr>
          <w:rFonts w:ascii="Times New Roman CYR" w:eastAsia="Times New Roman" w:hAnsi="Times New Roman CYR" w:cs="Times New Roman CYR"/>
          <w:sz w:val="24"/>
          <w:szCs w:val="24"/>
          <w:lang w:eastAsia="ru-RU"/>
        </w:rPr>
        <w:t>игровая деятельность, мини-соревнования.</w:t>
      </w:r>
    </w:p>
    <w:p w:rsidR="007647BC" w:rsidRPr="000020D2" w:rsidRDefault="007647BC" w:rsidP="007647BC">
      <w:pPr>
        <w:shd w:val="clear" w:color="auto" w:fill="FFFFFF"/>
        <w:spacing w:after="0" w:line="240" w:lineRule="auto"/>
        <w:ind w:right="360"/>
        <w:rPr>
          <w:rFonts w:ascii="Times New Roman CYR" w:eastAsia="Times New Roman" w:hAnsi="Times New Roman CYR" w:cs="Times New Roman CYR"/>
          <w:sz w:val="24"/>
          <w:szCs w:val="24"/>
          <w:lang w:eastAsia="ru-RU"/>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 xml:space="preserve">. </w:t>
      </w:r>
    </w:p>
    <w:p w:rsidR="007647BC" w:rsidRPr="000020D2" w:rsidRDefault="007647BC" w:rsidP="007647BC">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eastAsia="Times New Roman" w:cs="Times New Roman"/>
          <w:b/>
          <w:sz w:val="24"/>
          <w:szCs w:val="24"/>
          <w:u w:val="single"/>
        </w:rPr>
        <w:t>Тема 5.  Организация мероприятия «Праздник кружковцев. Финал» - 2 часа.</w:t>
      </w:r>
    </w:p>
    <w:p w:rsidR="007647BC" w:rsidRPr="000020D2" w:rsidRDefault="007647BC" w:rsidP="007647BC">
      <w:pPr>
        <w:spacing w:after="0" w:line="240" w:lineRule="auto"/>
        <w:jc w:val="both"/>
        <w:rPr>
          <w:rFonts w:ascii="Times New Roman CYR" w:eastAsia="Times New Roman" w:hAnsi="Times New Roman CYR" w:cs="Times New Roman CYR"/>
          <w:b/>
          <w:bCs/>
          <w:sz w:val="24"/>
          <w:szCs w:val="24"/>
          <w:u w:val="single"/>
        </w:rPr>
      </w:pPr>
      <w:r w:rsidRPr="000020D2">
        <w:rPr>
          <w:rFonts w:eastAsia="Times New Roman" w:cs="Times New Roman"/>
          <w:b/>
          <w:sz w:val="24"/>
          <w:szCs w:val="24"/>
        </w:rPr>
        <w:t>Практика</w:t>
      </w:r>
      <w:r w:rsidRPr="000020D2">
        <w:rPr>
          <w:rFonts w:eastAsia="Times New Roman" w:cs="Times New Roman"/>
          <w:sz w:val="24"/>
          <w:szCs w:val="24"/>
        </w:rPr>
        <w:t>: организация и проведение мероприятия «Праздник кружковцев. Финал». Проведение мини-соревнований «Кто первый?». Проведение показательных выступлений. Рефлексия.</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w:t>
      </w:r>
      <w:r w:rsidRPr="000020D2">
        <w:rPr>
          <w:rFonts w:ascii="Times New Roman CYR" w:eastAsia="Times New Roman" w:hAnsi="Times New Roman CYR" w:cs="Times New Roman CYR"/>
          <w:sz w:val="24"/>
          <w:szCs w:val="24"/>
          <w:lang w:eastAsia="ru-RU"/>
        </w:rPr>
        <w:t>игровая деятельность, мини-соревнования, мини-концерт.</w:t>
      </w:r>
    </w:p>
    <w:p w:rsidR="007647BC" w:rsidRPr="000020D2" w:rsidRDefault="007647BC" w:rsidP="007647BC">
      <w:pPr>
        <w:shd w:val="clear" w:color="auto" w:fill="FFFFFF"/>
        <w:spacing w:after="0" w:line="240" w:lineRule="auto"/>
        <w:ind w:right="360"/>
        <w:rPr>
          <w:rFonts w:ascii="Times New Roman CYR" w:eastAsia="Times New Roman" w:hAnsi="Times New Roman CYR" w:cs="Times New Roman CYR"/>
          <w:sz w:val="24"/>
          <w:szCs w:val="24"/>
          <w:lang w:eastAsia="ru-RU"/>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 xml:space="preserve">. </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rPr>
      </w:pPr>
      <w:r w:rsidRPr="000020D2">
        <w:rPr>
          <w:rFonts w:ascii="Times New Roman CYR" w:eastAsia="Times New Roman" w:hAnsi="Times New Roman CYR" w:cs="Times New Roman CYR"/>
          <w:b/>
          <w:bCs/>
          <w:sz w:val="24"/>
          <w:szCs w:val="24"/>
        </w:rPr>
        <w:t>РАЗДЕЛ 11. Композиция и постановка танца</w:t>
      </w:r>
      <w:r w:rsidR="00CF6778">
        <w:rPr>
          <w:rFonts w:ascii="Times New Roman CYR" w:eastAsia="Times New Roman" w:hAnsi="Times New Roman CYR" w:cs="Times New Roman CYR"/>
          <w:b/>
          <w:bCs/>
          <w:sz w:val="24"/>
          <w:szCs w:val="24"/>
        </w:rPr>
        <w:t xml:space="preserve"> </w:t>
      </w:r>
      <w:r w:rsidR="00B435FA" w:rsidRPr="000020D2">
        <w:rPr>
          <w:rFonts w:eastAsia="Times New Roman" w:cs="Times New Roman"/>
          <w:b/>
          <w:sz w:val="24"/>
          <w:szCs w:val="24"/>
        </w:rPr>
        <w:t>(</w:t>
      </w:r>
      <w:r w:rsidR="00D13505" w:rsidRPr="000020D2">
        <w:rPr>
          <w:rFonts w:eastAsia="Times New Roman" w:cs="Times New Roman"/>
          <w:b/>
          <w:sz w:val="24"/>
          <w:szCs w:val="24"/>
        </w:rPr>
        <w:t>38 часов</w:t>
      </w:r>
      <w:r w:rsidR="00B435FA" w:rsidRPr="000020D2">
        <w:rPr>
          <w:rFonts w:eastAsia="Times New Roman" w:cs="Times New Roman"/>
          <w:b/>
          <w:sz w:val="24"/>
          <w:szCs w:val="24"/>
        </w:rPr>
        <w:t>)</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eastAsia="Times New Roman" w:cs="Times New Roman"/>
          <w:b/>
          <w:sz w:val="24"/>
          <w:szCs w:val="24"/>
          <w:u w:val="single"/>
        </w:rPr>
        <w:t>Тема 1.  Тема и идея постановочного номера - 2 часа.</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Теория:</w:t>
      </w:r>
      <w:r w:rsidRPr="000020D2">
        <w:rPr>
          <w:rFonts w:eastAsia="Times New Roman" w:cs="Times New Roman"/>
          <w:sz w:val="24"/>
          <w:szCs w:val="24"/>
        </w:rPr>
        <w:t xml:space="preserve"> знакомство с терминологией занятия. Изучение понятий «тема» и «идея» в хореографии.</w:t>
      </w:r>
    </w:p>
    <w:p w:rsidR="007647BC" w:rsidRPr="000020D2" w:rsidRDefault="007647BC" w:rsidP="007647BC">
      <w:pPr>
        <w:shd w:val="clear" w:color="auto" w:fill="FFFFFF"/>
        <w:spacing w:after="0" w:line="240" w:lineRule="auto"/>
        <w:ind w:right="360"/>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проведение разминки по кругу и на середине зала. Слушание музыкальных произведений. Выбор музыкального сопровождения для танца.  Импровизация под выбранную музыку. Выполнение танцевальной комбинации в пространстве зала. Рефлексия.</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игра-коллекционирование; </w:t>
      </w:r>
      <w:r w:rsidRPr="000020D2">
        <w:rPr>
          <w:rFonts w:ascii="Times New Roman CYR" w:eastAsia="Times New Roman" w:hAnsi="Times New Roman CYR" w:cs="Times New Roman CYR"/>
          <w:sz w:val="24"/>
          <w:szCs w:val="24"/>
          <w:lang w:eastAsia="ru-RU"/>
        </w:rPr>
        <w:t>практическое занятие.</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 xml:space="preserve">. </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eastAsia="Times New Roman" w:cs="Times New Roman"/>
          <w:b/>
          <w:sz w:val="24"/>
          <w:szCs w:val="24"/>
          <w:u w:val="single"/>
        </w:rPr>
        <w:t>Тема 2.  Сценическое пространство - 4 часа.</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Теория:</w:t>
      </w:r>
      <w:r w:rsidRPr="000020D2">
        <w:rPr>
          <w:rFonts w:eastAsia="Times New Roman" w:cs="Times New Roman"/>
          <w:sz w:val="24"/>
          <w:szCs w:val="24"/>
        </w:rPr>
        <w:t xml:space="preserve"> знакомство с терминологией занятия. Изучение понятия «сценическое пространство».</w:t>
      </w:r>
    </w:p>
    <w:p w:rsidR="007647BC" w:rsidRPr="000020D2" w:rsidRDefault="007647BC" w:rsidP="007647BC">
      <w:pPr>
        <w:shd w:val="clear" w:color="auto" w:fill="FFFFFF"/>
        <w:spacing w:after="0" w:line="240" w:lineRule="auto"/>
        <w:ind w:right="360"/>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проведение разминки по кругу и на середине зала. Практическое изучение параметров сцены: глубина, ширина, высота, авансцена, первый план. Построение в рисунки относительно этих понятий. Проведение игры на ориентацию в пространстве. Рефлексия.</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Форма организации учебных занятий</w:t>
      </w:r>
      <w:r w:rsidRPr="000020D2">
        <w:rPr>
          <w:rFonts w:eastAsia="Times New Roman" w:cs="Times New Roman"/>
          <w:sz w:val="24"/>
          <w:szCs w:val="24"/>
        </w:rPr>
        <w:t xml:space="preserve">: игра-коллекционирование; </w:t>
      </w:r>
      <w:r w:rsidRPr="000020D2">
        <w:rPr>
          <w:rFonts w:ascii="Times New Roman CYR" w:eastAsia="Times New Roman" w:hAnsi="Times New Roman CYR" w:cs="Times New Roman CYR"/>
          <w:sz w:val="24"/>
          <w:szCs w:val="24"/>
          <w:lang w:eastAsia="ru-RU"/>
        </w:rPr>
        <w:t>практическое занятие.</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 xml:space="preserve">. </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eastAsia="Times New Roman" w:cs="Times New Roman"/>
          <w:b/>
          <w:sz w:val="24"/>
          <w:szCs w:val="24"/>
          <w:u w:val="single"/>
        </w:rPr>
        <w:t>Тема 3.  Проучивание хореографической лексики отдельными движениями - 4 часа.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проведение разминки по кругу и на середине зала. Проучивание хореографической лексики отдельными движениями. Рефлексия.</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Форма организации учебных занятий</w:t>
      </w:r>
      <w:r w:rsidRPr="000020D2">
        <w:rPr>
          <w:rFonts w:eastAsia="Times New Roman" w:cs="Times New Roman"/>
          <w:sz w:val="24"/>
          <w:szCs w:val="24"/>
        </w:rPr>
        <w:t xml:space="preserve">: </w:t>
      </w:r>
      <w:r w:rsidR="007E2964" w:rsidRPr="000020D2">
        <w:rPr>
          <w:rFonts w:ascii="Times New Roman CYR" w:eastAsia="Times New Roman" w:hAnsi="Times New Roman CYR" w:cs="Times New Roman CYR"/>
          <w:sz w:val="24"/>
          <w:szCs w:val="24"/>
          <w:lang w:eastAsia="ru-RU"/>
        </w:rPr>
        <w:t>мастер-класс</w:t>
      </w:r>
      <w:r w:rsidRPr="000020D2">
        <w:rPr>
          <w:rFonts w:ascii="Times New Roman CYR" w:eastAsia="Times New Roman" w:hAnsi="Times New Roman CYR" w:cs="Times New Roman CYR"/>
          <w:sz w:val="24"/>
          <w:szCs w:val="24"/>
          <w:lang w:eastAsia="ru-RU"/>
        </w:rPr>
        <w:t>, практическое занятие.</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групповая, индивидуальная. </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eastAsia="Times New Roman" w:cs="Times New Roman"/>
          <w:b/>
          <w:sz w:val="24"/>
          <w:szCs w:val="24"/>
          <w:u w:val="single"/>
        </w:rPr>
        <w:t>Тема 4.  Проучивание простых танцевально-ритмических комбинаций - 4 часа.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проведение разминки по кругу и на середине зала. Соединение выученных движений в небольшие комбинации. Проучивание комбинаций отдельными движениями и в целом. Рефлексия.</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Форма организации учебных занятий</w:t>
      </w:r>
      <w:r w:rsidRPr="000020D2">
        <w:rPr>
          <w:rFonts w:eastAsia="Times New Roman" w:cs="Times New Roman"/>
          <w:sz w:val="24"/>
          <w:szCs w:val="24"/>
        </w:rPr>
        <w:t>:</w:t>
      </w:r>
      <w:r w:rsidR="007E2964" w:rsidRPr="000020D2">
        <w:rPr>
          <w:rFonts w:ascii="Times New Roman CYR" w:eastAsia="Times New Roman" w:hAnsi="Times New Roman CYR" w:cs="Times New Roman CYR"/>
          <w:sz w:val="24"/>
          <w:szCs w:val="24"/>
          <w:lang w:eastAsia="ru-RU"/>
        </w:rPr>
        <w:t xml:space="preserve"> практическое занятие, репетиция.</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lastRenderedPageBreak/>
        <w:t>Формы организации учебной деятельности</w:t>
      </w:r>
      <w:r w:rsidRPr="000020D2">
        <w:rPr>
          <w:rFonts w:eastAsia="Times New Roman" w:cs="Times New Roman"/>
          <w:sz w:val="24"/>
          <w:szCs w:val="24"/>
        </w:rPr>
        <w:t xml:space="preserve">: групповая, индивидуальная. </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eastAsia="Times New Roman" w:cs="Times New Roman"/>
          <w:b/>
          <w:sz w:val="24"/>
          <w:szCs w:val="24"/>
          <w:u w:val="single"/>
        </w:rPr>
        <w:t>Тема 5.  Соединение отдельных движений в комбинации - 4 часа.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проведение разминки по кругу и на середине зала. Соединение выученных движений в небольшие ко</w:t>
      </w:r>
      <w:r w:rsidR="007E2964" w:rsidRPr="000020D2">
        <w:rPr>
          <w:rFonts w:eastAsia="Times New Roman" w:cs="Times New Roman"/>
          <w:sz w:val="24"/>
          <w:szCs w:val="24"/>
        </w:rPr>
        <w:t>мбинации.  Отработка комбинаций</w:t>
      </w:r>
      <w:r w:rsidRPr="000020D2">
        <w:rPr>
          <w:rFonts w:eastAsia="Times New Roman" w:cs="Times New Roman"/>
          <w:sz w:val="24"/>
          <w:szCs w:val="24"/>
        </w:rPr>
        <w:t>. Рефлексия.</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Форма организации учебных занятий</w:t>
      </w:r>
      <w:r w:rsidRPr="000020D2">
        <w:rPr>
          <w:rFonts w:eastAsia="Times New Roman" w:cs="Times New Roman"/>
          <w:sz w:val="24"/>
          <w:szCs w:val="24"/>
        </w:rPr>
        <w:t xml:space="preserve">: </w:t>
      </w:r>
      <w:r w:rsidRPr="000020D2">
        <w:rPr>
          <w:rFonts w:ascii="Times New Roman CYR" w:eastAsia="Times New Roman" w:hAnsi="Times New Roman CYR" w:cs="Times New Roman CYR"/>
          <w:sz w:val="24"/>
          <w:szCs w:val="24"/>
          <w:lang w:eastAsia="ru-RU"/>
        </w:rPr>
        <w:t>практическое занятие с элементами игры, практическое занятие.</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 xml:space="preserve">. </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eastAsia="Times New Roman" w:cs="Times New Roman"/>
          <w:b/>
          <w:sz w:val="24"/>
          <w:szCs w:val="24"/>
          <w:u w:val="single"/>
        </w:rPr>
        <w:t>Тема 6.  Проучивание комбинаций - 4 часа.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проведение разминки по кругу и на середине зала. Проучивание танцевальных комбинаций. Отработка комбинаций. Рефлексия.</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Форма организации учебных занятий</w:t>
      </w:r>
      <w:r w:rsidRPr="000020D2">
        <w:rPr>
          <w:rFonts w:eastAsia="Times New Roman" w:cs="Times New Roman"/>
          <w:sz w:val="24"/>
          <w:szCs w:val="24"/>
        </w:rPr>
        <w:t xml:space="preserve">: </w:t>
      </w:r>
      <w:r w:rsidR="007E2964" w:rsidRPr="000020D2">
        <w:rPr>
          <w:rFonts w:ascii="Times New Roman CYR" w:eastAsia="Times New Roman" w:hAnsi="Times New Roman CYR" w:cs="Times New Roman CYR"/>
          <w:sz w:val="24"/>
          <w:szCs w:val="24"/>
          <w:lang w:eastAsia="ru-RU"/>
        </w:rPr>
        <w:t>мастер-класс</w:t>
      </w:r>
      <w:r w:rsidRPr="000020D2">
        <w:rPr>
          <w:rFonts w:ascii="Times New Roman CYR" w:eastAsia="Times New Roman" w:hAnsi="Times New Roman CYR" w:cs="Times New Roman CYR"/>
          <w:sz w:val="24"/>
          <w:szCs w:val="24"/>
          <w:lang w:eastAsia="ru-RU"/>
        </w:rPr>
        <w:t>, практическое занятие.</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 xml:space="preserve">. </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eastAsia="Times New Roman" w:cs="Times New Roman"/>
          <w:b/>
          <w:sz w:val="24"/>
          <w:szCs w:val="24"/>
          <w:u w:val="single"/>
        </w:rPr>
        <w:t>Тема 7.  Репетиционная работа над отдельными комбинациями - 4 часа.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проведение разминки по кругу и на середине зала. Организация репетиционной работы над отдельными комбинациями. Рефлексия.</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Форма организации учебных занятий</w:t>
      </w:r>
      <w:r w:rsidRPr="000020D2">
        <w:rPr>
          <w:rFonts w:eastAsia="Times New Roman" w:cs="Times New Roman"/>
          <w:sz w:val="24"/>
          <w:szCs w:val="24"/>
        </w:rPr>
        <w:t xml:space="preserve">: </w:t>
      </w:r>
      <w:r w:rsidR="007E2964" w:rsidRPr="000020D2">
        <w:rPr>
          <w:rFonts w:ascii="Times New Roman CYR" w:eastAsia="Times New Roman" w:hAnsi="Times New Roman CYR" w:cs="Times New Roman CYR"/>
          <w:sz w:val="24"/>
          <w:szCs w:val="24"/>
          <w:lang w:eastAsia="ru-RU"/>
        </w:rPr>
        <w:t>практическое занятие, репетиция</w:t>
      </w:r>
      <w:r w:rsidRPr="000020D2">
        <w:rPr>
          <w:rFonts w:ascii="Times New Roman CYR" w:eastAsia="Times New Roman" w:hAnsi="Times New Roman CYR" w:cs="Times New Roman CYR"/>
          <w:sz w:val="24"/>
          <w:szCs w:val="24"/>
          <w:lang w:eastAsia="ru-RU"/>
        </w:rPr>
        <w:t>.</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групповая, индивидуальная. </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eastAsia="Times New Roman" w:cs="Times New Roman"/>
          <w:b/>
          <w:sz w:val="24"/>
          <w:szCs w:val="24"/>
          <w:u w:val="single"/>
        </w:rPr>
        <w:t>Тема 8.  Объединение комбинаций в цельную хореографическую постановку - 4 часа.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проведение разминки по кругу и на середине зала. Организация репетиционной работы над объединением комбинаций в цельную хореографическую постановку. Рефлексия.</w:t>
      </w:r>
    </w:p>
    <w:p w:rsidR="002A7514" w:rsidRPr="000020D2" w:rsidRDefault="007647BC" w:rsidP="007647BC">
      <w:pPr>
        <w:shd w:val="clear" w:color="auto" w:fill="FFFFFF"/>
        <w:spacing w:after="0" w:line="240" w:lineRule="auto"/>
        <w:ind w:right="360"/>
        <w:rPr>
          <w:rFonts w:ascii="Times New Roman CYR" w:eastAsia="Times New Roman" w:hAnsi="Times New Roman CYR" w:cs="Times New Roman CYR"/>
          <w:sz w:val="24"/>
          <w:szCs w:val="24"/>
          <w:lang w:eastAsia="ru-RU"/>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w:t>
      </w:r>
      <w:r w:rsidR="002A7514" w:rsidRPr="000020D2">
        <w:rPr>
          <w:rFonts w:ascii="Times New Roman CYR" w:eastAsia="Times New Roman" w:hAnsi="Times New Roman CYR" w:cs="Times New Roman CYR"/>
          <w:sz w:val="24"/>
          <w:szCs w:val="24"/>
          <w:lang w:eastAsia="ru-RU"/>
        </w:rPr>
        <w:t>практическое занятие</w:t>
      </w:r>
      <w:r w:rsidR="007E2964" w:rsidRPr="000020D2">
        <w:rPr>
          <w:rFonts w:ascii="Times New Roman CYR" w:eastAsia="Times New Roman" w:hAnsi="Times New Roman CYR" w:cs="Times New Roman CYR"/>
          <w:sz w:val="24"/>
          <w:szCs w:val="24"/>
          <w:lang w:eastAsia="ru-RU"/>
        </w:rPr>
        <w:t>, репетиция</w:t>
      </w:r>
      <w:r w:rsidR="002A7514" w:rsidRPr="000020D2">
        <w:rPr>
          <w:rFonts w:ascii="Times New Roman CYR" w:eastAsia="Times New Roman" w:hAnsi="Times New Roman CYR" w:cs="Times New Roman CYR"/>
          <w:sz w:val="24"/>
          <w:szCs w:val="24"/>
          <w:lang w:eastAsia="ru-RU"/>
        </w:rPr>
        <w:t>.</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 xml:space="preserve">. </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eastAsia="Times New Roman" w:cs="Times New Roman"/>
          <w:b/>
          <w:sz w:val="24"/>
          <w:szCs w:val="24"/>
          <w:u w:val="single"/>
        </w:rPr>
        <w:t>Тема 9.  Репетиционная работа над номером - 4 часа.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проведение разминки по кругу и на середине зала. Организация репетиционной работы над номером. Отработка номера отдельными комбинациями, по частям и в целом. Рефлексия.</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Форма организации учебных занятий</w:t>
      </w:r>
      <w:r w:rsidRPr="000020D2">
        <w:rPr>
          <w:rFonts w:eastAsia="Times New Roman" w:cs="Times New Roman"/>
          <w:sz w:val="24"/>
          <w:szCs w:val="24"/>
        </w:rPr>
        <w:t xml:space="preserve">: </w:t>
      </w:r>
      <w:r w:rsidRPr="000020D2">
        <w:rPr>
          <w:rFonts w:ascii="Times New Roman CYR" w:eastAsia="Times New Roman" w:hAnsi="Times New Roman CYR" w:cs="Times New Roman CYR"/>
          <w:sz w:val="24"/>
          <w:szCs w:val="24"/>
          <w:lang w:eastAsia="ru-RU"/>
        </w:rPr>
        <w:t>практич</w:t>
      </w:r>
      <w:r w:rsidR="002A7514" w:rsidRPr="000020D2">
        <w:rPr>
          <w:rFonts w:ascii="Times New Roman CYR" w:eastAsia="Times New Roman" w:hAnsi="Times New Roman CYR" w:cs="Times New Roman CYR"/>
          <w:sz w:val="24"/>
          <w:szCs w:val="24"/>
          <w:lang w:eastAsia="ru-RU"/>
        </w:rPr>
        <w:t>еское занятие, репетиция.</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 xml:space="preserve">. </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eastAsia="Times New Roman" w:cs="Times New Roman"/>
          <w:b/>
          <w:sz w:val="24"/>
          <w:szCs w:val="24"/>
          <w:u w:val="single"/>
        </w:rPr>
        <w:t>Тема 10.  Концертное выступление - 2 часа.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xml:space="preserve">: концертное выступление. </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концерт</w:t>
      </w:r>
      <w:r w:rsidRPr="000020D2">
        <w:rPr>
          <w:rFonts w:ascii="Times New Roman CYR" w:eastAsia="Times New Roman" w:hAnsi="Times New Roman CYR" w:cs="Times New Roman CYR"/>
          <w:sz w:val="24"/>
          <w:szCs w:val="24"/>
          <w:lang w:eastAsia="ru-RU"/>
        </w:rPr>
        <w:t>.</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групповая, индивидуальная. </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7647BC" w:rsidRPr="000020D2" w:rsidRDefault="007647BC" w:rsidP="007647BC">
      <w:pPr>
        <w:spacing w:after="0" w:line="240" w:lineRule="auto"/>
        <w:jc w:val="both"/>
        <w:rPr>
          <w:rFonts w:eastAsia="Times New Roman" w:cs="Times New Roman"/>
          <w:b/>
          <w:sz w:val="24"/>
          <w:szCs w:val="24"/>
          <w:u w:val="single"/>
        </w:rPr>
      </w:pPr>
      <w:r w:rsidRPr="000020D2">
        <w:rPr>
          <w:rFonts w:eastAsia="Times New Roman" w:cs="Times New Roman"/>
          <w:b/>
          <w:sz w:val="24"/>
          <w:szCs w:val="24"/>
          <w:u w:val="single"/>
        </w:rPr>
        <w:t xml:space="preserve">Тема 11.  </w:t>
      </w:r>
      <w:r w:rsidR="00DF7977" w:rsidRPr="000020D2">
        <w:rPr>
          <w:rFonts w:eastAsia="Times New Roman" w:cs="Times New Roman"/>
          <w:b/>
          <w:sz w:val="24"/>
          <w:szCs w:val="24"/>
          <w:u w:val="single"/>
        </w:rPr>
        <w:t xml:space="preserve">Итоговое занятие к разделу. </w:t>
      </w:r>
      <w:r w:rsidRPr="000020D2">
        <w:rPr>
          <w:rFonts w:eastAsia="Times New Roman" w:cs="Times New Roman"/>
          <w:b/>
          <w:sz w:val="24"/>
          <w:szCs w:val="24"/>
          <w:u w:val="single"/>
        </w:rPr>
        <w:t>Просмотр и анализ выступления - 2 часа.</w:t>
      </w:r>
    </w:p>
    <w:p w:rsidR="007647BC" w:rsidRPr="000020D2" w:rsidRDefault="007647BC" w:rsidP="007647BC">
      <w:pPr>
        <w:spacing w:after="0" w:line="240" w:lineRule="auto"/>
        <w:jc w:val="both"/>
        <w:rPr>
          <w:rFonts w:eastAsia="Times New Roman" w:cs="Times New Roman"/>
          <w:sz w:val="24"/>
          <w:szCs w:val="24"/>
        </w:rPr>
      </w:pPr>
      <w:r w:rsidRPr="000020D2">
        <w:rPr>
          <w:rFonts w:eastAsia="Times New Roman" w:cs="Times New Roman"/>
          <w:b/>
          <w:sz w:val="24"/>
          <w:szCs w:val="24"/>
        </w:rPr>
        <w:t>Практика</w:t>
      </w:r>
      <w:r w:rsidRPr="000020D2">
        <w:rPr>
          <w:rFonts w:eastAsia="Times New Roman" w:cs="Times New Roman"/>
          <w:sz w:val="24"/>
          <w:szCs w:val="24"/>
        </w:rPr>
        <w:t>: проведение разминки по кругу и на середине зала. Просмотр видеозаписи танцевального номера. Обсуждение выступления. Рефлексия.</w:t>
      </w:r>
    </w:p>
    <w:p w:rsidR="007647BC" w:rsidRPr="000020D2" w:rsidRDefault="007647BC" w:rsidP="007647BC">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беседа; сюжетно-ролевая игра</w:t>
      </w:r>
      <w:r w:rsidRPr="000020D2">
        <w:rPr>
          <w:rFonts w:ascii="Times New Roman CYR" w:eastAsia="Times New Roman" w:hAnsi="Times New Roman CYR" w:cs="Times New Roman CYR"/>
          <w:sz w:val="24"/>
          <w:szCs w:val="24"/>
          <w:lang w:eastAsia="ru-RU"/>
        </w:rPr>
        <w:t>.</w:t>
      </w:r>
    </w:p>
    <w:p w:rsidR="007647BC" w:rsidRPr="000020D2" w:rsidRDefault="007647BC" w:rsidP="007647BC">
      <w:pPr>
        <w:spacing w:after="0" w:line="240" w:lineRule="auto"/>
        <w:jc w:val="both"/>
        <w:rPr>
          <w:rFonts w:eastAsia="Times New Roman" w:cs="Times New Roman"/>
          <w:b/>
          <w:sz w:val="24"/>
          <w:szCs w:val="24"/>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w:t>
      </w:r>
      <w:proofErr w:type="gramStart"/>
      <w:r w:rsidRPr="000020D2">
        <w:rPr>
          <w:rFonts w:eastAsia="Times New Roman" w:cs="Times New Roman"/>
          <w:sz w:val="24"/>
          <w:szCs w:val="24"/>
        </w:rPr>
        <w:t>групповая</w:t>
      </w:r>
      <w:proofErr w:type="gramEnd"/>
      <w:r w:rsidRPr="000020D2">
        <w:rPr>
          <w:rFonts w:eastAsia="Times New Roman" w:cs="Times New Roman"/>
          <w:sz w:val="24"/>
          <w:szCs w:val="24"/>
        </w:rPr>
        <w:t xml:space="preserve">. </w:t>
      </w:r>
    </w:p>
    <w:p w:rsidR="007647BC" w:rsidRPr="000020D2" w:rsidRDefault="007647BC" w:rsidP="007647BC">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w:t>
      </w:r>
    </w:p>
    <w:p w:rsidR="00DF7977" w:rsidRPr="000020D2" w:rsidRDefault="00DF7977" w:rsidP="00DF7977">
      <w:pPr>
        <w:spacing w:after="0" w:line="240" w:lineRule="auto"/>
        <w:jc w:val="both"/>
        <w:rPr>
          <w:rFonts w:eastAsia="Times New Roman" w:cs="Times New Roman"/>
          <w:b/>
          <w:sz w:val="24"/>
          <w:szCs w:val="24"/>
        </w:rPr>
      </w:pPr>
      <w:r w:rsidRPr="000020D2">
        <w:rPr>
          <w:rFonts w:ascii="Times New Roman CYR" w:eastAsia="Times New Roman" w:hAnsi="Times New Roman CYR" w:cs="Times New Roman CYR"/>
          <w:b/>
          <w:bCs/>
          <w:sz w:val="24"/>
          <w:szCs w:val="24"/>
        </w:rPr>
        <w:t xml:space="preserve">РАЗДЕЛ 12. </w:t>
      </w:r>
      <w:r w:rsidRPr="000020D2">
        <w:rPr>
          <w:rFonts w:eastAsia="Times New Roman" w:cs="Times New Roman"/>
          <w:b/>
          <w:sz w:val="24"/>
          <w:szCs w:val="24"/>
        </w:rPr>
        <w:t>Итоговое занятие. Итоговый мониторинг (2 часа)</w:t>
      </w:r>
    </w:p>
    <w:p w:rsidR="00DF7977" w:rsidRPr="000020D2" w:rsidRDefault="00DF7977" w:rsidP="00DF7977">
      <w:pPr>
        <w:spacing w:after="0" w:line="240" w:lineRule="auto"/>
        <w:jc w:val="both"/>
        <w:rPr>
          <w:rFonts w:eastAsia="Times New Roman" w:cs="Times New Roman"/>
          <w:b/>
          <w:sz w:val="24"/>
          <w:szCs w:val="24"/>
          <w:u w:val="single"/>
        </w:rPr>
      </w:pPr>
      <w:r w:rsidRPr="000020D2">
        <w:rPr>
          <w:rFonts w:eastAsia="Times New Roman" w:cs="Times New Roman"/>
          <w:b/>
          <w:sz w:val="24"/>
          <w:szCs w:val="24"/>
          <w:u w:val="single"/>
        </w:rPr>
        <w:t>Тема 1. Итоговое занятие - 2 часа.</w:t>
      </w:r>
    </w:p>
    <w:p w:rsidR="00DF7977" w:rsidRPr="000020D2" w:rsidRDefault="00DF7977" w:rsidP="00DF7977">
      <w:pPr>
        <w:shd w:val="clear" w:color="auto" w:fill="FFFFFF"/>
        <w:spacing w:after="0" w:line="240" w:lineRule="auto"/>
        <w:ind w:right="360"/>
        <w:rPr>
          <w:rFonts w:eastAsia="Times New Roman" w:cs="Times New Roman"/>
          <w:sz w:val="24"/>
          <w:szCs w:val="24"/>
          <w:lang w:eastAsia="ru-RU"/>
        </w:rPr>
      </w:pPr>
      <w:r w:rsidRPr="000020D2">
        <w:rPr>
          <w:rFonts w:eastAsia="Times New Roman" w:cs="Times New Roman"/>
          <w:b/>
          <w:sz w:val="24"/>
          <w:szCs w:val="24"/>
          <w:lang w:eastAsia="ru-RU"/>
        </w:rPr>
        <w:t>Практика</w:t>
      </w:r>
      <w:r w:rsidRPr="000020D2">
        <w:rPr>
          <w:rFonts w:eastAsia="Times New Roman" w:cs="Times New Roman"/>
          <w:sz w:val="24"/>
          <w:szCs w:val="24"/>
          <w:lang w:eastAsia="ru-RU"/>
        </w:rPr>
        <w:t>: подведение итогов учебной деятельности. Проведение игр на сплочение коллектива.</w:t>
      </w:r>
      <w:r w:rsidRPr="000020D2">
        <w:rPr>
          <w:rFonts w:eastAsia="Times New Roman" w:cs="Times New Roman"/>
          <w:sz w:val="24"/>
          <w:szCs w:val="24"/>
        </w:rPr>
        <w:t xml:space="preserve"> Проведение мини-соревнований.</w:t>
      </w:r>
      <w:r w:rsidRPr="000020D2">
        <w:rPr>
          <w:rFonts w:eastAsia="Times New Roman" w:cs="Times New Roman"/>
          <w:sz w:val="24"/>
          <w:szCs w:val="24"/>
          <w:lang w:eastAsia="ru-RU"/>
        </w:rPr>
        <w:t xml:space="preserve"> Выполнение интерактивных заданий с </w:t>
      </w:r>
      <w:r w:rsidRPr="000020D2">
        <w:rPr>
          <w:rFonts w:eastAsia="Times New Roman" w:cs="Times New Roman"/>
          <w:sz w:val="24"/>
          <w:szCs w:val="24"/>
          <w:lang w:eastAsia="ru-RU"/>
        </w:rPr>
        <w:lastRenderedPageBreak/>
        <w:t>тестами, пазлами</w:t>
      </w:r>
      <w:r w:rsidRPr="000020D2">
        <w:rPr>
          <w:rFonts w:eastAsia="Times New Roman" w:cs="Times New Roman"/>
          <w:bCs/>
          <w:sz w:val="24"/>
          <w:szCs w:val="24"/>
          <w:lang w:eastAsia="ru-RU"/>
        </w:rPr>
        <w:t xml:space="preserve"> на сервисе </w:t>
      </w:r>
      <w:r w:rsidR="000020D2">
        <w:rPr>
          <w:rFonts w:eastAsia="Times New Roman" w:cs="Times New Roman"/>
          <w:sz w:val="24"/>
          <w:szCs w:val="24"/>
          <w:lang w:eastAsia="ru-RU"/>
        </w:rPr>
        <w:t>LearningApps</w:t>
      </w:r>
      <w:r w:rsidR="003F368F">
        <w:rPr>
          <w:rFonts w:eastAsia="Times New Roman" w:cs="Times New Roman"/>
          <w:sz w:val="24"/>
          <w:szCs w:val="24"/>
          <w:lang w:eastAsia="ru-RU"/>
        </w:rPr>
        <w:t xml:space="preserve"> </w:t>
      </w:r>
      <w:r w:rsidR="000C78A5" w:rsidRPr="002D00BE">
        <w:rPr>
          <w:rFonts w:eastAsia="Calibri" w:cs="Times New Roman"/>
          <w:sz w:val="24"/>
          <w:szCs w:val="24"/>
        </w:rPr>
        <w:t>(</w:t>
      </w:r>
      <w:hyperlink r:id="rId42" w:history="1">
        <w:r w:rsidR="000C78A5" w:rsidRPr="002D00BE">
          <w:rPr>
            <w:rStyle w:val="af1"/>
            <w:rFonts w:eastAsia="Calibri" w:cs="Times New Roman"/>
            <w:sz w:val="24"/>
            <w:szCs w:val="24"/>
          </w:rPr>
          <w:t>https://learningapps.org/</w:t>
        </w:r>
      </w:hyperlink>
      <w:r w:rsidR="000C78A5">
        <w:rPr>
          <w:rStyle w:val="af1"/>
          <w:rFonts w:eastAsia="Calibri" w:cs="Times New Roman"/>
          <w:sz w:val="24"/>
          <w:szCs w:val="24"/>
        </w:rPr>
        <w:t xml:space="preserve">/). </w:t>
      </w:r>
      <w:r w:rsidR="000C78A5">
        <w:rPr>
          <w:rFonts w:eastAsia="Times New Roman" w:cs="Times New Roman"/>
          <w:sz w:val="24"/>
          <w:szCs w:val="24"/>
          <w:lang w:eastAsia="ru-RU"/>
        </w:rPr>
        <w:t xml:space="preserve"> П</w:t>
      </w:r>
      <w:r w:rsidRPr="000020D2">
        <w:rPr>
          <w:rFonts w:eastAsia="Times New Roman" w:cs="Times New Roman"/>
          <w:sz w:val="24"/>
          <w:szCs w:val="24"/>
          <w:lang w:eastAsia="ru-RU"/>
        </w:rPr>
        <w:t>оздравление участников и призеров конкурсов. Рефлексия.</w:t>
      </w:r>
    </w:p>
    <w:p w:rsidR="00DF7977" w:rsidRPr="000020D2" w:rsidRDefault="00DF7977" w:rsidP="00DF7977">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игра-театрализация; </w:t>
      </w:r>
      <w:r w:rsidRPr="000020D2">
        <w:rPr>
          <w:rFonts w:ascii="Times New Roman CYR" w:eastAsia="Times New Roman" w:hAnsi="Times New Roman CYR" w:cs="Times New Roman CYR"/>
          <w:sz w:val="24"/>
          <w:szCs w:val="24"/>
          <w:lang w:eastAsia="ru-RU"/>
        </w:rPr>
        <w:t>мини-соревнование.</w:t>
      </w:r>
    </w:p>
    <w:p w:rsidR="00DF7977" w:rsidRPr="000020D2" w:rsidRDefault="00DF7977" w:rsidP="00DF7977">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групповая, индивидуальная. </w:t>
      </w:r>
    </w:p>
    <w:p w:rsidR="00A31F18" w:rsidRPr="000020D2" w:rsidRDefault="00DF7977" w:rsidP="005A4763">
      <w:pPr>
        <w:autoSpaceDE w:val="0"/>
        <w:autoSpaceDN w:val="0"/>
        <w:adjustRightInd w:val="0"/>
        <w:spacing w:after="0" w:line="20" w:lineRule="atLeast"/>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w:t>
      </w:r>
      <w:r w:rsidR="00E21CDA" w:rsidRPr="000020D2">
        <w:rPr>
          <w:rFonts w:ascii="Times New Roman CYR" w:eastAsia="Times New Roman" w:hAnsi="Times New Roman CYR" w:cs="Times New Roman CYR"/>
          <w:bCs/>
          <w:sz w:val="24"/>
          <w:szCs w:val="24"/>
          <w:lang w:eastAsia="ru-RU"/>
        </w:rPr>
        <w:t xml:space="preserve">аблюдение, </w:t>
      </w:r>
      <w:r w:rsidR="005A4763">
        <w:rPr>
          <w:rFonts w:eastAsia="Times New Roman" w:cs="Times New Roman"/>
          <w:sz w:val="24"/>
          <w:szCs w:val="24"/>
          <w:lang w:eastAsia="ru-RU"/>
        </w:rPr>
        <w:t>онлайн-тестирование</w:t>
      </w:r>
      <w:r w:rsidR="005A4763" w:rsidRPr="0089008B">
        <w:rPr>
          <w:rFonts w:ascii="Times New Roman CYR" w:eastAsia="Times New Roman" w:hAnsi="Times New Roman CYR" w:cs="Times New Roman CYR"/>
          <w:bCs/>
          <w:sz w:val="24"/>
          <w:szCs w:val="24"/>
          <w:lang w:eastAsia="ru-RU"/>
        </w:rPr>
        <w:t xml:space="preserve"> на сервисе </w:t>
      </w:r>
      <w:r w:rsidR="005A4763" w:rsidRPr="0089008B">
        <w:rPr>
          <w:rFonts w:eastAsia="Times New Roman" w:cs="Times New Roman"/>
          <w:sz w:val="24"/>
          <w:szCs w:val="24"/>
          <w:lang w:eastAsia="ru-RU"/>
        </w:rPr>
        <w:t>LearningApps</w:t>
      </w:r>
      <w:r w:rsidR="005A4763">
        <w:rPr>
          <w:rFonts w:eastAsia="Times New Roman" w:cs="Times New Roman"/>
          <w:sz w:val="24"/>
          <w:szCs w:val="24"/>
          <w:lang w:eastAsia="ru-RU"/>
        </w:rPr>
        <w:t xml:space="preserve">, </w:t>
      </w:r>
      <w:r w:rsidR="00E21CDA" w:rsidRPr="000020D2">
        <w:rPr>
          <w:rFonts w:ascii="Times New Roman CYR" w:eastAsia="Times New Roman" w:hAnsi="Times New Roman CYR" w:cs="Times New Roman CYR"/>
          <w:bCs/>
          <w:sz w:val="24"/>
          <w:szCs w:val="24"/>
          <w:lang w:eastAsia="ru-RU"/>
        </w:rPr>
        <w:t>итоговый мониторинг.</w:t>
      </w:r>
    </w:p>
    <w:p w:rsidR="00AC3BF7" w:rsidRPr="000020D2" w:rsidRDefault="00AC3BF7" w:rsidP="00AC3BF7">
      <w:pPr>
        <w:spacing w:after="0" w:line="240" w:lineRule="auto"/>
        <w:jc w:val="both"/>
        <w:rPr>
          <w:rFonts w:eastAsia="Times New Roman" w:cs="Times New Roman"/>
          <w:sz w:val="24"/>
          <w:szCs w:val="24"/>
          <w:lang w:eastAsia="ru-RU"/>
        </w:rPr>
      </w:pPr>
    </w:p>
    <w:p w:rsidR="00063C4A" w:rsidRDefault="00063C4A" w:rsidP="0005173E">
      <w:pPr>
        <w:tabs>
          <w:tab w:val="left" w:pos="6630"/>
        </w:tabs>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Базовый уровень содержания программы</w:t>
      </w:r>
    </w:p>
    <w:p w:rsidR="00063C4A" w:rsidRPr="00EE47FC" w:rsidRDefault="00063C4A" w:rsidP="0005173E">
      <w:pPr>
        <w:tabs>
          <w:tab w:val="left" w:pos="6630"/>
        </w:tabs>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(третий год обучения)</w:t>
      </w:r>
    </w:p>
    <w:p w:rsidR="00063C4A" w:rsidRDefault="00063C4A" w:rsidP="0005173E">
      <w:pPr>
        <w:tabs>
          <w:tab w:val="left" w:pos="6630"/>
        </w:tabs>
        <w:spacing w:after="0" w:line="240" w:lineRule="auto"/>
        <w:jc w:val="center"/>
        <w:rPr>
          <w:rFonts w:eastAsia="Times New Roman" w:cs="Times New Roman"/>
          <w:b/>
          <w:sz w:val="24"/>
          <w:szCs w:val="24"/>
        </w:rPr>
      </w:pPr>
    </w:p>
    <w:p w:rsidR="00EF7814" w:rsidRDefault="00063C4A" w:rsidP="0005173E">
      <w:pPr>
        <w:tabs>
          <w:tab w:val="left" w:pos="6630"/>
        </w:tabs>
        <w:spacing w:after="0" w:line="240" w:lineRule="auto"/>
        <w:jc w:val="center"/>
        <w:rPr>
          <w:rFonts w:eastAsia="Times New Roman" w:cs="Times New Roman"/>
          <w:b/>
          <w:sz w:val="24"/>
          <w:szCs w:val="24"/>
          <w:lang w:eastAsia="ru-RU"/>
        </w:rPr>
      </w:pPr>
      <w:r w:rsidRPr="00A31F18">
        <w:rPr>
          <w:rFonts w:eastAsia="Times New Roman" w:cs="Times New Roman"/>
          <w:b/>
          <w:sz w:val="24"/>
          <w:szCs w:val="24"/>
          <w:lang w:eastAsia="ru-RU"/>
        </w:rPr>
        <w:t xml:space="preserve">Учебно - тематический план </w:t>
      </w:r>
      <w:r>
        <w:rPr>
          <w:rFonts w:eastAsia="Times New Roman" w:cs="Times New Roman"/>
          <w:b/>
          <w:sz w:val="24"/>
          <w:szCs w:val="24"/>
          <w:lang w:eastAsia="ru-RU"/>
        </w:rPr>
        <w:t>3</w:t>
      </w:r>
      <w:r w:rsidRPr="00A31F18">
        <w:rPr>
          <w:rFonts w:eastAsia="Times New Roman" w:cs="Times New Roman"/>
          <w:b/>
          <w:sz w:val="24"/>
          <w:szCs w:val="24"/>
          <w:lang w:eastAsia="ru-RU"/>
        </w:rPr>
        <w:t xml:space="preserve"> года обучения</w:t>
      </w:r>
    </w:p>
    <w:p w:rsidR="00EF7814" w:rsidRPr="007647BC" w:rsidRDefault="00EF7814" w:rsidP="00CF6778">
      <w:pPr>
        <w:spacing w:after="0" w:line="240" w:lineRule="auto"/>
        <w:rPr>
          <w:rFonts w:eastAsia="Times New Roman" w:cs="Times New Roman"/>
          <w:b/>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5"/>
        <w:gridCol w:w="6953"/>
        <w:gridCol w:w="1417"/>
      </w:tblGrid>
      <w:tr w:rsidR="0082290B" w:rsidRPr="007647BC" w:rsidTr="0080338E">
        <w:tc>
          <w:tcPr>
            <w:tcW w:w="985" w:type="dxa"/>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w:t>
            </w:r>
          </w:p>
        </w:tc>
        <w:tc>
          <w:tcPr>
            <w:tcW w:w="6953" w:type="dxa"/>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Раздел программы,</w:t>
            </w:r>
          </w:p>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тема учебного занятия</w:t>
            </w:r>
          </w:p>
        </w:tc>
        <w:tc>
          <w:tcPr>
            <w:tcW w:w="1417" w:type="dxa"/>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Кол-во</w:t>
            </w:r>
          </w:p>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часов</w:t>
            </w:r>
          </w:p>
        </w:tc>
      </w:tr>
      <w:tr w:rsidR="0082290B" w:rsidRPr="007647BC" w:rsidTr="0080338E">
        <w:tc>
          <w:tcPr>
            <w:tcW w:w="985" w:type="dxa"/>
          </w:tcPr>
          <w:p w:rsidR="0082290B" w:rsidRPr="007647BC" w:rsidRDefault="0082290B" w:rsidP="003E3EFE">
            <w:pPr>
              <w:spacing w:after="0" w:line="240" w:lineRule="auto"/>
              <w:contextualSpacing/>
              <w:jc w:val="center"/>
              <w:rPr>
                <w:rFonts w:eastAsia="Times New Roman" w:cs="Times New Roman"/>
                <w:b/>
                <w:sz w:val="24"/>
                <w:szCs w:val="24"/>
                <w:lang w:eastAsia="ru-RU"/>
              </w:rPr>
            </w:pPr>
            <w:bookmarkStart w:id="0" w:name="_Hlk77096629"/>
            <w:r w:rsidRPr="007647BC">
              <w:rPr>
                <w:rFonts w:eastAsia="Times New Roman" w:cs="Times New Roman"/>
                <w:b/>
                <w:sz w:val="24"/>
                <w:szCs w:val="24"/>
                <w:lang w:eastAsia="ru-RU"/>
              </w:rPr>
              <w:t>1</w:t>
            </w:r>
          </w:p>
          <w:p w:rsidR="0082290B" w:rsidRPr="007647BC" w:rsidRDefault="0082290B" w:rsidP="003E3EFE">
            <w:pPr>
              <w:spacing w:after="0" w:line="240" w:lineRule="auto"/>
              <w:contextualSpacing/>
              <w:jc w:val="center"/>
              <w:rPr>
                <w:rFonts w:eastAsia="Times New Roman" w:cs="Times New Roman"/>
                <w:sz w:val="24"/>
                <w:szCs w:val="24"/>
                <w:lang w:eastAsia="ru-RU"/>
              </w:rPr>
            </w:pPr>
          </w:p>
          <w:p w:rsidR="0082290B" w:rsidRPr="007647BC" w:rsidRDefault="0082290B" w:rsidP="003E3EFE">
            <w:pPr>
              <w:spacing w:after="0" w:line="240" w:lineRule="auto"/>
              <w:contextualSpacing/>
              <w:jc w:val="center"/>
              <w:rPr>
                <w:rFonts w:eastAsia="Times New Roman" w:cs="Times New Roman"/>
                <w:sz w:val="24"/>
                <w:szCs w:val="24"/>
                <w:lang w:eastAsia="ru-RU"/>
              </w:rPr>
            </w:pPr>
          </w:p>
          <w:p w:rsidR="0082290B" w:rsidRPr="007647BC" w:rsidRDefault="0082290B" w:rsidP="003E3EFE">
            <w:pPr>
              <w:spacing w:after="0" w:line="240" w:lineRule="auto"/>
              <w:contextualSpacing/>
              <w:jc w:val="center"/>
              <w:rPr>
                <w:rFonts w:eastAsia="Times New Roman" w:cs="Times New Roman"/>
                <w:sz w:val="24"/>
                <w:szCs w:val="24"/>
                <w:lang w:eastAsia="ru-RU"/>
              </w:rPr>
            </w:pPr>
          </w:p>
        </w:tc>
        <w:tc>
          <w:tcPr>
            <w:tcW w:w="6953" w:type="dxa"/>
          </w:tcPr>
          <w:p w:rsidR="0082290B" w:rsidRPr="007647BC" w:rsidRDefault="0082290B" w:rsidP="003E3EFE">
            <w:pPr>
              <w:spacing w:after="0" w:line="240" w:lineRule="auto"/>
              <w:rPr>
                <w:rFonts w:eastAsia="Times New Roman" w:cs="Times New Roman"/>
                <w:b/>
                <w:sz w:val="24"/>
                <w:szCs w:val="24"/>
                <w:lang w:eastAsia="ru-RU"/>
              </w:rPr>
            </w:pPr>
            <w:r w:rsidRPr="007647BC">
              <w:rPr>
                <w:rFonts w:eastAsia="Times New Roman" w:cs="Times New Roman"/>
                <w:b/>
                <w:sz w:val="24"/>
                <w:szCs w:val="24"/>
                <w:lang w:eastAsia="ru-RU"/>
              </w:rPr>
              <w:t>Вводное занятие.</w:t>
            </w:r>
            <w:r>
              <w:rPr>
                <w:rFonts w:eastAsia="Times New Roman" w:cs="Times New Roman"/>
                <w:b/>
                <w:sz w:val="24"/>
                <w:szCs w:val="24"/>
                <w:lang w:eastAsia="ru-RU"/>
              </w:rPr>
              <w:t xml:space="preserve"> </w:t>
            </w:r>
            <w:r w:rsidRPr="007647BC">
              <w:rPr>
                <w:rFonts w:eastAsia="Times New Roman" w:cs="Times New Roman"/>
                <w:b/>
                <w:sz w:val="24"/>
                <w:szCs w:val="24"/>
                <w:lang w:eastAsia="ru-RU"/>
              </w:rPr>
              <w:t>Входной контроль.</w:t>
            </w:r>
          </w:p>
          <w:p w:rsidR="0082290B" w:rsidRPr="007647BC" w:rsidRDefault="0082290B" w:rsidP="003E3EFE">
            <w:pPr>
              <w:spacing w:after="0" w:line="240" w:lineRule="auto"/>
              <w:rPr>
                <w:rFonts w:eastAsia="Times New Roman" w:cs="Times New Roman"/>
                <w:sz w:val="24"/>
                <w:szCs w:val="24"/>
                <w:lang w:eastAsia="ru-RU"/>
              </w:rPr>
            </w:pPr>
            <w:r w:rsidRPr="007647BC">
              <w:rPr>
                <w:rFonts w:eastAsia="Times New Roman" w:cs="Times New Roman"/>
                <w:sz w:val="24"/>
                <w:szCs w:val="24"/>
                <w:lang w:eastAsia="ru-RU"/>
              </w:rPr>
              <w:t>План работы, правила техники безопасности на занятиях, знакомство с Уставом. Игры на сплочение коллектива.</w:t>
            </w:r>
          </w:p>
        </w:tc>
        <w:tc>
          <w:tcPr>
            <w:tcW w:w="1417" w:type="dxa"/>
          </w:tcPr>
          <w:p w:rsidR="0082290B" w:rsidRPr="007647BC" w:rsidRDefault="0082290B" w:rsidP="003E3EFE">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2</w:t>
            </w:r>
          </w:p>
        </w:tc>
      </w:tr>
      <w:bookmarkEnd w:id="0"/>
      <w:tr w:rsidR="0082290B" w:rsidRPr="007647BC" w:rsidTr="0080338E">
        <w:trPr>
          <w:trHeight w:val="480"/>
        </w:trPr>
        <w:tc>
          <w:tcPr>
            <w:tcW w:w="985" w:type="dxa"/>
            <w:tcBorders>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sidRPr="007647BC">
              <w:rPr>
                <w:rFonts w:eastAsia="Times New Roman" w:cs="Times New Roman"/>
                <w:b/>
                <w:sz w:val="24"/>
                <w:szCs w:val="24"/>
                <w:lang w:eastAsia="ru-RU"/>
              </w:rPr>
              <w:t>2</w:t>
            </w:r>
          </w:p>
        </w:tc>
        <w:tc>
          <w:tcPr>
            <w:tcW w:w="6953" w:type="dxa"/>
            <w:tcBorders>
              <w:bottom w:val="single" w:sz="4" w:space="0" w:color="auto"/>
            </w:tcBorders>
          </w:tcPr>
          <w:p w:rsidR="0082290B" w:rsidRPr="007647BC" w:rsidRDefault="0082290B" w:rsidP="003E3EFE">
            <w:pPr>
              <w:spacing w:after="0" w:line="240" w:lineRule="auto"/>
              <w:contextualSpacing/>
              <w:rPr>
                <w:rFonts w:eastAsia="Times New Roman" w:cs="Times New Roman"/>
                <w:sz w:val="20"/>
                <w:szCs w:val="20"/>
                <w:lang w:eastAsia="ru-RU"/>
              </w:rPr>
            </w:pPr>
            <w:r w:rsidRPr="007647BC">
              <w:rPr>
                <w:rFonts w:eastAsia="Times New Roman" w:cs="Times New Roman"/>
                <w:b/>
                <w:sz w:val="24"/>
                <w:szCs w:val="24"/>
                <w:lang w:eastAsia="ru-RU"/>
              </w:rPr>
              <w:t>Элементы художественной гимнастики.</w:t>
            </w:r>
          </w:p>
        </w:tc>
        <w:tc>
          <w:tcPr>
            <w:tcW w:w="1417" w:type="dxa"/>
            <w:tcBorders>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b/>
                <w:sz w:val="24"/>
                <w:szCs w:val="24"/>
                <w:lang w:eastAsia="ru-RU"/>
              </w:rPr>
              <w:t>20</w:t>
            </w:r>
          </w:p>
        </w:tc>
      </w:tr>
      <w:tr w:rsidR="0082290B" w:rsidRPr="007647BC" w:rsidTr="0080338E">
        <w:trPr>
          <w:trHeight w:val="603"/>
        </w:trPr>
        <w:tc>
          <w:tcPr>
            <w:tcW w:w="985" w:type="dxa"/>
            <w:tcBorders>
              <w:top w:val="single" w:sz="4" w:space="0" w:color="auto"/>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2.1</w:t>
            </w:r>
          </w:p>
        </w:tc>
        <w:tc>
          <w:tcPr>
            <w:tcW w:w="6953" w:type="dxa"/>
            <w:tcBorders>
              <w:top w:val="single" w:sz="4" w:space="0" w:color="auto"/>
              <w:bottom w:val="single" w:sz="4" w:space="0" w:color="auto"/>
            </w:tcBorders>
          </w:tcPr>
          <w:p w:rsidR="0082290B" w:rsidRPr="007647BC" w:rsidRDefault="0082290B" w:rsidP="003E3EFE">
            <w:pPr>
              <w:spacing w:after="0" w:line="240" w:lineRule="auto"/>
              <w:contextualSpacing/>
              <w:rPr>
                <w:rFonts w:eastAsia="Times New Roman" w:cs="Times New Roman"/>
                <w:b/>
                <w:sz w:val="24"/>
                <w:szCs w:val="24"/>
                <w:lang w:eastAsia="ru-RU"/>
              </w:rPr>
            </w:pPr>
            <w:r>
              <w:rPr>
                <w:rFonts w:eastAsia="Times New Roman" w:cs="Times New Roman"/>
                <w:sz w:val="24"/>
                <w:szCs w:val="24"/>
                <w:lang w:eastAsia="ru-RU"/>
              </w:rPr>
              <w:t>Изучение</w:t>
            </w:r>
            <w:r w:rsidRPr="007647BC">
              <w:rPr>
                <w:rFonts w:eastAsia="Times New Roman" w:cs="Times New Roman"/>
                <w:sz w:val="24"/>
                <w:szCs w:val="24"/>
                <w:lang w:eastAsia="ru-RU"/>
              </w:rPr>
              <w:t xml:space="preserve"> техники выполнения гимнастических элементов.</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82290B" w:rsidRPr="007647BC" w:rsidRDefault="0082290B" w:rsidP="003E3EFE">
            <w:pPr>
              <w:spacing w:after="0" w:line="240" w:lineRule="auto"/>
              <w:rPr>
                <w:rFonts w:eastAsia="Times New Roman" w:cs="Times New Roman"/>
                <w:sz w:val="24"/>
                <w:szCs w:val="24"/>
                <w:lang w:eastAsia="ru-RU"/>
              </w:rPr>
            </w:pPr>
          </w:p>
        </w:tc>
      </w:tr>
      <w:tr w:rsidR="0082290B" w:rsidRPr="007647BC" w:rsidTr="0080338E">
        <w:trPr>
          <w:trHeight w:val="519"/>
        </w:trPr>
        <w:tc>
          <w:tcPr>
            <w:tcW w:w="985" w:type="dxa"/>
            <w:tcBorders>
              <w:top w:val="single" w:sz="4" w:space="0" w:color="auto"/>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2.2</w:t>
            </w:r>
          </w:p>
          <w:p w:rsidR="0082290B" w:rsidRPr="007647BC" w:rsidRDefault="0082290B" w:rsidP="003E3EFE">
            <w:pPr>
              <w:spacing w:after="0" w:line="240" w:lineRule="auto"/>
              <w:contextualSpacing/>
              <w:jc w:val="center"/>
              <w:rPr>
                <w:rFonts w:eastAsia="Times New Roman" w:cs="Times New Roman"/>
                <w:sz w:val="24"/>
                <w:szCs w:val="24"/>
                <w:lang w:eastAsia="ru-RU"/>
              </w:rPr>
            </w:pPr>
          </w:p>
          <w:p w:rsidR="0082290B" w:rsidRPr="007647BC" w:rsidRDefault="0082290B" w:rsidP="003E3EFE">
            <w:pPr>
              <w:spacing w:after="0" w:line="240" w:lineRule="auto"/>
              <w:contextualSpacing/>
              <w:jc w:val="center"/>
              <w:rPr>
                <w:rFonts w:eastAsia="Times New Roman" w:cs="Times New Roman"/>
                <w:sz w:val="24"/>
                <w:szCs w:val="24"/>
                <w:lang w:eastAsia="ru-RU"/>
              </w:rPr>
            </w:pPr>
          </w:p>
        </w:tc>
        <w:tc>
          <w:tcPr>
            <w:tcW w:w="6953" w:type="dxa"/>
            <w:tcBorders>
              <w:top w:val="single" w:sz="4" w:space="0" w:color="auto"/>
              <w:bottom w:val="single" w:sz="4" w:space="0" w:color="auto"/>
            </w:tcBorders>
          </w:tcPr>
          <w:p w:rsidR="0082290B" w:rsidRPr="007647BC" w:rsidRDefault="0082290B" w:rsidP="00B721C4">
            <w:pPr>
              <w:spacing w:after="0" w:line="240" w:lineRule="auto"/>
              <w:rPr>
                <w:rFonts w:eastAsia="Times New Roman" w:cs="Times New Roman"/>
                <w:sz w:val="24"/>
                <w:szCs w:val="24"/>
              </w:rPr>
            </w:pPr>
            <w:r w:rsidRPr="007647BC">
              <w:rPr>
                <w:rFonts w:eastAsia="Times New Roman" w:cs="Times New Roman"/>
                <w:b/>
                <w:sz w:val="24"/>
                <w:szCs w:val="24"/>
                <w:lang w:eastAsia="ru-RU"/>
              </w:rPr>
              <w:t>Танцевальные шаги</w:t>
            </w:r>
            <w:r>
              <w:rPr>
                <w:rFonts w:eastAsia="Times New Roman" w:cs="Times New Roman"/>
                <w:b/>
                <w:sz w:val="24"/>
                <w:szCs w:val="24"/>
                <w:lang w:eastAsia="ru-RU"/>
              </w:rPr>
              <w:t xml:space="preserve">. </w:t>
            </w:r>
            <w:r>
              <w:rPr>
                <w:rFonts w:eastAsia="Times New Roman" w:cs="Times New Roman"/>
                <w:sz w:val="24"/>
                <w:szCs w:val="24"/>
                <w:lang w:eastAsia="ru-RU"/>
              </w:rPr>
              <w:t>Изучение техники выполнения вальсового шага.</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82290B" w:rsidRPr="007647BC" w:rsidRDefault="0082290B" w:rsidP="003E3EFE">
            <w:pPr>
              <w:spacing w:after="0" w:line="240" w:lineRule="auto"/>
              <w:jc w:val="center"/>
              <w:rPr>
                <w:rFonts w:eastAsia="Times New Roman" w:cs="Times New Roman"/>
                <w:sz w:val="24"/>
                <w:szCs w:val="24"/>
                <w:lang w:eastAsia="ru-RU"/>
              </w:rPr>
            </w:pPr>
          </w:p>
          <w:p w:rsidR="0082290B" w:rsidRPr="007647BC" w:rsidRDefault="0082290B" w:rsidP="003E3EFE">
            <w:pPr>
              <w:spacing w:after="0" w:line="240" w:lineRule="auto"/>
              <w:jc w:val="center"/>
              <w:rPr>
                <w:rFonts w:eastAsia="Times New Roman" w:cs="Times New Roman"/>
                <w:sz w:val="24"/>
                <w:szCs w:val="24"/>
                <w:lang w:eastAsia="ru-RU"/>
              </w:rPr>
            </w:pPr>
          </w:p>
        </w:tc>
      </w:tr>
      <w:tr w:rsidR="0082290B" w:rsidRPr="007647BC" w:rsidTr="0080338E">
        <w:trPr>
          <w:trHeight w:val="579"/>
        </w:trPr>
        <w:tc>
          <w:tcPr>
            <w:tcW w:w="985" w:type="dxa"/>
            <w:tcBorders>
              <w:top w:val="single" w:sz="4" w:space="0" w:color="auto"/>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2.3</w:t>
            </w:r>
          </w:p>
          <w:p w:rsidR="0082290B" w:rsidRPr="007647BC" w:rsidRDefault="0082290B" w:rsidP="003E3EFE">
            <w:pPr>
              <w:spacing w:after="0" w:line="240" w:lineRule="auto"/>
              <w:contextualSpacing/>
              <w:rPr>
                <w:rFonts w:eastAsia="Times New Roman" w:cs="Times New Roman"/>
                <w:sz w:val="24"/>
                <w:szCs w:val="24"/>
                <w:lang w:eastAsia="ru-RU"/>
              </w:rPr>
            </w:pPr>
          </w:p>
        </w:tc>
        <w:tc>
          <w:tcPr>
            <w:tcW w:w="6953" w:type="dxa"/>
            <w:tcBorders>
              <w:top w:val="single" w:sz="4" w:space="0" w:color="auto"/>
              <w:bottom w:val="single" w:sz="4" w:space="0" w:color="auto"/>
            </w:tcBorders>
          </w:tcPr>
          <w:p w:rsidR="0082290B" w:rsidRPr="007647BC" w:rsidRDefault="0082290B" w:rsidP="00B721C4">
            <w:pPr>
              <w:spacing w:after="0" w:line="240" w:lineRule="auto"/>
              <w:rPr>
                <w:rFonts w:eastAsia="Times New Roman" w:cs="Times New Roman"/>
                <w:sz w:val="24"/>
                <w:szCs w:val="24"/>
                <w:lang w:eastAsia="ru-RU"/>
              </w:rPr>
            </w:pPr>
            <w:r w:rsidRPr="007647BC">
              <w:rPr>
                <w:rFonts w:eastAsia="Times New Roman" w:cs="Times New Roman"/>
                <w:b/>
                <w:sz w:val="24"/>
                <w:szCs w:val="24"/>
                <w:lang w:eastAsia="ru-RU"/>
              </w:rPr>
              <w:t>Прыжки.</w:t>
            </w:r>
            <w:r>
              <w:rPr>
                <w:rFonts w:eastAsia="Times New Roman" w:cs="Times New Roman"/>
                <w:b/>
                <w:sz w:val="24"/>
                <w:szCs w:val="24"/>
                <w:lang w:eastAsia="ru-RU"/>
              </w:rPr>
              <w:t xml:space="preserve"> </w:t>
            </w:r>
            <w:r w:rsidRPr="007647BC">
              <w:rPr>
                <w:rFonts w:eastAsia="Times New Roman" w:cs="Times New Roman"/>
                <w:sz w:val="24"/>
                <w:szCs w:val="24"/>
              </w:rPr>
              <w:t>Изучение техники выполнения прыжков</w:t>
            </w:r>
            <w:r>
              <w:rPr>
                <w:rFonts w:eastAsia="Times New Roman" w:cs="Times New Roman"/>
                <w:sz w:val="24"/>
                <w:szCs w:val="24"/>
              </w:rPr>
              <w:t xml:space="preserve"> шагом и шагом в кольцо.</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82290B" w:rsidRPr="007647BC" w:rsidRDefault="0082290B" w:rsidP="003E3EFE">
            <w:pPr>
              <w:spacing w:after="0" w:line="240" w:lineRule="auto"/>
              <w:jc w:val="center"/>
              <w:rPr>
                <w:rFonts w:eastAsia="Times New Roman" w:cs="Times New Roman"/>
                <w:sz w:val="24"/>
                <w:szCs w:val="24"/>
                <w:lang w:eastAsia="ru-RU"/>
              </w:rPr>
            </w:pPr>
          </w:p>
        </w:tc>
      </w:tr>
      <w:tr w:rsidR="0082290B" w:rsidRPr="007647BC" w:rsidTr="0080338E">
        <w:trPr>
          <w:trHeight w:val="546"/>
        </w:trPr>
        <w:tc>
          <w:tcPr>
            <w:tcW w:w="985" w:type="dxa"/>
            <w:tcBorders>
              <w:top w:val="single" w:sz="4" w:space="0" w:color="auto"/>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2.4</w:t>
            </w:r>
          </w:p>
        </w:tc>
        <w:tc>
          <w:tcPr>
            <w:tcW w:w="6953" w:type="dxa"/>
            <w:tcBorders>
              <w:top w:val="single" w:sz="4" w:space="0" w:color="auto"/>
              <w:bottom w:val="single" w:sz="4" w:space="0" w:color="auto"/>
            </w:tcBorders>
          </w:tcPr>
          <w:p w:rsidR="0082290B" w:rsidRPr="007647BC" w:rsidRDefault="0082290B" w:rsidP="00B721C4">
            <w:pPr>
              <w:spacing w:after="0" w:line="240" w:lineRule="auto"/>
              <w:rPr>
                <w:rFonts w:eastAsia="Times New Roman" w:cs="Times New Roman"/>
                <w:sz w:val="24"/>
                <w:szCs w:val="24"/>
                <w:lang w:eastAsia="ru-RU"/>
              </w:rPr>
            </w:pPr>
            <w:r w:rsidRPr="007647BC">
              <w:rPr>
                <w:rFonts w:eastAsia="Times New Roman" w:cs="Times New Roman"/>
                <w:b/>
                <w:sz w:val="24"/>
                <w:szCs w:val="24"/>
              </w:rPr>
              <w:t xml:space="preserve">Прыжки. </w:t>
            </w:r>
            <w:r w:rsidRPr="007647BC">
              <w:rPr>
                <w:rFonts w:eastAsia="Times New Roman" w:cs="Times New Roman"/>
                <w:sz w:val="24"/>
                <w:szCs w:val="24"/>
              </w:rPr>
              <w:t>Отработка техники выполнения прыжков</w:t>
            </w:r>
            <w:r>
              <w:rPr>
                <w:rFonts w:eastAsia="Times New Roman" w:cs="Times New Roman"/>
                <w:sz w:val="24"/>
                <w:szCs w:val="24"/>
              </w:rPr>
              <w:t xml:space="preserve"> шагом и шагом в кольцо.</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82290B" w:rsidRPr="007647BC" w:rsidRDefault="0082290B" w:rsidP="003E3EFE">
            <w:pPr>
              <w:spacing w:after="0" w:line="240" w:lineRule="auto"/>
              <w:jc w:val="center"/>
              <w:rPr>
                <w:rFonts w:eastAsia="Times New Roman" w:cs="Times New Roman"/>
                <w:sz w:val="24"/>
                <w:szCs w:val="24"/>
                <w:lang w:eastAsia="ru-RU"/>
              </w:rPr>
            </w:pPr>
          </w:p>
        </w:tc>
      </w:tr>
      <w:tr w:rsidR="0082290B" w:rsidRPr="007647BC" w:rsidTr="0080338E">
        <w:trPr>
          <w:trHeight w:val="505"/>
        </w:trPr>
        <w:tc>
          <w:tcPr>
            <w:tcW w:w="985" w:type="dxa"/>
            <w:tcBorders>
              <w:top w:val="single" w:sz="4" w:space="0" w:color="auto"/>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2.5</w:t>
            </w:r>
          </w:p>
          <w:p w:rsidR="0082290B" w:rsidRPr="007647BC" w:rsidRDefault="0082290B" w:rsidP="003E3EFE">
            <w:pPr>
              <w:spacing w:after="0" w:line="240" w:lineRule="auto"/>
              <w:contextualSpacing/>
              <w:jc w:val="center"/>
              <w:rPr>
                <w:rFonts w:eastAsia="Times New Roman" w:cs="Times New Roman"/>
                <w:sz w:val="24"/>
                <w:szCs w:val="24"/>
                <w:lang w:eastAsia="ru-RU"/>
              </w:rPr>
            </w:pPr>
          </w:p>
          <w:p w:rsidR="0082290B" w:rsidRPr="007647BC" w:rsidRDefault="0082290B" w:rsidP="003E3EFE">
            <w:pPr>
              <w:spacing w:after="0" w:line="240" w:lineRule="auto"/>
              <w:contextualSpacing/>
              <w:rPr>
                <w:rFonts w:eastAsia="Times New Roman" w:cs="Times New Roman"/>
                <w:sz w:val="24"/>
                <w:szCs w:val="24"/>
                <w:lang w:eastAsia="ru-RU"/>
              </w:rPr>
            </w:pPr>
          </w:p>
        </w:tc>
        <w:tc>
          <w:tcPr>
            <w:tcW w:w="6953" w:type="dxa"/>
            <w:tcBorders>
              <w:top w:val="single" w:sz="4" w:space="0" w:color="auto"/>
              <w:bottom w:val="single" w:sz="4" w:space="0" w:color="auto"/>
            </w:tcBorders>
          </w:tcPr>
          <w:p w:rsidR="0082290B" w:rsidRPr="00E00961" w:rsidRDefault="0082290B" w:rsidP="00B721C4">
            <w:pPr>
              <w:spacing w:after="0" w:line="240" w:lineRule="auto"/>
              <w:rPr>
                <w:rFonts w:eastAsia="Times New Roman" w:cs="Times New Roman"/>
                <w:sz w:val="24"/>
                <w:szCs w:val="24"/>
                <w:lang w:eastAsia="ru-RU"/>
              </w:rPr>
            </w:pPr>
            <w:r w:rsidRPr="007647BC">
              <w:rPr>
                <w:rFonts w:eastAsia="Times New Roman" w:cs="Times New Roman"/>
                <w:b/>
                <w:sz w:val="24"/>
                <w:szCs w:val="24"/>
                <w:lang w:eastAsia="ru-RU"/>
              </w:rPr>
              <w:t>Повороты</w:t>
            </w:r>
            <w:r w:rsidRPr="007647BC">
              <w:rPr>
                <w:rFonts w:eastAsia="Times New Roman" w:cs="Times New Roman"/>
                <w:sz w:val="24"/>
                <w:szCs w:val="24"/>
                <w:lang w:eastAsia="ru-RU"/>
              </w:rPr>
              <w:t xml:space="preserve">. </w:t>
            </w:r>
            <w:r>
              <w:rPr>
                <w:rFonts w:eastAsia="Times New Roman" w:cs="Times New Roman"/>
                <w:sz w:val="24"/>
                <w:szCs w:val="24"/>
              </w:rPr>
              <w:t xml:space="preserve">Изучение </w:t>
            </w:r>
            <w:r w:rsidRPr="007647BC">
              <w:rPr>
                <w:rFonts w:eastAsia="Times New Roman" w:cs="Times New Roman"/>
                <w:sz w:val="24"/>
                <w:szCs w:val="24"/>
              </w:rPr>
              <w:t xml:space="preserve">техники выполнения </w:t>
            </w:r>
            <w:r>
              <w:rPr>
                <w:rFonts w:eastAsia="Times New Roman" w:cs="Times New Roman"/>
                <w:sz w:val="24"/>
                <w:szCs w:val="24"/>
              </w:rPr>
              <w:t xml:space="preserve">одноименного </w:t>
            </w:r>
            <w:r w:rsidRPr="007647BC">
              <w:rPr>
                <w:rFonts w:eastAsia="Times New Roman" w:cs="Times New Roman"/>
                <w:sz w:val="24"/>
                <w:szCs w:val="24"/>
              </w:rPr>
              <w:t xml:space="preserve">поворота на </w:t>
            </w:r>
            <w:r>
              <w:rPr>
                <w:rFonts w:eastAsia="Times New Roman" w:cs="Times New Roman"/>
                <w:sz w:val="24"/>
                <w:szCs w:val="24"/>
              </w:rPr>
              <w:t xml:space="preserve">одной ноге. </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82290B" w:rsidRPr="007647BC" w:rsidRDefault="0082290B" w:rsidP="003E3EFE">
            <w:pPr>
              <w:spacing w:after="0" w:line="240" w:lineRule="auto"/>
              <w:rPr>
                <w:rFonts w:eastAsia="Times New Roman" w:cs="Times New Roman"/>
                <w:sz w:val="24"/>
                <w:szCs w:val="24"/>
                <w:lang w:eastAsia="ru-RU"/>
              </w:rPr>
            </w:pPr>
          </w:p>
        </w:tc>
      </w:tr>
      <w:tr w:rsidR="0082290B" w:rsidRPr="007647BC" w:rsidTr="0080338E">
        <w:trPr>
          <w:trHeight w:val="575"/>
        </w:trPr>
        <w:tc>
          <w:tcPr>
            <w:tcW w:w="985" w:type="dxa"/>
            <w:tcBorders>
              <w:top w:val="single" w:sz="4" w:space="0" w:color="auto"/>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2.6</w:t>
            </w:r>
          </w:p>
        </w:tc>
        <w:tc>
          <w:tcPr>
            <w:tcW w:w="6953" w:type="dxa"/>
            <w:tcBorders>
              <w:top w:val="single" w:sz="4" w:space="0" w:color="auto"/>
              <w:bottom w:val="single" w:sz="4" w:space="0" w:color="auto"/>
            </w:tcBorders>
          </w:tcPr>
          <w:p w:rsidR="0082290B" w:rsidRPr="007647BC" w:rsidRDefault="0082290B" w:rsidP="00B721C4">
            <w:pPr>
              <w:spacing w:after="0" w:line="240" w:lineRule="auto"/>
              <w:rPr>
                <w:rFonts w:eastAsia="Times New Roman" w:cs="Times New Roman"/>
                <w:sz w:val="24"/>
                <w:szCs w:val="24"/>
                <w:lang w:eastAsia="ru-RU"/>
              </w:rPr>
            </w:pPr>
            <w:r w:rsidRPr="007647BC">
              <w:rPr>
                <w:rFonts w:eastAsia="Times New Roman" w:cs="Times New Roman"/>
                <w:b/>
                <w:sz w:val="24"/>
                <w:szCs w:val="24"/>
                <w:lang w:eastAsia="ru-RU"/>
              </w:rPr>
              <w:t>Повороты</w:t>
            </w:r>
            <w:r w:rsidRPr="007647BC">
              <w:rPr>
                <w:rFonts w:eastAsia="Times New Roman" w:cs="Times New Roman"/>
                <w:sz w:val="24"/>
                <w:szCs w:val="24"/>
                <w:lang w:eastAsia="ru-RU"/>
              </w:rPr>
              <w:t xml:space="preserve">. </w:t>
            </w:r>
            <w:r w:rsidRPr="007647BC">
              <w:rPr>
                <w:rFonts w:eastAsia="Times New Roman" w:cs="Times New Roman"/>
                <w:sz w:val="24"/>
                <w:szCs w:val="24"/>
              </w:rPr>
              <w:t>Отработка техники выполнения</w:t>
            </w:r>
            <w:r>
              <w:rPr>
                <w:rFonts w:eastAsia="Times New Roman" w:cs="Times New Roman"/>
                <w:sz w:val="24"/>
                <w:szCs w:val="24"/>
              </w:rPr>
              <w:t xml:space="preserve"> одноименного </w:t>
            </w:r>
            <w:r w:rsidRPr="007647BC">
              <w:rPr>
                <w:rFonts w:eastAsia="Times New Roman" w:cs="Times New Roman"/>
                <w:sz w:val="24"/>
                <w:szCs w:val="24"/>
              </w:rPr>
              <w:t xml:space="preserve">поворота на </w:t>
            </w:r>
            <w:r>
              <w:rPr>
                <w:rFonts w:eastAsia="Times New Roman" w:cs="Times New Roman"/>
                <w:sz w:val="24"/>
                <w:szCs w:val="24"/>
              </w:rPr>
              <w:t>одной ноге.</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82290B" w:rsidRPr="007647BC" w:rsidRDefault="0082290B" w:rsidP="003E3EFE">
            <w:pPr>
              <w:spacing w:after="0" w:line="240" w:lineRule="auto"/>
              <w:jc w:val="center"/>
              <w:rPr>
                <w:rFonts w:eastAsia="Times New Roman" w:cs="Times New Roman"/>
                <w:sz w:val="24"/>
                <w:szCs w:val="24"/>
                <w:lang w:eastAsia="ru-RU"/>
              </w:rPr>
            </w:pPr>
          </w:p>
        </w:tc>
      </w:tr>
      <w:tr w:rsidR="0082290B" w:rsidRPr="007647BC" w:rsidTr="0080338E">
        <w:trPr>
          <w:trHeight w:val="549"/>
        </w:trPr>
        <w:tc>
          <w:tcPr>
            <w:tcW w:w="985" w:type="dxa"/>
            <w:tcBorders>
              <w:top w:val="single" w:sz="4" w:space="0" w:color="auto"/>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2.7</w:t>
            </w:r>
          </w:p>
        </w:tc>
        <w:tc>
          <w:tcPr>
            <w:tcW w:w="6953" w:type="dxa"/>
            <w:tcBorders>
              <w:top w:val="single" w:sz="4" w:space="0" w:color="auto"/>
              <w:bottom w:val="single" w:sz="4" w:space="0" w:color="auto"/>
            </w:tcBorders>
          </w:tcPr>
          <w:p w:rsidR="0082290B" w:rsidRPr="007647BC" w:rsidRDefault="0082290B" w:rsidP="00B721C4">
            <w:pPr>
              <w:spacing w:after="0" w:line="240" w:lineRule="auto"/>
              <w:rPr>
                <w:rFonts w:eastAsia="Times New Roman" w:cs="Times New Roman"/>
                <w:sz w:val="24"/>
                <w:szCs w:val="24"/>
                <w:lang w:eastAsia="ru-RU"/>
              </w:rPr>
            </w:pPr>
            <w:r w:rsidRPr="007647BC">
              <w:rPr>
                <w:rFonts w:eastAsia="Times New Roman" w:cs="Times New Roman"/>
                <w:b/>
                <w:sz w:val="24"/>
                <w:szCs w:val="24"/>
                <w:lang w:eastAsia="ru-RU"/>
              </w:rPr>
              <w:t>Равновесия.</w:t>
            </w:r>
            <w:r w:rsidRPr="007647BC">
              <w:rPr>
                <w:rFonts w:eastAsia="Times New Roman" w:cs="Times New Roman"/>
                <w:sz w:val="24"/>
                <w:szCs w:val="24"/>
              </w:rPr>
              <w:t xml:space="preserve"> Изучение техники выполнения </w:t>
            </w:r>
            <w:r>
              <w:rPr>
                <w:rFonts w:eastAsia="Times New Roman" w:cs="Times New Roman"/>
                <w:sz w:val="24"/>
                <w:szCs w:val="24"/>
              </w:rPr>
              <w:t>переднего равновесия с ногой в шпагат.</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82290B" w:rsidRPr="007647BC" w:rsidRDefault="0082290B" w:rsidP="003E3EFE">
            <w:pPr>
              <w:spacing w:after="0" w:line="240" w:lineRule="auto"/>
              <w:rPr>
                <w:rFonts w:eastAsia="Times New Roman" w:cs="Times New Roman"/>
                <w:sz w:val="24"/>
                <w:szCs w:val="24"/>
                <w:lang w:eastAsia="ru-RU"/>
              </w:rPr>
            </w:pPr>
          </w:p>
        </w:tc>
      </w:tr>
      <w:tr w:rsidR="0082290B" w:rsidRPr="007647BC" w:rsidTr="0080338E">
        <w:trPr>
          <w:trHeight w:val="558"/>
        </w:trPr>
        <w:tc>
          <w:tcPr>
            <w:tcW w:w="985" w:type="dxa"/>
            <w:tcBorders>
              <w:top w:val="single" w:sz="4" w:space="0" w:color="auto"/>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2.8</w:t>
            </w:r>
          </w:p>
        </w:tc>
        <w:tc>
          <w:tcPr>
            <w:tcW w:w="6953" w:type="dxa"/>
            <w:tcBorders>
              <w:top w:val="single" w:sz="4" w:space="0" w:color="auto"/>
              <w:bottom w:val="single" w:sz="4" w:space="0" w:color="auto"/>
            </w:tcBorders>
          </w:tcPr>
          <w:p w:rsidR="0082290B" w:rsidRPr="007647BC" w:rsidRDefault="0082290B" w:rsidP="00B721C4">
            <w:pPr>
              <w:spacing w:after="0" w:line="240" w:lineRule="auto"/>
              <w:rPr>
                <w:rFonts w:eastAsia="Times New Roman" w:cs="Times New Roman"/>
                <w:sz w:val="24"/>
                <w:szCs w:val="24"/>
                <w:lang w:eastAsia="ru-RU"/>
              </w:rPr>
            </w:pPr>
            <w:r w:rsidRPr="007647BC">
              <w:rPr>
                <w:rFonts w:eastAsia="Times New Roman" w:cs="Times New Roman"/>
                <w:b/>
                <w:sz w:val="24"/>
                <w:szCs w:val="24"/>
                <w:lang w:eastAsia="ru-RU"/>
              </w:rPr>
              <w:t>Равновесия</w:t>
            </w:r>
            <w:r w:rsidRPr="007647BC">
              <w:rPr>
                <w:rFonts w:eastAsia="Times New Roman" w:cs="Times New Roman"/>
                <w:sz w:val="24"/>
                <w:szCs w:val="24"/>
                <w:lang w:eastAsia="ru-RU"/>
              </w:rPr>
              <w:t>.</w:t>
            </w:r>
            <w:r w:rsidRPr="007647BC">
              <w:rPr>
                <w:rFonts w:eastAsia="Times New Roman" w:cs="Times New Roman"/>
                <w:sz w:val="24"/>
                <w:szCs w:val="24"/>
              </w:rPr>
              <w:t xml:space="preserve"> Отработка техники выполнения </w:t>
            </w:r>
            <w:r>
              <w:rPr>
                <w:rFonts w:eastAsia="Times New Roman" w:cs="Times New Roman"/>
                <w:sz w:val="24"/>
                <w:szCs w:val="24"/>
              </w:rPr>
              <w:t>переднего равновесия с ногой в шпагат</w:t>
            </w:r>
            <w:r w:rsidRPr="007647BC">
              <w:rPr>
                <w:rFonts w:eastAsia="Times New Roman" w:cs="Times New Roman"/>
                <w:sz w:val="24"/>
                <w:szCs w:val="24"/>
              </w:rPr>
              <w:t>.</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82290B" w:rsidRPr="007647BC" w:rsidRDefault="0082290B" w:rsidP="003E3EFE">
            <w:pPr>
              <w:spacing w:after="0" w:line="240" w:lineRule="auto"/>
              <w:jc w:val="center"/>
              <w:rPr>
                <w:rFonts w:eastAsia="Times New Roman" w:cs="Times New Roman"/>
                <w:sz w:val="24"/>
                <w:szCs w:val="24"/>
                <w:lang w:eastAsia="ru-RU"/>
              </w:rPr>
            </w:pPr>
          </w:p>
        </w:tc>
      </w:tr>
      <w:tr w:rsidR="0082290B" w:rsidRPr="007647BC" w:rsidTr="0080338E">
        <w:trPr>
          <w:trHeight w:val="573"/>
        </w:trPr>
        <w:tc>
          <w:tcPr>
            <w:tcW w:w="985" w:type="dxa"/>
            <w:tcBorders>
              <w:top w:val="single" w:sz="4" w:space="0" w:color="auto"/>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2.9</w:t>
            </w:r>
          </w:p>
          <w:p w:rsidR="0082290B" w:rsidRPr="007647BC" w:rsidRDefault="0082290B" w:rsidP="003E3EFE">
            <w:pPr>
              <w:spacing w:after="0" w:line="240" w:lineRule="auto"/>
              <w:contextualSpacing/>
              <w:jc w:val="center"/>
              <w:rPr>
                <w:rFonts w:eastAsia="Times New Roman" w:cs="Times New Roman"/>
                <w:sz w:val="24"/>
                <w:szCs w:val="24"/>
                <w:lang w:eastAsia="ru-RU"/>
              </w:rPr>
            </w:pPr>
          </w:p>
        </w:tc>
        <w:tc>
          <w:tcPr>
            <w:tcW w:w="6953" w:type="dxa"/>
            <w:tcBorders>
              <w:top w:val="single" w:sz="4" w:space="0" w:color="auto"/>
              <w:bottom w:val="single" w:sz="4" w:space="0" w:color="auto"/>
            </w:tcBorders>
          </w:tcPr>
          <w:p w:rsidR="0082290B" w:rsidRPr="007647BC" w:rsidRDefault="0082290B" w:rsidP="00B721C4">
            <w:pPr>
              <w:spacing w:after="0" w:line="240" w:lineRule="auto"/>
              <w:rPr>
                <w:rFonts w:eastAsia="Times New Roman" w:cs="Times New Roman"/>
                <w:sz w:val="24"/>
                <w:szCs w:val="24"/>
                <w:lang w:eastAsia="ru-RU"/>
              </w:rPr>
            </w:pPr>
            <w:r w:rsidRPr="007647BC">
              <w:rPr>
                <w:rFonts w:eastAsia="Times New Roman" w:cs="Times New Roman"/>
                <w:b/>
                <w:sz w:val="24"/>
                <w:szCs w:val="24"/>
                <w:lang w:eastAsia="ru-RU"/>
              </w:rPr>
              <w:t>Волны.</w:t>
            </w:r>
            <w:r>
              <w:rPr>
                <w:rFonts w:eastAsia="Times New Roman" w:cs="Times New Roman"/>
                <w:b/>
                <w:sz w:val="24"/>
                <w:szCs w:val="24"/>
                <w:lang w:eastAsia="ru-RU"/>
              </w:rPr>
              <w:t xml:space="preserve"> </w:t>
            </w:r>
            <w:r w:rsidRPr="007647BC">
              <w:rPr>
                <w:rFonts w:eastAsia="Times New Roman" w:cs="Times New Roman"/>
                <w:sz w:val="24"/>
                <w:szCs w:val="24"/>
              </w:rPr>
              <w:t>Изучение</w:t>
            </w:r>
            <w:r>
              <w:rPr>
                <w:rFonts w:eastAsia="Times New Roman" w:cs="Times New Roman"/>
                <w:sz w:val="24"/>
                <w:szCs w:val="24"/>
              </w:rPr>
              <w:t xml:space="preserve"> и отработка</w:t>
            </w:r>
            <w:r w:rsidRPr="007647BC">
              <w:rPr>
                <w:rFonts w:eastAsia="Times New Roman" w:cs="Times New Roman"/>
                <w:sz w:val="24"/>
                <w:szCs w:val="24"/>
              </w:rPr>
              <w:t xml:space="preserve"> техники выполнения </w:t>
            </w:r>
            <w:r>
              <w:rPr>
                <w:rFonts w:eastAsia="Times New Roman" w:cs="Times New Roman"/>
                <w:sz w:val="24"/>
                <w:szCs w:val="24"/>
              </w:rPr>
              <w:t>задней</w:t>
            </w:r>
            <w:r w:rsidRPr="007647BC">
              <w:rPr>
                <w:rFonts w:eastAsia="Times New Roman" w:cs="Times New Roman"/>
                <w:sz w:val="24"/>
                <w:szCs w:val="24"/>
              </w:rPr>
              <w:t xml:space="preserve"> волны.</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82290B" w:rsidRPr="007647BC" w:rsidTr="0080338E">
        <w:trPr>
          <w:trHeight w:val="568"/>
        </w:trPr>
        <w:tc>
          <w:tcPr>
            <w:tcW w:w="985" w:type="dxa"/>
            <w:tcBorders>
              <w:top w:val="single" w:sz="4" w:space="0" w:color="auto"/>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2.10</w:t>
            </w:r>
          </w:p>
        </w:tc>
        <w:tc>
          <w:tcPr>
            <w:tcW w:w="6953" w:type="dxa"/>
            <w:tcBorders>
              <w:top w:val="single" w:sz="4" w:space="0" w:color="auto"/>
              <w:bottom w:val="single" w:sz="4" w:space="0" w:color="auto"/>
            </w:tcBorders>
          </w:tcPr>
          <w:p w:rsidR="0082290B" w:rsidRPr="00A31F18" w:rsidRDefault="0082290B" w:rsidP="00B721C4">
            <w:pPr>
              <w:spacing w:after="0" w:line="240" w:lineRule="auto"/>
              <w:rPr>
                <w:rFonts w:eastAsia="Times New Roman" w:cs="Times New Roman"/>
                <w:sz w:val="24"/>
                <w:szCs w:val="24"/>
                <w:lang w:eastAsia="ru-RU"/>
              </w:rPr>
            </w:pPr>
            <w:r>
              <w:rPr>
                <w:rFonts w:eastAsia="Times New Roman" w:cs="Times New Roman"/>
                <w:sz w:val="24"/>
                <w:szCs w:val="24"/>
                <w:lang w:eastAsia="ru-RU"/>
              </w:rPr>
              <w:t>Итоговое занятие к разделу, выполнение зачетных упражнений, онлайн-тест</w:t>
            </w:r>
            <w:r w:rsidRPr="0089008B">
              <w:rPr>
                <w:rFonts w:ascii="Times New Roman CYR" w:eastAsia="Times New Roman" w:hAnsi="Times New Roman CYR" w:cs="Times New Roman CYR"/>
                <w:bCs/>
                <w:sz w:val="24"/>
                <w:szCs w:val="24"/>
                <w:lang w:eastAsia="ru-RU"/>
              </w:rPr>
              <w:t xml:space="preserve"> на сервисе </w:t>
            </w:r>
            <w:r w:rsidRPr="0089008B">
              <w:rPr>
                <w:rFonts w:eastAsia="Times New Roman" w:cs="Times New Roman"/>
                <w:sz w:val="24"/>
                <w:szCs w:val="24"/>
                <w:lang w:eastAsia="ru-RU"/>
              </w:rPr>
              <w:t>LearningApps. (</w:t>
            </w:r>
            <w:hyperlink r:id="rId43" w:history="1">
              <w:r w:rsidRPr="0089008B">
                <w:rPr>
                  <w:rFonts w:eastAsia="Times New Roman" w:cs="Times New Roman"/>
                  <w:color w:val="0000FF"/>
                  <w:sz w:val="24"/>
                  <w:szCs w:val="24"/>
                  <w:u w:val="single"/>
                  <w:lang w:eastAsia="ru-RU"/>
                </w:rPr>
                <w:t>https://learningapps.org/</w:t>
              </w:r>
            </w:hyperlink>
            <w:r>
              <w:rPr>
                <w:rFonts w:eastAsia="Times New Roman" w:cs="Times New Roman"/>
                <w:sz w:val="24"/>
                <w:szCs w:val="24"/>
                <w:lang w:eastAsia="ru-RU"/>
              </w:rPr>
              <w:t>)</w:t>
            </w:r>
          </w:p>
        </w:tc>
        <w:tc>
          <w:tcPr>
            <w:tcW w:w="1417" w:type="dxa"/>
            <w:tcBorders>
              <w:top w:val="single" w:sz="4" w:space="0" w:color="auto"/>
              <w:bottom w:val="single" w:sz="4" w:space="0" w:color="auto"/>
            </w:tcBorders>
          </w:tcPr>
          <w:p w:rsidR="0082290B" w:rsidRPr="00A31F18" w:rsidRDefault="0082290B" w:rsidP="003E3EFE">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82290B" w:rsidRPr="007647BC" w:rsidTr="0080338E">
        <w:trPr>
          <w:trHeight w:val="510"/>
        </w:trPr>
        <w:tc>
          <w:tcPr>
            <w:tcW w:w="985" w:type="dxa"/>
            <w:tcBorders>
              <w:top w:val="single" w:sz="4" w:space="0" w:color="auto"/>
              <w:bottom w:val="single" w:sz="4" w:space="0" w:color="auto"/>
            </w:tcBorders>
          </w:tcPr>
          <w:p w:rsidR="0082290B" w:rsidRPr="007647BC" w:rsidRDefault="0082290B" w:rsidP="003E3EFE">
            <w:pPr>
              <w:spacing w:after="0" w:line="240" w:lineRule="auto"/>
              <w:contextualSpacing/>
              <w:jc w:val="center"/>
              <w:rPr>
                <w:rFonts w:eastAsia="Times New Roman" w:cs="Times New Roman"/>
                <w:b/>
                <w:sz w:val="24"/>
                <w:szCs w:val="24"/>
                <w:lang w:eastAsia="ru-RU"/>
              </w:rPr>
            </w:pPr>
            <w:r w:rsidRPr="007647BC">
              <w:rPr>
                <w:rFonts w:eastAsia="Times New Roman" w:cs="Times New Roman"/>
                <w:b/>
                <w:sz w:val="24"/>
                <w:szCs w:val="24"/>
                <w:lang w:eastAsia="ru-RU"/>
              </w:rPr>
              <w:t>3.</w:t>
            </w:r>
          </w:p>
          <w:p w:rsidR="0082290B" w:rsidRPr="007647BC" w:rsidRDefault="0082290B" w:rsidP="003E3EFE">
            <w:pPr>
              <w:spacing w:after="0" w:line="240" w:lineRule="auto"/>
              <w:contextualSpacing/>
              <w:jc w:val="center"/>
              <w:rPr>
                <w:rFonts w:eastAsia="Times New Roman" w:cs="Times New Roman"/>
                <w:sz w:val="24"/>
                <w:szCs w:val="24"/>
                <w:lang w:eastAsia="ru-RU"/>
              </w:rPr>
            </w:pPr>
          </w:p>
        </w:tc>
        <w:tc>
          <w:tcPr>
            <w:tcW w:w="6953" w:type="dxa"/>
            <w:tcBorders>
              <w:top w:val="single" w:sz="4" w:space="0" w:color="auto"/>
              <w:bottom w:val="single" w:sz="4" w:space="0" w:color="auto"/>
            </w:tcBorders>
          </w:tcPr>
          <w:p w:rsidR="0082290B" w:rsidRPr="007647BC" w:rsidRDefault="0082290B" w:rsidP="003E3EFE">
            <w:pPr>
              <w:spacing w:after="0" w:line="240" w:lineRule="auto"/>
              <w:rPr>
                <w:rFonts w:eastAsia="Times New Roman" w:cs="Times New Roman"/>
                <w:sz w:val="24"/>
                <w:szCs w:val="24"/>
                <w:lang w:eastAsia="ru-RU"/>
              </w:rPr>
            </w:pPr>
            <w:r>
              <w:rPr>
                <w:rFonts w:eastAsia="Times New Roman" w:cs="Times New Roman"/>
                <w:b/>
                <w:sz w:val="24"/>
                <w:szCs w:val="24"/>
                <w:lang w:eastAsia="ru-RU"/>
              </w:rPr>
              <w:t>Партерная гимнастика.</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10</w:t>
            </w:r>
          </w:p>
          <w:p w:rsidR="0082290B" w:rsidRPr="007647BC" w:rsidRDefault="0082290B" w:rsidP="003E3EFE">
            <w:pPr>
              <w:spacing w:after="0" w:line="240" w:lineRule="auto"/>
              <w:jc w:val="center"/>
              <w:rPr>
                <w:rFonts w:eastAsia="Times New Roman" w:cs="Times New Roman"/>
                <w:sz w:val="24"/>
                <w:szCs w:val="24"/>
                <w:lang w:eastAsia="ru-RU"/>
              </w:rPr>
            </w:pPr>
          </w:p>
        </w:tc>
      </w:tr>
      <w:tr w:rsidR="0082290B" w:rsidRPr="007647BC" w:rsidTr="0080338E">
        <w:trPr>
          <w:trHeight w:val="459"/>
        </w:trPr>
        <w:tc>
          <w:tcPr>
            <w:tcW w:w="985" w:type="dxa"/>
            <w:tcBorders>
              <w:top w:val="single" w:sz="4" w:space="0" w:color="auto"/>
              <w:bottom w:val="single" w:sz="4" w:space="0" w:color="auto"/>
            </w:tcBorders>
          </w:tcPr>
          <w:p w:rsidR="0082290B" w:rsidRPr="002A00E7" w:rsidRDefault="0082290B" w:rsidP="00FE6DEB">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3.1</w:t>
            </w:r>
          </w:p>
        </w:tc>
        <w:tc>
          <w:tcPr>
            <w:tcW w:w="6953" w:type="dxa"/>
            <w:tcBorders>
              <w:top w:val="single" w:sz="4" w:space="0" w:color="auto"/>
              <w:bottom w:val="single" w:sz="4" w:space="0" w:color="auto"/>
            </w:tcBorders>
          </w:tcPr>
          <w:p w:rsidR="0082290B" w:rsidRPr="009C12F1" w:rsidRDefault="0082290B" w:rsidP="00064D3F">
            <w:pPr>
              <w:spacing w:line="240" w:lineRule="auto"/>
              <w:rPr>
                <w:sz w:val="24"/>
                <w:szCs w:val="24"/>
              </w:rPr>
            </w:pPr>
            <w:r w:rsidRPr="009C12F1">
              <w:rPr>
                <w:sz w:val="24"/>
                <w:szCs w:val="24"/>
              </w:rPr>
              <w:t>Разучивание комплекса упражнений par</w:t>
            </w:r>
            <w:r>
              <w:rPr>
                <w:sz w:val="24"/>
                <w:szCs w:val="24"/>
              </w:rPr>
              <w:t xml:space="preserve"> </w:t>
            </w:r>
            <w:r w:rsidRPr="009C12F1">
              <w:rPr>
                <w:sz w:val="24"/>
                <w:szCs w:val="24"/>
              </w:rPr>
              <w:t>terre:</w:t>
            </w:r>
            <w:r>
              <w:rPr>
                <w:sz w:val="24"/>
                <w:szCs w:val="24"/>
              </w:rPr>
              <w:t xml:space="preserve"> у</w:t>
            </w:r>
            <w:r w:rsidRPr="009C12F1">
              <w:rPr>
                <w:sz w:val="24"/>
                <w:szCs w:val="24"/>
              </w:rPr>
              <w:t>пражнения на подвижность суставов</w:t>
            </w:r>
            <w:r>
              <w:rPr>
                <w:sz w:val="24"/>
                <w:szCs w:val="24"/>
              </w:rPr>
              <w:t>.</w:t>
            </w:r>
          </w:p>
        </w:tc>
        <w:tc>
          <w:tcPr>
            <w:tcW w:w="1417" w:type="dxa"/>
            <w:tcBorders>
              <w:top w:val="single" w:sz="4" w:space="0" w:color="auto"/>
              <w:bottom w:val="single" w:sz="4" w:space="0" w:color="auto"/>
            </w:tcBorders>
          </w:tcPr>
          <w:p w:rsidR="0082290B" w:rsidRPr="00064D3F" w:rsidRDefault="0082290B" w:rsidP="00FE6DEB">
            <w:pPr>
              <w:spacing w:after="0" w:line="240" w:lineRule="auto"/>
              <w:jc w:val="center"/>
              <w:rPr>
                <w:rFonts w:eastAsia="Times New Roman" w:cs="Times New Roman"/>
                <w:sz w:val="24"/>
                <w:szCs w:val="24"/>
                <w:lang w:eastAsia="ru-RU"/>
              </w:rPr>
            </w:pPr>
            <w:r w:rsidRPr="00064D3F">
              <w:rPr>
                <w:rFonts w:eastAsia="Times New Roman" w:cs="Times New Roman"/>
                <w:sz w:val="24"/>
                <w:szCs w:val="24"/>
                <w:lang w:eastAsia="ru-RU"/>
              </w:rPr>
              <w:t>2</w:t>
            </w:r>
          </w:p>
        </w:tc>
      </w:tr>
      <w:tr w:rsidR="0082290B" w:rsidRPr="007647BC" w:rsidTr="0080338E">
        <w:trPr>
          <w:trHeight w:val="510"/>
        </w:trPr>
        <w:tc>
          <w:tcPr>
            <w:tcW w:w="985" w:type="dxa"/>
            <w:tcBorders>
              <w:top w:val="single" w:sz="4" w:space="0" w:color="auto"/>
              <w:bottom w:val="single" w:sz="4" w:space="0" w:color="auto"/>
            </w:tcBorders>
          </w:tcPr>
          <w:p w:rsidR="0082290B" w:rsidRPr="007647BC" w:rsidRDefault="0082290B" w:rsidP="00FE6DEB">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3.2</w:t>
            </w:r>
          </w:p>
          <w:p w:rsidR="0082290B" w:rsidRPr="007647BC" w:rsidRDefault="0082290B" w:rsidP="00FE6DEB">
            <w:pPr>
              <w:spacing w:after="0" w:line="240" w:lineRule="auto"/>
              <w:contextualSpacing/>
              <w:rPr>
                <w:rFonts w:eastAsia="Times New Roman" w:cs="Times New Roman"/>
                <w:b/>
                <w:sz w:val="24"/>
                <w:szCs w:val="24"/>
                <w:lang w:eastAsia="ru-RU"/>
              </w:rPr>
            </w:pPr>
          </w:p>
        </w:tc>
        <w:tc>
          <w:tcPr>
            <w:tcW w:w="6953" w:type="dxa"/>
            <w:tcBorders>
              <w:top w:val="single" w:sz="4" w:space="0" w:color="auto"/>
              <w:bottom w:val="single" w:sz="4" w:space="0" w:color="auto"/>
            </w:tcBorders>
          </w:tcPr>
          <w:p w:rsidR="0082290B" w:rsidRPr="009C12F1" w:rsidRDefault="0082290B" w:rsidP="00064D3F">
            <w:pPr>
              <w:spacing w:line="240" w:lineRule="auto"/>
              <w:rPr>
                <w:sz w:val="24"/>
                <w:szCs w:val="24"/>
              </w:rPr>
            </w:pPr>
            <w:r w:rsidRPr="00064D3F">
              <w:rPr>
                <w:sz w:val="24"/>
                <w:szCs w:val="24"/>
              </w:rPr>
              <w:t xml:space="preserve">Разучивание </w:t>
            </w:r>
            <w:r>
              <w:rPr>
                <w:sz w:val="24"/>
                <w:szCs w:val="24"/>
              </w:rPr>
              <w:t>комплекса упражнений pa rterre: у</w:t>
            </w:r>
            <w:r w:rsidRPr="00064D3F">
              <w:rPr>
                <w:sz w:val="24"/>
                <w:szCs w:val="24"/>
              </w:rPr>
              <w:t xml:space="preserve">пражнения на </w:t>
            </w:r>
            <w:r w:rsidRPr="00064D3F">
              <w:rPr>
                <w:sz w:val="24"/>
                <w:szCs w:val="24"/>
              </w:rPr>
              <w:lastRenderedPageBreak/>
              <w:t>развитие выворотности</w:t>
            </w:r>
            <w:r>
              <w:rPr>
                <w:sz w:val="24"/>
                <w:szCs w:val="24"/>
              </w:rPr>
              <w:t>.</w:t>
            </w:r>
          </w:p>
        </w:tc>
        <w:tc>
          <w:tcPr>
            <w:tcW w:w="1417" w:type="dxa"/>
            <w:tcBorders>
              <w:top w:val="single" w:sz="4" w:space="0" w:color="auto"/>
              <w:bottom w:val="single" w:sz="4" w:space="0" w:color="auto"/>
            </w:tcBorders>
          </w:tcPr>
          <w:p w:rsidR="0082290B" w:rsidRPr="00064D3F" w:rsidRDefault="0082290B" w:rsidP="00FE6DEB">
            <w:pPr>
              <w:spacing w:after="0" w:line="240" w:lineRule="auto"/>
              <w:jc w:val="center"/>
              <w:rPr>
                <w:rFonts w:eastAsia="Times New Roman" w:cs="Times New Roman"/>
                <w:sz w:val="24"/>
                <w:szCs w:val="24"/>
                <w:lang w:eastAsia="ru-RU"/>
              </w:rPr>
            </w:pPr>
            <w:r w:rsidRPr="00064D3F">
              <w:rPr>
                <w:rFonts w:eastAsia="Times New Roman" w:cs="Times New Roman"/>
                <w:sz w:val="24"/>
                <w:szCs w:val="24"/>
                <w:lang w:eastAsia="ru-RU"/>
              </w:rPr>
              <w:lastRenderedPageBreak/>
              <w:t>2</w:t>
            </w:r>
          </w:p>
        </w:tc>
      </w:tr>
      <w:tr w:rsidR="0082290B" w:rsidRPr="007647BC" w:rsidTr="0080338E">
        <w:trPr>
          <w:trHeight w:val="510"/>
        </w:trPr>
        <w:tc>
          <w:tcPr>
            <w:tcW w:w="985" w:type="dxa"/>
            <w:tcBorders>
              <w:top w:val="single" w:sz="4" w:space="0" w:color="auto"/>
              <w:bottom w:val="single" w:sz="4" w:space="0" w:color="auto"/>
            </w:tcBorders>
          </w:tcPr>
          <w:p w:rsidR="0082290B" w:rsidRPr="007647BC" w:rsidRDefault="0082290B" w:rsidP="00FE6DEB">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lastRenderedPageBreak/>
              <w:t>3</w:t>
            </w:r>
            <w:r>
              <w:rPr>
                <w:rFonts w:eastAsia="Times New Roman" w:cs="Times New Roman"/>
                <w:sz w:val="24"/>
                <w:szCs w:val="24"/>
                <w:lang w:eastAsia="ru-RU"/>
              </w:rPr>
              <w:t>.3</w:t>
            </w:r>
          </w:p>
          <w:p w:rsidR="0082290B" w:rsidRPr="007647BC" w:rsidRDefault="0082290B" w:rsidP="00FE6DEB">
            <w:pPr>
              <w:spacing w:after="0" w:line="240" w:lineRule="auto"/>
              <w:contextualSpacing/>
              <w:rPr>
                <w:rFonts w:eastAsia="Times New Roman" w:cs="Times New Roman"/>
                <w:sz w:val="24"/>
                <w:szCs w:val="24"/>
                <w:lang w:eastAsia="ru-RU"/>
              </w:rPr>
            </w:pPr>
          </w:p>
        </w:tc>
        <w:tc>
          <w:tcPr>
            <w:tcW w:w="6953" w:type="dxa"/>
            <w:tcBorders>
              <w:top w:val="single" w:sz="4" w:space="0" w:color="auto"/>
              <w:bottom w:val="single" w:sz="4" w:space="0" w:color="auto"/>
            </w:tcBorders>
          </w:tcPr>
          <w:p w:rsidR="0082290B" w:rsidRPr="009C12F1" w:rsidRDefault="0082290B" w:rsidP="00064D3F">
            <w:pPr>
              <w:spacing w:line="240" w:lineRule="auto"/>
              <w:rPr>
                <w:sz w:val="24"/>
                <w:szCs w:val="24"/>
              </w:rPr>
            </w:pPr>
            <w:r w:rsidRPr="00064D3F">
              <w:rPr>
                <w:sz w:val="24"/>
                <w:szCs w:val="24"/>
              </w:rPr>
              <w:t>Разучивание комплекса упражнений par</w:t>
            </w:r>
            <w:r>
              <w:rPr>
                <w:sz w:val="24"/>
                <w:szCs w:val="24"/>
              </w:rPr>
              <w:t xml:space="preserve"> </w:t>
            </w:r>
            <w:r w:rsidRPr="00064D3F">
              <w:rPr>
                <w:sz w:val="24"/>
                <w:szCs w:val="24"/>
              </w:rPr>
              <w:t>terre:</w:t>
            </w:r>
            <w:r>
              <w:rPr>
                <w:sz w:val="24"/>
                <w:szCs w:val="24"/>
              </w:rPr>
              <w:t xml:space="preserve"> у</w:t>
            </w:r>
            <w:r w:rsidRPr="00064D3F">
              <w:rPr>
                <w:sz w:val="24"/>
                <w:szCs w:val="24"/>
              </w:rPr>
              <w:t>пражнения на развитие мышц позвоночника</w:t>
            </w:r>
            <w:r>
              <w:rPr>
                <w:sz w:val="24"/>
                <w:szCs w:val="24"/>
              </w:rPr>
              <w:t>.</w:t>
            </w:r>
          </w:p>
        </w:tc>
        <w:tc>
          <w:tcPr>
            <w:tcW w:w="1417" w:type="dxa"/>
            <w:tcBorders>
              <w:top w:val="single" w:sz="4" w:space="0" w:color="auto"/>
              <w:bottom w:val="single" w:sz="4" w:space="0" w:color="auto"/>
            </w:tcBorders>
          </w:tcPr>
          <w:p w:rsidR="0082290B" w:rsidRPr="00064D3F" w:rsidRDefault="0082290B" w:rsidP="00FE6DEB">
            <w:pPr>
              <w:spacing w:after="0" w:line="240" w:lineRule="auto"/>
              <w:jc w:val="center"/>
              <w:rPr>
                <w:rFonts w:eastAsia="Times New Roman" w:cs="Times New Roman"/>
                <w:sz w:val="24"/>
                <w:szCs w:val="24"/>
                <w:lang w:eastAsia="ru-RU"/>
              </w:rPr>
            </w:pPr>
            <w:r w:rsidRPr="00064D3F">
              <w:rPr>
                <w:rFonts w:eastAsia="Times New Roman" w:cs="Times New Roman"/>
                <w:sz w:val="24"/>
                <w:szCs w:val="24"/>
                <w:lang w:eastAsia="ru-RU"/>
              </w:rPr>
              <w:t>2</w:t>
            </w:r>
          </w:p>
        </w:tc>
      </w:tr>
      <w:tr w:rsidR="0082290B" w:rsidRPr="007647BC" w:rsidTr="0080338E">
        <w:trPr>
          <w:trHeight w:val="510"/>
        </w:trPr>
        <w:tc>
          <w:tcPr>
            <w:tcW w:w="985" w:type="dxa"/>
            <w:tcBorders>
              <w:top w:val="single" w:sz="4" w:space="0" w:color="auto"/>
              <w:bottom w:val="single" w:sz="4" w:space="0" w:color="auto"/>
            </w:tcBorders>
          </w:tcPr>
          <w:p w:rsidR="0082290B" w:rsidRPr="007647BC" w:rsidRDefault="0082290B" w:rsidP="00FE6DEB">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3.4</w:t>
            </w:r>
          </w:p>
        </w:tc>
        <w:tc>
          <w:tcPr>
            <w:tcW w:w="6953" w:type="dxa"/>
            <w:tcBorders>
              <w:top w:val="single" w:sz="4" w:space="0" w:color="auto"/>
              <w:bottom w:val="single" w:sz="4" w:space="0" w:color="auto"/>
            </w:tcBorders>
          </w:tcPr>
          <w:p w:rsidR="0082290B" w:rsidRPr="00064D3F" w:rsidRDefault="0082290B" w:rsidP="00064D3F">
            <w:pPr>
              <w:spacing w:after="0" w:line="240" w:lineRule="auto"/>
              <w:jc w:val="both"/>
              <w:rPr>
                <w:rFonts w:eastAsia="Arial Unicode MS" w:cs="Times New Roman"/>
                <w:color w:val="000000"/>
                <w:sz w:val="24"/>
                <w:szCs w:val="24"/>
                <w:lang w:eastAsia="ru-RU"/>
              </w:rPr>
            </w:pPr>
            <w:r w:rsidRPr="00064D3F">
              <w:rPr>
                <w:rFonts w:eastAsia="Arial Unicode MS" w:cs="Times New Roman"/>
                <w:color w:val="000000"/>
                <w:sz w:val="24"/>
                <w:szCs w:val="24"/>
                <w:lang w:eastAsia="ru-RU"/>
              </w:rPr>
              <w:t xml:space="preserve">Разучивание комплекса упражнений </w:t>
            </w:r>
            <w:r w:rsidRPr="00064D3F">
              <w:rPr>
                <w:rFonts w:eastAsia="Arial Unicode MS" w:cs="Times New Roman"/>
                <w:color w:val="000000"/>
                <w:sz w:val="24"/>
                <w:szCs w:val="24"/>
                <w:lang w:val="en-US" w:eastAsia="ru-RU"/>
              </w:rPr>
              <w:t>par</w:t>
            </w:r>
            <w:r>
              <w:rPr>
                <w:rFonts w:eastAsia="Arial Unicode MS" w:cs="Times New Roman"/>
                <w:color w:val="000000"/>
                <w:sz w:val="24"/>
                <w:szCs w:val="24"/>
                <w:lang w:eastAsia="ru-RU"/>
              </w:rPr>
              <w:t xml:space="preserve"> </w:t>
            </w:r>
            <w:r w:rsidRPr="00064D3F">
              <w:rPr>
                <w:rFonts w:eastAsia="Arial Unicode MS" w:cs="Times New Roman"/>
                <w:color w:val="000000"/>
                <w:sz w:val="24"/>
                <w:szCs w:val="24"/>
                <w:lang w:val="en-US" w:eastAsia="ru-RU"/>
              </w:rPr>
              <w:t>terre</w:t>
            </w:r>
            <w:r w:rsidRPr="00064D3F">
              <w:rPr>
                <w:rFonts w:eastAsia="Arial Unicode MS" w:cs="Times New Roman"/>
                <w:color w:val="000000"/>
                <w:sz w:val="24"/>
                <w:szCs w:val="24"/>
                <w:lang w:eastAsia="ru-RU"/>
              </w:rPr>
              <w:t>:</w:t>
            </w:r>
          </w:p>
          <w:p w:rsidR="0082290B" w:rsidRPr="009C12F1" w:rsidRDefault="0082290B" w:rsidP="00064D3F">
            <w:pPr>
              <w:rPr>
                <w:sz w:val="24"/>
                <w:szCs w:val="24"/>
              </w:rPr>
            </w:pPr>
            <w:r>
              <w:rPr>
                <w:rFonts w:eastAsia="Arial Unicode MS" w:cs="Times New Roman"/>
                <w:color w:val="000000"/>
                <w:sz w:val="24"/>
                <w:szCs w:val="24"/>
                <w:lang w:eastAsia="ru-RU"/>
              </w:rPr>
              <w:t>у</w:t>
            </w:r>
            <w:r w:rsidRPr="00064D3F">
              <w:rPr>
                <w:rFonts w:eastAsia="Arial Unicode MS" w:cs="Times New Roman"/>
                <w:color w:val="000000"/>
                <w:sz w:val="24"/>
                <w:szCs w:val="24"/>
                <w:lang w:eastAsia="ru-RU"/>
              </w:rPr>
              <w:t>пражнения на развитие гибкости</w:t>
            </w:r>
            <w:r>
              <w:rPr>
                <w:rFonts w:eastAsia="Arial Unicode MS" w:cs="Times New Roman"/>
                <w:color w:val="000000"/>
                <w:sz w:val="24"/>
                <w:szCs w:val="24"/>
                <w:lang w:eastAsia="ru-RU"/>
              </w:rPr>
              <w:t>.</w:t>
            </w:r>
          </w:p>
        </w:tc>
        <w:tc>
          <w:tcPr>
            <w:tcW w:w="1417" w:type="dxa"/>
            <w:tcBorders>
              <w:top w:val="single" w:sz="4" w:space="0" w:color="auto"/>
              <w:bottom w:val="single" w:sz="4" w:space="0" w:color="auto"/>
            </w:tcBorders>
          </w:tcPr>
          <w:p w:rsidR="0082290B" w:rsidRPr="00064D3F" w:rsidRDefault="0082290B" w:rsidP="00FE6DEB">
            <w:pPr>
              <w:spacing w:after="0" w:line="240" w:lineRule="auto"/>
              <w:jc w:val="center"/>
              <w:rPr>
                <w:rFonts w:eastAsia="Times New Roman" w:cs="Times New Roman"/>
                <w:sz w:val="24"/>
                <w:szCs w:val="24"/>
                <w:lang w:eastAsia="ru-RU"/>
              </w:rPr>
            </w:pPr>
            <w:r w:rsidRPr="00064D3F">
              <w:rPr>
                <w:rFonts w:eastAsia="Times New Roman" w:cs="Times New Roman"/>
                <w:sz w:val="24"/>
                <w:szCs w:val="24"/>
                <w:lang w:eastAsia="ru-RU"/>
              </w:rPr>
              <w:t>2</w:t>
            </w:r>
          </w:p>
        </w:tc>
      </w:tr>
      <w:tr w:rsidR="0082290B" w:rsidRPr="007647BC" w:rsidTr="0080338E">
        <w:trPr>
          <w:trHeight w:val="510"/>
        </w:trPr>
        <w:tc>
          <w:tcPr>
            <w:tcW w:w="985" w:type="dxa"/>
            <w:tcBorders>
              <w:top w:val="single" w:sz="4" w:space="0" w:color="auto"/>
              <w:bottom w:val="single" w:sz="4" w:space="0" w:color="auto"/>
            </w:tcBorders>
          </w:tcPr>
          <w:p w:rsidR="0082290B" w:rsidRPr="007647BC" w:rsidRDefault="0082290B" w:rsidP="00FE6DEB">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3.5</w:t>
            </w:r>
          </w:p>
        </w:tc>
        <w:tc>
          <w:tcPr>
            <w:tcW w:w="6953" w:type="dxa"/>
            <w:tcBorders>
              <w:top w:val="single" w:sz="4" w:space="0" w:color="auto"/>
              <w:bottom w:val="single" w:sz="4" w:space="0" w:color="auto"/>
            </w:tcBorders>
          </w:tcPr>
          <w:p w:rsidR="0082290B" w:rsidRPr="00064D3F" w:rsidRDefault="0082290B" w:rsidP="00064D3F">
            <w:pPr>
              <w:spacing w:after="0" w:line="240" w:lineRule="auto"/>
              <w:jc w:val="both"/>
              <w:rPr>
                <w:rFonts w:eastAsia="Arial Unicode MS" w:cs="Times New Roman"/>
                <w:color w:val="000000"/>
                <w:sz w:val="24"/>
                <w:szCs w:val="24"/>
                <w:lang w:eastAsia="ru-RU"/>
              </w:rPr>
            </w:pPr>
            <w:r w:rsidRPr="00064D3F">
              <w:rPr>
                <w:rFonts w:eastAsia="Arial Unicode MS" w:cs="Times New Roman"/>
                <w:color w:val="000000"/>
                <w:sz w:val="24"/>
                <w:szCs w:val="24"/>
                <w:lang w:eastAsia="ru-RU"/>
              </w:rPr>
              <w:t xml:space="preserve">Разучивание комплекса упражнений </w:t>
            </w:r>
            <w:r w:rsidRPr="00064D3F">
              <w:rPr>
                <w:rFonts w:eastAsia="Arial Unicode MS" w:cs="Times New Roman"/>
                <w:color w:val="000000"/>
                <w:sz w:val="24"/>
                <w:szCs w:val="24"/>
                <w:lang w:val="en-US" w:eastAsia="ru-RU"/>
              </w:rPr>
              <w:t>par</w:t>
            </w:r>
            <w:r>
              <w:rPr>
                <w:rFonts w:eastAsia="Arial Unicode MS" w:cs="Times New Roman"/>
                <w:color w:val="000000"/>
                <w:sz w:val="24"/>
                <w:szCs w:val="24"/>
                <w:lang w:eastAsia="ru-RU"/>
              </w:rPr>
              <w:t xml:space="preserve"> </w:t>
            </w:r>
            <w:r w:rsidRPr="00064D3F">
              <w:rPr>
                <w:rFonts w:eastAsia="Arial Unicode MS" w:cs="Times New Roman"/>
                <w:color w:val="000000"/>
                <w:sz w:val="24"/>
                <w:szCs w:val="24"/>
                <w:lang w:val="en-US" w:eastAsia="ru-RU"/>
              </w:rPr>
              <w:t>terre</w:t>
            </w:r>
            <w:r w:rsidRPr="00064D3F">
              <w:rPr>
                <w:rFonts w:eastAsia="Arial Unicode MS" w:cs="Times New Roman"/>
                <w:color w:val="000000"/>
                <w:sz w:val="24"/>
                <w:szCs w:val="24"/>
                <w:lang w:eastAsia="ru-RU"/>
              </w:rPr>
              <w:t>:</w:t>
            </w:r>
          </w:p>
          <w:p w:rsidR="0082290B" w:rsidRPr="009C12F1" w:rsidRDefault="0082290B" w:rsidP="00064D3F">
            <w:pPr>
              <w:rPr>
                <w:sz w:val="24"/>
                <w:szCs w:val="24"/>
              </w:rPr>
            </w:pPr>
            <w:r>
              <w:rPr>
                <w:rFonts w:eastAsia="Arial Unicode MS" w:cs="Times New Roman"/>
                <w:color w:val="000000"/>
                <w:sz w:val="24"/>
                <w:szCs w:val="24"/>
                <w:lang w:eastAsia="ru-RU"/>
              </w:rPr>
              <w:t>у</w:t>
            </w:r>
            <w:r w:rsidRPr="00064D3F">
              <w:rPr>
                <w:rFonts w:eastAsia="Arial Unicode MS" w:cs="Times New Roman"/>
                <w:color w:val="000000"/>
                <w:sz w:val="24"/>
                <w:szCs w:val="24"/>
                <w:lang w:eastAsia="ru-RU"/>
              </w:rPr>
              <w:t>пражнения на развитие растяжки</w:t>
            </w:r>
            <w:r>
              <w:rPr>
                <w:rFonts w:eastAsia="Arial Unicode MS" w:cs="Times New Roman"/>
                <w:color w:val="000000"/>
                <w:sz w:val="24"/>
                <w:szCs w:val="24"/>
                <w:lang w:eastAsia="ru-RU"/>
              </w:rPr>
              <w:t>.</w:t>
            </w:r>
          </w:p>
        </w:tc>
        <w:tc>
          <w:tcPr>
            <w:tcW w:w="1417" w:type="dxa"/>
            <w:tcBorders>
              <w:top w:val="single" w:sz="4" w:space="0" w:color="auto"/>
              <w:bottom w:val="single" w:sz="4" w:space="0" w:color="auto"/>
            </w:tcBorders>
          </w:tcPr>
          <w:p w:rsidR="0082290B" w:rsidRPr="00064D3F" w:rsidRDefault="0082290B" w:rsidP="00FE6DEB">
            <w:pPr>
              <w:spacing w:after="0" w:line="240" w:lineRule="auto"/>
              <w:jc w:val="center"/>
              <w:rPr>
                <w:rFonts w:eastAsia="Times New Roman" w:cs="Times New Roman"/>
                <w:sz w:val="24"/>
                <w:szCs w:val="24"/>
                <w:lang w:eastAsia="ru-RU"/>
              </w:rPr>
            </w:pPr>
            <w:r w:rsidRPr="00064D3F">
              <w:rPr>
                <w:rFonts w:eastAsia="Times New Roman" w:cs="Times New Roman"/>
                <w:sz w:val="24"/>
                <w:szCs w:val="24"/>
                <w:lang w:eastAsia="ru-RU"/>
              </w:rPr>
              <w:t>2</w:t>
            </w:r>
          </w:p>
        </w:tc>
      </w:tr>
      <w:tr w:rsidR="0082290B" w:rsidRPr="007647BC" w:rsidTr="0080338E">
        <w:trPr>
          <w:trHeight w:val="570"/>
        </w:trPr>
        <w:tc>
          <w:tcPr>
            <w:tcW w:w="985" w:type="dxa"/>
            <w:tcBorders>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sidRPr="007647BC">
              <w:rPr>
                <w:rFonts w:eastAsia="Times New Roman" w:cs="Times New Roman"/>
                <w:b/>
                <w:sz w:val="24"/>
                <w:szCs w:val="24"/>
                <w:lang w:eastAsia="ru-RU"/>
              </w:rPr>
              <w:t>4</w:t>
            </w:r>
          </w:p>
        </w:tc>
        <w:tc>
          <w:tcPr>
            <w:tcW w:w="6953" w:type="dxa"/>
            <w:tcBorders>
              <w:bottom w:val="single" w:sz="4" w:space="0" w:color="auto"/>
            </w:tcBorders>
          </w:tcPr>
          <w:p w:rsidR="0082290B" w:rsidRPr="007647BC" w:rsidRDefault="0082290B" w:rsidP="003E3EFE">
            <w:pPr>
              <w:spacing w:after="0" w:line="240" w:lineRule="auto"/>
              <w:contextualSpacing/>
              <w:rPr>
                <w:rFonts w:eastAsia="Times New Roman" w:cs="Times New Roman"/>
                <w:sz w:val="24"/>
                <w:szCs w:val="24"/>
                <w:lang w:eastAsia="ru-RU"/>
              </w:rPr>
            </w:pPr>
            <w:r w:rsidRPr="007647BC">
              <w:rPr>
                <w:rFonts w:eastAsia="Times New Roman" w:cs="Times New Roman"/>
                <w:b/>
                <w:sz w:val="24"/>
                <w:szCs w:val="24"/>
                <w:lang w:eastAsia="ru-RU"/>
              </w:rPr>
              <w:t>Основы классического танца.</w:t>
            </w:r>
          </w:p>
        </w:tc>
        <w:tc>
          <w:tcPr>
            <w:tcW w:w="1417" w:type="dxa"/>
            <w:tcBorders>
              <w:bottom w:val="single" w:sz="4" w:space="0" w:color="auto"/>
            </w:tcBorders>
          </w:tcPr>
          <w:p w:rsidR="0082290B" w:rsidRPr="007647BC" w:rsidRDefault="0082290B" w:rsidP="003E3EFE">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30</w:t>
            </w:r>
          </w:p>
        </w:tc>
      </w:tr>
      <w:tr w:rsidR="0082290B" w:rsidRPr="007647BC" w:rsidTr="0080338E">
        <w:trPr>
          <w:trHeight w:val="270"/>
        </w:trPr>
        <w:tc>
          <w:tcPr>
            <w:tcW w:w="985" w:type="dxa"/>
            <w:tcBorders>
              <w:top w:val="single" w:sz="4" w:space="0" w:color="auto"/>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4.1</w:t>
            </w:r>
          </w:p>
        </w:tc>
        <w:tc>
          <w:tcPr>
            <w:tcW w:w="6953" w:type="dxa"/>
            <w:tcBorders>
              <w:top w:val="single" w:sz="4" w:space="0" w:color="auto"/>
              <w:bottom w:val="single" w:sz="4" w:space="0" w:color="auto"/>
            </w:tcBorders>
          </w:tcPr>
          <w:p w:rsidR="0082290B" w:rsidRPr="007647BC" w:rsidRDefault="0082290B" w:rsidP="003E3EFE">
            <w:pPr>
              <w:spacing w:after="0" w:line="240" w:lineRule="auto"/>
              <w:rPr>
                <w:rFonts w:eastAsia="Times New Roman" w:cs="Times New Roman"/>
                <w:sz w:val="24"/>
                <w:szCs w:val="24"/>
                <w:lang w:eastAsia="ru-RU"/>
              </w:rPr>
            </w:pPr>
            <w:r w:rsidRPr="00112623">
              <w:rPr>
                <w:sz w:val="24"/>
                <w:szCs w:val="24"/>
              </w:rPr>
              <w:t xml:space="preserve">Освоение правильной постановки корпуса </w:t>
            </w:r>
            <w:r w:rsidRPr="00112623">
              <w:rPr>
                <w:color w:val="000000"/>
                <w:sz w:val="24"/>
                <w:szCs w:val="24"/>
                <w:shd w:val="clear" w:color="auto" w:fill="FFFFFF"/>
              </w:rPr>
              <w:t>по V позиции ног.</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82290B" w:rsidRPr="007647BC" w:rsidTr="0080338E">
        <w:trPr>
          <w:trHeight w:val="186"/>
        </w:trPr>
        <w:tc>
          <w:tcPr>
            <w:tcW w:w="985" w:type="dxa"/>
            <w:tcBorders>
              <w:top w:val="single" w:sz="4" w:space="0" w:color="auto"/>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4.2</w:t>
            </w:r>
          </w:p>
        </w:tc>
        <w:tc>
          <w:tcPr>
            <w:tcW w:w="6953" w:type="dxa"/>
            <w:tcBorders>
              <w:top w:val="single" w:sz="4" w:space="0" w:color="auto"/>
              <w:bottom w:val="single" w:sz="4" w:space="0" w:color="auto"/>
            </w:tcBorders>
          </w:tcPr>
          <w:p w:rsidR="0082290B" w:rsidRPr="0048105B" w:rsidRDefault="0082290B" w:rsidP="003E3EFE">
            <w:pPr>
              <w:spacing w:after="0" w:line="240" w:lineRule="auto"/>
              <w:rPr>
                <w:rFonts w:eastAsia="Times New Roman" w:cs="Times New Roman"/>
                <w:sz w:val="24"/>
                <w:szCs w:val="24"/>
                <w:lang w:eastAsia="ru-RU"/>
              </w:rPr>
            </w:pPr>
            <w:r w:rsidRPr="007647BC">
              <w:rPr>
                <w:rFonts w:eastAsia="Times New Roman" w:cs="Times New Roman"/>
                <w:color w:val="000000"/>
                <w:sz w:val="24"/>
                <w:szCs w:val="24"/>
                <w:lang w:val="en-US"/>
              </w:rPr>
              <w:t>R</w:t>
            </w:r>
            <w:r w:rsidRPr="007647BC">
              <w:rPr>
                <w:rFonts w:eastAsia="Times New Roman" w:cs="Times New Roman"/>
                <w:color w:val="000000"/>
                <w:sz w:val="24"/>
                <w:szCs w:val="24"/>
              </w:rPr>
              <w:t>eleve</w:t>
            </w:r>
            <w:r>
              <w:rPr>
                <w:rFonts w:eastAsia="Times New Roman" w:cs="Times New Roman"/>
                <w:color w:val="000000"/>
                <w:sz w:val="24"/>
                <w:szCs w:val="24"/>
              </w:rPr>
              <w:t xml:space="preserve"> </w:t>
            </w:r>
            <w:r w:rsidRPr="00112623">
              <w:rPr>
                <w:color w:val="000000"/>
                <w:sz w:val="24"/>
                <w:szCs w:val="24"/>
                <w:shd w:val="clear" w:color="auto" w:fill="FFFFFF"/>
              </w:rPr>
              <w:t>по I, II, V позициям.</w:t>
            </w:r>
          </w:p>
          <w:p w:rsidR="0082290B" w:rsidRPr="007647BC" w:rsidRDefault="0082290B" w:rsidP="003E3EFE">
            <w:pPr>
              <w:spacing w:after="0" w:line="240" w:lineRule="auto"/>
              <w:rPr>
                <w:rFonts w:eastAsia="Times New Roman" w:cs="Times New Roman"/>
                <w:sz w:val="24"/>
                <w:szCs w:val="24"/>
                <w:lang w:eastAsia="ru-RU"/>
              </w:rPr>
            </w:pP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82290B" w:rsidRPr="007647BC" w:rsidTr="0080338E">
        <w:trPr>
          <w:trHeight w:val="255"/>
        </w:trPr>
        <w:tc>
          <w:tcPr>
            <w:tcW w:w="985" w:type="dxa"/>
            <w:tcBorders>
              <w:top w:val="single" w:sz="4" w:space="0" w:color="auto"/>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4.3</w:t>
            </w:r>
          </w:p>
        </w:tc>
        <w:tc>
          <w:tcPr>
            <w:tcW w:w="6953" w:type="dxa"/>
            <w:tcBorders>
              <w:top w:val="single" w:sz="4" w:space="0" w:color="auto"/>
              <w:bottom w:val="single" w:sz="4" w:space="0" w:color="auto"/>
            </w:tcBorders>
          </w:tcPr>
          <w:p w:rsidR="0082290B" w:rsidRPr="0048105B" w:rsidRDefault="0082290B" w:rsidP="003E3EFE">
            <w:pPr>
              <w:spacing w:after="0" w:line="240" w:lineRule="auto"/>
              <w:rPr>
                <w:rFonts w:eastAsia="Times New Roman" w:cs="Times New Roman"/>
                <w:sz w:val="24"/>
                <w:szCs w:val="24"/>
                <w:lang w:val="en-US"/>
              </w:rPr>
            </w:pPr>
            <w:r w:rsidRPr="007647BC">
              <w:rPr>
                <w:rFonts w:eastAsia="Times New Roman" w:cs="Times New Roman"/>
                <w:sz w:val="24"/>
                <w:szCs w:val="24"/>
                <w:lang w:val="en-US"/>
              </w:rPr>
              <w:t>Demi-plie</w:t>
            </w:r>
            <w:r w:rsidRPr="0048105B">
              <w:rPr>
                <w:rFonts w:eastAsia="Times New Roman" w:cs="Times New Roman"/>
                <w:sz w:val="24"/>
                <w:szCs w:val="24"/>
                <w:lang w:val="en-US"/>
              </w:rPr>
              <w:t xml:space="preserve">, </w:t>
            </w:r>
            <w:r>
              <w:rPr>
                <w:rFonts w:eastAsia="Times New Roman" w:cs="Times New Roman"/>
                <w:sz w:val="24"/>
                <w:szCs w:val="24"/>
                <w:lang w:val="en-US"/>
              </w:rPr>
              <w:t>grand-plie</w:t>
            </w:r>
            <w:r w:rsidRPr="00112623">
              <w:rPr>
                <w:color w:val="000000"/>
                <w:sz w:val="24"/>
                <w:szCs w:val="24"/>
                <w:shd w:val="clear" w:color="auto" w:fill="FFFFFF"/>
              </w:rPr>
              <w:t>по</w:t>
            </w:r>
            <w:r w:rsidRPr="0048105B">
              <w:rPr>
                <w:color w:val="000000"/>
                <w:sz w:val="24"/>
                <w:szCs w:val="24"/>
                <w:shd w:val="clear" w:color="auto" w:fill="FFFFFF"/>
                <w:lang w:val="en-US"/>
              </w:rPr>
              <w:t> I, II, V </w:t>
            </w:r>
            <w:r w:rsidRPr="00112623">
              <w:rPr>
                <w:color w:val="000000"/>
                <w:sz w:val="24"/>
                <w:szCs w:val="24"/>
                <w:shd w:val="clear" w:color="auto" w:fill="FFFFFF"/>
              </w:rPr>
              <w:t>позициям</w:t>
            </w:r>
            <w:r w:rsidRPr="0048105B">
              <w:rPr>
                <w:color w:val="000000"/>
                <w:sz w:val="24"/>
                <w:szCs w:val="24"/>
                <w:shd w:val="clear" w:color="auto" w:fill="FFFFFF"/>
                <w:lang w:val="en-US"/>
              </w:rPr>
              <w:t>.</w:t>
            </w:r>
          </w:p>
          <w:p w:rsidR="0082290B" w:rsidRPr="0048105B" w:rsidRDefault="0082290B" w:rsidP="003E3EFE">
            <w:pPr>
              <w:spacing w:after="0" w:line="240" w:lineRule="auto"/>
              <w:rPr>
                <w:rFonts w:eastAsia="Times New Roman" w:cs="Times New Roman"/>
                <w:color w:val="000000"/>
                <w:sz w:val="24"/>
                <w:szCs w:val="24"/>
                <w:lang w:val="en-US"/>
              </w:rPr>
            </w:pP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82290B" w:rsidRPr="007647BC" w:rsidTr="0080338E">
        <w:trPr>
          <w:trHeight w:val="225"/>
        </w:trPr>
        <w:tc>
          <w:tcPr>
            <w:tcW w:w="985" w:type="dxa"/>
            <w:tcBorders>
              <w:top w:val="single" w:sz="4" w:space="0" w:color="auto"/>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4.4</w:t>
            </w:r>
          </w:p>
        </w:tc>
        <w:tc>
          <w:tcPr>
            <w:tcW w:w="6953" w:type="dxa"/>
            <w:tcBorders>
              <w:top w:val="single" w:sz="4" w:space="0" w:color="auto"/>
              <w:bottom w:val="single" w:sz="4" w:space="0" w:color="auto"/>
            </w:tcBorders>
          </w:tcPr>
          <w:p w:rsidR="0082290B" w:rsidRPr="007647BC" w:rsidRDefault="0082290B" w:rsidP="003E3EFE">
            <w:pPr>
              <w:spacing w:after="0" w:line="240" w:lineRule="auto"/>
              <w:rPr>
                <w:rFonts w:eastAsia="Times New Roman" w:cs="Times New Roman"/>
                <w:sz w:val="24"/>
                <w:szCs w:val="24"/>
              </w:rPr>
            </w:pPr>
            <w:r w:rsidRPr="007647BC">
              <w:rPr>
                <w:rFonts w:eastAsia="Times New Roman" w:cs="Times New Roman"/>
                <w:sz w:val="24"/>
                <w:szCs w:val="24"/>
                <w:lang w:val="en-US"/>
              </w:rPr>
              <w:t>B</w:t>
            </w:r>
            <w:r w:rsidRPr="007647BC">
              <w:rPr>
                <w:rFonts w:eastAsia="Times New Roman" w:cs="Times New Roman"/>
                <w:sz w:val="24"/>
                <w:szCs w:val="24"/>
              </w:rPr>
              <w:t>attement</w:t>
            </w:r>
            <w:r>
              <w:rPr>
                <w:rFonts w:eastAsia="Times New Roman" w:cs="Times New Roman"/>
                <w:sz w:val="24"/>
                <w:szCs w:val="24"/>
              </w:rPr>
              <w:t xml:space="preserve"> </w:t>
            </w:r>
            <w:r w:rsidRPr="007647BC">
              <w:rPr>
                <w:rFonts w:eastAsia="Times New Roman" w:cs="Times New Roman"/>
                <w:sz w:val="24"/>
                <w:szCs w:val="24"/>
              </w:rPr>
              <w:t>tendu</w:t>
            </w:r>
            <w:r w:rsidRPr="00112623">
              <w:rPr>
                <w:color w:val="000000"/>
                <w:sz w:val="24"/>
                <w:szCs w:val="24"/>
                <w:shd w:val="clear" w:color="auto" w:fill="FFFFFF"/>
              </w:rPr>
              <w:t xml:space="preserve"> из V позиции </w:t>
            </w:r>
            <w:r w:rsidRPr="00112623">
              <w:rPr>
                <w:sz w:val="24"/>
                <w:szCs w:val="24"/>
                <w:lang w:eastAsia="ru-RU"/>
              </w:rPr>
              <w:t xml:space="preserve">во всех </w:t>
            </w:r>
            <w:r>
              <w:rPr>
                <w:sz w:val="24"/>
                <w:szCs w:val="24"/>
                <w:lang w:eastAsia="ru-RU"/>
              </w:rPr>
              <w:t>направлениях.</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val="en-US" w:eastAsia="ru-RU"/>
              </w:rPr>
            </w:pPr>
            <w:r w:rsidRPr="007647BC">
              <w:rPr>
                <w:rFonts w:eastAsia="Times New Roman" w:cs="Times New Roman"/>
                <w:sz w:val="24"/>
                <w:szCs w:val="24"/>
                <w:lang w:val="en-US" w:eastAsia="ru-RU"/>
              </w:rPr>
              <w:t>2</w:t>
            </w:r>
          </w:p>
        </w:tc>
      </w:tr>
      <w:tr w:rsidR="0082290B" w:rsidRPr="007647BC" w:rsidTr="0080338E">
        <w:trPr>
          <w:trHeight w:val="240"/>
        </w:trPr>
        <w:tc>
          <w:tcPr>
            <w:tcW w:w="985" w:type="dxa"/>
            <w:tcBorders>
              <w:top w:val="single" w:sz="4" w:space="0" w:color="auto"/>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4.5</w:t>
            </w:r>
          </w:p>
        </w:tc>
        <w:tc>
          <w:tcPr>
            <w:tcW w:w="6953" w:type="dxa"/>
            <w:tcBorders>
              <w:top w:val="single" w:sz="4" w:space="0" w:color="auto"/>
              <w:bottom w:val="single" w:sz="4" w:space="0" w:color="auto"/>
            </w:tcBorders>
          </w:tcPr>
          <w:p w:rsidR="0082290B" w:rsidRPr="0048105B" w:rsidRDefault="0082290B" w:rsidP="003E3EFE">
            <w:pPr>
              <w:spacing w:after="0" w:line="240" w:lineRule="auto"/>
              <w:rPr>
                <w:rFonts w:eastAsia="Times New Roman" w:cs="Times New Roman"/>
                <w:sz w:val="24"/>
                <w:szCs w:val="24"/>
              </w:rPr>
            </w:pPr>
            <w:r w:rsidRPr="007647BC">
              <w:rPr>
                <w:rFonts w:eastAsia="Times New Roman" w:cs="Times New Roman"/>
                <w:sz w:val="24"/>
                <w:szCs w:val="24"/>
                <w:lang w:val="en-US"/>
              </w:rPr>
              <w:t>B</w:t>
            </w:r>
            <w:r w:rsidRPr="007647BC">
              <w:rPr>
                <w:rFonts w:eastAsia="Times New Roman" w:cs="Times New Roman"/>
                <w:sz w:val="24"/>
                <w:szCs w:val="24"/>
              </w:rPr>
              <w:t>attemen</w:t>
            </w:r>
            <w:r>
              <w:rPr>
                <w:rFonts w:eastAsia="Times New Roman" w:cs="Times New Roman"/>
                <w:sz w:val="24"/>
                <w:szCs w:val="24"/>
              </w:rPr>
              <w:t xml:space="preserve"> </w:t>
            </w:r>
            <w:r w:rsidRPr="007647BC">
              <w:rPr>
                <w:rFonts w:eastAsia="Times New Roman" w:cs="Times New Roman"/>
                <w:sz w:val="24"/>
                <w:szCs w:val="24"/>
              </w:rPr>
              <w:t>ttendu</w:t>
            </w:r>
            <w:r>
              <w:rPr>
                <w:rFonts w:eastAsia="Times New Roman" w:cs="Times New Roman"/>
                <w:sz w:val="24"/>
                <w:szCs w:val="24"/>
              </w:rPr>
              <w:t xml:space="preserve"> </w:t>
            </w:r>
            <w:r w:rsidRPr="007647BC">
              <w:rPr>
                <w:rFonts w:eastAsia="Times New Roman" w:cs="Times New Roman"/>
                <w:sz w:val="24"/>
                <w:szCs w:val="24"/>
                <w:lang w:val="en-US"/>
              </w:rPr>
              <w:t>jete</w:t>
            </w:r>
            <w:r>
              <w:rPr>
                <w:rFonts w:eastAsia="Times New Roman" w:cs="Times New Roman"/>
                <w:sz w:val="24"/>
                <w:szCs w:val="24"/>
              </w:rPr>
              <w:t xml:space="preserve"> </w:t>
            </w:r>
            <w:r w:rsidRPr="00112623">
              <w:rPr>
                <w:color w:val="000000"/>
                <w:sz w:val="24"/>
                <w:szCs w:val="24"/>
                <w:shd w:val="clear" w:color="auto" w:fill="FFFFFF"/>
              </w:rPr>
              <w:t xml:space="preserve">из V позиции </w:t>
            </w:r>
            <w:r w:rsidRPr="00112623">
              <w:rPr>
                <w:sz w:val="24"/>
                <w:szCs w:val="24"/>
                <w:lang w:eastAsia="ru-RU"/>
              </w:rPr>
              <w:t xml:space="preserve">во всех </w:t>
            </w:r>
            <w:r>
              <w:rPr>
                <w:sz w:val="24"/>
                <w:szCs w:val="24"/>
                <w:lang w:eastAsia="ru-RU"/>
              </w:rPr>
              <w:t>направлениях.</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82290B" w:rsidRPr="007647BC" w:rsidTr="0080338E">
        <w:trPr>
          <w:trHeight w:val="195"/>
        </w:trPr>
        <w:tc>
          <w:tcPr>
            <w:tcW w:w="985" w:type="dxa"/>
            <w:tcBorders>
              <w:top w:val="single" w:sz="4" w:space="0" w:color="auto"/>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val="en-US" w:eastAsia="ru-RU"/>
              </w:rPr>
            </w:pPr>
            <w:r>
              <w:rPr>
                <w:rFonts w:eastAsia="Times New Roman" w:cs="Times New Roman"/>
                <w:sz w:val="24"/>
                <w:szCs w:val="24"/>
                <w:lang w:eastAsia="ru-RU"/>
              </w:rPr>
              <w:t>4.6</w:t>
            </w:r>
          </w:p>
        </w:tc>
        <w:tc>
          <w:tcPr>
            <w:tcW w:w="6953" w:type="dxa"/>
            <w:tcBorders>
              <w:top w:val="single" w:sz="4" w:space="0" w:color="auto"/>
              <w:bottom w:val="single" w:sz="4" w:space="0" w:color="auto"/>
            </w:tcBorders>
          </w:tcPr>
          <w:p w:rsidR="0082290B" w:rsidRPr="0048105B" w:rsidRDefault="0082290B" w:rsidP="003E3EFE">
            <w:pPr>
              <w:spacing w:after="0" w:line="240" w:lineRule="auto"/>
              <w:rPr>
                <w:rFonts w:eastAsia="Times New Roman" w:cs="Times New Roman"/>
                <w:sz w:val="24"/>
                <w:szCs w:val="24"/>
              </w:rPr>
            </w:pPr>
            <w:r w:rsidRPr="007647BC">
              <w:rPr>
                <w:rFonts w:eastAsia="Times New Roman" w:cs="Times New Roman"/>
                <w:sz w:val="24"/>
                <w:szCs w:val="24"/>
                <w:lang w:val="en-US"/>
              </w:rPr>
              <w:t>B</w:t>
            </w:r>
            <w:r w:rsidRPr="007647BC">
              <w:rPr>
                <w:rFonts w:eastAsia="Times New Roman" w:cs="Times New Roman"/>
                <w:sz w:val="24"/>
                <w:szCs w:val="24"/>
              </w:rPr>
              <w:t>attement</w:t>
            </w:r>
            <w:r>
              <w:rPr>
                <w:rFonts w:eastAsia="Times New Roman" w:cs="Times New Roman"/>
                <w:sz w:val="24"/>
                <w:szCs w:val="24"/>
              </w:rPr>
              <w:t xml:space="preserve"> </w:t>
            </w:r>
            <w:r w:rsidRPr="007647BC">
              <w:rPr>
                <w:rFonts w:eastAsia="Times New Roman" w:cs="Times New Roman"/>
                <w:sz w:val="24"/>
                <w:szCs w:val="24"/>
                <w:lang w:val="en-US"/>
              </w:rPr>
              <w:t>pique</w:t>
            </w:r>
            <w:r>
              <w:rPr>
                <w:rFonts w:eastAsia="Times New Roman" w:cs="Times New Roman"/>
                <w:sz w:val="24"/>
                <w:szCs w:val="24"/>
              </w:rPr>
              <w:t xml:space="preserve"> </w:t>
            </w:r>
            <w:r w:rsidRPr="00112623">
              <w:rPr>
                <w:color w:val="000000"/>
                <w:sz w:val="24"/>
                <w:szCs w:val="24"/>
                <w:shd w:val="clear" w:color="auto" w:fill="FFFFFF"/>
              </w:rPr>
              <w:t xml:space="preserve">из V позиции </w:t>
            </w:r>
            <w:r w:rsidRPr="00112623">
              <w:rPr>
                <w:sz w:val="24"/>
                <w:szCs w:val="24"/>
                <w:lang w:eastAsia="ru-RU"/>
              </w:rPr>
              <w:t xml:space="preserve">во всех </w:t>
            </w:r>
            <w:r>
              <w:rPr>
                <w:sz w:val="24"/>
                <w:szCs w:val="24"/>
                <w:lang w:eastAsia="ru-RU"/>
              </w:rPr>
              <w:t>направлениях.</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val="en-US" w:eastAsia="ru-RU"/>
              </w:rPr>
            </w:pPr>
            <w:r w:rsidRPr="007647BC">
              <w:rPr>
                <w:rFonts w:eastAsia="Times New Roman" w:cs="Times New Roman"/>
                <w:sz w:val="24"/>
                <w:szCs w:val="24"/>
                <w:lang w:val="en-US" w:eastAsia="ru-RU"/>
              </w:rPr>
              <w:t>2</w:t>
            </w:r>
          </w:p>
        </w:tc>
      </w:tr>
      <w:tr w:rsidR="0082290B" w:rsidRPr="007647BC" w:rsidTr="0080338E">
        <w:trPr>
          <w:trHeight w:val="195"/>
        </w:trPr>
        <w:tc>
          <w:tcPr>
            <w:tcW w:w="985" w:type="dxa"/>
            <w:tcBorders>
              <w:top w:val="single" w:sz="4" w:space="0" w:color="auto"/>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4.7-4.8</w:t>
            </w:r>
          </w:p>
        </w:tc>
        <w:tc>
          <w:tcPr>
            <w:tcW w:w="6953" w:type="dxa"/>
            <w:tcBorders>
              <w:top w:val="single" w:sz="4" w:space="0" w:color="auto"/>
              <w:bottom w:val="single" w:sz="4" w:space="0" w:color="auto"/>
            </w:tcBorders>
          </w:tcPr>
          <w:p w:rsidR="0082290B" w:rsidRPr="0048105B" w:rsidRDefault="0082290B" w:rsidP="003E3EFE">
            <w:pPr>
              <w:spacing w:after="0" w:line="240" w:lineRule="auto"/>
              <w:rPr>
                <w:rFonts w:eastAsia="Times New Roman" w:cs="Times New Roman"/>
                <w:sz w:val="24"/>
                <w:szCs w:val="24"/>
                <w:lang w:val="en-US"/>
              </w:rPr>
            </w:pPr>
            <w:r w:rsidRPr="00112623">
              <w:rPr>
                <w:color w:val="000000"/>
                <w:sz w:val="24"/>
                <w:szCs w:val="24"/>
                <w:shd w:val="clear" w:color="auto" w:fill="FFFFFF"/>
                <w:lang w:val="en-US"/>
              </w:rPr>
              <w:t>R</w:t>
            </w:r>
            <w:r w:rsidRPr="0048105B">
              <w:rPr>
                <w:color w:val="000000"/>
                <w:sz w:val="24"/>
                <w:szCs w:val="24"/>
                <w:shd w:val="clear" w:color="auto" w:fill="FFFFFF"/>
                <w:lang w:val="en-US"/>
              </w:rPr>
              <w:t>ond de jambe par terreendehors, en dedans.</w:t>
            </w:r>
          </w:p>
        </w:tc>
        <w:tc>
          <w:tcPr>
            <w:tcW w:w="1417" w:type="dxa"/>
            <w:tcBorders>
              <w:top w:val="single" w:sz="4" w:space="0" w:color="auto"/>
              <w:bottom w:val="single" w:sz="4" w:space="0" w:color="auto"/>
            </w:tcBorders>
          </w:tcPr>
          <w:p w:rsidR="0082290B" w:rsidRPr="00C70732"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4</w:t>
            </w:r>
          </w:p>
        </w:tc>
      </w:tr>
      <w:tr w:rsidR="0082290B" w:rsidRPr="007647BC" w:rsidTr="0080338E">
        <w:trPr>
          <w:trHeight w:val="195"/>
        </w:trPr>
        <w:tc>
          <w:tcPr>
            <w:tcW w:w="985" w:type="dxa"/>
            <w:tcBorders>
              <w:top w:val="single" w:sz="4" w:space="0" w:color="auto"/>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4.9-4.10</w:t>
            </w:r>
          </w:p>
        </w:tc>
        <w:tc>
          <w:tcPr>
            <w:tcW w:w="6953" w:type="dxa"/>
            <w:tcBorders>
              <w:top w:val="single" w:sz="4" w:space="0" w:color="auto"/>
              <w:bottom w:val="single" w:sz="4" w:space="0" w:color="auto"/>
            </w:tcBorders>
          </w:tcPr>
          <w:p w:rsidR="0082290B" w:rsidRPr="0048105B" w:rsidRDefault="0082290B" w:rsidP="003E3EFE">
            <w:pPr>
              <w:spacing w:after="0" w:line="240" w:lineRule="auto"/>
              <w:rPr>
                <w:rFonts w:eastAsia="Times New Roman" w:cs="Times New Roman"/>
                <w:sz w:val="24"/>
                <w:szCs w:val="24"/>
              </w:rPr>
            </w:pPr>
            <w:r w:rsidRPr="00112623">
              <w:rPr>
                <w:color w:val="000000"/>
                <w:sz w:val="24"/>
                <w:szCs w:val="24"/>
                <w:shd w:val="clear" w:color="auto" w:fill="FFFFFF"/>
              </w:rPr>
              <w:t>Grand</w:t>
            </w:r>
            <w:r>
              <w:rPr>
                <w:color w:val="000000"/>
                <w:sz w:val="24"/>
                <w:szCs w:val="24"/>
                <w:shd w:val="clear" w:color="auto" w:fill="FFFFFF"/>
              </w:rPr>
              <w:t xml:space="preserve"> </w:t>
            </w:r>
            <w:r w:rsidRPr="00112623">
              <w:rPr>
                <w:color w:val="000000"/>
                <w:sz w:val="24"/>
                <w:szCs w:val="24"/>
                <w:shd w:val="clear" w:color="auto" w:fill="FFFFFF"/>
              </w:rPr>
              <w:t>battements</w:t>
            </w:r>
            <w:r>
              <w:rPr>
                <w:color w:val="000000"/>
                <w:sz w:val="24"/>
                <w:szCs w:val="24"/>
                <w:shd w:val="clear" w:color="auto" w:fill="FFFFFF"/>
              </w:rPr>
              <w:t xml:space="preserve"> </w:t>
            </w:r>
            <w:r w:rsidRPr="00112623">
              <w:rPr>
                <w:color w:val="000000"/>
                <w:sz w:val="24"/>
                <w:szCs w:val="24"/>
                <w:shd w:val="clear" w:color="auto" w:fill="FFFFFF"/>
              </w:rPr>
              <w:t>jete из I позиции во всех направлениях.</w:t>
            </w:r>
          </w:p>
        </w:tc>
        <w:tc>
          <w:tcPr>
            <w:tcW w:w="1417" w:type="dxa"/>
            <w:tcBorders>
              <w:top w:val="single" w:sz="4" w:space="0" w:color="auto"/>
              <w:bottom w:val="single" w:sz="4" w:space="0" w:color="auto"/>
            </w:tcBorders>
          </w:tcPr>
          <w:p w:rsidR="0082290B" w:rsidRPr="00C70732"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4</w:t>
            </w:r>
          </w:p>
        </w:tc>
      </w:tr>
      <w:tr w:rsidR="0082290B" w:rsidRPr="007647BC" w:rsidTr="0080338E">
        <w:trPr>
          <w:trHeight w:val="540"/>
        </w:trPr>
        <w:tc>
          <w:tcPr>
            <w:tcW w:w="985" w:type="dxa"/>
            <w:tcBorders>
              <w:top w:val="single" w:sz="4" w:space="0" w:color="auto"/>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w:t>
            </w:r>
            <w:r w:rsidRPr="00C70732">
              <w:rPr>
                <w:rFonts w:eastAsia="Times New Roman" w:cs="Times New Roman"/>
                <w:sz w:val="24"/>
                <w:szCs w:val="24"/>
                <w:lang w:eastAsia="ru-RU"/>
              </w:rPr>
              <w:t>.</w:t>
            </w:r>
            <w:r w:rsidRPr="007647BC">
              <w:rPr>
                <w:rFonts w:eastAsia="Times New Roman" w:cs="Times New Roman"/>
                <w:sz w:val="24"/>
                <w:szCs w:val="24"/>
                <w:lang w:eastAsia="ru-RU"/>
              </w:rPr>
              <w:t>11</w:t>
            </w:r>
          </w:p>
          <w:p w:rsidR="0082290B" w:rsidRPr="007647BC" w:rsidRDefault="0082290B" w:rsidP="003E3EFE">
            <w:pPr>
              <w:spacing w:after="0" w:line="240" w:lineRule="auto"/>
              <w:contextualSpacing/>
              <w:rPr>
                <w:rFonts w:eastAsia="Times New Roman" w:cs="Times New Roman"/>
                <w:sz w:val="24"/>
                <w:szCs w:val="24"/>
                <w:lang w:eastAsia="ru-RU"/>
              </w:rPr>
            </w:pPr>
          </w:p>
        </w:tc>
        <w:tc>
          <w:tcPr>
            <w:tcW w:w="6953" w:type="dxa"/>
            <w:tcBorders>
              <w:top w:val="single" w:sz="4" w:space="0" w:color="auto"/>
              <w:bottom w:val="single" w:sz="4" w:space="0" w:color="auto"/>
            </w:tcBorders>
          </w:tcPr>
          <w:p w:rsidR="0082290B" w:rsidRPr="007647BC" w:rsidRDefault="0082290B" w:rsidP="003E3EFE">
            <w:pPr>
              <w:spacing w:after="0" w:line="240" w:lineRule="auto"/>
              <w:rPr>
                <w:rFonts w:eastAsia="Times New Roman" w:cs="Times New Roman"/>
                <w:sz w:val="24"/>
                <w:szCs w:val="24"/>
              </w:rPr>
            </w:pPr>
            <w:r w:rsidRPr="007647BC">
              <w:rPr>
                <w:rFonts w:eastAsia="Times New Roman" w:cs="Times New Roman"/>
                <w:sz w:val="24"/>
                <w:szCs w:val="24"/>
                <w:lang w:val="en-US"/>
              </w:rPr>
              <w:t>P</w:t>
            </w:r>
            <w:r w:rsidRPr="007647BC">
              <w:rPr>
                <w:rFonts w:eastAsia="Times New Roman" w:cs="Times New Roman"/>
                <w:sz w:val="24"/>
                <w:szCs w:val="24"/>
              </w:rPr>
              <w:t>ort</w:t>
            </w:r>
            <w:r>
              <w:rPr>
                <w:rFonts w:eastAsia="Times New Roman" w:cs="Times New Roman"/>
                <w:sz w:val="24"/>
                <w:szCs w:val="24"/>
              </w:rPr>
              <w:t xml:space="preserve"> </w:t>
            </w:r>
            <w:r w:rsidRPr="007647BC">
              <w:rPr>
                <w:rFonts w:eastAsia="Times New Roman" w:cs="Times New Roman"/>
                <w:sz w:val="24"/>
                <w:szCs w:val="24"/>
              </w:rPr>
              <w:t>de</w:t>
            </w:r>
            <w:r>
              <w:rPr>
                <w:rFonts w:eastAsia="Times New Roman" w:cs="Times New Roman"/>
                <w:sz w:val="24"/>
                <w:szCs w:val="24"/>
              </w:rPr>
              <w:t xml:space="preserve"> </w:t>
            </w:r>
            <w:r w:rsidRPr="007647BC">
              <w:rPr>
                <w:rFonts w:eastAsia="Times New Roman" w:cs="Times New Roman"/>
                <w:sz w:val="24"/>
                <w:szCs w:val="24"/>
              </w:rPr>
              <w:t xml:space="preserve">bras. </w:t>
            </w:r>
            <w:r>
              <w:rPr>
                <w:rFonts w:eastAsia="Times New Roman" w:cs="Times New Roman"/>
                <w:sz w:val="24"/>
                <w:szCs w:val="24"/>
              </w:rPr>
              <w:t>Перегибы корпуса лицом к станку и боком к станку.</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82290B" w:rsidRPr="007647BC" w:rsidTr="0080338E">
        <w:trPr>
          <w:trHeight w:val="555"/>
        </w:trPr>
        <w:tc>
          <w:tcPr>
            <w:tcW w:w="985" w:type="dxa"/>
            <w:tcBorders>
              <w:top w:val="single" w:sz="4" w:space="0" w:color="auto"/>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4.12</w:t>
            </w:r>
          </w:p>
        </w:tc>
        <w:tc>
          <w:tcPr>
            <w:tcW w:w="6953" w:type="dxa"/>
            <w:tcBorders>
              <w:top w:val="single" w:sz="4" w:space="0" w:color="auto"/>
              <w:bottom w:val="single" w:sz="4" w:space="0" w:color="auto"/>
            </w:tcBorders>
          </w:tcPr>
          <w:p w:rsidR="0082290B" w:rsidRPr="007647BC" w:rsidRDefault="0082290B" w:rsidP="003E3EFE">
            <w:pPr>
              <w:spacing w:after="0" w:line="240" w:lineRule="auto"/>
              <w:rPr>
                <w:rFonts w:eastAsia="Times New Roman" w:cs="Times New Roman"/>
                <w:sz w:val="24"/>
                <w:szCs w:val="24"/>
                <w:lang w:eastAsia="ru-RU"/>
              </w:rPr>
            </w:pPr>
            <w:r w:rsidRPr="00112623">
              <w:rPr>
                <w:color w:val="000000"/>
                <w:sz w:val="24"/>
                <w:szCs w:val="24"/>
                <w:shd w:val="clear" w:color="auto" w:fill="FFFFFF"/>
              </w:rPr>
              <w:t>Ра</w:t>
            </w:r>
            <w:proofErr w:type="gramStart"/>
            <w:r w:rsidRPr="00112623">
              <w:rPr>
                <w:color w:val="000000"/>
                <w:sz w:val="24"/>
                <w:szCs w:val="24"/>
                <w:shd w:val="clear" w:color="auto" w:fill="FFFFFF"/>
              </w:rPr>
              <w:t>s</w:t>
            </w:r>
            <w:proofErr w:type="gramEnd"/>
            <w:r>
              <w:rPr>
                <w:color w:val="000000"/>
                <w:sz w:val="24"/>
                <w:szCs w:val="24"/>
                <w:shd w:val="clear" w:color="auto" w:fill="FFFFFF"/>
              </w:rPr>
              <w:t xml:space="preserve"> </w:t>
            </w:r>
            <w:r w:rsidRPr="00112623">
              <w:rPr>
                <w:color w:val="000000"/>
                <w:sz w:val="24"/>
                <w:szCs w:val="24"/>
                <w:shd w:val="clear" w:color="auto" w:fill="FFFFFF"/>
              </w:rPr>
              <w:t>balance</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82290B" w:rsidRPr="007647BC" w:rsidRDefault="0082290B" w:rsidP="003E3EFE">
            <w:pPr>
              <w:spacing w:after="0" w:line="240" w:lineRule="auto"/>
              <w:rPr>
                <w:rFonts w:eastAsia="Times New Roman" w:cs="Times New Roman"/>
                <w:sz w:val="24"/>
                <w:szCs w:val="24"/>
                <w:lang w:eastAsia="ru-RU"/>
              </w:rPr>
            </w:pPr>
          </w:p>
        </w:tc>
      </w:tr>
      <w:tr w:rsidR="0082290B" w:rsidRPr="007647BC" w:rsidTr="0080338E">
        <w:trPr>
          <w:trHeight w:val="555"/>
        </w:trPr>
        <w:tc>
          <w:tcPr>
            <w:tcW w:w="985" w:type="dxa"/>
            <w:tcBorders>
              <w:top w:val="single" w:sz="4" w:space="0" w:color="auto"/>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4.13</w:t>
            </w:r>
          </w:p>
        </w:tc>
        <w:tc>
          <w:tcPr>
            <w:tcW w:w="6953" w:type="dxa"/>
            <w:tcBorders>
              <w:top w:val="single" w:sz="4" w:space="0" w:color="auto"/>
              <w:bottom w:val="single" w:sz="4" w:space="0" w:color="auto"/>
            </w:tcBorders>
          </w:tcPr>
          <w:p w:rsidR="0082290B" w:rsidRPr="0048105B" w:rsidRDefault="0082290B" w:rsidP="003E3EFE">
            <w:pPr>
              <w:spacing w:after="0" w:line="240" w:lineRule="auto"/>
              <w:rPr>
                <w:rFonts w:eastAsia="Times New Roman" w:cs="Times New Roman"/>
                <w:sz w:val="24"/>
                <w:szCs w:val="24"/>
              </w:rPr>
            </w:pPr>
            <w:r w:rsidRPr="007647BC">
              <w:rPr>
                <w:rFonts w:eastAsia="Times New Roman" w:cs="Times New Roman"/>
                <w:sz w:val="24"/>
                <w:szCs w:val="24"/>
                <w:lang w:eastAsia="ru-RU"/>
              </w:rPr>
              <w:t>Прыжки</w:t>
            </w:r>
            <w:r w:rsidRPr="0048105B">
              <w:rPr>
                <w:rFonts w:eastAsia="Times New Roman" w:cs="Times New Roman"/>
                <w:sz w:val="24"/>
                <w:szCs w:val="24"/>
                <w:lang w:eastAsia="ru-RU"/>
              </w:rPr>
              <w:t xml:space="preserve">: </w:t>
            </w:r>
            <w:r w:rsidRPr="007647BC">
              <w:rPr>
                <w:rFonts w:eastAsia="Times New Roman" w:cs="Times New Roman"/>
                <w:sz w:val="24"/>
                <w:szCs w:val="24"/>
                <w:lang w:val="en-US" w:eastAsia="ru-RU"/>
              </w:rPr>
              <w:t>t</w:t>
            </w:r>
            <w:r w:rsidRPr="007647BC">
              <w:rPr>
                <w:rFonts w:eastAsia="Times New Roman" w:cs="Times New Roman"/>
                <w:sz w:val="24"/>
                <w:szCs w:val="24"/>
                <w:lang w:val="en-US"/>
              </w:rPr>
              <w:t>emps</w:t>
            </w:r>
            <w:r>
              <w:rPr>
                <w:rFonts w:eastAsia="Times New Roman" w:cs="Times New Roman"/>
                <w:sz w:val="24"/>
                <w:szCs w:val="24"/>
              </w:rPr>
              <w:t xml:space="preserve"> </w:t>
            </w:r>
            <w:r w:rsidRPr="007647BC">
              <w:rPr>
                <w:rFonts w:eastAsia="Times New Roman" w:cs="Times New Roman"/>
                <w:sz w:val="24"/>
                <w:szCs w:val="24"/>
                <w:lang w:val="en-US"/>
              </w:rPr>
              <w:t>leve</w:t>
            </w:r>
            <w:r>
              <w:rPr>
                <w:rFonts w:eastAsia="Times New Roman" w:cs="Times New Roman"/>
                <w:sz w:val="24"/>
                <w:szCs w:val="24"/>
              </w:rPr>
              <w:t xml:space="preserve"> </w:t>
            </w:r>
            <w:r w:rsidRPr="007647BC">
              <w:rPr>
                <w:rFonts w:eastAsia="Times New Roman" w:cs="Times New Roman"/>
                <w:sz w:val="24"/>
                <w:szCs w:val="24"/>
                <w:lang w:val="en-US"/>
              </w:rPr>
              <w:t>saute</w:t>
            </w:r>
            <w:r>
              <w:rPr>
                <w:rFonts w:eastAsia="Times New Roman" w:cs="Times New Roman"/>
                <w:sz w:val="24"/>
                <w:szCs w:val="24"/>
              </w:rPr>
              <w:t xml:space="preserve"> </w:t>
            </w:r>
            <w:r w:rsidRPr="00112623">
              <w:rPr>
                <w:color w:val="000000"/>
                <w:sz w:val="24"/>
                <w:szCs w:val="24"/>
                <w:shd w:val="clear" w:color="auto" w:fill="FFFFFF"/>
              </w:rPr>
              <w:t>по</w:t>
            </w:r>
            <w:r w:rsidRPr="0048105B">
              <w:rPr>
                <w:color w:val="000000"/>
                <w:sz w:val="24"/>
                <w:szCs w:val="24"/>
                <w:shd w:val="clear" w:color="auto" w:fill="FFFFFF"/>
                <w:lang w:val="en-US"/>
              </w:rPr>
              <w:t> I</w:t>
            </w:r>
            <w:r w:rsidRPr="0048105B">
              <w:rPr>
                <w:color w:val="000000"/>
                <w:sz w:val="24"/>
                <w:szCs w:val="24"/>
                <w:shd w:val="clear" w:color="auto" w:fill="FFFFFF"/>
              </w:rPr>
              <w:t xml:space="preserve">, </w:t>
            </w:r>
            <w:r w:rsidRPr="0048105B">
              <w:rPr>
                <w:color w:val="000000"/>
                <w:sz w:val="24"/>
                <w:szCs w:val="24"/>
                <w:shd w:val="clear" w:color="auto" w:fill="FFFFFF"/>
                <w:lang w:val="en-US"/>
              </w:rPr>
              <w:t>II</w:t>
            </w:r>
            <w:r w:rsidRPr="0048105B">
              <w:rPr>
                <w:color w:val="000000"/>
                <w:sz w:val="24"/>
                <w:szCs w:val="24"/>
                <w:shd w:val="clear" w:color="auto" w:fill="FFFFFF"/>
              </w:rPr>
              <w:t xml:space="preserve">, </w:t>
            </w:r>
            <w:r w:rsidRPr="0048105B">
              <w:rPr>
                <w:color w:val="000000"/>
                <w:sz w:val="24"/>
                <w:szCs w:val="24"/>
                <w:shd w:val="clear" w:color="auto" w:fill="FFFFFF"/>
                <w:lang w:val="en-US"/>
              </w:rPr>
              <w:t>V </w:t>
            </w:r>
            <w:r w:rsidRPr="00112623">
              <w:rPr>
                <w:color w:val="000000"/>
                <w:sz w:val="24"/>
                <w:szCs w:val="24"/>
                <w:shd w:val="clear" w:color="auto" w:fill="FFFFFF"/>
              </w:rPr>
              <w:t>позициям</w:t>
            </w:r>
            <w:r w:rsidRPr="007647BC">
              <w:rPr>
                <w:rFonts w:eastAsia="Times New Roman" w:cs="Times New Roman"/>
                <w:sz w:val="24"/>
                <w:szCs w:val="24"/>
                <w:lang w:eastAsia="ru-RU"/>
              </w:rPr>
              <w:t xml:space="preserve"> у опоры и на середине</w:t>
            </w:r>
            <w:proofErr w:type="gramStart"/>
            <w:r w:rsidRPr="007647BC">
              <w:rPr>
                <w:rFonts w:eastAsia="Times New Roman" w:cs="Times New Roman"/>
                <w:sz w:val="24"/>
                <w:szCs w:val="24"/>
                <w:lang w:eastAsia="ru-RU"/>
              </w:rPr>
              <w:t>.</w:t>
            </w:r>
            <w:r w:rsidRPr="00112623">
              <w:rPr>
                <w:color w:val="000000"/>
                <w:sz w:val="24"/>
                <w:szCs w:val="24"/>
                <w:shd w:val="clear" w:color="auto" w:fill="FFFFFF"/>
              </w:rPr>
              <w:t>Р</w:t>
            </w:r>
            <w:proofErr w:type="gramEnd"/>
            <w:r w:rsidRPr="00112623">
              <w:rPr>
                <w:color w:val="000000"/>
                <w:sz w:val="24"/>
                <w:szCs w:val="24"/>
                <w:shd w:val="clear" w:color="auto" w:fill="FFFFFF"/>
              </w:rPr>
              <w:t>аs echappe</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82290B" w:rsidRPr="007647BC" w:rsidRDefault="0082290B" w:rsidP="003E3EFE">
            <w:pPr>
              <w:spacing w:after="0" w:line="240" w:lineRule="auto"/>
              <w:rPr>
                <w:rFonts w:eastAsia="Times New Roman" w:cs="Times New Roman"/>
                <w:sz w:val="24"/>
                <w:szCs w:val="24"/>
                <w:lang w:eastAsia="ru-RU"/>
              </w:rPr>
            </w:pPr>
          </w:p>
        </w:tc>
      </w:tr>
      <w:tr w:rsidR="0082290B" w:rsidRPr="007647BC" w:rsidTr="0080338E">
        <w:trPr>
          <w:trHeight w:val="525"/>
        </w:trPr>
        <w:tc>
          <w:tcPr>
            <w:tcW w:w="985" w:type="dxa"/>
            <w:tcBorders>
              <w:top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4.14</w:t>
            </w:r>
          </w:p>
          <w:p w:rsidR="0082290B" w:rsidRPr="007647BC" w:rsidRDefault="0082290B" w:rsidP="003E3EFE">
            <w:pPr>
              <w:spacing w:after="0" w:line="240" w:lineRule="auto"/>
              <w:contextualSpacing/>
              <w:rPr>
                <w:rFonts w:eastAsia="Times New Roman" w:cs="Times New Roman"/>
                <w:sz w:val="24"/>
                <w:szCs w:val="24"/>
                <w:lang w:eastAsia="ru-RU"/>
              </w:rPr>
            </w:pPr>
          </w:p>
        </w:tc>
        <w:tc>
          <w:tcPr>
            <w:tcW w:w="6953" w:type="dxa"/>
            <w:tcBorders>
              <w:top w:val="single" w:sz="4" w:space="0" w:color="auto"/>
            </w:tcBorders>
          </w:tcPr>
          <w:p w:rsidR="0082290B" w:rsidRPr="007647BC" w:rsidRDefault="0082290B" w:rsidP="003E3EFE">
            <w:pPr>
              <w:spacing w:after="0" w:line="240" w:lineRule="auto"/>
              <w:rPr>
                <w:rFonts w:eastAsia="Times New Roman" w:cs="Times New Roman"/>
                <w:sz w:val="24"/>
                <w:szCs w:val="24"/>
                <w:lang w:eastAsia="ru-RU"/>
              </w:rPr>
            </w:pPr>
            <w:r>
              <w:rPr>
                <w:rFonts w:eastAsia="Times New Roman" w:cs="Times New Roman"/>
                <w:sz w:val="24"/>
                <w:szCs w:val="24"/>
              </w:rPr>
              <w:t>2</w:t>
            </w:r>
            <w:r w:rsidRPr="007647BC">
              <w:rPr>
                <w:rFonts w:eastAsia="Times New Roman" w:cs="Times New Roman"/>
                <w:sz w:val="24"/>
                <w:szCs w:val="24"/>
              </w:rPr>
              <w:t>portdebras</w:t>
            </w:r>
            <w:r w:rsidRPr="007647BC">
              <w:rPr>
                <w:rFonts w:eastAsia="Times New Roman" w:cs="Times New Roman"/>
                <w:sz w:val="24"/>
                <w:szCs w:val="24"/>
                <w:lang w:eastAsia="ru-RU"/>
              </w:rPr>
              <w:t>. Работа с руками на плавность и мягкость</w:t>
            </w:r>
          </w:p>
        </w:tc>
        <w:tc>
          <w:tcPr>
            <w:tcW w:w="1417" w:type="dxa"/>
            <w:tcBorders>
              <w:top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82290B" w:rsidRPr="007647BC" w:rsidRDefault="0082290B" w:rsidP="003E3EFE">
            <w:pPr>
              <w:spacing w:after="0" w:line="240" w:lineRule="auto"/>
              <w:rPr>
                <w:rFonts w:eastAsia="Times New Roman" w:cs="Times New Roman"/>
                <w:sz w:val="24"/>
                <w:szCs w:val="24"/>
                <w:lang w:eastAsia="ru-RU"/>
              </w:rPr>
            </w:pPr>
          </w:p>
        </w:tc>
      </w:tr>
      <w:tr w:rsidR="0082290B" w:rsidRPr="007647BC" w:rsidTr="0080338E">
        <w:trPr>
          <w:trHeight w:val="525"/>
        </w:trPr>
        <w:tc>
          <w:tcPr>
            <w:tcW w:w="985" w:type="dxa"/>
            <w:tcBorders>
              <w:top w:val="single" w:sz="4" w:space="0" w:color="auto"/>
            </w:tcBorders>
          </w:tcPr>
          <w:p w:rsidR="0082290B" w:rsidRDefault="0082290B" w:rsidP="003E3EFE">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4.15</w:t>
            </w:r>
          </w:p>
        </w:tc>
        <w:tc>
          <w:tcPr>
            <w:tcW w:w="6953" w:type="dxa"/>
            <w:tcBorders>
              <w:top w:val="single" w:sz="4" w:space="0" w:color="auto"/>
            </w:tcBorders>
          </w:tcPr>
          <w:p w:rsidR="0082290B" w:rsidRPr="00A31F18" w:rsidRDefault="0082290B" w:rsidP="003E3EFE">
            <w:pPr>
              <w:spacing w:after="0" w:line="240" w:lineRule="auto"/>
              <w:rPr>
                <w:rFonts w:eastAsia="Times New Roman" w:cs="Times New Roman"/>
                <w:sz w:val="24"/>
                <w:szCs w:val="24"/>
              </w:rPr>
            </w:pPr>
            <w:r>
              <w:rPr>
                <w:rFonts w:eastAsia="Times New Roman" w:cs="Times New Roman"/>
                <w:sz w:val="24"/>
                <w:szCs w:val="24"/>
                <w:lang w:eastAsia="ru-RU"/>
              </w:rPr>
              <w:t>Итоговое занятие к разделу, выполнение зачетных заданий, онлайн-тест</w:t>
            </w:r>
            <w:r w:rsidRPr="0089008B">
              <w:rPr>
                <w:rFonts w:ascii="Times New Roman CYR" w:eastAsia="Times New Roman" w:hAnsi="Times New Roman CYR" w:cs="Times New Roman CYR"/>
                <w:bCs/>
                <w:sz w:val="24"/>
                <w:szCs w:val="24"/>
                <w:lang w:eastAsia="ru-RU"/>
              </w:rPr>
              <w:t xml:space="preserve"> на сервисе </w:t>
            </w:r>
            <w:r w:rsidRPr="0089008B">
              <w:rPr>
                <w:rFonts w:eastAsia="Times New Roman" w:cs="Times New Roman"/>
                <w:sz w:val="24"/>
                <w:szCs w:val="24"/>
                <w:lang w:eastAsia="ru-RU"/>
              </w:rPr>
              <w:t>LearningApps. (</w:t>
            </w:r>
            <w:hyperlink r:id="rId44" w:history="1">
              <w:r w:rsidRPr="0089008B">
                <w:rPr>
                  <w:rFonts w:eastAsia="Times New Roman" w:cs="Times New Roman"/>
                  <w:color w:val="0000FF"/>
                  <w:sz w:val="24"/>
                  <w:szCs w:val="24"/>
                  <w:u w:val="single"/>
                  <w:lang w:eastAsia="ru-RU"/>
                </w:rPr>
                <w:t>https://learningapps.org/</w:t>
              </w:r>
            </w:hyperlink>
            <w:r>
              <w:rPr>
                <w:rFonts w:eastAsia="Times New Roman" w:cs="Times New Roman"/>
                <w:sz w:val="24"/>
                <w:szCs w:val="24"/>
                <w:lang w:eastAsia="ru-RU"/>
              </w:rPr>
              <w:t>)</w:t>
            </w:r>
          </w:p>
        </w:tc>
        <w:tc>
          <w:tcPr>
            <w:tcW w:w="1417" w:type="dxa"/>
            <w:tcBorders>
              <w:top w:val="single" w:sz="4" w:space="0" w:color="auto"/>
            </w:tcBorders>
          </w:tcPr>
          <w:p w:rsidR="0082290B" w:rsidRPr="00A31F18"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82290B" w:rsidRPr="007647BC" w:rsidTr="0080338E">
        <w:trPr>
          <w:trHeight w:val="195"/>
        </w:trPr>
        <w:tc>
          <w:tcPr>
            <w:tcW w:w="985" w:type="dxa"/>
            <w:tcBorders>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sidRPr="007647BC">
              <w:rPr>
                <w:rFonts w:eastAsia="Times New Roman" w:cs="Times New Roman"/>
                <w:b/>
                <w:sz w:val="24"/>
                <w:szCs w:val="24"/>
                <w:lang w:eastAsia="ru-RU"/>
              </w:rPr>
              <w:t>5</w:t>
            </w:r>
          </w:p>
        </w:tc>
        <w:tc>
          <w:tcPr>
            <w:tcW w:w="6953" w:type="dxa"/>
            <w:tcBorders>
              <w:bottom w:val="single" w:sz="4" w:space="0" w:color="auto"/>
            </w:tcBorders>
          </w:tcPr>
          <w:p w:rsidR="0082290B" w:rsidRPr="007647BC" w:rsidRDefault="0082290B" w:rsidP="003E3EFE">
            <w:pPr>
              <w:spacing w:after="0" w:line="240" w:lineRule="auto"/>
              <w:rPr>
                <w:rFonts w:eastAsia="Times New Roman" w:cs="Times New Roman"/>
                <w:b/>
                <w:sz w:val="24"/>
                <w:szCs w:val="24"/>
                <w:lang w:eastAsia="ru-RU"/>
              </w:rPr>
            </w:pPr>
            <w:r w:rsidRPr="007647BC">
              <w:rPr>
                <w:rFonts w:eastAsia="Times New Roman" w:cs="Times New Roman"/>
                <w:b/>
                <w:sz w:val="24"/>
                <w:szCs w:val="24"/>
                <w:lang w:eastAsia="ru-RU"/>
              </w:rPr>
              <w:t>Элементы акробатики.</w:t>
            </w:r>
          </w:p>
          <w:p w:rsidR="0082290B" w:rsidRPr="007647BC" w:rsidRDefault="0082290B" w:rsidP="003E3EFE">
            <w:pPr>
              <w:spacing w:after="0" w:line="240" w:lineRule="auto"/>
              <w:rPr>
                <w:rFonts w:eastAsia="Times New Roman" w:cs="Times New Roman"/>
                <w:b/>
                <w:sz w:val="24"/>
                <w:szCs w:val="24"/>
                <w:lang w:eastAsia="ru-RU"/>
              </w:rPr>
            </w:pPr>
          </w:p>
        </w:tc>
        <w:tc>
          <w:tcPr>
            <w:tcW w:w="1417" w:type="dxa"/>
            <w:tcBorders>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b/>
                <w:sz w:val="24"/>
                <w:szCs w:val="24"/>
                <w:lang w:eastAsia="ru-RU"/>
              </w:rPr>
              <w:t>12</w:t>
            </w:r>
          </w:p>
        </w:tc>
      </w:tr>
      <w:tr w:rsidR="0082290B" w:rsidRPr="007647BC" w:rsidTr="0080338E">
        <w:trPr>
          <w:trHeight w:val="540"/>
        </w:trPr>
        <w:tc>
          <w:tcPr>
            <w:tcW w:w="985" w:type="dxa"/>
            <w:tcBorders>
              <w:top w:val="single" w:sz="4" w:space="0" w:color="auto"/>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5.1</w:t>
            </w:r>
          </w:p>
          <w:p w:rsidR="0082290B" w:rsidRPr="007647BC" w:rsidRDefault="0082290B" w:rsidP="003E3EFE">
            <w:pPr>
              <w:spacing w:after="0" w:line="240" w:lineRule="auto"/>
              <w:contextualSpacing/>
              <w:jc w:val="center"/>
              <w:rPr>
                <w:rFonts w:eastAsia="Times New Roman" w:cs="Times New Roman"/>
                <w:b/>
                <w:sz w:val="24"/>
                <w:szCs w:val="24"/>
                <w:lang w:eastAsia="ru-RU"/>
              </w:rPr>
            </w:pPr>
          </w:p>
        </w:tc>
        <w:tc>
          <w:tcPr>
            <w:tcW w:w="6953" w:type="dxa"/>
            <w:tcBorders>
              <w:top w:val="single" w:sz="4" w:space="0" w:color="auto"/>
              <w:bottom w:val="single" w:sz="4" w:space="0" w:color="auto"/>
            </w:tcBorders>
          </w:tcPr>
          <w:p w:rsidR="0082290B" w:rsidRPr="007647BC" w:rsidRDefault="0082290B" w:rsidP="003E3EFE">
            <w:pPr>
              <w:spacing w:after="0" w:line="240" w:lineRule="auto"/>
              <w:rPr>
                <w:rFonts w:eastAsia="Times New Roman" w:cs="Times New Roman"/>
                <w:b/>
                <w:sz w:val="24"/>
                <w:szCs w:val="24"/>
                <w:lang w:eastAsia="ru-RU"/>
              </w:rPr>
            </w:pPr>
            <w:r w:rsidRPr="007647BC">
              <w:rPr>
                <w:rFonts w:eastAsia="Times New Roman" w:cs="Times New Roman"/>
                <w:sz w:val="24"/>
                <w:szCs w:val="24"/>
                <w:lang w:eastAsia="ru-RU"/>
              </w:rPr>
              <w:t>Изучение техники выполне</w:t>
            </w:r>
            <w:r>
              <w:rPr>
                <w:rFonts w:eastAsia="Times New Roman" w:cs="Times New Roman"/>
                <w:sz w:val="24"/>
                <w:szCs w:val="24"/>
                <w:lang w:eastAsia="ru-RU"/>
              </w:rPr>
              <w:t>ния переката назад из мостика через грудь.</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82290B" w:rsidRPr="007647BC" w:rsidRDefault="0082290B" w:rsidP="003E3EFE">
            <w:pPr>
              <w:spacing w:after="0" w:line="240" w:lineRule="auto"/>
              <w:jc w:val="center"/>
              <w:rPr>
                <w:rFonts w:eastAsia="Times New Roman" w:cs="Times New Roman"/>
                <w:b/>
                <w:sz w:val="24"/>
                <w:szCs w:val="24"/>
                <w:lang w:eastAsia="ru-RU"/>
              </w:rPr>
            </w:pPr>
          </w:p>
        </w:tc>
      </w:tr>
      <w:tr w:rsidR="0082290B" w:rsidRPr="007647BC" w:rsidTr="0080338E">
        <w:trPr>
          <w:trHeight w:val="525"/>
        </w:trPr>
        <w:tc>
          <w:tcPr>
            <w:tcW w:w="985" w:type="dxa"/>
            <w:tcBorders>
              <w:top w:val="single" w:sz="4" w:space="0" w:color="auto"/>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5.2</w:t>
            </w:r>
          </w:p>
          <w:p w:rsidR="0082290B" w:rsidRPr="007647BC" w:rsidRDefault="0082290B" w:rsidP="003E3EFE">
            <w:pPr>
              <w:spacing w:after="0" w:line="240" w:lineRule="auto"/>
              <w:contextualSpacing/>
              <w:jc w:val="center"/>
              <w:rPr>
                <w:rFonts w:eastAsia="Times New Roman" w:cs="Times New Roman"/>
                <w:sz w:val="24"/>
                <w:szCs w:val="24"/>
                <w:lang w:eastAsia="ru-RU"/>
              </w:rPr>
            </w:pPr>
          </w:p>
        </w:tc>
        <w:tc>
          <w:tcPr>
            <w:tcW w:w="6953" w:type="dxa"/>
            <w:tcBorders>
              <w:top w:val="single" w:sz="4" w:space="0" w:color="auto"/>
              <w:bottom w:val="single" w:sz="4" w:space="0" w:color="auto"/>
            </w:tcBorders>
          </w:tcPr>
          <w:p w:rsidR="0082290B" w:rsidRPr="007647BC" w:rsidRDefault="0082290B" w:rsidP="00AF28B1">
            <w:pPr>
              <w:spacing w:after="0" w:line="240" w:lineRule="auto"/>
              <w:rPr>
                <w:rFonts w:eastAsia="Times New Roman" w:cs="Times New Roman"/>
                <w:sz w:val="24"/>
                <w:szCs w:val="24"/>
              </w:rPr>
            </w:pPr>
            <w:proofErr w:type="gramStart"/>
            <w:r w:rsidRPr="007647BC">
              <w:rPr>
                <w:rFonts w:eastAsia="Times New Roman" w:cs="Times New Roman"/>
                <w:sz w:val="24"/>
                <w:szCs w:val="24"/>
                <w:lang w:eastAsia="ru-RU"/>
              </w:rPr>
              <w:t>Изучение техники выполне</w:t>
            </w:r>
            <w:r>
              <w:rPr>
                <w:rFonts w:eastAsia="Times New Roman" w:cs="Times New Roman"/>
                <w:sz w:val="24"/>
                <w:szCs w:val="24"/>
                <w:lang w:eastAsia="ru-RU"/>
              </w:rPr>
              <w:t>ния переворота в сторону (колеса) на правую и левую ноги.</w:t>
            </w:r>
            <w:proofErr w:type="gramEnd"/>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82290B" w:rsidRPr="007647BC" w:rsidRDefault="0082290B" w:rsidP="003E3EFE">
            <w:pPr>
              <w:spacing w:after="0" w:line="240" w:lineRule="auto"/>
              <w:jc w:val="center"/>
              <w:rPr>
                <w:rFonts w:eastAsia="Times New Roman" w:cs="Times New Roman"/>
                <w:sz w:val="24"/>
                <w:szCs w:val="24"/>
                <w:lang w:eastAsia="ru-RU"/>
              </w:rPr>
            </w:pPr>
          </w:p>
        </w:tc>
      </w:tr>
      <w:tr w:rsidR="0082290B" w:rsidRPr="007647BC" w:rsidTr="0080338E">
        <w:trPr>
          <w:trHeight w:val="480"/>
        </w:trPr>
        <w:tc>
          <w:tcPr>
            <w:tcW w:w="985" w:type="dxa"/>
            <w:tcBorders>
              <w:top w:val="single" w:sz="4" w:space="0" w:color="auto"/>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5.3</w:t>
            </w:r>
          </w:p>
          <w:p w:rsidR="0082290B" w:rsidRPr="007647BC" w:rsidRDefault="0082290B" w:rsidP="003E3EFE">
            <w:pPr>
              <w:spacing w:after="0" w:line="240" w:lineRule="auto"/>
              <w:contextualSpacing/>
              <w:jc w:val="center"/>
              <w:rPr>
                <w:rFonts w:eastAsia="Times New Roman" w:cs="Times New Roman"/>
                <w:sz w:val="24"/>
                <w:szCs w:val="24"/>
                <w:lang w:eastAsia="ru-RU"/>
              </w:rPr>
            </w:pPr>
          </w:p>
        </w:tc>
        <w:tc>
          <w:tcPr>
            <w:tcW w:w="6953" w:type="dxa"/>
            <w:tcBorders>
              <w:top w:val="single" w:sz="4" w:space="0" w:color="auto"/>
              <w:bottom w:val="single" w:sz="4" w:space="0" w:color="auto"/>
            </w:tcBorders>
          </w:tcPr>
          <w:p w:rsidR="0082290B" w:rsidRPr="007647BC" w:rsidRDefault="0082290B" w:rsidP="003E3EFE">
            <w:pPr>
              <w:spacing w:after="0" w:line="240" w:lineRule="auto"/>
              <w:rPr>
                <w:rFonts w:eastAsia="Times New Roman" w:cs="Times New Roman"/>
                <w:sz w:val="24"/>
                <w:szCs w:val="24"/>
                <w:lang w:eastAsia="ru-RU"/>
              </w:rPr>
            </w:pPr>
            <w:r w:rsidRPr="007647BC">
              <w:rPr>
                <w:rFonts w:eastAsia="Times New Roman" w:cs="Times New Roman"/>
                <w:sz w:val="24"/>
                <w:szCs w:val="24"/>
                <w:lang w:eastAsia="ru-RU"/>
              </w:rPr>
              <w:t>Изучение техники выполне</w:t>
            </w:r>
            <w:r>
              <w:rPr>
                <w:rFonts w:eastAsia="Times New Roman" w:cs="Times New Roman"/>
                <w:sz w:val="24"/>
                <w:szCs w:val="24"/>
                <w:lang w:eastAsia="ru-RU"/>
              </w:rPr>
              <w:t>ния переворота вперед на правую и левую ноги.</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82290B" w:rsidRPr="007647BC" w:rsidRDefault="0082290B" w:rsidP="003E3EFE">
            <w:pPr>
              <w:spacing w:after="0" w:line="240" w:lineRule="auto"/>
              <w:jc w:val="center"/>
              <w:rPr>
                <w:rFonts w:eastAsia="Times New Roman" w:cs="Times New Roman"/>
                <w:sz w:val="24"/>
                <w:szCs w:val="24"/>
                <w:lang w:eastAsia="ru-RU"/>
              </w:rPr>
            </w:pPr>
          </w:p>
        </w:tc>
      </w:tr>
      <w:tr w:rsidR="0082290B" w:rsidRPr="007647BC" w:rsidTr="0080338E">
        <w:trPr>
          <w:trHeight w:val="525"/>
        </w:trPr>
        <w:tc>
          <w:tcPr>
            <w:tcW w:w="985" w:type="dxa"/>
            <w:tcBorders>
              <w:top w:val="single" w:sz="4" w:space="0" w:color="auto"/>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5.4</w:t>
            </w:r>
          </w:p>
          <w:p w:rsidR="0082290B" w:rsidRPr="007647BC" w:rsidRDefault="0082290B" w:rsidP="003E3EFE">
            <w:pPr>
              <w:spacing w:after="0" w:line="240" w:lineRule="auto"/>
              <w:contextualSpacing/>
              <w:jc w:val="center"/>
              <w:rPr>
                <w:rFonts w:eastAsia="Times New Roman" w:cs="Times New Roman"/>
                <w:sz w:val="24"/>
                <w:szCs w:val="24"/>
                <w:lang w:eastAsia="ru-RU"/>
              </w:rPr>
            </w:pPr>
          </w:p>
        </w:tc>
        <w:tc>
          <w:tcPr>
            <w:tcW w:w="6953" w:type="dxa"/>
            <w:tcBorders>
              <w:top w:val="single" w:sz="4" w:space="0" w:color="auto"/>
              <w:bottom w:val="single" w:sz="4" w:space="0" w:color="auto"/>
            </w:tcBorders>
          </w:tcPr>
          <w:p w:rsidR="0082290B" w:rsidRPr="007647BC" w:rsidRDefault="0082290B" w:rsidP="00AF28B1">
            <w:pPr>
              <w:spacing w:after="0" w:line="240" w:lineRule="auto"/>
              <w:rPr>
                <w:rFonts w:eastAsia="Times New Roman" w:cs="Times New Roman"/>
                <w:sz w:val="24"/>
                <w:szCs w:val="24"/>
                <w:lang w:eastAsia="ru-RU"/>
              </w:rPr>
            </w:pPr>
            <w:r>
              <w:rPr>
                <w:rFonts w:eastAsia="Times New Roman" w:cs="Times New Roman"/>
                <w:sz w:val="24"/>
                <w:szCs w:val="24"/>
                <w:lang w:eastAsia="ru-RU"/>
              </w:rPr>
              <w:t>Выполнение у</w:t>
            </w:r>
            <w:r w:rsidRPr="007647BC">
              <w:rPr>
                <w:rFonts w:eastAsia="Times New Roman" w:cs="Times New Roman"/>
                <w:sz w:val="24"/>
                <w:szCs w:val="24"/>
                <w:lang w:eastAsia="ru-RU"/>
              </w:rPr>
              <w:t>пр</w:t>
            </w:r>
            <w:r>
              <w:rPr>
                <w:rFonts w:eastAsia="Times New Roman" w:cs="Times New Roman"/>
                <w:sz w:val="24"/>
                <w:szCs w:val="24"/>
                <w:lang w:eastAsia="ru-RU"/>
              </w:rPr>
              <w:t>ажнений на растяжку: растяжка на поперечный и продольный шпагаты на полу, со скамейки.</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82290B" w:rsidRPr="007647BC" w:rsidRDefault="0082290B" w:rsidP="003E3EFE">
            <w:pPr>
              <w:spacing w:after="0" w:line="240" w:lineRule="auto"/>
              <w:jc w:val="center"/>
              <w:rPr>
                <w:rFonts w:eastAsia="Times New Roman" w:cs="Times New Roman"/>
                <w:sz w:val="24"/>
                <w:szCs w:val="24"/>
                <w:lang w:eastAsia="ru-RU"/>
              </w:rPr>
            </w:pPr>
          </w:p>
        </w:tc>
      </w:tr>
      <w:tr w:rsidR="0082290B" w:rsidRPr="007647BC" w:rsidTr="0080338E">
        <w:trPr>
          <w:trHeight w:val="495"/>
        </w:trPr>
        <w:tc>
          <w:tcPr>
            <w:tcW w:w="985" w:type="dxa"/>
            <w:tcBorders>
              <w:top w:val="single" w:sz="4" w:space="0" w:color="auto"/>
              <w:bottom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5.5</w:t>
            </w:r>
          </w:p>
          <w:p w:rsidR="0082290B" w:rsidRPr="007647BC" w:rsidRDefault="0082290B" w:rsidP="003E3EFE">
            <w:pPr>
              <w:spacing w:after="0" w:line="240" w:lineRule="auto"/>
              <w:contextualSpacing/>
              <w:jc w:val="center"/>
              <w:rPr>
                <w:rFonts w:eastAsia="Times New Roman" w:cs="Times New Roman"/>
                <w:sz w:val="24"/>
                <w:szCs w:val="24"/>
                <w:lang w:eastAsia="ru-RU"/>
              </w:rPr>
            </w:pPr>
          </w:p>
        </w:tc>
        <w:tc>
          <w:tcPr>
            <w:tcW w:w="6953" w:type="dxa"/>
            <w:tcBorders>
              <w:top w:val="single" w:sz="4" w:space="0" w:color="auto"/>
              <w:bottom w:val="single" w:sz="4" w:space="0" w:color="auto"/>
            </w:tcBorders>
          </w:tcPr>
          <w:p w:rsidR="0082290B" w:rsidRPr="007647BC" w:rsidRDefault="0082290B" w:rsidP="003E3EFE">
            <w:pPr>
              <w:spacing w:after="0" w:line="240" w:lineRule="auto"/>
              <w:rPr>
                <w:rFonts w:eastAsia="Times New Roman" w:cs="Times New Roman"/>
                <w:sz w:val="24"/>
                <w:szCs w:val="24"/>
                <w:lang w:eastAsia="ru-RU"/>
              </w:rPr>
            </w:pPr>
            <w:r w:rsidRPr="007647BC">
              <w:rPr>
                <w:rFonts w:eastAsia="Times New Roman" w:cs="Times New Roman"/>
                <w:sz w:val="24"/>
                <w:szCs w:val="24"/>
                <w:lang w:eastAsia="ru-RU"/>
              </w:rPr>
              <w:t>Упражнения в группировке. Изучение техники выполне</w:t>
            </w:r>
            <w:r>
              <w:rPr>
                <w:rFonts w:eastAsia="Times New Roman" w:cs="Times New Roman"/>
                <w:sz w:val="24"/>
                <w:szCs w:val="24"/>
                <w:lang w:eastAsia="ru-RU"/>
              </w:rPr>
              <w:t>ния кувырка вперед</w:t>
            </w:r>
            <w:r w:rsidRPr="007647BC">
              <w:rPr>
                <w:rFonts w:eastAsia="Times New Roman" w:cs="Times New Roman"/>
                <w:sz w:val="24"/>
                <w:szCs w:val="24"/>
                <w:lang w:eastAsia="ru-RU"/>
              </w:rPr>
              <w:t>.</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82290B" w:rsidRPr="007647BC" w:rsidRDefault="0082290B" w:rsidP="003E3EFE">
            <w:pPr>
              <w:spacing w:after="0" w:line="240" w:lineRule="auto"/>
              <w:jc w:val="center"/>
              <w:rPr>
                <w:rFonts w:eastAsia="Times New Roman" w:cs="Times New Roman"/>
                <w:sz w:val="24"/>
                <w:szCs w:val="24"/>
                <w:lang w:eastAsia="ru-RU"/>
              </w:rPr>
            </w:pPr>
          </w:p>
        </w:tc>
      </w:tr>
      <w:tr w:rsidR="0082290B" w:rsidRPr="007647BC" w:rsidTr="0080338E">
        <w:trPr>
          <w:trHeight w:val="485"/>
        </w:trPr>
        <w:tc>
          <w:tcPr>
            <w:tcW w:w="985" w:type="dxa"/>
            <w:tcBorders>
              <w:top w:val="single" w:sz="4" w:space="0" w:color="auto"/>
            </w:tcBorders>
          </w:tcPr>
          <w:p w:rsidR="0082290B" w:rsidRPr="007647BC" w:rsidRDefault="0082290B" w:rsidP="003E3EFE">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5.6</w:t>
            </w:r>
          </w:p>
        </w:tc>
        <w:tc>
          <w:tcPr>
            <w:tcW w:w="6953" w:type="dxa"/>
            <w:tcBorders>
              <w:top w:val="single" w:sz="4" w:space="0" w:color="auto"/>
            </w:tcBorders>
          </w:tcPr>
          <w:p w:rsidR="0082290B" w:rsidRPr="00A31F18" w:rsidRDefault="0082290B" w:rsidP="003E3EFE">
            <w:pPr>
              <w:spacing w:after="0" w:line="240" w:lineRule="auto"/>
              <w:rPr>
                <w:rFonts w:eastAsia="Times New Roman" w:cs="Times New Roman"/>
                <w:sz w:val="24"/>
                <w:szCs w:val="24"/>
                <w:lang w:eastAsia="ru-RU"/>
              </w:rPr>
            </w:pPr>
            <w:r>
              <w:rPr>
                <w:rFonts w:eastAsia="Times New Roman" w:cs="Times New Roman"/>
                <w:sz w:val="24"/>
                <w:szCs w:val="24"/>
                <w:lang w:eastAsia="ru-RU"/>
              </w:rPr>
              <w:t>Итоговое занятие к разделу, выполнение контрольных упражнений, онлайн-тест</w:t>
            </w:r>
            <w:r w:rsidRPr="0089008B">
              <w:rPr>
                <w:rFonts w:ascii="Times New Roman CYR" w:eastAsia="Times New Roman" w:hAnsi="Times New Roman CYR" w:cs="Times New Roman CYR"/>
                <w:bCs/>
                <w:sz w:val="24"/>
                <w:szCs w:val="24"/>
                <w:lang w:eastAsia="ru-RU"/>
              </w:rPr>
              <w:t xml:space="preserve"> на сервисе </w:t>
            </w:r>
            <w:r w:rsidRPr="0089008B">
              <w:rPr>
                <w:rFonts w:eastAsia="Times New Roman" w:cs="Times New Roman"/>
                <w:sz w:val="24"/>
                <w:szCs w:val="24"/>
                <w:lang w:eastAsia="ru-RU"/>
              </w:rPr>
              <w:t>LearningApps. (</w:t>
            </w:r>
            <w:hyperlink r:id="rId45" w:history="1">
              <w:r w:rsidRPr="0089008B">
                <w:rPr>
                  <w:rFonts w:eastAsia="Times New Roman" w:cs="Times New Roman"/>
                  <w:color w:val="0000FF"/>
                  <w:sz w:val="24"/>
                  <w:szCs w:val="24"/>
                  <w:u w:val="single"/>
                  <w:lang w:eastAsia="ru-RU"/>
                </w:rPr>
                <w:t>https://learningapps.org/</w:t>
              </w:r>
            </w:hyperlink>
            <w:r>
              <w:rPr>
                <w:rFonts w:eastAsia="Times New Roman" w:cs="Times New Roman"/>
                <w:sz w:val="24"/>
                <w:szCs w:val="24"/>
                <w:lang w:eastAsia="ru-RU"/>
              </w:rPr>
              <w:t>)</w:t>
            </w:r>
          </w:p>
        </w:tc>
        <w:tc>
          <w:tcPr>
            <w:tcW w:w="1417" w:type="dxa"/>
            <w:tcBorders>
              <w:top w:val="single" w:sz="4" w:space="0" w:color="auto"/>
            </w:tcBorders>
          </w:tcPr>
          <w:p w:rsidR="0082290B" w:rsidRPr="00A31F18" w:rsidRDefault="0082290B" w:rsidP="003E3EFE">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82290B" w:rsidRPr="007647BC" w:rsidTr="0080338E">
        <w:trPr>
          <w:trHeight w:val="255"/>
        </w:trPr>
        <w:tc>
          <w:tcPr>
            <w:tcW w:w="985" w:type="dxa"/>
            <w:tcBorders>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b/>
                <w:sz w:val="24"/>
                <w:szCs w:val="24"/>
                <w:lang w:eastAsia="ru-RU"/>
              </w:rPr>
              <w:lastRenderedPageBreak/>
              <w:t>6</w:t>
            </w:r>
          </w:p>
        </w:tc>
        <w:tc>
          <w:tcPr>
            <w:tcW w:w="6953" w:type="dxa"/>
            <w:tcBorders>
              <w:bottom w:val="single" w:sz="4" w:space="0" w:color="auto"/>
            </w:tcBorders>
          </w:tcPr>
          <w:p w:rsidR="0082290B" w:rsidRPr="007647BC" w:rsidRDefault="0082290B" w:rsidP="003E3EFE">
            <w:pPr>
              <w:spacing w:after="0" w:line="240" w:lineRule="auto"/>
              <w:jc w:val="both"/>
              <w:rPr>
                <w:rFonts w:eastAsia="Times New Roman" w:cs="Times New Roman"/>
                <w:b/>
                <w:sz w:val="24"/>
                <w:szCs w:val="24"/>
                <w:lang w:eastAsia="ru-RU"/>
              </w:rPr>
            </w:pPr>
            <w:r w:rsidRPr="007647BC">
              <w:rPr>
                <w:rFonts w:eastAsia="Times New Roman" w:cs="Times New Roman"/>
                <w:b/>
                <w:sz w:val="24"/>
                <w:szCs w:val="24"/>
                <w:lang w:eastAsia="ru-RU"/>
              </w:rPr>
              <w:t>Общая физическая подготовка (ОФП).</w:t>
            </w:r>
          </w:p>
          <w:p w:rsidR="0082290B" w:rsidRPr="007647BC" w:rsidRDefault="0082290B" w:rsidP="003E3EFE">
            <w:pPr>
              <w:spacing w:after="0" w:line="240" w:lineRule="auto"/>
              <w:jc w:val="both"/>
              <w:rPr>
                <w:rFonts w:eastAsia="Times New Roman" w:cs="Times New Roman"/>
                <w:sz w:val="24"/>
                <w:szCs w:val="24"/>
                <w:lang w:eastAsia="ru-RU"/>
              </w:rPr>
            </w:pPr>
          </w:p>
        </w:tc>
        <w:tc>
          <w:tcPr>
            <w:tcW w:w="1417" w:type="dxa"/>
            <w:tcBorders>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b/>
                <w:sz w:val="24"/>
                <w:szCs w:val="24"/>
                <w:lang w:eastAsia="ru-RU"/>
              </w:rPr>
              <w:t>12</w:t>
            </w:r>
          </w:p>
        </w:tc>
      </w:tr>
      <w:tr w:rsidR="0082290B" w:rsidRPr="007647BC" w:rsidTr="0080338E">
        <w:trPr>
          <w:trHeight w:val="585"/>
        </w:trPr>
        <w:tc>
          <w:tcPr>
            <w:tcW w:w="985"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6.1</w:t>
            </w:r>
          </w:p>
          <w:p w:rsidR="0082290B" w:rsidRPr="007647BC" w:rsidRDefault="0082290B" w:rsidP="003E3EFE">
            <w:pPr>
              <w:spacing w:after="0" w:line="240" w:lineRule="auto"/>
              <w:rPr>
                <w:rFonts w:eastAsia="Times New Roman" w:cs="Times New Roman"/>
                <w:b/>
                <w:sz w:val="24"/>
                <w:szCs w:val="24"/>
                <w:lang w:eastAsia="ru-RU"/>
              </w:rPr>
            </w:pPr>
          </w:p>
        </w:tc>
        <w:tc>
          <w:tcPr>
            <w:tcW w:w="6953" w:type="dxa"/>
            <w:tcBorders>
              <w:top w:val="single" w:sz="4" w:space="0" w:color="auto"/>
              <w:bottom w:val="single" w:sz="4" w:space="0" w:color="auto"/>
            </w:tcBorders>
          </w:tcPr>
          <w:p w:rsidR="0082290B" w:rsidRPr="007647BC" w:rsidRDefault="0082290B" w:rsidP="003E3EFE">
            <w:pPr>
              <w:spacing w:after="0" w:line="240" w:lineRule="auto"/>
              <w:jc w:val="both"/>
              <w:rPr>
                <w:rFonts w:eastAsia="Times New Roman" w:cs="Times New Roman"/>
                <w:b/>
                <w:sz w:val="24"/>
                <w:szCs w:val="24"/>
              </w:rPr>
            </w:pPr>
            <w:r w:rsidRPr="007647BC">
              <w:rPr>
                <w:rFonts w:eastAsia="Times New Roman" w:cs="Times New Roman"/>
                <w:sz w:val="24"/>
                <w:szCs w:val="24"/>
                <w:lang w:eastAsia="ru-RU"/>
              </w:rPr>
              <w:t xml:space="preserve">Разучивание </w:t>
            </w:r>
            <w:r>
              <w:rPr>
                <w:rFonts w:eastAsia="Times New Roman" w:cs="Times New Roman"/>
                <w:sz w:val="24"/>
                <w:szCs w:val="24"/>
                <w:lang w:eastAsia="ru-RU"/>
              </w:rPr>
              <w:t>комплекса упражнений для детей 3</w:t>
            </w:r>
            <w:r w:rsidRPr="007647BC">
              <w:rPr>
                <w:rFonts w:eastAsia="Times New Roman" w:cs="Times New Roman"/>
                <w:sz w:val="24"/>
                <w:szCs w:val="24"/>
                <w:lang w:eastAsia="ru-RU"/>
              </w:rPr>
              <w:t>-го года обучения.</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82290B" w:rsidRPr="007647BC" w:rsidRDefault="0082290B" w:rsidP="003E3EFE">
            <w:pPr>
              <w:spacing w:after="0" w:line="240" w:lineRule="auto"/>
              <w:jc w:val="center"/>
              <w:rPr>
                <w:rFonts w:eastAsia="Times New Roman" w:cs="Times New Roman"/>
                <w:b/>
                <w:sz w:val="24"/>
                <w:szCs w:val="24"/>
                <w:lang w:eastAsia="ru-RU"/>
              </w:rPr>
            </w:pPr>
          </w:p>
        </w:tc>
      </w:tr>
      <w:tr w:rsidR="0082290B" w:rsidRPr="007647BC" w:rsidTr="0080338E">
        <w:trPr>
          <w:trHeight w:val="480"/>
        </w:trPr>
        <w:tc>
          <w:tcPr>
            <w:tcW w:w="985"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6.2</w:t>
            </w:r>
          </w:p>
          <w:p w:rsidR="0082290B" w:rsidRPr="007647BC" w:rsidRDefault="0082290B" w:rsidP="003E3EFE">
            <w:pPr>
              <w:spacing w:after="0" w:line="240" w:lineRule="auto"/>
              <w:rPr>
                <w:rFonts w:eastAsia="Times New Roman" w:cs="Times New Roman"/>
                <w:sz w:val="24"/>
                <w:szCs w:val="24"/>
                <w:lang w:eastAsia="ru-RU"/>
              </w:rPr>
            </w:pPr>
          </w:p>
        </w:tc>
        <w:tc>
          <w:tcPr>
            <w:tcW w:w="6953" w:type="dxa"/>
            <w:tcBorders>
              <w:top w:val="single" w:sz="4" w:space="0" w:color="auto"/>
              <w:bottom w:val="single" w:sz="4" w:space="0" w:color="auto"/>
            </w:tcBorders>
          </w:tcPr>
          <w:p w:rsidR="0082290B" w:rsidRPr="007647BC" w:rsidRDefault="0082290B" w:rsidP="00AF28B1">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Выполнение комплекса у</w:t>
            </w:r>
            <w:r w:rsidRPr="007647BC">
              <w:rPr>
                <w:rFonts w:eastAsia="Times New Roman" w:cs="Times New Roman"/>
                <w:sz w:val="24"/>
                <w:szCs w:val="24"/>
                <w:lang w:eastAsia="ru-RU"/>
              </w:rPr>
              <w:t>пр</w:t>
            </w:r>
            <w:r>
              <w:rPr>
                <w:rFonts w:eastAsia="Times New Roman" w:cs="Times New Roman"/>
                <w:sz w:val="24"/>
                <w:szCs w:val="24"/>
                <w:lang w:eastAsia="ru-RU"/>
              </w:rPr>
              <w:t xml:space="preserve">ажнений для укрепления мышц рук и ног. </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82290B" w:rsidRPr="007647BC" w:rsidRDefault="0082290B" w:rsidP="003E3EFE">
            <w:pPr>
              <w:spacing w:after="0" w:line="240" w:lineRule="auto"/>
              <w:jc w:val="center"/>
              <w:rPr>
                <w:rFonts w:eastAsia="Times New Roman" w:cs="Times New Roman"/>
                <w:sz w:val="24"/>
                <w:szCs w:val="24"/>
                <w:lang w:eastAsia="ru-RU"/>
              </w:rPr>
            </w:pPr>
          </w:p>
        </w:tc>
      </w:tr>
      <w:tr w:rsidR="0082290B" w:rsidRPr="007647BC" w:rsidTr="0080338E">
        <w:trPr>
          <w:trHeight w:val="273"/>
        </w:trPr>
        <w:tc>
          <w:tcPr>
            <w:tcW w:w="985" w:type="dxa"/>
            <w:tcBorders>
              <w:top w:val="single" w:sz="4" w:space="0" w:color="auto"/>
              <w:bottom w:val="single" w:sz="4" w:space="0" w:color="auto"/>
            </w:tcBorders>
          </w:tcPr>
          <w:p w:rsidR="0082290B" w:rsidRPr="007647BC" w:rsidRDefault="0082290B" w:rsidP="002A00E7">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6.3</w:t>
            </w:r>
          </w:p>
          <w:p w:rsidR="0082290B" w:rsidRPr="007647BC" w:rsidRDefault="0082290B" w:rsidP="003E3EFE">
            <w:pPr>
              <w:spacing w:after="0" w:line="240" w:lineRule="auto"/>
              <w:rPr>
                <w:rFonts w:eastAsia="Times New Roman" w:cs="Times New Roman"/>
                <w:sz w:val="24"/>
                <w:szCs w:val="24"/>
                <w:lang w:eastAsia="ru-RU"/>
              </w:rPr>
            </w:pPr>
          </w:p>
        </w:tc>
        <w:tc>
          <w:tcPr>
            <w:tcW w:w="6953" w:type="dxa"/>
            <w:tcBorders>
              <w:top w:val="single" w:sz="4" w:space="0" w:color="auto"/>
              <w:bottom w:val="single" w:sz="4" w:space="0" w:color="auto"/>
            </w:tcBorders>
          </w:tcPr>
          <w:p w:rsidR="0082290B" w:rsidRPr="007647BC" w:rsidRDefault="0082290B" w:rsidP="003E3EFE">
            <w:pPr>
              <w:spacing w:after="0" w:line="240" w:lineRule="auto"/>
              <w:rPr>
                <w:rFonts w:eastAsia="Times New Roman" w:cs="Times New Roman"/>
                <w:sz w:val="24"/>
                <w:szCs w:val="24"/>
                <w:lang w:eastAsia="ru-RU"/>
              </w:rPr>
            </w:pPr>
            <w:r>
              <w:rPr>
                <w:rFonts w:eastAsia="Times New Roman" w:cs="Times New Roman"/>
                <w:sz w:val="24"/>
                <w:szCs w:val="24"/>
                <w:lang w:eastAsia="ru-RU"/>
              </w:rPr>
              <w:t>Выполнение комплекса упражнений</w:t>
            </w:r>
            <w:r w:rsidRPr="007647BC">
              <w:rPr>
                <w:rFonts w:eastAsia="Times New Roman" w:cs="Times New Roman"/>
                <w:sz w:val="24"/>
                <w:szCs w:val="24"/>
                <w:lang w:eastAsia="ru-RU"/>
              </w:rPr>
              <w:t xml:space="preserve"> для укрепления мышц живота (пресса).</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82290B" w:rsidRPr="007647BC" w:rsidRDefault="0082290B" w:rsidP="003E3EFE">
            <w:pPr>
              <w:spacing w:after="0" w:line="240" w:lineRule="auto"/>
              <w:jc w:val="center"/>
              <w:rPr>
                <w:rFonts w:eastAsia="Times New Roman" w:cs="Times New Roman"/>
                <w:sz w:val="24"/>
                <w:szCs w:val="24"/>
                <w:lang w:eastAsia="ru-RU"/>
              </w:rPr>
            </w:pPr>
          </w:p>
        </w:tc>
      </w:tr>
      <w:tr w:rsidR="0082290B" w:rsidRPr="007647BC" w:rsidTr="0080338E">
        <w:trPr>
          <w:trHeight w:val="615"/>
        </w:trPr>
        <w:tc>
          <w:tcPr>
            <w:tcW w:w="985" w:type="dxa"/>
            <w:tcBorders>
              <w:top w:val="single" w:sz="4" w:space="0" w:color="auto"/>
              <w:bottom w:val="single" w:sz="4" w:space="0" w:color="auto"/>
            </w:tcBorders>
          </w:tcPr>
          <w:p w:rsidR="0082290B" w:rsidRPr="007647BC" w:rsidRDefault="0082290B" w:rsidP="002A00E7">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6.4</w:t>
            </w:r>
          </w:p>
        </w:tc>
        <w:tc>
          <w:tcPr>
            <w:tcW w:w="6953" w:type="dxa"/>
            <w:tcBorders>
              <w:top w:val="single" w:sz="4" w:space="0" w:color="auto"/>
              <w:bottom w:val="single" w:sz="4" w:space="0" w:color="auto"/>
            </w:tcBorders>
          </w:tcPr>
          <w:p w:rsidR="0082290B" w:rsidRPr="007647BC" w:rsidRDefault="0082290B" w:rsidP="003E3EFE">
            <w:pPr>
              <w:spacing w:after="0" w:line="240" w:lineRule="auto"/>
              <w:rPr>
                <w:rFonts w:eastAsia="Times New Roman" w:cs="Times New Roman"/>
                <w:sz w:val="24"/>
                <w:szCs w:val="24"/>
                <w:lang w:eastAsia="ru-RU"/>
              </w:rPr>
            </w:pPr>
            <w:r>
              <w:rPr>
                <w:rFonts w:eastAsia="Times New Roman" w:cs="Times New Roman"/>
                <w:sz w:val="24"/>
                <w:szCs w:val="24"/>
                <w:lang w:eastAsia="ru-RU"/>
              </w:rPr>
              <w:t>Выполнение комплекса упражнений</w:t>
            </w:r>
            <w:r w:rsidRPr="007647BC">
              <w:rPr>
                <w:rFonts w:eastAsia="Times New Roman" w:cs="Times New Roman"/>
                <w:sz w:val="24"/>
                <w:szCs w:val="24"/>
                <w:lang w:eastAsia="ru-RU"/>
              </w:rPr>
              <w:t xml:space="preserve"> для укрепления мышц спины.</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82290B" w:rsidRPr="007647BC" w:rsidTr="0080338E">
        <w:trPr>
          <w:trHeight w:val="509"/>
        </w:trPr>
        <w:tc>
          <w:tcPr>
            <w:tcW w:w="985"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6.5</w:t>
            </w:r>
          </w:p>
          <w:p w:rsidR="0082290B" w:rsidRPr="007647BC" w:rsidRDefault="0082290B" w:rsidP="003E3EFE">
            <w:pPr>
              <w:spacing w:after="0" w:line="240" w:lineRule="auto"/>
              <w:rPr>
                <w:rFonts w:eastAsia="Times New Roman" w:cs="Times New Roman"/>
                <w:sz w:val="24"/>
                <w:szCs w:val="24"/>
                <w:lang w:eastAsia="ru-RU"/>
              </w:rPr>
            </w:pPr>
          </w:p>
        </w:tc>
        <w:tc>
          <w:tcPr>
            <w:tcW w:w="6953" w:type="dxa"/>
            <w:tcBorders>
              <w:top w:val="single" w:sz="4" w:space="0" w:color="auto"/>
              <w:bottom w:val="single" w:sz="4" w:space="0" w:color="auto"/>
            </w:tcBorders>
          </w:tcPr>
          <w:p w:rsidR="0082290B" w:rsidRPr="007647BC" w:rsidRDefault="0082290B" w:rsidP="003E3EFE">
            <w:pPr>
              <w:spacing w:after="0" w:line="240" w:lineRule="auto"/>
              <w:rPr>
                <w:rFonts w:eastAsia="Times New Roman" w:cs="Times New Roman"/>
                <w:sz w:val="24"/>
                <w:szCs w:val="24"/>
                <w:lang w:eastAsia="ru-RU"/>
              </w:rPr>
            </w:pPr>
            <w:r>
              <w:rPr>
                <w:rFonts w:eastAsia="Times New Roman" w:cs="Times New Roman"/>
                <w:sz w:val="24"/>
                <w:szCs w:val="24"/>
                <w:lang w:eastAsia="ru-RU"/>
              </w:rPr>
              <w:t>Выполнение комплекса упражнений для мышц туловища с отягощением.</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82290B" w:rsidRPr="007647BC" w:rsidTr="0080338E">
        <w:trPr>
          <w:trHeight w:val="509"/>
        </w:trPr>
        <w:tc>
          <w:tcPr>
            <w:tcW w:w="985"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6.6</w:t>
            </w:r>
          </w:p>
        </w:tc>
        <w:tc>
          <w:tcPr>
            <w:tcW w:w="6953" w:type="dxa"/>
            <w:tcBorders>
              <w:top w:val="single" w:sz="4" w:space="0" w:color="auto"/>
              <w:bottom w:val="single" w:sz="4" w:space="0" w:color="auto"/>
            </w:tcBorders>
          </w:tcPr>
          <w:p w:rsidR="0082290B" w:rsidRPr="00A31F18" w:rsidRDefault="0082290B" w:rsidP="003E3EFE">
            <w:pPr>
              <w:spacing w:after="0" w:line="240" w:lineRule="auto"/>
              <w:rPr>
                <w:rFonts w:eastAsia="Times New Roman" w:cs="Times New Roman"/>
                <w:sz w:val="24"/>
                <w:szCs w:val="24"/>
                <w:lang w:eastAsia="ru-RU"/>
              </w:rPr>
            </w:pPr>
            <w:r>
              <w:rPr>
                <w:rFonts w:eastAsia="Times New Roman" w:cs="Times New Roman"/>
                <w:sz w:val="24"/>
                <w:szCs w:val="24"/>
                <w:lang w:eastAsia="ru-RU"/>
              </w:rPr>
              <w:t>Итоговое занятие к разделу, выполнение контрольных упражнений, онлайн-тест</w:t>
            </w:r>
            <w:r w:rsidRPr="0089008B">
              <w:rPr>
                <w:rFonts w:ascii="Times New Roman CYR" w:eastAsia="Times New Roman" w:hAnsi="Times New Roman CYR" w:cs="Times New Roman CYR"/>
                <w:bCs/>
                <w:sz w:val="24"/>
                <w:szCs w:val="24"/>
                <w:lang w:eastAsia="ru-RU"/>
              </w:rPr>
              <w:t xml:space="preserve"> на сервисе </w:t>
            </w:r>
            <w:r w:rsidRPr="0089008B">
              <w:rPr>
                <w:rFonts w:eastAsia="Times New Roman" w:cs="Times New Roman"/>
                <w:sz w:val="24"/>
                <w:szCs w:val="24"/>
                <w:lang w:eastAsia="ru-RU"/>
              </w:rPr>
              <w:t>LearningApps. (</w:t>
            </w:r>
            <w:hyperlink r:id="rId46" w:history="1">
              <w:r w:rsidRPr="0089008B">
                <w:rPr>
                  <w:rFonts w:eastAsia="Times New Roman" w:cs="Times New Roman"/>
                  <w:color w:val="0000FF"/>
                  <w:sz w:val="24"/>
                  <w:szCs w:val="24"/>
                  <w:u w:val="single"/>
                  <w:lang w:eastAsia="ru-RU"/>
                </w:rPr>
                <w:t>https://learningapps.org/</w:t>
              </w:r>
            </w:hyperlink>
            <w:r>
              <w:rPr>
                <w:rFonts w:eastAsia="Times New Roman" w:cs="Times New Roman"/>
                <w:sz w:val="24"/>
                <w:szCs w:val="24"/>
                <w:lang w:eastAsia="ru-RU"/>
              </w:rPr>
              <w:t>)</w:t>
            </w:r>
          </w:p>
        </w:tc>
        <w:tc>
          <w:tcPr>
            <w:tcW w:w="1417" w:type="dxa"/>
            <w:tcBorders>
              <w:top w:val="single" w:sz="4" w:space="0" w:color="auto"/>
              <w:bottom w:val="single" w:sz="4" w:space="0" w:color="auto"/>
            </w:tcBorders>
          </w:tcPr>
          <w:p w:rsidR="0082290B" w:rsidRPr="00A31F18"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82290B" w:rsidRPr="007647BC" w:rsidTr="0080338E">
        <w:trPr>
          <w:trHeight w:val="540"/>
        </w:trPr>
        <w:tc>
          <w:tcPr>
            <w:tcW w:w="985" w:type="dxa"/>
            <w:tcBorders>
              <w:bottom w:val="single" w:sz="4" w:space="0" w:color="auto"/>
            </w:tcBorders>
          </w:tcPr>
          <w:p w:rsidR="0082290B" w:rsidRPr="007647BC" w:rsidRDefault="0082290B" w:rsidP="003E3EFE">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7</w:t>
            </w:r>
          </w:p>
          <w:p w:rsidR="0082290B" w:rsidRPr="007647BC" w:rsidRDefault="0082290B" w:rsidP="003E3EFE">
            <w:pPr>
              <w:spacing w:after="0" w:line="240" w:lineRule="auto"/>
              <w:rPr>
                <w:rFonts w:eastAsia="Times New Roman" w:cs="Times New Roman"/>
                <w:b/>
                <w:sz w:val="24"/>
                <w:szCs w:val="24"/>
                <w:lang w:eastAsia="ru-RU"/>
              </w:rPr>
            </w:pPr>
          </w:p>
        </w:tc>
        <w:tc>
          <w:tcPr>
            <w:tcW w:w="6953" w:type="dxa"/>
            <w:tcBorders>
              <w:bottom w:val="single" w:sz="4" w:space="0" w:color="auto"/>
            </w:tcBorders>
          </w:tcPr>
          <w:p w:rsidR="0082290B" w:rsidRPr="007647BC" w:rsidRDefault="0082290B" w:rsidP="003E3EFE">
            <w:pPr>
              <w:spacing w:after="0" w:line="240" w:lineRule="auto"/>
              <w:contextualSpacing/>
              <w:rPr>
                <w:rFonts w:eastAsia="Times New Roman" w:cs="Times New Roman"/>
                <w:sz w:val="24"/>
                <w:szCs w:val="24"/>
                <w:lang w:eastAsia="ru-RU"/>
              </w:rPr>
            </w:pPr>
            <w:r w:rsidRPr="007647BC">
              <w:rPr>
                <w:rFonts w:eastAsia="Times New Roman" w:cs="Times New Roman"/>
                <w:b/>
                <w:sz w:val="24"/>
                <w:szCs w:val="24"/>
                <w:lang w:eastAsia="ru-RU"/>
              </w:rPr>
              <w:t>Музыкально-ритмические упражнения.</w:t>
            </w:r>
          </w:p>
        </w:tc>
        <w:tc>
          <w:tcPr>
            <w:tcW w:w="1417" w:type="dxa"/>
            <w:tcBorders>
              <w:bottom w:val="single" w:sz="4" w:space="0" w:color="auto"/>
            </w:tcBorders>
          </w:tcPr>
          <w:p w:rsidR="0082290B" w:rsidRPr="007647BC" w:rsidRDefault="0082290B" w:rsidP="003E3EFE">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8</w:t>
            </w:r>
          </w:p>
          <w:p w:rsidR="0082290B" w:rsidRPr="007647BC" w:rsidRDefault="0082290B" w:rsidP="003E3EFE">
            <w:pPr>
              <w:spacing w:after="0" w:line="240" w:lineRule="auto"/>
              <w:jc w:val="center"/>
              <w:rPr>
                <w:rFonts w:eastAsia="Times New Roman" w:cs="Times New Roman"/>
                <w:sz w:val="24"/>
                <w:szCs w:val="24"/>
                <w:lang w:eastAsia="ru-RU"/>
              </w:rPr>
            </w:pPr>
          </w:p>
        </w:tc>
      </w:tr>
      <w:tr w:rsidR="0082290B" w:rsidRPr="007647BC" w:rsidTr="0080338E">
        <w:trPr>
          <w:trHeight w:val="540"/>
        </w:trPr>
        <w:tc>
          <w:tcPr>
            <w:tcW w:w="985" w:type="dxa"/>
            <w:tcBorders>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7.1</w:t>
            </w:r>
          </w:p>
          <w:p w:rsidR="0082290B" w:rsidRPr="007647BC" w:rsidRDefault="0082290B" w:rsidP="003E3EFE">
            <w:pPr>
              <w:spacing w:after="0" w:line="240" w:lineRule="auto"/>
              <w:jc w:val="center"/>
              <w:rPr>
                <w:rFonts w:eastAsia="Times New Roman" w:cs="Times New Roman"/>
                <w:b/>
                <w:sz w:val="24"/>
                <w:szCs w:val="24"/>
                <w:lang w:eastAsia="ru-RU"/>
              </w:rPr>
            </w:pPr>
          </w:p>
        </w:tc>
        <w:tc>
          <w:tcPr>
            <w:tcW w:w="6953" w:type="dxa"/>
            <w:tcBorders>
              <w:bottom w:val="single" w:sz="4" w:space="0" w:color="auto"/>
            </w:tcBorders>
          </w:tcPr>
          <w:p w:rsidR="0082290B" w:rsidRPr="003E3EFE" w:rsidRDefault="0082290B" w:rsidP="003E3EFE">
            <w:pPr>
              <w:spacing w:after="0" w:line="240" w:lineRule="auto"/>
              <w:rPr>
                <w:rFonts w:eastAsia="Times New Roman" w:cs="Times New Roman"/>
                <w:sz w:val="24"/>
                <w:szCs w:val="24"/>
                <w:lang w:eastAsia="ru-RU"/>
              </w:rPr>
            </w:pPr>
            <w:r>
              <w:rPr>
                <w:rFonts w:eastAsia="Times New Roman" w:cs="Times New Roman"/>
                <w:sz w:val="24"/>
                <w:szCs w:val="24"/>
                <w:lang w:eastAsia="ru-RU"/>
              </w:rPr>
              <w:t>Изучение понятия м</w:t>
            </w:r>
            <w:r w:rsidRPr="003E3EFE">
              <w:rPr>
                <w:rFonts w:eastAsia="Times New Roman" w:cs="Times New Roman"/>
                <w:sz w:val="24"/>
                <w:szCs w:val="24"/>
                <w:lang w:eastAsia="ru-RU"/>
              </w:rPr>
              <w:t>етроритм, чередован</w:t>
            </w:r>
            <w:r>
              <w:rPr>
                <w:rFonts w:eastAsia="Times New Roman" w:cs="Times New Roman"/>
                <w:sz w:val="24"/>
                <w:szCs w:val="24"/>
                <w:lang w:eastAsia="ru-RU"/>
              </w:rPr>
              <w:t>ие сильной и слабой долей такта.</w:t>
            </w:r>
          </w:p>
        </w:tc>
        <w:tc>
          <w:tcPr>
            <w:tcW w:w="1417" w:type="dxa"/>
            <w:tcBorders>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82290B" w:rsidRPr="007647BC" w:rsidTr="0080338E">
        <w:trPr>
          <w:trHeight w:val="435"/>
        </w:trPr>
        <w:tc>
          <w:tcPr>
            <w:tcW w:w="985" w:type="dxa"/>
            <w:tcBorders>
              <w:top w:val="single" w:sz="4" w:space="0" w:color="auto"/>
              <w:left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7.2</w:t>
            </w:r>
          </w:p>
          <w:p w:rsidR="0082290B" w:rsidRPr="007647BC" w:rsidRDefault="0082290B" w:rsidP="003E3EFE">
            <w:pPr>
              <w:spacing w:after="0" w:line="240" w:lineRule="auto"/>
              <w:rPr>
                <w:rFonts w:eastAsia="Times New Roman" w:cs="Times New Roman"/>
                <w:sz w:val="24"/>
                <w:szCs w:val="24"/>
                <w:lang w:eastAsia="ru-RU"/>
              </w:rPr>
            </w:pPr>
          </w:p>
        </w:tc>
        <w:tc>
          <w:tcPr>
            <w:tcW w:w="6953" w:type="dxa"/>
            <w:tcBorders>
              <w:top w:val="single" w:sz="4" w:space="0" w:color="auto"/>
              <w:bottom w:val="single" w:sz="4" w:space="0" w:color="auto"/>
            </w:tcBorders>
          </w:tcPr>
          <w:p w:rsidR="0082290B" w:rsidRPr="007647BC" w:rsidRDefault="0082290B" w:rsidP="003E3EFE">
            <w:pPr>
              <w:spacing w:after="0" w:line="240" w:lineRule="auto"/>
              <w:contextualSpacing/>
              <w:rPr>
                <w:rFonts w:eastAsia="Times New Roman" w:cs="Times New Roman"/>
                <w:b/>
                <w:sz w:val="24"/>
                <w:szCs w:val="24"/>
                <w:lang w:eastAsia="ru-RU"/>
              </w:rPr>
            </w:pPr>
            <w:r>
              <w:rPr>
                <w:rFonts w:eastAsia="Times New Roman" w:cs="Times New Roman"/>
                <w:sz w:val="24"/>
                <w:szCs w:val="24"/>
                <w:lang w:eastAsia="ru-RU"/>
              </w:rPr>
              <w:t>Изучение темы «</w:t>
            </w:r>
            <w:r w:rsidRPr="003E3EFE">
              <w:rPr>
                <w:rFonts w:eastAsia="Times New Roman" w:cs="Times New Roman"/>
                <w:sz w:val="24"/>
                <w:szCs w:val="24"/>
                <w:lang w:eastAsia="ru-RU"/>
              </w:rPr>
              <w:t>Жанры танцевальной музыки</w:t>
            </w:r>
            <w:r>
              <w:rPr>
                <w:rFonts w:eastAsia="Times New Roman" w:cs="Times New Roman"/>
                <w:sz w:val="24"/>
                <w:szCs w:val="24"/>
                <w:lang w:eastAsia="ru-RU"/>
              </w:rPr>
              <w:t>».</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82290B" w:rsidRPr="007647BC" w:rsidRDefault="0082290B" w:rsidP="003E3EFE">
            <w:pPr>
              <w:spacing w:after="0" w:line="240" w:lineRule="auto"/>
              <w:jc w:val="center"/>
              <w:rPr>
                <w:rFonts w:eastAsia="Times New Roman" w:cs="Times New Roman"/>
                <w:b/>
                <w:sz w:val="24"/>
                <w:szCs w:val="24"/>
                <w:lang w:eastAsia="ru-RU"/>
              </w:rPr>
            </w:pPr>
          </w:p>
        </w:tc>
      </w:tr>
      <w:tr w:rsidR="0082290B" w:rsidRPr="007647BC" w:rsidTr="0080338E">
        <w:trPr>
          <w:trHeight w:val="565"/>
        </w:trPr>
        <w:tc>
          <w:tcPr>
            <w:tcW w:w="985" w:type="dxa"/>
            <w:tcBorders>
              <w:top w:val="single" w:sz="4" w:space="0" w:color="auto"/>
              <w:left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7.3</w:t>
            </w:r>
          </w:p>
        </w:tc>
        <w:tc>
          <w:tcPr>
            <w:tcW w:w="6953" w:type="dxa"/>
            <w:tcBorders>
              <w:top w:val="single" w:sz="4" w:space="0" w:color="auto"/>
              <w:bottom w:val="single" w:sz="4" w:space="0" w:color="auto"/>
            </w:tcBorders>
          </w:tcPr>
          <w:p w:rsidR="0082290B" w:rsidRPr="007647BC" w:rsidRDefault="0082290B" w:rsidP="003E3EFE">
            <w:pPr>
              <w:spacing w:after="0" w:line="240" w:lineRule="auto"/>
              <w:rPr>
                <w:rFonts w:eastAsia="Times New Roman" w:cs="Times New Roman"/>
                <w:sz w:val="24"/>
                <w:szCs w:val="24"/>
                <w:lang w:eastAsia="ru-RU"/>
              </w:rPr>
            </w:pPr>
            <w:r w:rsidRPr="007647BC">
              <w:rPr>
                <w:rFonts w:eastAsia="Times New Roman" w:cs="Times New Roman"/>
                <w:sz w:val="24"/>
                <w:szCs w:val="24"/>
                <w:lang w:eastAsia="ru-RU"/>
              </w:rPr>
              <w:t>Изучение</w:t>
            </w:r>
            <w:r w:rsidRPr="007647BC">
              <w:rPr>
                <w:rFonts w:eastAsia="Times New Roman" w:cs="Times New Roman"/>
                <w:color w:val="000000"/>
                <w:sz w:val="24"/>
                <w:szCs w:val="24"/>
                <w:shd w:val="clear" w:color="auto" w:fill="FFFFFF"/>
                <w:lang w:eastAsia="ru-RU"/>
              </w:rPr>
              <w:t xml:space="preserve"> понятия </w:t>
            </w:r>
            <w:r w:rsidRPr="002A00E7">
              <w:rPr>
                <w:rFonts w:eastAsia="Times New Roman" w:cs="Times New Roman"/>
                <w:color w:val="000000"/>
                <w:sz w:val="24"/>
                <w:szCs w:val="24"/>
                <w:shd w:val="clear" w:color="auto" w:fill="FFFFFF"/>
                <w:lang w:eastAsia="ru-RU"/>
              </w:rPr>
              <w:t>«Музыкальная структура движения»</w:t>
            </w:r>
            <w:r>
              <w:rPr>
                <w:rFonts w:eastAsia="Times New Roman" w:cs="Times New Roman"/>
                <w:color w:val="000000"/>
                <w:sz w:val="24"/>
                <w:szCs w:val="24"/>
                <w:shd w:val="clear" w:color="auto" w:fill="FFFFFF"/>
                <w:lang w:eastAsia="ru-RU"/>
              </w:rPr>
              <w:t>.</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82290B" w:rsidRPr="007647BC" w:rsidRDefault="0082290B" w:rsidP="003E3EFE">
            <w:pPr>
              <w:spacing w:after="0" w:line="240" w:lineRule="auto"/>
              <w:jc w:val="center"/>
              <w:rPr>
                <w:rFonts w:eastAsia="Times New Roman" w:cs="Times New Roman"/>
                <w:sz w:val="24"/>
                <w:szCs w:val="24"/>
                <w:lang w:eastAsia="ru-RU"/>
              </w:rPr>
            </w:pPr>
          </w:p>
        </w:tc>
      </w:tr>
      <w:tr w:rsidR="0082290B" w:rsidRPr="007647BC" w:rsidTr="0080338E">
        <w:trPr>
          <w:trHeight w:val="571"/>
        </w:trPr>
        <w:tc>
          <w:tcPr>
            <w:tcW w:w="985" w:type="dxa"/>
            <w:tcBorders>
              <w:top w:val="single" w:sz="4" w:space="0" w:color="auto"/>
              <w:left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7.4</w:t>
            </w:r>
          </w:p>
          <w:p w:rsidR="0082290B" w:rsidRPr="007647BC" w:rsidRDefault="0082290B" w:rsidP="003E3EFE">
            <w:pPr>
              <w:spacing w:after="0" w:line="240" w:lineRule="auto"/>
              <w:rPr>
                <w:rFonts w:eastAsia="Times New Roman" w:cs="Times New Roman"/>
                <w:sz w:val="24"/>
                <w:szCs w:val="24"/>
                <w:lang w:eastAsia="ru-RU"/>
              </w:rPr>
            </w:pPr>
          </w:p>
        </w:tc>
        <w:tc>
          <w:tcPr>
            <w:tcW w:w="6953" w:type="dxa"/>
            <w:tcBorders>
              <w:top w:val="single" w:sz="4" w:space="0" w:color="auto"/>
              <w:bottom w:val="single" w:sz="4" w:space="0" w:color="auto"/>
            </w:tcBorders>
          </w:tcPr>
          <w:p w:rsidR="0082290B" w:rsidRPr="00A31F18" w:rsidRDefault="0082290B" w:rsidP="003E3EFE">
            <w:pPr>
              <w:spacing w:after="0" w:line="240" w:lineRule="auto"/>
              <w:rPr>
                <w:rFonts w:eastAsia="Times New Roman" w:cs="Times New Roman"/>
                <w:sz w:val="24"/>
                <w:szCs w:val="24"/>
                <w:lang w:eastAsia="ru-RU"/>
              </w:rPr>
            </w:pPr>
            <w:r>
              <w:rPr>
                <w:rFonts w:eastAsia="Times New Roman" w:cs="Times New Roman"/>
                <w:sz w:val="24"/>
                <w:szCs w:val="24"/>
                <w:lang w:eastAsia="ru-RU"/>
              </w:rPr>
              <w:t>Итоговое занятие к разделу, выполнение зачетных заданий.</w:t>
            </w:r>
          </w:p>
        </w:tc>
        <w:tc>
          <w:tcPr>
            <w:tcW w:w="1417" w:type="dxa"/>
            <w:tcBorders>
              <w:top w:val="single" w:sz="4" w:space="0" w:color="auto"/>
              <w:bottom w:val="single" w:sz="4" w:space="0" w:color="auto"/>
            </w:tcBorders>
          </w:tcPr>
          <w:p w:rsidR="0082290B" w:rsidRPr="00A31F18" w:rsidRDefault="0082290B" w:rsidP="003E3EFE">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82290B" w:rsidRPr="007647BC" w:rsidTr="0080338E">
        <w:trPr>
          <w:trHeight w:val="571"/>
        </w:trPr>
        <w:tc>
          <w:tcPr>
            <w:tcW w:w="985" w:type="dxa"/>
            <w:tcBorders>
              <w:top w:val="single" w:sz="4" w:space="0" w:color="auto"/>
              <w:left w:val="single" w:sz="4" w:space="0" w:color="auto"/>
              <w:bottom w:val="single" w:sz="4" w:space="0" w:color="auto"/>
            </w:tcBorders>
          </w:tcPr>
          <w:p w:rsidR="0082290B" w:rsidRPr="007647BC" w:rsidRDefault="0082290B" w:rsidP="00FE6DEB">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8</w:t>
            </w:r>
          </w:p>
          <w:p w:rsidR="0082290B" w:rsidRPr="007647BC" w:rsidRDefault="0082290B" w:rsidP="00FE6DEB">
            <w:pPr>
              <w:spacing w:after="0" w:line="240" w:lineRule="auto"/>
              <w:jc w:val="center"/>
              <w:rPr>
                <w:rFonts w:eastAsia="Times New Roman" w:cs="Times New Roman"/>
                <w:sz w:val="24"/>
                <w:szCs w:val="24"/>
                <w:lang w:eastAsia="ru-RU"/>
              </w:rPr>
            </w:pPr>
          </w:p>
        </w:tc>
        <w:tc>
          <w:tcPr>
            <w:tcW w:w="6953" w:type="dxa"/>
            <w:tcBorders>
              <w:top w:val="single" w:sz="4" w:space="0" w:color="auto"/>
              <w:bottom w:val="single" w:sz="4" w:space="0" w:color="auto"/>
            </w:tcBorders>
          </w:tcPr>
          <w:p w:rsidR="0082290B" w:rsidRPr="007647BC" w:rsidRDefault="0082290B" w:rsidP="00FE6DEB">
            <w:pPr>
              <w:spacing w:after="0" w:line="240" w:lineRule="auto"/>
              <w:jc w:val="both"/>
              <w:rPr>
                <w:rFonts w:eastAsia="Times New Roman" w:cs="Times New Roman"/>
                <w:b/>
                <w:sz w:val="24"/>
                <w:szCs w:val="24"/>
                <w:lang w:eastAsia="ru-RU"/>
              </w:rPr>
            </w:pPr>
            <w:r w:rsidRPr="007647BC">
              <w:rPr>
                <w:rFonts w:eastAsia="Times New Roman" w:cs="Times New Roman"/>
                <w:b/>
                <w:sz w:val="24"/>
                <w:szCs w:val="24"/>
                <w:lang w:eastAsia="ru-RU"/>
              </w:rPr>
              <w:t>Эст</w:t>
            </w:r>
            <w:r>
              <w:rPr>
                <w:rFonts w:eastAsia="Times New Roman" w:cs="Times New Roman"/>
                <w:b/>
                <w:sz w:val="24"/>
                <w:szCs w:val="24"/>
                <w:lang w:eastAsia="ru-RU"/>
              </w:rPr>
              <w:t>радно-спортивный танец.</w:t>
            </w:r>
          </w:p>
          <w:p w:rsidR="0082290B" w:rsidRPr="007647BC" w:rsidRDefault="0082290B" w:rsidP="00FE6DEB">
            <w:pPr>
              <w:tabs>
                <w:tab w:val="left" w:pos="567"/>
              </w:tabs>
              <w:spacing w:after="0" w:line="240" w:lineRule="auto"/>
              <w:rPr>
                <w:rFonts w:eastAsia="Times New Roman" w:cs="Times New Roman"/>
                <w:sz w:val="24"/>
                <w:szCs w:val="24"/>
              </w:rPr>
            </w:pPr>
          </w:p>
        </w:tc>
        <w:tc>
          <w:tcPr>
            <w:tcW w:w="1417" w:type="dxa"/>
            <w:tcBorders>
              <w:top w:val="single" w:sz="4" w:space="0" w:color="auto"/>
              <w:bottom w:val="single" w:sz="4" w:space="0" w:color="auto"/>
            </w:tcBorders>
          </w:tcPr>
          <w:p w:rsidR="0082290B" w:rsidRPr="00FF78D2" w:rsidRDefault="0082290B" w:rsidP="003E3EFE">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18</w:t>
            </w:r>
          </w:p>
        </w:tc>
      </w:tr>
      <w:tr w:rsidR="0082290B" w:rsidRPr="007647BC" w:rsidTr="0080338E">
        <w:trPr>
          <w:trHeight w:val="571"/>
        </w:trPr>
        <w:tc>
          <w:tcPr>
            <w:tcW w:w="985" w:type="dxa"/>
            <w:tcBorders>
              <w:top w:val="single" w:sz="4" w:space="0" w:color="auto"/>
              <w:left w:val="single" w:sz="4" w:space="0" w:color="auto"/>
              <w:bottom w:val="single" w:sz="4" w:space="0" w:color="auto"/>
            </w:tcBorders>
          </w:tcPr>
          <w:p w:rsidR="0082290B" w:rsidRPr="00307D4B" w:rsidRDefault="0082290B" w:rsidP="00FE6DEB">
            <w:pPr>
              <w:spacing w:after="0" w:line="240" w:lineRule="auto"/>
              <w:jc w:val="center"/>
              <w:rPr>
                <w:rFonts w:eastAsia="Times New Roman" w:cs="Times New Roman"/>
                <w:sz w:val="24"/>
                <w:szCs w:val="24"/>
                <w:lang w:eastAsia="ru-RU"/>
              </w:rPr>
            </w:pPr>
            <w:r w:rsidRPr="00307D4B">
              <w:rPr>
                <w:rFonts w:eastAsia="Times New Roman" w:cs="Times New Roman"/>
                <w:sz w:val="24"/>
                <w:szCs w:val="24"/>
                <w:lang w:eastAsia="ru-RU"/>
              </w:rPr>
              <w:t>8.1</w:t>
            </w:r>
          </w:p>
        </w:tc>
        <w:tc>
          <w:tcPr>
            <w:tcW w:w="6953" w:type="dxa"/>
            <w:tcBorders>
              <w:top w:val="single" w:sz="4" w:space="0" w:color="auto"/>
              <w:bottom w:val="single" w:sz="4" w:space="0" w:color="auto"/>
            </w:tcBorders>
          </w:tcPr>
          <w:p w:rsidR="0082290B" w:rsidRPr="007647BC" w:rsidRDefault="0082290B" w:rsidP="00FE6DEB">
            <w:pPr>
              <w:spacing w:after="0" w:line="240" w:lineRule="auto"/>
              <w:jc w:val="both"/>
              <w:rPr>
                <w:rFonts w:eastAsia="Times New Roman" w:cs="Times New Roman"/>
                <w:b/>
                <w:sz w:val="24"/>
                <w:szCs w:val="24"/>
                <w:lang w:eastAsia="ru-RU"/>
              </w:rPr>
            </w:pPr>
            <w:r>
              <w:rPr>
                <w:sz w:val="24"/>
                <w:szCs w:val="24"/>
              </w:rPr>
              <w:t>Изучение темы: «О</w:t>
            </w:r>
            <w:r w:rsidRPr="001B7047">
              <w:rPr>
                <w:sz w:val="24"/>
                <w:szCs w:val="24"/>
              </w:rPr>
              <w:t xml:space="preserve">сновные жанры </w:t>
            </w:r>
            <w:r>
              <w:rPr>
                <w:sz w:val="24"/>
                <w:szCs w:val="24"/>
              </w:rPr>
              <w:t>хореографии». Народный танец в эстрадной хореографии.</w:t>
            </w:r>
          </w:p>
        </w:tc>
        <w:tc>
          <w:tcPr>
            <w:tcW w:w="1417" w:type="dxa"/>
            <w:tcBorders>
              <w:top w:val="single" w:sz="4" w:space="0" w:color="auto"/>
              <w:bottom w:val="single" w:sz="4" w:space="0" w:color="auto"/>
            </w:tcBorders>
          </w:tcPr>
          <w:p w:rsidR="0082290B" w:rsidRPr="00A31F18"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82290B" w:rsidRPr="007647BC" w:rsidTr="0080338E">
        <w:trPr>
          <w:trHeight w:val="571"/>
        </w:trPr>
        <w:tc>
          <w:tcPr>
            <w:tcW w:w="985" w:type="dxa"/>
            <w:tcBorders>
              <w:top w:val="single" w:sz="4" w:space="0" w:color="auto"/>
              <w:left w:val="single" w:sz="4" w:space="0" w:color="auto"/>
              <w:bottom w:val="single" w:sz="4" w:space="0" w:color="auto"/>
            </w:tcBorders>
          </w:tcPr>
          <w:p w:rsidR="0082290B" w:rsidRPr="00307D4B" w:rsidRDefault="0082290B" w:rsidP="00FE6DEB">
            <w:pPr>
              <w:spacing w:after="0" w:line="240" w:lineRule="auto"/>
              <w:jc w:val="center"/>
              <w:rPr>
                <w:rFonts w:eastAsia="Times New Roman" w:cs="Times New Roman"/>
                <w:sz w:val="24"/>
                <w:szCs w:val="24"/>
                <w:lang w:eastAsia="ru-RU"/>
              </w:rPr>
            </w:pPr>
            <w:r w:rsidRPr="00307D4B">
              <w:rPr>
                <w:rFonts w:eastAsia="Times New Roman" w:cs="Times New Roman"/>
                <w:sz w:val="24"/>
                <w:szCs w:val="24"/>
                <w:lang w:eastAsia="ru-RU"/>
              </w:rPr>
              <w:t>8.2</w:t>
            </w:r>
          </w:p>
        </w:tc>
        <w:tc>
          <w:tcPr>
            <w:tcW w:w="6953" w:type="dxa"/>
            <w:tcBorders>
              <w:top w:val="single" w:sz="4" w:space="0" w:color="auto"/>
              <w:bottom w:val="single" w:sz="4" w:space="0" w:color="auto"/>
            </w:tcBorders>
          </w:tcPr>
          <w:p w:rsidR="0082290B" w:rsidRPr="00D00E93" w:rsidRDefault="0082290B" w:rsidP="00307D4B">
            <w:pPr>
              <w:pStyle w:val="121"/>
              <w:shd w:val="clear" w:color="auto" w:fill="auto"/>
              <w:spacing w:line="240" w:lineRule="auto"/>
              <w:rPr>
                <w:rFonts w:ascii="Times New Roman" w:hAnsi="Times New Roman" w:cs="Times New Roman"/>
                <w:sz w:val="24"/>
                <w:szCs w:val="24"/>
              </w:rPr>
            </w:pPr>
            <w:r w:rsidRPr="00D00E93">
              <w:rPr>
                <w:rFonts w:ascii="Times New Roman" w:hAnsi="Times New Roman" w:cs="Times New Roman"/>
                <w:color w:val="000000"/>
                <w:sz w:val="24"/>
                <w:szCs w:val="24"/>
              </w:rPr>
              <w:t>Изучение отличий поста</w:t>
            </w:r>
            <w:r>
              <w:rPr>
                <w:rFonts w:ascii="Times New Roman" w:hAnsi="Times New Roman" w:cs="Times New Roman"/>
                <w:color w:val="000000"/>
                <w:sz w:val="24"/>
                <w:szCs w:val="24"/>
              </w:rPr>
              <w:t xml:space="preserve">новки корпуса в народном танце, </w:t>
            </w:r>
            <w:r w:rsidRPr="00D00E93">
              <w:rPr>
                <w:rFonts w:ascii="Times New Roman" w:hAnsi="Times New Roman" w:cs="Times New Roman"/>
                <w:color w:val="000000"/>
                <w:sz w:val="24"/>
                <w:szCs w:val="24"/>
              </w:rPr>
              <w:t>положения рук, ног в народном танце</w:t>
            </w:r>
            <w:r>
              <w:rPr>
                <w:rFonts w:ascii="Times New Roman" w:hAnsi="Times New Roman" w:cs="Times New Roman"/>
                <w:color w:val="000000"/>
                <w:sz w:val="24"/>
                <w:szCs w:val="24"/>
              </w:rPr>
              <w:t>.</w:t>
            </w:r>
          </w:p>
        </w:tc>
        <w:tc>
          <w:tcPr>
            <w:tcW w:w="1417" w:type="dxa"/>
            <w:tcBorders>
              <w:top w:val="single" w:sz="4" w:space="0" w:color="auto"/>
              <w:bottom w:val="single" w:sz="4" w:space="0" w:color="auto"/>
            </w:tcBorders>
          </w:tcPr>
          <w:p w:rsidR="0082290B" w:rsidRPr="00A31F18"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82290B" w:rsidRPr="007647BC" w:rsidTr="0080338E">
        <w:trPr>
          <w:trHeight w:val="571"/>
        </w:trPr>
        <w:tc>
          <w:tcPr>
            <w:tcW w:w="985" w:type="dxa"/>
            <w:tcBorders>
              <w:top w:val="single" w:sz="4" w:space="0" w:color="auto"/>
              <w:left w:val="single" w:sz="4" w:space="0" w:color="auto"/>
              <w:bottom w:val="single" w:sz="4" w:space="0" w:color="auto"/>
            </w:tcBorders>
          </w:tcPr>
          <w:p w:rsidR="0082290B" w:rsidRPr="00307D4B" w:rsidRDefault="0082290B" w:rsidP="00FE6DEB">
            <w:pPr>
              <w:spacing w:after="0" w:line="240" w:lineRule="auto"/>
              <w:jc w:val="center"/>
              <w:rPr>
                <w:rFonts w:eastAsia="Times New Roman" w:cs="Times New Roman"/>
                <w:sz w:val="24"/>
                <w:szCs w:val="24"/>
                <w:lang w:eastAsia="ru-RU"/>
              </w:rPr>
            </w:pPr>
            <w:r w:rsidRPr="00307D4B">
              <w:rPr>
                <w:rFonts w:eastAsia="Times New Roman" w:cs="Times New Roman"/>
                <w:sz w:val="24"/>
                <w:szCs w:val="24"/>
                <w:lang w:eastAsia="ru-RU"/>
              </w:rPr>
              <w:t>8.3</w:t>
            </w:r>
          </w:p>
          <w:p w:rsidR="0082290B" w:rsidRPr="00307D4B" w:rsidRDefault="0082290B" w:rsidP="00FE6DEB">
            <w:pPr>
              <w:spacing w:after="0" w:line="240" w:lineRule="auto"/>
              <w:rPr>
                <w:rFonts w:eastAsia="Times New Roman" w:cs="Times New Roman"/>
                <w:sz w:val="24"/>
                <w:szCs w:val="24"/>
                <w:lang w:eastAsia="ru-RU"/>
              </w:rPr>
            </w:pPr>
          </w:p>
        </w:tc>
        <w:tc>
          <w:tcPr>
            <w:tcW w:w="6953" w:type="dxa"/>
            <w:tcBorders>
              <w:top w:val="single" w:sz="4" w:space="0" w:color="auto"/>
              <w:bottom w:val="single" w:sz="4" w:space="0" w:color="auto"/>
            </w:tcBorders>
          </w:tcPr>
          <w:p w:rsidR="0082290B" w:rsidRPr="00D00E93" w:rsidRDefault="0082290B" w:rsidP="00307D4B">
            <w:pPr>
              <w:pStyle w:val="121"/>
              <w:shd w:val="clear" w:color="auto" w:fill="auto"/>
              <w:spacing w:line="240" w:lineRule="auto"/>
              <w:rPr>
                <w:rFonts w:ascii="Times New Roman" w:hAnsi="Times New Roman" w:cs="Times New Roman"/>
                <w:sz w:val="24"/>
                <w:szCs w:val="24"/>
              </w:rPr>
            </w:pPr>
            <w:r w:rsidRPr="00D00E93">
              <w:rPr>
                <w:rFonts w:ascii="Times New Roman" w:hAnsi="Times New Roman" w:cs="Times New Roman"/>
                <w:sz w:val="24"/>
                <w:szCs w:val="24"/>
              </w:rPr>
              <w:t>Разучивание т</w:t>
            </w:r>
            <w:r w:rsidRPr="00D00E93">
              <w:rPr>
                <w:rFonts w:ascii="Times New Roman" w:hAnsi="Times New Roman" w:cs="Times New Roman"/>
                <w:color w:val="000000"/>
                <w:sz w:val="24"/>
                <w:szCs w:val="24"/>
              </w:rPr>
              <w:t>анцевальных шагов, танцевального бега</w:t>
            </w:r>
            <w:r>
              <w:rPr>
                <w:rFonts w:ascii="Times New Roman" w:hAnsi="Times New Roman" w:cs="Times New Roman"/>
                <w:color w:val="000000"/>
                <w:sz w:val="24"/>
                <w:szCs w:val="24"/>
              </w:rPr>
              <w:t>.</w:t>
            </w:r>
          </w:p>
        </w:tc>
        <w:tc>
          <w:tcPr>
            <w:tcW w:w="1417" w:type="dxa"/>
            <w:tcBorders>
              <w:top w:val="single" w:sz="4" w:space="0" w:color="auto"/>
              <w:bottom w:val="single" w:sz="4" w:space="0" w:color="auto"/>
            </w:tcBorders>
          </w:tcPr>
          <w:p w:rsidR="0082290B" w:rsidRPr="00A31F18"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82290B" w:rsidRPr="007647BC" w:rsidTr="0080338E">
        <w:trPr>
          <w:trHeight w:val="571"/>
        </w:trPr>
        <w:tc>
          <w:tcPr>
            <w:tcW w:w="985" w:type="dxa"/>
            <w:tcBorders>
              <w:top w:val="single" w:sz="4" w:space="0" w:color="auto"/>
              <w:left w:val="single" w:sz="4" w:space="0" w:color="auto"/>
              <w:bottom w:val="single" w:sz="4" w:space="0" w:color="auto"/>
            </w:tcBorders>
          </w:tcPr>
          <w:p w:rsidR="0082290B" w:rsidRPr="00307D4B" w:rsidRDefault="0082290B" w:rsidP="00FE6DEB">
            <w:pPr>
              <w:spacing w:after="0" w:line="240" w:lineRule="auto"/>
              <w:jc w:val="center"/>
              <w:rPr>
                <w:rFonts w:eastAsia="Times New Roman" w:cs="Times New Roman"/>
                <w:sz w:val="24"/>
                <w:szCs w:val="24"/>
                <w:lang w:eastAsia="ru-RU"/>
              </w:rPr>
            </w:pPr>
            <w:r w:rsidRPr="00307D4B">
              <w:rPr>
                <w:rFonts w:eastAsia="Times New Roman" w:cs="Times New Roman"/>
                <w:sz w:val="24"/>
                <w:szCs w:val="24"/>
                <w:lang w:eastAsia="ru-RU"/>
              </w:rPr>
              <w:t>8.4</w:t>
            </w:r>
          </w:p>
        </w:tc>
        <w:tc>
          <w:tcPr>
            <w:tcW w:w="6953" w:type="dxa"/>
            <w:tcBorders>
              <w:top w:val="single" w:sz="4" w:space="0" w:color="auto"/>
              <w:bottom w:val="single" w:sz="4" w:space="0" w:color="auto"/>
            </w:tcBorders>
          </w:tcPr>
          <w:p w:rsidR="0082290B" w:rsidRPr="00D00E93" w:rsidRDefault="0082290B" w:rsidP="00307D4B">
            <w:pPr>
              <w:pStyle w:val="121"/>
              <w:shd w:val="clear" w:color="auto" w:fill="auto"/>
              <w:spacing w:line="240" w:lineRule="auto"/>
              <w:rPr>
                <w:rFonts w:ascii="Times New Roman" w:hAnsi="Times New Roman" w:cs="Times New Roman"/>
                <w:sz w:val="24"/>
                <w:szCs w:val="24"/>
              </w:rPr>
            </w:pPr>
            <w:r w:rsidRPr="00D00E93">
              <w:rPr>
                <w:rFonts w:ascii="Times New Roman" w:hAnsi="Times New Roman" w:cs="Times New Roman"/>
                <w:sz w:val="24"/>
                <w:szCs w:val="24"/>
              </w:rPr>
              <w:t>Проучивание прыжков</w:t>
            </w:r>
            <w:r>
              <w:rPr>
                <w:rFonts w:ascii="Times New Roman" w:hAnsi="Times New Roman" w:cs="Times New Roman"/>
                <w:sz w:val="24"/>
                <w:szCs w:val="24"/>
              </w:rPr>
              <w:t>.</w:t>
            </w:r>
          </w:p>
        </w:tc>
        <w:tc>
          <w:tcPr>
            <w:tcW w:w="1417" w:type="dxa"/>
            <w:tcBorders>
              <w:top w:val="single" w:sz="4" w:space="0" w:color="auto"/>
              <w:bottom w:val="single" w:sz="4" w:space="0" w:color="auto"/>
            </w:tcBorders>
          </w:tcPr>
          <w:p w:rsidR="0082290B" w:rsidRPr="00A31F18"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82290B" w:rsidRPr="007647BC" w:rsidTr="0080338E">
        <w:trPr>
          <w:trHeight w:val="571"/>
        </w:trPr>
        <w:tc>
          <w:tcPr>
            <w:tcW w:w="985" w:type="dxa"/>
            <w:tcBorders>
              <w:top w:val="single" w:sz="4" w:space="0" w:color="auto"/>
              <w:left w:val="single" w:sz="4" w:space="0" w:color="auto"/>
              <w:bottom w:val="single" w:sz="4" w:space="0" w:color="auto"/>
            </w:tcBorders>
          </w:tcPr>
          <w:p w:rsidR="0082290B" w:rsidRPr="00307D4B" w:rsidRDefault="0082290B" w:rsidP="00FE6DEB">
            <w:pPr>
              <w:spacing w:after="0" w:line="240" w:lineRule="auto"/>
              <w:jc w:val="center"/>
              <w:rPr>
                <w:rFonts w:eastAsia="Times New Roman" w:cs="Times New Roman"/>
                <w:sz w:val="24"/>
                <w:szCs w:val="24"/>
                <w:lang w:eastAsia="ru-RU"/>
              </w:rPr>
            </w:pPr>
            <w:r w:rsidRPr="00307D4B">
              <w:rPr>
                <w:rFonts w:eastAsia="Times New Roman" w:cs="Times New Roman"/>
                <w:sz w:val="24"/>
                <w:szCs w:val="24"/>
                <w:lang w:eastAsia="ru-RU"/>
              </w:rPr>
              <w:t>8.5</w:t>
            </w:r>
          </w:p>
        </w:tc>
        <w:tc>
          <w:tcPr>
            <w:tcW w:w="6953" w:type="dxa"/>
            <w:tcBorders>
              <w:top w:val="single" w:sz="4" w:space="0" w:color="auto"/>
              <w:bottom w:val="single" w:sz="4" w:space="0" w:color="auto"/>
            </w:tcBorders>
          </w:tcPr>
          <w:p w:rsidR="0082290B" w:rsidRPr="00D00E93" w:rsidRDefault="0082290B" w:rsidP="00307D4B">
            <w:pPr>
              <w:pStyle w:val="121"/>
              <w:shd w:val="clear" w:color="auto" w:fill="auto"/>
              <w:spacing w:line="240" w:lineRule="auto"/>
              <w:rPr>
                <w:rFonts w:ascii="Times New Roman" w:hAnsi="Times New Roman" w:cs="Times New Roman"/>
                <w:sz w:val="24"/>
                <w:szCs w:val="24"/>
              </w:rPr>
            </w:pPr>
            <w:r w:rsidRPr="00D00E93">
              <w:rPr>
                <w:rFonts w:ascii="Times New Roman" w:hAnsi="Times New Roman" w:cs="Times New Roman"/>
                <w:sz w:val="24"/>
                <w:szCs w:val="24"/>
              </w:rPr>
              <w:t>Проучивание</w:t>
            </w:r>
            <w:r w:rsidRPr="00D00E93">
              <w:rPr>
                <w:rFonts w:ascii="Times New Roman" w:hAnsi="Times New Roman" w:cs="Times New Roman"/>
                <w:color w:val="000000"/>
                <w:sz w:val="24"/>
                <w:szCs w:val="24"/>
              </w:rPr>
              <w:t xml:space="preserve"> танцевальных движений: «Самоварчик», «Ёлочка».</w:t>
            </w:r>
          </w:p>
        </w:tc>
        <w:tc>
          <w:tcPr>
            <w:tcW w:w="1417" w:type="dxa"/>
            <w:tcBorders>
              <w:top w:val="single" w:sz="4" w:space="0" w:color="auto"/>
              <w:bottom w:val="single" w:sz="4" w:space="0" w:color="auto"/>
            </w:tcBorders>
          </w:tcPr>
          <w:p w:rsidR="0082290B" w:rsidRPr="00A31F18"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82290B" w:rsidRPr="007647BC" w:rsidTr="0080338E">
        <w:trPr>
          <w:trHeight w:val="571"/>
        </w:trPr>
        <w:tc>
          <w:tcPr>
            <w:tcW w:w="985" w:type="dxa"/>
            <w:tcBorders>
              <w:top w:val="single" w:sz="4" w:space="0" w:color="auto"/>
              <w:left w:val="single" w:sz="4" w:space="0" w:color="auto"/>
              <w:bottom w:val="single" w:sz="4" w:space="0" w:color="auto"/>
            </w:tcBorders>
          </w:tcPr>
          <w:p w:rsidR="0082290B" w:rsidRPr="00307D4B" w:rsidRDefault="0082290B" w:rsidP="00FE6DEB">
            <w:pPr>
              <w:spacing w:after="0" w:line="240" w:lineRule="auto"/>
              <w:jc w:val="center"/>
              <w:rPr>
                <w:rFonts w:eastAsia="Times New Roman" w:cs="Times New Roman"/>
                <w:sz w:val="24"/>
                <w:szCs w:val="24"/>
                <w:lang w:eastAsia="ru-RU"/>
              </w:rPr>
            </w:pPr>
            <w:r w:rsidRPr="00307D4B">
              <w:rPr>
                <w:rFonts w:eastAsia="Times New Roman" w:cs="Times New Roman"/>
                <w:sz w:val="24"/>
                <w:szCs w:val="24"/>
                <w:lang w:eastAsia="ru-RU"/>
              </w:rPr>
              <w:t>8.6</w:t>
            </w:r>
          </w:p>
        </w:tc>
        <w:tc>
          <w:tcPr>
            <w:tcW w:w="6953" w:type="dxa"/>
            <w:tcBorders>
              <w:top w:val="single" w:sz="4" w:space="0" w:color="auto"/>
              <w:bottom w:val="single" w:sz="4" w:space="0" w:color="auto"/>
            </w:tcBorders>
          </w:tcPr>
          <w:p w:rsidR="0082290B" w:rsidRPr="00307D4B" w:rsidRDefault="0082290B" w:rsidP="00FE6DEB">
            <w:pPr>
              <w:spacing w:after="0" w:line="240" w:lineRule="auto"/>
              <w:jc w:val="both"/>
              <w:rPr>
                <w:rFonts w:eastAsia="Times New Roman" w:cs="Times New Roman"/>
                <w:sz w:val="24"/>
                <w:szCs w:val="24"/>
                <w:lang w:eastAsia="ru-RU"/>
              </w:rPr>
            </w:pPr>
            <w:r w:rsidRPr="00307D4B">
              <w:rPr>
                <w:rFonts w:eastAsia="Times New Roman" w:cs="Times New Roman"/>
                <w:sz w:val="24"/>
                <w:szCs w:val="24"/>
                <w:lang w:eastAsia="ru-RU"/>
              </w:rPr>
              <w:t>Разучивание</w:t>
            </w:r>
            <w:r>
              <w:rPr>
                <w:rFonts w:eastAsia="Times New Roman" w:cs="Times New Roman"/>
                <w:sz w:val="24"/>
                <w:szCs w:val="24"/>
                <w:lang w:eastAsia="ru-RU"/>
              </w:rPr>
              <w:t xml:space="preserve"> </w:t>
            </w:r>
            <w:r w:rsidRPr="00307D4B">
              <w:rPr>
                <w:rFonts w:eastAsia="Times New Roman" w:cs="Times New Roman"/>
                <w:sz w:val="24"/>
                <w:szCs w:val="24"/>
                <w:lang w:eastAsia="ru-RU"/>
              </w:rPr>
              <w:t>танцевальных комбинаций с гимнастическими элементами.</w:t>
            </w:r>
          </w:p>
        </w:tc>
        <w:tc>
          <w:tcPr>
            <w:tcW w:w="1417" w:type="dxa"/>
            <w:tcBorders>
              <w:top w:val="single" w:sz="4" w:space="0" w:color="auto"/>
              <w:bottom w:val="single" w:sz="4" w:space="0" w:color="auto"/>
            </w:tcBorders>
          </w:tcPr>
          <w:p w:rsidR="0082290B" w:rsidRPr="00A31F18"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82290B" w:rsidRPr="007647BC" w:rsidTr="0080338E">
        <w:trPr>
          <w:trHeight w:val="571"/>
        </w:trPr>
        <w:tc>
          <w:tcPr>
            <w:tcW w:w="985" w:type="dxa"/>
            <w:tcBorders>
              <w:top w:val="single" w:sz="4" w:space="0" w:color="auto"/>
              <w:left w:val="single" w:sz="4" w:space="0" w:color="auto"/>
              <w:bottom w:val="single" w:sz="4" w:space="0" w:color="auto"/>
            </w:tcBorders>
          </w:tcPr>
          <w:p w:rsidR="0082290B" w:rsidRPr="00307D4B" w:rsidRDefault="0082290B"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8.7</w:t>
            </w:r>
          </w:p>
        </w:tc>
        <w:tc>
          <w:tcPr>
            <w:tcW w:w="6953" w:type="dxa"/>
            <w:tcBorders>
              <w:top w:val="single" w:sz="4" w:space="0" w:color="auto"/>
              <w:bottom w:val="single" w:sz="4" w:space="0" w:color="auto"/>
            </w:tcBorders>
          </w:tcPr>
          <w:p w:rsidR="0082290B" w:rsidRPr="00307D4B" w:rsidRDefault="0082290B" w:rsidP="00FE6DEB">
            <w:pPr>
              <w:spacing w:after="0" w:line="240" w:lineRule="auto"/>
              <w:jc w:val="both"/>
              <w:rPr>
                <w:rFonts w:eastAsia="Times New Roman" w:cs="Times New Roman"/>
                <w:sz w:val="24"/>
                <w:szCs w:val="24"/>
                <w:lang w:eastAsia="ru-RU"/>
              </w:rPr>
            </w:pPr>
            <w:r w:rsidRPr="00307D4B">
              <w:rPr>
                <w:rFonts w:eastAsia="Times New Roman" w:cs="Times New Roman"/>
                <w:sz w:val="24"/>
                <w:szCs w:val="24"/>
                <w:lang w:eastAsia="ru-RU"/>
              </w:rPr>
              <w:t>Разучивание</w:t>
            </w:r>
            <w:r>
              <w:rPr>
                <w:rFonts w:eastAsia="Times New Roman" w:cs="Times New Roman"/>
                <w:sz w:val="24"/>
                <w:szCs w:val="24"/>
                <w:lang w:eastAsia="ru-RU"/>
              </w:rPr>
              <w:t xml:space="preserve"> </w:t>
            </w:r>
            <w:r w:rsidRPr="00307D4B">
              <w:rPr>
                <w:rFonts w:eastAsia="Times New Roman" w:cs="Times New Roman"/>
                <w:sz w:val="24"/>
                <w:szCs w:val="24"/>
                <w:lang w:eastAsia="ru-RU"/>
              </w:rPr>
              <w:t>танцевальных комбинаций с элементами акробатики.</w:t>
            </w:r>
          </w:p>
        </w:tc>
        <w:tc>
          <w:tcPr>
            <w:tcW w:w="1417" w:type="dxa"/>
            <w:tcBorders>
              <w:top w:val="single" w:sz="4" w:space="0" w:color="auto"/>
              <w:bottom w:val="single" w:sz="4" w:space="0" w:color="auto"/>
            </w:tcBorders>
          </w:tcPr>
          <w:p w:rsidR="0082290B" w:rsidRPr="00A31F18"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82290B" w:rsidRPr="007647BC" w:rsidTr="0080338E">
        <w:trPr>
          <w:trHeight w:val="571"/>
        </w:trPr>
        <w:tc>
          <w:tcPr>
            <w:tcW w:w="985" w:type="dxa"/>
            <w:tcBorders>
              <w:top w:val="single" w:sz="4" w:space="0" w:color="auto"/>
              <w:left w:val="single" w:sz="4" w:space="0" w:color="auto"/>
              <w:bottom w:val="single" w:sz="4" w:space="0" w:color="auto"/>
            </w:tcBorders>
          </w:tcPr>
          <w:p w:rsidR="0082290B" w:rsidRPr="00307D4B" w:rsidRDefault="0082290B"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8.8</w:t>
            </w:r>
          </w:p>
        </w:tc>
        <w:tc>
          <w:tcPr>
            <w:tcW w:w="6953" w:type="dxa"/>
            <w:tcBorders>
              <w:top w:val="single" w:sz="4" w:space="0" w:color="auto"/>
              <w:bottom w:val="single" w:sz="4" w:space="0" w:color="auto"/>
            </w:tcBorders>
          </w:tcPr>
          <w:p w:rsidR="0082290B" w:rsidRPr="00307D4B" w:rsidRDefault="0082290B" w:rsidP="00FE6DEB">
            <w:pPr>
              <w:spacing w:after="0" w:line="240" w:lineRule="auto"/>
              <w:jc w:val="both"/>
              <w:rPr>
                <w:rFonts w:eastAsia="Times New Roman" w:cs="Times New Roman"/>
                <w:sz w:val="24"/>
                <w:szCs w:val="24"/>
                <w:lang w:eastAsia="ru-RU"/>
              </w:rPr>
            </w:pPr>
            <w:r w:rsidRPr="00307D4B">
              <w:rPr>
                <w:rFonts w:eastAsia="Times New Roman" w:cs="Times New Roman"/>
                <w:sz w:val="24"/>
                <w:szCs w:val="24"/>
                <w:lang w:eastAsia="ru-RU"/>
              </w:rPr>
              <w:t xml:space="preserve">Разучивание танцевальных комбинаций с </w:t>
            </w:r>
            <w:r>
              <w:rPr>
                <w:rFonts w:eastAsia="Times New Roman" w:cs="Times New Roman"/>
                <w:sz w:val="24"/>
                <w:szCs w:val="24"/>
                <w:lang w:eastAsia="ru-RU"/>
              </w:rPr>
              <w:t>предметами.</w:t>
            </w:r>
          </w:p>
        </w:tc>
        <w:tc>
          <w:tcPr>
            <w:tcW w:w="1417" w:type="dxa"/>
            <w:tcBorders>
              <w:top w:val="single" w:sz="4" w:space="0" w:color="auto"/>
              <w:bottom w:val="single" w:sz="4" w:space="0" w:color="auto"/>
            </w:tcBorders>
          </w:tcPr>
          <w:p w:rsidR="0082290B" w:rsidRPr="00A31F18"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82290B" w:rsidRPr="007647BC" w:rsidTr="0080338E">
        <w:trPr>
          <w:trHeight w:val="571"/>
        </w:trPr>
        <w:tc>
          <w:tcPr>
            <w:tcW w:w="985" w:type="dxa"/>
            <w:tcBorders>
              <w:top w:val="single" w:sz="4" w:space="0" w:color="auto"/>
              <w:left w:val="single" w:sz="4" w:space="0" w:color="auto"/>
              <w:bottom w:val="single" w:sz="4" w:space="0" w:color="auto"/>
            </w:tcBorders>
          </w:tcPr>
          <w:p w:rsidR="0082290B" w:rsidRPr="00307D4B" w:rsidRDefault="0082290B"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8.9</w:t>
            </w:r>
          </w:p>
        </w:tc>
        <w:tc>
          <w:tcPr>
            <w:tcW w:w="6953" w:type="dxa"/>
            <w:tcBorders>
              <w:top w:val="single" w:sz="4" w:space="0" w:color="auto"/>
              <w:bottom w:val="single" w:sz="4" w:space="0" w:color="auto"/>
            </w:tcBorders>
          </w:tcPr>
          <w:p w:rsidR="0082290B" w:rsidRPr="007647BC" w:rsidRDefault="0082290B" w:rsidP="00FE6DEB">
            <w:pPr>
              <w:spacing w:after="0" w:line="240" w:lineRule="auto"/>
              <w:jc w:val="both"/>
              <w:rPr>
                <w:rFonts w:eastAsia="Times New Roman" w:cs="Times New Roman"/>
                <w:b/>
                <w:sz w:val="24"/>
                <w:szCs w:val="24"/>
                <w:lang w:eastAsia="ru-RU"/>
              </w:rPr>
            </w:pPr>
            <w:r>
              <w:rPr>
                <w:rFonts w:eastAsia="Times New Roman" w:cs="Times New Roman"/>
                <w:sz w:val="24"/>
                <w:szCs w:val="24"/>
                <w:lang w:eastAsia="ru-RU"/>
              </w:rPr>
              <w:t>Итоговое занятие к разделу, выполнение творческих заданий на ориентацию в пространстве, импровизацию, онлайн-тест</w:t>
            </w:r>
            <w:r w:rsidRPr="0089008B">
              <w:rPr>
                <w:rFonts w:ascii="Times New Roman CYR" w:eastAsia="Times New Roman" w:hAnsi="Times New Roman CYR" w:cs="Times New Roman CYR"/>
                <w:bCs/>
                <w:sz w:val="24"/>
                <w:szCs w:val="24"/>
                <w:lang w:eastAsia="ru-RU"/>
              </w:rPr>
              <w:t xml:space="preserve"> на сервисе </w:t>
            </w:r>
            <w:r w:rsidRPr="0089008B">
              <w:rPr>
                <w:rFonts w:eastAsia="Times New Roman" w:cs="Times New Roman"/>
                <w:sz w:val="24"/>
                <w:szCs w:val="24"/>
                <w:lang w:eastAsia="ru-RU"/>
              </w:rPr>
              <w:t>LearningApps. (</w:t>
            </w:r>
            <w:hyperlink r:id="rId47" w:history="1">
              <w:r w:rsidRPr="0089008B">
                <w:rPr>
                  <w:rFonts w:eastAsia="Times New Roman" w:cs="Times New Roman"/>
                  <w:color w:val="0000FF"/>
                  <w:sz w:val="24"/>
                  <w:szCs w:val="24"/>
                  <w:u w:val="single"/>
                  <w:lang w:eastAsia="ru-RU"/>
                </w:rPr>
                <w:t>https://learningapps.org/</w:t>
              </w:r>
            </w:hyperlink>
            <w:r>
              <w:rPr>
                <w:rFonts w:eastAsia="Times New Roman" w:cs="Times New Roman"/>
                <w:sz w:val="24"/>
                <w:szCs w:val="24"/>
                <w:lang w:eastAsia="ru-RU"/>
              </w:rPr>
              <w:t>)</w:t>
            </w:r>
          </w:p>
        </w:tc>
        <w:tc>
          <w:tcPr>
            <w:tcW w:w="1417" w:type="dxa"/>
            <w:tcBorders>
              <w:top w:val="single" w:sz="4" w:space="0" w:color="auto"/>
              <w:bottom w:val="single" w:sz="4" w:space="0" w:color="auto"/>
            </w:tcBorders>
          </w:tcPr>
          <w:p w:rsidR="0082290B" w:rsidRPr="00A31F18"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82290B" w:rsidRPr="007647BC" w:rsidTr="0080338E">
        <w:trPr>
          <w:trHeight w:val="450"/>
        </w:trPr>
        <w:tc>
          <w:tcPr>
            <w:tcW w:w="985" w:type="dxa"/>
            <w:tcBorders>
              <w:bottom w:val="single" w:sz="4" w:space="0" w:color="auto"/>
            </w:tcBorders>
          </w:tcPr>
          <w:p w:rsidR="0082290B" w:rsidRPr="007647BC" w:rsidRDefault="0082290B" w:rsidP="003E3EFE">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9</w:t>
            </w:r>
          </w:p>
          <w:p w:rsidR="0082290B" w:rsidRPr="007647BC" w:rsidRDefault="0082290B" w:rsidP="003E3EFE">
            <w:pPr>
              <w:spacing w:after="0" w:line="240" w:lineRule="auto"/>
              <w:jc w:val="center"/>
              <w:rPr>
                <w:rFonts w:eastAsia="Times New Roman" w:cs="Times New Roman"/>
                <w:sz w:val="24"/>
                <w:szCs w:val="24"/>
                <w:lang w:eastAsia="ru-RU"/>
              </w:rPr>
            </w:pPr>
          </w:p>
        </w:tc>
        <w:tc>
          <w:tcPr>
            <w:tcW w:w="6953" w:type="dxa"/>
            <w:tcBorders>
              <w:bottom w:val="single" w:sz="4" w:space="0" w:color="auto"/>
            </w:tcBorders>
          </w:tcPr>
          <w:p w:rsidR="0082290B" w:rsidRPr="007647BC" w:rsidRDefault="0082290B" w:rsidP="003E3EFE">
            <w:pPr>
              <w:spacing w:after="0" w:line="240" w:lineRule="auto"/>
              <w:jc w:val="both"/>
              <w:rPr>
                <w:rFonts w:eastAsia="Times New Roman" w:cs="Times New Roman"/>
                <w:b/>
                <w:sz w:val="24"/>
                <w:szCs w:val="24"/>
                <w:lang w:eastAsia="ru-RU"/>
              </w:rPr>
            </w:pPr>
            <w:r>
              <w:rPr>
                <w:rFonts w:eastAsia="Times New Roman" w:cs="Times New Roman"/>
                <w:b/>
                <w:sz w:val="24"/>
                <w:szCs w:val="24"/>
                <w:lang w:eastAsia="ru-RU"/>
              </w:rPr>
              <w:lastRenderedPageBreak/>
              <w:t>Основы современного танца</w:t>
            </w:r>
          </w:p>
          <w:p w:rsidR="0082290B" w:rsidRPr="007647BC" w:rsidRDefault="0082290B" w:rsidP="003E3EFE">
            <w:pPr>
              <w:tabs>
                <w:tab w:val="left" w:pos="567"/>
              </w:tabs>
              <w:spacing w:after="0" w:line="240" w:lineRule="auto"/>
              <w:rPr>
                <w:rFonts w:eastAsia="Times New Roman" w:cs="Times New Roman"/>
                <w:sz w:val="24"/>
                <w:szCs w:val="24"/>
              </w:rPr>
            </w:pPr>
          </w:p>
        </w:tc>
        <w:tc>
          <w:tcPr>
            <w:tcW w:w="1417" w:type="dxa"/>
            <w:tcBorders>
              <w:bottom w:val="single" w:sz="4" w:space="0" w:color="auto"/>
            </w:tcBorders>
          </w:tcPr>
          <w:p w:rsidR="0082290B" w:rsidRPr="007647BC" w:rsidRDefault="0082290B" w:rsidP="003E3EFE">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lastRenderedPageBreak/>
              <w:t>18</w:t>
            </w:r>
          </w:p>
          <w:p w:rsidR="0082290B" w:rsidRPr="007647BC" w:rsidRDefault="0082290B" w:rsidP="003E3EFE">
            <w:pPr>
              <w:spacing w:after="0" w:line="240" w:lineRule="auto"/>
              <w:jc w:val="center"/>
              <w:rPr>
                <w:rFonts w:eastAsia="Times New Roman" w:cs="Times New Roman"/>
                <w:b/>
                <w:sz w:val="24"/>
                <w:szCs w:val="24"/>
                <w:lang w:eastAsia="ru-RU"/>
              </w:rPr>
            </w:pPr>
          </w:p>
        </w:tc>
      </w:tr>
      <w:tr w:rsidR="0082290B" w:rsidRPr="007647BC" w:rsidTr="0080338E">
        <w:trPr>
          <w:trHeight w:val="300"/>
        </w:trPr>
        <w:tc>
          <w:tcPr>
            <w:tcW w:w="985" w:type="dxa"/>
            <w:tcBorders>
              <w:top w:val="single" w:sz="4" w:space="0" w:color="auto"/>
              <w:bottom w:val="single" w:sz="4" w:space="0" w:color="auto"/>
            </w:tcBorders>
          </w:tcPr>
          <w:p w:rsidR="0082290B" w:rsidRPr="007647BC" w:rsidRDefault="0082290B" w:rsidP="006C1143">
            <w:pPr>
              <w:spacing w:after="0" w:line="240" w:lineRule="auto"/>
              <w:jc w:val="center"/>
              <w:rPr>
                <w:rFonts w:eastAsia="Times New Roman" w:cs="Times New Roman"/>
                <w:b/>
                <w:sz w:val="24"/>
                <w:szCs w:val="24"/>
                <w:lang w:eastAsia="ru-RU"/>
              </w:rPr>
            </w:pPr>
            <w:r>
              <w:rPr>
                <w:rFonts w:eastAsia="Times New Roman" w:cs="Times New Roman"/>
                <w:sz w:val="24"/>
                <w:szCs w:val="24"/>
                <w:lang w:eastAsia="ru-RU"/>
              </w:rPr>
              <w:lastRenderedPageBreak/>
              <w:t>9.</w:t>
            </w:r>
            <w:r w:rsidRPr="007647BC">
              <w:rPr>
                <w:rFonts w:eastAsia="Times New Roman" w:cs="Times New Roman"/>
                <w:sz w:val="24"/>
                <w:szCs w:val="24"/>
                <w:lang w:eastAsia="ru-RU"/>
              </w:rPr>
              <w:t>1</w:t>
            </w:r>
          </w:p>
        </w:tc>
        <w:tc>
          <w:tcPr>
            <w:tcW w:w="6953" w:type="dxa"/>
            <w:tcBorders>
              <w:top w:val="single" w:sz="4" w:space="0" w:color="auto"/>
              <w:bottom w:val="single" w:sz="4" w:space="0" w:color="auto"/>
            </w:tcBorders>
          </w:tcPr>
          <w:p w:rsidR="0082290B" w:rsidRPr="007647BC" w:rsidRDefault="0082290B" w:rsidP="003E3EFE">
            <w:pPr>
              <w:spacing w:after="0" w:line="240" w:lineRule="auto"/>
              <w:jc w:val="both"/>
              <w:rPr>
                <w:rFonts w:eastAsia="Times New Roman" w:cs="Times New Roman"/>
                <w:b/>
                <w:sz w:val="24"/>
                <w:szCs w:val="24"/>
                <w:lang w:eastAsia="ru-RU"/>
              </w:rPr>
            </w:pPr>
            <w:r w:rsidRPr="007778EB">
              <w:rPr>
                <w:rFonts w:eastAsia="Times New Roman" w:cs="Times New Roman"/>
                <w:sz w:val="24"/>
                <w:szCs w:val="24"/>
              </w:rPr>
              <w:t>История возникновения с</w:t>
            </w:r>
            <w:r>
              <w:rPr>
                <w:rFonts w:eastAsia="Times New Roman" w:cs="Times New Roman"/>
                <w:sz w:val="24"/>
                <w:szCs w:val="24"/>
              </w:rPr>
              <w:t>овременного танца, терминология.</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b/>
                <w:sz w:val="24"/>
                <w:szCs w:val="24"/>
                <w:lang w:eastAsia="ru-RU"/>
              </w:rPr>
            </w:pPr>
            <w:r w:rsidRPr="007647BC">
              <w:rPr>
                <w:rFonts w:eastAsia="Times New Roman" w:cs="Times New Roman"/>
                <w:sz w:val="24"/>
                <w:szCs w:val="24"/>
                <w:lang w:eastAsia="ru-RU"/>
              </w:rPr>
              <w:t>2</w:t>
            </w:r>
          </w:p>
        </w:tc>
      </w:tr>
      <w:tr w:rsidR="0082290B" w:rsidRPr="007647BC" w:rsidTr="0080338E">
        <w:trPr>
          <w:trHeight w:val="480"/>
        </w:trPr>
        <w:tc>
          <w:tcPr>
            <w:tcW w:w="985"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w:t>
            </w:r>
            <w:r w:rsidRPr="007647BC">
              <w:rPr>
                <w:rFonts w:eastAsia="Times New Roman" w:cs="Times New Roman"/>
                <w:sz w:val="24"/>
                <w:szCs w:val="24"/>
                <w:lang w:eastAsia="ru-RU"/>
              </w:rPr>
              <w:t>.2</w:t>
            </w:r>
          </w:p>
          <w:p w:rsidR="0082290B" w:rsidRPr="007647BC" w:rsidRDefault="0082290B" w:rsidP="003E3EFE">
            <w:pPr>
              <w:spacing w:after="0" w:line="240" w:lineRule="auto"/>
              <w:jc w:val="center"/>
              <w:rPr>
                <w:rFonts w:eastAsia="Times New Roman" w:cs="Times New Roman"/>
                <w:sz w:val="24"/>
                <w:szCs w:val="24"/>
                <w:lang w:eastAsia="ru-RU"/>
              </w:rPr>
            </w:pPr>
          </w:p>
        </w:tc>
        <w:tc>
          <w:tcPr>
            <w:tcW w:w="6953" w:type="dxa"/>
            <w:tcBorders>
              <w:top w:val="single" w:sz="4" w:space="0" w:color="auto"/>
              <w:bottom w:val="single" w:sz="4" w:space="0" w:color="auto"/>
            </w:tcBorders>
          </w:tcPr>
          <w:p w:rsidR="0082290B" w:rsidRPr="007647BC" w:rsidRDefault="0082290B" w:rsidP="003E3EFE">
            <w:pPr>
              <w:spacing w:after="0" w:line="240" w:lineRule="auto"/>
              <w:rPr>
                <w:rFonts w:eastAsia="Times New Roman" w:cs="Times New Roman"/>
                <w:sz w:val="24"/>
                <w:szCs w:val="24"/>
                <w:lang w:eastAsia="ru-RU"/>
              </w:rPr>
            </w:pPr>
            <w:r w:rsidRPr="007778EB">
              <w:rPr>
                <w:rFonts w:eastAsia="Times New Roman" w:cs="Times New Roman"/>
                <w:sz w:val="24"/>
                <w:szCs w:val="24"/>
                <w:lang w:eastAsia="ru-RU"/>
              </w:rPr>
              <w:t>Разучивание упражнений на координацию, начало освоения технических принципов джаз-модерн танца</w:t>
            </w:r>
            <w:r>
              <w:rPr>
                <w:rFonts w:eastAsia="Times New Roman" w:cs="Times New Roman"/>
                <w:sz w:val="24"/>
                <w:szCs w:val="24"/>
                <w:lang w:eastAsia="ru-RU"/>
              </w:rPr>
              <w:t>.</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82290B" w:rsidRPr="007647BC" w:rsidRDefault="0082290B" w:rsidP="003E3EFE">
            <w:pPr>
              <w:spacing w:after="0" w:line="240" w:lineRule="auto"/>
              <w:jc w:val="center"/>
              <w:rPr>
                <w:rFonts w:eastAsia="Times New Roman" w:cs="Times New Roman"/>
                <w:sz w:val="24"/>
                <w:szCs w:val="24"/>
                <w:lang w:eastAsia="ru-RU"/>
              </w:rPr>
            </w:pPr>
          </w:p>
        </w:tc>
      </w:tr>
      <w:tr w:rsidR="0082290B" w:rsidRPr="007647BC" w:rsidTr="0080338E">
        <w:trPr>
          <w:trHeight w:val="531"/>
        </w:trPr>
        <w:tc>
          <w:tcPr>
            <w:tcW w:w="985"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w:t>
            </w:r>
            <w:r w:rsidRPr="007647BC">
              <w:rPr>
                <w:rFonts w:eastAsia="Times New Roman" w:cs="Times New Roman"/>
                <w:sz w:val="24"/>
                <w:szCs w:val="24"/>
                <w:lang w:eastAsia="ru-RU"/>
              </w:rPr>
              <w:t>.3</w:t>
            </w:r>
          </w:p>
          <w:p w:rsidR="0082290B" w:rsidRPr="007647BC" w:rsidRDefault="0082290B" w:rsidP="003E3EFE">
            <w:pPr>
              <w:spacing w:after="0" w:line="240" w:lineRule="auto"/>
              <w:rPr>
                <w:rFonts w:eastAsia="Times New Roman" w:cs="Times New Roman"/>
                <w:sz w:val="24"/>
                <w:szCs w:val="24"/>
                <w:lang w:eastAsia="ru-RU"/>
              </w:rPr>
            </w:pPr>
          </w:p>
        </w:tc>
        <w:tc>
          <w:tcPr>
            <w:tcW w:w="6953" w:type="dxa"/>
            <w:tcBorders>
              <w:top w:val="single" w:sz="4" w:space="0" w:color="auto"/>
              <w:bottom w:val="single" w:sz="4" w:space="0" w:color="auto"/>
            </w:tcBorders>
          </w:tcPr>
          <w:p w:rsidR="0082290B" w:rsidRPr="007778EB" w:rsidRDefault="0082290B" w:rsidP="003E3EFE">
            <w:pPr>
              <w:tabs>
                <w:tab w:val="left" w:pos="567"/>
              </w:tabs>
              <w:spacing w:after="0" w:line="240" w:lineRule="auto"/>
              <w:rPr>
                <w:rFonts w:eastAsia="Times New Roman" w:cs="Times New Roman"/>
                <w:sz w:val="24"/>
                <w:szCs w:val="24"/>
              </w:rPr>
            </w:pPr>
            <w:r w:rsidRPr="007778EB">
              <w:rPr>
                <w:rFonts w:eastAsia="Times New Roman" w:cs="Times New Roman"/>
                <w:sz w:val="24"/>
                <w:szCs w:val="24"/>
              </w:rPr>
              <w:t>Знакомство с понятием «Релаксация, распределение напряжения и расслабления»</w:t>
            </w:r>
            <w:r>
              <w:rPr>
                <w:rFonts w:eastAsia="Times New Roman" w:cs="Times New Roman"/>
                <w:sz w:val="24"/>
                <w:szCs w:val="24"/>
              </w:rPr>
              <w:t>.</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82290B" w:rsidRPr="007647BC" w:rsidTr="0080338E">
        <w:trPr>
          <w:trHeight w:val="570"/>
        </w:trPr>
        <w:tc>
          <w:tcPr>
            <w:tcW w:w="985"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w:t>
            </w:r>
            <w:r w:rsidRPr="007647BC">
              <w:rPr>
                <w:rFonts w:eastAsia="Times New Roman" w:cs="Times New Roman"/>
                <w:sz w:val="24"/>
                <w:szCs w:val="24"/>
                <w:lang w:eastAsia="ru-RU"/>
              </w:rPr>
              <w:t>.4</w:t>
            </w:r>
          </w:p>
          <w:p w:rsidR="0082290B" w:rsidRPr="007647BC" w:rsidRDefault="0082290B" w:rsidP="003E3EFE">
            <w:pPr>
              <w:spacing w:after="0" w:line="240" w:lineRule="auto"/>
              <w:jc w:val="center"/>
              <w:rPr>
                <w:rFonts w:eastAsia="Times New Roman" w:cs="Times New Roman"/>
                <w:sz w:val="24"/>
                <w:szCs w:val="24"/>
                <w:lang w:eastAsia="ru-RU"/>
              </w:rPr>
            </w:pPr>
          </w:p>
        </w:tc>
        <w:tc>
          <w:tcPr>
            <w:tcW w:w="6953" w:type="dxa"/>
            <w:tcBorders>
              <w:top w:val="single" w:sz="4" w:space="0" w:color="auto"/>
              <w:bottom w:val="single" w:sz="4" w:space="0" w:color="auto"/>
            </w:tcBorders>
          </w:tcPr>
          <w:p w:rsidR="0082290B" w:rsidRPr="007647BC" w:rsidRDefault="0082290B" w:rsidP="003E3EFE">
            <w:pPr>
              <w:tabs>
                <w:tab w:val="left" w:pos="567"/>
              </w:tabs>
              <w:spacing w:after="0" w:line="240" w:lineRule="auto"/>
              <w:rPr>
                <w:rFonts w:eastAsia="Times New Roman" w:cs="Times New Roman"/>
                <w:sz w:val="24"/>
                <w:szCs w:val="24"/>
              </w:rPr>
            </w:pPr>
            <w:r w:rsidRPr="007778EB">
              <w:rPr>
                <w:rFonts w:eastAsia="Times New Roman" w:cs="Times New Roman"/>
                <w:sz w:val="24"/>
                <w:szCs w:val="24"/>
              </w:rPr>
              <w:t>Изучение позиций рук и ног джаз-модерн танца</w:t>
            </w:r>
            <w:r>
              <w:rPr>
                <w:rFonts w:eastAsia="Times New Roman" w:cs="Times New Roman"/>
                <w:sz w:val="24"/>
                <w:szCs w:val="24"/>
              </w:rPr>
              <w:t>.</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82290B" w:rsidRPr="007647BC" w:rsidRDefault="0082290B" w:rsidP="003E3EFE">
            <w:pPr>
              <w:spacing w:after="0" w:line="240" w:lineRule="auto"/>
              <w:jc w:val="center"/>
              <w:rPr>
                <w:rFonts w:eastAsia="Times New Roman" w:cs="Times New Roman"/>
                <w:sz w:val="24"/>
                <w:szCs w:val="24"/>
                <w:lang w:eastAsia="ru-RU"/>
              </w:rPr>
            </w:pPr>
          </w:p>
        </w:tc>
      </w:tr>
      <w:tr w:rsidR="0082290B" w:rsidRPr="007647BC" w:rsidTr="0080338E">
        <w:trPr>
          <w:trHeight w:val="305"/>
        </w:trPr>
        <w:tc>
          <w:tcPr>
            <w:tcW w:w="985"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9.5</w:t>
            </w:r>
          </w:p>
        </w:tc>
        <w:tc>
          <w:tcPr>
            <w:tcW w:w="6953" w:type="dxa"/>
            <w:tcBorders>
              <w:top w:val="single" w:sz="4" w:space="0" w:color="auto"/>
              <w:bottom w:val="single" w:sz="4" w:space="0" w:color="auto"/>
            </w:tcBorders>
          </w:tcPr>
          <w:p w:rsidR="0082290B" w:rsidRPr="007647BC" w:rsidRDefault="0082290B" w:rsidP="003E3EFE">
            <w:pPr>
              <w:tabs>
                <w:tab w:val="left" w:pos="567"/>
              </w:tabs>
              <w:spacing w:after="0" w:line="240" w:lineRule="auto"/>
              <w:rPr>
                <w:rFonts w:eastAsia="Times New Roman" w:cs="Times New Roman"/>
                <w:sz w:val="24"/>
                <w:szCs w:val="24"/>
              </w:rPr>
            </w:pPr>
            <w:r>
              <w:rPr>
                <w:rFonts w:eastAsia="Times New Roman" w:cs="Times New Roman"/>
                <w:sz w:val="24"/>
                <w:szCs w:val="24"/>
              </w:rPr>
              <w:t>Изучение понятия «И</w:t>
            </w:r>
            <w:r w:rsidRPr="007778EB">
              <w:rPr>
                <w:rFonts w:eastAsia="Times New Roman" w:cs="Times New Roman"/>
                <w:sz w:val="24"/>
                <w:szCs w:val="24"/>
              </w:rPr>
              <w:t>золяция</w:t>
            </w:r>
            <w:r>
              <w:rPr>
                <w:rFonts w:eastAsia="Times New Roman" w:cs="Times New Roman"/>
                <w:sz w:val="24"/>
                <w:szCs w:val="24"/>
              </w:rPr>
              <w:t>».</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82290B" w:rsidRPr="007647BC" w:rsidTr="0080338E">
        <w:trPr>
          <w:trHeight w:val="570"/>
        </w:trPr>
        <w:tc>
          <w:tcPr>
            <w:tcW w:w="985"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9.6</w:t>
            </w:r>
          </w:p>
        </w:tc>
        <w:tc>
          <w:tcPr>
            <w:tcW w:w="6953" w:type="dxa"/>
            <w:tcBorders>
              <w:top w:val="single" w:sz="4" w:space="0" w:color="auto"/>
              <w:bottom w:val="single" w:sz="4" w:space="0" w:color="auto"/>
            </w:tcBorders>
          </w:tcPr>
          <w:p w:rsidR="0082290B" w:rsidRPr="007647BC" w:rsidRDefault="0082290B" w:rsidP="003E3EFE">
            <w:pPr>
              <w:tabs>
                <w:tab w:val="left" w:pos="567"/>
              </w:tabs>
              <w:spacing w:after="0" w:line="240" w:lineRule="auto"/>
              <w:rPr>
                <w:rFonts w:eastAsia="Times New Roman" w:cs="Times New Roman"/>
                <w:sz w:val="24"/>
                <w:szCs w:val="24"/>
              </w:rPr>
            </w:pPr>
            <w:r w:rsidRPr="007778EB">
              <w:rPr>
                <w:rFonts w:eastAsia="Times New Roman" w:cs="Times New Roman"/>
                <w:sz w:val="24"/>
                <w:szCs w:val="24"/>
              </w:rPr>
              <w:t>Изучение понятия «Кросс»</w:t>
            </w:r>
            <w:r>
              <w:rPr>
                <w:rFonts w:eastAsia="Times New Roman" w:cs="Times New Roman"/>
                <w:sz w:val="24"/>
                <w:szCs w:val="24"/>
              </w:rPr>
              <w:t>.</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82290B" w:rsidRPr="007647BC" w:rsidTr="0080338E">
        <w:trPr>
          <w:trHeight w:val="570"/>
        </w:trPr>
        <w:tc>
          <w:tcPr>
            <w:tcW w:w="985"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9.7</w:t>
            </w:r>
          </w:p>
        </w:tc>
        <w:tc>
          <w:tcPr>
            <w:tcW w:w="6953" w:type="dxa"/>
            <w:tcBorders>
              <w:top w:val="single" w:sz="4" w:space="0" w:color="auto"/>
              <w:bottom w:val="single" w:sz="4" w:space="0" w:color="auto"/>
            </w:tcBorders>
          </w:tcPr>
          <w:p w:rsidR="0082290B" w:rsidRPr="007647BC" w:rsidRDefault="0082290B" w:rsidP="003E3EFE">
            <w:pPr>
              <w:tabs>
                <w:tab w:val="left" w:pos="567"/>
              </w:tabs>
              <w:spacing w:after="0" w:line="240" w:lineRule="auto"/>
              <w:rPr>
                <w:rFonts w:eastAsia="Times New Roman" w:cs="Times New Roman"/>
                <w:sz w:val="24"/>
                <w:szCs w:val="24"/>
              </w:rPr>
            </w:pPr>
            <w:r w:rsidRPr="007778EB">
              <w:rPr>
                <w:rFonts w:eastAsia="Times New Roman" w:cs="Times New Roman"/>
                <w:sz w:val="24"/>
                <w:szCs w:val="24"/>
              </w:rPr>
              <w:t>Разучивание прыжков</w:t>
            </w:r>
            <w:r>
              <w:rPr>
                <w:rFonts w:eastAsia="Times New Roman" w:cs="Times New Roman"/>
                <w:sz w:val="24"/>
                <w:szCs w:val="24"/>
              </w:rPr>
              <w:t>.</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82290B" w:rsidRPr="007647BC" w:rsidTr="0080338E">
        <w:trPr>
          <w:trHeight w:val="570"/>
        </w:trPr>
        <w:tc>
          <w:tcPr>
            <w:tcW w:w="985"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9.8</w:t>
            </w:r>
          </w:p>
        </w:tc>
        <w:tc>
          <w:tcPr>
            <w:tcW w:w="6953" w:type="dxa"/>
            <w:tcBorders>
              <w:top w:val="single" w:sz="4" w:space="0" w:color="auto"/>
              <w:bottom w:val="single" w:sz="4" w:space="0" w:color="auto"/>
            </w:tcBorders>
          </w:tcPr>
          <w:p w:rsidR="0082290B" w:rsidRPr="007647BC" w:rsidRDefault="0082290B" w:rsidP="003E3EFE">
            <w:pPr>
              <w:tabs>
                <w:tab w:val="left" w:pos="567"/>
              </w:tabs>
              <w:spacing w:after="0" w:line="240" w:lineRule="auto"/>
              <w:rPr>
                <w:rFonts w:eastAsia="Times New Roman" w:cs="Times New Roman"/>
                <w:sz w:val="24"/>
                <w:szCs w:val="24"/>
              </w:rPr>
            </w:pPr>
            <w:r w:rsidRPr="007778EB">
              <w:rPr>
                <w:rFonts w:eastAsia="Times New Roman" w:cs="Times New Roman"/>
                <w:sz w:val="24"/>
                <w:szCs w:val="24"/>
              </w:rPr>
              <w:t>Изучение понятия «Импровизация</w:t>
            </w:r>
            <w:r>
              <w:rPr>
                <w:rFonts w:eastAsia="Times New Roman" w:cs="Times New Roman"/>
                <w:sz w:val="24"/>
                <w:szCs w:val="24"/>
              </w:rPr>
              <w:t>».</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82290B" w:rsidRPr="007647BC" w:rsidTr="0080338E">
        <w:trPr>
          <w:trHeight w:val="557"/>
        </w:trPr>
        <w:tc>
          <w:tcPr>
            <w:tcW w:w="985" w:type="dxa"/>
            <w:tcBorders>
              <w:top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9.9</w:t>
            </w:r>
          </w:p>
        </w:tc>
        <w:tc>
          <w:tcPr>
            <w:tcW w:w="6953" w:type="dxa"/>
            <w:tcBorders>
              <w:top w:val="single" w:sz="4" w:space="0" w:color="auto"/>
            </w:tcBorders>
          </w:tcPr>
          <w:p w:rsidR="0082290B" w:rsidRPr="00A31F18" w:rsidRDefault="0082290B" w:rsidP="00FF78D2">
            <w:pPr>
              <w:tabs>
                <w:tab w:val="left" w:pos="567"/>
              </w:tabs>
              <w:spacing w:after="0" w:line="240" w:lineRule="auto"/>
              <w:rPr>
                <w:rFonts w:eastAsia="Times New Roman" w:cs="Times New Roman"/>
                <w:sz w:val="24"/>
                <w:szCs w:val="24"/>
                <w:lang w:eastAsia="ru-RU"/>
              </w:rPr>
            </w:pPr>
            <w:r>
              <w:rPr>
                <w:rFonts w:eastAsia="Times New Roman" w:cs="Times New Roman"/>
                <w:sz w:val="24"/>
                <w:szCs w:val="24"/>
                <w:lang w:eastAsia="ru-RU"/>
              </w:rPr>
              <w:t>Итоговое занятие к разделу, контроль теоретических знаний и практических умений</w:t>
            </w:r>
          </w:p>
        </w:tc>
        <w:tc>
          <w:tcPr>
            <w:tcW w:w="1417" w:type="dxa"/>
            <w:tcBorders>
              <w:top w:val="single" w:sz="4" w:space="0" w:color="auto"/>
            </w:tcBorders>
          </w:tcPr>
          <w:p w:rsidR="0082290B" w:rsidRPr="00A31F18" w:rsidRDefault="0082290B" w:rsidP="003E3EFE">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82290B" w:rsidRPr="007647BC" w:rsidTr="0080338E">
        <w:trPr>
          <w:trHeight w:val="510"/>
        </w:trPr>
        <w:tc>
          <w:tcPr>
            <w:tcW w:w="985" w:type="dxa"/>
            <w:tcBorders>
              <w:bottom w:val="single" w:sz="4" w:space="0" w:color="auto"/>
            </w:tcBorders>
          </w:tcPr>
          <w:p w:rsidR="0082290B" w:rsidRPr="007647BC" w:rsidRDefault="0082290B" w:rsidP="003E3EFE">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10</w:t>
            </w:r>
          </w:p>
          <w:p w:rsidR="0082290B" w:rsidRPr="007647BC" w:rsidRDefault="0082290B" w:rsidP="003E3EFE">
            <w:pPr>
              <w:spacing w:after="0" w:line="240" w:lineRule="auto"/>
              <w:jc w:val="center"/>
              <w:rPr>
                <w:rFonts w:eastAsia="Times New Roman" w:cs="Times New Roman"/>
                <w:b/>
                <w:sz w:val="24"/>
                <w:szCs w:val="24"/>
                <w:lang w:eastAsia="ru-RU"/>
              </w:rPr>
            </w:pPr>
          </w:p>
        </w:tc>
        <w:tc>
          <w:tcPr>
            <w:tcW w:w="6953" w:type="dxa"/>
            <w:tcBorders>
              <w:bottom w:val="single" w:sz="4" w:space="0" w:color="auto"/>
            </w:tcBorders>
          </w:tcPr>
          <w:p w:rsidR="0082290B" w:rsidRPr="007647BC" w:rsidRDefault="0082290B" w:rsidP="003E3EFE">
            <w:pPr>
              <w:spacing w:after="0" w:line="240" w:lineRule="auto"/>
              <w:contextualSpacing/>
              <w:rPr>
                <w:rFonts w:eastAsia="Times New Roman" w:cs="Times New Roman"/>
                <w:b/>
                <w:sz w:val="24"/>
                <w:szCs w:val="24"/>
                <w:lang w:eastAsia="ru-RU"/>
              </w:rPr>
            </w:pPr>
            <w:r>
              <w:rPr>
                <w:rFonts w:eastAsia="Times New Roman" w:cs="Times New Roman"/>
                <w:b/>
                <w:sz w:val="24"/>
                <w:szCs w:val="24"/>
                <w:lang w:eastAsia="ru-RU"/>
              </w:rPr>
              <w:t>Творческая мастерская</w:t>
            </w:r>
          </w:p>
          <w:p w:rsidR="0082290B" w:rsidRPr="007647BC" w:rsidRDefault="0082290B" w:rsidP="003E3EFE">
            <w:pPr>
              <w:spacing w:after="0" w:line="240" w:lineRule="auto"/>
              <w:jc w:val="both"/>
              <w:rPr>
                <w:rFonts w:eastAsia="Times New Roman" w:cs="Times New Roman"/>
                <w:sz w:val="24"/>
                <w:szCs w:val="24"/>
                <w:lang w:eastAsia="ru-RU"/>
              </w:rPr>
            </w:pPr>
          </w:p>
        </w:tc>
        <w:tc>
          <w:tcPr>
            <w:tcW w:w="1417" w:type="dxa"/>
            <w:tcBorders>
              <w:bottom w:val="single" w:sz="4" w:space="0" w:color="auto"/>
            </w:tcBorders>
          </w:tcPr>
          <w:p w:rsidR="0082290B" w:rsidRPr="007647BC" w:rsidRDefault="0082290B" w:rsidP="003E3EFE">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18</w:t>
            </w:r>
          </w:p>
          <w:p w:rsidR="0082290B" w:rsidRPr="007647BC" w:rsidRDefault="0082290B" w:rsidP="003E3EFE">
            <w:pPr>
              <w:spacing w:after="0" w:line="240" w:lineRule="auto"/>
              <w:jc w:val="center"/>
              <w:rPr>
                <w:rFonts w:eastAsia="Times New Roman" w:cs="Times New Roman"/>
                <w:b/>
                <w:sz w:val="24"/>
                <w:szCs w:val="24"/>
                <w:lang w:eastAsia="ru-RU"/>
              </w:rPr>
            </w:pPr>
          </w:p>
        </w:tc>
      </w:tr>
      <w:tr w:rsidR="0082290B" w:rsidRPr="007647BC" w:rsidTr="0080338E">
        <w:trPr>
          <w:trHeight w:val="540"/>
        </w:trPr>
        <w:tc>
          <w:tcPr>
            <w:tcW w:w="985"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w:t>
            </w:r>
            <w:r w:rsidRPr="007647BC">
              <w:rPr>
                <w:rFonts w:eastAsia="Times New Roman" w:cs="Times New Roman"/>
                <w:sz w:val="24"/>
                <w:szCs w:val="24"/>
                <w:lang w:eastAsia="ru-RU"/>
              </w:rPr>
              <w:t>.1</w:t>
            </w:r>
          </w:p>
          <w:p w:rsidR="0082290B" w:rsidRPr="007647BC" w:rsidRDefault="0082290B" w:rsidP="003E3EFE">
            <w:pPr>
              <w:spacing w:after="0" w:line="240" w:lineRule="auto"/>
              <w:jc w:val="center"/>
              <w:rPr>
                <w:rFonts w:eastAsia="Times New Roman" w:cs="Times New Roman"/>
                <w:b/>
                <w:sz w:val="24"/>
                <w:szCs w:val="24"/>
                <w:lang w:eastAsia="ru-RU"/>
              </w:rPr>
            </w:pPr>
          </w:p>
        </w:tc>
        <w:tc>
          <w:tcPr>
            <w:tcW w:w="6953" w:type="dxa"/>
            <w:tcBorders>
              <w:top w:val="single" w:sz="4" w:space="0" w:color="auto"/>
              <w:bottom w:val="single" w:sz="4" w:space="0" w:color="auto"/>
            </w:tcBorders>
          </w:tcPr>
          <w:p w:rsidR="0082290B" w:rsidRPr="00FF78D2" w:rsidRDefault="0082290B" w:rsidP="00FF78D2">
            <w:pPr>
              <w:pStyle w:val="121"/>
              <w:shd w:val="clear" w:color="auto" w:fill="auto"/>
              <w:spacing w:line="288" w:lineRule="exact"/>
              <w:rPr>
                <w:rFonts w:ascii="Times New Roman" w:hAnsi="Times New Roman" w:cs="Times New Roman"/>
                <w:sz w:val="24"/>
                <w:szCs w:val="24"/>
              </w:rPr>
            </w:pPr>
            <w:r w:rsidRPr="00FF78D2">
              <w:rPr>
                <w:rFonts w:ascii="Times New Roman" w:hAnsi="Times New Roman" w:cs="Times New Roman"/>
                <w:sz w:val="24"/>
                <w:szCs w:val="24"/>
              </w:rPr>
              <w:t>Изучение</w:t>
            </w:r>
            <w:r w:rsidRPr="00FF78D2">
              <w:rPr>
                <w:rStyle w:val="c10"/>
                <w:rFonts w:ascii="Times New Roman" w:hAnsi="Times New Roman" w:cs="Times New Roman"/>
                <w:sz w:val="24"/>
                <w:szCs w:val="24"/>
                <w:shd w:val="clear" w:color="auto" w:fill="FFFFFF"/>
              </w:rPr>
              <w:t xml:space="preserve"> темы</w:t>
            </w:r>
            <w:r w:rsidRPr="00FF78D2">
              <w:rPr>
                <w:rFonts w:ascii="Times New Roman" w:hAnsi="Times New Roman" w:cs="Times New Roman"/>
                <w:color w:val="000000"/>
                <w:sz w:val="24"/>
                <w:szCs w:val="24"/>
              </w:rPr>
              <w:t xml:space="preserve"> «Приемы релаксации, концентрации внимания, дыхания»</w:t>
            </w:r>
            <w:r>
              <w:rPr>
                <w:rFonts w:ascii="Times New Roman" w:hAnsi="Times New Roman" w:cs="Times New Roman"/>
                <w:color w:val="000000"/>
                <w:sz w:val="24"/>
                <w:szCs w:val="24"/>
              </w:rPr>
              <w:t>.</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82290B" w:rsidRPr="007647BC" w:rsidRDefault="0082290B" w:rsidP="003E3EFE">
            <w:pPr>
              <w:spacing w:after="0" w:line="240" w:lineRule="auto"/>
              <w:jc w:val="center"/>
              <w:rPr>
                <w:rFonts w:eastAsia="Times New Roman" w:cs="Times New Roman"/>
                <w:b/>
                <w:sz w:val="24"/>
                <w:szCs w:val="24"/>
                <w:lang w:eastAsia="ru-RU"/>
              </w:rPr>
            </w:pPr>
          </w:p>
        </w:tc>
      </w:tr>
      <w:tr w:rsidR="0082290B" w:rsidRPr="007647BC" w:rsidTr="0080338E">
        <w:trPr>
          <w:trHeight w:val="300"/>
        </w:trPr>
        <w:tc>
          <w:tcPr>
            <w:tcW w:w="985"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w:t>
            </w:r>
            <w:r w:rsidRPr="007647BC">
              <w:rPr>
                <w:rFonts w:eastAsia="Times New Roman" w:cs="Times New Roman"/>
                <w:sz w:val="24"/>
                <w:szCs w:val="24"/>
                <w:lang w:eastAsia="ru-RU"/>
              </w:rPr>
              <w:t>.2</w:t>
            </w:r>
          </w:p>
        </w:tc>
        <w:tc>
          <w:tcPr>
            <w:tcW w:w="6953" w:type="dxa"/>
            <w:tcBorders>
              <w:top w:val="single" w:sz="4" w:space="0" w:color="auto"/>
              <w:bottom w:val="single" w:sz="4" w:space="0" w:color="auto"/>
            </w:tcBorders>
          </w:tcPr>
          <w:p w:rsidR="0082290B" w:rsidRPr="00FF78D2" w:rsidRDefault="0082290B" w:rsidP="00FF78D2">
            <w:pPr>
              <w:pStyle w:val="121"/>
              <w:shd w:val="clear" w:color="auto" w:fill="auto"/>
              <w:spacing w:line="240" w:lineRule="auto"/>
              <w:rPr>
                <w:rFonts w:ascii="Times New Roman" w:hAnsi="Times New Roman" w:cs="Times New Roman"/>
                <w:sz w:val="24"/>
                <w:szCs w:val="24"/>
              </w:rPr>
            </w:pPr>
            <w:r w:rsidRPr="00FF78D2">
              <w:rPr>
                <w:rFonts w:ascii="Times New Roman" w:hAnsi="Times New Roman" w:cs="Times New Roman"/>
                <w:sz w:val="24"/>
                <w:szCs w:val="24"/>
              </w:rPr>
              <w:t>Изучение</w:t>
            </w:r>
            <w:r w:rsidRPr="00FF78D2">
              <w:rPr>
                <w:rStyle w:val="c10"/>
                <w:rFonts w:ascii="Times New Roman" w:hAnsi="Times New Roman" w:cs="Times New Roman"/>
                <w:sz w:val="24"/>
                <w:szCs w:val="24"/>
                <w:shd w:val="clear" w:color="auto" w:fill="FFFFFF"/>
              </w:rPr>
              <w:t xml:space="preserve"> темы</w:t>
            </w:r>
            <w:r w:rsidRPr="00FF78D2">
              <w:rPr>
                <w:rFonts w:ascii="Times New Roman" w:hAnsi="Times New Roman" w:cs="Times New Roman"/>
                <w:color w:val="000000"/>
                <w:sz w:val="24"/>
                <w:szCs w:val="24"/>
              </w:rPr>
              <w:t xml:space="preserve"> «Мускульная свобода. Снятие мышечных зажимов».</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82290B" w:rsidRPr="007647BC" w:rsidTr="0080338E">
        <w:trPr>
          <w:trHeight w:val="249"/>
        </w:trPr>
        <w:tc>
          <w:tcPr>
            <w:tcW w:w="985"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w:t>
            </w:r>
            <w:r w:rsidRPr="007647BC">
              <w:rPr>
                <w:rFonts w:eastAsia="Times New Roman" w:cs="Times New Roman"/>
                <w:sz w:val="24"/>
                <w:szCs w:val="24"/>
                <w:lang w:eastAsia="ru-RU"/>
              </w:rPr>
              <w:t>.3</w:t>
            </w:r>
          </w:p>
        </w:tc>
        <w:tc>
          <w:tcPr>
            <w:tcW w:w="6953" w:type="dxa"/>
            <w:tcBorders>
              <w:top w:val="single" w:sz="4" w:space="0" w:color="auto"/>
              <w:bottom w:val="single" w:sz="4" w:space="0" w:color="auto"/>
            </w:tcBorders>
          </w:tcPr>
          <w:p w:rsidR="0082290B" w:rsidRPr="00FF78D2" w:rsidRDefault="0082290B">
            <w:pPr>
              <w:pStyle w:val="121"/>
              <w:shd w:val="clear" w:color="auto" w:fill="auto"/>
              <w:spacing w:line="240" w:lineRule="auto"/>
              <w:rPr>
                <w:rFonts w:ascii="Times New Roman" w:hAnsi="Times New Roman" w:cs="Times New Roman"/>
                <w:sz w:val="24"/>
                <w:szCs w:val="24"/>
              </w:rPr>
            </w:pPr>
            <w:r w:rsidRPr="00FF78D2">
              <w:rPr>
                <w:rFonts w:ascii="Times New Roman" w:hAnsi="Times New Roman" w:cs="Times New Roman"/>
                <w:sz w:val="24"/>
                <w:szCs w:val="24"/>
              </w:rPr>
              <w:t>Изучение</w:t>
            </w:r>
            <w:r w:rsidRPr="00FF78D2">
              <w:rPr>
                <w:rStyle w:val="c10"/>
                <w:rFonts w:ascii="Times New Roman" w:hAnsi="Times New Roman" w:cs="Times New Roman"/>
                <w:sz w:val="24"/>
                <w:szCs w:val="24"/>
                <w:shd w:val="clear" w:color="auto" w:fill="FFFFFF"/>
              </w:rPr>
              <w:t xml:space="preserve"> темы</w:t>
            </w:r>
            <w:r w:rsidRPr="00FF78D2">
              <w:rPr>
                <w:rFonts w:ascii="Times New Roman" w:hAnsi="Times New Roman" w:cs="Times New Roman"/>
                <w:color w:val="000000"/>
                <w:sz w:val="24"/>
                <w:szCs w:val="24"/>
              </w:rPr>
              <w:t xml:space="preserve"> «Творческое оправдание и фантазия»</w:t>
            </w:r>
            <w:r>
              <w:rPr>
                <w:rFonts w:ascii="Times New Roman" w:hAnsi="Times New Roman" w:cs="Times New Roman"/>
                <w:color w:val="000000"/>
                <w:sz w:val="24"/>
                <w:szCs w:val="24"/>
              </w:rPr>
              <w:t>.</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82290B" w:rsidRPr="007647BC" w:rsidTr="0080338E">
        <w:trPr>
          <w:trHeight w:val="635"/>
        </w:trPr>
        <w:tc>
          <w:tcPr>
            <w:tcW w:w="985"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w:t>
            </w:r>
            <w:r w:rsidRPr="007647BC">
              <w:rPr>
                <w:rFonts w:eastAsia="Times New Roman" w:cs="Times New Roman"/>
                <w:sz w:val="24"/>
                <w:szCs w:val="24"/>
                <w:lang w:eastAsia="ru-RU"/>
              </w:rPr>
              <w:t>.4</w:t>
            </w:r>
          </w:p>
        </w:tc>
        <w:tc>
          <w:tcPr>
            <w:tcW w:w="6953" w:type="dxa"/>
            <w:tcBorders>
              <w:top w:val="single" w:sz="4" w:space="0" w:color="auto"/>
              <w:bottom w:val="single" w:sz="4" w:space="0" w:color="auto"/>
            </w:tcBorders>
          </w:tcPr>
          <w:p w:rsidR="0082290B" w:rsidRPr="00FF78D2" w:rsidRDefault="0082290B" w:rsidP="00FF78D2">
            <w:pPr>
              <w:pStyle w:val="121"/>
              <w:shd w:val="clear" w:color="auto" w:fill="auto"/>
              <w:spacing w:line="240" w:lineRule="auto"/>
              <w:rPr>
                <w:rFonts w:ascii="Times New Roman" w:hAnsi="Times New Roman" w:cs="Times New Roman"/>
                <w:sz w:val="24"/>
                <w:szCs w:val="24"/>
              </w:rPr>
            </w:pPr>
            <w:r w:rsidRPr="00FF78D2">
              <w:rPr>
                <w:rFonts w:ascii="Times New Roman" w:hAnsi="Times New Roman" w:cs="Times New Roman"/>
                <w:sz w:val="24"/>
                <w:szCs w:val="24"/>
              </w:rPr>
              <w:t>Изучение</w:t>
            </w:r>
            <w:r>
              <w:rPr>
                <w:rStyle w:val="c10"/>
                <w:rFonts w:ascii="Times New Roman" w:hAnsi="Times New Roman" w:cs="Times New Roman"/>
                <w:sz w:val="24"/>
                <w:szCs w:val="24"/>
                <w:shd w:val="clear" w:color="auto" w:fill="FFFFFF"/>
              </w:rPr>
              <w:t xml:space="preserve"> тем</w:t>
            </w:r>
            <w:r w:rsidRPr="00FF78D2">
              <w:rPr>
                <w:rFonts w:ascii="Times New Roman" w:hAnsi="Times New Roman" w:cs="Times New Roman"/>
                <w:color w:val="000000"/>
                <w:sz w:val="24"/>
                <w:szCs w:val="24"/>
              </w:rPr>
              <w:t xml:space="preserve"> «Сцениче</w:t>
            </w:r>
            <w:r>
              <w:rPr>
                <w:rFonts w:ascii="Times New Roman" w:hAnsi="Times New Roman" w:cs="Times New Roman"/>
                <w:color w:val="000000"/>
                <w:sz w:val="24"/>
                <w:szCs w:val="24"/>
              </w:rPr>
              <w:t xml:space="preserve">ское отношение и оценка факта», </w:t>
            </w:r>
            <w:r w:rsidRPr="00FF78D2">
              <w:rPr>
                <w:rFonts w:ascii="Times New Roman" w:hAnsi="Times New Roman" w:cs="Times New Roman"/>
                <w:color w:val="000000"/>
                <w:sz w:val="24"/>
                <w:szCs w:val="24"/>
              </w:rPr>
              <w:t>«Оценка и ритм».</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82290B" w:rsidRPr="007647BC" w:rsidTr="0080338E">
        <w:trPr>
          <w:trHeight w:val="510"/>
        </w:trPr>
        <w:tc>
          <w:tcPr>
            <w:tcW w:w="985" w:type="dxa"/>
            <w:tcBorders>
              <w:top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w:t>
            </w:r>
            <w:r w:rsidRPr="007647BC">
              <w:rPr>
                <w:rFonts w:eastAsia="Times New Roman" w:cs="Times New Roman"/>
                <w:sz w:val="24"/>
                <w:szCs w:val="24"/>
                <w:lang w:eastAsia="ru-RU"/>
              </w:rPr>
              <w:t>.5</w:t>
            </w:r>
          </w:p>
        </w:tc>
        <w:tc>
          <w:tcPr>
            <w:tcW w:w="6953" w:type="dxa"/>
            <w:tcBorders>
              <w:top w:val="single" w:sz="4" w:space="0" w:color="auto"/>
            </w:tcBorders>
          </w:tcPr>
          <w:p w:rsidR="0082290B" w:rsidRPr="00FF78D2" w:rsidRDefault="0082290B">
            <w:pPr>
              <w:pStyle w:val="121"/>
              <w:shd w:val="clear" w:color="auto" w:fill="auto"/>
              <w:spacing w:line="293" w:lineRule="exact"/>
              <w:rPr>
                <w:rFonts w:ascii="Times New Roman" w:hAnsi="Times New Roman" w:cs="Times New Roman"/>
                <w:sz w:val="24"/>
                <w:szCs w:val="24"/>
              </w:rPr>
            </w:pPr>
            <w:r w:rsidRPr="00FF78D2">
              <w:rPr>
                <w:rFonts w:ascii="Times New Roman" w:hAnsi="Times New Roman" w:cs="Times New Roman"/>
                <w:sz w:val="24"/>
                <w:szCs w:val="24"/>
              </w:rPr>
              <w:t>Изучение</w:t>
            </w:r>
            <w:r w:rsidRPr="00FF78D2">
              <w:rPr>
                <w:rStyle w:val="c10"/>
                <w:rFonts w:ascii="Times New Roman" w:hAnsi="Times New Roman" w:cs="Times New Roman"/>
                <w:sz w:val="24"/>
                <w:szCs w:val="24"/>
                <w:shd w:val="clear" w:color="auto" w:fill="FFFFFF"/>
              </w:rPr>
              <w:t xml:space="preserve"> темы</w:t>
            </w:r>
            <w:r w:rsidRPr="00FF78D2">
              <w:rPr>
                <w:rFonts w:ascii="Times New Roman" w:hAnsi="Times New Roman" w:cs="Times New Roman"/>
                <w:color w:val="000000"/>
                <w:sz w:val="24"/>
                <w:szCs w:val="24"/>
              </w:rPr>
              <w:t xml:space="preserve"> «Мысль и подтекст». </w:t>
            </w:r>
          </w:p>
        </w:tc>
        <w:tc>
          <w:tcPr>
            <w:tcW w:w="1417" w:type="dxa"/>
            <w:tcBorders>
              <w:top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82290B" w:rsidRPr="007647BC" w:rsidTr="0080338E">
        <w:trPr>
          <w:trHeight w:val="510"/>
        </w:trPr>
        <w:tc>
          <w:tcPr>
            <w:tcW w:w="985" w:type="dxa"/>
            <w:tcBorders>
              <w:top w:val="single" w:sz="4" w:space="0" w:color="auto"/>
            </w:tcBorders>
          </w:tcPr>
          <w:p w:rsidR="0082290B"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10.6</w:t>
            </w:r>
          </w:p>
        </w:tc>
        <w:tc>
          <w:tcPr>
            <w:tcW w:w="6953" w:type="dxa"/>
            <w:tcBorders>
              <w:top w:val="single" w:sz="4" w:space="0" w:color="auto"/>
            </w:tcBorders>
          </w:tcPr>
          <w:p w:rsidR="0082290B" w:rsidRPr="00FF78D2" w:rsidRDefault="0082290B" w:rsidP="00FE6DEB">
            <w:pPr>
              <w:pStyle w:val="121"/>
              <w:shd w:val="clear" w:color="auto" w:fill="auto"/>
              <w:spacing w:line="293" w:lineRule="exact"/>
              <w:rPr>
                <w:rFonts w:ascii="Times New Roman" w:hAnsi="Times New Roman" w:cs="Times New Roman"/>
                <w:color w:val="000000"/>
                <w:sz w:val="24"/>
                <w:szCs w:val="24"/>
              </w:rPr>
            </w:pPr>
            <w:r w:rsidRPr="00FF78D2">
              <w:rPr>
                <w:rFonts w:ascii="Times New Roman" w:hAnsi="Times New Roman" w:cs="Times New Roman"/>
                <w:sz w:val="24"/>
                <w:szCs w:val="24"/>
              </w:rPr>
              <w:t>Изучение</w:t>
            </w:r>
            <w:r w:rsidRPr="00FF78D2">
              <w:rPr>
                <w:rStyle w:val="c10"/>
                <w:rFonts w:ascii="Times New Roman" w:hAnsi="Times New Roman" w:cs="Times New Roman"/>
                <w:sz w:val="24"/>
                <w:szCs w:val="24"/>
                <w:shd w:val="clear" w:color="auto" w:fill="FFFFFF"/>
              </w:rPr>
              <w:t xml:space="preserve"> темы</w:t>
            </w:r>
            <w:r>
              <w:rPr>
                <w:rFonts w:ascii="Times New Roman" w:hAnsi="Times New Roman" w:cs="Times New Roman"/>
                <w:color w:val="000000"/>
                <w:sz w:val="24"/>
                <w:szCs w:val="24"/>
              </w:rPr>
              <w:t xml:space="preserve"> «Чувство правды и контроль»</w:t>
            </w:r>
          </w:p>
        </w:tc>
        <w:tc>
          <w:tcPr>
            <w:tcW w:w="1417" w:type="dxa"/>
            <w:tcBorders>
              <w:top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82290B" w:rsidRPr="007647BC" w:rsidTr="0080338E">
        <w:trPr>
          <w:trHeight w:val="510"/>
        </w:trPr>
        <w:tc>
          <w:tcPr>
            <w:tcW w:w="985" w:type="dxa"/>
            <w:tcBorders>
              <w:top w:val="single" w:sz="4" w:space="0" w:color="auto"/>
            </w:tcBorders>
          </w:tcPr>
          <w:p w:rsidR="0082290B"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10.7</w:t>
            </w:r>
          </w:p>
        </w:tc>
        <w:tc>
          <w:tcPr>
            <w:tcW w:w="6953" w:type="dxa"/>
            <w:tcBorders>
              <w:top w:val="single" w:sz="4" w:space="0" w:color="auto"/>
            </w:tcBorders>
          </w:tcPr>
          <w:p w:rsidR="0082290B" w:rsidRPr="00FF78D2" w:rsidRDefault="0082290B" w:rsidP="00FE6DEB">
            <w:pPr>
              <w:pStyle w:val="121"/>
              <w:shd w:val="clear" w:color="auto" w:fill="auto"/>
              <w:spacing w:line="293" w:lineRule="exact"/>
              <w:rPr>
                <w:rFonts w:ascii="Times New Roman" w:hAnsi="Times New Roman" w:cs="Times New Roman"/>
                <w:color w:val="000000"/>
                <w:sz w:val="24"/>
                <w:szCs w:val="24"/>
              </w:rPr>
            </w:pPr>
            <w:r w:rsidRPr="00FF78D2">
              <w:rPr>
                <w:rFonts w:ascii="Times New Roman" w:hAnsi="Times New Roman" w:cs="Times New Roman"/>
                <w:sz w:val="24"/>
                <w:szCs w:val="24"/>
              </w:rPr>
              <w:t>Изучение</w:t>
            </w:r>
            <w:r w:rsidRPr="00FF78D2">
              <w:rPr>
                <w:rStyle w:val="c10"/>
                <w:rFonts w:ascii="Times New Roman" w:hAnsi="Times New Roman" w:cs="Times New Roman"/>
                <w:sz w:val="24"/>
                <w:szCs w:val="24"/>
                <w:shd w:val="clear" w:color="auto" w:fill="FFFFFF"/>
              </w:rPr>
              <w:t xml:space="preserve"> темы</w:t>
            </w:r>
            <w:r w:rsidRPr="00FF78D2">
              <w:rPr>
                <w:rFonts w:ascii="Times New Roman" w:hAnsi="Times New Roman" w:cs="Times New Roman"/>
                <w:color w:val="000000"/>
                <w:sz w:val="24"/>
                <w:szCs w:val="24"/>
              </w:rPr>
              <w:t xml:space="preserve"> «Сценическая задача и чувство».     Сценическое действие</w:t>
            </w:r>
            <w:r>
              <w:rPr>
                <w:rFonts w:ascii="Times New Roman" w:hAnsi="Times New Roman" w:cs="Times New Roman"/>
                <w:color w:val="000000"/>
                <w:sz w:val="24"/>
                <w:szCs w:val="24"/>
              </w:rPr>
              <w:t>.</w:t>
            </w:r>
          </w:p>
        </w:tc>
        <w:tc>
          <w:tcPr>
            <w:tcW w:w="1417" w:type="dxa"/>
            <w:tcBorders>
              <w:top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82290B" w:rsidRPr="007647BC" w:rsidTr="0080338E">
        <w:trPr>
          <w:trHeight w:val="510"/>
        </w:trPr>
        <w:tc>
          <w:tcPr>
            <w:tcW w:w="985" w:type="dxa"/>
            <w:tcBorders>
              <w:top w:val="single" w:sz="4" w:space="0" w:color="auto"/>
            </w:tcBorders>
          </w:tcPr>
          <w:p w:rsidR="0082290B"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10.8</w:t>
            </w:r>
          </w:p>
        </w:tc>
        <w:tc>
          <w:tcPr>
            <w:tcW w:w="6953" w:type="dxa"/>
            <w:tcBorders>
              <w:top w:val="single" w:sz="4" w:space="0" w:color="auto"/>
            </w:tcBorders>
          </w:tcPr>
          <w:p w:rsidR="0082290B" w:rsidRPr="00FF78D2" w:rsidRDefault="0082290B" w:rsidP="00FE6DEB">
            <w:pPr>
              <w:pStyle w:val="121"/>
              <w:shd w:val="clear" w:color="auto" w:fill="auto"/>
              <w:spacing w:line="293" w:lineRule="exact"/>
              <w:rPr>
                <w:rFonts w:ascii="Times New Roman" w:hAnsi="Times New Roman" w:cs="Times New Roman"/>
                <w:color w:val="000000"/>
                <w:sz w:val="24"/>
                <w:szCs w:val="24"/>
              </w:rPr>
            </w:pPr>
            <w:r w:rsidRPr="00FF78D2">
              <w:rPr>
                <w:rFonts w:ascii="Times New Roman" w:hAnsi="Times New Roman" w:cs="Times New Roman"/>
                <w:sz w:val="24"/>
                <w:szCs w:val="24"/>
              </w:rPr>
              <w:t>Изучение</w:t>
            </w:r>
            <w:r w:rsidRPr="00FF78D2">
              <w:rPr>
                <w:rStyle w:val="c10"/>
                <w:rFonts w:ascii="Times New Roman" w:hAnsi="Times New Roman" w:cs="Times New Roman"/>
                <w:sz w:val="24"/>
                <w:szCs w:val="24"/>
                <w:shd w:val="clear" w:color="auto" w:fill="FFFFFF"/>
              </w:rPr>
              <w:t xml:space="preserve"> </w:t>
            </w:r>
            <w:r w:rsidR="000C78A5" w:rsidRPr="00FF78D2">
              <w:rPr>
                <w:rStyle w:val="c10"/>
                <w:rFonts w:ascii="Times New Roman" w:hAnsi="Times New Roman" w:cs="Times New Roman"/>
                <w:sz w:val="24"/>
                <w:szCs w:val="24"/>
                <w:shd w:val="clear" w:color="auto" w:fill="FFFFFF"/>
              </w:rPr>
              <w:t>темы</w:t>
            </w:r>
            <w:r w:rsidR="000C78A5" w:rsidRPr="00FF78D2">
              <w:rPr>
                <w:rFonts w:ascii="Times New Roman" w:hAnsi="Times New Roman" w:cs="Times New Roman"/>
                <w:color w:val="000000"/>
                <w:sz w:val="24"/>
                <w:szCs w:val="24"/>
              </w:rPr>
              <w:t xml:space="preserve"> «</w:t>
            </w:r>
            <w:r w:rsidRPr="00FF78D2">
              <w:rPr>
                <w:rFonts w:ascii="Times New Roman" w:hAnsi="Times New Roman" w:cs="Times New Roman"/>
                <w:color w:val="000000"/>
                <w:sz w:val="24"/>
                <w:szCs w:val="24"/>
              </w:rPr>
              <w:t>Сценический образ как «комплекс отношений»</w:t>
            </w:r>
            <w:r>
              <w:rPr>
                <w:rFonts w:ascii="Times New Roman" w:hAnsi="Times New Roman" w:cs="Times New Roman"/>
                <w:color w:val="000000"/>
                <w:sz w:val="24"/>
                <w:szCs w:val="24"/>
              </w:rPr>
              <w:t>.</w:t>
            </w:r>
          </w:p>
        </w:tc>
        <w:tc>
          <w:tcPr>
            <w:tcW w:w="1417" w:type="dxa"/>
            <w:tcBorders>
              <w:top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82290B" w:rsidRPr="007647BC" w:rsidTr="0080338E">
        <w:trPr>
          <w:trHeight w:val="510"/>
        </w:trPr>
        <w:tc>
          <w:tcPr>
            <w:tcW w:w="985" w:type="dxa"/>
            <w:tcBorders>
              <w:top w:val="single" w:sz="4" w:space="0" w:color="auto"/>
            </w:tcBorders>
          </w:tcPr>
          <w:p w:rsidR="0082290B"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10.9</w:t>
            </w:r>
          </w:p>
        </w:tc>
        <w:tc>
          <w:tcPr>
            <w:tcW w:w="6953" w:type="dxa"/>
            <w:tcBorders>
              <w:top w:val="single" w:sz="4" w:space="0" w:color="auto"/>
            </w:tcBorders>
          </w:tcPr>
          <w:p w:rsidR="0082290B" w:rsidRPr="00FF78D2" w:rsidRDefault="0082290B" w:rsidP="00FF78D2">
            <w:pPr>
              <w:pStyle w:val="121"/>
              <w:shd w:val="clear" w:color="auto" w:fill="auto"/>
              <w:spacing w:line="293" w:lineRule="exact"/>
              <w:rPr>
                <w:rFonts w:ascii="Times New Roman" w:hAnsi="Times New Roman" w:cs="Times New Roman"/>
                <w:color w:val="000000"/>
                <w:sz w:val="24"/>
                <w:szCs w:val="24"/>
              </w:rPr>
            </w:pPr>
            <w:r w:rsidRPr="00FF78D2">
              <w:rPr>
                <w:rFonts w:ascii="Times New Roman" w:eastAsia="Times New Roman" w:hAnsi="Times New Roman" w:cs="Times New Roman"/>
                <w:sz w:val="24"/>
                <w:szCs w:val="24"/>
                <w:lang w:eastAsia="ru-RU"/>
              </w:rPr>
              <w:t xml:space="preserve">Итоговое занятие к разделу, </w:t>
            </w:r>
            <w:r>
              <w:rPr>
                <w:rFonts w:ascii="Times New Roman" w:eastAsia="Times New Roman" w:hAnsi="Times New Roman" w:cs="Times New Roman"/>
                <w:sz w:val="24"/>
                <w:szCs w:val="24"/>
                <w:lang w:eastAsia="ru-RU"/>
              </w:rPr>
              <w:t>выполнение творческих заданий.</w:t>
            </w:r>
          </w:p>
        </w:tc>
        <w:tc>
          <w:tcPr>
            <w:tcW w:w="1417" w:type="dxa"/>
            <w:tcBorders>
              <w:top w:val="single" w:sz="4" w:space="0" w:color="auto"/>
            </w:tcBorders>
          </w:tcPr>
          <w:p w:rsidR="0082290B" w:rsidRPr="00FF78D2" w:rsidRDefault="0082290B" w:rsidP="003E3EFE">
            <w:pPr>
              <w:spacing w:after="0" w:line="240" w:lineRule="auto"/>
              <w:jc w:val="center"/>
              <w:rPr>
                <w:rFonts w:eastAsia="Times New Roman" w:cs="Times New Roman"/>
                <w:sz w:val="24"/>
                <w:szCs w:val="24"/>
                <w:lang w:eastAsia="ru-RU"/>
              </w:rPr>
            </w:pPr>
            <w:r w:rsidRPr="00FF78D2">
              <w:rPr>
                <w:rFonts w:eastAsia="Times New Roman" w:cs="Times New Roman"/>
                <w:sz w:val="24"/>
                <w:szCs w:val="24"/>
                <w:lang w:eastAsia="ru-RU"/>
              </w:rPr>
              <w:t>2</w:t>
            </w:r>
          </w:p>
        </w:tc>
      </w:tr>
      <w:tr w:rsidR="0082290B" w:rsidRPr="007647BC" w:rsidTr="0080338E">
        <w:trPr>
          <w:trHeight w:val="270"/>
        </w:trPr>
        <w:tc>
          <w:tcPr>
            <w:tcW w:w="985" w:type="dxa"/>
            <w:tcBorders>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b/>
                <w:sz w:val="24"/>
                <w:szCs w:val="24"/>
                <w:lang w:eastAsia="ru-RU"/>
              </w:rPr>
              <w:t>11</w:t>
            </w:r>
          </w:p>
        </w:tc>
        <w:tc>
          <w:tcPr>
            <w:tcW w:w="6953" w:type="dxa"/>
            <w:tcBorders>
              <w:bottom w:val="single" w:sz="4" w:space="0" w:color="auto"/>
            </w:tcBorders>
          </w:tcPr>
          <w:p w:rsidR="0082290B" w:rsidRPr="007647BC" w:rsidRDefault="0082290B" w:rsidP="003E3EFE">
            <w:pPr>
              <w:spacing w:after="0" w:line="240" w:lineRule="auto"/>
              <w:jc w:val="both"/>
              <w:rPr>
                <w:rFonts w:eastAsia="Times New Roman" w:cs="Times New Roman"/>
                <w:b/>
                <w:sz w:val="24"/>
                <w:szCs w:val="24"/>
                <w:lang w:eastAsia="ru-RU"/>
              </w:rPr>
            </w:pPr>
            <w:r w:rsidRPr="007647BC">
              <w:rPr>
                <w:rFonts w:eastAsia="Times New Roman" w:cs="Times New Roman"/>
                <w:b/>
                <w:sz w:val="24"/>
                <w:szCs w:val="24"/>
                <w:lang w:eastAsia="ru-RU"/>
              </w:rPr>
              <w:t>Композиция и постановка танца</w:t>
            </w:r>
          </w:p>
        </w:tc>
        <w:tc>
          <w:tcPr>
            <w:tcW w:w="1417" w:type="dxa"/>
            <w:tcBorders>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b/>
                <w:sz w:val="24"/>
                <w:szCs w:val="24"/>
                <w:lang w:eastAsia="ru-RU"/>
              </w:rPr>
              <w:t>26</w:t>
            </w:r>
          </w:p>
        </w:tc>
      </w:tr>
      <w:tr w:rsidR="0082290B" w:rsidRPr="007647BC" w:rsidTr="0080338E">
        <w:trPr>
          <w:trHeight w:val="315"/>
        </w:trPr>
        <w:tc>
          <w:tcPr>
            <w:tcW w:w="985" w:type="dxa"/>
            <w:tcBorders>
              <w:top w:val="single" w:sz="4" w:space="0" w:color="auto"/>
              <w:bottom w:val="single" w:sz="4" w:space="0" w:color="auto"/>
            </w:tcBorders>
          </w:tcPr>
          <w:p w:rsidR="0082290B" w:rsidRPr="007647BC" w:rsidRDefault="0082290B" w:rsidP="00790C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11.1</w:t>
            </w:r>
          </w:p>
        </w:tc>
        <w:tc>
          <w:tcPr>
            <w:tcW w:w="6953" w:type="dxa"/>
            <w:tcBorders>
              <w:top w:val="single" w:sz="4" w:space="0" w:color="auto"/>
              <w:bottom w:val="single" w:sz="4" w:space="0" w:color="auto"/>
            </w:tcBorders>
          </w:tcPr>
          <w:p w:rsidR="0082290B" w:rsidRPr="007647BC" w:rsidRDefault="0082290B" w:rsidP="003E3EFE">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 xml:space="preserve">Проучивание хореографической лексики </w:t>
            </w:r>
            <w:proofErr w:type="gramStart"/>
            <w:r w:rsidRPr="007647BC">
              <w:rPr>
                <w:rFonts w:eastAsia="Times New Roman" w:cs="Times New Roman"/>
                <w:sz w:val="24"/>
                <w:szCs w:val="24"/>
                <w:lang w:eastAsia="ru-RU"/>
              </w:rPr>
              <w:t>отдельными</w:t>
            </w:r>
            <w:proofErr w:type="gramEnd"/>
            <w:r w:rsidRPr="007647BC">
              <w:rPr>
                <w:rFonts w:eastAsia="Times New Roman" w:cs="Times New Roman"/>
                <w:sz w:val="24"/>
                <w:szCs w:val="24"/>
                <w:lang w:eastAsia="ru-RU"/>
              </w:rPr>
              <w:t xml:space="preserve"> движениям.</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82290B" w:rsidRPr="007647BC" w:rsidTr="0080338E">
        <w:trPr>
          <w:trHeight w:val="498"/>
        </w:trPr>
        <w:tc>
          <w:tcPr>
            <w:tcW w:w="985"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11.2</w:t>
            </w:r>
          </w:p>
        </w:tc>
        <w:tc>
          <w:tcPr>
            <w:tcW w:w="6953" w:type="dxa"/>
            <w:tcBorders>
              <w:top w:val="single" w:sz="4" w:space="0" w:color="auto"/>
              <w:bottom w:val="single" w:sz="4" w:space="0" w:color="auto"/>
            </w:tcBorders>
          </w:tcPr>
          <w:p w:rsidR="0082290B" w:rsidRPr="007647BC" w:rsidRDefault="0082290B" w:rsidP="003E3EFE">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Простые танцевально-ритмические комбинации.</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82290B" w:rsidRPr="007647BC" w:rsidRDefault="0082290B" w:rsidP="003E3EFE">
            <w:pPr>
              <w:spacing w:after="0" w:line="240" w:lineRule="auto"/>
              <w:jc w:val="center"/>
              <w:rPr>
                <w:rFonts w:eastAsia="Times New Roman" w:cs="Times New Roman"/>
                <w:sz w:val="24"/>
                <w:szCs w:val="24"/>
                <w:lang w:eastAsia="ru-RU"/>
              </w:rPr>
            </w:pPr>
          </w:p>
        </w:tc>
      </w:tr>
      <w:tr w:rsidR="0082290B" w:rsidRPr="007647BC" w:rsidTr="0080338E">
        <w:trPr>
          <w:trHeight w:val="430"/>
        </w:trPr>
        <w:tc>
          <w:tcPr>
            <w:tcW w:w="985"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11.3</w:t>
            </w:r>
          </w:p>
        </w:tc>
        <w:tc>
          <w:tcPr>
            <w:tcW w:w="6953" w:type="dxa"/>
            <w:tcBorders>
              <w:top w:val="single" w:sz="4" w:space="0" w:color="auto"/>
              <w:bottom w:val="single" w:sz="4" w:space="0" w:color="auto"/>
            </w:tcBorders>
          </w:tcPr>
          <w:p w:rsidR="0082290B" w:rsidRPr="007647BC" w:rsidRDefault="0082290B" w:rsidP="003E3EFE">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Соединение отдельных движений в комбинации.</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82290B" w:rsidRPr="007647BC" w:rsidRDefault="0082290B" w:rsidP="003E3EFE">
            <w:pPr>
              <w:spacing w:after="0" w:line="240" w:lineRule="auto"/>
              <w:jc w:val="center"/>
              <w:rPr>
                <w:rFonts w:eastAsia="Times New Roman" w:cs="Times New Roman"/>
                <w:sz w:val="24"/>
                <w:szCs w:val="24"/>
                <w:lang w:eastAsia="ru-RU"/>
              </w:rPr>
            </w:pPr>
          </w:p>
        </w:tc>
      </w:tr>
      <w:tr w:rsidR="0082290B" w:rsidRPr="007647BC" w:rsidTr="0080338E">
        <w:trPr>
          <w:trHeight w:val="480"/>
        </w:trPr>
        <w:tc>
          <w:tcPr>
            <w:tcW w:w="985"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11.4</w:t>
            </w:r>
          </w:p>
        </w:tc>
        <w:tc>
          <w:tcPr>
            <w:tcW w:w="6953" w:type="dxa"/>
            <w:tcBorders>
              <w:top w:val="single" w:sz="4" w:space="0" w:color="auto"/>
              <w:bottom w:val="single" w:sz="4" w:space="0" w:color="auto"/>
            </w:tcBorders>
          </w:tcPr>
          <w:p w:rsidR="0082290B" w:rsidRPr="007647BC" w:rsidRDefault="0082290B" w:rsidP="003E3EFE">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Проучивание комбинаций</w:t>
            </w:r>
            <w:r>
              <w:rPr>
                <w:rFonts w:eastAsia="Times New Roman" w:cs="Times New Roman"/>
                <w:sz w:val="24"/>
                <w:szCs w:val="24"/>
                <w:lang w:eastAsia="ru-RU"/>
              </w:rPr>
              <w:t>.</w:t>
            </w:r>
          </w:p>
          <w:p w:rsidR="0082290B" w:rsidRPr="007647BC" w:rsidRDefault="0082290B" w:rsidP="003E3EFE">
            <w:pPr>
              <w:spacing w:after="0" w:line="240" w:lineRule="auto"/>
              <w:jc w:val="both"/>
              <w:rPr>
                <w:rFonts w:eastAsia="Times New Roman" w:cs="Times New Roman"/>
                <w:sz w:val="24"/>
                <w:szCs w:val="24"/>
                <w:lang w:eastAsia="ru-RU"/>
              </w:rPr>
            </w:pP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82290B" w:rsidRPr="007647BC" w:rsidRDefault="0082290B" w:rsidP="003E3EFE">
            <w:pPr>
              <w:spacing w:after="0" w:line="240" w:lineRule="auto"/>
              <w:jc w:val="center"/>
              <w:rPr>
                <w:rFonts w:eastAsia="Times New Roman" w:cs="Times New Roman"/>
                <w:sz w:val="24"/>
                <w:szCs w:val="24"/>
                <w:lang w:eastAsia="ru-RU"/>
              </w:rPr>
            </w:pPr>
          </w:p>
        </w:tc>
      </w:tr>
      <w:tr w:rsidR="0082290B" w:rsidRPr="007647BC" w:rsidTr="0080338E">
        <w:trPr>
          <w:trHeight w:val="285"/>
        </w:trPr>
        <w:tc>
          <w:tcPr>
            <w:tcW w:w="985"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11.5-11.6</w:t>
            </w:r>
          </w:p>
        </w:tc>
        <w:tc>
          <w:tcPr>
            <w:tcW w:w="6953" w:type="dxa"/>
            <w:tcBorders>
              <w:top w:val="single" w:sz="4" w:space="0" w:color="auto"/>
              <w:bottom w:val="single" w:sz="4" w:space="0" w:color="auto"/>
            </w:tcBorders>
          </w:tcPr>
          <w:p w:rsidR="0082290B" w:rsidRPr="007647BC" w:rsidRDefault="0082290B" w:rsidP="003E3EFE">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Репетиционная работа над отдельными комбинациями</w:t>
            </w:r>
            <w:r>
              <w:rPr>
                <w:rFonts w:eastAsia="Times New Roman" w:cs="Times New Roman"/>
                <w:sz w:val="24"/>
                <w:szCs w:val="24"/>
                <w:lang w:eastAsia="ru-RU"/>
              </w:rPr>
              <w:t>.</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4</w:t>
            </w:r>
          </w:p>
        </w:tc>
      </w:tr>
      <w:tr w:rsidR="0082290B" w:rsidRPr="007647BC" w:rsidTr="0080338E">
        <w:trPr>
          <w:trHeight w:val="525"/>
        </w:trPr>
        <w:tc>
          <w:tcPr>
            <w:tcW w:w="985"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lastRenderedPageBreak/>
              <w:t>11.7-11.8</w:t>
            </w:r>
          </w:p>
        </w:tc>
        <w:tc>
          <w:tcPr>
            <w:tcW w:w="6953" w:type="dxa"/>
            <w:tcBorders>
              <w:top w:val="single" w:sz="4" w:space="0" w:color="auto"/>
              <w:bottom w:val="single" w:sz="4" w:space="0" w:color="auto"/>
            </w:tcBorders>
          </w:tcPr>
          <w:p w:rsidR="0082290B" w:rsidRPr="007647BC" w:rsidRDefault="0082290B" w:rsidP="003E3EFE">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Объединение комбинаций в цельную хореографическую постановку</w:t>
            </w:r>
            <w:r>
              <w:rPr>
                <w:rFonts w:eastAsia="Times New Roman" w:cs="Times New Roman"/>
                <w:sz w:val="24"/>
                <w:szCs w:val="24"/>
                <w:lang w:eastAsia="ru-RU"/>
              </w:rPr>
              <w:t>.</w:t>
            </w: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4</w:t>
            </w:r>
          </w:p>
          <w:p w:rsidR="0082290B" w:rsidRPr="007647BC" w:rsidRDefault="0082290B" w:rsidP="003E3EFE">
            <w:pPr>
              <w:spacing w:after="0" w:line="240" w:lineRule="auto"/>
              <w:jc w:val="center"/>
              <w:rPr>
                <w:rFonts w:eastAsia="Times New Roman" w:cs="Times New Roman"/>
                <w:sz w:val="24"/>
                <w:szCs w:val="24"/>
                <w:lang w:eastAsia="ru-RU"/>
              </w:rPr>
            </w:pPr>
          </w:p>
        </w:tc>
      </w:tr>
      <w:tr w:rsidR="0082290B" w:rsidRPr="007647BC" w:rsidTr="0080338E">
        <w:trPr>
          <w:trHeight w:val="510"/>
        </w:trPr>
        <w:tc>
          <w:tcPr>
            <w:tcW w:w="985"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11.9-11.10</w:t>
            </w:r>
          </w:p>
        </w:tc>
        <w:tc>
          <w:tcPr>
            <w:tcW w:w="6953" w:type="dxa"/>
            <w:tcBorders>
              <w:top w:val="single" w:sz="4" w:space="0" w:color="auto"/>
              <w:bottom w:val="single" w:sz="4" w:space="0" w:color="auto"/>
            </w:tcBorders>
          </w:tcPr>
          <w:p w:rsidR="0082290B" w:rsidRPr="007647BC" w:rsidRDefault="0082290B" w:rsidP="003E3EFE">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Репетиционная работа над номером.</w:t>
            </w:r>
          </w:p>
          <w:p w:rsidR="0082290B" w:rsidRPr="007647BC" w:rsidRDefault="0082290B" w:rsidP="003E3EFE">
            <w:pPr>
              <w:spacing w:after="0" w:line="240" w:lineRule="auto"/>
              <w:jc w:val="both"/>
              <w:rPr>
                <w:rFonts w:eastAsia="Times New Roman" w:cs="Times New Roman"/>
                <w:sz w:val="24"/>
                <w:szCs w:val="24"/>
                <w:lang w:eastAsia="ru-RU"/>
              </w:rPr>
            </w:pP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4</w:t>
            </w:r>
          </w:p>
          <w:p w:rsidR="0082290B" w:rsidRPr="007647BC" w:rsidRDefault="0082290B" w:rsidP="003E3EFE">
            <w:pPr>
              <w:spacing w:after="0" w:line="240" w:lineRule="auto"/>
              <w:jc w:val="center"/>
              <w:rPr>
                <w:rFonts w:eastAsia="Times New Roman" w:cs="Times New Roman"/>
                <w:sz w:val="24"/>
                <w:szCs w:val="24"/>
                <w:lang w:eastAsia="ru-RU"/>
              </w:rPr>
            </w:pPr>
          </w:p>
        </w:tc>
      </w:tr>
      <w:tr w:rsidR="0082290B" w:rsidRPr="007647BC" w:rsidTr="0080338E">
        <w:trPr>
          <w:trHeight w:val="270"/>
        </w:trPr>
        <w:tc>
          <w:tcPr>
            <w:tcW w:w="985" w:type="dxa"/>
            <w:tcBorders>
              <w:top w:val="single" w:sz="4" w:space="0" w:color="auto"/>
              <w:bottom w:val="single" w:sz="4" w:space="0" w:color="auto"/>
            </w:tcBorders>
          </w:tcPr>
          <w:p w:rsidR="0082290B" w:rsidRPr="007647BC" w:rsidRDefault="0082290B" w:rsidP="003E1671">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11.11</w:t>
            </w:r>
          </w:p>
        </w:tc>
        <w:tc>
          <w:tcPr>
            <w:tcW w:w="6953" w:type="dxa"/>
            <w:tcBorders>
              <w:top w:val="single" w:sz="4" w:space="0" w:color="auto"/>
              <w:bottom w:val="single" w:sz="4" w:space="0" w:color="auto"/>
            </w:tcBorders>
          </w:tcPr>
          <w:p w:rsidR="0082290B" w:rsidRPr="007647BC" w:rsidRDefault="0082290B" w:rsidP="003E3EFE">
            <w:pPr>
              <w:spacing w:after="0" w:line="240" w:lineRule="auto"/>
              <w:contextualSpacing/>
              <w:rPr>
                <w:rFonts w:eastAsia="Times New Roman" w:cs="Times New Roman"/>
                <w:sz w:val="24"/>
                <w:szCs w:val="24"/>
                <w:lang w:eastAsia="ru-RU"/>
              </w:rPr>
            </w:pPr>
            <w:r w:rsidRPr="007647BC">
              <w:rPr>
                <w:rFonts w:eastAsia="Times New Roman" w:cs="Times New Roman"/>
                <w:sz w:val="24"/>
                <w:szCs w:val="24"/>
                <w:lang w:eastAsia="ru-RU"/>
              </w:rPr>
              <w:t>Концертное выступление.</w:t>
            </w:r>
          </w:p>
          <w:p w:rsidR="0082290B" w:rsidRPr="007647BC" w:rsidRDefault="0082290B" w:rsidP="003E3EFE">
            <w:pPr>
              <w:spacing w:after="0" w:line="240" w:lineRule="auto"/>
              <w:contextualSpacing/>
              <w:rPr>
                <w:rFonts w:eastAsia="Times New Roman" w:cs="Times New Roman"/>
                <w:sz w:val="24"/>
                <w:szCs w:val="24"/>
                <w:lang w:eastAsia="ru-RU"/>
              </w:rPr>
            </w:pP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82290B" w:rsidRPr="007647BC" w:rsidTr="0080338E">
        <w:trPr>
          <w:trHeight w:val="300"/>
        </w:trPr>
        <w:tc>
          <w:tcPr>
            <w:tcW w:w="985"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11.12</w:t>
            </w:r>
          </w:p>
        </w:tc>
        <w:tc>
          <w:tcPr>
            <w:tcW w:w="6953" w:type="dxa"/>
            <w:tcBorders>
              <w:top w:val="single" w:sz="4" w:space="0" w:color="auto"/>
              <w:bottom w:val="single" w:sz="4" w:space="0" w:color="auto"/>
            </w:tcBorders>
          </w:tcPr>
          <w:p w:rsidR="0082290B" w:rsidRPr="007647BC" w:rsidRDefault="0082290B" w:rsidP="003E3EFE">
            <w:pPr>
              <w:spacing w:after="0" w:line="240" w:lineRule="auto"/>
              <w:contextualSpacing/>
              <w:rPr>
                <w:rFonts w:eastAsia="Times New Roman" w:cs="Times New Roman"/>
                <w:sz w:val="24"/>
                <w:szCs w:val="24"/>
                <w:lang w:eastAsia="ru-RU"/>
              </w:rPr>
            </w:pPr>
            <w:r>
              <w:rPr>
                <w:rFonts w:eastAsia="Times New Roman" w:cs="Times New Roman"/>
                <w:sz w:val="24"/>
                <w:szCs w:val="24"/>
                <w:lang w:eastAsia="ru-RU"/>
              </w:rPr>
              <w:t xml:space="preserve">Итоговое занятие к разделу. </w:t>
            </w:r>
            <w:r w:rsidRPr="007647BC">
              <w:rPr>
                <w:rFonts w:eastAsia="Times New Roman" w:cs="Times New Roman"/>
                <w:sz w:val="24"/>
                <w:szCs w:val="24"/>
                <w:lang w:eastAsia="ru-RU"/>
              </w:rPr>
              <w:t>Просмотр и анализ выступления.</w:t>
            </w:r>
          </w:p>
          <w:p w:rsidR="0082290B" w:rsidRPr="007647BC" w:rsidRDefault="0082290B" w:rsidP="003E3EFE">
            <w:pPr>
              <w:spacing w:after="0" w:line="240" w:lineRule="auto"/>
              <w:contextualSpacing/>
              <w:rPr>
                <w:rFonts w:eastAsia="Times New Roman" w:cs="Times New Roman"/>
                <w:b/>
                <w:sz w:val="24"/>
                <w:szCs w:val="24"/>
                <w:lang w:eastAsia="ru-RU"/>
              </w:rPr>
            </w:pPr>
          </w:p>
        </w:tc>
        <w:tc>
          <w:tcPr>
            <w:tcW w:w="1417" w:type="dxa"/>
            <w:tcBorders>
              <w:top w:val="single" w:sz="4" w:space="0" w:color="auto"/>
              <w:bottom w:val="single" w:sz="4" w:space="0" w:color="auto"/>
            </w:tcBorders>
          </w:tcPr>
          <w:p w:rsidR="0082290B" w:rsidRPr="007647BC" w:rsidRDefault="0082290B" w:rsidP="003E3EF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82290B" w:rsidRPr="007647BC" w:rsidTr="0080338E">
        <w:trPr>
          <w:trHeight w:val="300"/>
        </w:trPr>
        <w:tc>
          <w:tcPr>
            <w:tcW w:w="985" w:type="dxa"/>
            <w:tcBorders>
              <w:top w:val="single" w:sz="4" w:space="0" w:color="auto"/>
              <w:bottom w:val="single" w:sz="4" w:space="0" w:color="auto"/>
            </w:tcBorders>
          </w:tcPr>
          <w:p w:rsidR="0082290B" w:rsidRPr="007647BC" w:rsidRDefault="0082290B" w:rsidP="00FE6DEB">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12</w:t>
            </w:r>
          </w:p>
          <w:p w:rsidR="0082290B" w:rsidRPr="007647BC" w:rsidRDefault="0082290B" w:rsidP="00FE6DEB">
            <w:pPr>
              <w:spacing w:after="0" w:line="240" w:lineRule="auto"/>
              <w:jc w:val="center"/>
              <w:rPr>
                <w:rFonts w:eastAsia="Times New Roman" w:cs="Times New Roman"/>
                <w:b/>
                <w:sz w:val="24"/>
                <w:szCs w:val="24"/>
                <w:lang w:eastAsia="ru-RU"/>
              </w:rPr>
            </w:pPr>
          </w:p>
        </w:tc>
        <w:tc>
          <w:tcPr>
            <w:tcW w:w="6953" w:type="dxa"/>
            <w:tcBorders>
              <w:top w:val="single" w:sz="4" w:space="0" w:color="auto"/>
              <w:bottom w:val="single" w:sz="4" w:space="0" w:color="auto"/>
            </w:tcBorders>
          </w:tcPr>
          <w:p w:rsidR="0082290B" w:rsidRPr="007647BC" w:rsidRDefault="0082290B" w:rsidP="00FE6DEB">
            <w:pPr>
              <w:spacing w:after="0" w:line="240" w:lineRule="auto"/>
              <w:jc w:val="both"/>
              <w:rPr>
                <w:rFonts w:eastAsia="Arial Unicode MS" w:cs="Times New Roman"/>
                <w:iCs/>
                <w:color w:val="000000"/>
                <w:sz w:val="24"/>
                <w:szCs w:val="24"/>
                <w:lang w:eastAsia="ru-RU"/>
              </w:rPr>
            </w:pPr>
            <w:r w:rsidRPr="007647BC">
              <w:rPr>
                <w:rFonts w:eastAsia="Times New Roman" w:cs="Times New Roman"/>
                <w:b/>
                <w:sz w:val="24"/>
                <w:szCs w:val="24"/>
                <w:lang w:eastAsia="ru-RU"/>
              </w:rPr>
              <w:t xml:space="preserve">Организационно-массовые мероприятия </w:t>
            </w:r>
          </w:p>
        </w:tc>
        <w:tc>
          <w:tcPr>
            <w:tcW w:w="1417" w:type="dxa"/>
            <w:tcBorders>
              <w:top w:val="single" w:sz="4" w:space="0" w:color="auto"/>
              <w:bottom w:val="single" w:sz="4" w:space="0" w:color="auto"/>
            </w:tcBorders>
          </w:tcPr>
          <w:p w:rsidR="0082290B" w:rsidRPr="007647BC" w:rsidRDefault="0082290B" w:rsidP="00FE6DEB">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10</w:t>
            </w:r>
          </w:p>
          <w:p w:rsidR="0082290B" w:rsidRPr="007647BC" w:rsidRDefault="0082290B" w:rsidP="00FE6DEB">
            <w:pPr>
              <w:spacing w:after="0" w:line="240" w:lineRule="auto"/>
              <w:jc w:val="center"/>
              <w:rPr>
                <w:rFonts w:eastAsia="Times New Roman" w:cs="Times New Roman"/>
                <w:b/>
                <w:sz w:val="24"/>
                <w:szCs w:val="24"/>
                <w:lang w:eastAsia="ru-RU"/>
              </w:rPr>
            </w:pPr>
          </w:p>
        </w:tc>
      </w:tr>
      <w:tr w:rsidR="0082290B" w:rsidRPr="007647BC" w:rsidTr="0080338E">
        <w:trPr>
          <w:trHeight w:val="300"/>
        </w:trPr>
        <w:tc>
          <w:tcPr>
            <w:tcW w:w="985" w:type="dxa"/>
            <w:tcBorders>
              <w:top w:val="single" w:sz="4" w:space="0" w:color="auto"/>
              <w:bottom w:val="single" w:sz="4" w:space="0" w:color="auto"/>
            </w:tcBorders>
          </w:tcPr>
          <w:p w:rsidR="0082290B" w:rsidRPr="007647BC" w:rsidRDefault="0082290B"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12</w:t>
            </w:r>
            <w:r w:rsidRPr="007647BC">
              <w:rPr>
                <w:rFonts w:eastAsia="Times New Roman" w:cs="Times New Roman"/>
                <w:sz w:val="24"/>
                <w:szCs w:val="24"/>
                <w:lang w:eastAsia="ru-RU"/>
              </w:rPr>
              <w:t>.1</w:t>
            </w:r>
          </w:p>
          <w:p w:rsidR="0082290B" w:rsidRPr="007647BC" w:rsidRDefault="0082290B" w:rsidP="00FE6DEB">
            <w:pPr>
              <w:spacing w:after="0" w:line="240" w:lineRule="auto"/>
              <w:jc w:val="center"/>
              <w:rPr>
                <w:rFonts w:eastAsia="Times New Roman" w:cs="Times New Roman"/>
                <w:b/>
                <w:sz w:val="24"/>
                <w:szCs w:val="24"/>
                <w:lang w:eastAsia="ru-RU"/>
              </w:rPr>
            </w:pPr>
          </w:p>
        </w:tc>
        <w:tc>
          <w:tcPr>
            <w:tcW w:w="6953" w:type="dxa"/>
            <w:tcBorders>
              <w:top w:val="single" w:sz="4" w:space="0" w:color="auto"/>
              <w:bottom w:val="single" w:sz="4" w:space="0" w:color="auto"/>
            </w:tcBorders>
          </w:tcPr>
          <w:p w:rsidR="0082290B" w:rsidRPr="007647BC" w:rsidRDefault="0082290B" w:rsidP="00FE6DEB">
            <w:pPr>
              <w:spacing w:after="0" w:line="240" w:lineRule="auto"/>
              <w:rPr>
                <w:rFonts w:eastAsia="Times New Roman" w:cs="Times New Roman"/>
                <w:b/>
                <w:sz w:val="24"/>
                <w:szCs w:val="24"/>
                <w:lang w:eastAsia="ru-RU"/>
              </w:rPr>
            </w:pPr>
            <w:r w:rsidRPr="007647BC">
              <w:rPr>
                <w:rFonts w:eastAsia="Arial Unicode MS" w:cs="Times New Roman"/>
                <w:color w:val="000000"/>
                <w:sz w:val="24"/>
                <w:szCs w:val="24"/>
                <w:lang w:eastAsia="ru-RU"/>
              </w:rPr>
              <w:t>Организация</w:t>
            </w:r>
            <w:r>
              <w:rPr>
                <w:rFonts w:eastAsia="Arial Unicode MS" w:cs="Times New Roman"/>
                <w:color w:val="000000"/>
                <w:sz w:val="24"/>
                <w:szCs w:val="24"/>
                <w:lang w:eastAsia="ru-RU"/>
              </w:rPr>
              <w:t xml:space="preserve"> </w:t>
            </w:r>
            <w:r w:rsidRPr="007647BC">
              <w:rPr>
                <w:rFonts w:eastAsia="Arial Unicode MS" w:cs="Times New Roman"/>
                <w:color w:val="000000"/>
                <w:sz w:val="24"/>
                <w:szCs w:val="24"/>
                <w:lang w:eastAsia="ru-RU"/>
              </w:rPr>
              <w:t>и проведение</w:t>
            </w:r>
            <w:r w:rsidRPr="007647BC">
              <w:rPr>
                <w:rFonts w:eastAsia="Arial Unicode MS" w:cs="Times New Roman"/>
                <w:iCs/>
                <w:color w:val="000000"/>
                <w:sz w:val="24"/>
                <w:szCs w:val="24"/>
                <w:lang w:eastAsia="ru-RU"/>
              </w:rPr>
              <w:t xml:space="preserve"> мероприятия «Праздник кружковцев. Начало».</w:t>
            </w:r>
          </w:p>
        </w:tc>
        <w:tc>
          <w:tcPr>
            <w:tcW w:w="1417" w:type="dxa"/>
            <w:tcBorders>
              <w:top w:val="single" w:sz="4" w:space="0" w:color="auto"/>
              <w:bottom w:val="single" w:sz="4" w:space="0" w:color="auto"/>
            </w:tcBorders>
          </w:tcPr>
          <w:p w:rsidR="0082290B" w:rsidRPr="007647BC" w:rsidRDefault="0082290B"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82290B" w:rsidRPr="007647BC" w:rsidRDefault="0082290B" w:rsidP="00FE6DEB">
            <w:pPr>
              <w:spacing w:after="0" w:line="240" w:lineRule="auto"/>
              <w:jc w:val="center"/>
              <w:rPr>
                <w:rFonts w:eastAsia="Times New Roman" w:cs="Times New Roman"/>
                <w:b/>
                <w:sz w:val="24"/>
                <w:szCs w:val="24"/>
                <w:lang w:eastAsia="ru-RU"/>
              </w:rPr>
            </w:pPr>
          </w:p>
        </w:tc>
      </w:tr>
      <w:tr w:rsidR="0082290B" w:rsidRPr="007647BC" w:rsidTr="0080338E">
        <w:trPr>
          <w:trHeight w:val="300"/>
        </w:trPr>
        <w:tc>
          <w:tcPr>
            <w:tcW w:w="985" w:type="dxa"/>
            <w:tcBorders>
              <w:top w:val="single" w:sz="4" w:space="0" w:color="auto"/>
              <w:bottom w:val="single" w:sz="4" w:space="0" w:color="auto"/>
            </w:tcBorders>
          </w:tcPr>
          <w:p w:rsidR="0082290B" w:rsidRPr="007647BC" w:rsidRDefault="0082290B"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12</w:t>
            </w:r>
            <w:r w:rsidRPr="007647BC">
              <w:rPr>
                <w:rFonts w:eastAsia="Times New Roman" w:cs="Times New Roman"/>
                <w:sz w:val="24"/>
                <w:szCs w:val="24"/>
                <w:lang w:eastAsia="ru-RU"/>
              </w:rPr>
              <w:t>.2</w:t>
            </w:r>
          </w:p>
          <w:p w:rsidR="0082290B" w:rsidRPr="007647BC" w:rsidRDefault="0082290B" w:rsidP="00FE6DEB">
            <w:pPr>
              <w:spacing w:after="0" w:line="240" w:lineRule="auto"/>
              <w:jc w:val="center"/>
              <w:rPr>
                <w:rFonts w:eastAsia="Times New Roman" w:cs="Times New Roman"/>
                <w:sz w:val="24"/>
                <w:szCs w:val="24"/>
                <w:lang w:eastAsia="ru-RU"/>
              </w:rPr>
            </w:pPr>
          </w:p>
        </w:tc>
        <w:tc>
          <w:tcPr>
            <w:tcW w:w="6953" w:type="dxa"/>
            <w:tcBorders>
              <w:top w:val="single" w:sz="4" w:space="0" w:color="auto"/>
              <w:bottom w:val="single" w:sz="4" w:space="0" w:color="auto"/>
            </w:tcBorders>
          </w:tcPr>
          <w:p w:rsidR="0082290B" w:rsidRPr="007647BC" w:rsidRDefault="0082290B" w:rsidP="00FE6DEB">
            <w:pPr>
              <w:spacing w:after="0" w:line="240" w:lineRule="auto"/>
              <w:rPr>
                <w:rFonts w:eastAsia="Arial Unicode MS" w:cs="Times New Roman"/>
                <w:color w:val="000000"/>
                <w:sz w:val="24"/>
                <w:szCs w:val="24"/>
                <w:lang w:eastAsia="ru-RU"/>
              </w:rPr>
            </w:pPr>
            <w:r w:rsidRPr="007647BC">
              <w:rPr>
                <w:rFonts w:eastAsia="Arial Unicode MS" w:cs="Times New Roman"/>
                <w:color w:val="000000"/>
                <w:sz w:val="24"/>
                <w:szCs w:val="24"/>
                <w:lang w:eastAsia="ru-RU"/>
              </w:rPr>
              <w:t>Организация и проведение</w:t>
            </w:r>
            <w:r w:rsidRPr="007647BC">
              <w:rPr>
                <w:rFonts w:eastAsia="Arial Unicode MS" w:cs="Times New Roman"/>
                <w:iCs/>
                <w:color w:val="000000"/>
                <w:sz w:val="24"/>
                <w:szCs w:val="24"/>
                <w:lang w:eastAsia="ru-RU"/>
              </w:rPr>
              <w:t xml:space="preserve"> мероприятия «Осенний листопад».</w:t>
            </w:r>
          </w:p>
        </w:tc>
        <w:tc>
          <w:tcPr>
            <w:tcW w:w="1417" w:type="dxa"/>
            <w:tcBorders>
              <w:top w:val="single" w:sz="4" w:space="0" w:color="auto"/>
              <w:bottom w:val="single" w:sz="4" w:space="0" w:color="auto"/>
            </w:tcBorders>
          </w:tcPr>
          <w:p w:rsidR="0082290B" w:rsidRPr="007647BC" w:rsidRDefault="0082290B"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82290B" w:rsidRPr="007647BC" w:rsidRDefault="0082290B" w:rsidP="00FE6DEB">
            <w:pPr>
              <w:spacing w:after="0" w:line="240" w:lineRule="auto"/>
              <w:jc w:val="center"/>
              <w:rPr>
                <w:rFonts w:eastAsia="Times New Roman" w:cs="Times New Roman"/>
                <w:sz w:val="24"/>
                <w:szCs w:val="24"/>
                <w:lang w:eastAsia="ru-RU"/>
              </w:rPr>
            </w:pPr>
          </w:p>
        </w:tc>
      </w:tr>
      <w:tr w:rsidR="0082290B" w:rsidRPr="007647BC" w:rsidTr="0080338E">
        <w:trPr>
          <w:trHeight w:val="300"/>
        </w:trPr>
        <w:tc>
          <w:tcPr>
            <w:tcW w:w="985" w:type="dxa"/>
            <w:tcBorders>
              <w:top w:val="single" w:sz="4" w:space="0" w:color="auto"/>
              <w:bottom w:val="single" w:sz="4" w:space="0" w:color="auto"/>
            </w:tcBorders>
          </w:tcPr>
          <w:p w:rsidR="0082290B" w:rsidRPr="007647BC" w:rsidRDefault="0082290B"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12</w:t>
            </w:r>
            <w:r w:rsidRPr="007647BC">
              <w:rPr>
                <w:rFonts w:eastAsia="Times New Roman" w:cs="Times New Roman"/>
                <w:sz w:val="24"/>
                <w:szCs w:val="24"/>
                <w:lang w:eastAsia="ru-RU"/>
              </w:rPr>
              <w:t>.3</w:t>
            </w:r>
          </w:p>
          <w:p w:rsidR="0082290B" w:rsidRPr="007647BC" w:rsidRDefault="0082290B" w:rsidP="00FE6DEB">
            <w:pPr>
              <w:spacing w:after="0" w:line="240" w:lineRule="auto"/>
              <w:jc w:val="center"/>
              <w:rPr>
                <w:rFonts w:eastAsia="Times New Roman" w:cs="Times New Roman"/>
                <w:sz w:val="24"/>
                <w:szCs w:val="24"/>
                <w:lang w:eastAsia="ru-RU"/>
              </w:rPr>
            </w:pPr>
          </w:p>
        </w:tc>
        <w:tc>
          <w:tcPr>
            <w:tcW w:w="6953" w:type="dxa"/>
            <w:tcBorders>
              <w:top w:val="single" w:sz="4" w:space="0" w:color="auto"/>
              <w:bottom w:val="single" w:sz="4" w:space="0" w:color="auto"/>
            </w:tcBorders>
          </w:tcPr>
          <w:p w:rsidR="0082290B" w:rsidRPr="007647BC" w:rsidRDefault="0082290B" w:rsidP="00FE6DEB">
            <w:pPr>
              <w:spacing w:after="0" w:line="240" w:lineRule="auto"/>
              <w:jc w:val="both"/>
              <w:rPr>
                <w:rFonts w:eastAsia="Arial Unicode MS" w:cs="Times New Roman"/>
                <w:color w:val="000000"/>
                <w:sz w:val="24"/>
                <w:szCs w:val="24"/>
                <w:lang w:eastAsia="ru-RU"/>
              </w:rPr>
            </w:pPr>
            <w:r w:rsidRPr="007647BC">
              <w:rPr>
                <w:rFonts w:eastAsia="Times New Roman" w:cs="Times New Roman"/>
                <w:sz w:val="24"/>
                <w:szCs w:val="24"/>
                <w:lang w:eastAsia="ru-RU"/>
              </w:rPr>
              <w:t>Организация</w:t>
            </w:r>
            <w:r>
              <w:rPr>
                <w:rFonts w:eastAsia="Times New Roman" w:cs="Times New Roman"/>
                <w:sz w:val="24"/>
                <w:szCs w:val="24"/>
                <w:lang w:eastAsia="ru-RU"/>
              </w:rPr>
              <w:t xml:space="preserve"> </w:t>
            </w:r>
            <w:r w:rsidRPr="007647BC">
              <w:rPr>
                <w:rFonts w:eastAsia="Arial Unicode MS" w:cs="Times New Roman"/>
                <w:color w:val="000000"/>
                <w:sz w:val="24"/>
                <w:szCs w:val="24"/>
                <w:lang w:eastAsia="ru-RU"/>
              </w:rPr>
              <w:t>и проведение</w:t>
            </w:r>
            <w:r>
              <w:rPr>
                <w:rFonts w:eastAsia="Arial Unicode MS" w:cs="Times New Roman"/>
                <w:color w:val="000000"/>
                <w:sz w:val="24"/>
                <w:szCs w:val="24"/>
                <w:lang w:eastAsia="ru-RU"/>
              </w:rPr>
              <w:t xml:space="preserve"> </w:t>
            </w:r>
            <w:r w:rsidRPr="007647BC">
              <w:rPr>
                <w:rFonts w:eastAsia="Times New Roman" w:cs="Times New Roman"/>
                <w:iCs/>
                <w:sz w:val="24"/>
                <w:szCs w:val="24"/>
                <w:lang w:eastAsia="ru-RU"/>
              </w:rPr>
              <w:t>мероприятия «Новогодний карнавал».</w:t>
            </w:r>
          </w:p>
        </w:tc>
        <w:tc>
          <w:tcPr>
            <w:tcW w:w="1417" w:type="dxa"/>
            <w:tcBorders>
              <w:top w:val="single" w:sz="4" w:space="0" w:color="auto"/>
              <w:bottom w:val="single" w:sz="4" w:space="0" w:color="auto"/>
            </w:tcBorders>
          </w:tcPr>
          <w:p w:rsidR="0082290B" w:rsidRPr="007647BC" w:rsidRDefault="0082290B"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82290B" w:rsidRPr="007647BC" w:rsidRDefault="0082290B" w:rsidP="00FE6DEB">
            <w:pPr>
              <w:spacing w:after="0" w:line="240" w:lineRule="auto"/>
              <w:jc w:val="center"/>
              <w:rPr>
                <w:rFonts w:eastAsia="Times New Roman" w:cs="Times New Roman"/>
                <w:sz w:val="24"/>
                <w:szCs w:val="24"/>
                <w:lang w:eastAsia="ru-RU"/>
              </w:rPr>
            </w:pPr>
          </w:p>
        </w:tc>
      </w:tr>
      <w:tr w:rsidR="0082290B" w:rsidRPr="007647BC" w:rsidTr="0080338E">
        <w:trPr>
          <w:trHeight w:val="300"/>
        </w:trPr>
        <w:tc>
          <w:tcPr>
            <w:tcW w:w="985" w:type="dxa"/>
            <w:tcBorders>
              <w:top w:val="single" w:sz="4" w:space="0" w:color="auto"/>
              <w:bottom w:val="single" w:sz="4" w:space="0" w:color="auto"/>
            </w:tcBorders>
          </w:tcPr>
          <w:p w:rsidR="0082290B" w:rsidRPr="007647BC" w:rsidRDefault="0082290B"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12</w:t>
            </w:r>
            <w:r w:rsidRPr="007647BC">
              <w:rPr>
                <w:rFonts w:eastAsia="Times New Roman" w:cs="Times New Roman"/>
                <w:sz w:val="24"/>
                <w:szCs w:val="24"/>
                <w:lang w:eastAsia="ru-RU"/>
              </w:rPr>
              <w:t>.4</w:t>
            </w:r>
          </w:p>
          <w:p w:rsidR="0082290B" w:rsidRPr="007647BC" w:rsidRDefault="0082290B" w:rsidP="00FE6DEB">
            <w:pPr>
              <w:spacing w:after="0" w:line="240" w:lineRule="auto"/>
              <w:jc w:val="center"/>
              <w:rPr>
                <w:rFonts w:eastAsia="Times New Roman" w:cs="Times New Roman"/>
                <w:sz w:val="24"/>
                <w:szCs w:val="24"/>
                <w:lang w:eastAsia="ru-RU"/>
              </w:rPr>
            </w:pPr>
          </w:p>
        </w:tc>
        <w:tc>
          <w:tcPr>
            <w:tcW w:w="6953" w:type="dxa"/>
            <w:tcBorders>
              <w:top w:val="single" w:sz="4" w:space="0" w:color="auto"/>
              <w:bottom w:val="single" w:sz="4" w:space="0" w:color="auto"/>
            </w:tcBorders>
          </w:tcPr>
          <w:p w:rsidR="0082290B" w:rsidRPr="007647BC" w:rsidRDefault="0082290B" w:rsidP="00FE6DEB">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Организация</w:t>
            </w:r>
            <w:r>
              <w:rPr>
                <w:rFonts w:eastAsia="Times New Roman" w:cs="Times New Roman"/>
                <w:sz w:val="24"/>
                <w:szCs w:val="24"/>
                <w:lang w:eastAsia="ru-RU"/>
              </w:rPr>
              <w:t xml:space="preserve"> </w:t>
            </w:r>
            <w:r w:rsidRPr="007647BC">
              <w:rPr>
                <w:rFonts w:eastAsia="Arial Unicode MS" w:cs="Times New Roman"/>
                <w:color w:val="000000"/>
                <w:sz w:val="24"/>
                <w:szCs w:val="24"/>
                <w:lang w:eastAsia="ru-RU"/>
              </w:rPr>
              <w:t>и проведение</w:t>
            </w:r>
            <w:r>
              <w:rPr>
                <w:rFonts w:eastAsia="Arial Unicode MS" w:cs="Times New Roman"/>
                <w:color w:val="000000"/>
                <w:sz w:val="24"/>
                <w:szCs w:val="24"/>
                <w:lang w:eastAsia="ru-RU"/>
              </w:rPr>
              <w:t xml:space="preserve"> </w:t>
            </w:r>
            <w:r w:rsidRPr="007647BC">
              <w:rPr>
                <w:rFonts w:eastAsia="Times New Roman" w:cs="Times New Roman"/>
                <w:iCs/>
                <w:sz w:val="24"/>
                <w:szCs w:val="24"/>
                <w:lang w:eastAsia="ru-RU"/>
              </w:rPr>
              <w:t>игровой программы «Весенняя чехарда».</w:t>
            </w:r>
          </w:p>
        </w:tc>
        <w:tc>
          <w:tcPr>
            <w:tcW w:w="1417" w:type="dxa"/>
            <w:tcBorders>
              <w:top w:val="single" w:sz="4" w:space="0" w:color="auto"/>
              <w:bottom w:val="single" w:sz="4" w:space="0" w:color="auto"/>
            </w:tcBorders>
          </w:tcPr>
          <w:p w:rsidR="0082290B" w:rsidRPr="007647BC" w:rsidRDefault="0082290B"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82290B" w:rsidRPr="007647BC" w:rsidRDefault="0082290B" w:rsidP="00FE6DEB">
            <w:pPr>
              <w:spacing w:after="0" w:line="240" w:lineRule="auto"/>
              <w:jc w:val="center"/>
              <w:rPr>
                <w:rFonts w:eastAsia="Times New Roman" w:cs="Times New Roman"/>
                <w:sz w:val="24"/>
                <w:szCs w:val="24"/>
                <w:lang w:eastAsia="ru-RU"/>
              </w:rPr>
            </w:pPr>
          </w:p>
        </w:tc>
      </w:tr>
      <w:tr w:rsidR="0082290B" w:rsidRPr="007647BC" w:rsidTr="0080338E">
        <w:trPr>
          <w:trHeight w:val="300"/>
        </w:trPr>
        <w:tc>
          <w:tcPr>
            <w:tcW w:w="985" w:type="dxa"/>
            <w:tcBorders>
              <w:top w:val="single" w:sz="4" w:space="0" w:color="auto"/>
              <w:bottom w:val="single" w:sz="4" w:space="0" w:color="auto"/>
            </w:tcBorders>
          </w:tcPr>
          <w:p w:rsidR="0082290B" w:rsidRPr="007647BC" w:rsidRDefault="0082290B"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12</w:t>
            </w:r>
            <w:r w:rsidRPr="007647BC">
              <w:rPr>
                <w:rFonts w:eastAsia="Times New Roman" w:cs="Times New Roman"/>
                <w:sz w:val="24"/>
                <w:szCs w:val="24"/>
                <w:lang w:eastAsia="ru-RU"/>
              </w:rPr>
              <w:t>.5</w:t>
            </w:r>
          </w:p>
          <w:p w:rsidR="0082290B" w:rsidRPr="007647BC" w:rsidRDefault="0082290B" w:rsidP="00FE6DEB">
            <w:pPr>
              <w:spacing w:after="0" w:line="240" w:lineRule="auto"/>
              <w:jc w:val="center"/>
              <w:rPr>
                <w:rFonts w:eastAsia="Times New Roman" w:cs="Times New Roman"/>
                <w:sz w:val="24"/>
                <w:szCs w:val="24"/>
                <w:lang w:eastAsia="ru-RU"/>
              </w:rPr>
            </w:pPr>
          </w:p>
        </w:tc>
        <w:tc>
          <w:tcPr>
            <w:tcW w:w="6953" w:type="dxa"/>
            <w:tcBorders>
              <w:top w:val="single" w:sz="4" w:space="0" w:color="auto"/>
              <w:bottom w:val="single" w:sz="4" w:space="0" w:color="auto"/>
            </w:tcBorders>
          </w:tcPr>
          <w:p w:rsidR="0082290B" w:rsidRPr="007647BC" w:rsidRDefault="0082290B" w:rsidP="00FE6DEB">
            <w:pPr>
              <w:spacing w:after="0" w:line="240" w:lineRule="auto"/>
              <w:rPr>
                <w:rFonts w:eastAsia="Times New Roman" w:cs="Times New Roman"/>
                <w:sz w:val="24"/>
                <w:szCs w:val="24"/>
                <w:lang w:eastAsia="ru-RU"/>
              </w:rPr>
            </w:pPr>
            <w:r w:rsidRPr="007647BC">
              <w:rPr>
                <w:rFonts w:eastAsia="Arial Unicode MS" w:cs="Times New Roman"/>
                <w:color w:val="000000"/>
                <w:sz w:val="24"/>
                <w:szCs w:val="24"/>
                <w:lang w:eastAsia="ru-RU"/>
              </w:rPr>
              <w:t>Организация</w:t>
            </w:r>
            <w:r>
              <w:rPr>
                <w:rFonts w:eastAsia="Arial Unicode MS" w:cs="Times New Roman"/>
                <w:color w:val="000000"/>
                <w:sz w:val="24"/>
                <w:szCs w:val="24"/>
                <w:lang w:eastAsia="ru-RU"/>
              </w:rPr>
              <w:t xml:space="preserve"> </w:t>
            </w:r>
            <w:r w:rsidRPr="007647BC">
              <w:rPr>
                <w:rFonts w:eastAsia="Arial Unicode MS" w:cs="Times New Roman"/>
                <w:color w:val="000000"/>
                <w:sz w:val="24"/>
                <w:szCs w:val="24"/>
                <w:lang w:eastAsia="ru-RU"/>
              </w:rPr>
              <w:t>и проведение</w:t>
            </w:r>
            <w:r w:rsidRPr="007647BC">
              <w:rPr>
                <w:rFonts w:eastAsia="Arial Unicode MS" w:cs="Times New Roman"/>
                <w:iCs/>
                <w:color w:val="000000"/>
                <w:sz w:val="24"/>
                <w:szCs w:val="24"/>
                <w:lang w:eastAsia="ru-RU"/>
              </w:rPr>
              <w:t xml:space="preserve"> мероприятия «Праздник кружковцев. Финал».</w:t>
            </w:r>
          </w:p>
        </w:tc>
        <w:tc>
          <w:tcPr>
            <w:tcW w:w="1417" w:type="dxa"/>
            <w:tcBorders>
              <w:top w:val="single" w:sz="4" w:space="0" w:color="auto"/>
              <w:bottom w:val="single" w:sz="4" w:space="0" w:color="auto"/>
            </w:tcBorders>
          </w:tcPr>
          <w:p w:rsidR="0082290B" w:rsidRPr="007647BC" w:rsidRDefault="0082290B"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82290B" w:rsidRPr="007647BC" w:rsidTr="0080338E">
        <w:tc>
          <w:tcPr>
            <w:tcW w:w="985" w:type="dxa"/>
          </w:tcPr>
          <w:p w:rsidR="0082290B" w:rsidRPr="007647BC" w:rsidRDefault="0082290B" w:rsidP="003E3EFE">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13</w:t>
            </w:r>
          </w:p>
        </w:tc>
        <w:tc>
          <w:tcPr>
            <w:tcW w:w="6953" w:type="dxa"/>
          </w:tcPr>
          <w:p w:rsidR="0082290B" w:rsidRDefault="0082290B" w:rsidP="003E3EFE">
            <w:pPr>
              <w:spacing w:after="0" w:line="240" w:lineRule="auto"/>
              <w:contextualSpacing/>
              <w:rPr>
                <w:rFonts w:eastAsia="Times New Roman" w:cs="Times New Roman"/>
                <w:b/>
                <w:sz w:val="24"/>
                <w:szCs w:val="24"/>
                <w:lang w:eastAsia="ru-RU"/>
              </w:rPr>
            </w:pPr>
            <w:r>
              <w:rPr>
                <w:rFonts w:eastAsia="Times New Roman" w:cs="Times New Roman"/>
                <w:b/>
                <w:sz w:val="24"/>
                <w:szCs w:val="24"/>
                <w:lang w:eastAsia="ru-RU"/>
              </w:rPr>
              <w:t>Итоговое занятие.</w:t>
            </w:r>
          </w:p>
          <w:p w:rsidR="0082290B" w:rsidRPr="007647BC" w:rsidRDefault="0082290B" w:rsidP="003E3EFE">
            <w:pPr>
              <w:spacing w:after="0" w:line="240" w:lineRule="auto"/>
              <w:contextualSpacing/>
              <w:rPr>
                <w:rFonts w:eastAsia="Times New Roman" w:cs="Times New Roman"/>
                <w:b/>
                <w:sz w:val="24"/>
                <w:szCs w:val="24"/>
                <w:lang w:eastAsia="ru-RU"/>
              </w:rPr>
            </w:pPr>
            <w:r>
              <w:rPr>
                <w:rFonts w:eastAsia="Times New Roman" w:cs="Times New Roman"/>
                <w:sz w:val="24"/>
                <w:szCs w:val="24"/>
                <w:lang w:eastAsia="ru-RU"/>
              </w:rPr>
              <w:t xml:space="preserve">Интерактивные задания </w:t>
            </w:r>
            <w:r w:rsidRPr="0089008B">
              <w:rPr>
                <w:rFonts w:ascii="Times New Roman CYR" w:eastAsia="Times New Roman" w:hAnsi="Times New Roman CYR" w:cs="Times New Roman CYR"/>
                <w:bCs/>
                <w:sz w:val="24"/>
                <w:szCs w:val="24"/>
                <w:lang w:eastAsia="ru-RU"/>
              </w:rPr>
              <w:t xml:space="preserve">на сервисе </w:t>
            </w:r>
            <w:r w:rsidRPr="0089008B">
              <w:rPr>
                <w:rFonts w:eastAsia="Times New Roman" w:cs="Times New Roman"/>
                <w:sz w:val="24"/>
                <w:szCs w:val="24"/>
                <w:lang w:eastAsia="ru-RU"/>
              </w:rPr>
              <w:t>LearningApps. (</w:t>
            </w:r>
            <w:hyperlink r:id="rId48" w:history="1">
              <w:r w:rsidRPr="0089008B">
                <w:rPr>
                  <w:rFonts w:eastAsia="Times New Roman" w:cs="Times New Roman"/>
                  <w:color w:val="0000FF"/>
                  <w:sz w:val="24"/>
                  <w:szCs w:val="24"/>
                  <w:u w:val="single"/>
                  <w:lang w:eastAsia="ru-RU"/>
                </w:rPr>
                <w:t>https://learningapps.org/</w:t>
              </w:r>
            </w:hyperlink>
            <w:r>
              <w:rPr>
                <w:rFonts w:eastAsia="Times New Roman" w:cs="Times New Roman"/>
                <w:sz w:val="24"/>
                <w:szCs w:val="24"/>
                <w:lang w:eastAsia="ru-RU"/>
              </w:rPr>
              <w:t>), соревнования, итоговый мониторинг.</w:t>
            </w:r>
          </w:p>
        </w:tc>
        <w:tc>
          <w:tcPr>
            <w:tcW w:w="1417" w:type="dxa"/>
          </w:tcPr>
          <w:p w:rsidR="0082290B" w:rsidRPr="007647BC" w:rsidRDefault="0082290B" w:rsidP="003E3EFE">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2</w:t>
            </w:r>
          </w:p>
        </w:tc>
      </w:tr>
      <w:tr w:rsidR="0082290B" w:rsidRPr="007647BC" w:rsidTr="0080338E">
        <w:trPr>
          <w:trHeight w:val="559"/>
        </w:trPr>
        <w:tc>
          <w:tcPr>
            <w:tcW w:w="985" w:type="dxa"/>
          </w:tcPr>
          <w:p w:rsidR="0082290B" w:rsidRPr="007647BC" w:rsidRDefault="0082290B" w:rsidP="003E3EFE">
            <w:pPr>
              <w:spacing w:after="0" w:line="240" w:lineRule="auto"/>
              <w:jc w:val="both"/>
              <w:rPr>
                <w:rFonts w:eastAsia="Times New Roman" w:cs="Times New Roman"/>
                <w:sz w:val="24"/>
                <w:szCs w:val="24"/>
                <w:lang w:eastAsia="ru-RU"/>
              </w:rPr>
            </w:pPr>
          </w:p>
        </w:tc>
        <w:tc>
          <w:tcPr>
            <w:tcW w:w="6953" w:type="dxa"/>
          </w:tcPr>
          <w:p w:rsidR="0082290B" w:rsidRPr="005E5DB9" w:rsidRDefault="0082290B" w:rsidP="003E3EFE">
            <w:pPr>
              <w:spacing w:after="0" w:line="240" w:lineRule="auto"/>
              <w:jc w:val="both"/>
              <w:rPr>
                <w:rFonts w:eastAsia="Times New Roman" w:cs="Times New Roman"/>
                <w:b/>
                <w:bCs/>
                <w:sz w:val="24"/>
                <w:szCs w:val="24"/>
                <w:lang w:eastAsia="ru-RU"/>
              </w:rPr>
            </w:pPr>
          </w:p>
          <w:p w:rsidR="0082290B" w:rsidRPr="005E5DB9" w:rsidRDefault="0082290B" w:rsidP="003E3EFE">
            <w:pPr>
              <w:spacing w:after="0" w:line="240" w:lineRule="auto"/>
              <w:jc w:val="both"/>
              <w:rPr>
                <w:rFonts w:eastAsia="Times New Roman" w:cs="Times New Roman"/>
                <w:b/>
                <w:bCs/>
                <w:sz w:val="24"/>
                <w:szCs w:val="24"/>
                <w:lang w:eastAsia="ru-RU"/>
              </w:rPr>
            </w:pPr>
            <w:r w:rsidRPr="005E5DB9">
              <w:rPr>
                <w:rFonts w:eastAsia="Times New Roman" w:cs="Times New Roman"/>
                <w:b/>
                <w:bCs/>
                <w:sz w:val="24"/>
                <w:szCs w:val="24"/>
                <w:lang w:eastAsia="ru-RU"/>
              </w:rPr>
              <w:t>Итого</w:t>
            </w:r>
          </w:p>
          <w:p w:rsidR="0082290B" w:rsidRPr="005E5DB9" w:rsidRDefault="0082290B" w:rsidP="003E3EFE">
            <w:pPr>
              <w:spacing w:after="0" w:line="240" w:lineRule="auto"/>
              <w:jc w:val="both"/>
              <w:rPr>
                <w:rFonts w:eastAsia="Times New Roman" w:cs="Times New Roman"/>
                <w:b/>
                <w:bCs/>
                <w:sz w:val="24"/>
                <w:szCs w:val="24"/>
                <w:lang w:eastAsia="ru-RU"/>
              </w:rPr>
            </w:pPr>
          </w:p>
        </w:tc>
        <w:tc>
          <w:tcPr>
            <w:tcW w:w="1417" w:type="dxa"/>
          </w:tcPr>
          <w:p w:rsidR="0082290B" w:rsidRPr="005E5DB9" w:rsidRDefault="0082290B" w:rsidP="003E3EFE">
            <w:pPr>
              <w:spacing w:after="0" w:line="240" w:lineRule="auto"/>
              <w:jc w:val="center"/>
              <w:rPr>
                <w:rFonts w:eastAsia="Times New Roman" w:cs="Times New Roman"/>
                <w:b/>
                <w:bCs/>
                <w:sz w:val="24"/>
                <w:szCs w:val="24"/>
                <w:lang w:eastAsia="ru-RU"/>
              </w:rPr>
            </w:pPr>
          </w:p>
          <w:p w:rsidR="0082290B" w:rsidRPr="005E5DB9" w:rsidRDefault="0082290B" w:rsidP="003E3EFE">
            <w:pPr>
              <w:spacing w:after="0" w:line="240" w:lineRule="auto"/>
              <w:jc w:val="center"/>
              <w:rPr>
                <w:rFonts w:eastAsia="Times New Roman" w:cs="Times New Roman"/>
                <w:b/>
                <w:bCs/>
                <w:sz w:val="24"/>
                <w:szCs w:val="24"/>
                <w:lang w:eastAsia="ru-RU"/>
              </w:rPr>
            </w:pPr>
            <w:r w:rsidRPr="005E5DB9">
              <w:rPr>
                <w:rFonts w:eastAsia="Times New Roman" w:cs="Times New Roman"/>
                <w:b/>
                <w:bCs/>
                <w:sz w:val="24"/>
                <w:szCs w:val="24"/>
                <w:lang w:eastAsia="ru-RU"/>
              </w:rPr>
              <w:t>184</w:t>
            </w:r>
          </w:p>
        </w:tc>
      </w:tr>
    </w:tbl>
    <w:p w:rsidR="00EF7814" w:rsidRPr="007647BC" w:rsidRDefault="00EF7814" w:rsidP="00EF7814">
      <w:pPr>
        <w:spacing w:after="0" w:line="240" w:lineRule="auto"/>
        <w:jc w:val="both"/>
        <w:rPr>
          <w:rFonts w:eastAsia="Times New Roman" w:cs="Times New Roman"/>
          <w:b/>
          <w:sz w:val="24"/>
          <w:szCs w:val="24"/>
        </w:rPr>
      </w:pPr>
    </w:p>
    <w:p w:rsidR="00B7041E" w:rsidRPr="007647BC" w:rsidRDefault="00B7041E" w:rsidP="00B7041E">
      <w:pPr>
        <w:spacing w:after="0" w:line="240" w:lineRule="auto"/>
        <w:jc w:val="both"/>
        <w:rPr>
          <w:rFonts w:eastAsia="Times New Roman" w:cs="Times New Roman"/>
          <w:b/>
          <w:bCs/>
          <w:iCs/>
          <w:color w:val="000000"/>
          <w:sz w:val="24"/>
          <w:szCs w:val="24"/>
        </w:rPr>
      </w:pPr>
      <w:r>
        <w:rPr>
          <w:rFonts w:eastAsia="Times New Roman" w:cs="Times New Roman"/>
          <w:b/>
          <w:bCs/>
          <w:iCs/>
          <w:color w:val="000000"/>
          <w:sz w:val="24"/>
          <w:szCs w:val="24"/>
        </w:rPr>
        <w:t xml:space="preserve">Содержание программы </w:t>
      </w:r>
      <w:r w:rsidR="0080338E">
        <w:rPr>
          <w:rFonts w:eastAsia="Times New Roman" w:cs="Times New Roman"/>
          <w:b/>
          <w:bCs/>
          <w:iCs/>
          <w:color w:val="000000"/>
          <w:sz w:val="24"/>
          <w:szCs w:val="24"/>
        </w:rPr>
        <w:t xml:space="preserve">базового уровня </w:t>
      </w:r>
      <w:r>
        <w:rPr>
          <w:rFonts w:eastAsia="Times New Roman" w:cs="Times New Roman"/>
          <w:b/>
          <w:bCs/>
          <w:iCs/>
          <w:color w:val="000000"/>
          <w:sz w:val="24"/>
          <w:szCs w:val="24"/>
        </w:rPr>
        <w:t>3</w:t>
      </w:r>
      <w:r w:rsidRPr="007647BC">
        <w:rPr>
          <w:rFonts w:eastAsia="Times New Roman" w:cs="Times New Roman"/>
          <w:b/>
          <w:bCs/>
          <w:iCs/>
          <w:color w:val="000000"/>
          <w:sz w:val="24"/>
          <w:szCs w:val="24"/>
        </w:rPr>
        <w:t xml:space="preserve"> года обучения</w:t>
      </w:r>
    </w:p>
    <w:p w:rsidR="00B7041E" w:rsidRPr="007647BC" w:rsidRDefault="00B7041E" w:rsidP="00B7041E">
      <w:pPr>
        <w:spacing w:after="0" w:line="240" w:lineRule="auto"/>
        <w:jc w:val="both"/>
        <w:rPr>
          <w:rFonts w:eastAsia="Times New Roman" w:cs="Times New Roman"/>
          <w:b/>
          <w:bCs/>
          <w:iCs/>
          <w:color w:val="000000"/>
          <w:sz w:val="24"/>
          <w:szCs w:val="24"/>
        </w:rPr>
      </w:pPr>
    </w:p>
    <w:p w:rsidR="00B7041E" w:rsidRPr="007647BC" w:rsidRDefault="00B7041E" w:rsidP="00B7041E">
      <w:pPr>
        <w:spacing w:after="0" w:line="240" w:lineRule="auto"/>
        <w:jc w:val="both"/>
        <w:rPr>
          <w:rFonts w:eastAsia="Times New Roman" w:cs="Times New Roman"/>
          <w:b/>
          <w:bCs/>
          <w:iCs/>
          <w:color w:val="000000"/>
          <w:sz w:val="24"/>
          <w:szCs w:val="24"/>
        </w:rPr>
      </w:pPr>
      <w:r w:rsidRPr="007647BC">
        <w:rPr>
          <w:rFonts w:ascii="Times New Roman CYR" w:eastAsia="Times New Roman" w:hAnsi="Times New Roman CYR" w:cs="Times New Roman CYR"/>
          <w:b/>
          <w:bCs/>
          <w:sz w:val="24"/>
          <w:szCs w:val="24"/>
        </w:rPr>
        <w:t>РАЗДЕЛ 1. Вводное занятие. Входной контроль.  (2 часа)</w:t>
      </w:r>
    </w:p>
    <w:p w:rsidR="00B7041E" w:rsidRPr="007647BC" w:rsidRDefault="00B7041E" w:rsidP="00B7041E">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u w:val="single"/>
          <w:lang w:eastAsia="ru-RU"/>
        </w:rPr>
      </w:pPr>
      <w:r w:rsidRPr="007647BC">
        <w:rPr>
          <w:rFonts w:ascii="Times New Roman CYR" w:eastAsia="Times New Roman" w:hAnsi="Times New Roman CYR" w:cs="Times New Roman CYR"/>
          <w:b/>
          <w:bCs/>
          <w:sz w:val="24"/>
          <w:szCs w:val="24"/>
          <w:u w:val="single"/>
          <w:lang w:eastAsia="ru-RU"/>
        </w:rPr>
        <w:t>Тема 1: Вводное занятие - 2 часа.</w:t>
      </w:r>
    </w:p>
    <w:p w:rsidR="00B7041E" w:rsidRPr="007647BC" w:rsidRDefault="00B7041E" w:rsidP="00B7041E">
      <w:pPr>
        <w:shd w:val="clear" w:color="auto" w:fill="FFFFFF"/>
        <w:spacing w:after="0" w:line="240" w:lineRule="auto"/>
        <w:ind w:right="360"/>
        <w:rPr>
          <w:rFonts w:eastAsia="Times New Roman" w:cs="Times New Roman"/>
          <w:sz w:val="24"/>
          <w:szCs w:val="24"/>
        </w:rPr>
      </w:pPr>
      <w:r w:rsidRPr="007647BC">
        <w:rPr>
          <w:rFonts w:ascii="Times New Roman CYR" w:eastAsia="Times New Roman" w:hAnsi="Times New Roman CYR" w:cs="Times New Roman CYR"/>
          <w:b/>
          <w:sz w:val="24"/>
          <w:szCs w:val="24"/>
        </w:rPr>
        <w:t>Теория:</w:t>
      </w:r>
      <w:r w:rsidRPr="007647BC">
        <w:rPr>
          <w:rFonts w:ascii="Times New Roman CYR" w:eastAsia="Times New Roman" w:hAnsi="Times New Roman CYR" w:cs="Times New Roman CYR"/>
          <w:sz w:val="24"/>
          <w:szCs w:val="24"/>
        </w:rPr>
        <w:t xml:space="preserve"> Правила безопасного труда, знакомство с Уставом. </w:t>
      </w:r>
      <w:r w:rsidRPr="007647BC">
        <w:rPr>
          <w:rFonts w:eastAsia="Times New Roman" w:cs="Times New Roman"/>
          <w:sz w:val="24"/>
          <w:szCs w:val="24"/>
        </w:rPr>
        <w:t xml:space="preserve">Знакомство в игровой форме </w:t>
      </w:r>
    </w:p>
    <w:p w:rsidR="00B7041E" w:rsidRPr="007647BC" w:rsidRDefault="00B7041E" w:rsidP="00B7041E">
      <w:pPr>
        <w:shd w:val="clear" w:color="auto" w:fill="FFFFFF"/>
        <w:spacing w:after="0" w:line="240" w:lineRule="auto"/>
        <w:ind w:right="360"/>
        <w:rPr>
          <w:rFonts w:eastAsia="Times New Roman" w:cs="Times New Roman"/>
          <w:sz w:val="24"/>
          <w:szCs w:val="24"/>
        </w:rPr>
      </w:pPr>
      <w:r w:rsidRPr="007647BC">
        <w:rPr>
          <w:rFonts w:eastAsia="Times New Roman" w:cs="Times New Roman"/>
          <w:sz w:val="24"/>
          <w:szCs w:val="24"/>
        </w:rPr>
        <w:t>с содержанием программы. Рассказ о правилах поведения на занятии, о технике безопасности во время пользования техническими средствами и предметами.</w:t>
      </w:r>
    </w:p>
    <w:p w:rsidR="00B7041E" w:rsidRPr="007647BC" w:rsidRDefault="00B7041E" w:rsidP="00B7041E">
      <w:pPr>
        <w:shd w:val="clear" w:color="auto" w:fill="FFFFFF"/>
        <w:spacing w:after="0" w:line="240" w:lineRule="auto"/>
        <w:ind w:right="360"/>
        <w:rPr>
          <w:rFonts w:eastAsia="Times New Roman" w:cs="Times New Roman"/>
          <w:sz w:val="24"/>
          <w:szCs w:val="24"/>
        </w:rPr>
      </w:pPr>
      <w:r w:rsidRPr="007647BC">
        <w:rPr>
          <w:rFonts w:ascii="Times New Roman CYR" w:eastAsia="Times New Roman" w:hAnsi="Times New Roman CYR" w:cs="Times New Roman CYR"/>
          <w:b/>
          <w:sz w:val="24"/>
          <w:szCs w:val="24"/>
        </w:rPr>
        <w:t>Практика</w:t>
      </w:r>
      <w:r w:rsidRPr="007647BC">
        <w:rPr>
          <w:rFonts w:ascii="Times New Roman CYR" w:eastAsia="Times New Roman" w:hAnsi="Times New Roman CYR" w:cs="Times New Roman CYR"/>
          <w:sz w:val="24"/>
          <w:szCs w:val="24"/>
        </w:rPr>
        <w:t xml:space="preserve">: Обсуждение и принятие правил. Построение, проведение разминки. </w:t>
      </w:r>
      <w:r w:rsidR="000020D2">
        <w:rPr>
          <w:rFonts w:ascii="Times New Roman CYR" w:eastAsia="Times New Roman" w:hAnsi="Times New Roman CYR" w:cs="Times New Roman CYR"/>
          <w:sz w:val="24"/>
          <w:szCs w:val="24"/>
        </w:rPr>
        <w:t xml:space="preserve">Повторение учебного материала 2 года обучения. </w:t>
      </w:r>
      <w:r w:rsidRPr="007647BC">
        <w:rPr>
          <w:rFonts w:eastAsia="Times New Roman" w:cs="Times New Roman"/>
          <w:sz w:val="24"/>
          <w:szCs w:val="24"/>
        </w:rPr>
        <w:t>Организац</w:t>
      </w:r>
      <w:r w:rsidR="00FE6DEB">
        <w:rPr>
          <w:rFonts w:eastAsia="Times New Roman" w:cs="Times New Roman"/>
          <w:sz w:val="24"/>
          <w:szCs w:val="24"/>
        </w:rPr>
        <w:t>ия игры на сплочение коллектива</w:t>
      </w:r>
      <w:r w:rsidR="004B615E">
        <w:rPr>
          <w:rFonts w:eastAsia="Times New Roman" w:cs="Times New Roman"/>
          <w:sz w:val="24"/>
          <w:szCs w:val="24"/>
        </w:rPr>
        <w:t xml:space="preserve">. </w:t>
      </w:r>
      <w:r w:rsidRPr="007647BC">
        <w:rPr>
          <w:rFonts w:eastAsia="Times New Roman" w:cs="Times New Roman"/>
          <w:sz w:val="24"/>
          <w:szCs w:val="24"/>
        </w:rPr>
        <w:t>Рефлексия.</w:t>
      </w:r>
    </w:p>
    <w:p w:rsidR="00B7041E" w:rsidRPr="007647BC" w:rsidRDefault="00B7041E" w:rsidP="00B7041E">
      <w:pPr>
        <w:autoSpaceDE w:val="0"/>
        <w:autoSpaceDN w:val="0"/>
        <w:adjustRightInd w:val="0"/>
        <w:spacing w:after="0" w:line="240" w:lineRule="auto"/>
        <w:jc w:val="both"/>
        <w:rPr>
          <w:rFonts w:eastAsia="Times New Roman" w:cs="Times New Roman"/>
          <w:bCs/>
          <w:sz w:val="24"/>
          <w:szCs w:val="24"/>
          <w:u w:val="single"/>
          <w:lang w:eastAsia="ru-RU"/>
        </w:rPr>
      </w:pPr>
      <w:r w:rsidRPr="007647BC">
        <w:rPr>
          <w:rFonts w:ascii="Times New Roman CYR" w:eastAsia="Times New Roman" w:hAnsi="Times New Roman CYR" w:cs="Times New Roman CYR"/>
          <w:b/>
          <w:bCs/>
          <w:sz w:val="24"/>
          <w:szCs w:val="24"/>
          <w:lang w:eastAsia="ru-RU"/>
        </w:rPr>
        <w:t xml:space="preserve">Форма организации учебного занятия: </w:t>
      </w:r>
      <w:r w:rsidRPr="007647BC">
        <w:rPr>
          <w:rFonts w:ascii="Times New Roman CYR" w:eastAsia="Times New Roman" w:hAnsi="Times New Roman CYR" w:cs="Times New Roman CYR"/>
          <w:bCs/>
          <w:sz w:val="24"/>
          <w:szCs w:val="24"/>
          <w:lang w:eastAsia="ru-RU"/>
        </w:rPr>
        <w:t>сюжетно-ролевая игра</w:t>
      </w:r>
      <w:r w:rsidRPr="007647BC">
        <w:rPr>
          <w:rFonts w:ascii="Times New Roman CYR" w:eastAsia="Times New Roman" w:hAnsi="Times New Roman CYR" w:cs="Times New Roman CYR"/>
          <w:sz w:val="24"/>
          <w:szCs w:val="24"/>
          <w:lang w:eastAsia="ru-RU"/>
        </w:rPr>
        <w:t>.</w:t>
      </w:r>
    </w:p>
    <w:p w:rsidR="00B7041E" w:rsidRPr="007647BC" w:rsidRDefault="00B7041E" w:rsidP="00B7041E">
      <w:pPr>
        <w:autoSpaceDE w:val="0"/>
        <w:autoSpaceDN w:val="0"/>
        <w:adjustRightInd w:val="0"/>
        <w:spacing w:after="0" w:line="240" w:lineRule="auto"/>
        <w:ind w:right="100"/>
        <w:jc w:val="both"/>
        <w:rPr>
          <w:rFonts w:ascii="Times New Roman CYR" w:eastAsia="Times New Roman" w:hAnsi="Times New Roman CYR" w:cs="Times New Roman CYR"/>
          <w:sz w:val="24"/>
          <w:szCs w:val="24"/>
          <w:lang w:eastAsia="ru-RU"/>
        </w:rPr>
      </w:pPr>
      <w:r w:rsidRPr="007647BC">
        <w:rPr>
          <w:rFonts w:ascii="Times New Roman CYR" w:eastAsia="Times New Roman" w:hAnsi="Times New Roman CYR" w:cs="Times New Roman CYR"/>
          <w:b/>
          <w:bCs/>
          <w:sz w:val="24"/>
          <w:szCs w:val="24"/>
          <w:lang w:eastAsia="ru-RU"/>
        </w:rPr>
        <w:t>Формы организации учебной деятельности:</w:t>
      </w:r>
      <w:r w:rsidR="008E759A">
        <w:rPr>
          <w:rFonts w:ascii="Times New Roman CYR" w:eastAsia="Times New Roman" w:hAnsi="Times New Roman CYR" w:cs="Times New Roman CYR"/>
          <w:b/>
          <w:bCs/>
          <w:sz w:val="24"/>
          <w:szCs w:val="24"/>
          <w:lang w:eastAsia="ru-RU"/>
        </w:rPr>
        <w:t xml:space="preserve"> </w:t>
      </w:r>
      <w:proofErr w:type="gramStart"/>
      <w:r w:rsidRPr="007647BC">
        <w:rPr>
          <w:rFonts w:ascii="Times New Roman CYR" w:eastAsia="Times New Roman" w:hAnsi="Times New Roman CYR" w:cs="Times New Roman CYR"/>
          <w:sz w:val="24"/>
          <w:szCs w:val="24"/>
          <w:lang w:eastAsia="ru-RU"/>
        </w:rPr>
        <w:t>групповая</w:t>
      </w:r>
      <w:proofErr w:type="gramEnd"/>
      <w:r w:rsidRPr="007647BC">
        <w:rPr>
          <w:rFonts w:ascii="Times New Roman CYR" w:eastAsia="Times New Roman" w:hAnsi="Times New Roman CYR" w:cs="Times New Roman CYR"/>
          <w:sz w:val="24"/>
          <w:szCs w:val="24"/>
          <w:lang w:eastAsia="ru-RU"/>
        </w:rPr>
        <w:t>.</w:t>
      </w:r>
    </w:p>
    <w:p w:rsidR="00B7041E" w:rsidRPr="007647BC" w:rsidRDefault="00B7041E" w:rsidP="00B302C2">
      <w:pPr>
        <w:spacing w:after="0" w:line="240" w:lineRule="auto"/>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00B302C2">
        <w:rPr>
          <w:rFonts w:eastAsia="Times New Roman" w:cs="Times New Roman"/>
          <w:sz w:val="24"/>
          <w:szCs w:val="24"/>
          <w:lang w:eastAsia="ru-RU"/>
        </w:rPr>
        <w:t>п</w:t>
      </w:r>
      <w:r w:rsidR="00B302C2" w:rsidRPr="007647BC">
        <w:rPr>
          <w:rFonts w:eastAsia="Times New Roman" w:cs="Times New Roman"/>
          <w:sz w:val="24"/>
          <w:szCs w:val="24"/>
          <w:lang w:eastAsia="ru-RU"/>
        </w:rPr>
        <w:t xml:space="preserve">едагогическое </w:t>
      </w:r>
      <w:r w:rsidR="00B302C2">
        <w:rPr>
          <w:rFonts w:eastAsia="Times New Roman" w:cs="Times New Roman"/>
          <w:sz w:val="24"/>
          <w:szCs w:val="24"/>
          <w:lang w:eastAsia="ru-RU"/>
        </w:rPr>
        <w:t>н</w:t>
      </w:r>
      <w:r w:rsidR="00B302C2" w:rsidRPr="007647BC">
        <w:rPr>
          <w:rFonts w:eastAsia="Times New Roman" w:cs="Times New Roman"/>
          <w:sz w:val="24"/>
          <w:szCs w:val="24"/>
          <w:lang w:eastAsia="ru-RU"/>
        </w:rPr>
        <w:t>аблюдение</w:t>
      </w:r>
      <w:r w:rsidR="00B302C2">
        <w:rPr>
          <w:rFonts w:eastAsia="Times New Roman" w:cs="Times New Roman"/>
          <w:sz w:val="24"/>
          <w:szCs w:val="24"/>
          <w:lang w:eastAsia="ru-RU"/>
        </w:rPr>
        <w:t>, беседа, опрос, анкетирование.</w:t>
      </w:r>
    </w:p>
    <w:p w:rsidR="00B7041E" w:rsidRPr="007647BC" w:rsidRDefault="00B7041E" w:rsidP="00B7041E">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lang w:eastAsia="ru-RU"/>
        </w:rPr>
      </w:pPr>
      <w:r w:rsidRPr="007647BC">
        <w:rPr>
          <w:rFonts w:ascii="Times New Roman CYR" w:eastAsia="Times New Roman" w:hAnsi="Times New Roman CYR" w:cs="Times New Roman CYR"/>
          <w:b/>
          <w:bCs/>
          <w:sz w:val="24"/>
          <w:szCs w:val="24"/>
          <w:lang w:eastAsia="ru-RU"/>
        </w:rPr>
        <w:t>РАЗДЕЛ 2. Элементы художественной гимнастики (24 часа)</w:t>
      </w:r>
    </w:p>
    <w:p w:rsidR="00B7041E" w:rsidRPr="007647BC" w:rsidRDefault="00B7041E" w:rsidP="00B7041E">
      <w:pPr>
        <w:autoSpaceDE w:val="0"/>
        <w:autoSpaceDN w:val="0"/>
        <w:adjustRightInd w:val="0"/>
        <w:spacing w:after="0" w:line="240" w:lineRule="auto"/>
        <w:jc w:val="both"/>
        <w:rPr>
          <w:rFonts w:ascii="Times New Roman CYR" w:eastAsia="Times New Roman" w:hAnsi="Times New Roman CYR" w:cs="Times New Roman CYR"/>
          <w:bCs/>
          <w:sz w:val="24"/>
          <w:szCs w:val="24"/>
          <w:u w:val="single"/>
          <w:lang w:eastAsia="ru-RU"/>
        </w:rPr>
      </w:pPr>
      <w:r w:rsidRPr="007647BC">
        <w:rPr>
          <w:rFonts w:eastAsia="Times New Roman" w:cs="Times New Roman"/>
          <w:b/>
          <w:sz w:val="24"/>
          <w:szCs w:val="24"/>
          <w:u w:val="single"/>
          <w:lang w:eastAsia="ru-RU"/>
        </w:rPr>
        <w:t>Тема 1.  Правила техники выполнения гимнастических элементов – 2 часа.</w:t>
      </w:r>
    </w:p>
    <w:p w:rsidR="00B7041E" w:rsidRPr="007647BC" w:rsidRDefault="00B7041E" w:rsidP="00B7041E">
      <w:pPr>
        <w:spacing w:after="0" w:line="240" w:lineRule="auto"/>
        <w:jc w:val="both"/>
        <w:rPr>
          <w:rFonts w:eastAsia="Times New Roman" w:cs="Times New Roman"/>
          <w:sz w:val="24"/>
          <w:szCs w:val="24"/>
        </w:rPr>
      </w:pPr>
      <w:r w:rsidRPr="007647BC">
        <w:rPr>
          <w:rFonts w:eastAsia="Times New Roman" w:cs="Times New Roman"/>
          <w:b/>
          <w:sz w:val="24"/>
          <w:szCs w:val="24"/>
        </w:rPr>
        <w:t>Теория:</w:t>
      </w:r>
      <w:r w:rsidRPr="007647BC">
        <w:rPr>
          <w:rFonts w:eastAsia="Times New Roman" w:cs="Times New Roman"/>
          <w:sz w:val="24"/>
          <w:szCs w:val="24"/>
        </w:rPr>
        <w:t xml:space="preserve"> беседа по теме, просмотр видеозаписей выступлений гимнасток. </w:t>
      </w:r>
      <w:r w:rsidR="004B615E">
        <w:rPr>
          <w:rFonts w:eastAsia="Times New Roman" w:cs="Times New Roman"/>
          <w:sz w:val="24"/>
          <w:szCs w:val="24"/>
        </w:rPr>
        <w:t>Повторение</w:t>
      </w:r>
      <w:r w:rsidRPr="007647BC">
        <w:rPr>
          <w:rFonts w:eastAsia="Times New Roman" w:cs="Times New Roman"/>
          <w:sz w:val="24"/>
          <w:szCs w:val="24"/>
        </w:rPr>
        <w:t xml:space="preserve"> правил техники выполнения гимнастических элементов (танцевальные шаги, прыжки, повороты, равновесия, волны). </w:t>
      </w:r>
    </w:p>
    <w:p w:rsidR="00B7041E" w:rsidRPr="007647BC" w:rsidRDefault="00B7041E" w:rsidP="00B7041E">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показ упражнений. Обсуждение просмотренных выступлений гимнасток. По</w:t>
      </w:r>
      <w:r w:rsidR="004B615E">
        <w:rPr>
          <w:rFonts w:eastAsia="Times New Roman" w:cs="Times New Roman"/>
          <w:sz w:val="24"/>
          <w:szCs w:val="24"/>
        </w:rPr>
        <w:t>вторение пройденного материала 2</w:t>
      </w:r>
      <w:r w:rsidRPr="007647BC">
        <w:rPr>
          <w:rFonts w:eastAsia="Times New Roman" w:cs="Times New Roman"/>
          <w:sz w:val="24"/>
          <w:szCs w:val="24"/>
        </w:rPr>
        <w:t xml:space="preserve"> года обучения (танцевальные шаги, прыжки, повороты, равновесия, волны). Рефлексия.</w:t>
      </w:r>
    </w:p>
    <w:p w:rsidR="00B7041E" w:rsidRPr="007647BC" w:rsidRDefault="00B7041E" w:rsidP="00B7041E">
      <w:pPr>
        <w:autoSpaceDE w:val="0"/>
        <w:autoSpaceDN w:val="0"/>
        <w:adjustRightInd w:val="0"/>
        <w:spacing w:after="0" w:line="240" w:lineRule="auto"/>
        <w:jc w:val="both"/>
        <w:rPr>
          <w:rFonts w:eastAsia="Times New Roman" w:cs="Times New Roman"/>
          <w:b/>
          <w:bCs/>
          <w:sz w:val="24"/>
          <w:szCs w:val="24"/>
          <w:u w:val="single"/>
          <w:lang w:eastAsia="ru-RU"/>
        </w:rPr>
      </w:pPr>
      <w:r w:rsidRPr="007647BC">
        <w:rPr>
          <w:rFonts w:ascii="Times New Roman CYR" w:eastAsia="Times New Roman" w:hAnsi="Times New Roman CYR" w:cs="Times New Roman CYR"/>
          <w:b/>
          <w:bCs/>
          <w:sz w:val="24"/>
          <w:szCs w:val="24"/>
          <w:lang w:eastAsia="ru-RU"/>
        </w:rPr>
        <w:t>Форма организации учебного занятия:</w:t>
      </w:r>
      <w:r w:rsidR="001431C3">
        <w:rPr>
          <w:rFonts w:ascii="Times New Roman CYR" w:eastAsia="Times New Roman" w:hAnsi="Times New Roman CYR" w:cs="Times New Roman CYR"/>
          <w:sz w:val="24"/>
          <w:szCs w:val="24"/>
          <w:lang w:eastAsia="ru-RU"/>
        </w:rPr>
        <w:t xml:space="preserve"> презентация, квест-игра</w:t>
      </w:r>
      <w:r w:rsidRPr="007647BC">
        <w:rPr>
          <w:rFonts w:ascii="Times New Roman CYR" w:eastAsia="Times New Roman" w:hAnsi="Times New Roman CYR" w:cs="Times New Roman CYR"/>
          <w:sz w:val="24"/>
          <w:szCs w:val="24"/>
          <w:lang w:eastAsia="ru-RU"/>
        </w:rPr>
        <w:t>.</w:t>
      </w:r>
    </w:p>
    <w:p w:rsidR="00B7041E" w:rsidRPr="007647BC" w:rsidRDefault="00B7041E" w:rsidP="00B7041E">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lastRenderedPageBreak/>
        <w:t>Формы организации учебной деятельности:</w:t>
      </w:r>
      <w:r w:rsidR="008E759A">
        <w:rPr>
          <w:rFonts w:ascii="Times New Roman CYR" w:eastAsia="Times New Roman" w:hAnsi="Times New Roman CYR" w:cs="Times New Roman CYR"/>
          <w:b/>
          <w:bCs/>
          <w:sz w:val="24"/>
          <w:szCs w:val="24"/>
          <w:lang w:eastAsia="ru-RU"/>
        </w:rPr>
        <w:t xml:space="preserve"> </w:t>
      </w:r>
      <w:r w:rsidRPr="007647BC">
        <w:rPr>
          <w:rFonts w:eastAsia="Times New Roman" w:cs="Times New Roman"/>
          <w:sz w:val="24"/>
          <w:szCs w:val="24"/>
          <w:lang w:eastAsia="ru-RU"/>
        </w:rPr>
        <w:t>групповая, фронтальная</w:t>
      </w:r>
      <w:r w:rsidR="004B615E">
        <w:rPr>
          <w:rFonts w:eastAsia="Times New Roman" w:cs="Times New Roman"/>
          <w:sz w:val="24"/>
          <w:szCs w:val="24"/>
          <w:lang w:eastAsia="ru-RU"/>
        </w:rPr>
        <w:t>.</w:t>
      </w:r>
    </w:p>
    <w:p w:rsidR="00B7041E" w:rsidRPr="007647BC" w:rsidRDefault="00B7041E" w:rsidP="00B7041E">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B7041E" w:rsidP="00B7041E">
      <w:pPr>
        <w:spacing w:after="0" w:line="240" w:lineRule="auto"/>
        <w:jc w:val="both"/>
        <w:rPr>
          <w:rFonts w:eastAsia="Times New Roman" w:cs="Times New Roman"/>
          <w:b/>
          <w:sz w:val="24"/>
          <w:szCs w:val="24"/>
          <w:u w:val="single"/>
        </w:rPr>
      </w:pPr>
      <w:r w:rsidRPr="007647BC">
        <w:rPr>
          <w:rFonts w:eastAsia="Times New Roman" w:cs="Times New Roman"/>
          <w:b/>
          <w:sz w:val="24"/>
          <w:szCs w:val="24"/>
          <w:u w:val="single"/>
        </w:rPr>
        <w:t>Тема 2. Танцевальные шаги</w:t>
      </w:r>
      <w:r w:rsidR="00B721C4">
        <w:rPr>
          <w:rFonts w:eastAsia="Times New Roman" w:cs="Times New Roman"/>
          <w:b/>
          <w:sz w:val="24"/>
          <w:szCs w:val="24"/>
          <w:u w:val="single"/>
        </w:rPr>
        <w:t xml:space="preserve">. </w:t>
      </w:r>
      <w:r w:rsidR="00B721C4" w:rsidRPr="00B721C4">
        <w:rPr>
          <w:rFonts w:eastAsia="Times New Roman" w:cs="Times New Roman"/>
          <w:b/>
          <w:sz w:val="24"/>
          <w:szCs w:val="24"/>
          <w:u w:val="single"/>
        </w:rPr>
        <w:t>Изучение техники выполнения вальсового шага</w:t>
      </w:r>
      <w:r w:rsidRPr="007647BC">
        <w:rPr>
          <w:rFonts w:eastAsia="Times New Roman" w:cs="Times New Roman"/>
          <w:sz w:val="24"/>
          <w:szCs w:val="24"/>
          <w:u w:val="single"/>
        </w:rPr>
        <w:t xml:space="preserve">– </w:t>
      </w:r>
      <w:r w:rsidRPr="007647BC">
        <w:rPr>
          <w:rFonts w:eastAsia="Times New Roman" w:cs="Times New Roman"/>
          <w:b/>
          <w:sz w:val="24"/>
          <w:szCs w:val="24"/>
          <w:u w:val="single"/>
        </w:rPr>
        <w:t>2 часа.</w:t>
      </w:r>
    </w:p>
    <w:p w:rsidR="00B7041E" w:rsidRPr="007647BC" w:rsidRDefault="00B7041E" w:rsidP="00B7041E">
      <w:pPr>
        <w:spacing w:after="0" w:line="240" w:lineRule="auto"/>
        <w:jc w:val="both"/>
        <w:rPr>
          <w:rFonts w:eastAsia="Times New Roman" w:cs="Times New Roman"/>
          <w:sz w:val="24"/>
          <w:szCs w:val="24"/>
        </w:rPr>
      </w:pPr>
      <w:r w:rsidRPr="007647BC">
        <w:rPr>
          <w:rFonts w:eastAsia="Times New Roman" w:cs="Times New Roman"/>
          <w:b/>
          <w:sz w:val="24"/>
          <w:szCs w:val="24"/>
        </w:rPr>
        <w:t>Теория:</w:t>
      </w:r>
      <w:r w:rsidR="008E759A">
        <w:rPr>
          <w:rFonts w:eastAsia="Times New Roman" w:cs="Times New Roman"/>
          <w:b/>
          <w:sz w:val="24"/>
          <w:szCs w:val="24"/>
        </w:rPr>
        <w:t xml:space="preserve"> </w:t>
      </w:r>
      <w:r w:rsidR="00BD3ACC">
        <w:rPr>
          <w:rFonts w:eastAsia="Times New Roman" w:cs="Times New Roman"/>
          <w:sz w:val="24"/>
          <w:szCs w:val="24"/>
        </w:rPr>
        <w:t>о</w:t>
      </w:r>
      <w:r w:rsidRPr="007647BC">
        <w:rPr>
          <w:rFonts w:eastAsia="Times New Roman" w:cs="Times New Roman"/>
          <w:sz w:val="24"/>
          <w:szCs w:val="24"/>
        </w:rPr>
        <w:t xml:space="preserve">бсуждение новых терминов. </w:t>
      </w:r>
      <w:r w:rsidR="008E759A">
        <w:rPr>
          <w:rFonts w:eastAsia="Times New Roman" w:cs="Times New Roman"/>
          <w:sz w:val="24"/>
          <w:szCs w:val="24"/>
        </w:rPr>
        <w:t>Вальсовый шаг.</w:t>
      </w:r>
    </w:p>
    <w:p w:rsidR="00B7041E" w:rsidRPr="007647BC" w:rsidRDefault="00B7041E" w:rsidP="00B7041E">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Ходьба по кругу в различном темпе с носка, на носках, на пятках. Изучение техники выполнения переменного шага, показ упражнений. Выполнение переменного шага по всем направлениям.</w:t>
      </w:r>
      <w:r w:rsidR="004B615E">
        <w:rPr>
          <w:rFonts w:eastAsia="Times New Roman" w:cs="Times New Roman"/>
          <w:sz w:val="24"/>
          <w:szCs w:val="24"/>
        </w:rPr>
        <w:t xml:space="preserve"> Повторение</w:t>
      </w:r>
      <w:r w:rsidRPr="007647BC">
        <w:rPr>
          <w:rFonts w:eastAsia="Times New Roman" w:cs="Times New Roman"/>
          <w:sz w:val="24"/>
          <w:szCs w:val="24"/>
        </w:rPr>
        <w:t xml:space="preserve"> техники выполнения шага польки</w:t>
      </w:r>
      <w:r w:rsidR="004B615E">
        <w:rPr>
          <w:rFonts w:eastAsia="Times New Roman" w:cs="Times New Roman"/>
          <w:sz w:val="24"/>
          <w:szCs w:val="24"/>
        </w:rPr>
        <w:t>, в</w:t>
      </w:r>
      <w:r w:rsidRPr="007647BC">
        <w:rPr>
          <w:rFonts w:eastAsia="Times New Roman" w:cs="Times New Roman"/>
          <w:sz w:val="24"/>
          <w:szCs w:val="24"/>
        </w:rPr>
        <w:t xml:space="preserve">ыполнение шага польки по диагонали. </w:t>
      </w:r>
      <w:r w:rsidR="004B615E">
        <w:rPr>
          <w:rFonts w:eastAsia="Times New Roman" w:cs="Times New Roman"/>
          <w:sz w:val="24"/>
          <w:szCs w:val="24"/>
        </w:rPr>
        <w:t xml:space="preserve">Изучение и отработка техники выполнения вальсового шага. </w:t>
      </w:r>
      <w:r w:rsidRPr="007647BC">
        <w:rPr>
          <w:rFonts w:eastAsia="Times New Roman" w:cs="Times New Roman"/>
          <w:sz w:val="24"/>
          <w:szCs w:val="24"/>
        </w:rPr>
        <w:t>Рефлексия.</w:t>
      </w:r>
    </w:p>
    <w:p w:rsidR="00B7041E" w:rsidRPr="007647BC" w:rsidRDefault="00B7041E" w:rsidP="00B7041E">
      <w:pPr>
        <w:autoSpaceDE w:val="0"/>
        <w:autoSpaceDN w:val="0"/>
        <w:adjustRightInd w:val="0"/>
        <w:spacing w:after="0" w:line="240" w:lineRule="auto"/>
        <w:jc w:val="both"/>
        <w:rPr>
          <w:rFonts w:eastAsia="Times New Roman" w:cs="Times New Roman"/>
          <w:b/>
          <w:bCs/>
          <w:sz w:val="24"/>
          <w:szCs w:val="24"/>
          <w:u w:val="single"/>
          <w:lang w:eastAsia="ru-RU"/>
        </w:rPr>
      </w:pPr>
      <w:r w:rsidRPr="007647BC">
        <w:rPr>
          <w:rFonts w:ascii="Times New Roman CYR" w:eastAsia="Times New Roman" w:hAnsi="Times New Roman CYR" w:cs="Times New Roman CYR"/>
          <w:b/>
          <w:bCs/>
          <w:sz w:val="24"/>
          <w:szCs w:val="24"/>
          <w:lang w:eastAsia="ru-RU"/>
        </w:rPr>
        <w:t>Форма организации учебного занятия:</w:t>
      </w:r>
      <w:r w:rsidRPr="007647BC">
        <w:rPr>
          <w:rFonts w:ascii="Times New Roman CYR" w:eastAsia="Times New Roman" w:hAnsi="Times New Roman CYR" w:cs="Times New Roman CYR"/>
          <w:sz w:val="24"/>
          <w:szCs w:val="24"/>
          <w:lang w:eastAsia="ru-RU"/>
        </w:rPr>
        <w:t xml:space="preserve"> практическое занятие.</w:t>
      </w:r>
    </w:p>
    <w:p w:rsidR="00B7041E" w:rsidRPr="007647BC" w:rsidRDefault="00B7041E" w:rsidP="00B7041E">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Формы организации учебной деятельности:</w:t>
      </w:r>
      <w:r w:rsidR="00A85A55">
        <w:rPr>
          <w:rFonts w:ascii="Times New Roman CYR" w:eastAsia="Times New Roman" w:hAnsi="Times New Roman CYR" w:cs="Times New Roman CYR"/>
          <w:b/>
          <w:bCs/>
          <w:sz w:val="24"/>
          <w:szCs w:val="24"/>
          <w:lang w:eastAsia="ru-RU"/>
        </w:rPr>
        <w:t xml:space="preserve"> </w:t>
      </w:r>
      <w:proofErr w:type="gramStart"/>
      <w:r w:rsidRPr="007647BC">
        <w:rPr>
          <w:rFonts w:eastAsia="Times New Roman" w:cs="Times New Roman"/>
          <w:sz w:val="24"/>
          <w:szCs w:val="24"/>
          <w:lang w:eastAsia="ru-RU"/>
        </w:rPr>
        <w:t>групповая</w:t>
      </w:r>
      <w:proofErr w:type="gramEnd"/>
      <w:r w:rsidRPr="007647BC">
        <w:rPr>
          <w:rFonts w:eastAsia="Times New Roman" w:cs="Times New Roman"/>
          <w:sz w:val="24"/>
          <w:szCs w:val="24"/>
          <w:lang w:eastAsia="ru-RU"/>
        </w:rPr>
        <w:t>.</w:t>
      </w:r>
    </w:p>
    <w:p w:rsidR="00B7041E" w:rsidRPr="007647BC" w:rsidRDefault="00B7041E" w:rsidP="00B7041E">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B7041E" w:rsidP="00B7041E">
      <w:pPr>
        <w:autoSpaceDE w:val="0"/>
        <w:autoSpaceDN w:val="0"/>
        <w:adjustRightInd w:val="0"/>
        <w:spacing w:after="0" w:line="240" w:lineRule="auto"/>
        <w:ind w:right="100"/>
        <w:jc w:val="both"/>
        <w:rPr>
          <w:rFonts w:eastAsia="Times New Roman" w:cs="Times New Roman"/>
          <w:b/>
          <w:sz w:val="24"/>
          <w:szCs w:val="24"/>
          <w:u w:val="single"/>
          <w:lang w:eastAsia="ru-RU"/>
        </w:rPr>
      </w:pPr>
      <w:r w:rsidRPr="007647BC">
        <w:rPr>
          <w:rFonts w:eastAsia="Times New Roman" w:cs="Times New Roman"/>
          <w:b/>
          <w:sz w:val="24"/>
          <w:szCs w:val="24"/>
          <w:u w:val="single"/>
          <w:lang w:eastAsia="ru-RU"/>
        </w:rPr>
        <w:t xml:space="preserve">Тема 3 - 4. Прыжки </w:t>
      </w:r>
      <w:r w:rsidRPr="007647BC">
        <w:rPr>
          <w:rFonts w:eastAsia="Times New Roman" w:cs="Times New Roman"/>
          <w:sz w:val="24"/>
          <w:szCs w:val="24"/>
          <w:u w:val="single"/>
          <w:lang w:eastAsia="ru-RU"/>
        </w:rPr>
        <w:t xml:space="preserve">– </w:t>
      </w:r>
      <w:r w:rsidRPr="007647BC">
        <w:rPr>
          <w:rFonts w:eastAsia="Times New Roman" w:cs="Times New Roman"/>
          <w:b/>
          <w:sz w:val="24"/>
          <w:szCs w:val="24"/>
          <w:u w:val="single"/>
          <w:lang w:eastAsia="ru-RU"/>
        </w:rPr>
        <w:t>4 часа</w:t>
      </w:r>
    </w:p>
    <w:p w:rsidR="00B7041E" w:rsidRPr="007647BC" w:rsidRDefault="00B7041E" w:rsidP="00B7041E">
      <w:pPr>
        <w:spacing w:after="0" w:line="240" w:lineRule="auto"/>
        <w:jc w:val="both"/>
        <w:rPr>
          <w:rFonts w:eastAsia="Times New Roman" w:cs="Times New Roman"/>
          <w:b/>
          <w:sz w:val="24"/>
          <w:szCs w:val="24"/>
        </w:rPr>
      </w:pPr>
      <w:r w:rsidRPr="007647BC">
        <w:rPr>
          <w:rFonts w:eastAsia="Times New Roman" w:cs="Times New Roman"/>
          <w:b/>
          <w:sz w:val="24"/>
          <w:szCs w:val="24"/>
        </w:rPr>
        <w:t xml:space="preserve">2.3.  Изучение техники выполнения </w:t>
      </w:r>
      <w:r w:rsidR="004B615E">
        <w:rPr>
          <w:rFonts w:eastAsia="Times New Roman" w:cs="Times New Roman"/>
          <w:b/>
          <w:sz w:val="24"/>
          <w:szCs w:val="24"/>
        </w:rPr>
        <w:t>прыжков шагом и шагом в кольцо</w:t>
      </w:r>
      <w:r w:rsidRPr="007647BC">
        <w:rPr>
          <w:rFonts w:eastAsia="Times New Roman" w:cs="Times New Roman"/>
          <w:b/>
          <w:sz w:val="24"/>
          <w:szCs w:val="24"/>
        </w:rPr>
        <w:t xml:space="preserve"> – 2 часа.</w:t>
      </w:r>
    </w:p>
    <w:p w:rsidR="00B7041E" w:rsidRPr="007647BC" w:rsidRDefault="00B7041E" w:rsidP="00B7041E">
      <w:pPr>
        <w:spacing w:after="0" w:line="240" w:lineRule="auto"/>
        <w:jc w:val="both"/>
        <w:rPr>
          <w:rFonts w:eastAsia="Times New Roman" w:cs="Times New Roman"/>
          <w:sz w:val="24"/>
          <w:szCs w:val="24"/>
        </w:rPr>
      </w:pPr>
      <w:r w:rsidRPr="007647BC">
        <w:rPr>
          <w:rFonts w:eastAsia="Times New Roman" w:cs="Times New Roman"/>
          <w:b/>
          <w:sz w:val="24"/>
          <w:szCs w:val="24"/>
        </w:rPr>
        <w:t xml:space="preserve">Теория: </w:t>
      </w:r>
      <w:r w:rsidRPr="007647BC">
        <w:rPr>
          <w:rFonts w:eastAsia="Times New Roman" w:cs="Times New Roman"/>
          <w:sz w:val="24"/>
          <w:szCs w:val="24"/>
        </w:rPr>
        <w:t xml:space="preserve">знакомство с терминологией занятия. Обсуждение новых терминов. </w:t>
      </w:r>
    </w:p>
    <w:p w:rsidR="00B7041E" w:rsidRPr="004B615E" w:rsidRDefault="00B7041E" w:rsidP="00B7041E">
      <w:pPr>
        <w:spacing w:after="0" w:line="240" w:lineRule="auto"/>
        <w:jc w:val="both"/>
        <w:rPr>
          <w:rFonts w:eastAsia="Times New Roman" w:cs="Times New Roman"/>
          <w:sz w:val="24"/>
          <w:szCs w:val="24"/>
        </w:rPr>
      </w:pPr>
      <w:r w:rsidRPr="007647BC">
        <w:rPr>
          <w:rFonts w:eastAsia="Times New Roman" w:cs="Times New Roman"/>
          <w:b/>
          <w:sz w:val="24"/>
          <w:szCs w:val="24"/>
        </w:rPr>
        <w:t xml:space="preserve">Практика: </w:t>
      </w:r>
      <w:r w:rsidRPr="007647BC">
        <w:rPr>
          <w:rFonts w:eastAsia="Times New Roman" w:cs="Times New Roman"/>
          <w:sz w:val="24"/>
          <w:szCs w:val="24"/>
        </w:rPr>
        <w:t>проведение разминки. Прыжки на двух ногах в различном темпе. Отработка техники выполнения подскоков, прыжков со сменой ног, с высоким подниманием ног.</w:t>
      </w:r>
      <w:r w:rsidR="008E759A">
        <w:rPr>
          <w:rFonts w:eastAsia="Times New Roman" w:cs="Times New Roman"/>
          <w:sz w:val="24"/>
          <w:szCs w:val="24"/>
        </w:rPr>
        <w:t xml:space="preserve"> </w:t>
      </w:r>
      <w:r w:rsidR="00CF6778">
        <w:rPr>
          <w:rFonts w:eastAsia="Times New Roman" w:cs="Times New Roman"/>
          <w:sz w:val="24"/>
          <w:szCs w:val="24"/>
        </w:rPr>
        <w:t xml:space="preserve">Повторение </w:t>
      </w:r>
      <w:r w:rsidR="00CF6778" w:rsidRPr="007647BC">
        <w:rPr>
          <w:rFonts w:eastAsia="Times New Roman" w:cs="Times New Roman"/>
          <w:sz w:val="24"/>
          <w:szCs w:val="24"/>
        </w:rPr>
        <w:t>техники</w:t>
      </w:r>
      <w:r w:rsidR="00CF6778">
        <w:rPr>
          <w:rFonts w:eastAsia="Times New Roman" w:cs="Times New Roman"/>
          <w:sz w:val="24"/>
          <w:szCs w:val="24"/>
        </w:rPr>
        <w:t xml:space="preserve"> </w:t>
      </w:r>
      <w:r w:rsidR="00CF6778" w:rsidRPr="007647BC">
        <w:rPr>
          <w:rFonts w:eastAsia="Times New Roman" w:cs="Times New Roman"/>
          <w:sz w:val="24"/>
          <w:szCs w:val="24"/>
        </w:rPr>
        <w:t>выполнения,</w:t>
      </w:r>
      <w:r w:rsidRPr="007647BC">
        <w:rPr>
          <w:rFonts w:eastAsia="Times New Roman" w:cs="Times New Roman"/>
          <w:sz w:val="24"/>
          <w:szCs w:val="24"/>
        </w:rPr>
        <w:t xml:space="preserve"> закрытого и открытого прыжков, </w:t>
      </w:r>
      <w:r w:rsidR="004B615E">
        <w:rPr>
          <w:rFonts w:eastAsia="Times New Roman" w:cs="Times New Roman"/>
          <w:sz w:val="24"/>
          <w:szCs w:val="24"/>
        </w:rPr>
        <w:t>в</w:t>
      </w:r>
      <w:r w:rsidRPr="007647BC">
        <w:rPr>
          <w:rFonts w:eastAsia="Times New Roman" w:cs="Times New Roman"/>
          <w:sz w:val="24"/>
          <w:szCs w:val="24"/>
        </w:rPr>
        <w:t xml:space="preserve">ыполнение закрытого и открытого прыжков по диагонали. </w:t>
      </w:r>
      <w:r w:rsidR="004B615E" w:rsidRPr="004B615E">
        <w:rPr>
          <w:rFonts w:eastAsia="Times New Roman" w:cs="Times New Roman"/>
          <w:sz w:val="24"/>
          <w:szCs w:val="24"/>
        </w:rPr>
        <w:t>Изучение техники выполнения прыжков шагом и шагом в кольцо</w:t>
      </w:r>
      <w:r w:rsidR="004B615E">
        <w:rPr>
          <w:rFonts w:eastAsia="Times New Roman" w:cs="Times New Roman"/>
          <w:sz w:val="24"/>
          <w:szCs w:val="24"/>
        </w:rPr>
        <w:t>.</w:t>
      </w:r>
      <w:r w:rsidR="008E759A">
        <w:rPr>
          <w:rFonts w:eastAsia="Times New Roman" w:cs="Times New Roman"/>
          <w:sz w:val="24"/>
          <w:szCs w:val="24"/>
        </w:rPr>
        <w:t xml:space="preserve"> </w:t>
      </w:r>
      <w:r w:rsidRPr="004B615E">
        <w:rPr>
          <w:rFonts w:eastAsia="Times New Roman" w:cs="Times New Roman"/>
          <w:sz w:val="24"/>
          <w:szCs w:val="24"/>
        </w:rPr>
        <w:t>Рефлексия.</w:t>
      </w:r>
    </w:p>
    <w:p w:rsidR="00B7041E" w:rsidRPr="007647BC" w:rsidRDefault="00B7041E" w:rsidP="00B7041E">
      <w:pPr>
        <w:autoSpaceDE w:val="0"/>
        <w:autoSpaceDN w:val="0"/>
        <w:adjustRightInd w:val="0"/>
        <w:spacing w:after="0" w:line="240" w:lineRule="auto"/>
        <w:jc w:val="both"/>
        <w:rPr>
          <w:rFonts w:eastAsia="Times New Roman" w:cs="Times New Roman"/>
          <w:b/>
          <w:bCs/>
          <w:sz w:val="24"/>
          <w:szCs w:val="24"/>
          <w:u w:val="single"/>
          <w:lang w:eastAsia="ru-RU"/>
        </w:rPr>
      </w:pPr>
      <w:r w:rsidRPr="007647BC">
        <w:rPr>
          <w:rFonts w:ascii="Times New Roman CYR" w:eastAsia="Times New Roman" w:hAnsi="Times New Roman CYR" w:cs="Times New Roman CYR"/>
          <w:b/>
          <w:bCs/>
          <w:sz w:val="24"/>
          <w:szCs w:val="24"/>
          <w:lang w:eastAsia="ru-RU"/>
        </w:rPr>
        <w:t>Форма организации учебного занятия:</w:t>
      </w:r>
      <w:r w:rsidRPr="007647BC">
        <w:rPr>
          <w:rFonts w:ascii="Times New Roman CYR" w:eastAsia="Times New Roman" w:hAnsi="Times New Roman CYR" w:cs="Times New Roman CYR"/>
          <w:sz w:val="24"/>
          <w:szCs w:val="24"/>
          <w:lang w:eastAsia="ru-RU"/>
        </w:rPr>
        <w:t xml:space="preserve"> занятие-коллекционирование, практическое занятие.</w:t>
      </w:r>
    </w:p>
    <w:p w:rsidR="00B7041E" w:rsidRPr="007647BC" w:rsidRDefault="00B7041E" w:rsidP="00B7041E">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A85A55">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7041E" w:rsidRPr="007647BC" w:rsidRDefault="00B7041E" w:rsidP="00B7041E">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B7041E" w:rsidP="00B7041E">
      <w:pPr>
        <w:spacing w:after="0" w:line="240" w:lineRule="auto"/>
        <w:jc w:val="both"/>
        <w:rPr>
          <w:rFonts w:eastAsia="Times New Roman" w:cs="Times New Roman"/>
          <w:b/>
          <w:sz w:val="24"/>
          <w:szCs w:val="24"/>
        </w:rPr>
      </w:pPr>
      <w:r w:rsidRPr="007647BC">
        <w:rPr>
          <w:rFonts w:eastAsia="Times New Roman" w:cs="Times New Roman"/>
          <w:b/>
          <w:sz w:val="24"/>
          <w:szCs w:val="24"/>
        </w:rPr>
        <w:t>2.</w:t>
      </w:r>
      <w:r w:rsidR="00CF6778" w:rsidRPr="007647BC">
        <w:rPr>
          <w:rFonts w:eastAsia="Times New Roman" w:cs="Times New Roman"/>
          <w:b/>
          <w:sz w:val="24"/>
          <w:szCs w:val="24"/>
        </w:rPr>
        <w:t>4. Отработка</w:t>
      </w:r>
      <w:r w:rsidRPr="007647BC">
        <w:rPr>
          <w:rFonts w:eastAsia="Times New Roman" w:cs="Times New Roman"/>
          <w:b/>
          <w:sz w:val="24"/>
          <w:szCs w:val="24"/>
        </w:rPr>
        <w:t xml:space="preserve"> техники выполнения </w:t>
      </w:r>
      <w:r w:rsidR="004B615E">
        <w:rPr>
          <w:rFonts w:eastAsia="Times New Roman" w:cs="Times New Roman"/>
          <w:b/>
          <w:sz w:val="24"/>
          <w:szCs w:val="24"/>
        </w:rPr>
        <w:t>прыжков шагом и шагом в кольцо</w:t>
      </w:r>
      <w:r w:rsidRPr="007647BC">
        <w:rPr>
          <w:rFonts w:eastAsia="Times New Roman" w:cs="Times New Roman"/>
          <w:b/>
          <w:sz w:val="24"/>
          <w:szCs w:val="24"/>
        </w:rPr>
        <w:t>– 2 часа.</w:t>
      </w:r>
    </w:p>
    <w:p w:rsidR="00B7041E" w:rsidRPr="009B6F94" w:rsidRDefault="00B7041E" w:rsidP="009B6F94">
      <w:pPr>
        <w:autoSpaceDE w:val="0"/>
        <w:autoSpaceDN w:val="0"/>
        <w:adjustRightInd w:val="0"/>
        <w:spacing w:after="0" w:line="240" w:lineRule="auto"/>
        <w:outlineLvl w:val="0"/>
        <w:rPr>
          <w:rFonts w:eastAsia="Times New Roman" w:cs="Times New Roman"/>
          <w:b/>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ходьба и бег по кругу, проведение разминки на середине зала. Прыжки на двух ногах в различном темпе.</w:t>
      </w:r>
      <w:r w:rsidR="008E759A">
        <w:rPr>
          <w:rFonts w:eastAsia="Times New Roman" w:cs="Times New Roman"/>
          <w:sz w:val="24"/>
          <w:szCs w:val="24"/>
        </w:rPr>
        <w:t xml:space="preserve"> </w:t>
      </w:r>
      <w:r w:rsidR="009B6F94">
        <w:rPr>
          <w:rFonts w:eastAsia="Times New Roman" w:cs="Times New Roman"/>
          <w:sz w:val="24"/>
          <w:szCs w:val="24"/>
        </w:rPr>
        <w:t xml:space="preserve">Просмотр видео мастер-класса </w:t>
      </w:r>
      <w:r w:rsidR="009B6F94">
        <w:rPr>
          <w:rFonts w:eastAsia="Calibri" w:cs="Times New Roman"/>
          <w:sz w:val="24"/>
          <w:szCs w:val="24"/>
        </w:rPr>
        <w:t>образовательного</w:t>
      </w:r>
      <w:r w:rsidR="009B6F94" w:rsidRPr="00CC39E5">
        <w:rPr>
          <w:rFonts w:eastAsia="Calibri" w:cs="Times New Roman"/>
          <w:sz w:val="24"/>
          <w:szCs w:val="24"/>
        </w:rPr>
        <w:t xml:space="preserve"> канал</w:t>
      </w:r>
      <w:r w:rsidR="009B6F94">
        <w:rPr>
          <w:rFonts w:eastAsia="Calibri" w:cs="Times New Roman"/>
          <w:sz w:val="24"/>
          <w:szCs w:val="24"/>
        </w:rPr>
        <w:t>а</w:t>
      </w:r>
      <w:r w:rsidR="009B6F94" w:rsidRPr="00CC39E5">
        <w:rPr>
          <w:rFonts w:eastAsia="Calibri" w:cs="Times New Roman"/>
          <w:sz w:val="24"/>
          <w:szCs w:val="24"/>
        </w:rPr>
        <w:t xml:space="preserve"> «Фитнес дети»</w:t>
      </w:r>
      <w:r w:rsidR="003B19EF">
        <w:rPr>
          <w:rFonts w:eastAsia="Calibri" w:cs="Times New Roman"/>
          <w:sz w:val="24"/>
          <w:szCs w:val="24"/>
        </w:rPr>
        <w:t xml:space="preserve"> </w:t>
      </w:r>
      <w:hyperlink r:id="rId49" w:history="1">
        <w:r w:rsidR="009B6F94" w:rsidRPr="00E870F8">
          <w:rPr>
            <w:rStyle w:val="af1"/>
            <w:rFonts w:eastAsia="Times New Roman" w:cs="Times New Roman"/>
            <w:sz w:val="24"/>
            <w:szCs w:val="24"/>
            <w:lang w:val="en-US"/>
          </w:rPr>
          <w:t>https</w:t>
        </w:r>
        <w:r w:rsidR="009B6F94" w:rsidRPr="00E870F8">
          <w:rPr>
            <w:rStyle w:val="af1"/>
            <w:rFonts w:eastAsia="Times New Roman" w:cs="Times New Roman"/>
            <w:sz w:val="24"/>
            <w:szCs w:val="24"/>
          </w:rPr>
          <w:t>://</w:t>
        </w:r>
        <w:r w:rsidR="009B6F94" w:rsidRPr="00E870F8">
          <w:rPr>
            <w:rStyle w:val="af1"/>
            <w:rFonts w:eastAsia="Times New Roman" w:cs="Times New Roman"/>
            <w:sz w:val="24"/>
            <w:szCs w:val="24"/>
            <w:lang w:val="en-US"/>
          </w:rPr>
          <w:t>fitnessdeti</w:t>
        </w:r>
        <w:r w:rsidR="009B6F94" w:rsidRPr="00E870F8">
          <w:rPr>
            <w:rStyle w:val="af1"/>
            <w:rFonts w:eastAsia="Times New Roman" w:cs="Times New Roman"/>
            <w:sz w:val="24"/>
            <w:szCs w:val="24"/>
          </w:rPr>
          <w:t>.</w:t>
        </w:r>
        <w:r w:rsidR="009B6F94" w:rsidRPr="00E870F8">
          <w:rPr>
            <w:rStyle w:val="af1"/>
            <w:rFonts w:eastAsia="Times New Roman" w:cs="Times New Roman"/>
            <w:sz w:val="24"/>
            <w:szCs w:val="24"/>
            <w:lang w:val="en-US"/>
          </w:rPr>
          <w:t>ru</w:t>
        </w:r>
        <w:r w:rsidR="009B6F94" w:rsidRPr="00E870F8">
          <w:rPr>
            <w:rStyle w:val="af1"/>
            <w:rFonts w:eastAsia="Times New Roman" w:cs="Times New Roman"/>
            <w:sz w:val="24"/>
            <w:szCs w:val="24"/>
          </w:rPr>
          <w:t>/</w:t>
        </w:r>
      </w:hyperlink>
      <w:r w:rsidR="009B6F94">
        <w:rPr>
          <w:rFonts w:eastAsia="Times New Roman" w:cs="Times New Roman"/>
          <w:sz w:val="24"/>
          <w:szCs w:val="24"/>
        </w:rPr>
        <w:t>.</w:t>
      </w:r>
      <w:r w:rsidR="00A85A55">
        <w:rPr>
          <w:rFonts w:eastAsia="Times New Roman" w:cs="Times New Roman"/>
          <w:sz w:val="24"/>
          <w:szCs w:val="24"/>
        </w:rPr>
        <w:t xml:space="preserve"> </w:t>
      </w:r>
      <w:r w:rsidRPr="007647BC">
        <w:rPr>
          <w:rFonts w:eastAsia="Times New Roman" w:cs="Times New Roman"/>
          <w:sz w:val="24"/>
          <w:szCs w:val="24"/>
        </w:rPr>
        <w:t xml:space="preserve">Отработка техники выполнения </w:t>
      </w:r>
      <w:r w:rsidR="004B615E" w:rsidRPr="004B615E">
        <w:rPr>
          <w:rFonts w:eastAsia="Times New Roman" w:cs="Times New Roman"/>
          <w:sz w:val="24"/>
          <w:szCs w:val="24"/>
        </w:rPr>
        <w:t>прыжков шагом и шагом в кольцо</w:t>
      </w:r>
      <w:r w:rsidR="008E759A">
        <w:rPr>
          <w:rFonts w:eastAsia="Times New Roman" w:cs="Times New Roman"/>
          <w:sz w:val="24"/>
          <w:szCs w:val="24"/>
        </w:rPr>
        <w:t xml:space="preserve">     </w:t>
      </w:r>
      <w:r w:rsidRPr="007647BC">
        <w:rPr>
          <w:rFonts w:eastAsia="Times New Roman" w:cs="Times New Roman"/>
          <w:sz w:val="24"/>
          <w:szCs w:val="24"/>
        </w:rPr>
        <w:t>по диагонали. Рефлексия.</w:t>
      </w:r>
    </w:p>
    <w:p w:rsidR="00B7041E" w:rsidRPr="007647BC" w:rsidRDefault="00B7041E" w:rsidP="00B7041E">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647BC">
        <w:rPr>
          <w:rFonts w:ascii="Times New Roman CYR" w:eastAsia="Times New Roman" w:hAnsi="Times New Roman CYR" w:cs="Times New Roman CYR"/>
          <w:b/>
          <w:bCs/>
          <w:sz w:val="24"/>
          <w:szCs w:val="24"/>
          <w:lang w:eastAsia="ru-RU"/>
        </w:rPr>
        <w:t>Форма организации учебного занятия:</w:t>
      </w:r>
      <w:r w:rsidR="00A85A55">
        <w:rPr>
          <w:rFonts w:ascii="Times New Roman CYR" w:eastAsia="Times New Roman" w:hAnsi="Times New Roman CYR" w:cs="Times New Roman CYR"/>
          <w:b/>
          <w:bCs/>
          <w:sz w:val="24"/>
          <w:szCs w:val="24"/>
          <w:lang w:eastAsia="ru-RU"/>
        </w:rPr>
        <w:t xml:space="preserve"> </w:t>
      </w:r>
      <w:r w:rsidR="009B6F94">
        <w:rPr>
          <w:rFonts w:ascii="Times New Roman CYR" w:eastAsia="Times New Roman" w:hAnsi="Times New Roman CYR" w:cs="Times New Roman CYR"/>
          <w:sz w:val="24"/>
          <w:szCs w:val="24"/>
          <w:lang w:eastAsia="ru-RU"/>
        </w:rPr>
        <w:t xml:space="preserve">мастер-класс, </w:t>
      </w:r>
      <w:r w:rsidR="00A85A55">
        <w:rPr>
          <w:rFonts w:ascii="Times New Roman CYR" w:eastAsia="Times New Roman" w:hAnsi="Times New Roman CYR" w:cs="Times New Roman CYR"/>
          <w:sz w:val="24"/>
          <w:szCs w:val="24"/>
          <w:lang w:eastAsia="ru-RU"/>
        </w:rPr>
        <w:t>тренаж</w:t>
      </w:r>
      <w:r w:rsidRPr="007647BC">
        <w:rPr>
          <w:rFonts w:ascii="Times New Roman CYR" w:eastAsia="Times New Roman" w:hAnsi="Times New Roman CYR" w:cs="Times New Roman CYR"/>
          <w:sz w:val="24"/>
          <w:szCs w:val="24"/>
          <w:lang w:eastAsia="ru-RU"/>
        </w:rPr>
        <w:t>.</w:t>
      </w:r>
    </w:p>
    <w:p w:rsidR="00B7041E" w:rsidRPr="007647BC" w:rsidRDefault="00B7041E" w:rsidP="00B7041E">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A85A55">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B7041E" w:rsidRPr="007647BC" w:rsidRDefault="00B7041E" w:rsidP="00B7041E">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B7041E" w:rsidP="00B7041E">
      <w:pPr>
        <w:spacing w:after="0" w:line="240" w:lineRule="auto"/>
        <w:jc w:val="both"/>
        <w:rPr>
          <w:rFonts w:eastAsia="Times New Roman" w:cs="Times New Roman"/>
          <w:sz w:val="24"/>
          <w:szCs w:val="24"/>
          <w:u w:val="single"/>
        </w:rPr>
      </w:pPr>
      <w:r w:rsidRPr="007647BC">
        <w:rPr>
          <w:rFonts w:eastAsia="Times New Roman" w:cs="Times New Roman"/>
          <w:b/>
          <w:sz w:val="24"/>
          <w:szCs w:val="24"/>
          <w:u w:val="single"/>
        </w:rPr>
        <w:t>Тема 5 - 6.  Повороты – 4 часа</w:t>
      </w:r>
    </w:p>
    <w:p w:rsidR="00B7041E" w:rsidRPr="007647BC" w:rsidRDefault="00B7041E" w:rsidP="00B7041E">
      <w:pPr>
        <w:spacing w:after="0" w:line="240" w:lineRule="auto"/>
        <w:jc w:val="both"/>
        <w:rPr>
          <w:rFonts w:eastAsia="Times New Roman" w:cs="Times New Roman"/>
          <w:sz w:val="24"/>
          <w:szCs w:val="24"/>
        </w:rPr>
      </w:pPr>
      <w:r w:rsidRPr="007647BC">
        <w:rPr>
          <w:rFonts w:eastAsia="Times New Roman" w:cs="Times New Roman"/>
          <w:b/>
          <w:sz w:val="24"/>
          <w:szCs w:val="24"/>
        </w:rPr>
        <w:t xml:space="preserve">2.5. </w:t>
      </w:r>
      <w:r w:rsidR="004B615E">
        <w:rPr>
          <w:rFonts w:eastAsia="Times New Roman" w:cs="Times New Roman"/>
          <w:b/>
          <w:sz w:val="24"/>
          <w:szCs w:val="24"/>
        </w:rPr>
        <w:t xml:space="preserve"> Изучение техники одноименного поворота на одной </w:t>
      </w:r>
      <w:r w:rsidR="00CF6778">
        <w:rPr>
          <w:rFonts w:eastAsia="Times New Roman" w:cs="Times New Roman"/>
          <w:b/>
          <w:sz w:val="24"/>
          <w:szCs w:val="24"/>
        </w:rPr>
        <w:t xml:space="preserve">ноге </w:t>
      </w:r>
      <w:r w:rsidR="00CF6778" w:rsidRPr="007647BC">
        <w:rPr>
          <w:rFonts w:eastAsia="Times New Roman" w:cs="Times New Roman"/>
          <w:b/>
          <w:sz w:val="24"/>
          <w:szCs w:val="24"/>
        </w:rPr>
        <w:t>–</w:t>
      </w:r>
      <w:r w:rsidRPr="007647BC">
        <w:rPr>
          <w:rFonts w:eastAsia="Times New Roman" w:cs="Times New Roman"/>
          <w:b/>
          <w:sz w:val="24"/>
          <w:szCs w:val="24"/>
        </w:rPr>
        <w:t xml:space="preserve"> 2 часа.</w:t>
      </w:r>
    </w:p>
    <w:p w:rsidR="00B7041E" w:rsidRPr="007647BC" w:rsidRDefault="00B7041E" w:rsidP="00B7041E">
      <w:pPr>
        <w:spacing w:after="0" w:line="240" w:lineRule="auto"/>
        <w:jc w:val="both"/>
        <w:rPr>
          <w:rFonts w:eastAsia="Times New Roman" w:cs="Times New Roman"/>
          <w:sz w:val="24"/>
          <w:szCs w:val="24"/>
        </w:rPr>
      </w:pPr>
      <w:r w:rsidRPr="007647BC">
        <w:rPr>
          <w:rFonts w:eastAsia="Times New Roman" w:cs="Times New Roman"/>
          <w:b/>
          <w:sz w:val="24"/>
          <w:szCs w:val="24"/>
        </w:rPr>
        <w:t xml:space="preserve">Теория: </w:t>
      </w:r>
      <w:r w:rsidRPr="007647BC">
        <w:rPr>
          <w:rFonts w:eastAsia="Times New Roman" w:cs="Times New Roman"/>
          <w:sz w:val="24"/>
          <w:szCs w:val="24"/>
        </w:rPr>
        <w:t xml:space="preserve">знакомство с терминологией занятия. Обсуждение новых терминов. </w:t>
      </w:r>
    </w:p>
    <w:p w:rsidR="00B7041E" w:rsidRPr="007647BC" w:rsidRDefault="00B7041E" w:rsidP="00B7041E">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w:t>
      </w:r>
      <w:r w:rsidR="004B615E">
        <w:rPr>
          <w:rFonts w:eastAsia="Times New Roman" w:cs="Times New Roman"/>
          <w:sz w:val="24"/>
          <w:szCs w:val="24"/>
        </w:rPr>
        <w:t xml:space="preserve">Повторение и отработка ранее изученных поворотов. </w:t>
      </w:r>
      <w:r w:rsidRPr="007647BC">
        <w:rPr>
          <w:rFonts w:eastAsia="Times New Roman" w:cs="Times New Roman"/>
          <w:sz w:val="24"/>
          <w:szCs w:val="24"/>
        </w:rPr>
        <w:t xml:space="preserve">Изучение техники выполнения </w:t>
      </w:r>
      <w:r w:rsidR="004B615E" w:rsidRPr="004B615E">
        <w:rPr>
          <w:rFonts w:eastAsia="Times New Roman" w:cs="Times New Roman"/>
          <w:sz w:val="24"/>
          <w:szCs w:val="24"/>
        </w:rPr>
        <w:t>одноименного поворота на одной ноге</w:t>
      </w:r>
      <w:proofErr w:type="gramStart"/>
      <w:r w:rsidR="004B615E" w:rsidRPr="004B615E">
        <w:rPr>
          <w:rFonts w:eastAsia="Times New Roman" w:cs="Times New Roman"/>
          <w:sz w:val="24"/>
          <w:szCs w:val="24"/>
        </w:rPr>
        <w:t>,</w:t>
      </w:r>
      <w:r w:rsidRPr="007647BC">
        <w:rPr>
          <w:rFonts w:eastAsia="Times New Roman" w:cs="Times New Roman"/>
          <w:sz w:val="24"/>
          <w:szCs w:val="24"/>
        </w:rPr>
        <w:t>п</w:t>
      </w:r>
      <w:proofErr w:type="gramEnd"/>
      <w:r w:rsidRPr="007647BC">
        <w:rPr>
          <w:rFonts w:eastAsia="Times New Roman" w:cs="Times New Roman"/>
          <w:sz w:val="24"/>
          <w:szCs w:val="24"/>
        </w:rPr>
        <w:t xml:space="preserve">оказ упражнений. Выполнение </w:t>
      </w:r>
      <w:r w:rsidR="00BD3ACC" w:rsidRPr="004B615E">
        <w:rPr>
          <w:rFonts w:eastAsia="Times New Roman" w:cs="Times New Roman"/>
          <w:sz w:val="24"/>
          <w:szCs w:val="24"/>
        </w:rPr>
        <w:t>одноименного поворота на одной ноге</w:t>
      </w:r>
      <w:r w:rsidR="00BD3ACC">
        <w:rPr>
          <w:rFonts w:eastAsia="Times New Roman" w:cs="Times New Roman"/>
          <w:sz w:val="24"/>
          <w:szCs w:val="24"/>
        </w:rPr>
        <w:t>.</w:t>
      </w:r>
      <w:r w:rsidRPr="007647BC">
        <w:rPr>
          <w:rFonts w:eastAsia="Times New Roman" w:cs="Times New Roman"/>
          <w:sz w:val="24"/>
          <w:szCs w:val="24"/>
        </w:rPr>
        <w:t xml:space="preserve"> Рефлексия.</w:t>
      </w:r>
    </w:p>
    <w:p w:rsidR="00B7041E" w:rsidRPr="007647BC" w:rsidRDefault="00B7041E" w:rsidP="00B7041E">
      <w:pPr>
        <w:autoSpaceDE w:val="0"/>
        <w:autoSpaceDN w:val="0"/>
        <w:adjustRightInd w:val="0"/>
        <w:spacing w:after="0" w:line="240" w:lineRule="auto"/>
        <w:jc w:val="both"/>
        <w:rPr>
          <w:rFonts w:eastAsia="Times New Roman" w:cs="Times New Roman"/>
          <w:b/>
          <w:bCs/>
          <w:sz w:val="24"/>
          <w:szCs w:val="24"/>
          <w:u w:val="single"/>
          <w:lang w:eastAsia="ru-RU"/>
        </w:rPr>
      </w:pPr>
      <w:r w:rsidRPr="007647BC">
        <w:rPr>
          <w:rFonts w:ascii="Times New Roman CYR" w:eastAsia="Times New Roman" w:hAnsi="Times New Roman CYR" w:cs="Times New Roman CYR"/>
          <w:b/>
          <w:bCs/>
          <w:sz w:val="24"/>
          <w:szCs w:val="24"/>
          <w:lang w:eastAsia="ru-RU"/>
        </w:rPr>
        <w:t>Форма организации учебного занятия:</w:t>
      </w:r>
      <w:r w:rsidRPr="007647BC">
        <w:rPr>
          <w:rFonts w:ascii="Times New Roman CYR" w:eastAsia="Times New Roman" w:hAnsi="Times New Roman CYR" w:cs="Times New Roman CYR"/>
          <w:sz w:val="24"/>
          <w:szCs w:val="24"/>
          <w:lang w:eastAsia="ru-RU"/>
        </w:rPr>
        <w:t xml:space="preserve"> занятие-коллекционирование, практическое занятие.</w:t>
      </w:r>
    </w:p>
    <w:p w:rsidR="00B7041E" w:rsidRPr="007647BC" w:rsidRDefault="00B7041E" w:rsidP="00B7041E">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A85A55">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7041E" w:rsidRPr="007647BC" w:rsidRDefault="00B7041E" w:rsidP="00B7041E">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B7041E" w:rsidP="00B7041E">
      <w:pPr>
        <w:spacing w:after="0" w:line="240" w:lineRule="auto"/>
        <w:jc w:val="both"/>
        <w:rPr>
          <w:rFonts w:eastAsia="Times New Roman" w:cs="Times New Roman"/>
          <w:b/>
          <w:sz w:val="24"/>
          <w:szCs w:val="24"/>
        </w:rPr>
      </w:pPr>
      <w:r w:rsidRPr="007647BC">
        <w:rPr>
          <w:rFonts w:eastAsia="Times New Roman" w:cs="Times New Roman"/>
          <w:b/>
          <w:sz w:val="24"/>
          <w:szCs w:val="24"/>
        </w:rPr>
        <w:t xml:space="preserve">2.6. Отработка техники выполнения </w:t>
      </w:r>
      <w:r w:rsidR="00C11113">
        <w:rPr>
          <w:rFonts w:eastAsia="Times New Roman" w:cs="Times New Roman"/>
          <w:b/>
          <w:sz w:val="24"/>
          <w:szCs w:val="24"/>
        </w:rPr>
        <w:t xml:space="preserve">одноименного поворота на одной ноге </w:t>
      </w:r>
      <w:r w:rsidRPr="007647BC">
        <w:rPr>
          <w:rFonts w:eastAsia="Times New Roman" w:cs="Times New Roman"/>
          <w:b/>
          <w:sz w:val="24"/>
          <w:szCs w:val="24"/>
        </w:rPr>
        <w:t>– 2 часа.</w:t>
      </w:r>
    </w:p>
    <w:p w:rsidR="00B7041E" w:rsidRPr="007647BC" w:rsidRDefault="00B7041E" w:rsidP="00B7041E">
      <w:pPr>
        <w:spacing w:after="0" w:line="240" w:lineRule="auto"/>
        <w:jc w:val="both"/>
        <w:rPr>
          <w:rFonts w:eastAsia="Times New Roman" w:cs="Times New Roman"/>
          <w:sz w:val="24"/>
          <w:szCs w:val="24"/>
        </w:rPr>
      </w:pPr>
      <w:r w:rsidRPr="007647BC">
        <w:rPr>
          <w:rFonts w:eastAsia="Times New Roman" w:cs="Times New Roman"/>
          <w:sz w:val="24"/>
          <w:szCs w:val="24"/>
        </w:rPr>
        <w:t xml:space="preserve">Повторение пройденного материала. Проведение разминки, показ упражнений. Выполнение поворотов у станка. Отработка </w:t>
      </w:r>
      <w:r w:rsidR="00BD3ACC" w:rsidRPr="004B615E">
        <w:rPr>
          <w:rFonts w:eastAsia="Times New Roman" w:cs="Times New Roman"/>
          <w:sz w:val="24"/>
          <w:szCs w:val="24"/>
        </w:rPr>
        <w:t>одноименного поворота на одной ноге</w:t>
      </w:r>
      <w:r w:rsidRPr="007647BC">
        <w:rPr>
          <w:rFonts w:eastAsia="Times New Roman" w:cs="Times New Roman"/>
          <w:sz w:val="24"/>
          <w:szCs w:val="24"/>
        </w:rPr>
        <w:t>на середине зала. Рефлексия.</w:t>
      </w:r>
    </w:p>
    <w:p w:rsidR="00B7041E" w:rsidRPr="007647BC" w:rsidRDefault="00B7041E" w:rsidP="00B7041E">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647BC">
        <w:rPr>
          <w:rFonts w:ascii="Times New Roman CYR" w:eastAsia="Times New Roman" w:hAnsi="Times New Roman CYR" w:cs="Times New Roman CYR"/>
          <w:b/>
          <w:bCs/>
          <w:sz w:val="24"/>
          <w:szCs w:val="24"/>
          <w:lang w:eastAsia="ru-RU"/>
        </w:rPr>
        <w:t>Форма организации учебного занятия:</w:t>
      </w:r>
      <w:r w:rsidRPr="007647BC">
        <w:rPr>
          <w:rFonts w:ascii="Times New Roman CYR" w:eastAsia="Times New Roman" w:hAnsi="Times New Roman CYR" w:cs="Times New Roman CYR"/>
          <w:sz w:val="24"/>
          <w:szCs w:val="24"/>
          <w:lang w:eastAsia="ru-RU"/>
        </w:rPr>
        <w:t xml:space="preserve"> практическое занятие</w:t>
      </w:r>
      <w:r w:rsidR="00A85A55">
        <w:rPr>
          <w:rFonts w:ascii="Times New Roman CYR" w:eastAsia="Times New Roman" w:hAnsi="Times New Roman CYR" w:cs="Times New Roman CYR"/>
          <w:sz w:val="24"/>
          <w:szCs w:val="24"/>
          <w:lang w:eastAsia="ru-RU"/>
        </w:rPr>
        <w:t>, тренаж</w:t>
      </w:r>
      <w:r w:rsidRPr="007647BC">
        <w:rPr>
          <w:rFonts w:ascii="Times New Roman CYR" w:eastAsia="Times New Roman" w:hAnsi="Times New Roman CYR" w:cs="Times New Roman CYR"/>
          <w:sz w:val="24"/>
          <w:szCs w:val="24"/>
          <w:lang w:eastAsia="ru-RU"/>
        </w:rPr>
        <w:t>.</w:t>
      </w:r>
    </w:p>
    <w:p w:rsidR="00B7041E" w:rsidRPr="007647BC" w:rsidRDefault="00B7041E" w:rsidP="00B7041E">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A85A55">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B7041E" w:rsidRPr="007647BC" w:rsidRDefault="00B7041E" w:rsidP="00B7041E">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B7041E" w:rsidP="00B7041E">
      <w:pPr>
        <w:spacing w:after="0" w:line="240" w:lineRule="auto"/>
        <w:jc w:val="both"/>
        <w:rPr>
          <w:rFonts w:eastAsia="Times New Roman" w:cs="Times New Roman"/>
          <w:sz w:val="24"/>
          <w:szCs w:val="24"/>
          <w:u w:val="single"/>
        </w:rPr>
      </w:pPr>
      <w:r w:rsidRPr="007647BC">
        <w:rPr>
          <w:rFonts w:eastAsia="Times New Roman" w:cs="Times New Roman"/>
          <w:b/>
          <w:sz w:val="24"/>
          <w:szCs w:val="24"/>
          <w:u w:val="single"/>
        </w:rPr>
        <w:lastRenderedPageBreak/>
        <w:t>Тема 7 – 8. Равновесия – 4 часа</w:t>
      </w:r>
    </w:p>
    <w:p w:rsidR="00B7041E" w:rsidRPr="007647BC" w:rsidRDefault="00B7041E" w:rsidP="00B7041E">
      <w:pPr>
        <w:spacing w:after="0" w:line="240" w:lineRule="auto"/>
        <w:jc w:val="both"/>
        <w:rPr>
          <w:rFonts w:eastAsia="Times New Roman" w:cs="Times New Roman"/>
          <w:sz w:val="24"/>
          <w:szCs w:val="24"/>
        </w:rPr>
      </w:pPr>
      <w:r w:rsidRPr="007647BC">
        <w:rPr>
          <w:rFonts w:eastAsia="Times New Roman" w:cs="Times New Roman"/>
          <w:b/>
          <w:sz w:val="24"/>
          <w:szCs w:val="24"/>
        </w:rPr>
        <w:t>2.7.  Изуче</w:t>
      </w:r>
      <w:r w:rsidR="00BD3ACC">
        <w:rPr>
          <w:rFonts w:eastAsia="Times New Roman" w:cs="Times New Roman"/>
          <w:b/>
          <w:sz w:val="24"/>
          <w:szCs w:val="24"/>
        </w:rPr>
        <w:t xml:space="preserve">ние техники выполнения переднего равновесия с ногой в шпагат </w:t>
      </w:r>
      <w:r w:rsidRPr="007647BC">
        <w:rPr>
          <w:rFonts w:eastAsia="Times New Roman" w:cs="Times New Roman"/>
          <w:b/>
          <w:sz w:val="24"/>
          <w:szCs w:val="24"/>
        </w:rPr>
        <w:t>– 2 часа.</w:t>
      </w:r>
    </w:p>
    <w:p w:rsidR="00B7041E" w:rsidRPr="00BD3ACC" w:rsidRDefault="00B7041E" w:rsidP="00B7041E">
      <w:pPr>
        <w:spacing w:after="0" w:line="240" w:lineRule="auto"/>
        <w:jc w:val="both"/>
        <w:rPr>
          <w:rFonts w:eastAsia="Times New Roman" w:cs="Times New Roman"/>
          <w:sz w:val="24"/>
          <w:szCs w:val="24"/>
        </w:rPr>
      </w:pPr>
      <w:r w:rsidRPr="007647BC">
        <w:rPr>
          <w:rFonts w:eastAsia="Times New Roman" w:cs="Times New Roman"/>
          <w:b/>
          <w:sz w:val="24"/>
          <w:szCs w:val="24"/>
        </w:rPr>
        <w:t>Теория:</w:t>
      </w:r>
      <w:r w:rsidRPr="007647BC">
        <w:rPr>
          <w:rFonts w:eastAsia="Times New Roman" w:cs="Times New Roman"/>
          <w:sz w:val="24"/>
          <w:szCs w:val="24"/>
        </w:rPr>
        <w:t xml:space="preserve"> знак</w:t>
      </w:r>
      <w:r w:rsidR="00BD3ACC">
        <w:rPr>
          <w:rFonts w:eastAsia="Times New Roman" w:cs="Times New Roman"/>
          <w:sz w:val="24"/>
          <w:szCs w:val="24"/>
        </w:rPr>
        <w:t>омство с терминологией занятия.</w:t>
      </w:r>
      <w:r w:rsidR="008E759A">
        <w:rPr>
          <w:rFonts w:eastAsia="Times New Roman" w:cs="Times New Roman"/>
          <w:sz w:val="24"/>
          <w:szCs w:val="24"/>
        </w:rPr>
        <w:t xml:space="preserve"> </w:t>
      </w:r>
      <w:r w:rsidR="00BD3ACC" w:rsidRPr="007647BC">
        <w:rPr>
          <w:rFonts w:eastAsia="Times New Roman" w:cs="Times New Roman"/>
          <w:sz w:val="24"/>
          <w:szCs w:val="24"/>
        </w:rPr>
        <w:t>Обсуждение новых терминов.</w:t>
      </w:r>
    </w:p>
    <w:p w:rsidR="00B7041E" w:rsidRPr="007647BC" w:rsidRDefault="00B7041E" w:rsidP="00B7041E">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Изучение техники выполнения </w:t>
      </w:r>
      <w:r w:rsidR="00BD3ACC" w:rsidRPr="00BD3ACC">
        <w:rPr>
          <w:rFonts w:eastAsia="Times New Roman" w:cs="Times New Roman"/>
          <w:sz w:val="24"/>
          <w:szCs w:val="24"/>
        </w:rPr>
        <w:t>переднего равновесия с ногой в шпагат</w:t>
      </w:r>
      <w:r w:rsidRPr="00BD3ACC">
        <w:rPr>
          <w:rFonts w:eastAsia="Times New Roman" w:cs="Times New Roman"/>
          <w:sz w:val="24"/>
          <w:szCs w:val="24"/>
        </w:rPr>
        <w:t xml:space="preserve"> у станка, показ упражнений. Выполнение равновесия </w:t>
      </w:r>
      <w:r w:rsidR="00BD3ACC" w:rsidRPr="00BD3ACC">
        <w:rPr>
          <w:rFonts w:eastAsia="Times New Roman" w:cs="Times New Roman"/>
          <w:sz w:val="24"/>
          <w:szCs w:val="24"/>
        </w:rPr>
        <w:t xml:space="preserve">с ногой в шпагат </w:t>
      </w:r>
      <w:r w:rsidRPr="00BD3ACC">
        <w:rPr>
          <w:rFonts w:eastAsia="Times New Roman" w:cs="Times New Roman"/>
          <w:sz w:val="24"/>
          <w:szCs w:val="24"/>
        </w:rPr>
        <w:t>без подъема и с</w:t>
      </w:r>
      <w:r w:rsidRPr="007647BC">
        <w:rPr>
          <w:rFonts w:eastAsia="Times New Roman" w:cs="Times New Roman"/>
          <w:sz w:val="24"/>
          <w:szCs w:val="24"/>
        </w:rPr>
        <w:t xml:space="preserve"> подъемом на полупальц</w:t>
      </w:r>
      <w:r w:rsidR="00BD3ACC">
        <w:rPr>
          <w:rFonts w:eastAsia="Times New Roman" w:cs="Times New Roman"/>
          <w:sz w:val="24"/>
          <w:szCs w:val="24"/>
        </w:rPr>
        <w:t xml:space="preserve">ы </w:t>
      </w:r>
      <w:r w:rsidRPr="007647BC">
        <w:rPr>
          <w:rFonts w:eastAsia="Times New Roman" w:cs="Times New Roman"/>
          <w:sz w:val="24"/>
          <w:szCs w:val="24"/>
        </w:rPr>
        <w:t>у станка. Рефлексия.</w:t>
      </w:r>
    </w:p>
    <w:p w:rsidR="00B7041E" w:rsidRPr="007647BC" w:rsidRDefault="00B7041E" w:rsidP="00B7041E">
      <w:pPr>
        <w:autoSpaceDE w:val="0"/>
        <w:autoSpaceDN w:val="0"/>
        <w:adjustRightInd w:val="0"/>
        <w:spacing w:after="0" w:line="240" w:lineRule="auto"/>
        <w:jc w:val="both"/>
        <w:rPr>
          <w:rFonts w:eastAsia="Times New Roman" w:cs="Times New Roman"/>
          <w:b/>
          <w:bCs/>
          <w:sz w:val="24"/>
          <w:szCs w:val="24"/>
          <w:u w:val="single"/>
          <w:lang w:eastAsia="ru-RU"/>
        </w:rPr>
      </w:pPr>
      <w:r w:rsidRPr="007647BC">
        <w:rPr>
          <w:rFonts w:ascii="Times New Roman CYR" w:eastAsia="Times New Roman" w:hAnsi="Times New Roman CYR" w:cs="Times New Roman CYR"/>
          <w:b/>
          <w:bCs/>
          <w:sz w:val="24"/>
          <w:szCs w:val="24"/>
          <w:lang w:eastAsia="ru-RU"/>
        </w:rPr>
        <w:t>Форма организации учебного занятия:</w:t>
      </w:r>
      <w:r w:rsidRPr="007647BC">
        <w:rPr>
          <w:rFonts w:ascii="Times New Roman CYR" w:eastAsia="Times New Roman" w:hAnsi="Times New Roman CYR" w:cs="Times New Roman CYR"/>
          <w:sz w:val="24"/>
          <w:szCs w:val="24"/>
          <w:lang w:eastAsia="ru-RU"/>
        </w:rPr>
        <w:t xml:space="preserve"> занятие-коллекционирование, практическое занятие.</w:t>
      </w:r>
    </w:p>
    <w:p w:rsidR="00B7041E" w:rsidRPr="007647BC" w:rsidRDefault="00B7041E" w:rsidP="00B7041E">
      <w:pPr>
        <w:autoSpaceDE w:val="0"/>
        <w:autoSpaceDN w:val="0"/>
        <w:adjustRightInd w:val="0"/>
        <w:spacing w:after="0" w:line="240" w:lineRule="auto"/>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Формы организации учебной деятельности:</w:t>
      </w:r>
      <w:r w:rsidR="00A85A55">
        <w:rPr>
          <w:rFonts w:ascii="Times New Roman CYR" w:eastAsia="Times New Roman" w:hAnsi="Times New Roman CYR" w:cs="Times New Roman CYR"/>
          <w:b/>
          <w:bCs/>
          <w:sz w:val="24"/>
          <w:szCs w:val="24"/>
          <w:lang w:eastAsia="ru-RU"/>
        </w:rPr>
        <w:t xml:space="preserve"> </w:t>
      </w:r>
      <w:proofErr w:type="gramStart"/>
      <w:r w:rsidRPr="007647BC">
        <w:rPr>
          <w:rFonts w:eastAsia="Times New Roman" w:cs="Times New Roman"/>
          <w:sz w:val="24"/>
          <w:szCs w:val="24"/>
          <w:lang w:eastAsia="ru-RU"/>
        </w:rPr>
        <w:t>групповая</w:t>
      </w:r>
      <w:proofErr w:type="gramEnd"/>
      <w:r w:rsidRPr="007647BC">
        <w:rPr>
          <w:rFonts w:eastAsia="Times New Roman" w:cs="Times New Roman"/>
          <w:sz w:val="24"/>
          <w:szCs w:val="24"/>
          <w:lang w:eastAsia="ru-RU"/>
        </w:rPr>
        <w:t>.</w:t>
      </w:r>
    </w:p>
    <w:p w:rsidR="00B7041E" w:rsidRPr="007647BC" w:rsidRDefault="00B7041E" w:rsidP="00B7041E">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B7041E" w:rsidP="00B7041E">
      <w:pPr>
        <w:spacing w:after="0" w:line="240" w:lineRule="auto"/>
        <w:jc w:val="both"/>
        <w:rPr>
          <w:rFonts w:eastAsia="Times New Roman" w:cs="Times New Roman"/>
          <w:b/>
          <w:sz w:val="24"/>
          <w:szCs w:val="24"/>
        </w:rPr>
      </w:pPr>
      <w:r w:rsidRPr="007647BC">
        <w:rPr>
          <w:rFonts w:eastAsia="Times New Roman" w:cs="Times New Roman"/>
          <w:b/>
          <w:sz w:val="24"/>
          <w:szCs w:val="24"/>
        </w:rPr>
        <w:t xml:space="preserve">2.8.  Отработка техники выполнения </w:t>
      </w:r>
      <w:r w:rsidR="00BD3ACC">
        <w:rPr>
          <w:rFonts w:eastAsia="Times New Roman" w:cs="Times New Roman"/>
          <w:b/>
          <w:sz w:val="24"/>
          <w:szCs w:val="24"/>
        </w:rPr>
        <w:t xml:space="preserve">переднего равновесия с ногой в шпагат </w:t>
      </w:r>
      <w:r w:rsidRPr="007647BC">
        <w:rPr>
          <w:rFonts w:eastAsia="Times New Roman" w:cs="Times New Roman"/>
          <w:b/>
          <w:sz w:val="24"/>
          <w:szCs w:val="24"/>
        </w:rPr>
        <w:t>– 2 часа.</w:t>
      </w:r>
    </w:p>
    <w:p w:rsidR="00B7041E" w:rsidRPr="007647BC" w:rsidRDefault="00B7041E" w:rsidP="00B7041E">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повторение пройденного материала. Проведение разминки, показ упражнений. Выполнение равновесия на полупальцах на двух ногах. Поднимание прямой ноги </w:t>
      </w:r>
      <w:r w:rsidR="00BD3ACC">
        <w:rPr>
          <w:rFonts w:eastAsia="Times New Roman" w:cs="Times New Roman"/>
          <w:sz w:val="24"/>
          <w:szCs w:val="24"/>
        </w:rPr>
        <w:t>назад</w:t>
      </w:r>
      <w:r w:rsidRPr="007647BC">
        <w:rPr>
          <w:rFonts w:eastAsia="Times New Roman" w:cs="Times New Roman"/>
          <w:sz w:val="24"/>
          <w:szCs w:val="24"/>
        </w:rPr>
        <w:t xml:space="preserve"> у станка, удержание ноги </w:t>
      </w:r>
      <w:r w:rsidR="00BD3ACC">
        <w:rPr>
          <w:rFonts w:eastAsia="Times New Roman" w:cs="Times New Roman"/>
          <w:sz w:val="24"/>
          <w:szCs w:val="24"/>
        </w:rPr>
        <w:t>в шпагат</w:t>
      </w:r>
      <w:r w:rsidRPr="007647BC">
        <w:rPr>
          <w:rFonts w:eastAsia="Times New Roman" w:cs="Times New Roman"/>
          <w:sz w:val="24"/>
          <w:szCs w:val="24"/>
        </w:rPr>
        <w:t xml:space="preserve">. </w:t>
      </w:r>
      <w:r w:rsidR="00C11113">
        <w:rPr>
          <w:rFonts w:eastAsia="Times New Roman" w:cs="Times New Roman"/>
          <w:sz w:val="24"/>
          <w:szCs w:val="24"/>
        </w:rPr>
        <w:t xml:space="preserve">Просмотр видео мастер-класса </w:t>
      </w:r>
      <w:r w:rsidR="00C11113">
        <w:rPr>
          <w:rFonts w:eastAsia="Calibri" w:cs="Times New Roman"/>
          <w:sz w:val="24"/>
          <w:szCs w:val="24"/>
        </w:rPr>
        <w:t>образовательного</w:t>
      </w:r>
      <w:r w:rsidR="00C11113" w:rsidRPr="00CC39E5">
        <w:rPr>
          <w:rFonts w:eastAsia="Calibri" w:cs="Times New Roman"/>
          <w:sz w:val="24"/>
          <w:szCs w:val="24"/>
        </w:rPr>
        <w:t xml:space="preserve"> канал</w:t>
      </w:r>
      <w:r w:rsidR="00C11113">
        <w:rPr>
          <w:rFonts w:eastAsia="Calibri" w:cs="Times New Roman"/>
          <w:sz w:val="24"/>
          <w:szCs w:val="24"/>
        </w:rPr>
        <w:t>а</w:t>
      </w:r>
      <w:r w:rsidR="00C11113" w:rsidRPr="00CC39E5">
        <w:rPr>
          <w:rFonts w:eastAsia="Calibri" w:cs="Times New Roman"/>
          <w:sz w:val="24"/>
          <w:szCs w:val="24"/>
        </w:rPr>
        <w:t xml:space="preserve"> «Фитнес дети»</w:t>
      </w:r>
      <w:r w:rsidR="003B19EF">
        <w:rPr>
          <w:rFonts w:eastAsia="Calibri" w:cs="Times New Roman"/>
          <w:sz w:val="24"/>
          <w:szCs w:val="24"/>
        </w:rPr>
        <w:t xml:space="preserve"> </w:t>
      </w:r>
      <w:hyperlink r:id="rId50" w:history="1">
        <w:r w:rsidR="00C11113" w:rsidRPr="00E870F8">
          <w:rPr>
            <w:rStyle w:val="af1"/>
            <w:rFonts w:eastAsia="Times New Roman" w:cs="Times New Roman"/>
            <w:sz w:val="24"/>
            <w:szCs w:val="24"/>
            <w:lang w:val="en-US"/>
          </w:rPr>
          <w:t>https</w:t>
        </w:r>
        <w:r w:rsidR="00C11113" w:rsidRPr="00E870F8">
          <w:rPr>
            <w:rStyle w:val="af1"/>
            <w:rFonts w:eastAsia="Times New Roman" w:cs="Times New Roman"/>
            <w:sz w:val="24"/>
            <w:szCs w:val="24"/>
          </w:rPr>
          <w:t>://</w:t>
        </w:r>
        <w:r w:rsidR="00C11113" w:rsidRPr="00E870F8">
          <w:rPr>
            <w:rStyle w:val="af1"/>
            <w:rFonts w:eastAsia="Times New Roman" w:cs="Times New Roman"/>
            <w:sz w:val="24"/>
            <w:szCs w:val="24"/>
            <w:lang w:val="en-US"/>
          </w:rPr>
          <w:t>fitnessdeti</w:t>
        </w:r>
        <w:r w:rsidR="00C11113" w:rsidRPr="00E870F8">
          <w:rPr>
            <w:rStyle w:val="af1"/>
            <w:rFonts w:eastAsia="Times New Roman" w:cs="Times New Roman"/>
            <w:sz w:val="24"/>
            <w:szCs w:val="24"/>
          </w:rPr>
          <w:t>.</w:t>
        </w:r>
        <w:r w:rsidR="00C11113" w:rsidRPr="00E870F8">
          <w:rPr>
            <w:rStyle w:val="af1"/>
            <w:rFonts w:eastAsia="Times New Roman" w:cs="Times New Roman"/>
            <w:sz w:val="24"/>
            <w:szCs w:val="24"/>
            <w:lang w:val="en-US"/>
          </w:rPr>
          <w:t>ru</w:t>
        </w:r>
        <w:r w:rsidR="00C11113" w:rsidRPr="00E870F8">
          <w:rPr>
            <w:rStyle w:val="af1"/>
            <w:rFonts w:eastAsia="Times New Roman" w:cs="Times New Roman"/>
            <w:sz w:val="24"/>
            <w:szCs w:val="24"/>
          </w:rPr>
          <w:t>/</w:t>
        </w:r>
      </w:hyperlink>
      <w:r w:rsidR="00C11113">
        <w:rPr>
          <w:rFonts w:eastAsia="Times New Roman" w:cs="Times New Roman"/>
          <w:sz w:val="24"/>
          <w:szCs w:val="24"/>
        </w:rPr>
        <w:t>.</w:t>
      </w:r>
      <w:r w:rsidRPr="007647BC">
        <w:rPr>
          <w:rFonts w:eastAsia="Times New Roman" w:cs="Times New Roman"/>
          <w:sz w:val="24"/>
          <w:szCs w:val="24"/>
        </w:rPr>
        <w:t xml:space="preserve"> Отработка </w:t>
      </w:r>
      <w:r w:rsidR="00BD3ACC" w:rsidRPr="00BD3ACC">
        <w:rPr>
          <w:rFonts w:eastAsia="Times New Roman" w:cs="Times New Roman"/>
          <w:sz w:val="24"/>
          <w:szCs w:val="24"/>
        </w:rPr>
        <w:t>равновесия с ногой в шпагат без подъема и с</w:t>
      </w:r>
      <w:r w:rsidR="00BD3ACC" w:rsidRPr="007647BC">
        <w:rPr>
          <w:rFonts w:eastAsia="Times New Roman" w:cs="Times New Roman"/>
          <w:sz w:val="24"/>
          <w:szCs w:val="24"/>
        </w:rPr>
        <w:t xml:space="preserve"> подъемом на полупальц</w:t>
      </w:r>
      <w:r w:rsidR="00BD3ACC">
        <w:rPr>
          <w:rFonts w:eastAsia="Times New Roman" w:cs="Times New Roman"/>
          <w:sz w:val="24"/>
          <w:szCs w:val="24"/>
        </w:rPr>
        <w:t>ы у станка за одну руку и на середине</w:t>
      </w:r>
      <w:r w:rsidRPr="007647BC">
        <w:rPr>
          <w:rFonts w:eastAsia="Times New Roman" w:cs="Times New Roman"/>
          <w:sz w:val="24"/>
          <w:szCs w:val="24"/>
        </w:rPr>
        <w:t>. Рефлексия.</w:t>
      </w:r>
    </w:p>
    <w:p w:rsidR="00B7041E" w:rsidRPr="007647BC" w:rsidRDefault="00B7041E" w:rsidP="00B7041E">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647BC">
        <w:rPr>
          <w:rFonts w:ascii="Times New Roman CYR" w:eastAsia="Times New Roman" w:hAnsi="Times New Roman CYR" w:cs="Times New Roman CYR"/>
          <w:b/>
          <w:bCs/>
          <w:sz w:val="24"/>
          <w:szCs w:val="24"/>
          <w:lang w:eastAsia="ru-RU"/>
        </w:rPr>
        <w:t>Форма организации учебного занятия:</w:t>
      </w:r>
      <w:r w:rsidR="00A85A55">
        <w:rPr>
          <w:rFonts w:ascii="Times New Roman CYR" w:eastAsia="Times New Roman" w:hAnsi="Times New Roman CYR" w:cs="Times New Roman CYR"/>
          <w:b/>
          <w:bCs/>
          <w:sz w:val="24"/>
          <w:szCs w:val="24"/>
          <w:lang w:eastAsia="ru-RU"/>
        </w:rPr>
        <w:t xml:space="preserve"> </w:t>
      </w:r>
      <w:r w:rsidR="00C11113">
        <w:rPr>
          <w:rFonts w:ascii="Times New Roman CYR" w:eastAsia="Times New Roman" w:hAnsi="Times New Roman CYR" w:cs="Times New Roman CYR"/>
          <w:sz w:val="24"/>
          <w:szCs w:val="24"/>
          <w:lang w:eastAsia="ru-RU"/>
        </w:rPr>
        <w:t xml:space="preserve">мастер-класс, </w:t>
      </w:r>
      <w:r w:rsidR="00A85A55">
        <w:rPr>
          <w:rFonts w:ascii="Times New Roman CYR" w:eastAsia="Times New Roman" w:hAnsi="Times New Roman CYR" w:cs="Times New Roman CYR"/>
          <w:sz w:val="24"/>
          <w:szCs w:val="24"/>
          <w:lang w:eastAsia="ru-RU"/>
        </w:rPr>
        <w:t>тренаж</w:t>
      </w:r>
      <w:r w:rsidRPr="007647BC">
        <w:rPr>
          <w:rFonts w:ascii="Times New Roman CYR" w:eastAsia="Times New Roman" w:hAnsi="Times New Roman CYR" w:cs="Times New Roman CYR"/>
          <w:sz w:val="24"/>
          <w:szCs w:val="24"/>
          <w:lang w:eastAsia="ru-RU"/>
        </w:rPr>
        <w:t>.</w:t>
      </w:r>
    </w:p>
    <w:p w:rsidR="00B7041E" w:rsidRPr="007647BC" w:rsidRDefault="00B7041E" w:rsidP="00B7041E">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A85A55">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B7041E" w:rsidRPr="007647BC" w:rsidRDefault="00B7041E" w:rsidP="00B7041E">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3B19EF" w:rsidP="00B7041E">
      <w:pPr>
        <w:spacing w:after="0" w:line="240" w:lineRule="auto"/>
        <w:jc w:val="both"/>
        <w:rPr>
          <w:rFonts w:eastAsia="Times New Roman" w:cs="Times New Roman"/>
          <w:b/>
          <w:sz w:val="24"/>
          <w:szCs w:val="24"/>
          <w:u w:val="single"/>
        </w:rPr>
      </w:pPr>
      <w:r>
        <w:rPr>
          <w:rFonts w:eastAsia="Times New Roman" w:cs="Times New Roman"/>
          <w:b/>
          <w:sz w:val="24"/>
          <w:szCs w:val="24"/>
          <w:u w:val="single"/>
        </w:rPr>
        <w:t xml:space="preserve">Тема </w:t>
      </w:r>
      <w:r w:rsidR="00CF6778">
        <w:rPr>
          <w:rFonts w:eastAsia="Times New Roman" w:cs="Times New Roman"/>
          <w:b/>
          <w:sz w:val="24"/>
          <w:szCs w:val="24"/>
          <w:u w:val="single"/>
        </w:rPr>
        <w:t>9. Волны</w:t>
      </w:r>
      <w:r>
        <w:rPr>
          <w:rFonts w:eastAsia="Times New Roman" w:cs="Times New Roman"/>
          <w:b/>
          <w:sz w:val="24"/>
          <w:szCs w:val="24"/>
          <w:u w:val="single"/>
        </w:rPr>
        <w:t xml:space="preserve">. </w:t>
      </w:r>
      <w:r w:rsidRPr="003B19EF">
        <w:rPr>
          <w:rFonts w:eastAsia="Times New Roman" w:cs="Times New Roman"/>
          <w:b/>
          <w:sz w:val="24"/>
          <w:szCs w:val="24"/>
          <w:u w:val="single"/>
        </w:rPr>
        <w:t xml:space="preserve">Изучение </w:t>
      </w:r>
      <w:r>
        <w:rPr>
          <w:rFonts w:eastAsia="Times New Roman" w:cs="Times New Roman"/>
          <w:b/>
          <w:sz w:val="24"/>
          <w:szCs w:val="24"/>
          <w:u w:val="single"/>
        </w:rPr>
        <w:t xml:space="preserve">и отработка </w:t>
      </w:r>
      <w:r w:rsidRPr="003B19EF">
        <w:rPr>
          <w:rFonts w:eastAsia="Times New Roman" w:cs="Times New Roman"/>
          <w:b/>
          <w:sz w:val="24"/>
          <w:szCs w:val="24"/>
          <w:u w:val="single"/>
        </w:rPr>
        <w:t>техники выполнения задней</w:t>
      </w:r>
      <w:r>
        <w:rPr>
          <w:rFonts w:eastAsia="Times New Roman" w:cs="Times New Roman"/>
          <w:b/>
          <w:sz w:val="24"/>
          <w:szCs w:val="24"/>
          <w:u w:val="single"/>
        </w:rPr>
        <w:t xml:space="preserve"> волны – 2</w:t>
      </w:r>
      <w:r w:rsidR="00B7041E" w:rsidRPr="007647BC">
        <w:rPr>
          <w:rFonts w:eastAsia="Times New Roman" w:cs="Times New Roman"/>
          <w:b/>
          <w:sz w:val="24"/>
          <w:szCs w:val="24"/>
          <w:u w:val="single"/>
        </w:rPr>
        <w:t xml:space="preserve"> часа</w:t>
      </w:r>
      <w:r>
        <w:rPr>
          <w:rFonts w:eastAsia="Times New Roman" w:cs="Times New Roman"/>
          <w:b/>
          <w:sz w:val="24"/>
          <w:szCs w:val="24"/>
          <w:u w:val="single"/>
        </w:rPr>
        <w:t>.</w:t>
      </w:r>
    </w:p>
    <w:p w:rsidR="00B7041E" w:rsidRPr="007647BC" w:rsidRDefault="00B7041E" w:rsidP="00B7041E">
      <w:pPr>
        <w:spacing w:after="0" w:line="240" w:lineRule="auto"/>
        <w:jc w:val="both"/>
        <w:rPr>
          <w:rFonts w:eastAsia="Times New Roman" w:cs="Times New Roman"/>
          <w:sz w:val="24"/>
          <w:szCs w:val="24"/>
        </w:rPr>
      </w:pPr>
      <w:r w:rsidRPr="007647BC">
        <w:rPr>
          <w:rFonts w:eastAsia="Times New Roman" w:cs="Times New Roman"/>
          <w:b/>
          <w:sz w:val="24"/>
          <w:szCs w:val="24"/>
        </w:rPr>
        <w:t>Теория:</w:t>
      </w:r>
      <w:r w:rsidRPr="007647BC">
        <w:rPr>
          <w:rFonts w:eastAsia="Times New Roman" w:cs="Times New Roman"/>
          <w:sz w:val="24"/>
          <w:szCs w:val="24"/>
        </w:rPr>
        <w:t xml:space="preserve"> знакомство с терминологией занятия, понятия: круглый присед, </w:t>
      </w:r>
      <w:r w:rsidR="00BD3ACC">
        <w:rPr>
          <w:rFonts w:eastAsia="Times New Roman" w:cs="Times New Roman"/>
          <w:sz w:val="24"/>
          <w:szCs w:val="24"/>
        </w:rPr>
        <w:t>задняя</w:t>
      </w:r>
      <w:r w:rsidRPr="007647BC">
        <w:rPr>
          <w:rFonts w:eastAsia="Times New Roman" w:cs="Times New Roman"/>
          <w:sz w:val="24"/>
          <w:szCs w:val="24"/>
        </w:rPr>
        <w:t xml:space="preserve"> волна.</w:t>
      </w:r>
    </w:p>
    <w:p w:rsidR="00B7041E" w:rsidRPr="007647BC" w:rsidRDefault="00B7041E" w:rsidP="00B7041E">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Повторение техники выполнения упражнения «круглый присед» у станка, показ, выполнение упражнения у станка и на середине зала. Повторение техники выполнения передней волны у станка и на середине зала.</w:t>
      </w:r>
      <w:r w:rsidR="003B19EF" w:rsidRPr="003B19EF">
        <w:rPr>
          <w:rFonts w:eastAsia="Times New Roman" w:cs="Times New Roman"/>
          <w:sz w:val="24"/>
          <w:szCs w:val="24"/>
        </w:rPr>
        <w:t xml:space="preserve"> </w:t>
      </w:r>
      <w:r w:rsidR="003B19EF">
        <w:rPr>
          <w:rFonts w:eastAsia="Times New Roman" w:cs="Times New Roman"/>
          <w:sz w:val="24"/>
          <w:szCs w:val="24"/>
        </w:rPr>
        <w:t xml:space="preserve">Просмотр видео мастер-класса </w:t>
      </w:r>
      <w:r w:rsidR="003B19EF">
        <w:rPr>
          <w:rFonts w:eastAsia="Calibri" w:cs="Times New Roman"/>
          <w:sz w:val="24"/>
          <w:szCs w:val="24"/>
        </w:rPr>
        <w:t>образовательного</w:t>
      </w:r>
      <w:r w:rsidR="003B19EF" w:rsidRPr="00CC39E5">
        <w:rPr>
          <w:rFonts w:eastAsia="Calibri" w:cs="Times New Roman"/>
          <w:sz w:val="24"/>
          <w:szCs w:val="24"/>
        </w:rPr>
        <w:t xml:space="preserve"> канал</w:t>
      </w:r>
      <w:r w:rsidR="003B19EF">
        <w:rPr>
          <w:rFonts w:eastAsia="Calibri" w:cs="Times New Roman"/>
          <w:sz w:val="24"/>
          <w:szCs w:val="24"/>
        </w:rPr>
        <w:t>а</w:t>
      </w:r>
      <w:r w:rsidR="003B19EF" w:rsidRPr="00CC39E5">
        <w:rPr>
          <w:rFonts w:eastAsia="Calibri" w:cs="Times New Roman"/>
          <w:sz w:val="24"/>
          <w:szCs w:val="24"/>
        </w:rPr>
        <w:t xml:space="preserve"> «Фитнес дети»</w:t>
      </w:r>
      <w:r w:rsidR="003B19EF">
        <w:rPr>
          <w:rFonts w:eastAsia="Calibri" w:cs="Times New Roman"/>
          <w:sz w:val="24"/>
          <w:szCs w:val="24"/>
        </w:rPr>
        <w:t xml:space="preserve"> </w:t>
      </w:r>
      <w:hyperlink r:id="rId51" w:history="1">
        <w:r w:rsidR="003B19EF" w:rsidRPr="00E870F8">
          <w:rPr>
            <w:rStyle w:val="af1"/>
            <w:rFonts w:eastAsia="Times New Roman" w:cs="Times New Roman"/>
            <w:sz w:val="24"/>
            <w:szCs w:val="24"/>
            <w:lang w:val="en-US"/>
          </w:rPr>
          <w:t>https</w:t>
        </w:r>
        <w:r w:rsidR="003B19EF" w:rsidRPr="00E870F8">
          <w:rPr>
            <w:rStyle w:val="af1"/>
            <w:rFonts w:eastAsia="Times New Roman" w:cs="Times New Roman"/>
            <w:sz w:val="24"/>
            <w:szCs w:val="24"/>
          </w:rPr>
          <w:t>://</w:t>
        </w:r>
        <w:r w:rsidR="003B19EF" w:rsidRPr="00E870F8">
          <w:rPr>
            <w:rStyle w:val="af1"/>
            <w:rFonts w:eastAsia="Times New Roman" w:cs="Times New Roman"/>
            <w:sz w:val="24"/>
            <w:szCs w:val="24"/>
            <w:lang w:val="en-US"/>
          </w:rPr>
          <w:t>fitnessdeti</w:t>
        </w:r>
        <w:r w:rsidR="003B19EF" w:rsidRPr="00E870F8">
          <w:rPr>
            <w:rStyle w:val="af1"/>
            <w:rFonts w:eastAsia="Times New Roman" w:cs="Times New Roman"/>
            <w:sz w:val="24"/>
            <w:szCs w:val="24"/>
          </w:rPr>
          <w:t>.</w:t>
        </w:r>
        <w:r w:rsidR="003B19EF" w:rsidRPr="00E870F8">
          <w:rPr>
            <w:rStyle w:val="af1"/>
            <w:rFonts w:eastAsia="Times New Roman" w:cs="Times New Roman"/>
            <w:sz w:val="24"/>
            <w:szCs w:val="24"/>
            <w:lang w:val="en-US"/>
          </w:rPr>
          <w:t>ru</w:t>
        </w:r>
        <w:r w:rsidR="003B19EF" w:rsidRPr="00E870F8">
          <w:rPr>
            <w:rStyle w:val="af1"/>
            <w:rFonts w:eastAsia="Times New Roman" w:cs="Times New Roman"/>
            <w:sz w:val="24"/>
            <w:szCs w:val="24"/>
          </w:rPr>
          <w:t>/</w:t>
        </w:r>
      </w:hyperlink>
      <w:r w:rsidR="003B19EF">
        <w:rPr>
          <w:rFonts w:eastAsia="Times New Roman" w:cs="Times New Roman"/>
          <w:sz w:val="24"/>
          <w:szCs w:val="24"/>
        </w:rPr>
        <w:t xml:space="preserve">. </w:t>
      </w:r>
      <w:r w:rsidRPr="007647BC">
        <w:rPr>
          <w:rFonts w:eastAsia="Times New Roman" w:cs="Times New Roman"/>
          <w:sz w:val="24"/>
          <w:szCs w:val="24"/>
        </w:rPr>
        <w:t xml:space="preserve">Изучение техники выполнения </w:t>
      </w:r>
      <w:r w:rsidR="00862A9A">
        <w:rPr>
          <w:rFonts w:eastAsia="Times New Roman" w:cs="Times New Roman"/>
          <w:sz w:val="24"/>
          <w:szCs w:val="24"/>
        </w:rPr>
        <w:t>задней</w:t>
      </w:r>
      <w:r w:rsidRPr="007647BC">
        <w:rPr>
          <w:rFonts w:eastAsia="Times New Roman" w:cs="Times New Roman"/>
          <w:sz w:val="24"/>
          <w:szCs w:val="24"/>
        </w:rPr>
        <w:t xml:space="preserve"> волны у станка, показ упражнений, выполнение </w:t>
      </w:r>
      <w:r w:rsidR="00862A9A">
        <w:rPr>
          <w:rFonts w:eastAsia="Times New Roman" w:cs="Times New Roman"/>
          <w:sz w:val="24"/>
          <w:szCs w:val="24"/>
        </w:rPr>
        <w:t>задней</w:t>
      </w:r>
      <w:r w:rsidRPr="007647BC">
        <w:rPr>
          <w:rFonts w:eastAsia="Times New Roman" w:cs="Times New Roman"/>
          <w:sz w:val="24"/>
          <w:szCs w:val="24"/>
        </w:rPr>
        <w:t xml:space="preserve"> волны у станка. </w:t>
      </w:r>
      <w:r w:rsidR="003B19EF" w:rsidRPr="007647BC">
        <w:rPr>
          <w:rFonts w:eastAsia="Times New Roman" w:cs="Times New Roman"/>
          <w:sz w:val="24"/>
          <w:szCs w:val="24"/>
        </w:rPr>
        <w:t xml:space="preserve">Отработка техники выполнения </w:t>
      </w:r>
      <w:r w:rsidR="003B19EF">
        <w:rPr>
          <w:rFonts w:eastAsia="Times New Roman" w:cs="Times New Roman"/>
          <w:sz w:val="24"/>
          <w:szCs w:val="24"/>
        </w:rPr>
        <w:t>задней</w:t>
      </w:r>
      <w:r w:rsidR="003B19EF" w:rsidRPr="007647BC">
        <w:rPr>
          <w:rFonts w:eastAsia="Times New Roman" w:cs="Times New Roman"/>
          <w:sz w:val="24"/>
          <w:szCs w:val="24"/>
        </w:rPr>
        <w:t xml:space="preserve"> волны у станка и на середине зала. Выполнение </w:t>
      </w:r>
      <w:r w:rsidR="003B19EF">
        <w:rPr>
          <w:rFonts w:eastAsia="Times New Roman" w:cs="Times New Roman"/>
          <w:sz w:val="24"/>
          <w:szCs w:val="24"/>
        </w:rPr>
        <w:t>задней</w:t>
      </w:r>
      <w:r w:rsidR="003B19EF" w:rsidRPr="007647BC">
        <w:rPr>
          <w:rFonts w:eastAsia="Times New Roman" w:cs="Times New Roman"/>
          <w:sz w:val="24"/>
          <w:szCs w:val="24"/>
        </w:rPr>
        <w:t xml:space="preserve"> волны без опоры на середине зала</w:t>
      </w:r>
      <w:r w:rsidR="003B19EF">
        <w:rPr>
          <w:rFonts w:eastAsia="Times New Roman" w:cs="Times New Roman"/>
          <w:sz w:val="24"/>
          <w:szCs w:val="24"/>
        </w:rPr>
        <w:t xml:space="preserve">. </w:t>
      </w:r>
      <w:r w:rsidRPr="007647BC">
        <w:rPr>
          <w:rFonts w:eastAsia="Times New Roman" w:cs="Times New Roman"/>
          <w:sz w:val="24"/>
          <w:szCs w:val="24"/>
        </w:rPr>
        <w:t>Рефлексия.</w:t>
      </w:r>
    </w:p>
    <w:p w:rsidR="00B7041E" w:rsidRPr="007647BC" w:rsidRDefault="00B7041E" w:rsidP="00B7041E">
      <w:pPr>
        <w:autoSpaceDE w:val="0"/>
        <w:autoSpaceDN w:val="0"/>
        <w:adjustRightInd w:val="0"/>
        <w:spacing w:after="0" w:line="240" w:lineRule="auto"/>
        <w:jc w:val="both"/>
        <w:rPr>
          <w:rFonts w:eastAsia="Times New Roman" w:cs="Times New Roman"/>
          <w:b/>
          <w:bCs/>
          <w:sz w:val="24"/>
          <w:szCs w:val="24"/>
          <w:u w:val="single"/>
          <w:lang w:eastAsia="ru-RU"/>
        </w:rPr>
      </w:pPr>
      <w:r w:rsidRPr="007647BC">
        <w:rPr>
          <w:rFonts w:ascii="Times New Roman CYR" w:eastAsia="Times New Roman" w:hAnsi="Times New Roman CYR" w:cs="Times New Roman CYR"/>
          <w:b/>
          <w:bCs/>
          <w:sz w:val="24"/>
          <w:szCs w:val="24"/>
          <w:lang w:eastAsia="ru-RU"/>
        </w:rPr>
        <w:t>Форма организации учебного занятия:</w:t>
      </w:r>
      <w:r w:rsidRPr="007647BC">
        <w:rPr>
          <w:rFonts w:ascii="Times New Roman CYR" w:eastAsia="Times New Roman" w:hAnsi="Times New Roman CYR" w:cs="Times New Roman CYR"/>
          <w:sz w:val="24"/>
          <w:szCs w:val="24"/>
          <w:lang w:eastAsia="ru-RU"/>
        </w:rPr>
        <w:t xml:space="preserve"> занятие-коллекционирование, практическое занятие.</w:t>
      </w:r>
    </w:p>
    <w:p w:rsidR="00B7041E" w:rsidRPr="007647BC" w:rsidRDefault="00B7041E" w:rsidP="00B7041E">
      <w:pPr>
        <w:autoSpaceDE w:val="0"/>
        <w:autoSpaceDN w:val="0"/>
        <w:adjustRightInd w:val="0"/>
        <w:spacing w:after="0" w:line="240" w:lineRule="auto"/>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Формы организации учебной деятельности:</w:t>
      </w:r>
      <w:r w:rsidR="00A85A55">
        <w:rPr>
          <w:rFonts w:ascii="Times New Roman CYR" w:eastAsia="Times New Roman" w:hAnsi="Times New Roman CYR" w:cs="Times New Roman CYR"/>
          <w:b/>
          <w:bCs/>
          <w:sz w:val="24"/>
          <w:szCs w:val="24"/>
          <w:lang w:eastAsia="ru-RU"/>
        </w:rPr>
        <w:t xml:space="preserve"> </w:t>
      </w:r>
      <w:proofErr w:type="gramStart"/>
      <w:r w:rsidRPr="007647BC">
        <w:rPr>
          <w:rFonts w:eastAsia="Times New Roman" w:cs="Times New Roman"/>
          <w:sz w:val="24"/>
          <w:szCs w:val="24"/>
          <w:lang w:eastAsia="ru-RU"/>
        </w:rPr>
        <w:t>групповая</w:t>
      </w:r>
      <w:proofErr w:type="gramEnd"/>
      <w:r w:rsidRPr="007647BC">
        <w:rPr>
          <w:rFonts w:eastAsia="Times New Roman" w:cs="Times New Roman"/>
          <w:sz w:val="24"/>
          <w:szCs w:val="24"/>
          <w:lang w:eastAsia="ru-RU"/>
        </w:rPr>
        <w:t>.</w:t>
      </w:r>
    </w:p>
    <w:p w:rsidR="00B7041E" w:rsidRPr="007647BC" w:rsidRDefault="00B7041E" w:rsidP="00B7041E">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A31F18" w:rsidRDefault="00B7041E" w:rsidP="00B7041E">
      <w:pPr>
        <w:spacing w:after="0" w:line="20" w:lineRule="atLeast"/>
        <w:jc w:val="both"/>
        <w:rPr>
          <w:rFonts w:eastAsia="Times New Roman" w:cs="Times New Roman"/>
          <w:sz w:val="24"/>
          <w:szCs w:val="24"/>
          <w:u w:val="single"/>
        </w:rPr>
      </w:pPr>
      <w:r w:rsidRPr="00A31F18">
        <w:rPr>
          <w:rFonts w:eastAsia="Times New Roman" w:cs="Times New Roman"/>
          <w:b/>
          <w:sz w:val="24"/>
          <w:szCs w:val="24"/>
          <w:u w:val="single"/>
        </w:rPr>
        <w:t>Тема</w:t>
      </w:r>
      <w:r w:rsidR="003B19EF">
        <w:rPr>
          <w:rFonts w:eastAsia="Times New Roman" w:cs="Times New Roman"/>
          <w:b/>
          <w:sz w:val="24"/>
          <w:szCs w:val="24"/>
          <w:u w:val="single"/>
        </w:rPr>
        <w:t xml:space="preserve"> 10</w:t>
      </w:r>
      <w:r w:rsidRPr="00A31F18">
        <w:rPr>
          <w:rFonts w:eastAsia="Times New Roman" w:cs="Times New Roman"/>
          <w:b/>
          <w:sz w:val="24"/>
          <w:szCs w:val="24"/>
          <w:u w:val="single"/>
        </w:rPr>
        <w:t xml:space="preserve">. </w:t>
      </w:r>
      <w:r w:rsidRPr="00455F99">
        <w:rPr>
          <w:rFonts w:eastAsia="Times New Roman" w:cs="Times New Roman"/>
          <w:b/>
          <w:sz w:val="24"/>
          <w:szCs w:val="24"/>
          <w:u w:val="single"/>
          <w:lang w:eastAsia="ru-RU"/>
        </w:rPr>
        <w:t>Итоговое занятие к разделу</w:t>
      </w:r>
      <w:r w:rsidRPr="00A31F18">
        <w:rPr>
          <w:rFonts w:eastAsia="Times New Roman" w:cs="Times New Roman"/>
          <w:b/>
          <w:sz w:val="24"/>
          <w:szCs w:val="24"/>
          <w:u w:val="single"/>
        </w:rPr>
        <w:t xml:space="preserve"> – 2 часа</w:t>
      </w:r>
    </w:p>
    <w:p w:rsidR="00B7041E" w:rsidRDefault="00B7041E" w:rsidP="00B7041E">
      <w:pPr>
        <w:autoSpaceDE w:val="0"/>
        <w:autoSpaceDN w:val="0"/>
        <w:adjustRightInd w:val="0"/>
        <w:spacing w:after="0" w:line="20" w:lineRule="atLeast"/>
        <w:jc w:val="both"/>
        <w:outlineLvl w:val="0"/>
        <w:rPr>
          <w:rFonts w:eastAsia="Times New Roman" w:cs="Times New Roman"/>
          <w:b/>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Повторение пройденного материала</w:t>
      </w:r>
      <w:r>
        <w:rPr>
          <w:rFonts w:ascii="Times New Roman CYR" w:eastAsia="Times New Roman" w:hAnsi="Times New Roman CYR" w:cs="Times New Roman CYR"/>
          <w:bCs/>
          <w:sz w:val="24"/>
          <w:szCs w:val="24"/>
        </w:rPr>
        <w:t xml:space="preserve">. </w:t>
      </w:r>
      <w:r>
        <w:rPr>
          <w:rFonts w:eastAsia="Times New Roman" w:cs="Times New Roman"/>
          <w:sz w:val="24"/>
          <w:szCs w:val="24"/>
          <w:lang w:eastAsia="ru-RU"/>
        </w:rPr>
        <w:t xml:space="preserve">Выполнение зачетных упражнений: </w:t>
      </w:r>
      <w:r w:rsidR="00862A9A">
        <w:rPr>
          <w:rFonts w:eastAsia="Times New Roman" w:cs="Times New Roman"/>
          <w:sz w:val="24"/>
          <w:szCs w:val="24"/>
          <w:lang w:eastAsia="ru-RU"/>
        </w:rPr>
        <w:t>вальсовый шаг, прыжок шагом и шагом в кольцо</w:t>
      </w:r>
      <w:r>
        <w:rPr>
          <w:rFonts w:eastAsia="Times New Roman" w:cs="Times New Roman"/>
          <w:sz w:val="24"/>
          <w:szCs w:val="24"/>
          <w:lang w:eastAsia="ru-RU"/>
        </w:rPr>
        <w:t xml:space="preserve">, </w:t>
      </w:r>
      <w:r w:rsidR="00862A9A">
        <w:rPr>
          <w:rFonts w:eastAsia="Times New Roman" w:cs="Times New Roman"/>
          <w:sz w:val="24"/>
          <w:szCs w:val="24"/>
          <w:lang w:eastAsia="ru-RU"/>
        </w:rPr>
        <w:t xml:space="preserve">переднее </w:t>
      </w:r>
      <w:r>
        <w:rPr>
          <w:rFonts w:eastAsia="Times New Roman" w:cs="Times New Roman"/>
          <w:sz w:val="24"/>
          <w:szCs w:val="24"/>
          <w:lang w:eastAsia="ru-RU"/>
        </w:rPr>
        <w:t>ра</w:t>
      </w:r>
      <w:r w:rsidR="00862A9A">
        <w:rPr>
          <w:rFonts w:eastAsia="Times New Roman" w:cs="Times New Roman"/>
          <w:sz w:val="24"/>
          <w:szCs w:val="24"/>
          <w:lang w:eastAsia="ru-RU"/>
        </w:rPr>
        <w:t>вновесие с ногой в шпагат, одноименный поворот на одной ноге поворот,</w:t>
      </w:r>
      <w:r>
        <w:rPr>
          <w:rFonts w:eastAsia="Times New Roman" w:cs="Times New Roman"/>
          <w:sz w:val="24"/>
          <w:szCs w:val="24"/>
          <w:lang w:eastAsia="ru-RU"/>
        </w:rPr>
        <w:t xml:space="preserve"> волна. Выполнение интерактивных тестов </w:t>
      </w:r>
      <w:r w:rsidR="00862A9A">
        <w:rPr>
          <w:rFonts w:eastAsia="Calibri" w:cs="Times New Roman"/>
          <w:sz w:val="24"/>
          <w:szCs w:val="24"/>
        </w:rPr>
        <w:t>«Гимнастические упражнения»</w:t>
      </w:r>
      <w:r w:rsidR="008E759A">
        <w:rPr>
          <w:rFonts w:eastAsia="Calibri" w:cs="Times New Roman"/>
          <w:sz w:val="24"/>
          <w:szCs w:val="24"/>
        </w:rPr>
        <w:t xml:space="preserve"> </w:t>
      </w:r>
      <w:r w:rsidRPr="0089008B">
        <w:rPr>
          <w:rFonts w:ascii="Times New Roman CYR" w:eastAsia="Times New Roman" w:hAnsi="Times New Roman CYR" w:cs="Times New Roman CYR"/>
          <w:bCs/>
          <w:sz w:val="24"/>
          <w:szCs w:val="24"/>
          <w:lang w:eastAsia="ru-RU"/>
        </w:rPr>
        <w:t xml:space="preserve">на сервисе </w:t>
      </w:r>
      <w:r w:rsidR="008E759A">
        <w:rPr>
          <w:rFonts w:eastAsia="Times New Roman" w:cs="Times New Roman"/>
          <w:sz w:val="24"/>
          <w:szCs w:val="24"/>
          <w:lang w:eastAsia="ru-RU"/>
        </w:rPr>
        <w:t>LearningApps</w:t>
      </w:r>
      <w:r w:rsidRPr="0089008B">
        <w:rPr>
          <w:rFonts w:eastAsia="Times New Roman" w:cs="Times New Roman"/>
          <w:sz w:val="24"/>
          <w:szCs w:val="24"/>
          <w:lang w:eastAsia="ru-RU"/>
        </w:rPr>
        <w:t xml:space="preserve"> (</w:t>
      </w:r>
      <w:hyperlink r:id="rId52" w:history="1">
        <w:r w:rsidRPr="0089008B">
          <w:rPr>
            <w:rFonts w:eastAsia="Times New Roman" w:cs="Times New Roman"/>
            <w:color w:val="0000FF"/>
            <w:sz w:val="24"/>
            <w:szCs w:val="24"/>
            <w:u w:val="single"/>
            <w:lang w:eastAsia="ru-RU"/>
          </w:rPr>
          <w:t>https://learningapps.org/</w:t>
        </w:r>
      </w:hyperlink>
      <w:r>
        <w:rPr>
          <w:rFonts w:eastAsia="Times New Roman" w:cs="Times New Roman"/>
          <w:sz w:val="24"/>
          <w:szCs w:val="24"/>
          <w:lang w:eastAsia="ru-RU"/>
        </w:rPr>
        <w:t>)</w:t>
      </w:r>
      <w:r w:rsidR="008E759A">
        <w:rPr>
          <w:rFonts w:eastAsia="Times New Roman" w:cs="Times New Roman"/>
          <w:sz w:val="24"/>
          <w:szCs w:val="24"/>
          <w:lang w:eastAsia="ru-RU"/>
        </w:rPr>
        <w:t>.</w:t>
      </w:r>
    </w:p>
    <w:p w:rsidR="00B7041E" w:rsidRPr="00D55E3C" w:rsidRDefault="00B7041E" w:rsidP="00B7041E">
      <w:pPr>
        <w:autoSpaceDE w:val="0"/>
        <w:autoSpaceDN w:val="0"/>
        <w:adjustRightInd w:val="0"/>
        <w:spacing w:after="0" w:line="20" w:lineRule="atLeast"/>
        <w:jc w:val="both"/>
        <w:outlineLvl w:val="0"/>
        <w:rPr>
          <w:rFonts w:eastAsia="Times New Roman" w:cs="Times New Roman"/>
          <w:b/>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sidR="00A85A55">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 xml:space="preserve">зачетное занятие, </w:t>
      </w:r>
      <w:r>
        <w:rPr>
          <w:rFonts w:ascii="Times New Roman CYR" w:eastAsia="Times New Roman" w:hAnsi="Times New Roman CYR" w:cs="Times New Roman CYR"/>
          <w:bCs/>
          <w:sz w:val="24"/>
          <w:szCs w:val="24"/>
          <w:lang w:eastAsia="ru-RU"/>
        </w:rPr>
        <w:t>мини-соревнования.</w:t>
      </w:r>
    </w:p>
    <w:p w:rsidR="00B7041E" w:rsidRPr="00A31F18" w:rsidRDefault="00B7041E" w:rsidP="00B7041E">
      <w:pPr>
        <w:spacing w:after="0" w:line="20" w:lineRule="atLeast"/>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A85A55">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B302C2" w:rsidRDefault="00B7041E" w:rsidP="00B302C2">
      <w:pPr>
        <w:autoSpaceDE w:val="0"/>
        <w:autoSpaceDN w:val="0"/>
        <w:adjustRightInd w:val="0"/>
        <w:spacing w:after="0" w:line="20" w:lineRule="atLeast"/>
        <w:jc w:val="both"/>
        <w:rPr>
          <w:rFonts w:eastAsia="Times New Roman" w:cs="Times New Roman"/>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r>
        <w:rPr>
          <w:rFonts w:ascii="Times New Roman CYR" w:eastAsia="Times New Roman" w:hAnsi="Times New Roman CYR" w:cs="Times New Roman CYR"/>
          <w:bCs/>
          <w:sz w:val="24"/>
          <w:szCs w:val="24"/>
          <w:lang w:eastAsia="ru-RU"/>
        </w:rPr>
        <w:t xml:space="preserve">, </w:t>
      </w:r>
      <w:r w:rsidR="00B302C2">
        <w:rPr>
          <w:rFonts w:eastAsia="Times New Roman" w:cs="Times New Roman"/>
          <w:sz w:val="24"/>
          <w:szCs w:val="24"/>
          <w:lang w:eastAsia="ru-RU"/>
        </w:rPr>
        <w:t>онлайн-тестирование</w:t>
      </w:r>
      <w:r w:rsidR="00B302C2" w:rsidRPr="0089008B">
        <w:rPr>
          <w:rFonts w:ascii="Times New Roman CYR" w:eastAsia="Times New Roman" w:hAnsi="Times New Roman CYR" w:cs="Times New Roman CYR"/>
          <w:bCs/>
          <w:sz w:val="24"/>
          <w:szCs w:val="24"/>
          <w:lang w:eastAsia="ru-RU"/>
        </w:rPr>
        <w:t xml:space="preserve"> на сервисе </w:t>
      </w:r>
      <w:r w:rsidR="00B302C2" w:rsidRPr="0089008B">
        <w:rPr>
          <w:rFonts w:eastAsia="Times New Roman" w:cs="Times New Roman"/>
          <w:sz w:val="24"/>
          <w:szCs w:val="24"/>
          <w:lang w:eastAsia="ru-RU"/>
        </w:rPr>
        <w:t>LearningApps</w:t>
      </w:r>
      <w:r w:rsidR="00B302C2">
        <w:rPr>
          <w:rFonts w:eastAsia="Times New Roman" w:cs="Times New Roman"/>
          <w:sz w:val="24"/>
          <w:szCs w:val="24"/>
          <w:lang w:eastAsia="ru-RU"/>
        </w:rPr>
        <w:t>,</w:t>
      </w:r>
    </w:p>
    <w:p w:rsidR="00B7041E" w:rsidRPr="007647BC" w:rsidRDefault="00B7041E" w:rsidP="00B302C2">
      <w:pPr>
        <w:autoSpaceDE w:val="0"/>
        <w:autoSpaceDN w:val="0"/>
        <w:adjustRightInd w:val="0"/>
        <w:spacing w:after="0" w:line="20" w:lineRule="atLeast"/>
        <w:jc w:val="both"/>
        <w:rPr>
          <w:rFonts w:ascii="Times New Roman CYR" w:eastAsia="Times New Roman" w:hAnsi="Times New Roman CYR" w:cs="Times New Roman CYR"/>
          <w:b/>
          <w:bCs/>
          <w:sz w:val="24"/>
          <w:szCs w:val="24"/>
          <w:lang w:eastAsia="ru-RU"/>
        </w:rPr>
      </w:pPr>
      <w:r w:rsidRPr="007647BC">
        <w:rPr>
          <w:rFonts w:ascii="Times New Roman CYR" w:eastAsia="Times New Roman" w:hAnsi="Times New Roman CYR" w:cs="Times New Roman CYR"/>
          <w:b/>
          <w:bCs/>
          <w:sz w:val="24"/>
          <w:szCs w:val="24"/>
          <w:lang w:eastAsia="ru-RU"/>
        </w:rPr>
        <w:t xml:space="preserve">РАЗДЕЛ 3. </w:t>
      </w:r>
      <w:r w:rsidR="00862A9A">
        <w:rPr>
          <w:rFonts w:ascii="Times New Roman CYR" w:eastAsia="Times New Roman" w:hAnsi="Times New Roman CYR" w:cs="Times New Roman CYR"/>
          <w:b/>
          <w:bCs/>
          <w:sz w:val="24"/>
          <w:szCs w:val="24"/>
          <w:lang w:eastAsia="ru-RU"/>
        </w:rPr>
        <w:t>Партерная гимнастика</w:t>
      </w:r>
      <w:r w:rsidRPr="007647BC">
        <w:rPr>
          <w:rFonts w:ascii="Times New Roman CYR" w:eastAsia="Times New Roman" w:hAnsi="Times New Roman CYR" w:cs="Times New Roman CYR"/>
          <w:b/>
          <w:bCs/>
          <w:sz w:val="24"/>
          <w:szCs w:val="24"/>
          <w:lang w:eastAsia="ru-RU"/>
        </w:rPr>
        <w:t xml:space="preserve"> (10 часов)</w:t>
      </w:r>
    </w:p>
    <w:p w:rsidR="00B7041E" w:rsidRPr="007647BC" w:rsidRDefault="00B7041E" w:rsidP="00B7041E">
      <w:pPr>
        <w:spacing w:after="0" w:line="240" w:lineRule="auto"/>
        <w:jc w:val="both"/>
        <w:rPr>
          <w:rFonts w:eastAsia="Times New Roman" w:cs="Times New Roman"/>
          <w:sz w:val="24"/>
          <w:szCs w:val="24"/>
          <w:u w:val="single"/>
        </w:rPr>
      </w:pPr>
      <w:r>
        <w:rPr>
          <w:rFonts w:eastAsia="Times New Roman" w:cs="Times New Roman"/>
          <w:b/>
          <w:sz w:val="24"/>
          <w:szCs w:val="24"/>
          <w:u w:val="single"/>
        </w:rPr>
        <w:t xml:space="preserve">Тема </w:t>
      </w:r>
      <w:r w:rsidR="00CF6778">
        <w:rPr>
          <w:rFonts w:eastAsia="Times New Roman" w:cs="Times New Roman"/>
          <w:b/>
          <w:sz w:val="24"/>
          <w:szCs w:val="24"/>
          <w:u w:val="single"/>
        </w:rPr>
        <w:t>1.</w:t>
      </w:r>
      <w:r w:rsidR="00CF6778" w:rsidRPr="00B721C4">
        <w:rPr>
          <w:rFonts w:eastAsia="Times New Roman" w:cs="Times New Roman"/>
          <w:b/>
          <w:sz w:val="24"/>
          <w:szCs w:val="24"/>
          <w:u w:val="single"/>
        </w:rPr>
        <w:t xml:space="preserve"> Разучивание</w:t>
      </w:r>
      <w:r w:rsidR="00B721C4" w:rsidRPr="00B721C4">
        <w:rPr>
          <w:rFonts w:eastAsia="Times New Roman" w:cs="Times New Roman"/>
          <w:b/>
          <w:sz w:val="24"/>
          <w:szCs w:val="24"/>
          <w:u w:val="single"/>
        </w:rPr>
        <w:t xml:space="preserve"> комплекса упражнений parterre: упражнения на подвижность суставов </w:t>
      </w:r>
      <w:r>
        <w:rPr>
          <w:rFonts w:eastAsia="Times New Roman" w:cs="Times New Roman"/>
          <w:b/>
          <w:sz w:val="24"/>
          <w:szCs w:val="24"/>
          <w:u w:val="single"/>
        </w:rPr>
        <w:t>– 2</w:t>
      </w:r>
      <w:r w:rsidRPr="007647BC">
        <w:rPr>
          <w:rFonts w:eastAsia="Times New Roman" w:cs="Times New Roman"/>
          <w:b/>
          <w:sz w:val="24"/>
          <w:szCs w:val="24"/>
          <w:u w:val="single"/>
        </w:rPr>
        <w:t xml:space="preserve"> часа.</w:t>
      </w:r>
    </w:p>
    <w:p w:rsidR="00862A9A" w:rsidRPr="00862A9A" w:rsidRDefault="00B7041E" w:rsidP="00862A9A">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w:t>
      </w:r>
      <w:r w:rsidR="00862A9A">
        <w:rPr>
          <w:rFonts w:eastAsia="Times New Roman" w:cs="Times New Roman"/>
          <w:sz w:val="24"/>
          <w:szCs w:val="24"/>
        </w:rPr>
        <w:t>роведение разминки, п</w:t>
      </w:r>
      <w:r w:rsidRPr="007647BC">
        <w:rPr>
          <w:rFonts w:eastAsia="Times New Roman" w:cs="Times New Roman"/>
          <w:sz w:val="24"/>
          <w:szCs w:val="24"/>
        </w:rPr>
        <w:t xml:space="preserve">оказ упражнений. </w:t>
      </w:r>
      <w:r w:rsidR="00B721C4">
        <w:rPr>
          <w:rFonts w:eastAsia="Times New Roman" w:cs="Times New Roman"/>
          <w:sz w:val="24"/>
          <w:szCs w:val="24"/>
        </w:rPr>
        <w:t>Разучивание</w:t>
      </w:r>
      <w:r w:rsidR="00862A9A" w:rsidRPr="00862A9A">
        <w:rPr>
          <w:rFonts w:eastAsia="Times New Roman" w:cs="Times New Roman"/>
          <w:sz w:val="24"/>
          <w:szCs w:val="24"/>
        </w:rPr>
        <w:t xml:space="preserve"> комплекса упражнений на подвижность суставов: для голеностопа, для коленного сустава, для локтевого сустава, для тазобедренного сустава</w:t>
      </w:r>
      <w:r w:rsidR="00202DAE">
        <w:rPr>
          <w:rFonts w:eastAsia="Times New Roman" w:cs="Times New Roman"/>
          <w:sz w:val="24"/>
          <w:szCs w:val="24"/>
        </w:rPr>
        <w:t>. Рефлексия.</w:t>
      </w:r>
    </w:p>
    <w:p w:rsidR="00B7041E" w:rsidRPr="007647BC" w:rsidRDefault="00B7041E" w:rsidP="00862A9A">
      <w:pPr>
        <w:spacing w:after="0" w:line="240" w:lineRule="auto"/>
        <w:jc w:val="both"/>
        <w:rPr>
          <w:rFonts w:eastAsia="Times New Roman" w:cs="Times New Roman"/>
          <w:b/>
          <w:bCs/>
          <w:sz w:val="24"/>
          <w:szCs w:val="24"/>
          <w:u w:val="single"/>
          <w:lang w:eastAsia="ru-RU"/>
        </w:rPr>
      </w:pPr>
      <w:r w:rsidRPr="007647BC">
        <w:rPr>
          <w:rFonts w:ascii="Times New Roman CYR" w:eastAsia="Times New Roman" w:hAnsi="Times New Roman CYR" w:cs="Times New Roman CYR"/>
          <w:b/>
          <w:bCs/>
          <w:sz w:val="24"/>
          <w:szCs w:val="24"/>
          <w:lang w:eastAsia="ru-RU"/>
        </w:rPr>
        <w:t>Форма организации учебных занятий:</w:t>
      </w:r>
      <w:r w:rsidR="00862A9A">
        <w:rPr>
          <w:rFonts w:ascii="Times New Roman CYR" w:eastAsia="Times New Roman" w:hAnsi="Times New Roman CYR" w:cs="Times New Roman CYR"/>
          <w:sz w:val="24"/>
          <w:szCs w:val="24"/>
          <w:lang w:eastAsia="ru-RU"/>
        </w:rPr>
        <w:t xml:space="preserve"> беседа,</w:t>
      </w:r>
      <w:r w:rsidRPr="007647BC">
        <w:rPr>
          <w:rFonts w:ascii="Times New Roman CYR" w:eastAsia="Times New Roman" w:hAnsi="Times New Roman CYR" w:cs="Times New Roman CYR"/>
          <w:sz w:val="24"/>
          <w:szCs w:val="24"/>
          <w:lang w:eastAsia="ru-RU"/>
        </w:rPr>
        <w:t xml:space="preserve"> практическое занятие.</w:t>
      </w:r>
    </w:p>
    <w:p w:rsidR="00B7041E" w:rsidRPr="007647BC" w:rsidRDefault="00B7041E" w:rsidP="00B7041E">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lastRenderedPageBreak/>
        <w:t>Формы организации учебной деятельности:</w:t>
      </w:r>
      <w:r w:rsidR="00A85A55">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B7041E" w:rsidRPr="007647BC" w:rsidRDefault="00B7041E" w:rsidP="00B7041E">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Default="00B7041E" w:rsidP="00B17C5A">
      <w:pPr>
        <w:spacing w:after="0" w:line="240" w:lineRule="auto"/>
        <w:rPr>
          <w:rFonts w:eastAsia="Times New Roman" w:cs="Times New Roman"/>
          <w:b/>
          <w:sz w:val="24"/>
          <w:szCs w:val="24"/>
          <w:u w:val="single"/>
        </w:rPr>
      </w:pPr>
      <w:r w:rsidRPr="007647BC">
        <w:rPr>
          <w:rFonts w:eastAsia="Times New Roman" w:cs="Times New Roman"/>
          <w:b/>
          <w:sz w:val="24"/>
          <w:szCs w:val="24"/>
          <w:u w:val="single"/>
        </w:rPr>
        <w:t>Тема</w:t>
      </w:r>
      <w:r>
        <w:rPr>
          <w:rFonts w:eastAsia="Times New Roman" w:cs="Times New Roman"/>
          <w:b/>
          <w:sz w:val="24"/>
          <w:szCs w:val="24"/>
          <w:u w:val="single"/>
        </w:rPr>
        <w:t xml:space="preserve"> 2</w:t>
      </w:r>
      <w:r w:rsidRPr="007647BC">
        <w:rPr>
          <w:rFonts w:eastAsia="Times New Roman" w:cs="Times New Roman"/>
          <w:b/>
          <w:sz w:val="24"/>
          <w:szCs w:val="24"/>
          <w:u w:val="single"/>
        </w:rPr>
        <w:t xml:space="preserve">.  </w:t>
      </w:r>
      <w:r w:rsidR="00B721C4" w:rsidRPr="00B721C4">
        <w:rPr>
          <w:rFonts w:eastAsia="Times New Roman" w:cs="Times New Roman"/>
          <w:b/>
          <w:sz w:val="24"/>
          <w:szCs w:val="24"/>
          <w:u w:val="single"/>
        </w:rPr>
        <w:t>Разучивание комплекса упражнений parterre: упражнения на развитие выворотности</w:t>
      </w:r>
      <w:r w:rsidRPr="007647BC">
        <w:rPr>
          <w:rFonts w:eastAsia="Times New Roman" w:cs="Times New Roman"/>
          <w:b/>
          <w:sz w:val="24"/>
          <w:szCs w:val="24"/>
          <w:u w:val="single"/>
        </w:rPr>
        <w:t>– 2 часа.</w:t>
      </w:r>
    </w:p>
    <w:p w:rsidR="00202DAE" w:rsidRPr="00202DAE" w:rsidRDefault="00202DAE" w:rsidP="00B7041E">
      <w:pPr>
        <w:spacing w:after="0" w:line="240" w:lineRule="auto"/>
        <w:jc w:val="both"/>
        <w:rPr>
          <w:rFonts w:eastAsia="Times New Roman" w:cs="Times New Roman"/>
          <w:b/>
          <w:sz w:val="24"/>
          <w:szCs w:val="24"/>
        </w:rPr>
      </w:pPr>
      <w:r w:rsidRPr="00202DAE">
        <w:rPr>
          <w:rFonts w:eastAsia="Times New Roman" w:cs="Times New Roman"/>
          <w:b/>
          <w:sz w:val="24"/>
          <w:szCs w:val="24"/>
        </w:rPr>
        <w:t xml:space="preserve">Теория: </w:t>
      </w:r>
      <w:r w:rsidR="00AE545F">
        <w:rPr>
          <w:rFonts w:eastAsia="Times New Roman" w:cs="Times New Roman"/>
          <w:sz w:val="24"/>
          <w:szCs w:val="24"/>
        </w:rPr>
        <w:t>и</w:t>
      </w:r>
      <w:r w:rsidRPr="00202DAE">
        <w:rPr>
          <w:rFonts w:eastAsia="Times New Roman" w:cs="Times New Roman"/>
          <w:sz w:val="24"/>
          <w:szCs w:val="24"/>
        </w:rPr>
        <w:t>зучение понятия «выворотность»</w:t>
      </w:r>
      <w:r w:rsidR="000B272C">
        <w:rPr>
          <w:rFonts w:eastAsia="Times New Roman" w:cs="Times New Roman"/>
          <w:sz w:val="24"/>
          <w:szCs w:val="24"/>
        </w:rPr>
        <w:t>.</w:t>
      </w:r>
    </w:p>
    <w:p w:rsidR="00B7041E" w:rsidRPr="007647BC" w:rsidRDefault="00B7041E" w:rsidP="00B7041E">
      <w:pPr>
        <w:spacing w:after="0" w:line="240" w:lineRule="auto"/>
        <w:jc w:val="both"/>
        <w:rPr>
          <w:rFonts w:eastAsia="Times New Roman" w:cs="Times New Roman"/>
          <w:sz w:val="24"/>
          <w:szCs w:val="24"/>
        </w:rPr>
      </w:pPr>
      <w:r w:rsidRPr="00862A9A">
        <w:rPr>
          <w:rFonts w:eastAsia="Times New Roman" w:cs="Times New Roman"/>
          <w:b/>
          <w:sz w:val="24"/>
          <w:szCs w:val="24"/>
        </w:rPr>
        <w:t>Практика:</w:t>
      </w:r>
      <w:r w:rsidRPr="007647BC">
        <w:rPr>
          <w:rFonts w:eastAsia="Times New Roman" w:cs="Times New Roman"/>
          <w:sz w:val="24"/>
          <w:szCs w:val="24"/>
        </w:rPr>
        <w:t xml:space="preserve"> проведение разминки, показ упражнений</w:t>
      </w:r>
      <w:proofErr w:type="gramStart"/>
      <w:r w:rsidRPr="007647BC">
        <w:rPr>
          <w:rFonts w:eastAsia="Times New Roman" w:cs="Times New Roman"/>
          <w:sz w:val="24"/>
          <w:szCs w:val="24"/>
        </w:rPr>
        <w:t>.</w:t>
      </w:r>
      <w:r w:rsidR="00B721C4">
        <w:rPr>
          <w:rFonts w:eastAsia="Times New Roman" w:cs="Times New Roman"/>
          <w:sz w:val="24"/>
          <w:szCs w:val="24"/>
        </w:rPr>
        <w:t>Р</w:t>
      </w:r>
      <w:proofErr w:type="gramEnd"/>
      <w:r w:rsidR="00B721C4">
        <w:rPr>
          <w:rFonts w:eastAsia="Times New Roman" w:cs="Times New Roman"/>
          <w:sz w:val="24"/>
          <w:szCs w:val="24"/>
        </w:rPr>
        <w:t>азучивание</w:t>
      </w:r>
      <w:r w:rsidR="00202DAE" w:rsidRPr="00202DAE">
        <w:rPr>
          <w:rFonts w:eastAsia="Times New Roman" w:cs="Times New Roman"/>
          <w:sz w:val="24"/>
          <w:szCs w:val="24"/>
        </w:rPr>
        <w:t xml:space="preserve"> комплекса упражнений на развитие выворотности: «Бабочка», «Угол», «Шнур», «Лягушка», «Выворотная складочк</w:t>
      </w:r>
      <w:r w:rsidR="00202DAE">
        <w:rPr>
          <w:rFonts w:eastAsia="Times New Roman" w:cs="Times New Roman"/>
          <w:sz w:val="24"/>
          <w:szCs w:val="24"/>
        </w:rPr>
        <w:t xml:space="preserve">а», «Паучок». </w:t>
      </w:r>
      <w:r w:rsidRPr="007647BC">
        <w:rPr>
          <w:rFonts w:eastAsia="Times New Roman" w:cs="Times New Roman"/>
          <w:sz w:val="24"/>
          <w:szCs w:val="24"/>
        </w:rPr>
        <w:t>Рефлексия.</w:t>
      </w:r>
    </w:p>
    <w:p w:rsidR="00B7041E" w:rsidRPr="007647BC" w:rsidRDefault="00B7041E" w:rsidP="00B7041E">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00A85A55">
        <w:rPr>
          <w:rFonts w:ascii="Times New Roman CYR" w:eastAsia="Times New Roman" w:hAnsi="Times New Roman CYR" w:cs="Times New Roman CYR"/>
          <w:b/>
          <w:bCs/>
          <w:sz w:val="24"/>
          <w:szCs w:val="24"/>
        </w:rPr>
        <w:t xml:space="preserve"> </w:t>
      </w:r>
      <w:r w:rsidRPr="007647BC">
        <w:rPr>
          <w:rFonts w:ascii="Times New Roman CYR" w:eastAsia="Times New Roman" w:hAnsi="Times New Roman CYR" w:cs="Times New Roman CYR"/>
          <w:sz w:val="24"/>
          <w:szCs w:val="24"/>
        </w:rPr>
        <w:t>квест-игра; практическое занятие.</w:t>
      </w:r>
    </w:p>
    <w:p w:rsidR="00B7041E" w:rsidRPr="007647BC" w:rsidRDefault="00B7041E" w:rsidP="00B7041E">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A85A55">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B7041E" w:rsidRPr="007647BC" w:rsidRDefault="00B7041E" w:rsidP="00B7041E">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B7041E" w:rsidP="00B7041E">
      <w:pPr>
        <w:spacing w:after="0" w:line="240" w:lineRule="auto"/>
        <w:jc w:val="both"/>
        <w:rPr>
          <w:rFonts w:eastAsia="Times New Roman" w:cs="Times New Roman"/>
          <w:b/>
          <w:sz w:val="24"/>
          <w:szCs w:val="24"/>
          <w:u w:val="single"/>
        </w:rPr>
      </w:pPr>
      <w:r w:rsidRPr="007647BC">
        <w:rPr>
          <w:rFonts w:eastAsia="Times New Roman" w:cs="Times New Roman"/>
          <w:b/>
          <w:sz w:val="24"/>
          <w:szCs w:val="24"/>
          <w:u w:val="single"/>
        </w:rPr>
        <w:t>Тема</w:t>
      </w:r>
      <w:r>
        <w:rPr>
          <w:rFonts w:eastAsia="Times New Roman" w:cs="Times New Roman"/>
          <w:b/>
          <w:sz w:val="24"/>
          <w:szCs w:val="24"/>
          <w:u w:val="single"/>
        </w:rPr>
        <w:t xml:space="preserve"> </w:t>
      </w:r>
      <w:r w:rsidR="00CF6778">
        <w:rPr>
          <w:rFonts w:eastAsia="Times New Roman" w:cs="Times New Roman"/>
          <w:b/>
          <w:sz w:val="24"/>
          <w:szCs w:val="24"/>
          <w:u w:val="single"/>
        </w:rPr>
        <w:t>3</w:t>
      </w:r>
      <w:r w:rsidR="00CF6778" w:rsidRPr="007647BC">
        <w:rPr>
          <w:rFonts w:eastAsia="Times New Roman" w:cs="Times New Roman"/>
          <w:b/>
          <w:sz w:val="24"/>
          <w:szCs w:val="24"/>
          <w:u w:val="single"/>
        </w:rPr>
        <w:t>.</w:t>
      </w:r>
      <w:r w:rsidR="00CF6778" w:rsidRPr="00B721C4">
        <w:rPr>
          <w:rFonts w:eastAsia="Times New Roman" w:cs="Times New Roman"/>
          <w:b/>
          <w:sz w:val="24"/>
          <w:szCs w:val="24"/>
          <w:u w:val="single"/>
        </w:rPr>
        <w:t xml:space="preserve"> Разучивание</w:t>
      </w:r>
      <w:r w:rsidR="00B721C4" w:rsidRPr="00B721C4">
        <w:rPr>
          <w:rFonts w:eastAsia="Times New Roman" w:cs="Times New Roman"/>
          <w:b/>
          <w:sz w:val="24"/>
          <w:szCs w:val="24"/>
          <w:u w:val="single"/>
        </w:rPr>
        <w:t xml:space="preserve"> комплекса упражнений parterre: упражнения на развитие мышц позвоночника </w:t>
      </w:r>
      <w:r w:rsidRPr="007647BC">
        <w:rPr>
          <w:rFonts w:eastAsia="Times New Roman" w:cs="Times New Roman"/>
          <w:sz w:val="24"/>
          <w:szCs w:val="24"/>
          <w:u w:val="single"/>
        </w:rPr>
        <w:t xml:space="preserve">– </w:t>
      </w:r>
      <w:r w:rsidRPr="007647BC">
        <w:rPr>
          <w:rFonts w:eastAsia="Times New Roman" w:cs="Times New Roman"/>
          <w:b/>
          <w:sz w:val="24"/>
          <w:szCs w:val="24"/>
          <w:u w:val="single"/>
        </w:rPr>
        <w:t>2 часа.</w:t>
      </w:r>
    </w:p>
    <w:p w:rsidR="00B7041E" w:rsidRPr="007647BC" w:rsidRDefault="00B7041E" w:rsidP="00B7041E">
      <w:pPr>
        <w:spacing w:after="0" w:line="240" w:lineRule="auto"/>
        <w:jc w:val="both"/>
        <w:rPr>
          <w:rFonts w:eastAsia="Times New Roman" w:cs="Times New Roman"/>
          <w:sz w:val="24"/>
          <w:szCs w:val="24"/>
        </w:rPr>
      </w:pPr>
      <w:r w:rsidRPr="007647BC">
        <w:rPr>
          <w:rFonts w:eastAsia="Times New Roman" w:cs="Times New Roman"/>
          <w:b/>
          <w:sz w:val="24"/>
          <w:szCs w:val="24"/>
        </w:rPr>
        <w:t>Теория:</w:t>
      </w:r>
      <w:r w:rsidR="000B272C">
        <w:rPr>
          <w:rFonts w:eastAsia="Times New Roman" w:cs="Times New Roman"/>
          <w:sz w:val="24"/>
          <w:szCs w:val="24"/>
        </w:rPr>
        <w:t xml:space="preserve"> понятие</w:t>
      </w:r>
      <w:r w:rsidR="00202DAE" w:rsidRPr="00202DAE">
        <w:rPr>
          <w:rFonts w:eastAsia="Times New Roman" w:cs="Times New Roman"/>
          <w:sz w:val="24"/>
          <w:szCs w:val="24"/>
        </w:rPr>
        <w:t xml:space="preserve"> «Мышечный корсе</w:t>
      </w:r>
      <w:r w:rsidR="00B721C4">
        <w:rPr>
          <w:rFonts w:eastAsia="Times New Roman" w:cs="Times New Roman"/>
          <w:sz w:val="24"/>
          <w:szCs w:val="24"/>
        </w:rPr>
        <w:t>т»</w:t>
      </w:r>
      <w:r w:rsidR="000B272C">
        <w:rPr>
          <w:rFonts w:eastAsia="Times New Roman" w:cs="Times New Roman"/>
          <w:sz w:val="24"/>
          <w:szCs w:val="24"/>
        </w:rPr>
        <w:t>.</w:t>
      </w:r>
    </w:p>
    <w:p w:rsidR="00202DAE" w:rsidRPr="00202DAE" w:rsidRDefault="00B7041E" w:rsidP="00202DAE">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показ упражнений. </w:t>
      </w:r>
      <w:r w:rsidR="00B721C4">
        <w:rPr>
          <w:rFonts w:eastAsia="Times New Roman" w:cs="Times New Roman"/>
          <w:sz w:val="24"/>
          <w:szCs w:val="24"/>
        </w:rPr>
        <w:t>Выполнение</w:t>
      </w:r>
      <w:r w:rsidR="00202DAE" w:rsidRPr="007647BC">
        <w:rPr>
          <w:rFonts w:eastAsia="Times New Roman" w:cs="Times New Roman"/>
          <w:sz w:val="24"/>
          <w:szCs w:val="24"/>
        </w:rPr>
        <w:t xml:space="preserve"> комплекса упражнений </w:t>
      </w:r>
      <w:r w:rsidRPr="007647BC">
        <w:rPr>
          <w:rFonts w:eastAsia="Times New Roman" w:cs="Times New Roman"/>
          <w:sz w:val="24"/>
          <w:szCs w:val="24"/>
        </w:rPr>
        <w:t xml:space="preserve">для профилактики нарушений осанки. </w:t>
      </w:r>
      <w:r w:rsidR="00B721C4">
        <w:rPr>
          <w:rFonts w:eastAsia="Times New Roman" w:cs="Times New Roman"/>
          <w:sz w:val="24"/>
          <w:szCs w:val="24"/>
        </w:rPr>
        <w:t>Разучивание</w:t>
      </w:r>
      <w:r w:rsidR="00202DAE" w:rsidRPr="00202DAE">
        <w:rPr>
          <w:rFonts w:eastAsia="Times New Roman" w:cs="Times New Roman"/>
          <w:sz w:val="24"/>
          <w:szCs w:val="24"/>
        </w:rPr>
        <w:t xml:space="preserve"> комплекса упражнений на развитие мышц позвоночника: «Гимнастика для ёжика», «Стойкий оловянный солдатик», «Ковбои», «Лодочка», «Угол»</w:t>
      </w:r>
      <w:r w:rsidR="00202DAE">
        <w:rPr>
          <w:rFonts w:eastAsia="Times New Roman" w:cs="Times New Roman"/>
          <w:sz w:val="24"/>
          <w:szCs w:val="24"/>
        </w:rPr>
        <w:t>. Рефлексия.</w:t>
      </w:r>
    </w:p>
    <w:p w:rsidR="00B7041E" w:rsidRPr="007647BC" w:rsidRDefault="00B7041E" w:rsidP="00B7041E">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sidRPr="007647BC">
        <w:rPr>
          <w:rFonts w:ascii="Times New Roman CYR" w:eastAsia="Times New Roman" w:hAnsi="Times New Roman CYR" w:cs="Times New Roman CYR"/>
          <w:sz w:val="24"/>
          <w:szCs w:val="24"/>
        </w:rPr>
        <w:t xml:space="preserve"> практическое занятие</w:t>
      </w:r>
      <w:r w:rsidR="00B721C4">
        <w:rPr>
          <w:rFonts w:ascii="Times New Roman CYR" w:eastAsia="Times New Roman" w:hAnsi="Times New Roman CYR" w:cs="Times New Roman CYR"/>
          <w:sz w:val="24"/>
          <w:szCs w:val="24"/>
        </w:rPr>
        <w:t xml:space="preserve"> с элементами игры</w:t>
      </w:r>
      <w:r w:rsidRPr="007647BC">
        <w:rPr>
          <w:rFonts w:ascii="Times New Roman CYR" w:eastAsia="Times New Roman" w:hAnsi="Times New Roman CYR" w:cs="Times New Roman CYR"/>
          <w:sz w:val="24"/>
          <w:szCs w:val="24"/>
        </w:rPr>
        <w:t>.</w:t>
      </w:r>
    </w:p>
    <w:p w:rsidR="00B7041E" w:rsidRPr="007647BC" w:rsidRDefault="00B7041E" w:rsidP="00B7041E">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A85A55">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7041E" w:rsidRPr="007647BC" w:rsidRDefault="00B7041E" w:rsidP="00B7041E">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B721C4" w:rsidRDefault="00B7041E" w:rsidP="00B721C4">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4</w:t>
      </w:r>
      <w:r w:rsidRPr="007647BC">
        <w:rPr>
          <w:rFonts w:eastAsia="Times New Roman" w:cs="Times New Roman"/>
          <w:b/>
          <w:sz w:val="24"/>
          <w:szCs w:val="24"/>
          <w:u w:val="single"/>
        </w:rPr>
        <w:t xml:space="preserve">. </w:t>
      </w:r>
      <w:r w:rsidR="00B721C4" w:rsidRPr="00B721C4">
        <w:rPr>
          <w:rFonts w:eastAsia="Times New Roman" w:cs="Times New Roman"/>
          <w:b/>
          <w:sz w:val="24"/>
          <w:szCs w:val="24"/>
          <w:u w:val="single"/>
        </w:rPr>
        <w:t xml:space="preserve">Разучивание комплекса упражнений </w:t>
      </w:r>
      <w:r w:rsidR="00B721C4" w:rsidRPr="00B721C4">
        <w:rPr>
          <w:rFonts w:eastAsia="Times New Roman" w:cs="Times New Roman"/>
          <w:b/>
          <w:sz w:val="24"/>
          <w:szCs w:val="24"/>
          <w:u w:val="single"/>
          <w:lang w:val="en-US"/>
        </w:rPr>
        <w:t>parterre</w:t>
      </w:r>
      <w:r w:rsidR="00B721C4">
        <w:rPr>
          <w:rFonts w:eastAsia="Times New Roman" w:cs="Times New Roman"/>
          <w:b/>
          <w:sz w:val="24"/>
          <w:szCs w:val="24"/>
          <w:u w:val="single"/>
        </w:rPr>
        <w:t xml:space="preserve">: </w:t>
      </w:r>
      <w:r w:rsidR="00B721C4" w:rsidRPr="00B721C4">
        <w:rPr>
          <w:rFonts w:eastAsia="Times New Roman" w:cs="Times New Roman"/>
          <w:b/>
          <w:sz w:val="24"/>
          <w:szCs w:val="24"/>
          <w:u w:val="single"/>
        </w:rPr>
        <w:t xml:space="preserve">упражнения на развитие гибкости </w:t>
      </w:r>
      <w:r w:rsidRPr="007647BC">
        <w:rPr>
          <w:rFonts w:eastAsia="Times New Roman" w:cs="Times New Roman"/>
          <w:sz w:val="24"/>
          <w:szCs w:val="24"/>
          <w:u w:val="single"/>
        </w:rPr>
        <w:t xml:space="preserve">– </w:t>
      </w:r>
      <w:r w:rsidRPr="007647BC">
        <w:rPr>
          <w:rFonts w:eastAsia="Times New Roman" w:cs="Times New Roman"/>
          <w:b/>
          <w:sz w:val="24"/>
          <w:szCs w:val="24"/>
          <w:u w:val="single"/>
        </w:rPr>
        <w:t>2 часа.</w:t>
      </w:r>
    </w:p>
    <w:p w:rsidR="00202DAE" w:rsidRPr="00202DAE" w:rsidRDefault="000B272C" w:rsidP="00202DAE">
      <w:pPr>
        <w:spacing w:after="0" w:line="240" w:lineRule="auto"/>
        <w:jc w:val="both"/>
        <w:rPr>
          <w:rFonts w:eastAsia="Times New Roman" w:cs="Times New Roman"/>
          <w:b/>
          <w:sz w:val="24"/>
          <w:szCs w:val="24"/>
        </w:rPr>
      </w:pPr>
      <w:r>
        <w:rPr>
          <w:rFonts w:eastAsia="Times New Roman" w:cs="Times New Roman"/>
          <w:b/>
          <w:sz w:val="24"/>
          <w:szCs w:val="24"/>
        </w:rPr>
        <w:t>Теория:</w:t>
      </w:r>
      <w:r>
        <w:rPr>
          <w:rFonts w:eastAsia="Times New Roman" w:cs="Times New Roman"/>
          <w:sz w:val="24"/>
          <w:szCs w:val="24"/>
        </w:rPr>
        <w:t xml:space="preserve"> понятие</w:t>
      </w:r>
      <w:r w:rsidR="00202DAE" w:rsidRPr="00202DAE">
        <w:rPr>
          <w:rFonts w:eastAsia="Times New Roman" w:cs="Times New Roman"/>
          <w:sz w:val="24"/>
          <w:szCs w:val="24"/>
        </w:rPr>
        <w:t xml:space="preserve"> «гибкость»</w:t>
      </w:r>
      <w:r>
        <w:rPr>
          <w:rFonts w:eastAsia="Times New Roman" w:cs="Times New Roman"/>
          <w:sz w:val="24"/>
          <w:szCs w:val="24"/>
        </w:rPr>
        <w:t>.</w:t>
      </w:r>
    </w:p>
    <w:p w:rsidR="00B7041E" w:rsidRPr="007647BC" w:rsidRDefault="00B7041E" w:rsidP="00202DAE">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показ упражнений. Разучивание комплекса упражнений для </w:t>
      </w:r>
      <w:r w:rsidR="00202DAE">
        <w:rPr>
          <w:rFonts w:eastAsia="Times New Roman" w:cs="Times New Roman"/>
          <w:sz w:val="24"/>
          <w:szCs w:val="24"/>
        </w:rPr>
        <w:t>развития гибкости, в</w:t>
      </w:r>
      <w:r w:rsidR="00202DAE" w:rsidRPr="00202DAE">
        <w:rPr>
          <w:rFonts w:eastAsia="Times New Roman" w:cs="Times New Roman"/>
          <w:sz w:val="24"/>
          <w:szCs w:val="24"/>
        </w:rPr>
        <w:t>ыполнение комплекса упражнений</w:t>
      </w:r>
      <w:r w:rsidR="008E759A">
        <w:rPr>
          <w:rFonts w:eastAsia="Times New Roman" w:cs="Times New Roman"/>
          <w:sz w:val="24"/>
          <w:szCs w:val="24"/>
        </w:rPr>
        <w:t xml:space="preserve"> </w:t>
      </w:r>
      <w:r w:rsidRPr="007647BC">
        <w:rPr>
          <w:rFonts w:eastAsia="Times New Roman" w:cs="Times New Roman"/>
          <w:sz w:val="24"/>
          <w:szCs w:val="24"/>
        </w:rPr>
        <w:t>сидя и лежа на полу. Рефлексия.</w:t>
      </w:r>
    </w:p>
    <w:p w:rsidR="00B7041E" w:rsidRPr="006C4B84" w:rsidRDefault="00B7041E" w:rsidP="00B7041E">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Pr>
          <w:rFonts w:ascii="Times New Roman CYR" w:eastAsia="Times New Roman" w:hAnsi="Times New Roman CYR" w:cs="Times New Roman CYR"/>
          <w:sz w:val="24"/>
          <w:szCs w:val="24"/>
        </w:rPr>
        <w:t xml:space="preserve"> практическое занятие</w:t>
      </w:r>
      <w:r w:rsidR="008E759A">
        <w:rPr>
          <w:rFonts w:ascii="Times New Roman CYR" w:eastAsia="Times New Roman" w:hAnsi="Times New Roman CYR" w:cs="Times New Roman CYR"/>
          <w:sz w:val="24"/>
          <w:szCs w:val="24"/>
        </w:rPr>
        <w:t xml:space="preserve"> </w:t>
      </w:r>
      <w:r w:rsidR="00B721C4">
        <w:rPr>
          <w:rFonts w:ascii="Times New Roman CYR" w:eastAsia="Times New Roman" w:hAnsi="Times New Roman CYR" w:cs="Times New Roman CYR"/>
          <w:sz w:val="24"/>
          <w:szCs w:val="24"/>
        </w:rPr>
        <w:t>с элементами игры</w:t>
      </w:r>
      <w:r>
        <w:rPr>
          <w:rFonts w:ascii="Times New Roman CYR" w:eastAsia="Times New Roman" w:hAnsi="Times New Roman CYR" w:cs="Times New Roman CYR"/>
          <w:sz w:val="24"/>
          <w:szCs w:val="24"/>
        </w:rPr>
        <w:t>.</w:t>
      </w:r>
    </w:p>
    <w:p w:rsidR="00B7041E" w:rsidRPr="007647BC" w:rsidRDefault="00B7041E" w:rsidP="00B7041E">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A85A55">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7041E" w:rsidRDefault="00B7041E" w:rsidP="00B7041E">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0B272C" w:rsidRDefault="00B7041E" w:rsidP="000B272C">
      <w:pPr>
        <w:spacing w:after="0" w:line="20" w:lineRule="atLeast"/>
        <w:jc w:val="both"/>
        <w:rPr>
          <w:rFonts w:eastAsia="Times New Roman" w:cs="Times New Roman"/>
          <w:b/>
          <w:sz w:val="24"/>
          <w:szCs w:val="24"/>
          <w:u w:val="single"/>
          <w:lang w:eastAsia="ru-RU"/>
        </w:rPr>
      </w:pPr>
      <w:r w:rsidRPr="00A31F18">
        <w:rPr>
          <w:rFonts w:eastAsia="Times New Roman" w:cs="Times New Roman"/>
          <w:b/>
          <w:sz w:val="24"/>
          <w:szCs w:val="24"/>
          <w:u w:val="single"/>
        </w:rPr>
        <w:t>Тема</w:t>
      </w:r>
      <w:r>
        <w:rPr>
          <w:rFonts w:eastAsia="Times New Roman" w:cs="Times New Roman"/>
          <w:b/>
          <w:sz w:val="24"/>
          <w:szCs w:val="24"/>
          <w:u w:val="single"/>
        </w:rPr>
        <w:t xml:space="preserve"> 5</w:t>
      </w:r>
      <w:r w:rsidRPr="00A31F18">
        <w:rPr>
          <w:rFonts w:eastAsia="Times New Roman" w:cs="Times New Roman"/>
          <w:b/>
          <w:sz w:val="24"/>
          <w:szCs w:val="24"/>
          <w:u w:val="single"/>
        </w:rPr>
        <w:t xml:space="preserve">. </w:t>
      </w:r>
      <w:r w:rsidR="000B272C" w:rsidRPr="000B272C">
        <w:rPr>
          <w:rFonts w:eastAsia="Times New Roman" w:cs="Times New Roman"/>
          <w:b/>
          <w:sz w:val="24"/>
          <w:szCs w:val="24"/>
          <w:u w:val="single"/>
          <w:lang w:eastAsia="ru-RU"/>
        </w:rPr>
        <w:t xml:space="preserve">Разучивание комплекса упражнений </w:t>
      </w:r>
      <w:r w:rsidR="000B272C" w:rsidRPr="000B272C">
        <w:rPr>
          <w:rFonts w:eastAsia="Times New Roman" w:cs="Times New Roman"/>
          <w:b/>
          <w:sz w:val="24"/>
          <w:szCs w:val="24"/>
          <w:u w:val="single"/>
          <w:lang w:val="en-US" w:eastAsia="ru-RU"/>
        </w:rPr>
        <w:t>parterre</w:t>
      </w:r>
      <w:r w:rsidR="000B272C">
        <w:rPr>
          <w:rFonts w:eastAsia="Times New Roman" w:cs="Times New Roman"/>
          <w:b/>
          <w:sz w:val="24"/>
          <w:szCs w:val="24"/>
          <w:u w:val="single"/>
          <w:lang w:eastAsia="ru-RU"/>
        </w:rPr>
        <w:t xml:space="preserve">: </w:t>
      </w:r>
      <w:r w:rsidR="000B272C" w:rsidRPr="000B272C">
        <w:rPr>
          <w:rFonts w:eastAsia="Times New Roman" w:cs="Times New Roman"/>
          <w:b/>
          <w:sz w:val="24"/>
          <w:szCs w:val="24"/>
          <w:u w:val="single"/>
          <w:lang w:eastAsia="ru-RU"/>
        </w:rPr>
        <w:t xml:space="preserve">упражнения на развитие растяжки </w:t>
      </w:r>
      <w:r w:rsidRPr="00A31F18">
        <w:rPr>
          <w:rFonts w:eastAsia="Times New Roman" w:cs="Times New Roman"/>
          <w:b/>
          <w:sz w:val="24"/>
          <w:szCs w:val="24"/>
          <w:u w:val="single"/>
        </w:rPr>
        <w:t>– 2 часа</w:t>
      </w:r>
    </w:p>
    <w:p w:rsidR="00AE545F" w:rsidRPr="00202DAE" w:rsidRDefault="00AE545F" w:rsidP="00AE545F">
      <w:pPr>
        <w:spacing w:after="0" w:line="240" w:lineRule="auto"/>
        <w:jc w:val="both"/>
        <w:rPr>
          <w:rFonts w:eastAsia="Times New Roman" w:cs="Times New Roman"/>
          <w:b/>
          <w:sz w:val="24"/>
          <w:szCs w:val="24"/>
        </w:rPr>
      </w:pPr>
      <w:r w:rsidRPr="00202DAE">
        <w:rPr>
          <w:rFonts w:eastAsia="Times New Roman" w:cs="Times New Roman"/>
          <w:b/>
          <w:sz w:val="24"/>
          <w:szCs w:val="24"/>
        </w:rPr>
        <w:t xml:space="preserve">Теория: </w:t>
      </w:r>
      <w:r w:rsidR="000B272C">
        <w:rPr>
          <w:rFonts w:eastAsia="Times New Roman" w:cs="Times New Roman"/>
          <w:sz w:val="24"/>
          <w:szCs w:val="24"/>
        </w:rPr>
        <w:t>понятие</w:t>
      </w:r>
      <w:r w:rsidR="008E759A">
        <w:rPr>
          <w:rFonts w:eastAsia="Times New Roman" w:cs="Times New Roman"/>
          <w:sz w:val="24"/>
          <w:szCs w:val="24"/>
        </w:rPr>
        <w:t xml:space="preserve"> </w:t>
      </w:r>
      <w:r>
        <w:rPr>
          <w:rFonts w:eastAsia="Times New Roman" w:cs="Times New Roman"/>
          <w:sz w:val="24"/>
          <w:szCs w:val="24"/>
        </w:rPr>
        <w:t>«растяжка</w:t>
      </w:r>
      <w:r w:rsidRPr="00202DAE">
        <w:rPr>
          <w:rFonts w:eastAsia="Times New Roman" w:cs="Times New Roman"/>
          <w:sz w:val="24"/>
          <w:szCs w:val="24"/>
        </w:rPr>
        <w:t>»</w:t>
      </w:r>
      <w:r w:rsidR="000B272C">
        <w:rPr>
          <w:rFonts w:eastAsia="Times New Roman" w:cs="Times New Roman"/>
          <w:sz w:val="24"/>
          <w:szCs w:val="24"/>
        </w:rPr>
        <w:t>.</w:t>
      </w:r>
    </w:p>
    <w:p w:rsidR="00AE545F" w:rsidRPr="007647BC" w:rsidRDefault="00AE545F" w:rsidP="00AE545F">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показ упражнений. Разучивание комплекса упражнений для </w:t>
      </w:r>
      <w:r>
        <w:rPr>
          <w:rFonts w:eastAsia="Times New Roman" w:cs="Times New Roman"/>
          <w:sz w:val="24"/>
          <w:szCs w:val="24"/>
        </w:rPr>
        <w:t>развития растяжки, в</w:t>
      </w:r>
      <w:r w:rsidRPr="00202DAE">
        <w:rPr>
          <w:rFonts w:eastAsia="Times New Roman" w:cs="Times New Roman"/>
          <w:sz w:val="24"/>
          <w:szCs w:val="24"/>
        </w:rPr>
        <w:t>ыполнение комплекса упражнений</w:t>
      </w:r>
      <w:r w:rsidR="008E759A">
        <w:rPr>
          <w:rFonts w:eastAsia="Times New Roman" w:cs="Times New Roman"/>
          <w:sz w:val="24"/>
          <w:szCs w:val="24"/>
        </w:rPr>
        <w:t xml:space="preserve"> </w:t>
      </w:r>
      <w:r w:rsidRPr="007647BC">
        <w:rPr>
          <w:rFonts w:eastAsia="Times New Roman" w:cs="Times New Roman"/>
          <w:sz w:val="24"/>
          <w:szCs w:val="24"/>
        </w:rPr>
        <w:t>сидя и лежа на полу</w:t>
      </w:r>
      <w:r>
        <w:rPr>
          <w:rFonts w:eastAsia="Times New Roman" w:cs="Times New Roman"/>
          <w:sz w:val="24"/>
          <w:szCs w:val="24"/>
        </w:rPr>
        <w:t>, растяжка на шпагаты со стула</w:t>
      </w:r>
      <w:r w:rsidRPr="007647BC">
        <w:rPr>
          <w:rFonts w:eastAsia="Times New Roman" w:cs="Times New Roman"/>
          <w:sz w:val="24"/>
          <w:szCs w:val="24"/>
        </w:rPr>
        <w:t>. Рефлексия.</w:t>
      </w:r>
    </w:p>
    <w:p w:rsidR="00AE545F" w:rsidRPr="006C4B84" w:rsidRDefault="00AE545F" w:rsidP="00AE545F">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Pr>
          <w:rFonts w:ascii="Times New Roman CYR" w:eastAsia="Times New Roman" w:hAnsi="Times New Roman CYR" w:cs="Times New Roman CYR"/>
          <w:sz w:val="24"/>
          <w:szCs w:val="24"/>
        </w:rPr>
        <w:t xml:space="preserve"> практическое занятие</w:t>
      </w:r>
      <w:r w:rsidR="008E759A">
        <w:rPr>
          <w:rFonts w:ascii="Times New Roman CYR" w:eastAsia="Times New Roman" w:hAnsi="Times New Roman CYR" w:cs="Times New Roman CYR"/>
          <w:sz w:val="24"/>
          <w:szCs w:val="24"/>
        </w:rPr>
        <w:t xml:space="preserve"> </w:t>
      </w:r>
      <w:r w:rsidR="00B721C4">
        <w:rPr>
          <w:rFonts w:ascii="Times New Roman CYR" w:eastAsia="Times New Roman" w:hAnsi="Times New Roman CYR" w:cs="Times New Roman CYR"/>
          <w:sz w:val="24"/>
          <w:szCs w:val="24"/>
        </w:rPr>
        <w:t>с элементами игры</w:t>
      </w:r>
      <w:r>
        <w:rPr>
          <w:rFonts w:ascii="Times New Roman CYR" w:eastAsia="Times New Roman" w:hAnsi="Times New Roman CYR" w:cs="Times New Roman CYR"/>
          <w:sz w:val="24"/>
          <w:szCs w:val="24"/>
        </w:rPr>
        <w:t>.</w:t>
      </w:r>
    </w:p>
    <w:p w:rsidR="00AE545F" w:rsidRPr="007647BC" w:rsidRDefault="00AE545F" w:rsidP="00AE545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A85A55">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AE545F" w:rsidRDefault="00AE545F" w:rsidP="00AE545F">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B7041E" w:rsidP="00B7041E">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lang w:eastAsia="ru-RU"/>
        </w:rPr>
      </w:pPr>
      <w:r w:rsidRPr="007647BC">
        <w:rPr>
          <w:rFonts w:ascii="Times New Roman CYR" w:eastAsia="Times New Roman" w:hAnsi="Times New Roman CYR" w:cs="Times New Roman CYR"/>
          <w:b/>
          <w:bCs/>
          <w:sz w:val="24"/>
          <w:szCs w:val="24"/>
          <w:lang w:eastAsia="ru-RU"/>
        </w:rPr>
        <w:t>РАЗДЕЛ 4. Основы классического танца (30 часов)</w:t>
      </w:r>
    </w:p>
    <w:p w:rsidR="00B7041E" w:rsidRPr="007647BC" w:rsidRDefault="00B7041E" w:rsidP="00B7041E">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u w:val="single"/>
          <w:lang w:eastAsia="ru-RU"/>
        </w:rPr>
      </w:pPr>
      <w:r w:rsidRPr="007647BC">
        <w:rPr>
          <w:rFonts w:eastAsia="Times New Roman" w:cs="Times New Roman"/>
          <w:b/>
          <w:sz w:val="24"/>
          <w:szCs w:val="24"/>
          <w:u w:val="single"/>
          <w:lang w:eastAsia="ru-RU"/>
        </w:rPr>
        <w:t xml:space="preserve">Тема 1.  </w:t>
      </w:r>
      <w:r w:rsidR="00AE545F" w:rsidRPr="00AE545F">
        <w:rPr>
          <w:rFonts w:eastAsia="Times New Roman" w:cs="Times New Roman"/>
          <w:b/>
          <w:sz w:val="24"/>
          <w:szCs w:val="24"/>
          <w:u w:val="single"/>
          <w:lang w:eastAsia="ru-RU"/>
        </w:rPr>
        <w:t xml:space="preserve">Освоение правильной постановки корпуса </w:t>
      </w:r>
      <w:r w:rsidR="00A9251E">
        <w:rPr>
          <w:rFonts w:eastAsia="Times New Roman" w:cs="Times New Roman"/>
          <w:b/>
          <w:sz w:val="24"/>
          <w:szCs w:val="24"/>
          <w:u w:val="single"/>
          <w:lang w:eastAsia="ru-RU"/>
        </w:rPr>
        <w:t xml:space="preserve">по V позиции ног </w:t>
      </w:r>
      <w:r w:rsidRPr="007647BC">
        <w:rPr>
          <w:rFonts w:eastAsia="Times New Roman" w:cs="Times New Roman"/>
          <w:b/>
          <w:sz w:val="24"/>
          <w:szCs w:val="24"/>
          <w:u w:val="single"/>
          <w:lang w:eastAsia="ru-RU"/>
        </w:rPr>
        <w:t>– 2 часа.</w:t>
      </w:r>
    </w:p>
    <w:p w:rsidR="00B7041E" w:rsidRPr="007647BC" w:rsidRDefault="00B7041E" w:rsidP="00B7041E">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Теория:</w:t>
      </w:r>
      <w:r w:rsidRPr="007647BC">
        <w:rPr>
          <w:rFonts w:eastAsia="Times New Roman" w:cs="Times New Roman"/>
          <w:sz w:val="24"/>
          <w:szCs w:val="24"/>
          <w:lang w:eastAsia="ru-RU"/>
        </w:rPr>
        <w:t xml:space="preserve"> знакомство с терминологией занятия, повторение терминов классического танца.</w:t>
      </w:r>
    </w:p>
    <w:p w:rsidR="00B7041E" w:rsidRPr="007647BC" w:rsidRDefault="00B7041E" w:rsidP="00B7041E">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проведение разминки, показ упражнений. </w:t>
      </w:r>
      <w:r w:rsidR="00AE545F" w:rsidRPr="00AE545F">
        <w:rPr>
          <w:rFonts w:eastAsia="Times New Roman" w:cs="Times New Roman"/>
          <w:sz w:val="24"/>
          <w:szCs w:val="24"/>
          <w:lang w:eastAsia="ru-RU"/>
        </w:rPr>
        <w:t>Освоение правильной постановки корпуса по V позиции ног. Проучивание у станка, потом на середине.</w:t>
      </w:r>
      <w:r w:rsidR="008E759A">
        <w:rPr>
          <w:rFonts w:eastAsia="Times New Roman" w:cs="Times New Roman"/>
          <w:sz w:val="24"/>
          <w:szCs w:val="24"/>
          <w:lang w:eastAsia="ru-RU"/>
        </w:rPr>
        <w:t xml:space="preserve"> </w:t>
      </w:r>
      <w:r w:rsidRPr="007647BC">
        <w:rPr>
          <w:rFonts w:eastAsia="Times New Roman" w:cs="Times New Roman"/>
          <w:sz w:val="24"/>
          <w:szCs w:val="24"/>
          <w:lang w:eastAsia="ru-RU"/>
        </w:rPr>
        <w:t>Рефлексия.</w:t>
      </w:r>
    </w:p>
    <w:p w:rsidR="00B7041E" w:rsidRPr="007647BC" w:rsidRDefault="00B7041E" w:rsidP="00B7041E">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sidRPr="007647BC">
        <w:rPr>
          <w:rFonts w:ascii="Times New Roman CYR" w:eastAsia="Times New Roman" w:hAnsi="Times New Roman CYR" w:cs="Times New Roman CYR"/>
          <w:sz w:val="24"/>
          <w:szCs w:val="24"/>
        </w:rPr>
        <w:t xml:space="preserve"> практическое занятие.</w:t>
      </w:r>
    </w:p>
    <w:p w:rsidR="00B7041E" w:rsidRPr="007647BC" w:rsidRDefault="00B7041E" w:rsidP="00B7041E">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A85A55">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7041E" w:rsidRPr="007647BC" w:rsidRDefault="00B7041E" w:rsidP="00B7041E">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A9251E" w:rsidRDefault="00B7041E" w:rsidP="00A9251E">
      <w:pPr>
        <w:autoSpaceDE w:val="0"/>
        <w:autoSpaceDN w:val="0"/>
        <w:adjustRightInd w:val="0"/>
        <w:spacing w:after="0" w:line="240" w:lineRule="auto"/>
        <w:ind w:left="-851" w:firstLine="851"/>
        <w:jc w:val="both"/>
        <w:rPr>
          <w:rFonts w:eastAsia="Times New Roman" w:cs="Times New Roman"/>
          <w:b/>
          <w:sz w:val="24"/>
          <w:szCs w:val="24"/>
          <w:u w:val="single"/>
          <w:lang w:eastAsia="ru-RU"/>
        </w:rPr>
      </w:pPr>
      <w:r w:rsidRPr="00A9251E">
        <w:rPr>
          <w:rFonts w:eastAsia="Times New Roman" w:cs="Times New Roman"/>
          <w:b/>
          <w:sz w:val="24"/>
          <w:szCs w:val="24"/>
          <w:u w:val="single"/>
          <w:lang w:eastAsia="ru-RU"/>
        </w:rPr>
        <w:t>Тема 2</w:t>
      </w:r>
      <w:r w:rsidR="00A9251E">
        <w:rPr>
          <w:rFonts w:eastAsia="Times New Roman" w:cs="Times New Roman"/>
          <w:color w:val="000000"/>
          <w:sz w:val="24"/>
          <w:szCs w:val="24"/>
          <w:u w:val="single"/>
        </w:rPr>
        <w:t xml:space="preserve">. </w:t>
      </w:r>
      <w:r w:rsidR="00A9251E" w:rsidRPr="00A9251E">
        <w:rPr>
          <w:rFonts w:eastAsia="Times New Roman" w:cs="Times New Roman"/>
          <w:b/>
          <w:sz w:val="24"/>
          <w:szCs w:val="24"/>
          <w:u w:val="single"/>
          <w:lang w:val="en-US" w:eastAsia="ru-RU"/>
        </w:rPr>
        <w:t>R</w:t>
      </w:r>
      <w:r w:rsidR="00A9251E" w:rsidRPr="00A9251E">
        <w:rPr>
          <w:rFonts w:eastAsia="Times New Roman" w:cs="Times New Roman"/>
          <w:b/>
          <w:sz w:val="24"/>
          <w:szCs w:val="24"/>
          <w:u w:val="single"/>
          <w:lang w:eastAsia="ru-RU"/>
        </w:rPr>
        <w:t>eleve</w:t>
      </w:r>
      <w:r w:rsidR="00A85A55">
        <w:rPr>
          <w:rFonts w:eastAsia="Times New Roman" w:cs="Times New Roman"/>
          <w:b/>
          <w:sz w:val="24"/>
          <w:szCs w:val="24"/>
          <w:u w:val="single"/>
          <w:lang w:eastAsia="ru-RU"/>
        </w:rPr>
        <w:t xml:space="preserve"> </w:t>
      </w:r>
      <w:r w:rsidR="00A9251E">
        <w:rPr>
          <w:rFonts w:eastAsia="Times New Roman" w:cs="Times New Roman"/>
          <w:b/>
          <w:sz w:val="24"/>
          <w:szCs w:val="24"/>
          <w:u w:val="single"/>
          <w:lang w:eastAsia="ru-RU"/>
        </w:rPr>
        <w:t xml:space="preserve">по I, II, V позициям </w:t>
      </w:r>
      <w:r w:rsidRPr="00A9251E">
        <w:rPr>
          <w:rFonts w:eastAsia="Times New Roman" w:cs="Times New Roman"/>
          <w:b/>
          <w:sz w:val="24"/>
          <w:szCs w:val="24"/>
          <w:u w:val="single"/>
          <w:lang w:eastAsia="ru-RU"/>
        </w:rPr>
        <w:t>– 2 часа.</w:t>
      </w:r>
    </w:p>
    <w:p w:rsidR="00A9251E" w:rsidRPr="007647BC" w:rsidRDefault="00A9251E" w:rsidP="00A9251E">
      <w:pPr>
        <w:spacing w:after="0" w:line="240" w:lineRule="auto"/>
        <w:jc w:val="both"/>
        <w:rPr>
          <w:rFonts w:eastAsia="Times New Roman" w:cs="Times New Roman"/>
          <w:sz w:val="24"/>
          <w:szCs w:val="24"/>
          <w:lang w:eastAsia="ru-RU"/>
        </w:rPr>
      </w:pPr>
      <w:r w:rsidRPr="00A9251E">
        <w:rPr>
          <w:rFonts w:eastAsia="Times New Roman" w:cs="Times New Roman"/>
          <w:b/>
          <w:sz w:val="24"/>
          <w:szCs w:val="24"/>
          <w:lang w:eastAsia="ru-RU"/>
        </w:rPr>
        <w:t>Теория:</w:t>
      </w:r>
      <w:r w:rsidR="008E759A">
        <w:rPr>
          <w:rFonts w:eastAsia="Times New Roman" w:cs="Times New Roman"/>
          <w:b/>
          <w:sz w:val="24"/>
          <w:szCs w:val="24"/>
          <w:lang w:eastAsia="ru-RU"/>
        </w:rPr>
        <w:t xml:space="preserve"> </w:t>
      </w:r>
      <w:r w:rsidRPr="007647BC">
        <w:rPr>
          <w:rFonts w:eastAsia="Times New Roman" w:cs="Times New Roman"/>
          <w:sz w:val="24"/>
          <w:szCs w:val="24"/>
          <w:lang w:eastAsia="ru-RU"/>
        </w:rPr>
        <w:t xml:space="preserve">повторение понятий: стопа, полупальцы, носок, пятка. </w:t>
      </w:r>
    </w:p>
    <w:p w:rsidR="00A9251E" w:rsidRPr="007647BC" w:rsidRDefault="00A9251E" w:rsidP="00A9251E">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lastRenderedPageBreak/>
        <w:t>Практика:</w:t>
      </w:r>
      <w:r w:rsidRPr="007647BC">
        <w:rPr>
          <w:rFonts w:eastAsia="Times New Roman" w:cs="Times New Roman"/>
          <w:sz w:val="24"/>
          <w:szCs w:val="24"/>
          <w:lang w:eastAsia="ru-RU"/>
        </w:rPr>
        <w:t xml:space="preserve"> поклон, проведение разминки, показ упражнений, повторение пройденного материала. Поднимания на носки в медленном и быстром темпе. Выполнение </w:t>
      </w:r>
      <w:r w:rsidRPr="00A9251E">
        <w:rPr>
          <w:rFonts w:eastAsia="Times New Roman" w:cs="Times New Roman"/>
          <w:sz w:val="24"/>
          <w:szCs w:val="24"/>
          <w:lang w:eastAsia="ru-RU"/>
        </w:rPr>
        <w:t>Releve по I, II, V позициям</w:t>
      </w:r>
      <w:r w:rsidRPr="007647BC">
        <w:rPr>
          <w:rFonts w:eastAsia="Times New Roman" w:cs="Times New Roman"/>
          <w:sz w:val="24"/>
          <w:szCs w:val="24"/>
          <w:lang w:eastAsia="ru-RU"/>
        </w:rPr>
        <w:t xml:space="preserve"> у станка</w:t>
      </w:r>
      <w:r>
        <w:rPr>
          <w:rFonts w:eastAsia="Times New Roman" w:cs="Times New Roman"/>
          <w:sz w:val="24"/>
          <w:szCs w:val="24"/>
          <w:lang w:eastAsia="ru-RU"/>
        </w:rPr>
        <w:t>.</w:t>
      </w:r>
      <w:r w:rsidRPr="007647BC">
        <w:rPr>
          <w:rFonts w:eastAsia="Times New Roman" w:cs="Times New Roman"/>
          <w:sz w:val="24"/>
          <w:szCs w:val="24"/>
          <w:lang w:eastAsia="ru-RU"/>
        </w:rPr>
        <w:t xml:space="preserve"> Отработка </w:t>
      </w:r>
      <w:r w:rsidRPr="00A9251E">
        <w:rPr>
          <w:rFonts w:eastAsia="Times New Roman" w:cs="Times New Roman"/>
          <w:sz w:val="24"/>
          <w:szCs w:val="24"/>
          <w:lang w:eastAsia="ru-RU"/>
        </w:rPr>
        <w:t>Releve</w:t>
      </w:r>
      <w:r w:rsidR="00A85A55">
        <w:rPr>
          <w:rFonts w:eastAsia="Times New Roman" w:cs="Times New Roman"/>
          <w:sz w:val="24"/>
          <w:szCs w:val="24"/>
          <w:lang w:eastAsia="ru-RU"/>
        </w:rPr>
        <w:t xml:space="preserve"> </w:t>
      </w:r>
      <w:r>
        <w:rPr>
          <w:rFonts w:eastAsia="Times New Roman" w:cs="Times New Roman"/>
          <w:sz w:val="24"/>
          <w:szCs w:val="24"/>
          <w:lang w:eastAsia="ru-RU"/>
        </w:rPr>
        <w:t>на середине зала.</w:t>
      </w:r>
      <w:r w:rsidRPr="007647BC">
        <w:rPr>
          <w:rFonts w:eastAsia="Times New Roman" w:cs="Times New Roman"/>
          <w:sz w:val="24"/>
          <w:szCs w:val="24"/>
          <w:lang w:eastAsia="ru-RU"/>
        </w:rPr>
        <w:t xml:space="preserve"> Рефлексия.</w:t>
      </w:r>
    </w:p>
    <w:p w:rsidR="00A9251E" w:rsidRPr="007647BC" w:rsidRDefault="00A9251E" w:rsidP="00A9251E">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Pr="007647BC">
        <w:rPr>
          <w:rFonts w:ascii="Times New Roman CYR" w:eastAsia="Times New Roman" w:hAnsi="Times New Roman CYR" w:cs="Times New Roman CYR"/>
          <w:sz w:val="24"/>
          <w:szCs w:val="24"/>
        </w:rPr>
        <w:t xml:space="preserve"> практическое занятие.</w:t>
      </w:r>
    </w:p>
    <w:p w:rsidR="00A9251E" w:rsidRPr="007647BC" w:rsidRDefault="00A9251E" w:rsidP="00A9251E">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8E759A">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A9251E" w:rsidRPr="007647BC" w:rsidRDefault="00A9251E" w:rsidP="00A9251E">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C127F6" w:rsidRDefault="00B7041E" w:rsidP="00B7041E">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u w:val="single"/>
          <w:lang w:val="en-US" w:eastAsia="ru-RU"/>
        </w:rPr>
      </w:pPr>
      <w:r w:rsidRPr="007647BC">
        <w:rPr>
          <w:rFonts w:eastAsia="Times New Roman" w:cs="Times New Roman"/>
          <w:b/>
          <w:sz w:val="24"/>
          <w:szCs w:val="24"/>
          <w:u w:val="single"/>
          <w:lang w:eastAsia="ru-RU"/>
        </w:rPr>
        <w:t xml:space="preserve">Тема 3. </w:t>
      </w:r>
      <w:proofErr w:type="gramStart"/>
      <w:r w:rsidR="00A9251E" w:rsidRPr="00A9251E">
        <w:rPr>
          <w:rFonts w:eastAsia="Times New Roman" w:cs="Times New Roman"/>
          <w:b/>
          <w:sz w:val="24"/>
          <w:szCs w:val="24"/>
          <w:u w:val="single"/>
          <w:lang w:val="en-US" w:eastAsia="ru-RU"/>
        </w:rPr>
        <w:t>Demi</w:t>
      </w:r>
      <w:r w:rsidR="00A9251E" w:rsidRPr="00C127F6">
        <w:rPr>
          <w:rFonts w:eastAsia="Times New Roman" w:cs="Times New Roman"/>
          <w:b/>
          <w:sz w:val="24"/>
          <w:szCs w:val="24"/>
          <w:u w:val="single"/>
          <w:lang w:val="en-US" w:eastAsia="ru-RU"/>
        </w:rPr>
        <w:t>-</w:t>
      </w:r>
      <w:r w:rsidR="00A9251E" w:rsidRPr="00A9251E">
        <w:rPr>
          <w:rFonts w:eastAsia="Times New Roman" w:cs="Times New Roman"/>
          <w:b/>
          <w:sz w:val="24"/>
          <w:szCs w:val="24"/>
          <w:u w:val="single"/>
          <w:lang w:val="en-US" w:eastAsia="ru-RU"/>
        </w:rPr>
        <w:t>plie</w:t>
      </w:r>
      <w:r w:rsidR="00A9251E" w:rsidRPr="00C127F6">
        <w:rPr>
          <w:rFonts w:eastAsia="Times New Roman" w:cs="Times New Roman"/>
          <w:b/>
          <w:sz w:val="24"/>
          <w:szCs w:val="24"/>
          <w:u w:val="single"/>
          <w:lang w:val="en-US" w:eastAsia="ru-RU"/>
        </w:rPr>
        <w:t xml:space="preserve">, </w:t>
      </w:r>
      <w:r w:rsidR="00A9251E" w:rsidRPr="00A9251E">
        <w:rPr>
          <w:rFonts w:eastAsia="Times New Roman" w:cs="Times New Roman"/>
          <w:b/>
          <w:sz w:val="24"/>
          <w:szCs w:val="24"/>
          <w:u w:val="single"/>
          <w:lang w:val="en-US" w:eastAsia="ru-RU"/>
        </w:rPr>
        <w:t>grand</w:t>
      </w:r>
      <w:r w:rsidR="00A9251E" w:rsidRPr="00C127F6">
        <w:rPr>
          <w:rFonts w:eastAsia="Times New Roman" w:cs="Times New Roman"/>
          <w:b/>
          <w:sz w:val="24"/>
          <w:szCs w:val="24"/>
          <w:u w:val="single"/>
          <w:lang w:val="en-US" w:eastAsia="ru-RU"/>
        </w:rPr>
        <w:t>-</w:t>
      </w:r>
      <w:r w:rsidR="00A9251E" w:rsidRPr="00A9251E">
        <w:rPr>
          <w:rFonts w:eastAsia="Times New Roman" w:cs="Times New Roman"/>
          <w:b/>
          <w:sz w:val="24"/>
          <w:szCs w:val="24"/>
          <w:u w:val="single"/>
          <w:lang w:val="en-US" w:eastAsia="ru-RU"/>
        </w:rPr>
        <w:t>plie</w:t>
      </w:r>
      <w:r w:rsidR="00A9251E" w:rsidRPr="00C127F6">
        <w:rPr>
          <w:rFonts w:eastAsia="Times New Roman" w:cs="Times New Roman"/>
          <w:b/>
          <w:sz w:val="24"/>
          <w:szCs w:val="24"/>
          <w:u w:val="single"/>
          <w:lang w:val="en-US" w:eastAsia="ru-RU"/>
        </w:rPr>
        <w:t xml:space="preserve"> </w:t>
      </w:r>
      <w:r w:rsidR="00A9251E" w:rsidRPr="00A9251E">
        <w:rPr>
          <w:rFonts w:eastAsia="Times New Roman" w:cs="Times New Roman"/>
          <w:b/>
          <w:sz w:val="24"/>
          <w:szCs w:val="24"/>
          <w:u w:val="single"/>
          <w:lang w:eastAsia="ru-RU"/>
        </w:rPr>
        <w:t>по</w:t>
      </w:r>
      <w:r w:rsidR="00A9251E" w:rsidRPr="00C127F6">
        <w:rPr>
          <w:rFonts w:eastAsia="Times New Roman" w:cs="Times New Roman"/>
          <w:b/>
          <w:sz w:val="24"/>
          <w:szCs w:val="24"/>
          <w:u w:val="single"/>
          <w:lang w:val="en-US" w:eastAsia="ru-RU"/>
        </w:rPr>
        <w:t xml:space="preserve"> </w:t>
      </w:r>
      <w:r w:rsidR="00A9251E" w:rsidRPr="00A9251E">
        <w:rPr>
          <w:rFonts w:eastAsia="Times New Roman" w:cs="Times New Roman"/>
          <w:b/>
          <w:sz w:val="24"/>
          <w:szCs w:val="24"/>
          <w:u w:val="single"/>
          <w:lang w:val="en-US" w:eastAsia="ru-RU"/>
        </w:rPr>
        <w:t>I</w:t>
      </w:r>
      <w:r w:rsidR="00A9251E" w:rsidRPr="00C127F6">
        <w:rPr>
          <w:rFonts w:eastAsia="Times New Roman" w:cs="Times New Roman"/>
          <w:b/>
          <w:sz w:val="24"/>
          <w:szCs w:val="24"/>
          <w:u w:val="single"/>
          <w:lang w:val="en-US" w:eastAsia="ru-RU"/>
        </w:rPr>
        <w:t xml:space="preserve">, </w:t>
      </w:r>
      <w:r w:rsidR="00A9251E" w:rsidRPr="00A9251E">
        <w:rPr>
          <w:rFonts w:eastAsia="Times New Roman" w:cs="Times New Roman"/>
          <w:b/>
          <w:sz w:val="24"/>
          <w:szCs w:val="24"/>
          <w:u w:val="single"/>
          <w:lang w:val="en-US" w:eastAsia="ru-RU"/>
        </w:rPr>
        <w:t>II</w:t>
      </w:r>
      <w:r w:rsidR="00A9251E" w:rsidRPr="00C127F6">
        <w:rPr>
          <w:rFonts w:eastAsia="Times New Roman" w:cs="Times New Roman"/>
          <w:b/>
          <w:sz w:val="24"/>
          <w:szCs w:val="24"/>
          <w:u w:val="single"/>
          <w:lang w:val="en-US" w:eastAsia="ru-RU"/>
        </w:rPr>
        <w:t xml:space="preserve">, </w:t>
      </w:r>
      <w:r w:rsidR="00A9251E" w:rsidRPr="00A9251E">
        <w:rPr>
          <w:rFonts w:eastAsia="Times New Roman" w:cs="Times New Roman"/>
          <w:b/>
          <w:sz w:val="24"/>
          <w:szCs w:val="24"/>
          <w:u w:val="single"/>
          <w:lang w:val="en-US" w:eastAsia="ru-RU"/>
        </w:rPr>
        <w:t>V</w:t>
      </w:r>
      <w:r w:rsidR="00A9251E" w:rsidRPr="00C127F6">
        <w:rPr>
          <w:rFonts w:eastAsia="Times New Roman" w:cs="Times New Roman"/>
          <w:b/>
          <w:sz w:val="24"/>
          <w:szCs w:val="24"/>
          <w:u w:val="single"/>
          <w:lang w:val="en-US" w:eastAsia="ru-RU"/>
        </w:rPr>
        <w:t xml:space="preserve"> </w:t>
      </w:r>
      <w:r w:rsidR="00A9251E" w:rsidRPr="00A9251E">
        <w:rPr>
          <w:rFonts w:eastAsia="Times New Roman" w:cs="Times New Roman"/>
          <w:b/>
          <w:sz w:val="24"/>
          <w:szCs w:val="24"/>
          <w:u w:val="single"/>
          <w:lang w:eastAsia="ru-RU"/>
        </w:rPr>
        <w:t>позициям</w:t>
      </w:r>
      <w:r w:rsidRPr="00C127F6">
        <w:rPr>
          <w:rFonts w:eastAsia="Times New Roman" w:cs="Times New Roman"/>
          <w:b/>
          <w:sz w:val="24"/>
          <w:szCs w:val="24"/>
          <w:u w:val="single"/>
          <w:lang w:val="en-US" w:eastAsia="ru-RU"/>
        </w:rPr>
        <w:t xml:space="preserve">– 2 </w:t>
      </w:r>
      <w:r w:rsidRPr="007647BC">
        <w:rPr>
          <w:rFonts w:eastAsia="Times New Roman" w:cs="Times New Roman"/>
          <w:b/>
          <w:sz w:val="24"/>
          <w:szCs w:val="24"/>
          <w:u w:val="single"/>
          <w:lang w:eastAsia="ru-RU"/>
        </w:rPr>
        <w:t>часа</w:t>
      </w:r>
      <w:r w:rsidRPr="00C127F6">
        <w:rPr>
          <w:rFonts w:eastAsia="Times New Roman" w:cs="Times New Roman"/>
          <w:b/>
          <w:sz w:val="24"/>
          <w:szCs w:val="24"/>
          <w:u w:val="single"/>
          <w:lang w:val="en-US" w:eastAsia="ru-RU"/>
        </w:rPr>
        <w:t>.</w:t>
      </w:r>
      <w:proofErr w:type="gramEnd"/>
    </w:p>
    <w:p w:rsidR="00A9251E" w:rsidRPr="007647BC" w:rsidRDefault="00A9251E" w:rsidP="00A85A55">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ходьба, бег, прыжки по кругу, проведение разминки на середине зала, показ упражнений.  Работа у станка: повторение пройденного материала.  Повторение техники выполнения </w:t>
      </w:r>
      <w:r w:rsidRPr="00A9251E">
        <w:rPr>
          <w:rFonts w:eastAsia="Times New Roman" w:cs="Times New Roman"/>
          <w:sz w:val="24"/>
          <w:szCs w:val="24"/>
          <w:lang w:eastAsia="ru-RU"/>
        </w:rPr>
        <w:t>Demi-plie, grand-plie</w:t>
      </w:r>
      <w:r w:rsidR="00A85A55">
        <w:rPr>
          <w:rFonts w:eastAsia="Times New Roman" w:cs="Times New Roman"/>
          <w:sz w:val="24"/>
          <w:szCs w:val="24"/>
          <w:lang w:eastAsia="ru-RU"/>
        </w:rPr>
        <w:t xml:space="preserve"> </w:t>
      </w:r>
      <w:r w:rsidRPr="007647BC">
        <w:rPr>
          <w:rFonts w:eastAsia="Times New Roman" w:cs="Times New Roman"/>
          <w:sz w:val="24"/>
          <w:szCs w:val="24"/>
          <w:lang w:eastAsia="ru-RU"/>
        </w:rPr>
        <w:t>из 1 и</w:t>
      </w:r>
      <w:r>
        <w:rPr>
          <w:rFonts w:eastAsia="Times New Roman" w:cs="Times New Roman"/>
          <w:sz w:val="24"/>
          <w:szCs w:val="24"/>
          <w:lang w:eastAsia="ru-RU"/>
        </w:rPr>
        <w:t xml:space="preserve"> 2 позиции, стоя лицом к станку</w:t>
      </w:r>
      <w:r w:rsidRPr="007647BC">
        <w:rPr>
          <w:rFonts w:eastAsia="Times New Roman" w:cs="Times New Roman"/>
          <w:sz w:val="24"/>
          <w:szCs w:val="24"/>
          <w:lang w:eastAsia="ru-RU"/>
        </w:rPr>
        <w:t xml:space="preserve">. Изучение техники выполнения </w:t>
      </w:r>
      <w:r w:rsidRPr="00A9251E">
        <w:rPr>
          <w:rFonts w:eastAsia="Times New Roman" w:cs="Times New Roman"/>
          <w:sz w:val="24"/>
          <w:szCs w:val="24"/>
          <w:lang w:eastAsia="ru-RU"/>
        </w:rPr>
        <w:t>Demi-plie, grand-plie</w:t>
      </w:r>
      <w:r w:rsidR="00A85A55">
        <w:rPr>
          <w:rFonts w:eastAsia="Times New Roman" w:cs="Times New Roman"/>
          <w:sz w:val="24"/>
          <w:szCs w:val="24"/>
          <w:lang w:eastAsia="ru-RU"/>
        </w:rPr>
        <w:t xml:space="preserve"> </w:t>
      </w:r>
      <w:r w:rsidRPr="007647BC">
        <w:rPr>
          <w:rFonts w:eastAsia="Times New Roman" w:cs="Times New Roman"/>
          <w:sz w:val="24"/>
          <w:szCs w:val="24"/>
          <w:lang w:eastAsia="ru-RU"/>
        </w:rPr>
        <w:t xml:space="preserve">из </w:t>
      </w:r>
      <w:r>
        <w:rPr>
          <w:rFonts w:eastAsia="Times New Roman" w:cs="Times New Roman"/>
          <w:sz w:val="24"/>
          <w:szCs w:val="24"/>
          <w:lang w:eastAsia="ru-RU"/>
        </w:rPr>
        <w:t>5</w:t>
      </w:r>
      <w:r w:rsidRPr="007647BC">
        <w:rPr>
          <w:rFonts w:eastAsia="Times New Roman" w:cs="Times New Roman"/>
          <w:sz w:val="24"/>
          <w:szCs w:val="24"/>
          <w:lang w:eastAsia="ru-RU"/>
        </w:rPr>
        <w:t xml:space="preserve"> позиции, стоя лицом к станку. Рефлексия.</w:t>
      </w:r>
    </w:p>
    <w:p w:rsidR="00A9251E" w:rsidRPr="00A9251E" w:rsidRDefault="00A9251E" w:rsidP="00A85A55">
      <w:pPr>
        <w:spacing w:after="0" w:line="240" w:lineRule="auto"/>
        <w:jc w:val="both"/>
        <w:rPr>
          <w:rFonts w:ascii="Times New Roman CYR" w:eastAsia="Times New Roman" w:hAnsi="Times New Roman CYR" w:cs="Times New Roman CYR"/>
          <w:b/>
          <w:bCs/>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Pr="007647BC">
        <w:rPr>
          <w:rFonts w:ascii="Times New Roman CYR" w:eastAsia="Times New Roman" w:hAnsi="Times New Roman CYR" w:cs="Times New Roman CYR"/>
          <w:sz w:val="24"/>
          <w:szCs w:val="24"/>
        </w:rPr>
        <w:t xml:space="preserve"> практическое заняти</w:t>
      </w:r>
      <w:r>
        <w:rPr>
          <w:rFonts w:ascii="Times New Roman CYR" w:eastAsia="Times New Roman" w:hAnsi="Times New Roman CYR" w:cs="Times New Roman CYR"/>
          <w:sz w:val="24"/>
          <w:szCs w:val="24"/>
        </w:rPr>
        <w:t>е.</w:t>
      </w:r>
    </w:p>
    <w:p w:rsidR="00A9251E" w:rsidRPr="007647BC" w:rsidRDefault="00A9251E" w:rsidP="00A85A55">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A85A55">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A9251E" w:rsidRPr="007647BC" w:rsidRDefault="00A9251E" w:rsidP="00A85A55">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1431C3" w:rsidP="00B7041E">
      <w:pPr>
        <w:spacing w:after="0" w:line="240" w:lineRule="auto"/>
        <w:rPr>
          <w:rFonts w:eastAsia="Times New Roman" w:cs="Times New Roman"/>
          <w:sz w:val="24"/>
          <w:szCs w:val="24"/>
          <w:lang w:eastAsia="ru-RU"/>
        </w:rPr>
      </w:pPr>
      <w:r>
        <w:rPr>
          <w:rFonts w:ascii="Times New Roman CYR" w:eastAsia="Times New Roman" w:hAnsi="Times New Roman CYR" w:cs="Times New Roman CYR"/>
          <w:b/>
          <w:bCs/>
          <w:sz w:val="24"/>
          <w:szCs w:val="24"/>
          <w:u w:val="single"/>
        </w:rPr>
        <w:t>Тема 4.</w:t>
      </w:r>
      <w:r w:rsidR="00A85A55">
        <w:rPr>
          <w:rFonts w:ascii="Times New Roman CYR" w:eastAsia="Times New Roman" w:hAnsi="Times New Roman CYR" w:cs="Times New Roman CYR"/>
          <w:b/>
          <w:bCs/>
          <w:sz w:val="24"/>
          <w:szCs w:val="24"/>
          <w:u w:val="single"/>
        </w:rPr>
        <w:t xml:space="preserve"> </w:t>
      </w:r>
      <w:proofErr w:type="gramStart"/>
      <w:r w:rsidRPr="001431C3">
        <w:rPr>
          <w:rFonts w:eastAsia="Times New Roman" w:cs="Times New Roman"/>
          <w:b/>
          <w:sz w:val="24"/>
          <w:szCs w:val="24"/>
          <w:u w:val="single"/>
          <w:lang w:val="en-US"/>
        </w:rPr>
        <w:t>Battement</w:t>
      </w:r>
      <w:r w:rsidR="00A85A55">
        <w:rPr>
          <w:rFonts w:eastAsia="Times New Roman" w:cs="Times New Roman"/>
          <w:b/>
          <w:sz w:val="24"/>
          <w:szCs w:val="24"/>
          <w:u w:val="single"/>
        </w:rPr>
        <w:t xml:space="preserve"> </w:t>
      </w:r>
      <w:r w:rsidR="00CF6778" w:rsidRPr="001431C3">
        <w:rPr>
          <w:rFonts w:eastAsia="Times New Roman" w:cs="Times New Roman"/>
          <w:b/>
          <w:sz w:val="24"/>
          <w:szCs w:val="24"/>
          <w:u w:val="single"/>
          <w:lang w:val="en-US"/>
        </w:rPr>
        <w:t>tendu</w:t>
      </w:r>
      <w:r w:rsidR="00CF6778" w:rsidRPr="001431C3">
        <w:rPr>
          <w:rFonts w:eastAsia="Times New Roman" w:cs="Times New Roman"/>
          <w:b/>
          <w:sz w:val="24"/>
          <w:szCs w:val="24"/>
          <w:u w:val="single"/>
        </w:rPr>
        <w:t xml:space="preserve"> из</w:t>
      </w:r>
      <w:r w:rsidR="00A85A55">
        <w:rPr>
          <w:rFonts w:eastAsia="Times New Roman" w:cs="Times New Roman"/>
          <w:b/>
          <w:sz w:val="24"/>
          <w:szCs w:val="24"/>
          <w:u w:val="single"/>
        </w:rPr>
        <w:t xml:space="preserve"> </w:t>
      </w:r>
      <w:r w:rsidRPr="001431C3">
        <w:rPr>
          <w:rFonts w:eastAsia="Times New Roman" w:cs="Times New Roman"/>
          <w:b/>
          <w:sz w:val="24"/>
          <w:szCs w:val="24"/>
          <w:u w:val="single"/>
          <w:lang w:val="en-US"/>
        </w:rPr>
        <w:t>V</w:t>
      </w:r>
      <w:r>
        <w:rPr>
          <w:rFonts w:eastAsia="Times New Roman" w:cs="Times New Roman"/>
          <w:b/>
          <w:sz w:val="24"/>
          <w:szCs w:val="24"/>
          <w:u w:val="single"/>
        </w:rPr>
        <w:t xml:space="preserve"> позиции во всех направлениях </w:t>
      </w:r>
      <w:r w:rsidRPr="007647BC">
        <w:rPr>
          <w:rFonts w:eastAsia="Times New Roman" w:cs="Times New Roman"/>
          <w:b/>
          <w:sz w:val="24"/>
          <w:szCs w:val="24"/>
          <w:u w:val="single"/>
        </w:rPr>
        <w:t>– 2</w:t>
      </w:r>
      <w:r>
        <w:rPr>
          <w:rFonts w:eastAsia="Times New Roman" w:cs="Times New Roman"/>
          <w:b/>
          <w:sz w:val="24"/>
          <w:szCs w:val="24"/>
          <w:u w:val="single"/>
        </w:rPr>
        <w:t xml:space="preserve"> часа.</w:t>
      </w:r>
      <w:proofErr w:type="gramEnd"/>
      <w:r>
        <w:rPr>
          <w:rFonts w:eastAsia="Times New Roman" w:cs="Times New Roman"/>
          <w:b/>
          <w:sz w:val="24"/>
          <w:szCs w:val="24"/>
          <w:u w:val="single"/>
        </w:rPr>
        <w:t xml:space="preserve"> </w:t>
      </w:r>
    </w:p>
    <w:p w:rsidR="00B7041E" w:rsidRPr="007647BC" w:rsidRDefault="00B7041E" w:rsidP="00B7041E">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Теория:</w:t>
      </w:r>
      <w:r w:rsidRPr="007647BC">
        <w:rPr>
          <w:rFonts w:eastAsia="Times New Roman" w:cs="Times New Roman"/>
          <w:sz w:val="24"/>
          <w:szCs w:val="24"/>
          <w:lang w:eastAsia="ru-RU"/>
        </w:rPr>
        <w:t xml:space="preserve"> знакомство с терминологией занятия, повторение понятий: стопа, полупальцы, носок, пятка. </w:t>
      </w:r>
    </w:p>
    <w:p w:rsidR="00B7041E" w:rsidRPr="007647BC" w:rsidRDefault="00B7041E" w:rsidP="00B7041E">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проведение разминки, показ упражнений, повторение пройденного материала. Поднимания на носки в медленном и быстром темпе. Выполнение релеве на двух ногах у станка, удержание равновесия на полупальцах, держась за опору. Музыкальна игра «Веселый паровозик». </w:t>
      </w:r>
      <w:r w:rsidR="00A85A55">
        <w:rPr>
          <w:rFonts w:eastAsia="Times New Roman" w:cs="Times New Roman"/>
          <w:sz w:val="24"/>
          <w:szCs w:val="24"/>
          <w:lang w:eastAsia="ru-RU"/>
        </w:rPr>
        <w:t>Проучивание</w:t>
      </w:r>
      <w:r w:rsidRPr="007647BC">
        <w:rPr>
          <w:rFonts w:eastAsia="Times New Roman" w:cs="Times New Roman"/>
          <w:sz w:val="24"/>
          <w:szCs w:val="24"/>
          <w:lang w:eastAsia="ru-RU"/>
        </w:rPr>
        <w:t xml:space="preserve"> </w:t>
      </w:r>
      <w:r w:rsidR="00A85A55" w:rsidRPr="00A85A55">
        <w:rPr>
          <w:rFonts w:eastAsia="Times New Roman" w:cs="Times New Roman"/>
          <w:sz w:val="24"/>
          <w:szCs w:val="24"/>
          <w:lang w:val="en-US"/>
        </w:rPr>
        <w:t>Battement</w:t>
      </w:r>
      <w:r w:rsidR="00A85A55" w:rsidRPr="00A85A55">
        <w:rPr>
          <w:rFonts w:eastAsia="Times New Roman" w:cs="Times New Roman"/>
          <w:sz w:val="24"/>
          <w:szCs w:val="24"/>
        </w:rPr>
        <w:t xml:space="preserve"> </w:t>
      </w:r>
      <w:r w:rsidR="00A85A55" w:rsidRPr="008E759A">
        <w:rPr>
          <w:rFonts w:eastAsia="Times New Roman" w:cs="Times New Roman"/>
          <w:sz w:val="24"/>
          <w:szCs w:val="24"/>
          <w:lang w:val="en-US"/>
        </w:rPr>
        <w:t>tendu</w:t>
      </w:r>
      <w:r w:rsidR="008E759A" w:rsidRPr="008E759A">
        <w:rPr>
          <w:rFonts w:eastAsia="Times New Roman" w:cs="Times New Roman"/>
          <w:sz w:val="24"/>
          <w:szCs w:val="24"/>
        </w:rPr>
        <w:t xml:space="preserve"> </w:t>
      </w:r>
      <w:r w:rsidRPr="008E759A">
        <w:rPr>
          <w:rFonts w:eastAsia="Times New Roman" w:cs="Times New Roman"/>
          <w:sz w:val="24"/>
          <w:szCs w:val="24"/>
          <w:lang w:eastAsia="ru-RU"/>
        </w:rPr>
        <w:t>у станка</w:t>
      </w:r>
      <w:r w:rsidRPr="007647BC">
        <w:rPr>
          <w:rFonts w:eastAsia="Times New Roman" w:cs="Times New Roman"/>
          <w:sz w:val="24"/>
          <w:szCs w:val="24"/>
          <w:lang w:eastAsia="ru-RU"/>
        </w:rPr>
        <w:t xml:space="preserve"> и повторение на середине зала. Музыкальная игра «Морские фигуры». Рефлексия.</w:t>
      </w:r>
    </w:p>
    <w:p w:rsidR="00B7041E" w:rsidRPr="001431C3" w:rsidRDefault="00B7041E" w:rsidP="00B7041E">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00A85A55">
        <w:rPr>
          <w:rFonts w:ascii="Times New Roman CYR" w:eastAsia="Times New Roman" w:hAnsi="Times New Roman CYR" w:cs="Times New Roman CYR"/>
          <w:b/>
          <w:bCs/>
          <w:sz w:val="24"/>
          <w:szCs w:val="24"/>
        </w:rPr>
        <w:t xml:space="preserve"> </w:t>
      </w:r>
      <w:r w:rsidR="001431C3">
        <w:rPr>
          <w:rFonts w:ascii="Times New Roman CYR" w:eastAsia="Times New Roman" w:hAnsi="Times New Roman CYR" w:cs="Times New Roman CYR"/>
          <w:sz w:val="24"/>
          <w:szCs w:val="24"/>
        </w:rPr>
        <w:t>практическое занятие.</w:t>
      </w:r>
    </w:p>
    <w:p w:rsidR="00B7041E" w:rsidRPr="007647BC" w:rsidRDefault="00B7041E" w:rsidP="00B7041E">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A85A55">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7041E" w:rsidRPr="007647BC" w:rsidRDefault="00B7041E" w:rsidP="00B7041E">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1431C3" w:rsidRPr="007647BC" w:rsidRDefault="001431C3" w:rsidP="001431C3">
      <w:pPr>
        <w:spacing w:after="0" w:line="240" w:lineRule="auto"/>
        <w:rPr>
          <w:rFonts w:eastAsia="Times New Roman" w:cs="Times New Roman"/>
          <w:sz w:val="24"/>
          <w:szCs w:val="24"/>
        </w:rPr>
      </w:pPr>
      <w:r w:rsidRPr="007647BC">
        <w:rPr>
          <w:rFonts w:ascii="Times New Roman CYR" w:eastAsia="Times New Roman" w:hAnsi="Times New Roman CYR" w:cs="Times New Roman CYR"/>
          <w:b/>
          <w:bCs/>
          <w:sz w:val="24"/>
          <w:szCs w:val="24"/>
          <w:u w:val="single"/>
        </w:rPr>
        <w:t xml:space="preserve">Тема </w:t>
      </w:r>
      <w:r>
        <w:rPr>
          <w:rFonts w:ascii="Times New Roman CYR" w:eastAsia="Times New Roman" w:hAnsi="Times New Roman CYR" w:cs="Times New Roman CYR"/>
          <w:b/>
          <w:bCs/>
          <w:sz w:val="24"/>
          <w:szCs w:val="24"/>
          <w:u w:val="single"/>
        </w:rPr>
        <w:t>5</w:t>
      </w:r>
      <w:r w:rsidRPr="007647BC">
        <w:rPr>
          <w:rFonts w:ascii="Times New Roman CYR" w:eastAsia="Times New Roman" w:hAnsi="Times New Roman CYR" w:cs="Times New Roman CYR"/>
          <w:b/>
          <w:bCs/>
          <w:sz w:val="24"/>
          <w:szCs w:val="24"/>
          <w:u w:val="single"/>
        </w:rPr>
        <w:t xml:space="preserve">. </w:t>
      </w:r>
      <w:proofErr w:type="gramStart"/>
      <w:r w:rsidRPr="001431C3">
        <w:rPr>
          <w:rFonts w:eastAsia="Times New Roman" w:cs="Times New Roman"/>
          <w:b/>
          <w:sz w:val="24"/>
          <w:szCs w:val="24"/>
          <w:u w:val="single"/>
          <w:lang w:val="en-US"/>
        </w:rPr>
        <w:t>B</w:t>
      </w:r>
      <w:r w:rsidRPr="001431C3">
        <w:rPr>
          <w:rFonts w:eastAsia="Times New Roman" w:cs="Times New Roman"/>
          <w:b/>
          <w:sz w:val="24"/>
          <w:szCs w:val="24"/>
          <w:u w:val="single"/>
        </w:rPr>
        <w:t>attement</w:t>
      </w:r>
      <w:r w:rsidR="00A85A55">
        <w:rPr>
          <w:rFonts w:eastAsia="Times New Roman" w:cs="Times New Roman"/>
          <w:b/>
          <w:sz w:val="24"/>
          <w:szCs w:val="24"/>
          <w:u w:val="single"/>
        </w:rPr>
        <w:t xml:space="preserve"> </w:t>
      </w:r>
      <w:r w:rsidRPr="001431C3">
        <w:rPr>
          <w:rFonts w:eastAsia="Times New Roman" w:cs="Times New Roman"/>
          <w:b/>
          <w:sz w:val="24"/>
          <w:szCs w:val="24"/>
          <w:u w:val="single"/>
        </w:rPr>
        <w:t>tendu</w:t>
      </w:r>
      <w:r w:rsidR="00A85A55">
        <w:rPr>
          <w:rFonts w:eastAsia="Times New Roman" w:cs="Times New Roman"/>
          <w:b/>
          <w:sz w:val="24"/>
          <w:szCs w:val="24"/>
          <w:u w:val="single"/>
        </w:rPr>
        <w:t xml:space="preserve"> </w:t>
      </w:r>
      <w:r w:rsidRPr="001431C3">
        <w:rPr>
          <w:rFonts w:eastAsia="Times New Roman" w:cs="Times New Roman"/>
          <w:b/>
          <w:sz w:val="24"/>
          <w:szCs w:val="24"/>
          <w:u w:val="single"/>
          <w:lang w:val="en-US"/>
        </w:rPr>
        <w:t>jete</w:t>
      </w:r>
      <w:r w:rsidRPr="001431C3">
        <w:rPr>
          <w:rFonts w:eastAsia="Times New Roman" w:cs="Times New Roman"/>
          <w:b/>
          <w:sz w:val="24"/>
          <w:szCs w:val="24"/>
          <w:u w:val="single"/>
        </w:rPr>
        <w:t xml:space="preserve"> из V позиции во всех направлениях</w:t>
      </w:r>
      <w:r w:rsidRPr="007647BC">
        <w:rPr>
          <w:rFonts w:eastAsia="Times New Roman" w:cs="Times New Roman"/>
          <w:b/>
          <w:sz w:val="24"/>
          <w:szCs w:val="24"/>
          <w:u w:val="single"/>
        </w:rPr>
        <w:t>– 2 часа.</w:t>
      </w:r>
      <w:proofErr w:type="gramEnd"/>
    </w:p>
    <w:p w:rsidR="001431C3" w:rsidRPr="007647BC" w:rsidRDefault="001431C3" w:rsidP="001431C3">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Теория:</w:t>
      </w:r>
      <w:r w:rsidR="00A85A55">
        <w:rPr>
          <w:rFonts w:eastAsia="Times New Roman" w:cs="Times New Roman"/>
          <w:b/>
          <w:sz w:val="24"/>
          <w:szCs w:val="24"/>
          <w:lang w:eastAsia="ru-RU"/>
        </w:rPr>
        <w:t xml:space="preserve"> </w:t>
      </w:r>
      <w:r>
        <w:rPr>
          <w:rFonts w:eastAsia="Times New Roman" w:cs="Times New Roman"/>
          <w:sz w:val="24"/>
          <w:szCs w:val="24"/>
          <w:lang w:eastAsia="ru-RU"/>
        </w:rPr>
        <w:t>повторение понятия</w:t>
      </w:r>
      <w:r w:rsidR="00A85A55">
        <w:rPr>
          <w:rFonts w:eastAsia="Times New Roman" w:cs="Times New Roman"/>
          <w:sz w:val="24"/>
          <w:szCs w:val="24"/>
          <w:lang w:eastAsia="ru-RU"/>
        </w:rPr>
        <w:t xml:space="preserve"> </w:t>
      </w:r>
      <w:r w:rsidRPr="001431C3">
        <w:rPr>
          <w:rFonts w:eastAsia="Times New Roman" w:cs="Times New Roman"/>
          <w:sz w:val="24"/>
          <w:szCs w:val="24"/>
          <w:lang w:eastAsia="ru-RU"/>
        </w:rPr>
        <w:t>Battement</w:t>
      </w:r>
      <w:r w:rsidR="00A85A55">
        <w:rPr>
          <w:rFonts w:eastAsia="Times New Roman" w:cs="Times New Roman"/>
          <w:sz w:val="24"/>
          <w:szCs w:val="24"/>
          <w:lang w:eastAsia="ru-RU"/>
        </w:rPr>
        <w:t xml:space="preserve"> </w:t>
      </w:r>
      <w:r w:rsidRPr="001431C3">
        <w:rPr>
          <w:rFonts w:eastAsia="Times New Roman" w:cs="Times New Roman"/>
          <w:sz w:val="24"/>
          <w:szCs w:val="24"/>
          <w:lang w:eastAsia="ru-RU"/>
        </w:rPr>
        <w:t>tendu</w:t>
      </w:r>
      <w:r w:rsidR="00A85A55">
        <w:rPr>
          <w:rFonts w:eastAsia="Times New Roman" w:cs="Times New Roman"/>
          <w:sz w:val="24"/>
          <w:szCs w:val="24"/>
          <w:lang w:eastAsia="ru-RU"/>
        </w:rPr>
        <w:t xml:space="preserve"> </w:t>
      </w:r>
      <w:r w:rsidRPr="001431C3">
        <w:rPr>
          <w:rFonts w:eastAsia="Times New Roman" w:cs="Times New Roman"/>
          <w:sz w:val="24"/>
          <w:szCs w:val="24"/>
          <w:lang w:eastAsia="ru-RU"/>
        </w:rPr>
        <w:t>jete</w:t>
      </w:r>
      <w:r w:rsidRPr="007647BC">
        <w:rPr>
          <w:rFonts w:eastAsia="Times New Roman" w:cs="Times New Roman"/>
          <w:sz w:val="24"/>
          <w:szCs w:val="24"/>
          <w:lang w:eastAsia="ru-RU"/>
        </w:rPr>
        <w:t>.</w:t>
      </w:r>
    </w:p>
    <w:p w:rsidR="001431C3" w:rsidRPr="007647BC" w:rsidRDefault="001431C3" w:rsidP="001431C3">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проведение разминки, показ упражнений. Работа у станка: повторение пройденного материала. Знакомст</w:t>
      </w:r>
      <w:r>
        <w:rPr>
          <w:rFonts w:eastAsia="Times New Roman" w:cs="Times New Roman"/>
          <w:sz w:val="24"/>
          <w:szCs w:val="24"/>
          <w:lang w:eastAsia="ru-RU"/>
        </w:rPr>
        <w:t>во с правильным положением стоп</w:t>
      </w:r>
      <w:r w:rsidRPr="007647BC">
        <w:rPr>
          <w:rFonts w:eastAsia="Times New Roman" w:cs="Times New Roman"/>
          <w:sz w:val="24"/>
          <w:szCs w:val="24"/>
          <w:lang w:eastAsia="ru-RU"/>
        </w:rPr>
        <w:t xml:space="preserve"> во время выполнения упражнения.  </w:t>
      </w:r>
      <w:r w:rsidR="00A85A55">
        <w:rPr>
          <w:rFonts w:eastAsia="Times New Roman" w:cs="Times New Roman"/>
          <w:sz w:val="24"/>
          <w:szCs w:val="24"/>
          <w:lang w:eastAsia="ru-RU"/>
        </w:rPr>
        <w:t>Проучивание</w:t>
      </w:r>
      <w:r w:rsidRPr="007647BC">
        <w:rPr>
          <w:rFonts w:eastAsia="Times New Roman" w:cs="Times New Roman"/>
          <w:sz w:val="24"/>
          <w:szCs w:val="24"/>
          <w:lang w:eastAsia="ru-RU"/>
        </w:rPr>
        <w:t xml:space="preserve"> техники вы</w:t>
      </w:r>
      <w:r>
        <w:rPr>
          <w:rFonts w:eastAsia="Times New Roman" w:cs="Times New Roman"/>
          <w:sz w:val="24"/>
          <w:szCs w:val="24"/>
          <w:lang w:eastAsia="ru-RU"/>
        </w:rPr>
        <w:t xml:space="preserve">полнения </w:t>
      </w:r>
      <w:r w:rsidRPr="001431C3">
        <w:rPr>
          <w:rFonts w:eastAsia="Times New Roman" w:cs="Times New Roman"/>
          <w:sz w:val="24"/>
          <w:szCs w:val="24"/>
          <w:lang w:eastAsia="ru-RU"/>
        </w:rPr>
        <w:t>Battement</w:t>
      </w:r>
      <w:r w:rsidR="00A85A55">
        <w:rPr>
          <w:rFonts w:eastAsia="Times New Roman" w:cs="Times New Roman"/>
          <w:sz w:val="24"/>
          <w:szCs w:val="24"/>
          <w:lang w:eastAsia="ru-RU"/>
        </w:rPr>
        <w:t xml:space="preserve"> </w:t>
      </w:r>
      <w:r w:rsidRPr="001431C3">
        <w:rPr>
          <w:rFonts w:eastAsia="Times New Roman" w:cs="Times New Roman"/>
          <w:sz w:val="24"/>
          <w:szCs w:val="24"/>
          <w:lang w:eastAsia="ru-RU"/>
        </w:rPr>
        <w:t>tendu</w:t>
      </w:r>
      <w:r w:rsidR="00A85A55">
        <w:rPr>
          <w:rFonts w:eastAsia="Times New Roman" w:cs="Times New Roman"/>
          <w:sz w:val="24"/>
          <w:szCs w:val="24"/>
          <w:lang w:eastAsia="ru-RU"/>
        </w:rPr>
        <w:t xml:space="preserve"> </w:t>
      </w:r>
      <w:r w:rsidRPr="001431C3">
        <w:rPr>
          <w:rFonts w:eastAsia="Times New Roman" w:cs="Times New Roman"/>
          <w:sz w:val="24"/>
          <w:szCs w:val="24"/>
          <w:lang w:eastAsia="ru-RU"/>
        </w:rPr>
        <w:t>jete</w:t>
      </w:r>
      <w:r w:rsidR="00A85A55">
        <w:rPr>
          <w:rFonts w:eastAsia="Times New Roman" w:cs="Times New Roman"/>
          <w:sz w:val="24"/>
          <w:szCs w:val="24"/>
          <w:lang w:eastAsia="ru-RU"/>
        </w:rPr>
        <w:t xml:space="preserve"> </w:t>
      </w:r>
      <w:r>
        <w:rPr>
          <w:rFonts w:eastAsia="Times New Roman" w:cs="Times New Roman"/>
          <w:sz w:val="24"/>
          <w:szCs w:val="24"/>
          <w:lang w:eastAsia="ru-RU"/>
        </w:rPr>
        <w:t>из 5</w:t>
      </w:r>
      <w:r w:rsidRPr="007647BC">
        <w:rPr>
          <w:rFonts w:eastAsia="Times New Roman" w:cs="Times New Roman"/>
          <w:sz w:val="24"/>
          <w:szCs w:val="24"/>
          <w:lang w:eastAsia="ru-RU"/>
        </w:rPr>
        <w:t xml:space="preserve"> позиции вперед, в сторону, назад, стоя лицом к станку. Выполнение </w:t>
      </w:r>
      <w:r w:rsidR="00CF6778" w:rsidRPr="007647BC">
        <w:rPr>
          <w:rFonts w:eastAsia="Times New Roman" w:cs="Times New Roman"/>
          <w:sz w:val="24"/>
          <w:szCs w:val="24"/>
          <w:lang w:eastAsia="ru-RU"/>
        </w:rPr>
        <w:t>невысоких бросков</w:t>
      </w:r>
      <w:r w:rsidRPr="007647BC">
        <w:rPr>
          <w:rFonts w:eastAsia="Times New Roman" w:cs="Times New Roman"/>
          <w:sz w:val="24"/>
          <w:szCs w:val="24"/>
          <w:lang w:eastAsia="ru-RU"/>
        </w:rPr>
        <w:t xml:space="preserve"> ноги вперед, в сторону, назад. О</w:t>
      </w:r>
      <w:r>
        <w:rPr>
          <w:rFonts w:eastAsia="Times New Roman" w:cs="Times New Roman"/>
          <w:sz w:val="24"/>
          <w:szCs w:val="24"/>
          <w:lang w:eastAsia="ru-RU"/>
        </w:rPr>
        <w:t xml:space="preserve">тработка </w:t>
      </w:r>
      <w:r w:rsidRPr="001431C3">
        <w:rPr>
          <w:rFonts w:eastAsia="Times New Roman" w:cs="Times New Roman"/>
          <w:sz w:val="24"/>
          <w:szCs w:val="24"/>
          <w:lang w:eastAsia="ru-RU"/>
        </w:rPr>
        <w:t>Battement</w:t>
      </w:r>
      <w:r w:rsidR="00A85A55">
        <w:rPr>
          <w:rFonts w:eastAsia="Times New Roman" w:cs="Times New Roman"/>
          <w:sz w:val="24"/>
          <w:szCs w:val="24"/>
          <w:lang w:eastAsia="ru-RU"/>
        </w:rPr>
        <w:t xml:space="preserve"> </w:t>
      </w:r>
      <w:r w:rsidRPr="001431C3">
        <w:rPr>
          <w:rFonts w:eastAsia="Times New Roman" w:cs="Times New Roman"/>
          <w:sz w:val="24"/>
          <w:szCs w:val="24"/>
          <w:lang w:eastAsia="ru-RU"/>
        </w:rPr>
        <w:t>tendu</w:t>
      </w:r>
      <w:r w:rsidR="00A85A55">
        <w:rPr>
          <w:rFonts w:eastAsia="Times New Roman" w:cs="Times New Roman"/>
          <w:sz w:val="24"/>
          <w:szCs w:val="24"/>
          <w:lang w:eastAsia="ru-RU"/>
        </w:rPr>
        <w:t xml:space="preserve"> </w:t>
      </w:r>
      <w:r w:rsidRPr="001431C3">
        <w:rPr>
          <w:rFonts w:eastAsia="Times New Roman" w:cs="Times New Roman"/>
          <w:sz w:val="24"/>
          <w:szCs w:val="24"/>
          <w:lang w:eastAsia="ru-RU"/>
        </w:rPr>
        <w:t>jete</w:t>
      </w:r>
      <w:r w:rsidR="00A85A55">
        <w:rPr>
          <w:rFonts w:eastAsia="Times New Roman" w:cs="Times New Roman"/>
          <w:sz w:val="24"/>
          <w:szCs w:val="24"/>
          <w:lang w:eastAsia="ru-RU"/>
        </w:rPr>
        <w:t xml:space="preserve"> </w:t>
      </w:r>
      <w:r>
        <w:rPr>
          <w:rFonts w:eastAsia="Times New Roman" w:cs="Times New Roman"/>
          <w:sz w:val="24"/>
          <w:szCs w:val="24"/>
          <w:lang w:eastAsia="ru-RU"/>
        </w:rPr>
        <w:t>из 5</w:t>
      </w:r>
      <w:r w:rsidR="00A85A55">
        <w:rPr>
          <w:rFonts w:eastAsia="Times New Roman" w:cs="Times New Roman"/>
          <w:sz w:val="24"/>
          <w:szCs w:val="24"/>
          <w:lang w:eastAsia="ru-RU"/>
        </w:rPr>
        <w:t xml:space="preserve"> </w:t>
      </w:r>
      <w:r w:rsidR="008E759A">
        <w:rPr>
          <w:rFonts w:eastAsia="Times New Roman" w:cs="Times New Roman"/>
          <w:sz w:val="24"/>
          <w:szCs w:val="24"/>
          <w:lang w:eastAsia="ru-RU"/>
        </w:rPr>
        <w:t>позиции</w:t>
      </w:r>
      <w:r w:rsidRPr="007647BC">
        <w:rPr>
          <w:rFonts w:eastAsia="Times New Roman" w:cs="Times New Roman"/>
          <w:sz w:val="24"/>
          <w:szCs w:val="24"/>
          <w:lang w:eastAsia="ru-RU"/>
        </w:rPr>
        <w:t xml:space="preserve"> у станка. Рефлексия.</w:t>
      </w:r>
    </w:p>
    <w:p w:rsidR="001431C3" w:rsidRPr="007647BC" w:rsidRDefault="001431C3" w:rsidP="001431C3">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sidR="00A85A55">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практическое занятие.</w:t>
      </w:r>
    </w:p>
    <w:p w:rsidR="001431C3" w:rsidRPr="007647BC" w:rsidRDefault="001431C3" w:rsidP="001431C3">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A85A55">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1431C3" w:rsidRPr="007647BC" w:rsidRDefault="001431C3" w:rsidP="001431C3">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015D64" w:rsidRPr="007647BC" w:rsidRDefault="00015D64" w:rsidP="00015D64">
      <w:pPr>
        <w:spacing w:after="0" w:line="240" w:lineRule="auto"/>
        <w:rPr>
          <w:rFonts w:eastAsia="Times New Roman" w:cs="Times New Roman"/>
          <w:sz w:val="24"/>
          <w:szCs w:val="24"/>
        </w:rPr>
      </w:pPr>
      <w:r w:rsidRPr="007647BC">
        <w:rPr>
          <w:rFonts w:ascii="Times New Roman CYR" w:eastAsia="Times New Roman" w:hAnsi="Times New Roman CYR" w:cs="Times New Roman CYR"/>
          <w:b/>
          <w:bCs/>
          <w:sz w:val="24"/>
          <w:szCs w:val="24"/>
          <w:u w:val="single"/>
        </w:rPr>
        <w:t xml:space="preserve">Тема </w:t>
      </w:r>
      <w:r>
        <w:rPr>
          <w:rFonts w:ascii="Times New Roman CYR" w:eastAsia="Times New Roman" w:hAnsi="Times New Roman CYR" w:cs="Times New Roman CYR"/>
          <w:b/>
          <w:bCs/>
          <w:sz w:val="24"/>
          <w:szCs w:val="24"/>
          <w:u w:val="single"/>
        </w:rPr>
        <w:t>6</w:t>
      </w:r>
      <w:r w:rsidRPr="007647BC">
        <w:rPr>
          <w:rFonts w:ascii="Times New Roman CYR" w:eastAsia="Times New Roman" w:hAnsi="Times New Roman CYR" w:cs="Times New Roman CYR"/>
          <w:b/>
          <w:bCs/>
          <w:sz w:val="24"/>
          <w:szCs w:val="24"/>
          <w:u w:val="single"/>
        </w:rPr>
        <w:t xml:space="preserve">. </w:t>
      </w:r>
      <w:r w:rsidRPr="001431C3">
        <w:rPr>
          <w:rFonts w:eastAsia="Times New Roman" w:cs="Times New Roman"/>
          <w:b/>
          <w:sz w:val="24"/>
          <w:szCs w:val="24"/>
          <w:u w:val="single"/>
          <w:lang w:val="en-US"/>
        </w:rPr>
        <w:t>B</w:t>
      </w:r>
      <w:r w:rsidRPr="001431C3">
        <w:rPr>
          <w:rFonts w:eastAsia="Times New Roman" w:cs="Times New Roman"/>
          <w:b/>
          <w:sz w:val="24"/>
          <w:szCs w:val="24"/>
          <w:u w:val="single"/>
        </w:rPr>
        <w:t>attement</w:t>
      </w:r>
      <w:r w:rsidR="00A85A55">
        <w:rPr>
          <w:rFonts w:eastAsia="Times New Roman" w:cs="Times New Roman"/>
          <w:b/>
          <w:sz w:val="24"/>
          <w:szCs w:val="24"/>
          <w:u w:val="single"/>
        </w:rPr>
        <w:t xml:space="preserve"> </w:t>
      </w:r>
      <w:r w:rsidRPr="001431C3">
        <w:rPr>
          <w:rFonts w:eastAsia="Times New Roman" w:cs="Times New Roman"/>
          <w:b/>
          <w:sz w:val="24"/>
          <w:szCs w:val="24"/>
          <w:u w:val="single"/>
          <w:lang w:val="en-US"/>
        </w:rPr>
        <w:t>pique</w:t>
      </w:r>
      <w:r w:rsidRPr="001431C3">
        <w:rPr>
          <w:rFonts w:eastAsia="Times New Roman" w:cs="Times New Roman"/>
          <w:b/>
          <w:sz w:val="24"/>
          <w:szCs w:val="24"/>
          <w:u w:val="single"/>
        </w:rPr>
        <w:t xml:space="preserve"> из V позиции во всех направлениях</w:t>
      </w:r>
      <w:r w:rsidRPr="007647BC">
        <w:rPr>
          <w:rFonts w:eastAsia="Times New Roman" w:cs="Times New Roman"/>
          <w:b/>
          <w:sz w:val="24"/>
          <w:szCs w:val="24"/>
          <w:u w:val="single"/>
        </w:rPr>
        <w:t>– 2 часа.</w:t>
      </w:r>
    </w:p>
    <w:p w:rsidR="00015D64" w:rsidRPr="007647BC" w:rsidRDefault="00015D64" w:rsidP="00015D64">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Теория:</w:t>
      </w:r>
      <w:r w:rsidR="00A85A55">
        <w:rPr>
          <w:rFonts w:eastAsia="Times New Roman" w:cs="Times New Roman"/>
          <w:b/>
          <w:sz w:val="24"/>
          <w:szCs w:val="24"/>
          <w:lang w:eastAsia="ru-RU"/>
        </w:rPr>
        <w:t xml:space="preserve"> </w:t>
      </w:r>
      <w:r>
        <w:rPr>
          <w:rFonts w:eastAsia="Times New Roman" w:cs="Times New Roman"/>
          <w:sz w:val="24"/>
          <w:szCs w:val="24"/>
          <w:lang w:eastAsia="ru-RU"/>
        </w:rPr>
        <w:t>повторение понятия</w:t>
      </w:r>
      <w:r w:rsidR="00A85A55">
        <w:rPr>
          <w:rFonts w:eastAsia="Times New Roman" w:cs="Times New Roman"/>
          <w:sz w:val="24"/>
          <w:szCs w:val="24"/>
          <w:lang w:eastAsia="ru-RU"/>
        </w:rPr>
        <w:t xml:space="preserve"> </w:t>
      </w:r>
      <w:r w:rsidRPr="00015D64">
        <w:rPr>
          <w:rFonts w:eastAsia="Times New Roman" w:cs="Times New Roman"/>
          <w:sz w:val="24"/>
          <w:szCs w:val="24"/>
          <w:lang w:eastAsia="ru-RU"/>
        </w:rPr>
        <w:t>Battement</w:t>
      </w:r>
      <w:r w:rsidR="00A85A55">
        <w:rPr>
          <w:rFonts w:eastAsia="Times New Roman" w:cs="Times New Roman"/>
          <w:sz w:val="24"/>
          <w:szCs w:val="24"/>
          <w:lang w:eastAsia="ru-RU"/>
        </w:rPr>
        <w:t xml:space="preserve"> </w:t>
      </w:r>
      <w:r w:rsidRPr="00015D64">
        <w:rPr>
          <w:rFonts w:eastAsia="Times New Roman" w:cs="Times New Roman"/>
          <w:sz w:val="24"/>
          <w:szCs w:val="24"/>
          <w:lang w:eastAsia="ru-RU"/>
        </w:rPr>
        <w:t>pique</w:t>
      </w:r>
      <w:r w:rsidR="008E759A">
        <w:rPr>
          <w:rFonts w:eastAsia="Times New Roman" w:cs="Times New Roman"/>
          <w:sz w:val="24"/>
          <w:szCs w:val="24"/>
          <w:lang w:eastAsia="ru-RU"/>
        </w:rPr>
        <w:t>.</w:t>
      </w:r>
    </w:p>
    <w:p w:rsidR="00015D64" w:rsidRPr="007647BC" w:rsidRDefault="00015D64" w:rsidP="00015D64">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проведение разминки, показ упражнений. Ходьба, бег, прыжки по кругу. Работа у станка: повторение пройденного материала. Знакомст</w:t>
      </w:r>
      <w:r>
        <w:rPr>
          <w:rFonts w:eastAsia="Times New Roman" w:cs="Times New Roman"/>
          <w:sz w:val="24"/>
          <w:szCs w:val="24"/>
          <w:lang w:eastAsia="ru-RU"/>
        </w:rPr>
        <w:t>во с правильным положением стоп</w:t>
      </w:r>
      <w:r w:rsidRPr="007647BC">
        <w:rPr>
          <w:rFonts w:eastAsia="Times New Roman" w:cs="Times New Roman"/>
          <w:sz w:val="24"/>
          <w:szCs w:val="24"/>
          <w:lang w:eastAsia="ru-RU"/>
        </w:rPr>
        <w:t xml:space="preserve"> во время выполнения упражнения.  Изучение техник</w:t>
      </w:r>
      <w:r>
        <w:rPr>
          <w:rFonts w:eastAsia="Times New Roman" w:cs="Times New Roman"/>
          <w:sz w:val="24"/>
          <w:szCs w:val="24"/>
          <w:lang w:eastAsia="ru-RU"/>
        </w:rPr>
        <w:t xml:space="preserve">и выполнения </w:t>
      </w:r>
      <w:r w:rsidRPr="00015D64">
        <w:rPr>
          <w:rFonts w:eastAsia="Times New Roman" w:cs="Times New Roman"/>
          <w:sz w:val="24"/>
          <w:szCs w:val="24"/>
          <w:lang w:eastAsia="ru-RU"/>
        </w:rPr>
        <w:t>Battement</w:t>
      </w:r>
      <w:r w:rsidR="00A85A55">
        <w:rPr>
          <w:rFonts w:eastAsia="Times New Roman" w:cs="Times New Roman"/>
          <w:sz w:val="24"/>
          <w:szCs w:val="24"/>
          <w:lang w:eastAsia="ru-RU"/>
        </w:rPr>
        <w:t xml:space="preserve"> </w:t>
      </w:r>
      <w:r w:rsidRPr="00015D64">
        <w:rPr>
          <w:rFonts w:eastAsia="Times New Roman" w:cs="Times New Roman"/>
          <w:sz w:val="24"/>
          <w:szCs w:val="24"/>
          <w:lang w:eastAsia="ru-RU"/>
        </w:rPr>
        <w:t>pique</w:t>
      </w:r>
      <w:r>
        <w:rPr>
          <w:rFonts w:eastAsia="Times New Roman" w:cs="Times New Roman"/>
          <w:sz w:val="24"/>
          <w:szCs w:val="24"/>
          <w:lang w:eastAsia="ru-RU"/>
        </w:rPr>
        <w:t xml:space="preserve"> из 5 </w:t>
      </w:r>
      <w:r w:rsidRPr="007647BC">
        <w:rPr>
          <w:rFonts w:eastAsia="Times New Roman" w:cs="Times New Roman"/>
          <w:sz w:val="24"/>
          <w:szCs w:val="24"/>
          <w:lang w:eastAsia="ru-RU"/>
        </w:rPr>
        <w:t xml:space="preserve">позиции вперед, в сторону, назад, стоя лицом к станку. </w:t>
      </w:r>
      <w:r>
        <w:rPr>
          <w:rFonts w:eastAsia="Times New Roman" w:cs="Times New Roman"/>
          <w:sz w:val="24"/>
          <w:szCs w:val="24"/>
          <w:lang w:eastAsia="ru-RU"/>
        </w:rPr>
        <w:t xml:space="preserve">Отработка </w:t>
      </w:r>
      <w:r w:rsidRPr="00015D64">
        <w:rPr>
          <w:rFonts w:eastAsia="Times New Roman" w:cs="Times New Roman"/>
          <w:sz w:val="24"/>
          <w:szCs w:val="24"/>
          <w:lang w:eastAsia="ru-RU"/>
        </w:rPr>
        <w:t>Battement</w:t>
      </w:r>
      <w:r w:rsidR="00A85A55">
        <w:rPr>
          <w:rFonts w:eastAsia="Times New Roman" w:cs="Times New Roman"/>
          <w:sz w:val="24"/>
          <w:szCs w:val="24"/>
          <w:lang w:eastAsia="ru-RU"/>
        </w:rPr>
        <w:t xml:space="preserve"> </w:t>
      </w:r>
      <w:r w:rsidRPr="00015D64">
        <w:rPr>
          <w:rFonts w:eastAsia="Times New Roman" w:cs="Times New Roman"/>
          <w:sz w:val="24"/>
          <w:szCs w:val="24"/>
          <w:lang w:eastAsia="ru-RU"/>
        </w:rPr>
        <w:t>pique</w:t>
      </w:r>
      <w:r w:rsidR="00A85A55">
        <w:rPr>
          <w:rFonts w:eastAsia="Times New Roman" w:cs="Times New Roman"/>
          <w:sz w:val="24"/>
          <w:szCs w:val="24"/>
          <w:lang w:eastAsia="ru-RU"/>
        </w:rPr>
        <w:t xml:space="preserve"> </w:t>
      </w:r>
      <w:r>
        <w:rPr>
          <w:rFonts w:eastAsia="Times New Roman" w:cs="Times New Roman"/>
          <w:sz w:val="24"/>
          <w:szCs w:val="24"/>
          <w:lang w:eastAsia="ru-RU"/>
        </w:rPr>
        <w:t>из 5</w:t>
      </w:r>
      <w:r w:rsidRPr="007647BC">
        <w:rPr>
          <w:rFonts w:eastAsia="Times New Roman" w:cs="Times New Roman"/>
          <w:sz w:val="24"/>
          <w:szCs w:val="24"/>
          <w:lang w:eastAsia="ru-RU"/>
        </w:rPr>
        <w:t xml:space="preserve"> пози</w:t>
      </w:r>
      <w:r>
        <w:rPr>
          <w:rFonts w:eastAsia="Times New Roman" w:cs="Times New Roman"/>
          <w:sz w:val="24"/>
          <w:szCs w:val="24"/>
          <w:lang w:eastAsia="ru-RU"/>
        </w:rPr>
        <w:t>ц</w:t>
      </w:r>
      <w:r w:rsidRPr="007647BC">
        <w:rPr>
          <w:rFonts w:eastAsia="Times New Roman" w:cs="Times New Roman"/>
          <w:sz w:val="24"/>
          <w:szCs w:val="24"/>
          <w:lang w:eastAsia="ru-RU"/>
        </w:rPr>
        <w:t>ии у станка. Рефлексия.</w:t>
      </w:r>
    </w:p>
    <w:p w:rsidR="00015D64" w:rsidRPr="007647BC" w:rsidRDefault="00015D64" w:rsidP="00015D64">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sidR="00A85A55">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практическое занятие.</w:t>
      </w:r>
    </w:p>
    <w:p w:rsidR="00015D64" w:rsidRPr="007647BC" w:rsidRDefault="00015D64" w:rsidP="00015D64">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A85A55">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015D64" w:rsidRPr="007647BC" w:rsidRDefault="00015D64" w:rsidP="00015D64">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015D64" w:rsidRDefault="00B7041E" w:rsidP="00B7041E">
      <w:pPr>
        <w:spacing w:after="0" w:line="240" w:lineRule="auto"/>
        <w:rPr>
          <w:rFonts w:eastAsia="Times New Roman" w:cs="Times New Roman"/>
          <w:sz w:val="24"/>
          <w:szCs w:val="24"/>
          <w:lang w:val="en-US"/>
        </w:rPr>
      </w:pPr>
      <w:r w:rsidRPr="00015D64">
        <w:rPr>
          <w:rFonts w:ascii="Times New Roman CYR" w:eastAsia="Times New Roman" w:hAnsi="Times New Roman CYR" w:cs="Times New Roman CYR"/>
          <w:b/>
          <w:bCs/>
          <w:sz w:val="24"/>
          <w:szCs w:val="24"/>
          <w:u w:val="single"/>
        </w:rPr>
        <w:t>Тема</w:t>
      </w:r>
      <w:r w:rsidRPr="00EB2B21">
        <w:rPr>
          <w:rFonts w:ascii="Times New Roman CYR" w:eastAsia="Times New Roman" w:hAnsi="Times New Roman CYR" w:cs="Times New Roman CYR"/>
          <w:b/>
          <w:bCs/>
          <w:sz w:val="24"/>
          <w:szCs w:val="24"/>
          <w:u w:val="single"/>
        </w:rPr>
        <w:t xml:space="preserve"> </w:t>
      </w:r>
      <w:r w:rsidR="00015D64" w:rsidRPr="00EB2B21">
        <w:rPr>
          <w:rFonts w:ascii="Times New Roman CYR" w:eastAsia="Times New Roman" w:hAnsi="Times New Roman CYR" w:cs="Times New Roman CYR"/>
          <w:b/>
          <w:bCs/>
          <w:sz w:val="24"/>
          <w:szCs w:val="24"/>
          <w:u w:val="single"/>
        </w:rPr>
        <w:t>7</w:t>
      </w:r>
      <w:r w:rsidR="00C70732" w:rsidRPr="00EB2B21">
        <w:rPr>
          <w:rFonts w:ascii="Times New Roman CYR" w:eastAsia="Times New Roman" w:hAnsi="Times New Roman CYR" w:cs="Times New Roman CYR"/>
          <w:b/>
          <w:bCs/>
          <w:sz w:val="24"/>
          <w:szCs w:val="24"/>
          <w:u w:val="single"/>
        </w:rPr>
        <w:t>-8</w:t>
      </w:r>
      <w:r w:rsidR="00015D64" w:rsidRPr="00EB2B21">
        <w:rPr>
          <w:rFonts w:ascii="Times New Roman CYR" w:eastAsia="Times New Roman" w:hAnsi="Times New Roman CYR" w:cs="Times New Roman CYR"/>
          <w:b/>
          <w:bCs/>
          <w:sz w:val="24"/>
          <w:szCs w:val="24"/>
          <w:u w:val="single"/>
        </w:rPr>
        <w:t xml:space="preserve">. </w:t>
      </w:r>
      <w:r w:rsidR="00015D64" w:rsidRPr="00015D64">
        <w:rPr>
          <w:rFonts w:ascii="Times New Roman CYR" w:eastAsia="Times New Roman" w:hAnsi="Times New Roman CYR" w:cs="Times New Roman CYR"/>
          <w:b/>
          <w:bCs/>
          <w:sz w:val="24"/>
          <w:szCs w:val="24"/>
          <w:u w:val="single"/>
          <w:lang w:val="en-US"/>
        </w:rPr>
        <w:t>Rond de jambe par terre</w:t>
      </w:r>
      <w:r w:rsidR="00A85A55" w:rsidRPr="00A85A55">
        <w:rPr>
          <w:rFonts w:ascii="Times New Roman CYR" w:eastAsia="Times New Roman" w:hAnsi="Times New Roman CYR" w:cs="Times New Roman CYR"/>
          <w:b/>
          <w:bCs/>
          <w:sz w:val="24"/>
          <w:szCs w:val="24"/>
          <w:u w:val="single"/>
          <w:lang w:val="en-US"/>
        </w:rPr>
        <w:t xml:space="preserve"> </w:t>
      </w:r>
      <w:r w:rsidR="00015D64" w:rsidRPr="00015D64">
        <w:rPr>
          <w:rFonts w:ascii="Times New Roman CYR" w:eastAsia="Times New Roman" w:hAnsi="Times New Roman CYR" w:cs="Times New Roman CYR"/>
          <w:b/>
          <w:bCs/>
          <w:sz w:val="24"/>
          <w:szCs w:val="24"/>
          <w:u w:val="single"/>
          <w:lang w:val="en-US"/>
        </w:rPr>
        <w:t>en</w:t>
      </w:r>
      <w:r w:rsidR="00A85A55" w:rsidRPr="00A85A55">
        <w:rPr>
          <w:rFonts w:ascii="Times New Roman CYR" w:eastAsia="Times New Roman" w:hAnsi="Times New Roman CYR" w:cs="Times New Roman CYR"/>
          <w:b/>
          <w:bCs/>
          <w:sz w:val="24"/>
          <w:szCs w:val="24"/>
          <w:u w:val="single"/>
          <w:lang w:val="en-US"/>
        </w:rPr>
        <w:t xml:space="preserve"> </w:t>
      </w:r>
      <w:r w:rsidR="00015D64" w:rsidRPr="00015D64">
        <w:rPr>
          <w:rFonts w:ascii="Times New Roman CYR" w:eastAsia="Times New Roman" w:hAnsi="Times New Roman CYR" w:cs="Times New Roman CYR"/>
          <w:b/>
          <w:bCs/>
          <w:sz w:val="24"/>
          <w:szCs w:val="24"/>
          <w:u w:val="single"/>
          <w:lang w:val="en-US"/>
        </w:rPr>
        <w:t>dehors, en dedans</w:t>
      </w:r>
      <w:r w:rsidRPr="0074615B">
        <w:rPr>
          <w:rFonts w:eastAsia="Times New Roman" w:cs="Times New Roman"/>
          <w:b/>
          <w:sz w:val="24"/>
          <w:szCs w:val="24"/>
          <w:u w:val="single"/>
          <w:lang w:val="en-US"/>
        </w:rPr>
        <w:t xml:space="preserve">– </w:t>
      </w:r>
      <w:r w:rsidR="00C11113" w:rsidRPr="00C11113">
        <w:rPr>
          <w:rFonts w:eastAsia="Times New Roman" w:cs="Times New Roman"/>
          <w:b/>
          <w:sz w:val="24"/>
          <w:szCs w:val="24"/>
          <w:u w:val="single"/>
          <w:lang w:val="en-US"/>
        </w:rPr>
        <w:t>4</w:t>
      </w:r>
      <w:r w:rsidR="003B19EF" w:rsidRPr="003B19EF">
        <w:rPr>
          <w:rFonts w:eastAsia="Times New Roman" w:cs="Times New Roman"/>
          <w:b/>
          <w:sz w:val="24"/>
          <w:szCs w:val="24"/>
          <w:u w:val="single"/>
          <w:lang w:val="en-US"/>
        </w:rPr>
        <w:t xml:space="preserve"> </w:t>
      </w:r>
      <w:r w:rsidRPr="007647BC">
        <w:rPr>
          <w:rFonts w:eastAsia="Times New Roman" w:cs="Times New Roman"/>
          <w:b/>
          <w:sz w:val="24"/>
          <w:szCs w:val="24"/>
          <w:u w:val="single"/>
        </w:rPr>
        <w:t>часа</w:t>
      </w:r>
      <w:r w:rsidRPr="0074615B">
        <w:rPr>
          <w:rFonts w:eastAsia="Times New Roman" w:cs="Times New Roman"/>
          <w:b/>
          <w:sz w:val="24"/>
          <w:szCs w:val="24"/>
          <w:u w:val="single"/>
          <w:lang w:val="en-US"/>
        </w:rPr>
        <w:t>.</w:t>
      </w:r>
    </w:p>
    <w:p w:rsidR="00B7041E" w:rsidRPr="00C70732" w:rsidRDefault="00B7041E" w:rsidP="00B7041E">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Теория</w:t>
      </w:r>
      <w:r w:rsidRPr="00C70732">
        <w:rPr>
          <w:rFonts w:eastAsia="Times New Roman" w:cs="Times New Roman"/>
          <w:b/>
          <w:sz w:val="24"/>
          <w:szCs w:val="24"/>
          <w:lang w:eastAsia="ru-RU"/>
        </w:rPr>
        <w:t>:</w:t>
      </w:r>
      <w:r w:rsidR="00A85A55">
        <w:rPr>
          <w:rFonts w:eastAsia="Times New Roman" w:cs="Times New Roman"/>
          <w:b/>
          <w:sz w:val="24"/>
          <w:szCs w:val="24"/>
          <w:lang w:eastAsia="ru-RU"/>
        </w:rPr>
        <w:t xml:space="preserve"> </w:t>
      </w:r>
      <w:r w:rsidR="00015D64">
        <w:rPr>
          <w:rFonts w:eastAsia="Times New Roman" w:cs="Times New Roman"/>
          <w:sz w:val="24"/>
          <w:szCs w:val="24"/>
          <w:lang w:eastAsia="ru-RU"/>
        </w:rPr>
        <w:t>изучение</w:t>
      </w:r>
      <w:r w:rsidR="00A85A55">
        <w:rPr>
          <w:rFonts w:eastAsia="Times New Roman" w:cs="Times New Roman"/>
          <w:sz w:val="24"/>
          <w:szCs w:val="24"/>
          <w:lang w:eastAsia="ru-RU"/>
        </w:rPr>
        <w:t xml:space="preserve"> </w:t>
      </w:r>
      <w:r w:rsidR="001431C3">
        <w:rPr>
          <w:rFonts w:eastAsia="Times New Roman" w:cs="Times New Roman"/>
          <w:sz w:val="24"/>
          <w:szCs w:val="24"/>
          <w:lang w:eastAsia="ru-RU"/>
        </w:rPr>
        <w:t>понятия</w:t>
      </w:r>
      <w:r w:rsidR="00A85A55">
        <w:rPr>
          <w:rFonts w:eastAsia="Times New Roman" w:cs="Times New Roman"/>
          <w:sz w:val="24"/>
          <w:szCs w:val="24"/>
          <w:lang w:eastAsia="ru-RU"/>
        </w:rPr>
        <w:t xml:space="preserve"> </w:t>
      </w:r>
      <w:r w:rsidR="00015D64">
        <w:rPr>
          <w:rFonts w:eastAsia="Times New Roman" w:cs="Times New Roman"/>
          <w:sz w:val="24"/>
          <w:szCs w:val="24"/>
          <w:lang w:val="en-US" w:eastAsia="ru-RU"/>
        </w:rPr>
        <w:t>Rond</w:t>
      </w:r>
      <w:r w:rsidR="00015D64" w:rsidRPr="00C70732">
        <w:rPr>
          <w:rFonts w:eastAsia="Times New Roman" w:cs="Times New Roman"/>
          <w:sz w:val="24"/>
          <w:szCs w:val="24"/>
          <w:lang w:eastAsia="ru-RU"/>
        </w:rPr>
        <w:t xml:space="preserve">, </w:t>
      </w:r>
      <w:r w:rsidR="00015D64" w:rsidRPr="00015D64">
        <w:rPr>
          <w:rFonts w:eastAsia="Times New Roman" w:cs="Times New Roman"/>
          <w:sz w:val="24"/>
          <w:szCs w:val="24"/>
          <w:lang w:val="en-US" w:eastAsia="ru-RU"/>
        </w:rPr>
        <w:t>en</w:t>
      </w:r>
      <w:r w:rsidR="00B42482">
        <w:rPr>
          <w:rFonts w:eastAsia="Times New Roman" w:cs="Times New Roman"/>
          <w:sz w:val="24"/>
          <w:szCs w:val="24"/>
          <w:lang w:eastAsia="ru-RU"/>
        </w:rPr>
        <w:t xml:space="preserve"> </w:t>
      </w:r>
      <w:r w:rsidR="00015D64" w:rsidRPr="00015D64">
        <w:rPr>
          <w:rFonts w:eastAsia="Times New Roman" w:cs="Times New Roman"/>
          <w:sz w:val="24"/>
          <w:szCs w:val="24"/>
          <w:lang w:val="en-US" w:eastAsia="ru-RU"/>
        </w:rPr>
        <w:t>dehors</w:t>
      </w:r>
      <w:r w:rsidR="00015D64" w:rsidRPr="00C70732">
        <w:rPr>
          <w:rFonts w:eastAsia="Times New Roman" w:cs="Times New Roman"/>
          <w:sz w:val="24"/>
          <w:szCs w:val="24"/>
          <w:lang w:eastAsia="ru-RU"/>
        </w:rPr>
        <w:t xml:space="preserve">, </w:t>
      </w:r>
      <w:r w:rsidR="00015D64" w:rsidRPr="00015D64">
        <w:rPr>
          <w:rFonts w:eastAsia="Times New Roman" w:cs="Times New Roman"/>
          <w:sz w:val="24"/>
          <w:szCs w:val="24"/>
          <w:lang w:val="en-US" w:eastAsia="ru-RU"/>
        </w:rPr>
        <w:t>en</w:t>
      </w:r>
      <w:r w:rsidR="00B42482">
        <w:rPr>
          <w:rFonts w:eastAsia="Times New Roman" w:cs="Times New Roman"/>
          <w:sz w:val="24"/>
          <w:szCs w:val="24"/>
          <w:lang w:eastAsia="ru-RU"/>
        </w:rPr>
        <w:t xml:space="preserve"> </w:t>
      </w:r>
      <w:r w:rsidR="00015D64" w:rsidRPr="00015D64">
        <w:rPr>
          <w:rFonts w:eastAsia="Times New Roman" w:cs="Times New Roman"/>
          <w:sz w:val="24"/>
          <w:szCs w:val="24"/>
          <w:lang w:val="en-US" w:eastAsia="ru-RU"/>
        </w:rPr>
        <w:t>dedans</w:t>
      </w:r>
      <w:r w:rsidR="00C70732">
        <w:rPr>
          <w:rFonts w:eastAsia="Times New Roman" w:cs="Times New Roman"/>
          <w:sz w:val="24"/>
          <w:szCs w:val="24"/>
          <w:lang w:eastAsia="ru-RU"/>
        </w:rPr>
        <w:t>, правила исполнения</w:t>
      </w:r>
      <w:r w:rsidRPr="00C70732">
        <w:rPr>
          <w:rFonts w:eastAsia="Times New Roman" w:cs="Times New Roman"/>
          <w:sz w:val="24"/>
          <w:szCs w:val="24"/>
          <w:lang w:eastAsia="ru-RU"/>
        </w:rPr>
        <w:t>.</w:t>
      </w:r>
    </w:p>
    <w:p w:rsidR="00B7041E" w:rsidRPr="00C3480D" w:rsidRDefault="00B7041E" w:rsidP="00B7041E">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lastRenderedPageBreak/>
        <w:t>Практика:</w:t>
      </w:r>
      <w:r w:rsidRPr="007647BC">
        <w:rPr>
          <w:rFonts w:eastAsia="Times New Roman" w:cs="Times New Roman"/>
          <w:sz w:val="24"/>
          <w:szCs w:val="24"/>
          <w:lang w:eastAsia="ru-RU"/>
        </w:rPr>
        <w:t xml:space="preserve"> поклон, проведение разминки, показ упражнений. Работа у станка: повторение пройденного материала. Знакомст</w:t>
      </w:r>
      <w:r w:rsidR="001431C3">
        <w:rPr>
          <w:rFonts w:eastAsia="Times New Roman" w:cs="Times New Roman"/>
          <w:sz w:val="24"/>
          <w:szCs w:val="24"/>
          <w:lang w:eastAsia="ru-RU"/>
        </w:rPr>
        <w:t>во с правильным положением стоп</w:t>
      </w:r>
      <w:r w:rsidRPr="007647BC">
        <w:rPr>
          <w:rFonts w:eastAsia="Times New Roman" w:cs="Times New Roman"/>
          <w:sz w:val="24"/>
          <w:szCs w:val="24"/>
          <w:lang w:eastAsia="ru-RU"/>
        </w:rPr>
        <w:t xml:space="preserve"> во время выполнения упражнения.  </w:t>
      </w:r>
      <w:r w:rsidR="00B42482">
        <w:rPr>
          <w:rFonts w:eastAsia="Times New Roman" w:cs="Times New Roman"/>
          <w:sz w:val="24"/>
          <w:szCs w:val="24"/>
          <w:lang w:eastAsia="ru-RU"/>
        </w:rPr>
        <w:t>Проучивание</w:t>
      </w:r>
      <w:r w:rsidR="001431C3" w:rsidRPr="00C3480D">
        <w:rPr>
          <w:rFonts w:eastAsia="Times New Roman" w:cs="Times New Roman"/>
          <w:sz w:val="24"/>
          <w:szCs w:val="24"/>
          <w:lang w:eastAsia="ru-RU"/>
        </w:rPr>
        <w:t xml:space="preserve"> </w:t>
      </w:r>
      <w:r w:rsidR="00015D64" w:rsidRPr="00A85A55">
        <w:rPr>
          <w:rFonts w:eastAsia="Times New Roman" w:cs="Times New Roman"/>
          <w:sz w:val="24"/>
          <w:szCs w:val="24"/>
          <w:lang w:val="en-US" w:eastAsia="ru-RU"/>
        </w:rPr>
        <w:t>Rond</w:t>
      </w:r>
      <w:r w:rsidR="00A85A55" w:rsidRPr="00C3480D">
        <w:rPr>
          <w:rFonts w:eastAsia="Times New Roman" w:cs="Times New Roman"/>
          <w:sz w:val="24"/>
          <w:szCs w:val="24"/>
          <w:lang w:eastAsia="ru-RU"/>
        </w:rPr>
        <w:t xml:space="preserve"> </w:t>
      </w:r>
      <w:r w:rsidR="00015D64" w:rsidRPr="00A85A55">
        <w:rPr>
          <w:rFonts w:eastAsia="Times New Roman" w:cs="Times New Roman"/>
          <w:sz w:val="24"/>
          <w:szCs w:val="24"/>
          <w:lang w:val="en-US" w:eastAsia="ru-RU"/>
        </w:rPr>
        <w:t>de</w:t>
      </w:r>
      <w:r w:rsidR="00A85A55" w:rsidRPr="00C3480D">
        <w:rPr>
          <w:rFonts w:eastAsia="Times New Roman" w:cs="Times New Roman"/>
          <w:sz w:val="24"/>
          <w:szCs w:val="24"/>
          <w:lang w:eastAsia="ru-RU"/>
        </w:rPr>
        <w:t xml:space="preserve"> </w:t>
      </w:r>
      <w:r w:rsidR="00015D64" w:rsidRPr="00A85A55">
        <w:rPr>
          <w:rFonts w:eastAsia="Times New Roman" w:cs="Times New Roman"/>
          <w:sz w:val="24"/>
          <w:szCs w:val="24"/>
          <w:lang w:val="en-US" w:eastAsia="ru-RU"/>
        </w:rPr>
        <w:t>jambe</w:t>
      </w:r>
      <w:r w:rsidR="00A85A55" w:rsidRPr="00C3480D">
        <w:rPr>
          <w:rFonts w:eastAsia="Times New Roman" w:cs="Times New Roman"/>
          <w:sz w:val="24"/>
          <w:szCs w:val="24"/>
          <w:lang w:eastAsia="ru-RU"/>
        </w:rPr>
        <w:t xml:space="preserve"> </w:t>
      </w:r>
      <w:r w:rsidR="00015D64" w:rsidRPr="00A85A55">
        <w:rPr>
          <w:rFonts w:eastAsia="Times New Roman" w:cs="Times New Roman"/>
          <w:sz w:val="24"/>
          <w:szCs w:val="24"/>
          <w:lang w:val="en-US" w:eastAsia="ru-RU"/>
        </w:rPr>
        <w:t>parterre</w:t>
      </w:r>
      <w:r w:rsidR="00A85A55" w:rsidRPr="00C3480D">
        <w:rPr>
          <w:rFonts w:eastAsia="Times New Roman" w:cs="Times New Roman"/>
          <w:sz w:val="24"/>
          <w:szCs w:val="24"/>
          <w:lang w:eastAsia="ru-RU"/>
        </w:rPr>
        <w:t xml:space="preserve"> </w:t>
      </w:r>
      <w:r w:rsidR="00015D64" w:rsidRPr="00A85A55">
        <w:rPr>
          <w:rFonts w:eastAsia="Times New Roman" w:cs="Times New Roman"/>
          <w:sz w:val="24"/>
          <w:szCs w:val="24"/>
          <w:lang w:val="en-US" w:eastAsia="ru-RU"/>
        </w:rPr>
        <w:t>en</w:t>
      </w:r>
      <w:r w:rsidR="00A85A55" w:rsidRPr="00C3480D">
        <w:rPr>
          <w:rFonts w:eastAsia="Times New Roman" w:cs="Times New Roman"/>
          <w:sz w:val="24"/>
          <w:szCs w:val="24"/>
          <w:lang w:eastAsia="ru-RU"/>
        </w:rPr>
        <w:t xml:space="preserve"> </w:t>
      </w:r>
      <w:r w:rsidR="00015D64" w:rsidRPr="00A85A55">
        <w:rPr>
          <w:rFonts w:eastAsia="Times New Roman" w:cs="Times New Roman"/>
          <w:sz w:val="24"/>
          <w:szCs w:val="24"/>
          <w:lang w:val="en-US" w:eastAsia="ru-RU"/>
        </w:rPr>
        <w:t>dehors</w:t>
      </w:r>
      <w:r w:rsidR="00015D64" w:rsidRPr="00C3480D">
        <w:rPr>
          <w:rFonts w:eastAsia="Times New Roman" w:cs="Times New Roman"/>
          <w:sz w:val="24"/>
          <w:szCs w:val="24"/>
          <w:lang w:eastAsia="ru-RU"/>
        </w:rPr>
        <w:t xml:space="preserve">, </w:t>
      </w:r>
      <w:r w:rsidR="00015D64" w:rsidRPr="00A85A55">
        <w:rPr>
          <w:rFonts w:eastAsia="Times New Roman" w:cs="Times New Roman"/>
          <w:sz w:val="24"/>
          <w:szCs w:val="24"/>
          <w:lang w:val="en-US" w:eastAsia="ru-RU"/>
        </w:rPr>
        <w:t>en</w:t>
      </w:r>
      <w:r w:rsidR="00B42482" w:rsidRPr="00C3480D">
        <w:rPr>
          <w:rFonts w:eastAsia="Times New Roman" w:cs="Times New Roman"/>
          <w:sz w:val="24"/>
          <w:szCs w:val="24"/>
          <w:lang w:eastAsia="ru-RU"/>
        </w:rPr>
        <w:t xml:space="preserve"> </w:t>
      </w:r>
      <w:r w:rsidR="00015D64" w:rsidRPr="00A85A55">
        <w:rPr>
          <w:rFonts w:eastAsia="Times New Roman" w:cs="Times New Roman"/>
          <w:sz w:val="24"/>
          <w:szCs w:val="24"/>
          <w:lang w:val="en-US" w:eastAsia="ru-RU"/>
        </w:rPr>
        <w:t>dedans</w:t>
      </w:r>
      <w:r w:rsidRPr="00C3480D">
        <w:rPr>
          <w:rFonts w:eastAsia="Times New Roman" w:cs="Times New Roman"/>
          <w:sz w:val="24"/>
          <w:szCs w:val="24"/>
          <w:lang w:eastAsia="ru-RU"/>
        </w:rPr>
        <w:t xml:space="preserve"> </w:t>
      </w:r>
      <w:r w:rsidRPr="007647BC">
        <w:rPr>
          <w:rFonts w:eastAsia="Times New Roman" w:cs="Times New Roman"/>
          <w:sz w:val="24"/>
          <w:szCs w:val="24"/>
          <w:lang w:eastAsia="ru-RU"/>
        </w:rPr>
        <w:t>Рефлексия</w:t>
      </w:r>
      <w:r w:rsidRPr="00C3480D">
        <w:rPr>
          <w:rFonts w:eastAsia="Times New Roman" w:cs="Times New Roman"/>
          <w:sz w:val="24"/>
          <w:szCs w:val="24"/>
          <w:lang w:eastAsia="ru-RU"/>
        </w:rPr>
        <w:t>.</w:t>
      </w:r>
    </w:p>
    <w:p w:rsidR="00B7041E" w:rsidRPr="007647BC" w:rsidRDefault="00B7041E" w:rsidP="00B7041E">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sidRPr="007647BC">
        <w:rPr>
          <w:rFonts w:ascii="Times New Roman CYR" w:eastAsia="Times New Roman" w:hAnsi="Times New Roman CYR" w:cs="Times New Roman CYR"/>
          <w:sz w:val="24"/>
          <w:szCs w:val="24"/>
        </w:rPr>
        <w:t xml:space="preserve"> занятие-коллекционирование.</w:t>
      </w:r>
    </w:p>
    <w:p w:rsidR="00B7041E" w:rsidRPr="007647BC" w:rsidRDefault="00B7041E" w:rsidP="00B7041E">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A85A55">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7041E" w:rsidRPr="007647BC" w:rsidRDefault="00B7041E" w:rsidP="00B7041E">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B7041E" w:rsidP="00B7041E">
      <w:pPr>
        <w:spacing w:after="0" w:line="240" w:lineRule="auto"/>
        <w:rPr>
          <w:rFonts w:eastAsia="Times New Roman" w:cs="Times New Roman"/>
          <w:sz w:val="24"/>
          <w:szCs w:val="24"/>
        </w:rPr>
      </w:pPr>
      <w:r w:rsidRPr="007647BC">
        <w:rPr>
          <w:rFonts w:ascii="Times New Roman CYR" w:eastAsia="Times New Roman" w:hAnsi="Times New Roman CYR" w:cs="Times New Roman CYR"/>
          <w:b/>
          <w:bCs/>
          <w:sz w:val="24"/>
          <w:szCs w:val="24"/>
          <w:u w:val="single"/>
        </w:rPr>
        <w:t xml:space="preserve">Тема </w:t>
      </w:r>
      <w:r w:rsidR="00C70732">
        <w:rPr>
          <w:rFonts w:ascii="Times New Roman CYR" w:eastAsia="Times New Roman" w:hAnsi="Times New Roman CYR" w:cs="Times New Roman CYR"/>
          <w:b/>
          <w:bCs/>
          <w:sz w:val="24"/>
          <w:szCs w:val="24"/>
          <w:u w:val="single"/>
        </w:rPr>
        <w:t>9-10</w:t>
      </w:r>
      <w:r w:rsidRPr="007647BC">
        <w:rPr>
          <w:rFonts w:ascii="Times New Roman CYR" w:eastAsia="Times New Roman" w:hAnsi="Times New Roman CYR" w:cs="Times New Roman CYR"/>
          <w:b/>
          <w:bCs/>
          <w:sz w:val="24"/>
          <w:szCs w:val="24"/>
          <w:u w:val="single"/>
        </w:rPr>
        <w:t xml:space="preserve">. </w:t>
      </w:r>
      <w:proofErr w:type="gramStart"/>
      <w:r w:rsidR="00015D64" w:rsidRPr="00015D64">
        <w:rPr>
          <w:rFonts w:eastAsia="Times New Roman" w:cs="Times New Roman"/>
          <w:b/>
          <w:sz w:val="24"/>
          <w:szCs w:val="24"/>
          <w:u w:val="single"/>
          <w:lang w:val="en-US"/>
        </w:rPr>
        <w:t>Grand</w:t>
      </w:r>
      <w:r w:rsidR="00A85A55">
        <w:rPr>
          <w:rFonts w:eastAsia="Times New Roman" w:cs="Times New Roman"/>
          <w:b/>
          <w:sz w:val="24"/>
          <w:szCs w:val="24"/>
          <w:u w:val="single"/>
        </w:rPr>
        <w:t xml:space="preserve"> </w:t>
      </w:r>
      <w:r w:rsidR="00015D64" w:rsidRPr="00015D64">
        <w:rPr>
          <w:rFonts w:eastAsia="Times New Roman" w:cs="Times New Roman"/>
          <w:b/>
          <w:sz w:val="24"/>
          <w:szCs w:val="24"/>
          <w:u w:val="single"/>
          <w:lang w:val="en-US"/>
        </w:rPr>
        <w:t>battement</w:t>
      </w:r>
      <w:r w:rsidR="00A85A55">
        <w:rPr>
          <w:rFonts w:eastAsia="Times New Roman" w:cs="Times New Roman"/>
          <w:b/>
          <w:sz w:val="24"/>
          <w:szCs w:val="24"/>
          <w:u w:val="single"/>
        </w:rPr>
        <w:t xml:space="preserve"> </w:t>
      </w:r>
      <w:r w:rsidR="00015D64" w:rsidRPr="00015D64">
        <w:rPr>
          <w:rFonts w:eastAsia="Times New Roman" w:cs="Times New Roman"/>
          <w:b/>
          <w:sz w:val="24"/>
          <w:szCs w:val="24"/>
          <w:u w:val="single"/>
          <w:lang w:val="en-US"/>
        </w:rPr>
        <w:t>sjete</w:t>
      </w:r>
      <w:r w:rsidR="00015D64" w:rsidRPr="00015D64">
        <w:rPr>
          <w:rFonts w:eastAsia="Times New Roman" w:cs="Times New Roman"/>
          <w:b/>
          <w:sz w:val="24"/>
          <w:szCs w:val="24"/>
          <w:u w:val="single"/>
        </w:rPr>
        <w:t xml:space="preserve"> из </w:t>
      </w:r>
      <w:r w:rsidR="00CF6778" w:rsidRPr="00015D64">
        <w:rPr>
          <w:rFonts w:eastAsia="Times New Roman" w:cs="Times New Roman"/>
          <w:b/>
          <w:sz w:val="24"/>
          <w:szCs w:val="24"/>
          <w:u w:val="single"/>
          <w:lang w:val="en-US"/>
        </w:rPr>
        <w:t>I</w:t>
      </w:r>
      <w:r w:rsidR="00CF6778">
        <w:rPr>
          <w:rFonts w:eastAsia="Times New Roman" w:cs="Times New Roman"/>
          <w:b/>
          <w:sz w:val="24"/>
          <w:szCs w:val="24"/>
          <w:u w:val="single"/>
        </w:rPr>
        <w:t xml:space="preserve"> позиции</w:t>
      </w:r>
      <w:r w:rsidR="00015D64">
        <w:rPr>
          <w:rFonts w:eastAsia="Times New Roman" w:cs="Times New Roman"/>
          <w:b/>
          <w:sz w:val="24"/>
          <w:szCs w:val="24"/>
          <w:u w:val="single"/>
        </w:rPr>
        <w:t xml:space="preserve"> во всех направлениях </w:t>
      </w:r>
      <w:r w:rsidR="00C11113">
        <w:rPr>
          <w:rFonts w:eastAsia="Times New Roman" w:cs="Times New Roman"/>
          <w:b/>
          <w:sz w:val="24"/>
          <w:szCs w:val="24"/>
          <w:u w:val="single"/>
        </w:rPr>
        <w:t>– 4</w:t>
      </w:r>
      <w:r w:rsidRPr="007647BC">
        <w:rPr>
          <w:rFonts w:eastAsia="Times New Roman" w:cs="Times New Roman"/>
          <w:b/>
          <w:sz w:val="24"/>
          <w:szCs w:val="24"/>
          <w:u w:val="single"/>
        </w:rPr>
        <w:t xml:space="preserve"> часа.</w:t>
      </w:r>
      <w:proofErr w:type="gramEnd"/>
    </w:p>
    <w:p w:rsidR="00B7041E" w:rsidRPr="007647BC" w:rsidRDefault="00B7041E" w:rsidP="00B7041E">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Теория:</w:t>
      </w:r>
      <w:r w:rsidR="00B42482">
        <w:rPr>
          <w:rFonts w:eastAsia="Times New Roman" w:cs="Times New Roman"/>
          <w:b/>
          <w:sz w:val="24"/>
          <w:szCs w:val="24"/>
          <w:lang w:eastAsia="ru-RU"/>
        </w:rPr>
        <w:t xml:space="preserve"> </w:t>
      </w:r>
      <w:r w:rsidR="00015D64">
        <w:rPr>
          <w:rFonts w:eastAsia="Times New Roman" w:cs="Times New Roman"/>
          <w:sz w:val="24"/>
          <w:szCs w:val="24"/>
          <w:lang w:eastAsia="ru-RU"/>
        </w:rPr>
        <w:t>изучение понятия</w:t>
      </w:r>
      <w:r w:rsidR="00B42482">
        <w:rPr>
          <w:rFonts w:eastAsia="Times New Roman" w:cs="Times New Roman"/>
          <w:sz w:val="24"/>
          <w:szCs w:val="24"/>
          <w:lang w:eastAsia="ru-RU"/>
        </w:rPr>
        <w:t xml:space="preserve"> </w:t>
      </w:r>
      <w:r w:rsidR="00015D64" w:rsidRPr="00015D64">
        <w:rPr>
          <w:rFonts w:eastAsia="Times New Roman" w:cs="Times New Roman"/>
          <w:sz w:val="24"/>
          <w:szCs w:val="24"/>
          <w:lang w:eastAsia="ru-RU"/>
        </w:rPr>
        <w:t>Grand</w:t>
      </w:r>
      <w:r w:rsidR="00B42482">
        <w:rPr>
          <w:rFonts w:eastAsia="Times New Roman" w:cs="Times New Roman"/>
          <w:sz w:val="24"/>
          <w:szCs w:val="24"/>
          <w:lang w:eastAsia="ru-RU"/>
        </w:rPr>
        <w:t xml:space="preserve"> </w:t>
      </w:r>
      <w:r w:rsidR="00015D64" w:rsidRPr="00015D64">
        <w:rPr>
          <w:rFonts w:eastAsia="Times New Roman" w:cs="Times New Roman"/>
          <w:sz w:val="24"/>
          <w:szCs w:val="24"/>
          <w:lang w:eastAsia="ru-RU"/>
        </w:rPr>
        <w:t>battement</w:t>
      </w:r>
      <w:r w:rsidR="00B42482">
        <w:rPr>
          <w:rFonts w:eastAsia="Times New Roman" w:cs="Times New Roman"/>
          <w:sz w:val="24"/>
          <w:szCs w:val="24"/>
          <w:lang w:eastAsia="ru-RU"/>
        </w:rPr>
        <w:t xml:space="preserve"> </w:t>
      </w:r>
      <w:r w:rsidR="00015D64" w:rsidRPr="00015D64">
        <w:rPr>
          <w:rFonts w:eastAsia="Times New Roman" w:cs="Times New Roman"/>
          <w:sz w:val="24"/>
          <w:szCs w:val="24"/>
          <w:lang w:eastAsia="ru-RU"/>
        </w:rPr>
        <w:t>jete</w:t>
      </w:r>
      <w:r w:rsidR="00C70732">
        <w:rPr>
          <w:rFonts w:eastAsia="Times New Roman" w:cs="Times New Roman"/>
          <w:sz w:val="24"/>
          <w:szCs w:val="24"/>
          <w:lang w:eastAsia="ru-RU"/>
        </w:rPr>
        <w:t>, правила исполнения.</w:t>
      </w:r>
    </w:p>
    <w:p w:rsidR="00B7041E" w:rsidRPr="007647BC" w:rsidRDefault="00B7041E" w:rsidP="00B7041E">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проведение разминки, показ упражнений. Работа у станка: повторение пройденного материала. Знакомст</w:t>
      </w:r>
      <w:r w:rsidR="001431C3">
        <w:rPr>
          <w:rFonts w:eastAsia="Times New Roman" w:cs="Times New Roman"/>
          <w:sz w:val="24"/>
          <w:szCs w:val="24"/>
          <w:lang w:eastAsia="ru-RU"/>
        </w:rPr>
        <w:t>во с правильным положением стоп</w:t>
      </w:r>
      <w:r w:rsidRPr="007647BC">
        <w:rPr>
          <w:rFonts w:eastAsia="Times New Roman" w:cs="Times New Roman"/>
          <w:sz w:val="24"/>
          <w:szCs w:val="24"/>
          <w:lang w:eastAsia="ru-RU"/>
        </w:rPr>
        <w:t xml:space="preserve"> во время выполнения упражнения.  Изучение техник</w:t>
      </w:r>
      <w:r w:rsidR="001431C3">
        <w:rPr>
          <w:rFonts w:eastAsia="Times New Roman" w:cs="Times New Roman"/>
          <w:sz w:val="24"/>
          <w:szCs w:val="24"/>
          <w:lang w:eastAsia="ru-RU"/>
        </w:rPr>
        <w:t xml:space="preserve">и выполнения </w:t>
      </w:r>
      <w:r w:rsidR="00015D64" w:rsidRPr="00015D64">
        <w:rPr>
          <w:rFonts w:eastAsia="Times New Roman" w:cs="Times New Roman"/>
          <w:sz w:val="24"/>
          <w:szCs w:val="24"/>
          <w:lang w:eastAsia="ru-RU"/>
        </w:rPr>
        <w:t>Grandbattementsjete</w:t>
      </w:r>
      <w:r w:rsidR="00015D64">
        <w:rPr>
          <w:rFonts w:eastAsia="Times New Roman" w:cs="Times New Roman"/>
          <w:sz w:val="24"/>
          <w:szCs w:val="24"/>
          <w:lang w:eastAsia="ru-RU"/>
        </w:rPr>
        <w:t xml:space="preserve"> из 1</w:t>
      </w:r>
      <w:r w:rsidRPr="007647BC">
        <w:rPr>
          <w:rFonts w:eastAsia="Times New Roman" w:cs="Times New Roman"/>
          <w:sz w:val="24"/>
          <w:szCs w:val="24"/>
          <w:lang w:eastAsia="ru-RU"/>
        </w:rPr>
        <w:t>по</w:t>
      </w:r>
      <w:r w:rsidR="00015D64">
        <w:rPr>
          <w:rFonts w:eastAsia="Times New Roman" w:cs="Times New Roman"/>
          <w:sz w:val="24"/>
          <w:szCs w:val="24"/>
          <w:lang w:eastAsia="ru-RU"/>
        </w:rPr>
        <w:t>зиции вперед, в сторону, назад</w:t>
      </w:r>
      <w:r w:rsidR="00D82B1C">
        <w:rPr>
          <w:rFonts w:eastAsia="Times New Roman" w:cs="Times New Roman"/>
          <w:sz w:val="24"/>
          <w:szCs w:val="24"/>
          <w:lang w:eastAsia="ru-RU"/>
        </w:rPr>
        <w:t>, держась одной рукой за палку.</w:t>
      </w:r>
      <w:r w:rsidRPr="007647BC">
        <w:rPr>
          <w:rFonts w:eastAsia="Times New Roman" w:cs="Times New Roman"/>
          <w:sz w:val="24"/>
          <w:szCs w:val="24"/>
          <w:lang w:eastAsia="ru-RU"/>
        </w:rPr>
        <w:t xml:space="preserve"> Рефлексия.</w:t>
      </w:r>
    </w:p>
    <w:p w:rsidR="00B7041E" w:rsidRPr="007647BC" w:rsidRDefault="00B7041E" w:rsidP="00B7041E">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sidRPr="007647BC">
        <w:rPr>
          <w:rFonts w:ascii="Times New Roman CYR" w:eastAsia="Times New Roman" w:hAnsi="Times New Roman CYR" w:cs="Times New Roman CYR"/>
          <w:sz w:val="24"/>
          <w:szCs w:val="24"/>
        </w:rPr>
        <w:t xml:space="preserve"> занятие-коллекционирование</w:t>
      </w:r>
    </w:p>
    <w:p w:rsidR="00B7041E" w:rsidRPr="007647BC" w:rsidRDefault="00B7041E" w:rsidP="00B7041E">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8E759A">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7041E" w:rsidRPr="007647BC" w:rsidRDefault="00B7041E" w:rsidP="00B7041E">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015D64" w:rsidP="00B7041E">
      <w:pPr>
        <w:spacing w:after="0" w:line="240" w:lineRule="auto"/>
        <w:jc w:val="both"/>
        <w:rPr>
          <w:rFonts w:eastAsia="Times New Roman" w:cs="Times New Roman"/>
          <w:color w:val="C00000"/>
          <w:sz w:val="24"/>
          <w:szCs w:val="24"/>
        </w:rPr>
      </w:pPr>
      <w:r>
        <w:rPr>
          <w:rFonts w:ascii="Times New Roman CYR" w:eastAsia="Times New Roman" w:hAnsi="Times New Roman CYR" w:cs="Times New Roman CYR"/>
          <w:b/>
          <w:bCs/>
          <w:sz w:val="24"/>
          <w:szCs w:val="24"/>
          <w:u w:val="single"/>
        </w:rPr>
        <w:t xml:space="preserve">Тема </w:t>
      </w:r>
      <w:r w:rsidR="00C70732">
        <w:rPr>
          <w:rFonts w:ascii="Times New Roman CYR" w:eastAsia="Times New Roman" w:hAnsi="Times New Roman CYR" w:cs="Times New Roman CYR"/>
          <w:b/>
          <w:bCs/>
          <w:sz w:val="24"/>
          <w:szCs w:val="24"/>
          <w:u w:val="single"/>
        </w:rPr>
        <w:t>11</w:t>
      </w:r>
      <w:r w:rsidR="00B7041E" w:rsidRPr="007647BC">
        <w:rPr>
          <w:rFonts w:ascii="Times New Roman CYR" w:eastAsia="Times New Roman" w:hAnsi="Times New Roman CYR" w:cs="Times New Roman CYR"/>
          <w:b/>
          <w:bCs/>
          <w:sz w:val="24"/>
          <w:szCs w:val="24"/>
          <w:u w:val="single"/>
        </w:rPr>
        <w:t xml:space="preserve">. </w:t>
      </w:r>
      <w:proofErr w:type="gramStart"/>
      <w:r w:rsidR="00B7041E" w:rsidRPr="007647BC">
        <w:rPr>
          <w:rFonts w:eastAsia="Times New Roman" w:cs="Times New Roman"/>
          <w:b/>
          <w:sz w:val="24"/>
          <w:szCs w:val="24"/>
          <w:u w:val="single"/>
          <w:lang w:val="en-US"/>
        </w:rPr>
        <w:t>P</w:t>
      </w:r>
      <w:r w:rsidR="00B7041E" w:rsidRPr="007647BC">
        <w:rPr>
          <w:rFonts w:eastAsia="Times New Roman" w:cs="Times New Roman"/>
          <w:b/>
          <w:sz w:val="24"/>
          <w:szCs w:val="24"/>
          <w:u w:val="single"/>
        </w:rPr>
        <w:t>ort</w:t>
      </w:r>
      <w:r w:rsidR="008E759A">
        <w:rPr>
          <w:rFonts w:eastAsia="Times New Roman" w:cs="Times New Roman"/>
          <w:b/>
          <w:sz w:val="24"/>
          <w:szCs w:val="24"/>
          <w:u w:val="single"/>
        </w:rPr>
        <w:t xml:space="preserve"> </w:t>
      </w:r>
      <w:r w:rsidR="00B7041E" w:rsidRPr="007647BC">
        <w:rPr>
          <w:rFonts w:eastAsia="Times New Roman" w:cs="Times New Roman"/>
          <w:b/>
          <w:sz w:val="24"/>
          <w:szCs w:val="24"/>
          <w:u w:val="single"/>
        </w:rPr>
        <w:t>de</w:t>
      </w:r>
      <w:r w:rsidR="008E759A">
        <w:rPr>
          <w:rFonts w:eastAsia="Times New Roman" w:cs="Times New Roman"/>
          <w:b/>
          <w:sz w:val="24"/>
          <w:szCs w:val="24"/>
          <w:u w:val="single"/>
        </w:rPr>
        <w:t xml:space="preserve"> </w:t>
      </w:r>
      <w:r w:rsidR="00B7041E" w:rsidRPr="007647BC">
        <w:rPr>
          <w:rFonts w:eastAsia="Times New Roman" w:cs="Times New Roman"/>
          <w:b/>
          <w:sz w:val="24"/>
          <w:szCs w:val="24"/>
          <w:u w:val="single"/>
        </w:rPr>
        <w:t>bras</w:t>
      </w:r>
      <w:r w:rsidR="00B7041E" w:rsidRPr="007647BC">
        <w:rPr>
          <w:rFonts w:eastAsia="Times New Roman" w:cs="Times New Roman"/>
          <w:b/>
          <w:sz w:val="24"/>
          <w:szCs w:val="24"/>
          <w:u w:val="single"/>
          <w:lang w:eastAsia="ru-RU"/>
        </w:rPr>
        <w:t>.</w:t>
      </w:r>
      <w:proofErr w:type="gramEnd"/>
      <w:r w:rsidR="00B7041E" w:rsidRPr="007647BC">
        <w:rPr>
          <w:rFonts w:eastAsia="Times New Roman" w:cs="Times New Roman"/>
          <w:b/>
          <w:sz w:val="24"/>
          <w:szCs w:val="24"/>
          <w:u w:val="single"/>
          <w:lang w:eastAsia="ru-RU"/>
        </w:rPr>
        <w:t xml:space="preserve"> Перегибы корпуса лицом</w:t>
      </w:r>
      <w:r w:rsidR="00D82B1C">
        <w:rPr>
          <w:rFonts w:eastAsia="Times New Roman" w:cs="Times New Roman"/>
          <w:b/>
          <w:sz w:val="24"/>
          <w:szCs w:val="24"/>
          <w:u w:val="single"/>
          <w:lang w:eastAsia="ru-RU"/>
        </w:rPr>
        <w:t xml:space="preserve"> и боком</w:t>
      </w:r>
      <w:r w:rsidR="00B7041E" w:rsidRPr="007647BC">
        <w:rPr>
          <w:rFonts w:eastAsia="Times New Roman" w:cs="Times New Roman"/>
          <w:b/>
          <w:sz w:val="24"/>
          <w:szCs w:val="24"/>
          <w:u w:val="single"/>
          <w:lang w:eastAsia="ru-RU"/>
        </w:rPr>
        <w:t xml:space="preserve"> к станку </w:t>
      </w:r>
      <w:r w:rsidR="00B7041E" w:rsidRPr="007647BC">
        <w:rPr>
          <w:rFonts w:eastAsia="Times New Roman" w:cs="Times New Roman"/>
          <w:b/>
          <w:sz w:val="24"/>
          <w:szCs w:val="24"/>
          <w:u w:val="single"/>
        </w:rPr>
        <w:t>– 2 часа.</w:t>
      </w:r>
    </w:p>
    <w:p w:rsidR="00B7041E" w:rsidRPr="007647BC" w:rsidRDefault="00B7041E" w:rsidP="00B7041E">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Теория:</w:t>
      </w:r>
      <w:r w:rsidR="008E759A">
        <w:rPr>
          <w:rFonts w:eastAsia="Times New Roman" w:cs="Times New Roman"/>
          <w:b/>
          <w:sz w:val="24"/>
          <w:szCs w:val="24"/>
          <w:lang w:eastAsia="ru-RU"/>
        </w:rPr>
        <w:t xml:space="preserve"> </w:t>
      </w:r>
      <w:r w:rsidR="00015D64">
        <w:rPr>
          <w:rFonts w:eastAsia="Times New Roman" w:cs="Times New Roman"/>
          <w:sz w:val="24"/>
          <w:szCs w:val="24"/>
          <w:lang w:eastAsia="ru-RU"/>
        </w:rPr>
        <w:t>повторение</w:t>
      </w:r>
      <w:r w:rsidRPr="007647BC">
        <w:rPr>
          <w:rFonts w:eastAsia="Times New Roman" w:cs="Times New Roman"/>
          <w:sz w:val="24"/>
          <w:szCs w:val="24"/>
          <w:lang w:eastAsia="ru-RU"/>
        </w:rPr>
        <w:t xml:space="preserve"> понятия: пор де бра, перегибы корпуса</w:t>
      </w:r>
      <w:r w:rsidR="00C70732">
        <w:rPr>
          <w:rFonts w:eastAsia="Times New Roman" w:cs="Times New Roman"/>
          <w:sz w:val="24"/>
          <w:szCs w:val="24"/>
          <w:lang w:eastAsia="ru-RU"/>
        </w:rPr>
        <w:t>, правила выполнения</w:t>
      </w:r>
      <w:r w:rsidR="00015D64">
        <w:rPr>
          <w:rFonts w:eastAsia="Times New Roman" w:cs="Times New Roman"/>
          <w:sz w:val="24"/>
          <w:szCs w:val="24"/>
          <w:lang w:eastAsia="ru-RU"/>
        </w:rPr>
        <w:t>.</w:t>
      </w:r>
    </w:p>
    <w:p w:rsidR="00B7041E" w:rsidRPr="007647BC" w:rsidRDefault="00B7041E" w:rsidP="00B7041E">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проведение разминки, показ упражнений. Работа у станка: повторение пройденного материала. </w:t>
      </w:r>
      <w:r w:rsidR="00015D64">
        <w:rPr>
          <w:rFonts w:eastAsia="Times New Roman" w:cs="Times New Roman"/>
          <w:sz w:val="24"/>
          <w:szCs w:val="24"/>
          <w:lang w:eastAsia="ru-RU"/>
        </w:rPr>
        <w:t>Повторение</w:t>
      </w:r>
      <w:r w:rsidR="00D82B1C">
        <w:rPr>
          <w:rFonts w:eastAsia="Times New Roman" w:cs="Times New Roman"/>
          <w:sz w:val="24"/>
          <w:szCs w:val="24"/>
          <w:lang w:eastAsia="ru-RU"/>
        </w:rPr>
        <w:t xml:space="preserve"> техники выполнения, ис</w:t>
      </w:r>
      <w:r w:rsidR="00D82B1C" w:rsidRPr="007647BC">
        <w:rPr>
          <w:rFonts w:eastAsia="Times New Roman" w:cs="Times New Roman"/>
          <w:sz w:val="24"/>
          <w:szCs w:val="24"/>
          <w:lang w:eastAsia="ru-RU"/>
        </w:rPr>
        <w:t xml:space="preserve">полнение </w:t>
      </w:r>
      <w:r w:rsidR="00D82B1C" w:rsidRPr="007647BC">
        <w:rPr>
          <w:rFonts w:eastAsia="Times New Roman" w:cs="Times New Roman"/>
          <w:color w:val="000000"/>
          <w:sz w:val="24"/>
          <w:szCs w:val="24"/>
          <w:shd w:val="clear" w:color="auto" w:fill="FFFFFF"/>
          <w:lang w:eastAsia="ru-RU"/>
        </w:rPr>
        <w:t>и о</w:t>
      </w:r>
      <w:r w:rsidR="00D82B1C" w:rsidRPr="007647BC">
        <w:rPr>
          <w:rFonts w:eastAsia="Times New Roman" w:cs="Times New Roman"/>
          <w:sz w:val="24"/>
          <w:szCs w:val="24"/>
          <w:lang w:eastAsia="ru-RU"/>
        </w:rPr>
        <w:t>тработка</w:t>
      </w:r>
      <w:r w:rsidRPr="007647BC">
        <w:rPr>
          <w:rFonts w:eastAsia="Times New Roman" w:cs="Times New Roman"/>
          <w:sz w:val="24"/>
          <w:szCs w:val="24"/>
          <w:lang w:eastAsia="ru-RU"/>
        </w:rPr>
        <w:t xml:space="preserve"> пор де бра из 1</w:t>
      </w:r>
      <w:r w:rsidR="00D82B1C">
        <w:rPr>
          <w:rFonts w:eastAsia="Times New Roman" w:cs="Times New Roman"/>
          <w:sz w:val="24"/>
          <w:szCs w:val="24"/>
          <w:lang w:eastAsia="ru-RU"/>
        </w:rPr>
        <w:t>, 2 и 5</w:t>
      </w:r>
      <w:r w:rsidRPr="007647BC">
        <w:rPr>
          <w:rFonts w:eastAsia="Times New Roman" w:cs="Times New Roman"/>
          <w:sz w:val="24"/>
          <w:szCs w:val="24"/>
          <w:lang w:eastAsia="ru-RU"/>
        </w:rPr>
        <w:t xml:space="preserve"> позиции, сто</w:t>
      </w:r>
      <w:r w:rsidR="00D82B1C">
        <w:rPr>
          <w:rFonts w:eastAsia="Times New Roman" w:cs="Times New Roman"/>
          <w:sz w:val="24"/>
          <w:szCs w:val="24"/>
          <w:lang w:eastAsia="ru-RU"/>
        </w:rPr>
        <w:t>я лицом и боком к станку и держась одной рукой.</w:t>
      </w:r>
      <w:r w:rsidRPr="007647BC">
        <w:rPr>
          <w:rFonts w:eastAsia="Times New Roman" w:cs="Times New Roman"/>
          <w:sz w:val="24"/>
          <w:szCs w:val="24"/>
          <w:lang w:eastAsia="ru-RU"/>
        </w:rPr>
        <w:t xml:space="preserve"> Рефлексия.</w:t>
      </w:r>
    </w:p>
    <w:p w:rsidR="00B7041E" w:rsidRPr="007647BC" w:rsidRDefault="00B7041E" w:rsidP="00B7041E">
      <w:pPr>
        <w:spacing w:after="0" w:line="240" w:lineRule="auto"/>
        <w:jc w:val="both"/>
        <w:rPr>
          <w:rFonts w:ascii="Times New Roman CYR" w:eastAsia="Times New Roman" w:hAnsi="Times New Roman CYR" w:cs="Times New Roman CYR"/>
          <w:b/>
          <w:bCs/>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sidR="008E759A">
        <w:rPr>
          <w:rFonts w:ascii="Times New Roman CYR" w:eastAsia="Times New Roman" w:hAnsi="Times New Roman CYR" w:cs="Times New Roman CYR"/>
          <w:b/>
          <w:bCs/>
          <w:sz w:val="24"/>
          <w:szCs w:val="24"/>
        </w:rPr>
        <w:t xml:space="preserve"> </w:t>
      </w:r>
      <w:r w:rsidR="00D82B1C">
        <w:rPr>
          <w:rFonts w:ascii="Times New Roman CYR" w:eastAsia="Times New Roman" w:hAnsi="Times New Roman CYR" w:cs="Times New Roman CYR"/>
          <w:sz w:val="24"/>
          <w:szCs w:val="24"/>
        </w:rPr>
        <w:t>практическое занятие</w:t>
      </w:r>
      <w:r w:rsidRPr="007647BC">
        <w:rPr>
          <w:rFonts w:ascii="Times New Roman CYR" w:eastAsia="Times New Roman" w:hAnsi="Times New Roman CYR" w:cs="Times New Roman CYR"/>
          <w:b/>
          <w:bCs/>
          <w:sz w:val="24"/>
          <w:szCs w:val="24"/>
        </w:rPr>
        <w:t>.</w:t>
      </w:r>
    </w:p>
    <w:p w:rsidR="00B7041E" w:rsidRPr="007647BC" w:rsidRDefault="00B7041E" w:rsidP="00B7041E">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8E759A">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7041E" w:rsidRPr="007647BC" w:rsidRDefault="00B7041E" w:rsidP="00B7041E">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D82B1C" w:rsidP="00B7041E">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u w:val="single"/>
          <w:lang w:eastAsia="ru-RU"/>
        </w:rPr>
      </w:pPr>
      <w:r>
        <w:rPr>
          <w:rFonts w:ascii="Times New Roman CYR" w:eastAsia="Times New Roman" w:hAnsi="Times New Roman CYR" w:cs="Times New Roman CYR"/>
          <w:b/>
          <w:bCs/>
          <w:sz w:val="24"/>
          <w:szCs w:val="24"/>
          <w:u w:val="single"/>
          <w:lang w:eastAsia="ru-RU"/>
        </w:rPr>
        <w:t>Тема 1</w:t>
      </w:r>
      <w:r w:rsidR="00C70732">
        <w:rPr>
          <w:rFonts w:ascii="Times New Roman CYR" w:eastAsia="Times New Roman" w:hAnsi="Times New Roman CYR" w:cs="Times New Roman CYR"/>
          <w:b/>
          <w:bCs/>
          <w:sz w:val="24"/>
          <w:szCs w:val="24"/>
          <w:u w:val="single"/>
          <w:lang w:eastAsia="ru-RU"/>
        </w:rPr>
        <w:t>2</w:t>
      </w:r>
      <w:r w:rsidR="00B7041E" w:rsidRPr="007647BC">
        <w:rPr>
          <w:rFonts w:ascii="Times New Roman CYR" w:eastAsia="Times New Roman" w:hAnsi="Times New Roman CYR" w:cs="Times New Roman CYR"/>
          <w:b/>
          <w:bCs/>
          <w:sz w:val="24"/>
          <w:szCs w:val="24"/>
          <w:u w:val="single"/>
          <w:lang w:eastAsia="ru-RU"/>
        </w:rPr>
        <w:t xml:space="preserve">. </w:t>
      </w:r>
      <w:r w:rsidRPr="00D82B1C">
        <w:rPr>
          <w:rFonts w:eastAsia="Times New Roman" w:cs="Times New Roman"/>
          <w:b/>
          <w:sz w:val="24"/>
          <w:szCs w:val="24"/>
          <w:u w:val="single"/>
          <w:lang w:eastAsia="ru-RU"/>
        </w:rPr>
        <w:t>Ра</w:t>
      </w:r>
      <w:proofErr w:type="gramStart"/>
      <w:r w:rsidRPr="00D82B1C">
        <w:rPr>
          <w:rFonts w:eastAsia="Times New Roman" w:cs="Times New Roman"/>
          <w:b/>
          <w:sz w:val="24"/>
          <w:szCs w:val="24"/>
          <w:u w:val="single"/>
          <w:lang w:eastAsia="ru-RU"/>
        </w:rPr>
        <w:t>s</w:t>
      </w:r>
      <w:proofErr w:type="gramEnd"/>
      <w:r w:rsidR="008E759A">
        <w:rPr>
          <w:rFonts w:eastAsia="Times New Roman" w:cs="Times New Roman"/>
          <w:b/>
          <w:sz w:val="24"/>
          <w:szCs w:val="24"/>
          <w:u w:val="single"/>
          <w:lang w:eastAsia="ru-RU"/>
        </w:rPr>
        <w:t xml:space="preserve"> </w:t>
      </w:r>
      <w:r w:rsidRPr="00D82B1C">
        <w:rPr>
          <w:rFonts w:eastAsia="Times New Roman" w:cs="Times New Roman"/>
          <w:b/>
          <w:sz w:val="24"/>
          <w:szCs w:val="24"/>
          <w:u w:val="single"/>
          <w:lang w:eastAsia="ru-RU"/>
        </w:rPr>
        <w:t>balance</w:t>
      </w:r>
      <w:r w:rsidR="00B7041E" w:rsidRPr="007647BC">
        <w:rPr>
          <w:rFonts w:eastAsia="Times New Roman" w:cs="Times New Roman"/>
          <w:b/>
          <w:sz w:val="24"/>
          <w:szCs w:val="24"/>
          <w:u w:val="single"/>
          <w:lang w:eastAsia="ru-RU"/>
        </w:rPr>
        <w:t>– 2 часа.</w:t>
      </w:r>
    </w:p>
    <w:p w:rsidR="00D82B1C" w:rsidRPr="00D82B1C" w:rsidRDefault="00D82B1C" w:rsidP="00D82B1C">
      <w:pPr>
        <w:autoSpaceDE w:val="0"/>
        <w:autoSpaceDN w:val="0"/>
        <w:adjustRightInd w:val="0"/>
        <w:spacing w:after="0" w:line="240" w:lineRule="auto"/>
        <w:ind w:right="100"/>
        <w:jc w:val="both"/>
        <w:rPr>
          <w:rFonts w:eastAsia="Times New Roman" w:cs="Times New Roman"/>
          <w:b/>
          <w:sz w:val="24"/>
          <w:szCs w:val="24"/>
          <w:lang w:eastAsia="ru-RU"/>
        </w:rPr>
      </w:pPr>
      <w:r w:rsidRPr="00D82B1C">
        <w:rPr>
          <w:rFonts w:eastAsia="Times New Roman" w:cs="Times New Roman"/>
          <w:b/>
          <w:sz w:val="24"/>
          <w:szCs w:val="24"/>
          <w:lang w:eastAsia="ru-RU"/>
        </w:rPr>
        <w:t xml:space="preserve">Теория: </w:t>
      </w:r>
      <w:r>
        <w:rPr>
          <w:rFonts w:eastAsia="Times New Roman" w:cs="Times New Roman"/>
          <w:sz w:val="24"/>
          <w:szCs w:val="24"/>
          <w:lang w:eastAsia="ru-RU"/>
        </w:rPr>
        <w:t>и</w:t>
      </w:r>
      <w:r w:rsidRPr="00D82B1C">
        <w:rPr>
          <w:rFonts w:eastAsia="Times New Roman" w:cs="Times New Roman"/>
          <w:sz w:val="24"/>
          <w:szCs w:val="24"/>
          <w:lang w:eastAsia="ru-RU"/>
        </w:rPr>
        <w:t>зучение понятия «balance»</w:t>
      </w:r>
      <w:r w:rsidR="00C70732">
        <w:rPr>
          <w:rFonts w:eastAsia="Times New Roman" w:cs="Times New Roman"/>
          <w:sz w:val="24"/>
          <w:szCs w:val="24"/>
          <w:lang w:eastAsia="ru-RU"/>
        </w:rPr>
        <w:t>, техника исполнения</w:t>
      </w:r>
      <w:r w:rsidRPr="00D82B1C">
        <w:rPr>
          <w:rFonts w:eastAsia="Times New Roman" w:cs="Times New Roman"/>
          <w:sz w:val="24"/>
          <w:szCs w:val="24"/>
          <w:lang w:eastAsia="ru-RU"/>
        </w:rPr>
        <w:t>.</w:t>
      </w:r>
    </w:p>
    <w:p w:rsidR="00B7041E" w:rsidRPr="007647BC" w:rsidRDefault="00B7041E" w:rsidP="00D82B1C">
      <w:pPr>
        <w:autoSpaceDE w:val="0"/>
        <w:autoSpaceDN w:val="0"/>
        <w:adjustRightInd w:val="0"/>
        <w:spacing w:after="0" w:line="240" w:lineRule="auto"/>
        <w:ind w:right="100"/>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ходьба, бег, прыжки по кругу, проведение разминки на середине зала, показ упражнений.  Работа у станка: повторение пройденного материала. </w:t>
      </w:r>
      <w:r w:rsidR="00D82B1C" w:rsidRPr="00D82B1C">
        <w:rPr>
          <w:rFonts w:eastAsia="Times New Roman" w:cs="Times New Roman"/>
          <w:sz w:val="24"/>
          <w:szCs w:val="24"/>
          <w:lang w:eastAsia="ru-RU"/>
        </w:rPr>
        <w:t>Проучивание движения «Ра</w:t>
      </w:r>
      <w:proofErr w:type="gramStart"/>
      <w:r w:rsidR="00D82B1C" w:rsidRPr="00D82B1C">
        <w:rPr>
          <w:rFonts w:eastAsia="Times New Roman" w:cs="Times New Roman"/>
          <w:sz w:val="24"/>
          <w:szCs w:val="24"/>
          <w:lang w:eastAsia="ru-RU"/>
        </w:rPr>
        <w:t>s</w:t>
      </w:r>
      <w:proofErr w:type="gramEnd"/>
      <w:r w:rsidR="008E759A">
        <w:rPr>
          <w:rFonts w:eastAsia="Times New Roman" w:cs="Times New Roman"/>
          <w:sz w:val="24"/>
          <w:szCs w:val="24"/>
          <w:lang w:eastAsia="ru-RU"/>
        </w:rPr>
        <w:t xml:space="preserve"> </w:t>
      </w:r>
      <w:r w:rsidR="00D82B1C" w:rsidRPr="00D82B1C">
        <w:rPr>
          <w:rFonts w:eastAsia="Times New Roman" w:cs="Times New Roman"/>
          <w:sz w:val="24"/>
          <w:szCs w:val="24"/>
          <w:lang w:eastAsia="ru-RU"/>
        </w:rPr>
        <w:t>balance».</w:t>
      </w:r>
      <w:r w:rsidRPr="007647BC">
        <w:rPr>
          <w:rFonts w:eastAsia="Times New Roman" w:cs="Times New Roman"/>
          <w:sz w:val="24"/>
          <w:szCs w:val="24"/>
          <w:lang w:eastAsia="ru-RU"/>
        </w:rPr>
        <w:t xml:space="preserve"> Рефлексия.</w:t>
      </w:r>
    </w:p>
    <w:p w:rsidR="00B7041E" w:rsidRPr="00D82B1C" w:rsidRDefault="00B7041E" w:rsidP="00B7041E">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sidRPr="007647BC">
        <w:rPr>
          <w:rFonts w:ascii="Times New Roman CYR" w:eastAsia="Times New Roman" w:hAnsi="Times New Roman CYR" w:cs="Times New Roman CYR"/>
          <w:sz w:val="24"/>
          <w:szCs w:val="24"/>
        </w:rPr>
        <w:t xml:space="preserve"> практическое зан</w:t>
      </w:r>
      <w:r w:rsidR="00D82B1C">
        <w:rPr>
          <w:rFonts w:ascii="Times New Roman CYR" w:eastAsia="Times New Roman" w:hAnsi="Times New Roman CYR" w:cs="Times New Roman CYR"/>
          <w:sz w:val="24"/>
          <w:szCs w:val="24"/>
        </w:rPr>
        <w:t>ятие.</w:t>
      </w:r>
    </w:p>
    <w:p w:rsidR="00B7041E" w:rsidRPr="007647BC" w:rsidRDefault="00B7041E" w:rsidP="00B7041E">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8E759A">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7041E" w:rsidRPr="007647BC" w:rsidRDefault="00B7041E" w:rsidP="00B7041E">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D82B1C" w:rsidRDefault="00D82B1C" w:rsidP="00D82B1C">
      <w:pPr>
        <w:autoSpaceDE w:val="0"/>
        <w:autoSpaceDN w:val="0"/>
        <w:adjustRightInd w:val="0"/>
        <w:spacing w:after="0" w:line="240" w:lineRule="auto"/>
        <w:jc w:val="both"/>
        <w:rPr>
          <w:rFonts w:ascii="Times New Roman CYR" w:eastAsia="Times New Roman" w:hAnsi="Times New Roman CYR" w:cs="Times New Roman CYR"/>
          <w:b/>
          <w:bCs/>
          <w:sz w:val="24"/>
          <w:szCs w:val="24"/>
          <w:u w:val="single"/>
          <w:lang w:eastAsia="ru-RU"/>
        </w:rPr>
      </w:pPr>
      <w:r>
        <w:rPr>
          <w:rFonts w:ascii="Times New Roman CYR" w:eastAsia="Times New Roman" w:hAnsi="Times New Roman CYR" w:cs="Times New Roman CYR"/>
          <w:b/>
          <w:bCs/>
          <w:sz w:val="24"/>
          <w:szCs w:val="24"/>
          <w:u w:val="single"/>
          <w:lang w:eastAsia="ru-RU"/>
        </w:rPr>
        <w:t>Тема 1</w:t>
      </w:r>
      <w:r w:rsidR="00361CB3">
        <w:rPr>
          <w:rFonts w:ascii="Times New Roman CYR" w:eastAsia="Times New Roman" w:hAnsi="Times New Roman CYR" w:cs="Times New Roman CYR"/>
          <w:b/>
          <w:bCs/>
          <w:sz w:val="24"/>
          <w:szCs w:val="24"/>
          <w:u w:val="single"/>
          <w:lang w:eastAsia="ru-RU"/>
        </w:rPr>
        <w:t>3</w:t>
      </w:r>
      <w:r w:rsidR="00B7041E" w:rsidRPr="007647BC">
        <w:rPr>
          <w:rFonts w:ascii="Times New Roman CYR" w:eastAsia="Times New Roman" w:hAnsi="Times New Roman CYR" w:cs="Times New Roman CYR"/>
          <w:b/>
          <w:bCs/>
          <w:sz w:val="24"/>
          <w:szCs w:val="24"/>
          <w:u w:val="single"/>
          <w:lang w:eastAsia="ru-RU"/>
        </w:rPr>
        <w:t xml:space="preserve">. </w:t>
      </w:r>
      <w:r w:rsidRPr="00D82B1C">
        <w:rPr>
          <w:rFonts w:eastAsia="Times New Roman" w:cs="Times New Roman"/>
          <w:b/>
          <w:sz w:val="24"/>
          <w:szCs w:val="24"/>
          <w:u w:val="single"/>
          <w:lang w:eastAsia="ru-RU"/>
        </w:rPr>
        <w:t xml:space="preserve">Прыжки: </w:t>
      </w:r>
      <w:r w:rsidRPr="00D82B1C">
        <w:rPr>
          <w:rFonts w:eastAsia="Times New Roman" w:cs="Times New Roman"/>
          <w:b/>
          <w:sz w:val="24"/>
          <w:szCs w:val="24"/>
          <w:u w:val="single"/>
          <w:lang w:val="en-US" w:eastAsia="ru-RU"/>
        </w:rPr>
        <w:t>tempslevesaute</w:t>
      </w:r>
      <w:r w:rsidRPr="00D82B1C">
        <w:rPr>
          <w:rFonts w:eastAsia="Times New Roman" w:cs="Times New Roman"/>
          <w:b/>
          <w:sz w:val="24"/>
          <w:szCs w:val="24"/>
          <w:u w:val="single"/>
          <w:lang w:eastAsia="ru-RU"/>
        </w:rPr>
        <w:t xml:space="preserve"> по</w:t>
      </w:r>
      <w:r w:rsidRPr="00D82B1C">
        <w:rPr>
          <w:rFonts w:eastAsia="Times New Roman" w:cs="Times New Roman"/>
          <w:b/>
          <w:sz w:val="24"/>
          <w:szCs w:val="24"/>
          <w:u w:val="single"/>
          <w:lang w:val="en-US" w:eastAsia="ru-RU"/>
        </w:rPr>
        <w:t> I</w:t>
      </w:r>
      <w:r w:rsidRPr="00D82B1C">
        <w:rPr>
          <w:rFonts w:eastAsia="Times New Roman" w:cs="Times New Roman"/>
          <w:b/>
          <w:sz w:val="24"/>
          <w:szCs w:val="24"/>
          <w:u w:val="single"/>
          <w:lang w:eastAsia="ru-RU"/>
        </w:rPr>
        <w:t xml:space="preserve">, </w:t>
      </w:r>
      <w:r w:rsidRPr="00D82B1C">
        <w:rPr>
          <w:rFonts w:eastAsia="Times New Roman" w:cs="Times New Roman"/>
          <w:b/>
          <w:sz w:val="24"/>
          <w:szCs w:val="24"/>
          <w:u w:val="single"/>
          <w:lang w:val="en-US" w:eastAsia="ru-RU"/>
        </w:rPr>
        <w:t>II</w:t>
      </w:r>
      <w:r w:rsidRPr="00D82B1C">
        <w:rPr>
          <w:rFonts w:eastAsia="Times New Roman" w:cs="Times New Roman"/>
          <w:b/>
          <w:sz w:val="24"/>
          <w:szCs w:val="24"/>
          <w:u w:val="single"/>
          <w:lang w:eastAsia="ru-RU"/>
        </w:rPr>
        <w:t xml:space="preserve">, </w:t>
      </w:r>
      <w:r w:rsidRPr="00D82B1C">
        <w:rPr>
          <w:rFonts w:eastAsia="Times New Roman" w:cs="Times New Roman"/>
          <w:b/>
          <w:sz w:val="24"/>
          <w:szCs w:val="24"/>
          <w:u w:val="single"/>
          <w:lang w:val="en-US" w:eastAsia="ru-RU"/>
        </w:rPr>
        <w:t>V </w:t>
      </w:r>
      <w:r w:rsidRPr="00D82B1C">
        <w:rPr>
          <w:rFonts w:eastAsia="Times New Roman" w:cs="Times New Roman"/>
          <w:b/>
          <w:sz w:val="24"/>
          <w:szCs w:val="24"/>
          <w:u w:val="single"/>
          <w:lang w:eastAsia="ru-RU"/>
        </w:rPr>
        <w:t xml:space="preserve">позициям у </w:t>
      </w:r>
      <w:r w:rsidR="00CF6778" w:rsidRPr="00D82B1C">
        <w:rPr>
          <w:rFonts w:eastAsia="Times New Roman" w:cs="Times New Roman"/>
          <w:b/>
          <w:sz w:val="24"/>
          <w:szCs w:val="24"/>
          <w:u w:val="single"/>
          <w:lang w:eastAsia="ru-RU"/>
        </w:rPr>
        <w:t>опоры и</w:t>
      </w:r>
      <w:r w:rsidRPr="00D82B1C">
        <w:rPr>
          <w:rFonts w:eastAsia="Times New Roman" w:cs="Times New Roman"/>
          <w:b/>
          <w:sz w:val="24"/>
          <w:szCs w:val="24"/>
          <w:u w:val="single"/>
          <w:lang w:eastAsia="ru-RU"/>
        </w:rPr>
        <w:t xml:space="preserve"> на середине. Ра</w:t>
      </w:r>
      <w:proofErr w:type="gramStart"/>
      <w:r w:rsidRPr="00D82B1C">
        <w:rPr>
          <w:rFonts w:eastAsia="Times New Roman" w:cs="Times New Roman"/>
          <w:b/>
          <w:sz w:val="24"/>
          <w:szCs w:val="24"/>
          <w:u w:val="single"/>
          <w:lang w:eastAsia="ru-RU"/>
        </w:rPr>
        <w:t>s</w:t>
      </w:r>
      <w:proofErr w:type="gramEnd"/>
      <w:r w:rsidRPr="00D82B1C">
        <w:rPr>
          <w:rFonts w:eastAsia="Times New Roman" w:cs="Times New Roman"/>
          <w:b/>
          <w:sz w:val="24"/>
          <w:szCs w:val="24"/>
          <w:u w:val="single"/>
          <w:lang w:eastAsia="ru-RU"/>
        </w:rPr>
        <w:t> echappe</w:t>
      </w:r>
      <w:r w:rsidR="00B7041E" w:rsidRPr="00D82B1C">
        <w:rPr>
          <w:rFonts w:eastAsia="Times New Roman" w:cs="Times New Roman"/>
          <w:b/>
          <w:sz w:val="24"/>
          <w:szCs w:val="24"/>
          <w:u w:val="single"/>
          <w:lang w:eastAsia="ru-RU"/>
        </w:rPr>
        <w:t xml:space="preserve">– 2 </w:t>
      </w:r>
      <w:r w:rsidR="00B7041E" w:rsidRPr="007647BC">
        <w:rPr>
          <w:rFonts w:eastAsia="Times New Roman" w:cs="Times New Roman"/>
          <w:b/>
          <w:sz w:val="24"/>
          <w:szCs w:val="24"/>
          <w:u w:val="single"/>
          <w:lang w:eastAsia="ru-RU"/>
        </w:rPr>
        <w:t>часа</w:t>
      </w:r>
      <w:r w:rsidR="00B7041E" w:rsidRPr="00D82B1C">
        <w:rPr>
          <w:rFonts w:eastAsia="Times New Roman" w:cs="Times New Roman"/>
          <w:b/>
          <w:sz w:val="24"/>
          <w:szCs w:val="24"/>
          <w:u w:val="single"/>
          <w:lang w:eastAsia="ru-RU"/>
        </w:rPr>
        <w:t>.</w:t>
      </w:r>
    </w:p>
    <w:p w:rsidR="00B7041E" w:rsidRPr="00D82B1C" w:rsidRDefault="00B7041E" w:rsidP="00B7041E">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Теория:</w:t>
      </w:r>
      <w:r w:rsidR="008E759A">
        <w:rPr>
          <w:rFonts w:eastAsia="Times New Roman" w:cs="Times New Roman"/>
          <w:b/>
          <w:sz w:val="24"/>
          <w:szCs w:val="24"/>
          <w:lang w:eastAsia="ru-RU"/>
        </w:rPr>
        <w:t xml:space="preserve"> </w:t>
      </w:r>
      <w:r w:rsidRPr="007647BC">
        <w:rPr>
          <w:rFonts w:eastAsia="Times New Roman" w:cs="Times New Roman"/>
          <w:sz w:val="24"/>
          <w:szCs w:val="24"/>
          <w:lang w:eastAsia="ru-RU"/>
        </w:rPr>
        <w:t xml:space="preserve">повторение понятий: </w:t>
      </w:r>
      <w:proofErr w:type="gramStart"/>
      <w:r w:rsidR="00D82B1C">
        <w:rPr>
          <w:rFonts w:eastAsia="Times New Roman" w:cs="Times New Roman"/>
          <w:sz w:val="24"/>
          <w:szCs w:val="24"/>
          <w:lang w:val="en-US" w:eastAsia="ru-RU"/>
        </w:rPr>
        <w:t>T</w:t>
      </w:r>
      <w:r w:rsidRPr="007647BC">
        <w:rPr>
          <w:rFonts w:eastAsia="Times New Roman" w:cs="Times New Roman"/>
          <w:sz w:val="24"/>
          <w:szCs w:val="24"/>
          <w:lang w:val="en-US" w:eastAsia="ru-RU"/>
        </w:rPr>
        <w:t>emps</w:t>
      </w:r>
      <w:r w:rsidR="008E759A">
        <w:rPr>
          <w:rFonts w:eastAsia="Times New Roman" w:cs="Times New Roman"/>
          <w:sz w:val="24"/>
          <w:szCs w:val="24"/>
          <w:lang w:eastAsia="ru-RU"/>
        </w:rPr>
        <w:t xml:space="preserve"> </w:t>
      </w:r>
      <w:r w:rsidRPr="007647BC">
        <w:rPr>
          <w:rFonts w:eastAsia="Times New Roman" w:cs="Times New Roman"/>
          <w:sz w:val="24"/>
          <w:szCs w:val="24"/>
          <w:lang w:val="en-US" w:eastAsia="ru-RU"/>
        </w:rPr>
        <w:t>leve</w:t>
      </w:r>
      <w:r w:rsidR="008E759A">
        <w:rPr>
          <w:rFonts w:eastAsia="Times New Roman" w:cs="Times New Roman"/>
          <w:sz w:val="24"/>
          <w:szCs w:val="24"/>
          <w:lang w:eastAsia="ru-RU"/>
        </w:rPr>
        <w:t xml:space="preserve"> </w:t>
      </w:r>
      <w:r w:rsidRPr="007647BC">
        <w:rPr>
          <w:rFonts w:eastAsia="Times New Roman" w:cs="Times New Roman"/>
          <w:sz w:val="24"/>
          <w:szCs w:val="24"/>
          <w:lang w:val="en-US" w:eastAsia="ru-RU"/>
        </w:rPr>
        <w:t>saut</w:t>
      </w:r>
      <w:r w:rsidRPr="007647BC">
        <w:rPr>
          <w:rFonts w:eastAsia="Times New Roman" w:cs="Times New Roman"/>
          <w:sz w:val="24"/>
          <w:szCs w:val="24"/>
          <w:lang w:eastAsia="ru-RU"/>
        </w:rPr>
        <w:t xml:space="preserve">é, </w:t>
      </w:r>
      <w:r w:rsidR="00D82B1C" w:rsidRPr="00D82B1C">
        <w:rPr>
          <w:rFonts w:eastAsia="Times New Roman" w:cs="Times New Roman"/>
          <w:sz w:val="24"/>
          <w:szCs w:val="24"/>
          <w:lang w:eastAsia="ru-RU"/>
        </w:rPr>
        <w:t>Раs</w:t>
      </w:r>
      <w:r w:rsidR="008E759A">
        <w:rPr>
          <w:rFonts w:eastAsia="Times New Roman" w:cs="Times New Roman"/>
          <w:sz w:val="24"/>
          <w:szCs w:val="24"/>
          <w:lang w:eastAsia="ru-RU"/>
        </w:rPr>
        <w:t xml:space="preserve"> </w:t>
      </w:r>
      <w:r w:rsidR="00D82B1C" w:rsidRPr="00D82B1C">
        <w:rPr>
          <w:rFonts w:eastAsia="Times New Roman" w:cs="Times New Roman"/>
          <w:sz w:val="24"/>
          <w:szCs w:val="24"/>
          <w:lang w:eastAsia="ru-RU"/>
        </w:rPr>
        <w:t>echappe</w:t>
      </w:r>
      <w:r w:rsidR="00C70732">
        <w:rPr>
          <w:rFonts w:eastAsia="Times New Roman" w:cs="Times New Roman"/>
          <w:sz w:val="24"/>
          <w:szCs w:val="24"/>
          <w:lang w:eastAsia="ru-RU"/>
        </w:rPr>
        <w:t>, правила выполнения прыжков.</w:t>
      </w:r>
      <w:proofErr w:type="gramEnd"/>
    </w:p>
    <w:p w:rsidR="00B7041E" w:rsidRPr="007647BC" w:rsidRDefault="00B7041E" w:rsidP="00B7041E">
      <w:pPr>
        <w:autoSpaceDE w:val="0"/>
        <w:autoSpaceDN w:val="0"/>
        <w:adjustRightInd w:val="0"/>
        <w:spacing w:after="0" w:line="240" w:lineRule="auto"/>
        <w:ind w:right="100"/>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ходьба, бег, прыжки по кругу, проведение разминки на середине зала, показ упражнений.  Работа у станка: повторение пройденного материала. </w:t>
      </w:r>
      <w:r w:rsidR="00C70732">
        <w:rPr>
          <w:rFonts w:eastAsia="Times New Roman" w:cs="Times New Roman"/>
          <w:sz w:val="24"/>
          <w:szCs w:val="24"/>
          <w:lang w:eastAsia="ru-RU"/>
        </w:rPr>
        <w:t xml:space="preserve">Изучение </w:t>
      </w:r>
      <w:r w:rsidRPr="007647BC">
        <w:rPr>
          <w:rFonts w:eastAsia="Times New Roman" w:cs="Times New Roman"/>
          <w:sz w:val="24"/>
          <w:szCs w:val="24"/>
          <w:lang w:eastAsia="ru-RU"/>
        </w:rPr>
        <w:t xml:space="preserve">техники выполнения </w:t>
      </w:r>
      <w:r w:rsidR="00D82B1C" w:rsidRPr="00D82B1C">
        <w:rPr>
          <w:rFonts w:eastAsia="Times New Roman" w:cs="Times New Roman"/>
          <w:sz w:val="24"/>
          <w:szCs w:val="24"/>
          <w:lang w:eastAsia="ru-RU"/>
        </w:rPr>
        <w:t>temps</w:t>
      </w:r>
      <w:r w:rsidR="008E759A">
        <w:rPr>
          <w:rFonts w:eastAsia="Times New Roman" w:cs="Times New Roman"/>
          <w:sz w:val="24"/>
          <w:szCs w:val="24"/>
          <w:lang w:eastAsia="ru-RU"/>
        </w:rPr>
        <w:t xml:space="preserve"> </w:t>
      </w:r>
      <w:r w:rsidR="00D82B1C" w:rsidRPr="00D82B1C">
        <w:rPr>
          <w:rFonts w:eastAsia="Times New Roman" w:cs="Times New Roman"/>
          <w:sz w:val="24"/>
          <w:szCs w:val="24"/>
          <w:lang w:eastAsia="ru-RU"/>
        </w:rPr>
        <w:t>leve</w:t>
      </w:r>
      <w:r w:rsidR="008E759A">
        <w:rPr>
          <w:rFonts w:eastAsia="Times New Roman" w:cs="Times New Roman"/>
          <w:sz w:val="24"/>
          <w:szCs w:val="24"/>
          <w:lang w:eastAsia="ru-RU"/>
        </w:rPr>
        <w:t xml:space="preserve"> </w:t>
      </w:r>
      <w:r w:rsidR="00D82B1C" w:rsidRPr="00D82B1C">
        <w:rPr>
          <w:rFonts w:eastAsia="Times New Roman" w:cs="Times New Roman"/>
          <w:sz w:val="24"/>
          <w:szCs w:val="24"/>
          <w:lang w:eastAsia="ru-RU"/>
        </w:rPr>
        <w:t>saute</w:t>
      </w:r>
      <w:r w:rsidR="00D82B1C">
        <w:rPr>
          <w:rFonts w:eastAsia="Times New Roman" w:cs="Times New Roman"/>
          <w:sz w:val="24"/>
          <w:szCs w:val="24"/>
          <w:lang w:eastAsia="ru-RU"/>
        </w:rPr>
        <w:t xml:space="preserve"> из</w:t>
      </w:r>
      <w:r w:rsidRPr="007647BC">
        <w:rPr>
          <w:rFonts w:eastAsia="Times New Roman" w:cs="Times New Roman"/>
          <w:sz w:val="24"/>
          <w:szCs w:val="24"/>
          <w:lang w:eastAsia="ru-RU"/>
        </w:rPr>
        <w:t xml:space="preserve"> 1</w:t>
      </w:r>
      <w:r w:rsidR="00C70732">
        <w:rPr>
          <w:rFonts w:eastAsia="Times New Roman" w:cs="Times New Roman"/>
          <w:sz w:val="24"/>
          <w:szCs w:val="24"/>
          <w:lang w:eastAsia="ru-RU"/>
        </w:rPr>
        <w:t>, 2 и 5 позиции, стоя лицом к станку, ис</w:t>
      </w:r>
      <w:r w:rsidRPr="007647BC">
        <w:rPr>
          <w:rFonts w:eastAsia="Times New Roman" w:cs="Times New Roman"/>
          <w:sz w:val="24"/>
          <w:szCs w:val="24"/>
          <w:lang w:eastAsia="ru-RU"/>
        </w:rPr>
        <w:t xml:space="preserve">полнение </w:t>
      </w:r>
      <w:r w:rsidR="00C70732" w:rsidRPr="00D82B1C">
        <w:rPr>
          <w:rFonts w:eastAsia="Times New Roman" w:cs="Times New Roman"/>
          <w:sz w:val="24"/>
          <w:szCs w:val="24"/>
          <w:lang w:eastAsia="ru-RU"/>
        </w:rPr>
        <w:t>tempslevesaute</w:t>
      </w:r>
      <w:r w:rsidR="00C70732">
        <w:rPr>
          <w:rFonts w:eastAsia="Times New Roman" w:cs="Times New Roman"/>
          <w:sz w:val="24"/>
          <w:szCs w:val="24"/>
          <w:lang w:eastAsia="ru-RU"/>
        </w:rPr>
        <w:t xml:space="preserve"> из</w:t>
      </w:r>
      <w:r w:rsidR="00C70732" w:rsidRPr="007647BC">
        <w:rPr>
          <w:rFonts w:eastAsia="Times New Roman" w:cs="Times New Roman"/>
          <w:sz w:val="24"/>
          <w:szCs w:val="24"/>
          <w:lang w:eastAsia="ru-RU"/>
        </w:rPr>
        <w:t xml:space="preserve"> 1</w:t>
      </w:r>
      <w:r w:rsidR="00C70732">
        <w:rPr>
          <w:rFonts w:eastAsia="Times New Roman" w:cs="Times New Roman"/>
          <w:sz w:val="24"/>
          <w:szCs w:val="24"/>
          <w:lang w:eastAsia="ru-RU"/>
        </w:rPr>
        <w:t>, 2 и 5 позиции</w:t>
      </w:r>
      <w:r w:rsidRPr="007647BC">
        <w:rPr>
          <w:rFonts w:eastAsia="Times New Roman" w:cs="Times New Roman"/>
          <w:sz w:val="24"/>
          <w:szCs w:val="24"/>
          <w:lang w:eastAsia="ru-RU"/>
        </w:rPr>
        <w:t xml:space="preserve"> у станка. </w:t>
      </w:r>
      <w:r w:rsidR="00C70732">
        <w:rPr>
          <w:rFonts w:eastAsia="Times New Roman" w:cs="Times New Roman"/>
          <w:sz w:val="24"/>
          <w:szCs w:val="24"/>
          <w:lang w:eastAsia="ru-RU"/>
        </w:rPr>
        <w:t xml:space="preserve">Разучивание и исполнения </w:t>
      </w:r>
      <w:r w:rsidR="00C70732" w:rsidRPr="00D82B1C">
        <w:rPr>
          <w:rFonts w:eastAsia="Times New Roman" w:cs="Times New Roman"/>
          <w:sz w:val="24"/>
          <w:szCs w:val="24"/>
          <w:lang w:eastAsia="ru-RU"/>
        </w:rPr>
        <w:t>Ра</w:t>
      </w:r>
      <w:proofErr w:type="gramStart"/>
      <w:r w:rsidR="00C70732" w:rsidRPr="00D82B1C">
        <w:rPr>
          <w:rFonts w:eastAsia="Times New Roman" w:cs="Times New Roman"/>
          <w:sz w:val="24"/>
          <w:szCs w:val="24"/>
          <w:lang w:eastAsia="ru-RU"/>
        </w:rPr>
        <w:t>s</w:t>
      </w:r>
      <w:proofErr w:type="gramEnd"/>
      <w:r w:rsidR="008E759A">
        <w:rPr>
          <w:rFonts w:eastAsia="Times New Roman" w:cs="Times New Roman"/>
          <w:sz w:val="24"/>
          <w:szCs w:val="24"/>
          <w:lang w:eastAsia="ru-RU"/>
        </w:rPr>
        <w:t xml:space="preserve"> </w:t>
      </w:r>
      <w:r w:rsidR="00C70732" w:rsidRPr="00D82B1C">
        <w:rPr>
          <w:rFonts w:eastAsia="Times New Roman" w:cs="Times New Roman"/>
          <w:sz w:val="24"/>
          <w:szCs w:val="24"/>
          <w:lang w:eastAsia="ru-RU"/>
        </w:rPr>
        <w:t>echappe</w:t>
      </w:r>
      <w:r w:rsidR="00C70732">
        <w:rPr>
          <w:rFonts w:eastAsia="Times New Roman" w:cs="Times New Roman"/>
          <w:sz w:val="24"/>
          <w:szCs w:val="24"/>
          <w:lang w:eastAsia="ru-RU"/>
        </w:rPr>
        <w:t>.</w:t>
      </w:r>
      <w:r w:rsidR="008E759A">
        <w:rPr>
          <w:rFonts w:eastAsia="Times New Roman" w:cs="Times New Roman"/>
          <w:sz w:val="24"/>
          <w:szCs w:val="24"/>
          <w:lang w:eastAsia="ru-RU"/>
        </w:rPr>
        <w:t xml:space="preserve"> </w:t>
      </w:r>
      <w:r w:rsidRPr="007647BC">
        <w:rPr>
          <w:rFonts w:eastAsia="Times New Roman" w:cs="Times New Roman"/>
          <w:sz w:val="24"/>
          <w:szCs w:val="24"/>
          <w:lang w:eastAsia="ru-RU"/>
        </w:rPr>
        <w:t>Рефлексия.</w:t>
      </w:r>
    </w:p>
    <w:p w:rsidR="00B7041E" w:rsidRPr="00C70732" w:rsidRDefault="00B7041E" w:rsidP="00B7041E">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sidRPr="007647BC">
        <w:rPr>
          <w:rFonts w:ascii="Times New Roman CYR" w:eastAsia="Times New Roman" w:hAnsi="Times New Roman CYR" w:cs="Times New Roman CYR"/>
          <w:sz w:val="24"/>
          <w:szCs w:val="24"/>
        </w:rPr>
        <w:t xml:space="preserve"> практическое занятие</w:t>
      </w:r>
      <w:r w:rsidR="00C70732">
        <w:rPr>
          <w:rFonts w:ascii="Times New Roman CYR" w:eastAsia="Times New Roman" w:hAnsi="Times New Roman CYR" w:cs="Times New Roman CYR"/>
          <w:sz w:val="24"/>
          <w:szCs w:val="24"/>
        </w:rPr>
        <w:t>.</w:t>
      </w:r>
    </w:p>
    <w:p w:rsidR="00B7041E" w:rsidRPr="007647BC" w:rsidRDefault="00B7041E" w:rsidP="00B7041E">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8E759A">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B7041E" w:rsidRPr="007647BC" w:rsidRDefault="00B7041E" w:rsidP="00B7041E">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B7041E" w:rsidP="00B7041E">
      <w:pPr>
        <w:spacing w:after="0" w:line="240" w:lineRule="auto"/>
        <w:jc w:val="both"/>
        <w:rPr>
          <w:rFonts w:eastAsia="Times New Roman" w:cs="Times New Roman"/>
          <w:color w:val="C00000"/>
          <w:sz w:val="24"/>
          <w:szCs w:val="24"/>
        </w:rPr>
      </w:pPr>
      <w:r w:rsidRPr="007647BC">
        <w:rPr>
          <w:rFonts w:ascii="Times New Roman CYR" w:eastAsia="Times New Roman" w:hAnsi="Times New Roman CYR" w:cs="Times New Roman CYR"/>
          <w:b/>
          <w:bCs/>
          <w:sz w:val="24"/>
          <w:szCs w:val="24"/>
          <w:u w:val="single"/>
        </w:rPr>
        <w:t>Тема 1</w:t>
      </w:r>
      <w:r w:rsidRPr="005A41C9">
        <w:rPr>
          <w:rFonts w:ascii="Times New Roman CYR" w:eastAsia="Times New Roman" w:hAnsi="Times New Roman CYR" w:cs="Times New Roman CYR"/>
          <w:b/>
          <w:bCs/>
          <w:sz w:val="24"/>
          <w:szCs w:val="24"/>
          <w:u w:val="single"/>
        </w:rPr>
        <w:t>4.</w:t>
      </w:r>
      <w:r w:rsidR="003B19EF">
        <w:rPr>
          <w:rFonts w:ascii="Times New Roman CYR" w:eastAsia="Times New Roman" w:hAnsi="Times New Roman CYR" w:cs="Times New Roman CYR"/>
          <w:b/>
          <w:bCs/>
          <w:sz w:val="24"/>
          <w:szCs w:val="24"/>
          <w:u w:val="single"/>
        </w:rPr>
        <w:t xml:space="preserve"> </w:t>
      </w:r>
      <w:proofErr w:type="gramStart"/>
      <w:r w:rsidR="00C70732">
        <w:rPr>
          <w:rFonts w:eastAsia="Times New Roman" w:cs="Times New Roman"/>
          <w:b/>
          <w:sz w:val="24"/>
          <w:szCs w:val="24"/>
          <w:u w:val="single"/>
          <w:lang w:val="en-US"/>
        </w:rPr>
        <w:t>II</w:t>
      </w:r>
      <w:r w:rsidR="003B19EF">
        <w:rPr>
          <w:rFonts w:eastAsia="Times New Roman" w:cs="Times New Roman"/>
          <w:b/>
          <w:sz w:val="24"/>
          <w:szCs w:val="24"/>
          <w:u w:val="single"/>
        </w:rPr>
        <w:t xml:space="preserve"> </w:t>
      </w:r>
      <w:r w:rsidR="00CF6778" w:rsidRPr="00C70732">
        <w:rPr>
          <w:rFonts w:eastAsia="Times New Roman" w:cs="Times New Roman"/>
          <w:b/>
          <w:sz w:val="24"/>
          <w:szCs w:val="24"/>
          <w:u w:val="single"/>
          <w:lang w:val="en-US"/>
        </w:rPr>
        <w:t>portdebras</w:t>
      </w:r>
      <w:r w:rsidR="00CF6778" w:rsidRPr="005A41C9">
        <w:rPr>
          <w:rFonts w:eastAsia="Times New Roman" w:cs="Times New Roman"/>
          <w:b/>
          <w:sz w:val="24"/>
          <w:szCs w:val="24"/>
          <w:u w:val="single"/>
          <w:lang w:eastAsia="ru-RU"/>
        </w:rPr>
        <w:t>.</w:t>
      </w:r>
      <w:proofErr w:type="gramEnd"/>
      <w:r w:rsidR="00CF6778" w:rsidRPr="007647BC">
        <w:rPr>
          <w:rFonts w:eastAsia="Times New Roman" w:cs="Times New Roman"/>
          <w:b/>
          <w:sz w:val="24"/>
          <w:szCs w:val="24"/>
          <w:u w:val="single"/>
          <w:lang w:eastAsia="ru-RU"/>
        </w:rPr>
        <w:t xml:space="preserve"> Работа</w:t>
      </w:r>
      <w:r w:rsidRPr="007647BC">
        <w:rPr>
          <w:rFonts w:eastAsia="Times New Roman" w:cs="Times New Roman"/>
          <w:b/>
          <w:sz w:val="24"/>
          <w:szCs w:val="24"/>
          <w:u w:val="single"/>
          <w:lang w:eastAsia="ru-RU"/>
        </w:rPr>
        <w:t xml:space="preserve"> с руками на плавность и мягкость </w:t>
      </w:r>
      <w:r>
        <w:rPr>
          <w:rFonts w:eastAsia="Times New Roman" w:cs="Times New Roman"/>
          <w:b/>
          <w:sz w:val="24"/>
          <w:szCs w:val="24"/>
          <w:u w:val="single"/>
        </w:rPr>
        <w:t xml:space="preserve">– 2 </w:t>
      </w:r>
      <w:r w:rsidRPr="007647BC">
        <w:rPr>
          <w:rFonts w:eastAsia="Times New Roman" w:cs="Times New Roman"/>
          <w:b/>
          <w:sz w:val="24"/>
          <w:szCs w:val="24"/>
          <w:u w:val="single"/>
        </w:rPr>
        <w:t>часа.</w:t>
      </w:r>
    </w:p>
    <w:p w:rsidR="00B7041E" w:rsidRPr="007647BC" w:rsidRDefault="00B7041E" w:rsidP="00B7041E">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Теория:</w:t>
      </w:r>
      <w:r w:rsidRPr="007647BC">
        <w:rPr>
          <w:rFonts w:eastAsia="Times New Roman" w:cs="Times New Roman"/>
          <w:sz w:val="24"/>
          <w:szCs w:val="24"/>
          <w:lang w:eastAsia="ru-RU"/>
        </w:rPr>
        <w:t xml:space="preserve"> повторение понятия: port</w:t>
      </w:r>
      <w:r w:rsidR="008E759A">
        <w:rPr>
          <w:rFonts w:eastAsia="Times New Roman" w:cs="Times New Roman"/>
          <w:sz w:val="24"/>
          <w:szCs w:val="24"/>
          <w:lang w:eastAsia="ru-RU"/>
        </w:rPr>
        <w:t xml:space="preserve"> </w:t>
      </w:r>
      <w:r w:rsidRPr="007647BC">
        <w:rPr>
          <w:rFonts w:eastAsia="Times New Roman" w:cs="Times New Roman"/>
          <w:sz w:val="24"/>
          <w:szCs w:val="24"/>
          <w:lang w:eastAsia="ru-RU"/>
        </w:rPr>
        <w:t>de</w:t>
      </w:r>
      <w:r w:rsidR="008E759A">
        <w:rPr>
          <w:rFonts w:eastAsia="Times New Roman" w:cs="Times New Roman"/>
          <w:sz w:val="24"/>
          <w:szCs w:val="24"/>
          <w:lang w:eastAsia="ru-RU"/>
        </w:rPr>
        <w:t xml:space="preserve"> </w:t>
      </w:r>
      <w:r w:rsidRPr="007647BC">
        <w:rPr>
          <w:rFonts w:eastAsia="Times New Roman" w:cs="Times New Roman"/>
          <w:sz w:val="24"/>
          <w:szCs w:val="24"/>
          <w:lang w:eastAsia="ru-RU"/>
        </w:rPr>
        <w:t>bras.</w:t>
      </w:r>
    </w:p>
    <w:p w:rsidR="00B7041E" w:rsidRPr="007647BC" w:rsidRDefault="00B7041E" w:rsidP="00B7041E">
      <w:pPr>
        <w:autoSpaceDE w:val="0"/>
        <w:autoSpaceDN w:val="0"/>
        <w:adjustRightInd w:val="0"/>
        <w:spacing w:after="0" w:line="240" w:lineRule="auto"/>
        <w:ind w:right="100"/>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проведение разминки по кругу и на середине. Работа у станка: повторение пройденного материала. Повторение позиций рук и ног на середине зала. Повторение техники выполнения 1 port</w:t>
      </w:r>
      <w:r w:rsidR="008E759A">
        <w:rPr>
          <w:rFonts w:eastAsia="Times New Roman" w:cs="Times New Roman"/>
          <w:sz w:val="24"/>
          <w:szCs w:val="24"/>
          <w:lang w:eastAsia="ru-RU"/>
        </w:rPr>
        <w:t xml:space="preserve"> </w:t>
      </w:r>
      <w:r w:rsidRPr="007647BC">
        <w:rPr>
          <w:rFonts w:eastAsia="Times New Roman" w:cs="Times New Roman"/>
          <w:sz w:val="24"/>
          <w:szCs w:val="24"/>
          <w:lang w:eastAsia="ru-RU"/>
        </w:rPr>
        <w:t>de</w:t>
      </w:r>
      <w:r w:rsidR="008E759A">
        <w:rPr>
          <w:rFonts w:eastAsia="Times New Roman" w:cs="Times New Roman"/>
          <w:sz w:val="24"/>
          <w:szCs w:val="24"/>
          <w:lang w:eastAsia="ru-RU"/>
        </w:rPr>
        <w:t xml:space="preserve"> </w:t>
      </w:r>
      <w:r w:rsidRPr="007647BC">
        <w:rPr>
          <w:rFonts w:eastAsia="Times New Roman" w:cs="Times New Roman"/>
          <w:sz w:val="24"/>
          <w:szCs w:val="24"/>
          <w:lang w:eastAsia="ru-RU"/>
        </w:rPr>
        <w:t xml:space="preserve">bras. Выполнение упражнений на развитие плавности и мягкости рук (взмахи, волны). </w:t>
      </w:r>
      <w:r w:rsidR="00C70732">
        <w:rPr>
          <w:rFonts w:eastAsia="Times New Roman" w:cs="Times New Roman"/>
          <w:sz w:val="24"/>
          <w:szCs w:val="24"/>
          <w:lang w:eastAsia="ru-RU"/>
        </w:rPr>
        <w:t>Разучивание 2</w:t>
      </w:r>
      <w:r w:rsidR="008E759A">
        <w:rPr>
          <w:rFonts w:eastAsia="Times New Roman" w:cs="Times New Roman"/>
          <w:sz w:val="24"/>
          <w:szCs w:val="24"/>
          <w:lang w:eastAsia="ru-RU"/>
        </w:rPr>
        <w:t xml:space="preserve"> </w:t>
      </w:r>
      <w:r w:rsidRPr="007647BC">
        <w:rPr>
          <w:rFonts w:eastAsia="Times New Roman" w:cs="Times New Roman"/>
          <w:sz w:val="24"/>
          <w:szCs w:val="24"/>
          <w:lang w:eastAsia="ru-RU"/>
        </w:rPr>
        <w:t>port</w:t>
      </w:r>
      <w:r w:rsidR="008E759A">
        <w:rPr>
          <w:rFonts w:eastAsia="Times New Roman" w:cs="Times New Roman"/>
          <w:sz w:val="24"/>
          <w:szCs w:val="24"/>
          <w:lang w:eastAsia="ru-RU"/>
        </w:rPr>
        <w:t xml:space="preserve"> </w:t>
      </w:r>
      <w:r w:rsidRPr="007647BC">
        <w:rPr>
          <w:rFonts w:eastAsia="Times New Roman" w:cs="Times New Roman"/>
          <w:sz w:val="24"/>
          <w:szCs w:val="24"/>
          <w:lang w:eastAsia="ru-RU"/>
        </w:rPr>
        <w:t>de</w:t>
      </w:r>
      <w:r w:rsidR="008E759A">
        <w:rPr>
          <w:rFonts w:eastAsia="Times New Roman" w:cs="Times New Roman"/>
          <w:sz w:val="24"/>
          <w:szCs w:val="24"/>
          <w:lang w:eastAsia="ru-RU"/>
        </w:rPr>
        <w:t xml:space="preserve"> </w:t>
      </w:r>
      <w:r w:rsidRPr="007647BC">
        <w:rPr>
          <w:rFonts w:eastAsia="Times New Roman" w:cs="Times New Roman"/>
          <w:sz w:val="24"/>
          <w:szCs w:val="24"/>
          <w:lang w:eastAsia="ru-RU"/>
        </w:rPr>
        <w:t>bras под музыку перед зеркалом. Рефлексия.</w:t>
      </w:r>
    </w:p>
    <w:p w:rsidR="00B7041E" w:rsidRPr="007647BC" w:rsidRDefault="00B7041E" w:rsidP="00B7041E">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lastRenderedPageBreak/>
        <w:t>Форма организации учебных занятий:</w:t>
      </w:r>
      <w:r w:rsidRPr="007647BC">
        <w:rPr>
          <w:rFonts w:ascii="Times New Roman CYR" w:eastAsia="Times New Roman" w:hAnsi="Times New Roman CYR" w:cs="Times New Roman CYR"/>
          <w:sz w:val="24"/>
          <w:szCs w:val="24"/>
        </w:rPr>
        <w:t xml:space="preserve"> занятие-коллекционирование; практическое занятие.</w:t>
      </w:r>
    </w:p>
    <w:p w:rsidR="00B7041E" w:rsidRPr="007647BC" w:rsidRDefault="00B7041E" w:rsidP="00B7041E">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8E759A">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B7041E" w:rsidRDefault="00B7041E" w:rsidP="00B7041E">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A31F18" w:rsidRDefault="00B7041E" w:rsidP="00B7041E">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t>Тема</w:t>
      </w:r>
      <w:r>
        <w:rPr>
          <w:rFonts w:eastAsia="Times New Roman" w:cs="Times New Roman"/>
          <w:b/>
          <w:sz w:val="24"/>
          <w:szCs w:val="24"/>
          <w:u w:val="single"/>
        </w:rPr>
        <w:t xml:space="preserve"> 15</w:t>
      </w:r>
      <w:r w:rsidRPr="00A31F18">
        <w:rPr>
          <w:rFonts w:eastAsia="Times New Roman" w:cs="Times New Roman"/>
          <w:b/>
          <w:sz w:val="24"/>
          <w:szCs w:val="24"/>
          <w:u w:val="single"/>
        </w:rPr>
        <w:t xml:space="preserve">. </w:t>
      </w:r>
      <w:r w:rsidRPr="00455F99">
        <w:rPr>
          <w:rFonts w:eastAsia="Times New Roman" w:cs="Times New Roman"/>
          <w:b/>
          <w:sz w:val="24"/>
          <w:szCs w:val="24"/>
          <w:u w:val="single"/>
          <w:lang w:eastAsia="ru-RU"/>
        </w:rPr>
        <w:t>Итоговое занятие к разделу</w:t>
      </w:r>
      <w:r w:rsidRPr="00A31F18">
        <w:rPr>
          <w:rFonts w:eastAsia="Times New Roman" w:cs="Times New Roman"/>
          <w:b/>
          <w:sz w:val="24"/>
          <w:szCs w:val="24"/>
          <w:u w:val="single"/>
        </w:rPr>
        <w:t xml:space="preserve"> – 2 часа</w:t>
      </w:r>
    </w:p>
    <w:p w:rsidR="00B7041E" w:rsidRPr="0062003C" w:rsidRDefault="00B7041E" w:rsidP="0062003C">
      <w:pPr>
        <w:autoSpaceDE w:val="0"/>
        <w:autoSpaceDN w:val="0"/>
        <w:adjustRightInd w:val="0"/>
        <w:spacing w:after="0" w:line="240" w:lineRule="auto"/>
        <w:jc w:val="both"/>
        <w:outlineLvl w:val="0"/>
        <w:rPr>
          <w:rFonts w:eastAsia="Times New Roman" w:cs="Times New Roman"/>
          <w:sz w:val="24"/>
          <w:szCs w:val="24"/>
          <w:lang w:eastAsia="ru-RU"/>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Повторение пройденного материала</w:t>
      </w:r>
      <w:r>
        <w:rPr>
          <w:rFonts w:ascii="Times New Roman CYR" w:eastAsia="Times New Roman" w:hAnsi="Times New Roman CYR" w:cs="Times New Roman CYR"/>
          <w:bCs/>
          <w:sz w:val="24"/>
          <w:szCs w:val="24"/>
        </w:rPr>
        <w:t xml:space="preserve">. </w:t>
      </w:r>
      <w:r>
        <w:rPr>
          <w:rFonts w:eastAsia="Times New Roman" w:cs="Times New Roman"/>
          <w:sz w:val="24"/>
          <w:szCs w:val="24"/>
          <w:lang w:eastAsia="ru-RU"/>
        </w:rPr>
        <w:t xml:space="preserve">Выполнение контрольных заданий: позиции рук, позиции ног, основные элементы классического танца: </w:t>
      </w:r>
      <w:r w:rsidRPr="00CE7444">
        <w:rPr>
          <w:rFonts w:eastAsia="Times New Roman" w:cs="Times New Roman"/>
          <w:color w:val="000000"/>
          <w:sz w:val="24"/>
          <w:szCs w:val="24"/>
          <w:lang w:val="en-US"/>
        </w:rPr>
        <w:t>R</w:t>
      </w:r>
      <w:r w:rsidRPr="00CE7444">
        <w:rPr>
          <w:rFonts w:eastAsia="Times New Roman" w:cs="Times New Roman"/>
          <w:color w:val="000000"/>
          <w:sz w:val="24"/>
          <w:szCs w:val="24"/>
        </w:rPr>
        <w:t>eleve</w:t>
      </w:r>
      <w:r>
        <w:rPr>
          <w:rFonts w:eastAsia="Times New Roman" w:cs="Times New Roman"/>
          <w:sz w:val="24"/>
          <w:szCs w:val="24"/>
          <w:lang w:eastAsia="ru-RU"/>
        </w:rPr>
        <w:t xml:space="preserve">, </w:t>
      </w:r>
      <w:r w:rsidRPr="00CE7444">
        <w:rPr>
          <w:rFonts w:eastAsia="Times New Roman" w:cs="Times New Roman"/>
          <w:sz w:val="24"/>
          <w:szCs w:val="24"/>
          <w:lang w:val="en-US" w:eastAsia="ru-RU"/>
        </w:rPr>
        <w:t>Demi</w:t>
      </w:r>
      <w:r w:rsidRPr="00CE7444">
        <w:rPr>
          <w:rFonts w:eastAsia="Times New Roman" w:cs="Times New Roman"/>
          <w:sz w:val="24"/>
          <w:szCs w:val="24"/>
          <w:lang w:eastAsia="ru-RU"/>
        </w:rPr>
        <w:t>-</w:t>
      </w:r>
      <w:r w:rsidRPr="00CE7444">
        <w:rPr>
          <w:rFonts w:eastAsia="Times New Roman" w:cs="Times New Roman"/>
          <w:sz w:val="24"/>
          <w:szCs w:val="24"/>
          <w:lang w:val="en-US" w:eastAsia="ru-RU"/>
        </w:rPr>
        <w:t>plie</w:t>
      </w:r>
      <w:r w:rsidRPr="00CE7444">
        <w:rPr>
          <w:rFonts w:eastAsia="Times New Roman" w:cs="Times New Roman"/>
          <w:sz w:val="24"/>
          <w:szCs w:val="24"/>
          <w:lang w:eastAsia="ru-RU"/>
        </w:rPr>
        <w:t xml:space="preserve">, </w:t>
      </w:r>
      <w:r w:rsidRPr="00CE7444">
        <w:rPr>
          <w:rFonts w:eastAsia="Times New Roman" w:cs="Times New Roman"/>
          <w:sz w:val="24"/>
          <w:szCs w:val="24"/>
          <w:lang w:val="en-US" w:eastAsia="ru-RU"/>
        </w:rPr>
        <w:t>grand</w:t>
      </w:r>
      <w:r w:rsidRPr="00CE7444">
        <w:rPr>
          <w:rFonts w:eastAsia="Times New Roman" w:cs="Times New Roman"/>
          <w:sz w:val="24"/>
          <w:szCs w:val="24"/>
          <w:lang w:eastAsia="ru-RU"/>
        </w:rPr>
        <w:t>-</w:t>
      </w:r>
      <w:r w:rsidRPr="00CE7444">
        <w:rPr>
          <w:rFonts w:eastAsia="Times New Roman" w:cs="Times New Roman"/>
          <w:sz w:val="24"/>
          <w:szCs w:val="24"/>
          <w:lang w:val="en-US" w:eastAsia="ru-RU"/>
        </w:rPr>
        <w:t>plie</w:t>
      </w:r>
      <w:r>
        <w:rPr>
          <w:rFonts w:eastAsia="Times New Roman" w:cs="Times New Roman"/>
          <w:sz w:val="24"/>
          <w:szCs w:val="24"/>
          <w:lang w:eastAsia="ru-RU"/>
        </w:rPr>
        <w:t xml:space="preserve">, </w:t>
      </w:r>
      <w:r w:rsidRPr="00CE7444">
        <w:rPr>
          <w:rFonts w:eastAsia="Times New Roman" w:cs="Times New Roman"/>
          <w:sz w:val="24"/>
          <w:szCs w:val="24"/>
          <w:lang w:val="en-US"/>
        </w:rPr>
        <w:t>B</w:t>
      </w:r>
      <w:r w:rsidRPr="00CE7444">
        <w:rPr>
          <w:rFonts w:eastAsia="Times New Roman" w:cs="Times New Roman"/>
          <w:sz w:val="24"/>
          <w:szCs w:val="24"/>
        </w:rPr>
        <w:t>attement</w:t>
      </w:r>
      <w:r w:rsidR="008E759A">
        <w:rPr>
          <w:rFonts w:eastAsia="Times New Roman" w:cs="Times New Roman"/>
          <w:sz w:val="24"/>
          <w:szCs w:val="24"/>
        </w:rPr>
        <w:t xml:space="preserve"> </w:t>
      </w:r>
      <w:r w:rsidRPr="00CE7444">
        <w:rPr>
          <w:rFonts w:eastAsia="Times New Roman" w:cs="Times New Roman"/>
          <w:sz w:val="24"/>
          <w:szCs w:val="24"/>
        </w:rPr>
        <w:t>tendu</w:t>
      </w:r>
      <w:r>
        <w:rPr>
          <w:rFonts w:eastAsia="Times New Roman" w:cs="Times New Roman"/>
          <w:sz w:val="24"/>
          <w:szCs w:val="24"/>
          <w:lang w:eastAsia="ru-RU"/>
        </w:rPr>
        <w:t xml:space="preserve">, </w:t>
      </w:r>
      <w:r w:rsidRPr="00CE7444">
        <w:rPr>
          <w:rFonts w:eastAsia="Times New Roman" w:cs="Times New Roman"/>
          <w:sz w:val="24"/>
          <w:szCs w:val="24"/>
          <w:lang w:val="en-US"/>
        </w:rPr>
        <w:t>B</w:t>
      </w:r>
      <w:r w:rsidRPr="00CE7444">
        <w:rPr>
          <w:rFonts w:eastAsia="Times New Roman" w:cs="Times New Roman"/>
          <w:sz w:val="24"/>
          <w:szCs w:val="24"/>
        </w:rPr>
        <w:t>attement</w:t>
      </w:r>
      <w:r w:rsidR="008E759A">
        <w:rPr>
          <w:rFonts w:eastAsia="Times New Roman" w:cs="Times New Roman"/>
          <w:sz w:val="24"/>
          <w:szCs w:val="24"/>
        </w:rPr>
        <w:t xml:space="preserve"> </w:t>
      </w:r>
      <w:r w:rsidRPr="00CE7444">
        <w:rPr>
          <w:rFonts w:eastAsia="Times New Roman" w:cs="Times New Roman"/>
          <w:sz w:val="24"/>
          <w:szCs w:val="24"/>
        </w:rPr>
        <w:t>tendu</w:t>
      </w:r>
      <w:r w:rsidR="008E759A">
        <w:rPr>
          <w:rFonts w:eastAsia="Times New Roman" w:cs="Times New Roman"/>
          <w:sz w:val="24"/>
          <w:szCs w:val="24"/>
        </w:rPr>
        <w:t xml:space="preserve"> </w:t>
      </w:r>
      <w:r w:rsidRPr="00CE7444">
        <w:rPr>
          <w:rFonts w:eastAsia="Times New Roman" w:cs="Times New Roman"/>
          <w:sz w:val="24"/>
          <w:szCs w:val="24"/>
          <w:lang w:val="en-US"/>
        </w:rPr>
        <w:t>jete</w:t>
      </w:r>
      <w:r>
        <w:rPr>
          <w:rFonts w:eastAsia="Times New Roman" w:cs="Times New Roman"/>
          <w:sz w:val="24"/>
          <w:szCs w:val="24"/>
          <w:lang w:eastAsia="ru-RU"/>
        </w:rPr>
        <w:t xml:space="preserve">, </w:t>
      </w:r>
      <w:r w:rsidRPr="00CE7444">
        <w:rPr>
          <w:rFonts w:eastAsia="Times New Roman" w:cs="Times New Roman"/>
          <w:sz w:val="24"/>
          <w:szCs w:val="24"/>
          <w:lang w:val="en-US"/>
        </w:rPr>
        <w:t>B</w:t>
      </w:r>
      <w:r w:rsidRPr="00CE7444">
        <w:rPr>
          <w:rFonts w:eastAsia="Times New Roman" w:cs="Times New Roman"/>
          <w:sz w:val="24"/>
          <w:szCs w:val="24"/>
        </w:rPr>
        <w:t>attement</w:t>
      </w:r>
      <w:r w:rsidR="008E759A">
        <w:rPr>
          <w:rFonts w:eastAsia="Times New Roman" w:cs="Times New Roman"/>
          <w:sz w:val="24"/>
          <w:szCs w:val="24"/>
        </w:rPr>
        <w:t xml:space="preserve"> </w:t>
      </w:r>
      <w:r w:rsidRPr="00CE7444">
        <w:rPr>
          <w:rFonts w:eastAsia="Times New Roman" w:cs="Times New Roman"/>
          <w:sz w:val="24"/>
          <w:szCs w:val="24"/>
          <w:lang w:val="en-US"/>
        </w:rPr>
        <w:t>pique</w:t>
      </w:r>
      <w:r>
        <w:rPr>
          <w:rFonts w:eastAsia="Times New Roman" w:cs="Times New Roman"/>
          <w:sz w:val="24"/>
          <w:szCs w:val="24"/>
          <w:lang w:eastAsia="ru-RU"/>
        </w:rPr>
        <w:t>,</w:t>
      </w:r>
      <w:r w:rsidR="008E759A">
        <w:rPr>
          <w:rFonts w:eastAsia="Times New Roman" w:cs="Times New Roman"/>
          <w:sz w:val="24"/>
          <w:szCs w:val="24"/>
          <w:lang w:eastAsia="ru-RU"/>
        </w:rPr>
        <w:t xml:space="preserve"> </w:t>
      </w:r>
      <w:r w:rsidR="00361CB3" w:rsidRPr="00015D64">
        <w:rPr>
          <w:rFonts w:eastAsia="Times New Roman" w:cs="Times New Roman"/>
          <w:sz w:val="24"/>
          <w:szCs w:val="24"/>
          <w:lang w:eastAsia="ru-RU"/>
        </w:rPr>
        <w:t>Rond</w:t>
      </w:r>
      <w:r w:rsidR="008E759A">
        <w:rPr>
          <w:rFonts w:eastAsia="Times New Roman" w:cs="Times New Roman"/>
          <w:sz w:val="24"/>
          <w:szCs w:val="24"/>
          <w:lang w:eastAsia="ru-RU"/>
        </w:rPr>
        <w:t xml:space="preserve"> </w:t>
      </w:r>
      <w:r w:rsidR="00361CB3" w:rsidRPr="00015D64">
        <w:rPr>
          <w:rFonts w:eastAsia="Times New Roman" w:cs="Times New Roman"/>
          <w:sz w:val="24"/>
          <w:szCs w:val="24"/>
          <w:lang w:eastAsia="ru-RU"/>
        </w:rPr>
        <w:t>de</w:t>
      </w:r>
      <w:r w:rsidR="008E759A">
        <w:rPr>
          <w:rFonts w:eastAsia="Times New Roman" w:cs="Times New Roman"/>
          <w:sz w:val="24"/>
          <w:szCs w:val="24"/>
          <w:lang w:eastAsia="ru-RU"/>
        </w:rPr>
        <w:t xml:space="preserve"> </w:t>
      </w:r>
      <w:r w:rsidR="00361CB3" w:rsidRPr="00015D64">
        <w:rPr>
          <w:rFonts w:eastAsia="Times New Roman" w:cs="Times New Roman"/>
          <w:sz w:val="24"/>
          <w:szCs w:val="24"/>
          <w:lang w:eastAsia="ru-RU"/>
        </w:rPr>
        <w:t>jambe</w:t>
      </w:r>
      <w:r w:rsidR="008E759A">
        <w:rPr>
          <w:rFonts w:eastAsia="Times New Roman" w:cs="Times New Roman"/>
          <w:sz w:val="24"/>
          <w:szCs w:val="24"/>
          <w:lang w:eastAsia="ru-RU"/>
        </w:rPr>
        <w:t xml:space="preserve"> </w:t>
      </w:r>
      <w:r w:rsidR="00361CB3" w:rsidRPr="00015D64">
        <w:rPr>
          <w:rFonts w:eastAsia="Times New Roman" w:cs="Times New Roman"/>
          <w:sz w:val="24"/>
          <w:szCs w:val="24"/>
          <w:lang w:eastAsia="ru-RU"/>
        </w:rPr>
        <w:t>parterre</w:t>
      </w:r>
      <w:r w:rsidR="008E759A">
        <w:rPr>
          <w:rFonts w:eastAsia="Times New Roman" w:cs="Times New Roman"/>
          <w:sz w:val="24"/>
          <w:szCs w:val="24"/>
          <w:lang w:eastAsia="ru-RU"/>
        </w:rPr>
        <w:t xml:space="preserve"> </w:t>
      </w:r>
      <w:r w:rsidR="00361CB3" w:rsidRPr="00015D64">
        <w:rPr>
          <w:rFonts w:eastAsia="Times New Roman" w:cs="Times New Roman"/>
          <w:sz w:val="24"/>
          <w:szCs w:val="24"/>
          <w:lang w:eastAsia="ru-RU"/>
        </w:rPr>
        <w:t>en</w:t>
      </w:r>
      <w:r w:rsidR="008E759A">
        <w:rPr>
          <w:rFonts w:eastAsia="Times New Roman" w:cs="Times New Roman"/>
          <w:sz w:val="24"/>
          <w:szCs w:val="24"/>
          <w:lang w:eastAsia="ru-RU"/>
        </w:rPr>
        <w:t xml:space="preserve"> </w:t>
      </w:r>
      <w:r w:rsidR="00361CB3" w:rsidRPr="00015D64">
        <w:rPr>
          <w:rFonts w:eastAsia="Times New Roman" w:cs="Times New Roman"/>
          <w:sz w:val="24"/>
          <w:szCs w:val="24"/>
          <w:lang w:eastAsia="ru-RU"/>
        </w:rPr>
        <w:t>dehors, en</w:t>
      </w:r>
      <w:r w:rsidR="008E759A">
        <w:rPr>
          <w:rFonts w:eastAsia="Times New Roman" w:cs="Times New Roman"/>
          <w:sz w:val="24"/>
          <w:szCs w:val="24"/>
          <w:lang w:eastAsia="ru-RU"/>
        </w:rPr>
        <w:t xml:space="preserve"> </w:t>
      </w:r>
      <w:r w:rsidR="00361CB3" w:rsidRPr="00015D64">
        <w:rPr>
          <w:rFonts w:eastAsia="Times New Roman" w:cs="Times New Roman"/>
          <w:sz w:val="24"/>
          <w:szCs w:val="24"/>
          <w:lang w:eastAsia="ru-RU"/>
        </w:rPr>
        <w:t>dedans</w:t>
      </w:r>
      <w:r w:rsidR="00361CB3">
        <w:rPr>
          <w:rFonts w:eastAsia="Times New Roman" w:cs="Times New Roman"/>
          <w:sz w:val="24"/>
          <w:szCs w:val="24"/>
          <w:lang w:eastAsia="ru-RU"/>
        </w:rPr>
        <w:t>,</w:t>
      </w:r>
      <w:r w:rsidR="008E759A">
        <w:rPr>
          <w:rFonts w:eastAsia="Times New Roman" w:cs="Times New Roman"/>
          <w:sz w:val="24"/>
          <w:szCs w:val="24"/>
          <w:lang w:eastAsia="ru-RU"/>
        </w:rPr>
        <w:t xml:space="preserve"> </w:t>
      </w:r>
      <w:r w:rsidR="00361CB3" w:rsidRPr="00015D64">
        <w:rPr>
          <w:rFonts w:eastAsia="Times New Roman" w:cs="Times New Roman"/>
          <w:sz w:val="24"/>
          <w:szCs w:val="24"/>
          <w:lang w:eastAsia="ru-RU"/>
        </w:rPr>
        <w:t>Grand</w:t>
      </w:r>
      <w:r w:rsidR="008E759A">
        <w:rPr>
          <w:rFonts w:eastAsia="Times New Roman" w:cs="Times New Roman"/>
          <w:sz w:val="24"/>
          <w:szCs w:val="24"/>
          <w:lang w:eastAsia="ru-RU"/>
        </w:rPr>
        <w:t xml:space="preserve"> </w:t>
      </w:r>
      <w:r w:rsidR="00361CB3" w:rsidRPr="00015D64">
        <w:rPr>
          <w:rFonts w:eastAsia="Times New Roman" w:cs="Times New Roman"/>
          <w:sz w:val="24"/>
          <w:szCs w:val="24"/>
          <w:lang w:eastAsia="ru-RU"/>
        </w:rPr>
        <w:t>battements</w:t>
      </w:r>
      <w:r w:rsidR="008E759A">
        <w:rPr>
          <w:rFonts w:eastAsia="Times New Roman" w:cs="Times New Roman"/>
          <w:sz w:val="24"/>
          <w:szCs w:val="24"/>
          <w:lang w:eastAsia="ru-RU"/>
        </w:rPr>
        <w:t xml:space="preserve"> </w:t>
      </w:r>
      <w:r w:rsidR="00361CB3" w:rsidRPr="00015D64">
        <w:rPr>
          <w:rFonts w:eastAsia="Times New Roman" w:cs="Times New Roman"/>
          <w:sz w:val="24"/>
          <w:szCs w:val="24"/>
          <w:lang w:eastAsia="ru-RU"/>
        </w:rPr>
        <w:t>jete</w:t>
      </w:r>
      <w:r w:rsidR="00361CB3">
        <w:rPr>
          <w:rFonts w:eastAsia="Times New Roman" w:cs="Times New Roman"/>
          <w:sz w:val="24"/>
          <w:szCs w:val="24"/>
          <w:lang w:eastAsia="ru-RU"/>
        </w:rPr>
        <w:t>,</w:t>
      </w:r>
      <w:r w:rsidR="008E759A">
        <w:rPr>
          <w:rFonts w:eastAsia="Times New Roman" w:cs="Times New Roman"/>
          <w:sz w:val="24"/>
          <w:szCs w:val="24"/>
          <w:lang w:eastAsia="ru-RU"/>
        </w:rPr>
        <w:t xml:space="preserve"> </w:t>
      </w:r>
      <w:proofErr w:type="gramStart"/>
      <w:r>
        <w:rPr>
          <w:rFonts w:eastAsia="Times New Roman" w:cs="Times New Roman"/>
          <w:sz w:val="24"/>
          <w:szCs w:val="24"/>
          <w:lang w:val="en-US" w:eastAsia="ru-RU"/>
        </w:rPr>
        <w:t>T</w:t>
      </w:r>
      <w:r w:rsidRPr="00CE7444">
        <w:rPr>
          <w:rFonts w:eastAsia="Times New Roman" w:cs="Times New Roman"/>
          <w:sz w:val="24"/>
          <w:szCs w:val="24"/>
          <w:lang w:val="en-US" w:eastAsia="ru-RU"/>
        </w:rPr>
        <w:t>emps</w:t>
      </w:r>
      <w:proofErr w:type="gramEnd"/>
      <w:r w:rsidR="008E759A">
        <w:rPr>
          <w:rFonts w:eastAsia="Times New Roman" w:cs="Times New Roman"/>
          <w:sz w:val="24"/>
          <w:szCs w:val="24"/>
          <w:lang w:eastAsia="ru-RU"/>
        </w:rPr>
        <w:t xml:space="preserve"> </w:t>
      </w:r>
      <w:r w:rsidRPr="00CE7444">
        <w:rPr>
          <w:rFonts w:eastAsia="Times New Roman" w:cs="Times New Roman"/>
          <w:sz w:val="24"/>
          <w:szCs w:val="24"/>
          <w:lang w:val="en-US" w:eastAsia="ru-RU"/>
        </w:rPr>
        <w:t>leve</w:t>
      </w:r>
      <w:r w:rsidR="008E759A">
        <w:rPr>
          <w:rFonts w:eastAsia="Times New Roman" w:cs="Times New Roman"/>
          <w:sz w:val="24"/>
          <w:szCs w:val="24"/>
          <w:lang w:eastAsia="ru-RU"/>
        </w:rPr>
        <w:t xml:space="preserve"> </w:t>
      </w:r>
      <w:r w:rsidRPr="00CE7444">
        <w:rPr>
          <w:rFonts w:eastAsia="Times New Roman" w:cs="Times New Roman"/>
          <w:sz w:val="24"/>
          <w:szCs w:val="24"/>
          <w:lang w:val="en-US" w:eastAsia="ru-RU"/>
        </w:rPr>
        <w:t>saute</w:t>
      </w:r>
      <w:r w:rsidRPr="00CE7444">
        <w:rPr>
          <w:rFonts w:eastAsia="Times New Roman" w:cs="Times New Roman"/>
          <w:sz w:val="24"/>
          <w:szCs w:val="24"/>
          <w:lang w:eastAsia="ru-RU"/>
        </w:rPr>
        <w:t>,</w:t>
      </w:r>
      <w:r w:rsidR="008E759A">
        <w:rPr>
          <w:rFonts w:eastAsia="Times New Roman" w:cs="Times New Roman"/>
          <w:sz w:val="24"/>
          <w:szCs w:val="24"/>
          <w:lang w:eastAsia="ru-RU"/>
        </w:rPr>
        <w:t xml:space="preserve"> </w:t>
      </w:r>
      <w:r w:rsidR="00361CB3" w:rsidRPr="00D82B1C">
        <w:rPr>
          <w:rFonts w:eastAsia="Times New Roman" w:cs="Times New Roman"/>
          <w:sz w:val="24"/>
          <w:szCs w:val="24"/>
          <w:lang w:eastAsia="ru-RU"/>
        </w:rPr>
        <w:t>Раs</w:t>
      </w:r>
      <w:r w:rsidR="008E759A">
        <w:rPr>
          <w:rFonts w:eastAsia="Times New Roman" w:cs="Times New Roman"/>
          <w:sz w:val="24"/>
          <w:szCs w:val="24"/>
          <w:lang w:eastAsia="ru-RU"/>
        </w:rPr>
        <w:t xml:space="preserve"> </w:t>
      </w:r>
      <w:r w:rsidR="00361CB3" w:rsidRPr="00D82B1C">
        <w:rPr>
          <w:rFonts w:eastAsia="Times New Roman" w:cs="Times New Roman"/>
          <w:sz w:val="24"/>
          <w:szCs w:val="24"/>
          <w:lang w:eastAsia="ru-RU"/>
        </w:rPr>
        <w:t>echappe</w:t>
      </w:r>
      <w:r w:rsidR="00361CB3">
        <w:rPr>
          <w:rFonts w:eastAsia="Times New Roman" w:cs="Times New Roman"/>
          <w:sz w:val="24"/>
          <w:szCs w:val="24"/>
          <w:lang w:eastAsia="ru-RU"/>
        </w:rPr>
        <w:t>,</w:t>
      </w:r>
      <w:r w:rsidR="008E759A">
        <w:rPr>
          <w:rFonts w:eastAsia="Times New Roman" w:cs="Times New Roman"/>
          <w:sz w:val="24"/>
          <w:szCs w:val="24"/>
          <w:lang w:eastAsia="ru-RU"/>
        </w:rPr>
        <w:t xml:space="preserve"> </w:t>
      </w:r>
      <w:r w:rsidRPr="00CE7444">
        <w:rPr>
          <w:rFonts w:eastAsia="Times New Roman" w:cs="Times New Roman"/>
          <w:sz w:val="24"/>
          <w:szCs w:val="24"/>
        </w:rPr>
        <w:t>1</w:t>
      </w:r>
      <w:r w:rsidR="00361CB3">
        <w:rPr>
          <w:rFonts w:eastAsia="Times New Roman" w:cs="Times New Roman"/>
          <w:sz w:val="24"/>
          <w:szCs w:val="24"/>
        </w:rPr>
        <w:t>-2</w:t>
      </w:r>
      <w:r w:rsidR="008E759A">
        <w:rPr>
          <w:rFonts w:eastAsia="Times New Roman" w:cs="Times New Roman"/>
          <w:sz w:val="24"/>
          <w:szCs w:val="24"/>
        </w:rPr>
        <w:t xml:space="preserve"> </w:t>
      </w:r>
      <w:r w:rsidRPr="00CE7444">
        <w:rPr>
          <w:rFonts w:eastAsia="Times New Roman" w:cs="Times New Roman"/>
          <w:sz w:val="24"/>
          <w:szCs w:val="24"/>
        </w:rPr>
        <w:t>port</w:t>
      </w:r>
      <w:r w:rsidR="008E759A">
        <w:rPr>
          <w:rFonts w:eastAsia="Times New Roman" w:cs="Times New Roman"/>
          <w:sz w:val="24"/>
          <w:szCs w:val="24"/>
        </w:rPr>
        <w:t xml:space="preserve"> </w:t>
      </w:r>
      <w:r w:rsidRPr="00CE7444">
        <w:rPr>
          <w:rFonts w:eastAsia="Times New Roman" w:cs="Times New Roman"/>
          <w:sz w:val="24"/>
          <w:szCs w:val="24"/>
        </w:rPr>
        <w:t>de</w:t>
      </w:r>
      <w:r w:rsidR="008E759A">
        <w:rPr>
          <w:rFonts w:eastAsia="Times New Roman" w:cs="Times New Roman"/>
          <w:sz w:val="24"/>
          <w:szCs w:val="24"/>
        </w:rPr>
        <w:t xml:space="preserve"> </w:t>
      </w:r>
      <w:r w:rsidRPr="00CE7444">
        <w:rPr>
          <w:rFonts w:eastAsia="Times New Roman" w:cs="Times New Roman"/>
          <w:sz w:val="24"/>
          <w:szCs w:val="24"/>
        </w:rPr>
        <w:t>bras</w:t>
      </w:r>
      <w:r>
        <w:rPr>
          <w:rFonts w:eastAsia="Times New Roman" w:cs="Times New Roman"/>
          <w:sz w:val="24"/>
          <w:szCs w:val="24"/>
          <w:lang w:eastAsia="ru-RU"/>
        </w:rPr>
        <w:t xml:space="preserve">. Выполнение </w:t>
      </w:r>
      <w:r>
        <w:rPr>
          <w:rFonts w:eastAsia="Times New Roman" w:cs="Times New Roman"/>
          <w:bCs/>
          <w:sz w:val="24"/>
          <w:szCs w:val="24"/>
          <w:lang w:eastAsia="ru-RU"/>
        </w:rPr>
        <w:t>интерактивных заданий</w:t>
      </w:r>
      <w:r w:rsidR="008E759A">
        <w:rPr>
          <w:rFonts w:eastAsia="Times New Roman" w:cs="Times New Roman"/>
          <w:bCs/>
          <w:sz w:val="24"/>
          <w:szCs w:val="24"/>
          <w:lang w:eastAsia="ru-RU"/>
        </w:rPr>
        <w:t xml:space="preserve"> </w:t>
      </w:r>
      <w:r w:rsidRPr="00CE7444">
        <w:rPr>
          <w:rFonts w:eastAsia="Times New Roman" w:cs="Times New Roman"/>
          <w:sz w:val="24"/>
          <w:szCs w:val="24"/>
          <w:lang w:eastAsia="ru-RU"/>
        </w:rPr>
        <w:t>"</w:t>
      </w:r>
      <w:r w:rsidR="0062003C">
        <w:rPr>
          <w:rFonts w:eastAsia="Times New Roman" w:cs="Times New Roman"/>
          <w:sz w:val="24"/>
          <w:szCs w:val="24"/>
          <w:lang w:eastAsia="ru-RU"/>
        </w:rPr>
        <w:t>Классический танец</w:t>
      </w:r>
      <w:r w:rsidRPr="00CE7444">
        <w:rPr>
          <w:rFonts w:eastAsia="Times New Roman" w:cs="Times New Roman"/>
          <w:sz w:val="24"/>
          <w:szCs w:val="24"/>
          <w:lang w:eastAsia="ru-RU"/>
        </w:rPr>
        <w:t>"</w:t>
      </w:r>
      <w:r w:rsidRPr="00CE7444">
        <w:rPr>
          <w:rFonts w:eastAsia="Times New Roman" w:cs="Times New Roman"/>
          <w:bCs/>
          <w:sz w:val="24"/>
          <w:szCs w:val="24"/>
          <w:lang w:eastAsia="ru-RU"/>
        </w:rPr>
        <w:t xml:space="preserve"> на сервисе </w:t>
      </w:r>
      <w:r w:rsidRPr="00CE7444">
        <w:rPr>
          <w:rFonts w:eastAsia="Times New Roman" w:cs="Times New Roman"/>
          <w:sz w:val="24"/>
          <w:szCs w:val="24"/>
          <w:lang w:eastAsia="ru-RU"/>
        </w:rPr>
        <w:t>LearningApps. (</w:t>
      </w:r>
      <w:hyperlink r:id="rId53" w:history="1">
        <w:r w:rsidRPr="00CE7444">
          <w:rPr>
            <w:rStyle w:val="af1"/>
            <w:rFonts w:eastAsia="Times New Roman" w:cs="Times New Roman"/>
            <w:sz w:val="24"/>
            <w:szCs w:val="24"/>
            <w:lang w:eastAsia="ru-RU"/>
          </w:rPr>
          <w:t>https://learningapps.org/</w:t>
        </w:r>
      </w:hyperlink>
      <w:r>
        <w:rPr>
          <w:rFonts w:eastAsia="Times New Roman" w:cs="Times New Roman"/>
          <w:sz w:val="24"/>
          <w:szCs w:val="24"/>
          <w:lang w:eastAsia="ru-RU"/>
        </w:rPr>
        <w:t>)</w:t>
      </w:r>
      <w:r w:rsidR="0062003C">
        <w:rPr>
          <w:rFonts w:eastAsia="Times New Roman" w:cs="Times New Roman"/>
          <w:sz w:val="24"/>
          <w:szCs w:val="24"/>
          <w:lang w:eastAsia="ru-RU"/>
        </w:rPr>
        <w:t xml:space="preserve">; </w:t>
      </w:r>
      <w:r w:rsidR="0062003C" w:rsidRPr="0062003C">
        <w:rPr>
          <w:rFonts w:eastAsia="Times New Roman" w:cs="Times New Roman"/>
          <w:sz w:val="24"/>
          <w:szCs w:val="24"/>
          <w:lang w:eastAsia="ru-RU"/>
        </w:rPr>
        <w:t xml:space="preserve">работа в приложении </w:t>
      </w:r>
      <w:r w:rsidR="0062003C" w:rsidRPr="0062003C">
        <w:rPr>
          <w:rFonts w:eastAsia="Times New Roman" w:cs="Times New Roman"/>
          <w:sz w:val="24"/>
          <w:szCs w:val="24"/>
          <w:lang w:val="en-US" w:eastAsia="ru-RU"/>
        </w:rPr>
        <w:t>Google</w:t>
      </w:r>
      <w:r w:rsidR="0062003C" w:rsidRPr="0062003C">
        <w:rPr>
          <w:rFonts w:eastAsia="Times New Roman" w:cs="Times New Roman"/>
          <w:sz w:val="24"/>
          <w:szCs w:val="24"/>
          <w:lang w:eastAsia="ru-RU"/>
        </w:rPr>
        <w:t xml:space="preserve">-класс на </w:t>
      </w:r>
      <w:r w:rsidR="0062003C" w:rsidRPr="0062003C">
        <w:rPr>
          <w:rFonts w:eastAsia="Times New Roman" w:cs="Times New Roman"/>
          <w:sz w:val="24"/>
          <w:szCs w:val="24"/>
          <w:lang w:val="en-US" w:eastAsia="ru-RU"/>
        </w:rPr>
        <w:t>Google</w:t>
      </w:r>
      <w:r w:rsidR="0062003C">
        <w:rPr>
          <w:rFonts w:eastAsia="Times New Roman" w:cs="Times New Roman"/>
          <w:sz w:val="24"/>
          <w:szCs w:val="24"/>
          <w:lang w:eastAsia="ru-RU"/>
        </w:rPr>
        <w:t xml:space="preserve">-платформе - выполнение </w:t>
      </w:r>
      <w:proofErr w:type="gramStart"/>
      <w:r w:rsidR="0062003C">
        <w:rPr>
          <w:rFonts w:eastAsia="Times New Roman" w:cs="Times New Roman"/>
          <w:sz w:val="24"/>
          <w:szCs w:val="24"/>
          <w:lang w:eastAsia="ru-RU"/>
        </w:rPr>
        <w:t>кейс-заданий</w:t>
      </w:r>
      <w:proofErr w:type="gramEnd"/>
      <w:r w:rsidR="0062003C">
        <w:rPr>
          <w:rFonts w:eastAsia="Times New Roman" w:cs="Times New Roman"/>
          <w:sz w:val="24"/>
          <w:szCs w:val="24"/>
          <w:lang w:eastAsia="ru-RU"/>
        </w:rPr>
        <w:t xml:space="preserve">. </w:t>
      </w:r>
    </w:p>
    <w:p w:rsidR="00B7041E" w:rsidRPr="00D55E3C" w:rsidRDefault="00B7041E" w:rsidP="00B7041E">
      <w:pPr>
        <w:autoSpaceDE w:val="0"/>
        <w:autoSpaceDN w:val="0"/>
        <w:adjustRightInd w:val="0"/>
        <w:spacing w:after="0" w:line="240" w:lineRule="auto"/>
        <w:jc w:val="both"/>
        <w:outlineLvl w:val="0"/>
        <w:rPr>
          <w:rFonts w:eastAsia="Times New Roman" w:cs="Times New Roman"/>
          <w:b/>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sidR="008E759A">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зачетное занятие.</w:t>
      </w:r>
    </w:p>
    <w:p w:rsidR="00B7041E" w:rsidRPr="00A31F18" w:rsidRDefault="00B7041E" w:rsidP="00B7041E">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8E759A">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B7041E" w:rsidRPr="00B302C2" w:rsidRDefault="00B7041E" w:rsidP="00B302C2">
      <w:pPr>
        <w:autoSpaceDE w:val="0"/>
        <w:autoSpaceDN w:val="0"/>
        <w:adjustRightInd w:val="0"/>
        <w:spacing w:after="0" w:line="20" w:lineRule="atLeast"/>
        <w:jc w:val="both"/>
        <w:rPr>
          <w:rFonts w:eastAsia="Times New Roman" w:cs="Times New Roman"/>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r>
        <w:rPr>
          <w:rFonts w:ascii="Times New Roman CYR" w:eastAsia="Times New Roman" w:hAnsi="Times New Roman CYR" w:cs="Times New Roman CYR"/>
          <w:bCs/>
          <w:sz w:val="24"/>
          <w:szCs w:val="24"/>
          <w:lang w:eastAsia="ru-RU"/>
        </w:rPr>
        <w:t xml:space="preserve">, </w:t>
      </w:r>
      <w:r w:rsidR="00B302C2">
        <w:rPr>
          <w:rFonts w:eastAsia="Times New Roman" w:cs="Times New Roman"/>
          <w:sz w:val="24"/>
          <w:szCs w:val="24"/>
          <w:lang w:eastAsia="ru-RU"/>
        </w:rPr>
        <w:t>онлайн-тестирование</w:t>
      </w:r>
      <w:r w:rsidR="00B302C2" w:rsidRPr="0089008B">
        <w:rPr>
          <w:rFonts w:ascii="Times New Roman CYR" w:eastAsia="Times New Roman" w:hAnsi="Times New Roman CYR" w:cs="Times New Roman CYR"/>
          <w:bCs/>
          <w:sz w:val="24"/>
          <w:szCs w:val="24"/>
          <w:lang w:eastAsia="ru-RU"/>
        </w:rPr>
        <w:t xml:space="preserve"> на сервисе </w:t>
      </w:r>
      <w:r w:rsidR="00B302C2" w:rsidRPr="0089008B">
        <w:rPr>
          <w:rFonts w:eastAsia="Times New Roman" w:cs="Times New Roman"/>
          <w:sz w:val="24"/>
          <w:szCs w:val="24"/>
          <w:lang w:eastAsia="ru-RU"/>
        </w:rPr>
        <w:t>LearningApps</w:t>
      </w:r>
      <w:r w:rsidR="00B302C2">
        <w:rPr>
          <w:rFonts w:eastAsia="Times New Roman" w:cs="Times New Roman"/>
          <w:sz w:val="24"/>
          <w:szCs w:val="24"/>
          <w:lang w:eastAsia="ru-RU"/>
        </w:rPr>
        <w:t>,</w:t>
      </w:r>
    </w:p>
    <w:p w:rsidR="00B7041E" w:rsidRPr="000B272C" w:rsidRDefault="00B7041E" w:rsidP="00B7041E">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lang w:eastAsia="ru-RU"/>
        </w:rPr>
      </w:pPr>
      <w:r w:rsidRPr="000B272C">
        <w:rPr>
          <w:rFonts w:ascii="Times New Roman CYR" w:eastAsia="Times New Roman" w:hAnsi="Times New Roman CYR" w:cs="Times New Roman CYR"/>
          <w:b/>
          <w:bCs/>
          <w:sz w:val="24"/>
          <w:szCs w:val="24"/>
          <w:lang w:eastAsia="ru-RU"/>
        </w:rPr>
        <w:t>Р</w:t>
      </w:r>
      <w:r w:rsidR="000B272C">
        <w:rPr>
          <w:rFonts w:ascii="Times New Roman CYR" w:eastAsia="Times New Roman" w:hAnsi="Times New Roman CYR" w:cs="Times New Roman CYR"/>
          <w:b/>
          <w:bCs/>
          <w:sz w:val="24"/>
          <w:szCs w:val="24"/>
          <w:lang w:eastAsia="ru-RU"/>
        </w:rPr>
        <w:t>АЗДЕЛ 5. Элементы акробатики (12</w:t>
      </w:r>
      <w:r w:rsidRPr="000B272C">
        <w:rPr>
          <w:rFonts w:ascii="Times New Roman CYR" w:eastAsia="Times New Roman" w:hAnsi="Times New Roman CYR" w:cs="Times New Roman CYR"/>
          <w:b/>
          <w:bCs/>
          <w:sz w:val="24"/>
          <w:szCs w:val="24"/>
          <w:lang w:eastAsia="ru-RU"/>
        </w:rPr>
        <w:t xml:space="preserve"> часов)</w:t>
      </w:r>
    </w:p>
    <w:p w:rsidR="00B7041E" w:rsidRPr="007647BC" w:rsidRDefault="00B7041E" w:rsidP="00B7041E">
      <w:pPr>
        <w:spacing w:after="0" w:line="240" w:lineRule="auto"/>
        <w:jc w:val="both"/>
        <w:rPr>
          <w:rFonts w:eastAsia="Times New Roman" w:cs="Times New Roman"/>
          <w:b/>
          <w:sz w:val="24"/>
          <w:szCs w:val="24"/>
          <w:u w:val="single"/>
        </w:rPr>
      </w:pPr>
      <w:r w:rsidRPr="007647BC">
        <w:rPr>
          <w:rFonts w:ascii="Times New Roman CYR" w:eastAsia="Times New Roman" w:hAnsi="Times New Roman CYR" w:cs="Times New Roman CYR"/>
          <w:b/>
          <w:bCs/>
          <w:sz w:val="24"/>
          <w:szCs w:val="24"/>
          <w:u w:val="single"/>
        </w:rPr>
        <w:t>Тема 1.</w:t>
      </w:r>
      <w:r w:rsidR="003B19EF">
        <w:rPr>
          <w:rFonts w:ascii="Times New Roman CYR" w:eastAsia="Times New Roman" w:hAnsi="Times New Roman CYR" w:cs="Times New Roman CYR"/>
          <w:b/>
          <w:bCs/>
          <w:sz w:val="24"/>
          <w:szCs w:val="24"/>
          <w:u w:val="single"/>
        </w:rPr>
        <w:t xml:space="preserve"> </w:t>
      </w:r>
      <w:r w:rsidR="000B272C" w:rsidRPr="000B272C">
        <w:rPr>
          <w:rFonts w:eastAsia="Times New Roman" w:cs="Times New Roman"/>
          <w:b/>
          <w:sz w:val="24"/>
          <w:szCs w:val="24"/>
          <w:u w:val="single"/>
        </w:rPr>
        <w:t>Изучение техники выполнения переката назад из мостика через грудь.</w:t>
      </w:r>
      <w:r w:rsidRPr="007647BC">
        <w:rPr>
          <w:rFonts w:eastAsia="Times New Roman" w:cs="Times New Roman"/>
          <w:b/>
          <w:sz w:val="24"/>
          <w:szCs w:val="24"/>
          <w:u w:val="single"/>
        </w:rPr>
        <w:t>– 2 часа.</w:t>
      </w:r>
    </w:p>
    <w:p w:rsidR="00B7041E" w:rsidRPr="007647BC" w:rsidRDefault="00B7041E" w:rsidP="00B7041E">
      <w:pPr>
        <w:spacing w:after="0" w:line="240" w:lineRule="auto"/>
        <w:jc w:val="both"/>
        <w:rPr>
          <w:rFonts w:eastAsia="Times New Roman" w:cs="Times New Roman"/>
          <w:b/>
          <w:sz w:val="24"/>
          <w:szCs w:val="24"/>
        </w:rPr>
      </w:pPr>
      <w:r w:rsidRPr="007647BC">
        <w:rPr>
          <w:rFonts w:eastAsia="Times New Roman" w:cs="Times New Roman"/>
          <w:b/>
          <w:sz w:val="24"/>
          <w:szCs w:val="24"/>
        </w:rPr>
        <w:t>Теория:</w:t>
      </w:r>
      <w:r w:rsidR="008E759A">
        <w:rPr>
          <w:rFonts w:eastAsia="Times New Roman" w:cs="Times New Roman"/>
          <w:b/>
          <w:sz w:val="24"/>
          <w:szCs w:val="24"/>
        </w:rPr>
        <w:t xml:space="preserve"> </w:t>
      </w:r>
      <w:r w:rsidR="000B272C">
        <w:rPr>
          <w:rFonts w:eastAsia="Times New Roman" w:cs="Times New Roman"/>
          <w:sz w:val="24"/>
          <w:szCs w:val="24"/>
        </w:rPr>
        <w:t xml:space="preserve">правила </w:t>
      </w:r>
      <w:r w:rsidR="000B272C" w:rsidRPr="000B272C">
        <w:rPr>
          <w:rFonts w:eastAsia="Times New Roman" w:cs="Times New Roman"/>
          <w:sz w:val="24"/>
          <w:szCs w:val="24"/>
        </w:rPr>
        <w:t>выполнения переката назад из мостика через грудь</w:t>
      </w:r>
      <w:r w:rsidR="000B272C">
        <w:rPr>
          <w:rFonts w:eastAsia="Times New Roman" w:cs="Times New Roman"/>
          <w:sz w:val="24"/>
          <w:szCs w:val="24"/>
        </w:rPr>
        <w:t>, страховка.</w:t>
      </w:r>
    </w:p>
    <w:p w:rsidR="00B7041E" w:rsidRPr="007647BC" w:rsidRDefault="00B7041E" w:rsidP="00B7041E">
      <w:pPr>
        <w:spacing w:after="0" w:line="240" w:lineRule="auto"/>
        <w:jc w:val="both"/>
        <w:rPr>
          <w:rFonts w:eastAsia="Times New Roman" w:cs="Times New Roman"/>
          <w:b/>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ходьба, бег, прыжки по кругу, проведение разминки на середине зала, показ упражнений. Выполнение </w:t>
      </w:r>
      <w:r w:rsidR="00CF6778" w:rsidRPr="007647BC">
        <w:rPr>
          <w:rFonts w:eastAsia="Times New Roman" w:cs="Times New Roman"/>
          <w:sz w:val="24"/>
          <w:szCs w:val="24"/>
        </w:rPr>
        <w:t>упражнений в</w:t>
      </w:r>
      <w:r w:rsidRPr="007647BC">
        <w:rPr>
          <w:rFonts w:eastAsia="Times New Roman" w:cs="Times New Roman"/>
          <w:sz w:val="24"/>
          <w:szCs w:val="24"/>
        </w:rPr>
        <w:t xml:space="preserve"> партере на развитие гибкости. Повторение и отработка упражнений</w:t>
      </w:r>
      <w:r w:rsidR="000B272C">
        <w:rPr>
          <w:rFonts w:eastAsia="Times New Roman" w:cs="Times New Roman"/>
          <w:sz w:val="24"/>
          <w:szCs w:val="24"/>
        </w:rPr>
        <w:t>:</w:t>
      </w:r>
      <w:r w:rsidR="008E759A">
        <w:rPr>
          <w:rFonts w:eastAsia="Times New Roman" w:cs="Times New Roman"/>
          <w:sz w:val="24"/>
          <w:szCs w:val="24"/>
        </w:rPr>
        <w:t xml:space="preserve"> </w:t>
      </w:r>
      <w:r w:rsidR="000B272C">
        <w:rPr>
          <w:rFonts w:eastAsia="Times New Roman" w:cs="Times New Roman"/>
          <w:sz w:val="24"/>
          <w:szCs w:val="24"/>
        </w:rPr>
        <w:t xml:space="preserve">мост, шпагат, стойка на лопатках, группировка, кувырки вперед, назад. </w:t>
      </w:r>
      <w:r w:rsidR="00C11113">
        <w:rPr>
          <w:rFonts w:eastAsia="Times New Roman" w:cs="Times New Roman"/>
          <w:sz w:val="24"/>
          <w:szCs w:val="24"/>
        </w:rPr>
        <w:t xml:space="preserve">Просмотр видео мастер-класса </w:t>
      </w:r>
      <w:r w:rsidR="00C11113">
        <w:rPr>
          <w:rFonts w:eastAsia="Calibri" w:cs="Times New Roman"/>
          <w:sz w:val="24"/>
          <w:szCs w:val="24"/>
        </w:rPr>
        <w:t>образовательного</w:t>
      </w:r>
      <w:r w:rsidR="00C11113" w:rsidRPr="00CC39E5">
        <w:rPr>
          <w:rFonts w:eastAsia="Calibri" w:cs="Times New Roman"/>
          <w:sz w:val="24"/>
          <w:szCs w:val="24"/>
        </w:rPr>
        <w:t xml:space="preserve"> канал</w:t>
      </w:r>
      <w:r w:rsidR="00C11113">
        <w:rPr>
          <w:rFonts w:eastAsia="Calibri" w:cs="Times New Roman"/>
          <w:sz w:val="24"/>
          <w:szCs w:val="24"/>
        </w:rPr>
        <w:t>а</w:t>
      </w:r>
      <w:r w:rsidR="00C11113" w:rsidRPr="00CC39E5">
        <w:rPr>
          <w:rFonts w:eastAsia="Calibri" w:cs="Times New Roman"/>
          <w:sz w:val="24"/>
          <w:szCs w:val="24"/>
        </w:rPr>
        <w:t xml:space="preserve"> «Фитнес дети»</w:t>
      </w:r>
      <w:hyperlink r:id="rId54" w:history="1">
        <w:r w:rsidR="00C11113" w:rsidRPr="00E870F8">
          <w:rPr>
            <w:rStyle w:val="af1"/>
            <w:rFonts w:eastAsia="Times New Roman" w:cs="Times New Roman"/>
            <w:sz w:val="24"/>
            <w:szCs w:val="24"/>
            <w:lang w:val="en-US"/>
          </w:rPr>
          <w:t>https</w:t>
        </w:r>
        <w:r w:rsidR="00C11113" w:rsidRPr="00E870F8">
          <w:rPr>
            <w:rStyle w:val="af1"/>
            <w:rFonts w:eastAsia="Times New Roman" w:cs="Times New Roman"/>
            <w:sz w:val="24"/>
            <w:szCs w:val="24"/>
          </w:rPr>
          <w:t>://</w:t>
        </w:r>
        <w:r w:rsidR="00C11113" w:rsidRPr="00E870F8">
          <w:rPr>
            <w:rStyle w:val="af1"/>
            <w:rFonts w:eastAsia="Times New Roman" w:cs="Times New Roman"/>
            <w:sz w:val="24"/>
            <w:szCs w:val="24"/>
            <w:lang w:val="en-US"/>
          </w:rPr>
          <w:t>fitnessdeti</w:t>
        </w:r>
        <w:r w:rsidR="00C11113" w:rsidRPr="00E870F8">
          <w:rPr>
            <w:rStyle w:val="af1"/>
            <w:rFonts w:eastAsia="Times New Roman" w:cs="Times New Roman"/>
            <w:sz w:val="24"/>
            <w:szCs w:val="24"/>
          </w:rPr>
          <w:t>.</w:t>
        </w:r>
        <w:r w:rsidR="00C11113" w:rsidRPr="00E870F8">
          <w:rPr>
            <w:rStyle w:val="af1"/>
            <w:rFonts w:eastAsia="Times New Roman" w:cs="Times New Roman"/>
            <w:sz w:val="24"/>
            <w:szCs w:val="24"/>
            <w:lang w:val="en-US"/>
          </w:rPr>
          <w:t>ru</w:t>
        </w:r>
        <w:r w:rsidR="00C11113" w:rsidRPr="00E870F8">
          <w:rPr>
            <w:rStyle w:val="af1"/>
            <w:rFonts w:eastAsia="Times New Roman" w:cs="Times New Roman"/>
            <w:sz w:val="24"/>
            <w:szCs w:val="24"/>
          </w:rPr>
          <w:t>/</w:t>
        </w:r>
      </w:hyperlink>
      <w:r w:rsidR="00C11113">
        <w:rPr>
          <w:rFonts w:eastAsia="Times New Roman" w:cs="Times New Roman"/>
          <w:sz w:val="24"/>
          <w:szCs w:val="24"/>
        </w:rPr>
        <w:t>.</w:t>
      </w:r>
      <w:r w:rsidR="000B272C" w:rsidRPr="000B272C">
        <w:rPr>
          <w:rFonts w:eastAsia="Times New Roman" w:cs="Times New Roman"/>
          <w:sz w:val="24"/>
          <w:szCs w:val="24"/>
        </w:rPr>
        <w:t>Изучение техники выполнения переката назад из мостика через грудь</w:t>
      </w:r>
      <w:r w:rsidR="000B272C">
        <w:rPr>
          <w:rFonts w:eastAsia="Times New Roman" w:cs="Times New Roman"/>
          <w:sz w:val="24"/>
          <w:szCs w:val="24"/>
        </w:rPr>
        <w:t xml:space="preserve">, показ упражнения. Выполнение </w:t>
      </w:r>
      <w:r w:rsidR="000B272C" w:rsidRPr="000B272C">
        <w:rPr>
          <w:rFonts w:eastAsia="Times New Roman" w:cs="Times New Roman"/>
          <w:sz w:val="24"/>
          <w:szCs w:val="24"/>
        </w:rPr>
        <w:t>переката</w:t>
      </w:r>
      <w:r w:rsidR="008E759A">
        <w:rPr>
          <w:rFonts w:eastAsia="Times New Roman" w:cs="Times New Roman"/>
          <w:sz w:val="24"/>
          <w:szCs w:val="24"/>
        </w:rPr>
        <w:t xml:space="preserve"> </w:t>
      </w:r>
      <w:r w:rsidR="005202A3">
        <w:rPr>
          <w:rFonts w:eastAsia="Times New Roman" w:cs="Times New Roman"/>
          <w:sz w:val="24"/>
          <w:szCs w:val="24"/>
        </w:rPr>
        <w:t xml:space="preserve">со страховкой и самостоятельно. </w:t>
      </w:r>
      <w:r w:rsidR="000B272C">
        <w:rPr>
          <w:rFonts w:eastAsia="Times New Roman" w:cs="Times New Roman"/>
          <w:sz w:val="24"/>
          <w:szCs w:val="24"/>
        </w:rPr>
        <w:t xml:space="preserve">Проведение сюжетно-ролевой игры «Я в образе». </w:t>
      </w:r>
      <w:r w:rsidRPr="007647BC">
        <w:rPr>
          <w:rFonts w:eastAsia="Times New Roman" w:cs="Times New Roman"/>
          <w:sz w:val="24"/>
          <w:szCs w:val="24"/>
        </w:rPr>
        <w:t>Рефлексия.</w:t>
      </w:r>
    </w:p>
    <w:p w:rsidR="00B7041E" w:rsidRPr="007647BC" w:rsidRDefault="00B7041E" w:rsidP="00B7041E">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sidR="008E759A">
        <w:rPr>
          <w:rFonts w:ascii="Times New Roman CYR" w:eastAsia="Times New Roman" w:hAnsi="Times New Roman CYR" w:cs="Times New Roman CYR"/>
          <w:b/>
          <w:bCs/>
          <w:sz w:val="24"/>
          <w:szCs w:val="24"/>
        </w:rPr>
        <w:t xml:space="preserve"> </w:t>
      </w:r>
      <w:r w:rsidR="00C11113">
        <w:rPr>
          <w:rFonts w:ascii="Times New Roman CYR" w:eastAsia="Times New Roman" w:hAnsi="Times New Roman CYR" w:cs="Times New Roman CYR"/>
          <w:sz w:val="24"/>
          <w:szCs w:val="24"/>
        </w:rPr>
        <w:t xml:space="preserve">мастер-класс, </w:t>
      </w:r>
      <w:r w:rsidRPr="007647BC">
        <w:rPr>
          <w:rFonts w:ascii="Times New Roman CYR" w:eastAsia="Times New Roman" w:hAnsi="Times New Roman CYR" w:cs="Times New Roman CYR"/>
          <w:sz w:val="24"/>
          <w:szCs w:val="24"/>
        </w:rPr>
        <w:t>практическое занятие с элементами игры.</w:t>
      </w:r>
    </w:p>
    <w:p w:rsidR="00B7041E" w:rsidRPr="007647BC" w:rsidRDefault="00B7041E" w:rsidP="00B7041E">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8E759A">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7041E" w:rsidRPr="007647BC" w:rsidRDefault="00B7041E" w:rsidP="00B7041E">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BF245A" w:rsidP="00B7041E">
      <w:pPr>
        <w:spacing w:after="0" w:line="240" w:lineRule="auto"/>
        <w:jc w:val="both"/>
        <w:rPr>
          <w:rFonts w:eastAsia="Times New Roman" w:cs="Times New Roman"/>
          <w:b/>
          <w:sz w:val="24"/>
          <w:szCs w:val="24"/>
          <w:u w:val="single"/>
        </w:rPr>
      </w:pPr>
      <w:r>
        <w:rPr>
          <w:rFonts w:ascii="Times New Roman CYR" w:eastAsia="Times New Roman" w:hAnsi="Times New Roman CYR" w:cs="Times New Roman CYR"/>
          <w:b/>
          <w:bCs/>
          <w:sz w:val="24"/>
          <w:szCs w:val="24"/>
          <w:u w:val="single"/>
        </w:rPr>
        <w:t>Тема 2</w:t>
      </w:r>
      <w:r w:rsidR="00B7041E" w:rsidRPr="007647BC">
        <w:rPr>
          <w:rFonts w:ascii="Times New Roman CYR" w:eastAsia="Times New Roman" w:hAnsi="Times New Roman CYR" w:cs="Times New Roman CYR"/>
          <w:b/>
          <w:bCs/>
          <w:sz w:val="24"/>
          <w:szCs w:val="24"/>
          <w:u w:val="single"/>
        </w:rPr>
        <w:t>.</w:t>
      </w:r>
      <w:r w:rsidR="003B19EF">
        <w:rPr>
          <w:rFonts w:ascii="Times New Roman CYR" w:eastAsia="Times New Roman" w:hAnsi="Times New Roman CYR" w:cs="Times New Roman CYR"/>
          <w:b/>
          <w:bCs/>
          <w:sz w:val="24"/>
          <w:szCs w:val="24"/>
          <w:u w:val="single"/>
        </w:rPr>
        <w:t xml:space="preserve"> </w:t>
      </w:r>
      <w:proofErr w:type="gramStart"/>
      <w:r w:rsidRPr="00BF245A">
        <w:rPr>
          <w:rFonts w:eastAsia="Times New Roman" w:cs="Times New Roman"/>
          <w:b/>
          <w:sz w:val="24"/>
          <w:szCs w:val="24"/>
          <w:u w:val="single"/>
        </w:rPr>
        <w:t xml:space="preserve">Изучение техники выполнения переворота в сторону </w:t>
      </w:r>
      <w:r>
        <w:rPr>
          <w:rFonts w:eastAsia="Times New Roman" w:cs="Times New Roman"/>
          <w:b/>
          <w:sz w:val="24"/>
          <w:szCs w:val="24"/>
          <w:u w:val="single"/>
        </w:rPr>
        <w:t>(колеса) на правую и левую ноги – 2</w:t>
      </w:r>
      <w:r w:rsidR="00B7041E" w:rsidRPr="007647BC">
        <w:rPr>
          <w:rFonts w:eastAsia="Times New Roman" w:cs="Times New Roman"/>
          <w:b/>
          <w:sz w:val="24"/>
          <w:szCs w:val="24"/>
          <w:u w:val="single"/>
        </w:rPr>
        <w:t xml:space="preserve"> часа.</w:t>
      </w:r>
      <w:proofErr w:type="gramEnd"/>
    </w:p>
    <w:p w:rsidR="00B7041E" w:rsidRPr="007647BC" w:rsidRDefault="00B7041E" w:rsidP="00B7041E">
      <w:pPr>
        <w:spacing w:after="0" w:line="240" w:lineRule="auto"/>
        <w:jc w:val="both"/>
        <w:rPr>
          <w:rFonts w:eastAsia="Times New Roman" w:cs="Times New Roman"/>
          <w:b/>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ходьба, бег, прыжки по кругу, проведение разминки на середине зала, показ упражнений. Выполнение </w:t>
      </w:r>
      <w:r w:rsidR="00CF6778" w:rsidRPr="007647BC">
        <w:rPr>
          <w:rFonts w:eastAsia="Times New Roman" w:cs="Times New Roman"/>
          <w:sz w:val="24"/>
          <w:szCs w:val="24"/>
        </w:rPr>
        <w:t>упражнений на</w:t>
      </w:r>
      <w:r w:rsidRPr="007647BC">
        <w:rPr>
          <w:rFonts w:eastAsia="Times New Roman" w:cs="Times New Roman"/>
          <w:sz w:val="24"/>
          <w:szCs w:val="24"/>
        </w:rPr>
        <w:t xml:space="preserve"> развитие </w:t>
      </w:r>
      <w:r w:rsidR="00BF245A">
        <w:rPr>
          <w:rFonts w:eastAsia="Times New Roman" w:cs="Times New Roman"/>
          <w:sz w:val="24"/>
          <w:szCs w:val="24"/>
        </w:rPr>
        <w:t>силы рук</w:t>
      </w:r>
      <w:r w:rsidRPr="007647BC">
        <w:rPr>
          <w:rFonts w:eastAsia="Times New Roman" w:cs="Times New Roman"/>
          <w:sz w:val="24"/>
          <w:szCs w:val="24"/>
        </w:rPr>
        <w:t xml:space="preserve">. </w:t>
      </w:r>
      <w:r w:rsidR="00C11113">
        <w:rPr>
          <w:rFonts w:eastAsia="Times New Roman" w:cs="Times New Roman"/>
          <w:sz w:val="24"/>
          <w:szCs w:val="24"/>
        </w:rPr>
        <w:t xml:space="preserve">Просмотр видео мастер-класса </w:t>
      </w:r>
      <w:r w:rsidR="00C11113">
        <w:rPr>
          <w:rFonts w:eastAsia="Calibri" w:cs="Times New Roman"/>
          <w:sz w:val="24"/>
          <w:szCs w:val="24"/>
        </w:rPr>
        <w:t>образовательного</w:t>
      </w:r>
      <w:r w:rsidR="00C11113" w:rsidRPr="00CC39E5">
        <w:rPr>
          <w:rFonts w:eastAsia="Calibri" w:cs="Times New Roman"/>
          <w:sz w:val="24"/>
          <w:szCs w:val="24"/>
        </w:rPr>
        <w:t xml:space="preserve"> канал</w:t>
      </w:r>
      <w:r w:rsidR="00C11113">
        <w:rPr>
          <w:rFonts w:eastAsia="Calibri" w:cs="Times New Roman"/>
          <w:sz w:val="24"/>
          <w:szCs w:val="24"/>
        </w:rPr>
        <w:t>а</w:t>
      </w:r>
      <w:r w:rsidR="00C11113" w:rsidRPr="00CC39E5">
        <w:rPr>
          <w:rFonts w:eastAsia="Calibri" w:cs="Times New Roman"/>
          <w:sz w:val="24"/>
          <w:szCs w:val="24"/>
        </w:rPr>
        <w:t xml:space="preserve"> «Фитнес дети»</w:t>
      </w:r>
      <w:r w:rsidR="008E759A">
        <w:rPr>
          <w:rFonts w:eastAsia="Calibri" w:cs="Times New Roman"/>
          <w:sz w:val="24"/>
          <w:szCs w:val="24"/>
        </w:rPr>
        <w:t xml:space="preserve"> </w:t>
      </w:r>
      <w:hyperlink r:id="rId55" w:history="1">
        <w:r w:rsidR="00C11113" w:rsidRPr="00E870F8">
          <w:rPr>
            <w:rStyle w:val="af1"/>
            <w:rFonts w:eastAsia="Times New Roman" w:cs="Times New Roman"/>
            <w:sz w:val="24"/>
            <w:szCs w:val="24"/>
            <w:lang w:val="en-US"/>
          </w:rPr>
          <w:t>https</w:t>
        </w:r>
        <w:r w:rsidR="00C11113" w:rsidRPr="00E870F8">
          <w:rPr>
            <w:rStyle w:val="af1"/>
            <w:rFonts w:eastAsia="Times New Roman" w:cs="Times New Roman"/>
            <w:sz w:val="24"/>
            <w:szCs w:val="24"/>
          </w:rPr>
          <w:t>://</w:t>
        </w:r>
        <w:r w:rsidR="00C11113" w:rsidRPr="00E870F8">
          <w:rPr>
            <w:rStyle w:val="af1"/>
            <w:rFonts w:eastAsia="Times New Roman" w:cs="Times New Roman"/>
            <w:sz w:val="24"/>
            <w:szCs w:val="24"/>
            <w:lang w:val="en-US"/>
          </w:rPr>
          <w:t>fitnessdeti</w:t>
        </w:r>
        <w:r w:rsidR="00C11113" w:rsidRPr="00E870F8">
          <w:rPr>
            <w:rStyle w:val="af1"/>
            <w:rFonts w:eastAsia="Times New Roman" w:cs="Times New Roman"/>
            <w:sz w:val="24"/>
            <w:szCs w:val="24"/>
          </w:rPr>
          <w:t>.</w:t>
        </w:r>
        <w:r w:rsidR="00C11113" w:rsidRPr="00E870F8">
          <w:rPr>
            <w:rStyle w:val="af1"/>
            <w:rFonts w:eastAsia="Times New Roman" w:cs="Times New Roman"/>
            <w:sz w:val="24"/>
            <w:szCs w:val="24"/>
            <w:lang w:val="en-US"/>
          </w:rPr>
          <w:t>ru</w:t>
        </w:r>
        <w:r w:rsidR="00C11113" w:rsidRPr="00E870F8">
          <w:rPr>
            <w:rStyle w:val="af1"/>
            <w:rFonts w:eastAsia="Times New Roman" w:cs="Times New Roman"/>
            <w:sz w:val="24"/>
            <w:szCs w:val="24"/>
          </w:rPr>
          <w:t>/</w:t>
        </w:r>
      </w:hyperlink>
      <w:r w:rsidR="00C11113">
        <w:rPr>
          <w:rFonts w:eastAsia="Times New Roman" w:cs="Times New Roman"/>
          <w:sz w:val="24"/>
          <w:szCs w:val="24"/>
        </w:rPr>
        <w:t xml:space="preserve">. </w:t>
      </w:r>
      <w:r w:rsidR="00BF245A">
        <w:rPr>
          <w:rFonts w:eastAsia="Times New Roman" w:cs="Times New Roman"/>
          <w:sz w:val="24"/>
          <w:szCs w:val="24"/>
        </w:rPr>
        <w:t xml:space="preserve">Выполнение подводящих упражнений: ходьба на руках, стойка на </w:t>
      </w:r>
      <w:r w:rsidR="00CF6778">
        <w:rPr>
          <w:rFonts w:eastAsia="Times New Roman" w:cs="Times New Roman"/>
          <w:sz w:val="24"/>
          <w:szCs w:val="24"/>
        </w:rPr>
        <w:t>руках стены</w:t>
      </w:r>
      <w:r w:rsidR="00BF245A">
        <w:rPr>
          <w:rFonts w:eastAsia="Times New Roman" w:cs="Times New Roman"/>
          <w:sz w:val="24"/>
          <w:szCs w:val="24"/>
        </w:rPr>
        <w:t>, со страховкой и самостоятельно</w:t>
      </w:r>
      <w:r w:rsidRPr="007647BC">
        <w:rPr>
          <w:rFonts w:eastAsia="Times New Roman" w:cs="Times New Roman"/>
          <w:sz w:val="24"/>
          <w:szCs w:val="24"/>
        </w:rPr>
        <w:t xml:space="preserve">. </w:t>
      </w:r>
      <w:proofErr w:type="gramStart"/>
      <w:r w:rsidR="00BF245A" w:rsidRPr="00BF245A">
        <w:rPr>
          <w:rFonts w:eastAsia="Times New Roman" w:cs="Times New Roman"/>
          <w:sz w:val="24"/>
          <w:szCs w:val="24"/>
        </w:rPr>
        <w:t>Изучение техники выполнения переворота в сторону (колеса) на пра</w:t>
      </w:r>
      <w:r w:rsidR="00BF245A">
        <w:rPr>
          <w:rFonts w:eastAsia="Times New Roman" w:cs="Times New Roman"/>
          <w:sz w:val="24"/>
          <w:szCs w:val="24"/>
        </w:rPr>
        <w:t>вую ногу, затем на левую, показ упражнения.</w:t>
      </w:r>
      <w:proofErr w:type="gramEnd"/>
      <w:r w:rsidR="00BF245A">
        <w:rPr>
          <w:rFonts w:eastAsia="Times New Roman" w:cs="Times New Roman"/>
          <w:sz w:val="24"/>
          <w:szCs w:val="24"/>
        </w:rPr>
        <w:t xml:space="preserve"> Выполнение колеса с поддержкой и самостоятельно. </w:t>
      </w:r>
      <w:r w:rsidRPr="007647BC">
        <w:rPr>
          <w:rFonts w:eastAsia="Times New Roman" w:cs="Times New Roman"/>
          <w:sz w:val="24"/>
          <w:szCs w:val="24"/>
        </w:rPr>
        <w:t>Рефлексия.</w:t>
      </w:r>
    </w:p>
    <w:p w:rsidR="00B7041E" w:rsidRPr="00B5637C" w:rsidRDefault="00B7041E" w:rsidP="00B7041E">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008E759A">
        <w:rPr>
          <w:rFonts w:ascii="Times New Roman CYR" w:eastAsia="Times New Roman" w:hAnsi="Times New Roman CYR" w:cs="Times New Roman CYR"/>
          <w:b/>
          <w:bCs/>
          <w:sz w:val="24"/>
          <w:szCs w:val="24"/>
        </w:rPr>
        <w:t xml:space="preserve"> </w:t>
      </w:r>
      <w:r w:rsidR="00C11113">
        <w:rPr>
          <w:rFonts w:ascii="Times New Roman CYR" w:eastAsia="Times New Roman" w:hAnsi="Times New Roman CYR" w:cs="Times New Roman CYR"/>
          <w:sz w:val="24"/>
          <w:szCs w:val="24"/>
        </w:rPr>
        <w:t xml:space="preserve">мастер-класс, </w:t>
      </w:r>
      <w:r>
        <w:rPr>
          <w:rFonts w:ascii="Times New Roman CYR" w:eastAsia="Times New Roman" w:hAnsi="Times New Roman CYR" w:cs="Times New Roman CYR"/>
          <w:sz w:val="24"/>
          <w:szCs w:val="24"/>
        </w:rPr>
        <w:t>практическое занятие.</w:t>
      </w:r>
    </w:p>
    <w:p w:rsidR="00B7041E" w:rsidRPr="007647BC" w:rsidRDefault="00B7041E" w:rsidP="00B7041E">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8E759A">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B7041E" w:rsidRPr="007647BC" w:rsidRDefault="00B7041E" w:rsidP="00B7041E">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C11113" w:rsidP="00B7041E">
      <w:pPr>
        <w:spacing w:after="0" w:line="240" w:lineRule="auto"/>
        <w:jc w:val="both"/>
        <w:rPr>
          <w:rFonts w:eastAsia="Times New Roman" w:cs="Times New Roman"/>
          <w:b/>
          <w:sz w:val="24"/>
          <w:szCs w:val="24"/>
          <w:u w:val="single"/>
        </w:rPr>
      </w:pPr>
      <w:r w:rsidRPr="00C11113">
        <w:rPr>
          <w:rFonts w:ascii="Times New Roman CYR" w:eastAsia="Times New Roman" w:hAnsi="Times New Roman CYR" w:cs="Times New Roman CYR"/>
          <w:b/>
          <w:bCs/>
          <w:sz w:val="24"/>
          <w:szCs w:val="24"/>
          <w:u w:val="single"/>
        </w:rPr>
        <w:t>Тема 3</w:t>
      </w:r>
      <w:r w:rsidR="00B7041E" w:rsidRPr="00C11113">
        <w:rPr>
          <w:rFonts w:ascii="Times New Roman CYR" w:eastAsia="Times New Roman" w:hAnsi="Times New Roman CYR" w:cs="Times New Roman CYR"/>
          <w:b/>
          <w:bCs/>
          <w:sz w:val="24"/>
          <w:szCs w:val="24"/>
          <w:u w:val="single"/>
        </w:rPr>
        <w:t>.</w:t>
      </w:r>
      <w:r w:rsidR="003B19EF">
        <w:rPr>
          <w:rFonts w:ascii="Times New Roman CYR" w:eastAsia="Times New Roman" w:hAnsi="Times New Roman CYR" w:cs="Times New Roman CYR"/>
          <w:b/>
          <w:bCs/>
          <w:sz w:val="24"/>
          <w:szCs w:val="24"/>
          <w:u w:val="single"/>
        </w:rPr>
        <w:t xml:space="preserve"> </w:t>
      </w:r>
      <w:r w:rsidRPr="00C11113">
        <w:rPr>
          <w:rFonts w:eastAsia="Times New Roman" w:cs="Times New Roman"/>
          <w:b/>
          <w:sz w:val="24"/>
          <w:szCs w:val="24"/>
          <w:u w:val="single"/>
        </w:rPr>
        <w:t>Изучение техники выполнения переворота вперед на правую и левую ноги – 2</w:t>
      </w:r>
      <w:r w:rsidR="00B7041E" w:rsidRPr="007647BC">
        <w:rPr>
          <w:rFonts w:eastAsia="Times New Roman" w:cs="Times New Roman"/>
          <w:b/>
          <w:sz w:val="24"/>
          <w:szCs w:val="24"/>
          <w:u w:val="single"/>
        </w:rPr>
        <w:t xml:space="preserve"> часа.</w:t>
      </w:r>
    </w:p>
    <w:p w:rsidR="00C11113" w:rsidRPr="007647BC" w:rsidRDefault="00B7041E" w:rsidP="00C11113">
      <w:pPr>
        <w:spacing w:after="0" w:line="240" w:lineRule="auto"/>
        <w:jc w:val="both"/>
        <w:rPr>
          <w:rFonts w:eastAsia="Times New Roman" w:cs="Times New Roman"/>
          <w:b/>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ходьба, бег, прыжки по кругу, проведение разминки на середине зала, показ упражнений. Выполнение </w:t>
      </w:r>
      <w:r w:rsidR="00CF6778" w:rsidRPr="007647BC">
        <w:rPr>
          <w:rFonts w:eastAsia="Times New Roman" w:cs="Times New Roman"/>
          <w:sz w:val="24"/>
          <w:szCs w:val="24"/>
        </w:rPr>
        <w:t>упражнений в</w:t>
      </w:r>
      <w:r w:rsidRPr="007647BC">
        <w:rPr>
          <w:rFonts w:eastAsia="Times New Roman" w:cs="Times New Roman"/>
          <w:sz w:val="24"/>
          <w:szCs w:val="24"/>
        </w:rPr>
        <w:t xml:space="preserve"> партере, направленных на развитие гибкости. </w:t>
      </w:r>
      <w:r w:rsidR="00C11113">
        <w:rPr>
          <w:rFonts w:eastAsia="Times New Roman" w:cs="Times New Roman"/>
          <w:sz w:val="24"/>
          <w:szCs w:val="24"/>
        </w:rPr>
        <w:t xml:space="preserve">Просмотр видео мастер-класса </w:t>
      </w:r>
      <w:r w:rsidR="00C11113">
        <w:rPr>
          <w:rFonts w:eastAsia="Calibri" w:cs="Times New Roman"/>
          <w:sz w:val="24"/>
          <w:szCs w:val="24"/>
        </w:rPr>
        <w:t>образовательного</w:t>
      </w:r>
      <w:r w:rsidR="00C11113" w:rsidRPr="00CC39E5">
        <w:rPr>
          <w:rFonts w:eastAsia="Calibri" w:cs="Times New Roman"/>
          <w:sz w:val="24"/>
          <w:szCs w:val="24"/>
        </w:rPr>
        <w:t xml:space="preserve"> канал</w:t>
      </w:r>
      <w:r w:rsidR="00C11113">
        <w:rPr>
          <w:rFonts w:eastAsia="Calibri" w:cs="Times New Roman"/>
          <w:sz w:val="24"/>
          <w:szCs w:val="24"/>
        </w:rPr>
        <w:t>а</w:t>
      </w:r>
      <w:r w:rsidR="00C11113" w:rsidRPr="00CC39E5">
        <w:rPr>
          <w:rFonts w:eastAsia="Calibri" w:cs="Times New Roman"/>
          <w:sz w:val="24"/>
          <w:szCs w:val="24"/>
        </w:rPr>
        <w:t xml:space="preserve"> «Фитнес дети»</w:t>
      </w:r>
      <w:r w:rsidR="008E759A">
        <w:rPr>
          <w:rFonts w:eastAsia="Calibri" w:cs="Times New Roman"/>
          <w:sz w:val="24"/>
          <w:szCs w:val="24"/>
        </w:rPr>
        <w:t xml:space="preserve"> </w:t>
      </w:r>
      <w:hyperlink r:id="rId56" w:history="1">
        <w:r w:rsidR="00C11113" w:rsidRPr="00E870F8">
          <w:rPr>
            <w:rStyle w:val="af1"/>
            <w:rFonts w:eastAsia="Times New Roman" w:cs="Times New Roman"/>
            <w:sz w:val="24"/>
            <w:szCs w:val="24"/>
            <w:lang w:val="en-US"/>
          </w:rPr>
          <w:t>https</w:t>
        </w:r>
        <w:r w:rsidR="00C11113" w:rsidRPr="00E870F8">
          <w:rPr>
            <w:rStyle w:val="af1"/>
            <w:rFonts w:eastAsia="Times New Roman" w:cs="Times New Roman"/>
            <w:sz w:val="24"/>
            <w:szCs w:val="24"/>
          </w:rPr>
          <w:t>://</w:t>
        </w:r>
        <w:r w:rsidR="00C11113" w:rsidRPr="00E870F8">
          <w:rPr>
            <w:rStyle w:val="af1"/>
            <w:rFonts w:eastAsia="Times New Roman" w:cs="Times New Roman"/>
            <w:sz w:val="24"/>
            <w:szCs w:val="24"/>
            <w:lang w:val="en-US"/>
          </w:rPr>
          <w:t>fitnessdeti</w:t>
        </w:r>
        <w:r w:rsidR="00C11113" w:rsidRPr="00E870F8">
          <w:rPr>
            <w:rStyle w:val="af1"/>
            <w:rFonts w:eastAsia="Times New Roman" w:cs="Times New Roman"/>
            <w:sz w:val="24"/>
            <w:szCs w:val="24"/>
          </w:rPr>
          <w:t>.</w:t>
        </w:r>
        <w:r w:rsidR="00C11113" w:rsidRPr="00E870F8">
          <w:rPr>
            <w:rStyle w:val="af1"/>
            <w:rFonts w:eastAsia="Times New Roman" w:cs="Times New Roman"/>
            <w:sz w:val="24"/>
            <w:szCs w:val="24"/>
            <w:lang w:val="en-US"/>
          </w:rPr>
          <w:t>ru</w:t>
        </w:r>
        <w:r w:rsidR="00C11113" w:rsidRPr="00E870F8">
          <w:rPr>
            <w:rStyle w:val="af1"/>
            <w:rFonts w:eastAsia="Times New Roman" w:cs="Times New Roman"/>
            <w:sz w:val="24"/>
            <w:szCs w:val="24"/>
          </w:rPr>
          <w:t>/</w:t>
        </w:r>
      </w:hyperlink>
      <w:r w:rsidR="00C11113">
        <w:rPr>
          <w:rFonts w:eastAsia="Times New Roman" w:cs="Times New Roman"/>
          <w:sz w:val="24"/>
          <w:szCs w:val="24"/>
        </w:rPr>
        <w:t>.</w:t>
      </w:r>
      <w:r w:rsidR="008E759A">
        <w:rPr>
          <w:rFonts w:eastAsia="Times New Roman" w:cs="Times New Roman"/>
          <w:sz w:val="24"/>
          <w:szCs w:val="24"/>
        </w:rPr>
        <w:t xml:space="preserve"> </w:t>
      </w:r>
      <w:r w:rsidR="00C11113">
        <w:rPr>
          <w:rFonts w:eastAsia="Times New Roman" w:cs="Times New Roman"/>
          <w:sz w:val="24"/>
          <w:szCs w:val="24"/>
        </w:rPr>
        <w:t xml:space="preserve">Выполнение подводящих упражнений: ходьба на руках, стойка на </w:t>
      </w:r>
      <w:r w:rsidR="00CF6778">
        <w:rPr>
          <w:rFonts w:eastAsia="Times New Roman" w:cs="Times New Roman"/>
          <w:sz w:val="24"/>
          <w:szCs w:val="24"/>
        </w:rPr>
        <w:t>руках стены</w:t>
      </w:r>
      <w:r w:rsidR="00C11113">
        <w:rPr>
          <w:rFonts w:eastAsia="Times New Roman" w:cs="Times New Roman"/>
          <w:sz w:val="24"/>
          <w:szCs w:val="24"/>
        </w:rPr>
        <w:t>, со страховкой и самостоятельно</w:t>
      </w:r>
      <w:r w:rsidR="00C11113" w:rsidRPr="007647BC">
        <w:rPr>
          <w:rFonts w:eastAsia="Times New Roman" w:cs="Times New Roman"/>
          <w:sz w:val="24"/>
          <w:szCs w:val="24"/>
        </w:rPr>
        <w:t xml:space="preserve">. </w:t>
      </w:r>
      <w:proofErr w:type="gramStart"/>
      <w:r w:rsidR="00C11113" w:rsidRPr="00BF245A">
        <w:rPr>
          <w:rFonts w:eastAsia="Times New Roman" w:cs="Times New Roman"/>
          <w:sz w:val="24"/>
          <w:szCs w:val="24"/>
        </w:rPr>
        <w:t>Изучение техники выполне</w:t>
      </w:r>
      <w:r w:rsidR="00C11113">
        <w:rPr>
          <w:rFonts w:eastAsia="Times New Roman" w:cs="Times New Roman"/>
          <w:sz w:val="24"/>
          <w:szCs w:val="24"/>
        </w:rPr>
        <w:t xml:space="preserve">ния переворота вперед </w:t>
      </w:r>
      <w:r w:rsidR="00C11113" w:rsidRPr="00BF245A">
        <w:rPr>
          <w:rFonts w:eastAsia="Times New Roman" w:cs="Times New Roman"/>
          <w:sz w:val="24"/>
          <w:szCs w:val="24"/>
        </w:rPr>
        <w:t>на пра</w:t>
      </w:r>
      <w:r w:rsidR="00C11113">
        <w:rPr>
          <w:rFonts w:eastAsia="Times New Roman" w:cs="Times New Roman"/>
          <w:sz w:val="24"/>
          <w:szCs w:val="24"/>
        </w:rPr>
        <w:t xml:space="preserve">вую </w:t>
      </w:r>
      <w:r w:rsidR="00C11113">
        <w:rPr>
          <w:rFonts w:eastAsia="Times New Roman" w:cs="Times New Roman"/>
          <w:sz w:val="24"/>
          <w:szCs w:val="24"/>
        </w:rPr>
        <w:lastRenderedPageBreak/>
        <w:t>ногу, затем на левую, показ упражнения.</w:t>
      </w:r>
      <w:proofErr w:type="gramEnd"/>
      <w:r w:rsidR="00C11113">
        <w:rPr>
          <w:rFonts w:eastAsia="Times New Roman" w:cs="Times New Roman"/>
          <w:sz w:val="24"/>
          <w:szCs w:val="24"/>
        </w:rPr>
        <w:t xml:space="preserve"> Выполнение переворота вперед с поддержкой и самостоятельно. </w:t>
      </w:r>
      <w:r w:rsidR="00C11113" w:rsidRPr="007647BC">
        <w:rPr>
          <w:rFonts w:eastAsia="Times New Roman" w:cs="Times New Roman"/>
          <w:sz w:val="24"/>
          <w:szCs w:val="24"/>
        </w:rPr>
        <w:t>Рефлексия.</w:t>
      </w:r>
    </w:p>
    <w:p w:rsidR="00B7041E" w:rsidRPr="007647BC" w:rsidRDefault="00B7041E" w:rsidP="00B7041E">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00964824">
        <w:rPr>
          <w:rFonts w:ascii="Times New Roman CYR" w:eastAsia="Times New Roman" w:hAnsi="Times New Roman CYR" w:cs="Times New Roman CYR"/>
          <w:sz w:val="24"/>
          <w:szCs w:val="24"/>
        </w:rPr>
        <w:t xml:space="preserve"> мастер-класс,</w:t>
      </w:r>
      <w:r w:rsidRPr="007647BC">
        <w:rPr>
          <w:rFonts w:ascii="Times New Roman CYR" w:eastAsia="Times New Roman" w:hAnsi="Times New Roman CYR" w:cs="Times New Roman CYR"/>
          <w:sz w:val="24"/>
          <w:szCs w:val="24"/>
        </w:rPr>
        <w:t xml:space="preserve"> практическое занятие.</w:t>
      </w:r>
    </w:p>
    <w:p w:rsidR="00B7041E" w:rsidRPr="007647BC" w:rsidRDefault="00B7041E" w:rsidP="00B7041E">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8E759A">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B7041E" w:rsidRPr="007647BC" w:rsidRDefault="00B7041E" w:rsidP="00B7041E">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964824" w:rsidP="00B7041E">
      <w:pPr>
        <w:spacing w:after="0" w:line="240" w:lineRule="auto"/>
        <w:jc w:val="both"/>
        <w:rPr>
          <w:rFonts w:eastAsia="Times New Roman" w:cs="Times New Roman"/>
          <w:b/>
          <w:sz w:val="24"/>
          <w:szCs w:val="24"/>
          <w:u w:val="single"/>
        </w:rPr>
      </w:pPr>
      <w:r>
        <w:rPr>
          <w:rFonts w:ascii="Times New Roman CYR" w:eastAsia="Times New Roman" w:hAnsi="Times New Roman CYR" w:cs="Times New Roman CYR"/>
          <w:b/>
          <w:bCs/>
          <w:sz w:val="24"/>
          <w:szCs w:val="24"/>
          <w:u w:val="single"/>
        </w:rPr>
        <w:t>Тема 4</w:t>
      </w:r>
      <w:r w:rsidR="00B7041E" w:rsidRPr="007647BC">
        <w:rPr>
          <w:rFonts w:ascii="Times New Roman CYR" w:eastAsia="Times New Roman" w:hAnsi="Times New Roman CYR" w:cs="Times New Roman CYR"/>
          <w:b/>
          <w:bCs/>
          <w:sz w:val="24"/>
          <w:szCs w:val="24"/>
          <w:u w:val="single"/>
        </w:rPr>
        <w:t>.</w:t>
      </w:r>
      <w:r w:rsidR="003B19EF">
        <w:rPr>
          <w:rFonts w:ascii="Times New Roman CYR" w:eastAsia="Times New Roman" w:hAnsi="Times New Roman CYR" w:cs="Times New Roman CYR"/>
          <w:b/>
          <w:bCs/>
          <w:sz w:val="24"/>
          <w:szCs w:val="24"/>
          <w:u w:val="single"/>
        </w:rPr>
        <w:t xml:space="preserve"> </w:t>
      </w:r>
      <w:r w:rsidRPr="00964824">
        <w:rPr>
          <w:rFonts w:eastAsia="Times New Roman" w:cs="Times New Roman"/>
          <w:b/>
          <w:sz w:val="24"/>
          <w:szCs w:val="24"/>
          <w:u w:val="single"/>
        </w:rPr>
        <w:t>Выполнение упражнений на растяжку: растяжка на поперечный и продольный шпагаты на полу, со скамейки</w:t>
      </w:r>
      <w:r w:rsidR="00B7041E" w:rsidRPr="007647BC">
        <w:rPr>
          <w:rFonts w:eastAsia="Times New Roman" w:cs="Times New Roman"/>
          <w:b/>
          <w:sz w:val="24"/>
          <w:szCs w:val="24"/>
          <w:u w:val="single"/>
        </w:rPr>
        <w:t>– 2 часа.</w:t>
      </w:r>
    </w:p>
    <w:p w:rsidR="00B7041E" w:rsidRPr="007647BC" w:rsidRDefault="00B7041E" w:rsidP="00B7041E">
      <w:pPr>
        <w:spacing w:after="0" w:line="240" w:lineRule="auto"/>
        <w:jc w:val="both"/>
        <w:rPr>
          <w:rFonts w:eastAsia="Times New Roman" w:cs="Times New Roman"/>
          <w:b/>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ходьба, бег, прыжки по кругу, проведение разминки на середине зала, показ упражнений. Выполнение </w:t>
      </w:r>
      <w:r w:rsidR="00CF6778" w:rsidRPr="007647BC">
        <w:rPr>
          <w:rFonts w:eastAsia="Times New Roman" w:cs="Times New Roman"/>
          <w:sz w:val="24"/>
          <w:szCs w:val="24"/>
        </w:rPr>
        <w:t>упражнений в</w:t>
      </w:r>
      <w:r w:rsidRPr="007647BC">
        <w:rPr>
          <w:rFonts w:eastAsia="Times New Roman" w:cs="Times New Roman"/>
          <w:sz w:val="24"/>
          <w:szCs w:val="24"/>
        </w:rPr>
        <w:t xml:space="preserve"> партере, направленных на развитие растяжки: поза лягушки, поза бабочки, боковые выпады. Повторение техники </w:t>
      </w:r>
      <w:r w:rsidR="00CF6778" w:rsidRPr="007647BC">
        <w:rPr>
          <w:rFonts w:eastAsia="Times New Roman" w:cs="Times New Roman"/>
          <w:sz w:val="24"/>
          <w:szCs w:val="24"/>
        </w:rPr>
        <w:t>выполнения поперечного</w:t>
      </w:r>
      <w:r w:rsidRPr="007647BC">
        <w:rPr>
          <w:rFonts w:eastAsia="Times New Roman" w:cs="Times New Roman"/>
          <w:sz w:val="24"/>
          <w:szCs w:val="24"/>
        </w:rPr>
        <w:t xml:space="preserve"> и продо</w:t>
      </w:r>
      <w:r>
        <w:rPr>
          <w:rFonts w:eastAsia="Times New Roman" w:cs="Times New Roman"/>
          <w:sz w:val="24"/>
          <w:szCs w:val="24"/>
        </w:rPr>
        <w:t xml:space="preserve">льных шпагатов. </w:t>
      </w:r>
      <w:proofErr w:type="gramStart"/>
      <w:r>
        <w:rPr>
          <w:rFonts w:eastAsia="Times New Roman" w:cs="Times New Roman"/>
          <w:sz w:val="24"/>
          <w:szCs w:val="24"/>
        </w:rPr>
        <w:t>Выполнение полу</w:t>
      </w:r>
      <w:r w:rsidR="00C34DE5">
        <w:rPr>
          <w:rFonts w:eastAsia="Times New Roman" w:cs="Times New Roman"/>
          <w:sz w:val="24"/>
          <w:szCs w:val="24"/>
        </w:rPr>
        <w:t xml:space="preserve"> </w:t>
      </w:r>
      <w:r w:rsidRPr="007647BC">
        <w:rPr>
          <w:rFonts w:eastAsia="Times New Roman" w:cs="Times New Roman"/>
          <w:sz w:val="24"/>
          <w:szCs w:val="24"/>
        </w:rPr>
        <w:t>шпагатов на правую и левую ноги.</w:t>
      </w:r>
      <w:proofErr w:type="gramEnd"/>
      <w:r w:rsidRPr="007647BC">
        <w:rPr>
          <w:rFonts w:eastAsia="Times New Roman" w:cs="Times New Roman"/>
          <w:sz w:val="24"/>
          <w:szCs w:val="24"/>
        </w:rPr>
        <w:t xml:space="preserve"> </w:t>
      </w:r>
      <w:proofErr w:type="gramStart"/>
      <w:r w:rsidRPr="007647BC">
        <w:rPr>
          <w:rFonts w:eastAsia="Times New Roman" w:cs="Times New Roman"/>
          <w:sz w:val="24"/>
          <w:szCs w:val="24"/>
        </w:rPr>
        <w:t>Выполнение поперечного и продольных шпагатов, сидя на полу</w:t>
      </w:r>
      <w:r w:rsidR="00964824">
        <w:rPr>
          <w:rFonts w:eastAsia="Times New Roman" w:cs="Times New Roman"/>
          <w:sz w:val="24"/>
          <w:szCs w:val="24"/>
        </w:rPr>
        <w:t>.</w:t>
      </w:r>
      <w:proofErr w:type="gramEnd"/>
      <w:r w:rsidR="00964824">
        <w:rPr>
          <w:rFonts w:eastAsia="Times New Roman" w:cs="Times New Roman"/>
          <w:sz w:val="24"/>
          <w:szCs w:val="24"/>
        </w:rPr>
        <w:t xml:space="preserve"> Р</w:t>
      </w:r>
      <w:r w:rsidRPr="007647BC">
        <w:rPr>
          <w:rFonts w:eastAsia="Times New Roman" w:cs="Times New Roman"/>
          <w:sz w:val="24"/>
          <w:szCs w:val="24"/>
        </w:rPr>
        <w:t>астяжка со скамейки. Рефлексия.</w:t>
      </w:r>
    </w:p>
    <w:p w:rsidR="00B7041E" w:rsidRPr="00B5637C" w:rsidRDefault="00B7041E" w:rsidP="00B7041E">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sidRPr="007647BC">
        <w:rPr>
          <w:rFonts w:ascii="Times New Roman CYR" w:eastAsia="Times New Roman" w:hAnsi="Times New Roman CYR" w:cs="Times New Roman CYR"/>
          <w:sz w:val="24"/>
          <w:szCs w:val="24"/>
        </w:rPr>
        <w:t xml:space="preserve"> практическое занятие</w:t>
      </w:r>
      <w:r>
        <w:rPr>
          <w:rFonts w:ascii="Times New Roman CYR" w:eastAsia="Times New Roman" w:hAnsi="Times New Roman CYR" w:cs="Times New Roman CYR"/>
          <w:sz w:val="24"/>
          <w:szCs w:val="24"/>
        </w:rPr>
        <w:t>.</w:t>
      </w:r>
    </w:p>
    <w:p w:rsidR="00B7041E" w:rsidRPr="007647BC" w:rsidRDefault="00B7041E" w:rsidP="00B7041E">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8E759A">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B7041E" w:rsidRPr="007647BC" w:rsidRDefault="00B7041E" w:rsidP="00B7041E">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964824" w:rsidP="00B7041E">
      <w:pPr>
        <w:spacing w:after="0" w:line="240" w:lineRule="auto"/>
        <w:jc w:val="both"/>
        <w:rPr>
          <w:rFonts w:eastAsia="Times New Roman" w:cs="Times New Roman"/>
          <w:b/>
          <w:sz w:val="24"/>
          <w:szCs w:val="24"/>
          <w:u w:val="single"/>
        </w:rPr>
      </w:pPr>
      <w:r>
        <w:rPr>
          <w:rFonts w:ascii="Times New Roman CYR" w:eastAsia="Times New Roman" w:hAnsi="Times New Roman CYR" w:cs="Times New Roman CYR"/>
          <w:b/>
          <w:bCs/>
          <w:sz w:val="24"/>
          <w:szCs w:val="24"/>
          <w:u w:val="single"/>
        </w:rPr>
        <w:t>Тема 5</w:t>
      </w:r>
      <w:r w:rsidR="00B7041E" w:rsidRPr="007647BC">
        <w:rPr>
          <w:rFonts w:ascii="Times New Roman CYR" w:eastAsia="Times New Roman" w:hAnsi="Times New Roman CYR" w:cs="Times New Roman CYR"/>
          <w:b/>
          <w:bCs/>
          <w:sz w:val="24"/>
          <w:szCs w:val="24"/>
          <w:u w:val="single"/>
        </w:rPr>
        <w:t>.</w:t>
      </w:r>
      <w:r w:rsidR="00B7041E" w:rsidRPr="007647BC">
        <w:rPr>
          <w:rFonts w:eastAsia="Times New Roman" w:cs="Times New Roman"/>
          <w:b/>
          <w:sz w:val="24"/>
          <w:szCs w:val="24"/>
          <w:u w:val="single"/>
        </w:rPr>
        <w:t xml:space="preserve"> Упражнения в группировке. Изучение техники выполнения </w:t>
      </w:r>
      <w:r>
        <w:rPr>
          <w:rFonts w:eastAsia="Times New Roman" w:cs="Times New Roman"/>
          <w:b/>
          <w:sz w:val="24"/>
          <w:szCs w:val="24"/>
          <w:u w:val="single"/>
        </w:rPr>
        <w:t>кувырка вперед– 2</w:t>
      </w:r>
      <w:r w:rsidR="00B7041E" w:rsidRPr="007647BC">
        <w:rPr>
          <w:rFonts w:eastAsia="Times New Roman" w:cs="Times New Roman"/>
          <w:b/>
          <w:sz w:val="24"/>
          <w:szCs w:val="24"/>
          <w:u w:val="single"/>
        </w:rPr>
        <w:t>часа.</w:t>
      </w:r>
    </w:p>
    <w:p w:rsidR="00B7041E" w:rsidRPr="007647BC" w:rsidRDefault="00B7041E" w:rsidP="00B7041E">
      <w:pPr>
        <w:spacing w:after="0" w:line="240" w:lineRule="auto"/>
        <w:jc w:val="both"/>
        <w:rPr>
          <w:rFonts w:eastAsia="Times New Roman" w:cs="Times New Roman"/>
          <w:b/>
          <w:sz w:val="24"/>
          <w:szCs w:val="24"/>
        </w:rPr>
      </w:pPr>
      <w:r w:rsidRPr="007647BC">
        <w:rPr>
          <w:rFonts w:eastAsia="Times New Roman" w:cs="Times New Roman"/>
          <w:b/>
          <w:sz w:val="24"/>
          <w:szCs w:val="24"/>
        </w:rPr>
        <w:t>Теория:</w:t>
      </w:r>
      <w:r w:rsidR="008E759A">
        <w:rPr>
          <w:rFonts w:eastAsia="Times New Roman" w:cs="Times New Roman"/>
          <w:b/>
          <w:sz w:val="24"/>
          <w:szCs w:val="24"/>
        </w:rPr>
        <w:t xml:space="preserve"> </w:t>
      </w:r>
      <w:r w:rsidR="00964824">
        <w:rPr>
          <w:rFonts w:eastAsia="Times New Roman" w:cs="Times New Roman"/>
          <w:sz w:val="24"/>
          <w:szCs w:val="24"/>
        </w:rPr>
        <w:t>правила выполнения кувырка вперед</w:t>
      </w:r>
      <w:r w:rsidRPr="007647BC">
        <w:rPr>
          <w:rFonts w:eastAsia="Times New Roman" w:cs="Times New Roman"/>
          <w:sz w:val="24"/>
          <w:szCs w:val="24"/>
        </w:rPr>
        <w:t>.</w:t>
      </w:r>
    </w:p>
    <w:p w:rsidR="00B7041E" w:rsidRPr="007647BC" w:rsidRDefault="00B7041E" w:rsidP="00B7041E">
      <w:pPr>
        <w:spacing w:after="0" w:line="240" w:lineRule="auto"/>
        <w:jc w:val="both"/>
        <w:rPr>
          <w:rFonts w:eastAsia="Times New Roman" w:cs="Times New Roman"/>
          <w:b/>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по кругу и на середине зала, показ упражнений. Выполнение группировки из положения, сидя на полу, из положения упор присев, из положения, лежа на спине. Выполнение перекатов в группировке вперед-назад, вправо-влево. </w:t>
      </w:r>
      <w:r w:rsidR="00964824">
        <w:rPr>
          <w:rFonts w:eastAsia="Times New Roman" w:cs="Times New Roman"/>
          <w:sz w:val="24"/>
          <w:szCs w:val="24"/>
        </w:rPr>
        <w:t>Повторение</w:t>
      </w:r>
      <w:r w:rsidRPr="007647BC">
        <w:rPr>
          <w:rFonts w:eastAsia="Times New Roman" w:cs="Times New Roman"/>
          <w:sz w:val="24"/>
          <w:szCs w:val="24"/>
        </w:rPr>
        <w:t xml:space="preserve"> техники выполнения кувырка назад, показ упражнения. </w:t>
      </w:r>
      <w:r w:rsidR="00964824">
        <w:rPr>
          <w:rFonts w:eastAsia="Times New Roman" w:cs="Times New Roman"/>
          <w:sz w:val="24"/>
          <w:szCs w:val="24"/>
        </w:rPr>
        <w:t xml:space="preserve">Просмотр видео мастер-класса </w:t>
      </w:r>
      <w:r w:rsidR="00964824">
        <w:rPr>
          <w:rFonts w:eastAsia="Calibri" w:cs="Times New Roman"/>
          <w:sz w:val="24"/>
          <w:szCs w:val="24"/>
        </w:rPr>
        <w:t>образовательного</w:t>
      </w:r>
      <w:r w:rsidR="00964824" w:rsidRPr="00CC39E5">
        <w:rPr>
          <w:rFonts w:eastAsia="Calibri" w:cs="Times New Roman"/>
          <w:sz w:val="24"/>
          <w:szCs w:val="24"/>
        </w:rPr>
        <w:t xml:space="preserve"> канал</w:t>
      </w:r>
      <w:r w:rsidR="00964824">
        <w:rPr>
          <w:rFonts w:eastAsia="Calibri" w:cs="Times New Roman"/>
          <w:sz w:val="24"/>
          <w:szCs w:val="24"/>
        </w:rPr>
        <w:t>а</w:t>
      </w:r>
      <w:r w:rsidR="00964824" w:rsidRPr="00CC39E5">
        <w:rPr>
          <w:rFonts w:eastAsia="Calibri" w:cs="Times New Roman"/>
          <w:sz w:val="24"/>
          <w:szCs w:val="24"/>
        </w:rPr>
        <w:t xml:space="preserve"> «Фитнес дети»</w:t>
      </w:r>
      <w:r w:rsidR="008E759A">
        <w:rPr>
          <w:rFonts w:eastAsia="Calibri" w:cs="Times New Roman"/>
          <w:sz w:val="24"/>
          <w:szCs w:val="24"/>
        </w:rPr>
        <w:t xml:space="preserve"> </w:t>
      </w:r>
      <w:hyperlink r:id="rId57" w:history="1">
        <w:r w:rsidR="00964824" w:rsidRPr="00E870F8">
          <w:rPr>
            <w:rStyle w:val="af1"/>
            <w:rFonts w:eastAsia="Times New Roman" w:cs="Times New Roman"/>
            <w:sz w:val="24"/>
            <w:szCs w:val="24"/>
            <w:lang w:val="en-US"/>
          </w:rPr>
          <w:t>https</w:t>
        </w:r>
        <w:r w:rsidR="00964824" w:rsidRPr="00E870F8">
          <w:rPr>
            <w:rStyle w:val="af1"/>
            <w:rFonts w:eastAsia="Times New Roman" w:cs="Times New Roman"/>
            <w:sz w:val="24"/>
            <w:szCs w:val="24"/>
          </w:rPr>
          <w:t>://</w:t>
        </w:r>
        <w:r w:rsidR="00964824" w:rsidRPr="00E870F8">
          <w:rPr>
            <w:rStyle w:val="af1"/>
            <w:rFonts w:eastAsia="Times New Roman" w:cs="Times New Roman"/>
            <w:sz w:val="24"/>
            <w:szCs w:val="24"/>
            <w:lang w:val="en-US"/>
          </w:rPr>
          <w:t>fitnessdeti</w:t>
        </w:r>
        <w:r w:rsidR="00964824" w:rsidRPr="00E870F8">
          <w:rPr>
            <w:rStyle w:val="af1"/>
            <w:rFonts w:eastAsia="Times New Roman" w:cs="Times New Roman"/>
            <w:sz w:val="24"/>
            <w:szCs w:val="24"/>
          </w:rPr>
          <w:t>.</w:t>
        </w:r>
        <w:r w:rsidR="00964824" w:rsidRPr="00E870F8">
          <w:rPr>
            <w:rStyle w:val="af1"/>
            <w:rFonts w:eastAsia="Times New Roman" w:cs="Times New Roman"/>
            <w:sz w:val="24"/>
            <w:szCs w:val="24"/>
            <w:lang w:val="en-US"/>
          </w:rPr>
          <w:t>ru</w:t>
        </w:r>
        <w:r w:rsidR="00964824" w:rsidRPr="00E870F8">
          <w:rPr>
            <w:rStyle w:val="af1"/>
            <w:rFonts w:eastAsia="Times New Roman" w:cs="Times New Roman"/>
            <w:sz w:val="24"/>
            <w:szCs w:val="24"/>
          </w:rPr>
          <w:t>/</w:t>
        </w:r>
      </w:hyperlink>
      <w:r w:rsidR="00964824">
        <w:rPr>
          <w:rFonts w:eastAsia="Times New Roman" w:cs="Times New Roman"/>
          <w:sz w:val="24"/>
          <w:szCs w:val="24"/>
        </w:rPr>
        <w:t>.</w:t>
      </w:r>
      <w:r w:rsidR="008E759A">
        <w:rPr>
          <w:rFonts w:eastAsia="Times New Roman" w:cs="Times New Roman"/>
          <w:sz w:val="24"/>
          <w:szCs w:val="24"/>
        </w:rPr>
        <w:t xml:space="preserve"> </w:t>
      </w:r>
      <w:r w:rsidR="00964824">
        <w:rPr>
          <w:rFonts w:eastAsia="Times New Roman" w:cs="Times New Roman"/>
          <w:sz w:val="24"/>
          <w:szCs w:val="24"/>
        </w:rPr>
        <w:t>Изучение техники выполнения кувырка вперед</w:t>
      </w:r>
      <w:r w:rsidRPr="007647BC">
        <w:rPr>
          <w:rFonts w:eastAsia="Times New Roman" w:cs="Times New Roman"/>
          <w:sz w:val="24"/>
          <w:szCs w:val="24"/>
        </w:rPr>
        <w:t xml:space="preserve"> с поддержкой и самостоятельно. Выполнение кувырка с приземлением </w:t>
      </w:r>
      <w:r w:rsidR="00964824">
        <w:rPr>
          <w:rFonts w:eastAsia="Times New Roman" w:cs="Times New Roman"/>
          <w:sz w:val="24"/>
          <w:szCs w:val="24"/>
        </w:rPr>
        <w:t>в сед</w:t>
      </w:r>
      <w:r w:rsidRPr="007647BC">
        <w:rPr>
          <w:rFonts w:eastAsia="Times New Roman" w:cs="Times New Roman"/>
          <w:sz w:val="24"/>
          <w:szCs w:val="24"/>
        </w:rPr>
        <w:t xml:space="preserve"> и в упор присев. Отработка кувырков. Рефлексия.</w:t>
      </w:r>
    </w:p>
    <w:p w:rsidR="00B7041E" w:rsidRPr="007647BC" w:rsidRDefault="00B7041E" w:rsidP="00B7041E">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008E759A">
        <w:rPr>
          <w:rFonts w:ascii="Times New Roman CYR" w:eastAsia="Times New Roman" w:hAnsi="Times New Roman CYR" w:cs="Times New Roman CYR"/>
          <w:b/>
          <w:bCs/>
          <w:sz w:val="24"/>
          <w:szCs w:val="24"/>
        </w:rPr>
        <w:t xml:space="preserve"> </w:t>
      </w:r>
      <w:r w:rsidR="00964824">
        <w:rPr>
          <w:rFonts w:ascii="Times New Roman CYR" w:eastAsia="Times New Roman" w:hAnsi="Times New Roman CYR" w:cs="Times New Roman CYR"/>
          <w:sz w:val="24"/>
          <w:szCs w:val="24"/>
        </w:rPr>
        <w:t>мастер-класс,</w:t>
      </w:r>
      <w:r w:rsidRPr="007647BC">
        <w:rPr>
          <w:rFonts w:ascii="Times New Roman CYR" w:eastAsia="Times New Roman" w:hAnsi="Times New Roman CYR" w:cs="Times New Roman CYR"/>
          <w:sz w:val="24"/>
          <w:szCs w:val="24"/>
        </w:rPr>
        <w:t xml:space="preserve"> практическое занятие.</w:t>
      </w:r>
    </w:p>
    <w:p w:rsidR="00B7041E" w:rsidRPr="007647BC" w:rsidRDefault="00B7041E" w:rsidP="00B7041E">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8E759A">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B7041E" w:rsidRPr="007647BC" w:rsidRDefault="00B7041E" w:rsidP="00B7041E">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A31F18" w:rsidRDefault="00B7041E" w:rsidP="00B7041E">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t>Тема</w:t>
      </w:r>
      <w:r w:rsidR="00964824">
        <w:rPr>
          <w:rFonts w:eastAsia="Times New Roman" w:cs="Times New Roman"/>
          <w:b/>
          <w:sz w:val="24"/>
          <w:szCs w:val="24"/>
          <w:u w:val="single"/>
        </w:rPr>
        <w:t xml:space="preserve"> 6</w:t>
      </w:r>
      <w:r w:rsidRPr="00A31F18">
        <w:rPr>
          <w:rFonts w:eastAsia="Times New Roman" w:cs="Times New Roman"/>
          <w:b/>
          <w:sz w:val="24"/>
          <w:szCs w:val="24"/>
          <w:u w:val="single"/>
        </w:rPr>
        <w:t xml:space="preserve">. </w:t>
      </w:r>
      <w:r w:rsidRPr="00455F99">
        <w:rPr>
          <w:rFonts w:eastAsia="Times New Roman" w:cs="Times New Roman"/>
          <w:b/>
          <w:sz w:val="24"/>
          <w:szCs w:val="24"/>
          <w:u w:val="single"/>
          <w:lang w:eastAsia="ru-RU"/>
        </w:rPr>
        <w:t>Итоговое занятие к разделу</w:t>
      </w:r>
      <w:r w:rsidRPr="00A31F18">
        <w:rPr>
          <w:rFonts w:eastAsia="Times New Roman" w:cs="Times New Roman"/>
          <w:b/>
          <w:sz w:val="24"/>
          <w:szCs w:val="24"/>
          <w:u w:val="single"/>
        </w:rPr>
        <w:t xml:space="preserve"> – 2 часа</w:t>
      </w:r>
    </w:p>
    <w:p w:rsidR="00B7041E" w:rsidRPr="002D00BE" w:rsidRDefault="00B7041E" w:rsidP="00B7041E">
      <w:pPr>
        <w:autoSpaceDE w:val="0"/>
        <w:autoSpaceDN w:val="0"/>
        <w:adjustRightInd w:val="0"/>
        <w:spacing w:after="0" w:line="240" w:lineRule="auto"/>
        <w:jc w:val="both"/>
        <w:outlineLvl w:val="0"/>
        <w:rPr>
          <w:rFonts w:eastAsia="Calibri" w:cs="Times New Roman"/>
          <w:b/>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Повторение пройденного материала</w:t>
      </w:r>
      <w:r>
        <w:rPr>
          <w:rFonts w:ascii="Times New Roman CYR" w:eastAsia="Times New Roman" w:hAnsi="Times New Roman CYR" w:cs="Times New Roman CYR"/>
          <w:bCs/>
          <w:sz w:val="24"/>
          <w:szCs w:val="24"/>
        </w:rPr>
        <w:t xml:space="preserve">. </w:t>
      </w:r>
      <w:r>
        <w:rPr>
          <w:rFonts w:eastAsia="Times New Roman" w:cs="Times New Roman"/>
          <w:sz w:val="24"/>
          <w:szCs w:val="24"/>
          <w:lang w:eastAsia="ru-RU"/>
        </w:rPr>
        <w:t xml:space="preserve">Выполнение зачетных упражнений: </w:t>
      </w:r>
      <w:r w:rsidR="00964824">
        <w:rPr>
          <w:rFonts w:eastAsia="Times New Roman" w:cs="Times New Roman"/>
          <w:sz w:val="24"/>
          <w:szCs w:val="24"/>
        </w:rPr>
        <w:t xml:space="preserve">перекат назад из мостика через грудь, кувырок вперед, </w:t>
      </w:r>
      <w:r>
        <w:rPr>
          <w:rFonts w:eastAsia="Times New Roman" w:cs="Times New Roman"/>
          <w:sz w:val="24"/>
          <w:szCs w:val="24"/>
        </w:rPr>
        <w:t xml:space="preserve">кувырок назад.  </w:t>
      </w:r>
      <w:proofErr w:type="gramStart"/>
      <w:r>
        <w:rPr>
          <w:rFonts w:eastAsia="Times New Roman" w:cs="Times New Roman"/>
          <w:sz w:val="24"/>
          <w:szCs w:val="24"/>
          <w:lang w:eastAsia="ru-RU"/>
        </w:rPr>
        <w:t xml:space="preserve">Выполнение интерактивных тестов </w:t>
      </w:r>
      <w:r w:rsidRPr="002D00BE">
        <w:rPr>
          <w:rFonts w:eastAsia="Calibri" w:cs="Times New Roman"/>
          <w:sz w:val="24"/>
          <w:szCs w:val="24"/>
        </w:rPr>
        <w:t>«</w:t>
      </w:r>
      <w:r w:rsidR="00615BA4">
        <w:rPr>
          <w:rFonts w:eastAsia="Calibri" w:cs="Times New Roman"/>
          <w:sz w:val="24"/>
          <w:szCs w:val="24"/>
        </w:rPr>
        <w:t>Акробатические упражнения», «Техника выполнения кувырка вперед</w:t>
      </w:r>
      <w:r w:rsidRPr="002D00BE">
        <w:rPr>
          <w:rFonts w:eastAsia="Calibri" w:cs="Times New Roman"/>
          <w:sz w:val="24"/>
          <w:szCs w:val="24"/>
        </w:rPr>
        <w:t xml:space="preserve">» </w:t>
      </w:r>
      <w:r w:rsidRPr="002D00BE">
        <w:rPr>
          <w:rFonts w:eastAsia="Calibri" w:cs="Times New Roman"/>
          <w:bCs/>
          <w:sz w:val="24"/>
          <w:szCs w:val="24"/>
        </w:rPr>
        <w:t xml:space="preserve">на сервисе </w:t>
      </w:r>
      <w:r w:rsidRPr="002D00BE">
        <w:rPr>
          <w:rFonts w:eastAsia="Calibri" w:cs="Times New Roman"/>
          <w:sz w:val="24"/>
          <w:szCs w:val="24"/>
        </w:rPr>
        <w:t>LearningApps. (</w:t>
      </w:r>
      <w:hyperlink r:id="rId58" w:history="1">
        <w:r w:rsidRPr="002D00BE">
          <w:rPr>
            <w:rStyle w:val="af1"/>
            <w:rFonts w:eastAsia="Calibri" w:cs="Times New Roman"/>
            <w:sz w:val="24"/>
            <w:szCs w:val="24"/>
          </w:rPr>
          <w:t>https://learningapps.org/</w:t>
        </w:r>
      </w:hyperlink>
      <w:proofErr w:type="gramEnd"/>
    </w:p>
    <w:p w:rsidR="00B7041E" w:rsidRPr="00D55E3C" w:rsidRDefault="00B7041E" w:rsidP="00B7041E">
      <w:pPr>
        <w:autoSpaceDE w:val="0"/>
        <w:autoSpaceDN w:val="0"/>
        <w:adjustRightInd w:val="0"/>
        <w:spacing w:after="0" w:line="240" w:lineRule="auto"/>
        <w:jc w:val="both"/>
        <w:outlineLvl w:val="0"/>
        <w:rPr>
          <w:rFonts w:eastAsia="Times New Roman" w:cs="Times New Roman"/>
          <w:b/>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sidR="008E759A">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 xml:space="preserve">зачетное занятие, </w:t>
      </w:r>
      <w:r>
        <w:rPr>
          <w:rFonts w:ascii="Times New Roman CYR" w:eastAsia="Times New Roman" w:hAnsi="Times New Roman CYR" w:cs="Times New Roman CYR"/>
          <w:bCs/>
          <w:sz w:val="24"/>
          <w:szCs w:val="24"/>
          <w:lang w:eastAsia="ru-RU"/>
        </w:rPr>
        <w:t>мини-соревнования.</w:t>
      </w:r>
    </w:p>
    <w:p w:rsidR="00B7041E" w:rsidRPr="00A31F18" w:rsidRDefault="00B7041E" w:rsidP="00B7041E">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8E759A">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B7041E" w:rsidRPr="00B302C2" w:rsidRDefault="00B7041E" w:rsidP="00B302C2">
      <w:pPr>
        <w:autoSpaceDE w:val="0"/>
        <w:autoSpaceDN w:val="0"/>
        <w:adjustRightInd w:val="0"/>
        <w:spacing w:after="0" w:line="20" w:lineRule="atLeast"/>
        <w:jc w:val="both"/>
        <w:rPr>
          <w:rFonts w:eastAsia="Times New Roman" w:cs="Times New Roman"/>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r>
        <w:rPr>
          <w:rFonts w:ascii="Times New Roman CYR" w:eastAsia="Times New Roman" w:hAnsi="Times New Roman CYR" w:cs="Times New Roman CYR"/>
          <w:bCs/>
          <w:sz w:val="24"/>
          <w:szCs w:val="24"/>
          <w:lang w:eastAsia="ru-RU"/>
        </w:rPr>
        <w:t xml:space="preserve">, </w:t>
      </w:r>
      <w:r w:rsidR="00B302C2">
        <w:rPr>
          <w:rFonts w:eastAsia="Times New Roman" w:cs="Times New Roman"/>
          <w:sz w:val="24"/>
          <w:szCs w:val="24"/>
          <w:lang w:eastAsia="ru-RU"/>
        </w:rPr>
        <w:t>онлайн-тестирование</w:t>
      </w:r>
      <w:r w:rsidR="00B302C2" w:rsidRPr="0089008B">
        <w:rPr>
          <w:rFonts w:ascii="Times New Roman CYR" w:eastAsia="Times New Roman" w:hAnsi="Times New Roman CYR" w:cs="Times New Roman CYR"/>
          <w:bCs/>
          <w:sz w:val="24"/>
          <w:szCs w:val="24"/>
          <w:lang w:eastAsia="ru-RU"/>
        </w:rPr>
        <w:t xml:space="preserve"> на сервисе </w:t>
      </w:r>
      <w:r w:rsidR="00B302C2" w:rsidRPr="0089008B">
        <w:rPr>
          <w:rFonts w:eastAsia="Times New Roman" w:cs="Times New Roman"/>
          <w:sz w:val="24"/>
          <w:szCs w:val="24"/>
          <w:lang w:eastAsia="ru-RU"/>
        </w:rPr>
        <w:t>LearningApps</w:t>
      </w:r>
      <w:r w:rsidR="00B302C2">
        <w:rPr>
          <w:rFonts w:eastAsia="Times New Roman" w:cs="Times New Roman"/>
          <w:sz w:val="24"/>
          <w:szCs w:val="24"/>
          <w:lang w:eastAsia="ru-RU"/>
        </w:rPr>
        <w:t>,</w:t>
      </w:r>
    </w:p>
    <w:p w:rsidR="00B7041E" w:rsidRPr="007647BC" w:rsidRDefault="00B7041E" w:rsidP="00B7041E">
      <w:pPr>
        <w:spacing w:after="0" w:line="240" w:lineRule="auto"/>
        <w:jc w:val="both"/>
        <w:rPr>
          <w:rFonts w:eastAsia="Times New Roman" w:cs="Times New Roman"/>
          <w:b/>
          <w:sz w:val="24"/>
          <w:szCs w:val="24"/>
        </w:rPr>
      </w:pPr>
      <w:r w:rsidRPr="007647BC">
        <w:rPr>
          <w:rFonts w:ascii="Times New Roman CYR" w:eastAsia="Times New Roman" w:hAnsi="Times New Roman CYR" w:cs="Times New Roman CYR"/>
          <w:b/>
          <w:bCs/>
          <w:sz w:val="24"/>
          <w:szCs w:val="24"/>
        </w:rPr>
        <w:t xml:space="preserve">РАЗДЕЛ 6. </w:t>
      </w:r>
      <w:r w:rsidRPr="007647BC">
        <w:rPr>
          <w:rFonts w:eastAsia="Times New Roman" w:cs="Times New Roman"/>
          <w:b/>
          <w:sz w:val="24"/>
          <w:szCs w:val="24"/>
        </w:rPr>
        <w:t xml:space="preserve">Общая </w:t>
      </w:r>
      <w:r w:rsidR="00615BA4">
        <w:rPr>
          <w:rFonts w:eastAsia="Times New Roman" w:cs="Times New Roman"/>
          <w:b/>
          <w:sz w:val="24"/>
          <w:szCs w:val="24"/>
        </w:rPr>
        <w:t xml:space="preserve">физическая подготовка (ОФП) (12 </w:t>
      </w:r>
      <w:r w:rsidRPr="007647BC">
        <w:rPr>
          <w:rFonts w:eastAsia="Times New Roman" w:cs="Times New Roman"/>
          <w:b/>
          <w:sz w:val="24"/>
          <w:szCs w:val="24"/>
        </w:rPr>
        <w:t>часов)</w:t>
      </w:r>
    </w:p>
    <w:p w:rsidR="00B7041E" w:rsidRPr="007647BC" w:rsidRDefault="00615BA4" w:rsidP="00B7041E">
      <w:pPr>
        <w:spacing w:after="0" w:line="240" w:lineRule="auto"/>
        <w:jc w:val="both"/>
        <w:rPr>
          <w:rFonts w:eastAsia="Times New Roman" w:cs="Times New Roman"/>
          <w:b/>
          <w:sz w:val="24"/>
          <w:szCs w:val="24"/>
          <w:u w:val="single"/>
        </w:rPr>
      </w:pPr>
      <w:r>
        <w:rPr>
          <w:rFonts w:ascii="Times New Roman CYR" w:eastAsia="Times New Roman" w:hAnsi="Times New Roman CYR" w:cs="Times New Roman CYR"/>
          <w:b/>
          <w:bCs/>
          <w:sz w:val="24"/>
          <w:szCs w:val="24"/>
          <w:u w:val="single"/>
        </w:rPr>
        <w:t>Тема 1</w:t>
      </w:r>
      <w:r w:rsidR="00B7041E" w:rsidRPr="007647BC">
        <w:rPr>
          <w:rFonts w:ascii="Times New Roman CYR" w:eastAsia="Times New Roman" w:hAnsi="Times New Roman CYR" w:cs="Times New Roman CYR"/>
          <w:b/>
          <w:bCs/>
          <w:sz w:val="24"/>
          <w:szCs w:val="24"/>
          <w:u w:val="single"/>
        </w:rPr>
        <w:t>.</w:t>
      </w:r>
      <w:r w:rsidR="00B7041E" w:rsidRPr="007647BC">
        <w:rPr>
          <w:rFonts w:eastAsia="Times New Roman" w:cs="Times New Roman"/>
          <w:b/>
          <w:sz w:val="24"/>
          <w:szCs w:val="24"/>
          <w:u w:val="single"/>
        </w:rPr>
        <w:t xml:space="preserve"> Разучивание </w:t>
      </w:r>
      <w:r>
        <w:rPr>
          <w:rFonts w:eastAsia="Times New Roman" w:cs="Times New Roman"/>
          <w:b/>
          <w:sz w:val="24"/>
          <w:szCs w:val="24"/>
          <w:u w:val="single"/>
        </w:rPr>
        <w:t>комплекса упражнений для детей 3</w:t>
      </w:r>
      <w:r w:rsidR="00B7041E" w:rsidRPr="007647BC">
        <w:rPr>
          <w:rFonts w:eastAsia="Times New Roman" w:cs="Times New Roman"/>
          <w:b/>
          <w:sz w:val="24"/>
          <w:szCs w:val="24"/>
          <w:u w:val="single"/>
        </w:rPr>
        <w:t xml:space="preserve">-го года </w:t>
      </w:r>
      <w:r w:rsidR="00CF6778" w:rsidRPr="007647BC">
        <w:rPr>
          <w:rFonts w:eastAsia="Times New Roman" w:cs="Times New Roman"/>
          <w:b/>
          <w:sz w:val="24"/>
          <w:szCs w:val="24"/>
          <w:u w:val="single"/>
        </w:rPr>
        <w:t>обучения. –</w:t>
      </w:r>
      <w:r w:rsidR="00B7041E" w:rsidRPr="007647BC">
        <w:rPr>
          <w:rFonts w:eastAsia="Times New Roman" w:cs="Times New Roman"/>
          <w:b/>
          <w:sz w:val="24"/>
          <w:szCs w:val="24"/>
          <w:u w:val="single"/>
        </w:rPr>
        <w:t xml:space="preserve"> </w:t>
      </w:r>
      <w:r w:rsidR="00B7041E">
        <w:rPr>
          <w:rFonts w:eastAsia="Times New Roman" w:cs="Times New Roman"/>
          <w:b/>
          <w:sz w:val="24"/>
          <w:szCs w:val="24"/>
          <w:u w:val="single"/>
        </w:rPr>
        <w:t xml:space="preserve">2 </w:t>
      </w:r>
      <w:r w:rsidR="00B7041E" w:rsidRPr="007647BC">
        <w:rPr>
          <w:rFonts w:eastAsia="Times New Roman" w:cs="Times New Roman"/>
          <w:b/>
          <w:sz w:val="24"/>
          <w:szCs w:val="24"/>
          <w:u w:val="single"/>
        </w:rPr>
        <w:t>часа.</w:t>
      </w:r>
    </w:p>
    <w:p w:rsidR="00B7041E" w:rsidRPr="007647BC" w:rsidRDefault="00B7041E" w:rsidP="001945B0">
      <w:pPr>
        <w:spacing w:after="0" w:line="240" w:lineRule="auto"/>
        <w:jc w:val="both"/>
        <w:rPr>
          <w:rFonts w:eastAsia="Times New Roman" w:cs="Times New Roman"/>
          <w:b/>
          <w:sz w:val="24"/>
          <w:szCs w:val="24"/>
        </w:rPr>
      </w:pPr>
      <w:r w:rsidRPr="007647BC">
        <w:rPr>
          <w:rFonts w:eastAsia="Times New Roman" w:cs="Times New Roman"/>
          <w:b/>
          <w:sz w:val="24"/>
          <w:szCs w:val="24"/>
        </w:rPr>
        <w:t xml:space="preserve">Теория: </w:t>
      </w:r>
      <w:r w:rsidRPr="007647BC">
        <w:rPr>
          <w:rFonts w:eastAsia="Times New Roman" w:cs="Times New Roman"/>
          <w:sz w:val="24"/>
          <w:szCs w:val="24"/>
        </w:rPr>
        <w:t>знакомство</w:t>
      </w:r>
      <w:r w:rsidR="008E759A">
        <w:rPr>
          <w:rFonts w:eastAsia="Times New Roman" w:cs="Times New Roman"/>
          <w:sz w:val="24"/>
          <w:szCs w:val="24"/>
        </w:rPr>
        <w:t xml:space="preserve"> </w:t>
      </w:r>
      <w:r w:rsidRPr="007647BC">
        <w:rPr>
          <w:rFonts w:eastAsia="Times New Roman" w:cs="Times New Roman"/>
          <w:sz w:val="24"/>
          <w:szCs w:val="24"/>
        </w:rPr>
        <w:t>с</w:t>
      </w:r>
      <w:r w:rsidR="008E759A">
        <w:rPr>
          <w:rFonts w:eastAsia="Times New Roman" w:cs="Times New Roman"/>
          <w:sz w:val="24"/>
          <w:szCs w:val="24"/>
        </w:rPr>
        <w:t xml:space="preserve"> </w:t>
      </w:r>
      <w:r w:rsidRPr="007647BC">
        <w:rPr>
          <w:rFonts w:eastAsia="Times New Roman" w:cs="Times New Roman"/>
          <w:sz w:val="24"/>
          <w:szCs w:val="24"/>
        </w:rPr>
        <w:t>физическими упражнениями, направленными на развитие всех физических качеств (сила, выносливость, скорость, ловкость, гибкость) в их гармоничном сочетании.</w:t>
      </w:r>
    </w:p>
    <w:p w:rsidR="00B7041E" w:rsidRPr="007647BC" w:rsidRDefault="00B7041E" w:rsidP="001945B0">
      <w:pPr>
        <w:spacing w:after="0" w:line="240" w:lineRule="auto"/>
        <w:jc w:val="both"/>
        <w:rPr>
          <w:rFonts w:eastAsia="Times New Roman" w:cs="Times New Roman"/>
          <w:b/>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ходьба, бег, прыжки, проведение разминки на середине зала. Выполнение общеукрепляющих </w:t>
      </w:r>
      <w:r w:rsidR="00CF6778" w:rsidRPr="007647BC">
        <w:rPr>
          <w:rFonts w:eastAsia="Times New Roman" w:cs="Times New Roman"/>
          <w:sz w:val="24"/>
          <w:szCs w:val="24"/>
        </w:rPr>
        <w:t>упражнений из</w:t>
      </w:r>
      <w:r w:rsidRPr="007647BC">
        <w:rPr>
          <w:rFonts w:eastAsia="Times New Roman" w:cs="Times New Roman"/>
          <w:sz w:val="24"/>
          <w:szCs w:val="24"/>
        </w:rPr>
        <w:t xml:space="preserve"> </w:t>
      </w:r>
      <w:proofErr w:type="gramStart"/>
      <w:r w:rsidRPr="007647BC">
        <w:rPr>
          <w:rFonts w:eastAsia="Times New Roman" w:cs="Times New Roman"/>
          <w:sz w:val="24"/>
          <w:szCs w:val="24"/>
        </w:rPr>
        <w:t>положения</w:t>
      </w:r>
      <w:proofErr w:type="gramEnd"/>
      <w:r w:rsidRPr="007647BC">
        <w:rPr>
          <w:rFonts w:eastAsia="Times New Roman" w:cs="Times New Roman"/>
          <w:sz w:val="24"/>
          <w:szCs w:val="24"/>
        </w:rPr>
        <w:t xml:space="preserve"> стоя в партере (наклоны, повороты, махи, приседания, выпады, прыжки, бег с ускорением). Отработка всех упражнений с увеличением количества подходов и повторений. Проведение игры «Шустрейшие</w:t>
      </w:r>
      <w:r w:rsidR="008E759A">
        <w:rPr>
          <w:rFonts w:eastAsia="Times New Roman" w:cs="Times New Roman"/>
          <w:sz w:val="24"/>
          <w:szCs w:val="24"/>
        </w:rPr>
        <w:t xml:space="preserve"> </w:t>
      </w:r>
      <w:r w:rsidRPr="007647BC">
        <w:rPr>
          <w:rFonts w:eastAsia="Times New Roman" w:cs="Times New Roman"/>
          <w:sz w:val="24"/>
          <w:szCs w:val="24"/>
        </w:rPr>
        <w:t>перегонялки».  Рефлексия.</w:t>
      </w:r>
    </w:p>
    <w:p w:rsidR="00B7041E" w:rsidRPr="007647BC" w:rsidRDefault="00B7041E" w:rsidP="001945B0">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Pr="007647BC">
        <w:rPr>
          <w:rFonts w:ascii="Times New Roman CYR" w:eastAsia="Times New Roman" w:hAnsi="Times New Roman CYR" w:cs="Times New Roman CYR"/>
          <w:sz w:val="24"/>
          <w:szCs w:val="24"/>
        </w:rPr>
        <w:t xml:space="preserve"> занятие-</w:t>
      </w:r>
      <w:r w:rsidR="008E759A" w:rsidRPr="007647BC">
        <w:rPr>
          <w:rFonts w:ascii="Times New Roman CYR" w:eastAsia="Times New Roman" w:hAnsi="Times New Roman CYR" w:cs="Times New Roman CYR"/>
          <w:sz w:val="24"/>
          <w:szCs w:val="24"/>
        </w:rPr>
        <w:t>коллекционирование</w:t>
      </w:r>
      <w:r w:rsidRPr="007647BC">
        <w:rPr>
          <w:rFonts w:ascii="Times New Roman CYR" w:eastAsia="Times New Roman" w:hAnsi="Times New Roman CYR" w:cs="Times New Roman CYR"/>
          <w:sz w:val="24"/>
          <w:szCs w:val="24"/>
        </w:rPr>
        <w:t>; практическое занятие.</w:t>
      </w:r>
    </w:p>
    <w:p w:rsidR="00B7041E" w:rsidRPr="007647BC" w:rsidRDefault="00B7041E" w:rsidP="001945B0">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lastRenderedPageBreak/>
        <w:t>Формы организации учебной деятельности:</w:t>
      </w:r>
      <w:r w:rsidR="008E759A">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7041E" w:rsidRPr="007647BC" w:rsidRDefault="00B7041E" w:rsidP="001945B0">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3B19EF" w:rsidP="00B7041E">
      <w:pPr>
        <w:spacing w:after="0" w:line="240" w:lineRule="auto"/>
        <w:jc w:val="both"/>
        <w:rPr>
          <w:rFonts w:eastAsia="Times New Roman" w:cs="Times New Roman"/>
          <w:b/>
          <w:sz w:val="24"/>
          <w:szCs w:val="24"/>
          <w:u w:val="single"/>
        </w:rPr>
      </w:pPr>
      <w:r>
        <w:rPr>
          <w:rFonts w:ascii="Times New Roman CYR" w:eastAsia="Times New Roman" w:hAnsi="Times New Roman CYR" w:cs="Times New Roman CYR"/>
          <w:b/>
          <w:bCs/>
          <w:sz w:val="24"/>
          <w:szCs w:val="24"/>
          <w:u w:val="single"/>
        </w:rPr>
        <w:t>Тема 2</w:t>
      </w:r>
      <w:r w:rsidR="00B7041E" w:rsidRPr="007647BC">
        <w:rPr>
          <w:rFonts w:ascii="Times New Roman CYR" w:eastAsia="Times New Roman" w:hAnsi="Times New Roman CYR" w:cs="Times New Roman CYR"/>
          <w:b/>
          <w:bCs/>
          <w:sz w:val="24"/>
          <w:szCs w:val="24"/>
          <w:u w:val="single"/>
        </w:rPr>
        <w:t>.</w:t>
      </w:r>
      <w:r w:rsidR="00827259">
        <w:rPr>
          <w:rFonts w:ascii="Times New Roman CYR" w:eastAsia="Times New Roman" w:hAnsi="Times New Roman CYR" w:cs="Times New Roman CYR"/>
          <w:b/>
          <w:bCs/>
          <w:sz w:val="24"/>
          <w:szCs w:val="24"/>
          <w:u w:val="single"/>
        </w:rPr>
        <w:t xml:space="preserve"> </w:t>
      </w:r>
      <w:r w:rsidR="00615BA4" w:rsidRPr="00615BA4">
        <w:rPr>
          <w:rFonts w:eastAsia="Times New Roman" w:cs="Times New Roman"/>
          <w:b/>
          <w:sz w:val="24"/>
          <w:szCs w:val="24"/>
          <w:u w:val="single"/>
          <w:lang w:eastAsia="ru-RU"/>
        </w:rPr>
        <w:t>Выполнение комплекса упражнени</w:t>
      </w:r>
      <w:r w:rsidR="00615BA4">
        <w:rPr>
          <w:rFonts w:eastAsia="Times New Roman" w:cs="Times New Roman"/>
          <w:b/>
          <w:sz w:val="24"/>
          <w:szCs w:val="24"/>
          <w:u w:val="single"/>
          <w:lang w:eastAsia="ru-RU"/>
        </w:rPr>
        <w:t>й для укрепления мышц рук и ног</w:t>
      </w:r>
      <w:r w:rsidR="00615BA4" w:rsidRPr="00615BA4">
        <w:rPr>
          <w:rFonts w:eastAsia="Times New Roman" w:cs="Times New Roman"/>
          <w:b/>
          <w:sz w:val="24"/>
          <w:szCs w:val="24"/>
          <w:u w:val="single"/>
        </w:rPr>
        <w:t>–</w:t>
      </w:r>
      <w:r w:rsidR="00615BA4">
        <w:rPr>
          <w:rFonts w:eastAsia="Times New Roman" w:cs="Times New Roman"/>
          <w:b/>
          <w:sz w:val="24"/>
          <w:szCs w:val="24"/>
          <w:u w:val="single"/>
        </w:rPr>
        <w:t xml:space="preserve"> 2</w:t>
      </w:r>
      <w:r w:rsidR="00B7041E" w:rsidRPr="007647BC">
        <w:rPr>
          <w:rFonts w:eastAsia="Times New Roman" w:cs="Times New Roman"/>
          <w:b/>
          <w:sz w:val="24"/>
          <w:szCs w:val="24"/>
          <w:u w:val="single"/>
        </w:rPr>
        <w:t xml:space="preserve"> часа.</w:t>
      </w:r>
    </w:p>
    <w:p w:rsidR="00B7041E" w:rsidRPr="007647BC" w:rsidRDefault="00B7041E" w:rsidP="00B7041E">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по кругу на середине зала. Выполнение общеукрепляющих упражнений для мышц рук из </w:t>
      </w:r>
      <w:proofErr w:type="gramStart"/>
      <w:r w:rsidRPr="007647BC">
        <w:rPr>
          <w:rFonts w:eastAsia="Times New Roman" w:cs="Times New Roman"/>
          <w:sz w:val="24"/>
          <w:szCs w:val="24"/>
        </w:rPr>
        <w:t>положения</w:t>
      </w:r>
      <w:proofErr w:type="gramEnd"/>
      <w:r w:rsidRPr="007647BC">
        <w:rPr>
          <w:rFonts w:eastAsia="Times New Roman" w:cs="Times New Roman"/>
          <w:sz w:val="24"/>
          <w:szCs w:val="24"/>
        </w:rPr>
        <w:t xml:space="preserve"> стоя (махи, рывки, круговые движения).  </w:t>
      </w:r>
      <w:r w:rsidR="00615BA4">
        <w:rPr>
          <w:rFonts w:eastAsia="Times New Roman" w:cs="Times New Roman"/>
          <w:sz w:val="24"/>
          <w:szCs w:val="24"/>
        </w:rPr>
        <w:t xml:space="preserve">Выполнение </w:t>
      </w:r>
      <w:r w:rsidRPr="007647BC">
        <w:rPr>
          <w:rFonts w:eastAsia="Times New Roman" w:cs="Times New Roman"/>
          <w:sz w:val="24"/>
          <w:szCs w:val="24"/>
        </w:rPr>
        <w:t xml:space="preserve">комплекса упражнений для укрепления мышц рук. Выполнение отжиманий от стены и от стула, ходьба на руках по диагонали. Ходьба на руках в парах, держа </w:t>
      </w:r>
      <w:proofErr w:type="gramStart"/>
      <w:r w:rsidRPr="007647BC">
        <w:rPr>
          <w:rFonts w:eastAsia="Times New Roman" w:cs="Times New Roman"/>
          <w:sz w:val="24"/>
          <w:szCs w:val="24"/>
        </w:rPr>
        <w:t>идущего</w:t>
      </w:r>
      <w:proofErr w:type="gramEnd"/>
      <w:r w:rsidRPr="007647BC">
        <w:rPr>
          <w:rFonts w:eastAsia="Times New Roman" w:cs="Times New Roman"/>
          <w:sz w:val="24"/>
          <w:szCs w:val="24"/>
        </w:rPr>
        <w:t xml:space="preserve"> на руках за ноги. Отработка всех упражнений с увеличением количества повторений.</w:t>
      </w:r>
      <w:r w:rsidR="008E759A">
        <w:rPr>
          <w:rFonts w:eastAsia="Times New Roman" w:cs="Times New Roman"/>
          <w:sz w:val="24"/>
          <w:szCs w:val="24"/>
        </w:rPr>
        <w:t xml:space="preserve"> </w:t>
      </w:r>
      <w:r w:rsidR="00615BA4" w:rsidRPr="007647BC">
        <w:rPr>
          <w:rFonts w:eastAsia="Times New Roman" w:cs="Times New Roman"/>
          <w:sz w:val="24"/>
          <w:szCs w:val="24"/>
        </w:rPr>
        <w:t>Повторение техники выполнения упражнения «пистолет». Выполнение пистолетов, держась рукой за опору.  Отработка всех упражнений с увеличением количества повторений</w:t>
      </w:r>
      <w:r w:rsidR="00615BA4">
        <w:rPr>
          <w:rFonts w:eastAsia="Times New Roman" w:cs="Times New Roman"/>
          <w:sz w:val="24"/>
          <w:szCs w:val="24"/>
        </w:rPr>
        <w:t>.</w:t>
      </w:r>
      <w:r w:rsidRPr="007647BC">
        <w:rPr>
          <w:rFonts w:eastAsia="Times New Roman" w:cs="Times New Roman"/>
          <w:sz w:val="24"/>
          <w:szCs w:val="24"/>
        </w:rPr>
        <w:t xml:space="preserve"> Проведение игры «Кто быстрее». Рефлексия.</w:t>
      </w:r>
    </w:p>
    <w:p w:rsidR="00B7041E" w:rsidRPr="00B5637C" w:rsidRDefault="00B7041E" w:rsidP="00B7041E">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Pr="007647BC">
        <w:rPr>
          <w:rFonts w:ascii="Times New Roman CYR" w:eastAsia="Times New Roman" w:hAnsi="Times New Roman CYR" w:cs="Times New Roman CYR"/>
          <w:sz w:val="24"/>
          <w:szCs w:val="24"/>
        </w:rPr>
        <w:t xml:space="preserve"> практическое занятие с элементами игры</w:t>
      </w:r>
    </w:p>
    <w:p w:rsidR="00B7041E" w:rsidRPr="007647BC" w:rsidRDefault="00B7041E" w:rsidP="00B7041E">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8E759A">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7041E" w:rsidRPr="007647BC" w:rsidRDefault="00B7041E" w:rsidP="00B7041E">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Default="003B19EF" w:rsidP="00B7041E">
      <w:pPr>
        <w:spacing w:after="0" w:line="240" w:lineRule="auto"/>
        <w:jc w:val="both"/>
        <w:rPr>
          <w:rFonts w:eastAsia="Times New Roman" w:cs="Times New Roman"/>
          <w:b/>
          <w:sz w:val="24"/>
          <w:szCs w:val="24"/>
          <w:u w:val="single"/>
        </w:rPr>
      </w:pPr>
      <w:r>
        <w:rPr>
          <w:rFonts w:ascii="Times New Roman CYR" w:eastAsia="Times New Roman" w:hAnsi="Times New Roman CYR" w:cs="Times New Roman CYR"/>
          <w:b/>
          <w:bCs/>
          <w:sz w:val="24"/>
          <w:szCs w:val="24"/>
          <w:u w:val="single"/>
        </w:rPr>
        <w:t>Тема 3</w:t>
      </w:r>
      <w:r w:rsidR="00615BA4">
        <w:rPr>
          <w:rFonts w:ascii="Times New Roman CYR" w:eastAsia="Times New Roman" w:hAnsi="Times New Roman CYR" w:cs="Times New Roman CYR"/>
          <w:b/>
          <w:bCs/>
          <w:sz w:val="24"/>
          <w:szCs w:val="24"/>
          <w:u w:val="single"/>
        </w:rPr>
        <w:t xml:space="preserve">. </w:t>
      </w:r>
      <w:r w:rsidR="00615BA4" w:rsidRPr="00615BA4">
        <w:rPr>
          <w:rFonts w:eastAsia="Times New Roman" w:cs="Times New Roman"/>
          <w:b/>
          <w:sz w:val="24"/>
          <w:szCs w:val="24"/>
          <w:u w:val="single"/>
        </w:rPr>
        <w:t xml:space="preserve">Выполнение комплекса упражнений для </w:t>
      </w:r>
      <w:r w:rsidR="00615BA4">
        <w:rPr>
          <w:rFonts w:eastAsia="Times New Roman" w:cs="Times New Roman"/>
          <w:b/>
          <w:sz w:val="24"/>
          <w:szCs w:val="24"/>
          <w:u w:val="single"/>
        </w:rPr>
        <w:t xml:space="preserve">укрепления мышц живота (пресса) – 2 </w:t>
      </w:r>
      <w:r w:rsidR="00B7041E" w:rsidRPr="007647BC">
        <w:rPr>
          <w:rFonts w:eastAsia="Times New Roman" w:cs="Times New Roman"/>
          <w:b/>
          <w:sz w:val="24"/>
          <w:szCs w:val="24"/>
          <w:u w:val="single"/>
        </w:rPr>
        <w:t>часа.</w:t>
      </w:r>
    </w:p>
    <w:p w:rsidR="00615BA4" w:rsidRPr="007647BC" w:rsidRDefault="00615BA4" w:rsidP="00B7041E">
      <w:pPr>
        <w:spacing w:after="0" w:line="240" w:lineRule="auto"/>
        <w:jc w:val="both"/>
        <w:rPr>
          <w:rFonts w:eastAsia="Times New Roman" w:cs="Times New Roman"/>
          <w:b/>
          <w:sz w:val="24"/>
          <w:szCs w:val="24"/>
          <w:u w:val="single"/>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проведение разминки по кругу на середине зала. Выполнение общеукрепляющих упражнений для мышц туловища (наклоны, повороты, м</w:t>
      </w:r>
      <w:r>
        <w:rPr>
          <w:rFonts w:eastAsia="Times New Roman" w:cs="Times New Roman"/>
          <w:sz w:val="24"/>
          <w:szCs w:val="24"/>
          <w:lang w:eastAsia="ru-RU"/>
        </w:rPr>
        <w:t>ахи, приседания, выпады, прыжки</w:t>
      </w:r>
      <w:r w:rsidRPr="007647BC">
        <w:rPr>
          <w:rFonts w:eastAsia="Times New Roman" w:cs="Times New Roman"/>
          <w:sz w:val="24"/>
          <w:szCs w:val="24"/>
          <w:lang w:eastAsia="ru-RU"/>
        </w:rPr>
        <w:t xml:space="preserve">). </w:t>
      </w:r>
      <w:r>
        <w:rPr>
          <w:rFonts w:eastAsia="Times New Roman" w:cs="Times New Roman"/>
          <w:sz w:val="24"/>
          <w:szCs w:val="24"/>
          <w:lang w:eastAsia="ru-RU"/>
        </w:rPr>
        <w:t>Выполнение</w:t>
      </w:r>
      <w:r w:rsidRPr="007647BC">
        <w:rPr>
          <w:rFonts w:eastAsia="Times New Roman" w:cs="Times New Roman"/>
          <w:sz w:val="24"/>
          <w:szCs w:val="24"/>
          <w:lang w:eastAsia="ru-RU"/>
        </w:rPr>
        <w:t xml:space="preserve"> комплекса упражнений для укрепления мышц пресса. Выполнение комплекса упражнений для укрепления мышц пресса, лежа на полу.  Отработка всех упражнений с увеличением количества повторений. Рефлексия</w:t>
      </w:r>
      <w:r w:rsidR="0004602E">
        <w:rPr>
          <w:rFonts w:eastAsia="Times New Roman" w:cs="Times New Roman"/>
          <w:sz w:val="24"/>
          <w:szCs w:val="24"/>
          <w:lang w:eastAsia="ru-RU"/>
        </w:rPr>
        <w:t>.</w:t>
      </w:r>
    </w:p>
    <w:p w:rsidR="00B7041E" w:rsidRPr="007647BC" w:rsidRDefault="00B7041E" w:rsidP="00B7041E">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Pr="007647BC">
        <w:rPr>
          <w:rFonts w:ascii="Times New Roman CYR" w:eastAsia="Times New Roman" w:hAnsi="Times New Roman CYR" w:cs="Times New Roman CYR"/>
          <w:sz w:val="24"/>
          <w:szCs w:val="24"/>
        </w:rPr>
        <w:t xml:space="preserve"> практическое занятие.</w:t>
      </w:r>
    </w:p>
    <w:p w:rsidR="00B7041E" w:rsidRPr="007647BC" w:rsidRDefault="00B7041E" w:rsidP="00B7041E">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8E759A">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7041E" w:rsidRPr="007647BC" w:rsidRDefault="00B7041E" w:rsidP="00B7041E">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3B19EF" w:rsidP="00B7041E">
      <w:pPr>
        <w:spacing w:after="0" w:line="240" w:lineRule="auto"/>
        <w:jc w:val="both"/>
        <w:rPr>
          <w:rFonts w:eastAsia="Times New Roman" w:cs="Times New Roman"/>
          <w:b/>
          <w:sz w:val="24"/>
          <w:szCs w:val="24"/>
          <w:u w:val="single"/>
        </w:rPr>
      </w:pPr>
      <w:r>
        <w:rPr>
          <w:rFonts w:ascii="Times New Roman CYR" w:eastAsia="Times New Roman" w:hAnsi="Times New Roman CYR" w:cs="Times New Roman CYR"/>
          <w:b/>
          <w:bCs/>
          <w:sz w:val="24"/>
          <w:szCs w:val="24"/>
          <w:u w:val="single"/>
        </w:rPr>
        <w:t>Тема 4</w:t>
      </w:r>
      <w:r w:rsidR="00B7041E" w:rsidRPr="007647BC">
        <w:rPr>
          <w:rFonts w:ascii="Times New Roman CYR" w:eastAsia="Times New Roman" w:hAnsi="Times New Roman CYR" w:cs="Times New Roman CYR"/>
          <w:b/>
          <w:bCs/>
          <w:sz w:val="24"/>
          <w:szCs w:val="24"/>
          <w:u w:val="single"/>
        </w:rPr>
        <w:t>.</w:t>
      </w:r>
      <w:r w:rsidR="00B7041E" w:rsidRPr="007647BC">
        <w:rPr>
          <w:rFonts w:eastAsia="Times New Roman" w:cs="Times New Roman"/>
          <w:b/>
          <w:sz w:val="24"/>
          <w:szCs w:val="24"/>
          <w:u w:val="single"/>
        </w:rPr>
        <w:t xml:space="preserve"> Упражнения для укрепления мышц спины– 4 часа.</w:t>
      </w:r>
    </w:p>
    <w:p w:rsidR="00615BA4" w:rsidRPr="007647BC" w:rsidRDefault="00615BA4" w:rsidP="00615BA4">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по кругу на середине зала. Выполнение общеукрепляющих упражнений для мышц туловища</w:t>
      </w:r>
      <w:proofErr w:type="gramStart"/>
      <w:r w:rsidRPr="007647BC">
        <w:rPr>
          <w:rFonts w:eastAsia="Times New Roman" w:cs="Times New Roman"/>
          <w:sz w:val="24"/>
          <w:szCs w:val="24"/>
        </w:rPr>
        <w:t>.</w:t>
      </w:r>
      <w:proofErr w:type="gramEnd"/>
      <w:r w:rsidRPr="007647BC">
        <w:rPr>
          <w:rFonts w:eastAsia="Times New Roman" w:cs="Times New Roman"/>
          <w:sz w:val="24"/>
          <w:szCs w:val="24"/>
        </w:rPr>
        <w:t xml:space="preserve"> (</w:t>
      </w:r>
      <w:proofErr w:type="gramStart"/>
      <w:r w:rsidRPr="007647BC">
        <w:rPr>
          <w:rFonts w:eastAsia="Times New Roman" w:cs="Times New Roman"/>
          <w:sz w:val="24"/>
          <w:szCs w:val="24"/>
        </w:rPr>
        <w:t>н</w:t>
      </w:r>
      <w:proofErr w:type="gramEnd"/>
      <w:r w:rsidRPr="007647BC">
        <w:rPr>
          <w:rFonts w:eastAsia="Times New Roman" w:cs="Times New Roman"/>
          <w:sz w:val="24"/>
          <w:szCs w:val="24"/>
        </w:rPr>
        <w:t>аклоны, повороты, м</w:t>
      </w:r>
      <w:r>
        <w:rPr>
          <w:rFonts w:eastAsia="Times New Roman" w:cs="Times New Roman"/>
          <w:sz w:val="24"/>
          <w:szCs w:val="24"/>
        </w:rPr>
        <w:t>ахи, приседания, выпады, прыжки</w:t>
      </w:r>
      <w:r w:rsidRPr="007647BC">
        <w:rPr>
          <w:rFonts w:eastAsia="Times New Roman" w:cs="Times New Roman"/>
          <w:sz w:val="24"/>
          <w:szCs w:val="24"/>
        </w:rPr>
        <w:t xml:space="preserve">). </w:t>
      </w:r>
      <w:r>
        <w:rPr>
          <w:rFonts w:eastAsia="Times New Roman" w:cs="Times New Roman"/>
          <w:sz w:val="24"/>
          <w:szCs w:val="24"/>
        </w:rPr>
        <w:t>Выполнение</w:t>
      </w:r>
      <w:r w:rsidRPr="007647BC">
        <w:rPr>
          <w:rFonts w:eastAsia="Times New Roman" w:cs="Times New Roman"/>
          <w:sz w:val="24"/>
          <w:szCs w:val="24"/>
        </w:rPr>
        <w:t xml:space="preserve"> комплекса упражнений для укрепления мышц спины. Выполнение комплекса упражнений для укрепления мышц спины, лежа на полу.  Отработка всех упражнений с увеличением количества повторений. Выполнение упражнений на расслабление и релаксацию. Рефлексия.</w:t>
      </w:r>
    </w:p>
    <w:p w:rsidR="00B7041E" w:rsidRPr="007647BC" w:rsidRDefault="00B7041E" w:rsidP="00B7041E">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Pr="007647BC">
        <w:rPr>
          <w:rFonts w:ascii="Times New Roman CYR" w:eastAsia="Times New Roman" w:hAnsi="Times New Roman CYR" w:cs="Times New Roman CYR"/>
          <w:sz w:val="24"/>
          <w:szCs w:val="24"/>
        </w:rPr>
        <w:t xml:space="preserve"> практическое занятие.</w:t>
      </w:r>
    </w:p>
    <w:p w:rsidR="00B7041E" w:rsidRPr="007647BC" w:rsidRDefault="00B7041E" w:rsidP="00B7041E">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8E759A">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7041E" w:rsidRDefault="00B7041E" w:rsidP="00B7041E">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3B19EF" w:rsidRPr="003B19EF" w:rsidRDefault="003B19EF" w:rsidP="003B19EF">
      <w:pPr>
        <w:spacing w:after="0" w:line="240" w:lineRule="auto"/>
        <w:jc w:val="both"/>
        <w:rPr>
          <w:rFonts w:eastAsia="Times New Roman" w:cs="Times New Roman"/>
          <w:b/>
          <w:bCs/>
          <w:sz w:val="24"/>
          <w:szCs w:val="24"/>
          <w:u w:val="single"/>
        </w:rPr>
      </w:pPr>
      <w:r>
        <w:rPr>
          <w:rFonts w:ascii="Times New Roman CYR" w:eastAsia="Times New Roman" w:hAnsi="Times New Roman CYR" w:cs="Times New Roman CYR"/>
          <w:b/>
          <w:bCs/>
          <w:sz w:val="24"/>
          <w:szCs w:val="24"/>
          <w:u w:val="single"/>
        </w:rPr>
        <w:t>Тема 5</w:t>
      </w:r>
      <w:r w:rsidRPr="007647BC">
        <w:rPr>
          <w:rFonts w:ascii="Times New Roman CYR" w:eastAsia="Times New Roman" w:hAnsi="Times New Roman CYR" w:cs="Times New Roman CYR"/>
          <w:b/>
          <w:bCs/>
          <w:sz w:val="24"/>
          <w:szCs w:val="24"/>
          <w:u w:val="single"/>
        </w:rPr>
        <w:t>.</w:t>
      </w:r>
      <w:r w:rsidRPr="007647BC">
        <w:rPr>
          <w:rFonts w:eastAsia="Times New Roman" w:cs="Times New Roman"/>
          <w:b/>
          <w:sz w:val="24"/>
          <w:szCs w:val="24"/>
          <w:u w:val="single"/>
        </w:rPr>
        <w:t xml:space="preserve"> </w:t>
      </w:r>
      <w:r w:rsidRPr="003B19EF">
        <w:rPr>
          <w:rFonts w:eastAsia="Times New Roman" w:cs="Times New Roman"/>
          <w:b/>
          <w:sz w:val="24"/>
          <w:szCs w:val="24"/>
          <w:u w:val="single"/>
        </w:rPr>
        <w:t xml:space="preserve">Выполнение комплекса упражнений </w:t>
      </w:r>
      <w:r>
        <w:rPr>
          <w:rFonts w:eastAsia="Times New Roman" w:cs="Times New Roman"/>
          <w:b/>
          <w:sz w:val="24"/>
          <w:szCs w:val="24"/>
          <w:u w:val="single"/>
        </w:rPr>
        <w:t>для мышц туловища с отягощением– 2</w:t>
      </w:r>
      <w:r w:rsidRPr="007647BC">
        <w:rPr>
          <w:rFonts w:eastAsia="Times New Roman" w:cs="Times New Roman"/>
          <w:b/>
          <w:sz w:val="24"/>
          <w:szCs w:val="24"/>
          <w:u w:val="single"/>
        </w:rPr>
        <w:t xml:space="preserve"> часа.</w:t>
      </w:r>
    </w:p>
    <w:p w:rsidR="003B19EF" w:rsidRPr="007647BC" w:rsidRDefault="003B19EF" w:rsidP="003B19EF">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по кругу на середине зала. Выполнение общеукрепляющих упражнений для мышц туловища</w:t>
      </w:r>
      <w:proofErr w:type="gramStart"/>
      <w:r w:rsidRPr="007647BC">
        <w:rPr>
          <w:rFonts w:eastAsia="Times New Roman" w:cs="Times New Roman"/>
          <w:sz w:val="24"/>
          <w:szCs w:val="24"/>
        </w:rPr>
        <w:t>.</w:t>
      </w:r>
      <w:proofErr w:type="gramEnd"/>
      <w:r w:rsidRPr="007647BC">
        <w:rPr>
          <w:rFonts w:eastAsia="Times New Roman" w:cs="Times New Roman"/>
          <w:sz w:val="24"/>
          <w:szCs w:val="24"/>
        </w:rPr>
        <w:t xml:space="preserve"> (</w:t>
      </w:r>
      <w:proofErr w:type="gramStart"/>
      <w:r w:rsidRPr="007647BC">
        <w:rPr>
          <w:rFonts w:eastAsia="Times New Roman" w:cs="Times New Roman"/>
          <w:sz w:val="24"/>
          <w:szCs w:val="24"/>
        </w:rPr>
        <w:t>н</w:t>
      </w:r>
      <w:proofErr w:type="gramEnd"/>
      <w:r w:rsidRPr="007647BC">
        <w:rPr>
          <w:rFonts w:eastAsia="Times New Roman" w:cs="Times New Roman"/>
          <w:sz w:val="24"/>
          <w:szCs w:val="24"/>
        </w:rPr>
        <w:t>аклоны, повороты, м</w:t>
      </w:r>
      <w:r>
        <w:rPr>
          <w:rFonts w:eastAsia="Times New Roman" w:cs="Times New Roman"/>
          <w:sz w:val="24"/>
          <w:szCs w:val="24"/>
        </w:rPr>
        <w:t>ахи, приседания, выпады, прыжки</w:t>
      </w:r>
      <w:r w:rsidRPr="007647BC">
        <w:rPr>
          <w:rFonts w:eastAsia="Times New Roman" w:cs="Times New Roman"/>
          <w:sz w:val="24"/>
          <w:szCs w:val="24"/>
        </w:rPr>
        <w:t xml:space="preserve">). </w:t>
      </w:r>
      <w:r>
        <w:rPr>
          <w:rFonts w:eastAsia="Times New Roman" w:cs="Times New Roman"/>
          <w:sz w:val="24"/>
          <w:szCs w:val="24"/>
        </w:rPr>
        <w:t>Выполнение</w:t>
      </w:r>
      <w:r w:rsidRPr="007647BC">
        <w:rPr>
          <w:rFonts w:eastAsia="Times New Roman" w:cs="Times New Roman"/>
          <w:sz w:val="24"/>
          <w:szCs w:val="24"/>
        </w:rPr>
        <w:t xml:space="preserve"> комплекса упра</w:t>
      </w:r>
      <w:r>
        <w:rPr>
          <w:rFonts w:eastAsia="Times New Roman" w:cs="Times New Roman"/>
          <w:sz w:val="24"/>
          <w:szCs w:val="24"/>
        </w:rPr>
        <w:t>жнений для укрепления мышц туловища</w:t>
      </w:r>
      <w:r w:rsidRPr="007647BC">
        <w:rPr>
          <w:rFonts w:eastAsia="Times New Roman" w:cs="Times New Roman"/>
          <w:sz w:val="24"/>
          <w:szCs w:val="24"/>
        </w:rPr>
        <w:t xml:space="preserve">. Выполнение комплекса упражнений для укрепления мышц </w:t>
      </w:r>
      <w:r>
        <w:rPr>
          <w:rFonts w:eastAsia="Times New Roman" w:cs="Times New Roman"/>
          <w:sz w:val="24"/>
          <w:szCs w:val="24"/>
        </w:rPr>
        <w:t>туловища с отягощением</w:t>
      </w:r>
      <w:r w:rsidRPr="007647BC">
        <w:rPr>
          <w:rFonts w:eastAsia="Times New Roman" w:cs="Times New Roman"/>
          <w:sz w:val="24"/>
          <w:szCs w:val="24"/>
        </w:rPr>
        <w:t>.  Отработка всех упражнений с увеличением количества повторений. Выполнение упражнений на расслабление и релаксацию. Рефлексия.</w:t>
      </w:r>
    </w:p>
    <w:p w:rsidR="003B19EF" w:rsidRPr="007647BC" w:rsidRDefault="003B19EF" w:rsidP="003B19EF">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Pr="007647BC">
        <w:rPr>
          <w:rFonts w:ascii="Times New Roman CYR" w:eastAsia="Times New Roman" w:hAnsi="Times New Roman CYR" w:cs="Times New Roman CYR"/>
          <w:sz w:val="24"/>
          <w:szCs w:val="24"/>
        </w:rPr>
        <w:t xml:space="preserve"> практическое занятие.</w:t>
      </w:r>
    </w:p>
    <w:p w:rsidR="003B19EF" w:rsidRPr="007647BC" w:rsidRDefault="003B19EF" w:rsidP="003B19E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3B19EF" w:rsidRDefault="003B19EF" w:rsidP="003B19EF">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A31F18" w:rsidRDefault="00B7041E" w:rsidP="00B7041E">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t>Тема</w:t>
      </w:r>
      <w:r w:rsidR="003B19EF">
        <w:rPr>
          <w:rFonts w:eastAsia="Times New Roman" w:cs="Times New Roman"/>
          <w:b/>
          <w:sz w:val="24"/>
          <w:szCs w:val="24"/>
          <w:u w:val="single"/>
        </w:rPr>
        <w:t xml:space="preserve"> 6</w:t>
      </w:r>
      <w:r w:rsidRPr="00A31F18">
        <w:rPr>
          <w:rFonts w:eastAsia="Times New Roman" w:cs="Times New Roman"/>
          <w:b/>
          <w:sz w:val="24"/>
          <w:szCs w:val="24"/>
          <w:u w:val="single"/>
        </w:rPr>
        <w:t xml:space="preserve">. </w:t>
      </w:r>
      <w:r w:rsidRPr="00455F99">
        <w:rPr>
          <w:rFonts w:eastAsia="Times New Roman" w:cs="Times New Roman"/>
          <w:b/>
          <w:sz w:val="24"/>
          <w:szCs w:val="24"/>
          <w:u w:val="single"/>
          <w:lang w:eastAsia="ru-RU"/>
        </w:rPr>
        <w:t>Итоговое занятие к разделу</w:t>
      </w:r>
      <w:r w:rsidRPr="00A31F18">
        <w:rPr>
          <w:rFonts w:eastAsia="Times New Roman" w:cs="Times New Roman"/>
          <w:b/>
          <w:sz w:val="24"/>
          <w:szCs w:val="24"/>
          <w:u w:val="single"/>
        </w:rPr>
        <w:t xml:space="preserve"> – 2 часа</w:t>
      </w:r>
    </w:p>
    <w:p w:rsidR="00B7041E" w:rsidRDefault="00B7041E" w:rsidP="00B7041E">
      <w:pPr>
        <w:autoSpaceDE w:val="0"/>
        <w:autoSpaceDN w:val="0"/>
        <w:adjustRightInd w:val="0"/>
        <w:spacing w:after="0" w:line="240" w:lineRule="auto"/>
        <w:jc w:val="both"/>
        <w:outlineLvl w:val="0"/>
        <w:rPr>
          <w:rFonts w:eastAsia="Times New Roman" w:cs="Times New Roman"/>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Повторение пройденного материала</w:t>
      </w:r>
      <w:r>
        <w:rPr>
          <w:rFonts w:ascii="Times New Roman CYR" w:eastAsia="Times New Roman" w:hAnsi="Times New Roman CYR" w:cs="Times New Roman CYR"/>
          <w:bCs/>
          <w:sz w:val="24"/>
          <w:szCs w:val="24"/>
        </w:rPr>
        <w:t xml:space="preserve">. </w:t>
      </w:r>
      <w:r>
        <w:rPr>
          <w:rFonts w:eastAsia="Times New Roman" w:cs="Times New Roman"/>
          <w:sz w:val="24"/>
          <w:szCs w:val="24"/>
          <w:lang w:eastAsia="ru-RU"/>
        </w:rPr>
        <w:t xml:space="preserve">Выполнение зачетных упражнений: </w:t>
      </w:r>
      <w:r>
        <w:rPr>
          <w:rFonts w:eastAsia="Times New Roman" w:cs="Times New Roman"/>
          <w:sz w:val="24"/>
          <w:szCs w:val="24"/>
        </w:rPr>
        <w:t>комплекс упражнений ОФП для мышц рук, ног, пресса и спины.  Проведение соревнований по ОФП.</w:t>
      </w:r>
    </w:p>
    <w:p w:rsidR="00B7041E" w:rsidRPr="00D55E3C" w:rsidRDefault="00B7041E" w:rsidP="00B7041E">
      <w:pPr>
        <w:autoSpaceDE w:val="0"/>
        <w:autoSpaceDN w:val="0"/>
        <w:adjustRightInd w:val="0"/>
        <w:spacing w:after="0" w:line="240" w:lineRule="auto"/>
        <w:jc w:val="both"/>
        <w:outlineLvl w:val="0"/>
        <w:rPr>
          <w:rFonts w:eastAsia="Times New Roman" w:cs="Times New Roman"/>
          <w:b/>
          <w:sz w:val="24"/>
          <w:szCs w:val="24"/>
        </w:rPr>
      </w:pPr>
      <w:r w:rsidRPr="00A31F18">
        <w:rPr>
          <w:rFonts w:ascii="Times New Roman CYR" w:eastAsia="Times New Roman" w:hAnsi="Times New Roman CYR" w:cs="Times New Roman CYR"/>
          <w:b/>
          <w:bCs/>
          <w:sz w:val="24"/>
          <w:szCs w:val="24"/>
        </w:rPr>
        <w:lastRenderedPageBreak/>
        <w:t>Форма организации учебного занятия:</w:t>
      </w:r>
      <w:r w:rsidR="008E759A">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 xml:space="preserve">зачетное занятие, </w:t>
      </w:r>
      <w:r>
        <w:rPr>
          <w:rFonts w:ascii="Times New Roman CYR" w:eastAsia="Times New Roman" w:hAnsi="Times New Roman CYR" w:cs="Times New Roman CYR"/>
          <w:bCs/>
          <w:sz w:val="24"/>
          <w:szCs w:val="24"/>
          <w:lang w:eastAsia="ru-RU"/>
        </w:rPr>
        <w:t>сорев</w:t>
      </w:r>
      <w:r w:rsidR="00615BA4">
        <w:rPr>
          <w:rFonts w:ascii="Times New Roman CYR" w:eastAsia="Times New Roman" w:hAnsi="Times New Roman CYR" w:cs="Times New Roman CYR"/>
          <w:bCs/>
          <w:sz w:val="24"/>
          <w:szCs w:val="24"/>
          <w:lang w:eastAsia="ru-RU"/>
        </w:rPr>
        <w:t>нование</w:t>
      </w:r>
      <w:r>
        <w:rPr>
          <w:rFonts w:ascii="Times New Roman CYR" w:eastAsia="Times New Roman" w:hAnsi="Times New Roman CYR" w:cs="Times New Roman CYR"/>
          <w:bCs/>
          <w:sz w:val="24"/>
          <w:szCs w:val="24"/>
          <w:lang w:eastAsia="ru-RU"/>
        </w:rPr>
        <w:t>.</w:t>
      </w:r>
    </w:p>
    <w:p w:rsidR="00B7041E" w:rsidRPr="00A31F18" w:rsidRDefault="00B7041E" w:rsidP="00B7041E">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8E759A">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B7041E" w:rsidRPr="007647BC" w:rsidRDefault="00B7041E" w:rsidP="00B7041E">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r>
        <w:rPr>
          <w:rFonts w:ascii="Times New Roman CYR" w:eastAsia="Times New Roman" w:hAnsi="Times New Roman CYR" w:cs="Times New Roman CYR"/>
          <w:bCs/>
          <w:sz w:val="24"/>
          <w:szCs w:val="24"/>
          <w:lang w:eastAsia="ru-RU"/>
        </w:rPr>
        <w:t xml:space="preserve">, </w:t>
      </w:r>
      <w:r w:rsidR="00827259">
        <w:rPr>
          <w:rFonts w:ascii="Times New Roman CYR" w:eastAsia="Times New Roman" w:hAnsi="Times New Roman CYR" w:cs="Times New Roman CYR"/>
          <w:bCs/>
          <w:sz w:val="24"/>
          <w:szCs w:val="24"/>
          <w:lang w:eastAsia="ru-RU"/>
        </w:rPr>
        <w:t xml:space="preserve">соревнования по ОФП, </w:t>
      </w:r>
      <w:r>
        <w:rPr>
          <w:rFonts w:ascii="Times New Roman CYR" w:eastAsia="Times New Roman" w:hAnsi="Times New Roman CYR" w:cs="Times New Roman CYR"/>
          <w:bCs/>
          <w:sz w:val="24"/>
          <w:szCs w:val="24"/>
          <w:lang w:eastAsia="ru-RU"/>
        </w:rPr>
        <w:t>зачет.</w:t>
      </w:r>
    </w:p>
    <w:p w:rsidR="00B7041E" w:rsidRPr="007647BC" w:rsidRDefault="00B7041E" w:rsidP="00B7041E">
      <w:pPr>
        <w:spacing w:after="0" w:line="240" w:lineRule="auto"/>
        <w:jc w:val="both"/>
        <w:rPr>
          <w:rFonts w:eastAsia="Times New Roman" w:cs="Times New Roman"/>
          <w:b/>
          <w:sz w:val="24"/>
          <w:szCs w:val="24"/>
        </w:rPr>
      </w:pPr>
      <w:r w:rsidRPr="007647BC">
        <w:rPr>
          <w:rFonts w:ascii="Times New Roman CYR" w:eastAsia="Times New Roman" w:hAnsi="Times New Roman CYR" w:cs="Times New Roman CYR"/>
          <w:b/>
          <w:bCs/>
          <w:sz w:val="24"/>
          <w:szCs w:val="24"/>
        </w:rPr>
        <w:t xml:space="preserve">РАЗДЕЛ 7. </w:t>
      </w:r>
      <w:r w:rsidRPr="007647BC">
        <w:rPr>
          <w:rFonts w:eastAsia="Times New Roman" w:cs="Times New Roman"/>
          <w:b/>
          <w:sz w:val="24"/>
          <w:szCs w:val="24"/>
        </w:rPr>
        <w:t>Музык</w:t>
      </w:r>
      <w:r w:rsidR="001945B0">
        <w:rPr>
          <w:rFonts w:eastAsia="Times New Roman" w:cs="Times New Roman"/>
          <w:b/>
          <w:sz w:val="24"/>
          <w:szCs w:val="24"/>
        </w:rPr>
        <w:t>ально-</w:t>
      </w:r>
      <w:proofErr w:type="gramStart"/>
      <w:r w:rsidR="001945B0">
        <w:rPr>
          <w:rFonts w:eastAsia="Times New Roman" w:cs="Times New Roman"/>
          <w:b/>
          <w:sz w:val="24"/>
          <w:szCs w:val="24"/>
        </w:rPr>
        <w:t>ритмические упражнения</w:t>
      </w:r>
      <w:proofErr w:type="gramEnd"/>
      <w:r w:rsidR="001945B0">
        <w:rPr>
          <w:rFonts w:eastAsia="Times New Roman" w:cs="Times New Roman"/>
          <w:b/>
          <w:sz w:val="24"/>
          <w:szCs w:val="24"/>
        </w:rPr>
        <w:t xml:space="preserve"> (8</w:t>
      </w:r>
      <w:r w:rsidRPr="007647BC">
        <w:rPr>
          <w:rFonts w:eastAsia="Times New Roman" w:cs="Times New Roman"/>
          <w:b/>
          <w:sz w:val="24"/>
          <w:szCs w:val="24"/>
        </w:rPr>
        <w:t xml:space="preserve"> часов)</w:t>
      </w:r>
    </w:p>
    <w:p w:rsidR="00B7041E" w:rsidRDefault="00B7041E" w:rsidP="00B7041E">
      <w:pPr>
        <w:spacing w:after="0" w:line="240" w:lineRule="auto"/>
        <w:jc w:val="both"/>
        <w:rPr>
          <w:rFonts w:eastAsia="Times New Roman" w:cs="Times New Roman"/>
          <w:b/>
          <w:sz w:val="24"/>
          <w:szCs w:val="24"/>
          <w:u w:val="single"/>
        </w:rPr>
      </w:pPr>
      <w:r w:rsidRPr="007647BC">
        <w:rPr>
          <w:rFonts w:eastAsia="Times New Roman" w:cs="Times New Roman"/>
          <w:b/>
          <w:sz w:val="24"/>
          <w:szCs w:val="24"/>
          <w:u w:val="single"/>
        </w:rPr>
        <w:t xml:space="preserve">Тема 1.  </w:t>
      </w:r>
      <w:r w:rsidR="001945B0" w:rsidRPr="001945B0">
        <w:rPr>
          <w:rFonts w:eastAsia="Times New Roman" w:cs="Times New Roman"/>
          <w:b/>
          <w:sz w:val="24"/>
          <w:szCs w:val="24"/>
          <w:u w:val="single"/>
          <w:lang w:eastAsia="ru-RU"/>
        </w:rPr>
        <w:t>Изучение понятия метроритм, чередован</w:t>
      </w:r>
      <w:r w:rsidR="001945B0">
        <w:rPr>
          <w:rFonts w:eastAsia="Times New Roman" w:cs="Times New Roman"/>
          <w:b/>
          <w:sz w:val="24"/>
          <w:szCs w:val="24"/>
          <w:u w:val="single"/>
          <w:lang w:eastAsia="ru-RU"/>
        </w:rPr>
        <w:t>ие сильной и слабой долей такта</w:t>
      </w:r>
      <w:r w:rsidRPr="007647BC">
        <w:rPr>
          <w:rFonts w:eastAsia="Times New Roman" w:cs="Times New Roman"/>
          <w:b/>
          <w:sz w:val="24"/>
          <w:szCs w:val="24"/>
          <w:u w:val="single"/>
        </w:rPr>
        <w:t xml:space="preserve"> - 2 часа.</w:t>
      </w:r>
    </w:p>
    <w:p w:rsidR="001945B0" w:rsidRPr="001945B0" w:rsidRDefault="001945B0" w:rsidP="001945B0">
      <w:pPr>
        <w:spacing w:after="0" w:line="240" w:lineRule="auto"/>
        <w:rPr>
          <w:rFonts w:eastAsia="Arial Unicode MS" w:cs="Times New Roman"/>
          <w:color w:val="000000"/>
          <w:sz w:val="24"/>
          <w:szCs w:val="24"/>
          <w:lang w:eastAsia="ru-RU"/>
        </w:rPr>
      </w:pPr>
      <w:r w:rsidRPr="001945B0">
        <w:rPr>
          <w:rFonts w:eastAsia="Arial Unicode MS" w:cs="Times New Roman"/>
          <w:b/>
          <w:color w:val="000000"/>
          <w:sz w:val="24"/>
          <w:szCs w:val="24"/>
          <w:lang w:eastAsia="ru-RU"/>
        </w:rPr>
        <w:t>Теория:</w:t>
      </w:r>
      <w:r w:rsidR="00496C1E">
        <w:rPr>
          <w:rFonts w:eastAsia="Arial Unicode MS" w:cs="Times New Roman"/>
          <w:color w:val="000000"/>
          <w:sz w:val="24"/>
          <w:szCs w:val="24"/>
          <w:lang w:eastAsia="ru-RU"/>
        </w:rPr>
        <w:t xml:space="preserve"> п</w:t>
      </w:r>
      <w:r w:rsidRPr="001945B0">
        <w:rPr>
          <w:rFonts w:eastAsia="Arial Unicode MS" w:cs="Times New Roman"/>
          <w:color w:val="000000"/>
          <w:sz w:val="24"/>
          <w:szCs w:val="24"/>
          <w:lang w:eastAsia="ru-RU"/>
        </w:rPr>
        <w:t>овторение понятия «темп». «Метроритм»</w:t>
      </w:r>
    </w:p>
    <w:p w:rsidR="001945B0" w:rsidRPr="001945B0" w:rsidRDefault="001945B0" w:rsidP="001945B0">
      <w:pPr>
        <w:spacing w:after="0" w:line="240" w:lineRule="auto"/>
        <w:rPr>
          <w:rFonts w:eastAsia="Arial Unicode MS" w:cs="Times New Roman"/>
          <w:color w:val="000000"/>
          <w:sz w:val="24"/>
          <w:szCs w:val="24"/>
          <w:lang w:eastAsia="ru-RU"/>
        </w:rPr>
      </w:pPr>
      <w:r w:rsidRPr="001945B0">
        <w:rPr>
          <w:rFonts w:eastAsia="Arial Unicode MS" w:cs="Times New Roman"/>
          <w:b/>
          <w:color w:val="000000"/>
          <w:sz w:val="24"/>
          <w:szCs w:val="24"/>
          <w:lang w:eastAsia="ru-RU"/>
        </w:rPr>
        <w:t>Практика</w:t>
      </w:r>
      <w:r w:rsidRPr="001945B0">
        <w:rPr>
          <w:rFonts w:eastAsia="Arial Unicode MS" w:cs="Times New Roman"/>
          <w:color w:val="000000"/>
          <w:sz w:val="24"/>
          <w:szCs w:val="24"/>
          <w:lang w:eastAsia="ru-RU"/>
        </w:rPr>
        <w:t xml:space="preserve">: </w:t>
      </w:r>
      <w:r w:rsidR="00496C1E">
        <w:rPr>
          <w:rFonts w:eastAsia="Arial Unicode MS" w:cs="Times New Roman"/>
          <w:color w:val="000000"/>
          <w:sz w:val="24"/>
          <w:szCs w:val="24"/>
          <w:lang w:eastAsia="ru-RU"/>
        </w:rPr>
        <w:t>проведение</w:t>
      </w:r>
      <w:r w:rsidRPr="001945B0">
        <w:rPr>
          <w:rFonts w:eastAsia="Arial Unicode MS" w:cs="Times New Roman"/>
          <w:color w:val="000000"/>
          <w:sz w:val="24"/>
          <w:szCs w:val="24"/>
          <w:lang w:eastAsia="ru-RU"/>
        </w:rPr>
        <w:t xml:space="preserve"> разм</w:t>
      </w:r>
      <w:r w:rsidR="00496C1E">
        <w:rPr>
          <w:rFonts w:eastAsia="Arial Unicode MS" w:cs="Times New Roman"/>
          <w:color w:val="000000"/>
          <w:sz w:val="24"/>
          <w:szCs w:val="24"/>
          <w:lang w:eastAsia="ru-RU"/>
        </w:rPr>
        <w:t>инки</w:t>
      </w:r>
      <w:r w:rsidRPr="001945B0">
        <w:rPr>
          <w:rFonts w:eastAsia="Arial Unicode MS" w:cs="Times New Roman"/>
          <w:color w:val="000000"/>
          <w:sz w:val="24"/>
          <w:szCs w:val="24"/>
          <w:lang w:eastAsia="ru-RU"/>
        </w:rPr>
        <w:t xml:space="preserve">. Упражнения </w:t>
      </w:r>
      <w:r w:rsidR="00CF6778" w:rsidRPr="001945B0">
        <w:rPr>
          <w:rFonts w:eastAsia="Arial Unicode MS" w:cs="Times New Roman"/>
          <w:color w:val="000000"/>
          <w:sz w:val="24"/>
          <w:szCs w:val="24"/>
          <w:lang w:eastAsia="ru-RU"/>
        </w:rPr>
        <w:t>на чередование</w:t>
      </w:r>
      <w:r w:rsidRPr="001945B0">
        <w:rPr>
          <w:rFonts w:eastAsia="Arial Unicode MS" w:cs="Times New Roman"/>
          <w:color w:val="000000"/>
          <w:sz w:val="24"/>
          <w:szCs w:val="24"/>
          <w:lang w:eastAsia="ru-RU"/>
        </w:rPr>
        <w:t xml:space="preserve"> сильной и слабой долей такта Ходьба в различном музыкальном темпе. Слушание музыкальных произведений различного характера. </w:t>
      </w:r>
      <w:r w:rsidR="0004602E" w:rsidRPr="007647BC">
        <w:rPr>
          <w:rFonts w:eastAsia="Times New Roman" w:cs="Times New Roman"/>
          <w:sz w:val="24"/>
          <w:szCs w:val="24"/>
          <w:lang w:eastAsia="ru-RU"/>
        </w:rPr>
        <w:t>Рефлексия</w:t>
      </w:r>
      <w:r w:rsidR="0004602E">
        <w:rPr>
          <w:rFonts w:eastAsia="Times New Roman" w:cs="Times New Roman"/>
          <w:sz w:val="24"/>
          <w:szCs w:val="24"/>
          <w:lang w:eastAsia="ru-RU"/>
        </w:rPr>
        <w:t>.</w:t>
      </w:r>
    </w:p>
    <w:p w:rsidR="001945B0" w:rsidRPr="001945B0" w:rsidRDefault="001945B0" w:rsidP="001945B0">
      <w:pPr>
        <w:spacing w:after="0" w:line="240" w:lineRule="auto"/>
        <w:ind w:left="-567" w:firstLine="567"/>
        <w:rPr>
          <w:rFonts w:eastAsia="Arial Unicode MS" w:cs="Times New Roman"/>
          <w:color w:val="000000"/>
          <w:sz w:val="24"/>
          <w:szCs w:val="24"/>
          <w:lang w:eastAsia="ru-RU"/>
        </w:rPr>
      </w:pPr>
      <w:r w:rsidRPr="001945B0">
        <w:rPr>
          <w:rFonts w:eastAsia="Arial Unicode MS" w:cs="Times New Roman"/>
          <w:b/>
          <w:color w:val="000000"/>
          <w:sz w:val="24"/>
          <w:szCs w:val="24"/>
          <w:lang w:eastAsia="ru-RU"/>
        </w:rPr>
        <w:t>Форма организации учебного занятия</w:t>
      </w:r>
      <w:r w:rsidRPr="001945B0">
        <w:rPr>
          <w:rFonts w:eastAsia="Arial Unicode MS" w:cs="Times New Roman"/>
          <w:color w:val="000000"/>
          <w:sz w:val="24"/>
          <w:szCs w:val="24"/>
          <w:lang w:eastAsia="ru-RU"/>
        </w:rPr>
        <w:t>: практическая деятельность</w:t>
      </w:r>
      <w:r>
        <w:rPr>
          <w:rFonts w:eastAsia="Arial Unicode MS" w:cs="Times New Roman"/>
          <w:color w:val="000000"/>
          <w:sz w:val="24"/>
          <w:szCs w:val="24"/>
          <w:lang w:eastAsia="ru-RU"/>
        </w:rPr>
        <w:t>.</w:t>
      </w:r>
    </w:p>
    <w:p w:rsidR="001945B0" w:rsidRPr="001945B0" w:rsidRDefault="001945B0" w:rsidP="001945B0">
      <w:pPr>
        <w:spacing w:after="0" w:line="240" w:lineRule="auto"/>
        <w:ind w:left="-567" w:firstLine="567"/>
        <w:rPr>
          <w:rFonts w:eastAsia="Arial Unicode MS" w:cs="Times New Roman"/>
          <w:color w:val="000000"/>
          <w:sz w:val="24"/>
          <w:szCs w:val="24"/>
          <w:lang w:eastAsia="ru-RU"/>
        </w:rPr>
      </w:pPr>
      <w:r w:rsidRPr="001945B0">
        <w:rPr>
          <w:rFonts w:eastAsia="Arial Unicode MS" w:cs="Times New Roman"/>
          <w:b/>
          <w:color w:val="000000"/>
          <w:sz w:val="24"/>
          <w:szCs w:val="24"/>
          <w:lang w:eastAsia="ru-RU"/>
        </w:rPr>
        <w:t>Формы организации учебной деятельности</w:t>
      </w:r>
      <w:r w:rsidRPr="001945B0">
        <w:rPr>
          <w:rFonts w:eastAsia="Arial Unicode MS" w:cs="Times New Roman"/>
          <w:color w:val="000000"/>
          <w:sz w:val="24"/>
          <w:szCs w:val="24"/>
          <w:lang w:eastAsia="ru-RU"/>
        </w:rPr>
        <w:t xml:space="preserve">: </w:t>
      </w:r>
      <w:proofErr w:type="gramStart"/>
      <w:r w:rsidRPr="001945B0">
        <w:rPr>
          <w:rFonts w:eastAsia="Arial Unicode MS" w:cs="Times New Roman"/>
          <w:color w:val="000000"/>
          <w:sz w:val="24"/>
          <w:szCs w:val="24"/>
          <w:lang w:eastAsia="ru-RU"/>
        </w:rPr>
        <w:t>групповая</w:t>
      </w:r>
      <w:proofErr w:type="gramEnd"/>
      <w:r>
        <w:rPr>
          <w:rFonts w:eastAsia="Arial Unicode MS" w:cs="Times New Roman"/>
          <w:color w:val="000000"/>
          <w:sz w:val="24"/>
          <w:szCs w:val="24"/>
          <w:lang w:eastAsia="ru-RU"/>
        </w:rPr>
        <w:t>.</w:t>
      </w:r>
    </w:p>
    <w:p w:rsidR="00B7041E" w:rsidRPr="007647BC" w:rsidRDefault="00B7041E" w:rsidP="00B7041E">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B7041E" w:rsidP="00B7041E">
      <w:pPr>
        <w:shd w:val="clear" w:color="auto" w:fill="FFFFFF"/>
        <w:spacing w:after="0" w:line="240" w:lineRule="auto"/>
        <w:ind w:right="360"/>
        <w:jc w:val="both"/>
        <w:rPr>
          <w:rFonts w:eastAsia="Times New Roman" w:cs="Times New Roman"/>
          <w:b/>
          <w:sz w:val="24"/>
          <w:szCs w:val="24"/>
          <w:u w:val="single"/>
          <w:lang w:eastAsia="ru-RU"/>
        </w:rPr>
      </w:pPr>
      <w:r w:rsidRPr="007647BC">
        <w:rPr>
          <w:rFonts w:eastAsia="Times New Roman" w:cs="Times New Roman"/>
          <w:b/>
          <w:sz w:val="24"/>
          <w:szCs w:val="24"/>
          <w:u w:val="single"/>
        </w:rPr>
        <w:t xml:space="preserve">Тема 2.  </w:t>
      </w:r>
      <w:r w:rsidR="00496C1E" w:rsidRPr="00496C1E">
        <w:rPr>
          <w:rFonts w:eastAsia="Times New Roman" w:cs="Times New Roman"/>
          <w:b/>
          <w:sz w:val="24"/>
          <w:szCs w:val="24"/>
          <w:u w:val="single"/>
          <w:lang w:eastAsia="ru-RU"/>
        </w:rPr>
        <w:t>Изучение темы «Жанры танцевальной музыки</w:t>
      </w:r>
      <w:r w:rsidR="00496C1E">
        <w:rPr>
          <w:rFonts w:eastAsia="Times New Roman" w:cs="Times New Roman"/>
          <w:b/>
          <w:sz w:val="24"/>
          <w:szCs w:val="24"/>
          <w:u w:val="single"/>
          <w:lang w:eastAsia="ru-RU"/>
        </w:rPr>
        <w:t xml:space="preserve">» </w:t>
      </w:r>
      <w:r w:rsidRPr="007647BC">
        <w:rPr>
          <w:rFonts w:eastAsia="Times New Roman" w:cs="Times New Roman"/>
          <w:b/>
          <w:sz w:val="24"/>
          <w:szCs w:val="24"/>
          <w:u w:val="single"/>
        </w:rPr>
        <w:t>- 2 часа.</w:t>
      </w:r>
    </w:p>
    <w:p w:rsidR="00496C1E" w:rsidRPr="00496C1E" w:rsidRDefault="00496C1E" w:rsidP="00496C1E">
      <w:pPr>
        <w:spacing w:after="0" w:line="240" w:lineRule="auto"/>
        <w:rPr>
          <w:rFonts w:eastAsia="Arial Unicode MS" w:cs="Times New Roman"/>
          <w:color w:val="000000"/>
          <w:sz w:val="24"/>
          <w:szCs w:val="24"/>
          <w:lang w:eastAsia="ru-RU"/>
        </w:rPr>
      </w:pPr>
      <w:r w:rsidRPr="00496C1E">
        <w:rPr>
          <w:rFonts w:eastAsia="Arial Unicode MS" w:cs="Times New Roman"/>
          <w:b/>
          <w:color w:val="000000"/>
          <w:sz w:val="24"/>
          <w:szCs w:val="24"/>
          <w:lang w:eastAsia="ru-RU"/>
        </w:rPr>
        <w:t>Теория:</w:t>
      </w:r>
      <w:r>
        <w:rPr>
          <w:rFonts w:eastAsia="Arial Unicode MS" w:cs="Times New Roman"/>
          <w:color w:val="000000"/>
          <w:sz w:val="24"/>
          <w:szCs w:val="24"/>
          <w:lang w:eastAsia="ru-RU"/>
        </w:rPr>
        <w:t xml:space="preserve"> и</w:t>
      </w:r>
      <w:r w:rsidRPr="00496C1E">
        <w:rPr>
          <w:rFonts w:eastAsia="Arial Unicode MS" w:cs="Times New Roman"/>
          <w:color w:val="000000"/>
          <w:sz w:val="24"/>
          <w:szCs w:val="24"/>
          <w:lang w:eastAsia="ru-RU"/>
        </w:rPr>
        <w:t>зучение</w:t>
      </w:r>
      <w:r w:rsidR="00A70252">
        <w:rPr>
          <w:rFonts w:eastAsia="Arial Unicode MS" w:cs="Times New Roman"/>
          <w:color w:val="000000"/>
          <w:sz w:val="24"/>
          <w:szCs w:val="24"/>
          <w:lang w:eastAsia="ru-RU"/>
        </w:rPr>
        <w:t xml:space="preserve"> </w:t>
      </w:r>
      <w:r w:rsidRPr="00496C1E">
        <w:rPr>
          <w:rFonts w:eastAsia="Arial Unicode MS" w:cs="Times New Roman"/>
          <w:color w:val="000000"/>
          <w:sz w:val="24"/>
          <w:szCs w:val="24"/>
          <w:lang w:eastAsia="ru-RU"/>
        </w:rPr>
        <w:t>понятия</w:t>
      </w:r>
      <w:r w:rsidR="00A70252">
        <w:rPr>
          <w:rFonts w:eastAsia="Arial Unicode MS" w:cs="Times New Roman"/>
          <w:color w:val="000000"/>
          <w:sz w:val="24"/>
          <w:szCs w:val="24"/>
          <w:lang w:eastAsia="ru-RU"/>
        </w:rPr>
        <w:t xml:space="preserve"> </w:t>
      </w:r>
      <w:r w:rsidRPr="00496C1E">
        <w:rPr>
          <w:rFonts w:eastAsia="Arial Unicode MS" w:cs="Times New Roman"/>
          <w:color w:val="000000"/>
          <w:sz w:val="24"/>
          <w:szCs w:val="24"/>
          <w:lang w:eastAsia="ru-RU"/>
        </w:rPr>
        <w:t>«жанр».</w:t>
      </w:r>
    </w:p>
    <w:p w:rsidR="00496C1E" w:rsidRPr="00496C1E" w:rsidRDefault="00496C1E" w:rsidP="00496C1E">
      <w:pPr>
        <w:spacing w:after="0" w:line="240" w:lineRule="auto"/>
        <w:rPr>
          <w:rFonts w:eastAsia="Arial Unicode MS" w:cs="Times New Roman"/>
          <w:color w:val="000000"/>
          <w:sz w:val="24"/>
          <w:szCs w:val="24"/>
          <w:lang w:eastAsia="ru-RU"/>
        </w:rPr>
      </w:pPr>
      <w:r w:rsidRPr="00496C1E">
        <w:rPr>
          <w:rFonts w:eastAsia="Arial Unicode MS" w:cs="Times New Roman"/>
          <w:b/>
          <w:color w:val="000000"/>
          <w:sz w:val="24"/>
          <w:szCs w:val="24"/>
          <w:lang w:eastAsia="ru-RU"/>
        </w:rPr>
        <w:t>Практика</w:t>
      </w:r>
      <w:r w:rsidRPr="00496C1E">
        <w:rPr>
          <w:rFonts w:eastAsia="Arial Unicode MS" w:cs="Times New Roman"/>
          <w:color w:val="000000"/>
          <w:sz w:val="24"/>
          <w:szCs w:val="24"/>
          <w:lang w:eastAsia="ru-RU"/>
        </w:rPr>
        <w:t xml:space="preserve">: </w:t>
      </w:r>
      <w:r>
        <w:rPr>
          <w:rFonts w:eastAsia="Arial Unicode MS" w:cs="Times New Roman"/>
          <w:color w:val="000000"/>
          <w:sz w:val="24"/>
          <w:szCs w:val="24"/>
          <w:lang w:eastAsia="ru-RU"/>
        </w:rPr>
        <w:t>проведение</w:t>
      </w:r>
      <w:r w:rsidRPr="001945B0">
        <w:rPr>
          <w:rFonts w:eastAsia="Arial Unicode MS" w:cs="Times New Roman"/>
          <w:color w:val="000000"/>
          <w:sz w:val="24"/>
          <w:szCs w:val="24"/>
          <w:lang w:eastAsia="ru-RU"/>
        </w:rPr>
        <w:t xml:space="preserve"> </w:t>
      </w:r>
      <w:r w:rsidR="00CF6778" w:rsidRPr="001945B0">
        <w:rPr>
          <w:rFonts w:eastAsia="Arial Unicode MS" w:cs="Times New Roman"/>
          <w:color w:val="000000"/>
          <w:sz w:val="24"/>
          <w:szCs w:val="24"/>
          <w:lang w:eastAsia="ru-RU"/>
        </w:rPr>
        <w:t>разм</w:t>
      </w:r>
      <w:r w:rsidR="00CF6778">
        <w:rPr>
          <w:rFonts w:eastAsia="Arial Unicode MS" w:cs="Times New Roman"/>
          <w:color w:val="000000"/>
          <w:sz w:val="24"/>
          <w:szCs w:val="24"/>
          <w:lang w:eastAsia="ru-RU"/>
        </w:rPr>
        <w:t>инки</w:t>
      </w:r>
      <w:r w:rsidR="00CF6778" w:rsidRPr="001945B0">
        <w:rPr>
          <w:rFonts w:eastAsia="Arial Unicode MS" w:cs="Times New Roman"/>
          <w:color w:val="000000"/>
          <w:sz w:val="24"/>
          <w:szCs w:val="24"/>
          <w:lang w:eastAsia="ru-RU"/>
        </w:rPr>
        <w:t>.</w:t>
      </w:r>
      <w:r w:rsidRPr="00496C1E">
        <w:rPr>
          <w:rFonts w:eastAsia="Arial Unicode MS" w:cs="Times New Roman"/>
          <w:color w:val="000000"/>
          <w:sz w:val="24"/>
          <w:szCs w:val="24"/>
          <w:lang w:eastAsia="ru-RU"/>
        </w:rPr>
        <w:t xml:space="preserve"> Определение жанров танцевальной музыки: марши (спортивные, военные), вальсы (быстрые и медленные); медленные хороводные и быстрые плясовые русские танцы, полька. Прослушивание музыкального материала, выполнение движений на заданную мелодию.</w:t>
      </w:r>
      <w:r w:rsidR="00A70252">
        <w:rPr>
          <w:rFonts w:eastAsia="Arial Unicode MS" w:cs="Times New Roman"/>
          <w:color w:val="000000"/>
          <w:sz w:val="24"/>
          <w:szCs w:val="24"/>
          <w:lang w:eastAsia="ru-RU"/>
        </w:rPr>
        <w:t xml:space="preserve"> </w:t>
      </w:r>
      <w:r w:rsidR="0004602E" w:rsidRPr="007647BC">
        <w:rPr>
          <w:rFonts w:eastAsia="Times New Roman" w:cs="Times New Roman"/>
          <w:sz w:val="24"/>
          <w:szCs w:val="24"/>
          <w:lang w:eastAsia="ru-RU"/>
        </w:rPr>
        <w:t>Рефлексия</w:t>
      </w:r>
      <w:r w:rsidR="0004602E">
        <w:rPr>
          <w:rFonts w:eastAsia="Times New Roman" w:cs="Times New Roman"/>
          <w:sz w:val="24"/>
          <w:szCs w:val="24"/>
          <w:lang w:eastAsia="ru-RU"/>
        </w:rPr>
        <w:t>.</w:t>
      </w:r>
    </w:p>
    <w:p w:rsidR="00496C1E" w:rsidRPr="00496C1E" w:rsidRDefault="00496C1E" w:rsidP="00496C1E">
      <w:pPr>
        <w:spacing w:after="0" w:line="240" w:lineRule="auto"/>
        <w:rPr>
          <w:rFonts w:eastAsia="Arial Unicode MS" w:cs="Times New Roman"/>
          <w:color w:val="000000"/>
          <w:sz w:val="24"/>
          <w:szCs w:val="24"/>
          <w:lang w:eastAsia="ru-RU"/>
        </w:rPr>
      </w:pPr>
      <w:r w:rsidRPr="00496C1E">
        <w:rPr>
          <w:rFonts w:eastAsia="Arial Unicode MS" w:cs="Times New Roman"/>
          <w:b/>
          <w:color w:val="000000"/>
          <w:sz w:val="24"/>
          <w:szCs w:val="24"/>
          <w:lang w:eastAsia="ru-RU"/>
        </w:rPr>
        <w:t>Форма организации учебного занятия</w:t>
      </w:r>
      <w:r w:rsidRPr="00496C1E">
        <w:rPr>
          <w:rFonts w:eastAsia="Arial Unicode MS" w:cs="Times New Roman"/>
          <w:color w:val="000000"/>
          <w:sz w:val="24"/>
          <w:szCs w:val="24"/>
          <w:lang w:eastAsia="ru-RU"/>
        </w:rPr>
        <w:t>: практическая деятельность</w:t>
      </w:r>
    </w:p>
    <w:p w:rsidR="00496C1E" w:rsidRPr="00496C1E" w:rsidRDefault="00496C1E" w:rsidP="00496C1E">
      <w:pPr>
        <w:spacing w:after="0" w:line="240" w:lineRule="auto"/>
        <w:rPr>
          <w:rFonts w:eastAsia="Arial Unicode MS" w:cs="Times New Roman"/>
          <w:color w:val="000000"/>
          <w:sz w:val="24"/>
          <w:szCs w:val="24"/>
          <w:lang w:eastAsia="ru-RU"/>
        </w:rPr>
      </w:pPr>
      <w:r w:rsidRPr="00496C1E">
        <w:rPr>
          <w:rFonts w:eastAsia="Arial Unicode MS" w:cs="Times New Roman"/>
          <w:b/>
          <w:color w:val="000000"/>
          <w:sz w:val="24"/>
          <w:szCs w:val="24"/>
          <w:lang w:eastAsia="ru-RU"/>
        </w:rPr>
        <w:t>Формы организации учебной деятельности</w:t>
      </w:r>
      <w:r w:rsidRPr="00496C1E">
        <w:rPr>
          <w:rFonts w:eastAsia="Arial Unicode MS" w:cs="Times New Roman"/>
          <w:color w:val="000000"/>
          <w:sz w:val="24"/>
          <w:szCs w:val="24"/>
          <w:lang w:eastAsia="ru-RU"/>
        </w:rPr>
        <w:t xml:space="preserve">: </w:t>
      </w:r>
      <w:proofErr w:type="gramStart"/>
      <w:r w:rsidRPr="00496C1E">
        <w:rPr>
          <w:rFonts w:eastAsia="Arial Unicode MS" w:cs="Times New Roman"/>
          <w:color w:val="000000"/>
          <w:sz w:val="24"/>
          <w:szCs w:val="24"/>
          <w:lang w:eastAsia="ru-RU"/>
        </w:rPr>
        <w:t>групповая</w:t>
      </w:r>
      <w:proofErr w:type="gramEnd"/>
    </w:p>
    <w:p w:rsidR="00B7041E" w:rsidRPr="007647BC" w:rsidRDefault="00B7041E" w:rsidP="00B7041E">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B7041E" w:rsidP="00496C1E">
      <w:pPr>
        <w:spacing w:after="0" w:line="240" w:lineRule="auto"/>
        <w:jc w:val="both"/>
        <w:rPr>
          <w:rFonts w:eastAsia="Times New Roman" w:cs="Times New Roman"/>
          <w:b/>
          <w:sz w:val="24"/>
          <w:szCs w:val="24"/>
          <w:u w:val="single"/>
          <w:lang w:eastAsia="ru-RU"/>
        </w:rPr>
      </w:pPr>
      <w:r w:rsidRPr="007647BC">
        <w:rPr>
          <w:rFonts w:eastAsia="Times New Roman" w:cs="Times New Roman"/>
          <w:b/>
          <w:sz w:val="24"/>
          <w:szCs w:val="24"/>
          <w:u w:val="single"/>
        </w:rPr>
        <w:t xml:space="preserve">Тема 3.  </w:t>
      </w:r>
      <w:r w:rsidR="00496C1E" w:rsidRPr="00496C1E">
        <w:rPr>
          <w:rFonts w:eastAsia="Times New Roman" w:cs="Times New Roman"/>
          <w:b/>
          <w:sz w:val="24"/>
          <w:szCs w:val="24"/>
          <w:u w:val="single"/>
          <w:lang w:eastAsia="ru-RU"/>
        </w:rPr>
        <w:t>Изучение понятия «Музыкальная структура движения»</w:t>
      </w:r>
      <w:r w:rsidRPr="007647BC">
        <w:rPr>
          <w:rFonts w:eastAsia="Times New Roman" w:cs="Times New Roman"/>
          <w:b/>
          <w:sz w:val="24"/>
          <w:szCs w:val="24"/>
          <w:u w:val="single"/>
        </w:rPr>
        <w:t>- 2 часа.</w:t>
      </w:r>
    </w:p>
    <w:p w:rsidR="00496C1E" w:rsidRDefault="00496C1E" w:rsidP="00496C1E">
      <w:pPr>
        <w:spacing w:after="0" w:line="20" w:lineRule="atLeast"/>
        <w:rPr>
          <w:rFonts w:eastAsia="Arial Unicode MS" w:cs="Times New Roman"/>
          <w:color w:val="000000"/>
          <w:sz w:val="24"/>
          <w:szCs w:val="24"/>
          <w:lang w:eastAsia="ru-RU"/>
        </w:rPr>
      </w:pPr>
      <w:r w:rsidRPr="00496C1E">
        <w:rPr>
          <w:rFonts w:eastAsia="Arial Unicode MS" w:cs="Times New Roman"/>
          <w:b/>
          <w:color w:val="000000"/>
          <w:sz w:val="24"/>
          <w:szCs w:val="24"/>
          <w:lang w:eastAsia="ru-RU"/>
        </w:rPr>
        <w:t>Теория:</w:t>
      </w:r>
      <w:r>
        <w:rPr>
          <w:rFonts w:eastAsia="Arial Unicode MS" w:cs="Times New Roman"/>
          <w:color w:val="000000"/>
          <w:sz w:val="24"/>
          <w:szCs w:val="24"/>
          <w:lang w:eastAsia="ru-RU"/>
        </w:rPr>
        <w:t xml:space="preserve"> п</w:t>
      </w:r>
      <w:r w:rsidRPr="00496C1E">
        <w:rPr>
          <w:rFonts w:eastAsia="Arial Unicode MS" w:cs="Times New Roman"/>
          <w:color w:val="000000"/>
          <w:sz w:val="24"/>
          <w:szCs w:val="24"/>
          <w:lang w:eastAsia="ru-RU"/>
        </w:rPr>
        <w:t>овторение понятие «сильная доля». Изучение</w:t>
      </w:r>
      <w:r w:rsidR="00A70252">
        <w:rPr>
          <w:rFonts w:eastAsia="Arial Unicode MS" w:cs="Times New Roman"/>
          <w:color w:val="000000"/>
          <w:sz w:val="24"/>
          <w:szCs w:val="24"/>
          <w:lang w:eastAsia="ru-RU"/>
        </w:rPr>
        <w:t xml:space="preserve"> </w:t>
      </w:r>
      <w:r w:rsidR="00CF6778" w:rsidRPr="00496C1E">
        <w:rPr>
          <w:rFonts w:eastAsia="Arial Unicode MS" w:cs="Times New Roman"/>
          <w:color w:val="000000"/>
          <w:sz w:val="24"/>
          <w:szCs w:val="24"/>
          <w:lang w:eastAsia="ru-RU"/>
        </w:rPr>
        <w:t>понятия «</w:t>
      </w:r>
      <w:r w:rsidRPr="00496C1E">
        <w:rPr>
          <w:rFonts w:eastAsia="Arial Unicode MS" w:cs="Times New Roman"/>
          <w:color w:val="000000"/>
          <w:sz w:val="24"/>
          <w:szCs w:val="24"/>
          <w:lang w:eastAsia="ru-RU"/>
        </w:rPr>
        <w:t>заключительный аккорд»</w:t>
      </w:r>
      <w:r>
        <w:rPr>
          <w:rFonts w:eastAsia="Arial Unicode MS" w:cs="Times New Roman"/>
          <w:color w:val="000000"/>
          <w:sz w:val="24"/>
          <w:szCs w:val="24"/>
          <w:lang w:eastAsia="ru-RU"/>
        </w:rPr>
        <w:t>.</w:t>
      </w:r>
    </w:p>
    <w:p w:rsidR="00496C1E" w:rsidRPr="00496C1E" w:rsidRDefault="00496C1E" w:rsidP="00496C1E">
      <w:pPr>
        <w:spacing w:after="0" w:line="20" w:lineRule="atLeast"/>
        <w:rPr>
          <w:rFonts w:eastAsia="Arial Unicode MS" w:cs="Times New Roman"/>
          <w:color w:val="000000"/>
          <w:sz w:val="24"/>
          <w:szCs w:val="24"/>
          <w:lang w:eastAsia="ru-RU"/>
        </w:rPr>
      </w:pPr>
      <w:r w:rsidRPr="00496C1E">
        <w:rPr>
          <w:rFonts w:eastAsia="Arial Unicode MS" w:cs="Times New Roman"/>
          <w:b/>
          <w:color w:val="000000"/>
          <w:sz w:val="24"/>
          <w:szCs w:val="24"/>
          <w:lang w:eastAsia="ru-RU"/>
        </w:rPr>
        <w:t>Практика</w:t>
      </w:r>
      <w:r w:rsidRPr="00496C1E">
        <w:rPr>
          <w:rFonts w:eastAsia="Arial Unicode MS" w:cs="Times New Roman"/>
          <w:color w:val="000000"/>
          <w:sz w:val="24"/>
          <w:szCs w:val="24"/>
          <w:lang w:eastAsia="ru-RU"/>
        </w:rPr>
        <w:t xml:space="preserve">: </w:t>
      </w:r>
      <w:r>
        <w:rPr>
          <w:rFonts w:eastAsia="Arial Unicode MS" w:cs="Times New Roman"/>
          <w:color w:val="000000"/>
          <w:sz w:val="24"/>
          <w:szCs w:val="24"/>
          <w:lang w:eastAsia="ru-RU"/>
        </w:rPr>
        <w:t>проведение</w:t>
      </w:r>
      <w:r w:rsidRPr="001945B0">
        <w:rPr>
          <w:rFonts w:eastAsia="Arial Unicode MS" w:cs="Times New Roman"/>
          <w:color w:val="000000"/>
          <w:sz w:val="24"/>
          <w:szCs w:val="24"/>
          <w:lang w:eastAsia="ru-RU"/>
        </w:rPr>
        <w:t xml:space="preserve"> разм</w:t>
      </w:r>
      <w:r>
        <w:rPr>
          <w:rFonts w:eastAsia="Arial Unicode MS" w:cs="Times New Roman"/>
          <w:color w:val="000000"/>
          <w:sz w:val="24"/>
          <w:szCs w:val="24"/>
          <w:lang w:eastAsia="ru-RU"/>
        </w:rPr>
        <w:t>инки</w:t>
      </w:r>
      <w:r w:rsidRPr="001945B0">
        <w:rPr>
          <w:rFonts w:eastAsia="Arial Unicode MS" w:cs="Times New Roman"/>
          <w:color w:val="000000"/>
          <w:sz w:val="24"/>
          <w:szCs w:val="24"/>
          <w:lang w:eastAsia="ru-RU"/>
        </w:rPr>
        <w:t xml:space="preserve">. </w:t>
      </w:r>
      <w:r w:rsidRPr="00496C1E">
        <w:rPr>
          <w:rFonts w:eastAsia="Arial Unicode MS" w:cs="Times New Roman"/>
          <w:color w:val="000000"/>
          <w:sz w:val="24"/>
          <w:szCs w:val="24"/>
          <w:lang w:eastAsia="ru-RU"/>
        </w:rPr>
        <w:t>Выполнение упражнений на</w:t>
      </w:r>
      <w:r>
        <w:rPr>
          <w:rFonts w:eastAsia="Arial Unicode MS" w:cs="Times New Roman"/>
          <w:color w:val="000000"/>
          <w:sz w:val="24"/>
          <w:szCs w:val="24"/>
          <w:lang w:eastAsia="ru-RU"/>
        </w:rPr>
        <w:t xml:space="preserve"> выделение сильной доли «Точка».</w:t>
      </w:r>
      <w:r w:rsidR="00A70252">
        <w:rPr>
          <w:rFonts w:eastAsia="Arial Unicode MS" w:cs="Times New Roman"/>
          <w:color w:val="000000"/>
          <w:sz w:val="24"/>
          <w:szCs w:val="24"/>
          <w:lang w:eastAsia="ru-RU"/>
        </w:rPr>
        <w:t xml:space="preserve"> </w:t>
      </w:r>
      <w:r w:rsidR="00CF6778" w:rsidRPr="00496C1E">
        <w:rPr>
          <w:rFonts w:eastAsia="Arial Unicode MS" w:cs="Times New Roman"/>
          <w:color w:val="000000"/>
          <w:sz w:val="24"/>
          <w:szCs w:val="24"/>
          <w:lang w:eastAsia="ru-RU"/>
        </w:rPr>
        <w:t>Марш</w:t>
      </w:r>
      <w:r w:rsidR="00CF6778">
        <w:rPr>
          <w:rFonts w:eastAsia="Arial Unicode MS" w:cs="Times New Roman"/>
          <w:color w:val="000000"/>
          <w:sz w:val="24"/>
          <w:szCs w:val="24"/>
          <w:lang w:eastAsia="ru-RU"/>
        </w:rPr>
        <w:t>и</w:t>
      </w:r>
      <w:r w:rsidR="00CF6778" w:rsidRPr="00496C1E">
        <w:rPr>
          <w:rFonts w:eastAsia="Arial Unicode MS" w:cs="Times New Roman"/>
          <w:color w:val="000000"/>
          <w:sz w:val="24"/>
          <w:szCs w:val="24"/>
          <w:lang w:eastAsia="ru-RU"/>
        </w:rPr>
        <w:t>ров</w:t>
      </w:r>
      <w:r w:rsidR="00CF6778">
        <w:rPr>
          <w:rFonts w:eastAsia="Arial Unicode MS" w:cs="Times New Roman"/>
          <w:color w:val="000000"/>
          <w:sz w:val="24"/>
          <w:szCs w:val="24"/>
          <w:lang w:eastAsia="ru-RU"/>
        </w:rPr>
        <w:t xml:space="preserve">ка </w:t>
      </w:r>
      <w:r w:rsidR="00CF6778" w:rsidRPr="00496C1E">
        <w:rPr>
          <w:rFonts w:eastAsia="Arial Unicode MS" w:cs="Times New Roman"/>
          <w:color w:val="000000"/>
          <w:sz w:val="24"/>
          <w:szCs w:val="24"/>
          <w:lang w:eastAsia="ru-RU"/>
        </w:rPr>
        <w:t>с</w:t>
      </w:r>
      <w:r w:rsidRPr="00496C1E">
        <w:rPr>
          <w:rFonts w:eastAsia="Arial Unicode MS" w:cs="Times New Roman"/>
          <w:color w:val="000000"/>
          <w:sz w:val="24"/>
          <w:szCs w:val="24"/>
          <w:lang w:eastAsia="ru-RU"/>
        </w:rPr>
        <w:t xml:space="preserve"> акцентом на сильной доле и остановка на заключительный акко</w:t>
      </w:r>
      <w:r w:rsidR="0004602E">
        <w:rPr>
          <w:rFonts w:eastAsia="Arial Unicode MS" w:cs="Times New Roman"/>
          <w:color w:val="000000"/>
          <w:sz w:val="24"/>
          <w:szCs w:val="24"/>
          <w:lang w:eastAsia="ru-RU"/>
        </w:rPr>
        <w:t xml:space="preserve">рд. Музыкальная игра с мячом. </w:t>
      </w:r>
      <w:r w:rsidR="0004602E" w:rsidRPr="007647BC">
        <w:rPr>
          <w:rFonts w:eastAsia="Times New Roman" w:cs="Times New Roman"/>
          <w:sz w:val="24"/>
          <w:szCs w:val="24"/>
          <w:lang w:eastAsia="ru-RU"/>
        </w:rPr>
        <w:t>Рефлексия</w:t>
      </w:r>
      <w:r w:rsidR="0004602E">
        <w:rPr>
          <w:rFonts w:eastAsia="Times New Roman" w:cs="Times New Roman"/>
          <w:sz w:val="24"/>
          <w:szCs w:val="24"/>
          <w:lang w:eastAsia="ru-RU"/>
        </w:rPr>
        <w:t>.</w:t>
      </w:r>
    </w:p>
    <w:p w:rsidR="00496C1E" w:rsidRPr="00496C1E" w:rsidRDefault="00496C1E" w:rsidP="00496C1E">
      <w:pPr>
        <w:spacing w:after="0" w:line="20" w:lineRule="atLeast"/>
        <w:rPr>
          <w:rFonts w:eastAsia="Arial Unicode MS" w:cs="Times New Roman"/>
          <w:color w:val="000000"/>
          <w:sz w:val="24"/>
          <w:szCs w:val="24"/>
          <w:lang w:eastAsia="ru-RU"/>
        </w:rPr>
      </w:pPr>
      <w:r w:rsidRPr="00496C1E">
        <w:rPr>
          <w:rFonts w:eastAsia="Arial Unicode MS" w:cs="Times New Roman"/>
          <w:b/>
          <w:color w:val="000000"/>
          <w:sz w:val="24"/>
          <w:szCs w:val="24"/>
          <w:lang w:eastAsia="ru-RU"/>
        </w:rPr>
        <w:t>Форма организации учебного занятия</w:t>
      </w:r>
      <w:r w:rsidRPr="00496C1E">
        <w:rPr>
          <w:rFonts w:eastAsia="Arial Unicode MS" w:cs="Times New Roman"/>
          <w:color w:val="000000"/>
          <w:sz w:val="24"/>
          <w:szCs w:val="24"/>
          <w:lang w:eastAsia="ru-RU"/>
        </w:rPr>
        <w:t>: практическое занятие с элементами игры</w:t>
      </w:r>
    </w:p>
    <w:p w:rsidR="00496C1E" w:rsidRPr="00496C1E" w:rsidRDefault="00496C1E" w:rsidP="00496C1E">
      <w:pPr>
        <w:spacing w:after="0" w:line="20" w:lineRule="atLeast"/>
        <w:rPr>
          <w:rFonts w:eastAsia="Arial Unicode MS" w:cs="Times New Roman"/>
          <w:color w:val="000000"/>
          <w:sz w:val="24"/>
          <w:szCs w:val="24"/>
          <w:lang w:eastAsia="ru-RU"/>
        </w:rPr>
      </w:pPr>
      <w:r w:rsidRPr="00496C1E">
        <w:rPr>
          <w:rFonts w:eastAsia="Arial Unicode MS" w:cs="Times New Roman"/>
          <w:b/>
          <w:color w:val="000000"/>
          <w:sz w:val="24"/>
          <w:szCs w:val="24"/>
          <w:lang w:eastAsia="ru-RU"/>
        </w:rPr>
        <w:t>Формы организации учебной деятельности</w:t>
      </w:r>
      <w:r w:rsidRPr="00496C1E">
        <w:rPr>
          <w:rFonts w:eastAsia="Arial Unicode MS" w:cs="Times New Roman"/>
          <w:color w:val="000000"/>
          <w:sz w:val="24"/>
          <w:szCs w:val="24"/>
          <w:lang w:eastAsia="ru-RU"/>
        </w:rPr>
        <w:t xml:space="preserve">: </w:t>
      </w:r>
      <w:proofErr w:type="gramStart"/>
      <w:r w:rsidRPr="00496C1E">
        <w:rPr>
          <w:rFonts w:eastAsia="Arial Unicode MS" w:cs="Times New Roman"/>
          <w:color w:val="000000"/>
          <w:sz w:val="24"/>
          <w:szCs w:val="24"/>
          <w:lang w:eastAsia="ru-RU"/>
        </w:rPr>
        <w:t>групповая</w:t>
      </w:r>
      <w:proofErr w:type="gramEnd"/>
    </w:p>
    <w:p w:rsidR="00B7041E" w:rsidRPr="007647BC" w:rsidRDefault="00B7041E" w:rsidP="00496C1E">
      <w:pPr>
        <w:shd w:val="clear" w:color="auto" w:fill="FFFFFF"/>
        <w:spacing w:after="0" w:line="20" w:lineRule="atLeast"/>
        <w:ind w:right="360"/>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95641E" w:rsidRDefault="00B7041E" w:rsidP="00B7041E">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t>Тема</w:t>
      </w:r>
      <w:r w:rsidR="00496C1E">
        <w:rPr>
          <w:rFonts w:eastAsia="Times New Roman" w:cs="Times New Roman"/>
          <w:b/>
          <w:sz w:val="24"/>
          <w:szCs w:val="24"/>
          <w:u w:val="single"/>
        </w:rPr>
        <w:t xml:space="preserve"> 4</w:t>
      </w:r>
      <w:r w:rsidRPr="00A31F18">
        <w:rPr>
          <w:rFonts w:eastAsia="Times New Roman" w:cs="Times New Roman"/>
          <w:b/>
          <w:sz w:val="24"/>
          <w:szCs w:val="24"/>
          <w:u w:val="single"/>
        </w:rPr>
        <w:t xml:space="preserve">. </w:t>
      </w:r>
      <w:r w:rsidRPr="00455F99">
        <w:rPr>
          <w:rFonts w:eastAsia="Times New Roman" w:cs="Times New Roman"/>
          <w:b/>
          <w:sz w:val="24"/>
          <w:szCs w:val="24"/>
          <w:u w:val="single"/>
          <w:lang w:eastAsia="ru-RU"/>
        </w:rPr>
        <w:t>Итоговое занятие к разделу</w:t>
      </w:r>
      <w:r w:rsidRPr="00A31F18">
        <w:rPr>
          <w:rFonts w:eastAsia="Times New Roman" w:cs="Times New Roman"/>
          <w:b/>
          <w:sz w:val="24"/>
          <w:szCs w:val="24"/>
          <w:u w:val="single"/>
        </w:rPr>
        <w:t xml:space="preserve"> – 2 часа</w:t>
      </w:r>
      <w:r>
        <w:rPr>
          <w:rFonts w:eastAsia="Times New Roman" w:cs="Times New Roman"/>
          <w:b/>
          <w:sz w:val="24"/>
          <w:szCs w:val="24"/>
          <w:u w:val="single"/>
        </w:rPr>
        <w:t>.</w:t>
      </w:r>
    </w:p>
    <w:p w:rsidR="00496C1E" w:rsidRPr="001945B0" w:rsidRDefault="00B7041E" w:rsidP="00496C1E">
      <w:pPr>
        <w:spacing w:after="0" w:line="240" w:lineRule="auto"/>
        <w:rPr>
          <w:rFonts w:eastAsia="Arial Unicode MS" w:cs="Times New Roman"/>
          <w:color w:val="000000"/>
          <w:sz w:val="24"/>
          <w:szCs w:val="24"/>
          <w:lang w:eastAsia="ru-RU"/>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Повторение пройденного материала</w:t>
      </w:r>
      <w:r w:rsidRPr="00A31F18">
        <w:rPr>
          <w:rFonts w:eastAsia="Times New Roman" w:cs="Times New Roman"/>
          <w:sz w:val="24"/>
          <w:szCs w:val="24"/>
          <w:lang w:eastAsia="ru-RU"/>
        </w:rPr>
        <w:t xml:space="preserve">. </w:t>
      </w:r>
      <w:r>
        <w:rPr>
          <w:rFonts w:eastAsia="Times New Roman" w:cs="Times New Roman"/>
          <w:sz w:val="24"/>
          <w:szCs w:val="24"/>
          <w:lang w:eastAsia="ru-RU"/>
        </w:rPr>
        <w:t xml:space="preserve">Выполнение зачетных заданий: </w:t>
      </w:r>
      <w:r w:rsidR="00496C1E">
        <w:rPr>
          <w:rFonts w:eastAsia="Arial Unicode MS" w:cs="Times New Roman"/>
          <w:color w:val="000000"/>
          <w:sz w:val="24"/>
          <w:szCs w:val="24"/>
          <w:lang w:eastAsia="ru-RU"/>
        </w:rPr>
        <w:t>с</w:t>
      </w:r>
      <w:r w:rsidR="00496C1E" w:rsidRPr="001945B0">
        <w:rPr>
          <w:rFonts w:eastAsia="Arial Unicode MS" w:cs="Times New Roman"/>
          <w:color w:val="000000"/>
          <w:sz w:val="24"/>
          <w:szCs w:val="24"/>
          <w:lang w:eastAsia="ru-RU"/>
        </w:rPr>
        <w:t xml:space="preserve">лушание музыкальных </w:t>
      </w:r>
      <w:r w:rsidR="00CF6778" w:rsidRPr="001945B0">
        <w:rPr>
          <w:rFonts w:eastAsia="Arial Unicode MS" w:cs="Times New Roman"/>
          <w:color w:val="000000"/>
          <w:sz w:val="24"/>
          <w:szCs w:val="24"/>
          <w:lang w:eastAsia="ru-RU"/>
        </w:rPr>
        <w:t>пр</w:t>
      </w:r>
      <w:r w:rsidR="00CF6778">
        <w:rPr>
          <w:rFonts w:eastAsia="Arial Unicode MS" w:cs="Times New Roman"/>
          <w:color w:val="000000"/>
          <w:sz w:val="24"/>
          <w:szCs w:val="24"/>
          <w:lang w:eastAsia="ru-RU"/>
        </w:rPr>
        <w:t>оизведений и</w:t>
      </w:r>
      <w:r w:rsidR="00496C1E">
        <w:rPr>
          <w:rFonts w:eastAsia="Arial Unicode MS" w:cs="Times New Roman"/>
          <w:color w:val="000000"/>
          <w:sz w:val="24"/>
          <w:szCs w:val="24"/>
          <w:lang w:eastAsia="ru-RU"/>
        </w:rPr>
        <w:t xml:space="preserve"> о</w:t>
      </w:r>
      <w:r w:rsidR="00496C1E" w:rsidRPr="00496C1E">
        <w:rPr>
          <w:rFonts w:eastAsia="Arial Unicode MS" w:cs="Times New Roman"/>
          <w:color w:val="000000"/>
          <w:sz w:val="24"/>
          <w:szCs w:val="24"/>
          <w:lang w:eastAsia="ru-RU"/>
        </w:rPr>
        <w:t>пределение жанров танцевальной музыки</w:t>
      </w:r>
      <w:r w:rsidR="00496C1E">
        <w:rPr>
          <w:rFonts w:eastAsia="Arial Unicode MS" w:cs="Times New Roman"/>
          <w:color w:val="000000"/>
          <w:sz w:val="24"/>
          <w:szCs w:val="24"/>
          <w:lang w:eastAsia="ru-RU"/>
        </w:rPr>
        <w:t>, выполнение заданий на метроритм,</w:t>
      </w:r>
      <w:r w:rsidR="00A70252">
        <w:rPr>
          <w:rFonts w:eastAsia="Arial Unicode MS" w:cs="Times New Roman"/>
          <w:color w:val="000000"/>
          <w:sz w:val="24"/>
          <w:szCs w:val="24"/>
          <w:lang w:eastAsia="ru-RU"/>
        </w:rPr>
        <w:t xml:space="preserve"> </w:t>
      </w:r>
      <w:r w:rsidR="00496C1E">
        <w:rPr>
          <w:rFonts w:eastAsia="Arial Unicode MS" w:cs="Times New Roman"/>
          <w:color w:val="000000"/>
          <w:sz w:val="24"/>
          <w:szCs w:val="24"/>
          <w:lang w:eastAsia="ru-RU"/>
        </w:rPr>
        <w:t>в</w:t>
      </w:r>
      <w:r w:rsidR="00496C1E" w:rsidRPr="00496C1E">
        <w:rPr>
          <w:rFonts w:eastAsia="Arial Unicode MS" w:cs="Times New Roman"/>
          <w:color w:val="000000"/>
          <w:sz w:val="24"/>
          <w:szCs w:val="24"/>
          <w:lang w:eastAsia="ru-RU"/>
        </w:rPr>
        <w:t>ыполнение упражнений на</w:t>
      </w:r>
      <w:r w:rsidR="00496C1E">
        <w:rPr>
          <w:rFonts w:eastAsia="Arial Unicode MS" w:cs="Times New Roman"/>
          <w:color w:val="000000"/>
          <w:sz w:val="24"/>
          <w:szCs w:val="24"/>
          <w:lang w:eastAsia="ru-RU"/>
        </w:rPr>
        <w:t xml:space="preserve"> выделение сильной доли.</w:t>
      </w:r>
    </w:p>
    <w:p w:rsidR="00B7041E" w:rsidRPr="002A5439" w:rsidRDefault="00B7041E" w:rsidP="00B7041E">
      <w:pPr>
        <w:shd w:val="clear" w:color="auto" w:fill="FFFFFF"/>
        <w:spacing w:after="0" w:line="240" w:lineRule="auto"/>
        <w:ind w:right="360"/>
        <w:rPr>
          <w:rFonts w:ascii="Times New Roman CYR" w:eastAsia="Times New Roman" w:hAnsi="Times New Roman CYR" w:cs="Times New Roman CYR"/>
          <w:bCs/>
          <w:sz w:val="24"/>
          <w:szCs w:val="24"/>
        </w:rPr>
      </w:pPr>
      <w:r>
        <w:rPr>
          <w:rFonts w:ascii="Times New Roman CYR" w:eastAsia="Times New Roman" w:hAnsi="Times New Roman CYR" w:cs="Times New Roman CYR"/>
          <w:bCs/>
          <w:sz w:val="24"/>
          <w:szCs w:val="24"/>
        </w:rPr>
        <w:t>Выполнени</w:t>
      </w:r>
      <w:r w:rsidRPr="002A5439">
        <w:rPr>
          <w:rFonts w:ascii="Times New Roman CYR" w:eastAsia="Times New Roman" w:hAnsi="Times New Roman CYR" w:cs="Times New Roman CYR"/>
          <w:bCs/>
          <w:sz w:val="24"/>
          <w:szCs w:val="24"/>
        </w:rPr>
        <w:t>е</w:t>
      </w:r>
      <w:r w:rsidR="00A70252">
        <w:rPr>
          <w:rFonts w:ascii="Times New Roman CYR" w:eastAsia="Times New Roman" w:hAnsi="Times New Roman CYR" w:cs="Times New Roman CYR"/>
          <w:bCs/>
          <w:sz w:val="24"/>
          <w:szCs w:val="24"/>
        </w:rPr>
        <w:t xml:space="preserve"> </w:t>
      </w:r>
      <w:r w:rsidRPr="002A5439">
        <w:rPr>
          <w:rFonts w:ascii="Times New Roman CYR" w:eastAsia="Times New Roman" w:hAnsi="Times New Roman CYR" w:cs="Times New Roman CYR"/>
          <w:bCs/>
          <w:sz w:val="24"/>
          <w:szCs w:val="24"/>
        </w:rPr>
        <w:t>интерактивных заданий</w:t>
      </w:r>
      <w:r w:rsidR="00A70252">
        <w:rPr>
          <w:rFonts w:ascii="Times New Roman CYR" w:eastAsia="Times New Roman" w:hAnsi="Times New Roman CYR" w:cs="Times New Roman CYR"/>
          <w:bCs/>
          <w:sz w:val="24"/>
          <w:szCs w:val="24"/>
        </w:rPr>
        <w:t xml:space="preserve"> с кроссвордами</w:t>
      </w:r>
      <w:r>
        <w:rPr>
          <w:rFonts w:ascii="Times New Roman CYR" w:eastAsia="Times New Roman" w:hAnsi="Times New Roman CYR" w:cs="Times New Roman CYR"/>
          <w:bCs/>
          <w:sz w:val="24"/>
          <w:szCs w:val="24"/>
        </w:rPr>
        <w:t xml:space="preserve"> и </w:t>
      </w:r>
      <w:r w:rsidRPr="002A5439">
        <w:rPr>
          <w:rFonts w:ascii="Times New Roman CYR" w:eastAsia="Times New Roman" w:hAnsi="Times New Roman CYR" w:cs="Times New Roman CYR"/>
          <w:bCs/>
          <w:sz w:val="24"/>
          <w:szCs w:val="24"/>
        </w:rPr>
        <w:t>тестами на сервисе LearningApps. (</w:t>
      </w:r>
      <w:hyperlink r:id="rId59" w:history="1">
        <w:r w:rsidRPr="002A5439">
          <w:rPr>
            <w:rStyle w:val="af1"/>
            <w:rFonts w:ascii="Times New Roman CYR" w:eastAsia="Times New Roman" w:hAnsi="Times New Roman CYR" w:cs="Times New Roman CYR"/>
            <w:bCs/>
            <w:sz w:val="24"/>
            <w:szCs w:val="24"/>
          </w:rPr>
          <w:t>https://learningapps.org/</w:t>
        </w:r>
      </w:hyperlink>
      <w:r>
        <w:rPr>
          <w:rFonts w:ascii="Times New Roman CYR" w:eastAsia="Times New Roman" w:hAnsi="Times New Roman CYR" w:cs="Times New Roman CYR"/>
          <w:bCs/>
          <w:sz w:val="24"/>
          <w:szCs w:val="24"/>
        </w:rPr>
        <w:t>). Рефлексия.</w:t>
      </w:r>
    </w:p>
    <w:p w:rsidR="00B7041E" w:rsidRPr="00D55E3C" w:rsidRDefault="00B7041E" w:rsidP="00B7041E">
      <w:pPr>
        <w:shd w:val="clear" w:color="auto" w:fill="FFFFFF"/>
        <w:spacing w:after="0" w:line="240" w:lineRule="auto"/>
        <w:ind w:right="360"/>
        <w:rPr>
          <w:rFonts w:eastAsia="Times New Roman" w:cs="Times New Roman"/>
          <w:b/>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sidR="00A70252">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зачетное занятие.</w:t>
      </w:r>
    </w:p>
    <w:p w:rsidR="00B7041E" w:rsidRPr="00A31F18" w:rsidRDefault="00B7041E" w:rsidP="00B7041E">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A70252">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B7041E" w:rsidRPr="00B302C2" w:rsidRDefault="00B7041E" w:rsidP="00B302C2">
      <w:pPr>
        <w:autoSpaceDE w:val="0"/>
        <w:autoSpaceDN w:val="0"/>
        <w:adjustRightInd w:val="0"/>
        <w:spacing w:after="0" w:line="20" w:lineRule="atLeast"/>
        <w:jc w:val="both"/>
        <w:rPr>
          <w:rFonts w:eastAsia="Times New Roman" w:cs="Times New Roman"/>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r>
        <w:rPr>
          <w:rFonts w:ascii="Times New Roman CYR" w:eastAsia="Times New Roman" w:hAnsi="Times New Roman CYR" w:cs="Times New Roman CYR"/>
          <w:bCs/>
          <w:sz w:val="24"/>
          <w:szCs w:val="24"/>
          <w:lang w:eastAsia="ru-RU"/>
        </w:rPr>
        <w:t xml:space="preserve">, </w:t>
      </w:r>
      <w:r w:rsidR="00B302C2">
        <w:rPr>
          <w:rFonts w:eastAsia="Times New Roman" w:cs="Times New Roman"/>
          <w:sz w:val="24"/>
          <w:szCs w:val="24"/>
          <w:lang w:eastAsia="ru-RU"/>
        </w:rPr>
        <w:t>онлайн-тестирование</w:t>
      </w:r>
      <w:r w:rsidR="00B302C2" w:rsidRPr="0089008B">
        <w:rPr>
          <w:rFonts w:ascii="Times New Roman CYR" w:eastAsia="Times New Roman" w:hAnsi="Times New Roman CYR" w:cs="Times New Roman CYR"/>
          <w:bCs/>
          <w:sz w:val="24"/>
          <w:szCs w:val="24"/>
          <w:lang w:eastAsia="ru-RU"/>
        </w:rPr>
        <w:t xml:space="preserve"> на сервисе </w:t>
      </w:r>
      <w:r w:rsidR="00B302C2" w:rsidRPr="0089008B">
        <w:rPr>
          <w:rFonts w:eastAsia="Times New Roman" w:cs="Times New Roman"/>
          <w:sz w:val="24"/>
          <w:szCs w:val="24"/>
          <w:lang w:eastAsia="ru-RU"/>
        </w:rPr>
        <w:t>LearningApps</w:t>
      </w:r>
      <w:r w:rsidR="00B302C2">
        <w:rPr>
          <w:rFonts w:eastAsia="Times New Roman" w:cs="Times New Roman"/>
          <w:sz w:val="24"/>
          <w:szCs w:val="24"/>
          <w:lang w:eastAsia="ru-RU"/>
        </w:rPr>
        <w:t xml:space="preserve">, </w:t>
      </w:r>
      <w:r>
        <w:rPr>
          <w:rFonts w:ascii="Times New Roman CYR" w:eastAsia="Times New Roman" w:hAnsi="Times New Roman CYR" w:cs="Times New Roman CYR"/>
          <w:bCs/>
          <w:sz w:val="24"/>
          <w:szCs w:val="24"/>
          <w:lang w:eastAsia="ru-RU"/>
        </w:rPr>
        <w:t>зачет.</w:t>
      </w:r>
    </w:p>
    <w:p w:rsidR="00B7041E" w:rsidRPr="007647BC" w:rsidRDefault="00B7041E" w:rsidP="00B7041E">
      <w:pPr>
        <w:spacing w:after="0" w:line="240" w:lineRule="auto"/>
        <w:jc w:val="both"/>
        <w:rPr>
          <w:rFonts w:eastAsia="Times New Roman" w:cs="Times New Roman"/>
          <w:b/>
          <w:sz w:val="24"/>
          <w:szCs w:val="24"/>
        </w:rPr>
      </w:pPr>
      <w:r w:rsidRPr="007647BC">
        <w:rPr>
          <w:rFonts w:ascii="Times New Roman CYR" w:eastAsia="Times New Roman" w:hAnsi="Times New Roman CYR" w:cs="Times New Roman CYR"/>
          <w:b/>
          <w:bCs/>
          <w:sz w:val="24"/>
          <w:szCs w:val="24"/>
        </w:rPr>
        <w:t xml:space="preserve">РАЗДЕЛ 8. </w:t>
      </w:r>
      <w:r w:rsidRPr="007647BC">
        <w:rPr>
          <w:rFonts w:eastAsia="Times New Roman" w:cs="Times New Roman"/>
          <w:b/>
          <w:sz w:val="24"/>
          <w:szCs w:val="24"/>
        </w:rPr>
        <w:t>Эстр</w:t>
      </w:r>
      <w:r w:rsidR="00496C1E">
        <w:rPr>
          <w:rFonts w:eastAsia="Times New Roman" w:cs="Times New Roman"/>
          <w:b/>
          <w:sz w:val="24"/>
          <w:szCs w:val="24"/>
        </w:rPr>
        <w:t xml:space="preserve">адно – спортивный </w:t>
      </w:r>
      <w:r w:rsidR="00CF6778">
        <w:rPr>
          <w:rFonts w:eastAsia="Times New Roman" w:cs="Times New Roman"/>
          <w:b/>
          <w:sz w:val="24"/>
          <w:szCs w:val="24"/>
        </w:rPr>
        <w:t>танец (</w:t>
      </w:r>
      <w:r w:rsidR="009835C8">
        <w:rPr>
          <w:rFonts w:eastAsia="Times New Roman" w:cs="Times New Roman"/>
          <w:b/>
          <w:sz w:val="24"/>
          <w:szCs w:val="24"/>
        </w:rPr>
        <w:t>18</w:t>
      </w:r>
      <w:r w:rsidRPr="007647BC">
        <w:rPr>
          <w:rFonts w:eastAsia="Times New Roman" w:cs="Times New Roman"/>
          <w:b/>
          <w:sz w:val="24"/>
          <w:szCs w:val="24"/>
        </w:rPr>
        <w:t xml:space="preserve"> часов)</w:t>
      </w:r>
    </w:p>
    <w:p w:rsidR="00B7041E" w:rsidRPr="007647BC" w:rsidRDefault="00B7041E" w:rsidP="00B7041E">
      <w:pPr>
        <w:spacing w:after="0" w:line="240" w:lineRule="auto"/>
        <w:jc w:val="both"/>
        <w:rPr>
          <w:rFonts w:eastAsia="Times New Roman" w:cs="Times New Roman"/>
          <w:b/>
          <w:sz w:val="24"/>
          <w:szCs w:val="24"/>
          <w:u w:val="single"/>
          <w:lang w:eastAsia="ru-RU"/>
        </w:rPr>
      </w:pPr>
      <w:r w:rsidRPr="007647BC">
        <w:rPr>
          <w:rFonts w:eastAsia="Times New Roman" w:cs="Times New Roman"/>
          <w:b/>
          <w:sz w:val="24"/>
          <w:szCs w:val="24"/>
          <w:u w:val="single"/>
        </w:rPr>
        <w:t xml:space="preserve">Тема 1.  </w:t>
      </w:r>
      <w:r w:rsidR="009835C8" w:rsidRPr="009835C8">
        <w:rPr>
          <w:rFonts w:eastAsia="Times New Roman" w:cs="Times New Roman"/>
          <w:b/>
          <w:sz w:val="24"/>
          <w:szCs w:val="24"/>
          <w:u w:val="single"/>
          <w:lang w:eastAsia="ru-RU"/>
        </w:rPr>
        <w:t>Изучение темы: «Основные жанры хореографии». Народны</w:t>
      </w:r>
      <w:r w:rsidR="00915E86">
        <w:rPr>
          <w:rFonts w:eastAsia="Times New Roman" w:cs="Times New Roman"/>
          <w:b/>
          <w:sz w:val="24"/>
          <w:szCs w:val="24"/>
          <w:u w:val="single"/>
          <w:lang w:eastAsia="ru-RU"/>
        </w:rPr>
        <w:t xml:space="preserve">й танец в эстрадной хореографии </w:t>
      </w:r>
      <w:r w:rsidRPr="007647BC">
        <w:rPr>
          <w:rFonts w:eastAsia="Times New Roman" w:cs="Times New Roman"/>
          <w:b/>
          <w:sz w:val="24"/>
          <w:szCs w:val="24"/>
          <w:u w:val="single"/>
        </w:rPr>
        <w:t>- 2 часа.</w:t>
      </w:r>
    </w:p>
    <w:p w:rsidR="00B7041E" w:rsidRPr="007647BC" w:rsidRDefault="00B7041E" w:rsidP="00B7041E">
      <w:pPr>
        <w:shd w:val="clear" w:color="auto" w:fill="FFFFFF"/>
        <w:spacing w:after="0" w:line="240" w:lineRule="auto"/>
        <w:ind w:right="360"/>
        <w:rPr>
          <w:rFonts w:eastAsia="Times New Roman" w:cs="Times New Roman"/>
          <w:sz w:val="24"/>
          <w:szCs w:val="24"/>
          <w:lang w:eastAsia="ru-RU"/>
        </w:rPr>
      </w:pPr>
      <w:r w:rsidRPr="007647BC">
        <w:rPr>
          <w:rFonts w:eastAsia="Times New Roman" w:cs="Times New Roman"/>
          <w:b/>
          <w:sz w:val="24"/>
          <w:szCs w:val="24"/>
        </w:rPr>
        <w:t xml:space="preserve">Теория: </w:t>
      </w:r>
      <w:r w:rsidRPr="007647BC">
        <w:rPr>
          <w:rFonts w:eastAsia="Times New Roman" w:cs="Times New Roman"/>
          <w:sz w:val="24"/>
          <w:szCs w:val="24"/>
        </w:rPr>
        <w:t>знако</w:t>
      </w:r>
      <w:r w:rsidR="00144853">
        <w:rPr>
          <w:rFonts w:eastAsia="Times New Roman" w:cs="Times New Roman"/>
          <w:sz w:val="24"/>
          <w:szCs w:val="24"/>
        </w:rPr>
        <w:t>мство с терминологией занятия, понятие</w:t>
      </w:r>
      <w:r w:rsidR="00A70252">
        <w:rPr>
          <w:rFonts w:eastAsia="Times New Roman" w:cs="Times New Roman"/>
          <w:sz w:val="24"/>
          <w:szCs w:val="24"/>
        </w:rPr>
        <w:t xml:space="preserve"> </w:t>
      </w:r>
      <w:r w:rsidR="009835C8">
        <w:rPr>
          <w:rFonts w:eastAsia="Times New Roman" w:cs="Times New Roman"/>
          <w:sz w:val="24"/>
          <w:szCs w:val="24"/>
        </w:rPr>
        <w:t>«</w:t>
      </w:r>
      <w:r w:rsidR="00144853">
        <w:rPr>
          <w:rFonts w:eastAsia="Times New Roman" w:cs="Times New Roman"/>
          <w:sz w:val="24"/>
          <w:szCs w:val="24"/>
          <w:lang w:eastAsia="ru-RU"/>
        </w:rPr>
        <w:t xml:space="preserve">танцевальный жанр», </w:t>
      </w:r>
      <w:r w:rsidR="009835C8">
        <w:rPr>
          <w:rFonts w:eastAsia="Times New Roman" w:cs="Times New Roman"/>
          <w:sz w:val="24"/>
          <w:szCs w:val="24"/>
          <w:lang w:eastAsia="ru-RU"/>
        </w:rPr>
        <w:t>«эстрадный танец».</w:t>
      </w:r>
    </w:p>
    <w:p w:rsidR="00B7041E" w:rsidRDefault="00B7041E" w:rsidP="00B7041E">
      <w:pPr>
        <w:shd w:val="clear" w:color="auto" w:fill="FFFFFF"/>
        <w:spacing w:after="0" w:line="240" w:lineRule="auto"/>
        <w:ind w:right="360"/>
        <w:rPr>
          <w:rFonts w:eastAsia="Times New Roman" w:cs="Times New Roman"/>
          <w:sz w:val="24"/>
          <w:szCs w:val="24"/>
        </w:rPr>
      </w:pPr>
      <w:r w:rsidRPr="007647BC">
        <w:rPr>
          <w:rFonts w:eastAsia="Times New Roman" w:cs="Times New Roman"/>
          <w:b/>
          <w:sz w:val="24"/>
          <w:szCs w:val="24"/>
        </w:rPr>
        <w:t>Практика</w:t>
      </w:r>
      <w:r w:rsidR="00144853">
        <w:rPr>
          <w:rFonts w:eastAsia="Times New Roman" w:cs="Times New Roman"/>
          <w:sz w:val="24"/>
          <w:szCs w:val="24"/>
        </w:rPr>
        <w:t>:</w:t>
      </w:r>
      <w:r w:rsidR="00A70252">
        <w:rPr>
          <w:rFonts w:eastAsia="Times New Roman" w:cs="Times New Roman"/>
          <w:sz w:val="24"/>
          <w:szCs w:val="24"/>
        </w:rPr>
        <w:t xml:space="preserve"> </w:t>
      </w:r>
      <w:r w:rsidR="00144853">
        <w:rPr>
          <w:rFonts w:eastAsia="Times New Roman" w:cs="Times New Roman"/>
          <w:sz w:val="24"/>
          <w:szCs w:val="24"/>
        </w:rPr>
        <w:t>мультимедийная презентация «Жанры хореографии»,</w:t>
      </w:r>
      <w:r w:rsidR="00A70252">
        <w:rPr>
          <w:rFonts w:eastAsia="Times New Roman" w:cs="Times New Roman"/>
          <w:sz w:val="24"/>
          <w:szCs w:val="24"/>
        </w:rPr>
        <w:t xml:space="preserve"> </w:t>
      </w:r>
      <w:r w:rsidR="00144853">
        <w:rPr>
          <w:rFonts w:eastAsia="Times New Roman" w:cs="Times New Roman"/>
          <w:sz w:val="24"/>
          <w:szCs w:val="24"/>
          <w:lang w:eastAsia="ru-RU"/>
        </w:rPr>
        <w:t>«Русский народный танец», б</w:t>
      </w:r>
      <w:r w:rsidR="009835C8">
        <w:rPr>
          <w:rFonts w:eastAsia="Times New Roman" w:cs="Times New Roman"/>
          <w:sz w:val="24"/>
          <w:szCs w:val="24"/>
        </w:rPr>
        <w:t>еседа по теме занятия</w:t>
      </w:r>
      <w:r w:rsidR="00915E86">
        <w:rPr>
          <w:rFonts w:eastAsia="Times New Roman" w:cs="Times New Roman"/>
          <w:sz w:val="24"/>
          <w:szCs w:val="24"/>
        </w:rPr>
        <w:t>.</w:t>
      </w:r>
      <w:r w:rsidR="009835C8">
        <w:rPr>
          <w:rFonts w:eastAsia="Times New Roman" w:cs="Times New Roman"/>
          <w:sz w:val="24"/>
          <w:szCs w:val="24"/>
        </w:rPr>
        <w:t xml:space="preserve"> Просм</w:t>
      </w:r>
      <w:r w:rsidR="00915E86">
        <w:rPr>
          <w:rFonts w:eastAsia="Times New Roman" w:cs="Times New Roman"/>
          <w:sz w:val="24"/>
          <w:szCs w:val="24"/>
        </w:rPr>
        <w:t xml:space="preserve">отр концерта ансамбля «Березка», обсуждение. </w:t>
      </w:r>
      <w:hyperlink r:id="rId60" w:history="1">
        <w:r w:rsidR="009835C8" w:rsidRPr="00E870F8">
          <w:rPr>
            <w:rStyle w:val="af1"/>
            <w:rFonts w:eastAsia="Times New Roman" w:cs="Times New Roman"/>
            <w:sz w:val="24"/>
            <w:szCs w:val="24"/>
          </w:rPr>
          <w:t>https://www.youtube.com/playlist?list=PL5lgwgW6ktrVUzpdz0titEYuKDY7543Yo</w:t>
        </w:r>
      </w:hyperlink>
      <w:r w:rsidR="0004602E">
        <w:rPr>
          <w:rFonts w:eastAsia="Times New Roman" w:cs="Times New Roman"/>
          <w:sz w:val="24"/>
          <w:szCs w:val="24"/>
        </w:rPr>
        <w:t xml:space="preserve">. </w:t>
      </w:r>
      <w:r w:rsidR="0004602E" w:rsidRPr="007647BC">
        <w:rPr>
          <w:rFonts w:eastAsia="Times New Roman" w:cs="Times New Roman"/>
          <w:sz w:val="24"/>
          <w:szCs w:val="24"/>
          <w:lang w:eastAsia="ru-RU"/>
        </w:rPr>
        <w:t>Рефлексия</w:t>
      </w:r>
      <w:r w:rsidR="0004602E">
        <w:rPr>
          <w:rFonts w:eastAsia="Times New Roman" w:cs="Times New Roman"/>
          <w:sz w:val="24"/>
          <w:szCs w:val="24"/>
          <w:lang w:eastAsia="ru-RU"/>
        </w:rPr>
        <w:t>.</w:t>
      </w:r>
    </w:p>
    <w:p w:rsidR="00B7041E" w:rsidRPr="007647BC"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009835C8">
        <w:rPr>
          <w:rFonts w:ascii="Times New Roman CYR" w:eastAsia="Times New Roman" w:hAnsi="Times New Roman CYR" w:cs="Times New Roman CYR"/>
          <w:sz w:val="24"/>
          <w:szCs w:val="24"/>
          <w:lang w:eastAsia="ru-RU"/>
        </w:rPr>
        <w:t>лекция, беседа.</w:t>
      </w:r>
    </w:p>
    <w:p w:rsidR="00B7041E" w:rsidRPr="007647BC"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групповая, индивидуальная. </w:t>
      </w:r>
    </w:p>
    <w:p w:rsidR="00B7041E" w:rsidRPr="007647BC" w:rsidRDefault="00B7041E" w:rsidP="00B7041E">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B7041E" w:rsidP="00B7041E">
      <w:pPr>
        <w:spacing w:after="0" w:line="240" w:lineRule="auto"/>
        <w:jc w:val="both"/>
        <w:rPr>
          <w:rFonts w:eastAsia="Times New Roman" w:cs="Times New Roman"/>
          <w:b/>
          <w:sz w:val="24"/>
          <w:szCs w:val="24"/>
          <w:u w:val="single"/>
          <w:lang w:eastAsia="ru-RU"/>
        </w:rPr>
      </w:pPr>
      <w:r w:rsidRPr="007647BC">
        <w:rPr>
          <w:rFonts w:eastAsia="Times New Roman" w:cs="Times New Roman"/>
          <w:b/>
          <w:sz w:val="24"/>
          <w:szCs w:val="24"/>
          <w:u w:val="single"/>
        </w:rPr>
        <w:t xml:space="preserve">Тема 2.  </w:t>
      </w:r>
      <w:r w:rsidR="00915E86" w:rsidRPr="00915E86">
        <w:rPr>
          <w:rFonts w:eastAsia="Times New Roman" w:cs="Times New Roman"/>
          <w:b/>
          <w:sz w:val="24"/>
          <w:szCs w:val="24"/>
          <w:u w:val="single"/>
          <w:lang w:eastAsia="ru-RU"/>
        </w:rPr>
        <w:t xml:space="preserve">Изучение отличий постановки корпуса в </w:t>
      </w:r>
      <w:r w:rsidR="00915E86">
        <w:rPr>
          <w:rFonts w:eastAsia="Times New Roman" w:cs="Times New Roman"/>
          <w:b/>
          <w:sz w:val="24"/>
          <w:szCs w:val="24"/>
          <w:u w:val="single"/>
          <w:lang w:eastAsia="ru-RU"/>
        </w:rPr>
        <w:t xml:space="preserve">русском </w:t>
      </w:r>
      <w:r w:rsidR="00915E86" w:rsidRPr="00915E86">
        <w:rPr>
          <w:rFonts w:eastAsia="Times New Roman" w:cs="Times New Roman"/>
          <w:b/>
          <w:sz w:val="24"/>
          <w:szCs w:val="24"/>
          <w:u w:val="single"/>
          <w:lang w:eastAsia="ru-RU"/>
        </w:rPr>
        <w:t>народном танце, положения рук, ног в народном танце</w:t>
      </w:r>
      <w:r w:rsidRPr="007647BC">
        <w:rPr>
          <w:rFonts w:eastAsia="Times New Roman" w:cs="Times New Roman"/>
          <w:b/>
          <w:sz w:val="24"/>
          <w:szCs w:val="24"/>
          <w:u w:val="single"/>
        </w:rPr>
        <w:t>- 2 часа.</w:t>
      </w:r>
    </w:p>
    <w:p w:rsidR="00915E86" w:rsidRPr="00915E86" w:rsidRDefault="00915E86" w:rsidP="00915E86">
      <w:pPr>
        <w:spacing w:after="0" w:line="240" w:lineRule="auto"/>
        <w:rPr>
          <w:rFonts w:eastAsia="Arial Unicode MS" w:cs="Times New Roman"/>
          <w:b/>
          <w:color w:val="000000"/>
          <w:sz w:val="24"/>
          <w:szCs w:val="24"/>
          <w:lang w:eastAsia="ru-RU"/>
        </w:rPr>
      </w:pPr>
      <w:r w:rsidRPr="00915E86">
        <w:rPr>
          <w:rFonts w:eastAsia="Arial Unicode MS" w:cs="Times New Roman"/>
          <w:b/>
          <w:iCs/>
          <w:color w:val="000000"/>
          <w:sz w:val="24"/>
          <w:szCs w:val="24"/>
          <w:lang w:eastAsia="ru-RU"/>
        </w:rPr>
        <w:t xml:space="preserve">Практика: </w:t>
      </w:r>
      <w:r>
        <w:rPr>
          <w:rFonts w:eastAsia="Arial Unicode MS" w:cs="Times New Roman"/>
          <w:iCs/>
          <w:color w:val="000000"/>
          <w:sz w:val="24"/>
          <w:szCs w:val="24"/>
          <w:lang w:eastAsia="ru-RU"/>
        </w:rPr>
        <w:t>и</w:t>
      </w:r>
      <w:r w:rsidRPr="00915E86">
        <w:rPr>
          <w:rFonts w:eastAsia="Arial Unicode MS" w:cs="Times New Roman"/>
          <w:iCs/>
          <w:color w:val="000000"/>
          <w:sz w:val="24"/>
          <w:szCs w:val="24"/>
          <w:lang w:eastAsia="ru-RU"/>
        </w:rPr>
        <w:t>зучение п</w:t>
      </w:r>
      <w:r w:rsidRPr="00915E86">
        <w:rPr>
          <w:rFonts w:eastAsia="Arial Unicode MS" w:cs="Times New Roman"/>
          <w:color w:val="000000"/>
          <w:sz w:val="24"/>
          <w:szCs w:val="24"/>
          <w:lang w:eastAsia="ru-RU"/>
        </w:rPr>
        <w:t>остановки корпуса в русском народном танце. Изучение позиций ног в народном танце. (1, 3, 5, 6). Выполнение положений рук в народном танце (руки на поясе, руки перед грудью</w:t>
      </w:r>
      <w:r w:rsidR="00CF6778" w:rsidRPr="00915E86">
        <w:rPr>
          <w:rFonts w:eastAsia="Arial Unicode MS" w:cs="Times New Roman"/>
          <w:color w:val="000000"/>
          <w:sz w:val="24"/>
          <w:szCs w:val="24"/>
          <w:lang w:eastAsia="ru-RU"/>
        </w:rPr>
        <w:t>).</w:t>
      </w:r>
      <w:r w:rsidR="00CF6778" w:rsidRPr="007647BC">
        <w:rPr>
          <w:rFonts w:eastAsia="Times New Roman" w:cs="Times New Roman"/>
          <w:sz w:val="24"/>
          <w:szCs w:val="24"/>
          <w:lang w:eastAsia="ru-RU"/>
        </w:rPr>
        <w:t xml:space="preserve"> Рефлексия</w:t>
      </w:r>
      <w:r w:rsidR="0004602E">
        <w:rPr>
          <w:rFonts w:eastAsia="Times New Roman" w:cs="Times New Roman"/>
          <w:sz w:val="24"/>
          <w:szCs w:val="24"/>
          <w:lang w:eastAsia="ru-RU"/>
        </w:rPr>
        <w:t>.</w:t>
      </w:r>
    </w:p>
    <w:p w:rsidR="00915E86" w:rsidRPr="00915E86" w:rsidRDefault="00915E86" w:rsidP="00915E86">
      <w:pPr>
        <w:spacing w:after="0" w:line="240" w:lineRule="auto"/>
        <w:rPr>
          <w:rFonts w:eastAsia="Arial Unicode MS" w:cs="Times New Roman"/>
          <w:color w:val="000000"/>
          <w:sz w:val="24"/>
          <w:szCs w:val="24"/>
          <w:lang w:eastAsia="ru-RU"/>
        </w:rPr>
      </w:pPr>
      <w:r w:rsidRPr="00915E86">
        <w:rPr>
          <w:rFonts w:eastAsia="Arial Unicode MS" w:cs="Times New Roman"/>
          <w:b/>
          <w:color w:val="000000"/>
          <w:sz w:val="24"/>
          <w:szCs w:val="24"/>
          <w:lang w:eastAsia="ru-RU"/>
        </w:rPr>
        <w:t>Форма организации учебного занятия</w:t>
      </w:r>
      <w:r>
        <w:rPr>
          <w:rFonts w:eastAsia="Arial Unicode MS" w:cs="Times New Roman"/>
          <w:color w:val="000000"/>
          <w:sz w:val="24"/>
          <w:szCs w:val="24"/>
          <w:lang w:eastAsia="ru-RU"/>
        </w:rPr>
        <w:t>: практическое занятие.</w:t>
      </w:r>
    </w:p>
    <w:p w:rsidR="00915E86" w:rsidRPr="00915E86" w:rsidRDefault="00915E86" w:rsidP="00915E86">
      <w:pPr>
        <w:spacing w:after="0" w:line="240" w:lineRule="auto"/>
        <w:rPr>
          <w:rFonts w:eastAsia="Arial Unicode MS" w:cs="Times New Roman"/>
          <w:color w:val="000000"/>
          <w:sz w:val="24"/>
          <w:szCs w:val="24"/>
          <w:lang w:eastAsia="ru-RU"/>
        </w:rPr>
      </w:pPr>
      <w:r w:rsidRPr="00915E86">
        <w:rPr>
          <w:rFonts w:eastAsia="Arial Unicode MS" w:cs="Times New Roman"/>
          <w:b/>
          <w:color w:val="000000"/>
          <w:sz w:val="24"/>
          <w:szCs w:val="24"/>
          <w:lang w:eastAsia="ru-RU"/>
        </w:rPr>
        <w:t>Формы организации учебной деятельности</w:t>
      </w:r>
      <w:r w:rsidRPr="00915E86">
        <w:rPr>
          <w:rFonts w:eastAsia="Arial Unicode MS" w:cs="Times New Roman"/>
          <w:color w:val="000000"/>
          <w:sz w:val="24"/>
          <w:szCs w:val="24"/>
          <w:lang w:eastAsia="ru-RU"/>
        </w:rPr>
        <w:t xml:space="preserve">: </w:t>
      </w:r>
      <w:proofErr w:type="gramStart"/>
      <w:r w:rsidRPr="00915E86">
        <w:rPr>
          <w:rFonts w:eastAsia="Arial Unicode MS" w:cs="Times New Roman"/>
          <w:color w:val="000000"/>
          <w:sz w:val="24"/>
          <w:szCs w:val="24"/>
          <w:lang w:eastAsia="ru-RU"/>
        </w:rPr>
        <w:t>групповая</w:t>
      </w:r>
      <w:proofErr w:type="gramEnd"/>
    </w:p>
    <w:p w:rsidR="00B7041E" w:rsidRPr="007647BC" w:rsidRDefault="00B7041E" w:rsidP="00B7041E">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B7041E" w:rsidP="00B7041E">
      <w:pPr>
        <w:spacing w:after="0" w:line="240" w:lineRule="auto"/>
        <w:jc w:val="both"/>
        <w:rPr>
          <w:rFonts w:eastAsia="Times New Roman" w:cs="Times New Roman"/>
          <w:b/>
          <w:sz w:val="24"/>
          <w:szCs w:val="24"/>
          <w:u w:val="single"/>
          <w:lang w:eastAsia="ru-RU"/>
        </w:rPr>
      </w:pPr>
      <w:r w:rsidRPr="007647BC">
        <w:rPr>
          <w:rFonts w:eastAsia="Times New Roman" w:cs="Times New Roman"/>
          <w:b/>
          <w:sz w:val="24"/>
          <w:szCs w:val="24"/>
          <w:u w:val="single"/>
        </w:rPr>
        <w:t xml:space="preserve">Тема 3.  </w:t>
      </w:r>
      <w:r w:rsidR="00144853" w:rsidRPr="00144853">
        <w:rPr>
          <w:rFonts w:eastAsia="Times New Roman" w:cs="Times New Roman"/>
          <w:b/>
          <w:sz w:val="24"/>
          <w:szCs w:val="24"/>
          <w:u w:val="single"/>
          <w:lang w:eastAsia="ru-RU"/>
        </w:rPr>
        <w:t>Разучивание танцевальных шагов, танцевального бега</w:t>
      </w:r>
      <w:r w:rsidRPr="007647BC">
        <w:rPr>
          <w:rFonts w:eastAsia="Times New Roman" w:cs="Times New Roman"/>
          <w:b/>
          <w:sz w:val="24"/>
          <w:szCs w:val="24"/>
          <w:u w:val="single"/>
        </w:rPr>
        <w:t>- 2 часа.</w:t>
      </w:r>
    </w:p>
    <w:p w:rsidR="00144853" w:rsidRPr="00144853" w:rsidRDefault="00CF6778" w:rsidP="00144853">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Теория</w:t>
      </w:r>
      <w:r>
        <w:rPr>
          <w:rFonts w:eastAsia="Arial Unicode MS" w:cs="Times New Roman"/>
          <w:color w:val="000000"/>
          <w:sz w:val="24"/>
          <w:szCs w:val="24"/>
          <w:lang w:eastAsia="ru-RU"/>
        </w:rPr>
        <w:t>: изучение</w:t>
      </w:r>
      <w:r w:rsidR="00144853" w:rsidRPr="00144853">
        <w:rPr>
          <w:rFonts w:eastAsia="Arial Unicode MS" w:cs="Times New Roman"/>
          <w:color w:val="000000"/>
          <w:sz w:val="24"/>
          <w:szCs w:val="24"/>
          <w:lang w:eastAsia="ru-RU"/>
        </w:rPr>
        <w:t xml:space="preserve"> понятия танцевальный шаг, бег </w:t>
      </w:r>
    </w:p>
    <w:p w:rsidR="00144853" w:rsidRPr="00144853" w:rsidRDefault="00144853" w:rsidP="00144853">
      <w:pPr>
        <w:spacing w:after="0" w:line="240" w:lineRule="auto"/>
        <w:rPr>
          <w:rFonts w:eastAsia="Arial Unicode MS" w:cs="Times New Roman"/>
          <w:b/>
          <w:color w:val="000000"/>
          <w:sz w:val="24"/>
          <w:szCs w:val="24"/>
          <w:lang w:eastAsia="ru-RU"/>
        </w:rPr>
      </w:pPr>
      <w:r w:rsidRPr="00144853">
        <w:rPr>
          <w:rFonts w:eastAsia="Arial Unicode MS" w:cs="Times New Roman"/>
          <w:b/>
          <w:iCs/>
          <w:color w:val="000000"/>
          <w:sz w:val="24"/>
          <w:szCs w:val="24"/>
          <w:lang w:eastAsia="ru-RU"/>
        </w:rPr>
        <w:t>Практика:</w:t>
      </w:r>
      <w:r>
        <w:rPr>
          <w:rFonts w:eastAsia="Arial Unicode MS" w:cs="Times New Roman"/>
          <w:color w:val="000000"/>
          <w:sz w:val="24"/>
          <w:szCs w:val="24"/>
          <w:lang w:eastAsia="ru-RU"/>
        </w:rPr>
        <w:t xml:space="preserve"> о</w:t>
      </w:r>
      <w:r w:rsidR="00A70252">
        <w:rPr>
          <w:rFonts w:eastAsia="Arial Unicode MS" w:cs="Times New Roman"/>
          <w:color w:val="000000"/>
          <w:sz w:val="24"/>
          <w:szCs w:val="24"/>
          <w:lang w:eastAsia="ru-RU"/>
        </w:rPr>
        <w:t xml:space="preserve">своение танцевальных шагов: </w:t>
      </w:r>
      <w:r w:rsidRPr="00144853">
        <w:rPr>
          <w:rFonts w:eastAsia="Arial Unicode MS" w:cs="Times New Roman"/>
          <w:color w:val="000000"/>
          <w:sz w:val="24"/>
          <w:szCs w:val="24"/>
          <w:lang w:eastAsia="ru-RU"/>
        </w:rPr>
        <w:t>переменный шаг,</w:t>
      </w:r>
      <w:r>
        <w:rPr>
          <w:rFonts w:eastAsia="Arial Unicode MS" w:cs="Times New Roman"/>
          <w:color w:val="000000"/>
          <w:sz w:val="24"/>
          <w:szCs w:val="24"/>
          <w:lang w:eastAsia="ru-RU"/>
        </w:rPr>
        <w:t xml:space="preserve"> «девичий ход», шаг с притопом, </w:t>
      </w:r>
      <w:r w:rsidRPr="00144853">
        <w:rPr>
          <w:rFonts w:eastAsia="Arial Unicode MS" w:cs="Times New Roman"/>
          <w:color w:val="000000"/>
          <w:sz w:val="24"/>
          <w:szCs w:val="24"/>
          <w:lang w:eastAsia="ru-RU"/>
        </w:rPr>
        <w:t>танцевального бега: простой, на полупальцах, с выносом бедра вперед</w:t>
      </w:r>
      <w:r>
        <w:rPr>
          <w:rFonts w:eastAsia="Arial Unicode MS" w:cs="Times New Roman"/>
          <w:color w:val="000000"/>
          <w:sz w:val="24"/>
          <w:szCs w:val="24"/>
          <w:lang w:eastAsia="ru-RU"/>
        </w:rPr>
        <w:t>.</w:t>
      </w:r>
      <w:r w:rsidR="00A70252">
        <w:rPr>
          <w:rFonts w:eastAsia="Arial Unicode MS" w:cs="Times New Roman"/>
          <w:color w:val="000000"/>
          <w:sz w:val="24"/>
          <w:szCs w:val="24"/>
          <w:lang w:eastAsia="ru-RU"/>
        </w:rPr>
        <w:t xml:space="preserve"> </w:t>
      </w:r>
      <w:r w:rsidR="0004602E" w:rsidRPr="007647BC">
        <w:rPr>
          <w:rFonts w:eastAsia="Times New Roman" w:cs="Times New Roman"/>
          <w:sz w:val="24"/>
          <w:szCs w:val="24"/>
          <w:lang w:eastAsia="ru-RU"/>
        </w:rPr>
        <w:t>Рефлексия</w:t>
      </w:r>
      <w:r w:rsidR="0004602E">
        <w:rPr>
          <w:rFonts w:eastAsia="Times New Roman" w:cs="Times New Roman"/>
          <w:sz w:val="24"/>
          <w:szCs w:val="24"/>
          <w:lang w:eastAsia="ru-RU"/>
        </w:rPr>
        <w:t>.</w:t>
      </w:r>
    </w:p>
    <w:p w:rsidR="00144853" w:rsidRPr="00144853" w:rsidRDefault="00144853" w:rsidP="00144853">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Форма организации учебного занятия</w:t>
      </w:r>
      <w:r>
        <w:rPr>
          <w:rFonts w:eastAsia="Arial Unicode MS" w:cs="Times New Roman"/>
          <w:color w:val="000000"/>
          <w:sz w:val="24"/>
          <w:szCs w:val="24"/>
          <w:lang w:eastAsia="ru-RU"/>
        </w:rPr>
        <w:t>: практическое занятие.</w:t>
      </w:r>
    </w:p>
    <w:p w:rsidR="00144853" w:rsidRDefault="00144853" w:rsidP="00144853">
      <w:pPr>
        <w:shd w:val="clear" w:color="auto" w:fill="FFFFFF"/>
        <w:spacing w:after="0" w:line="240" w:lineRule="auto"/>
        <w:ind w:right="360"/>
        <w:jc w:val="both"/>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Формы организации учебной деятельности</w:t>
      </w:r>
      <w:r w:rsidRPr="00144853">
        <w:rPr>
          <w:rFonts w:eastAsia="Arial Unicode MS" w:cs="Times New Roman"/>
          <w:color w:val="000000"/>
          <w:sz w:val="24"/>
          <w:szCs w:val="24"/>
          <w:lang w:eastAsia="ru-RU"/>
        </w:rPr>
        <w:t xml:space="preserve">: </w:t>
      </w:r>
      <w:proofErr w:type="gramStart"/>
      <w:r w:rsidRPr="00144853">
        <w:rPr>
          <w:rFonts w:eastAsia="Arial Unicode MS" w:cs="Times New Roman"/>
          <w:color w:val="000000"/>
          <w:sz w:val="24"/>
          <w:szCs w:val="24"/>
          <w:lang w:eastAsia="ru-RU"/>
        </w:rPr>
        <w:t>групповая</w:t>
      </w:r>
      <w:proofErr w:type="gramEnd"/>
      <w:r>
        <w:rPr>
          <w:rFonts w:eastAsia="Arial Unicode MS" w:cs="Times New Roman"/>
          <w:color w:val="000000"/>
          <w:sz w:val="24"/>
          <w:szCs w:val="24"/>
          <w:lang w:eastAsia="ru-RU"/>
        </w:rPr>
        <w:t>.</w:t>
      </w:r>
    </w:p>
    <w:p w:rsidR="00B7041E" w:rsidRPr="007647BC" w:rsidRDefault="00B7041E" w:rsidP="0014485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B7041E" w:rsidP="00B7041E">
      <w:pPr>
        <w:tabs>
          <w:tab w:val="left" w:pos="567"/>
        </w:tabs>
        <w:spacing w:after="0" w:line="240" w:lineRule="auto"/>
        <w:rPr>
          <w:rFonts w:eastAsia="Times New Roman" w:cs="Times New Roman"/>
          <w:b/>
          <w:sz w:val="24"/>
          <w:szCs w:val="24"/>
          <w:u w:val="single"/>
          <w:lang w:eastAsia="ru-RU"/>
        </w:rPr>
      </w:pPr>
      <w:r w:rsidRPr="007647BC">
        <w:rPr>
          <w:rFonts w:eastAsia="Times New Roman" w:cs="Times New Roman"/>
          <w:b/>
          <w:sz w:val="24"/>
          <w:szCs w:val="24"/>
          <w:u w:val="single"/>
        </w:rPr>
        <w:t xml:space="preserve">Тема 4. </w:t>
      </w:r>
      <w:r w:rsidR="00144853" w:rsidRPr="00144853">
        <w:rPr>
          <w:rFonts w:eastAsia="Times New Roman" w:cs="Times New Roman"/>
          <w:b/>
          <w:sz w:val="24"/>
          <w:szCs w:val="24"/>
          <w:u w:val="single"/>
          <w:lang w:eastAsia="ru-RU"/>
        </w:rPr>
        <w:t>Проучивание прыжков</w:t>
      </w:r>
      <w:r w:rsidRPr="007647BC">
        <w:rPr>
          <w:rFonts w:eastAsia="Times New Roman" w:cs="Times New Roman"/>
          <w:b/>
          <w:sz w:val="24"/>
          <w:szCs w:val="24"/>
          <w:u w:val="single"/>
        </w:rPr>
        <w:t>- 2 часа.</w:t>
      </w:r>
    </w:p>
    <w:p w:rsidR="00144853" w:rsidRPr="00144853" w:rsidRDefault="00144853" w:rsidP="00144853">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Теория</w:t>
      </w:r>
      <w:r>
        <w:rPr>
          <w:rFonts w:eastAsia="Arial Unicode MS" w:cs="Times New Roman"/>
          <w:color w:val="000000"/>
          <w:sz w:val="24"/>
          <w:szCs w:val="24"/>
          <w:lang w:eastAsia="ru-RU"/>
        </w:rPr>
        <w:t>: п</w:t>
      </w:r>
      <w:r w:rsidRPr="00144853">
        <w:rPr>
          <w:rFonts w:eastAsia="Arial Unicode MS" w:cs="Times New Roman"/>
          <w:color w:val="000000"/>
          <w:sz w:val="24"/>
          <w:szCs w:val="24"/>
          <w:lang w:eastAsia="ru-RU"/>
        </w:rPr>
        <w:t xml:space="preserve">овторение </w:t>
      </w:r>
      <w:r>
        <w:rPr>
          <w:rFonts w:eastAsia="Arial Unicode MS" w:cs="Times New Roman"/>
          <w:color w:val="000000"/>
          <w:sz w:val="24"/>
          <w:szCs w:val="24"/>
          <w:lang w:eastAsia="ru-RU"/>
        </w:rPr>
        <w:t>понятия</w:t>
      </w:r>
      <w:r w:rsidR="00A70252">
        <w:rPr>
          <w:rFonts w:eastAsia="Arial Unicode MS" w:cs="Times New Roman"/>
          <w:color w:val="000000"/>
          <w:sz w:val="24"/>
          <w:szCs w:val="24"/>
          <w:lang w:eastAsia="ru-RU"/>
        </w:rPr>
        <w:t xml:space="preserve"> </w:t>
      </w:r>
      <w:r w:rsidRPr="00144853">
        <w:rPr>
          <w:rFonts w:eastAsia="Arial Unicode MS" w:cs="Times New Roman"/>
          <w:color w:val="000000"/>
          <w:sz w:val="24"/>
          <w:szCs w:val="24"/>
          <w:lang w:eastAsia="ru-RU"/>
        </w:rPr>
        <w:t>«прыжок»</w:t>
      </w:r>
      <w:r>
        <w:rPr>
          <w:rFonts w:eastAsia="Arial Unicode MS" w:cs="Times New Roman"/>
          <w:color w:val="000000"/>
          <w:sz w:val="24"/>
          <w:szCs w:val="24"/>
          <w:lang w:eastAsia="ru-RU"/>
        </w:rPr>
        <w:t>.</w:t>
      </w:r>
    </w:p>
    <w:p w:rsidR="00144853" w:rsidRPr="00144853" w:rsidRDefault="00144853" w:rsidP="00144853">
      <w:pPr>
        <w:spacing w:after="0" w:line="240" w:lineRule="auto"/>
        <w:rPr>
          <w:rFonts w:eastAsia="Arial Unicode MS" w:cs="Times New Roman"/>
          <w:b/>
          <w:color w:val="000000"/>
          <w:sz w:val="24"/>
          <w:szCs w:val="24"/>
          <w:lang w:eastAsia="ru-RU"/>
        </w:rPr>
      </w:pPr>
      <w:r w:rsidRPr="00144853">
        <w:rPr>
          <w:rFonts w:eastAsia="Arial Unicode MS" w:cs="Times New Roman"/>
          <w:b/>
          <w:iCs/>
          <w:color w:val="000000"/>
          <w:sz w:val="24"/>
          <w:szCs w:val="24"/>
          <w:lang w:eastAsia="ru-RU"/>
        </w:rPr>
        <w:t xml:space="preserve">Практика: </w:t>
      </w:r>
      <w:r w:rsidRPr="00144853">
        <w:rPr>
          <w:rFonts w:eastAsia="Arial Unicode MS" w:cs="Times New Roman"/>
          <w:color w:val="000000"/>
          <w:sz w:val="24"/>
          <w:szCs w:val="24"/>
          <w:lang w:eastAsia="ru-RU"/>
        </w:rPr>
        <w:t>Выполнение прыжков на двух ногах с продвижением вперед, назад, а также с поворотом вокруг своей оси («Крестик», «Часики», «Лесенка», «Ножницы» и т.д.</w:t>
      </w:r>
      <w:r w:rsidR="00CF6778" w:rsidRPr="00144853">
        <w:rPr>
          <w:rFonts w:eastAsia="Arial Unicode MS" w:cs="Times New Roman"/>
          <w:color w:val="000000"/>
          <w:sz w:val="24"/>
          <w:szCs w:val="24"/>
          <w:lang w:eastAsia="ru-RU"/>
        </w:rPr>
        <w:t>).</w:t>
      </w:r>
      <w:r w:rsidR="00CF6778" w:rsidRPr="007647BC">
        <w:rPr>
          <w:rFonts w:eastAsia="Times New Roman" w:cs="Times New Roman"/>
          <w:sz w:val="24"/>
          <w:szCs w:val="24"/>
          <w:lang w:eastAsia="ru-RU"/>
        </w:rPr>
        <w:t xml:space="preserve"> Рефлексия</w:t>
      </w:r>
      <w:r w:rsidR="0004602E">
        <w:rPr>
          <w:rFonts w:eastAsia="Times New Roman" w:cs="Times New Roman"/>
          <w:sz w:val="24"/>
          <w:szCs w:val="24"/>
          <w:lang w:eastAsia="ru-RU"/>
        </w:rPr>
        <w:t>.</w:t>
      </w:r>
    </w:p>
    <w:p w:rsidR="00144853" w:rsidRPr="00144853" w:rsidRDefault="00144853" w:rsidP="00144853">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Форма организации учебного занятия</w:t>
      </w:r>
      <w:r w:rsidRPr="00144853">
        <w:rPr>
          <w:rFonts w:eastAsia="Arial Unicode MS" w:cs="Times New Roman"/>
          <w:color w:val="000000"/>
          <w:sz w:val="24"/>
          <w:szCs w:val="24"/>
          <w:lang w:eastAsia="ru-RU"/>
        </w:rPr>
        <w:t xml:space="preserve">: </w:t>
      </w:r>
      <w:r>
        <w:rPr>
          <w:rFonts w:eastAsia="Arial Unicode MS" w:cs="Times New Roman"/>
          <w:color w:val="000000"/>
          <w:sz w:val="24"/>
          <w:szCs w:val="24"/>
          <w:lang w:eastAsia="ru-RU"/>
        </w:rPr>
        <w:t>практическое занятие.</w:t>
      </w:r>
    </w:p>
    <w:p w:rsidR="00B7041E" w:rsidRPr="007647BC"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7041E" w:rsidRPr="007647BC" w:rsidRDefault="00B7041E" w:rsidP="00B7041E">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B7041E" w:rsidP="00B7041E">
      <w:pPr>
        <w:spacing w:after="0" w:line="240" w:lineRule="auto"/>
        <w:jc w:val="both"/>
        <w:rPr>
          <w:rFonts w:ascii="Times New Roman CYR" w:eastAsia="Times New Roman" w:hAnsi="Times New Roman CYR" w:cs="Times New Roman CYR"/>
          <w:b/>
          <w:bCs/>
          <w:sz w:val="24"/>
          <w:szCs w:val="24"/>
          <w:u w:val="single"/>
        </w:rPr>
      </w:pPr>
      <w:r w:rsidRPr="007647BC">
        <w:rPr>
          <w:rFonts w:eastAsia="Times New Roman" w:cs="Times New Roman"/>
          <w:b/>
          <w:sz w:val="24"/>
          <w:szCs w:val="24"/>
          <w:u w:val="single"/>
        </w:rPr>
        <w:t xml:space="preserve">Тема 5. </w:t>
      </w:r>
      <w:r w:rsidR="00144853" w:rsidRPr="00144853">
        <w:rPr>
          <w:rFonts w:eastAsia="Times New Roman" w:cs="Times New Roman"/>
          <w:b/>
          <w:sz w:val="24"/>
          <w:szCs w:val="24"/>
          <w:u w:val="single"/>
        </w:rPr>
        <w:t>Проучивание танцевальных д</w:t>
      </w:r>
      <w:r w:rsidR="00144853">
        <w:rPr>
          <w:rFonts w:eastAsia="Times New Roman" w:cs="Times New Roman"/>
          <w:b/>
          <w:sz w:val="24"/>
          <w:szCs w:val="24"/>
          <w:u w:val="single"/>
        </w:rPr>
        <w:t>вижений: «Самоварчик», «</w:t>
      </w:r>
      <w:r w:rsidR="00CF6778">
        <w:rPr>
          <w:rFonts w:eastAsia="Times New Roman" w:cs="Times New Roman"/>
          <w:b/>
          <w:sz w:val="24"/>
          <w:szCs w:val="24"/>
          <w:u w:val="single"/>
        </w:rPr>
        <w:t xml:space="preserve">Ёлочка» </w:t>
      </w:r>
      <w:r w:rsidR="00CF6778" w:rsidRPr="007647BC">
        <w:rPr>
          <w:rFonts w:eastAsia="Times New Roman" w:cs="Times New Roman"/>
          <w:b/>
          <w:sz w:val="24"/>
          <w:szCs w:val="24"/>
          <w:u w:val="single"/>
        </w:rPr>
        <w:t>-</w:t>
      </w:r>
      <w:r w:rsidRPr="007647BC">
        <w:rPr>
          <w:rFonts w:eastAsia="Times New Roman" w:cs="Times New Roman"/>
          <w:b/>
          <w:sz w:val="24"/>
          <w:szCs w:val="24"/>
          <w:u w:val="single"/>
        </w:rPr>
        <w:t xml:space="preserve"> 2 часа.</w:t>
      </w:r>
    </w:p>
    <w:p w:rsidR="00144853" w:rsidRPr="00144853" w:rsidRDefault="00144853" w:rsidP="00144853">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Теория</w:t>
      </w:r>
      <w:r w:rsidR="0004602E">
        <w:rPr>
          <w:rFonts w:eastAsia="Arial Unicode MS" w:cs="Times New Roman"/>
          <w:color w:val="000000"/>
          <w:sz w:val="24"/>
          <w:szCs w:val="24"/>
          <w:lang w:eastAsia="ru-RU"/>
        </w:rPr>
        <w:t>: и</w:t>
      </w:r>
      <w:r w:rsidRPr="00144853">
        <w:rPr>
          <w:rFonts w:eastAsia="Arial Unicode MS" w:cs="Times New Roman"/>
          <w:color w:val="000000"/>
          <w:sz w:val="24"/>
          <w:szCs w:val="24"/>
          <w:lang w:eastAsia="ru-RU"/>
        </w:rPr>
        <w:t>зучение правила выведения ноги.</w:t>
      </w:r>
    </w:p>
    <w:p w:rsidR="00144853" w:rsidRPr="00144853" w:rsidRDefault="00144853" w:rsidP="00144853">
      <w:pPr>
        <w:spacing w:after="0" w:line="240" w:lineRule="auto"/>
        <w:rPr>
          <w:rFonts w:eastAsia="Arial Unicode MS" w:cs="Times New Roman"/>
          <w:b/>
          <w:color w:val="000000"/>
          <w:sz w:val="24"/>
          <w:szCs w:val="24"/>
          <w:lang w:eastAsia="ru-RU"/>
        </w:rPr>
      </w:pPr>
      <w:r w:rsidRPr="00144853">
        <w:rPr>
          <w:rFonts w:eastAsia="Arial Unicode MS" w:cs="Times New Roman"/>
          <w:b/>
          <w:iCs/>
          <w:color w:val="000000"/>
          <w:sz w:val="24"/>
          <w:szCs w:val="24"/>
          <w:lang w:eastAsia="ru-RU"/>
        </w:rPr>
        <w:t xml:space="preserve">Практика: </w:t>
      </w:r>
      <w:r w:rsidR="0004602E">
        <w:rPr>
          <w:rFonts w:eastAsia="Arial Unicode MS" w:cs="Times New Roman"/>
          <w:iCs/>
          <w:color w:val="000000"/>
          <w:sz w:val="24"/>
          <w:szCs w:val="24"/>
          <w:lang w:eastAsia="ru-RU"/>
        </w:rPr>
        <w:t>п</w:t>
      </w:r>
      <w:r w:rsidRPr="00144853">
        <w:rPr>
          <w:rFonts w:eastAsia="Arial Unicode MS" w:cs="Times New Roman"/>
          <w:iCs/>
          <w:color w:val="000000"/>
          <w:sz w:val="24"/>
          <w:szCs w:val="24"/>
          <w:lang w:eastAsia="ru-RU"/>
        </w:rPr>
        <w:t>роучвание</w:t>
      </w:r>
      <w:r w:rsidRPr="00144853">
        <w:rPr>
          <w:rFonts w:eastAsia="Arial Unicode MS" w:cs="Times New Roman"/>
          <w:color w:val="000000"/>
          <w:sz w:val="24"/>
          <w:szCs w:val="24"/>
          <w:lang w:eastAsia="ru-RU"/>
        </w:rPr>
        <w:t xml:space="preserve"> движения «Ковырялочка» с правой и левой ноги.</w:t>
      </w:r>
      <w:r w:rsidR="00A70252">
        <w:rPr>
          <w:rFonts w:eastAsia="Arial Unicode MS" w:cs="Times New Roman"/>
          <w:color w:val="000000"/>
          <w:sz w:val="24"/>
          <w:szCs w:val="24"/>
          <w:lang w:eastAsia="ru-RU"/>
        </w:rPr>
        <w:t xml:space="preserve"> </w:t>
      </w:r>
      <w:r w:rsidR="0004602E" w:rsidRPr="007647BC">
        <w:rPr>
          <w:rFonts w:eastAsia="Times New Roman" w:cs="Times New Roman"/>
          <w:sz w:val="24"/>
          <w:szCs w:val="24"/>
          <w:lang w:eastAsia="ru-RU"/>
        </w:rPr>
        <w:t>Рефлексия</w:t>
      </w:r>
      <w:r w:rsidR="0004602E">
        <w:rPr>
          <w:rFonts w:eastAsia="Times New Roman" w:cs="Times New Roman"/>
          <w:sz w:val="24"/>
          <w:szCs w:val="24"/>
          <w:lang w:eastAsia="ru-RU"/>
        </w:rPr>
        <w:t>.</w:t>
      </w:r>
    </w:p>
    <w:p w:rsidR="00144853" w:rsidRPr="00144853" w:rsidRDefault="00144853" w:rsidP="00144853">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Форма организации учебного занятия</w:t>
      </w:r>
      <w:r w:rsidR="0004602E">
        <w:rPr>
          <w:rFonts w:eastAsia="Arial Unicode MS" w:cs="Times New Roman"/>
          <w:color w:val="000000"/>
          <w:sz w:val="24"/>
          <w:szCs w:val="24"/>
          <w:lang w:eastAsia="ru-RU"/>
        </w:rPr>
        <w:t>: практическое занятие.</w:t>
      </w:r>
    </w:p>
    <w:p w:rsidR="00144853" w:rsidRPr="00144853" w:rsidRDefault="00144853" w:rsidP="00144853">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Формы организации учебной деятельности</w:t>
      </w:r>
      <w:r w:rsidRPr="00144853">
        <w:rPr>
          <w:rFonts w:eastAsia="Arial Unicode MS" w:cs="Times New Roman"/>
          <w:color w:val="000000"/>
          <w:sz w:val="24"/>
          <w:szCs w:val="24"/>
          <w:lang w:eastAsia="ru-RU"/>
        </w:rPr>
        <w:t xml:space="preserve">: </w:t>
      </w:r>
      <w:proofErr w:type="gramStart"/>
      <w:r w:rsidRPr="00144853">
        <w:rPr>
          <w:rFonts w:eastAsia="Arial Unicode MS" w:cs="Times New Roman"/>
          <w:color w:val="000000"/>
          <w:sz w:val="24"/>
          <w:szCs w:val="24"/>
          <w:lang w:eastAsia="ru-RU"/>
        </w:rPr>
        <w:t>групповая</w:t>
      </w:r>
      <w:proofErr w:type="gramEnd"/>
      <w:r w:rsidR="0004602E">
        <w:rPr>
          <w:rFonts w:eastAsia="Arial Unicode MS" w:cs="Times New Roman"/>
          <w:color w:val="000000"/>
          <w:sz w:val="24"/>
          <w:szCs w:val="24"/>
          <w:lang w:eastAsia="ru-RU"/>
        </w:rPr>
        <w:t>.</w:t>
      </w:r>
    </w:p>
    <w:p w:rsidR="00B7041E" w:rsidRDefault="00B7041E" w:rsidP="00B7041E">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Default="00B7041E" w:rsidP="00B7041E">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t>Тема</w:t>
      </w:r>
      <w:r w:rsidR="0004602E">
        <w:rPr>
          <w:rFonts w:eastAsia="Times New Roman" w:cs="Times New Roman"/>
          <w:b/>
          <w:sz w:val="24"/>
          <w:szCs w:val="24"/>
          <w:u w:val="single"/>
        </w:rPr>
        <w:t xml:space="preserve"> 6</w:t>
      </w:r>
      <w:r w:rsidRPr="00A31F18">
        <w:rPr>
          <w:rFonts w:eastAsia="Times New Roman" w:cs="Times New Roman"/>
          <w:b/>
          <w:sz w:val="24"/>
          <w:szCs w:val="24"/>
          <w:u w:val="single"/>
        </w:rPr>
        <w:t xml:space="preserve">. </w:t>
      </w:r>
      <w:r w:rsidR="0004602E" w:rsidRPr="0004602E">
        <w:rPr>
          <w:rFonts w:eastAsia="Times New Roman" w:cs="Times New Roman"/>
          <w:b/>
          <w:sz w:val="24"/>
          <w:szCs w:val="24"/>
          <w:u w:val="single"/>
          <w:lang w:eastAsia="ru-RU"/>
        </w:rPr>
        <w:t>Разучивание танцевальных комбинац</w:t>
      </w:r>
      <w:r w:rsidR="0004602E">
        <w:rPr>
          <w:rFonts w:eastAsia="Times New Roman" w:cs="Times New Roman"/>
          <w:b/>
          <w:sz w:val="24"/>
          <w:szCs w:val="24"/>
          <w:u w:val="single"/>
          <w:lang w:eastAsia="ru-RU"/>
        </w:rPr>
        <w:t>ий с гимнастическими элементами</w:t>
      </w:r>
      <w:r w:rsidRPr="00A31F18">
        <w:rPr>
          <w:rFonts w:eastAsia="Times New Roman" w:cs="Times New Roman"/>
          <w:b/>
          <w:sz w:val="24"/>
          <w:szCs w:val="24"/>
          <w:u w:val="single"/>
        </w:rPr>
        <w:t>– 2 часа</w:t>
      </w:r>
      <w:r>
        <w:rPr>
          <w:rFonts w:eastAsia="Times New Roman" w:cs="Times New Roman"/>
          <w:sz w:val="24"/>
          <w:szCs w:val="24"/>
          <w:u w:val="single"/>
        </w:rPr>
        <w:t>.</w:t>
      </w:r>
    </w:p>
    <w:p w:rsidR="0004602E" w:rsidRPr="0004602E" w:rsidRDefault="0004602E" w:rsidP="00B7041E">
      <w:pPr>
        <w:spacing w:after="0" w:line="240" w:lineRule="auto"/>
        <w:jc w:val="both"/>
        <w:rPr>
          <w:rFonts w:eastAsia="Times New Roman" w:cs="Times New Roman"/>
          <w:sz w:val="24"/>
          <w:szCs w:val="24"/>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xml:space="preserve">: проведение </w:t>
      </w:r>
      <w:r w:rsidR="00CF6778" w:rsidRPr="00A31F18">
        <w:rPr>
          <w:rFonts w:eastAsia="Times New Roman" w:cs="Times New Roman"/>
          <w:sz w:val="24"/>
          <w:szCs w:val="24"/>
          <w:lang w:eastAsia="ru-RU"/>
        </w:rPr>
        <w:t>размин</w:t>
      </w:r>
      <w:r w:rsidR="00CF6778">
        <w:rPr>
          <w:rFonts w:eastAsia="Times New Roman" w:cs="Times New Roman"/>
          <w:sz w:val="24"/>
          <w:szCs w:val="24"/>
          <w:lang w:eastAsia="ru-RU"/>
        </w:rPr>
        <w:t>ки по</w:t>
      </w:r>
      <w:r>
        <w:rPr>
          <w:rFonts w:eastAsia="Times New Roman" w:cs="Times New Roman"/>
          <w:sz w:val="24"/>
          <w:szCs w:val="24"/>
          <w:lang w:eastAsia="ru-RU"/>
        </w:rPr>
        <w:t xml:space="preserve"> кругу и на середине зала</w:t>
      </w:r>
      <w:r w:rsidRPr="0004602E">
        <w:rPr>
          <w:rFonts w:eastAsia="Times New Roman" w:cs="Times New Roman"/>
          <w:sz w:val="24"/>
          <w:szCs w:val="24"/>
          <w:lang w:eastAsia="ru-RU"/>
        </w:rPr>
        <w:t xml:space="preserve">. </w:t>
      </w:r>
      <w:r>
        <w:rPr>
          <w:rFonts w:eastAsia="Times New Roman" w:cs="Times New Roman"/>
          <w:sz w:val="24"/>
          <w:szCs w:val="24"/>
          <w:lang w:eastAsia="ru-RU"/>
        </w:rPr>
        <w:t xml:space="preserve">Повторение и отработка элементов гимнастики. </w:t>
      </w:r>
      <w:r w:rsidRPr="0004602E">
        <w:rPr>
          <w:rFonts w:eastAsia="Times New Roman" w:cs="Times New Roman"/>
          <w:sz w:val="24"/>
          <w:szCs w:val="24"/>
          <w:lang w:eastAsia="ru-RU"/>
        </w:rPr>
        <w:t>Разучивание танцевальных комбинаций с гимнастическими элементами</w:t>
      </w:r>
      <w:r>
        <w:rPr>
          <w:rFonts w:eastAsia="Times New Roman" w:cs="Times New Roman"/>
          <w:sz w:val="24"/>
          <w:szCs w:val="24"/>
          <w:lang w:eastAsia="ru-RU"/>
        </w:rPr>
        <w:t>.</w:t>
      </w:r>
      <w:r w:rsidR="00A70252">
        <w:rPr>
          <w:rFonts w:eastAsia="Times New Roman" w:cs="Times New Roman"/>
          <w:sz w:val="24"/>
          <w:szCs w:val="24"/>
          <w:lang w:eastAsia="ru-RU"/>
        </w:rPr>
        <w:t xml:space="preserve"> </w:t>
      </w:r>
      <w:r w:rsidRPr="007647BC">
        <w:rPr>
          <w:rFonts w:eastAsia="Times New Roman" w:cs="Times New Roman"/>
          <w:sz w:val="24"/>
          <w:szCs w:val="24"/>
          <w:lang w:eastAsia="ru-RU"/>
        </w:rPr>
        <w:t>Рефлексия</w:t>
      </w:r>
      <w:r>
        <w:rPr>
          <w:rFonts w:eastAsia="Times New Roman" w:cs="Times New Roman"/>
          <w:sz w:val="24"/>
          <w:szCs w:val="24"/>
          <w:lang w:eastAsia="ru-RU"/>
        </w:rPr>
        <w:t>.</w:t>
      </w:r>
    </w:p>
    <w:p w:rsidR="0004602E" w:rsidRPr="00144853" w:rsidRDefault="0004602E" w:rsidP="0004602E">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Форма организации учебного занятия</w:t>
      </w:r>
      <w:r>
        <w:rPr>
          <w:rFonts w:eastAsia="Arial Unicode MS" w:cs="Times New Roman"/>
          <w:color w:val="000000"/>
          <w:sz w:val="24"/>
          <w:szCs w:val="24"/>
          <w:lang w:eastAsia="ru-RU"/>
        </w:rPr>
        <w:t>: практическое занятие.</w:t>
      </w:r>
    </w:p>
    <w:p w:rsidR="0004602E" w:rsidRPr="00144853" w:rsidRDefault="0004602E" w:rsidP="0004602E">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Формы организации учебной деятельности</w:t>
      </w:r>
      <w:r w:rsidRPr="00144853">
        <w:rPr>
          <w:rFonts w:eastAsia="Arial Unicode MS" w:cs="Times New Roman"/>
          <w:color w:val="000000"/>
          <w:sz w:val="24"/>
          <w:szCs w:val="24"/>
          <w:lang w:eastAsia="ru-RU"/>
        </w:rPr>
        <w:t xml:space="preserve">: </w:t>
      </w:r>
      <w:proofErr w:type="gramStart"/>
      <w:r w:rsidRPr="00144853">
        <w:rPr>
          <w:rFonts w:eastAsia="Arial Unicode MS" w:cs="Times New Roman"/>
          <w:color w:val="000000"/>
          <w:sz w:val="24"/>
          <w:szCs w:val="24"/>
          <w:lang w:eastAsia="ru-RU"/>
        </w:rPr>
        <w:t>групповая</w:t>
      </w:r>
      <w:proofErr w:type="gramEnd"/>
      <w:r>
        <w:rPr>
          <w:rFonts w:eastAsia="Arial Unicode MS" w:cs="Times New Roman"/>
          <w:color w:val="000000"/>
          <w:sz w:val="24"/>
          <w:szCs w:val="24"/>
          <w:lang w:eastAsia="ru-RU"/>
        </w:rPr>
        <w:t>.</w:t>
      </w:r>
    </w:p>
    <w:p w:rsidR="0004602E" w:rsidRDefault="0004602E" w:rsidP="0004602E">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04602E" w:rsidRDefault="0004602E" w:rsidP="0004602E">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t>Тема</w:t>
      </w:r>
      <w:r>
        <w:rPr>
          <w:rFonts w:eastAsia="Times New Roman" w:cs="Times New Roman"/>
          <w:b/>
          <w:sz w:val="24"/>
          <w:szCs w:val="24"/>
          <w:u w:val="single"/>
        </w:rPr>
        <w:t xml:space="preserve"> 7</w:t>
      </w:r>
      <w:r w:rsidRPr="00A31F18">
        <w:rPr>
          <w:rFonts w:eastAsia="Times New Roman" w:cs="Times New Roman"/>
          <w:b/>
          <w:sz w:val="24"/>
          <w:szCs w:val="24"/>
          <w:u w:val="single"/>
        </w:rPr>
        <w:t xml:space="preserve">. </w:t>
      </w:r>
      <w:r w:rsidRPr="0004602E">
        <w:rPr>
          <w:rFonts w:eastAsia="Times New Roman" w:cs="Times New Roman"/>
          <w:b/>
          <w:sz w:val="24"/>
          <w:szCs w:val="24"/>
          <w:u w:val="single"/>
          <w:lang w:eastAsia="ru-RU"/>
        </w:rPr>
        <w:t>Разучивание танцевальных комбинац</w:t>
      </w:r>
      <w:r>
        <w:rPr>
          <w:rFonts w:eastAsia="Times New Roman" w:cs="Times New Roman"/>
          <w:b/>
          <w:sz w:val="24"/>
          <w:szCs w:val="24"/>
          <w:u w:val="single"/>
          <w:lang w:eastAsia="ru-RU"/>
        </w:rPr>
        <w:t>ий с элементами</w:t>
      </w:r>
      <w:r>
        <w:rPr>
          <w:rFonts w:eastAsia="Times New Roman" w:cs="Times New Roman"/>
          <w:b/>
          <w:sz w:val="24"/>
          <w:szCs w:val="24"/>
          <w:u w:val="single"/>
        </w:rPr>
        <w:t xml:space="preserve"> акробатики </w:t>
      </w:r>
      <w:r w:rsidRPr="00A31F18">
        <w:rPr>
          <w:rFonts w:eastAsia="Times New Roman" w:cs="Times New Roman"/>
          <w:b/>
          <w:sz w:val="24"/>
          <w:szCs w:val="24"/>
          <w:u w:val="single"/>
        </w:rPr>
        <w:t>– 2 часа</w:t>
      </w:r>
      <w:r>
        <w:rPr>
          <w:rFonts w:eastAsia="Times New Roman" w:cs="Times New Roman"/>
          <w:sz w:val="24"/>
          <w:szCs w:val="24"/>
          <w:u w:val="single"/>
        </w:rPr>
        <w:t>.</w:t>
      </w:r>
    </w:p>
    <w:p w:rsidR="0004602E" w:rsidRPr="0004602E" w:rsidRDefault="0004602E" w:rsidP="0004602E">
      <w:pPr>
        <w:spacing w:after="0" w:line="240" w:lineRule="auto"/>
        <w:jc w:val="both"/>
        <w:rPr>
          <w:rFonts w:eastAsia="Times New Roman" w:cs="Times New Roman"/>
          <w:sz w:val="24"/>
          <w:szCs w:val="24"/>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xml:space="preserve">: проведение </w:t>
      </w:r>
      <w:r w:rsidR="00CF6778" w:rsidRPr="00A31F18">
        <w:rPr>
          <w:rFonts w:eastAsia="Times New Roman" w:cs="Times New Roman"/>
          <w:sz w:val="24"/>
          <w:szCs w:val="24"/>
          <w:lang w:eastAsia="ru-RU"/>
        </w:rPr>
        <w:t>размин</w:t>
      </w:r>
      <w:r w:rsidR="00CF6778">
        <w:rPr>
          <w:rFonts w:eastAsia="Times New Roman" w:cs="Times New Roman"/>
          <w:sz w:val="24"/>
          <w:szCs w:val="24"/>
          <w:lang w:eastAsia="ru-RU"/>
        </w:rPr>
        <w:t>ки по</w:t>
      </w:r>
      <w:r>
        <w:rPr>
          <w:rFonts w:eastAsia="Times New Roman" w:cs="Times New Roman"/>
          <w:sz w:val="24"/>
          <w:szCs w:val="24"/>
          <w:lang w:eastAsia="ru-RU"/>
        </w:rPr>
        <w:t xml:space="preserve"> кругу и на середине зала</w:t>
      </w:r>
      <w:r w:rsidRPr="0004602E">
        <w:rPr>
          <w:rFonts w:eastAsia="Times New Roman" w:cs="Times New Roman"/>
          <w:sz w:val="24"/>
          <w:szCs w:val="24"/>
          <w:lang w:eastAsia="ru-RU"/>
        </w:rPr>
        <w:t xml:space="preserve">. </w:t>
      </w:r>
      <w:r>
        <w:rPr>
          <w:rFonts w:eastAsia="Times New Roman" w:cs="Times New Roman"/>
          <w:sz w:val="24"/>
          <w:szCs w:val="24"/>
          <w:lang w:eastAsia="ru-RU"/>
        </w:rPr>
        <w:t>Повторение и отработка акробатических элементов.</w:t>
      </w:r>
      <w:r w:rsidRPr="0004602E">
        <w:rPr>
          <w:rFonts w:eastAsia="Times New Roman" w:cs="Times New Roman"/>
          <w:sz w:val="24"/>
          <w:szCs w:val="24"/>
          <w:lang w:eastAsia="ru-RU"/>
        </w:rPr>
        <w:t xml:space="preserve"> Разучивание танцевальных комбинаций с элементами</w:t>
      </w:r>
      <w:r>
        <w:rPr>
          <w:rFonts w:eastAsia="Times New Roman" w:cs="Times New Roman"/>
          <w:sz w:val="24"/>
          <w:szCs w:val="24"/>
          <w:lang w:eastAsia="ru-RU"/>
        </w:rPr>
        <w:t xml:space="preserve"> акробатики.</w:t>
      </w:r>
      <w:r w:rsidR="00A70252">
        <w:rPr>
          <w:rFonts w:eastAsia="Times New Roman" w:cs="Times New Roman"/>
          <w:sz w:val="24"/>
          <w:szCs w:val="24"/>
          <w:lang w:eastAsia="ru-RU"/>
        </w:rPr>
        <w:t xml:space="preserve"> </w:t>
      </w:r>
      <w:r w:rsidRPr="007647BC">
        <w:rPr>
          <w:rFonts w:eastAsia="Times New Roman" w:cs="Times New Roman"/>
          <w:sz w:val="24"/>
          <w:szCs w:val="24"/>
          <w:lang w:eastAsia="ru-RU"/>
        </w:rPr>
        <w:t>Рефлексия</w:t>
      </w:r>
      <w:r>
        <w:rPr>
          <w:rFonts w:eastAsia="Times New Roman" w:cs="Times New Roman"/>
          <w:sz w:val="24"/>
          <w:szCs w:val="24"/>
          <w:lang w:eastAsia="ru-RU"/>
        </w:rPr>
        <w:t>.</w:t>
      </w:r>
    </w:p>
    <w:p w:rsidR="0004602E" w:rsidRPr="00144853" w:rsidRDefault="0004602E" w:rsidP="0004602E">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Форма организации учебного занятия</w:t>
      </w:r>
      <w:r>
        <w:rPr>
          <w:rFonts w:eastAsia="Arial Unicode MS" w:cs="Times New Roman"/>
          <w:color w:val="000000"/>
          <w:sz w:val="24"/>
          <w:szCs w:val="24"/>
          <w:lang w:eastAsia="ru-RU"/>
        </w:rPr>
        <w:t>: практическое занятие.</w:t>
      </w:r>
    </w:p>
    <w:p w:rsidR="0004602E" w:rsidRPr="00144853" w:rsidRDefault="0004602E" w:rsidP="0004602E">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Формы организации учебной деятельности</w:t>
      </w:r>
      <w:r w:rsidRPr="00144853">
        <w:rPr>
          <w:rFonts w:eastAsia="Arial Unicode MS" w:cs="Times New Roman"/>
          <w:color w:val="000000"/>
          <w:sz w:val="24"/>
          <w:szCs w:val="24"/>
          <w:lang w:eastAsia="ru-RU"/>
        </w:rPr>
        <w:t xml:space="preserve">: </w:t>
      </w:r>
      <w:proofErr w:type="gramStart"/>
      <w:r w:rsidRPr="00144853">
        <w:rPr>
          <w:rFonts w:eastAsia="Arial Unicode MS" w:cs="Times New Roman"/>
          <w:color w:val="000000"/>
          <w:sz w:val="24"/>
          <w:szCs w:val="24"/>
          <w:lang w:eastAsia="ru-RU"/>
        </w:rPr>
        <w:t>групповая</w:t>
      </w:r>
      <w:proofErr w:type="gramEnd"/>
    </w:p>
    <w:p w:rsidR="0004602E" w:rsidRDefault="0004602E" w:rsidP="0004602E">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04602E" w:rsidRDefault="0004602E" w:rsidP="0004602E">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lastRenderedPageBreak/>
        <w:t>Тема</w:t>
      </w:r>
      <w:r>
        <w:rPr>
          <w:rFonts w:eastAsia="Times New Roman" w:cs="Times New Roman"/>
          <w:b/>
          <w:sz w:val="24"/>
          <w:szCs w:val="24"/>
          <w:u w:val="single"/>
        </w:rPr>
        <w:t xml:space="preserve"> 8</w:t>
      </w:r>
      <w:r w:rsidRPr="00A31F18">
        <w:rPr>
          <w:rFonts w:eastAsia="Times New Roman" w:cs="Times New Roman"/>
          <w:b/>
          <w:sz w:val="24"/>
          <w:szCs w:val="24"/>
          <w:u w:val="single"/>
        </w:rPr>
        <w:t xml:space="preserve">. </w:t>
      </w:r>
      <w:r w:rsidRPr="0004602E">
        <w:rPr>
          <w:rFonts w:eastAsia="Times New Roman" w:cs="Times New Roman"/>
          <w:b/>
          <w:sz w:val="24"/>
          <w:szCs w:val="24"/>
          <w:u w:val="single"/>
          <w:lang w:eastAsia="ru-RU"/>
        </w:rPr>
        <w:t>Разучивание танцевальных комбинац</w:t>
      </w:r>
      <w:r>
        <w:rPr>
          <w:rFonts w:eastAsia="Times New Roman" w:cs="Times New Roman"/>
          <w:b/>
          <w:sz w:val="24"/>
          <w:szCs w:val="24"/>
          <w:u w:val="single"/>
          <w:lang w:eastAsia="ru-RU"/>
        </w:rPr>
        <w:t>ий с предметами</w:t>
      </w:r>
      <w:r w:rsidRPr="00A31F18">
        <w:rPr>
          <w:rFonts w:eastAsia="Times New Roman" w:cs="Times New Roman"/>
          <w:b/>
          <w:sz w:val="24"/>
          <w:szCs w:val="24"/>
          <w:u w:val="single"/>
        </w:rPr>
        <w:t>– 2 часа</w:t>
      </w:r>
      <w:r>
        <w:rPr>
          <w:rFonts w:eastAsia="Times New Roman" w:cs="Times New Roman"/>
          <w:sz w:val="24"/>
          <w:szCs w:val="24"/>
          <w:u w:val="single"/>
        </w:rPr>
        <w:t>.</w:t>
      </w:r>
    </w:p>
    <w:p w:rsidR="0004602E" w:rsidRPr="0004602E" w:rsidRDefault="0004602E" w:rsidP="0004602E">
      <w:pPr>
        <w:spacing w:after="0" w:line="240" w:lineRule="auto"/>
        <w:jc w:val="both"/>
        <w:rPr>
          <w:rFonts w:eastAsia="Times New Roman" w:cs="Times New Roman"/>
          <w:sz w:val="24"/>
          <w:szCs w:val="24"/>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xml:space="preserve">: проведение </w:t>
      </w:r>
      <w:r w:rsidR="00CF6778" w:rsidRPr="00A31F18">
        <w:rPr>
          <w:rFonts w:eastAsia="Times New Roman" w:cs="Times New Roman"/>
          <w:sz w:val="24"/>
          <w:szCs w:val="24"/>
          <w:lang w:eastAsia="ru-RU"/>
        </w:rPr>
        <w:t>размин</w:t>
      </w:r>
      <w:r w:rsidR="00CF6778">
        <w:rPr>
          <w:rFonts w:eastAsia="Times New Roman" w:cs="Times New Roman"/>
          <w:sz w:val="24"/>
          <w:szCs w:val="24"/>
          <w:lang w:eastAsia="ru-RU"/>
        </w:rPr>
        <w:t>ки по</w:t>
      </w:r>
      <w:r>
        <w:rPr>
          <w:rFonts w:eastAsia="Times New Roman" w:cs="Times New Roman"/>
          <w:sz w:val="24"/>
          <w:szCs w:val="24"/>
          <w:lang w:eastAsia="ru-RU"/>
        </w:rPr>
        <w:t xml:space="preserve"> кругу и на середине зала</w:t>
      </w:r>
      <w:r w:rsidRPr="0004602E">
        <w:rPr>
          <w:rFonts w:eastAsia="Times New Roman" w:cs="Times New Roman"/>
          <w:sz w:val="24"/>
          <w:szCs w:val="24"/>
          <w:lang w:eastAsia="ru-RU"/>
        </w:rPr>
        <w:t xml:space="preserve">. </w:t>
      </w:r>
      <w:r>
        <w:rPr>
          <w:rFonts w:eastAsia="Times New Roman" w:cs="Times New Roman"/>
          <w:sz w:val="24"/>
          <w:szCs w:val="24"/>
          <w:lang w:eastAsia="ru-RU"/>
        </w:rPr>
        <w:t>Повторение и отработка упражнений с мячом, скакалкой, обручем.</w:t>
      </w:r>
      <w:r w:rsidRPr="0004602E">
        <w:rPr>
          <w:rFonts w:eastAsia="Times New Roman" w:cs="Times New Roman"/>
          <w:sz w:val="24"/>
          <w:szCs w:val="24"/>
          <w:lang w:eastAsia="ru-RU"/>
        </w:rPr>
        <w:t xml:space="preserve"> Разучивание танцевальных комбинаций с </w:t>
      </w:r>
      <w:r w:rsidR="000007AA">
        <w:rPr>
          <w:rFonts w:eastAsia="Times New Roman" w:cs="Times New Roman"/>
          <w:sz w:val="24"/>
          <w:szCs w:val="24"/>
          <w:lang w:eastAsia="ru-RU"/>
        </w:rPr>
        <w:t>предметами</w:t>
      </w:r>
      <w:r>
        <w:rPr>
          <w:rFonts w:eastAsia="Times New Roman" w:cs="Times New Roman"/>
          <w:sz w:val="24"/>
          <w:szCs w:val="24"/>
          <w:lang w:eastAsia="ru-RU"/>
        </w:rPr>
        <w:t>.</w:t>
      </w:r>
      <w:r w:rsidR="00A70252">
        <w:rPr>
          <w:rFonts w:eastAsia="Times New Roman" w:cs="Times New Roman"/>
          <w:sz w:val="24"/>
          <w:szCs w:val="24"/>
          <w:lang w:eastAsia="ru-RU"/>
        </w:rPr>
        <w:t xml:space="preserve"> </w:t>
      </w:r>
      <w:r w:rsidRPr="007647BC">
        <w:rPr>
          <w:rFonts w:eastAsia="Times New Roman" w:cs="Times New Roman"/>
          <w:sz w:val="24"/>
          <w:szCs w:val="24"/>
          <w:lang w:eastAsia="ru-RU"/>
        </w:rPr>
        <w:t>Рефлексия</w:t>
      </w:r>
      <w:r>
        <w:rPr>
          <w:rFonts w:eastAsia="Times New Roman" w:cs="Times New Roman"/>
          <w:sz w:val="24"/>
          <w:szCs w:val="24"/>
          <w:lang w:eastAsia="ru-RU"/>
        </w:rPr>
        <w:t>.</w:t>
      </w:r>
    </w:p>
    <w:p w:rsidR="0004602E" w:rsidRPr="00144853" w:rsidRDefault="0004602E" w:rsidP="0004602E">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Форма организации учебного занятия</w:t>
      </w:r>
      <w:r>
        <w:rPr>
          <w:rFonts w:eastAsia="Arial Unicode MS" w:cs="Times New Roman"/>
          <w:color w:val="000000"/>
          <w:sz w:val="24"/>
          <w:szCs w:val="24"/>
          <w:lang w:eastAsia="ru-RU"/>
        </w:rPr>
        <w:t>: практическое занятие.</w:t>
      </w:r>
    </w:p>
    <w:p w:rsidR="0004602E" w:rsidRPr="00144853" w:rsidRDefault="0004602E" w:rsidP="0004602E">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Формы организации учебной деятельности</w:t>
      </w:r>
      <w:r w:rsidRPr="00144853">
        <w:rPr>
          <w:rFonts w:eastAsia="Arial Unicode MS" w:cs="Times New Roman"/>
          <w:color w:val="000000"/>
          <w:sz w:val="24"/>
          <w:szCs w:val="24"/>
          <w:lang w:eastAsia="ru-RU"/>
        </w:rPr>
        <w:t xml:space="preserve">: </w:t>
      </w:r>
      <w:proofErr w:type="gramStart"/>
      <w:r w:rsidRPr="00144853">
        <w:rPr>
          <w:rFonts w:eastAsia="Arial Unicode MS" w:cs="Times New Roman"/>
          <w:color w:val="000000"/>
          <w:sz w:val="24"/>
          <w:szCs w:val="24"/>
          <w:lang w:eastAsia="ru-RU"/>
        </w:rPr>
        <w:t>групповая</w:t>
      </w:r>
      <w:proofErr w:type="gramEnd"/>
      <w:r w:rsidR="000007AA">
        <w:rPr>
          <w:rFonts w:eastAsia="Arial Unicode MS" w:cs="Times New Roman"/>
          <w:color w:val="000000"/>
          <w:sz w:val="24"/>
          <w:szCs w:val="24"/>
          <w:lang w:eastAsia="ru-RU"/>
        </w:rPr>
        <w:t>.</w:t>
      </w:r>
    </w:p>
    <w:p w:rsidR="0004602E" w:rsidRDefault="0004602E" w:rsidP="0004602E">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0007AA" w:rsidRPr="000020D2" w:rsidRDefault="000007AA" w:rsidP="000007AA">
      <w:pPr>
        <w:spacing w:after="0" w:line="240" w:lineRule="auto"/>
        <w:jc w:val="both"/>
        <w:rPr>
          <w:rFonts w:eastAsia="Times New Roman" w:cs="Times New Roman"/>
          <w:sz w:val="24"/>
          <w:szCs w:val="24"/>
          <w:u w:val="single"/>
        </w:rPr>
      </w:pPr>
      <w:r>
        <w:rPr>
          <w:rFonts w:eastAsia="Times New Roman" w:cs="Times New Roman"/>
          <w:b/>
          <w:sz w:val="24"/>
          <w:szCs w:val="24"/>
          <w:u w:val="single"/>
        </w:rPr>
        <w:t>Тема 9</w:t>
      </w:r>
      <w:r w:rsidRPr="000020D2">
        <w:rPr>
          <w:rFonts w:eastAsia="Times New Roman" w:cs="Times New Roman"/>
          <w:b/>
          <w:sz w:val="24"/>
          <w:szCs w:val="24"/>
          <w:u w:val="single"/>
        </w:rPr>
        <w:t xml:space="preserve">. </w:t>
      </w:r>
      <w:r w:rsidRPr="000020D2">
        <w:rPr>
          <w:rFonts w:eastAsia="Times New Roman" w:cs="Times New Roman"/>
          <w:b/>
          <w:sz w:val="24"/>
          <w:szCs w:val="24"/>
          <w:u w:val="single"/>
          <w:lang w:eastAsia="ru-RU"/>
        </w:rPr>
        <w:t xml:space="preserve">Итоговое занятие к разделу, выполнение творческих заданий </w:t>
      </w:r>
      <w:r>
        <w:rPr>
          <w:rFonts w:eastAsia="Times New Roman" w:cs="Times New Roman"/>
          <w:b/>
          <w:sz w:val="24"/>
          <w:szCs w:val="24"/>
          <w:u w:val="single"/>
          <w:lang w:eastAsia="ru-RU"/>
        </w:rPr>
        <w:t xml:space="preserve">на </w:t>
      </w:r>
      <w:r w:rsidRPr="000020D2">
        <w:rPr>
          <w:rFonts w:eastAsia="Times New Roman" w:cs="Times New Roman"/>
          <w:b/>
          <w:sz w:val="24"/>
          <w:szCs w:val="24"/>
          <w:u w:val="single"/>
          <w:lang w:eastAsia="ru-RU"/>
        </w:rPr>
        <w:t>импровизацию.</w:t>
      </w:r>
      <w:r w:rsidRPr="000020D2">
        <w:rPr>
          <w:rFonts w:eastAsia="Times New Roman" w:cs="Times New Roman"/>
          <w:b/>
          <w:sz w:val="24"/>
          <w:szCs w:val="24"/>
          <w:u w:val="single"/>
        </w:rPr>
        <w:t xml:space="preserve">  – 2 часа</w:t>
      </w:r>
      <w:r w:rsidRPr="000020D2">
        <w:rPr>
          <w:rFonts w:eastAsia="Times New Roman" w:cs="Times New Roman"/>
          <w:sz w:val="24"/>
          <w:szCs w:val="24"/>
          <w:u w:val="single"/>
        </w:rPr>
        <w:t>.</w:t>
      </w:r>
    </w:p>
    <w:p w:rsidR="000007AA" w:rsidRPr="000020D2" w:rsidRDefault="000007AA" w:rsidP="000007AA">
      <w:pPr>
        <w:shd w:val="clear" w:color="auto" w:fill="FFFFFF"/>
        <w:spacing w:after="0" w:line="240" w:lineRule="auto"/>
        <w:ind w:right="360"/>
        <w:rPr>
          <w:rFonts w:eastAsia="Calibri"/>
          <w:sz w:val="24"/>
          <w:szCs w:val="24"/>
        </w:rPr>
      </w:pPr>
      <w:r w:rsidRPr="000020D2">
        <w:rPr>
          <w:rFonts w:eastAsia="Times New Roman" w:cs="Times New Roman"/>
          <w:b/>
          <w:sz w:val="24"/>
          <w:szCs w:val="24"/>
          <w:lang w:eastAsia="ru-RU"/>
        </w:rPr>
        <w:t>Практика</w:t>
      </w:r>
      <w:r w:rsidRPr="000020D2">
        <w:rPr>
          <w:rFonts w:eastAsia="Times New Roman" w:cs="Times New Roman"/>
          <w:sz w:val="24"/>
          <w:szCs w:val="24"/>
          <w:lang w:eastAsia="ru-RU"/>
        </w:rPr>
        <w:t xml:space="preserve">: проведение </w:t>
      </w:r>
      <w:r w:rsidR="00CF6778" w:rsidRPr="000020D2">
        <w:rPr>
          <w:rFonts w:eastAsia="Times New Roman" w:cs="Times New Roman"/>
          <w:sz w:val="24"/>
          <w:szCs w:val="24"/>
          <w:lang w:eastAsia="ru-RU"/>
        </w:rPr>
        <w:t>разминки по</w:t>
      </w:r>
      <w:r w:rsidRPr="000020D2">
        <w:rPr>
          <w:rFonts w:eastAsia="Times New Roman" w:cs="Times New Roman"/>
          <w:sz w:val="24"/>
          <w:szCs w:val="24"/>
          <w:lang w:eastAsia="ru-RU"/>
        </w:rPr>
        <w:t xml:space="preserve"> кругу и на середине зала</w:t>
      </w:r>
      <w:r w:rsidRPr="000020D2">
        <w:rPr>
          <w:rFonts w:eastAsia="Times New Roman" w:cs="Times New Roman"/>
          <w:sz w:val="24"/>
          <w:szCs w:val="24"/>
        </w:rPr>
        <w:t xml:space="preserve">. Выполнение комплекса упражнений на практическое закрепление понятий. </w:t>
      </w:r>
      <w:r w:rsidRPr="000020D2">
        <w:rPr>
          <w:rFonts w:eastAsia="Times New Roman" w:cs="Times New Roman"/>
          <w:sz w:val="24"/>
          <w:szCs w:val="24"/>
          <w:lang w:eastAsia="ru-RU"/>
        </w:rPr>
        <w:t>Выполнение творческих заданий на импровизацию</w:t>
      </w:r>
      <w:r>
        <w:rPr>
          <w:rFonts w:eastAsia="Times New Roman" w:cs="Times New Roman"/>
          <w:sz w:val="24"/>
          <w:szCs w:val="24"/>
          <w:lang w:eastAsia="ru-RU"/>
        </w:rPr>
        <w:t xml:space="preserve"> в стиле народной и эстрадной хореографии</w:t>
      </w:r>
      <w:r w:rsidRPr="000020D2">
        <w:rPr>
          <w:rFonts w:eastAsia="Times New Roman" w:cs="Times New Roman"/>
          <w:sz w:val="24"/>
          <w:szCs w:val="24"/>
          <w:lang w:eastAsia="ru-RU"/>
        </w:rPr>
        <w:t xml:space="preserve">, </w:t>
      </w:r>
      <w:proofErr w:type="gramStart"/>
      <w:r w:rsidRPr="000020D2">
        <w:rPr>
          <w:rFonts w:eastAsia="Times New Roman" w:cs="Times New Roman"/>
          <w:sz w:val="24"/>
          <w:szCs w:val="24"/>
          <w:lang w:eastAsia="ru-RU"/>
        </w:rPr>
        <w:t>импровизированный</w:t>
      </w:r>
      <w:proofErr w:type="gramEnd"/>
      <w:r w:rsidRPr="000020D2">
        <w:rPr>
          <w:rFonts w:eastAsia="Times New Roman" w:cs="Times New Roman"/>
          <w:sz w:val="24"/>
          <w:szCs w:val="24"/>
          <w:lang w:eastAsia="ru-RU"/>
        </w:rPr>
        <w:t xml:space="preserve"> мини-концерт. Выполнение </w:t>
      </w:r>
      <w:r w:rsidRPr="000020D2">
        <w:rPr>
          <w:rFonts w:eastAsia="Calibri"/>
          <w:sz w:val="24"/>
          <w:szCs w:val="24"/>
        </w:rPr>
        <w:t>ин</w:t>
      </w:r>
      <w:r>
        <w:rPr>
          <w:rFonts w:eastAsia="Calibri"/>
          <w:sz w:val="24"/>
          <w:szCs w:val="24"/>
        </w:rPr>
        <w:t>терактивных заданий "Жанры хореографии</w:t>
      </w:r>
      <w:r w:rsidRPr="000020D2">
        <w:rPr>
          <w:rFonts w:eastAsia="Calibri"/>
          <w:sz w:val="24"/>
          <w:szCs w:val="24"/>
        </w:rPr>
        <w:t xml:space="preserve">" </w:t>
      </w:r>
      <w:r w:rsidRPr="000020D2">
        <w:rPr>
          <w:rFonts w:eastAsia="Calibri"/>
          <w:bCs/>
          <w:sz w:val="24"/>
          <w:szCs w:val="24"/>
        </w:rPr>
        <w:t xml:space="preserve">на сервисе </w:t>
      </w:r>
      <w:r>
        <w:rPr>
          <w:rFonts w:eastAsia="Calibri"/>
          <w:sz w:val="24"/>
          <w:szCs w:val="24"/>
        </w:rPr>
        <w:t>LearningApps</w:t>
      </w:r>
      <w:r w:rsidR="00A70252">
        <w:rPr>
          <w:rFonts w:eastAsia="Calibri"/>
          <w:sz w:val="24"/>
          <w:szCs w:val="24"/>
        </w:rPr>
        <w:t xml:space="preserve"> </w:t>
      </w:r>
      <w:r w:rsidR="000C78A5" w:rsidRPr="002D00BE">
        <w:rPr>
          <w:rFonts w:eastAsia="Calibri" w:cs="Times New Roman"/>
          <w:sz w:val="24"/>
          <w:szCs w:val="24"/>
        </w:rPr>
        <w:t>(</w:t>
      </w:r>
      <w:hyperlink r:id="rId61" w:history="1">
        <w:r w:rsidR="000C78A5" w:rsidRPr="002D00BE">
          <w:rPr>
            <w:rStyle w:val="af1"/>
            <w:rFonts w:eastAsia="Calibri" w:cs="Times New Roman"/>
            <w:sz w:val="24"/>
            <w:szCs w:val="24"/>
          </w:rPr>
          <w:t>https://learningapps.org/</w:t>
        </w:r>
      </w:hyperlink>
      <w:r w:rsidR="000C78A5">
        <w:rPr>
          <w:rStyle w:val="af1"/>
          <w:rFonts w:eastAsia="Calibri" w:cs="Times New Roman"/>
          <w:sz w:val="24"/>
          <w:szCs w:val="24"/>
        </w:rPr>
        <w:t>/).</w:t>
      </w:r>
    </w:p>
    <w:p w:rsidR="000007AA" w:rsidRPr="000020D2" w:rsidRDefault="000007AA" w:rsidP="000007AA">
      <w:pPr>
        <w:shd w:val="clear" w:color="auto" w:fill="FFFFFF"/>
        <w:spacing w:after="0" w:line="240" w:lineRule="auto"/>
        <w:ind w:right="360"/>
        <w:rPr>
          <w:rFonts w:ascii="Times New Roman CYR" w:eastAsia="Times New Roman" w:hAnsi="Times New Roman CYR" w:cs="Times New Roman CYR"/>
          <w:sz w:val="24"/>
          <w:szCs w:val="24"/>
          <w:lang w:eastAsia="ru-RU"/>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w:t>
      </w:r>
      <w:r w:rsidRPr="000020D2">
        <w:rPr>
          <w:rFonts w:ascii="Times New Roman CYR" w:eastAsia="Times New Roman" w:hAnsi="Times New Roman CYR" w:cs="Times New Roman CYR"/>
          <w:sz w:val="24"/>
          <w:szCs w:val="24"/>
          <w:lang w:eastAsia="ru-RU"/>
        </w:rPr>
        <w:t>практическое занятие-зачет, мини-концерт.</w:t>
      </w:r>
    </w:p>
    <w:p w:rsidR="000007AA" w:rsidRPr="000020D2" w:rsidRDefault="000007AA" w:rsidP="000007AA">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групповая, индивидуальная. </w:t>
      </w:r>
    </w:p>
    <w:p w:rsidR="00B302C2" w:rsidRDefault="000007AA" w:rsidP="00B302C2">
      <w:pPr>
        <w:autoSpaceDE w:val="0"/>
        <w:autoSpaceDN w:val="0"/>
        <w:adjustRightInd w:val="0"/>
        <w:spacing w:after="0" w:line="20" w:lineRule="atLeast"/>
        <w:jc w:val="both"/>
        <w:rPr>
          <w:rFonts w:eastAsia="Times New Roman" w:cs="Times New Roman"/>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 xml:space="preserve">педагогическое наблюдение, </w:t>
      </w:r>
      <w:r w:rsidR="00B302C2">
        <w:rPr>
          <w:rFonts w:eastAsia="Times New Roman" w:cs="Times New Roman"/>
          <w:sz w:val="24"/>
          <w:szCs w:val="24"/>
          <w:lang w:eastAsia="ru-RU"/>
        </w:rPr>
        <w:t>онлайн-тестирование</w:t>
      </w:r>
      <w:r w:rsidR="00B302C2" w:rsidRPr="0089008B">
        <w:rPr>
          <w:rFonts w:ascii="Times New Roman CYR" w:eastAsia="Times New Roman" w:hAnsi="Times New Roman CYR" w:cs="Times New Roman CYR"/>
          <w:bCs/>
          <w:sz w:val="24"/>
          <w:szCs w:val="24"/>
          <w:lang w:eastAsia="ru-RU"/>
        </w:rPr>
        <w:t xml:space="preserve"> на сервисе </w:t>
      </w:r>
      <w:r w:rsidR="00B302C2" w:rsidRPr="0089008B">
        <w:rPr>
          <w:rFonts w:eastAsia="Times New Roman" w:cs="Times New Roman"/>
          <w:sz w:val="24"/>
          <w:szCs w:val="24"/>
          <w:lang w:eastAsia="ru-RU"/>
        </w:rPr>
        <w:t>LearningApps</w:t>
      </w:r>
      <w:r w:rsidR="00B302C2">
        <w:rPr>
          <w:rFonts w:eastAsia="Times New Roman" w:cs="Times New Roman"/>
          <w:sz w:val="24"/>
          <w:szCs w:val="24"/>
          <w:lang w:eastAsia="ru-RU"/>
        </w:rPr>
        <w:t>,</w:t>
      </w:r>
    </w:p>
    <w:p w:rsidR="00B7041E" w:rsidRPr="007647BC" w:rsidRDefault="00B7041E" w:rsidP="00B302C2">
      <w:pPr>
        <w:shd w:val="clear" w:color="auto" w:fill="FFFFFF"/>
        <w:spacing w:after="0" w:line="240" w:lineRule="auto"/>
        <w:ind w:right="360"/>
        <w:jc w:val="both"/>
        <w:rPr>
          <w:rFonts w:eastAsia="Times New Roman" w:cs="Times New Roman"/>
          <w:b/>
          <w:sz w:val="24"/>
          <w:szCs w:val="24"/>
          <w:lang w:eastAsia="ru-RU"/>
        </w:rPr>
      </w:pPr>
      <w:r w:rsidRPr="007647BC">
        <w:rPr>
          <w:rFonts w:ascii="Times New Roman CYR" w:eastAsia="Times New Roman" w:hAnsi="Times New Roman CYR" w:cs="Times New Roman CYR"/>
          <w:b/>
          <w:bCs/>
          <w:sz w:val="24"/>
          <w:szCs w:val="24"/>
        </w:rPr>
        <w:t xml:space="preserve">РАЗДЕЛ 9. </w:t>
      </w:r>
      <w:r w:rsidR="000007AA">
        <w:rPr>
          <w:rFonts w:eastAsia="Times New Roman" w:cs="Times New Roman"/>
          <w:b/>
          <w:sz w:val="24"/>
          <w:szCs w:val="24"/>
          <w:lang w:eastAsia="ru-RU"/>
        </w:rPr>
        <w:t>Основы современного танца</w:t>
      </w:r>
      <w:r w:rsidR="000007AA">
        <w:rPr>
          <w:rFonts w:eastAsia="Times New Roman" w:cs="Times New Roman"/>
          <w:b/>
          <w:sz w:val="24"/>
          <w:szCs w:val="24"/>
        </w:rPr>
        <w:t xml:space="preserve"> (18</w:t>
      </w:r>
      <w:r w:rsidRPr="007647BC">
        <w:rPr>
          <w:rFonts w:eastAsia="Times New Roman" w:cs="Times New Roman"/>
          <w:b/>
          <w:sz w:val="24"/>
          <w:szCs w:val="24"/>
        </w:rPr>
        <w:t xml:space="preserve"> часов)</w:t>
      </w:r>
    </w:p>
    <w:p w:rsidR="00B7041E" w:rsidRPr="007647BC" w:rsidRDefault="00B7041E" w:rsidP="00B7041E">
      <w:pPr>
        <w:spacing w:after="0" w:line="240" w:lineRule="auto"/>
        <w:jc w:val="both"/>
        <w:rPr>
          <w:rFonts w:ascii="Times New Roman CYR" w:eastAsia="Times New Roman" w:hAnsi="Times New Roman CYR" w:cs="Times New Roman CYR"/>
          <w:b/>
          <w:bCs/>
          <w:sz w:val="24"/>
          <w:szCs w:val="24"/>
          <w:u w:val="single"/>
        </w:rPr>
      </w:pPr>
      <w:r w:rsidRPr="007647BC">
        <w:rPr>
          <w:rFonts w:eastAsia="Times New Roman" w:cs="Times New Roman"/>
          <w:b/>
          <w:sz w:val="24"/>
          <w:szCs w:val="24"/>
          <w:u w:val="single"/>
        </w:rPr>
        <w:t xml:space="preserve">Тема 1.  </w:t>
      </w:r>
      <w:r w:rsidR="000007AA" w:rsidRPr="000007AA">
        <w:rPr>
          <w:rFonts w:eastAsia="Times New Roman" w:cs="Times New Roman"/>
          <w:b/>
          <w:sz w:val="24"/>
          <w:szCs w:val="24"/>
          <w:u w:val="single"/>
        </w:rPr>
        <w:t>История возникновения с</w:t>
      </w:r>
      <w:r w:rsidR="000007AA">
        <w:rPr>
          <w:rFonts w:eastAsia="Times New Roman" w:cs="Times New Roman"/>
          <w:b/>
          <w:sz w:val="24"/>
          <w:szCs w:val="24"/>
          <w:u w:val="single"/>
        </w:rPr>
        <w:t xml:space="preserve">овременного танца, терминология </w:t>
      </w:r>
      <w:r w:rsidRPr="007647BC">
        <w:rPr>
          <w:rFonts w:eastAsia="Times New Roman" w:cs="Times New Roman"/>
          <w:b/>
          <w:sz w:val="24"/>
          <w:szCs w:val="24"/>
          <w:u w:val="single"/>
        </w:rPr>
        <w:t>- 2 часа.</w:t>
      </w:r>
    </w:p>
    <w:p w:rsidR="007917E3" w:rsidRPr="007917E3" w:rsidRDefault="007917E3" w:rsidP="007917E3">
      <w:pPr>
        <w:spacing w:after="0" w:line="240" w:lineRule="auto"/>
        <w:rPr>
          <w:rFonts w:eastAsia="Arial Unicode MS" w:cs="Times New Roman"/>
          <w:color w:val="000000"/>
          <w:sz w:val="24"/>
          <w:szCs w:val="24"/>
          <w:lang w:eastAsia="ru-RU"/>
        </w:rPr>
      </w:pPr>
      <w:r w:rsidRPr="007917E3">
        <w:rPr>
          <w:rFonts w:eastAsia="Arial Unicode MS" w:cs="Times New Roman"/>
          <w:b/>
          <w:color w:val="000000"/>
          <w:sz w:val="24"/>
          <w:szCs w:val="24"/>
          <w:lang w:eastAsia="ru-RU"/>
        </w:rPr>
        <w:t>Теория:</w:t>
      </w:r>
      <w:r>
        <w:rPr>
          <w:rFonts w:eastAsia="Arial Unicode MS" w:cs="Times New Roman"/>
          <w:color w:val="000000"/>
          <w:sz w:val="24"/>
          <w:szCs w:val="24"/>
          <w:lang w:eastAsia="ru-RU"/>
        </w:rPr>
        <w:t xml:space="preserve"> в</w:t>
      </w:r>
      <w:r w:rsidRPr="007917E3">
        <w:rPr>
          <w:rFonts w:eastAsia="Arial Unicode MS" w:cs="Times New Roman"/>
          <w:color w:val="000000"/>
          <w:sz w:val="24"/>
          <w:szCs w:val="24"/>
          <w:lang w:eastAsia="ru-RU"/>
        </w:rPr>
        <w:t>озникновение современного танца: джаз, модерн, диско.</w:t>
      </w:r>
      <w:r w:rsidR="00D53AD4">
        <w:rPr>
          <w:rFonts w:eastAsia="Arial Unicode MS" w:cs="Times New Roman"/>
          <w:color w:val="000000"/>
          <w:sz w:val="24"/>
          <w:szCs w:val="24"/>
          <w:lang w:eastAsia="ru-RU"/>
        </w:rPr>
        <w:t xml:space="preserve"> Видео-презентация «Направления современной хореографии». </w:t>
      </w:r>
      <w:r w:rsidRPr="007917E3">
        <w:rPr>
          <w:rFonts w:eastAsia="Arial Unicode MS" w:cs="Times New Roman"/>
          <w:color w:val="000000"/>
          <w:sz w:val="24"/>
          <w:szCs w:val="24"/>
          <w:lang w:eastAsia="ru-RU"/>
        </w:rPr>
        <w:t xml:space="preserve">Изучение основных терминов: кросс, изоляция, flex, </w:t>
      </w:r>
      <w:r w:rsidR="000C78A5" w:rsidRPr="007917E3">
        <w:rPr>
          <w:rFonts w:eastAsia="Arial Unicode MS" w:cs="Times New Roman"/>
          <w:color w:val="000000"/>
          <w:sz w:val="24"/>
          <w:szCs w:val="24"/>
          <w:lang w:eastAsia="ru-RU"/>
        </w:rPr>
        <w:t>point, contraction</w:t>
      </w:r>
      <w:r w:rsidRPr="007917E3">
        <w:rPr>
          <w:rFonts w:eastAsia="Arial Unicode MS" w:cs="Times New Roman"/>
          <w:color w:val="000000"/>
          <w:sz w:val="24"/>
          <w:szCs w:val="24"/>
          <w:lang w:eastAsia="ru-RU"/>
        </w:rPr>
        <w:t>, release</w:t>
      </w:r>
      <w:r>
        <w:rPr>
          <w:rFonts w:eastAsia="Arial Unicode MS" w:cs="Times New Roman"/>
          <w:color w:val="000000"/>
          <w:sz w:val="24"/>
          <w:szCs w:val="24"/>
          <w:lang w:eastAsia="ru-RU"/>
        </w:rPr>
        <w:t>.</w:t>
      </w:r>
    </w:p>
    <w:p w:rsidR="00B7041E" w:rsidRPr="007917E3" w:rsidRDefault="007917E3" w:rsidP="007917E3">
      <w:pPr>
        <w:spacing w:after="0" w:line="240" w:lineRule="auto"/>
        <w:rPr>
          <w:rFonts w:eastAsia="Arial Unicode MS" w:cs="Times New Roman"/>
          <w:color w:val="000000"/>
          <w:sz w:val="24"/>
          <w:szCs w:val="24"/>
          <w:lang w:eastAsia="ru-RU"/>
        </w:rPr>
      </w:pPr>
      <w:r w:rsidRPr="007917E3">
        <w:rPr>
          <w:rFonts w:eastAsia="Arial Unicode MS" w:cs="Times New Roman"/>
          <w:b/>
          <w:color w:val="000000"/>
          <w:sz w:val="24"/>
          <w:szCs w:val="24"/>
          <w:lang w:eastAsia="ru-RU"/>
        </w:rPr>
        <w:t>Практика</w:t>
      </w:r>
      <w:r w:rsidRPr="007917E3">
        <w:rPr>
          <w:rFonts w:eastAsia="Arial Unicode MS" w:cs="Times New Roman"/>
          <w:color w:val="000000"/>
          <w:sz w:val="24"/>
          <w:szCs w:val="24"/>
          <w:lang w:eastAsia="ru-RU"/>
        </w:rPr>
        <w:t xml:space="preserve">: </w:t>
      </w:r>
      <w:r w:rsidRPr="000020D2">
        <w:rPr>
          <w:rFonts w:eastAsia="Times New Roman" w:cs="Times New Roman"/>
          <w:sz w:val="24"/>
          <w:szCs w:val="24"/>
          <w:lang w:eastAsia="ru-RU"/>
        </w:rPr>
        <w:t xml:space="preserve">проведение </w:t>
      </w:r>
      <w:r w:rsidR="00CF6778" w:rsidRPr="000020D2">
        <w:rPr>
          <w:rFonts w:eastAsia="Times New Roman" w:cs="Times New Roman"/>
          <w:sz w:val="24"/>
          <w:szCs w:val="24"/>
          <w:lang w:eastAsia="ru-RU"/>
        </w:rPr>
        <w:t>разминки по</w:t>
      </w:r>
      <w:r w:rsidRPr="000020D2">
        <w:rPr>
          <w:rFonts w:eastAsia="Times New Roman" w:cs="Times New Roman"/>
          <w:sz w:val="24"/>
          <w:szCs w:val="24"/>
          <w:lang w:eastAsia="ru-RU"/>
        </w:rPr>
        <w:t xml:space="preserve"> кругу и на середине зала</w:t>
      </w:r>
      <w:r w:rsidRPr="007917E3">
        <w:rPr>
          <w:rFonts w:eastAsia="Arial Unicode MS" w:cs="Times New Roman"/>
          <w:color w:val="000000"/>
          <w:sz w:val="24"/>
          <w:szCs w:val="24"/>
          <w:lang w:eastAsia="ru-RU"/>
        </w:rPr>
        <w:t>. Изучение комплекса движений джаз – танца для разминки</w:t>
      </w:r>
      <w:r>
        <w:rPr>
          <w:rFonts w:eastAsia="Arial Unicode MS" w:cs="Times New Roman"/>
          <w:color w:val="000000"/>
          <w:sz w:val="24"/>
          <w:szCs w:val="24"/>
          <w:lang w:eastAsia="ru-RU"/>
        </w:rPr>
        <w:t xml:space="preserve">. </w:t>
      </w:r>
      <w:r w:rsidR="00B7041E" w:rsidRPr="007647BC">
        <w:rPr>
          <w:rFonts w:eastAsia="Times New Roman" w:cs="Times New Roman"/>
          <w:sz w:val="24"/>
          <w:szCs w:val="24"/>
        </w:rPr>
        <w:t>Рефлексия.</w:t>
      </w:r>
    </w:p>
    <w:p w:rsidR="00B7041E"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007917E3">
        <w:rPr>
          <w:rFonts w:eastAsia="Times New Roman" w:cs="Times New Roman"/>
          <w:sz w:val="24"/>
          <w:szCs w:val="24"/>
        </w:rPr>
        <w:t>лекция, презентация,</w:t>
      </w:r>
      <w:r w:rsidR="00A70252">
        <w:rPr>
          <w:rFonts w:eastAsia="Times New Roman" w:cs="Times New Roman"/>
          <w:sz w:val="24"/>
          <w:szCs w:val="24"/>
        </w:rPr>
        <w:t xml:space="preserve"> </w:t>
      </w:r>
      <w:r w:rsidR="00D53AD4" w:rsidRPr="00D53AD4">
        <w:rPr>
          <w:rFonts w:eastAsia="Times New Roman" w:cs="Times New Roman"/>
          <w:sz w:val="24"/>
          <w:szCs w:val="24"/>
        </w:rPr>
        <w:t>практическое занятие.</w:t>
      </w:r>
    </w:p>
    <w:p w:rsidR="00B7041E" w:rsidRPr="007647BC" w:rsidRDefault="00B7041E" w:rsidP="00B7041E">
      <w:pPr>
        <w:shd w:val="clear" w:color="auto" w:fill="FFFFFF"/>
        <w:spacing w:after="0" w:line="240" w:lineRule="auto"/>
        <w:ind w:right="360"/>
        <w:rPr>
          <w:rFonts w:ascii="Times New Roman CYR" w:eastAsia="Times New Roman" w:hAnsi="Times New Roman CYR" w:cs="Times New Roman CYR"/>
          <w:sz w:val="24"/>
          <w:szCs w:val="24"/>
          <w:lang w:eastAsia="ru-RU"/>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7041E" w:rsidRPr="007647BC" w:rsidRDefault="00B7041E" w:rsidP="00B7041E">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r w:rsidR="009D602D">
        <w:rPr>
          <w:rFonts w:ascii="Times New Roman CYR" w:eastAsia="Times New Roman" w:hAnsi="Times New Roman CYR" w:cs="Times New Roman CYR"/>
          <w:bCs/>
          <w:sz w:val="24"/>
          <w:szCs w:val="24"/>
          <w:lang w:eastAsia="ru-RU"/>
        </w:rPr>
        <w:t>, опрос</w:t>
      </w:r>
      <w:r w:rsidRPr="007647BC">
        <w:rPr>
          <w:rFonts w:ascii="Times New Roman CYR" w:eastAsia="Times New Roman" w:hAnsi="Times New Roman CYR" w:cs="Times New Roman CYR"/>
          <w:bCs/>
          <w:sz w:val="24"/>
          <w:szCs w:val="24"/>
          <w:lang w:eastAsia="ru-RU"/>
        </w:rPr>
        <w:t>.</w:t>
      </w:r>
    </w:p>
    <w:p w:rsidR="00B7041E" w:rsidRPr="007647BC" w:rsidRDefault="00B7041E" w:rsidP="00D53AD4">
      <w:pPr>
        <w:spacing w:after="0" w:line="240" w:lineRule="auto"/>
        <w:rPr>
          <w:rFonts w:ascii="Times New Roman CYR" w:eastAsia="Times New Roman" w:hAnsi="Times New Roman CYR" w:cs="Times New Roman CYR"/>
          <w:b/>
          <w:bCs/>
          <w:sz w:val="24"/>
          <w:szCs w:val="24"/>
          <w:u w:val="single"/>
        </w:rPr>
      </w:pPr>
      <w:r w:rsidRPr="007647BC">
        <w:rPr>
          <w:rFonts w:eastAsia="Times New Roman" w:cs="Times New Roman"/>
          <w:b/>
          <w:sz w:val="24"/>
          <w:szCs w:val="24"/>
          <w:u w:val="single"/>
        </w:rPr>
        <w:t xml:space="preserve">Тема 2.  </w:t>
      </w:r>
      <w:r w:rsidR="00D53AD4" w:rsidRPr="00D53AD4">
        <w:rPr>
          <w:rFonts w:eastAsia="Times New Roman" w:cs="Times New Roman"/>
          <w:b/>
          <w:sz w:val="24"/>
          <w:szCs w:val="24"/>
          <w:u w:val="single"/>
        </w:rPr>
        <w:t xml:space="preserve">Разучивание упражнений </w:t>
      </w:r>
      <w:r w:rsidR="00CF6778" w:rsidRPr="00D53AD4">
        <w:rPr>
          <w:rFonts w:eastAsia="Times New Roman" w:cs="Times New Roman"/>
          <w:b/>
          <w:sz w:val="24"/>
          <w:szCs w:val="24"/>
          <w:u w:val="single"/>
        </w:rPr>
        <w:t>на координацию</w:t>
      </w:r>
      <w:r w:rsidR="00D53AD4" w:rsidRPr="00D53AD4">
        <w:rPr>
          <w:rFonts w:eastAsia="Times New Roman" w:cs="Times New Roman"/>
          <w:b/>
          <w:sz w:val="24"/>
          <w:szCs w:val="24"/>
          <w:u w:val="single"/>
        </w:rPr>
        <w:t>, начало освоения технических принципов джаз-модерн танца</w:t>
      </w:r>
      <w:r w:rsidRPr="007647BC">
        <w:rPr>
          <w:rFonts w:eastAsia="Times New Roman" w:cs="Times New Roman"/>
          <w:b/>
          <w:sz w:val="24"/>
          <w:szCs w:val="24"/>
          <w:u w:val="single"/>
        </w:rPr>
        <w:t>- 2 часа.</w:t>
      </w:r>
    </w:p>
    <w:p w:rsidR="00D53AD4" w:rsidRPr="00D53AD4" w:rsidRDefault="00D53AD4" w:rsidP="00D53AD4">
      <w:pPr>
        <w:spacing w:after="0" w:line="240" w:lineRule="auto"/>
        <w:rPr>
          <w:rFonts w:eastAsia="Arial Unicode MS" w:cs="Times New Roman"/>
          <w:color w:val="000000"/>
          <w:sz w:val="24"/>
          <w:szCs w:val="24"/>
          <w:lang w:eastAsia="ru-RU"/>
        </w:rPr>
      </w:pPr>
      <w:r w:rsidRPr="00D53AD4">
        <w:rPr>
          <w:rFonts w:eastAsia="Arial Unicode MS" w:cs="Times New Roman"/>
          <w:b/>
          <w:color w:val="000000"/>
          <w:sz w:val="24"/>
          <w:szCs w:val="24"/>
          <w:lang w:eastAsia="ru-RU"/>
        </w:rPr>
        <w:t xml:space="preserve">Теория: </w:t>
      </w:r>
      <w:r>
        <w:rPr>
          <w:rFonts w:eastAsia="Arial Unicode MS" w:cs="Times New Roman"/>
          <w:color w:val="000000"/>
          <w:sz w:val="24"/>
          <w:szCs w:val="24"/>
          <w:lang w:eastAsia="ru-RU"/>
        </w:rPr>
        <w:t>и</w:t>
      </w:r>
      <w:r w:rsidRPr="00D53AD4">
        <w:rPr>
          <w:rFonts w:eastAsia="Arial Unicode MS" w:cs="Times New Roman"/>
          <w:color w:val="000000"/>
          <w:sz w:val="24"/>
          <w:szCs w:val="24"/>
          <w:lang w:eastAsia="ru-RU"/>
        </w:rPr>
        <w:t>зучение понятия «координация». Координация (от лат. coordinatio - взаимоупорядочение) — процессы согласования активности мышц тела, направленные на успешное выполнение двигательной задачи</w:t>
      </w:r>
      <w:r w:rsidR="009D602D">
        <w:rPr>
          <w:rFonts w:eastAsia="Arial Unicode MS" w:cs="Times New Roman"/>
          <w:color w:val="000000"/>
          <w:sz w:val="24"/>
          <w:szCs w:val="24"/>
          <w:lang w:eastAsia="ru-RU"/>
        </w:rPr>
        <w:t>.</w:t>
      </w:r>
    </w:p>
    <w:p w:rsidR="00D53AD4" w:rsidRPr="00D53AD4" w:rsidRDefault="00D53AD4" w:rsidP="00D53AD4">
      <w:pPr>
        <w:spacing w:after="0" w:line="240" w:lineRule="auto"/>
        <w:rPr>
          <w:rFonts w:eastAsia="Arial Unicode MS" w:cs="Times New Roman"/>
          <w:color w:val="000000"/>
          <w:sz w:val="24"/>
          <w:szCs w:val="24"/>
          <w:lang w:eastAsia="ru-RU"/>
        </w:rPr>
      </w:pPr>
      <w:r w:rsidRPr="00D53AD4">
        <w:rPr>
          <w:rFonts w:eastAsia="Arial Unicode MS" w:cs="Times New Roman"/>
          <w:b/>
          <w:color w:val="000000"/>
          <w:sz w:val="24"/>
          <w:szCs w:val="24"/>
          <w:lang w:eastAsia="ru-RU"/>
        </w:rPr>
        <w:t>Практика</w:t>
      </w:r>
      <w:r>
        <w:rPr>
          <w:rFonts w:eastAsia="Arial Unicode MS" w:cs="Times New Roman"/>
          <w:color w:val="000000"/>
          <w:sz w:val="24"/>
          <w:szCs w:val="24"/>
          <w:lang w:eastAsia="ru-RU"/>
        </w:rPr>
        <w:t xml:space="preserve">: </w:t>
      </w:r>
      <w:r>
        <w:rPr>
          <w:rFonts w:eastAsia="Times New Roman" w:cs="Times New Roman"/>
          <w:sz w:val="24"/>
          <w:szCs w:val="24"/>
          <w:lang w:eastAsia="ru-RU"/>
        </w:rPr>
        <w:t xml:space="preserve">проведение разминки. </w:t>
      </w:r>
      <w:r w:rsidRPr="00D53AD4">
        <w:rPr>
          <w:rFonts w:eastAsia="Arial Unicode MS" w:cs="Times New Roman"/>
          <w:color w:val="000000"/>
          <w:sz w:val="24"/>
          <w:szCs w:val="24"/>
          <w:lang w:eastAsia="ru-RU"/>
        </w:rPr>
        <w:t xml:space="preserve">Повторение </w:t>
      </w:r>
      <w:proofErr w:type="gramStart"/>
      <w:r w:rsidRPr="00D53AD4">
        <w:rPr>
          <w:rFonts w:eastAsia="Arial Unicode MS" w:cs="Times New Roman"/>
          <w:color w:val="000000"/>
          <w:sz w:val="24"/>
          <w:szCs w:val="24"/>
          <w:lang w:eastAsia="ru-RU"/>
        </w:rPr>
        <w:t>упражнений</w:t>
      </w:r>
      <w:proofErr w:type="gramEnd"/>
      <w:r w:rsidRPr="00D53AD4">
        <w:rPr>
          <w:rFonts w:eastAsia="Arial Unicode MS" w:cs="Times New Roman"/>
          <w:color w:val="000000"/>
          <w:sz w:val="24"/>
          <w:szCs w:val="24"/>
          <w:lang w:eastAsia="ru-RU"/>
        </w:rPr>
        <w:t xml:space="preserve"> как с </w:t>
      </w:r>
      <w:r w:rsidR="000C78A5" w:rsidRPr="00D53AD4">
        <w:rPr>
          <w:rFonts w:eastAsia="Arial Unicode MS" w:cs="Times New Roman"/>
          <w:color w:val="000000"/>
          <w:sz w:val="24"/>
          <w:szCs w:val="24"/>
          <w:lang w:eastAsia="ru-RU"/>
        </w:rPr>
        <w:t>правой,</w:t>
      </w:r>
      <w:r>
        <w:rPr>
          <w:rFonts w:eastAsia="Arial Unicode MS" w:cs="Times New Roman"/>
          <w:color w:val="000000"/>
          <w:sz w:val="24"/>
          <w:szCs w:val="24"/>
          <w:lang w:eastAsia="ru-RU"/>
        </w:rPr>
        <w:t xml:space="preserve"> так и с левой </w:t>
      </w:r>
      <w:r w:rsidR="000C78A5">
        <w:rPr>
          <w:rFonts w:eastAsia="Arial Unicode MS" w:cs="Times New Roman"/>
          <w:color w:val="000000"/>
          <w:sz w:val="24"/>
          <w:szCs w:val="24"/>
          <w:lang w:eastAsia="ru-RU"/>
        </w:rPr>
        <w:t>руки (</w:t>
      </w:r>
      <w:r>
        <w:rPr>
          <w:rFonts w:eastAsia="Arial Unicode MS" w:cs="Times New Roman"/>
          <w:color w:val="000000"/>
          <w:sz w:val="24"/>
          <w:szCs w:val="24"/>
          <w:lang w:eastAsia="ru-RU"/>
        </w:rPr>
        <w:t xml:space="preserve">или ноги). </w:t>
      </w:r>
      <w:r w:rsidRPr="00D53AD4">
        <w:rPr>
          <w:rFonts w:eastAsia="Arial Unicode MS" w:cs="Times New Roman"/>
          <w:color w:val="000000"/>
          <w:sz w:val="24"/>
          <w:szCs w:val="24"/>
          <w:lang w:eastAsia="ru-RU"/>
        </w:rPr>
        <w:t>Выполнение упражнений «</w:t>
      </w:r>
      <w:r>
        <w:rPr>
          <w:rFonts w:eastAsia="Arial Unicode MS" w:cs="Times New Roman"/>
          <w:color w:val="000000"/>
          <w:sz w:val="24"/>
          <w:szCs w:val="24"/>
          <w:lang w:eastAsia="ru-RU"/>
        </w:rPr>
        <w:t xml:space="preserve">сверху вниз» и «снизу вверх». Изучение упражнения «Зеркало», </w:t>
      </w:r>
      <w:r w:rsidRPr="00D53AD4">
        <w:rPr>
          <w:rFonts w:eastAsia="Arial Unicode MS" w:cs="Times New Roman"/>
          <w:color w:val="000000"/>
          <w:sz w:val="24"/>
          <w:szCs w:val="24"/>
          <w:lang w:eastAsia="ru-RU"/>
        </w:rPr>
        <w:t>выполняемое в паре</w:t>
      </w:r>
      <w:r>
        <w:rPr>
          <w:rFonts w:eastAsia="Arial Unicode MS" w:cs="Times New Roman"/>
          <w:color w:val="000000"/>
          <w:sz w:val="24"/>
          <w:szCs w:val="24"/>
          <w:lang w:eastAsia="ru-RU"/>
        </w:rPr>
        <w:t>. Рефлексия.</w:t>
      </w:r>
    </w:p>
    <w:p w:rsidR="00D53AD4"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практическое занятие.</w:t>
      </w:r>
    </w:p>
    <w:p w:rsidR="00B7041E" w:rsidRPr="007647BC"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7041E" w:rsidRPr="007647BC" w:rsidRDefault="00B7041E" w:rsidP="00B7041E">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B7041E" w:rsidP="00D53AD4">
      <w:pPr>
        <w:spacing w:after="0" w:line="240" w:lineRule="auto"/>
        <w:rPr>
          <w:rFonts w:ascii="Times New Roman CYR" w:eastAsia="Times New Roman" w:hAnsi="Times New Roman CYR" w:cs="Times New Roman CYR"/>
          <w:b/>
          <w:bCs/>
          <w:sz w:val="24"/>
          <w:szCs w:val="24"/>
          <w:u w:val="single"/>
        </w:rPr>
      </w:pPr>
      <w:r w:rsidRPr="007647BC">
        <w:rPr>
          <w:rFonts w:eastAsia="Times New Roman" w:cs="Times New Roman"/>
          <w:b/>
          <w:sz w:val="24"/>
          <w:szCs w:val="24"/>
          <w:u w:val="single"/>
        </w:rPr>
        <w:t xml:space="preserve">Тема 3.  </w:t>
      </w:r>
      <w:r w:rsidR="00D53AD4" w:rsidRPr="00D53AD4">
        <w:rPr>
          <w:rFonts w:eastAsia="Times New Roman" w:cs="Times New Roman"/>
          <w:b/>
          <w:sz w:val="24"/>
          <w:szCs w:val="24"/>
          <w:u w:val="single"/>
        </w:rPr>
        <w:t>Знакомство с понятием «Релаксация, распределение напряжения и расслабления»</w:t>
      </w:r>
      <w:r w:rsidRPr="007647BC">
        <w:rPr>
          <w:rFonts w:eastAsia="Times New Roman" w:cs="Times New Roman"/>
          <w:b/>
          <w:sz w:val="24"/>
          <w:szCs w:val="24"/>
          <w:u w:val="single"/>
        </w:rPr>
        <w:t>- 2 часа.</w:t>
      </w:r>
    </w:p>
    <w:p w:rsidR="00D53AD4" w:rsidRPr="00D53AD4" w:rsidRDefault="00D53AD4" w:rsidP="00D53AD4">
      <w:pPr>
        <w:spacing w:after="0" w:line="240" w:lineRule="auto"/>
        <w:rPr>
          <w:rFonts w:eastAsia="Arial Unicode MS" w:cs="Times New Roman"/>
          <w:color w:val="000000"/>
          <w:sz w:val="24"/>
          <w:szCs w:val="24"/>
          <w:lang w:eastAsia="ru-RU"/>
        </w:rPr>
      </w:pPr>
      <w:r w:rsidRPr="00D53AD4">
        <w:rPr>
          <w:rFonts w:eastAsia="Arial Unicode MS" w:cs="Times New Roman"/>
          <w:b/>
          <w:color w:val="000000"/>
          <w:sz w:val="24"/>
          <w:szCs w:val="24"/>
          <w:lang w:eastAsia="ru-RU"/>
        </w:rPr>
        <w:t>Теория:</w:t>
      </w:r>
      <w:r w:rsidR="00A70252">
        <w:rPr>
          <w:rFonts w:eastAsia="Arial Unicode MS" w:cs="Times New Roman"/>
          <w:b/>
          <w:color w:val="000000"/>
          <w:sz w:val="24"/>
          <w:szCs w:val="24"/>
          <w:lang w:eastAsia="ru-RU"/>
        </w:rPr>
        <w:t xml:space="preserve"> </w:t>
      </w:r>
      <w:r>
        <w:rPr>
          <w:rFonts w:eastAsia="Arial Unicode MS" w:cs="Times New Roman"/>
          <w:color w:val="000000"/>
          <w:sz w:val="24"/>
          <w:szCs w:val="24"/>
          <w:lang w:eastAsia="ru-RU"/>
        </w:rPr>
        <w:t>и</w:t>
      </w:r>
      <w:r w:rsidRPr="00D53AD4">
        <w:rPr>
          <w:rFonts w:eastAsia="Arial Unicode MS" w:cs="Times New Roman"/>
          <w:color w:val="000000"/>
          <w:sz w:val="24"/>
          <w:szCs w:val="24"/>
          <w:lang w:eastAsia="ru-RU"/>
        </w:rPr>
        <w:t xml:space="preserve">зучение понятия «релаксация». </w:t>
      </w:r>
    </w:p>
    <w:p w:rsidR="00B7041E" w:rsidRPr="00D53AD4" w:rsidRDefault="00D53AD4" w:rsidP="00D53AD4">
      <w:pPr>
        <w:spacing w:after="0" w:line="240" w:lineRule="auto"/>
        <w:rPr>
          <w:rFonts w:eastAsia="Arial Unicode MS" w:cs="Times New Roman"/>
          <w:color w:val="000000"/>
          <w:sz w:val="24"/>
          <w:szCs w:val="24"/>
          <w:lang w:eastAsia="ru-RU"/>
        </w:rPr>
      </w:pPr>
      <w:r w:rsidRPr="00D53AD4">
        <w:rPr>
          <w:rFonts w:eastAsia="Arial Unicode MS" w:cs="Times New Roman"/>
          <w:b/>
          <w:color w:val="000000"/>
          <w:sz w:val="24"/>
          <w:szCs w:val="24"/>
          <w:lang w:eastAsia="ru-RU"/>
        </w:rPr>
        <w:t>Практика</w:t>
      </w:r>
      <w:r w:rsidRPr="00D53AD4">
        <w:rPr>
          <w:rFonts w:eastAsia="Arial Unicode MS" w:cs="Times New Roman"/>
          <w:color w:val="000000"/>
          <w:sz w:val="24"/>
          <w:szCs w:val="24"/>
          <w:lang w:eastAsia="ru-RU"/>
        </w:rPr>
        <w:t xml:space="preserve">: </w:t>
      </w:r>
      <w:r>
        <w:rPr>
          <w:rFonts w:eastAsia="Arial Unicode MS" w:cs="Times New Roman"/>
          <w:color w:val="000000"/>
          <w:sz w:val="24"/>
          <w:szCs w:val="24"/>
          <w:lang w:eastAsia="ru-RU"/>
        </w:rPr>
        <w:t>проведение разминки.</w:t>
      </w:r>
      <w:r w:rsidRPr="00D53AD4">
        <w:rPr>
          <w:rFonts w:eastAsia="Arial Unicode MS" w:cs="Times New Roman"/>
          <w:color w:val="000000"/>
          <w:sz w:val="24"/>
          <w:szCs w:val="24"/>
          <w:lang w:eastAsia="ru-RU"/>
        </w:rPr>
        <w:t xml:space="preserve"> Разучивание комплекса у</w:t>
      </w:r>
      <w:r w:rsidRPr="00D53AD4">
        <w:rPr>
          <w:rFonts w:eastAsia="Arial Unicode MS" w:cs="Times New Roman"/>
          <w:bCs/>
          <w:color w:val="000000"/>
          <w:sz w:val="24"/>
          <w:szCs w:val="24"/>
          <w:lang w:eastAsia="ru-RU"/>
        </w:rPr>
        <w:t>пражнений "Поцелуй ладонями",</w:t>
      </w:r>
      <w:r w:rsidRPr="00D53AD4">
        <w:rPr>
          <w:rFonts w:eastAsia="Arial Unicode MS" w:cs="Times New Roman"/>
          <w:color w:val="000000"/>
          <w:sz w:val="24"/>
          <w:szCs w:val="24"/>
          <w:lang w:eastAsia="ru-RU"/>
        </w:rPr>
        <w:t xml:space="preserve"> «Травинка на ветру», «Парусник».</w:t>
      </w:r>
      <w:r w:rsidR="00A70252">
        <w:rPr>
          <w:rFonts w:eastAsia="Arial Unicode MS" w:cs="Times New Roman"/>
          <w:color w:val="000000"/>
          <w:sz w:val="24"/>
          <w:szCs w:val="24"/>
          <w:lang w:eastAsia="ru-RU"/>
        </w:rPr>
        <w:t xml:space="preserve"> </w:t>
      </w:r>
      <w:r w:rsidR="00B7041E" w:rsidRPr="007647BC">
        <w:rPr>
          <w:rFonts w:eastAsia="Times New Roman" w:cs="Times New Roman"/>
          <w:sz w:val="24"/>
          <w:szCs w:val="24"/>
        </w:rPr>
        <w:t>Рефлексия.</w:t>
      </w:r>
    </w:p>
    <w:p w:rsidR="00D53AD4"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практическое занятие</w:t>
      </w:r>
      <w:r w:rsidR="00D53AD4">
        <w:rPr>
          <w:rFonts w:ascii="Times New Roman CYR" w:eastAsia="Times New Roman" w:hAnsi="Times New Roman CYR" w:cs="Times New Roman CYR"/>
          <w:sz w:val="24"/>
          <w:szCs w:val="24"/>
          <w:lang w:eastAsia="ru-RU"/>
        </w:rPr>
        <w:t xml:space="preserve"> с элементами игры</w:t>
      </w:r>
      <w:r w:rsidRPr="007647BC">
        <w:rPr>
          <w:rFonts w:ascii="Times New Roman CYR" w:eastAsia="Times New Roman" w:hAnsi="Times New Roman CYR" w:cs="Times New Roman CYR"/>
          <w:sz w:val="24"/>
          <w:szCs w:val="24"/>
          <w:lang w:eastAsia="ru-RU"/>
        </w:rPr>
        <w:t>.</w:t>
      </w:r>
    </w:p>
    <w:p w:rsidR="00B7041E" w:rsidRPr="007647BC"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7041E" w:rsidRPr="007647BC" w:rsidRDefault="00B7041E" w:rsidP="00B7041E">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B7041E" w:rsidP="00B7041E">
      <w:pPr>
        <w:spacing w:after="0" w:line="240" w:lineRule="auto"/>
        <w:jc w:val="both"/>
        <w:rPr>
          <w:rFonts w:ascii="Times New Roman CYR" w:eastAsia="Times New Roman" w:hAnsi="Times New Roman CYR" w:cs="Times New Roman CYR"/>
          <w:b/>
          <w:bCs/>
          <w:sz w:val="24"/>
          <w:szCs w:val="24"/>
          <w:u w:val="single"/>
        </w:rPr>
      </w:pPr>
      <w:r w:rsidRPr="007647BC">
        <w:rPr>
          <w:rFonts w:eastAsia="Times New Roman" w:cs="Times New Roman"/>
          <w:b/>
          <w:sz w:val="24"/>
          <w:szCs w:val="24"/>
          <w:u w:val="single"/>
        </w:rPr>
        <w:t xml:space="preserve">Тема 4.  </w:t>
      </w:r>
      <w:r w:rsidR="008E2A37" w:rsidRPr="008E2A37">
        <w:rPr>
          <w:rFonts w:eastAsia="Times New Roman" w:cs="Times New Roman"/>
          <w:b/>
          <w:sz w:val="24"/>
          <w:szCs w:val="24"/>
          <w:u w:val="single"/>
        </w:rPr>
        <w:t>Изучение позиций рук и ног джаз-модерн танца</w:t>
      </w:r>
      <w:r w:rsidRPr="007647BC">
        <w:rPr>
          <w:rFonts w:eastAsia="Times New Roman" w:cs="Times New Roman"/>
          <w:b/>
          <w:sz w:val="24"/>
          <w:szCs w:val="24"/>
          <w:u w:val="single"/>
        </w:rPr>
        <w:t>- 2 часа.</w:t>
      </w:r>
    </w:p>
    <w:p w:rsidR="008E2A37" w:rsidRPr="008E2A37" w:rsidRDefault="00B7041E" w:rsidP="008E2A37">
      <w:pPr>
        <w:spacing w:line="240" w:lineRule="auto"/>
        <w:rPr>
          <w:rFonts w:eastAsia="Arial Unicode MS" w:cs="Times New Roman"/>
          <w:color w:val="000000"/>
          <w:sz w:val="24"/>
          <w:szCs w:val="24"/>
          <w:lang w:eastAsia="ru-RU"/>
        </w:rPr>
      </w:pPr>
      <w:r w:rsidRPr="007647BC">
        <w:rPr>
          <w:rFonts w:eastAsia="Times New Roman" w:cs="Times New Roman"/>
          <w:b/>
          <w:sz w:val="24"/>
          <w:szCs w:val="24"/>
        </w:rPr>
        <w:lastRenderedPageBreak/>
        <w:t>Практика</w:t>
      </w:r>
      <w:r w:rsidRPr="007647BC">
        <w:rPr>
          <w:rFonts w:eastAsia="Times New Roman" w:cs="Times New Roman"/>
          <w:sz w:val="24"/>
          <w:szCs w:val="24"/>
        </w:rPr>
        <w:t>: ходьба, бег, прыжки, проведение разминки середине зала</w:t>
      </w:r>
      <w:r w:rsidR="008E2A37">
        <w:rPr>
          <w:rFonts w:eastAsia="Arial Unicode MS" w:cs="Times New Roman"/>
          <w:b/>
          <w:color w:val="000000"/>
          <w:sz w:val="24"/>
          <w:szCs w:val="24"/>
          <w:lang w:eastAsia="ru-RU"/>
        </w:rPr>
        <w:t xml:space="preserve">. </w:t>
      </w:r>
      <w:r w:rsidR="008E2A37" w:rsidRPr="008E2A37">
        <w:rPr>
          <w:rFonts w:eastAsia="Times New Roman" w:cs="Times New Roman"/>
          <w:sz w:val="24"/>
          <w:szCs w:val="24"/>
          <w:lang w:eastAsia="ru-RU"/>
        </w:rPr>
        <w:t xml:space="preserve">Изучение позиций рук и ног джаз-модерн танца, </w:t>
      </w:r>
      <w:r w:rsidR="008E2A37">
        <w:rPr>
          <w:rFonts w:eastAsia="Times New Roman" w:cs="Times New Roman"/>
          <w:sz w:val="24"/>
          <w:szCs w:val="24"/>
          <w:lang w:eastAsia="ru-RU"/>
        </w:rPr>
        <w:t>выявление сходств и различий</w:t>
      </w:r>
      <w:r w:rsidR="008E2A37" w:rsidRPr="008E2A37">
        <w:rPr>
          <w:rFonts w:eastAsia="Times New Roman" w:cs="Times New Roman"/>
          <w:sz w:val="24"/>
          <w:szCs w:val="24"/>
          <w:lang w:eastAsia="ru-RU"/>
        </w:rPr>
        <w:t xml:space="preserve"> с классическим танцем</w:t>
      </w:r>
      <w:r w:rsidR="008E2A37" w:rsidRPr="008E2A37">
        <w:rPr>
          <w:rFonts w:eastAsia="Arial Unicode MS" w:cs="Times New Roman"/>
          <w:color w:val="000000"/>
          <w:sz w:val="24"/>
          <w:szCs w:val="24"/>
          <w:lang w:eastAsia="ru-RU"/>
        </w:rPr>
        <w:t>.</w:t>
      </w:r>
      <w:r w:rsidR="008E2A37">
        <w:rPr>
          <w:rFonts w:eastAsia="Arial Unicode MS" w:cs="Times New Roman"/>
          <w:color w:val="000000"/>
          <w:sz w:val="24"/>
          <w:szCs w:val="24"/>
          <w:lang w:eastAsia="ru-RU"/>
        </w:rPr>
        <w:t xml:space="preserve"> Рефлексия.</w:t>
      </w:r>
    </w:p>
    <w:p w:rsidR="00B7041E" w:rsidRPr="007647BC"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008E2A37">
        <w:rPr>
          <w:rFonts w:ascii="Times New Roman CYR" w:eastAsia="Times New Roman" w:hAnsi="Times New Roman CYR" w:cs="Times New Roman CYR"/>
          <w:sz w:val="24"/>
          <w:szCs w:val="24"/>
          <w:lang w:eastAsia="ru-RU"/>
        </w:rPr>
        <w:t>практическое занятие</w:t>
      </w:r>
      <w:r w:rsidRPr="007647BC">
        <w:rPr>
          <w:rFonts w:ascii="Times New Roman CYR" w:eastAsia="Times New Roman" w:hAnsi="Times New Roman CYR" w:cs="Times New Roman CYR"/>
          <w:sz w:val="24"/>
          <w:szCs w:val="24"/>
          <w:lang w:eastAsia="ru-RU"/>
        </w:rPr>
        <w:t>.</w:t>
      </w:r>
    </w:p>
    <w:p w:rsidR="00B7041E" w:rsidRPr="007647BC"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7041E" w:rsidRPr="007647BC" w:rsidRDefault="00B7041E" w:rsidP="00B7041E">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B7041E" w:rsidP="00B7041E">
      <w:pPr>
        <w:spacing w:after="0" w:line="240" w:lineRule="auto"/>
        <w:jc w:val="both"/>
        <w:rPr>
          <w:rFonts w:ascii="Times New Roman CYR" w:eastAsia="Times New Roman" w:hAnsi="Times New Roman CYR" w:cs="Times New Roman CYR"/>
          <w:b/>
          <w:bCs/>
          <w:sz w:val="24"/>
          <w:szCs w:val="24"/>
          <w:u w:val="single"/>
        </w:rPr>
      </w:pPr>
      <w:r w:rsidRPr="007647BC">
        <w:rPr>
          <w:rFonts w:eastAsia="Times New Roman" w:cs="Times New Roman"/>
          <w:b/>
          <w:sz w:val="24"/>
          <w:szCs w:val="24"/>
          <w:u w:val="single"/>
        </w:rPr>
        <w:t xml:space="preserve">Тема 5.  </w:t>
      </w:r>
      <w:r w:rsidR="008E2A37" w:rsidRPr="008E2A37">
        <w:rPr>
          <w:rFonts w:eastAsia="Times New Roman" w:cs="Times New Roman"/>
          <w:b/>
          <w:sz w:val="24"/>
          <w:szCs w:val="24"/>
          <w:u w:val="single"/>
        </w:rPr>
        <w:t>Изучение понятия «Изоляция</w:t>
      </w:r>
      <w:r w:rsidR="008E2A37">
        <w:rPr>
          <w:rFonts w:eastAsia="Times New Roman" w:cs="Times New Roman"/>
          <w:b/>
          <w:sz w:val="24"/>
          <w:szCs w:val="24"/>
          <w:u w:val="single"/>
        </w:rPr>
        <w:t xml:space="preserve">» </w:t>
      </w:r>
      <w:r w:rsidRPr="007647BC">
        <w:rPr>
          <w:rFonts w:eastAsia="Times New Roman" w:cs="Times New Roman"/>
          <w:b/>
          <w:sz w:val="24"/>
          <w:szCs w:val="24"/>
          <w:u w:val="single"/>
        </w:rPr>
        <w:t>- 2 часа.</w:t>
      </w:r>
    </w:p>
    <w:p w:rsidR="008E2A37" w:rsidRPr="008E2A37" w:rsidRDefault="008E2A37" w:rsidP="008E2A37">
      <w:pPr>
        <w:spacing w:after="0" w:line="240" w:lineRule="auto"/>
        <w:rPr>
          <w:rFonts w:eastAsia="Arial Unicode MS" w:cs="Times New Roman"/>
          <w:color w:val="000000"/>
          <w:sz w:val="24"/>
          <w:szCs w:val="24"/>
          <w:lang w:eastAsia="ru-RU"/>
        </w:rPr>
      </w:pPr>
      <w:r w:rsidRPr="008E2A37">
        <w:rPr>
          <w:rFonts w:eastAsia="Arial Unicode MS" w:cs="Times New Roman"/>
          <w:b/>
          <w:color w:val="000000"/>
          <w:sz w:val="24"/>
          <w:szCs w:val="24"/>
          <w:lang w:eastAsia="ru-RU"/>
        </w:rPr>
        <w:t>Теория:</w:t>
      </w:r>
      <w:r>
        <w:rPr>
          <w:rFonts w:eastAsia="Arial Unicode MS" w:cs="Times New Roman"/>
          <w:color w:val="000000"/>
          <w:sz w:val="24"/>
          <w:szCs w:val="24"/>
          <w:lang w:eastAsia="ru-RU"/>
        </w:rPr>
        <w:t xml:space="preserve"> и</w:t>
      </w:r>
      <w:r w:rsidRPr="008E2A37">
        <w:rPr>
          <w:rFonts w:eastAsia="Arial Unicode MS" w:cs="Times New Roman"/>
          <w:color w:val="000000"/>
          <w:sz w:val="24"/>
          <w:szCs w:val="24"/>
          <w:lang w:eastAsia="ru-RU"/>
        </w:rPr>
        <w:t>зучение понятия</w:t>
      </w:r>
      <w:r w:rsidR="00CF6778" w:rsidRPr="008E2A37">
        <w:rPr>
          <w:rFonts w:eastAsia="Arial Unicode MS" w:cs="Times New Roman"/>
          <w:color w:val="000000"/>
          <w:sz w:val="24"/>
          <w:szCs w:val="24"/>
          <w:lang w:eastAsia="ru-RU"/>
        </w:rPr>
        <w:t xml:space="preserve"> «</w:t>
      </w:r>
      <w:r w:rsidRPr="008E2A37">
        <w:rPr>
          <w:rFonts w:eastAsia="Arial Unicode MS" w:cs="Times New Roman"/>
          <w:color w:val="000000"/>
          <w:sz w:val="24"/>
          <w:szCs w:val="24"/>
          <w:lang w:eastAsia="ru-RU"/>
        </w:rPr>
        <w:t xml:space="preserve">изоляция» </w:t>
      </w:r>
    </w:p>
    <w:p w:rsidR="00B7041E" w:rsidRPr="008E2A37" w:rsidRDefault="008E2A37" w:rsidP="008E2A37">
      <w:pPr>
        <w:spacing w:after="0" w:line="240" w:lineRule="auto"/>
        <w:rPr>
          <w:rFonts w:eastAsia="Arial Unicode MS" w:cs="Times New Roman"/>
          <w:color w:val="000000"/>
          <w:sz w:val="24"/>
          <w:szCs w:val="24"/>
          <w:lang w:eastAsia="ru-RU"/>
        </w:rPr>
      </w:pPr>
      <w:r w:rsidRPr="008E2A37">
        <w:rPr>
          <w:rFonts w:eastAsia="Arial Unicode MS" w:cs="Times New Roman"/>
          <w:b/>
          <w:color w:val="000000"/>
          <w:sz w:val="24"/>
          <w:szCs w:val="24"/>
          <w:lang w:eastAsia="ru-RU"/>
        </w:rPr>
        <w:t>Практика</w:t>
      </w:r>
      <w:r w:rsidRPr="008E2A37">
        <w:rPr>
          <w:rFonts w:eastAsia="Arial Unicode MS" w:cs="Times New Roman"/>
          <w:color w:val="000000"/>
          <w:sz w:val="24"/>
          <w:szCs w:val="24"/>
          <w:lang w:eastAsia="ru-RU"/>
        </w:rPr>
        <w:t xml:space="preserve">: </w:t>
      </w:r>
      <w:r>
        <w:rPr>
          <w:rFonts w:eastAsia="Arial Unicode MS" w:cs="Times New Roman"/>
          <w:color w:val="000000"/>
          <w:sz w:val="24"/>
          <w:szCs w:val="24"/>
          <w:lang w:eastAsia="ru-RU"/>
        </w:rPr>
        <w:t>проведение разминки на середине зала.</w:t>
      </w:r>
      <w:r w:rsidRPr="008E2A37">
        <w:rPr>
          <w:rFonts w:eastAsia="Arial Unicode MS" w:cs="Times New Roman"/>
          <w:color w:val="000000"/>
          <w:sz w:val="24"/>
          <w:szCs w:val="24"/>
          <w:lang w:eastAsia="ru-RU"/>
        </w:rPr>
        <w:t xml:space="preserve"> Выполнение комплекса упражнений на «изоляцию», на укрепление мышц брюшного пресса, на улучшение гибкости позвоночника, для развития подвижности голеностопного сустава и стопы</w:t>
      </w:r>
      <w:r>
        <w:rPr>
          <w:rFonts w:eastAsia="Arial Unicode MS" w:cs="Times New Roman"/>
          <w:color w:val="000000"/>
          <w:sz w:val="24"/>
          <w:szCs w:val="24"/>
          <w:lang w:eastAsia="ru-RU"/>
        </w:rPr>
        <w:t xml:space="preserve">. </w:t>
      </w:r>
      <w:r w:rsidR="00B7041E" w:rsidRPr="007647BC">
        <w:rPr>
          <w:rFonts w:eastAsia="Times New Roman" w:cs="Times New Roman"/>
          <w:sz w:val="24"/>
          <w:szCs w:val="24"/>
        </w:rPr>
        <w:t>Рефлексия.</w:t>
      </w:r>
    </w:p>
    <w:p w:rsidR="008E2A37"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практическое занятие.</w:t>
      </w:r>
    </w:p>
    <w:p w:rsidR="009D602D" w:rsidRDefault="00B7041E" w:rsidP="00B7041E">
      <w:pPr>
        <w:shd w:val="clear" w:color="auto" w:fill="FFFFFF"/>
        <w:spacing w:after="0" w:line="240" w:lineRule="auto"/>
        <w:ind w:right="360"/>
        <w:rPr>
          <w:rFonts w:eastAsia="Times New Roman" w:cs="Times New Roman"/>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7041E" w:rsidRDefault="009D602D" w:rsidP="00B7041E">
      <w:pPr>
        <w:shd w:val="clear" w:color="auto" w:fill="FFFFFF"/>
        <w:spacing w:after="0" w:line="240" w:lineRule="auto"/>
        <w:ind w:right="360"/>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r>
        <w:rPr>
          <w:rFonts w:ascii="Times New Roman CYR" w:eastAsia="Times New Roman" w:hAnsi="Times New Roman CYR" w:cs="Times New Roman CYR"/>
          <w:bCs/>
          <w:sz w:val="24"/>
          <w:szCs w:val="24"/>
          <w:lang w:eastAsia="ru-RU"/>
        </w:rPr>
        <w:t>.</w:t>
      </w:r>
    </w:p>
    <w:p w:rsidR="008E2A37" w:rsidRPr="007647BC" w:rsidRDefault="008E2A37" w:rsidP="008E2A37">
      <w:pPr>
        <w:spacing w:after="0" w:line="240" w:lineRule="auto"/>
        <w:jc w:val="both"/>
        <w:rPr>
          <w:rFonts w:ascii="Times New Roman CYR" w:eastAsia="Times New Roman" w:hAnsi="Times New Roman CYR" w:cs="Times New Roman CYR"/>
          <w:b/>
          <w:bCs/>
          <w:sz w:val="24"/>
          <w:szCs w:val="24"/>
          <w:u w:val="single"/>
        </w:rPr>
      </w:pPr>
      <w:r>
        <w:rPr>
          <w:rFonts w:eastAsia="Times New Roman" w:cs="Times New Roman"/>
          <w:b/>
          <w:sz w:val="24"/>
          <w:szCs w:val="24"/>
          <w:u w:val="single"/>
        </w:rPr>
        <w:t>Тема 6</w:t>
      </w:r>
      <w:r w:rsidRPr="007647BC">
        <w:rPr>
          <w:rFonts w:eastAsia="Times New Roman" w:cs="Times New Roman"/>
          <w:b/>
          <w:sz w:val="24"/>
          <w:szCs w:val="24"/>
          <w:u w:val="single"/>
        </w:rPr>
        <w:t xml:space="preserve">.  </w:t>
      </w:r>
      <w:r w:rsidRPr="008E2A37">
        <w:rPr>
          <w:rFonts w:eastAsia="Times New Roman" w:cs="Times New Roman"/>
          <w:b/>
          <w:sz w:val="24"/>
          <w:szCs w:val="24"/>
          <w:u w:val="single"/>
        </w:rPr>
        <w:t>Изучение понятия «Кросс»</w:t>
      </w:r>
      <w:r w:rsidRPr="007647BC">
        <w:rPr>
          <w:rFonts w:eastAsia="Times New Roman" w:cs="Times New Roman"/>
          <w:b/>
          <w:sz w:val="24"/>
          <w:szCs w:val="24"/>
          <w:u w:val="single"/>
        </w:rPr>
        <w:t>- 2 часа.</w:t>
      </w:r>
    </w:p>
    <w:p w:rsidR="008E2A37" w:rsidRPr="008E2A37" w:rsidRDefault="008E2A37" w:rsidP="008E2A37">
      <w:pPr>
        <w:spacing w:after="0" w:line="240" w:lineRule="auto"/>
        <w:rPr>
          <w:rFonts w:eastAsia="Arial Unicode MS" w:cs="Times New Roman"/>
          <w:color w:val="000000"/>
          <w:sz w:val="24"/>
          <w:szCs w:val="24"/>
          <w:lang w:eastAsia="ru-RU"/>
        </w:rPr>
      </w:pPr>
      <w:r w:rsidRPr="008E2A37">
        <w:rPr>
          <w:rFonts w:eastAsia="Arial Unicode MS" w:cs="Times New Roman"/>
          <w:b/>
          <w:color w:val="000000"/>
          <w:sz w:val="24"/>
          <w:szCs w:val="24"/>
          <w:lang w:eastAsia="ru-RU"/>
        </w:rPr>
        <w:t>Теория:</w:t>
      </w:r>
      <w:r>
        <w:rPr>
          <w:rFonts w:eastAsia="Arial Unicode MS" w:cs="Times New Roman"/>
          <w:color w:val="000000"/>
          <w:sz w:val="24"/>
          <w:szCs w:val="24"/>
          <w:lang w:eastAsia="ru-RU"/>
        </w:rPr>
        <w:t xml:space="preserve"> изучение </w:t>
      </w:r>
      <w:r w:rsidR="00CF6778">
        <w:rPr>
          <w:rFonts w:eastAsia="Arial Unicode MS" w:cs="Times New Roman"/>
          <w:color w:val="000000"/>
          <w:sz w:val="24"/>
          <w:szCs w:val="24"/>
          <w:lang w:eastAsia="ru-RU"/>
        </w:rPr>
        <w:t>понятия «</w:t>
      </w:r>
      <w:r>
        <w:rPr>
          <w:rFonts w:eastAsia="Arial Unicode MS" w:cs="Times New Roman"/>
          <w:color w:val="000000"/>
          <w:sz w:val="24"/>
          <w:szCs w:val="24"/>
          <w:lang w:eastAsia="ru-RU"/>
        </w:rPr>
        <w:t>кросс</w:t>
      </w:r>
      <w:r w:rsidRPr="008E2A37">
        <w:rPr>
          <w:rFonts w:eastAsia="Arial Unicode MS" w:cs="Times New Roman"/>
          <w:color w:val="000000"/>
          <w:sz w:val="24"/>
          <w:szCs w:val="24"/>
          <w:lang w:eastAsia="ru-RU"/>
        </w:rPr>
        <w:t xml:space="preserve">» </w:t>
      </w:r>
    </w:p>
    <w:p w:rsidR="008E2A37" w:rsidRPr="008E2A37" w:rsidRDefault="008E2A37" w:rsidP="008E2A37">
      <w:pPr>
        <w:spacing w:after="0" w:line="240" w:lineRule="auto"/>
        <w:rPr>
          <w:rFonts w:eastAsia="Arial Unicode MS" w:cs="Times New Roman"/>
          <w:color w:val="000000"/>
          <w:sz w:val="24"/>
          <w:szCs w:val="24"/>
          <w:lang w:eastAsia="ru-RU"/>
        </w:rPr>
      </w:pPr>
      <w:r w:rsidRPr="008E2A37">
        <w:rPr>
          <w:rFonts w:eastAsia="Arial Unicode MS" w:cs="Times New Roman"/>
          <w:b/>
          <w:color w:val="000000"/>
          <w:sz w:val="24"/>
          <w:szCs w:val="24"/>
          <w:lang w:eastAsia="ru-RU"/>
        </w:rPr>
        <w:t>Практика</w:t>
      </w:r>
      <w:r w:rsidRPr="008E2A37">
        <w:rPr>
          <w:rFonts w:eastAsia="Arial Unicode MS" w:cs="Times New Roman"/>
          <w:color w:val="000000"/>
          <w:sz w:val="24"/>
          <w:szCs w:val="24"/>
          <w:lang w:eastAsia="ru-RU"/>
        </w:rPr>
        <w:t xml:space="preserve">: </w:t>
      </w:r>
      <w:r>
        <w:rPr>
          <w:rFonts w:eastAsia="Arial Unicode MS" w:cs="Times New Roman"/>
          <w:color w:val="000000"/>
          <w:sz w:val="24"/>
          <w:szCs w:val="24"/>
          <w:lang w:eastAsia="ru-RU"/>
        </w:rPr>
        <w:t>проведение разминки на середине зала.</w:t>
      </w:r>
      <w:r w:rsidRPr="008E2A37">
        <w:rPr>
          <w:rFonts w:eastAsia="Arial Unicode MS" w:cs="Times New Roman"/>
          <w:color w:val="000000"/>
          <w:sz w:val="24"/>
          <w:szCs w:val="24"/>
          <w:lang w:eastAsia="ru-RU"/>
        </w:rPr>
        <w:t xml:space="preserve"> Знакомство со спецификой исполнения шага на</w:t>
      </w:r>
      <w:r>
        <w:rPr>
          <w:rFonts w:eastAsia="Arial Unicode MS" w:cs="Times New Roman"/>
          <w:color w:val="000000"/>
          <w:sz w:val="24"/>
          <w:szCs w:val="24"/>
          <w:lang w:eastAsia="ru-RU"/>
        </w:rPr>
        <w:t xml:space="preserve"> месте и в сторону с приставкой. </w:t>
      </w:r>
      <w:r w:rsidRPr="007647BC">
        <w:rPr>
          <w:rFonts w:eastAsia="Times New Roman" w:cs="Times New Roman"/>
          <w:sz w:val="24"/>
          <w:szCs w:val="24"/>
        </w:rPr>
        <w:t>Рефлексия.</w:t>
      </w:r>
    </w:p>
    <w:p w:rsidR="008E2A37" w:rsidRDefault="008E2A37" w:rsidP="008E2A37">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практическое занятие.</w:t>
      </w:r>
    </w:p>
    <w:p w:rsidR="008E2A37" w:rsidRPr="007647BC" w:rsidRDefault="008E2A37" w:rsidP="008E2A37">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8E2A37" w:rsidRPr="007647BC" w:rsidRDefault="008E2A37" w:rsidP="008E2A37">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8E2A37" w:rsidRPr="007647BC" w:rsidRDefault="008E2A37" w:rsidP="008E2A37">
      <w:pPr>
        <w:spacing w:after="0" w:line="240" w:lineRule="auto"/>
        <w:jc w:val="both"/>
        <w:rPr>
          <w:rFonts w:ascii="Times New Roman CYR" w:eastAsia="Times New Roman" w:hAnsi="Times New Roman CYR" w:cs="Times New Roman CYR"/>
          <w:b/>
          <w:bCs/>
          <w:sz w:val="24"/>
          <w:szCs w:val="24"/>
          <w:u w:val="single"/>
        </w:rPr>
      </w:pPr>
      <w:r>
        <w:rPr>
          <w:rFonts w:eastAsia="Times New Roman" w:cs="Times New Roman"/>
          <w:b/>
          <w:sz w:val="24"/>
          <w:szCs w:val="24"/>
          <w:u w:val="single"/>
        </w:rPr>
        <w:t>Тема 7</w:t>
      </w:r>
      <w:r w:rsidRPr="007647BC">
        <w:rPr>
          <w:rFonts w:eastAsia="Times New Roman" w:cs="Times New Roman"/>
          <w:b/>
          <w:sz w:val="24"/>
          <w:szCs w:val="24"/>
          <w:u w:val="single"/>
        </w:rPr>
        <w:t xml:space="preserve">.  </w:t>
      </w:r>
      <w:r w:rsidRPr="008E2A37">
        <w:rPr>
          <w:rFonts w:eastAsia="Times New Roman" w:cs="Times New Roman"/>
          <w:b/>
          <w:sz w:val="24"/>
          <w:szCs w:val="24"/>
          <w:u w:val="single"/>
        </w:rPr>
        <w:t xml:space="preserve">Разучивание прыжков </w:t>
      </w:r>
      <w:r w:rsidRPr="007647BC">
        <w:rPr>
          <w:rFonts w:eastAsia="Times New Roman" w:cs="Times New Roman"/>
          <w:b/>
          <w:sz w:val="24"/>
          <w:szCs w:val="24"/>
          <w:u w:val="single"/>
        </w:rPr>
        <w:t>- 2 часа.</w:t>
      </w:r>
    </w:p>
    <w:p w:rsidR="008E2A37" w:rsidRPr="008E2A37" w:rsidRDefault="008E2A37" w:rsidP="008E2A37">
      <w:pPr>
        <w:spacing w:after="0" w:line="240" w:lineRule="auto"/>
        <w:rPr>
          <w:rFonts w:eastAsia="Arial Unicode MS" w:cs="Times New Roman"/>
          <w:color w:val="000000"/>
          <w:sz w:val="24"/>
          <w:szCs w:val="24"/>
          <w:lang w:eastAsia="ru-RU"/>
        </w:rPr>
      </w:pPr>
      <w:r w:rsidRPr="008E2A37">
        <w:rPr>
          <w:rFonts w:eastAsia="Arial Unicode MS" w:cs="Times New Roman"/>
          <w:b/>
          <w:color w:val="000000"/>
          <w:sz w:val="24"/>
          <w:szCs w:val="24"/>
          <w:lang w:eastAsia="ru-RU"/>
        </w:rPr>
        <w:t>Теория</w:t>
      </w:r>
      <w:r>
        <w:rPr>
          <w:rFonts w:eastAsia="Arial Unicode MS" w:cs="Times New Roman"/>
          <w:color w:val="000000"/>
          <w:sz w:val="24"/>
          <w:szCs w:val="24"/>
          <w:lang w:eastAsia="ru-RU"/>
        </w:rPr>
        <w:t>: о</w:t>
      </w:r>
      <w:r w:rsidRPr="008E2A37">
        <w:rPr>
          <w:rFonts w:eastAsia="Arial Unicode MS" w:cs="Times New Roman"/>
          <w:color w:val="000000"/>
          <w:sz w:val="24"/>
          <w:szCs w:val="24"/>
          <w:lang w:eastAsia="ru-RU"/>
        </w:rPr>
        <w:t>знакомление с различиями в</w:t>
      </w:r>
      <w:r w:rsidR="00A70252">
        <w:rPr>
          <w:rFonts w:eastAsia="Arial Unicode MS" w:cs="Times New Roman"/>
          <w:color w:val="000000"/>
          <w:sz w:val="24"/>
          <w:szCs w:val="24"/>
          <w:lang w:eastAsia="ru-RU"/>
        </w:rPr>
        <w:t xml:space="preserve"> </w:t>
      </w:r>
      <w:r w:rsidR="00CF6778" w:rsidRPr="008E2A37">
        <w:rPr>
          <w:rFonts w:eastAsia="Arial Unicode MS" w:cs="Times New Roman"/>
          <w:color w:val="000000"/>
          <w:sz w:val="24"/>
          <w:szCs w:val="24"/>
          <w:lang w:eastAsia="ru-RU"/>
        </w:rPr>
        <w:t>прыжке в</w:t>
      </w:r>
      <w:r w:rsidRPr="008E2A37">
        <w:rPr>
          <w:rFonts w:eastAsia="Arial Unicode MS" w:cs="Times New Roman"/>
          <w:color w:val="000000"/>
          <w:sz w:val="24"/>
          <w:szCs w:val="24"/>
          <w:lang w:eastAsia="ru-RU"/>
        </w:rPr>
        <w:t xml:space="preserve"> современной хореографии от прыжка в классическом танце</w:t>
      </w:r>
    </w:p>
    <w:p w:rsidR="008E2A37" w:rsidRPr="008E2A37" w:rsidRDefault="008E2A37" w:rsidP="008E2A37">
      <w:pPr>
        <w:spacing w:after="0" w:line="240" w:lineRule="auto"/>
        <w:rPr>
          <w:rFonts w:eastAsia="Arial Unicode MS" w:cs="Times New Roman"/>
          <w:color w:val="000000"/>
          <w:sz w:val="24"/>
          <w:szCs w:val="24"/>
          <w:lang w:eastAsia="ru-RU"/>
        </w:rPr>
      </w:pPr>
      <w:r w:rsidRPr="008E2A37">
        <w:rPr>
          <w:rFonts w:eastAsia="Arial Unicode MS" w:cs="Times New Roman"/>
          <w:b/>
          <w:color w:val="000000"/>
          <w:sz w:val="24"/>
          <w:szCs w:val="24"/>
          <w:lang w:eastAsia="ru-RU"/>
        </w:rPr>
        <w:t>Практика</w:t>
      </w:r>
      <w:r w:rsidRPr="008E2A37">
        <w:rPr>
          <w:rFonts w:eastAsia="Arial Unicode MS" w:cs="Times New Roman"/>
          <w:color w:val="000000"/>
          <w:sz w:val="24"/>
          <w:szCs w:val="24"/>
          <w:lang w:eastAsia="ru-RU"/>
        </w:rPr>
        <w:t xml:space="preserve">: </w:t>
      </w:r>
      <w:r>
        <w:rPr>
          <w:rFonts w:eastAsia="Arial Unicode MS" w:cs="Times New Roman"/>
          <w:color w:val="000000"/>
          <w:sz w:val="24"/>
          <w:szCs w:val="24"/>
          <w:lang w:eastAsia="ru-RU"/>
        </w:rPr>
        <w:t>проведение разминки на середине зала. Выполнение упражнений: - и</w:t>
      </w:r>
      <w:r w:rsidRPr="008E2A37">
        <w:rPr>
          <w:rFonts w:eastAsia="Arial Unicode MS" w:cs="Times New Roman"/>
          <w:color w:val="000000"/>
          <w:sz w:val="24"/>
          <w:szCs w:val="24"/>
          <w:lang w:eastAsia="ru-RU"/>
        </w:rPr>
        <w:t>сполни</w:t>
      </w:r>
      <w:r>
        <w:rPr>
          <w:rFonts w:eastAsia="Arial Unicode MS" w:cs="Times New Roman"/>
          <w:color w:val="000000"/>
          <w:sz w:val="24"/>
          <w:szCs w:val="24"/>
          <w:lang w:eastAsia="ru-RU"/>
        </w:rPr>
        <w:t>ть по параллельным позициям; - н</w:t>
      </w:r>
      <w:r w:rsidRPr="008E2A37">
        <w:rPr>
          <w:rFonts w:eastAsia="Arial Unicode MS" w:cs="Times New Roman"/>
          <w:color w:val="000000"/>
          <w:sz w:val="24"/>
          <w:szCs w:val="24"/>
          <w:lang w:eastAsia="ru-RU"/>
        </w:rPr>
        <w:t>ачать из выворотной позиции, а во время приземления перевести стоп</w:t>
      </w:r>
      <w:r w:rsidR="009D602D">
        <w:rPr>
          <w:rFonts w:eastAsia="Arial Unicode MS" w:cs="Times New Roman"/>
          <w:color w:val="000000"/>
          <w:sz w:val="24"/>
          <w:szCs w:val="24"/>
          <w:lang w:eastAsia="ru-RU"/>
        </w:rPr>
        <w:t xml:space="preserve">ы в параллельную позицию; - во </w:t>
      </w:r>
      <w:r w:rsidRPr="008E2A37">
        <w:rPr>
          <w:rFonts w:eastAsia="Arial Unicode MS" w:cs="Times New Roman"/>
          <w:color w:val="000000"/>
          <w:sz w:val="24"/>
          <w:szCs w:val="24"/>
          <w:lang w:eastAsia="ru-RU"/>
        </w:rPr>
        <w:t>время прыжка согнуть колени, голень завести назад и пятками коснуться ягодиц</w:t>
      </w:r>
      <w:r>
        <w:rPr>
          <w:rFonts w:eastAsia="Arial Unicode MS" w:cs="Times New Roman"/>
          <w:color w:val="000000"/>
          <w:sz w:val="24"/>
          <w:szCs w:val="24"/>
          <w:lang w:eastAsia="ru-RU"/>
        </w:rPr>
        <w:t xml:space="preserve">. </w:t>
      </w:r>
      <w:r w:rsidRPr="007647BC">
        <w:rPr>
          <w:rFonts w:eastAsia="Times New Roman" w:cs="Times New Roman"/>
          <w:sz w:val="24"/>
          <w:szCs w:val="24"/>
        </w:rPr>
        <w:t>Рефлексия.</w:t>
      </w:r>
    </w:p>
    <w:p w:rsidR="008E2A37" w:rsidRDefault="008E2A37" w:rsidP="008E2A37">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практическое занятие.</w:t>
      </w:r>
    </w:p>
    <w:p w:rsidR="008E2A37" w:rsidRPr="007647BC" w:rsidRDefault="008E2A37" w:rsidP="008E2A37">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8E2A37" w:rsidRPr="007647BC" w:rsidRDefault="008E2A37" w:rsidP="008E2A37">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9D602D" w:rsidRPr="009D602D" w:rsidRDefault="009D602D" w:rsidP="009D602D">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8</w:t>
      </w:r>
      <w:r w:rsidRPr="007647BC">
        <w:rPr>
          <w:rFonts w:eastAsia="Times New Roman" w:cs="Times New Roman"/>
          <w:b/>
          <w:sz w:val="24"/>
          <w:szCs w:val="24"/>
          <w:u w:val="single"/>
        </w:rPr>
        <w:t xml:space="preserve">.  </w:t>
      </w:r>
      <w:r w:rsidRPr="009D602D">
        <w:rPr>
          <w:rFonts w:eastAsia="Times New Roman" w:cs="Times New Roman"/>
          <w:b/>
          <w:sz w:val="24"/>
          <w:szCs w:val="24"/>
          <w:u w:val="single"/>
        </w:rPr>
        <w:t>Изучение понятия «Импровизация</w:t>
      </w:r>
      <w:r>
        <w:rPr>
          <w:rFonts w:eastAsia="Times New Roman" w:cs="Times New Roman"/>
          <w:b/>
          <w:sz w:val="24"/>
          <w:szCs w:val="24"/>
          <w:u w:val="single"/>
        </w:rPr>
        <w:t xml:space="preserve">» </w:t>
      </w:r>
      <w:r w:rsidRPr="007647BC">
        <w:rPr>
          <w:rFonts w:eastAsia="Times New Roman" w:cs="Times New Roman"/>
          <w:b/>
          <w:sz w:val="24"/>
          <w:szCs w:val="24"/>
          <w:u w:val="single"/>
        </w:rPr>
        <w:t>- 2 часа.</w:t>
      </w:r>
    </w:p>
    <w:p w:rsidR="009D602D" w:rsidRPr="009D602D" w:rsidRDefault="009D602D" w:rsidP="009D602D">
      <w:pPr>
        <w:spacing w:after="0" w:line="240" w:lineRule="auto"/>
        <w:rPr>
          <w:rFonts w:eastAsia="Arial Unicode MS" w:cs="Times New Roman"/>
          <w:color w:val="000000"/>
          <w:sz w:val="24"/>
          <w:szCs w:val="24"/>
          <w:lang w:eastAsia="ru-RU"/>
        </w:rPr>
      </w:pPr>
      <w:r w:rsidRPr="009D602D">
        <w:rPr>
          <w:rFonts w:eastAsia="Arial Unicode MS" w:cs="Times New Roman"/>
          <w:b/>
          <w:color w:val="000000"/>
          <w:sz w:val="24"/>
          <w:szCs w:val="24"/>
          <w:lang w:eastAsia="ru-RU"/>
        </w:rPr>
        <w:t>Теория:</w:t>
      </w:r>
      <w:r>
        <w:rPr>
          <w:rFonts w:eastAsia="Arial Unicode MS" w:cs="Times New Roman"/>
          <w:color w:val="000000"/>
          <w:sz w:val="24"/>
          <w:szCs w:val="24"/>
          <w:lang w:eastAsia="ru-RU"/>
        </w:rPr>
        <w:t xml:space="preserve"> и</w:t>
      </w:r>
      <w:r w:rsidRPr="009D602D">
        <w:rPr>
          <w:rFonts w:eastAsia="Arial Unicode MS" w:cs="Times New Roman"/>
          <w:color w:val="000000"/>
          <w:sz w:val="24"/>
          <w:szCs w:val="24"/>
          <w:lang w:eastAsia="ru-RU"/>
        </w:rPr>
        <w:t xml:space="preserve">зучение понятия </w:t>
      </w:r>
      <w:r w:rsidRPr="009D602D">
        <w:rPr>
          <w:rFonts w:eastAsia="Arial Unicode MS" w:cs="Times New Roman"/>
          <w:b/>
          <w:i/>
          <w:color w:val="000000"/>
          <w:sz w:val="24"/>
          <w:szCs w:val="24"/>
          <w:lang w:eastAsia="ru-RU"/>
        </w:rPr>
        <w:t>«</w:t>
      </w:r>
      <w:r w:rsidRPr="009D602D">
        <w:rPr>
          <w:rFonts w:eastAsia="Arial Unicode MS" w:cs="Times New Roman"/>
          <w:color w:val="000000"/>
          <w:sz w:val="24"/>
          <w:szCs w:val="24"/>
          <w:lang w:eastAsia="ru-RU"/>
        </w:rPr>
        <w:t xml:space="preserve">Импровизация» </w:t>
      </w:r>
    </w:p>
    <w:p w:rsidR="009D602D" w:rsidRPr="008E2A37" w:rsidRDefault="009D602D" w:rsidP="009D602D">
      <w:pPr>
        <w:spacing w:after="0" w:line="240" w:lineRule="auto"/>
        <w:rPr>
          <w:rFonts w:eastAsia="Arial Unicode MS" w:cs="Times New Roman"/>
          <w:color w:val="000000"/>
          <w:sz w:val="24"/>
          <w:szCs w:val="24"/>
          <w:lang w:eastAsia="ru-RU"/>
        </w:rPr>
      </w:pPr>
      <w:r w:rsidRPr="009D602D">
        <w:rPr>
          <w:rFonts w:eastAsia="Arial Unicode MS" w:cs="Times New Roman"/>
          <w:b/>
          <w:color w:val="000000"/>
          <w:sz w:val="24"/>
          <w:szCs w:val="24"/>
          <w:lang w:eastAsia="ru-RU"/>
        </w:rPr>
        <w:t>Практика</w:t>
      </w:r>
      <w:r w:rsidRPr="009D602D">
        <w:rPr>
          <w:rFonts w:eastAsia="Arial Unicode MS" w:cs="Times New Roman"/>
          <w:color w:val="000000"/>
          <w:sz w:val="24"/>
          <w:szCs w:val="24"/>
          <w:lang w:eastAsia="ru-RU"/>
        </w:rPr>
        <w:t xml:space="preserve">: </w:t>
      </w:r>
      <w:r>
        <w:rPr>
          <w:rFonts w:eastAsia="Arial Unicode MS" w:cs="Times New Roman"/>
          <w:color w:val="000000"/>
          <w:sz w:val="24"/>
          <w:szCs w:val="24"/>
          <w:lang w:eastAsia="ru-RU"/>
        </w:rPr>
        <w:t>проведение разминки по кругу и на середине зала.</w:t>
      </w:r>
      <w:r w:rsidRPr="009D602D">
        <w:rPr>
          <w:rFonts w:eastAsia="Arial Unicode MS" w:cs="Times New Roman"/>
          <w:color w:val="000000"/>
          <w:sz w:val="24"/>
          <w:szCs w:val="24"/>
          <w:lang w:eastAsia="ru-RU"/>
        </w:rPr>
        <w:t xml:space="preserve"> Составление танцевальной комбинации на основе изученных движений.</w:t>
      </w:r>
      <w:r w:rsidR="00A70252">
        <w:rPr>
          <w:rFonts w:eastAsia="Arial Unicode MS" w:cs="Times New Roman"/>
          <w:color w:val="000000"/>
          <w:sz w:val="24"/>
          <w:szCs w:val="24"/>
          <w:lang w:eastAsia="ru-RU"/>
        </w:rPr>
        <w:t xml:space="preserve"> </w:t>
      </w:r>
      <w:r w:rsidRPr="007647BC">
        <w:rPr>
          <w:rFonts w:eastAsia="Times New Roman" w:cs="Times New Roman"/>
          <w:sz w:val="24"/>
          <w:szCs w:val="24"/>
        </w:rPr>
        <w:t>Рефлексия.</w:t>
      </w:r>
    </w:p>
    <w:p w:rsidR="009D602D" w:rsidRDefault="009D602D" w:rsidP="009D602D">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практическое занятие.</w:t>
      </w:r>
    </w:p>
    <w:p w:rsidR="009D602D" w:rsidRPr="007647BC" w:rsidRDefault="009D602D" w:rsidP="009D602D">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9D602D" w:rsidRDefault="009D602D" w:rsidP="009D602D">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9D602D" w:rsidRPr="000020D2" w:rsidRDefault="009D602D" w:rsidP="009D602D">
      <w:pPr>
        <w:spacing w:after="0" w:line="240" w:lineRule="auto"/>
        <w:jc w:val="both"/>
        <w:rPr>
          <w:rFonts w:eastAsia="Times New Roman" w:cs="Times New Roman"/>
          <w:sz w:val="24"/>
          <w:szCs w:val="24"/>
          <w:u w:val="single"/>
        </w:rPr>
      </w:pPr>
      <w:r>
        <w:rPr>
          <w:rFonts w:eastAsia="Times New Roman" w:cs="Times New Roman"/>
          <w:b/>
          <w:sz w:val="24"/>
          <w:szCs w:val="24"/>
          <w:u w:val="single"/>
        </w:rPr>
        <w:t>Тема 9</w:t>
      </w:r>
      <w:r w:rsidRPr="000020D2">
        <w:rPr>
          <w:rFonts w:eastAsia="Times New Roman" w:cs="Times New Roman"/>
          <w:b/>
          <w:sz w:val="24"/>
          <w:szCs w:val="24"/>
          <w:u w:val="single"/>
        </w:rPr>
        <w:t xml:space="preserve">. </w:t>
      </w:r>
      <w:r w:rsidRPr="000020D2">
        <w:rPr>
          <w:rFonts w:eastAsia="Times New Roman" w:cs="Times New Roman"/>
          <w:b/>
          <w:sz w:val="24"/>
          <w:szCs w:val="24"/>
          <w:u w:val="single"/>
          <w:lang w:eastAsia="ru-RU"/>
        </w:rPr>
        <w:t>Итоговое занятие к разделу, выполнение творческих заданий</w:t>
      </w:r>
      <w:r w:rsidRPr="000020D2">
        <w:rPr>
          <w:rFonts w:eastAsia="Times New Roman" w:cs="Times New Roman"/>
          <w:b/>
          <w:sz w:val="24"/>
          <w:szCs w:val="24"/>
          <w:u w:val="single"/>
        </w:rPr>
        <w:t>– 2 часа</w:t>
      </w:r>
      <w:r w:rsidRPr="000020D2">
        <w:rPr>
          <w:rFonts w:eastAsia="Times New Roman" w:cs="Times New Roman"/>
          <w:sz w:val="24"/>
          <w:szCs w:val="24"/>
          <w:u w:val="single"/>
        </w:rPr>
        <w:t>.</w:t>
      </w:r>
    </w:p>
    <w:p w:rsidR="009D602D" w:rsidRPr="000020D2" w:rsidRDefault="009D602D" w:rsidP="009D602D">
      <w:pPr>
        <w:shd w:val="clear" w:color="auto" w:fill="FFFFFF"/>
        <w:spacing w:after="0" w:line="240" w:lineRule="auto"/>
        <w:ind w:right="360"/>
        <w:rPr>
          <w:rFonts w:eastAsia="Calibri"/>
          <w:sz w:val="24"/>
          <w:szCs w:val="24"/>
        </w:rPr>
      </w:pPr>
      <w:r w:rsidRPr="000020D2">
        <w:rPr>
          <w:rFonts w:eastAsia="Times New Roman" w:cs="Times New Roman"/>
          <w:b/>
          <w:sz w:val="24"/>
          <w:szCs w:val="24"/>
          <w:lang w:eastAsia="ru-RU"/>
        </w:rPr>
        <w:t>Практика</w:t>
      </w:r>
      <w:r w:rsidRPr="000020D2">
        <w:rPr>
          <w:rFonts w:eastAsia="Times New Roman" w:cs="Times New Roman"/>
          <w:sz w:val="24"/>
          <w:szCs w:val="24"/>
          <w:lang w:eastAsia="ru-RU"/>
        </w:rPr>
        <w:t xml:space="preserve">: проведение </w:t>
      </w:r>
      <w:r w:rsidR="00CF6778" w:rsidRPr="000020D2">
        <w:rPr>
          <w:rFonts w:eastAsia="Times New Roman" w:cs="Times New Roman"/>
          <w:sz w:val="24"/>
          <w:szCs w:val="24"/>
          <w:lang w:eastAsia="ru-RU"/>
        </w:rPr>
        <w:t>разминки по</w:t>
      </w:r>
      <w:r w:rsidRPr="000020D2">
        <w:rPr>
          <w:rFonts w:eastAsia="Times New Roman" w:cs="Times New Roman"/>
          <w:sz w:val="24"/>
          <w:szCs w:val="24"/>
          <w:lang w:eastAsia="ru-RU"/>
        </w:rPr>
        <w:t xml:space="preserve"> кругу и на середине зала</w:t>
      </w:r>
      <w:r w:rsidRPr="000020D2">
        <w:rPr>
          <w:rFonts w:eastAsia="Times New Roman" w:cs="Times New Roman"/>
          <w:sz w:val="24"/>
          <w:szCs w:val="24"/>
        </w:rPr>
        <w:t xml:space="preserve">. Выполнение комплекса упражнений на практическое закрепление понятий. </w:t>
      </w:r>
      <w:r w:rsidRPr="000020D2">
        <w:rPr>
          <w:rFonts w:eastAsia="Times New Roman" w:cs="Times New Roman"/>
          <w:sz w:val="24"/>
          <w:szCs w:val="24"/>
          <w:lang w:eastAsia="ru-RU"/>
        </w:rPr>
        <w:t>Выполнение творческих заданий на импровизацию</w:t>
      </w:r>
      <w:r>
        <w:rPr>
          <w:rFonts w:eastAsia="Times New Roman" w:cs="Times New Roman"/>
          <w:sz w:val="24"/>
          <w:szCs w:val="24"/>
          <w:lang w:eastAsia="ru-RU"/>
        </w:rPr>
        <w:t xml:space="preserve">, самостоятельное составление танцевальной комбинации </w:t>
      </w:r>
      <w:r w:rsidRPr="009D602D">
        <w:rPr>
          <w:rFonts w:eastAsia="Arial Unicode MS" w:cs="Times New Roman"/>
          <w:color w:val="000000"/>
          <w:sz w:val="24"/>
          <w:szCs w:val="24"/>
          <w:lang w:eastAsia="ru-RU"/>
        </w:rPr>
        <w:t>на основе изученных движений</w:t>
      </w:r>
      <w:r>
        <w:rPr>
          <w:rFonts w:eastAsia="Arial Unicode MS" w:cs="Times New Roman"/>
          <w:color w:val="000000"/>
          <w:sz w:val="24"/>
          <w:szCs w:val="24"/>
          <w:lang w:eastAsia="ru-RU"/>
        </w:rPr>
        <w:t xml:space="preserve">. </w:t>
      </w:r>
      <w:r w:rsidRPr="000020D2">
        <w:rPr>
          <w:rFonts w:eastAsia="Times New Roman" w:cs="Times New Roman"/>
          <w:sz w:val="24"/>
          <w:szCs w:val="24"/>
          <w:lang w:eastAsia="ru-RU"/>
        </w:rPr>
        <w:t xml:space="preserve">Выполнение </w:t>
      </w:r>
      <w:r>
        <w:rPr>
          <w:rFonts w:eastAsia="Calibri"/>
          <w:sz w:val="24"/>
          <w:szCs w:val="24"/>
        </w:rPr>
        <w:t>онлайн-</w:t>
      </w:r>
      <w:r w:rsidR="000C78A5">
        <w:rPr>
          <w:rFonts w:eastAsia="Calibri"/>
          <w:sz w:val="24"/>
          <w:szCs w:val="24"/>
        </w:rPr>
        <w:t>теста «</w:t>
      </w:r>
      <w:r>
        <w:rPr>
          <w:rFonts w:eastAsia="Calibri"/>
          <w:sz w:val="24"/>
          <w:szCs w:val="24"/>
        </w:rPr>
        <w:t>Направления современной хореографии</w:t>
      </w:r>
      <w:r w:rsidRPr="000020D2">
        <w:rPr>
          <w:rFonts w:eastAsia="Calibri"/>
          <w:sz w:val="24"/>
          <w:szCs w:val="24"/>
        </w:rPr>
        <w:t xml:space="preserve">" </w:t>
      </w:r>
      <w:r w:rsidRPr="000020D2">
        <w:rPr>
          <w:rFonts w:eastAsia="Calibri"/>
          <w:bCs/>
          <w:sz w:val="24"/>
          <w:szCs w:val="24"/>
        </w:rPr>
        <w:t xml:space="preserve">на сервисе </w:t>
      </w:r>
      <w:r>
        <w:rPr>
          <w:rFonts w:eastAsia="Calibri"/>
          <w:sz w:val="24"/>
          <w:szCs w:val="24"/>
        </w:rPr>
        <w:t>LearningApps</w:t>
      </w:r>
      <w:r w:rsidR="00A70252">
        <w:rPr>
          <w:rFonts w:eastAsia="Calibri"/>
          <w:sz w:val="24"/>
          <w:szCs w:val="24"/>
        </w:rPr>
        <w:t xml:space="preserve"> </w:t>
      </w:r>
      <w:r w:rsidR="000C78A5" w:rsidRPr="002D00BE">
        <w:rPr>
          <w:rFonts w:eastAsia="Calibri" w:cs="Times New Roman"/>
          <w:sz w:val="24"/>
          <w:szCs w:val="24"/>
        </w:rPr>
        <w:t>(</w:t>
      </w:r>
      <w:hyperlink r:id="rId62" w:history="1">
        <w:r w:rsidR="000C78A5" w:rsidRPr="002D00BE">
          <w:rPr>
            <w:rStyle w:val="af1"/>
            <w:rFonts w:eastAsia="Calibri" w:cs="Times New Roman"/>
            <w:sz w:val="24"/>
            <w:szCs w:val="24"/>
          </w:rPr>
          <w:t>https://learningapps.org/</w:t>
        </w:r>
      </w:hyperlink>
      <w:r w:rsidR="000C78A5">
        <w:rPr>
          <w:rStyle w:val="af1"/>
          <w:rFonts w:eastAsia="Calibri" w:cs="Times New Roman"/>
          <w:sz w:val="24"/>
          <w:szCs w:val="24"/>
        </w:rPr>
        <w:t>/).</w:t>
      </w:r>
    </w:p>
    <w:p w:rsidR="009D602D" w:rsidRPr="000020D2" w:rsidRDefault="009D602D" w:rsidP="009D602D">
      <w:pPr>
        <w:shd w:val="clear" w:color="auto" w:fill="FFFFFF"/>
        <w:spacing w:after="0" w:line="240" w:lineRule="auto"/>
        <w:ind w:right="360"/>
        <w:rPr>
          <w:rFonts w:ascii="Times New Roman CYR" w:eastAsia="Times New Roman" w:hAnsi="Times New Roman CYR" w:cs="Times New Roman CYR"/>
          <w:sz w:val="24"/>
          <w:szCs w:val="24"/>
          <w:lang w:eastAsia="ru-RU"/>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w:t>
      </w:r>
      <w:r w:rsidRPr="000020D2">
        <w:rPr>
          <w:rFonts w:ascii="Times New Roman CYR" w:eastAsia="Times New Roman" w:hAnsi="Times New Roman CYR" w:cs="Times New Roman CYR"/>
          <w:sz w:val="24"/>
          <w:szCs w:val="24"/>
          <w:lang w:eastAsia="ru-RU"/>
        </w:rPr>
        <w:t>практическое занятие-зачет, мини-концерт.</w:t>
      </w:r>
    </w:p>
    <w:p w:rsidR="009D602D" w:rsidRPr="000020D2" w:rsidRDefault="009D602D" w:rsidP="009D602D">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групповая, индивидуальная. </w:t>
      </w:r>
    </w:p>
    <w:p w:rsidR="009D602D" w:rsidRPr="00B302C2" w:rsidRDefault="009D602D" w:rsidP="00B302C2">
      <w:pPr>
        <w:autoSpaceDE w:val="0"/>
        <w:autoSpaceDN w:val="0"/>
        <w:adjustRightInd w:val="0"/>
        <w:spacing w:after="0" w:line="20" w:lineRule="atLeast"/>
        <w:jc w:val="both"/>
        <w:rPr>
          <w:rFonts w:eastAsia="Times New Roman" w:cs="Times New Roman"/>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 xml:space="preserve">педагогическое наблюдение, </w:t>
      </w:r>
      <w:r>
        <w:rPr>
          <w:rFonts w:eastAsia="Times New Roman" w:cs="Times New Roman"/>
          <w:sz w:val="24"/>
          <w:szCs w:val="24"/>
          <w:lang w:eastAsia="ru-RU"/>
        </w:rPr>
        <w:t xml:space="preserve">мини-концерт, </w:t>
      </w:r>
      <w:r w:rsidR="00B302C2">
        <w:rPr>
          <w:rFonts w:eastAsia="Times New Roman" w:cs="Times New Roman"/>
          <w:sz w:val="24"/>
          <w:szCs w:val="24"/>
          <w:lang w:eastAsia="ru-RU"/>
        </w:rPr>
        <w:t>онлайн-тестирование</w:t>
      </w:r>
      <w:r w:rsidR="00B302C2" w:rsidRPr="0089008B">
        <w:rPr>
          <w:rFonts w:ascii="Times New Roman CYR" w:eastAsia="Times New Roman" w:hAnsi="Times New Roman CYR" w:cs="Times New Roman CYR"/>
          <w:bCs/>
          <w:sz w:val="24"/>
          <w:szCs w:val="24"/>
          <w:lang w:eastAsia="ru-RU"/>
        </w:rPr>
        <w:t xml:space="preserve"> на сервисе </w:t>
      </w:r>
      <w:r w:rsidR="00B302C2" w:rsidRPr="0089008B">
        <w:rPr>
          <w:rFonts w:eastAsia="Times New Roman" w:cs="Times New Roman"/>
          <w:sz w:val="24"/>
          <w:szCs w:val="24"/>
          <w:lang w:eastAsia="ru-RU"/>
        </w:rPr>
        <w:t>LearningApps</w:t>
      </w:r>
      <w:r w:rsidR="00B302C2">
        <w:rPr>
          <w:rFonts w:eastAsia="Times New Roman" w:cs="Times New Roman"/>
          <w:sz w:val="24"/>
          <w:szCs w:val="24"/>
          <w:lang w:eastAsia="ru-RU"/>
        </w:rPr>
        <w:t>,</w:t>
      </w:r>
    </w:p>
    <w:p w:rsidR="00B35159" w:rsidRPr="00B35159" w:rsidRDefault="00B35159" w:rsidP="00B35159">
      <w:pPr>
        <w:spacing w:after="0" w:line="240" w:lineRule="auto"/>
        <w:jc w:val="both"/>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РАЗДЕЛ 10</w:t>
      </w:r>
      <w:r w:rsidRPr="007647BC">
        <w:rPr>
          <w:rFonts w:ascii="Times New Roman CYR" w:eastAsia="Times New Roman" w:hAnsi="Times New Roman CYR" w:cs="Times New Roman CYR"/>
          <w:b/>
          <w:bCs/>
          <w:sz w:val="24"/>
          <w:szCs w:val="24"/>
        </w:rPr>
        <w:t xml:space="preserve">. </w:t>
      </w:r>
      <w:r w:rsidRPr="00B35159">
        <w:rPr>
          <w:rFonts w:ascii="Times New Roman CYR" w:eastAsia="Times New Roman" w:hAnsi="Times New Roman CYR" w:cs="Times New Roman CYR"/>
          <w:b/>
          <w:bCs/>
          <w:sz w:val="24"/>
          <w:szCs w:val="24"/>
        </w:rPr>
        <w:t xml:space="preserve">Творческая </w:t>
      </w:r>
      <w:r w:rsidR="00CF6778" w:rsidRPr="00B35159">
        <w:rPr>
          <w:rFonts w:ascii="Times New Roman CYR" w:eastAsia="Times New Roman" w:hAnsi="Times New Roman CYR" w:cs="Times New Roman CYR"/>
          <w:b/>
          <w:bCs/>
          <w:sz w:val="24"/>
          <w:szCs w:val="24"/>
        </w:rPr>
        <w:t>мастерская</w:t>
      </w:r>
      <w:r w:rsidR="00CF6778">
        <w:rPr>
          <w:rFonts w:eastAsia="Times New Roman" w:cs="Times New Roman"/>
          <w:b/>
          <w:sz w:val="24"/>
          <w:szCs w:val="24"/>
        </w:rPr>
        <w:t xml:space="preserve"> (</w:t>
      </w:r>
      <w:r>
        <w:rPr>
          <w:rFonts w:eastAsia="Times New Roman" w:cs="Times New Roman"/>
          <w:b/>
          <w:sz w:val="24"/>
          <w:szCs w:val="24"/>
        </w:rPr>
        <w:t>1</w:t>
      </w:r>
      <w:r w:rsidRPr="007647BC">
        <w:rPr>
          <w:rFonts w:eastAsia="Times New Roman" w:cs="Times New Roman"/>
          <w:b/>
          <w:sz w:val="24"/>
          <w:szCs w:val="24"/>
        </w:rPr>
        <w:t>8 часов)</w:t>
      </w:r>
    </w:p>
    <w:p w:rsidR="00B35159" w:rsidRPr="007647BC" w:rsidRDefault="00B35159" w:rsidP="00B35159">
      <w:pPr>
        <w:spacing w:after="0" w:line="240" w:lineRule="auto"/>
        <w:rPr>
          <w:rFonts w:eastAsia="Times New Roman" w:cs="Times New Roman"/>
          <w:b/>
          <w:sz w:val="24"/>
          <w:szCs w:val="24"/>
          <w:u w:val="single"/>
        </w:rPr>
      </w:pPr>
      <w:r w:rsidRPr="007647BC">
        <w:rPr>
          <w:rFonts w:eastAsia="Times New Roman" w:cs="Times New Roman"/>
          <w:b/>
          <w:sz w:val="24"/>
          <w:szCs w:val="24"/>
          <w:u w:val="single"/>
        </w:rPr>
        <w:lastRenderedPageBreak/>
        <w:t xml:space="preserve">Тема 1.  </w:t>
      </w:r>
      <w:r w:rsidR="00CF6778" w:rsidRPr="00B35159">
        <w:rPr>
          <w:rFonts w:eastAsia="Times New Roman" w:cs="Times New Roman"/>
          <w:b/>
          <w:sz w:val="24"/>
          <w:szCs w:val="24"/>
          <w:u w:val="single"/>
        </w:rPr>
        <w:t>Изучение темы</w:t>
      </w:r>
      <w:r w:rsidRPr="00B35159">
        <w:rPr>
          <w:rFonts w:eastAsia="Times New Roman" w:cs="Times New Roman"/>
          <w:b/>
          <w:sz w:val="24"/>
          <w:szCs w:val="24"/>
          <w:u w:val="single"/>
        </w:rPr>
        <w:t xml:space="preserve"> «Приемы релаксации, концентрации внимания, дыхания»</w:t>
      </w:r>
      <w:r w:rsidRPr="007647BC">
        <w:rPr>
          <w:rFonts w:eastAsia="Times New Roman" w:cs="Times New Roman"/>
          <w:b/>
          <w:sz w:val="24"/>
          <w:szCs w:val="24"/>
          <w:u w:val="single"/>
        </w:rPr>
        <w:t>- 2 часа.</w:t>
      </w:r>
    </w:p>
    <w:p w:rsidR="00B35159" w:rsidRPr="00B35159" w:rsidRDefault="00B35159" w:rsidP="00B35159">
      <w:pPr>
        <w:spacing w:after="0" w:line="240" w:lineRule="auto"/>
        <w:rPr>
          <w:rFonts w:eastAsia="Arial Unicode MS" w:cs="Times New Roman"/>
          <w:color w:val="000000"/>
          <w:sz w:val="24"/>
          <w:szCs w:val="24"/>
          <w:lang w:eastAsia="ru-RU"/>
        </w:rPr>
      </w:pPr>
      <w:r w:rsidRPr="00B35159">
        <w:rPr>
          <w:rFonts w:eastAsia="Arial Unicode MS" w:cs="Times New Roman"/>
          <w:b/>
          <w:color w:val="000000"/>
          <w:sz w:val="24"/>
          <w:szCs w:val="24"/>
          <w:lang w:eastAsia="ru-RU"/>
        </w:rPr>
        <w:t>Теория:</w:t>
      </w:r>
      <w:r>
        <w:rPr>
          <w:rFonts w:eastAsia="Arial Unicode MS" w:cs="Times New Roman"/>
          <w:color w:val="000000"/>
          <w:sz w:val="24"/>
          <w:szCs w:val="24"/>
          <w:lang w:eastAsia="ru-RU"/>
        </w:rPr>
        <w:t xml:space="preserve"> и</w:t>
      </w:r>
      <w:r w:rsidRPr="00B35159">
        <w:rPr>
          <w:rFonts w:eastAsia="Arial Unicode MS" w:cs="Times New Roman"/>
          <w:color w:val="000000"/>
          <w:sz w:val="24"/>
          <w:szCs w:val="24"/>
          <w:lang w:eastAsia="ru-RU"/>
        </w:rPr>
        <w:t>зучение понятия «внимание», «объект внимания». Особенности сценического внимания. Значение дыхания в актерской работе. </w:t>
      </w:r>
    </w:p>
    <w:p w:rsidR="00B35159" w:rsidRPr="00B35159" w:rsidRDefault="00B35159" w:rsidP="00B35159">
      <w:pPr>
        <w:spacing w:after="0" w:line="240" w:lineRule="auto"/>
        <w:rPr>
          <w:rFonts w:eastAsia="Arial Unicode MS" w:cs="Times New Roman"/>
          <w:color w:val="000000"/>
          <w:sz w:val="24"/>
          <w:szCs w:val="24"/>
          <w:lang w:eastAsia="ru-RU"/>
        </w:rPr>
      </w:pPr>
      <w:r w:rsidRPr="00B35159">
        <w:rPr>
          <w:rFonts w:eastAsia="Arial Unicode MS" w:cs="Times New Roman"/>
          <w:b/>
          <w:color w:val="000000"/>
          <w:sz w:val="24"/>
          <w:szCs w:val="24"/>
          <w:lang w:eastAsia="ru-RU"/>
        </w:rPr>
        <w:t>Практика</w:t>
      </w:r>
      <w:r>
        <w:rPr>
          <w:rFonts w:eastAsia="Arial Unicode MS" w:cs="Times New Roman"/>
          <w:color w:val="000000"/>
          <w:sz w:val="24"/>
          <w:szCs w:val="24"/>
          <w:lang w:eastAsia="ru-RU"/>
        </w:rPr>
        <w:t>: п</w:t>
      </w:r>
      <w:r w:rsidRPr="00B35159">
        <w:rPr>
          <w:rFonts w:eastAsia="Arial Unicode MS" w:cs="Times New Roman"/>
          <w:color w:val="000000"/>
          <w:sz w:val="24"/>
          <w:szCs w:val="24"/>
          <w:lang w:eastAsia="ru-RU"/>
        </w:rPr>
        <w:t xml:space="preserve">роведение тренинга </w:t>
      </w:r>
      <w:r w:rsidR="00CF6778" w:rsidRPr="00B35159">
        <w:rPr>
          <w:rFonts w:eastAsia="Arial Unicode MS" w:cs="Times New Roman"/>
          <w:color w:val="000000"/>
          <w:sz w:val="24"/>
          <w:szCs w:val="24"/>
          <w:lang w:eastAsia="ru-RU"/>
        </w:rPr>
        <w:t>и выполнения</w:t>
      </w:r>
      <w:r w:rsidRPr="00B35159">
        <w:rPr>
          <w:rFonts w:eastAsia="Arial Unicode MS" w:cs="Times New Roman"/>
          <w:color w:val="000000"/>
          <w:sz w:val="24"/>
          <w:szCs w:val="24"/>
          <w:lang w:eastAsia="ru-RU"/>
        </w:rPr>
        <w:t xml:space="preserve"> упражнения с</w:t>
      </w:r>
      <w:r>
        <w:rPr>
          <w:rFonts w:eastAsia="Arial Unicode MS" w:cs="Times New Roman"/>
          <w:color w:val="000000"/>
          <w:sz w:val="24"/>
          <w:szCs w:val="24"/>
          <w:lang w:eastAsia="ru-RU"/>
        </w:rPr>
        <w:t xml:space="preserve"> приемами релаксации. Выполнение практических упражнений</w:t>
      </w:r>
      <w:r w:rsidRPr="00B35159">
        <w:rPr>
          <w:rFonts w:eastAsia="Arial Unicode MS" w:cs="Times New Roman"/>
          <w:color w:val="000000"/>
          <w:sz w:val="24"/>
          <w:szCs w:val="24"/>
          <w:lang w:eastAsia="ru-RU"/>
        </w:rPr>
        <w:t xml:space="preserve"> на </w:t>
      </w:r>
      <w:r>
        <w:rPr>
          <w:rFonts w:eastAsia="Arial Unicode MS" w:cs="Times New Roman"/>
          <w:color w:val="000000"/>
          <w:sz w:val="24"/>
          <w:szCs w:val="24"/>
          <w:lang w:eastAsia="ru-RU"/>
        </w:rPr>
        <w:t xml:space="preserve">развитие сценического внимания, </w:t>
      </w:r>
      <w:r w:rsidRPr="00B35159">
        <w:rPr>
          <w:rFonts w:eastAsia="Arial Unicode MS" w:cs="Times New Roman"/>
          <w:color w:val="000000"/>
          <w:sz w:val="24"/>
          <w:szCs w:val="24"/>
          <w:lang w:eastAsia="ru-RU"/>
        </w:rPr>
        <w:t xml:space="preserve">по работе над дыханием. Выполнение комплекса упражнений: </w:t>
      </w:r>
      <w:proofErr w:type="gramStart"/>
      <w:r w:rsidRPr="00B35159">
        <w:rPr>
          <w:rFonts w:eastAsia="Arial Unicode MS" w:cs="Times New Roman"/>
          <w:color w:val="000000"/>
          <w:sz w:val="24"/>
          <w:szCs w:val="24"/>
          <w:lang w:eastAsia="ru-RU"/>
        </w:rPr>
        <w:t>«Сосулька», «Снежинки», «Холодно жарко», «Тряпичная кукла – солдат», «Шалтай-болтай», «Штанга», «Муравей», «Спящий котенок», «Насос и мяч», «Зернышко», «Пишущая машинка» и др.</w:t>
      </w:r>
      <w:r w:rsidR="00A70252">
        <w:rPr>
          <w:rFonts w:eastAsia="Arial Unicode MS" w:cs="Times New Roman"/>
          <w:color w:val="000000"/>
          <w:sz w:val="24"/>
          <w:szCs w:val="24"/>
          <w:lang w:eastAsia="ru-RU"/>
        </w:rPr>
        <w:t xml:space="preserve"> </w:t>
      </w:r>
      <w:r w:rsidRPr="007647BC">
        <w:rPr>
          <w:rFonts w:eastAsia="Times New Roman" w:cs="Times New Roman"/>
          <w:sz w:val="24"/>
          <w:szCs w:val="24"/>
        </w:rPr>
        <w:t>Рефлексия.</w:t>
      </w:r>
      <w:proofErr w:type="gramEnd"/>
    </w:p>
    <w:p w:rsidR="00B35159" w:rsidRPr="007647BC" w:rsidRDefault="00B35159" w:rsidP="00B35159">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практическое занятие</w:t>
      </w:r>
      <w:r>
        <w:rPr>
          <w:rFonts w:ascii="Times New Roman CYR" w:eastAsia="Times New Roman" w:hAnsi="Times New Roman CYR" w:cs="Times New Roman CYR"/>
          <w:sz w:val="24"/>
          <w:szCs w:val="24"/>
          <w:lang w:eastAsia="ru-RU"/>
        </w:rPr>
        <w:t xml:space="preserve"> с элементами игры</w:t>
      </w:r>
      <w:r w:rsidRPr="007647BC">
        <w:rPr>
          <w:rFonts w:ascii="Times New Roman CYR" w:eastAsia="Times New Roman" w:hAnsi="Times New Roman CYR" w:cs="Times New Roman CYR"/>
          <w:sz w:val="24"/>
          <w:szCs w:val="24"/>
          <w:lang w:eastAsia="ru-RU"/>
        </w:rPr>
        <w:t>.</w:t>
      </w:r>
    </w:p>
    <w:p w:rsidR="00B35159" w:rsidRPr="007647BC" w:rsidRDefault="00B35159" w:rsidP="00B35159">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35159" w:rsidRDefault="00B35159" w:rsidP="00B35159">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35159" w:rsidRPr="007647BC" w:rsidRDefault="00B35159" w:rsidP="00B35159">
      <w:pPr>
        <w:spacing w:after="0" w:line="240" w:lineRule="auto"/>
        <w:rPr>
          <w:rFonts w:eastAsia="Times New Roman" w:cs="Times New Roman"/>
          <w:b/>
          <w:sz w:val="24"/>
          <w:szCs w:val="24"/>
          <w:u w:val="single"/>
        </w:rPr>
      </w:pPr>
      <w:r>
        <w:rPr>
          <w:rFonts w:eastAsia="Times New Roman" w:cs="Times New Roman"/>
          <w:b/>
          <w:sz w:val="24"/>
          <w:szCs w:val="24"/>
          <w:u w:val="single"/>
        </w:rPr>
        <w:t>Тема 2</w:t>
      </w:r>
      <w:r w:rsidRPr="007647BC">
        <w:rPr>
          <w:rFonts w:eastAsia="Times New Roman" w:cs="Times New Roman"/>
          <w:b/>
          <w:sz w:val="24"/>
          <w:szCs w:val="24"/>
          <w:u w:val="single"/>
        </w:rPr>
        <w:t xml:space="preserve">.  </w:t>
      </w:r>
      <w:r w:rsidR="00CF6778" w:rsidRPr="00B35159">
        <w:rPr>
          <w:rFonts w:eastAsia="Times New Roman" w:cs="Times New Roman"/>
          <w:b/>
          <w:sz w:val="24"/>
          <w:szCs w:val="24"/>
          <w:u w:val="single"/>
        </w:rPr>
        <w:t xml:space="preserve">Изучение </w:t>
      </w:r>
      <w:r w:rsidR="000C78A5" w:rsidRPr="00B35159">
        <w:rPr>
          <w:rFonts w:eastAsia="Times New Roman" w:cs="Times New Roman"/>
          <w:b/>
          <w:sz w:val="24"/>
          <w:szCs w:val="24"/>
          <w:u w:val="single"/>
        </w:rPr>
        <w:t>темы «</w:t>
      </w:r>
      <w:r w:rsidRPr="00B35159">
        <w:rPr>
          <w:rFonts w:eastAsia="Times New Roman" w:cs="Times New Roman"/>
          <w:b/>
          <w:sz w:val="24"/>
          <w:szCs w:val="24"/>
          <w:u w:val="single"/>
        </w:rPr>
        <w:t>Мускульная св</w:t>
      </w:r>
      <w:r>
        <w:rPr>
          <w:rFonts w:eastAsia="Times New Roman" w:cs="Times New Roman"/>
          <w:b/>
          <w:sz w:val="24"/>
          <w:szCs w:val="24"/>
          <w:u w:val="single"/>
        </w:rPr>
        <w:t xml:space="preserve">обода. Снятие мышечных зажимов» </w:t>
      </w:r>
      <w:r w:rsidRPr="007647BC">
        <w:rPr>
          <w:rFonts w:eastAsia="Times New Roman" w:cs="Times New Roman"/>
          <w:b/>
          <w:sz w:val="24"/>
          <w:szCs w:val="24"/>
          <w:u w:val="single"/>
        </w:rPr>
        <w:t>- 2 часа.</w:t>
      </w:r>
    </w:p>
    <w:p w:rsidR="00B35159" w:rsidRPr="00B35159" w:rsidRDefault="00B35159" w:rsidP="00B35159">
      <w:pPr>
        <w:spacing w:after="0" w:line="240" w:lineRule="auto"/>
        <w:rPr>
          <w:rFonts w:eastAsia="Arial Unicode MS" w:cs="Times New Roman"/>
          <w:color w:val="000000"/>
          <w:sz w:val="24"/>
          <w:szCs w:val="24"/>
          <w:lang w:eastAsia="ru-RU"/>
        </w:rPr>
      </w:pPr>
      <w:r w:rsidRPr="00B35159">
        <w:rPr>
          <w:rFonts w:eastAsia="Arial Unicode MS" w:cs="Times New Roman"/>
          <w:b/>
          <w:color w:val="000000"/>
          <w:sz w:val="24"/>
          <w:szCs w:val="24"/>
          <w:lang w:eastAsia="ru-RU"/>
        </w:rPr>
        <w:t>Теория:</w:t>
      </w:r>
      <w:r>
        <w:rPr>
          <w:rFonts w:eastAsia="Arial Unicode MS" w:cs="Times New Roman"/>
          <w:color w:val="000000"/>
          <w:sz w:val="24"/>
          <w:szCs w:val="24"/>
          <w:lang w:eastAsia="ru-RU"/>
        </w:rPr>
        <w:t xml:space="preserve"> и</w:t>
      </w:r>
      <w:r w:rsidRPr="00B35159">
        <w:rPr>
          <w:rFonts w:eastAsia="Arial Unicode MS" w:cs="Times New Roman"/>
          <w:color w:val="000000"/>
          <w:sz w:val="24"/>
          <w:szCs w:val="24"/>
          <w:lang w:eastAsia="ru-RU"/>
        </w:rPr>
        <w:t xml:space="preserve">зучение понятия о мускульной свободе. Ознакомление с законами внутренней техники актерского искусства. Явление «Зажим». </w:t>
      </w:r>
    </w:p>
    <w:p w:rsidR="00B35159" w:rsidRPr="00B35159" w:rsidRDefault="00B35159" w:rsidP="00B35159">
      <w:pPr>
        <w:spacing w:after="0" w:line="240" w:lineRule="auto"/>
        <w:rPr>
          <w:rFonts w:eastAsia="Arial Unicode MS" w:cs="Times New Roman"/>
          <w:color w:val="000000"/>
          <w:sz w:val="24"/>
          <w:szCs w:val="24"/>
          <w:lang w:eastAsia="ru-RU"/>
        </w:rPr>
      </w:pPr>
      <w:r w:rsidRPr="00B35159">
        <w:rPr>
          <w:rFonts w:eastAsia="Arial Unicode MS" w:cs="Times New Roman"/>
          <w:b/>
          <w:color w:val="000000"/>
          <w:sz w:val="24"/>
          <w:szCs w:val="24"/>
          <w:lang w:eastAsia="ru-RU"/>
        </w:rPr>
        <w:t>Практика</w:t>
      </w:r>
      <w:r>
        <w:rPr>
          <w:rFonts w:eastAsia="Arial Unicode MS" w:cs="Times New Roman"/>
          <w:color w:val="000000"/>
          <w:sz w:val="24"/>
          <w:szCs w:val="24"/>
          <w:lang w:eastAsia="ru-RU"/>
        </w:rPr>
        <w:t>: в</w:t>
      </w:r>
      <w:r w:rsidRPr="00B35159">
        <w:rPr>
          <w:rFonts w:eastAsia="Arial Unicode MS" w:cs="Times New Roman"/>
          <w:color w:val="000000"/>
          <w:sz w:val="24"/>
          <w:szCs w:val="24"/>
          <w:lang w:eastAsia="ru-RU"/>
        </w:rPr>
        <w:t>ып</w:t>
      </w:r>
      <w:r>
        <w:rPr>
          <w:rFonts w:eastAsia="Arial Unicode MS" w:cs="Times New Roman"/>
          <w:color w:val="000000"/>
          <w:sz w:val="24"/>
          <w:szCs w:val="24"/>
          <w:lang w:eastAsia="ru-RU"/>
        </w:rPr>
        <w:t xml:space="preserve">олнение </w:t>
      </w:r>
      <w:r w:rsidR="00CF6778">
        <w:rPr>
          <w:rFonts w:eastAsia="Arial Unicode MS" w:cs="Times New Roman"/>
          <w:color w:val="000000"/>
          <w:sz w:val="24"/>
          <w:szCs w:val="24"/>
          <w:lang w:eastAsia="ru-RU"/>
        </w:rPr>
        <w:t>практических упражнений</w:t>
      </w:r>
      <w:r w:rsidRPr="00B35159">
        <w:rPr>
          <w:rFonts w:eastAsia="Arial Unicode MS" w:cs="Times New Roman"/>
          <w:color w:val="000000"/>
          <w:sz w:val="24"/>
          <w:szCs w:val="24"/>
          <w:lang w:eastAsia="ru-RU"/>
        </w:rPr>
        <w:t xml:space="preserve">, </w:t>
      </w:r>
      <w:r>
        <w:rPr>
          <w:rFonts w:eastAsia="Arial Unicode MS" w:cs="Times New Roman"/>
          <w:color w:val="000000"/>
          <w:sz w:val="24"/>
          <w:szCs w:val="24"/>
          <w:lang w:eastAsia="ru-RU"/>
        </w:rPr>
        <w:t>направленных</w:t>
      </w:r>
      <w:r w:rsidRPr="00B35159">
        <w:rPr>
          <w:rFonts w:eastAsia="Arial Unicode MS" w:cs="Times New Roman"/>
          <w:color w:val="000000"/>
          <w:sz w:val="24"/>
          <w:szCs w:val="24"/>
          <w:lang w:eastAsia="ru-RU"/>
        </w:rPr>
        <w:t xml:space="preserve"> на снятие мышечных зажимов. Выполнение комплекса упражнений «Сон-пробуждение», «Расслабление по счету до10», «Расслабление и зажим», «Расслабление тела кроме одной части тела», «Выполнить определенные действия по счету» и др.</w:t>
      </w:r>
      <w:r w:rsidR="00A70252">
        <w:rPr>
          <w:rFonts w:eastAsia="Arial Unicode MS" w:cs="Times New Roman"/>
          <w:color w:val="000000"/>
          <w:sz w:val="24"/>
          <w:szCs w:val="24"/>
          <w:lang w:eastAsia="ru-RU"/>
        </w:rPr>
        <w:t xml:space="preserve"> </w:t>
      </w:r>
      <w:r w:rsidRPr="007647BC">
        <w:rPr>
          <w:rFonts w:eastAsia="Times New Roman" w:cs="Times New Roman"/>
          <w:sz w:val="24"/>
          <w:szCs w:val="24"/>
        </w:rPr>
        <w:t>Рефлексия.</w:t>
      </w:r>
    </w:p>
    <w:p w:rsidR="00B35159" w:rsidRPr="007647BC" w:rsidRDefault="00B35159" w:rsidP="00B35159">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w:t>
      </w:r>
      <w:r w:rsidRPr="007647BC">
        <w:rPr>
          <w:rFonts w:ascii="Times New Roman CYR" w:eastAsia="Times New Roman" w:hAnsi="Times New Roman CYR" w:cs="Times New Roman CYR"/>
          <w:sz w:val="24"/>
          <w:szCs w:val="24"/>
          <w:lang w:eastAsia="ru-RU"/>
        </w:rPr>
        <w:t>.</w:t>
      </w:r>
    </w:p>
    <w:p w:rsidR="00B35159" w:rsidRPr="007647BC" w:rsidRDefault="00B35159" w:rsidP="00B35159">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35159" w:rsidRPr="007647BC" w:rsidRDefault="00B35159" w:rsidP="00B35159">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35159" w:rsidRPr="007647BC" w:rsidRDefault="00B35159" w:rsidP="00B35159">
      <w:pPr>
        <w:spacing w:after="0" w:line="240" w:lineRule="auto"/>
        <w:rPr>
          <w:rFonts w:eastAsia="Times New Roman" w:cs="Times New Roman"/>
          <w:b/>
          <w:sz w:val="24"/>
          <w:szCs w:val="24"/>
          <w:u w:val="single"/>
        </w:rPr>
      </w:pPr>
      <w:r>
        <w:rPr>
          <w:rFonts w:eastAsia="Times New Roman" w:cs="Times New Roman"/>
          <w:b/>
          <w:sz w:val="24"/>
          <w:szCs w:val="24"/>
          <w:u w:val="single"/>
        </w:rPr>
        <w:t>Тема 3</w:t>
      </w:r>
      <w:r w:rsidRPr="007647BC">
        <w:rPr>
          <w:rFonts w:eastAsia="Times New Roman" w:cs="Times New Roman"/>
          <w:b/>
          <w:sz w:val="24"/>
          <w:szCs w:val="24"/>
          <w:u w:val="single"/>
        </w:rPr>
        <w:t xml:space="preserve">.  </w:t>
      </w:r>
      <w:r w:rsidR="00CF6778" w:rsidRPr="00B35159">
        <w:rPr>
          <w:rFonts w:eastAsia="Times New Roman" w:cs="Times New Roman"/>
          <w:b/>
          <w:sz w:val="24"/>
          <w:szCs w:val="24"/>
          <w:u w:val="single"/>
        </w:rPr>
        <w:t>Изучение темы</w:t>
      </w:r>
      <w:r w:rsidRPr="00B35159">
        <w:rPr>
          <w:rFonts w:eastAsia="Times New Roman" w:cs="Times New Roman"/>
          <w:b/>
          <w:sz w:val="24"/>
          <w:szCs w:val="24"/>
          <w:u w:val="single"/>
        </w:rPr>
        <w:t xml:space="preserve"> «Творческое оправдание и фантазия»</w:t>
      </w:r>
      <w:r w:rsidRPr="007647BC">
        <w:rPr>
          <w:rFonts w:eastAsia="Times New Roman" w:cs="Times New Roman"/>
          <w:b/>
          <w:sz w:val="24"/>
          <w:szCs w:val="24"/>
          <w:u w:val="single"/>
        </w:rPr>
        <w:t>- 2 часа.</w:t>
      </w:r>
    </w:p>
    <w:p w:rsidR="00330B04" w:rsidRPr="00330B04" w:rsidRDefault="00330B04" w:rsidP="00330B04">
      <w:pPr>
        <w:spacing w:after="0" w:line="240" w:lineRule="auto"/>
        <w:rPr>
          <w:rFonts w:eastAsia="Arial Unicode MS" w:cs="Times New Roman"/>
          <w:color w:val="000000"/>
          <w:sz w:val="24"/>
          <w:szCs w:val="24"/>
          <w:lang w:eastAsia="ru-RU"/>
        </w:rPr>
      </w:pPr>
      <w:r w:rsidRPr="00330B04">
        <w:rPr>
          <w:rFonts w:eastAsia="Arial Unicode MS" w:cs="Times New Roman"/>
          <w:b/>
          <w:color w:val="000000"/>
          <w:sz w:val="24"/>
          <w:szCs w:val="24"/>
          <w:lang w:eastAsia="ru-RU"/>
        </w:rPr>
        <w:t>Теория</w:t>
      </w:r>
      <w:r>
        <w:rPr>
          <w:rFonts w:eastAsia="Arial Unicode MS" w:cs="Times New Roman"/>
          <w:color w:val="000000"/>
          <w:sz w:val="24"/>
          <w:szCs w:val="24"/>
          <w:lang w:eastAsia="ru-RU"/>
        </w:rPr>
        <w:t>: и</w:t>
      </w:r>
      <w:r w:rsidRPr="00330B04">
        <w:rPr>
          <w:rFonts w:eastAsia="Arial Unicode MS" w:cs="Times New Roman"/>
          <w:color w:val="000000"/>
          <w:sz w:val="24"/>
          <w:szCs w:val="24"/>
          <w:lang w:eastAsia="ru-RU"/>
        </w:rPr>
        <w:t>зучение понятия «сценическое оправдание». Значение фантазии в работе актера. </w:t>
      </w:r>
    </w:p>
    <w:p w:rsidR="00B35159" w:rsidRPr="00B35159" w:rsidRDefault="00330B04" w:rsidP="00330B04">
      <w:pPr>
        <w:spacing w:after="0" w:line="240" w:lineRule="auto"/>
        <w:rPr>
          <w:rFonts w:eastAsia="Arial Unicode MS" w:cs="Times New Roman"/>
          <w:color w:val="000000"/>
          <w:sz w:val="24"/>
          <w:szCs w:val="24"/>
          <w:lang w:eastAsia="ru-RU"/>
        </w:rPr>
      </w:pPr>
      <w:proofErr w:type="gramStart"/>
      <w:r w:rsidRPr="00330B04">
        <w:rPr>
          <w:rFonts w:eastAsia="Arial Unicode MS" w:cs="Times New Roman"/>
          <w:b/>
          <w:color w:val="000000"/>
          <w:sz w:val="24"/>
          <w:szCs w:val="24"/>
          <w:lang w:eastAsia="ru-RU"/>
        </w:rPr>
        <w:t>Практика</w:t>
      </w:r>
      <w:r>
        <w:rPr>
          <w:rFonts w:eastAsia="Arial Unicode MS" w:cs="Times New Roman"/>
          <w:color w:val="000000"/>
          <w:sz w:val="24"/>
          <w:szCs w:val="24"/>
          <w:lang w:eastAsia="ru-RU"/>
        </w:rPr>
        <w:t>: в</w:t>
      </w:r>
      <w:r w:rsidRPr="00330B04">
        <w:rPr>
          <w:rFonts w:eastAsia="Arial Unicode MS" w:cs="Times New Roman"/>
          <w:color w:val="000000"/>
          <w:sz w:val="24"/>
          <w:szCs w:val="24"/>
          <w:lang w:eastAsia="ru-RU"/>
        </w:rPr>
        <w:t>ыполнение комплекса упражнений «Рассказ по фотографии», «Путешествие», «Сочинить сказку»,</w:t>
      </w:r>
      <w:r>
        <w:rPr>
          <w:rFonts w:eastAsia="Arial Unicode MS" w:cs="Times New Roman"/>
          <w:color w:val="000000"/>
          <w:sz w:val="24"/>
          <w:szCs w:val="24"/>
          <w:lang w:eastAsia="ru-RU"/>
        </w:rPr>
        <w:t xml:space="preserve"> «Фантастическое существо» и др</w:t>
      </w:r>
      <w:r w:rsidR="00B35159" w:rsidRPr="00B35159">
        <w:rPr>
          <w:rFonts w:eastAsia="Arial Unicode MS" w:cs="Times New Roman"/>
          <w:color w:val="000000"/>
          <w:sz w:val="24"/>
          <w:szCs w:val="24"/>
          <w:lang w:eastAsia="ru-RU"/>
        </w:rPr>
        <w:t>.</w:t>
      </w:r>
      <w:r w:rsidR="00A70252">
        <w:rPr>
          <w:rFonts w:eastAsia="Arial Unicode MS" w:cs="Times New Roman"/>
          <w:color w:val="000000"/>
          <w:sz w:val="24"/>
          <w:szCs w:val="24"/>
          <w:lang w:eastAsia="ru-RU"/>
        </w:rPr>
        <w:t xml:space="preserve"> </w:t>
      </w:r>
      <w:r w:rsidR="00B35159" w:rsidRPr="007647BC">
        <w:rPr>
          <w:rFonts w:eastAsia="Times New Roman" w:cs="Times New Roman"/>
          <w:sz w:val="24"/>
          <w:szCs w:val="24"/>
        </w:rPr>
        <w:t>Рефлексия.</w:t>
      </w:r>
      <w:proofErr w:type="gramEnd"/>
    </w:p>
    <w:p w:rsidR="00B35159" w:rsidRPr="007647BC" w:rsidRDefault="00B35159" w:rsidP="00B35159">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w:t>
      </w:r>
      <w:r w:rsidR="00330B04">
        <w:rPr>
          <w:rFonts w:ascii="Times New Roman CYR" w:eastAsia="Times New Roman" w:hAnsi="Times New Roman CYR" w:cs="Times New Roman CYR"/>
          <w:sz w:val="24"/>
          <w:szCs w:val="24"/>
          <w:lang w:eastAsia="ru-RU"/>
        </w:rPr>
        <w:t xml:space="preserve"> с элементами игры</w:t>
      </w:r>
      <w:r w:rsidRPr="007647BC">
        <w:rPr>
          <w:rFonts w:ascii="Times New Roman CYR" w:eastAsia="Times New Roman" w:hAnsi="Times New Roman CYR" w:cs="Times New Roman CYR"/>
          <w:sz w:val="24"/>
          <w:szCs w:val="24"/>
          <w:lang w:eastAsia="ru-RU"/>
        </w:rPr>
        <w:t>.</w:t>
      </w:r>
    </w:p>
    <w:p w:rsidR="00B35159" w:rsidRPr="007647BC" w:rsidRDefault="00B35159" w:rsidP="00B35159">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35159" w:rsidRPr="007647BC" w:rsidRDefault="00B35159" w:rsidP="00B35159">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330B04" w:rsidRPr="007647BC" w:rsidRDefault="00330B04" w:rsidP="00330B04">
      <w:pPr>
        <w:spacing w:after="0" w:line="240" w:lineRule="auto"/>
        <w:rPr>
          <w:rFonts w:eastAsia="Times New Roman" w:cs="Times New Roman"/>
          <w:b/>
          <w:sz w:val="24"/>
          <w:szCs w:val="24"/>
          <w:u w:val="single"/>
        </w:rPr>
      </w:pPr>
      <w:r>
        <w:rPr>
          <w:rFonts w:eastAsia="Times New Roman" w:cs="Times New Roman"/>
          <w:b/>
          <w:sz w:val="24"/>
          <w:szCs w:val="24"/>
          <w:u w:val="single"/>
        </w:rPr>
        <w:t>Тема 4</w:t>
      </w:r>
      <w:r w:rsidRPr="007647BC">
        <w:rPr>
          <w:rFonts w:eastAsia="Times New Roman" w:cs="Times New Roman"/>
          <w:b/>
          <w:sz w:val="24"/>
          <w:szCs w:val="24"/>
          <w:u w:val="single"/>
        </w:rPr>
        <w:t xml:space="preserve">.  </w:t>
      </w:r>
      <w:r w:rsidR="00CF6778" w:rsidRPr="00330B04">
        <w:rPr>
          <w:rFonts w:eastAsia="Times New Roman" w:cs="Times New Roman"/>
          <w:b/>
          <w:sz w:val="24"/>
          <w:szCs w:val="24"/>
          <w:u w:val="single"/>
        </w:rPr>
        <w:t>Изучение тем</w:t>
      </w:r>
      <w:r w:rsidRPr="00330B04">
        <w:rPr>
          <w:rFonts w:eastAsia="Times New Roman" w:cs="Times New Roman"/>
          <w:b/>
          <w:sz w:val="24"/>
          <w:szCs w:val="24"/>
          <w:u w:val="single"/>
        </w:rPr>
        <w:t xml:space="preserve"> «Сценическое отношение и оценка факта», </w:t>
      </w:r>
      <w:r>
        <w:rPr>
          <w:rFonts w:eastAsia="Times New Roman" w:cs="Times New Roman"/>
          <w:b/>
          <w:sz w:val="24"/>
          <w:szCs w:val="24"/>
          <w:u w:val="single"/>
        </w:rPr>
        <w:t xml:space="preserve">«Оценка и ритм» </w:t>
      </w:r>
      <w:r w:rsidRPr="007647BC">
        <w:rPr>
          <w:rFonts w:eastAsia="Times New Roman" w:cs="Times New Roman"/>
          <w:b/>
          <w:sz w:val="24"/>
          <w:szCs w:val="24"/>
          <w:u w:val="single"/>
        </w:rPr>
        <w:t>- 2 часа.</w:t>
      </w:r>
    </w:p>
    <w:p w:rsidR="00330B04" w:rsidRPr="00330B04" w:rsidRDefault="00330B04" w:rsidP="00330B04">
      <w:pPr>
        <w:spacing w:after="0" w:line="240" w:lineRule="auto"/>
        <w:rPr>
          <w:rFonts w:eastAsia="Arial Unicode MS" w:cs="Times New Roman"/>
          <w:color w:val="000000"/>
          <w:sz w:val="24"/>
          <w:szCs w:val="24"/>
          <w:lang w:eastAsia="ru-RU"/>
        </w:rPr>
      </w:pPr>
      <w:r w:rsidRPr="00330B04">
        <w:rPr>
          <w:rFonts w:eastAsia="Arial Unicode MS" w:cs="Times New Roman"/>
          <w:b/>
          <w:color w:val="000000"/>
          <w:sz w:val="24"/>
          <w:szCs w:val="24"/>
          <w:lang w:eastAsia="ru-RU"/>
        </w:rPr>
        <w:t>Теория:</w:t>
      </w:r>
      <w:r>
        <w:rPr>
          <w:rFonts w:eastAsia="Arial Unicode MS" w:cs="Times New Roman"/>
          <w:color w:val="000000"/>
          <w:sz w:val="24"/>
          <w:szCs w:val="24"/>
          <w:lang w:eastAsia="ru-RU"/>
        </w:rPr>
        <w:t xml:space="preserve"> и</w:t>
      </w:r>
      <w:r w:rsidRPr="00330B04">
        <w:rPr>
          <w:rFonts w:eastAsia="Arial Unicode MS" w:cs="Times New Roman"/>
          <w:color w:val="000000"/>
          <w:sz w:val="24"/>
          <w:szCs w:val="24"/>
          <w:lang w:eastAsia="ru-RU"/>
        </w:rPr>
        <w:t xml:space="preserve">зучение </w:t>
      </w:r>
      <w:r>
        <w:rPr>
          <w:rFonts w:eastAsia="Arial Unicode MS" w:cs="Times New Roman"/>
          <w:color w:val="000000"/>
          <w:sz w:val="24"/>
          <w:szCs w:val="24"/>
          <w:lang w:eastAsia="ru-RU"/>
        </w:rPr>
        <w:t>понятия «Сценическое отношение»</w:t>
      </w:r>
      <w:r w:rsidRPr="00330B04">
        <w:rPr>
          <w:rFonts w:eastAsia="Arial Unicode MS" w:cs="Times New Roman"/>
          <w:color w:val="000000"/>
          <w:sz w:val="24"/>
          <w:szCs w:val="24"/>
          <w:lang w:eastAsia="ru-RU"/>
        </w:rPr>
        <w:t>. Отношение – основа действия. 2 вида сценического отношения. Зарождение сценического действия. Сценическая вера как серьезное отношение к сценической неправде, заданной ролью. Понятие оценки. Оценка как отношение к образу, возникшее на сцене. Понятие о ритме как о соотношении силы энергии и скорости.</w:t>
      </w:r>
    </w:p>
    <w:p w:rsidR="00330B04" w:rsidRPr="00B35159" w:rsidRDefault="00330B04" w:rsidP="00330B04">
      <w:pPr>
        <w:spacing w:after="0" w:line="240" w:lineRule="auto"/>
        <w:rPr>
          <w:rFonts w:eastAsia="Arial Unicode MS" w:cs="Times New Roman"/>
          <w:color w:val="000000"/>
          <w:sz w:val="24"/>
          <w:szCs w:val="24"/>
          <w:lang w:eastAsia="ru-RU"/>
        </w:rPr>
      </w:pPr>
      <w:proofErr w:type="gramStart"/>
      <w:r w:rsidRPr="00330B04">
        <w:rPr>
          <w:rFonts w:eastAsia="Arial Unicode MS" w:cs="Times New Roman"/>
          <w:b/>
          <w:color w:val="000000"/>
          <w:sz w:val="24"/>
          <w:szCs w:val="24"/>
          <w:lang w:eastAsia="ru-RU"/>
        </w:rPr>
        <w:t>Практика</w:t>
      </w:r>
      <w:r w:rsidR="00FC7213">
        <w:rPr>
          <w:rFonts w:eastAsia="Arial Unicode MS" w:cs="Times New Roman"/>
          <w:color w:val="000000"/>
          <w:sz w:val="24"/>
          <w:szCs w:val="24"/>
          <w:lang w:eastAsia="ru-RU"/>
        </w:rPr>
        <w:t>: выполнение у</w:t>
      </w:r>
      <w:r w:rsidRPr="00330B04">
        <w:rPr>
          <w:rFonts w:eastAsia="Arial Unicode MS" w:cs="Times New Roman"/>
          <w:color w:val="000000"/>
          <w:sz w:val="24"/>
          <w:szCs w:val="24"/>
          <w:lang w:eastAsia="ru-RU"/>
        </w:rPr>
        <w:t>пражнени</w:t>
      </w:r>
      <w:r w:rsidR="00FC7213">
        <w:rPr>
          <w:rFonts w:eastAsia="Arial Unicode MS" w:cs="Times New Roman"/>
          <w:color w:val="000000"/>
          <w:sz w:val="24"/>
          <w:szCs w:val="24"/>
          <w:lang w:eastAsia="ru-RU"/>
        </w:rPr>
        <w:t>й</w:t>
      </w:r>
      <w:r w:rsidRPr="00330B04">
        <w:rPr>
          <w:rFonts w:eastAsia="Arial Unicode MS" w:cs="Times New Roman"/>
          <w:color w:val="000000"/>
          <w:sz w:val="24"/>
          <w:szCs w:val="24"/>
          <w:lang w:eastAsia="ru-RU"/>
        </w:rPr>
        <w:t xml:space="preserve"> «Не растеряйся», «Предмет – животное»,</w:t>
      </w:r>
      <w:r>
        <w:rPr>
          <w:rFonts w:eastAsia="Arial Unicode MS" w:cs="Times New Roman"/>
          <w:color w:val="000000"/>
          <w:sz w:val="24"/>
          <w:szCs w:val="24"/>
          <w:lang w:eastAsia="ru-RU"/>
        </w:rPr>
        <w:t xml:space="preserve"> «Мячи и слова», «Семафор» и др</w:t>
      </w:r>
      <w:r w:rsidRPr="00B35159">
        <w:rPr>
          <w:rFonts w:eastAsia="Arial Unicode MS" w:cs="Times New Roman"/>
          <w:color w:val="000000"/>
          <w:sz w:val="24"/>
          <w:szCs w:val="24"/>
          <w:lang w:eastAsia="ru-RU"/>
        </w:rPr>
        <w:t>.</w:t>
      </w:r>
      <w:r w:rsidR="00A70252">
        <w:rPr>
          <w:rFonts w:eastAsia="Arial Unicode MS" w:cs="Times New Roman"/>
          <w:color w:val="000000"/>
          <w:sz w:val="24"/>
          <w:szCs w:val="24"/>
          <w:lang w:eastAsia="ru-RU"/>
        </w:rPr>
        <w:t xml:space="preserve"> </w:t>
      </w:r>
      <w:r w:rsidRPr="00330B04">
        <w:rPr>
          <w:rFonts w:eastAsia="Arial Unicode MS" w:cs="Times New Roman"/>
          <w:color w:val="000000"/>
          <w:sz w:val="24"/>
          <w:szCs w:val="24"/>
          <w:lang w:eastAsia="ru-RU"/>
        </w:rPr>
        <w:t>Выполнение комплекса упражнений «Коробочка скоростей», «Мостик», «Ритмичные движения по хлопкам», «Находка», «Сидит, читает, а кто-то мешает».</w:t>
      </w:r>
      <w:proofErr w:type="gramEnd"/>
      <w:r w:rsidR="00A70252">
        <w:rPr>
          <w:rFonts w:eastAsia="Arial Unicode MS" w:cs="Times New Roman"/>
          <w:color w:val="000000"/>
          <w:sz w:val="24"/>
          <w:szCs w:val="24"/>
          <w:lang w:eastAsia="ru-RU"/>
        </w:rPr>
        <w:t xml:space="preserve"> </w:t>
      </w:r>
      <w:r w:rsidRPr="007647BC">
        <w:rPr>
          <w:rFonts w:eastAsia="Times New Roman" w:cs="Times New Roman"/>
          <w:sz w:val="24"/>
          <w:szCs w:val="24"/>
        </w:rPr>
        <w:t>Рефлексия.</w:t>
      </w:r>
    </w:p>
    <w:p w:rsidR="00330B04" w:rsidRPr="007647BC" w:rsidRDefault="00330B04" w:rsidP="00330B04">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 с элементами игры</w:t>
      </w:r>
      <w:r w:rsidRPr="007647BC">
        <w:rPr>
          <w:rFonts w:ascii="Times New Roman CYR" w:eastAsia="Times New Roman" w:hAnsi="Times New Roman CYR" w:cs="Times New Roman CYR"/>
          <w:sz w:val="24"/>
          <w:szCs w:val="24"/>
          <w:lang w:eastAsia="ru-RU"/>
        </w:rPr>
        <w:t>.</w:t>
      </w:r>
    </w:p>
    <w:p w:rsidR="00330B04" w:rsidRPr="007647BC" w:rsidRDefault="00330B04" w:rsidP="00330B04">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330B04" w:rsidRPr="007647BC" w:rsidRDefault="00330B04" w:rsidP="00330B04">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330B04" w:rsidRPr="007647BC" w:rsidRDefault="00330B04" w:rsidP="00330B04">
      <w:pPr>
        <w:spacing w:after="0" w:line="240" w:lineRule="auto"/>
        <w:rPr>
          <w:rFonts w:eastAsia="Times New Roman" w:cs="Times New Roman"/>
          <w:b/>
          <w:sz w:val="24"/>
          <w:szCs w:val="24"/>
          <w:u w:val="single"/>
        </w:rPr>
      </w:pPr>
      <w:r>
        <w:rPr>
          <w:rFonts w:eastAsia="Times New Roman" w:cs="Times New Roman"/>
          <w:b/>
          <w:sz w:val="24"/>
          <w:szCs w:val="24"/>
          <w:u w:val="single"/>
        </w:rPr>
        <w:t>Тема 5</w:t>
      </w:r>
      <w:r w:rsidRPr="007647BC">
        <w:rPr>
          <w:rFonts w:eastAsia="Times New Roman" w:cs="Times New Roman"/>
          <w:b/>
          <w:sz w:val="24"/>
          <w:szCs w:val="24"/>
          <w:u w:val="single"/>
        </w:rPr>
        <w:t xml:space="preserve">.  </w:t>
      </w:r>
      <w:r w:rsidR="00CF6778" w:rsidRPr="00330B04">
        <w:rPr>
          <w:rFonts w:eastAsia="Times New Roman" w:cs="Times New Roman"/>
          <w:b/>
          <w:sz w:val="24"/>
          <w:szCs w:val="24"/>
          <w:u w:val="single"/>
        </w:rPr>
        <w:t>Изучение темы</w:t>
      </w:r>
      <w:r>
        <w:rPr>
          <w:rFonts w:eastAsia="Times New Roman" w:cs="Times New Roman"/>
          <w:b/>
          <w:sz w:val="24"/>
          <w:szCs w:val="24"/>
          <w:u w:val="single"/>
        </w:rPr>
        <w:t xml:space="preserve"> «Мысль и подтекст» </w:t>
      </w:r>
      <w:r w:rsidRPr="007647BC">
        <w:rPr>
          <w:rFonts w:eastAsia="Times New Roman" w:cs="Times New Roman"/>
          <w:b/>
          <w:sz w:val="24"/>
          <w:szCs w:val="24"/>
          <w:u w:val="single"/>
        </w:rPr>
        <w:t>- 2 часа.</w:t>
      </w:r>
    </w:p>
    <w:p w:rsidR="00330B04" w:rsidRPr="00330B04" w:rsidRDefault="00330B04" w:rsidP="00257081">
      <w:pPr>
        <w:spacing w:after="0" w:line="240" w:lineRule="auto"/>
        <w:ind w:left="-567" w:firstLine="567"/>
        <w:rPr>
          <w:rFonts w:eastAsia="Arial Unicode MS" w:cs="Times New Roman"/>
          <w:color w:val="000000"/>
          <w:sz w:val="24"/>
          <w:szCs w:val="24"/>
          <w:lang w:eastAsia="ru-RU"/>
        </w:rPr>
      </w:pPr>
      <w:r w:rsidRPr="00330B04">
        <w:rPr>
          <w:rFonts w:eastAsia="Arial Unicode MS" w:cs="Times New Roman"/>
          <w:b/>
          <w:color w:val="000000"/>
          <w:sz w:val="24"/>
          <w:szCs w:val="24"/>
          <w:lang w:eastAsia="ru-RU"/>
        </w:rPr>
        <w:t>Теория:</w:t>
      </w:r>
      <w:r w:rsidR="00FC7213">
        <w:rPr>
          <w:rFonts w:eastAsia="Arial Unicode MS" w:cs="Times New Roman"/>
          <w:color w:val="000000"/>
          <w:sz w:val="24"/>
          <w:szCs w:val="24"/>
          <w:lang w:eastAsia="ru-RU"/>
        </w:rPr>
        <w:t xml:space="preserve"> и</w:t>
      </w:r>
      <w:r w:rsidRPr="00330B04">
        <w:rPr>
          <w:rFonts w:eastAsia="Arial Unicode MS" w:cs="Times New Roman"/>
          <w:color w:val="000000"/>
          <w:sz w:val="24"/>
          <w:szCs w:val="24"/>
          <w:lang w:eastAsia="ru-RU"/>
        </w:rPr>
        <w:t xml:space="preserve">зучение понятия «подтекст» </w:t>
      </w:r>
    </w:p>
    <w:p w:rsidR="00330B04" w:rsidRPr="00B35159" w:rsidRDefault="00330B04" w:rsidP="00330B04">
      <w:pPr>
        <w:spacing w:after="0" w:line="240" w:lineRule="auto"/>
        <w:rPr>
          <w:rFonts w:eastAsia="Arial Unicode MS" w:cs="Times New Roman"/>
          <w:color w:val="000000"/>
          <w:sz w:val="24"/>
          <w:szCs w:val="24"/>
          <w:lang w:eastAsia="ru-RU"/>
        </w:rPr>
      </w:pPr>
      <w:r w:rsidRPr="00330B04">
        <w:rPr>
          <w:rFonts w:eastAsia="Arial Unicode MS" w:cs="Times New Roman"/>
          <w:b/>
          <w:color w:val="000000"/>
          <w:sz w:val="24"/>
          <w:szCs w:val="24"/>
          <w:lang w:eastAsia="ru-RU"/>
        </w:rPr>
        <w:t>Практика:</w:t>
      </w:r>
      <w:r w:rsidR="00A70252">
        <w:rPr>
          <w:rFonts w:eastAsia="Arial Unicode MS" w:cs="Times New Roman"/>
          <w:b/>
          <w:color w:val="000000"/>
          <w:sz w:val="24"/>
          <w:szCs w:val="24"/>
          <w:lang w:eastAsia="ru-RU"/>
        </w:rPr>
        <w:t xml:space="preserve"> </w:t>
      </w:r>
      <w:r w:rsidR="00FC7213">
        <w:rPr>
          <w:rFonts w:eastAsia="Arial Unicode MS" w:cs="Times New Roman"/>
          <w:color w:val="000000"/>
          <w:sz w:val="24"/>
          <w:szCs w:val="24"/>
          <w:lang w:eastAsia="ru-RU"/>
        </w:rPr>
        <w:t>в</w:t>
      </w:r>
      <w:r w:rsidRPr="00330B04">
        <w:rPr>
          <w:rFonts w:eastAsia="Arial Unicode MS" w:cs="Times New Roman"/>
          <w:color w:val="000000"/>
          <w:sz w:val="24"/>
          <w:szCs w:val="24"/>
          <w:lang w:eastAsia="ru-RU"/>
        </w:rPr>
        <w:t xml:space="preserve">ыполнение комплекса упражнений: </w:t>
      </w:r>
      <w:proofErr w:type="gramStart"/>
      <w:r w:rsidRPr="00330B04">
        <w:rPr>
          <w:rFonts w:eastAsia="Arial Unicode MS" w:cs="Times New Roman"/>
          <w:color w:val="000000"/>
          <w:sz w:val="24"/>
          <w:szCs w:val="24"/>
          <w:lang w:eastAsia="ru-RU"/>
        </w:rPr>
        <w:t>«Слова, фразы в разных интонациях», «Читать стихотворение</w:t>
      </w:r>
      <w:r>
        <w:rPr>
          <w:rFonts w:eastAsia="Arial Unicode MS" w:cs="Times New Roman"/>
          <w:color w:val="000000"/>
          <w:sz w:val="24"/>
          <w:szCs w:val="24"/>
          <w:lang w:eastAsia="ru-RU"/>
        </w:rPr>
        <w:t>»</w:t>
      </w:r>
      <w:r w:rsidRPr="00330B04">
        <w:rPr>
          <w:rFonts w:eastAsia="Arial Unicode MS" w:cs="Times New Roman"/>
          <w:color w:val="000000"/>
          <w:sz w:val="24"/>
          <w:szCs w:val="24"/>
          <w:lang w:eastAsia="ru-RU"/>
        </w:rPr>
        <w:t xml:space="preserve"> (грустно, радостно, удивленно</w:t>
      </w:r>
      <w:r>
        <w:rPr>
          <w:rFonts w:eastAsia="Arial Unicode MS" w:cs="Times New Roman"/>
          <w:color w:val="000000"/>
          <w:sz w:val="24"/>
          <w:szCs w:val="24"/>
          <w:lang w:eastAsia="ru-RU"/>
        </w:rPr>
        <w:t>, обиженно, торжественно и др.</w:t>
      </w:r>
      <w:r w:rsidR="00CF6778">
        <w:rPr>
          <w:rFonts w:eastAsia="Arial Unicode MS" w:cs="Times New Roman"/>
          <w:color w:val="000000"/>
          <w:sz w:val="24"/>
          <w:szCs w:val="24"/>
          <w:lang w:eastAsia="ru-RU"/>
        </w:rPr>
        <w:t>).</w:t>
      </w:r>
      <w:proofErr w:type="gramEnd"/>
      <w:r w:rsidR="00CF6778" w:rsidRPr="007647BC">
        <w:rPr>
          <w:rFonts w:eastAsia="Times New Roman" w:cs="Times New Roman"/>
          <w:sz w:val="24"/>
          <w:szCs w:val="24"/>
        </w:rPr>
        <w:t xml:space="preserve"> Рефлексия</w:t>
      </w:r>
      <w:r w:rsidRPr="007647BC">
        <w:rPr>
          <w:rFonts w:eastAsia="Times New Roman" w:cs="Times New Roman"/>
          <w:sz w:val="24"/>
          <w:szCs w:val="24"/>
        </w:rPr>
        <w:t>.</w:t>
      </w:r>
    </w:p>
    <w:p w:rsidR="00330B04" w:rsidRPr="007647BC" w:rsidRDefault="00330B04" w:rsidP="00330B04">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w:t>
      </w:r>
      <w:r w:rsidRPr="007647BC">
        <w:rPr>
          <w:rFonts w:ascii="Times New Roman CYR" w:eastAsia="Times New Roman" w:hAnsi="Times New Roman CYR" w:cs="Times New Roman CYR"/>
          <w:sz w:val="24"/>
          <w:szCs w:val="24"/>
          <w:lang w:eastAsia="ru-RU"/>
        </w:rPr>
        <w:t>.</w:t>
      </w:r>
    </w:p>
    <w:p w:rsidR="00330B04" w:rsidRPr="007647BC" w:rsidRDefault="00330B04" w:rsidP="00330B04">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lastRenderedPageBreak/>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330B04" w:rsidRPr="007647BC" w:rsidRDefault="00330B04" w:rsidP="00330B04">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330B04" w:rsidRPr="007647BC" w:rsidRDefault="00330B04" w:rsidP="00330B04">
      <w:pPr>
        <w:spacing w:after="0" w:line="240" w:lineRule="auto"/>
        <w:rPr>
          <w:rFonts w:eastAsia="Times New Roman" w:cs="Times New Roman"/>
          <w:b/>
          <w:sz w:val="24"/>
          <w:szCs w:val="24"/>
          <w:u w:val="single"/>
        </w:rPr>
      </w:pPr>
      <w:r>
        <w:rPr>
          <w:rFonts w:eastAsia="Times New Roman" w:cs="Times New Roman"/>
          <w:b/>
          <w:sz w:val="24"/>
          <w:szCs w:val="24"/>
          <w:u w:val="single"/>
        </w:rPr>
        <w:t>Тема 6</w:t>
      </w:r>
      <w:r w:rsidRPr="007647BC">
        <w:rPr>
          <w:rFonts w:eastAsia="Times New Roman" w:cs="Times New Roman"/>
          <w:b/>
          <w:sz w:val="24"/>
          <w:szCs w:val="24"/>
          <w:u w:val="single"/>
        </w:rPr>
        <w:t xml:space="preserve">.  </w:t>
      </w:r>
      <w:r w:rsidR="00CF6778" w:rsidRPr="00FC7213">
        <w:rPr>
          <w:rFonts w:eastAsia="Times New Roman" w:cs="Times New Roman"/>
          <w:b/>
          <w:sz w:val="24"/>
          <w:szCs w:val="24"/>
          <w:u w:val="single"/>
        </w:rPr>
        <w:t>Изучение темы</w:t>
      </w:r>
      <w:r w:rsidR="00FC7213" w:rsidRPr="00FC7213">
        <w:rPr>
          <w:rFonts w:eastAsia="Times New Roman" w:cs="Times New Roman"/>
          <w:b/>
          <w:sz w:val="24"/>
          <w:szCs w:val="24"/>
          <w:u w:val="single"/>
        </w:rPr>
        <w:t xml:space="preserve"> «Чувство правды и контроль»</w:t>
      </w:r>
      <w:r w:rsidRPr="007647BC">
        <w:rPr>
          <w:rFonts w:eastAsia="Times New Roman" w:cs="Times New Roman"/>
          <w:b/>
          <w:sz w:val="24"/>
          <w:szCs w:val="24"/>
          <w:u w:val="single"/>
        </w:rPr>
        <w:t>- 2 часа.</w:t>
      </w:r>
    </w:p>
    <w:p w:rsidR="00FC7213" w:rsidRPr="00FC7213" w:rsidRDefault="00FC7213" w:rsidP="00FC7213">
      <w:pPr>
        <w:spacing w:after="0" w:line="20" w:lineRule="atLeast"/>
        <w:rPr>
          <w:rFonts w:eastAsia="Arial Unicode MS" w:cs="Times New Roman"/>
          <w:color w:val="000000"/>
          <w:sz w:val="24"/>
          <w:szCs w:val="24"/>
          <w:lang w:eastAsia="ru-RU"/>
        </w:rPr>
      </w:pPr>
      <w:r w:rsidRPr="00FC7213">
        <w:rPr>
          <w:rFonts w:eastAsia="Arial Unicode MS" w:cs="Times New Roman"/>
          <w:b/>
          <w:color w:val="000000"/>
          <w:sz w:val="24"/>
          <w:szCs w:val="24"/>
          <w:lang w:eastAsia="ru-RU"/>
        </w:rPr>
        <w:t>Теория:</w:t>
      </w:r>
      <w:r>
        <w:rPr>
          <w:rFonts w:eastAsia="Arial Unicode MS" w:cs="Times New Roman"/>
          <w:color w:val="000000"/>
          <w:sz w:val="24"/>
          <w:szCs w:val="24"/>
          <w:lang w:eastAsia="ru-RU"/>
        </w:rPr>
        <w:t xml:space="preserve"> «ч</w:t>
      </w:r>
      <w:r w:rsidRPr="00FC7213">
        <w:rPr>
          <w:rFonts w:eastAsia="Arial Unicode MS" w:cs="Times New Roman"/>
          <w:color w:val="000000"/>
          <w:sz w:val="24"/>
          <w:szCs w:val="24"/>
          <w:lang w:eastAsia="ru-RU"/>
        </w:rPr>
        <w:t>увство правды</w:t>
      </w:r>
      <w:r>
        <w:rPr>
          <w:rFonts w:eastAsia="Arial Unicode MS" w:cs="Times New Roman"/>
          <w:color w:val="000000"/>
          <w:sz w:val="24"/>
          <w:szCs w:val="24"/>
          <w:lang w:eastAsia="ru-RU"/>
        </w:rPr>
        <w:t>»</w:t>
      </w:r>
      <w:r w:rsidRPr="00FC7213">
        <w:rPr>
          <w:rFonts w:eastAsia="Arial Unicode MS" w:cs="Times New Roman"/>
          <w:color w:val="000000"/>
          <w:sz w:val="24"/>
          <w:szCs w:val="24"/>
          <w:lang w:eastAsia="ru-RU"/>
        </w:rPr>
        <w:t xml:space="preserve"> как способность актера сравнивать сценическое поведение с жизненной правдой. </w:t>
      </w:r>
    </w:p>
    <w:p w:rsidR="00330B04" w:rsidRPr="00B35159" w:rsidRDefault="00FC7213" w:rsidP="00FC7213">
      <w:pPr>
        <w:spacing w:after="0" w:line="20" w:lineRule="atLeast"/>
        <w:rPr>
          <w:rFonts w:eastAsia="Arial Unicode MS" w:cs="Times New Roman"/>
          <w:color w:val="000000"/>
          <w:sz w:val="24"/>
          <w:szCs w:val="24"/>
          <w:lang w:eastAsia="ru-RU"/>
        </w:rPr>
      </w:pPr>
      <w:r w:rsidRPr="00FC7213">
        <w:rPr>
          <w:rFonts w:eastAsia="Arial Unicode MS" w:cs="Times New Roman"/>
          <w:b/>
          <w:color w:val="000000"/>
          <w:sz w:val="24"/>
          <w:szCs w:val="24"/>
          <w:lang w:eastAsia="ru-RU"/>
        </w:rPr>
        <w:t>Практика:</w:t>
      </w:r>
      <w:r>
        <w:rPr>
          <w:rFonts w:eastAsia="Arial Unicode MS" w:cs="Times New Roman"/>
          <w:color w:val="000000"/>
          <w:sz w:val="24"/>
          <w:szCs w:val="24"/>
          <w:lang w:eastAsia="ru-RU"/>
        </w:rPr>
        <w:t xml:space="preserve"> выполнение упражнений</w:t>
      </w:r>
      <w:r w:rsidRPr="00FC7213">
        <w:rPr>
          <w:rFonts w:eastAsia="Arial Unicode MS" w:cs="Times New Roman"/>
          <w:color w:val="000000"/>
          <w:sz w:val="24"/>
          <w:szCs w:val="24"/>
          <w:lang w:eastAsia="ru-RU"/>
        </w:rPr>
        <w:t xml:space="preserve">: </w:t>
      </w:r>
      <w:proofErr w:type="gramStart"/>
      <w:r w:rsidRPr="00FC7213">
        <w:rPr>
          <w:rFonts w:eastAsia="Arial Unicode MS" w:cs="Times New Roman"/>
          <w:color w:val="000000"/>
          <w:sz w:val="24"/>
          <w:szCs w:val="24"/>
          <w:lang w:eastAsia="ru-RU"/>
        </w:rPr>
        <w:t>«Ждать», «Распилить бревно», «Пианист», «Парикмахер», «Войти в дверь», «Художник», «Зеркало» и др.</w:t>
      </w:r>
      <w:r w:rsidR="00A70252">
        <w:rPr>
          <w:rFonts w:eastAsia="Arial Unicode MS" w:cs="Times New Roman"/>
          <w:color w:val="000000"/>
          <w:sz w:val="24"/>
          <w:szCs w:val="24"/>
          <w:lang w:eastAsia="ru-RU"/>
        </w:rPr>
        <w:t xml:space="preserve"> </w:t>
      </w:r>
      <w:r w:rsidR="00330B04" w:rsidRPr="007647BC">
        <w:rPr>
          <w:rFonts w:eastAsia="Times New Roman" w:cs="Times New Roman"/>
          <w:sz w:val="24"/>
          <w:szCs w:val="24"/>
        </w:rPr>
        <w:t>Рефлексия.</w:t>
      </w:r>
      <w:proofErr w:type="gramEnd"/>
    </w:p>
    <w:p w:rsidR="00330B04" w:rsidRPr="007647BC" w:rsidRDefault="00330B04" w:rsidP="00330B04">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w:t>
      </w:r>
      <w:r w:rsidR="00FC7213">
        <w:rPr>
          <w:rFonts w:ascii="Times New Roman CYR" w:eastAsia="Times New Roman" w:hAnsi="Times New Roman CYR" w:cs="Times New Roman CYR"/>
          <w:sz w:val="24"/>
          <w:szCs w:val="24"/>
          <w:lang w:eastAsia="ru-RU"/>
        </w:rPr>
        <w:t xml:space="preserve"> с элементами игры</w:t>
      </w:r>
      <w:r w:rsidRPr="007647BC">
        <w:rPr>
          <w:rFonts w:ascii="Times New Roman CYR" w:eastAsia="Times New Roman" w:hAnsi="Times New Roman CYR" w:cs="Times New Roman CYR"/>
          <w:sz w:val="24"/>
          <w:szCs w:val="24"/>
          <w:lang w:eastAsia="ru-RU"/>
        </w:rPr>
        <w:t>.</w:t>
      </w:r>
    </w:p>
    <w:p w:rsidR="00330B04" w:rsidRPr="007647BC" w:rsidRDefault="00330B04" w:rsidP="00330B04">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330B04" w:rsidRPr="007647BC" w:rsidRDefault="00330B04" w:rsidP="00330B04">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FC7213" w:rsidRPr="007647BC" w:rsidRDefault="00FC7213" w:rsidP="00FC7213">
      <w:pPr>
        <w:spacing w:after="0" w:line="240" w:lineRule="auto"/>
        <w:rPr>
          <w:rFonts w:eastAsia="Times New Roman" w:cs="Times New Roman"/>
          <w:b/>
          <w:sz w:val="24"/>
          <w:szCs w:val="24"/>
          <w:u w:val="single"/>
        </w:rPr>
      </w:pPr>
      <w:r>
        <w:rPr>
          <w:rFonts w:eastAsia="Times New Roman" w:cs="Times New Roman"/>
          <w:b/>
          <w:sz w:val="24"/>
          <w:szCs w:val="24"/>
          <w:u w:val="single"/>
        </w:rPr>
        <w:t>Тема 7</w:t>
      </w:r>
      <w:r w:rsidRPr="007647BC">
        <w:rPr>
          <w:rFonts w:eastAsia="Times New Roman" w:cs="Times New Roman"/>
          <w:b/>
          <w:sz w:val="24"/>
          <w:szCs w:val="24"/>
          <w:u w:val="single"/>
        </w:rPr>
        <w:t xml:space="preserve">.  </w:t>
      </w:r>
      <w:r w:rsidRPr="00FC7213">
        <w:rPr>
          <w:rFonts w:eastAsia="Times New Roman" w:cs="Times New Roman"/>
          <w:b/>
          <w:sz w:val="24"/>
          <w:szCs w:val="24"/>
          <w:u w:val="single"/>
        </w:rPr>
        <w:t>Изучение</w:t>
      </w:r>
      <w:r w:rsidR="00A70252">
        <w:rPr>
          <w:rFonts w:eastAsia="Times New Roman" w:cs="Times New Roman"/>
          <w:b/>
          <w:sz w:val="24"/>
          <w:szCs w:val="24"/>
          <w:u w:val="single"/>
        </w:rPr>
        <w:t xml:space="preserve"> </w:t>
      </w:r>
      <w:r w:rsidRPr="00FC7213">
        <w:rPr>
          <w:rFonts w:eastAsia="Times New Roman" w:cs="Times New Roman"/>
          <w:b/>
          <w:sz w:val="24"/>
          <w:szCs w:val="24"/>
          <w:u w:val="single"/>
        </w:rPr>
        <w:t>темы «Сце</w:t>
      </w:r>
      <w:r>
        <w:rPr>
          <w:rFonts w:eastAsia="Times New Roman" w:cs="Times New Roman"/>
          <w:b/>
          <w:sz w:val="24"/>
          <w:szCs w:val="24"/>
          <w:u w:val="single"/>
        </w:rPr>
        <w:t xml:space="preserve">ническая задача и чувство».  </w:t>
      </w:r>
      <w:r w:rsidRPr="00FC7213">
        <w:rPr>
          <w:rFonts w:eastAsia="Times New Roman" w:cs="Times New Roman"/>
          <w:b/>
          <w:sz w:val="24"/>
          <w:szCs w:val="24"/>
          <w:u w:val="single"/>
        </w:rPr>
        <w:t>Сценическое действие</w:t>
      </w:r>
      <w:r w:rsidRPr="007647BC">
        <w:rPr>
          <w:rFonts w:eastAsia="Times New Roman" w:cs="Times New Roman"/>
          <w:b/>
          <w:sz w:val="24"/>
          <w:szCs w:val="24"/>
          <w:u w:val="single"/>
        </w:rPr>
        <w:t>- 2 часа.</w:t>
      </w:r>
    </w:p>
    <w:p w:rsidR="00FC7213" w:rsidRPr="00FC7213" w:rsidRDefault="00FC7213" w:rsidP="00FC7213">
      <w:pPr>
        <w:spacing w:after="0" w:line="240" w:lineRule="auto"/>
        <w:rPr>
          <w:rFonts w:eastAsia="Arial Unicode MS" w:cs="Times New Roman"/>
          <w:color w:val="000000"/>
          <w:sz w:val="24"/>
          <w:szCs w:val="24"/>
          <w:lang w:eastAsia="ru-RU"/>
        </w:rPr>
      </w:pPr>
      <w:r w:rsidRPr="00FC7213">
        <w:rPr>
          <w:rFonts w:eastAsia="Arial Unicode MS" w:cs="Times New Roman"/>
          <w:b/>
          <w:color w:val="000000"/>
          <w:sz w:val="24"/>
          <w:szCs w:val="24"/>
          <w:lang w:eastAsia="ru-RU"/>
        </w:rPr>
        <w:t>Теория:</w:t>
      </w:r>
      <w:r>
        <w:rPr>
          <w:rFonts w:eastAsia="Arial Unicode MS" w:cs="Times New Roman"/>
          <w:color w:val="000000"/>
          <w:sz w:val="24"/>
          <w:szCs w:val="24"/>
          <w:lang w:eastAsia="ru-RU"/>
        </w:rPr>
        <w:t xml:space="preserve"> о</w:t>
      </w:r>
      <w:r w:rsidRPr="00FC7213">
        <w:rPr>
          <w:rFonts w:eastAsia="Arial Unicode MS" w:cs="Times New Roman"/>
          <w:color w:val="000000"/>
          <w:sz w:val="24"/>
          <w:szCs w:val="24"/>
          <w:lang w:eastAsia="ru-RU"/>
        </w:rPr>
        <w:t xml:space="preserve">знакомление </w:t>
      </w:r>
      <w:r w:rsidR="00CF6778" w:rsidRPr="00FC7213">
        <w:rPr>
          <w:rFonts w:eastAsia="Arial Unicode MS" w:cs="Times New Roman"/>
          <w:color w:val="000000"/>
          <w:sz w:val="24"/>
          <w:szCs w:val="24"/>
          <w:lang w:eastAsia="ru-RU"/>
        </w:rPr>
        <w:t>с термином</w:t>
      </w:r>
      <w:r w:rsidRPr="00FC7213">
        <w:rPr>
          <w:rFonts w:eastAsia="Arial Unicode MS" w:cs="Times New Roman"/>
          <w:color w:val="000000"/>
          <w:sz w:val="24"/>
          <w:szCs w:val="24"/>
          <w:lang w:eastAsia="ru-RU"/>
        </w:rPr>
        <w:t xml:space="preserve"> «Сценическая задача». Три элемента сценической задачи. Чувства и формы их выражения, возникающие в результате столкновения задачи и противодействия. </w:t>
      </w:r>
    </w:p>
    <w:p w:rsidR="00FC7213" w:rsidRPr="00FC7213" w:rsidRDefault="00FC7213" w:rsidP="00FC7213">
      <w:pPr>
        <w:spacing w:after="0" w:line="240" w:lineRule="auto"/>
        <w:rPr>
          <w:rFonts w:eastAsia="Arial Unicode MS" w:cs="Times New Roman"/>
          <w:b/>
          <w:color w:val="000000"/>
          <w:sz w:val="24"/>
          <w:szCs w:val="24"/>
          <w:lang w:eastAsia="ru-RU"/>
        </w:rPr>
      </w:pPr>
      <w:r w:rsidRPr="00FC7213">
        <w:rPr>
          <w:rFonts w:eastAsia="Arial Unicode MS" w:cs="Times New Roman"/>
          <w:b/>
          <w:color w:val="000000"/>
          <w:sz w:val="24"/>
          <w:szCs w:val="24"/>
          <w:lang w:eastAsia="ru-RU"/>
        </w:rPr>
        <w:t>Практика:</w:t>
      </w:r>
      <w:r>
        <w:rPr>
          <w:rFonts w:eastAsia="Arial Unicode MS" w:cs="Times New Roman"/>
          <w:color w:val="000000"/>
          <w:sz w:val="24"/>
          <w:szCs w:val="24"/>
          <w:lang w:eastAsia="ru-RU"/>
        </w:rPr>
        <w:t xml:space="preserve"> в</w:t>
      </w:r>
      <w:r w:rsidRPr="00FC7213">
        <w:rPr>
          <w:rFonts w:eastAsia="Arial Unicode MS" w:cs="Times New Roman"/>
          <w:color w:val="000000"/>
          <w:sz w:val="24"/>
          <w:szCs w:val="24"/>
          <w:lang w:eastAsia="ru-RU"/>
        </w:rPr>
        <w:t>ыполнение комплекса упражнений с разными задачами: «Пишу письмо», «Отдыхаю», «Наблюдаю», «Конв</w:t>
      </w:r>
      <w:r>
        <w:rPr>
          <w:rFonts w:eastAsia="Arial Unicode MS" w:cs="Times New Roman"/>
          <w:color w:val="000000"/>
          <w:sz w:val="24"/>
          <w:szCs w:val="24"/>
          <w:lang w:eastAsia="ru-RU"/>
        </w:rPr>
        <w:t xml:space="preserve">ейер», «Дорога», «Это не книга». </w:t>
      </w:r>
      <w:r w:rsidRPr="007647BC">
        <w:rPr>
          <w:rFonts w:eastAsia="Times New Roman" w:cs="Times New Roman"/>
          <w:sz w:val="24"/>
          <w:szCs w:val="24"/>
        </w:rPr>
        <w:t>Рефлексия.</w:t>
      </w:r>
    </w:p>
    <w:p w:rsidR="00FC7213" w:rsidRPr="007647BC" w:rsidRDefault="00FC7213" w:rsidP="00FC721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w:t>
      </w:r>
      <w:r w:rsidRPr="007647BC">
        <w:rPr>
          <w:rFonts w:ascii="Times New Roman CYR" w:eastAsia="Times New Roman" w:hAnsi="Times New Roman CYR" w:cs="Times New Roman CYR"/>
          <w:sz w:val="24"/>
          <w:szCs w:val="24"/>
          <w:lang w:eastAsia="ru-RU"/>
        </w:rPr>
        <w:t>.</w:t>
      </w:r>
    </w:p>
    <w:p w:rsidR="00FC7213" w:rsidRPr="007647BC" w:rsidRDefault="00FC7213" w:rsidP="00FC721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FC7213" w:rsidRPr="007647BC" w:rsidRDefault="00FC7213" w:rsidP="00FC721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FC7213" w:rsidRPr="007647BC" w:rsidRDefault="00FC7213" w:rsidP="00FC7213">
      <w:pPr>
        <w:spacing w:after="0" w:line="240" w:lineRule="auto"/>
        <w:rPr>
          <w:rFonts w:eastAsia="Times New Roman" w:cs="Times New Roman"/>
          <w:b/>
          <w:sz w:val="24"/>
          <w:szCs w:val="24"/>
          <w:u w:val="single"/>
        </w:rPr>
      </w:pPr>
      <w:r>
        <w:rPr>
          <w:rFonts w:eastAsia="Times New Roman" w:cs="Times New Roman"/>
          <w:b/>
          <w:sz w:val="24"/>
          <w:szCs w:val="24"/>
          <w:u w:val="single"/>
        </w:rPr>
        <w:t>Тема 8</w:t>
      </w:r>
      <w:r w:rsidRPr="007647BC">
        <w:rPr>
          <w:rFonts w:eastAsia="Times New Roman" w:cs="Times New Roman"/>
          <w:b/>
          <w:sz w:val="24"/>
          <w:szCs w:val="24"/>
          <w:u w:val="single"/>
        </w:rPr>
        <w:t xml:space="preserve">.  </w:t>
      </w:r>
      <w:r w:rsidR="00CF6778" w:rsidRPr="00FC7213">
        <w:rPr>
          <w:rFonts w:eastAsia="Times New Roman" w:cs="Times New Roman"/>
          <w:b/>
          <w:sz w:val="24"/>
          <w:szCs w:val="24"/>
          <w:u w:val="single"/>
        </w:rPr>
        <w:t>Изучение темы</w:t>
      </w:r>
      <w:r w:rsidRPr="00FC7213">
        <w:rPr>
          <w:rFonts w:eastAsia="Times New Roman" w:cs="Times New Roman"/>
          <w:b/>
          <w:sz w:val="24"/>
          <w:szCs w:val="24"/>
          <w:u w:val="single"/>
        </w:rPr>
        <w:t xml:space="preserve"> «Сценический образ как «комплекс отношений»</w:t>
      </w:r>
      <w:r w:rsidRPr="007647BC">
        <w:rPr>
          <w:rFonts w:eastAsia="Times New Roman" w:cs="Times New Roman"/>
          <w:b/>
          <w:sz w:val="24"/>
          <w:szCs w:val="24"/>
          <w:u w:val="single"/>
        </w:rPr>
        <w:t>- 2 часа.</w:t>
      </w:r>
    </w:p>
    <w:p w:rsidR="00FC7213" w:rsidRPr="00FC7213" w:rsidRDefault="00FC7213" w:rsidP="00FC7213">
      <w:pPr>
        <w:spacing w:after="0" w:line="240" w:lineRule="auto"/>
        <w:rPr>
          <w:rFonts w:eastAsia="Arial Unicode MS" w:cs="Times New Roman"/>
          <w:b/>
          <w:color w:val="000000"/>
          <w:sz w:val="24"/>
          <w:szCs w:val="24"/>
          <w:lang w:eastAsia="ru-RU"/>
        </w:rPr>
      </w:pPr>
      <w:r w:rsidRPr="00FC7213">
        <w:rPr>
          <w:rFonts w:cs="Times New Roman"/>
          <w:b/>
          <w:iCs/>
          <w:sz w:val="24"/>
          <w:szCs w:val="24"/>
        </w:rPr>
        <w:t>Теория</w:t>
      </w:r>
      <w:r w:rsidRPr="00FC7213">
        <w:rPr>
          <w:rFonts w:cs="Times New Roman"/>
          <w:i/>
          <w:iCs/>
          <w:sz w:val="24"/>
          <w:szCs w:val="24"/>
        </w:rPr>
        <w:t>:</w:t>
      </w:r>
      <w:r>
        <w:rPr>
          <w:rFonts w:cs="Times New Roman"/>
          <w:sz w:val="24"/>
          <w:szCs w:val="24"/>
        </w:rPr>
        <w:t> т</w:t>
      </w:r>
      <w:r w:rsidRPr="00FC7213">
        <w:rPr>
          <w:rFonts w:cs="Times New Roman"/>
          <w:sz w:val="24"/>
          <w:szCs w:val="24"/>
        </w:rPr>
        <w:t>ри момента общения: оценка намерения и действия партнера, «пристройка к партнеру» самовоздействие на партнера в желаемом направлении. </w:t>
      </w:r>
      <w:r w:rsidRPr="00FC7213">
        <w:rPr>
          <w:rFonts w:cs="Times New Roman"/>
          <w:sz w:val="24"/>
          <w:szCs w:val="24"/>
        </w:rPr>
        <w:br/>
      </w:r>
      <w:proofErr w:type="gramStart"/>
      <w:r w:rsidRPr="00FC7213">
        <w:rPr>
          <w:rFonts w:cs="Times New Roman"/>
          <w:b/>
          <w:iCs/>
          <w:sz w:val="24"/>
          <w:szCs w:val="24"/>
        </w:rPr>
        <w:t>Практика:</w:t>
      </w:r>
      <w:r>
        <w:rPr>
          <w:rFonts w:cs="Times New Roman"/>
          <w:sz w:val="24"/>
          <w:szCs w:val="24"/>
        </w:rPr>
        <w:t> в</w:t>
      </w:r>
      <w:r w:rsidRPr="00FC7213">
        <w:rPr>
          <w:rFonts w:cs="Times New Roman"/>
          <w:sz w:val="24"/>
          <w:szCs w:val="24"/>
        </w:rPr>
        <w:t>ыполнение комплекса упражнений «Подарок», «Качели», «Тень», «Сиамские близнецы», «Оправдание позы», «Догадайся», «Пристройка»</w:t>
      </w:r>
      <w:r>
        <w:rPr>
          <w:rFonts w:cs="Times New Roman"/>
          <w:sz w:val="24"/>
          <w:szCs w:val="24"/>
        </w:rPr>
        <w:t>.</w:t>
      </w:r>
      <w:proofErr w:type="gramEnd"/>
      <w:r w:rsidR="00A70252">
        <w:rPr>
          <w:rFonts w:cs="Times New Roman"/>
          <w:sz w:val="24"/>
          <w:szCs w:val="24"/>
        </w:rPr>
        <w:t xml:space="preserve"> </w:t>
      </w:r>
      <w:r w:rsidRPr="00FC7213">
        <w:rPr>
          <w:rFonts w:eastAsia="Times New Roman" w:cs="Times New Roman"/>
          <w:sz w:val="24"/>
          <w:szCs w:val="24"/>
        </w:rPr>
        <w:t>Рефлексия.</w:t>
      </w:r>
    </w:p>
    <w:p w:rsidR="00FC7213" w:rsidRPr="007647BC" w:rsidRDefault="00FC7213" w:rsidP="00FC721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w:t>
      </w:r>
      <w:r w:rsidRPr="007647BC">
        <w:rPr>
          <w:rFonts w:ascii="Times New Roman CYR" w:eastAsia="Times New Roman" w:hAnsi="Times New Roman CYR" w:cs="Times New Roman CYR"/>
          <w:sz w:val="24"/>
          <w:szCs w:val="24"/>
          <w:lang w:eastAsia="ru-RU"/>
        </w:rPr>
        <w:t>.</w:t>
      </w:r>
    </w:p>
    <w:p w:rsidR="00FC7213" w:rsidRPr="007647BC" w:rsidRDefault="00FC7213" w:rsidP="00FC721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FC7213" w:rsidRPr="007647BC" w:rsidRDefault="00FC7213" w:rsidP="00FC721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3E1671" w:rsidRPr="000020D2" w:rsidRDefault="003E1671" w:rsidP="003E1671">
      <w:pPr>
        <w:spacing w:after="0" w:line="240" w:lineRule="auto"/>
        <w:jc w:val="both"/>
        <w:rPr>
          <w:rFonts w:eastAsia="Times New Roman" w:cs="Times New Roman"/>
          <w:sz w:val="24"/>
          <w:szCs w:val="24"/>
          <w:u w:val="single"/>
        </w:rPr>
      </w:pPr>
      <w:r>
        <w:rPr>
          <w:rFonts w:eastAsia="Times New Roman" w:cs="Times New Roman"/>
          <w:b/>
          <w:sz w:val="24"/>
          <w:szCs w:val="24"/>
          <w:u w:val="single"/>
        </w:rPr>
        <w:t>Тема 9</w:t>
      </w:r>
      <w:r w:rsidRPr="000020D2">
        <w:rPr>
          <w:rFonts w:eastAsia="Times New Roman" w:cs="Times New Roman"/>
          <w:b/>
          <w:sz w:val="24"/>
          <w:szCs w:val="24"/>
          <w:u w:val="single"/>
        </w:rPr>
        <w:t xml:space="preserve">. </w:t>
      </w:r>
      <w:r w:rsidRPr="000020D2">
        <w:rPr>
          <w:rFonts w:eastAsia="Times New Roman" w:cs="Times New Roman"/>
          <w:b/>
          <w:sz w:val="24"/>
          <w:szCs w:val="24"/>
          <w:u w:val="single"/>
          <w:lang w:eastAsia="ru-RU"/>
        </w:rPr>
        <w:t>Итоговое занятие к разделу, выполнение творческих заданий</w:t>
      </w:r>
      <w:r w:rsidRPr="000020D2">
        <w:rPr>
          <w:rFonts w:eastAsia="Times New Roman" w:cs="Times New Roman"/>
          <w:b/>
          <w:sz w:val="24"/>
          <w:szCs w:val="24"/>
          <w:u w:val="single"/>
        </w:rPr>
        <w:t>– 2 часа</w:t>
      </w:r>
      <w:r w:rsidRPr="000020D2">
        <w:rPr>
          <w:rFonts w:eastAsia="Times New Roman" w:cs="Times New Roman"/>
          <w:sz w:val="24"/>
          <w:szCs w:val="24"/>
          <w:u w:val="single"/>
        </w:rPr>
        <w:t>.</w:t>
      </w:r>
    </w:p>
    <w:p w:rsidR="003E1671" w:rsidRPr="000020D2" w:rsidRDefault="003E1671" w:rsidP="003E1671">
      <w:pPr>
        <w:shd w:val="clear" w:color="auto" w:fill="FFFFFF"/>
        <w:spacing w:after="0" w:line="240" w:lineRule="auto"/>
        <w:ind w:right="360"/>
        <w:rPr>
          <w:rFonts w:ascii="Times New Roman CYR" w:eastAsia="Times New Roman" w:hAnsi="Times New Roman CYR" w:cs="Times New Roman CYR"/>
          <w:sz w:val="24"/>
          <w:szCs w:val="24"/>
          <w:lang w:eastAsia="ru-RU"/>
        </w:rPr>
      </w:pPr>
      <w:r w:rsidRPr="000020D2">
        <w:rPr>
          <w:rFonts w:eastAsia="Times New Roman" w:cs="Times New Roman"/>
          <w:b/>
          <w:sz w:val="24"/>
          <w:szCs w:val="24"/>
          <w:lang w:eastAsia="ru-RU"/>
        </w:rPr>
        <w:t>Практика</w:t>
      </w:r>
      <w:r w:rsidRPr="000020D2">
        <w:rPr>
          <w:rFonts w:eastAsia="Times New Roman" w:cs="Times New Roman"/>
          <w:sz w:val="24"/>
          <w:szCs w:val="24"/>
          <w:lang w:eastAsia="ru-RU"/>
        </w:rPr>
        <w:t xml:space="preserve">: проведение </w:t>
      </w:r>
      <w:r w:rsidR="00CF6778" w:rsidRPr="000020D2">
        <w:rPr>
          <w:rFonts w:eastAsia="Times New Roman" w:cs="Times New Roman"/>
          <w:sz w:val="24"/>
          <w:szCs w:val="24"/>
          <w:lang w:eastAsia="ru-RU"/>
        </w:rPr>
        <w:t>разминки по</w:t>
      </w:r>
      <w:r w:rsidRPr="000020D2">
        <w:rPr>
          <w:rFonts w:eastAsia="Times New Roman" w:cs="Times New Roman"/>
          <w:sz w:val="24"/>
          <w:szCs w:val="24"/>
          <w:lang w:eastAsia="ru-RU"/>
        </w:rPr>
        <w:t xml:space="preserve"> кругу и на середине зала</w:t>
      </w:r>
      <w:r w:rsidRPr="000020D2">
        <w:rPr>
          <w:rFonts w:eastAsia="Times New Roman" w:cs="Times New Roman"/>
          <w:sz w:val="24"/>
          <w:szCs w:val="24"/>
        </w:rPr>
        <w:t xml:space="preserve">. Выполнение комплекса упражнений на практическое закрепление понятий. </w:t>
      </w:r>
      <w:r w:rsidRPr="000020D2">
        <w:rPr>
          <w:rFonts w:eastAsia="Times New Roman" w:cs="Times New Roman"/>
          <w:sz w:val="24"/>
          <w:szCs w:val="24"/>
          <w:lang w:eastAsia="ru-RU"/>
        </w:rPr>
        <w:t>Выполнение творческих заданий</w:t>
      </w:r>
      <w:r>
        <w:rPr>
          <w:rFonts w:eastAsia="Times New Roman" w:cs="Times New Roman"/>
          <w:sz w:val="24"/>
          <w:szCs w:val="24"/>
          <w:lang w:eastAsia="ru-RU"/>
        </w:rPr>
        <w:t>.</w:t>
      </w:r>
      <w:r w:rsidR="00A70252">
        <w:rPr>
          <w:rFonts w:eastAsia="Times New Roman" w:cs="Times New Roman"/>
          <w:sz w:val="24"/>
          <w:szCs w:val="24"/>
          <w:lang w:eastAsia="ru-RU"/>
        </w:rPr>
        <w:t xml:space="preserve"> </w:t>
      </w: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занятие-зачет.</w:t>
      </w:r>
    </w:p>
    <w:p w:rsidR="003E1671" w:rsidRPr="000020D2" w:rsidRDefault="003E1671" w:rsidP="003E1671">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групповая, индивидуальная. </w:t>
      </w:r>
    </w:p>
    <w:p w:rsidR="009D602D" w:rsidRPr="003E1671" w:rsidRDefault="003E1671" w:rsidP="009D602D">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Pr>
          <w:rFonts w:ascii="Times New Roman CYR" w:eastAsia="Times New Roman" w:hAnsi="Times New Roman CYR" w:cs="Times New Roman CYR"/>
          <w:bCs/>
          <w:sz w:val="24"/>
          <w:szCs w:val="24"/>
          <w:lang w:eastAsia="ru-RU"/>
        </w:rPr>
        <w:t>педагогическое наблюдение, опрос.</w:t>
      </w:r>
    </w:p>
    <w:p w:rsidR="00B7041E" w:rsidRPr="007647BC" w:rsidRDefault="00B7041E" w:rsidP="00B7041E">
      <w:pPr>
        <w:spacing w:after="0" w:line="240" w:lineRule="auto"/>
        <w:jc w:val="both"/>
        <w:rPr>
          <w:rFonts w:eastAsia="Times New Roman" w:cs="Times New Roman"/>
          <w:b/>
          <w:sz w:val="24"/>
          <w:szCs w:val="24"/>
        </w:rPr>
      </w:pPr>
      <w:r w:rsidRPr="007647BC">
        <w:rPr>
          <w:rFonts w:ascii="Times New Roman CYR" w:eastAsia="Times New Roman" w:hAnsi="Times New Roman CYR" w:cs="Times New Roman CYR"/>
          <w:b/>
          <w:bCs/>
          <w:sz w:val="24"/>
          <w:szCs w:val="24"/>
        </w:rPr>
        <w:t>РАЗДЕЛ 11. Композиция и постановка танца</w:t>
      </w:r>
      <w:r w:rsidR="003E1671">
        <w:rPr>
          <w:rFonts w:eastAsia="Times New Roman" w:cs="Times New Roman"/>
          <w:b/>
          <w:sz w:val="24"/>
          <w:szCs w:val="24"/>
        </w:rPr>
        <w:t xml:space="preserve"> (26</w:t>
      </w:r>
      <w:r w:rsidRPr="007647BC">
        <w:rPr>
          <w:rFonts w:eastAsia="Times New Roman" w:cs="Times New Roman"/>
          <w:b/>
          <w:sz w:val="24"/>
          <w:szCs w:val="24"/>
        </w:rPr>
        <w:t xml:space="preserve"> часов)</w:t>
      </w:r>
    </w:p>
    <w:p w:rsidR="00B7041E" w:rsidRPr="007647BC" w:rsidRDefault="00AC0570" w:rsidP="00B7041E">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1</w:t>
      </w:r>
      <w:r w:rsidR="00B7041E" w:rsidRPr="007647BC">
        <w:rPr>
          <w:rFonts w:eastAsia="Times New Roman" w:cs="Times New Roman"/>
          <w:b/>
          <w:sz w:val="24"/>
          <w:szCs w:val="24"/>
          <w:u w:val="single"/>
        </w:rPr>
        <w:t>.  Проучивание хореографической л</w:t>
      </w:r>
      <w:r>
        <w:rPr>
          <w:rFonts w:eastAsia="Times New Roman" w:cs="Times New Roman"/>
          <w:b/>
          <w:sz w:val="24"/>
          <w:szCs w:val="24"/>
          <w:u w:val="single"/>
        </w:rPr>
        <w:t>ексики отдельными движениями - 2</w:t>
      </w:r>
      <w:r w:rsidR="00B7041E" w:rsidRPr="007647BC">
        <w:rPr>
          <w:rFonts w:eastAsia="Times New Roman" w:cs="Times New Roman"/>
          <w:b/>
          <w:sz w:val="24"/>
          <w:szCs w:val="24"/>
          <w:u w:val="single"/>
        </w:rPr>
        <w:t xml:space="preserve"> часа.</w:t>
      </w:r>
    </w:p>
    <w:p w:rsidR="00B7041E" w:rsidRPr="007647BC" w:rsidRDefault="00B7041E" w:rsidP="00B7041E">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w:t>
      </w:r>
      <w:r w:rsidR="00CF6778" w:rsidRPr="007647BC">
        <w:rPr>
          <w:rFonts w:eastAsia="Times New Roman" w:cs="Times New Roman"/>
          <w:sz w:val="24"/>
          <w:szCs w:val="24"/>
        </w:rPr>
        <w:t>разминки по</w:t>
      </w:r>
      <w:r w:rsidRPr="007647BC">
        <w:rPr>
          <w:rFonts w:eastAsia="Times New Roman" w:cs="Times New Roman"/>
          <w:sz w:val="24"/>
          <w:szCs w:val="24"/>
        </w:rPr>
        <w:t xml:space="preserve"> кругу и на середине зала. Проучивание хореографической лексики отдельными движениями. Рефлексия.</w:t>
      </w:r>
    </w:p>
    <w:p w:rsidR="00B7041E" w:rsidRPr="007647BC"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учебных занятий</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мастер-класс</w:t>
      </w:r>
      <w:r w:rsidRPr="007647BC">
        <w:rPr>
          <w:rFonts w:ascii="Times New Roman CYR" w:eastAsia="Times New Roman" w:hAnsi="Times New Roman CYR" w:cs="Times New Roman CYR"/>
          <w:sz w:val="24"/>
          <w:szCs w:val="24"/>
          <w:lang w:eastAsia="ru-RU"/>
        </w:rPr>
        <w:t>, практическое занятие.</w:t>
      </w:r>
    </w:p>
    <w:p w:rsidR="00B7041E" w:rsidRPr="007647BC"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групповая, индивидуальная. </w:t>
      </w:r>
    </w:p>
    <w:p w:rsidR="00B7041E" w:rsidRPr="007647BC" w:rsidRDefault="00B7041E" w:rsidP="00B7041E">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AC0570" w:rsidP="00B7041E">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2</w:t>
      </w:r>
      <w:r w:rsidR="00B7041E" w:rsidRPr="007647BC">
        <w:rPr>
          <w:rFonts w:eastAsia="Times New Roman" w:cs="Times New Roman"/>
          <w:b/>
          <w:sz w:val="24"/>
          <w:szCs w:val="24"/>
          <w:u w:val="single"/>
        </w:rPr>
        <w:t>.  Проучивание простых танцев</w:t>
      </w:r>
      <w:r>
        <w:rPr>
          <w:rFonts w:eastAsia="Times New Roman" w:cs="Times New Roman"/>
          <w:b/>
          <w:sz w:val="24"/>
          <w:szCs w:val="24"/>
          <w:u w:val="single"/>
        </w:rPr>
        <w:t>ально-ритмических комбинаций - 2</w:t>
      </w:r>
      <w:r w:rsidR="00B7041E" w:rsidRPr="007647BC">
        <w:rPr>
          <w:rFonts w:eastAsia="Times New Roman" w:cs="Times New Roman"/>
          <w:b/>
          <w:sz w:val="24"/>
          <w:szCs w:val="24"/>
          <w:u w:val="single"/>
        </w:rPr>
        <w:t xml:space="preserve"> часа.</w:t>
      </w:r>
    </w:p>
    <w:p w:rsidR="00B7041E" w:rsidRPr="007647BC" w:rsidRDefault="00B7041E" w:rsidP="00B7041E">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w:t>
      </w:r>
      <w:r w:rsidR="00CF6778" w:rsidRPr="007647BC">
        <w:rPr>
          <w:rFonts w:eastAsia="Times New Roman" w:cs="Times New Roman"/>
          <w:sz w:val="24"/>
          <w:szCs w:val="24"/>
        </w:rPr>
        <w:t>разминки по</w:t>
      </w:r>
      <w:r w:rsidRPr="007647BC">
        <w:rPr>
          <w:rFonts w:eastAsia="Times New Roman" w:cs="Times New Roman"/>
          <w:sz w:val="24"/>
          <w:szCs w:val="24"/>
        </w:rPr>
        <w:t xml:space="preserve"> кругу и на середине зала. Соединение выученных движений в небольшие комбинации. Проучивание комбинаций отдельными движениями и в целом. Рефлексия.</w:t>
      </w:r>
    </w:p>
    <w:p w:rsidR="00B7041E" w:rsidRPr="007647BC"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учебных занятий</w:t>
      </w:r>
      <w:r w:rsidRPr="007647BC">
        <w:rPr>
          <w:rFonts w:eastAsia="Times New Roman" w:cs="Times New Roman"/>
          <w:sz w:val="24"/>
          <w:szCs w:val="24"/>
        </w:rPr>
        <w:t>:</w:t>
      </w:r>
      <w:r w:rsidR="00AC0570">
        <w:rPr>
          <w:rFonts w:ascii="Times New Roman CYR" w:eastAsia="Times New Roman" w:hAnsi="Times New Roman CYR" w:cs="Times New Roman CYR"/>
          <w:sz w:val="24"/>
          <w:szCs w:val="24"/>
          <w:lang w:eastAsia="ru-RU"/>
        </w:rPr>
        <w:t xml:space="preserve"> практическое занятие</w:t>
      </w:r>
      <w:r>
        <w:rPr>
          <w:rFonts w:ascii="Times New Roman CYR" w:eastAsia="Times New Roman" w:hAnsi="Times New Roman CYR" w:cs="Times New Roman CYR"/>
          <w:sz w:val="24"/>
          <w:szCs w:val="24"/>
          <w:lang w:eastAsia="ru-RU"/>
        </w:rPr>
        <w:t>.</w:t>
      </w:r>
    </w:p>
    <w:p w:rsidR="00B7041E" w:rsidRPr="007647BC"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групповая, индивидуальная. </w:t>
      </w:r>
    </w:p>
    <w:p w:rsidR="00B7041E" w:rsidRPr="007647BC" w:rsidRDefault="00B7041E" w:rsidP="00B7041E">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AC0570" w:rsidP="00B7041E">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3</w:t>
      </w:r>
      <w:r w:rsidR="00B7041E" w:rsidRPr="007647BC">
        <w:rPr>
          <w:rFonts w:eastAsia="Times New Roman" w:cs="Times New Roman"/>
          <w:b/>
          <w:sz w:val="24"/>
          <w:szCs w:val="24"/>
          <w:u w:val="single"/>
        </w:rPr>
        <w:t>.  Соединение отд</w:t>
      </w:r>
      <w:r>
        <w:rPr>
          <w:rFonts w:eastAsia="Times New Roman" w:cs="Times New Roman"/>
          <w:b/>
          <w:sz w:val="24"/>
          <w:szCs w:val="24"/>
          <w:u w:val="single"/>
        </w:rPr>
        <w:t>ельных движений в комбинации - 2</w:t>
      </w:r>
      <w:r w:rsidR="00B7041E" w:rsidRPr="007647BC">
        <w:rPr>
          <w:rFonts w:eastAsia="Times New Roman" w:cs="Times New Roman"/>
          <w:b/>
          <w:sz w:val="24"/>
          <w:szCs w:val="24"/>
          <w:u w:val="single"/>
        </w:rPr>
        <w:t xml:space="preserve"> часа.</w:t>
      </w:r>
    </w:p>
    <w:p w:rsidR="00B7041E" w:rsidRPr="007647BC" w:rsidRDefault="00B7041E" w:rsidP="00B7041E">
      <w:pPr>
        <w:spacing w:after="0" w:line="240" w:lineRule="auto"/>
        <w:jc w:val="both"/>
        <w:rPr>
          <w:rFonts w:eastAsia="Times New Roman" w:cs="Times New Roman"/>
          <w:sz w:val="24"/>
          <w:szCs w:val="24"/>
        </w:rPr>
      </w:pPr>
      <w:r w:rsidRPr="007647BC">
        <w:rPr>
          <w:rFonts w:eastAsia="Times New Roman" w:cs="Times New Roman"/>
          <w:b/>
          <w:sz w:val="24"/>
          <w:szCs w:val="24"/>
        </w:rPr>
        <w:lastRenderedPageBreak/>
        <w:t>Практика</w:t>
      </w:r>
      <w:r w:rsidRPr="007647BC">
        <w:rPr>
          <w:rFonts w:eastAsia="Times New Roman" w:cs="Times New Roman"/>
          <w:sz w:val="24"/>
          <w:szCs w:val="24"/>
        </w:rPr>
        <w:t xml:space="preserve">: проведение </w:t>
      </w:r>
      <w:r w:rsidR="00CF6778" w:rsidRPr="007647BC">
        <w:rPr>
          <w:rFonts w:eastAsia="Times New Roman" w:cs="Times New Roman"/>
          <w:sz w:val="24"/>
          <w:szCs w:val="24"/>
        </w:rPr>
        <w:t>разминки по</w:t>
      </w:r>
      <w:r w:rsidRPr="007647BC">
        <w:rPr>
          <w:rFonts w:eastAsia="Times New Roman" w:cs="Times New Roman"/>
          <w:sz w:val="24"/>
          <w:szCs w:val="24"/>
        </w:rPr>
        <w:t xml:space="preserve"> кругу и на середине зала. Соединение выученных движений в небольшие ко</w:t>
      </w:r>
      <w:r>
        <w:rPr>
          <w:rFonts w:eastAsia="Times New Roman" w:cs="Times New Roman"/>
          <w:sz w:val="24"/>
          <w:szCs w:val="24"/>
        </w:rPr>
        <w:t>мбинации.  Отработка комбинаций</w:t>
      </w:r>
      <w:r w:rsidRPr="007647BC">
        <w:rPr>
          <w:rFonts w:eastAsia="Times New Roman" w:cs="Times New Roman"/>
          <w:sz w:val="24"/>
          <w:szCs w:val="24"/>
        </w:rPr>
        <w:t>. Рефлексия.</w:t>
      </w:r>
    </w:p>
    <w:p w:rsidR="00B7041E" w:rsidRPr="007647BC"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учебных занятий</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практическое занятие</w:t>
      </w:r>
      <w:r w:rsidR="00AC0570">
        <w:rPr>
          <w:rFonts w:ascii="Times New Roman CYR" w:eastAsia="Times New Roman" w:hAnsi="Times New Roman CYR" w:cs="Times New Roman CYR"/>
          <w:sz w:val="24"/>
          <w:szCs w:val="24"/>
          <w:lang w:eastAsia="ru-RU"/>
        </w:rPr>
        <w:t>.</w:t>
      </w:r>
    </w:p>
    <w:p w:rsidR="00B7041E" w:rsidRPr="007647BC"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7041E" w:rsidRPr="007647BC" w:rsidRDefault="00B7041E" w:rsidP="00B7041E">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AC0570" w:rsidP="00B7041E">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4</w:t>
      </w:r>
      <w:r w:rsidR="00B7041E" w:rsidRPr="007647BC">
        <w:rPr>
          <w:rFonts w:eastAsia="Times New Roman" w:cs="Times New Roman"/>
          <w:b/>
          <w:sz w:val="24"/>
          <w:szCs w:val="24"/>
          <w:u w:val="single"/>
        </w:rPr>
        <w:t xml:space="preserve">.  Проучивание комбинаций </w:t>
      </w:r>
      <w:r>
        <w:rPr>
          <w:rFonts w:eastAsia="Times New Roman" w:cs="Times New Roman"/>
          <w:b/>
          <w:sz w:val="24"/>
          <w:szCs w:val="24"/>
          <w:u w:val="single"/>
        </w:rPr>
        <w:t>- 2</w:t>
      </w:r>
      <w:r w:rsidR="00B7041E" w:rsidRPr="007647BC">
        <w:rPr>
          <w:rFonts w:eastAsia="Times New Roman" w:cs="Times New Roman"/>
          <w:b/>
          <w:sz w:val="24"/>
          <w:szCs w:val="24"/>
          <w:u w:val="single"/>
        </w:rPr>
        <w:t xml:space="preserve"> часа.</w:t>
      </w:r>
    </w:p>
    <w:p w:rsidR="00B7041E" w:rsidRPr="007647BC" w:rsidRDefault="00B7041E" w:rsidP="00B7041E">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w:t>
      </w:r>
      <w:r w:rsidR="00CF6778" w:rsidRPr="007647BC">
        <w:rPr>
          <w:rFonts w:eastAsia="Times New Roman" w:cs="Times New Roman"/>
          <w:sz w:val="24"/>
          <w:szCs w:val="24"/>
        </w:rPr>
        <w:t>разминки по</w:t>
      </w:r>
      <w:r w:rsidRPr="007647BC">
        <w:rPr>
          <w:rFonts w:eastAsia="Times New Roman" w:cs="Times New Roman"/>
          <w:sz w:val="24"/>
          <w:szCs w:val="24"/>
        </w:rPr>
        <w:t xml:space="preserve"> кругу и на середине зала. Проучивание танцевальных комбинаций. Отработка комбинаций. Рефлексия.</w:t>
      </w:r>
    </w:p>
    <w:p w:rsidR="00B7041E" w:rsidRPr="007647BC"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учебных занятий</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мастер-класс</w:t>
      </w:r>
      <w:r w:rsidRPr="007647BC">
        <w:rPr>
          <w:rFonts w:ascii="Times New Roman CYR" w:eastAsia="Times New Roman" w:hAnsi="Times New Roman CYR" w:cs="Times New Roman CYR"/>
          <w:sz w:val="24"/>
          <w:szCs w:val="24"/>
          <w:lang w:eastAsia="ru-RU"/>
        </w:rPr>
        <w:t>, практическое занятие.</w:t>
      </w:r>
    </w:p>
    <w:p w:rsidR="00B7041E" w:rsidRPr="007647BC"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7041E" w:rsidRPr="007647BC" w:rsidRDefault="00B7041E" w:rsidP="00B7041E">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AC0570" w:rsidP="00B7041E">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5-6</w:t>
      </w:r>
      <w:r w:rsidR="00B7041E" w:rsidRPr="007647BC">
        <w:rPr>
          <w:rFonts w:eastAsia="Times New Roman" w:cs="Times New Roman"/>
          <w:b/>
          <w:sz w:val="24"/>
          <w:szCs w:val="24"/>
          <w:u w:val="single"/>
        </w:rPr>
        <w:t>.  Репетиционная работа над отдельными комбинациями - 4 часа.</w:t>
      </w:r>
    </w:p>
    <w:p w:rsidR="00B7041E" w:rsidRPr="007647BC" w:rsidRDefault="00B7041E" w:rsidP="00B7041E">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w:t>
      </w:r>
      <w:r w:rsidR="00CF6778" w:rsidRPr="007647BC">
        <w:rPr>
          <w:rFonts w:eastAsia="Times New Roman" w:cs="Times New Roman"/>
          <w:sz w:val="24"/>
          <w:szCs w:val="24"/>
        </w:rPr>
        <w:t>разминки по</w:t>
      </w:r>
      <w:r w:rsidRPr="007647BC">
        <w:rPr>
          <w:rFonts w:eastAsia="Times New Roman" w:cs="Times New Roman"/>
          <w:sz w:val="24"/>
          <w:szCs w:val="24"/>
        </w:rPr>
        <w:t xml:space="preserve"> кругу и на середине зала. Организация репетиционной работы над отдельными комбинациями. Рефлексия.</w:t>
      </w:r>
    </w:p>
    <w:p w:rsidR="00B7041E" w:rsidRPr="007647BC"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учебных занятий</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 репетиция</w:t>
      </w:r>
      <w:r w:rsidRPr="007647BC">
        <w:rPr>
          <w:rFonts w:ascii="Times New Roman CYR" w:eastAsia="Times New Roman" w:hAnsi="Times New Roman CYR" w:cs="Times New Roman CYR"/>
          <w:sz w:val="24"/>
          <w:szCs w:val="24"/>
          <w:lang w:eastAsia="ru-RU"/>
        </w:rPr>
        <w:t>.</w:t>
      </w:r>
    </w:p>
    <w:p w:rsidR="00B7041E" w:rsidRPr="007647BC"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групповая, индивидуальная. </w:t>
      </w:r>
    </w:p>
    <w:p w:rsidR="00B7041E" w:rsidRPr="007647BC" w:rsidRDefault="00B7041E" w:rsidP="00B7041E">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AC0570" w:rsidP="00B7041E">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7-8</w:t>
      </w:r>
      <w:r w:rsidR="00B7041E" w:rsidRPr="007647BC">
        <w:rPr>
          <w:rFonts w:eastAsia="Times New Roman" w:cs="Times New Roman"/>
          <w:b/>
          <w:sz w:val="24"/>
          <w:szCs w:val="24"/>
          <w:u w:val="single"/>
        </w:rPr>
        <w:t>.  Объединение комбинаций в цельную хореографическую постановку - 4 часа.</w:t>
      </w:r>
    </w:p>
    <w:p w:rsidR="00B7041E" w:rsidRPr="007647BC" w:rsidRDefault="00B7041E" w:rsidP="00B7041E">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w:t>
      </w:r>
      <w:r w:rsidR="00CF6778" w:rsidRPr="007647BC">
        <w:rPr>
          <w:rFonts w:eastAsia="Times New Roman" w:cs="Times New Roman"/>
          <w:sz w:val="24"/>
          <w:szCs w:val="24"/>
        </w:rPr>
        <w:t>разминки по</w:t>
      </w:r>
      <w:r w:rsidRPr="007647BC">
        <w:rPr>
          <w:rFonts w:eastAsia="Times New Roman" w:cs="Times New Roman"/>
          <w:sz w:val="24"/>
          <w:szCs w:val="24"/>
        </w:rPr>
        <w:t xml:space="preserve"> кругу и на середине зала. Организация репетиционной работы над объединением комбинаций в цельную хореографическую постановку. Рефлексия.</w:t>
      </w:r>
    </w:p>
    <w:p w:rsidR="00B7041E" w:rsidRDefault="00B7041E" w:rsidP="00B7041E">
      <w:pPr>
        <w:shd w:val="clear" w:color="auto" w:fill="FFFFFF"/>
        <w:spacing w:after="0" w:line="240" w:lineRule="auto"/>
        <w:ind w:right="360"/>
        <w:rPr>
          <w:rFonts w:ascii="Times New Roman CYR" w:eastAsia="Times New Roman" w:hAnsi="Times New Roman CYR" w:cs="Times New Roman CYR"/>
          <w:sz w:val="24"/>
          <w:szCs w:val="24"/>
          <w:lang w:eastAsia="ru-RU"/>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 репетиция.</w:t>
      </w:r>
    </w:p>
    <w:p w:rsidR="00B7041E" w:rsidRPr="007647BC"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7041E" w:rsidRPr="007647BC" w:rsidRDefault="00B7041E" w:rsidP="00B7041E">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AC0570" w:rsidP="00B7041E">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9-10</w:t>
      </w:r>
      <w:r w:rsidR="00B7041E" w:rsidRPr="007647BC">
        <w:rPr>
          <w:rFonts w:eastAsia="Times New Roman" w:cs="Times New Roman"/>
          <w:b/>
          <w:sz w:val="24"/>
          <w:szCs w:val="24"/>
          <w:u w:val="single"/>
        </w:rPr>
        <w:t>.  Репетиционная работа над номером - 4 часа.</w:t>
      </w:r>
    </w:p>
    <w:p w:rsidR="00B7041E" w:rsidRPr="007647BC" w:rsidRDefault="00B7041E" w:rsidP="00B7041E">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w:t>
      </w:r>
      <w:r w:rsidR="00CF6778" w:rsidRPr="007647BC">
        <w:rPr>
          <w:rFonts w:eastAsia="Times New Roman" w:cs="Times New Roman"/>
          <w:sz w:val="24"/>
          <w:szCs w:val="24"/>
        </w:rPr>
        <w:t>разминки по</w:t>
      </w:r>
      <w:r w:rsidRPr="007647BC">
        <w:rPr>
          <w:rFonts w:eastAsia="Times New Roman" w:cs="Times New Roman"/>
          <w:sz w:val="24"/>
          <w:szCs w:val="24"/>
        </w:rPr>
        <w:t xml:space="preserve"> кругу и на середине зала. Организация репетиционной работы над номером. Отработка номера отдельными комбинациями, по частям и в целом. Рефлексия.</w:t>
      </w:r>
    </w:p>
    <w:p w:rsidR="00B7041E" w:rsidRPr="007647BC"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учебных занятий</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практич</w:t>
      </w:r>
      <w:r>
        <w:rPr>
          <w:rFonts w:ascii="Times New Roman CYR" w:eastAsia="Times New Roman" w:hAnsi="Times New Roman CYR" w:cs="Times New Roman CYR"/>
          <w:sz w:val="24"/>
          <w:szCs w:val="24"/>
          <w:lang w:eastAsia="ru-RU"/>
        </w:rPr>
        <w:t>еское занятие, репетиция.</w:t>
      </w:r>
    </w:p>
    <w:p w:rsidR="00B7041E" w:rsidRPr="007647BC"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7041E" w:rsidRPr="007647BC" w:rsidRDefault="00B7041E" w:rsidP="00B7041E">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AC0570" w:rsidP="00B7041E">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11</w:t>
      </w:r>
      <w:r w:rsidR="00B7041E" w:rsidRPr="007647BC">
        <w:rPr>
          <w:rFonts w:eastAsia="Times New Roman" w:cs="Times New Roman"/>
          <w:b/>
          <w:sz w:val="24"/>
          <w:szCs w:val="24"/>
          <w:u w:val="single"/>
        </w:rPr>
        <w:t>.  Концертное выступление - 2 часа.</w:t>
      </w:r>
    </w:p>
    <w:p w:rsidR="00B7041E" w:rsidRPr="007647BC" w:rsidRDefault="00B7041E" w:rsidP="00B7041E">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концертное выступление. </w:t>
      </w:r>
    </w:p>
    <w:p w:rsidR="00B7041E" w:rsidRPr="007647BC"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концерт</w:t>
      </w:r>
      <w:r w:rsidRPr="007647BC">
        <w:rPr>
          <w:rFonts w:ascii="Times New Roman CYR" w:eastAsia="Times New Roman" w:hAnsi="Times New Roman CYR" w:cs="Times New Roman CYR"/>
          <w:sz w:val="24"/>
          <w:szCs w:val="24"/>
          <w:lang w:eastAsia="ru-RU"/>
        </w:rPr>
        <w:t>.</w:t>
      </w:r>
    </w:p>
    <w:p w:rsidR="00B7041E" w:rsidRPr="007647BC"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групповая, индивидуальная. </w:t>
      </w:r>
    </w:p>
    <w:p w:rsidR="00B7041E" w:rsidRPr="007647BC" w:rsidRDefault="00B7041E" w:rsidP="00B7041E">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7647BC" w:rsidRDefault="00AC0570" w:rsidP="00B7041E">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12</w:t>
      </w:r>
      <w:r w:rsidR="00B7041E" w:rsidRPr="007647BC">
        <w:rPr>
          <w:rFonts w:eastAsia="Times New Roman" w:cs="Times New Roman"/>
          <w:b/>
          <w:sz w:val="24"/>
          <w:szCs w:val="24"/>
          <w:u w:val="single"/>
        </w:rPr>
        <w:t xml:space="preserve">.  </w:t>
      </w:r>
      <w:r w:rsidR="00B7041E">
        <w:rPr>
          <w:rFonts w:eastAsia="Times New Roman" w:cs="Times New Roman"/>
          <w:b/>
          <w:sz w:val="24"/>
          <w:szCs w:val="24"/>
          <w:u w:val="single"/>
        </w:rPr>
        <w:t xml:space="preserve">Итоговое занятие к разделу. </w:t>
      </w:r>
      <w:r w:rsidR="00B7041E" w:rsidRPr="007647BC">
        <w:rPr>
          <w:rFonts w:eastAsia="Times New Roman" w:cs="Times New Roman"/>
          <w:b/>
          <w:sz w:val="24"/>
          <w:szCs w:val="24"/>
          <w:u w:val="single"/>
        </w:rPr>
        <w:t>Просмотр и анализ выступления - 2 часа.</w:t>
      </w:r>
    </w:p>
    <w:p w:rsidR="00B7041E" w:rsidRPr="007647BC" w:rsidRDefault="00B7041E" w:rsidP="00B7041E">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w:t>
      </w:r>
      <w:r w:rsidR="00CF6778" w:rsidRPr="007647BC">
        <w:rPr>
          <w:rFonts w:eastAsia="Times New Roman" w:cs="Times New Roman"/>
          <w:sz w:val="24"/>
          <w:szCs w:val="24"/>
        </w:rPr>
        <w:t>разминки по</w:t>
      </w:r>
      <w:r w:rsidRPr="007647BC">
        <w:rPr>
          <w:rFonts w:eastAsia="Times New Roman" w:cs="Times New Roman"/>
          <w:sz w:val="24"/>
          <w:szCs w:val="24"/>
        </w:rPr>
        <w:t xml:space="preserve"> кругу и на середине зала. Просмотр видеозаписи танцевального номера. Обсуждение выступления. Рефлексия.</w:t>
      </w:r>
    </w:p>
    <w:p w:rsidR="00B7041E" w:rsidRPr="007647BC"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беседа; сюжетно-ролевая игра</w:t>
      </w:r>
      <w:r w:rsidRPr="007647BC">
        <w:rPr>
          <w:rFonts w:ascii="Times New Roman CYR" w:eastAsia="Times New Roman" w:hAnsi="Times New Roman CYR" w:cs="Times New Roman CYR"/>
          <w:sz w:val="24"/>
          <w:szCs w:val="24"/>
          <w:lang w:eastAsia="ru-RU"/>
        </w:rPr>
        <w:t>.</w:t>
      </w:r>
    </w:p>
    <w:p w:rsidR="00B7041E" w:rsidRPr="007647BC" w:rsidRDefault="00B7041E" w:rsidP="00B7041E">
      <w:pPr>
        <w:spacing w:after="0" w:line="240" w:lineRule="auto"/>
        <w:jc w:val="both"/>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7041E" w:rsidRDefault="00B7041E" w:rsidP="00B7041E">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9D602D" w:rsidRPr="007647BC" w:rsidRDefault="00B35159" w:rsidP="009D602D">
      <w:pPr>
        <w:spacing w:after="0" w:line="240" w:lineRule="auto"/>
        <w:jc w:val="both"/>
        <w:rPr>
          <w:rFonts w:eastAsia="Times New Roman" w:cs="Times New Roman"/>
          <w:b/>
          <w:sz w:val="24"/>
          <w:szCs w:val="24"/>
        </w:rPr>
      </w:pPr>
      <w:r>
        <w:rPr>
          <w:rFonts w:ascii="Times New Roman CYR" w:eastAsia="Times New Roman" w:hAnsi="Times New Roman CYR" w:cs="Times New Roman CYR"/>
          <w:b/>
          <w:bCs/>
          <w:sz w:val="24"/>
          <w:szCs w:val="24"/>
        </w:rPr>
        <w:t>РАЗДЕЛ 12</w:t>
      </w:r>
      <w:r w:rsidR="009D602D" w:rsidRPr="007647BC">
        <w:rPr>
          <w:rFonts w:ascii="Times New Roman CYR" w:eastAsia="Times New Roman" w:hAnsi="Times New Roman CYR" w:cs="Times New Roman CYR"/>
          <w:b/>
          <w:bCs/>
          <w:sz w:val="24"/>
          <w:szCs w:val="24"/>
        </w:rPr>
        <w:t xml:space="preserve">. </w:t>
      </w:r>
      <w:r w:rsidR="009D602D" w:rsidRPr="007647BC">
        <w:rPr>
          <w:rFonts w:eastAsia="Times New Roman" w:cs="Times New Roman"/>
          <w:b/>
          <w:sz w:val="24"/>
          <w:szCs w:val="24"/>
        </w:rPr>
        <w:t>Организационно-массовые мероприятия (10 часов)</w:t>
      </w:r>
    </w:p>
    <w:p w:rsidR="009D602D" w:rsidRPr="007647BC" w:rsidRDefault="009D602D" w:rsidP="009D602D">
      <w:pPr>
        <w:spacing w:after="0" w:line="240" w:lineRule="auto"/>
        <w:jc w:val="both"/>
        <w:rPr>
          <w:rFonts w:ascii="Times New Roman CYR" w:eastAsia="Times New Roman" w:hAnsi="Times New Roman CYR" w:cs="Times New Roman CYR"/>
          <w:b/>
          <w:bCs/>
          <w:sz w:val="24"/>
          <w:szCs w:val="24"/>
          <w:u w:val="single"/>
        </w:rPr>
      </w:pPr>
      <w:r w:rsidRPr="007647BC">
        <w:rPr>
          <w:rFonts w:eastAsia="Times New Roman" w:cs="Times New Roman"/>
          <w:b/>
          <w:sz w:val="24"/>
          <w:szCs w:val="24"/>
          <w:u w:val="single"/>
        </w:rPr>
        <w:t>Тема 1.  Организация мероприятия «Праздник кружковцев. Начало» - 2 часа.</w:t>
      </w:r>
    </w:p>
    <w:p w:rsidR="009D602D" w:rsidRPr="007647BC" w:rsidRDefault="009D602D" w:rsidP="009D602D">
      <w:pPr>
        <w:shd w:val="clear" w:color="auto" w:fill="FFFFFF"/>
        <w:spacing w:after="0" w:line="240" w:lineRule="auto"/>
        <w:ind w:right="360"/>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организация и проведение мероприятия «Праздник кружковцев». Проведение показательных выступлений на празднике. Рефлексия.</w:t>
      </w:r>
    </w:p>
    <w:p w:rsidR="009D602D" w:rsidRPr="007647BC" w:rsidRDefault="009D602D" w:rsidP="009D602D">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игровая деятельность, мини-концерт.</w:t>
      </w:r>
      <w:r w:rsidRPr="007647BC">
        <w:rPr>
          <w:rFonts w:eastAsia="Times New Roman" w:cs="Times New Roman"/>
          <w:b/>
          <w:sz w:val="24"/>
          <w:szCs w:val="24"/>
        </w:rPr>
        <w:t xml:space="preserve">                     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9D602D" w:rsidRPr="007647BC" w:rsidRDefault="009D602D" w:rsidP="009D602D">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9D602D" w:rsidRPr="007647BC" w:rsidRDefault="009D602D" w:rsidP="009D602D">
      <w:pPr>
        <w:spacing w:after="0" w:line="240" w:lineRule="auto"/>
        <w:jc w:val="both"/>
        <w:rPr>
          <w:rFonts w:eastAsia="Times New Roman" w:cs="Times New Roman"/>
          <w:b/>
          <w:sz w:val="24"/>
          <w:szCs w:val="24"/>
          <w:u w:val="single"/>
        </w:rPr>
      </w:pPr>
      <w:r w:rsidRPr="007647BC">
        <w:rPr>
          <w:rFonts w:eastAsia="Times New Roman" w:cs="Times New Roman"/>
          <w:b/>
          <w:sz w:val="24"/>
          <w:szCs w:val="24"/>
          <w:u w:val="single"/>
        </w:rPr>
        <w:t>Тема 2.  Организация мероприятия «Осенний листопад» - 2 часа.</w:t>
      </w:r>
    </w:p>
    <w:p w:rsidR="009D602D" w:rsidRPr="007647BC" w:rsidRDefault="009D602D" w:rsidP="009D602D">
      <w:pPr>
        <w:spacing w:after="0" w:line="240" w:lineRule="auto"/>
        <w:jc w:val="both"/>
        <w:rPr>
          <w:rFonts w:ascii="Times New Roman CYR" w:eastAsia="Times New Roman" w:hAnsi="Times New Roman CYR" w:cs="Times New Roman CYR"/>
          <w:b/>
          <w:bCs/>
          <w:sz w:val="24"/>
          <w:szCs w:val="24"/>
          <w:u w:val="single"/>
        </w:rPr>
      </w:pPr>
      <w:r w:rsidRPr="007647BC">
        <w:rPr>
          <w:rFonts w:eastAsia="Times New Roman" w:cs="Times New Roman"/>
          <w:b/>
          <w:sz w:val="24"/>
          <w:szCs w:val="24"/>
        </w:rPr>
        <w:lastRenderedPageBreak/>
        <w:t>Практика</w:t>
      </w:r>
      <w:r w:rsidRPr="007647BC">
        <w:rPr>
          <w:rFonts w:eastAsia="Times New Roman" w:cs="Times New Roman"/>
          <w:sz w:val="24"/>
          <w:szCs w:val="24"/>
        </w:rPr>
        <w:t xml:space="preserve">: организация и проведение мероприятия </w:t>
      </w:r>
      <w:r w:rsidRPr="007647BC">
        <w:rPr>
          <w:rFonts w:eastAsia="Arial Unicode MS" w:cs="Times New Roman"/>
          <w:iCs/>
          <w:color w:val="000000"/>
          <w:sz w:val="24"/>
          <w:szCs w:val="24"/>
        </w:rPr>
        <w:t>«Осенний листопад»</w:t>
      </w:r>
      <w:r w:rsidRPr="007647BC">
        <w:rPr>
          <w:rFonts w:eastAsia="Times New Roman" w:cs="Times New Roman"/>
          <w:sz w:val="24"/>
          <w:szCs w:val="24"/>
        </w:rPr>
        <w:t>. Рефлексия.</w:t>
      </w:r>
    </w:p>
    <w:p w:rsidR="009D602D" w:rsidRPr="007647BC" w:rsidRDefault="009D602D" w:rsidP="009D602D">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игровая деятельность.</w:t>
      </w:r>
    </w:p>
    <w:p w:rsidR="009D602D" w:rsidRPr="007647BC" w:rsidRDefault="009D602D" w:rsidP="009D602D">
      <w:pPr>
        <w:shd w:val="clear" w:color="auto" w:fill="FFFFFF"/>
        <w:spacing w:after="0" w:line="240" w:lineRule="auto"/>
        <w:ind w:right="360"/>
        <w:rPr>
          <w:rFonts w:ascii="Times New Roman CYR" w:eastAsia="Times New Roman" w:hAnsi="Times New Roman CYR" w:cs="Times New Roman CYR"/>
          <w:sz w:val="24"/>
          <w:szCs w:val="24"/>
          <w:lang w:eastAsia="ru-RU"/>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9D602D" w:rsidRPr="007647BC" w:rsidRDefault="009D602D" w:rsidP="009D602D">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9D602D" w:rsidRPr="007647BC" w:rsidRDefault="009D602D" w:rsidP="009D602D">
      <w:pPr>
        <w:spacing w:after="0" w:line="240" w:lineRule="auto"/>
        <w:jc w:val="both"/>
        <w:rPr>
          <w:rFonts w:eastAsia="Times New Roman" w:cs="Times New Roman"/>
          <w:b/>
          <w:sz w:val="24"/>
          <w:szCs w:val="24"/>
          <w:u w:val="single"/>
        </w:rPr>
      </w:pPr>
      <w:r w:rsidRPr="007647BC">
        <w:rPr>
          <w:rFonts w:eastAsia="Times New Roman" w:cs="Times New Roman"/>
          <w:b/>
          <w:sz w:val="24"/>
          <w:szCs w:val="24"/>
          <w:u w:val="single"/>
        </w:rPr>
        <w:t>Тема 3.  Организация мероприятия «Новогодний карнавал» - 2 часа.</w:t>
      </w:r>
    </w:p>
    <w:p w:rsidR="009D602D" w:rsidRPr="007647BC" w:rsidRDefault="009D602D" w:rsidP="009D602D">
      <w:pPr>
        <w:spacing w:after="0" w:line="240" w:lineRule="auto"/>
        <w:jc w:val="both"/>
        <w:rPr>
          <w:rFonts w:ascii="Times New Roman CYR" w:eastAsia="Times New Roman" w:hAnsi="Times New Roman CYR" w:cs="Times New Roman CYR"/>
          <w:b/>
          <w:bCs/>
          <w:sz w:val="24"/>
          <w:szCs w:val="24"/>
          <w:u w:val="single"/>
        </w:rPr>
      </w:pPr>
      <w:r w:rsidRPr="007647BC">
        <w:rPr>
          <w:rFonts w:eastAsia="Times New Roman" w:cs="Times New Roman"/>
          <w:b/>
          <w:sz w:val="24"/>
          <w:szCs w:val="24"/>
        </w:rPr>
        <w:t>Практика</w:t>
      </w:r>
      <w:r w:rsidRPr="007647BC">
        <w:rPr>
          <w:rFonts w:eastAsia="Times New Roman" w:cs="Times New Roman"/>
          <w:sz w:val="24"/>
          <w:szCs w:val="24"/>
        </w:rPr>
        <w:t xml:space="preserve">: организация и проведение мероприятия </w:t>
      </w:r>
      <w:r w:rsidRPr="007647BC">
        <w:rPr>
          <w:rFonts w:eastAsia="Arial Unicode MS" w:cs="Times New Roman"/>
          <w:iCs/>
          <w:color w:val="000000"/>
          <w:sz w:val="24"/>
          <w:szCs w:val="24"/>
        </w:rPr>
        <w:t xml:space="preserve">«Новогодний карнавал». </w:t>
      </w:r>
      <w:r w:rsidRPr="007647BC">
        <w:rPr>
          <w:rFonts w:eastAsia="Times New Roman" w:cs="Times New Roman"/>
          <w:sz w:val="24"/>
          <w:szCs w:val="24"/>
        </w:rPr>
        <w:t>Проведение соревнований на приз Деда Мороза. Рефлексия.</w:t>
      </w:r>
    </w:p>
    <w:p w:rsidR="009D602D" w:rsidRPr="007647BC" w:rsidRDefault="009D602D" w:rsidP="009D602D">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игровая деятельность, мини-соревнования.</w:t>
      </w:r>
    </w:p>
    <w:p w:rsidR="009D602D" w:rsidRPr="007647BC" w:rsidRDefault="009D602D" w:rsidP="009D602D">
      <w:pPr>
        <w:shd w:val="clear" w:color="auto" w:fill="FFFFFF"/>
        <w:spacing w:after="0" w:line="240" w:lineRule="auto"/>
        <w:ind w:right="360"/>
        <w:rPr>
          <w:rFonts w:ascii="Times New Roman CYR" w:eastAsia="Times New Roman" w:hAnsi="Times New Roman CYR" w:cs="Times New Roman CYR"/>
          <w:sz w:val="24"/>
          <w:szCs w:val="24"/>
          <w:lang w:eastAsia="ru-RU"/>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9D602D" w:rsidRPr="007647BC" w:rsidRDefault="009D602D" w:rsidP="009D602D">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9D602D" w:rsidRPr="007647BC" w:rsidRDefault="009D602D" w:rsidP="009D602D">
      <w:pPr>
        <w:spacing w:after="0" w:line="240" w:lineRule="auto"/>
        <w:jc w:val="both"/>
        <w:rPr>
          <w:rFonts w:eastAsia="Times New Roman" w:cs="Times New Roman"/>
          <w:b/>
          <w:sz w:val="24"/>
          <w:szCs w:val="24"/>
          <w:u w:val="single"/>
        </w:rPr>
      </w:pPr>
      <w:r w:rsidRPr="007647BC">
        <w:rPr>
          <w:rFonts w:eastAsia="Times New Roman" w:cs="Times New Roman"/>
          <w:b/>
          <w:sz w:val="24"/>
          <w:szCs w:val="24"/>
          <w:u w:val="single"/>
        </w:rPr>
        <w:t>Тема 4.  Организация мероприятия «Весенняя чехарда» - 2 часа.</w:t>
      </w:r>
    </w:p>
    <w:p w:rsidR="009D602D" w:rsidRPr="007647BC" w:rsidRDefault="009D602D" w:rsidP="009D602D">
      <w:pPr>
        <w:spacing w:after="0" w:line="240" w:lineRule="auto"/>
        <w:jc w:val="both"/>
        <w:rPr>
          <w:rFonts w:ascii="Times New Roman CYR" w:eastAsia="Times New Roman" w:hAnsi="Times New Roman CYR" w:cs="Times New Roman CYR"/>
          <w:b/>
          <w:bCs/>
          <w:sz w:val="24"/>
          <w:szCs w:val="24"/>
          <w:u w:val="single"/>
        </w:rPr>
      </w:pPr>
      <w:r w:rsidRPr="007647BC">
        <w:rPr>
          <w:rFonts w:eastAsia="Times New Roman" w:cs="Times New Roman"/>
          <w:b/>
          <w:sz w:val="24"/>
          <w:szCs w:val="24"/>
        </w:rPr>
        <w:t>Практика</w:t>
      </w:r>
      <w:r w:rsidRPr="007647BC">
        <w:rPr>
          <w:rFonts w:eastAsia="Times New Roman" w:cs="Times New Roman"/>
          <w:sz w:val="24"/>
          <w:szCs w:val="24"/>
        </w:rPr>
        <w:t xml:space="preserve">: организация и проведение мероприятия </w:t>
      </w:r>
      <w:r w:rsidRPr="007647BC">
        <w:rPr>
          <w:rFonts w:eastAsia="Times New Roman" w:cs="Times New Roman"/>
          <w:iCs/>
          <w:sz w:val="24"/>
          <w:szCs w:val="24"/>
        </w:rPr>
        <w:t xml:space="preserve">«Весенняя чехарда». </w:t>
      </w:r>
      <w:r w:rsidRPr="007647BC">
        <w:rPr>
          <w:rFonts w:eastAsia="Times New Roman" w:cs="Times New Roman"/>
          <w:sz w:val="24"/>
          <w:szCs w:val="24"/>
        </w:rPr>
        <w:t>Проведение конкурсной программы «Я и мама, лучше всех!». Рефлексия.</w:t>
      </w:r>
    </w:p>
    <w:p w:rsidR="009D602D" w:rsidRPr="007647BC" w:rsidRDefault="009D602D" w:rsidP="009D602D">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игровая деятельность, мини-соревнования.</w:t>
      </w:r>
    </w:p>
    <w:p w:rsidR="009D602D" w:rsidRPr="007647BC" w:rsidRDefault="009D602D" w:rsidP="009D602D">
      <w:pPr>
        <w:shd w:val="clear" w:color="auto" w:fill="FFFFFF"/>
        <w:spacing w:after="0" w:line="240" w:lineRule="auto"/>
        <w:ind w:right="360"/>
        <w:rPr>
          <w:rFonts w:ascii="Times New Roman CYR" w:eastAsia="Times New Roman" w:hAnsi="Times New Roman CYR" w:cs="Times New Roman CYR"/>
          <w:sz w:val="24"/>
          <w:szCs w:val="24"/>
          <w:lang w:eastAsia="ru-RU"/>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9D602D" w:rsidRPr="007647BC" w:rsidRDefault="009D602D" w:rsidP="009D602D">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9D602D" w:rsidRPr="007647BC" w:rsidRDefault="009D602D" w:rsidP="009D602D">
      <w:pPr>
        <w:spacing w:after="0" w:line="240" w:lineRule="auto"/>
        <w:jc w:val="both"/>
        <w:rPr>
          <w:rFonts w:eastAsia="Times New Roman" w:cs="Times New Roman"/>
          <w:b/>
          <w:sz w:val="24"/>
          <w:szCs w:val="24"/>
          <w:u w:val="single"/>
        </w:rPr>
      </w:pPr>
      <w:r w:rsidRPr="007647BC">
        <w:rPr>
          <w:rFonts w:eastAsia="Times New Roman" w:cs="Times New Roman"/>
          <w:b/>
          <w:sz w:val="24"/>
          <w:szCs w:val="24"/>
          <w:u w:val="single"/>
        </w:rPr>
        <w:t>Тема 5.  Организация мероприятия «Праздник кружковцев. Финал» - 2 часа.</w:t>
      </w:r>
    </w:p>
    <w:p w:rsidR="009D602D" w:rsidRPr="007647BC" w:rsidRDefault="009D602D" w:rsidP="009D602D">
      <w:pPr>
        <w:spacing w:after="0" w:line="240" w:lineRule="auto"/>
        <w:jc w:val="both"/>
        <w:rPr>
          <w:rFonts w:ascii="Times New Roman CYR" w:eastAsia="Times New Roman" w:hAnsi="Times New Roman CYR" w:cs="Times New Roman CYR"/>
          <w:b/>
          <w:bCs/>
          <w:sz w:val="24"/>
          <w:szCs w:val="24"/>
          <w:u w:val="single"/>
        </w:rPr>
      </w:pPr>
      <w:r w:rsidRPr="007647BC">
        <w:rPr>
          <w:rFonts w:eastAsia="Times New Roman" w:cs="Times New Roman"/>
          <w:b/>
          <w:sz w:val="24"/>
          <w:szCs w:val="24"/>
        </w:rPr>
        <w:t>Практика</w:t>
      </w:r>
      <w:r w:rsidRPr="007647BC">
        <w:rPr>
          <w:rFonts w:eastAsia="Times New Roman" w:cs="Times New Roman"/>
          <w:sz w:val="24"/>
          <w:szCs w:val="24"/>
        </w:rPr>
        <w:t>: организация и проведение мероприятия «Праздник кружковцев. Финал». Проведение мини-соревнований «Кто первый?». Проведение показательных выступлений. Рефлексия.</w:t>
      </w:r>
    </w:p>
    <w:p w:rsidR="009D602D" w:rsidRPr="007647BC" w:rsidRDefault="009D602D" w:rsidP="009D602D">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игровая деятельность, мини-соревнования, мини-концерт.</w:t>
      </w:r>
    </w:p>
    <w:p w:rsidR="009D602D" w:rsidRPr="007647BC" w:rsidRDefault="009D602D" w:rsidP="009D602D">
      <w:pPr>
        <w:shd w:val="clear" w:color="auto" w:fill="FFFFFF"/>
        <w:spacing w:after="0" w:line="240" w:lineRule="auto"/>
        <w:ind w:right="360"/>
        <w:rPr>
          <w:rFonts w:ascii="Times New Roman CYR" w:eastAsia="Times New Roman" w:hAnsi="Times New Roman CYR" w:cs="Times New Roman CYR"/>
          <w:sz w:val="24"/>
          <w:szCs w:val="24"/>
          <w:lang w:eastAsia="ru-RU"/>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9D602D" w:rsidRPr="007647BC" w:rsidRDefault="009D602D" w:rsidP="00B7041E">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7041E" w:rsidRPr="00A31F18" w:rsidRDefault="00B35159" w:rsidP="00B7041E">
      <w:pPr>
        <w:spacing w:after="0" w:line="240" w:lineRule="auto"/>
        <w:jc w:val="both"/>
        <w:rPr>
          <w:rFonts w:eastAsia="Times New Roman" w:cs="Times New Roman"/>
          <w:b/>
          <w:sz w:val="24"/>
          <w:szCs w:val="24"/>
        </w:rPr>
      </w:pPr>
      <w:r>
        <w:rPr>
          <w:rFonts w:ascii="Times New Roman CYR" w:eastAsia="Times New Roman" w:hAnsi="Times New Roman CYR" w:cs="Times New Roman CYR"/>
          <w:b/>
          <w:bCs/>
          <w:sz w:val="24"/>
          <w:szCs w:val="24"/>
        </w:rPr>
        <w:t>РАЗДЕЛ 13</w:t>
      </w:r>
      <w:r w:rsidR="00B7041E" w:rsidRPr="00A31F18">
        <w:rPr>
          <w:rFonts w:ascii="Times New Roman CYR" w:eastAsia="Times New Roman" w:hAnsi="Times New Roman CYR" w:cs="Times New Roman CYR"/>
          <w:b/>
          <w:bCs/>
          <w:sz w:val="24"/>
          <w:szCs w:val="24"/>
        </w:rPr>
        <w:t xml:space="preserve">. </w:t>
      </w:r>
      <w:r w:rsidR="00B7041E" w:rsidRPr="00A31F18">
        <w:rPr>
          <w:rFonts w:eastAsia="Times New Roman" w:cs="Times New Roman"/>
          <w:b/>
          <w:sz w:val="24"/>
          <w:szCs w:val="24"/>
        </w:rPr>
        <w:t>Итоговое занятие. Итоговый мониторинг (2 часа)</w:t>
      </w:r>
    </w:p>
    <w:p w:rsidR="00B7041E" w:rsidRPr="00A31F18" w:rsidRDefault="00B7041E" w:rsidP="00B7041E">
      <w:pPr>
        <w:spacing w:after="0" w:line="240" w:lineRule="auto"/>
        <w:jc w:val="both"/>
        <w:rPr>
          <w:rFonts w:eastAsia="Times New Roman" w:cs="Times New Roman"/>
          <w:b/>
          <w:sz w:val="24"/>
          <w:szCs w:val="24"/>
          <w:u w:val="single"/>
        </w:rPr>
      </w:pPr>
      <w:r w:rsidRPr="00A31F18">
        <w:rPr>
          <w:rFonts w:eastAsia="Times New Roman" w:cs="Times New Roman"/>
          <w:b/>
          <w:sz w:val="24"/>
          <w:szCs w:val="24"/>
          <w:u w:val="single"/>
        </w:rPr>
        <w:t>Тема 1. Итоговое занятие - 2 часа.</w:t>
      </w:r>
    </w:p>
    <w:p w:rsidR="00B7041E" w:rsidRPr="00A31F18" w:rsidRDefault="00B7041E" w:rsidP="00B7041E">
      <w:pPr>
        <w:shd w:val="clear" w:color="auto" w:fill="FFFFFF"/>
        <w:spacing w:after="0" w:line="240" w:lineRule="auto"/>
        <w:ind w:right="360"/>
        <w:rPr>
          <w:rFonts w:eastAsia="Times New Roman" w:cs="Times New Roman"/>
          <w:sz w:val="24"/>
          <w:szCs w:val="24"/>
          <w:lang w:eastAsia="ru-RU"/>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подведение итогов учебной деятельности. Проведение игр на сплочение коллек</w:t>
      </w:r>
      <w:r>
        <w:rPr>
          <w:rFonts w:eastAsia="Times New Roman" w:cs="Times New Roman"/>
          <w:sz w:val="24"/>
          <w:szCs w:val="24"/>
          <w:lang w:eastAsia="ru-RU"/>
        </w:rPr>
        <w:t>тива.</w:t>
      </w:r>
      <w:r w:rsidR="00A70252">
        <w:rPr>
          <w:rFonts w:eastAsia="Times New Roman" w:cs="Times New Roman"/>
          <w:sz w:val="24"/>
          <w:szCs w:val="24"/>
          <w:lang w:eastAsia="ru-RU"/>
        </w:rPr>
        <w:t xml:space="preserve"> </w:t>
      </w:r>
      <w:r w:rsidR="009D602D">
        <w:rPr>
          <w:rFonts w:eastAsia="Times New Roman" w:cs="Times New Roman"/>
          <w:sz w:val="24"/>
          <w:szCs w:val="24"/>
        </w:rPr>
        <w:t xml:space="preserve">Проведение </w:t>
      </w:r>
      <w:r>
        <w:rPr>
          <w:rFonts w:eastAsia="Times New Roman" w:cs="Times New Roman"/>
          <w:sz w:val="24"/>
          <w:szCs w:val="24"/>
        </w:rPr>
        <w:t>соревнований</w:t>
      </w:r>
      <w:r w:rsidR="009D602D">
        <w:rPr>
          <w:rFonts w:eastAsia="Times New Roman" w:cs="Times New Roman"/>
          <w:sz w:val="24"/>
          <w:szCs w:val="24"/>
        </w:rPr>
        <w:t xml:space="preserve"> по гимнастике и акробатике</w:t>
      </w:r>
      <w:r>
        <w:rPr>
          <w:rFonts w:eastAsia="Times New Roman" w:cs="Times New Roman"/>
          <w:sz w:val="24"/>
          <w:szCs w:val="24"/>
        </w:rPr>
        <w:t>.</w:t>
      </w:r>
      <w:r w:rsidR="00A70252">
        <w:rPr>
          <w:rFonts w:eastAsia="Times New Roman" w:cs="Times New Roman"/>
          <w:sz w:val="24"/>
          <w:szCs w:val="24"/>
        </w:rPr>
        <w:t xml:space="preserve"> </w:t>
      </w:r>
      <w:proofErr w:type="gramStart"/>
      <w:r>
        <w:rPr>
          <w:rFonts w:eastAsia="Times New Roman" w:cs="Times New Roman"/>
          <w:sz w:val="24"/>
          <w:szCs w:val="24"/>
          <w:lang w:eastAsia="ru-RU"/>
        </w:rPr>
        <w:t>Выполнение и</w:t>
      </w:r>
      <w:r w:rsidRPr="00E52E58">
        <w:rPr>
          <w:rFonts w:eastAsia="Times New Roman" w:cs="Times New Roman"/>
          <w:sz w:val="24"/>
          <w:szCs w:val="24"/>
          <w:lang w:eastAsia="ru-RU"/>
        </w:rPr>
        <w:t>н</w:t>
      </w:r>
      <w:r>
        <w:rPr>
          <w:rFonts w:eastAsia="Times New Roman" w:cs="Times New Roman"/>
          <w:sz w:val="24"/>
          <w:szCs w:val="24"/>
          <w:lang w:eastAsia="ru-RU"/>
        </w:rPr>
        <w:t>терактивных заданий</w:t>
      </w:r>
      <w:r w:rsidRPr="00E52E58">
        <w:rPr>
          <w:rFonts w:eastAsia="Times New Roman" w:cs="Times New Roman"/>
          <w:sz w:val="24"/>
          <w:szCs w:val="24"/>
          <w:lang w:eastAsia="ru-RU"/>
        </w:rPr>
        <w:t xml:space="preserve"> с </w:t>
      </w:r>
      <w:r>
        <w:rPr>
          <w:rFonts w:eastAsia="Times New Roman" w:cs="Times New Roman"/>
          <w:sz w:val="24"/>
          <w:szCs w:val="24"/>
          <w:lang w:eastAsia="ru-RU"/>
        </w:rPr>
        <w:t>тестами</w:t>
      </w:r>
      <w:r w:rsidRPr="00E52E58">
        <w:rPr>
          <w:rFonts w:eastAsia="Times New Roman" w:cs="Times New Roman"/>
          <w:bCs/>
          <w:sz w:val="24"/>
          <w:szCs w:val="24"/>
          <w:lang w:eastAsia="ru-RU"/>
        </w:rPr>
        <w:t xml:space="preserve"> на сервисе </w:t>
      </w:r>
      <w:r w:rsidRPr="00E52E58">
        <w:rPr>
          <w:rFonts w:eastAsia="Times New Roman" w:cs="Times New Roman"/>
          <w:sz w:val="24"/>
          <w:szCs w:val="24"/>
          <w:lang w:eastAsia="ru-RU"/>
        </w:rPr>
        <w:t>LearningApps. (</w:t>
      </w:r>
      <w:hyperlink r:id="rId63" w:history="1">
        <w:r w:rsidRPr="00E52E58">
          <w:rPr>
            <w:rStyle w:val="af1"/>
            <w:rFonts w:eastAsia="Times New Roman" w:cs="Times New Roman"/>
            <w:sz w:val="24"/>
            <w:szCs w:val="24"/>
            <w:lang w:eastAsia="ru-RU"/>
          </w:rPr>
          <w:t>https://learningapps.org/</w:t>
        </w:r>
      </w:hyperlink>
      <w:r>
        <w:rPr>
          <w:rFonts w:eastAsia="Times New Roman" w:cs="Times New Roman"/>
          <w:sz w:val="24"/>
          <w:szCs w:val="24"/>
          <w:lang w:eastAsia="ru-RU"/>
        </w:rPr>
        <w:t xml:space="preserve">. </w:t>
      </w:r>
      <w:r w:rsidRPr="00A31F18">
        <w:rPr>
          <w:rFonts w:eastAsia="Times New Roman" w:cs="Times New Roman"/>
          <w:sz w:val="24"/>
          <w:szCs w:val="24"/>
          <w:lang w:eastAsia="ru-RU"/>
        </w:rPr>
        <w:t>Поздравление участников и призеров конкурсов.</w:t>
      </w:r>
      <w:proofErr w:type="gramEnd"/>
      <w:r w:rsidRPr="00A31F18">
        <w:rPr>
          <w:rFonts w:eastAsia="Times New Roman" w:cs="Times New Roman"/>
          <w:sz w:val="24"/>
          <w:szCs w:val="24"/>
          <w:lang w:eastAsia="ru-RU"/>
        </w:rPr>
        <w:t xml:space="preserve"> </w:t>
      </w:r>
      <w:r w:rsidR="00A70252">
        <w:rPr>
          <w:rFonts w:eastAsia="Times New Roman" w:cs="Times New Roman"/>
          <w:sz w:val="24"/>
          <w:szCs w:val="24"/>
          <w:lang w:eastAsia="ru-RU"/>
        </w:rPr>
        <w:t xml:space="preserve">Награждение победителей. </w:t>
      </w:r>
      <w:r w:rsidRPr="00A31F18">
        <w:rPr>
          <w:rFonts w:eastAsia="Times New Roman" w:cs="Times New Roman"/>
          <w:sz w:val="24"/>
          <w:szCs w:val="24"/>
          <w:lang w:eastAsia="ru-RU"/>
        </w:rPr>
        <w:t>Рефлексия.</w:t>
      </w:r>
    </w:p>
    <w:p w:rsidR="00B7041E" w:rsidRPr="007647BC"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игра-театрализация; </w:t>
      </w:r>
      <w:r w:rsidR="00B35159">
        <w:rPr>
          <w:rFonts w:ascii="Times New Roman CYR" w:eastAsia="Times New Roman" w:hAnsi="Times New Roman CYR" w:cs="Times New Roman CYR"/>
          <w:sz w:val="24"/>
          <w:szCs w:val="24"/>
          <w:lang w:eastAsia="ru-RU"/>
        </w:rPr>
        <w:t>соревнования</w:t>
      </w:r>
      <w:r w:rsidRPr="007647BC">
        <w:rPr>
          <w:rFonts w:ascii="Times New Roman CYR" w:eastAsia="Times New Roman" w:hAnsi="Times New Roman CYR" w:cs="Times New Roman CYR"/>
          <w:sz w:val="24"/>
          <w:szCs w:val="24"/>
          <w:lang w:eastAsia="ru-RU"/>
        </w:rPr>
        <w:t>.</w:t>
      </w:r>
    </w:p>
    <w:p w:rsidR="00B7041E" w:rsidRPr="007647BC" w:rsidRDefault="00B7041E" w:rsidP="00B7041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групповая, индивидуальная. </w:t>
      </w:r>
    </w:p>
    <w:p w:rsidR="00C34DE5" w:rsidRDefault="00B7041E" w:rsidP="00B302C2">
      <w:pPr>
        <w:autoSpaceDE w:val="0"/>
        <w:autoSpaceDN w:val="0"/>
        <w:adjustRightInd w:val="0"/>
        <w:spacing w:after="0" w:line="20" w:lineRule="atLeast"/>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w:t>
      </w:r>
      <w:r>
        <w:rPr>
          <w:rFonts w:ascii="Times New Roman CYR" w:eastAsia="Times New Roman" w:hAnsi="Times New Roman CYR" w:cs="Times New Roman CYR"/>
          <w:bCs/>
          <w:sz w:val="24"/>
          <w:szCs w:val="24"/>
          <w:lang w:eastAsia="ru-RU"/>
        </w:rPr>
        <w:t xml:space="preserve">аблюдение, </w:t>
      </w:r>
      <w:bookmarkStart w:id="1" w:name="_Hlk77097724"/>
      <w:r w:rsidR="00B302C2">
        <w:rPr>
          <w:rFonts w:eastAsia="Times New Roman" w:cs="Times New Roman"/>
          <w:sz w:val="24"/>
          <w:szCs w:val="24"/>
          <w:lang w:eastAsia="ru-RU"/>
        </w:rPr>
        <w:t>онлайн-тестирование</w:t>
      </w:r>
      <w:r w:rsidR="00B302C2" w:rsidRPr="0089008B">
        <w:rPr>
          <w:rFonts w:ascii="Times New Roman CYR" w:eastAsia="Times New Roman" w:hAnsi="Times New Roman CYR" w:cs="Times New Roman CYR"/>
          <w:bCs/>
          <w:sz w:val="24"/>
          <w:szCs w:val="24"/>
          <w:lang w:eastAsia="ru-RU"/>
        </w:rPr>
        <w:t xml:space="preserve"> на сервисе </w:t>
      </w:r>
      <w:r w:rsidR="00B302C2" w:rsidRPr="0089008B">
        <w:rPr>
          <w:rFonts w:eastAsia="Times New Roman" w:cs="Times New Roman"/>
          <w:sz w:val="24"/>
          <w:szCs w:val="24"/>
          <w:lang w:eastAsia="ru-RU"/>
        </w:rPr>
        <w:t>LearningApps</w:t>
      </w:r>
      <w:r w:rsidR="00B302C2">
        <w:rPr>
          <w:rFonts w:eastAsia="Times New Roman" w:cs="Times New Roman"/>
          <w:sz w:val="24"/>
          <w:szCs w:val="24"/>
          <w:lang w:eastAsia="ru-RU"/>
        </w:rPr>
        <w:t>,</w:t>
      </w:r>
      <w:bookmarkEnd w:id="1"/>
      <w:r w:rsidR="00B302C2">
        <w:rPr>
          <w:rFonts w:eastAsia="Times New Roman" w:cs="Times New Roman"/>
          <w:sz w:val="24"/>
          <w:szCs w:val="24"/>
          <w:lang w:eastAsia="ru-RU"/>
        </w:rPr>
        <w:t xml:space="preserve"> </w:t>
      </w:r>
      <w:r>
        <w:rPr>
          <w:rFonts w:ascii="Times New Roman CYR" w:eastAsia="Times New Roman" w:hAnsi="Times New Roman CYR" w:cs="Times New Roman CYR"/>
          <w:bCs/>
          <w:sz w:val="24"/>
          <w:szCs w:val="24"/>
          <w:lang w:eastAsia="ru-RU"/>
        </w:rPr>
        <w:t xml:space="preserve">итоговый </w:t>
      </w:r>
      <w:r w:rsidR="00C34DE5">
        <w:rPr>
          <w:rFonts w:ascii="Times New Roman CYR" w:eastAsia="Times New Roman" w:hAnsi="Times New Roman CYR" w:cs="Times New Roman CYR"/>
          <w:bCs/>
          <w:sz w:val="24"/>
          <w:szCs w:val="24"/>
          <w:lang w:eastAsia="ru-RU"/>
        </w:rPr>
        <w:t>мониторинг</w:t>
      </w:r>
      <w:r w:rsidR="00B302C2">
        <w:rPr>
          <w:rFonts w:ascii="Times New Roman CYR" w:eastAsia="Times New Roman" w:hAnsi="Times New Roman CYR" w:cs="Times New Roman CYR"/>
          <w:bCs/>
          <w:sz w:val="24"/>
          <w:szCs w:val="24"/>
          <w:lang w:eastAsia="ru-RU"/>
        </w:rPr>
        <w:t>.</w:t>
      </w:r>
    </w:p>
    <w:p w:rsidR="00B302C2" w:rsidRDefault="00B302C2" w:rsidP="00B302C2">
      <w:pPr>
        <w:autoSpaceDE w:val="0"/>
        <w:autoSpaceDN w:val="0"/>
        <w:adjustRightInd w:val="0"/>
        <w:spacing w:after="0" w:line="20" w:lineRule="atLeast"/>
        <w:jc w:val="both"/>
        <w:rPr>
          <w:rFonts w:ascii="Times New Roman CYR" w:eastAsia="Times New Roman" w:hAnsi="Times New Roman CYR" w:cs="Times New Roman CYR"/>
          <w:bCs/>
          <w:sz w:val="24"/>
          <w:szCs w:val="24"/>
          <w:lang w:eastAsia="ru-RU"/>
        </w:rPr>
      </w:pPr>
    </w:p>
    <w:p w:rsidR="00B302C2" w:rsidRPr="00B302C2" w:rsidRDefault="00B302C2" w:rsidP="00B302C2">
      <w:pPr>
        <w:autoSpaceDE w:val="0"/>
        <w:autoSpaceDN w:val="0"/>
        <w:adjustRightInd w:val="0"/>
        <w:spacing w:after="0" w:line="20" w:lineRule="atLeast"/>
        <w:jc w:val="both"/>
        <w:rPr>
          <w:rFonts w:eastAsia="Times New Roman" w:cs="Times New Roman"/>
          <w:sz w:val="24"/>
          <w:szCs w:val="24"/>
          <w:lang w:eastAsia="ru-RU"/>
        </w:rPr>
      </w:pPr>
    </w:p>
    <w:p w:rsidR="00F9185C" w:rsidRDefault="00F9185C">
      <w:pPr>
        <w:rPr>
          <w:rFonts w:eastAsia="Times New Roman" w:cs="Times New Roman"/>
          <w:b/>
          <w:sz w:val="24"/>
          <w:szCs w:val="24"/>
          <w:lang w:eastAsia="ru-RU"/>
        </w:rPr>
      </w:pPr>
      <w:r>
        <w:rPr>
          <w:rFonts w:eastAsia="Times New Roman" w:cs="Times New Roman"/>
          <w:b/>
          <w:sz w:val="24"/>
          <w:szCs w:val="24"/>
          <w:lang w:eastAsia="ru-RU"/>
        </w:rPr>
        <w:br w:type="page"/>
      </w:r>
    </w:p>
    <w:p w:rsidR="00C9238F" w:rsidRDefault="00C9238F" w:rsidP="00070F4A">
      <w:pPr>
        <w:tabs>
          <w:tab w:val="left" w:pos="6630"/>
        </w:tabs>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lastRenderedPageBreak/>
        <w:t>Базовый уровень содержания программы</w:t>
      </w:r>
    </w:p>
    <w:p w:rsidR="00C9238F" w:rsidRPr="00EE47FC" w:rsidRDefault="00C9238F" w:rsidP="00070F4A">
      <w:pPr>
        <w:tabs>
          <w:tab w:val="left" w:pos="6630"/>
        </w:tabs>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(четвертый год обучения)</w:t>
      </w:r>
    </w:p>
    <w:p w:rsidR="00C9238F" w:rsidRDefault="00C9238F" w:rsidP="00070F4A">
      <w:pPr>
        <w:tabs>
          <w:tab w:val="left" w:pos="6630"/>
        </w:tabs>
        <w:spacing w:after="0" w:line="240" w:lineRule="auto"/>
        <w:jc w:val="center"/>
        <w:rPr>
          <w:rFonts w:eastAsia="Times New Roman" w:cs="Times New Roman"/>
          <w:b/>
          <w:sz w:val="24"/>
          <w:szCs w:val="24"/>
        </w:rPr>
      </w:pPr>
    </w:p>
    <w:p w:rsidR="00FE6DEB" w:rsidRPr="00C9238F" w:rsidRDefault="00C9238F" w:rsidP="00070F4A">
      <w:pPr>
        <w:tabs>
          <w:tab w:val="left" w:pos="6630"/>
        </w:tabs>
        <w:spacing w:after="0" w:line="240" w:lineRule="auto"/>
        <w:jc w:val="center"/>
        <w:rPr>
          <w:rFonts w:eastAsia="Times New Roman" w:cs="Times New Roman"/>
          <w:b/>
          <w:sz w:val="24"/>
          <w:szCs w:val="24"/>
          <w:lang w:eastAsia="ru-RU"/>
        </w:rPr>
      </w:pPr>
      <w:r w:rsidRPr="00A31F18">
        <w:rPr>
          <w:rFonts w:eastAsia="Times New Roman" w:cs="Times New Roman"/>
          <w:b/>
          <w:sz w:val="24"/>
          <w:szCs w:val="24"/>
          <w:lang w:eastAsia="ru-RU"/>
        </w:rPr>
        <w:t xml:space="preserve">Учебно - тематический план </w:t>
      </w:r>
      <w:r>
        <w:rPr>
          <w:rFonts w:eastAsia="Times New Roman" w:cs="Times New Roman"/>
          <w:b/>
          <w:sz w:val="24"/>
          <w:szCs w:val="24"/>
          <w:lang w:eastAsia="ru-RU"/>
        </w:rPr>
        <w:t>4</w:t>
      </w:r>
      <w:r w:rsidRPr="00A31F18">
        <w:rPr>
          <w:rFonts w:eastAsia="Times New Roman" w:cs="Times New Roman"/>
          <w:b/>
          <w:sz w:val="24"/>
          <w:szCs w:val="24"/>
          <w:lang w:eastAsia="ru-RU"/>
        </w:rPr>
        <w:t xml:space="preserve"> года обучения</w:t>
      </w:r>
    </w:p>
    <w:p w:rsidR="00FE6DEB" w:rsidRPr="007647BC" w:rsidRDefault="00FE6DEB" w:rsidP="00FE6DEB">
      <w:pPr>
        <w:spacing w:after="0" w:line="240" w:lineRule="auto"/>
        <w:ind w:left="-900"/>
        <w:jc w:val="center"/>
        <w:rPr>
          <w:rFonts w:eastAsia="Times New Roman" w:cs="Times New Roman"/>
          <w:b/>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5"/>
        <w:gridCol w:w="7237"/>
        <w:gridCol w:w="1417"/>
      </w:tblGrid>
      <w:tr w:rsidR="00CF6466" w:rsidRPr="007647BC" w:rsidTr="00CF6466">
        <w:tc>
          <w:tcPr>
            <w:tcW w:w="985" w:type="dxa"/>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w:t>
            </w:r>
          </w:p>
        </w:tc>
        <w:tc>
          <w:tcPr>
            <w:tcW w:w="7237" w:type="dxa"/>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Раздел программы,</w:t>
            </w:r>
          </w:p>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тема учебного занятия</w:t>
            </w:r>
          </w:p>
        </w:tc>
        <w:tc>
          <w:tcPr>
            <w:tcW w:w="1417" w:type="dxa"/>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Кол-во</w:t>
            </w:r>
          </w:p>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часов</w:t>
            </w:r>
          </w:p>
        </w:tc>
      </w:tr>
      <w:tr w:rsidR="00CF6466" w:rsidRPr="007647BC" w:rsidTr="00CF6466">
        <w:tc>
          <w:tcPr>
            <w:tcW w:w="985" w:type="dxa"/>
          </w:tcPr>
          <w:p w:rsidR="00CF6466" w:rsidRPr="007647BC" w:rsidRDefault="00CF6466" w:rsidP="00FE6DEB">
            <w:pPr>
              <w:spacing w:after="0" w:line="240" w:lineRule="auto"/>
              <w:contextualSpacing/>
              <w:jc w:val="center"/>
              <w:rPr>
                <w:rFonts w:eastAsia="Times New Roman" w:cs="Times New Roman"/>
                <w:b/>
                <w:sz w:val="24"/>
                <w:szCs w:val="24"/>
                <w:lang w:eastAsia="ru-RU"/>
              </w:rPr>
            </w:pPr>
            <w:r w:rsidRPr="007647BC">
              <w:rPr>
                <w:rFonts w:eastAsia="Times New Roman" w:cs="Times New Roman"/>
                <w:b/>
                <w:sz w:val="24"/>
                <w:szCs w:val="24"/>
                <w:lang w:eastAsia="ru-RU"/>
              </w:rPr>
              <w:t>1</w:t>
            </w:r>
          </w:p>
          <w:p w:rsidR="00CF6466" w:rsidRPr="007647BC" w:rsidRDefault="00CF6466" w:rsidP="00FE6DEB">
            <w:pPr>
              <w:spacing w:after="0" w:line="240" w:lineRule="auto"/>
              <w:contextualSpacing/>
              <w:jc w:val="center"/>
              <w:rPr>
                <w:rFonts w:eastAsia="Times New Roman" w:cs="Times New Roman"/>
                <w:sz w:val="24"/>
                <w:szCs w:val="24"/>
                <w:lang w:eastAsia="ru-RU"/>
              </w:rPr>
            </w:pPr>
          </w:p>
          <w:p w:rsidR="00CF6466" w:rsidRPr="007647BC" w:rsidRDefault="00CF6466" w:rsidP="00FE6DEB">
            <w:pPr>
              <w:spacing w:after="0" w:line="240" w:lineRule="auto"/>
              <w:contextualSpacing/>
              <w:jc w:val="center"/>
              <w:rPr>
                <w:rFonts w:eastAsia="Times New Roman" w:cs="Times New Roman"/>
                <w:sz w:val="24"/>
                <w:szCs w:val="24"/>
                <w:lang w:eastAsia="ru-RU"/>
              </w:rPr>
            </w:pPr>
          </w:p>
          <w:p w:rsidR="00CF6466" w:rsidRPr="007647BC" w:rsidRDefault="00CF6466" w:rsidP="00FE6DEB">
            <w:pPr>
              <w:spacing w:after="0" w:line="240" w:lineRule="auto"/>
              <w:contextualSpacing/>
              <w:jc w:val="center"/>
              <w:rPr>
                <w:rFonts w:eastAsia="Times New Roman" w:cs="Times New Roman"/>
                <w:sz w:val="24"/>
                <w:szCs w:val="24"/>
                <w:lang w:eastAsia="ru-RU"/>
              </w:rPr>
            </w:pPr>
          </w:p>
        </w:tc>
        <w:tc>
          <w:tcPr>
            <w:tcW w:w="7237" w:type="dxa"/>
          </w:tcPr>
          <w:p w:rsidR="00CF6466" w:rsidRPr="007647BC" w:rsidRDefault="00CF6466" w:rsidP="00FE6DEB">
            <w:pPr>
              <w:spacing w:after="0" w:line="240" w:lineRule="auto"/>
              <w:rPr>
                <w:rFonts w:eastAsia="Times New Roman" w:cs="Times New Roman"/>
                <w:b/>
                <w:sz w:val="24"/>
                <w:szCs w:val="24"/>
                <w:lang w:eastAsia="ru-RU"/>
              </w:rPr>
            </w:pPr>
            <w:r w:rsidRPr="007647BC">
              <w:rPr>
                <w:rFonts w:eastAsia="Times New Roman" w:cs="Times New Roman"/>
                <w:b/>
                <w:sz w:val="24"/>
                <w:szCs w:val="24"/>
                <w:lang w:eastAsia="ru-RU"/>
              </w:rPr>
              <w:t>Вводное занятие.</w:t>
            </w:r>
            <w:r>
              <w:rPr>
                <w:rFonts w:eastAsia="Times New Roman" w:cs="Times New Roman"/>
                <w:b/>
                <w:sz w:val="24"/>
                <w:szCs w:val="24"/>
                <w:lang w:eastAsia="ru-RU"/>
              </w:rPr>
              <w:t xml:space="preserve"> </w:t>
            </w:r>
            <w:r w:rsidRPr="007647BC">
              <w:rPr>
                <w:rFonts w:eastAsia="Times New Roman" w:cs="Times New Roman"/>
                <w:b/>
                <w:sz w:val="24"/>
                <w:szCs w:val="24"/>
                <w:lang w:eastAsia="ru-RU"/>
              </w:rPr>
              <w:t>Входной контроль.</w:t>
            </w:r>
          </w:p>
          <w:p w:rsidR="00CF6466" w:rsidRPr="007647BC" w:rsidRDefault="00CF6466" w:rsidP="00FE6DEB">
            <w:pPr>
              <w:spacing w:after="0" w:line="240" w:lineRule="auto"/>
              <w:rPr>
                <w:rFonts w:eastAsia="Times New Roman" w:cs="Times New Roman"/>
                <w:sz w:val="24"/>
                <w:szCs w:val="24"/>
                <w:lang w:eastAsia="ru-RU"/>
              </w:rPr>
            </w:pPr>
            <w:r w:rsidRPr="007647BC">
              <w:rPr>
                <w:rFonts w:eastAsia="Times New Roman" w:cs="Times New Roman"/>
                <w:sz w:val="24"/>
                <w:szCs w:val="24"/>
                <w:lang w:eastAsia="ru-RU"/>
              </w:rPr>
              <w:t>План работы, правила техники безопасности на занятиях, знакомство с Уставом. Игры на сплочение коллектива.</w:t>
            </w:r>
          </w:p>
        </w:tc>
        <w:tc>
          <w:tcPr>
            <w:tcW w:w="1417" w:type="dxa"/>
          </w:tcPr>
          <w:p w:rsidR="00CF6466" w:rsidRPr="007647BC" w:rsidRDefault="00CF6466" w:rsidP="00FE6DEB">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2</w:t>
            </w:r>
          </w:p>
        </w:tc>
      </w:tr>
      <w:tr w:rsidR="00CF6466" w:rsidRPr="007647BC" w:rsidTr="00CF6466">
        <w:trPr>
          <w:trHeight w:val="480"/>
        </w:trPr>
        <w:tc>
          <w:tcPr>
            <w:tcW w:w="985" w:type="dxa"/>
            <w:tcBorders>
              <w:bottom w:val="single" w:sz="4" w:space="0" w:color="auto"/>
            </w:tcBorders>
          </w:tcPr>
          <w:p w:rsidR="00CF6466" w:rsidRPr="007647BC" w:rsidRDefault="00CF6466" w:rsidP="00FE6DEB">
            <w:pPr>
              <w:spacing w:after="0" w:line="240" w:lineRule="auto"/>
              <w:contextualSpacing/>
              <w:jc w:val="center"/>
              <w:rPr>
                <w:rFonts w:eastAsia="Times New Roman" w:cs="Times New Roman"/>
                <w:sz w:val="24"/>
                <w:szCs w:val="24"/>
                <w:lang w:eastAsia="ru-RU"/>
              </w:rPr>
            </w:pPr>
            <w:r w:rsidRPr="007647BC">
              <w:rPr>
                <w:rFonts w:eastAsia="Times New Roman" w:cs="Times New Roman"/>
                <w:b/>
                <w:sz w:val="24"/>
                <w:szCs w:val="24"/>
                <w:lang w:eastAsia="ru-RU"/>
              </w:rPr>
              <w:t>2</w:t>
            </w:r>
          </w:p>
        </w:tc>
        <w:tc>
          <w:tcPr>
            <w:tcW w:w="7237" w:type="dxa"/>
            <w:tcBorders>
              <w:bottom w:val="single" w:sz="4" w:space="0" w:color="auto"/>
            </w:tcBorders>
          </w:tcPr>
          <w:p w:rsidR="00CF6466" w:rsidRPr="007647BC" w:rsidRDefault="00CF6466" w:rsidP="00FE6DEB">
            <w:pPr>
              <w:spacing w:after="0" w:line="240" w:lineRule="auto"/>
              <w:contextualSpacing/>
              <w:rPr>
                <w:rFonts w:eastAsia="Times New Roman" w:cs="Times New Roman"/>
                <w:sz w:val="20"/>
                <w:szCs w:val="20"/>
                <w:lang w:eastAsia="ru-RU"/>
              </w:rPr>
            </w:pPr>
            <w:r w:rsidRPr="007647BC">
              <w:rPr>
                <w:rFonts w:eastAsia="Times New Roman" w:cs="Times New Roman"/>
                <w:b/>
                <w:sz w:val="24"/>
                <w:szCs w:val="24"/>
                <w:lang w:eastAsia="ru-RU"/>
              </w:rPr>
              <w:t>Элементы художественной гимнастики.</w:t>
            </w:r>
          </w:p>
        </w:tc>
        <w:tc>
          <w:tcPr>
            <w:tcW w:w="1417" w:type="dxa"/>
            <w:tcBorders>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b/>
                <w:sz w:val="24"/>
                <w:szCs w:val="24"/>
                <w:lang w:eastAsia="ru-RU"/>
              </w:rPr>
              <w:t>20</w:t>
            </w:r>
          </w:p>
        </w:tc>
      </w:tr>
      <w:tr w:rsidR="00CF6466" w:rsidRPr="007647BC" w:rsidTr="00CF6466">
        <w:trPr>
          <w:trHeight w:val="603"/>
        </w:trPr>
        <w:tc>
          <w:tcPr>
            <w:tcW w:w="985" w:type="dxa"/>
            <w:tcBorders>
              <w:top w:val="single" w:sz="4" w:space="0" w:color="auto"/>
              <w:bottom w:val="single" w:sz="4" w:space="0" w:color="auto"/>
            </w:tcBorders>
          </w:tcPr>
          <w:p w:rsidR="00CF6466" w:rsidRPr="007647BC" w:rsidRDefault="00CF6466" w:rsidP="00FE6DEB">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2.1</w:t>
            </w:r>
          </w:p>
        </w:tc>
        <w:tc>
          <w:tcPr>
            <w:tcW w:w="7237" w:type="dxa"/>
            <w:tcBorders>
              <w:top w:val="single" w:sz="4" w:space="0" w:color="auto"/>
              <w:bottom w:val="single" w:sz="4" w:space="0" w:color="auto"/>
            </w:tcBorders>
          </w:tcPr>
          <w:p w:rsidR="00CF6466" w:rsidRPr="008C26EE" w:rsidRDefault="00CF6466" w:rsidP="00FE6DEB">
            <w:pPr>
              <w:spacing w:after="0" w:line="240" w:lineRule="auto"/>
              <w:rPr>
                <w:rFonts w:eastAsia="Times New Roman" w:cs="Times New Roman"/>
                <w:sz w:val="24"/>
                <w:szCs w:val="24"/>
              </w:rPr>
            </w:pPr>
            <w:r w:rsidRPr="008C26EE">
              <w:rPr>
                <w:rFonts w:eastAsia="Times New Roman" w:cs="Times New Roman"/>
                <w:b/>
                <w:sz w:val="24"/>
                <w:szCs w:val="24"/>
                <w:lang w:eastAsia="ru-RU"/>
              </w:rPr>
              <w:t>Танц</w:t>
            </w:r>
            <w:r>
              <w:rPr>
                <w:rFonts w:eastAsia="Times New Roman" w:cs="Times New Roman"/>
                <w:b/>
                <w:sz w:val="24"/>
                <w:szCs w:val="24"/>
                <w:lang w:eastAsia="ru-RU"/>
              </w:rPr>
              <w:t xml:space="preserve">евальные шаги. </w:t>
            </w:r>
            <w:r w:rsidRPr="008C26EE">
              <w:rPr>
                <w:rFonts w:eastAsia="Times New Roman" w:cs="Times New Roman"/>
                <w:sz w:val="24"/>
                <w:szCs w:val="24"/>
                <w:lang w:eastAsia="ru-RU"/>
              </w:rPr>
              <w:t>Повторение и отработка ранее изученных танцевальных шагов</w:t>
            </w:r>
            <w:r>
              <w:rPr>
                <w:rFonts w:eastAsia="Times New Roman" w:cs="Times New Roman"/>
                <w:sz w:val="24"/>
                <w:szCs w:val="24"/>
                <w:lang w:eastAsia="ru-RU"/>
              </w:rPr>
              <w:t>.</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F6466" w:rsidRPr="007647BC" w:rsidRDefault="00CF6466" w:rsidP="00FE6DEB">
            <w:pPr>
              <w:spacing w:after="0" w:line="240" w:lineRule="auto"/>
              <w:rPr>
                <w:rFonts w:eastAsia="Times New Roman" w:cs="Times New Roman"/>
                <w:sz w:val="24"/>
                <w:szCs w:val="24"/>
                <w:lang w:eastAsia="ru-RU"/>
              </w:rPr>
            </w:pPr>
          </w:p>
        </w:tc>
      </w:tr>
      <w:tr w:rsidR="00CF6466" w:rsidRPr="007647BC" w:rsidTr="00CF6466">
        <w:trPr>
          <w:trHeight w:val="523"/>
        </w:trPr>
        <w:tc>
          <w:tcPr>
            <w:tcW w:w="985" w:type="dxa"/>
            <w:tcBorders>
              <w:top w:val="single" w:sz="4" w:space="0" w:color="auto"/>
              <w:bottom w:val="single" w:sz="4" w:space="0" w:color="auto"/>
            </w:tcBorders>
          </w:tcPr>
          <w:p w:rsidR="00CF6466" w:rsidRPr="007647BC" w:rsidRDefault="00CF6466" w:rsidP="008C26EE">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2.2</w:t>
            </w:r>
          </w:p>
        </w:tc>
        <w:tc>
          <w:tcPr>
            <w:tcW w:w="7237" w:type="dxa"/>
            <w:tcBorders>
              <w:top w:val="single" w:sz="4" w:space="0" w:color="auto"/>
              <w:bottom w:val="single" w:sz="4" w:space="0" w:color="auto"/>
            </w:tcBorders>
          </w:tcPr>
          <w:p w:rsidR="00CF6466" w:rsidRPr="007647BC" w:rsidRDefault="00CF6466" w:rsidP="008C26EE">
            <w:pPr>
              <w:spacing w:after="0" w:line="240" w:lineRule="auto"/>
              <w:rPr>
                <w:rFonts w:eastAsia="Times New Roman" w:cs="Times New Roman"/>
                <w:sz w:val="24"/>
                <w:szCs w:val="24"/>
                <w:lang w:eastAsia="ru-RU"/>
              </w:rPr>
            </w:pPr>
            <w:r w:rsidRPr="007647BC">
              <w:rPr>
                <w:rFonts w:eastAsia="Times New Roman" w:cs="Times New Roman"/>
                <w:b/>
                <w:sz w:val="24"/>
                <w:szCs w:val="24"/>
                <w:lang w:eastAsia="ru-RU"/>
              </w:rPr>
              <w:t>Прыжки.</w:t>
            </w:r>
            <w:r>
              <w:rPr>
                <w:rFonts w:eastAsia="Times New Roman" w:cs="Times New Roman"/>
                <w:b/>
                <w:sz w:val="24"/>
                <w:szCs w:val="24"/>
                <w:lang w:eastAsia="ru-RU"/>
              </w:rPr>
              <w:t xml:space="preserve"> </w:t>
            </w:r>
            <w:r w:rsidRPr="007647BC">
              <w:rPr>
                <w:rFonts w:eastAsia="Times New Roman" w:cs="Times New Roman"/>
                <w:sz w:val="24"/>
                <w:szCs w:val="24"/>
              </w:rPr>
              <w:t>Изу</w:t>
            </w:r>
            <w:r>
              <w:rPr>
                <w:rFonts w:eastAsia="Times New Roman" w:cs="Times New Roman"/>
                <w:sz w:val="24"/>
                <w:szCs w:val="24"/>
              </w:rPr>
              <w:t>чение техники выполнения перекидного прыжка, прыжка в кольцо.</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F6466" w:rsidRPr="007647BC" w:rsidRDefault="00CF6466" w:rsidP="00FE6DEB">
            <w:pPr>
              <w:spacing w:after="0" w:line="240" w:lineRule="auto"/>
              <w:jc w:val="center"/>
              <w:rPr>
                <w:rFonts w:eastAsia="Times New Roman" w:cs="Times New Roman"/>
                <w:sz w:val="24"/>
                <w:szCs w:val="24"/>
                <w:lang w:eastAsia="ru-RU"/>
              </w:rPr>
            </w:pPr>
          </w:p>
          <w:p w:rsidR="00CF6466" w:rsidRPr="007647BC" w:rsidRDefault="00CF6466" w:rsidP="00FE6DEB">
            <w:pPr>
              <w:spacing w:after="0" w:line="240" w:lineRule="auto"/>
              <w:jc w:val="center"/>
              <w:rPr>
                <w:rFonts w:eastAsia="Times New Roman" w:cs="Times New Roman"/>
                <w:sz w:val="24"/>
                <w:szCs w:val="24"/>
                <w:lang w:eastAsia="ru-RU"/>
              </w:rPr>
            </w:pPr>
          </w:p>
        </w:tc>
      </w:tr>
      <w:tr w:rsidR="00CF6466" w:rsidRPr="007647BC" w:rsidTr="00CF6466">
        <w:trPr>
          <w:trHeight w:val="579"/>
        </w:trPr>
        <w:tc>
          <w:tcPr>
            <w:tcW w:w="985" w:type="dxa"/>
            <w:tcBorders>
              <w:top w:val="single" w:sz="4" w:space="0" w:color="auto"/>
              <w:bottom w:val="single" w:sz="4" w:space="0" w:color="auto"/>
            </w:tcBorders>
          </w:tcPr>
          <w:p w:rsidR="00CF6466" w:rsidRPr="007647BC" w:rsidRDefault="00CF6466" w:rsidP="00FE6DEB">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2.3</w:t>
            </w:r>
          </w:p>
          <w:p w:rsidR="00CF6466" w:rsidRPr="007647BC" w:rsidRDefault="00CF6466" w:rsidP="00FE6DEB">
            <w:pPr>
              <w:spacing w:after="0" w:line="240" w:lineRule="auto"/>
              <w:contextualSpacing/>
              <w:rPr>
                <w:rFonts w:eastAsia="Times New Roman" w:cs="Times New Roman"/>
                <w:sz w:val="24"/>
                <w:szCs w:val="24"/>
                <w:lang w:eastAsia="ru-RU"/>
              </w:rPr>
            </w:pPr>
          </w:p>
        </w:tc>
        <w:tc>
          <w:tcPr>
            <w:tcW w:w="7237" w:type="dxa"/>
            <w:tcBorders>
              <w:top w:val="single" w:sz="4" w:space="0" w:color="auto"/>
              <w:bottom w:val="single" w:sz="4" w:space="0" w:color="auto"/>
            </w:tcBorders>
          </w:tcPr>
          <w:p w:rsidR="00CF6466" w:rsidRPr="007647BC" w:rsidRDefault="00CF6466" w:rsidP="00FE6DEB">
            <w:pPr>
              <w:spacing w:after="0" w:line="240" w:lineRule="auto"/>
              <w:rPr>
                <w:rFonts w:eastAsia="Times New Roman" w:cs="Times New Roman"/>
                <w:sz w:val="24"/>
                <w:szCs w:val="24"/>
                <w:lang w:eastAsia="ru-RU"/>
              </w:rPr>
            </w:pPr>
            <w:r w:rsidRPr="007647BC">
              <w:rPr>
                <w:rFonts w:eastAsia="Times New Roman" w:cs="Times New Roman"/>
                <w:b/>
                <w:sz w:val="24"/>
                <w:szCs w:val="24"/>
              </w:rPr>
              <w:t xml:space="preserve">Прыжки. </w:t>
            </w:r>
            <w:r w:rsidRPr="007647BC">
              <w:rPr>
                <w:rFonts w:eastAsia="Times New Roman" w:cs="Times New Roman"/>
                <w:sz w:val="24"/>
                <w:szCs w:val="24"/>
              </w:rPr>
              <w:t xml:space="preserve">Отработка техники выполнения </w:t>
            </w:r>
            <w:r>
              <w:rPr>
                <w:rFonts w:eastAsia="Times New Roman" w:cs="Times New Roman"/>
                <w:sz w:val="24"/>
                <w:szCs w:val="24"/>
              </w:rPr>
              <w:t>перекидного прыжка, прыжка в кольцо.</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F6466" w:rsidRPr="007647BC" w:rsidRDefault="00CF6466" w:rsidP="00FE6DEB">
            <w:pPr>
              <w:spacing w:after="0" w:line="240" w:lineRule="auto"/>
              <w:jc w:val="center"/>
              <w:rPr>
                <w:rFonts w:eastAsia="Times New Roman" w:cs="Times New Roman"/>
                <w:sz w:val="24"/>
                <w:szCs w:val="24"/>
                <w:lang w:eastAsia="ru-RU"/>
              </w:rPr>
            </w:pPr>
          </w:p>
        </w:tc>
      </w:tr>
      <w:tr w:rsidR="00CF6466" w:rsidRPr="007647BC" w:rsidTr="00CF6466">
        <w:trPr>
          <w:trHeight w:val="546"/>
        </w:trPr>
        <w:tc>
          <w:tcPr>
            <w:tcW w:w="985" w:type="dxa"/>
            <w:tcBorders>
              <w:top w:val="single" w:sz="4" w:space="0" w:color="auto"/>
              <w:bottom w:val="single" w:sz="4" w:space="0" w:color="auto"/>
            </w:tcBorders>
          </w:tcPr>
          <w:p w:rsidR="00CF6466" w:rsidRPr="007647BC" w:rsidRDefault="00CF6466" w:rsidP="00FE6DEB">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2.4</w:t>
            </w:r>
          </w:p>
        </w:tc>
        <w:tc>
          <w:tcPr>
            <w:tcW w:w="7237" w:type="dxa"/>
            <w:tcBorders>
              <w:top w:val="single" w:sz="4" w:space="0" w:color="auto"/>
              <w:bottom w:val="single" w:sz="4" w:space="0" w:color="auto"/>
            </w:tcBorders>
          </w:tcPr>
          <w:p w:rsidR="00CF6466" w:rsidRPr="00E00961" w:rsidRDefault="00CF6466" w:rsidP="00FE6DEB">
            <w:pPr>
              <w:spacing w:after="0" w:line="240" w:lineRule="auto"/>
              <w:rPr>
                <w:rFonts w:eastAsia="Times New Roman" w:cs="Times New Roman"/>
                <w:sz w:val="24"/>
                <w:szCs w:val="24"/>
                <w:lang w:eastAsia="ru-RU"/>
              </w:rPr>
            </w:pPr>
            <w:r w:rsidRPr="007647BC">
              <w:rPr>
                <w:rFonts w:eastAsia="Times New Roman" w:cs="Times New Roman"/>
                <w:b/>
                <w:sz w:val="24"/>
                <w:szCs w:val="24"/>
                <w:lang w:eastAsia="ru-RU"/>
              </w:rPr>
              <w:t>Повороты</w:t>
            </w:r>
            <w:r w:rsidRPr="007647BC">
              <w:rPr>
                <w:rFonts w:eastAsia="Times New Roman" w:cs="Times New Roman"/>
                <w:sz w:val="24"/>
                <w:szCs w:val="24"/>
                <w:lang w:eastAsia="ru-RU"/>
              </w:rPr>
              <w:t xml:space="preserve">. </w:t>
            </w:r>
            <w:r>
              <w:rPr>
                <w:rFonts w:eastAsia="Times New Roman" w:cs="Times New Roman"/>
                <w:sz w:val="24"/>
                <w:szCs w:val="24"/>
              </w:rPr>
              <w:t xml:space="preserve">Изучение техники выполнения разноименного </w:t>
            </w:r>
            <w:r w:rsidRPr="007647BC">
              <w:rPr>
                <w:rFonts w:eastAsia="Times New Roman" w:cs="Times New Roman"/>
                <w:sz w:val="24"/>
                <w:szCs w:val="24"/>
              </w:rPr>
              <w:t xml:space="preserve">поворота на </w:t>
            </w:r>
            <w:r>
              <w:rPr>
                <w:rFonts w:eastAsia="Times New Roman" w:cs="Times New Roman"/>
                <w:sz w:val="24"/>
                <w:szCs w:val="24"/>
              </w:rPr>
              <w:t xml:space="preserve">одной ноге. </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F6466" w:rsidRPr="007647BC" w:rsidRDefault="00CF6466" w:rsidP="00FE6DEB">
            <w:pPr>
              <w:spacing w:after="0" w:line="240" w:lineRule="auto"/>
              <w:jc w:val="center"/>
              <w:rPr>
                <w:rFonts w:eastAsia="Times New Roman" w:cs="Times New Roman"/>
                <w:sz w:val="24"/>
                <w:szCs w:val="24"/>
                <w:lang w:eastAsia="ru-RU"/>
              </w:rPr>
            </w:pPr>
          </w:p>
        </w:tc>
      </w:tr>
      <w:tr w:rsidR="00CF6466" w:rsidRPr="007647BC" w:rsidTr="00CF6466">
        <w:trPr>
          <w:trHeight w:val="523"/>
        </w:trPr>
        <w:tc>
          <w:tcPr>
            <w:tcW w:w="985" w:type="dxa"/>
            <w:tcBorders>
              <w:top w:val="single" w:sz="4" w:space="0" w:color="auto"/>
              <w:bottom w:val="single" w:sz="4" w:space="0" w:color="auto"/>
            </w:tcBorders>
          </w:tcPr>
          <w:p w:rsidR="00CF6466" w:rsidRPr="007647BC" w:rsidRDefault="00CF6466" w:rsidP="00FE6DEB">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2.5</w:t>
            </w:r>
          </w:p>
          <w:p w:rsidR="00CF6466" w:rsidRPr="007647BC" w:rsidRDefault="00CF6466" w:rsidP="00FE6DEB">
            <w:pPr>
              <w:spacing w:after="0" w:line="240" w:lineRule="auto"/>
              <w:contextualSpacing/>
              <w:jc w:val="center"/>
              <w:rPr>
                <w:rFonts w:eastAsia="Times New Roman" w:cs="Times New Roman"/>
                <w:sz w:val="24"/>
                <w:szCs w:val="24"/>
                <w:lang w:eastAsia="ru-RU"/>
              </w:rPr>
            </w:pPr>
          </w:p>
          <w:p w:rsidR="00CF6466" w:rsidRPr="007647BC" w:rsidRDefault="00CF6466" w:rsidP="00FE6DEB">
            <w:pPr>
              <w:spacing w:after="0" w:line="240" w:lineRule="auto"/>
              <w:contextualSpacing/>
              <w:rPr>
                <w:rFonts w:eastAsia="Times New Roman" w:cs="Times New Roman"/>
                <w:sz w:val="24"/>
                <w:szCs w:val="24"/>
                <w:lang w:eastAsia="ru-RU"/>
              </w:rPr>
            </w:pPr>
          </w:p>
        </w:tc>
        <w:tc>
          <w:tcPr>
            <w:tcW w:w="7237" w:type="dxa"/>
            <w:tcBorders>
              <w:top w:val="single" w:sz="4" w:space="0" w:color="auto"/>
              <w:bottom w:val="single" w:sz="4" w:space="0" w:color="auto"/>
            </w:tcBorders>
          </w:tcPr>
          <w:p w:rsidR="00CF6466" w:rsidRPr="007647BC" w:rsidRDefault="00CF6466" w:rsidP="00FE6DEB">
            <w:pPr>
              <w:spacing w:after="0" w:line="240" w:lineRule="auto"/>
              <w:rPr>
                <w:rFonts w:eastAsia="Times New Roman" w:cs="Times New Roman"/>
                <w:sz w:val="24"/>
                <w:szCs w:val="24"/>
                <w:lang w:eastAsia="ru-RU"/>
              </w:rPr>
            </w:pPr>
            <w:r w:rsidRPr="007647BC">
              <w:rPr>
                <w:rFonts w:eastAsia="Times New Roman" w:cs="Times New Roman"/>
                <w:b/>
                <w:sz w:val="24"/>
                <w:szCs w:val="24"/>
                <w:lang w:eastAsia="ru-RU"/>
              </w:rPr>
              <w:t>Повороты</w:t>
            </w:r>
            <w:r w:rsidRPr="007647BC">
              <w:rPr>
                <w:rFonts w:eastAsia="Times New Roman" w:cs="Times New Roman"/>
                <w:sz w:val="24"/>
                <w:szCs w:val="24"/>
                <w:lang w:eastAsia="ru-RU"/>
              </w:rPr>
              <w:t xml:space="preserve">. </w:t>
            </w:r>
            <w:r w:rsidRPr="007647BC">
              <w:rPr>
                <w:rFonts w:eastAsia="Times New Roman" w:cs="Times New Roman"/>
                <w:sz w:val="24"/>
                <w:szCs w:val="24"/>
              </w:rPr>
              <w:t xml:space="preserve">Отработка техники выполнения </w:t>
            </w:r>
            <w:r>
              <w:rPr>
                <w:rFonts w:eastAsia="Times New Roman" w:cs="Times New Roman"/>
                <w:sz w:val="24"/>
                <w:szCs w:val="24"/>
              </w:rPr>
              <w:t xml:space="preserve">разноименного </w:t>
            </w:r>
            <w:r w:rsidRPr="007647BC">
              <w:rPr>
                <w:rFonts w:eastAsia="Times New Roman" w:cs="Times New Roman"/>
                <w:sz w:val="24"/>
                <w:szCs w:val="24"/>
              </w:rPr>
              <w:t xml:space="preserve">поворота на </w:t>
            </w:r>
            <w:r>
              <w:rPr>
                <w:rFonts w:eastAsia="Times New Roman" w:cs="Times New Roman"/>
                <w:sz w:val="24"/>
                <w:szCs w:val="24"/>
              </w:rPr>
              <w:t>одной ноге.</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F6466" w:rsidRPr="007647BC" w:rsidRDefault="00CF6466" w:rsidP="00FE6DEB">
            <w:pPr>
              <w:spacing w:after="0" w:line="240" w:lineRule="auto"/>
              <w:rPr>
                <w:rFonts w:eastAsia="Times New Roman" w:cs="Times New Roman"/>
                <w:sz w:val="24"/>
                <w:szCs w:val="24"/>
                <w:lang w:eastAsia="ru-RU"/>
              </w:rPr>
            </w:pPr>
          </w:p>
        </w:tc>
      </w:tr>
      <w:tr w:rsidR="00CF6466" w:rsidRPr="007647BC" w:rsidTr="00CF6466">
        <w:trPr>
          <w:trHeight w:val="521"/>
        </w:trPr>
        <w:tc>
          <w:tcPr>
            <w:tcW w:w="985" w:type="dxa"/>
            <w:tcBorders>
              <w:top w:val="single" w:sz="4" w:space="0" w:color="auto"/>
              <w:bottom w:val="single" w:sz="4" w:space="0" w:color="auto"/>
            </w:tcBorders>
          </w:tcPr>
          <w:p w:rsidR="00CF6466" w:rsidRPr="007647BC" w:rsidRDefault="00CF6466" w:rsidP="00FE6DEB">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2.6</w:t>
            </w:r>
          </w:p>
        </w:tc>
        <w:tc>
          <w:tcPr>
            <w:tcW w:w="7237" w:type="dxa"/>
            <w:tcBorders>
              <w:top w:val="single" w:sz="4" w:space="0" w:color="auto"/>
              <w:bottom w:val="single" w:sz="4" w:space="0" w:color="auto"/>
            </w:tcBorders>
          </w:tcPr>
          <w:p w:rsidR="00CF6466" w:rsidRPr="007647BC" w:rsidRDefault="00CF6466" w:rsidP="00FE6DEB">
            <w:pPr>
              <w:spacing w:after="0" w:line="240" w:lineRule="auto"/>
              <w:rPr>
                <w:rFonts w:eastAsia="Times New Roman" w:cs="Times New Roman"/>
                <w:sz w:val="24"/>
                <w:szCs w:val="24"/>
                <w:lang w:eastAsia="ru-RU"/>
              </w:rPr>
            </w:pPr>
            <w:r w:rsidRPr="007647BC">
              <w:rPr>
                <w:rFonts w:eastAsia="Times New Roman" w:cs="Times New Roman"/>
                <w:b/>
                <w:sz w:val="24"/>
                <w:szCs w:val="24"/>
                <w:lang w:eastAsia="ru-RU"/>
              </w:rPr>
              <w:t>Равновесия.</w:t>
            </w:r>
            <w:r w:rsidRPr="007647BC">
              <w:rPr>
                <w:rFonts w:eastAsia="Times New Roman" w:cs="Times New Roman"/>
                <w:sz w:val="24"/>
                <w:szCs w:val="24"/>
              </w:rPr>
              <w:t xml:space="preserve"> Изучение техники выполнения </w:t>
            </w:r>
            <w:r>
              <w:rPr>
                <w:rFonts w:eastAsia="Times New Roman" w:cs="Times New Roman"/>
                <w:sz w:val="24"/>
                <w:szCs w:val="24"/>
              </w:rPr>
              <w:t>заднего равновесия с ногой в шпагат.</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F6466" w:rsidRPr="007647BC" w:rsidRDefault="00CF6466" w:rsidP="00FE6DEB">
            <w:pPr>
              <w:spacing w:after="0" w:line="240" w:lineRule="auto"/>
              <w:jc w:val="center"/>
              <w:rPr>
                <w:rFonts w:eastAsia="Times New Roman" w:cs="Times New Roman"/>
                <w:sz w:val="24"/>
                <w:szCs w:val="24"/>
                <w:lang w:eastAsia="ru-RU"/>
              </w:rPr>
            </w:pPr>
          </w:p>
        </w:tc>
      </w:tr>
      <w:tr w:rsidR="00CF6466" w:rsidRPr="007647BC" w:rsidTr="00CF6466">
        <w:trPr>
          <w:trHeight w:val="549"/>
        </w:trPr>
        <w:tc>
          <w:tcPr>
            <w:tcW w:w="985" w:type="dxa"/>
            <w:tcBorders>
              <w:top w:val="single" w:sz="4" w:space="0" w:color="auto"/>
              <w:bottom w:val="single" w:sz="4" w:space="0" w:color="auto"/>
            </w:tcBorders>
          </w:tcPr>
          <w:p w:rsidR="00CF6466" w:rsidRPr="007647BC" w:rsidRDefault="00CF6466" w:rsidP="00FE6DEB">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2.7</w:t>
            </w:r>
          </w:p>
        </w:tc>
        <w:tc>
          <w:tcPr>
            <w:tcW w:w="7237" w:type="dxa"/>
            <w:tcBorders>
              <w:top w:val="single" w:sz="4" w:space="0" w:color="auto"/>
              <w:bottom w:val="single" w:sz="4" w:space="0" w:color="auto"/>
            </w:tcBorders>
          </w:tcPr>
          <w:p w:rsidR="00CF6466" w:rsidRPr="007647BC" w:rsidRDefault="00CF6466" w:rsidP="00FE6DEB">
            <w:pPr>
              <w:spacing w:after="0" w:line="240" w:lineRule="auto"/>
              <w:rPr>
                <w:rFonts w:eastAsia="Times New Roman" w:cs="Times New Roman"/>
                <w:sz w:val="24"/>
                <w:szCs w:val="24"/>
                <w:lang w:eastAsia="ru-RU"/>
              </w:rPr>
            </w:pPr>
            <w:r w:rsidRPr="007647BC">
              <w:rPr>
                <w:rFonts w:eastAsia="Times New Roman" w:cs="Times New Roman"/>
                <w:b/>
                <w:sz w:val="24"/>
                <w:szCs w:val="24"/>
                <w:lang w:eastAsia="ru-RU"/>
              </w:rPr>
              <w:t>Равновесия</w:t>
            </w:r>
            <w:r w:rsidRPr="007647BC">
              <w:rPr>
                <w:rFonts w:eastAsia="Times New Roman" w:cs="Times New Roman"/>
                <w:sz w:val="24"/>
                <w:szCs w:val="24"/>
                <w:lang w:eastAsia="ru-RU"/>
              </w:rPr>
              <w:t>.</w:t>
            </w:r>
            <w:r w:rsidRPr="007647BC">
              <w:rPr>
                <w:rFonts w:eastAsia="Times New Roman" w:cs="Times New Roman"/>
                <w:sz w:val="24"/>
                <w:szCs w:val="24"/>
              </w:rPr>
              <w:t xml:space="preserve"> Отработка техники выполнения </w:t>
            </w:r>
            <w:r>
              <w:rPr>
                <w:rFonts w:eastAsia="Times New Roman" w:cs="Times New Roman"/>
                <w:sz w:val="24"/>
                <w:szCs w:val="24"/>
              </w:rPr>
              <w:t>заднего равновесия с ногой в шпагат</w:t>
            </w:r>
            <w:r w:rsidRPr="007647BC">
              <w:rPr>
                <w:rFonts w:eastAsia="Times New Roman" w:cs="Times New Roman"/>
                <w:sz w:val="24"/>
                <w:szCs w:val="24"/>
              </w:rPr>
              <w:t>.</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F6466" w:rsidRPr="007647BC" w:rsidRDefault="00CF6466" w:rsidP="00FE6DEB">
            <w:pPr>
              <w:spacing w:after="0" w:line="240" w:lineRule="auto"/>
              <w:rPr>
                <w:rFonts w:eastAsia="Times New Roman" w:cs="Times New Roman"/>
                <w:sz w:val="24"/>
                <w:szCs w:val="24"/>
                <w:lang w:eastAsia="ru-RU"/>
              </w:rPr>
            </w:pPr>
          </w:p>
        </w:tc>
      </w:tr>
      <w:tr w:rsidR="00CF6466" w:rsidRPr="007647BC" w:rsidTr="00CF6466">
        <w:trPr>
          <w:trHeight w:val="558"/>
        </w:trPr>
        <w:tc>
          <w:tcPr>
            <w:tcW w:w="985" w:type="dxa"/>
            <w:tcBorders>
              <w:top w:val="single" w:sz="4" w:space="0" w:color="auto"/>
              <w:bottom w:val="single" w:sz="4" w:space="0" w:color="auto"/>
            </w:tcBorders>
          </w:tcPr>
          <w:p w:rsidR="00CF6466" w:rsidRPr="007647BC" w:rsidRDefault="00CF6466" w:rsidP="00FE6DEB">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2.8</w:t>
            </w:r>
          </w:p>
        </w:tc>
        <w:tc>
          <w:tcPr>
            <w:tcW w:w="7237" w:type="dxa"/>
            <w:tcBorders>
              <w:top w:val="single" w:sz="4" w:space="0" w:color="auto"/>
              <w:bottom w:val="single" w:sz="4" w:space="0" w:color="auto"/>
            </w:tcBorders>
          </w:tcPr>
          <w:p w:rsidR="00CF6466" w:rsidRPr="007647BC" w:rsidRDefault="00CF6466" w:rsidP="008C26EE">
            <w:pPr>
              <w:spacing w:after="0" w:line="240" w:lineRule="auto"/>
              <w:rPr>
                <w:rFonts w:eastAsia="Times New Roman" w:cs="Times New Roman"/>
                <w:sz w:val="24"/>
                <w:szCs w:val="24"/>
                <w:lang w:eastAsia="ru-RU"/>
              </w:rPr>
            </w:pPr>
            <w:r w:rsidRPr="007647BC">
              <w:rPr>
                <w:rFonts w:eastAsia="Times New Roman" w:cs="Times New Roman"/>
                <w:b/>
                <w:sz w:val="24"/>
                <w:szCs w:val="24"/>
                <w:lang w:eastAsia="ru-RU"/>
              </w:rPr>
              <w:t>Волны.</w:t>
            </w:r>
            <w:r>
              <w:rPr>
                <w:rFonts w:eastAsia="Times New Roman" w:cs="Times New Roman"/>
                <w:b/>
                <w:sz w:val="24"/>
                <w:szCs w:val="24"/>
                <w:lang w:eastAsia="ru-RU"/>
              </w:rPr>
              <w:t xml:space="preserve"> </w:t>
            </w:r>
            <w:r w:rsidRPr="008C26EE">
              <w:rPr>
                <w:rFonts w:eastAsia="Times New Roman" w:cs="Times New Roman"/>
                <w:sz w:val="24"/>
                <w:szCs w:val="24"/>
                <w:lang w:eastAsia="ru-RU"/>
              </w:rPr>
              <w:t xml:space="preserve">Повторение и отработка ранее изученных </w:t>
            </w:r>
            <w:r>
              <w:rPr>
                <w:rFonts w:eastAsia="Times New Roman" w:cs="Times New Roman"/>
                <w:sz w:val="24"/>
                <w:szCs w:val="24"/>
                <w:lang w:eastAsia="ru-RU"/>
              </w:rPr>
              <w:t>волн.</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F6466" w:rsidRPr="007647BC" w:rsidRDefault="00CF6466" w:rsidP="00FE6DEB">
            <w:pPr>
              <w:spacing w:after="0" w:line="240" w:lineRule="auto"/>
              <w:jc w:val="center"/>
              <w:rPr>
                <w:rFonts w:eastAsia="Times New Roman" w:cs="Times New Roman"/>
                <w:sz w:val="24"/>
                <w:szCs w:val="24"/>
                <w:lang w:eastAsia="ru-RU"/>
              </w:rPr>
            </w:pPr>
          </w:p>
        </w:tc>
      </w:tr>
      <w:tr w:rsidR="00CF6466" w:rsidRPr="007647BC" w:rsidTr="00CF6466">
        <w:trPr>
          <w:trHeight w:val="573"/>
        </w:trPr>
        <w:tc>
          <w:tcPr>
            <w:tcW w:w="985" w:type="dxa"/>
            <w:tcBorders>
              <w:top w:val="single" w:sz="4" w:space="0" w:color="auto"/>
              <w:bottom w:val="single" w:sz="4" w:space="0" w:color="auto"/>
            </w:tcBorders>
          </w:tcPr>
          <w:p w:rsidR="00CF6466" w:rsidRPr="007647BC" w:rsidRDefault="00CF6466" w:rsidP="00FE6DEB">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2.9</w:t>
            </w:r>
          </w:p>
          <w:p w:rsidR="00CF6466" w:rsidRPr="007647BC" w:rsidRDefault="00CF6466" w:rsidP="00FE6DEB">
            <w:pPr>
              <w:spacing w:after="0" w:line="240" w:lineRule="auto"/>
              <w:contextualSpacing/>
              <w:jc w:val="center"/>
              <w:rPr>
                <w:rFonts w:eastAsia="Times New Roman" w:cs="Times New Roman"/>
                <w:sz w:val="24"/>
                <w:szCs w:val="24"/>
                <w:lang w:eastAsia="ru-RU"/>
              </w:rPr>
            </w:pPr>
          </w:p>
        </w:tc>
        <w:tc>
          <w:tcPr>
            <w:tcW w:w="7237" w:type="dxa"/>
            <w:tcBorders>
              <w:top w:val="single" w:sz="4" w:space="0" w:color="auto"/>
              <w:bottom w:val="single" w:sz="4" w:space="0" w:color="auto"/>
            </w:tcBorders>
          </w:tcPr>
          <w:p w:rsidR="00CF6466" w:rsidRPr="00A31F18" w:rsidRDefault="00CF6466" w:rsidP="00FE6DEB">
            <w:pPr>
              <w:spacing w:after="0" w:line="240" w:lineRule="auto"/>
              <w:rPr>
                <w:rFonts w:eastAsia="Times New Roman" w:cs="Times New Roman"/>
                <w:sz w:val="24"/>
                <w:szCs w:val="24"/>
                <w:lang w:eastAsia="ru-RU"/>
              </w:rPr>
            </w:pPr>
            <w:r>
              <w:rPr>
                <w:rFonts w:eastAsia="Times New Roman" w:cs="Times New Roman"/>
                <w:sz w:val="24"/>
                <w:szCs w:val="24"/>
                <w:lang w:eastAsia="ru-RU"/>
              </w:rPr>
              <w:t>Выполнение упражнений с предметами (скакалка, мяч, обруч).</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CF6466" w:rsidRPr="007647BC" w:rsidTr="00CF6466">
        <w:trPr>
          <w:trHeight w:val="568"/>
        </w:trPr>
        <w:tc>
          <w:tcPr>
            <w:tcW w:w="985" w:type="dxa"/>
            <w:tcBorders>
              <w:top w:val="single" w:sz="4" w:space="0" w:color="auto"/>
              <w:bottom w:val="single" w:sz="4" w:space="0" w:color="auto"/>
            </w:tcBorders>
          </w:tcPr>
          <w:p w:rsidR="00CF6466" w:rsidRPr="007647BC" w:rsidRDefault="00CF6466" w:rsidP="00FE6DEB">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2.10</w:t>
            </w:r>
          </w:p>
        </w:tc>
        <w:tc>
          <w:tcPr>
            <w:tcW w:w="7237" w:type="dxa"/>
            <w:tcBorders>
              <w:top w:val="single" w:sz="4" w:space="0" w:color="auto"/>
              <w:bottom w:val="single" w:sz="4" w:space="0" w:color="auto"/>
            </w:tcBorders>
          </w:tcPr>
          <w:p w:rsidR="00CF6466" w:rsidRPr="00A31F18" w:rsidRDefault="00CF6466" w:rsidP="00FE6DEB">
            <w:pPr>
              <w:spacing w:after="0" w:line="240" w:lineRule="auto"/>
              <w:rPr>
                <w:rFonts w:eastAsia="Times New Roman" w:cs="Times New Roman"/>
                <w:sz w:val="24"/>
                <w:szCs w:val="24"/>
                <w:lang w:eastAsia="ru-RU"/>
              </w:rPr>
            </w:pPr>
            <w:r>
              <w:rPr>
                <w:rFonts w:eastAsia="Times New Roman" w:cs="Times New Roman"/>
                <w:sz w:val="24"/>
                <w:szCs w:val="24"/>
                <w:lang w:eastAsia="ru-RU"/>
              </w:rPr>
              <w:t>Итоговое занятие к разделу, выполнение зачетных упражнений.</w:t>
            </w:r>
          </w:p>
        </w:tc>
        <w:tc>
          <w:tcPr>
            <w:tcW w:w="1417" w:type="dxa"/>
            <w:tcBorders>
              <w:top w:val="single" w:sz="4" w:space="0" w:color="auto"/>
              <w:bottom w:val="single" w:sz="4" w:space="0" w:color="auto"/>
            </w:tcBorders>
          </w:tcPr>
          <w:p w:rsidR="00CF6466" w:rsidRPr="00A31F18" w:rsidRDefault="00CF6466" w:rsidP="00FE6DEB">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CF6466" w:rsidRPr="007647BC" w:rsidTr="00CF6466">
        <w:trPr>
          <w:trHeight w:val="510"/>
        </w:trPr>
        <w:tc>
          <w:tcPr>
            <w:tcW w:w="985" w:type="dxa"/>
            <w:tcBorders>
              <w:top w:val="single" w:sz="4" w:space="0" w:color="auto"/>
              <w:bottom w:val="single" w:sz="4" w:space="0" w:color="auto"/>
            </w:tcBorders>
          </w:tcPr>
          <w:p w:rsidR="00CF6466" w:rsidRPr="007647BC" w:rsidRDefault="00CF6466" w:rsidP="00FE6DEB">
            <w:pPr>
              <w:spacing w:after="0" w:line="240" w:lineRule="auto"/>
              <w:contextualSpacing/>
              <w:jc w:val="center"/>
              <w:rPr>
                <w:rFonts w:eastAsia="Times New Roman" w:cs="Times New Roman"/>
                <w:b/>
                <w:sz w:val="24"/>
                <w:szCs w:val="24"/>
                <w:lang w:eastAsia="ru-RU"/>
              </w:rPr>
            </w:pPr>
            <w:r w:rsidRPr="007647BC">
              <w:rPr>
                <w:rFonts w:eastAsia="Times New Roman" w:cs="Times New Roman"/>
                <w:b/>
                <w:sz w:val="24"/>
                <w:szCs w:val="24"/>
                <w:lang w:eastAsia="ru-RU"/>
              </w:rPr>
              <w:t>3.</w:t>
            </w:r>
          </w:p>
          <w:p w:rsidR="00CF6466" w:rsidRPr="007647BC" w:rsidRDefault="00CF6466" w:rsidP="00FE6DEB">
            <w:pPr>
              <w:spacing w:after="0" w:line="240" w:lineRule="auto"/>
              <w:contextualSpacing/>
              <w:jc w:val="center"/>
              <w:rPr>
                <w:rFonts w:eastAsia="Times New Roman" w:cs="Times New Roman"/>
                <w:sz w:val="24"/>
                <w:szCs w:val="24"/>
                <w:lang w:eastAsia="ru-RU"/>
              </w:rPr>
            </w:pPr>
          </w:p>
        </w:tc>
        <w:tc>
          <w:tcPr>
            <w:tcW w:w="7237" w:type="dxa"/>
            <w:tcBorders>
              <w:top w:val="single" w:sz="4" w:space="0" w:color="auto"/>
              <w:bottom w:val="single" w:sz="4" w:space="0" w:color="auto"/>
            </w:tcBorders>
          </w:tcPr>
          <w:p w:rsidR="00CF6466" w:rsidRPr="007647BC" w:rsidRDefault="00CF6466" w:rsidP="00FE6DEB">
            <w:pPr>
              <w:spacing w:after="0" w:line="240" w:lineRule="auto"/>
              <w:rPr>
                <w:rFonts w:eastAsia="Times New Roman" w:cs="Times New Roman"/>
                <w:sz w:val="24"/>
                <w:szCs w:val="24"/>
                <w:lang w:eastAsia="ru-RU"/>
              </w:rPr>
            </w:pPr>
            <w:r>
              <w:rPr>
                <w:rFonts w:eastAsia="Times New Roman" w:cs="Times New Roman"/>
                <w:b/>
                <w:sz w:val="24"/>
                <w:szCs w:val="24"/>
                <w:lang w:eastAsia="ru-RU"/>
              </w:rPr>
              <w:t>Партерная гимнастика.</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10</w:t>
            </w:r>
          </w:p>
          <w:p w:rsidR="00CF6466" w:rsidRPr="007647BC" w:rsidRDefault="00CF6466" w:rsidP="00FE6DEB">
            <w:pPr>
              <w:spacing w:after="0" w:line="240" w:lineRule="auto"/>
              <w:jc w:val="center"/>
              <w:rPr>
                <w:rFonts w:eastAsia="Times New Roman" w:cs="Times New Roman"/>
                <w:sz w:val="24"/>
                <w:szCs w:val="24"/>
                <w:lang w:eastAsia="ru-RU"/>
              </w:rPr>
            </w:pPr>
          </w:p>
        </w:tc>
      </w:tr>
      <w:tr w:rsidR="00CF6466" w:rsidRPr="007647BC" w:rsidTr="00CF6466">
        <w:trPr>
          <w:trHeight w:val="459"/>
        </w:trPr>
        <w:tc>
          <w:tcPr>
            <w:tcW w:w="985" w:type="dxa"/>
            <w:tcBorders>
              <w:top w:val="single" w:sz="4" w:space="0" w:color="auto"/>
              <w:bottom w:val="single" w:sz="4" w:space="0" w:color="auto"/>
            </w:tcBorders>
          </w:tcPr>
          <w:p w:rsidR="00CF6466" w:rsidRPr="008C26EE" w:rsidRDefault="00CF6466" w:rsidP="009835C8">
            <w:pPr>
              <w:spacing w:after="0" w:line="240" w:lineRule="auto"/>
              <w:contextualSpacing/>
              <w:jc w:val="center"/>
              <w:rPr>
                <w:rFonts w:eastAsia="Times New Roman" w:cs="Times New Roman"/>
                <w:sz w:val="24"/>
                <w:szCs w:val="24"/>
                <w:lang w:eastAsia="ru-RU"/>
              </w:rPr>
            </w:pPr>
            <w:r w:rsidRPr="008C26EE">
              <w:rPr>
                <w:rFonts w:eastAsia="Times New Roman" w:cs="Times New Roman"/>
                <w:sz w:val="24"/>
                <w:szCs w:val="24"/>
                <w:lang w:eastAsia="ru-RU"/>
              </w:rPr>
              <w:t>3.1</w:t>
            </w:r>
          </w:p>
        </w:tc>
        <w:tc>
          <w:tcPr>
            <w:tcW w:w="7237" w:type="dxa"/>
            <w:tcBorders>
              <w:top w:val="single" w:sz="4" w:space="0" w:color="auto"/>
              <w:bottom w:val="single" w:sz="4" w:space="0" w:color="auto"/>
            </w:tcBorders>
          </w:tcPr>
          <w:p w:rsidR="00CF6466" w:rsidRPr="008C26EE" w:rsidRDefault="00CF6466" w:rsidP="009835C8">
            <w:pPr>
              <w:spacing w:after="0" w:line="240" w:lineRule="auto"/>
              <w:rPr>
                <w:rFonts w:eastAsia="Times New Roman" w:cs="Times New Roman"/>
                <w:b/>
                <w:sz w:val="24"/>
                <w:szCs w:val="24"/>
                <w:lang w:eastAsia="ru-RU"/>
              </w:rPr>
            </w:pPr>
            <w:r w:rsidRPr="008C26EE">
              <w:rPr>
                <w:sz w:val="24"/>
                <w:szCs w:val="24"/>
              </w:rPr>
              <w:t>Par</w:t>
            </w:r>
            <w:r>
              <w:rPr>
                <w:sz w:val="24"/>
                <w:szCs w:val="24"/>
              </w:rPr>
              <w:t xml:space="preserve"> </w:t>
            </w:r>
            <w:r w:rsidRPr="008C26EE">
              <w:rPr>
                <w:sz w:val="24"/>
                <w:szCs w:val="24"/>
              </w:rPr>
              <w:t>terre: Разучивание упражнений на подвижность суставов.</w:t>
            </w:r>
          </w:p>
        </w:tc>
        <w:tc>
          <w:tcPr>
            <w:tcW w:w="1417" w:type="dxa"/>
            <w:tcBorders>
              <w:top w:val="single" w:sz="4" w:space="0" w:color="auto"/>
              <w:bottom w:val="single" w:sz="4" w:space="0" w:color="auto"/>
            </w:tcBorders>
          </w:tcPr>
          <w:p w:rsidR="00CF6466" w:rsidRPr="008C26EE" w:rsidRDefault="00CF6466" w:rsidP="009835C8">
            <w:pPr>
              <w:spacing w:after="0" w:line="240" w:lineRule="auto"/>
              <w:jc w:val="center"/>
              <w:rPr>
                <w:rFonts w:eastAsia="Times New Roman" w:cs="Times New Roman"/>
                <w:sz w:val="24"/>
                <w:szCs w:val="24"/>
                <w:lang w:eastAsia="ru-RU"/>
              </w:rPr>
            </w:pPr>
            <w:r w:rsidRPr="008C26EE">
              <w:rPr>
                <w:rFonts w:eastAsia="Times New Roman" w:cs="Times New Roman"/>
                <w:sz w:val="24"/>
                <w:szCs w:val="24"/>
                <w:lang w:eastAsia="ru-RU"/>
              </w:rPr>
              <w:t>2</w:t>
            </w:r>
          </w:p>
        </w:tc>
      </w:tr>
      <w:tr w:rsidR="00CF6466" w:rsidRPr="007647BC" w:rsidTr="00CF6466">
        <w:trPr>
          <w:trHeight w:val="510"/>
        </w:trPr>
        <w:tc>
          <w:tcPr>
            <w:tcW w:w="985" w:type="dxa"/>
            <w:tcBorders>
              <w:top w:val="single" w:sz="4" w:space="0" w:color="auto"/>
              <w:bottom w:val="single" w:sz="4" w:space="0" w:color="auto"/>
            </w:tcBorders>
          </w:tcPr>
          <w:p w:rsidR="00CF6466" w:rsidRPr="008C26EE" w:rsidRDefault="00CF6466" w:rsidP="009835C8">
            <w:pPr>
              <w:spacing w:after="0" w:line="240" w:lineRule="auto"/>
              <w:contextualSpacing/>
              <w:jc w:val="center"/>
              <w:rPr>
                <w:rFonts w:eastAsia="Times New Roman" w:cs="Times New Roman"/>
                <w:sz w:val="24"/>
                <w:szCs w:val="24"/>
                <w:lang w:eastAsia="ru-RU"/>
              </w:rPr>
            </w:pPr>
            <w:r w:rsidRPr="008C26EE">
              <w:rPr>
                <w:rFonts w:eastAsia="Times New Roman" w:cs="Times New Roman"/>
                <w:sz w:val="24"/>
                <w:szCs w:val="24"/>
                <w:lang w:eastAsia="ru-RU"/>
              </w:rPr>
              <w:t>3.2</w:t>
            </w:r>
          </w:p>
          <w:p w:rsidR="00CF6466" w:rsidRPr="008C26EE" w:rsidRDefault="00CF6466" w:rsidP="009835C8">
            <w:pPr>
              <w:spacing w:after="0" w:line="240" w:lineRule="auto"/>
              <w:contextualSpacing/>
              <w:rPr>
                <w:rFonts w:eastAsia="Times New Roman" w:cs="Times New Roman"/>
                <w:b/>
                <w:sz w:val="24"/>
                <w:szCs w:val="24"/>
                <w:lang w:eastAsia="ru-RU"/>
              </w:rPr>
            </w:pPr>
          </w:p>
        </w:tc>
        <w:tc>
          <w:tcPr>
            <w:tcW w:w="7237" w:type="dxa"/>
            <w:tcBorders>
              <w:top w:val="single" w:sz="4" w:space="0" w:color="auto"/>
              <w:bottom w:val="single" w:sz="4" w:space="0" w:color="auto"/>
            </w:tcBorders>
          </w:tcPr>
          <w:p w:rsidR="00CF6466" w:rsidRPr="008C26EE" w:rsidRDefault="00CF6466" w:rsidP="009835C8">
            <w:pPr>
              <w:spacing w:after="0" w:line="240" w:lineRule="auto"/>
              <w:rPr>
                <w:sz w:val="24"/>
                <w:szCs w:val="24"/>
              </w:rPr>
            </w:pPr>
            <w:r w:rsidRPr="008C26EE">
              <w:rPr>
                <w:sz w:val="24"/>
                <w:szCs w:val="24"/>
              </w:rPr>
              <w:t>Par</w:t>
            </w:r>
            <w:r>
              <w:rPr>
                <w:sz w:val="24"/>
                <w:szCs w:val="24"/>
              </w:rPr>
              <w:t xml:space="preserve"> </w:t>
            </w:r>
            <w:r w:rsidRPr="008C26EE">
              <w:rPr>
                <w:sz w:val="24"/>
                <w:szCs w:val="24"/>
              </w:rPr>
              <w:t>terre: Разучивание упражнений на развитие выворотности.</w:t>
            </w:r>
          </w:p>
        </w:tc>
        <w:tc>
          <w:tcPr>
            <w:tcW w:w="1417" w:type="dxa"/>
            <w:tcBorders>
              <w:top w:val="single" w:sz="4" w:space="0" w:color="auto"/>
              <w:bottom w:val="single" w:sz="4" w:space="0" w:color="auto"/>
            </w:tcBorders>
          </w:tcPr>
          <w:p w:rsidR="00CF6466" w:rsidRPr="008C26EE" w:rsidRDefault="00CF6466" w:rsidP="009835C8">
            <w:pPr>
              <w:spacing w:after="0" w:line="240" w:lineRule="auto"/>
              <w:jc w:val="center"/>
              <w:rPr>
                <w:rFonts w:eastAsia="Times New Roman" w:cs="Times New Roman"/>
                <w:sz w:val="24"/>
                <w:szCs w:val="24"/>
                <w:lang w:eastAsia="ru-RU"/>
              </w:rPr>
            </w:pPr>
            <w:r w:rsidRPr="008C26EE">
              <w:rPr>
                <w:rFonts w:eastAsia="Times New Roman" w:cs="Times New Roman"/>
                <w:sz w:val="24"/>
                <w:szCs w:val="24"/>
                <w:lang w:eastAsia="ru-RU"/>
              </w:rPr>
              <w:t>2</w:t>
            </w:r>
          </w:p>
        </w:tc>
      </w:tr>
      <w:tr w:rsidR="00CF6466" w:rsidRPr="007647BC" w:rsidTr="00CF6466">
        <w:trPr>
          <w:trHeight w:val="510"/>
        </w:trPr>
        <w:tc>
          <w:tcPr>
            <w:tcW w:w="985" w:type="dxa"/>
            <w:tcBorders>
              <w:top w:val="single" w:sz="4" w:space="0" w:color="auto"/>
              <w:bottom w:val="single" w:sz="4" w:space="0" w:color="auto"/>
            </w:tcBorders>
          </w:tcPr>
          <w:p w:rsidR="00CF6466" w:rsidRPr="008C26EE" w:rsidRDefault="00CF6466" w:rsidP="009835C8">
            <w:pPr>
              <w:spacing w:after="0" w:line="240" w:lineRule="auto"/>
              <w:contextualSpacing/>
              <w:jc w:val="center"/>
              <w:rPr>
                <w:rFonts w:eastAsia="Times New Roman" w:cs="Times New Roman"/>
                <w:sz w:val="24"/>
                <w:szCs w:val="24"/>
                <w:lang w:eastAsia="ru-RU"/>
              </w:rPr>
            </w:pPr>
            <w:r w:rsidRPr="008C26EE">
              <w:rPr>
                <w:rFonts w:eastAsia="Times New Roman" w:cs="Times New Roman"/>
                <w:sz w:val="24"/>
                <w:szCs w:val="24"/>
                <w:lang w:eastAsia="ru-RU"/>
              </w:rPr>
              <w:t>3.3</w:t>
            </w:r>
          </w:p>
          <w:p w:rsidR="00CF6466" w:rsidRPr="008C26EE" w:rsidRDefault="00CF6466" w:rsidP="009835C8">
            <w:pPr>
              <w:spacing w:after="0" w:line="240" w:lineRule="auto"/>
              <w:contextualSpacing/>
              <w:rPr>
                <w:rFonts w:eastAsia="Times New Roman" w:cs="Times New Roman"/>
                <w:sz w:val="24"/>
                <w:szCs w:val="24"/>
                <w:lang w:eastAsia="ru-RU"/>
              </w:rPr>
            </w:pPr>
          </w:p>
        </w:tc>
        <w:tc>
          <w:tcPr>
            <w:tcW w:w="7237" w:type="dxa"/>
            <w:tcBorders>
              <w:top w:val="single" w:sz="4" w:space="0" w:color="auto"/>
              <w:bottom w:val="single" w:sz="4" w:space="0" w:color="auto"/>
            </w:tcBorders>
          </w:tcPr>
          <w:p w:rsidR="00CF6466" w:rsidRPr="008C26EE" w:rsidRDefault="00CF6466" w:rsidP="009835C8">
            <w:pPr>
              <w:spacing w:after="0" w:line="240" w:lineRule="auto"/>
              <w:rPr>
                <w:sz w:val="24"/>
                <w:szCs w:val="24"/>
              </w:rPr>
            </w:pPr>
            <w:r w:rsidRPr="008C26EE">
              <w:rPr>
                <w:sz w:val="24"/>
                <w:szCs w:val="24"/>
              </w:rPr>
              <w:t>Par</w:t>
            </w:r>
            <w:r>
              <w:rPr>
                <w:sz w:val="24"/>
                <w:szCs w:val="24"/>
              </w:rPr>
              <w:t xml:space="preserve"> </w:t>
            </w:r>
            <w:r w:rsidRPr="008C26EE">
              <w:rPr>
                <w:sz w:val="24"/>
                <w:szCs w:val="24"/>
              </w:rPr>
              <w:t>terre: Разучивание упражнений на развитие мышц позвоночника.</w:t>
            </w:r>
          </w:p>
        </w:tc>
        <w:tc>
          <w:tcPr>
            <w:tcW w:w="1417" w:type="dxa"/>
            <w:tcBorders>
              <w:top w:val="single" w:sz="4" w:space="0" w:color="auto"/>
              <w:bottom w:val="single" w:sz="4" w:space="0" w:color="auto"/>
            </w:tcBorders>
          </w:tcPr>
          <w:p w:rsidR="00CF6466" w:rsidRPr="008C26EE" w:rsidRDefault="00CF6466" w:rsidP="009835C8">
            <w:pPr>
              <w:spacing w:after="0" w:line="240" w:lineRule="auto"/>
              <w:jc w:val="center"/>
              <w:rPr>
                <w:rFonts w:eastAsia="Times New Roman" w:cs="Times New Roman"/>
                <w:sz w:val="24"/>
                <w:szCs w:val="24"/>
                <w:lang w:eastAsia="ru-RU"/>
              </w:rPr>
            </w:pPr>
            <w:r w:rsidRPr="008C26EE">
              <w:rPr>
                <w:rFonts w:eastAsia="Times New Roman" w:cs="Times New Roman"/>
                <w:sz w:val="24"/>
                <w:szCs w:val="24"/>
                <w:lang w:eastAsia="ru-RU"/>
              </w:rPr>
              <w:t>2</w:t>
            </w:r>
          </w:p>
        </w:tc>
      </w:tr>
      <w:tr w:rsidR="00CF6466" w:rsidRPr="007647BC" w:rsidTr="00CF6466">
        <w:trPr>
          <w:trHeight w:val="510"/>
        </w:trPr>
        <w:tc>
          <w:tcPr>
            <w:tcW w:w="985" w:type="dxa"/>
            <w:tcBorders>
              <w:top w:val="single" w:sz="4" w:space="0" w:color="auto"/>
              <w:bottom w:val="single" w:sz="4" w:space="0" w:color="auto"/>
            </w:tcBorders>
          </w:tcPr>
          <w:p w:rsidR="00CF6466" w:rsidRPr="008C26EE" w:rsidRDefault="00CF6466" w:rsidP="009835C8">
            <w:pPr>
              <w:spacing w:after="0" w:line="240" w:lineRule="auto"/>
              <w:contextualSpacing/>
              <w:jc w:val="center"/>
              <w:rPr>
                <w:rFonts w:eastAsia="Times New Roman" w:cs="Times New Roman"/>
                <w:sz w:val="24"/>
                <w:szCs w:val="24"/>
                <w:lang w:eastAsia="ru-RU"/>
              </w:rPr>
            </w:pPr>
            <w:r w:rsidRPr="008C26EE">
              <w:rPr>
                <w:rFonts w:eastAsia="Times New Roman" w:cs="Times New Roman"/>
                <w:sz w:val="24"/>
                <w:szCs w:val="24"/>
                <w:lang w:eastAsia="ru-RU"/>
              </w:rPr>
              <w:t>3.4</w:t>
            </w:r>
          </w:p>
        </w:tc>
        <w:tc>
          <w:tcPr>
            <w:tcW w:w="7237" w:type="dxa"/>
            <w:tcBorders>
              <w:top w:val="single" w:sz="4" w:space="0" w:color="auto"/>
              <w:bottom w:val="single" w:sz="4" w:space="0" w:color="auto"/>
            </w:tcBorders>
          </w:tcPr>
          <w:p w:rsidR="00CF6466" w:rsidRPr="008C26EE" w:rsidRDefault="00CF6466" w:rsidP="009835C8">
            <w:pPr>
              <w:spacing w:after="0" w:line="240" w:lineRule="auto"/>
              <w:rPr>
                <w:sz w:val="24"/>
                <w:szCs w:val="24"/>
              </w:rPr>
            </w:pPr>
            <w:r w:rsidRPr="008C26EE">
              <w:rPr>
                <w:sz w:val="24"/>
                <w:szCs w:val="24"/>
              </w:rPr>
              <w:t>Par</w:t>
            </w:r>
            <w:r>
              <w:rPr>
                <w:sz w:val="24"/>
                <w:szCs w:val="24"/>
              </w:rPr>
              <w:t xml:space="preserve"> </w:t>
            </w:r>
            <w:r w:rsidRPr="008C26EE">
              <w:rPr>
                <w:sz w:val="24"/>
                <w:szCs w:val="24"/>
              </w:rPr>
              <w:t>terre: Разучивание упражнений на развитие гибкости</w:t>
            </w:r>
          </w:p>
        </w:tc>
        <w:tc>
          <w:tcPr>
            <w:tcW w:w="1417" w:type="dxa"/>
            <w:tcBorders>
              <w:top w:val="single" w:sz="4" w:space="0" w:color="auto"/>
              <w:bottom w:val="single" w:sz="4" w:space="0" w:color="auto"/>
            </w:tcBorders>
          </w:tcPr>
          <w:p w:rsidR="00CF6466" w:rsidRPr="008C26EE" w:rsidRDefault="00CF6466" w:rsidP="009835C8">
            <w:pPr>
              <w:spacing w:after="0" w:line="240" w:lineRule="auto"/>
              <w:jc w:val="center"/>
              <w:rPr>
                <w:rFonts w:eastAsia="Times New Roman" w:cs="Times New Roman"/>
                <w:sz w:val="24"/>
                <w:szCs w:val="24"/>
                <w:lang w:eastAsia="ru-RU"/>
              </w:rPr>
            </w:pPr>
            <w:r w:rsidRPr="008C26EE">
              <w:rPr>
                <w:rFonts w:eastAsia="Times New Roman" w:cs="Times New Roman"/>
                <w:sz w:val="24"/>
                <w:szCs w:val="24"/>
                <w:lang w:eastAsia="ru-RU"/>
              </w:rPr>
              <w:t>2</w:t>
            </w:r>
          </w:p>
        </w:tc>
      </w:tr>
      <w:tr w:rsidR="00CF6466" w:rsidRPr="007647BC" w:rsidTr="00CF6466">
        <w:trPr>
          <w:trHeight w:val="510"/>
        </w:trPr>
        <w:tc>
          <w:tcPr>
            <w:tcW w:w="985" w:type="dxa"/>
            <w:tcBorders>
              <w:top w:val="single" w:sz="4" w:space="0" w:color="auto"/>
              <w:bottom w:val="single" w:sz="4" w:space="0" w:color="auto"/>
            </w:tcBorders>
          </w:tcPr>
          <w:p w:rsidR="00CF6466" w:rsidRPr="008C26EE" w:rsidRDefault="00CF6466" w:rsidP="009835C8">
            <w:pPr>
              <w:spacing w:after="0" w:line="240" w:lineRule="auto"/>
              <w:contextualSpacing/>
              <w:jc w:val="center"/>
              <w:rPr>
                <w:rFonts w:eastAsia="Times New Roman" w:cs="Times New Roman"/>
                <w:sz w:val="24"/>
                <w:szCs w:val="24"/>
                <w:lang w:eastAsia="ru-RU"/>
              </w:rPr>
            </w:pPr>
            <w:r w:rsidRPr="008C26EE">
              <w:rPr>
                <w:rFonts w:eastAsia="Times New Roman" w:cs="Times New Roman"/>
                <w:sz w:val="24"/>
                <w:szCs w:val="24"/>
                <w:lang w:eastAsia="ru-RU"/>
              </w:rPr>
              <w:t>3.5</w:t>
            </w:r>
          </w:p>
        </w:tc>
        <w:tc>
          <w:tcPr>
            <w:tcW w:w="7237" w:type="dxa"/>
            <w:tcBorders>
              <w:top w:val="single" w:sz="4" w:space="0" w:color="auto"/>
              <w:bottom w:val="single" w:sz="4" w:space="0" w:color="auto"/>
            </w:tcBorders>
          </w:tcPr>
          <w:p w:rsidR="00CF6466" w:rsidRPr="008C26EE" w:rsidRDefault="00CF6466" w:rsidP="009835C8">
            <w:pPr>
              <w:spacing w:after="0" w:line="240" w:lineRule="auto"/>
              <w:rPr>
                <w:sz w:val="24"/>
                <w:szCs w:val="24"/>
              </w:rPr>
            </w:pPr>
            <w:r w:rsidRPr="008C26EE">
              <w:rPr>
                <w:sz w:val="24"/>
                <w:szCs w:val="24"/>
              </w:rPr>
              <w:t>Par</w:t>
            </w:r>
            <w:r>
              <w:rPr>
                <w:sz w:val="24"/>
                <w:szCs w:val="24"/>
              </w:rPr>
              <w:t xml:space="preserve"> </w:t>
            </w:r>
            <w:r w:rsidRPr="008C26EE">
              <w:rPr>
                <w:sz w:val="24"/>
                <w:szCs w:val="24"/>
              </w:rPr>
              <w:t>terre: Разучивание упражнений на развитие растяжки.</w:t>
            </w:r>
          </w:p>
        </w:tc>
        <w:tc>
          <w:tcPr>
            <w:tcW w:w="1417" w:type="dxa"/>
            <w:tcBorders>
              <w:top w:val="single" w:sz="4" w:space="0" w:color="auto"/>
              <w:bottom w:val="single" w:sz="4" w:space="0" w:color="auto"/>
            </w:tcBorders>
          </w:tcPr>
          <w:p w:rsidR="00CF6466" w:rsidRPr="008C26EE" w:rsidRDefault="00CF6466" w:rsidP="009835C8">
            <w:pPr>
              <w:spacing w:after="0" w:line="240" w:lineRule="auto"/>
              <w:jc w:val="center"/>
              <w:rPr>
                <w:rFonts w:eastAsia="Times New Roman" w:cs="Times New Roman"/>
                <w:sz w:val="24"/>
                <w:szCs w:val="24"/>
                <w:lang w:eastAsia="ru-RU"/>
              </w:rPr>
            </w:pPr>
            <w:r w:rsidRPr="008C26EE">
              <w:rPr>
                <w:rFonts w:eastAsia="Times New Roman" w:cs="Times New Roman"/>
                <w:sz w:val="24"/>
                <w:szCs w:val="24"/>
                <w:lang w:eastAsia="ru-RU"/>
              </w:rPr>
              <w:t>2</w:t>
            </w:r>
          </w:p>
        </w:tc>
      </w:tr>
      <w:tr w:rsidR="00CF6466" w:rsidRPr="007647BC" w:rsidTr="00CF6466">
        <w:trPr>
          <w:trHeight w:val="570"/>
        </w:trPr>
        <w:tc>
          <w:tcPr>
            <w:tcW w:w="985" w:type="dxa"/>
            <w:tcBorders>
              <w:bottom w:val="single" w:sz="4" w:space="0" w:color="auto"/>
            </w:tcBorders>
          </w:tcPr>
          <w:p w:rsidR="00CF6466" w:rsidRPr="007647BC" w:rsidRDefault="00CF6466" w:rsidP="00FE6DEB">
            <w:pPr>
              <w:spacing w:after="0" w:line="240" w:lineRule="auto"/>
              <w:contextualSpacing/>
              <w:jc w:val="center"/>
              <w:rPr>
                <w:rFonts w:eastAsia="Times New Roman" w:cs="Times New Roman"/>
                <w:sz w:val="24"/>
                <w:szCs w:val="24"/>
                <w:lang w:eastAsia="ru-RU"/>
              </w:rPr>
            </w:pPr>
            <w:r w:rsidRPr="007647BC">
              <w:rPr>
                <w:rFonts w:eastAsia="Times New Roman" w:cs="Times New Roman"/>
                <w:b/>
                <w:sz w:val="24"/>
                <w:szCs w:val="24"/>
                <w:lang w:eastAsia="ru-RU"/>
              </w:rPr>
              <w:t>4</w:t>
            </w:r>
          </w:p>
        </w:tc>
        <w:tc>
          <w:tcPr>
            <w:tcW w:w="7237" w:type="dxa"/>
            <w:tcBorders>
              <w:bottom w:val="single" w:sz="4" w:space="0" w:color="auto"/>
            </w:tcBorders>
          </w:tcPr>
          <w:p w:rsidR="00CF6466" w:rsidRPr="007647BC" w:rsidRDefault="00CF6466" w:rsidP="00FE6DEB">
            <w:pPr>
              <w:spacing w:after="0" w:line="240" w:lineRule="auto"/>
              <w:contextualSpacing/>
              <w:rPr>
                <w:rFonts w:eastAsia="Times New Roman" w:cs="Times New Roman"/>
                <w:sz w:val="24"/>
                <w:szCs w:val="24"/>
                <w:lang w:eastAsia="ru-RU"/>
              </w:rPr>
            </w:pPr>
            <w:r w:rsidRPr="007647BC">
              <w:rPr>
                <w:rFonts w:eastAsia="Times New Roman" w:cs="Times New Roman"/>
                <w:b/>
                <w:sz w:val="24"/>
                <w:szCs w:val="24"/>
                <w:lang w:eastAsia="ru-RU"/>
              </w:rPr>
              <w:t>Основы классического танца.</w:t>
            </w:r>
          </w:p>
        </w:tc>
        <w:tc>
          <w:tcPr>
            <w:tcW w:w="1417" w:type="dxa"/>
            <w:tcBorders>
              <w:bottom w:val="single" w:sz="4" w:space="0" w:color="auto"/>
            </w:tcBorders>
          </w:tcPr>
          <w:p w:rsidR="00CF6466" w:rsidRPr="007647BC" w:rsidRDefault="00CF6466" w:rsidP="00FE6DEB">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30</w:t>
            </w:r>
          </w:p>
        </w:tc>
      </w:tr>
      <w:tr w:rsidR="00CF6466" w:rsidRPr="007647BC" w:rsidTr="00CF6466">
        <w:trPr>
          <w:trHeight w:val="270"/>
        </w:trPr>
        <w:tc>
          <w:tcPr>
            <w:tcW w:w="985" w:type="dxa"/>
            <w:tcBorders>
              <w:top w:val="single" w:sz="4" w:space="0" w:color="auto"/>
              <w:bottom w:val="single" w:sz="4" w:space="0" w:color="auto"/>
            </w:tcBorders>
          </w:tcPr>
          <w:p w:rsidR="00CF6466" w:rsidRPr="007647BC" w:rsidRDefault="00CF6466" w:rsidP="00FE6DEB">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lastRenderedPageBreak/>
              <w:t>4.1</w:t>
            </w:r>
          </w:p>
        </w:tc>
        <w:tc>
          <w:tcPr>
            <w:tcW w:w="7237" w:type="dxa"/>
            <w:tcBorders>
              <w:top w:val="single" w:sz="4" w:space="0" w:color="auto"/>
              <w:bottom w:val="single" w:sz="4" w:space="0" w:color="auto"/>
            </w:tcBorders>
          </w:tcPr>
          <w:p w:rsidR="00CF6466" w:rsidRPr="00257081" w:rsidRDefault="00CF6466" w:rsidP="00304383">
            <w:pPr>
              <w:spacing w:after="0" w:line="240" w:lineRule="auto"/>
              <w:rPr>
                <w:rFonts w:eastAsia="Times New Roman" w:cs="Times New Roman"/>
                <w:sz w:val="24"/>
                <w:szCs w:val="24"/>
                <w:lang w:eastAsia="ru-RU"/>
              </w:rPr>
            </w:pPr>
            <w:r>
              <w:rPr>
                <w:rFonts w:eastAsia="Times New Roman" w:cs="Times New Roman"/>
                <w:color w:val="000000"/>
                <w:sz w:val="24"/>
                <w:szCs w:val="24"/>
              </w:rPr>
              <w:t xml:space="preserve">Выполнение </w:t>
            </w:r>
            <w:r w:rsidRPr="007647BC">
              <w:rPr>
                <w:rFonts w:eastAsia="Times New Roman" w:cs="Times New Roman"/>
                <w:color w:val="000000"/>
                <w:sz w:val="24"/>
                <w:szCs w:val="24"/>
                <w:lang w:val="en-US"/>
              </w:rPr>
              <w:t>R</w:t>
            </w:r>
            <w:r w:rsidRPr="007647BC">
              <w:rPr>
                <w:rFonts w:eastAsia="Times New Roman" w:cs="Times New Roman"/>
                <w:color w:val="000000"/>
                <w:sz w:val="24"/>
                <w:szCs w:val="24"/>
              </w:rPr>
              <w:t>eleve</w:t>
            </w:r>
            <w:r>
              <w:rPr>
                <w:rFonts w:eastAsia="Times New Roman" w:cs="Times New Roman"/>
                <w:color w:val="000000"/>
                <w:sz w:val="24"/>
                <w:szCs w:val="24"/>
              </w:rPr>
              <w:t xml:space="preserve"> </w:t>
            </w:r>
            <w:r w:rsidRPr="00112623">
              <w:rPr>
                <w:color w:val="000000"/>
                <w:sz w:val="24"/>
                <w:szCs w:val="24"/>
                <w:shd w:val="clear" w:color="auto" w:fill="FFFFFF"/>
              </w:rPr>
              <w:t>по I, II, V позициям.</w:t>
            </w:r>
          </w:p>
          <w:p w:rsidR="00CF6466" w:rsidRPr="007647BC" w:rsidRDefault="00CF6466" w:rsidP="00FE6DEB">
            <w:pPr>
              <w:spacing w:after="0" w:line="240" w:lineRule="auto"/>
              <w:rPr>
                <w:rFonts w:eastAsia="Times New Roman" w:cs="Times New Roman"/>
                <w:sz w:val="24"/>
                <w:szCs w:val="24"/>
                <w:lang w:eastAsia="ru-RU"/>
              </w:rPr>
            </w:pP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CF6466" w:rsidRPr="007647BC" w:rsidTr="00CF6466">
        <w:trPr>
          <w:trHeight w:val="186"/>
        </w:trPr>
        <w:tc>
          <w:tcPr>
            <w:tcW w:w="985" w:type="dxa"/>
            <w:tcBorders>
              <w:top w:val="single" w:sz="4" w:space="0" w:color="auto"/>
              <w:bottom w:val="single" w:sz="4" w:space="0" w:color="auto"/>
            </w:tcBorders>
          </w:tcPr>
          <w:p w:rsidR="00CF6466" w:rsidRPr="007647BC" w:rsidRDefault="00CF6466" w:rsidP="00FE6DEB">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4.2</w:t>
            </w:r>
          </w:p>
        </w:tc>
        <w:tc>
          <w:tcPr>
            <w:tcW w:w="7237" w:type="dxa"/>
            <w:tcBorders>
              <w:top w:val="single" w:sz="4" w:space="0" w:color="auto"/>
              <w:bottom w:val="single" w:sz="4" w:space="0" w:color="auto"/>
            </w:tcBorders>
          </w:tcPr>
          <w:p w:rsidR="00CF6466" w:rsidRPr="00304383" w:rsidRDefault="00CF6466" w:rsidP="0019026E">
            <w:pPr>
              <w:spacing w:after="0" w:line="240" w:lineRule="auto"/>
              <w:rPr>
                <w:rFonts w:eastAsia="Times New Roman" w:cs="Times New Roman"/>
                <w:sz w:val="24"/>
                <w:szCs w:val="24"/>
              </w:rPr>
            </w:pPr>
            <w:r>
              <w:rPr>
                <w:rFonts w:eastAsia="Times New Roman" w:cs="Times New Roman"/>
                <w:color w:val="000000"/>
                <w:sz w:val="24"/>
                <w:szCs w:val="24"/>
              </w:rPr>
              <w:t xml:space="preserve">Выполнение </w:t>
            </w:r>
            <w:r w:rsidRPr="007647BC">
              <w:rPr>
                <w:rFonts w:eastAsia="Times New Roman" w:cs="Times New Roman"/>
                <w:sz w:val="24"/>
                <w:szCs w:val="24"/>
                <w:lang w:val="en-US"/>
              </w:rPr>
              <w:t>Demi</w:t>
            </w:r>
            <w:r w:rsidRPr="00304383">
              <w:rPr>
                <w:rFonts w:eastAsia="Times New Roman" w:cs="Times New Roman"/>
                <w:sz w:val="24"/>
                <w:szCs w:val="24"/>
              </w:rPr>
              <w:t>-</w:t>
            </w:r>
            <w:r w:rsidRPr="007647BC">
              <w:rPr>
                <w:rFonts w:eastAsia="Times New Roman" w:cs="Times New Roman"/>
                <w:sz w:val="24"/>
                <w:szCs w:val="24"/>
                <w:lang w:val="en-US"/>
              </w:rPr>
              <w:t>plie</w:t>
            </w:r>
            <w:r w:rsidRPr="00304383">
              <w:rPr>
                <w:rFonts w:eastAsia="Times New Roman" w:cs="Times New Roman"/>
                <w:sz w:val="24"/>
                <w:szCs w:val="24"/>
              </w:rPr>
              <w:t xml:space="preserve">, </w:t>
            </w:r>
            <w:r>
              <w:rPr>
                <w:rFonts w:eastAsia="Times New Roman" w:cs="Times New Roman"/>
                <w:sz w:val="24"/>
                <w:szCs w:val="24"/>
                <w:lang w:val="en-US"/>
              </w:rPr>
              <w:t>grand</w:t>
            </w:r>
            <w:r w:rsidRPr="00304383">
              <w:rPr>
                <w:rFonts w:eastAsia="Times New Roman" w:cs="Times New Roman"/>
                <w:sz w:val="24"/>
                <w:szCs w:val="24"/>
              </w:rPr>
              <w:t>-</w:t>
            </w:r>
            <w:r>
              <w:rPr>
                <w:rFonts w:eastAsia="Times New Roman" w:cs="Times New Roman"/>
                <w:sz w:val="24"/>
                <w:szCs w:val="24"/>
                <w:lang w:val="en-US"/>
              </w:rPr>
              <w:t>plie</w:t>
            </w:r>
            <w:r>
              <w:rPr>
                <w:rFonts w:eastAsia="Times New Roman" w:cs="Times New Roman"/>
                <w:sz w:val="24"/>
                <w:szCs w:val="24"/>
              </w:rPr>
              <w:t xml:space="preserve"> </w:t>
            </w:r>
            <w:r w:rsidRPr="00112623">
              <w:rPr>
                <w:color w:val="000000"/>
                <w:sz w:val="24"/>
                <w:szCs w:val="24"/>
                <w:shd w:val="clear" w:color="auto" w:fill="FFFFFF"/>
              </w:rPr>
              <w:t>по</w:t>
            </w:r>
            <w:r w:rsidRPr="0048105B">
              <w:rPr>
                <w:color w:val="000000"/>
                <w:sz w:val="24"/>
                <w:szCs w:val="24"/>
                <w:shd w:val="clear" w:color="auto" w:fill="FFFFFF"/>
                <w:lang w:val="en-US"/>
              </w:rPr>
              <w:t> I</w:t>
            </w:r>
            <w:r w:rsidRPr="00304383">
              <w:rPr>
                <w:color w:val="000000"/>
                <w:sz w:val="24"/>
                <w:szCs w:val="24"/>
                <w:shd w:val="clear" w:color="auto" w:fill="FFFFFF"/>
              </w:rPr>
              <w:t xml:space="preserve">, </w:t>
            </w:r>
            <w:r w:rsidRPr="0048105B">
              <w:rPr>
                <w:color w:val="000000"/>
                <w:sz w:val="24"/>
                <w:szCs w:val="24"/>
                <w:shd w:val="clear" w:color="auto" w:fill="FFFFFF"/>
                <w:lang w:val="en-US"/>
              </w:rPr>
              <w:t>II</w:t>
            </w:r>
            <w:r w:rsidRPr="00304383">
              <w:rPr>
                <w:color w:val="000000"/>
                <w:sz w:val="24"/>
                <w:szCs w:val="24"/>
                <w:shd w:val="clear" w:color="auto" w:fill="FFFFFF"/>
              </w:rPr>
              <w:t xml:space="preserve">, </w:t>
            </w:r>
            <w:r w:rsidRPr="0048105B">
              <w:rPr>
                <w:color w:val="000000"/>
                <w:sz w:val="24"/>
                <w:szCs w:val="24"/>
                <w:shd w:val="clear" w:color="auto" w:fill="FFFFFF"/>
                <w:lang w:val="en-US"/>
              </w:rPr>
              <w:t>V </w:t>
            </w:r>
            <w:r w:rsidRPr="00112623">
              <w:rPr>
                <w:color w:val="000000"/>
                <w:sz w:val="24"/>
                <w:szCs w:val="24"/>
                <w:shd w:val="clear" w:color="auto" w:fill="FFFFFF"/>
              </w:rPr>
              <w:t>позициям</w:t>
            </w:r>
            <w:r w:rsidRPr="00304383">
              <w:rPr>
                <w:color w:val="000000"/>
                <w:sz w:val="24"/>
                <w:szCs w:val="24"/>
                <w:shd w:val="clear" w:color="auto" w:fill="FFFFFF"/>
              </w:rPr>
              <w:t>.</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CF6466" w:rsidRPr="007647BC" w:rsidTr="00CF6466">
        <w:trPr>
          <w:trHeight w:val="255"/>
        </w:trPr>
        <w:tc>
          <w:tcPr>
            <w:tcW w:w="985" w:type="dxa"/>
            <w:tcBorders>
              <w:top w:val="single" w:sz="4" w:space="0" w:color="auto"/>
              <w:bottom w:val="single" w:sz="4" w:space="0" w:color="auto"/>
            </w:tcBorders>
          </w:tcPr>
          <w:p w:rsidR="00CF6466" w:rsidRPr="007647BC" w:rsidRDefault="00CF6466" w:rsidP="00FE6DEB">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4.3</w:t>
            </w:r>
          </w:p>
        </w:tc>
        <w:tc>
          <w:tcPr>
            <w:tcW w:w="7237" w:type="dxa"/>
            <w:tcBorders>
              <w:top w:val="single" w:sz="4" w:space="0" w:color="auto"/>
              <w:bottom w:val="single" w:sz="4" w:space="0" w:color="auto"/>
            </w:tcBorders>
          </w:tcPr>
          <w:p w:rsidR="00CF6466" w:rsidRPr="007647BC" w:rsidRDefault="00CF6466" w:rsidP="0019026E">
            <w:pPr>
              <w:spacing w:after="0" w:line="240" w:lineRule="auto"/>
              <w:rPr>
                <w:rFonts w:eastAsia="Times New Roman" w:cs="Times New Roman"/>
                <w:sz w:val="24"/>
                <w:szCs w:val="24"/>
              </w:rPr>
            </w:pPr>
            <w:r>
              <w:rPr>
                <w:rFonts w:eastAsia="Times New Roman" w:cs="Times New Roman"/>
                <w:color w:val="000000"/>
                <w:sz w:val="24"/>
                <w:szCs w:val="24"/>
              </w:rPr>
              <w:t xml:space="preserve">Выполнение </w:t>
            </w:r>
            <w:r w:rsidRPr="007647BC">
              <w:rPr>
                <w:rFonts w:eastAsia="Times New Roman" w:cs="Times New Roman"/>
                <w:sz w:val="24"/>
                <w:szCs w:val="24"/>
                <w:lang w:val="en-US"/>
              </w:rPr>
              <w:t>B</w:t>
            </w:r>
            <w:r w:rsidRPr="007647BC">
              <w:rPr>
                <w:rFonts w:eastAsia="Times New Roman" w:cs="Times New Roman"/>
                <w:sz w:val="24"/>
                <w:szCs w:val="24"/>
              </w:rPr>
              <w:t>attement</w:t>
            </w:r>
            <w:r>
              <w:rPr>
                <w:rFonts w:eastAsia="Times New Roman" w:cs="Times New Roman"/>
                <w:sz w:val="24"/>
                <w:szCs w:val="24"/>
              </w:rPr>
              <w:t xml:space="preserve"> </w:t>
            </w:r>
            <w:r w:rsidRPr="007647BC">
              <w:rPr>
                <w:rFonts w:eastAsia="Times New Roman" w:cs="Times New Roman"/>
                <w:sz w:val="24"/>
                <w:szCs w:val="24"/>
              </w:rPr>
              <w:t>tendu</w:t>
            </w:r>
            <w:r w:rsidRPr="00112623">
              <w:rPr>
                <w:color w:val="000000"/>
                <w:sz w:val="24"/>
                <w:szCs w:val="24"/>
                <w:shd w:val="clear" w:color="auto" w:fill="FFFFFF"/>
              </w:rPr>
              <w:t xml:space="preserve"> из V позиции </w:t>
            </w:r>
            <w:r w:rsidRPr="00112623">
              <w:rPr>
                <w:sz w:val="24"/>
                <w:szCs w:val="24"/>
                <w:lang w:eastAsia="ru-RU"/>
              </w:rPr>
              <w:t xml:space="preserve">во всех </w:t>
            </w:r>
            <w:r>
              <w:rPr>
                <w:sz w:val="24"/>
                <w:szCs w:val="24"/>
                <w:lang w:eastAsia="ru-RU"/>
              </w:rPr>
              <w:t>направлениях.</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CF6466" w:rsidRPr="007647BC" w:rsidTr="00CF6466">
        <w:trPr>
          <w:trHeight w:val="225"/>
        </w:trPr>
        <w:tc>
          <w:tcPr>
            <w:tcW w:w="985" w:type="dxa"/>
            <w:tcBorders>
              <w:top w:val="single" w:sz="4" w:space="0" w:color="auto"/>
              <w:bottom w:val="single" w:sz="4" w:space="0" w:color="auto"/>
            </w:tcBorders>
          </w:tcPr>
          <w:p w:rsidR="00CF6466" w:rsidRPr="007647BC" w:rsidRDefault="00CF6466" w:rsidP="00FE6DEB">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4.4</w:t>
            </w:r>
          </w:p>
        </w:tc>
        <w:tc>
          <w:tcPr>
            <w:tcW w:w="7237" w:type="dxa"/>
            <w:tcBorders>
              <w:top w:val="single" w:sz="4" w:space="0" w:color="auto"/>
              <w:bottom w:val="single" w:sz="4" w:space="0" w:color="auto"/>
            </w:tcBorders>
          </w:tcPr>
          <w:p w:rsidR="00CF6466" w:rsidRPr="0048105B" w:rsidRDefault="00CF6466" w:rsidP="0019026E">
            <w:pPr>
              <w:spacing w:after="0" w:line="240" w:lineRule="auto"/>
              <w:rPr>
                <w:rFonts w:eastAsia="Times New Roman" w:cs="Times New Roman"/>
                <w:sz w:val="24"/>
                <w:szCs w:val="24"/>
              </w:rPr>
            </w:pPr>
            <w:r>
              <w:rPr>
                <w:rFonts w:eastAsia="Times New Roman" w:cs="Times New Roman"/>
                <w:color w:val="000000"/>
                <w:sz w:val="24"/>
                <w:szCs w:val="24"/>
              </w:rPr>
              <w:t xml:space="preserve">Выполнение </w:t>
            </w:r>
            <w:r w:rsidRPr="007647BC">
              <w:rPr>
                <w:rFonts w:eastAsia="Times New Roman" w:cs="Times New Roman"/>
                <w:sz w:val="24"/>
                <w:szCs w:val="24"/>
                <w:lang w:val="en-US"/>
              </w:rPr>
              <w:t>B</w:t>
            </w:r>
            <w:r w:rsidRPr="007647BC">
              <w:rPr>
                <w:rFonts w:eastAsia="Times New Roman" w:cs="Times New Roman"/>
                <w:sz w:val="24"/>
                <w:szCs w:val="24"/>
              </w:rPr>
              <w:t>attement</w:t>
            </w:r>
            <w:r>
              <w:rPr>
                <w:rFonts w:eastAsia="Times New Roman" w:cs="Times New Roman"/>
                <w:sz w:val="24"/>
                <w:szCs w:val="24"/>
              </w:rPr>
              <w:t xml:space="preserve"> </w:t>
            </w:r>
            <w:r w:rsidRPr="007647BC">
              <w:rPr>
                <w:rFonts w:eastAsia="Times New Roman" w:cs="Times New Roman"/>
                <w:sz w:val="24"/>
                <w:szCs w:val="24"/>
              </w:rPr>
              <w:t>tendu</w:t>
            </w:r>
            <w:r>
              <w:rPr>
                <w:rFonts w:eastAsia="Times New Roman" w:cs="Times New Roman"/>
                <w:sz w:val="24"/>
                <w:szCs w:val="24"/>
              </w:rPr>
              <w:t xml:space="preserve"> </w:t>
            </w:r>
            <w:r w:rsidRPr="007647BC">
              <w:rPr>
                <w:rFonts w:eastAsia="Times New Roman" w:cs="Times New Roman"/>
                <w:sz w:val="24"/>
                <w:szCs w:val="24"/>
                <w:lang w:val="en-US"/>
              </w:rPr>
              <w:t>jete</w:t>
            </w:r>
            <w:r>
              <w:rPr>
                <w:rFonts w:eastAsia="Times New Roman" w:cs="Times New Roman"/>
                <w:sz w:val="24"/>
                <w:szCs w:val="24"/>
              </w:rPr>
              <w:t xml:space="preserve"> </w:t>
            </w:r>
            <w:r w:rsidRPr="00112623">
              <w:rPr>
                <w:color w:val="000000"/>
                <w:sz w:val="24"/>
                <w:szCs w:val="24"/>
                <w:shd w:val="clear" w:color="auto" w:fill="FFFFFF"/>
              </w:rPr>
              <w:t xml:space="preserve">из V позиции </w:t>
            </w:r>
            <w:r w:rsidRPr="00112623">
              <w:rPr>
                <w:sz w:val="24"/>
                <w:szCs w:val="24"/>
                <w:lang w:eastAsia="ru-RU"/>
              </w:rPr>
              <w:t xml:space="preserve">во всех </w:t>
            </w:r>
            <w:r>
              <w:rPr>
                <w:sz w:val="24"/>
                <w:szCs w:val="24"/>
                <w:lang w:eastAsia="ru-RU"/>
              </w:rPr>
              <w:t>направлениях.</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val="en-US" w:eastAsia="ru-RU"/>
              </w:rPr>
            </w:pPr>
            <w:r w:rsidRPr="007647BC">
              <w:rPr>
                <w:rFonts w:eastAsia="Times New Roman" w:cs="Times New Roman"/>
                <w:sz w:val="24"/>
                <w:szCs w:val="24"/>
                <w:lang w:val="en-US" w:eastAsia="ru-RU"/>
              </w:rPr>
              <w:t>2</w:t>
            </w:r>
          </w:p>
        </w:tc>
      </w:tr>
      <w:tr w:rsidR="00CF6466" w:rsidRPr="007647BC" w:rsidTr="00CF6466">
        <w:trPr>
          <w:trHeight w:val="240"/>
        </w:trPr>
        <w:tc>
          <w:tcPr>
            <w:tcW w:w="985" w:type="dxa"/>
            <w:tcBorders>
              <w:top w:val="single" w:sz="4" w:space="0" w:color="auto"/>
              <w:bottom w:val="single" w:sz="4" w:space="0" w:color="auto"/>
            </w:tcBorders>
          </w:tcPr>
          <w:p w:rsidR="00CF6466" w:rsidRPr="007647BC" w:rsidRDefault="00CF6466" w:rsidP="00FE6DEB">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4.5</w:t>
            </w:r>
          </w:p>
        </w:tc>
        <w:tc>
          <w:tcPr>
            <w:tcW w:w="7237" w:type="dxa"/>
            <w:tcBorders>
              <w:top w:val="single" w:sz="4" w:space="0" w:color="auto"/>
              <w:bottom w:val="single" w:sz="4" w:space="0" w:color="auto"/>
            </w:tcBorders>
          </w:tcPr>
          <w:p w:rsidR="00CF6466" w:rsidRPr="0048105B" w:rsidRDefault="00CF6466" w:rsidP="0019026E">
            <w:pPr>
              <w:spacing w:after="0" w:line="240" w:lineRule="auto"/>
              <w:rPr>
                <w:rFonts w:eastAsia="Times New Roman" w:cs="Times New Roman"/>
                <w:sz w:val="24"/>
                <w:szCs w:val="24"/>
              </w:rPr>
            </w:pPr>
            <w:r>
              <w:rPr>
                <w:rFonts w:eastAsia="Times New Roman" w:cs="Times New Roman"/>
                <w:color w:val="000000"/>
                <w:sz w:val="24"/>
                <w:szCs w:val="24"/>
              </w:rPr>
              <w:t xml:space="preserve">Выполнение </w:t>
            </w:r>
            <w:r w:rsidRPr="007647BC">
              <w:rPr>
                <w:rFonts w:eastAsia="Times New Roman" w:cs="Times New Roman"/>
                <w:sz w:val="24"/>
                <w:szCs w:val="24"/>
                <w:lang w:val="en-US"/>
              </w:rPr>
              <w:t>B</w:t>
            </w:r>
            <w:r w:rsidRPr="007647BC">
              <w:rPr>
                <w:rFonts w:eastAsia="Times New Roman" w:cs="Times New Roman"/>
                <w:sz w:val="24"/>
                <w:szCs w:val="24"/>
              </w:rPr>
              <w:t>attement</w:t>
            </w:r>
            <w:r>
              <w:rPr>
                <w:rFonts w:eastAsia="Times New Roman" w:cs="Times New Roman"/>
                <w:sz w:val="24"/>
                <w:szCs w:val="24"/>
              </w:rPr>
              <w:t xml:space="preserve"> </w:t>
            </w:r>
            <w:r w:rsidRPr="007647BC">
              <w:rPr>
                <w:rFonts w:eastAsia="Times New Roman" w:cs="Times New Roman"/>
                <w:sz w:val="24"/>
                <w:szCs w:val="24"/>
                <w:lang w:val="en-US"/>
              </w:rPr>
              <w:t>pique</w:t>
            </w:r>
            <w:r>
              <w:rPr>
                <w:rFonts w:eastAsia="Times New Roman" w:cs="Times New Roman"/>
                <w:sz w:val="24"/>
                <w:szCs w:val="24"/>
              </w:rPr>
              <w:t xml:space="preserve"> </w:t>
            </w:r>
            <w:r w:rsidRPr="00112623">
              <w:rPr>
                <w:color w:val="000000"/>
                <w:sz w:val="24"/>
                <w:szCs w:val="24"/>
                <w:shd w:val="clear" w:color="auto" w:fill="FFFFFF"/>
              </w:rPr>
              <w:t xml:space="preserve">из V позиции </w:t>
            </w:r>
            <w:r w:rsidRPr="00112623">
              <w:rPr>
                <w:sz w:val="24"/>
                <w:szCs w:val="24"/>
                <w:lang w:eastAsia="ru-RU"/>
              </w:rPr>
              <w:t xml:space="preserve">во всех </w:t>
            </w:r>
            <w:r>
              <w:rPr>
                <w:sz w:val="24"/>
                <w:szCs w:val="24"/>
                <w:lang w:eastAsia="ru-RU"/>
              </w:rPr>
              <w:t>направлениях.</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F6466" w:rsidRPr="007647BC" w:rsidTr="00CF6466">
        <w:trPr>
          <w:trHeight w:val="195"/>
        </w:trPr>
        <w:tc>
          <w:tcPr>
            <w:tcW w:w="985" w:type="dxa"/>
            <w:tcBorders>
              <w:top w:val="single" w:sz="4" w:space="0" w:color="auto"/>
              <w:bottom w:val="single" w:sz="4" w:space="0" w:color="auto"/>
            </w:tcBorders>
          </w:tcPr>
          <w:p w:rsidR="00CF6466" w:rsidRPr="007647BC" w:rsidRDefault="00CF6466" w:rsidP="00FE6DEB">
            <w:pPr>
              <w:spacing w:after="0" w:line="240" w:lineRule="auto"/>
              <w:contextualSpacing/>
              <w:jc w:val="center"/>
              <w:rPr>
                <w:rFonts w:eastAsia="Times New Roman" w:cs="Times New Roman"/>
                <w:sz w:val="24"/>
                <w:szCs w:val="24"/>
                <w:lang w:val="en-US" w:eastAsia="ru-RU"/>
              </w:rPr>
            </w:pPr>
            <w:r>
              <w:rPr>
                <w:rFonts w:eastAsia="Times New Roman" w:cs="Times New Roman"/>
                <w:sz w:val="24"/>
                <w:szCs w:val="24"/>
                <w:lang w:eastAsia="ru-RU"/>
              </w:rPr>
              <w:t>4.6</w:t>
            </w:r>
          </w:p>
        </w:tc>
        <w:tc>
          <w:tcPr>
            <w:tcW w:w="7237" w:type="dxa"/>
            <w:tcBorders>
              <w:top w:val="single" w:sz="4" w:space="0" w:color="auto"/>
              <w:bottom w:val="single" w:sz="4" w:space="0" w:color="auto"/>
            </w:tcBorders>
          </w:tcPr>
          <w:p w:rsidR="00CF6466" w:rsidRPr="0048105B" w:rsidRDefault="00CF6466" w:rsidP="0019026E">
            <w:pPr>
              <w:spacing w:after="0" w:line="240" w:lineRule="auto"/>
              <w:rPr>
                <w:rFonts w:eastAsia="Times New Roman" w:cs="Times New Roman"/>
                <w:sz w:val="24"/>
                <w:szCs w:val="24"/>
                <w:lang w:val="en-US"/>
              </w:rPr>
            </w:pPr>
            <w:r>
              <w:rPr>
                <w:rFonts w:eastAsia="Times New Roman" w:cs="Times New Roman"/>
                <w:color w:val="000000"/>
                <w:sz w:val="24"/>
                <w:szCs w:val="24"/>
              </w:rPr>
              <w:t>Выполнение</w:t>
            </w:r>
            <w:r w:rsidRPr="00257081">
              <w:rPr>
                <w:rFonts w:eastAsia="Times New Roman" w:cs="Times New Roman"/>
                <w:color w:val="000000"/>
                <w:sz w:val="24"/>
                <w:szCs w:val="24"/>
                <w:lang w:val="en-US"/>
              </w:rPr>
              <w:t xml:space="preserve"> </w:t>
            </w:r>
            <w:r w:rsidRPr="00112623">
              <w:rPr>
                <w:color w:val="000000"/>
                <w:sz w:val="24"/>
                <w:szCs w:val="24"/>
                <w:shd w:val="clear" w:color="auto" w:fill="FFFFFF"/>
                <w:lang w:val="en-US"/>
              </w:rPr>
              <w:t>R</w:t>
            </w:r>
            <w:r w:rsidRPr="0048105B">
              <w:rPr>
                <w:color w:val="000000"/>
                <w:sz w:val="24"/>
                <w:szCs w:val="24"/>
                <w:shd w:val="clear" w:color="auto" w:fill="FFFFFF"/>
                <w:lang w:val="en-US"/>
              </w:rPr>
              <w:t>ond de jambe par terre</w:t>
            </w:r>
            <w:r w:rsidRPr="00257081">
              <w:rPr>
                <w:color w:val="000000"/>
                <w:sz w:val="24"/>
                <w:szCs w:val="24"/>
                <w:shd w:val="clear" w:color="auto" w:fill="FFFFFF"/>
                <w:lang w:val="en-US"/>
              </w:rPr>
              <w:t xml:space="preserve"> </w:t>
            </w:r>
            <w:r w:rsidRPr="0048105B">
              <w:rPr>
                <w:color w:val="000000"/>
                <w:sz w:val="24"/>
                <w:szCs w:val="24"/>
                <w:shd w:val="clear" w:color="auto" w:fill="FFFFFF"/>
                <w:lang w:val="en-US"/>
              </w:rPr>
              <w:t>en</w:t>
            </w:r>
            <w:r w:rsidRPr="00257081">
              <w:rPr>
                <w:color w:val="000000"/>
                <w:sz w:val="24"/>
                <w:szCs w:val="24"/>
                <w:shd w:val="clear" w:color="auto" w:fill="FFFFFF"/>
                <w:lang w:val="en-US"/>
              </w:rPr>
              <w:t xml:space="preserve"> </w:t>
            </w:r>
            <w:r w:rsidRPr="0048105B">
              <w:rPr>
                <w:color w:val="000000"/>
                <w:sz w:val="24"/>
                <w:szCs w:val="24"/>
                <w:shd w:val="clear" w:color="auto" w:fill="FFFFFF"/>
                <w:lang w:val="en-US"/>
              </w:rPr>
              <w:t>dehors, en dedans.</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val="en-US" w:eastAsia="ru-RU"/>
              </w:rPr>
            </w:pPr>
            <w:r w:rsidRPr="007647BC">
              <w:rPr>
                <w:rFonts w:eastAsia="Times New Roman" w:cs="Times New Roman"/>
                <w:sz w:val="24"/>
                <w:szCs w:val="24"/>
                <w:lang w:val="en-US" w:eastAsia="ru-RU"/>
              </w:rPr>
              <w:t>2</w:t>
            </w:r>
          </w:p>
        </w:tc>
      </w:tr>
      <w:tr w:rsidR="00CF6466" w:rsidRPr="007647BC" w:rsidTr="00CF6466">
        <w:trPr>
          <w:trHeight w:val="195"/>
        </w:trPr>
        <w:tc>
          <w:tcPr>
            <w:tcW w:w="985" w:type="dxa"/>
            <w:tcBorders>
              <w:top w:val="single" w:sz="4" w:space="0" w:color="auto"/>
              <w:bottom w:val="single" w:sz="4" w:space="0" w:color="auto"/>
            </w:tcBorders>
          </w:tcPr>
          <w:p w:rsidR="00CF6466" w:rsidRPr="009A05CE" w:rsidRDefault="00CF6466" w:rsidP="00FE6DEB">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4.7</w:t>
            </w:r>
            <w:r>
              <w:rPr>
                <w:rFonts w:eastAsia="Times New Roman" w:cs="Times New Roman"/>
                <w:sz w:val="24"/>
                <w:szCs w:val="24"/>
                <w:lang w:val="en-US" w:eastAsia="ru-RU"/>
              </w:rPr>
              <w:t>-4</w:t>
            </w:r>
            <w:r>
              <w:rPr>
                <w:rFonts w:eastAsia="Times New Roman" w:cs="Times New Roman"/>
                <w:sz w:val="24"/>
                <w:szCs w:val="24"/>
                <w:lang w:eastAsia="ru-RU"/>
              </w:rPr>
              <w:t>.8</w:t>
            </w:r>
          </w:p>
        </w:tc>
        <w:tc>
          <w:tcPr>
            <w:tcW w:w="7237" w:type="dxa"/>
            <w:tcBorders>
              <w:top w:val="single" w:sz="4" w:space="0" w:color="auto"/>
              <w:bottom w:val="single" w:sz="4" w:space="0" w:color="auto"/>
            </w:tcBorders>
          </w:tcPr>
          <w:p w:rsidR="00CF6466" w:rsidRPr="0048105B" w:rsidRDefault="00CF6466" w:rsidP="0019026E">
            <w:pPr>
              <w:spacing w:after="0" w:line="240" w:lineRule="auto"/>
              <w:rPr>
                <w:rFonts w:eastAsia="Times New Roman" w:cs="Times New Roman"/>
                <w:sz w:val="24"/>
                <w:szCs w:val="24"/>
              </w:rPr>
            </w:pPr>
            <w:r>
              <w:rPr>
                <w:rFonts w:eastAsia="Times New Roman" w:cs="Times New Roman"/>
                <w:color w:val="000000"/>
                <w:sz w:val="24"/>
                <w:szCs w:val="24"/>
              </w:rPr>
              <w:t xml:space="preserve">Изучение </w:t>
            </w:r>
            <w:r>
              <w:rPr>
                <w:color w:val="000000"/>
                <w:sz w:val="24"/>
                <w:szCs w:val="24"/>
                <w:shd w:val="clear" w:color="auto" w:fill="FFFFFF"/>
              </w:rPr>
              <w:t xml:space="preserve">Grand battements jete из </w:t>
            </w:r>
            <w:r>
              <w:rPr>
                <w:color w:val="000000"/>
                <w:sz w:val="24"/>
                <w:szCs w:val="24"/>
                <w:shd w:val="clear" w:color="auto" w:fill="FFFFFF"/>
                <w:lang w:val="en-US"/>
              </w:rPr>
              <w:t>V</w:t>
            </w:r>
            <w:r w:rsidRPr="00112623">
              <w:rPr>
                <w:color w:val="000000"/>
                <w:sz w:val="24"/>
                <w:szCs w:val="24"/>
                <w:shd w:val="clear" w:color="auto" w:fill="FFFFFF"/>
              </w:rPr>
              <w:t xml:space="preserve"> позиции во всех направлениях.</w:t>
            </w:r>
          </w:p>
        </w:tc>
        <w:tc>
          <w:tcPr>
            <w:tcW w:w="1417" w:type="dxa"/>
            <w:tcBorders>
              <w:top w:val="single" w:sz="4" w:space="0" w:color="auto"/>
              <w:bottom w:val="single" w:sz="4" w:space="0" w:color="auto"/>
            </w:tcBorders>
          </w:tcPr>
          <w:p w:rsidR="00CF6466" w:rsidRPr="009A05CE" w:rsidRDefault="00CF6466" w:rsidP="00FE6DEB">
            <w:pPr>
              <w:spacing w:after="0" w:line="240" w:lineRule="auto"/>
              <w:jc w:val="center"/>
              <w:rPr>
                <w:rFonts w:eastAsia="Times New Roman" w:cs="Times New Roman"/>
                <w:sz w:val="24"/>
                <w:szCs w:val="24"/>
                <w:lang w:val="en-US" w:eastAsia="ru-RU"/>
              </w:rPr>
            </w:pPr>
            <w:r>
              <w:rPr>
                <w:rFonts w:eastAsia="Times New Roman" w:cs="Times New Roman"/>
                <w:sz w:val="24"/>
                <w:szCs w:val="24"/>
                <w:lang w:val="en-US" w:eastAsia="ru-RU"/>
              </w:rPr>
              <w:t>4</w:t>
            </w:r>
          </w:p>
        </w:tc>
      </w:tr>
      <w:tr w:rsidR="00CF6466" w:rsidRPr="007647BC" w:rsidTr="00CF6466">
        <w:trPr>
          <w:trHeight w:val="195"/>
        </w:trPr>
        <w:tc>
          <w:tcPr>
            <w:tcW w:w="985" w:type="dxa"/>
            <w:tcBorders>
              <w:top w:val="single" w:sz="4" w:space="0" w:color="auto"/>
              <w:bottom w:val="single" w:sz="4" w:space="0" w:color="auto"/>
            </w:tcBorders>
          </w:tcPr>
          <w:p w:rsidR="00CF6466" w:rsidRPr="007647BC" w:rsidRDefault="00CF6466" w:rsidP="00FE6DEB">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4.9</w:t>
            </w:r>
          </w:p>
        </w:tc>
        <w:tc>
          <w:tcPr>
            <w:tcW w:w="7237" w:type="dxa"/>
            <w:tcBorders>
              <w:top w:val="single" w:sz="4" w:space="0" w:color="auto"/>
              <w:bottom w:val="single" w:sz="4" w:space="0" w:color="auto"/>
            </w:tcBorders>
          </w:tcPr>
          <w:p w:rsidR="00CF6466" w:rsidRPr="007647BC" w:rsidRDefault="00CF6466" w:rsidP="0019026E">
            <w:pPr>
              <w:spacing w:after="0" w:line="240" w:lineRule="auto"/>
              <w:rPr>
                <w:rFonts w:eastAsia="Times New Roman" w:cs="Times New Roman"/>
                <w:sz w:val="24"/>
                <w:szCs w:val="24"/>
              </w:rPr>
            </w:pPr>
            <w:r>
              <w:rPr>
                <w:rFonts w:eastAsia="Times New Roman" w:cs="Times New Roman"/>
                <w:color w:val="000000"/>
                <w:sz w:val="24"/>
                <w:szCs w:val="24"/>
              </w:rPr>
              <w:t xml:space="preserve">Выполнение </w:t>
            </w:r>
            <w:r w:rsidRPr="007647BC">
              <w:rPr>
                <w:rFonts w:eastAsia="Times New Roman" w:cs="Times New Roman"/>
                <w:sz w:val="24"/>
                <w:szCs w:val="24"/>
                <w:lang w:val="en-US"/>
              </w:rPr>
              <w:t>P</w:t>
            </w:r>
            <w:r w:rsidRPr="007647BC">
              <w:rPr>
                <w:rFonts w:eastAsia="Times New Roman" w:cs="Times New Roman"/>
                <w:sz w:val="24"/>
                <w:szCs w:val="24"/>
              </w:rPr>
              <w:t>ort</w:t>
            </w:r>
            <w:r>
              <w:rPr>
                <w:rFonts w:eastAsia="Times New Roman" w:cs="Times New Roman"/>
                <w:sz w:val="24"/>
                <w:szCs w:val="24"/>
              </w:rPr>
              <w:t xml:space="preserve"> </w:t>
            </w:r>
            <w:r w:rsidRPr="007647BC">
              <w:rPr>
                <w:rFonts w:eastAsia="Times New Roman" w:cs="Times New Roman"/>
                <w:sz w:val="24"/>
                <w:szCs w:val="24"/>
              </w:rPr>
              <w:t>de</w:t>
            </w:r>
            <w:r>
              <w:rPr>
                <w:rFonts w:eastAsia="Times New Roman" w:cs="Times New Roman"/>
                <w:sz w:val="24"/>
                <w:szCs w:val="24"/>
              </w:rPr>
              <w:t xml:space="preserve"> </w:t>
            </w:r>
            <w:r w:rsidRPr="007647BC">
              <w:rPr>
                <w:rFonts w:eastAsia="Times New Roman" w:cs="Times New Roman"/>
                <w:sz w:val="24"/>
                <w:szCs w:val="24"/>
              </w:rPr>
              <w:t xml:space="preserve">bras. </w:t>
            </w:r>
            <w:r>
              <w:rPr>
                <w:rFonts w:eastAsia="Times New Roman" w:cs="Times New Roman"/>
                <w:sz w:val="24"/>
                <w:szCs w:val="24"/>
              </w:rPr>
              <w:t>Перегибы корпуса лицом к станку и боком к станку.</w:t>
            </w:r>
          </w:p>
        </w:tc>
        <w:tc>
          <w:tcPr>
            <w:tcW w:w="1417" w:type="dxa"/>
            <w:tcBorders>
              <w:top w:val="single" w:sz="4" w:space="0" w:color="auto"/>
              <w:bottom w:val="single" w:sz="4" w:space="0" w:color="auto"/>
            </w:tcBorders>
          </w:tcPr>
          <w:p w:rsidR="00CF6466" w:rsidRPr="00C70732"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F6466" w:rsidRPr="007647BC" w:rsidTr="00CF6466">
        <w:trPr>
          <w:trHeight w:val="540"/>
        </w:trPr>
        <w:tc>
          <w:tcPr>
            <w:tcW w:w="985" w:type="dxa"/>
            <w:tcBorders>
              <w:top w:val="single" w:sz="4" w:space="0" w:color="auto"/>
              <w:bottom w:val="single" w:sz="4" w:space="0" w:color="auto"/>
            </w:tcBorders>
          </w:tcPr>
          <w:p w:rsidR="00CF6466" w:rsidRPr="007647BC" w:rsidRDefault="00CF6466" w:rsidP="00FE6DEB">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w:t>
            </w:r>
            <w:r w:rsidRPr="00C70732">
              <w:rPr>
                <w:rFonts w:eastAsia="Times New Roman" w:cs="Times New Roman"/>
                <w:sz w:val="24"/>
                <w:szCs w:val="24"/>
                <w:lang w:eastAsia="ru-RU"/>
              </w:rPr>
              <w:t>.</w:t>
            </w:r>
            <w:r>
              <w:rPr>
                <w:rFonts w:eastAsia="Times New Roman" w:cs="Times New Roman"/>
                <w:sz w:val="24"/>
                <w:szCs w:val="24"/>
                <w:lang w:eastAsia="ru-RU"/>
              </w:rPr>
              <w:t>10-4.11</w:t>
            </w:r>
          </w:p>
          <w:p w:rsidR="00CF6466" w:rsidRPr="007647BC" w:rsidRDefault="00CF6466" w:rsidP="00FE6DEB">
            <w:pPr>
              <w:spacing w:after="0" w:line="240" w:lineRule="auto"/>
              <w:contextualSpacing/>
              <w:rPr>
                <w:rFonts w:eastAsia="Times New Roman" w:cs="Times New Roman"/>
                <w:sz w:val="24"/>
                <w:szCs w:val="24"/>
                <w:lang w:eastAsia="ru-RU"/>
              </w:rPr>
            </w:pPr>
          </w:p>
        </w:tc>
        <w:tc>
          <w:tcPr>
            <w:tcW w:w="7237" w:type="dxa"/>
            <w:tcBorders>
              <w:top w:val="single" w:sz="4" w:space="0" w:color="auto"/>
              <w:bottom w:val="single" w:sz="4" w:space="0" w:color="auto"/>
            </w:tcBorders>
          </w:tcPr>
          <w:p w:rsidR="00CF6466" w:rsidRPr="007647BC" w:rsidRDefault="00CF6466" w:rsidP="00FE6DEB">
            <w:pPr>
              <w:spacing w:after="0" w:line="240" w:lineRule="auto"/>
              <w:rPr>
                <w:rFonts w:eastAsia="Times New Roman" w:cs="Times New Roman"/>
                <w:sz w:val="24"/>
                <w:szCs w:val="24"/>
              </w:rPr>
            </w:pPr>
            <w:r w:rsidRPr="00304383">
              <w:rPr>
                <w:rFonts w:eastAsia="Times New Roman" w:cs="Times New Roman" w:hint="eastAsia"/>
                <w:sz w:val="24"/>
                <w:szCs w:val="24"/>
              </w:rPr>
              <w:t>Разучивание Epa</w:t>
            </w:r>
            <w:r>
              <w:rPr>
                <w:rFonts w:eastAsia="Times New Roman" w:cs="Times New Roman" w:hint="eastAsia"/>
                <w:sz w:val="24"/>
                <w:szCs w:val="24"/>
              </w:rPr>
              <w:t>ulement (Эпольман)</w:t>
            </w:r>
            <w:r>
              <w:rPr>
                <w:rFonts w:eastAsia="Times New Roman" w:cs="Times New Roman"/>
                <w:sz w:val="24"/>
                <w:szCs w:val="24"/>
              </w:rPr>
              <w:t xml:space="preserve">, </w:t>
            </w:r>
            <w:r w:rsidRPr="00304383">
              <w:rPr>
                <w:rFonts w:eastAsia="Times New Roman" w:cs="Times New Roman" w:hint="eastAsia"/>
                <w:sz w:val="24"/>
                <w:szCs w:val="24"/>
              </w:rPr>
              <w:t>логика и техника смены эпольман (круазе, еффасе)</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4</w:t>
            </w:r>
          </w:p>
        </w:tc>
      </w:tr>
      <w:tr w:rsidR="00CF6466" w:rsidRPr="007647BC" w:rsidTr="00CF6466">
        <w:trPr>
          <w:trHeight w:val="540"/>
        </w:trPr>
        <w:tc>
          <w:tcPr>
            <w:tcW w:w="985" w:type="dxa"/>
            <w:tcBorders>
              <w:top w:val="single" w:sz="4" w:space="0" w:color="auto"/>
              <w:bottom w:val="single" w:sz="4" w:space="0" w:color="auto"/>
            </w:tcBorders>
          </w:tcPr>
          <w:p w:rsidR="00CF6466" w:rsidRPr="007647BC" w:rsidRDefault="00CF6466" w:rsidP="0019026E">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4.12</w:t>
            </w:r>
          </w:p>
        </w:tc>
        <w:tc>
          <w:tcPr>
            <w:tcW w:w="7237" w:type="dxa"/>
            <w:tcBorders>
              <w:top w:val="single" w:sz="4" w:space="0" w:color="auto"/>
              <w:bottom w:val="single" w:sz="4" w:space="0" w:color="auto"/>
            </w:tcBorders>
          </w:tcPr>
          <w:p w:rsidR="00CF6466" w:rsidRPr="007647BC" w:rsidRDefault="00CF6466" w:rsidP="0019026E">
            <w:pPr>
              <w:spacing w:after="0" w:line="240" w:lineRule="auto"/>
              <w:rPr>
                <w:rFonts w:eastAsia="Times New Roman" w:cs="Times New Roman"/>
                <w:sz w:val="24"/>
                <w:szCs w:val="24"/>
                <w:lang w:eastAsia="ru-RU"/>
              </w:rPr>
            </w:pPr>
            <w:r>
              <w:rPr>
                <w:color w:val="000000"/>
                <w:sz w:val="24"/>
                <w:szCs w:val="24"/>
                <w:shd w:val="clear" w:color="auto" w:fill="FFFFFF"/>
              </w:rPr>
              <w:t xml:space="preserve">Выполнение </w:t>
            </w:r>
            <w:r w:rsidRPr="00112623">
              <w:rPr>
                <w:color w:val="000000"/>
                <w:sz w:val="24"/>
                <w:szCs w:val="24"/>
                <w:shd w:val="clear" w:color="auto" w:fill="FFFFFF"/>
              </w:rPr>
              <w:t>Ра</w:t>
            </w:r>
            <w:proofErr w:type="gramStart"/>
            <w:r w:rsidRPr="00112623">
              <w:rPr>
                <w:color w:val="000000"/>
                <w:sz w:val="24"/>
                <w:szCs w:val="24"/>
                <w:shd w:val="clear" w:color="auto" w:fill="FFFFFF"/>
              </w:rPr>
              <w:t>s</w:t>
            </w:r>
            <w:proofErr w:type="gramEnd"/>
            <w:r>
              <w:rPr>
                <w:color w:val="000000"/>
                <w:sz w:val="24"/>
                <w:szCs w:val="24"/>
                <w:shd w:val="clear" w:color="auto" w:fill="FFFFFF"/>
              </w:rPr>
              <w:t xml:space="preserve"> </w:t>
            </w:r>
            <w:r w:rsidRPr="00112623">
              <w:rPr>
                <w:color w:val="000000"/>
                <w:sz w:val="24"/>
                <w:szCs w:val="24"/>
                <w:shd w:val="clear" w:color="auto" w:fill="FFFFFF"/>
              </w:rPr>
              <w:t>balance</w:t>
            </w:r>
          </w:p>
        </w:tc>
        <w:tc>
          <w:tcPr>
            <w:tcW w:w="1417" w:type="dxa"/>
            <w:tcBorders>
              <w:top w:val="single" w:sz="4" w:space="0" w:color="auto"/>
              <w:bottom w:val="single" w:sz="4" w:space="0" w:color="auto"/>
            </w:tcBorders>
          </w:tcPr>
          <w:p w:rsidR="00CF6466" w:rsidRPr="007647BC" w:rsidRDefault="00CF6466" w:rsidP="0019026E">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F6466" w:rsidRPr="007647BC" w:rsidRDefault="00CF6466" w:rsidP="0019026E">
            <w:pPr>
              <w:spacing w:after="0" w:line="240" w:lineRule="auto"/>
              <w:rPr>
                <w:rFonts w:eastAsia="Times New Roman" w:cs="Times New Roman"/>
                <w:sz w:val="24"/>
                <w:szCs w:val="24"/>
                <w:lang w:eastAsia="ru-RU"/>
              </w:rPr>
            </w:pPr>
          </w:p>
        </w:tc>
      </w:tr>
      <w:tr w:rsidR="00CF6466" w:rsidRPr="007647BC" w:rsidTr="00CF6466">
        <w:trPr>
          <w:trHeight w:val="555"/>
        </w:trPr>
        <w:tc>
          <w:tcPr>
            <w:tcW w:w="985" w:type="dxa"/>
            <w:tcBorders>
              <w:top w:val="single" w:sz="4" w:space="0" w:color="auto"/>
              <w:bottom w:val="single" w:sz="4" w:space="0" w:color="auto"/>
            </w:tcBorders>
          </w:tcPr>
          <w:p w:rsidR="00CF6466" w:rsidRPr="007647BC" w:rsidRDefault="00CF6466" w:rsidP="0019026E">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4.13</w:t>
            </w:r>
          </w:p>
        </w:tc>
        <w:tc>
          <w:tcPr>
            <w:tcW w:w="7237" w:type="dxa"/>
            <w:tcBorders>
              <w:top w:val="single" w:sz="4" w:space="0" w:color="auto"/>
              <w:bottom w:val="single" w:sz="4" w:space="0" w:color="auto"/>
            </w:tcBorders>
          </w:tcPr>
          <w:p w:rsidR="00CF6466" w:rsidRPr="0048105B" w:rsidRDefault="00CF6466" w:rsidP="0019026E">
            <w:pPr>
              <w:spacing w:after="0" w:line="240" w:lineRule="auto"/>
              <w:rPr>
                <w:rFonts w:eastAsia="Times New Roman" w:cs="Times New Roman"/>
                <w:sz w:val="24"/>
                <w:szCs w:val="24"/>
              </w:rPr>
            </w:pPr>
            <w:r w:rsidRPr="007647BC">
              <w:rPr>
                <w:rFonts w:eastAsia="Times New Roman" w:cs="Times New Roman"/>
                <w:sz w:val="24"/>
                <w:szCs w:val="24"/>
                <w:lang w:eastAsia="ru-RU"/>
              </w:rPr>
              <w:t>Прыжки</w:t>
            </w:r>
            <w:r w:rsidRPr="0048105B">
              <w:rPr>
                <w:rFonts w:eastAsia="Times New Roman" w:cs="Times New Roman"/>
                <w:sz w:val="24"/>
                <w:szCs w:val="24"/>
                <w:lang w:eastAsia="ru-RU"/>
              </w:rPr>
              <w:t xml:space="preserve">: </w:t>
            </w:r>
            <w:r w:rsidRPr="007647BC">
              <w:rPr>
                <w:rFonts w:eastAsia="Times New Roman" w:cs="Times New Roman"/>
                <w:sz w:val="24"/>
                <w:szCs w:val="24"/>
                <w:lang w:val="en-US" w:eastAsia="ru-RU"/>
              </w:rPr>
              <w:t>t</w:t>
            </w:r>
            <w:r w:rsidRPr="007647BC">
              <w:rPr>
                <w:rFonts w:eastAsia="Times New Roman" w:cs="Times New Roman"/>
                <w:sz w:val="24"/>
                <w:szCs w:val="24"/>
                <w:lang w:val="en-US"/>
              </w:rPr>
              <w:t>emps</w:t>
            </w:r>
            <w:r>
              <w:rPr>
                <w:rFonts w:eastAsia="Times New Roman" w:cs="Times New Roman"/>
                <w:sz w:val="24"/>
                <w:szCs w:val="24"/>
              </w:rPr>
              <w:t xml:space="preserve"> </w:t>
            </w:r>
            <w:r w:rsidRPr="007647BC">
              <w:rPr>
                <w:rFonts w:eastAsia="Times New Roman" w:cs="Times New Roman"/>
                <w:sz w:val="24"/>
                <w:szCs w:val="24"/>
                <w:lang w:val="en-US"/>
              </w:rPr>
              <w:t>leve</w:t>
            </w:r>
            <w:r>
              <w:rPr>
                <w:rFonts w:eastAsia="Times New Roman" w:cs="Times New Roman"/>
                <w:sz w:val="24"/>
                <w:szCs w:val="24"/>
              </w:rPr>
              <w:t xml:space="preserve"> </w:t>
            </w:r>
            <w:r>
              <w:rPr>
                <w:rFonts w:eastAsia="Times New Roman" w:cs="Times New Roman"/>
                <w:sz w:val="24"/>
                <w:szCs w:val="24"/>
                <w:lang w:val="en-US"/>
              </w:rPr>
              <w:t>saut</w:t>
            </w:r>
            <w:r w:rsidRPr="00257081">
              <w:rPr>
                <w:rFonts w:eastAsia="Times New Roman" w:cs="Times New Roman"/>
                <w:sz w:val="24"/>
                <w:szCs w:val="24"/>
              </w:rPr>
              <w:t>é</w:t>
            </w:r>
            <w:r>
              <w:rPr>
                <w:rFonts w:eastAsia="Times New Roman" w:cs="Times New Roman"/>
                <w:sz w:val="24"/>
                <w:szCs w:val="24"/>
              </w:rPr>
              <w:t xml:space="preserve"> </w:t>
            </w:r>
            <w:r w:rsidRPr="00112623">
              <w:rPr>
                <w:color w:val="000000"/>
                <w:sz w:val="24"/>
                <w:szCs w:val="24"/>
                <w:shd w:val="clear" w:color="auto" w:fill="FFFFFF"/>
              </w:rPr>
              <w:t>по</w:t>
            </w:r>
            <w:r w:rsidRPr="0048105B">
              <w:rPr>
                <w:color w:val="000000"/>
                <w:sz w:val="24"/>
                <w:szCs w:val="24"/>
                <w:shd w:val="clear" w:color="auto" w:fill="FFFFFF"/>
                <w:lang w:val="en-US"/>
              </w:rPr>
              <w:t> I</w:t>
            </w:r>
            <w:r w:rsidRPr="0048105B">
              <w:rPr>
                <w:color w:val="000000"/>
                <w:sz w:val="24"/>
                <w:szCs w:val="24"/>
                <w:shd w:val="clear" w:color="auto" w:fill="FFFFFF"/>
              </w:rPr>
              <w:t xml:space="preserve">, </w:t>
            </w:r>
            <w:r w:rsidRPr="0048105B">
              <w:rPr>
                <w:color w:val="000000"/>
                <w:sz w:val="24"/>
                <w:szCs w:val="24"/>
                <w:shd w:val="clear" w:color="auto" w:fill="FFFFFF"/>
                <w:lang w:val="en-US"/>
              </w:rPr>
              <w:t>II</w:t>
            </w:r>
            <w:r w:rsidRPr="0048105B">
              <w:rPr>
                <w:color w:val="000000"/>
                <w:sz w:val="24"/>
                <w:szCs w:val="24"/>
                <w:shd w:val="clear" w:color="auto" w:fill="FFFFFF"/>
              </w:rPr>
              <w:t xml:space="preserve">, </w:t>
            </w:r>
            <w:r w:rsidRPr="0048105B">
              <w:rPr>
                <w:color w:val="000000"/>
                <w:sz w:val="24"/>
                <w:szCs w:val="24"/>
                <w:shd w:val="clear" w:color="auto" w:fill="FFFFFF"/>
                <w:lang w:val="en-US"/>
              </w:rPr>
              <w:t>V </w:t>
            </w:r>
            <w:r w:rsidRPr="00112623">
              <w:rPr>
                <w:color w:val="000000"/>
                <w:sz w:val="24"/>
                <w:szCs w:val="24"/>
                <w:shd w:val="clear" w:color="auto" w:fill="FFFFFF"/>
              </w:rPr>
              <w:t>позициям</w:t>
            </w:r>
            <w:r w:rsidRPr="007647BC">
              <w:rPr>
                <w:rFonts w:eastAsia="Times New Roman" w:cs="Times New Roman"/>
                <w:sz w:val="24"/>
                <w:szCs w:val="24"/>
                <w:lang w:eastAsia="ru-RU"/>
              </w:rPr>
              <w:t xml:space="preserve"> у </w:t>
            </w:r>
            <w:r w:rsidR="00CF6778" w:rsidRPr="007647BC">
              <w:rPr>
                <w:rFonts w:eastAsia="Times New Roman" w:cs="Times New Roman"/>
                <w:sz w:val="24"/>
                <w:szCs w:val="24"/>
                <w:lang w:eastAsia="ru-RU"/>
              </w:rPr>
              <w:t>опоры и</w:t>
            </w:r>
            <w:r w:rsidRPr="007647BC">
              <w:rPr>
                <w:rFonts w:eastAsia="Times New Roman" w:cs="Times New Roman"/>
                <w:sz w:val="24"/>
                <w:szCs w:val="24"/>
                <w:lang w:eastAsia="ru-RU"/>
              </w:rPr>
              <w:t xml:space="preserve"> на середине.</w:t>
            </w:r>
            <w:r>
              <w:rPr>
                <w:rFonts w:eastAsia="Times New Roman" w:cs="Times New Roman"/>
                <w:sz w:val="24"/>
                <w:szCs w:val="24"/>
                <w:lang w:eastAsia="ru-RU"/>
              </w:rPr>
              <w:t xml:space="preserve"> </w:t>
            </w:r>
            <w:r w:rsidRPr="00112623">
              <w:rPr>
                <w:color w:val="000000"/>
                <w:sz w:val="24"/>
                <w:szCs w:val="24"/>
                <w:shd w:val="clear" w:color="auto" w:fill="FFFFFF"/>
              </w:rPr>
              <w:t>Ра</w:t>
            </w:r>
            <w:proofErr w:type="gramStart"/>
            <w:r w:rsidRPr="00112623">
              <w:rPr>
                <w:color w:val="000000"/>
                <w:sz w:val="24"/>
                <w:szCs w:val="24"/>
                <w:shd w:val="clear" w:color="auto" w:fill="FFFFFF"/>
              </w:rPr>
              <w:t>s</w:t>
            </w:r>
            <w:proofErr w:type="gramEnd"/>
            <w:r w:rsidRPr="00112623">
              <w:rPr>
                <w:color w:val="000000"/>
                <w:sz w:val="24"/>
                <w:szCs w:val="24"/>
                <w:shd w:val="clear" w:color="auto" w:fill="FFFFFF"/>
              </w:rPr>
              <w:t> echappe</w:t>
            </w:r>
          </w:p>
        </w:tc>
        <w:tc>
          <w:tcPr>
            <w:tcW w:w="1417" w:type="dxa"/>
            <w:tcBorders>
              <w:top w:val="single" w:sz="4" w:space="0" w:color="auto"/>
              <w:bottom w:val="single" w:sz="4" w:space="0" w:color="auto"/>
            </w:tcBorders>
          </w:tcPr>
          <w:p w:rsidR="00CF6466" w:rsidRPr="007647BC" w:rsidRDefault="00CF6466" w:rsidP="0019026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CF6466" w:rsidRPr="007647BC" w:rsidRDefault="00CF6466" w:rsidP="0019026E">
            <w:pPr>
              <w:spacing w:after="0" w:line="240" w:lineRule="auto"/>
              <w:rPr>
                <w:rFonts w:eastAsia="Times New Roman" w:cs="Times New Roman"/>
                <w:sz w:val="24"/>
                <w:szCs w:val="24"/>
                <w:lang w:eastAsia="ru-RU"/>
              </w:rPr>
            </w:pPr>
          </w:p>
        </w:tc>
      </w:tr>
      <w:tr w:rsidR="00CF6466" w:rsidRPr="007647BC" w:rsidTr="00CF6466">
        <w:trPr>
          <w:trHeight w:val="555"/>
        </w:trPr>
        <w:tc>
          <w:tcPr>
            <w:tcW w:w="985" w:type="dxa"/>
            <w:tcBorders>
              <w:top w:val="single" w:sz="4" w:space="0" w:color="auto"/>
              <w:bottom w:val="single" w:sz="4" w:space="0" w:color="auto"/>
            </w:tcBorders>
          </w:tcPr>
          <w:p w:rsidR="00CF6466" w:rsidRPr="007647BC" w:rsidRDefault="00CF6466" w:rsidP="0019026E">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4.14</w:t>
            </w:r>
          </w:p>
          <w:p w:rsidR="00CF6466" w:rsidRPr="007647BC" w:rsidRDefault="00CF6466" w:rsidP="0019026E">
            <w:pPr>
              <w:spacing w:after="0" w:line="240" w:lineRule="auto"/>
              <w:contextualSpacing/>
              <w:rPr>
                <w:rFonts w:eastAsia="Times New Roman" w:cs="Times New Roman"/>
                <w:sz w:val="24"/>
                <w:szCs w:val="24"/>
                <w:lang w:eastAsia="ru-RU"/>
              </w:rPr>
            </w:pPr>
          </w:p>
        </w:tc>
        <w:tc>
          <w:tcPr>
            <w:tcW w:w="7237" w:type="dxa"/>
            <w:tcBorders>
              <w:top w:val="single" w:sz="4" w:space="0" w:color="auto"/>
              <w:bottom w:val="single" w:sz="4" w:space="0" w:color="auto"/>
            </w:tcBorders>
          </w:tcPr>
          <w:p w:rsidR="00CF6466" w:rsidRPr="007647BC" w:rsidRDefault="00CF6466" w:rsidP="0019026E">
            <w:pPr>
              <w:spacing w:after="0" w:line="240" w:lineRule="auto"/>
              <w:rPr>
                <w:rFonts w:eastAsia="Times New Roman" w:cs="Times New Roman"/>
                <w:sz w:val="24"/>
                <w:szCs w:val="24"/>
                <w:lang w:eastAsia="ru-RU"/>
              </w:rPr>
            </w:pPr>
            <w:r>
              <w:rPr>
                <w:rFonts w:eastAsia="Times New Roman" w:cs="Times New Roman"/>
                <w:sz w:val="24"/>
                <w:szCs w:val="24"/>
              </w:rPr>
              <w:t>Разучивание</w:t>
            </w:r>
            <w:r w:rsidRPr="00257081">
              <w:rPr>
                <w:rFonts w:eastAsia="Times New Roman" w:cs="Times New Roman"/>
                <w:sz w:val="24"/>
                <w:szCs w:val="24"/>
                <w:lang w:val="en-US"/>
              </w:rPr>
              <w:t xml:space="preserve"> </w:t>
            </w:r>
            <w:r>
              <w:rPr>
                <w:rFonts w:eastAsia="Times New Roman" w:cs="Times New Roman"/>
                <w:sz w:val="24"/>
                <w:szCs w:val="24"/>
                <w:lang w:val="en-US"/>
              </w:rPr>
              <w:t xml:space="preserve">III </w:t>
            </w:r>
            <w:r w:rsidRPr="00257081">
              <w:rPr>
                <w:rFonts w:eastAsia="Times New Roman" w:cs="Times New Roman"/>
                <w:sz w:val="24"/>
                <w:szCs w:val="24"/>
                <w:lang w:val="en-US"/>
              </w:rPr>
              <w:t>port de bras</w:t>
            </w:r>
            <w:r w:rsidRPr="00257081">
              <w:rPr>
                <w:rFonts w:eastAsia="Times New Roman" w:cs="Times New Roman"/>
                <w:sz w:val="24"/>
                <w:szCs w:val="24"/>
                <w:lang w:val="en-US" w:eastAsia="ru-RU"/>
              </w:rPr>
              <w:t xml:space="preserve">. </w:t>
            </w:r>
            <w:r w:rsidRPr="007647BC">
              <w:rPr>
                <w:rFonts w:eastAsia="Times New Roman" w:cs="Times New Roman"/>
                <w:sz w:val="24"/>
                <w:szCs w:val="24"/>
                <w:lang w:eastAsia="ru-RU"/>
              </w:rPr>
              <w:t>Работа с руками на плавность и мягкость</w:t>
            </w:r>
          </w:p>
        </w:tc>
        <w:tc>
          <w:tcPr>
            <w:tcW w:w="1417" w:type="dxa"/>
            <w:tcBorders>
              <w:top w:val="single" w:sz="4" w:space="0" w:color="auto"/>
              <w:bottom w:val="single" w:sz="4" w:space="0" w:color="auto"/>
            </w:tcBorders>
          </w:tcPr>
          <w:p w:rsidR="00CF6466" w:rsidRPr="007647BC" w:rsidRDefault="00CF6466" w:rsidP="0019026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CF6466" w:rsidRPr="007647BC" w:rsidRDefault="00CF6466" w:rsidP="0019026E">
            <w:pPr>
              <w:spacing w:after="0" w:line="240" w:lineRule="auto"/>
              <w:rPr>
                <w:rFonts w:eastAsia="Times New Roman" w:cs="Times New Roman"/>
                <w:sz w:val="24"/>
                <w:szCs w:val="24"/>
                <w:lang w:eastAsia="ru-RU"/>
              </w:rPr>
            </w:pPr>
          </w:p>
        </w:tc>
      </w:tr>
      <w:tr w:rsidR="00CF6466" w:rsidRPr="007647BC" w:rsidTr="00CF6466">
        <w:trPr>
          <w:trHeight w:val="525"/>
        </w:trPr>
        <w:tc>
          <w:tcPr>
            <w:tcW w:w="985" w:type="dxa"/>
            <w:tcBorders>
              <w:top w:val="single" w:sz="4" w:space="0" w:color="auto"/>
            </w:tcBorders>
          </w:tcPr>
          <w:p w:rsidR="00CF6466" w:rsidRDefault="00CF6466" w:rsidP="0019026E">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4.15</w:t>
            </w:r>
          </w:p>
        </w:tc>
        <w:tc>
          <w:tcPr>
            <w:tcW w:w="7237" w:type="dxa"/>
            <w:tcBorders>
              <w:top w:val="single" w:sz="4" w:space="0" w:color="auto"/>
            </w:tcBorders>
          </w:tcPr>
          <w:p w:rsidR="00CF6466" w:rsidRPr="00A31F18" w:rsidRDefault="00CF6466" w:rsidP="0019026E">
            <w:pPr>
              <w:spacing w:after="0" w:line="240" w:lineRule="auto"/>
              <w:rPr>
                <w:rFonts w:eastAsia="Times New Roman" w:cs="Times New Roman"/>
                <w:sz w:val="24"/>
                <w:szCs w:val="24"/>
                <w:lang w:eastAsia="ru-RU"/>
              </w:rPr>
            </w:pPr>
            <w:r>
              <w:rPr>
                <w:rFonts w:eastAsia="Times New Roman" w:cs="Times New Roman"/>
                <w:sz w:val="24"/>
                <w:szCs w:val="24"/>
                <w:lang w:eastAsia="ru-RU"/>
              </w:rPr>
              <w:t>Итоговое занятие к разделу, выполнение зачетных заданий: онлайн-тест</w:t>
            </w:r>
            <w:r w:rsidRPr="0089008B">
              <w:rPr>
                <w:rFonts w:ascii="Times New Roman CYR" w:eastAsia="Times New Roman" w:hAnsi="Times New Roman CYR" w:cs="Times New Roman CYR"/>
                <w:bCs/>
                <w:sz w:val="24"/>
                <w:szCs w:val="24"/>
                <w:lang w:eastAsia="ru-RU"/>
              </w:rPr>
              <w:t xml:space="preserve"> на сервисе </w:t>
            </w:r>
            <w:r w:rsidRPr="0089008B">
              <w:rPr>
                <w:rFonts w:eastAsia="Times New Roman" w:cs="Times New Roman"/>
                <w:sz w:val="24"/>
                <w:szCs w:val="24"/>
                <w:lang w:eastAsia="ru-RU"/>
              </w:rPr>
              <w:t>LearningApps. (</w:t>
            </w:r>
            <w:hyperlink r:id="rId64" w:history="1">
              <w:r w:rsidRPr="0089008B">
                <w:rPr>
                  <w:rFonts w:eastAsia="Times New Roman" w:cs="Times New Roman"/>
                  <w:color w:val="0000FF"/>
                  <w:sz w:val="24"/>
                  <w:szCs w:val="24"/>
                  <w:u w:val="single"/>
                  <w:lang w:eastAsia="ru-RU"/>
                </w:rPr>
                <w:t>https://learningapps.org/</w:t>
              </w:r>
            </w:hyperlink>
            <w:r>
              <w:rPr>
                <w:rFonts w:eastAsia="Times New Roman" w:cs="Times New Roman"/>
                <w:sz w:val="24"/>
                <w:szCs w:val="24"/>
                <w:lang w:eastAsia="ru-RU"/>
              </w:rPr>
              <w:t xml:space="preserve">), </w:t>
            </w:r>
            <w:proofErr w:type="gramStart"/>
            <w:r>
              <w:rPr>
                <w:rFonts w:eastAsia="Times New Roman" w:cs="Times New Roman"/>
                <w:sz w:val="24"/>
                <w:szCs w:val="24"/>
                <w:lang w:eastAsia="ru-RU"/>
              </w:rPr>
              <w:t>кейс-задания</w:t>
            </w:r>
            <w:proofErr w:type="gramEnd"/>
            <w:r>
              <w:rPr>
                <w:rFonts w:eastAsia="Times New Roman" w:cs="Times New Roman"/>
                <w:sz w:val="24"/>
                <w:szCs w:val="24"/>
                <w:lang w:eastAsia="ru-RU"/>
              </w:rPr>
              <w:t xml:space="preserve"> </w:t>
            </w:r>
            <w:r w:rsidRPr="0062003C">
              <w:rPr>
                <w:rFonts w:eastAsia="Times New Roman" w:cs="Times New Roman"/>
                <w:sz w:val="24"/>
                <w:szCs w:val="24"/>
                <w:lang w:eastAsia="ru-RU"/>
              </w:rPr>
              <w:t xml:space="preserve">в приложении </w:t>
            </w:r>
            <w:r w:rsidRPr="0062003C">
              <w:rPr>
                <w:rFonts w:eastAsia="Times New Roman" w:cs="Times New Roman"/>
                <w:sz w:val="24"/>
                <w:szCs w:val="24"/>
                <w:lang w:val="en-US" w:eastAsia="ru-RU"/>
              </w:rPr>
              <w:t>Google</w:t>
            </w:r>
            <w:r w:rsidRPr="0062003C">
              <w:rPr>
                <w:rFonts w:eastAsia="Times New Roman" w:cs="Times New Roman"/>
                <w:sz w:val="24"/>
                <w:szCs w:val="24"/>
                <w:lang w:eastAsia="ru-RU"/>
              </w:rPr>
              <w:t xml:space="preserve">-класс на </w:t>
            </w:r>
            <w:r w:rsidRPr="0062003C">
              <w:rPr>
                <w:rFonts w:eastAsia="Times New Roman" w:cs="Times New Roman"/>
                <w:sz w:val="24"/>
                <w:szCs w:val="24"/>
                <w:lang w:val="en-US" w:eastAsia="ru-RU"/>
              </w:rPr>
              <w:t>Google</w:t>
            </w:r>
            <w:r>
              <w:rPr>
                <w:rFonts w:eastAsia="Times New Roman" w:cs="Times New Roman"/>
                <w:sz w:val="24"/>
                <w:szCs w:val="24"/>
                <w:lang w:eastAsia="ru-RU"/>
              </w:rPr>
              <w:t>-платформе</w:t>
            </w:r>
          </w:p>
        </w:tc>
        <w:tc>
          <w:tcPr>
            <w:tcW w:w="1417" w:type="dxa"/>
            <w:tcBorders>
              <w:top w:val="single" w:sz="4" w:space="0" w:color="auto"/>
            </w:tcBorders>
          </w:tcPr>
          <w:p w:rsidR="00CF6466" w:rsidRPr="00A31F18" w:rsidRDefault="00CF6466" w:rsidP="0019026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F6466" w:rsidRPr="007647BC" w:rsidTr="00CF6466">
        <w:trPr>
          <w:trHeight w:val="195"/>
        </w:trPr>
        <w:tc>
          <w:tcPr>
            <w:tcW w:w="985" w:type="dxa"/>
            <w:tcBorders>
              <w:bottom w:val="single" w:sz="4" w:space="0" w:color="auto"/>
            </w:tcBorders>
          </w:tcPr>
          <w:p w:rsidR="00CF6466" w:rsidRPr="007647BC" w:rsidRDefault="00CF6466" w:rsidP="00FE6DEB">
            <w:pPr>
              <w:spacing w:after="0" w:line="240" w:lineRule="auto"/>
              <w:contextualSpacing/>
              <w:jc w:val="center"/>
              <w:rPr>
                <w:rFonts w:eastAsia="Times New Roman" w:cs="Times New Roman"/>
                <w:sz w:val="24"/>
                <w:szCs w:val="24"/>
                <w:lang w:eastAsia="ru-RU"/>
              </w:rPr>
            </w:pPr>
            <w:r w:rsidRPr="007647BC">
              <w:rPr>
                <w:rFonts w:eastAsia="Times New Roman" w:cs="Times New Roman"/>
                <w:b/>
                <w:sz w:val="24"/>
                <w:szCs w:val="24"/>
                <w:lang w:eastAsia="ru-RU"/>
              </w:rPr>
              <w:t>5</w:t>
            </w:r>
          </w:p>
        </w:tc>
        <w:tc>
          <w:tcPr>
            <w:tcW w:w="7237" w:type="dxa"/>
            <w:tcBorders>
              <w:bottom w:val="single" w:sz="4" w:space="0" w:color="auto"/>
            </w:tcBorders>
          </w:tcPr>
          <w:p w:rsidR="00CF6466" w:rsidRPr="007647BC" w:rsidRDefault="00CF6466" w:rsidP="00FE6DEB">
            <w:pPr>
              <w:spacing w:after="0" w:line="240" w:lineRule="auto"/>
              <w:rPr>
                <w:rFonts w:eastAsia="Times New Roman" w:cs="Times New Roman"/>
                <w:b/>
                <w:sz w:val="24"/>
                <w:szCs w:val="24"/>
                <w:lang w:eastAsia="ru-RU"/>
              </w:rPr>
            </w:pPr>
            <w:r w:rsidRPr="007647BC">
              <w:rPr>
                <w:rFonts w:eastAsia="Times New Roman" w:cs="Times New Roman"/>
                <w:b/>
                <w:sz w:val="24"/>
                <w:szCs w:val="24"/>
                <w:lang w:eastAsia="ru-RU"/>
              </w:rPr>
              <w:t>Элементы акробатики.</w:t>
            </w:r>
          </w:p>
          <w:p w:rsidR="00CF6466" w:rsidRPr="007647BC" w:rsidRDefault="00CF6466" w:rsidP="00FE6DEB">
            <w:pPr>
              <w:spacing w:after="0" w:line="240" w:lineRule="auto"/>
              <w:rPr>
                <w:rFonts w:eastAsia="Times New Roman" w:cs="Times New Roman"/>
                <w:b/>
                <w:sz w:val="24"/>
                <w:szCs w:val="24"/>
                <w:lang w:eastAsia="ru-RU"/>
              </w:rPr>
            </w:pPr>
          </w:p>
        </w:tc>
        <w:tc>
          <w:tcPr>
            <w:tcW w:w="1417" w:type="dxa"/>
            <w:tcBorders>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b/>
                <w:sz w:val="24"/>
                <w:szCs w:val="24"/>
                <w:lang w:eastAsia="ru-RU"/>
              </w:rPr>
              <w:t>12</w:t>
            </w:r>
          </w:p>
        </w:tc>
      </w:tr>
      <w:tr w:rsidR="00CF6466" w:rsidRPr="007647BC" w:rsidTr="00CF6466">
        <w:trPr>
          <w:trHeight w:val="540"/>
        </w:trPr>
        <w:tc>
          <w:tcPr>
            <w:tcW w:w="985" w:type="dxa"/>
            <w:tcBorders>
              <w:top w:val="single" w:sz="4" w:space="0" w:color="auto"/>
              <w:bottom w:val="single" w:sz="4" w:space="0" w:color="auto"/>
            </w:tcBorders>
          </w:tcPr>
          <w:p w:rsidR="00CF6466" w:rsidRPr="007647BC" w:rsidRDefault="00CF6466" w:rsidP="00FE6DEB">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5.1</w:t>
            </w:r>
          </w:p>
          <w:p w:rsidR="00CF6466" w:rsidRPr="007647BC" w:rsidRDefault="00CF6466" w:rsidP="00FE6DEB">
            <w:pPr>
              <w:spacing w:after="0" w:line="240" w:lineRule="auto"/>
              <w:contextualSpacing/>
              <w:jc w:val="center"/>
              <w:rPr>
                <w:rFonts w:eastAsia="Times New Roman" w:cs="Times New Roman"/>
                <w:b/>
                <w:sz w:val="24"/>
                <w:szCs w:val="24"/>
                <w:lang w:eastAsia="ru-RU"/>
              </w:rPr>
            </w:pPr>
          </w:p>
        </w:tc>
        <w:tc>
          <w:tcPr>
            <w:tcW w:w="7237" w:type="dxa"/>
            <w:tcBorders>
              <w:top w:val="single" w:sz="4" w:space="0" w:color="auto"/>
              <w:bottom w:val="single" w:sz="4" w:space="0" w:color="auto"/>
            </w:tcBorders>
          </w:tcPr>
          <w:p w:rsidR="00CF6466" w:rsidRPr="007647BC" w:rsidRDefault="00CF6466" w:rsidP="00304383">
            <w:pPr>
              <w:spacing w:after="0" w:line="240" w:lineRule="auto"/>
              <w:rPr>
                <w:rFonts w:eastAsia="Times New Roman" w:cs="Times New Roman"/>
                <w:b/>
                <w:sz w:val="24"/>
                <w:szCs w:val="24"/>
                <w:lang w:eastAsia="ru-RU"/>
              </w:rPr>
            </w:pPr>
            <w:r w:rsidRPr="007647BC">
              <w:rPr>
                <w:rFonts w:eastAsia="Times New Roman" w:cs="Times New Roman"/>
                <w:sz w:val="24"/>
                <w:szCs w:val="24"/>
                <w:lang w:eastAsia="ru-RU"/>
              </w:rPr>
              <w:t>Изучение техники выполне</w:t>
            </w:r>
            <w:r>
              <w:rPr>
                <w:rFonts w:eastAsia="Times New Roman" w:cs="Times New Roman"/>
                <w:sz w:val="24"/>
                <w:szCs w:val="24"/>
                <w:lang w:eastAsia="ru-RU"/>
              </w:rPr>
              <w:t>ния стойки на груди.</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F6466" w:rsidRPr="007647BC" w:rsidRDefault="00CF6466" w:rsidP="00FE6DEB">
            <w:pPr>
              <w:spacing w:after="0" w:line="240" w:lineRule="auto"/>
              <w:jc w:val="center"/>
              <w:rPr>
                <w:rFonts w:eastAsia="Times New Roman" w:cs="Times New Roman"/>
                <w:b/>
                <w:sz w:val="24"/>
                <w:szCs w:val="24"/>
                <w:lang w:eastAsia="ru-RU"/>
              </w:rPr>
            </w:pPr>
          </w:p>
        </w:tc>
      </w:tr>
      <w:tr w:rsidR="00CF6466" w:rsidRPr="007647BC" w:rsidTr="00CF6466">
        <w:trPr>
          <w:trHeight w:val="525"/>
        </w:trPr>
        <w:tc>
          <w:tcPr>
            <w:tcW w:w="985" w:type="dxa"/>
            <w:tcBorders>
              <w:top w:val="single" w:sz="4" w:space="0" w:color="auto"/>
              <w:bottom w:val="single" w:sz="4" w:space="0" w:color="auto"/>
            </w:tcBorders>
          </w:tcPr>
          <w:p w:rsidR="00CF6466" w:rsidRPr="007647BC" w:rsidRDefault="00CF6466" w:rsidP="00FE6DEB">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5.2</w:t>
            </w:r>
          </w:p>
          <w:p w:rsidR="00CF6466" w:rsidRPr="007647BC" w:rsidRDefault="00CF6466" w:rsidP="00FE6DEB">
            <w:pPr>
              <w:spacing w:after="0" w:line="240" w:lineRule="auto"/>
              <w:contextualSpacing/>
              <w:jc w:val="center"/>
              <w:rPr>
                <w:rFonts w:eastAsia="Times New Roman" w:cs="Times New Roman"/>
                <w:sz w:val="24"/>
                <w:szCs w:val="24"/>
                <w:lang w:eastAsia="ru-RU"/>
              </w:rPr>
            </w:pPr>
          </w:p>
        </w:tc>
        <w:tc>
          <w:tcPr>
            <w:tcW w:w="7237" w:type="dxa"/>
            <w:tcBorders>
              <w:top w:val="single" w:sz="4" w:space="0" w:color="auto"/>
              <w:bottom w:val="single" w:sz="4" w:space="0" w:color="auto"/>
            </w:tcBorders>
          </w:tcPr>
          <w:p w:rsidR="00CF6466" w:rsidRPr="007647BC" w:rsidRDefault="00CF6466" w:rsidP="00723934">
            <w:pPr>
              <w:spacing w:after="0" w:line="240" w:lineRule="auto"/>
              <w:rPr>
                <w:rFonts w:eastAsia="Times New Roman" w:cs="Times New Roman"/>
                <w:sz w:val="24"/>
                <w:szCs w:val="24"/>
              </w:rPr>
            </w:pPr>
            <w:r>
              <w:rPr>
                <w:rFonts w:eastAsia="Times New Roman" w:cs="Times New Roman"/>
                <w:sz w:val="24"/>
                <w:szCs w:val="24"/>
                <w:lang w:eastAsia="ru-RU"/>
              </w:rPr>
              <w:t xml:space="preserve">Отработка </w:t>
            </w:r>
            <w:r w:rsidRPr="007647BC">
              <w:rPr>
                <w:rFonts w:eastAsia="Times New Roman" w:cs="Times New Roman"/>
                <w:sz w:val="24"/>
                <w:szCs w:val="24"/>
                <w:lang w:eastAsia="ru-RU"/>
              </w:rPr>
              <w:t>техники выполне</w:t>
            </w:r>
            <w:r>
              <w:rPr>
                <w:rFonts w:eastAsia="Times New Roman" w:cs="Times New Roman"/>
                <w:sz w:val="24"/>
                <w:szCs w:val="24"/>
                <w:lang w:eastAsia="ru-RU"/>
              </w:rPr>
              <w:t>ния переворота вперед, колеса с правой и левой ноги.</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CF6466" w:rsidRPr="007647BC" w:rsidRDefault="00CF6466" w:rsidP="00FE6DEB">
            <w:pPr>
              <w:spacing w:after="0" w:line="240" w:lineRule="auto"/>
              <w:jc w:val="center"/>
              <w:rPr>
                <w:rFonts w:eastAsia="Times New Roman" w:cs="Times New Roman"/>
                <w:sz w:val="24"/>
                <w:szCs w:val="24"/>
                <w:lang w:eastAsia="ru-RU"/>
              </w:rPr>
            </w:pPr>
          </w:p>
        </w:tc>
      </w:tr>
      <w:tr w:rsidR="00CF6466" w:rsidRPr="007647BC" w:rsidTr="00CF6466">
        <w:trPr>
          <w:trHeight w:val="480"/>
        </w:trPr>
        <w:tc>
          <w:tcPr>
            <w:tcW w:w="985" w:type="dxa"/>
            <w:tcBorders>
              <w:top w:val="single" w:sz="4" w:space="0" w:color="auto"/>
              <w:bottom w:val="single" w:sz="4" w:space="0" w:color="auto"/>
            </w:tcBorders>
          </w:tcPr>
          <w:p w:rsidR="00CF6466" w:rsidRPr="007647BC" w:rsidRDefault="00CF6466" w:rsidP="00FE6DEB">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5.3</w:t>
            </w:r>
          </w:p>
          <w:p w:rsidR="00CF6466" w:rsidRPr="007647BC" w:rsidRDefault="00CF6466" w:rsidP="00FE6DEB">
            <w:pPr>
              <w:spacing w:after="0" w:line="240" w:lineRule="auto"/>
              <w:contextualSpacing/>
              <w:jc w:val="center"/>
              <w:rPr>
                <w:rFonts w:eastAsia="Times New Roman" w:cs="Times New Roman"/>
                <w:sz w:val="24"/>
                <w:szCs w:val="24"/>
                <w:lang w:eastAsia="ru-RU"/>
              </w:rPr>
            </w:pPr>
          </w:p>
        </w:tc>
        <w:tc>
          <w:tcPr>
            <w:tcW w:w="7237" w:type="dxa"/>
            <w:tcBorders>
              <w:top w:val="single" w:sz="4" w:space="0" w:color="auto"/>
              <w:bottom w:val="single" w:sz="4" w:space="0" w:color="auto"/>
            </w:tcBorders>
          </w:tcPr>
          <w:p w:rsidR="00CF6466" w:rsidRPr="007647BC" w:rsidRDefault="00CF6466" w:rsidP="00723934">
            <w:pPr>
              <w:spacing w:after="0" w:line="240" w:lineRule="auto"/>
              <w:rPr>
                <w:rFonts w:eastAsia="Times New Roman" w:cs="Times New Roman"/>
                <w:sz w:val="24"/>
                <w:szCs w:val="24"/>
                <w:lang w:eastAsia="ru-RU"/>
              </w:rPr>
            </w:pPr>
            <w:r>
              <w:rPr>
                <w:rFonts w:eastAsia="Times New Roman" w:cs="Times New Roman"/>
                <w:sz w:val="24"/>
                <w:szCs w:val="24"/>
                <w:lang w:eastAsia="ru-RU"/>
              </w:rPr>
              <w:t>Изучение</w:t>
            </w:r>
            <w:r w:rsidRPr="007647BC">
              <w:rPr>
                <w:rFonts w:eastAsia="Times New Roman" w:cs="Times New Roman"/>
                <w:sz w:val="24"/>
                <w:szCs w:val="24"/>
                <w:lang w:eastAsia="ru-RU"/>
              </w:rPr>
              <w:t xml:space="preserve"> техники выполне</w:t>
            </w:r>
            <w:r>
              <w:rPr>
                <w:rFonts w:eastAsia="Times New Roman" w:cs="Times New Roman"/>
                <w:sz w:val="24"/>
                <w:szCs w:val="24"/>
                <w:lang w:eastAsia="ru-RU"/>
              </w:rPr>
              <w:t>ния переворота назад с правой и левой ноги.</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CF6466" w:rsidRPr="007647BC" w:rsidRDefault="00CF6466" w:rsidP="00FE6DEB">
            <w:pPr>
              <w:spacing w:after="0" w:line="240" w:lineRule="auto"/>
              <w:jc w:val="center"/>
              <w:rPr>
                <w:rFonts w:eastAsia="Times New Roman" w:cs="Times New Roman"/>
                <w:sz w:val="24"/>
                <w:szCs w:val="24"/>
                <w:lang w:eastAsia="ru-RU"/>
              </w:rPr>
            </w:pPr>
          </w:p>
        </w:tc>
      </w:tr>
      <w:tr w:rsidR="00CF6466" w:rsidRPr="007647BC" w:rsidTr="00CF6466">
        <w:trPr>
          <w:trHeight w:val="525"/>
        </w:trPr>
        <w:tc>
          <w:tcPr>
            <w:tcW w:w="985" w:type="dxa"/>
            <w:tcBorders>
              <w:top w:val="single" w:sz="4" w:space="0" w:color="auto"/>
              <w:bottom w:val="single" w:sz="4" w:space="0" w:color="auto"/>
            </w:tcBorders>
          </w:tcPr>
          <w:p w:rsidR="00CF6466" w:rsidRPr="007647BC" w:rsidRDefault="00CF6466" w:rsidP="00FE6DEB">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5.4</w:t>
            </w:r>
          </w:p>
          <w:p w:rsidR="00CF6466" w:rsidRPr="007647BC" w:rsidRDefault="00CF6466" w:rsidP="00FE6DEB">
            <w:pPr>
              <w:spacing w:after="0" w:line="240" w:lineRule="auto"/>
              <w:contextualSpacing/>
              <w:jc w:val="center"/>
              <w:rPr>
                <w:rFonts w:eastAsia="Times New Roman" w:cs="Times New Roman"/>
                <w:sz w:val="24"/>
                <w:szCs w:val="24"/>
                <w:lang w:eastAsia="ru-RU"/>
              </w:rPr>
            </w:pPr>
          </w:p>
        </w:tc>
        <w:tc>
          <w:tcPr>
            <w:tcW w:w="7237" w:type="dxa"/>
            <w:tcBorders>
              <w:top w:val="single" w:sz="4" w:space="0" w:color="auto"/>
              <w:bottom w:val="single" w:sz="4" w:space="0" w:color="auto"/>
            </w:tcBorders>
          </w:tcPr>
          <w:p w:rsidR="00CF6466" w:rsidRPr="007647BC" w:rsidRDefault="00CF6466" w:rsidP="00FE6DEB">
            <w:pPr>
              <w:spacing w:after="0" w:line="240" w:lineRule="auto"/>
              <w:rPr>
                <w:rFonts w:eastAsia="Times New Roman" w:cs="Times New Roman"/>
                <w:sz w:val="24"/>
                <w:szCs w:val="24"/>
                <w:lang w:eastAsia="ru-RU"/>
              </w:rPr>
            </w:pPr>
            <w:r>
              <w:rPr>
                <w:rFonts w:eastAsia="Times New Roman" w:cs="Times New Roman"/>
                <w:sz w:val="24"/>
                <w:szCs w:val="24"/>
                <w:lang w:eastAsia="ru-RU"/>
              </w:rPr>
              <w:t>Изучение техники выполнения упражнения «Вертолет».</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F6466" w:rsidRPr="007647BC" w:rsidRDefault="00CF6466" w:rsidP="00FE6DEB">
            <w:pPr>
              <w:spacing w:after="0" w:line="240" w:lineRule="auto"/>
              <w:jc w:val="center"/>
              <w:rPr>
                <w:rFonts w:eastAsia="Times New Roman" w:cs="Times New Roman"/>
                <w:sz w:val="24"/>
                <w:szCs w:val="24"/>
                <w:lang w:eastAsia="ru-RU"/>
              </w:rPr>
            </w:pPr>
          </w:p>
        </w:tc>
      </w:tr>
      <w:tr w:rsidR="00CF6466" w:rsidRPr="007647BC" w:rsidTr="00CF6466">
        <w:trPr>
          <w:trHeight w:val="495"/>
        </w:trPr>
        <w:tc>
          <w:tcPr>
            <w:tcW w:w="985" w:type="dxa"/>
            <w:tcBorders>
              <w:top w:val="single" w:sz="4" w:space="0" w:color="auto"/>
              <w:bottom w:val="single" w:sz="4" w:space="0" w:color="auto"/>
            </w:tcBorders>
          </w:tcPr>
          <w:p w:rsidR="00CF6466" w:rsidRPr="007647BC" w:rsidRDefault="00CF6466" w:rsidP="00FE6DEB">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5.5</w:t>
            </w:r>
          </w:p>
          <w:p w:rsidR="00CF6466" w:rsidRPr="007647BC" w:rsidRDefault="00CF6466" w:rsidP="00FE6DEB">
            <w:pPr>
              <w:spacing w:after="0" w:line="240" w:lineRule="auto"/>
              <w:contextualSpacing/>
              <w:jc w:val="center"/>
              <w:rPr>
                <w:rFonts w:eastAsia="Times New Roman" w:cs="Times New Roman"/>
                <w:sz w:val="24"/>
                <w:szCs w:val="24"/>
                <w:lang w:eastAsia="ru-RU"/>
              </w:rPr>
            </w:pPr>
          </w:p>
        </w:tc>
        <w:tc>
          <w:tcPr>
            <w:tcW w:w="7237" w:type="dxa"/>
            <w:tcBorders>
              <w:top w:val="single" w:sz="4" w:space="0" w:color="auto"/>
              <w:bottom w:val="single" w:sz="4" w:space="0" w:color="auto"/>
            </w:tcBorders>
          </w:tcPr>
          <w:p w:rsidR="00CF6466" w:rsidRPr="007647BC" w:rsidRDefault="00CF6466" w:rsidP="00FE6DEB">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Отработка техники выполнения кувырков назад и вперед из </w:t>
            </w:r>
            <w:proofErr w:type="gramStart"/>
            <w:r>
              <w:rPr>
                <w:rFonts w:eastAsia="Times New Roman" w:cs="Times New Roman"/>
                <w:sz w:val="24"/>
                <w:szCs w:val="24"/>
                <w:lang w:eastAsia="ru-RU"/>
              </w:rPr>
              <w:t>положения</w:t>
            </w:r>
            <w:proofErr w:type="gramEnd"/>
            <w:r>
              <w:rPr>
                <w:rFonts w:eastAsia="Times New Roman" w:cs="Times New Roman"/>
                <w:sz w:val="24"/>
                <w:szCs w:val="24"/>
                <w:lang w:eastAsia="ru-RU"/>
              </w:rPr>
              <w:t xml:space="preserve"> сидя и стоя.</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CF6466" w:rsidRPr="007647BC" w:rsidRDefault="00CF6466" w:rsidP="00FE6DEB">
            <w:pPr>
              <w:spacing w:after="0" w:line="240" w:lineRule="auto"/>
              <w:jc w:val="center"/>
              <w:rPr>
                <w:rFonts w:eastAsia="Times New Roman" w:cs="Times New Roman"/>
                <w:sz w:val="24"/>
                <w:szCs w:val="24"/>
                <w:lang w:eastAsia="ru-RU"/>
              </w:rPr>
            </w:pPr>
          </w:p>
        </w:tc>
      </w:tr>
      <w:tr w:rsidR="00CF6466" w:rsidRPr="007647BC" w:rsidTr="00CF6466">
        <w:trPr>
          <w:trHeight w:val="485"/>
        </w:trPr>
        <w:tc>
          <w:tcPr>
            <w:tcW w:w="985" w:type="dxa"/>
            <w:tcBorders>
              <w:top w:val="single" w:sz="4" w:space="0" w:color="auto"/>
            </w:tcBorders>
          </w:tcPr>
          <w:p w:rsidR="00CF6466" w:rsidRPr="007647BC" w:rsidRDefault="00CF6466" w:rsidP="00FE6DEB">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5.6</w:t>
            </w:r>
          </w:p>
        </w:tc>
        <w:tc>
          <w:tcPr>
            <w:tcW w:w="7237" w:type="dxa"/>
            <w:tcBorders>
              <w:top w:val="single" w:sz="4" w:space="0" w:color="auto"/>
            </w:tcBorders>
          </w:tcPr>
          <w:p w:rsidR="00CF6466" w:rsidRPr="00A31F18" w:rsidRDefault="00CF6466" w:rsidP="00FE6DEB">
            <w:pPr>
              <w:spacing w:after="0" w:line="240" w:lineRule="auto"/>
              <w:rPr>
                <w:rFonts w:eastAsia="Times New Roman" w:cs="Times New Roman"/>
                <w:sz w:val="24"/>
                <w:szCs w:val="24"/>
                <w:lang w:eastAsia="ru-RU"/>
              </w:rPr>
            </w:pPr>
            <w:r>
              <w:rPr>
                <w:rFonts w:eastAsia="Times New Roman" w:cs="Times New Roman"/>
                <w:sz w:val="24"/>
                <w:szCs w:val="24"/>
                <w:lang w:eastAsia="ru-RU"/>
              </w:rPr>
              <w:t>Итоговое занятие к разделу, выполнение контрольных упражнений.</w:t>
            </w:r>
          </w:p>
        </w:tc>
        <w:tc>
          <w:tcPr>
            <w:tcW w:w="1417" w:type="dxa"/>
            <w:tcBorders>
              <w:top w:val="single" w:sz="4" w:space="0" w:color="auto"/>
            </w:tcBorders>
          </w:tcPr>
          <w:p w:rsidR="00CF6466" w:rsidRPr="00A31F18" w:rsidRDefault="00CF6466" w:rsidP="00FE6DEB">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CF6466" w:rsidRPr="007647BC" w:rsidTr="00CF6466">
        <w:trPr>
          <w:trHeight w:val="255"/>
        </w:trPr>
        <w:tc>
          <w:tcPr>
            <w:tcW w:w="985" w:type="dxa"/>
            <w:tcBorders>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b/>
                <w:sz w:val="24"/>
                <w:szCs w:val="24"/>
                <w:lang w:eastAsia="ru-RU"/>
              </w:rPr>
              <w:t>6</w:t>
            </w:r>
          </w:p>
        </w:tc>
        <w:tc>
          <w:tcPr>
            <w:tcW w:w="7237" w:type="dxa"/>
            <w:tcBorders>
              <w:bottom w:val="single" w:sz="4" w:space="0" w:color="auto"/>
            </w:tcBorders>
          </w:tcPr>
          <w:p w:rsidR="00CF6466" w:rsidRPr="007647BC" w:rsidRDefault="00CF6466" w:rsidP="00FE6DEB">
            <w:pPr>
              <w:spacing w:after="0" w:line="240" w:lineRule="auto"/>
              <w:jc w:val="both"/>
              <w:rPr>
                <w:rFonts w:eastAsia="Times New Roman" w:cs="Times New Roman"/>
                <w:b/>
                <w:sz w:val="24"/>
                <w:szCs w:val="24"/>
                <w:lang w:eastAsia="ru-RU"/>
              </w:rPr>
            </w:pPr>
            <w:r w:rsidRPr="007647BC">
              <w:rPr>
                <w:rFonts w:eastAsia="Times New Roman" w:cs="Times New Roman"/>
                <w:b/>
                <w:sz w:val="24"/>
                <w:szCs w:val="24"/>
                <w:lang w:eastAsia="ru-RU"/>
              </w:rPr>
              <w:t>Общая физическая подготовка (ОФП).</w:t>
            </w:r>
          </w:p>
          <w:p w:rsidR="00CF6466" w:rsidRPr="007647BC" w:rsidRDefault="00CF6466" w:rsidP="00FE6DEB">
            <w:pPr>
              <w:spacing w:after="0" w:line="240" w:lineRule="auto"/>
              <w:jc w:val="both"/>
              <w:rPr>
                <w:rFonts w:eastAsia="Times New Roman" w:cs="Times New Roman"/>
                <w:sz w:val="24"/>
                <w:szCs w:val="24"/>
                <w:lang w:eastAsia="ru-RU"/>
              </w:rPr>
            </w:pPr>
          </w:p>
        </w:tc>
        <w:tc>
          <w:tcPr>
            <w:tcW w:w="1417" w:type="dxa"/>
            <w:tcBorders>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b/>
                <w:sz w:val="24"/>
                <w:szCs w:val="24"/>
                <w:lang w:eastAsia="ru-RU"/>
              </w:rPr>
              <w:t>12</w:t>
            </w:r>
          </w:p>
        </w:tc>
      </w:tr>
      <w:tr w:rsidR="00CF6466" w:rsidRPr="007647BC" w:rsidTr="00CF6466">
        <w:trPr>
          <w:trHeight w:val="585"/>
        </w:trPr>
        <w:tc>
          <w:tcPr>
            <w:tcW w:w="985"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6.1</w:t>
            </w:r>
          </w:p>
          <w:p w:rsidR="00CF6466" w:rsidRPr="007647BC" w:rsidRDefault="00CF6466" w:rsidP="00FE6DEB">
            <w:pPr>
              <w:spacing w:after="0" w:line="240" w:lineRule="auto"/>
              <w:rPr>
                <w:rFonts w:eastAsia="Times New Roman" w:cs="Times New Roman"/>
                <w:b/>
                <w:sz w:val="24"/>
                <w:szCs w:val="24"/>
                <w:lang w:eastAsia="ru-RU"/>
              </w:rPr>
            </w:pPr>
          </w:p>
        </w:tc>
        <w:tc>
          <w:tcPr>
            <w:tcW w:w="7237" w:type="dxa"/>
            <w:tcBorders>
              <w:top w:val="single" w:sz="4" w:space="0" w:color="auto"/>
              <w:bottom w:val="single" w:sz="4" w:space="0" w:color="auto"/>
            </w:tcBorders>
          </w:tcPr>
          <w:p w:rsidR="00CF6466" w:rsidRPr="007647BC" w:rsidRDefault="00CF6466" w:rsidP="00FE6DEB">
            <w:pPr>
              <w:spacing w:after="0" w:line="240" w:lineRule="auto"/>
              <w:jc w:val="both"/>
              <w:rPr>
                <w:rFonts w:eastAsia="Times New Roman" w:cs="Times New Roman"/>
                <w:b/>
                <w:sz w:val="24"/>
                <w:szCs w:val="24"/>
              </w:rPr>
            </w:pPr>
            <w:r w:rsidRPr="007647BC">
              <w:rPr>
                <w:rFonts w:eastAsia="Times New Roman" w:cs="Times New Roman"/>
                <w:sz w:val="24"/>
                <w:szCs w:val="24"/>
                <w:lang w:eastAsia="ru-RU"/>
              </w:rPr>
              <w:t xml:space="preserve">Разучивание </w:t>
            </w:r>
            <w:r>
              <w:rPr>
                <w:rFonts w:eastAsia="Times New Roman" w:cs="Times New Roman"/>
                <w:sz w:val="24"/>
                <w:szCs w:val="24"/>
                <w:lang w:eastAsia="ru-RU"/>
              </w:rPr>
              <w:t>комплекса упражнений для детей 4</w:t>
            </w:r>
            <w:r w:rsidRPr="007647BC">
              <w:rPr>
                <w:rFonts w:eastAsia="Times New Roman" w:cs="Times New Roman"/>
                <w:sz w:val="24"/>
                <w:szCs w:val="24"/>
                <w:lang w:eastAsia="ru-RU"/>
              </w:rPr>
              <w:t>-го года обучения.</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CF6466" w:rsidRPr="007647BC" w:rsidRDefault="00CF6466" w:rsidP="00FE6DEB">
            <w:pPr>
              <w:spacing w:after="0" w:line="240" w:lineRule="auto"/>
              <w:jc w:val="center"/>
              <w:rPr>
                <w:rFonts w:eastAsia="Times New Roman" w:cs="Times New Roman"/>
                <w:b/>
                <w:sz w:val="24"/>
                <w:szCs w:val="24"/>
                <w:lang w:eastAsia="ru-RU"/>
              </w:rPr>
            </w:pPr>
          </w:p>
        </w:tc>
      </w:tr>
      <w:tr w:rsidR="00CF6466" w:rsidRPr="007647BC" w:rsidTr="00CF6466">
        <w:trPr>
          <w:trHeight w:val="480"/>
        </w:trPr>
        <w:tc>
          <w:tcPr>
            <w:tcW w:w="985"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6.2</w:t>
            </w:r>
          </w:p>
          <w:p w:rsidR="00CF6466" w:rsidRPr="007647BC" w:rsidRDefault="00CF6466" w:rsidP="00FE6DEB">
            <w:pPr>
              <w:spacing w:after="0" w:line="240" w:lineRule="auto"/>
              <w:rPr>
                <w:rFonts w:eastAsia="Times New Roman" w:cs="Times New Roman"/>
                <w:sz w:val="24"/>
                <w:szCs w:val="24"/>
                <w:lang w:eastAsia="ru-RU"/>
              </w:rPr>
            </w:pPr>
          </w:p>
        </w:tc>
        <w:tc>
          <w:tcPr>
            <w:tcW w:w="7237" w:type="dxa"/>
            <w:tcBorders>
              <w:top w:val="single" w:sz="4" w:space="0" w:color="auto"/>
              <w:bottom w:val="single" w:sz="4" w:space="0" w:color="auto"/>
            </w:tcBorders>
          </w:tcPr>
          <w:p w:rsidR="00CF6466" w:rsidRPr="007647BC" w:rsidRDefault="00CF6466" w:rsidP="00FE6DEB">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Выполнение комплекса у</w:t>
            </w:r>
            <w:r w:rsidRPr="007647BC">
              <w:rPr>
                <w:rFonts w:eastAsia="Times New Roman" w:cs="Times New Roman"/>
                <w:sz w:val="24"/>
                <w:szCs w:val="24"/>
                <w:lang w:eastAsia="ru-RU"/>
              </w:rPr>
              <w:t>пр</w:t>
            </w:r>
            <w:r>
              <w:rPr>
                <w:rFonts w:eastAsia="Times New Roman" w:cs="Times New Roman"/>
                <w:sz w:val="24"/>
                <w:szCs w:val="24"/>
                <w:lang w:eastAsia="ru-RU"/>
              </w:rPr>
              <w:t xml:space="preserve">ажнений для укрепления мышц рук и ног. </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CF6466" w:rsidRPr="007647BC" w:rsidRDefault="00CF6466" w:rsidP="00FE6DEB">
            <w:pPr>
              <w:spacing w:after="0" w:line="240" w:lineRule="auto"/>
              <w:jc w:val="center"/>
              <w:rPr>
                <w:rFonts w:eastAsia="Times New Roman" w:cs="Times New Roman"/>
                <w:sz w:val="24"/>
                <w:szCs w:val="24"/>
                <w:lang w:eastAsia="ru-RU"/>
              </w:rPr>
            </w:pPr>
          </w:p>
        </w:tc>
      </w:tr>
      <w:tr w:rsidR="00CF6466" w:rsidRPr="007647BC" w:rsidTr="00CF6466">
        <w:trPr>
          <w:trHeight w:val="273"/>
        </w:trPr>
        <w:tc>
          <w:tcPr>
            <w:tcW w:w="985"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6.3</w:t>
            </w:r>
          </w:p>
          <w:p w:rsidR="00CF6466" w:rsidRPr="007647BC" w:rsidRDefault="00CF6466" w:rsidP="00FE6DEB">
            <w:pPr>
              <w:spacing w:after="0" w:line="240" w:lineRule="auto"/>
              <w:rPr>
                <w:rFonts w:eastAsia="Times New Roman" w:cs="Times New Roman"/>
                <w:sz w:val="24"/>
                <w:szCs w:val="24"/>
                <w:lang w:eastAsia="ru-RU"/>
              </w:rPr>
            </w:pPr>
          </w:p>
        </w:tc>
        <w:tc>
          <w:tcPr>
            <w:tcW w:w="7237" w:type="dxa"/>
            <w:tcBorders>
              <w:top w:val="single" w:sz="4" w:space="0" w:color="auto"/>
              <w:bottom w:val="single" w:sz="4" w:space="0" w:color="auto"/>
            </w:tcBorders>
          </w:tcPr>
          <w:p w:rsidR="00CF6466" w:rsidRPr="007647BC" w:rsidRDefault="00CF6466" w:rsidP="00FE6DEB">
            <w:pPr>
              <w:spacing w:after="0" w:line="240" w:lineRule="auto"/>
              <w:rPr>
                <w:rFonts w:eastAsia="Times New Roman" w:cs="Times New Roman"/>
                <w:sz w:val="24"/>
                <w:szCs w:val="24"/>
                <w:lang w:eastAsia="ru-RU"/>
              </w:rPr>
            </w:pPr>
            <w:r>
              <w:rPr>
                <w:rFonts w:eastAsia="Times New Roman" w:cs="Times New Roman"/>
                <w:sz w:val="24"/>
                <w:szCs w:val="24"/>
                <w:lang w:eastAsia="ru-RU"/>
              </w:rPr>
              <w:t>Выполнение комплекса упражнений</w:t>
            </w:r>
            <w:r w:rsidRPr="007647BC">
              <w:rPr>
                <w:rFonts w:eastAsia="Times New Roman" w:cs="Times New Roman"/>
                <w:sz w:val="24"/>
                <w:szCs w:val="24"/>
                <w:lang w:eastAsia="ru-RU"/>
              </w:rPr>
              <w:t xml:space="preserve"> для укрепления мышц живота (пресса).</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CF6466" w:rsidRPr="007647BC" w:rsidRDefault="00CF6466" w:rsidP="00FE6DEB">
            <w:pPr>
              <w:spacing w:after="0" w:line="240" w:lineRule="auto"/>
              <w:jc w:val="center"/>
              <w:rPr>
                <w:rFonts w:eastAsia="Times New Roman" w:cs="Times New Roman"/>
                <w:sz w:val="24"/>
                <w:szCs w:val="24"/>
                <w:lang w:eastAsia="ru-RU"/>
              </w:rPr>
            </w:pPr>
          </w:p>
        </w:tc>
      </w:tr>
      <w:tr w:rsidR="00CF6466" w:rsidRPr="007647BC" w:rsidTr="00CF6466">
        <w:trPr>
          <w:trHeight w:val="615"/>
        </w:trPr>
        <w:tc>
          <w:tcPr>
            <w:tcW w:w="985"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6.4</w:t>
            </w:r>
          </w:p>
        </w:tc>
        <w:tc>
          <w:tcPr>
            <w:tcW w:w="7237" w:type="dxa"/>
            <w:tcBorders>
              <w:top w:val="single" w:sz="4" w:space="0" w:color="auto"/>
              <w:bottom w:val="single" w:sz="4" w:space="0" w:color="auto"/>
            </w:tcBorders>
          </w:tcPr>
          <w:p w:rsidR="00CF6466" w:rsidRPr="007647BC" w:rsidRDefault="00CF6466" w:rsidP="00FE6DEB">
            <w:pPr>
              <w:spacing w:after="0" w:line="240" w:lineRule="auto"/>
              <w:rPr>
                <w:rFonts w:eastAsia="Times New Roman" w:cs="Times New Roman"/>
                <w:sz w:val="24"/>
                <w:szCs w:val="24"/>
                <w:lang w:eastAsia="ru-RU"/>
              </w:rPr>
            </w:pPr>
            <w:r>
              <w:rPr>
                <w:rFonts w:eastAsia="Times New Roman" w:cs="Times New Roman"/>
                <w:sz w:val="24"/>
                <w:szCs w:val="24"/>
                <w:lang w:eastAsia="ru-RU"/>
              </w:rPr>
              <w:t>Выполнение комплекса упражнений</w:t>
            </w:r>
            <w:r w:rsidRPr="007647BC">
              <w:rPr>
                <w:rFonts w:eastAsia="Times New Roman" w:cs="Times New Roman"/>
                <w:sz w:val="24"/>
                <w:szCs w:val="24"/>
                <w:lang w:eastAsia="ru-RU"/>
              </w:rPr>
              <w:t xml:space="preserve"> для укрепления мышц спины.</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F6466" w:rsidRPr="007647BC" w:rsidTr="00CF6466">
        <w:trPr>
          <w:trHeight w:val="509"/>
        </w:trPr>
        <w:tc>
          <w:tcPr>
            <w:tcW w:w="985"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lastRenderedPageBreak/>
              <w:t>6.5</w:t>
            </w:r>
          </w:p>
          <w:p w:rsidR="00CF6466" w:rsidRPr="007647BC" w:rsidRDefault="00CF6466" w:rsidP="00FE6DEB">
            <w:pPr>
              <w:spacing w:after="0" w:line="240" w:lineRule="auto"/>
              <w:rPr>
                <w:rFonts w:eastAsia="Times New Roman" w:cs="Times New Roman"/>
                <w:sz w:val="24"/>
                <w:szCs w:val="24"/>
                <w:lang w:eastAsia="ru-RU"/>
              </w:rPr>
            </w:pPr>
          </w:p>
        </w:tc>
        <w:tc>
          <w:tcPr>
            <w:tcW w:w="7237" w:type="dxa"/>
            <w:tcBorders>
              <w:top w:val="single" w:sz="4" w:space="0" w:color="auto"/>
              <w:bottom w:val="single" w:sz="4" w:space="0" w:color="auto"/>
            </w:tcBorders>
          </w:tcPr>
          <w:p w:rsidR="00CF6466" w:rsidRPr="007647BC" w:rsidRDefault="00CF6466" w:rsidP="00FE6DEB">
            <w:pPr>
              <w:spacing w:after="0" w:line="240" w:lineRule="auto"/>
              <w:rPr>
                <w:rFonts w:eastAsia="Times New Roman" w:cs="Times New Roman"/>
                <w:sz w:val="24"/>
                <w:szCs w:val="24"/>
                <w:lang w:eastAsia="ru-RU"/>
              </w:rPr>
            </w:pPr>
            <w:r>
              <w:rPr>
                <w:rFonts w:eastAsia="Times New Roman" w:cs="Times New Roman"/>
                <w:sz w:val="24"/>
                <w:szCs w:val="24"/>
                <w:lang w:eastAsia="ru-RU"/>
              </w:rPr>
              <w:t>Выполнение комплекса упражнений для мышц туловища с отягощением.</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F6466" w:rsidRPr="007647BC" w:rsidTr="00CF6466">
        <w:trPr>
          <w:trHeight w:val="509"/>
        </w:trPr>
        <w:tc>
          <w:tcPr>
            <w:tcW w:w="985"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6.6</w:t>
            </w:r>
          </w:p>
        </w:tc>
        <w:tc>
          <w:tcPr>
            <w:tcW w:w="7237" w:type="dxa"/>
            <w:tcBorders>
              <w:top w:val="single" w:sz="4" w:space="0" w:color="auto"/>
              <w:bottom w:val="single" w:sz="4" w:space="0" w:color="auto"/>
            </w:tcBorders>
          </w:tcPr>
          <w:p w:rsidR="00CF6466" w:rsidRPr="00A31F18" w:rsidRDefault="00CF6466" w:rsidP="00FE6DEB">
            <w:pPr>
              <w:spacing w:after="0" w:line="240" w:lineRule="auto"/>
              <w:rPr>
                <w:rFonts w:eastAsia="Times New Roman" w:cs="Times New Roman"/>
                <w:sz w:val="24"/>
                <w:szCs w:val="24"/>
                <w:lang w:eastAsia="ru-RU"/>
              </w:rPr>
            </w:pPr>
            <w:r>
              <w:rPr>
                <w:rFonts w:eastAsia="Times New Roman" w:cs="Times New Roman"/>
                <w:sz w:val="24"/>
                <w:szCs w:val="24"/>
                <w:lang w:eastAsia="ru-RU"/>
              </w:rPr>
              <w:t>Итоговое занятие к разделу, выполнение контрольных упражнений.</w:t>
            </w:r>
          </w:p>
        </w:tc>
        <w:tc>
          <w:tcPr>
            <w:tcW w:w="1417" w:type="dxa"/>
            <w:tcBorders>
              <w:top w:val="single" w:sz="4" w:space="0" w:color="auto"/>
              <w:bottom w:val="single" w:sz="4" w:space="0" w:color="auto"/>
            </w:tcBorders>
          </w:tcPr>
          <w:p w:rsidR="00CF6466" w:rsidRPr="00A31F18"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F6466" w:rsidRPr="007647BC" w:rsidTr="00CF6466">
        <w:trPr>
          <w:trHeight w:val="540"/>
        </w:trPr>
        <w:tc>
          <w:tcPr>
            <w:tcW w:w="985" w:type="dxa"/>
            <w:tcBorders>
              <w:bottom w:val="single" w:sz="4" w:space="0" w:color="auto"/>
            </w:tcBorders>
          </w:tcPr>
          <w:p w:rsidR="00CF6466" w:rsidRPr="007647BC" w:rsidRDefault="00CF6466" w:rsidP="00FE6DEB">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7</w:t>
            </w:r>
          </w:p>
          <w:p w:rsidR="00CF6466" w:rsidRPr="007647BC" w:rsidRDefault="00CF6466" w:rsidP="00FE6DEB">
            <w:pPr>
              <w:spacing w:after="0" w:line="240" w:lineRule="auto"/>
              <w:rPr>
                <w:rFonts w:eastAsia="Times New Roman" w:cs="Times New Roman"/>
                <w:b/>
                <w:sz w:val="24"/>
                <w:szCs w:val="24"/>
                <w:lang w:eastAsia="ru-RU"/>
              </w:rPr>
            </w:pPr>
          </w:p>
        </w:tc>
        <w:tc>
          <w:tcPr>
            <w:tcW w:w="7237" w:type="dxa"/>
            <w:tcBorders>
              <w:bottom w:val="single" w:sz="4" w:space="0" w:color="auto"/>
            </w:tcBorders>
          </w:tcPr>
          <w:p w:rsidR="00CF6466" w:rsidRPr="007647BC" w:rsidRDefault="00CF6466" w:rsidP="00FE6DEB">
            <w:pPr>
              <w:spacing w:after="0" w:line="240" w:lineRule="auto"/>
              <w:contextualSpacing/>
              <w:rPr>
                <w:rFonts w:eastAsia="Times New Roman" w:cs="Times New Roman"/>
                <w:sz w:val="24"/>
                <w:szCs w:val="24"/>
                <w:lang w:eastAsia="ru-RU"/>
              </w:rPr>
            </w:pPr>
            <w:r w:rsidRPr="007647BC">
              <w:rPr>
                <w:rFonts w:eastAsia="Times New Roman" w:cs="Times New Roman"/>
                <w:b/>
                <w:sz w:val="24"/>
                <w:szCs w:val="24"/>
                <w:lang w:eastAsia="ru-RU"/>
              </w:rPr>
              <w:t>Музыкально-ритмические упражнения.</w:t>
            </w:r>
          </w:p>
        </w:tc>
        <w:tc>
          <w:tcPr>
            <w:tcW w:w="1417" w:type="dxa"/>
            <w:tcBorders>
              <w:bottom w:val="single" w:sz="4" w:space="0" w:color="auto"/>
            </w:tcBorders>
          </w:tcPr>
          <w:p w:rsidR="00CF6466" w:rsidRPr="007647BC" w:rsidRDefault="00CF6466" w:rsidP="00FE6DEB">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8</w:t>
            </w:r>
          </w:p>
          <w:p w:rsidR="00CF6466" w:rsidRPr="007647BC" w:rsidRDefault="00CF6466" w:rsidP="00FE6DEB">
            <w:pPr>
              <w:spacing w:after="0" w:line="240" w:lineRule="auto"/>
              <w:jc w:val="center"/>
              <w:rPr>
                <w:rFonts w:eastAsia="Times New Roman" w:cs="Times New Roman"/>
                <w:sz w:val="24"/>
                <w:szCs w:val="24"/>
                <w:lang w:eastAsia="ru-RU"/>
              </w:rPr>
            </w:pPr>
          </w:p>
        </w:tc>
      </w:tr>
      <w:tr w:rsidR="00CF6466" w:rsidRPr="007647BC" w:rsidTr="00CF6466">
        <w:trPr>
          <w:trHeight w:val="540"/>
        </w:trPr>
        <w:tc>
          <w:tcPr>
            <w:tcW w:w="985" w:type="dxa"/>
            <w:tcBorders>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7.1</w:t>
            </w:r>
          </w:p>
          <w:p w:rsidR="00CF6466" w:rsidRPr="007647BC" w:rsidRDefault="00CF6466" w:rsidP="00FE6DEB">
            <w:pPr>
              <w:spacing w:after="0" w:line="240" w:lineRule="auto"/>
              <w:jc w:val="center"/>
              <w:rPr>
                <w:rFonts w:eastAsia="Times New Roman" w:cs="Times New Roman"/>
                <w:b/>
                <w:sz w:val="24"/>
                <w:szCs w:val="24"/>
                <w:lang w:eastAsia="ru-RU"/>
              </w:rPr>
            </w:pPr>
          </w:p>
        </w:tc>
        <w:tc>
          <w:tcPr>
            <w:tcW w:w="7237" w:type="dxa"/>
            <w:tcBorders>
              <w:bottom w:val="single" w:sz="4" w:space="0" w:color="auto"/>
            </w:tcBorders>
          </w:tcPr>
          <w:p w:rsidR="00CF6466" w:rsidRPr="00E073FF" w:rsidRDefault="00CF6466" w:rsidP="00FE6DEB">
            <w:pPr>
              <w:spacing w:after="0" w:line="240" w:lineRule="auto"/>
              <w:rPr>
                <w:rFonts w:eastAsia="Times New Roman" w:cs="Times New Roman"/>
                <w:sz w:val="24"/>
                <w:szCs w:val="24"/>
                <w:lang w:eastAsia="ru-RU"/>
              </w:rPr>
            </w:pPr>
            <w:r w:rsidRPr="00E073FF">
              <w:rPr>
                <w:rFonts w:eastAsia="Times New Roman" w:cs="Times New Roman"/>
                <w:sz w:val="24"/>
                <w:szCs w:val="24"/>
                <w:lang w:eastAsia="ru-RU"/>
              </w:rPr>
              <w:t>Изучение динамических оттенков в музыке</w:t>
            </w:r>
            <w:r>
              <w:rPr>
                <w:rFonts w:eastAsia="Times New Roman" w:cs="Times New Roman"/>
                <w:sz w:val="24"/>
                <w:szCs w:val="24"/>
                <w:lang w:eastAsia="ru-RU"/>
              </w:rPr>
              <w:t>.</w:t>
            </w:r>
          </w:p>
        </w:tc>
        <w:tc>
          <w:tcPr>
            <w:tcW w:w="1417" w:type="dxa"/>
            <w:tcBorders>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CF6466" w:rsidRPr="007647BC" w:rsidTr="00CF6466">
        <w:trPr>
          <w:trHeight w:val="435"/>
        </w:trPr>
        <w:tc>
          <w:tcPr>
            <w:tcW w:w="985" w:type="dxa"/>
            <w:tcBorders>
              <w:top w:val="single" w:sz="4" w:space="0" w:color="auto"/>
              <w:left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7.2</w:t>
            </w:r>
          </w:p>
          <w:p w:rsidR="00CF6466" w:rsidRPr="007647BC" w:rsidRDefault="00CF6466" w:rsidP="00FE6DEB">
            <w:pPr>
              <w:spacing w:after="0" w:line="240" w:lineRule="auto"/>
              <w:rPr>
                <w:rFonts w:eastAsia="Times New Roman" w:cs="Times New Roman"/>
                <w:sz w:val="24"/>
                <w:szCs w:val="24"/>
                <w:lang w:eastAsia="ru-RU"/>
              </w:rPr>
            </w:pPr>
          </w:p>
        </w:tc>
        <w:tc>
          <w:tcPr>
            <w:tcW w:w="7237" w:type="dxa"/>
            <w:tcBorders>
              <w:top w:val="single" w:sz="4" w:space="0" w:color="auto"/>
              <w:bottom w:val="single" w:sz="4" w:space="0" w:color="auto"/>
            </w:tcBorders>
          </w:tcPr>
          <w:p w:rsidR="00CF6466" w:rsidRPr="007647BC" w:rsidRDefault="00CF6466" w:rsidP="00FE6DEB">
            <w:pPr>
              <w:spacing w:after="0" w:line="240" w:lineRule="auto"/>
              <w:contextualSpacing/>
              <w:rPr>
                <w:rFonts w:eastAsia="Times New Roman" w:cs="Times New Roman"/>
                <w:b/>
                <w:sz w:val="24"/>
                <w:szCs w:val="24"/>
                <w:lang w:eastAsia="ru-RU"/>
              </w:rPr>
            </w:pPr>
            <w:r>
              <w:rPr>
                <w:rFonts w:eastAsia="Times New Roman" w:cs="Times New Roman"/>
                <w:sz w:val="24"/>
                <w:szCs w:val="24"/>
                <w:lang w:eastAsia="ru-RU"/>
              </w:rPr>
              <w:t>Изучение темы «Синкопа».</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F6466" w:rsidRPr="007647BC" w:rsidRDefault="00CF6466" w:rsidP="00FE6DEB">
            <w:pPr>
              <w:spacing w:after="0" w:line="240" w:lineRule="auto"/>
              <w:jc w:val="center"/>
              <w:rPr>
                <w:rFonts w:eastAsia="Times New Roman" w:cs="Times New Roman"/>
                <w:b/>
                <w:sz w:val="24"/>
                <w:szCs w:val="24"/>
                <w:lang w:eastAsia="ru-RU"/>
              </w:rPr>
            </w:pPr>
          </w:p>
        </w:tc>
      </w:tr>
      <w:tr w:rsidR="00CF6466" w:rsidRPr="007647BC" w:rsidTr="00CF6466">
        <w:trPr>
          <w:trHeight w:val="565"/>
        </w:trPr>
        <w:tc>
          <w:tcPr>
            <w:tcW w:w="985" w:type="dxa"/>
            <w:tcBorders>
              <w:top w:val="single" w:sz="4" w:space="0" w:color="auto"/>
              <w:left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7.3</w:t>
            </w:r>
          </w:p>
        </w:tc>
        <w:tc>
          <w:tcPr>
            <w:tcW w:w="7237" w:type="dxa"/>
            <w:tcBorders>
              <w:top w:val="single" w:sz="4" w:space="0" w:color="auto"/>
              <w:bottom w:val="single" w:sz="4" w:space="0" w:color="auto"/>
            </w:tcBorders>
          </w:tcPr>
          <w:p w:rsidR="00CF6466" w:rsidRPr="007647BC" w:rsidRDefault="00CF6466" w:rsidP="00FE6DEB">
            <w:pPr>
              <w:spacing w:after="0" w:line="240" w:lineRule="auto"/>
              <w:rPr>
                <w:rFonts w:eastAsia="Times New Roman" w:cs="Times New Roman"/>
                <w:sz w:val="24"/>
                <w:szCs w:val="24"/>
                <w:lang w:eastAsia="ru-RU"/>
              </w:rPr>
            </w:pPr>
            <w:r>
              <w:rPr>
                <w:rFonts w:eastAsia="Times New Roman" w:cs="Times New Roman"/>
                <w:sz w:val="24"/>
                <w:szCs w:val="24"/>
                <w:lang w:eastAsia="ru-RU"/>
              </w:rPr>
              <w:t>Организация и проведение игр на развитие чувства ритма и согласование движений с музыкой.</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F6466" w:rsidRPr="007647BC" w:rsidRDefault="00CF6466" w:rsidP="00FE6DEB">
            <w:pPr>
              <w:spacing w:after="0" w:line="240" w:lineRule="auto"/>
              <w:jc w:val="center"/>
              <w:rPr>
                <w:rFonts w:eastAsia="Times New Roman" w:cs="Times New Roman"/>
                <w:sz w:val="24"/>
                <w:szCs w:val="24"/>
                <w:lang w:eastAsia="ru-RU"/>
              </w:rPr>
            </w:pPr>
          </w:p>
        </w:tc>
      </w:tr>
      <w:tr w:rsidR="00CF6466" w:rsidRPr="007647BC" w:rsidTr="00CF6466">
        <w:trPr>
          <w:trHeight w:val="571"/>
        </w:trPr>
        <w:tc>
          <w:tcPr>
            <w:tcW w:w="985" w:type="dxa"/>
            <w:tcBorders>
              <w:top w:val="single" w:sz="4" w:space="0" w:color="auto"/>
              <w:left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7.4</w:t>
            </w:r>
          </w:p>
          <w:p w:rsidR="00CF6466" w:rsidRPr="007647BC" w:rsidRDefault="00CF6466" w:rsidP="00FE6DEB">
            <w:pPr>
              <w:spacing w:after="0" w:line="240" w:lineRule="auto"/>
              <w:rPr>
                <w:rFonts w:eastAsia="Times New Roman" w:cs="Times New Roman"/>
                <w:sz w:val="24"/>
                <w:szCs w:val="24"/>
                <w:lang w:eastAsia="ru-RU"/>
              </w:rPr>
            </w:pPr>
          </w:p>
        </w:tc>
        <w:tc>
          <w:tcPr>
            <w:tcW w:w="7237" w:type="dxa"/>
            <w:tcBorders>
              <w:top w:val="single" w:sz="4" w:space="0" w:color="auto"/>
              <w:bottom w:val="single" w:sz="4" w:space="0" w:color="auto"/>
            </w:tcBorders>
          </w:tcPr>
          <w:p w:rsidR="00CF6466" w:rsidRPr="00A31F18" w:rsidRDefault="00CF6466" w:rsidP="00FE6DEB">
            <w:pPr>
              <w:spacing w:after="0" w:line="240" w:lineRule="auto"/>
              <w:rPr>
                <w:rFonts w:eastAsia="Times New Roman" w:cs="Times New Roman"/>
                <w:sz w:val="24"/>
                <w:szCs w:val="24"/>
                <w:lang w:eastAsia="ru-RU"/>
              </w:rPr>
            </w:pPr>
            <w:r>
              <w:rPr>
                <w:rFonts w:eastAsia="Times New Roman" w:cs="Times New Roman"/>
                <w:sz w:val="24"/>
                <w:szCs w:val="24"/>
                <w:lang w:eastAsia="ru-RU"/>
              </w:rPr>
              <w:t>Итоговое занятие к разделу, выполнение зачетных заданий.</w:t>
            </w:r>
          </w:p>
        </w:tc>
        <w:tc>
          <w:tcPr>
            <w:tcW w:w="1417" w:type="dxa"/>
            <w:tcBorders>
              <w:top w:val="single" w:sz="4" w:space="0" w:color="auto"/>
              <w:bottom w:val="single" w:sz="4" w:space="0" w:color="auto"/>
            </w:tcBorders>
          </w:tcPr>
          <w:p w:rsidR="00CF6466" w:rsidRPr="00A31F18" w:rsidRDefault="00CF6466" w:rsidP="00FE6DEB">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CF6466" w:rsidRPr="007647BC" w:rsidTr="00CF6466">
        <w:trPr>
          <w:trHeight w:val="571"/>
        </w:trPr>
        <w:tc>
          <w:tcPr>
            <w:tcW w:w="985" w:type="dxa"/>
            <w:tcBorders>
              <w:top w:val="single" w:sz="4" w:space="0" w:color="auto"/>
              <w:left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8</w:t>
            </w:r>
          </w:p>
          <w:p w:rsidR="00CF6466" w:rsidRPr="007647BC" w:rsidRDefault="00CF6466" w:rsidP="00FE6DEB">
            <w:pPr>
              <w:spacing w:after="0" w:line="240" w:lineRule="auto"/>
              <w:jc w:val="center"/>
              <w:rPr>
                <w:rFonts w:eastAsia="Times New Roman" w:cs="Times New Roman"/>
                <w:sz w:val="24"/>
                <w:szCs w:val="24"/>
                <w:lang w:eastAsia="ru-RU"/>
              </w:rPr>
            </w:pPr>
          </w:p>
        </w:tc>
        <w:tc>
          <w:tcPr>
            <w:tcW w:w="7237" w:type="dxa"/>
            <w:tcBorders>
              <w:top w:val="single" w:sz="4" w:space="0" w:color="auto"/>
              <w:bottom w:val="single" w:sz="4" w:space="0" w:color="auto"/>
            </w:tcBorders>
          </w:tcPr>
          <w:p w:rsidR="00CF6466" w:rsidRPr="007647BC" w:rsidRDefault="00CF6466" w:rsidP="00FE6DEB">
            <w:pPr>
              <w:spacing w:after="0" w:line="240" w:lineRule="auto"/>
              <w:jc w:val="both"/>
              <w:rPr>
                <w:rFonts w:eastAsia="Times New Roman" w:cs="Times New Roman"/>
                <w:b/>
                <w:sz w:val="24"/>
                <w:szCs w:val="24"/>
                <w:lang w:eastAsia="ru-RU"/>
              </w:rPr>
            </w:pPr>
            <w:r w:rsidRPr="007647BC">
              <w:rPr>
                <w:rFonts w:eastAsia="Times New Roman" w:cs="Times New Roman"/>
                <w:b/>
                <w:sz w:val="24"/>
                <w:szCs w:val="24"/>
                <w:lang w:eastAsia="ru-RU"/>
              </w:rPr>
              <w:t>Эст</w:t>
            </w:r>
            <w:r>
              <w:rPr>
                <w:rFonts w:eastAsia="Times New Roman" w:cs="Times New Roman"/>
                <w:b/>
                <w:sz w:val="24"/>
                <w:szCs w:val="24"/>
                <w:lang w:eastAsia="ru-RU"/>
              </w:rPr>
              <w:t>радно-спортивный танец.</w:t>
            </w:r>
          </w:p>
          <w:p w:rsidR="00CF6466" w:rsidRPr="007647BC" w:rsidRDefault="00CF6466" w:rsidP="00FE6DEB">
            <w:pPr>
              <w:tabs>
                <w:tab w:val="left" w:pos="567"/>
              </w:tabs>
              <w:spacing w:after="0" w:line="240" w:lineRule="auto"/>
              <w:rPr>
                <w:rFonts w:eastAsia="Times New Roman" w:cs="Times New Roman"/>
                <w:sz w:val="24"/>
                <w:szCs w:val="24"/>
              </w:rPr>
            </w:pPr>
          </w:p>
        </w:tc>
        <w:tc>
          <w:tcPr>
            <w:tcW w:w="1417" w:type="dxa"/>
            <w:tcBorders>
              <w:top w:val="single" w:sz="4" w:space="0" w:color="auto"/>
              <w:bottom w:val="single" w:sz="4" w:space="0" w:color="auto"/>
            </w:tcBorders>
          </w:tcPr>
          <w:p w:rsidR="00CF6466" w:rsidRPr="00FF78D2" w:rsidRDefault="00CF6466" w:rsidP="00FE6DEB">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18</w:t>
            </w:r>
          </w:p>
        </w:tc>
      </w:tr>
      <w:tr w:rsidR="00CF6466" w:rsidRPr="007647BC" w:rsidTr="00CF6466">
        <w:trPr>
          <w:trHeight w:val="571"/>
        </w:trPr>
        <w:tc>
          <w:tcPr>
            <w:tcW w:w="985" w:type="dxa"/>
            <w:tcBorders>
              <w:top w:val="single" w:sz="4" w:space="0" w:color="auto"/>
              <w:left w:val="single" w:sz="4" w:space="0" w:color="auto"/>
              <w:bottom w:val="single" w:sz="4" w:space="0" w:color="auto"/>
            </w:tcBorders>
          </w:tcPr>
          <w:p w:rsidR="00CF6466" w:rsidRPr="00307D4B" w:rsidRDefault="00CF6466" w:rsidP="00FE6DEB">
            <w:pPr>
              <w:spacing w:after="0" w:line="240" w:lineRule="auto"/>
              <w:jc w:val="center"/>
              <w:rPr>
                <w:rFonts w:eastAsia="Times New Roman" w:cs="Times New Roman"/>
                <w:sz w:val="24"/>
                <w:szCs w:val="24"/>
                <w:lang w:eastAsia="ru-RU"/>
              </w:rPr>
            </w:pPr>
            <w:r w:rsidRPr="00307D4B">
              <w:rPr>
                <w:rFonts w:eastAsia="Times New Roman" w:cs="Times New Roman"/>
                <w:sz w:val="24"/>
                <w:szCs w:val="24"/>
                <w:lang w:eastAsia="ru-RU"/>
              </w:rPr>
              <w:t>8.1</w:t>
            </w:r>
          </w:p>
        </w:tc>
        <w:tc>
          <w:tcPr>
            <w:tcW w:w="7237" w:type="dxa"/>
            <w:tcBorders>
              <w:top w:val="single" w:sz="4" w:space="0" w:color="auto"/>
              <w:bottom w:val="single" w:sz="4" w:space="0" w:color="auto"/>
            </w:tcBorders>
          </w:tcPr>
          <w:p w:rsidR="00CF6466" w:rsidRPr="007647BC" w:rsidRDefault="00CF6466" w:rsidP="0019026E">
            <w:pPr>
              <w:spacing w:after="0" w:line="240" w:lineRule="auto"/>
              <w:jc w:val="both"/>
              <w:rPr>
                <w:rFonts w:eastAsia="Times New Roman" w:cs="Times New Roman"/>
                <w:b/>
                <w:sz w:val="24"/>
                <w:szCs w:val="24"/>
                <w:lang w:eastAsia="ru-RU"/>
              </w:rPr>
            </w:pPr>
            <w:r>
              <w:rPr>
                <w:sz w:val="24"/>
                <w:szCs w:val="24"/>
              </w:rPr>
              <w:t>Отработка движений (шаги):</w:t>
            </w:r>
            <w:r w:rsidRPr="0019026E">
              <w:rPr>
                <w:sz w:val="24"/>
                <w:szCs w:val="24"/>
              </w:rPr>
              <w:t xml:space="preserve"> шаг с каблука, простой шаг с притопом, простой переменный шаг</w:t>
            </w:r>
            <w:r>
              <w:rPr>
                <w:sz w:val="24"/>
                <w:szCs w:val="24"/>
              </w:rPr>
              <w:t>.</w:t>
            </w:r>
          </w:p>
        </w:tc>
        <w:tc>
          <w:tcPr>
            <w:tcW w:w="1417" w:type="dxa"/>
            <w:tcBorders>
              <w:top w:val="single" w:sz="4" w:space="0" w:color="auto"/>
              <w:bottom w:val="single" w:sz="4" w:space="0" w:color="auto"/>
            </w:tcBorders>
          </w:tcPr>
          <w:p w:rsidR="00CF6466" w:rsidRPr="00A31F18"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F6466" w:rsidRPr="007647BC" w:rsidTr="00CF6466">
        <w:trPr>
          <w:trHeight w:val="571"/>
        </w:trPr>
        <w:tc>
          <w:tcPr>
            <w:tcW w:w="985" w:type="dxa"/>
            <w:tcBorders>
              <w:top w:val="single" w:sz="4" w:space="0" w:color="auto"/>
              <w:left w:val="single" w:sz="4" w:space="0" w:color="auto"/>
              <w:bottom w:val="single" w:sz="4" w:space="0" w:color="auto"/>
            </w:tcBorders>
          </w:tcPr>
          <w:p w:rsidR="00CF6466" w:rsidRPr="00307D4B" w:rsidRDefault="00CF6466" w:rsidP="00FE6DEB">
            <w:pPr>
              <w:spacing w:after="0" w:line="240" w:lineRule="auto"/>
              <w:jc w:val="center"/>
              <w:rPr>
                <w:rFonts w:eastAsia="Times New Roman" w:cs="Times New Roman"/>
                <w:sz w:val="24"/>
                <w:szCs w:val="24"/>
                <w:lang w:eastAsia="ru-RU"/>
              </w:rPr>
            </w:pPr>
            <w:r w:rsidRPr="00307D4B">
              <w:rPr>
                <w:rFonts w:eastAsia="Times New Roman" w:cs="Times New Roman"/>
                <w:sz w:val="24"/>
                <w:szCs w:val="24"/>
                <w:lang w:eastAsia="ru-RU"/>
              </w:rPr>
              <w:t>8.2</w:t>
            </w:r>
          </w:p>
        </w:tc>
        <w:tc>
          <w:tcPr>
            <w:tcW w:w="7237" w:type="dxa"/>
            <w:tcBorders>
              <w:top w:val="single" w:sz="4" w:space="0" w:color="auto"/>
              <w:bottom w:val="single" w:sz="4" w:space="0" w:color="auto"/>
            </w:tcBorders>
          </w:tcPr>
          <w:p w:rsidR="00CF6466" w:rsidRPr="00D00E93" w:rsidRDefault="00CF6466" w:rsidP="00E073FF">
            <w:pPr>
              <w:pStyle w:val="121"/>
              <w:shd w:val="clear" w:color="auto" w:fill="auto"/>
              <w:spacing w:line="240" w:lineRule="auto"/>
              <w:rPr>
                <w:rFonts w:ascii="Times New Roman" w:hAnsi="Times New Roman" w:cs="Times New Roman"/>
                <w:sz w:val="24"/>
                <w:szCs w:val="24"/>
              </w:rPr>
            </w:pPr>
            <w:r w:rsidRPr="0019026E">
              <w:rPr>
                <w:rFonts w:ascii="Times New Roman" w:hAnsi="Times New Roman" w:cs="Times New Roman"/>
                <w:color w:val="000000"/>
                <w:sz w:val="24"/>
                <w:szCs w:val="24"/>
              </w:rPr>
              <w:t>Изучение движений «Ковырялочка</w:t>
            </w:r>
            <w:r w:rsidR="000C78A5" w:rsidRPr="0019026E">
              <w:rPr>
                <w:rFonts w:ascii="Times New Roman" w:hAnsi="Times New Roman" w:cs="Times New Roman"/>
                <w:color w:val="000000"/>
                <w:sz w:val="24"/>
                <w:szCs w:val="24"/>
              </w:rPr>
              <w:t>», «</w:t>
            </w:r>
            <w:r w:rsidRPr="0019026E">
              <w:rPr>
                <w:rFonts w:ascii="Times New Roman" w:hAnsi="Times New Roman" w:cs="Times New Roman"/>
                <w:color w:val="000000"/>
                <w:sz w:val="24"/>
                <w:szCs w:val="24"/>
              </w:rPr>
              <w:t>Ковырялочка» с подскоком</w:t>
            </w:r>
            <w:r>
              <w:rPr>
                <w:rFonts w:ascii="Times New Roman" w:hAnsi="Times New Roman" w:cs="Times New Roman"/>
                <w:color w:val="000000"/>
                <w:sz w:val="24"/>
                <w:szCs w:val="24"/>
              </w:rPr>
              <w:t>.</w:t>
            </w:r>
          </w:p>
        </w:tc>
        <w:tc>
          <w:tcPr>
            <w:tcW w:w="1417" w:type="dxa"/>
            <w:tcBorders>
              <w:top w:val="single" w:sz="4" w:space="0" w:color="auto"/>
              <w:bottom w:val="single" w:sz="4" w:space="0" w:color="auto"/>
            </w:tcBorders>
          </w:tcPr>
          <w:p w:rsidR="00CF6466" w:rsidRPr="00A31F18"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F6466" w:rsidRPr="007647BC" w:rsidTr="00CF6466">
        <w:trPr>
          <w:trHeight w:val="571"/>
        </w:trPr>
        <w:tc>
          <w:tcPr>
            <w:tcW w:w="985" w:type="dxa"/>
            <w:tcBorders>
              <w:top w:val="single" w:sz="4" w:space="0" w:color="auto"/>
              <w:left w:val="single" w:sz="4" w:space="0" w:color="auto"/>
              <w:bottom w:val="single" w:sz="4" w:space="0" w:color="auto"/>
            </w:tcBorders>
          </w:tcPr>
          <w:p w:rsidR="00CF6466" w:rsidRPr="00307D4B" w:rsidRDefault="00CF6466" w:rsidP="00FE6DEB">
            <w:pPr>
              <w:spacing w:after="0" w:line="240" w:lineRule="auto"/>
              <w:jc w:val="center"/>
              <w:rPr>
                <w:rFonts w:eastAsia="Times New Roman" w:cs="Times New Roman"/>
                <w:sz w:val="24"/>
                <w:szCs w:val="24"/>
                <w:lang w:eastAsia="ru-RU"/>
              </w:rPr>
            </w:pPr>
            <w:r w:rsidRPr="00307D4B">
              <w:rPr>
                <w:rFonts w:eastAsia="Times New Roman" w:cs="Times New Roman"/>
                <w:sz w:val="24"/>
                <w:szCs w:val="24"/>
                <w:lang w:eastAsia="ru-RU"/>
              </w:rPr>
              <w:t>8.3</w:t>
            </w:r>
          </w:p>
          <w:p w:rsidR="00CF6466" w:rsidRPr="00307D4B" w:rsidRDefault="00CF6466" w:rsidP="00FE6DEB">
            <w:pPr>
              <w:spacing w:after="0" w:line="240" w:lineRule="auto"/>
              <w:rPr>
                <w:rFonts w:eastAsia="Times New Roman" w:cs="Times New Roman"/>
                <w:sz w:val="24"/>
                <w:szCs w:val="24"/>
                <w:lang w:eastAsia="ru-RU"/>
              </w:rPr>
            </w:pPr>
          </w:p>
        </w:tc>
        <w:tc>
          <w:tcPr>
            <w:tcW w:w="7237" w:type="dxa"/>
            <w:tcBorders>
              <w:top w:val="single" w:sz="4" w:space="0" w:color="auto"/>
              <w:bottom w:val="single" w:sz="4" w:space="0" w:color="auto"/>
            </w:tcBorders>
          </w:tcPr>
          <w:p w:rsidR="00CF6466" w:rsidRPr="00D00E93" w:rsidRDefault="00CF6466" w:rsidP="00FE6DEB">
            <w:pPr>
              <w:pStyle w:val="121"/>
              <w:shd w:val="clear" w:color="auto" w:fill="auto"/>
              <w:spacing w:line="240" w:lineRule="auto"/>
              <w:rPr>
                <w:rFonts w:ascii="Times New Roman" w:hAnsi="Times New Roman" w:cs="Times New Roman"/>
                <w:sz w:val="24"/>
                <w:szCs w:val="24"/>
              </w:rPr>
            </w:pPr>
            <w:r w:rsidRPr="0019026E">
              <w:rPr>
                <w:rFonts w:ascii="Times New Roman" w:hAnsi="Times New Roman" w:cs="Times New Roman"/>
                <w:sz w:val="24"/>
                <w:szCs w:val="24"/>
              </w:rPr>
              <w:t xml:space="preserve">Изучение </w:t>
            </w:r>
            <w:r w:rsidR="00CF6778" w:rsidRPr="0019026E">
              <w:rPr>
                <w:rFonts w:ascii="Times New Roman" w:hAnsi="Times New Roman" w:cs="Times New Roman"/>
                <w:sz w:val="24"/>
                <w:szCs w:val="24"/>
              </w:rPr>
              <w:t>движений «</w:t>
            </w:r>
            <w:r w:rsidRPr="0019026E">
              <w:rPr>
                <w:rFonts w:ascii="Times New Roman" w:hAnsi="Times New Roman" w:cs="Times New Roman"/>
                <w:sz w:val="24"/>
                <w:szCs w:val="24"/>
              </w:rPr>
              <w:t>Припадание», «Припадание» в повороте</w:t>
            </w:r>
            <w:r>
              <w:rPr>
                <w:rFonts w:ascii="Times New Roman" w:hAnsi="Times New Roman" w:cs="Times New Roman"/>
                <w:sz w:val="24"/>
                <w:szCs w:val="24"/>
              </w:rPr>
              <w:t>.</w:t>
            </w:r>
          </w:p>
        </w:tc>
        <w:tc>
          <w:tcPr>
            <w:tcW w:w="1417" w:type="dxa"/>
            <w:tcBorders>
              <w:top w:val="single" w:sz="4" w:space="0" w:color="auto"/>
              <w:bottom w:val="single" w:sz="4" w:space="0" w:color="auto"/>
            </w:tcBorders>
          </w:tcPr>
          <w:p w:rsidR="00CF6466" w:rsidRPr="00A31F18"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F6466" w:rsidRPr="007647BC" w:rsidTr="00CF6466">
        <w:trPr>
          <w:trHeight w:val="571"/>
        </w:trPr>
        <w:tc>
          <w:tcPr>
            <w:tcW w:w="985" w:type="dxa"/>
            <w:tcBorders>
              <w:top w:val="single" w:sz="4" w:space="0" w:color="auto"/>
              <w:left w:val="single" w:sz="4" w:space="0" w:color="auto"/>
              <w:bottom w:val="single" w:sz="4" w:space="0" w:color="auto"/>
            </w:tcBorders>
          </w:tcPr>
          <w:p w:rsidR="00CF6466" w:rsidRPr="00307D4B" w:rsidRDefault="00CF6466" w:rsidP="00FE6DEB">
            <w:pPr>
              <w:spacing w:after="0" w:line="240" w:lineRule="auto"/>
              <w:jc w:val="center"/>
              <w:rPr>
                <w:rFonts w:eastAsia="Times New Roman" w:cs="Times New Roman"/>
                <w:sz w:val="24"/>
                <w:szCs w:val="24"/>
                <w:lang w:eastAsia="ru-RU"/>
              </w:rPr>
            </w:pPr>
            <w:r w:rsidRPr="00307D4B">
              <w:rPr>
                <w:rFonts w:eastAsia="Times New Roman" w:cs="Times New Roman"/>
                <w:sz w:val="24"/>
                <w:szCs w:val="24"/>
                <w:lang w:eastAsia="ru-RU"/>
              </w:rPr>
              <w:t>8.4</w:t>
            </w:r>
          </w:p>
        </w:tc>
        <w:tc>
          <w:tcPr>
            <w:tcW w:w="7237" w:type="dxa"/>
            <w:tcBorders>
              <w:top w:val="single" w:sz="4" w:space="0" w:color="auto"/>
              <w:bottom w:val="single" w:sz="4" w:space="0" w:color="auto"/>
            </w:tcBorders>
          </w:tcPr>
          <w:p w:rsidR="00CF6466" w:rsidRPr="00D00E93" w:rsidRDefault="00CF6466" w:rsidP="00FE6DEB">
            <w:pPr>
              <w:pStyle w:val="121"/>
              <w:shd w:val="clear" w:color="auto" w:fill="auto"/>
              <w:spacing w:line="240" w:lineRule="auto"/>
              <w:rPr>
                <w:rFonts w:ascii="Times New Roman" w:hAnsi="Times New Roman" w:cs="Times New Roman"/>
                <w:sz w:val="24"/>
                <w:szCs w:val="24"/>
              </w:rPr>
            </w:pPr>
            <w:r w:rsidRPr="0019026E">
              <w:rPr>
                <w:rFonts w:ascii="Times New Roman" w:hAnsi="Times New Roman" w:cs="Times New Roman"/>
                <w:sz w:val="24"/>
                <w:szCs w:val="24"/>
              </w:rPr>
              <w:t>Изучение движений «Вращения»</w:t>
            </w:r>
            <w:r>
              <w:rPr>
                <w:rFonts w:ascii="Times New Roman" w:hAnsi="Times New Roman" w:cs="Times New Roman"/>
                <w:sz w:val="24"/>
                <w:szCs w:val="24"/>
              </w:rPr>
              <w:t>.</w:t>
            </w:r>
          </w:p>
        </w:tc>
        <w:tc>
          <w:tcPr>
            <w:tcW w:w="1417" w:type="dxa"/>
            <w:tcBorders>
              <w:top w:val="single" w:sz="4" w:space="0" w:color="auto"/>
              <w:bottom w:val="single" w:sz="4" w:space="0" w:color="auto"/>
            </w:tcBorders>
          </w:tcPr>
          <w:p w:rsidR="00CF6466" w:rsidRPr="00A31F18"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F6466" w:rsidRPr="007647BC" w:rsidTr="00CF6466">
        <w:trPr>
          <w:trHeight w:val="571"/>
        </w:trPr>
        <w:tc>
          <w:tcPr>
            <w:tcW w:w="985" w:type="dxa"/>
            <w:tcBorders>
              <w:top w:val="single" w:sz="4" w:space="0" w:color="auto"/>
              <w:left w:val="single" w:sz="4" w:space="0" w:color="auto"/>
              <w:bottom w:val="single" w:sz="4" w:space="0" w:color="auto"/>
            </w:tcBorders>
          </w:tcPr>
          <w:p w:rsidR="00CF6466" w:rsidRPr="00307D4B" w:rsidRDefault="00CF6466" w:rsidP="00FE6DEB">
            <w:pPr>
              <w:spacing w:after="0" w:line="240" w:lineRule="auto"/>
              <w:jc w:val="center"/>
              <w:rPr>
                <w:rFonts w:eastAsia="Times New Roman" w:cs="Times New Roman"/>
                <w:sz w:val="24"/>
                <w:szCs w:val="24"/>
                <w:lang w:eastAsia="ru-RU"/>
              </w:rPr>
            </w:pPr>
            <w:r w:rsidRPr="00307D4B">
              <w:rPr>
                <w:rFonts w:eastAsia="Times New Roman" w:cs="Times New Roman"/>
                <w:sz w:val="24"/>
                <w:szCs w:val="24"/>
                <w:lang w:eastAsia="ru-RU"/>
              </w:rPr>
              <w:t>8.5</w:t>
            </w:r>
          </w:p>
        </w:tc>
        <w:tc>
          <w:tcPr>
            <w:tcW w:w="7237" w:type="dxa"/>
            <w:tcBorders>
              <w:top w:val="single" w:sz="4" w:space="0" w:color="auto"/>
              <w:bottom w:val="single" w:sz="4" w:space="0" w:color="auto"/>
            </w:tcBorders>
          </w:tcPr>
          <w:p w:rsidR="00CF6466" w:rsidRPr="00D00E93" w:rsidRDefault="00CF6466" w:rsidP="00FE6DEB">
            <w:pPr>
              <w:pStyle w:val="121"/>
              <w:shd w:val="clear" w:color="auto" w:fill="auto"/>
              <w:spacing w:line="240" w:lineRule="auto"/>
              <w:rPr>
                <w:rFonts w:ascii="Times New Roman" w:hAnsi="Times New Roman" w:cs="Times New Roman"/>
                <w:sz w:val="24"/>
                <w:szCs w:val="24"/>
              </w:rPr>
            </w:pPr>
            <w:r w:rsidRPr="0019026E">
              <w:rPr>
                <w:rFonts w:ascii="Times New Roman" w:hAnsi="Times New Roman" w:cs="Times New Roman"/>
                <w:sz w:val="24"/>
                <w:szCs w:val="24"/>
              </w:rPr>
              <w:t>Разучивание рисунков танца - круг, двойной круг, «змейка», «улитка», «восьмерка»</w:t>
            </w:r>
            <w:r>
              <w:rPr>
                <w:rFonts w:ascii="Times New Roman" w:hAnsi="Times New Roman" w:cs="Times New Roman"/>
                <w:sz w:val="24"/>
                <w:szCs w:val="24"/>
              </w:rPr>
              <w:t>.</w:t>
            </w:r>
          </w:p>
        </w:tc>
        <w:tc>
          <w:tcPr>
            <w:tcW w:w="1417" w:type="dxa"/>
            <w:tcBorders>
              <w:top w:val="single" w:sz="4" w:space="0" w:color="auto"/>
              <w:bottom w:val="single" w:sz="4" w:space="0" w:color="auto"/>
            </w:tcBorders>
          </w:tcPr>
          <w:p w:rsidR="00CF6466" w:rsidRPr="00A31F18"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F6466" w:rsidRPr="007647BC" w:rsidTr="00CF6466">
        <w:trPr>
          <w:trHeight w:val="571"/>
        </w:trPr>
        <w:tc>
          <w:tcPr>
            <w:tcW w:w="985" w:type="dxa"/>
            <w:tcBorders>
              <w:top w:val="single" w:sz="4" w:space="0" w:color="auto"/>
              <w:left w:val="single" w:sz="4" w:space="0" w:color="auto"/>
              <w:bottom w:val="single" w:sz="4" w:space="0" w:color="auto"/>
            </w:tcBorders>
          </w:tcPr>
          <w:p w:rsidR="00CF6466" w:rsidRPr="00307D4B" w:rsidRDefault="00CF6466" w:rsidP="00FE6DEB">
            <w:pPr>
              <w:spacing w:after="0" w:line="240" w:lineRule="auto"/>
              <w:jc w:val="center"/>
              <w:rPr>
                <w:rFonts w:eastAsia="Times New Roman" w:cs="Times New Roman"/>
                <w:sz w:val="24"/>
                <w:szCs w:val="24"/>
                <w:lang w:eastAsia="ru-RU"/>
              </w:rPr>
            </w:pPr>
            <w:r w:rsidRPr="00307D4B">
              <w:rPr>
                <w:rFonts w:eastAsia="Times New Roman" w:cs="Times New Roman"/>
                <w:sz w:val="24"/>
                <w:szCs w:val="24"/>
                <w:lang w:eastAsia="ru-RU"/>
              </w:rPr>
              <w:t>8.6</w:t>
            </w:r>
          </w:p>
        </w:tc>
        <w:tc>
          <w:tcPr>
            <w:tcW w:w="7237" w:type="dxa"/>
            <w:tcBorders>
              <w:top w:val="single" w:sz="4" w:space="0" w:color="auto"/>
              <w:bottom w:val="single" w:sz="4" w:space="0" w:color="auto"/>
            </w:tcBorders>
          </w:tcPr>
          <w:p w:rsidR="00CF6466" w:rsidRPr="00307D4B" w:rsidRDefault="00CF6466" w:rsidP="00FE6DEB">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Проучивание и выполнение </w:t>
            </w:r>
            <w:r w:rsidRPr="00307D4B">
              <w:rPr>
                <w:rFonts w:eastAsia="Times New Roman" w:cs="Times New Roman"/>
                <w:sz w:val="24"/>
                <w:szCs w:val="24"/>
                <w:lang w:eastAsia="ru-RU"/>
              </w:rPr>
              <w:t>танцевальных комбинаций с гимнастическими элементами.</w:t>
            </w:r>
          </w:p>
        </w:tc>
        <w:tc>
          <w:tcPr>
            <w:tcW w:w="1417" w:type="dxa"/>
            <w:tcBorders>
              <w:top w:val="single" w:sz="4" w:space="0" w:color="auto"/>
              <w:bottom w:val="single" w:sz="4" w:space="0" w:color="auto"/>
            </w:tcBorders>
          </w:tcPr>
          <w:p w:rsidR="00CF6466" w:rsidRPr="00A31F18"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F6466" w:rsidRPr="007647BC" w:rsidTr="00CF6466">
        <w:trPr>
          <w:trHeight w:val="571"/>
        </w:trPr>
        <w:tc>
          <w:tcPr>
            <w:tcW w:w="985" w:type="dxa"/>
            <w:tcBorders>
              <w:top w:val="single" w:sz="4" w:space="0" w:color="auto"/>
              <w:left w:val="single" w:sz="4" w:space="0" w:color="auto"/>
              <w:bottom w:val="single" w:sz="4" w:space="0" w:color="auto"/>
            </w:tcBorders>
          </w:tcPr>
          <w:p w:rsidR="00CF6466" w:rsidRPr="00307D4B"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8.7</w:t>
            </w:r>
          </w:p>
        </w:tc>
        <w:tc>
          <w:tcPr>
            <w:tcW w:w="7237" w:type="dxa"/>
            <w:tcBorders>
              <w:top w:val="single" w:sz="4" w:space="0" w:color="auto"/>
              <w:bottom w:val="single" w:sz="4" w:space="0" w:color="auto"/>
            </w:tcBorders>
          </w:tcPr>
          <w:p w:rsidR="00CF6466" w:rsidRPr="00307D4B" w:rsidRDefault="00CF6466" w:rsidP="00FE6DEB">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Проучивание и выполнение </w:t>
            </w:r>
            <w:r w:rsidRPr="00307D4B">
              <w:rPr>
                <w:rFonts w:eastAsia="Times New Roman" w:cs="Times New Roman"/>
                <w:sz w:val="24"/>
                <w:szCs w:val="24"/>
                <w:lang w:eastAsia="ru-RU"/>
              </w:rPr>
              <w:t>танцевальных комбинаций с элементами акробатики.</w:t>
            </w:r>
          </w:p>
        </w:tc>
        <w:tc>
          <w:tcPr>
            <w:tcW w:w="1417" w:type="dxa"/>
            <w:tcBorders>
              <w:top w:val="single" w:sz="4" w:space="0" w:color="auto"/>
              <w:bottom w:val="single" w:sz="4" w:space="0" w:color="auto"/>
            </w:tcBorders>
          </w:tcPr>
          <w:p w:rsidR="00CF6466" w:rsidRPr="00A31F18"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F6466" w:rsidRPr="007647BC" w:rsidTr="00CF6466">
        <w:trPr>
          <w:trHeight w:val="571"/>
        </w:trPr>
        <w:tc>
          <w:tcPr>
            <w:tcW w:w="985" w:type="dxa"/>
            <w:tcBorders>
              <w:top w:val="single" w:sz="4" w:space="0" w:color="auto"/>
              <w:left w:val="single" w:sz="4" w:space="0" w:color="auto"/>
              <w:bottom w:val="single" w:sz="4" w:space="0" w:color="auto"/>
            </w:tcBorders>
          </w:tcPr>
          <w:p w:rsidR="00CF6466" w:rsidRPr="00307D4B"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8.8</w:t>
            </w:r>
          </w:p>
        </w:tc>
        <w:tc>
          <w:tcPr>
            <w:tcW w:w="7237" w:type="dxa"/>
            <w:tcBorders>
              <w:top w:val="single" w:sz="4" w:space="0" w:color="auto"/>
              <w:bottom w:val="single" w:sz="4" w:space="0" w:color="auto"/>
            </w:tcBorders>
          </w:tcPr>
          <w:p w:rsidR="00CF6466" w:rsidRPr="00307D4B" w:rsidRDefault="00CF6466" w:rsidP="00FE6DEB">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Проучивание и выполнение</w:t>
            </w:r>
            <w:r w:rsidRPr="00307D4B">
              <w:rPr>
                <w:rFonts w:eastAsia="Times New Roman" w:cs="Times New Roman"/>
                <w:sz w:val="24"/>
                <w:szCs w:val="24"/>
                <w:lang w:eastAsia="ru-RU"/>
              </w:rPr>
              <w:t xml:space="preserve"> танцевальных комбинаций с </w:t>
            </w:r>
            <w:r>
              <w:rPr>
                <w:rFonts w:eastAsia="Times New Roman" w:cs="Times New Roman"/>
                <w:sz w:val="24"/>
                <w:szCs w:val="24"/>
                <w:lang w:eastAsia="ru-RU"/>
              </w:rPr>
              <w:t>предметами.</w:t>
            </w:r>
          </w:p>
        </w:tc>
        <w:tc>
          <w:tcPr>
            <w:tcW w:w="1417" w:type="dxa"/>
            <w:tcBorders>
              <w:top w:val="single" w:sz="4" w:space="0" w:color="auto"/>
              <w:bottom w:val="single" w:sz="4" w:space="0" w:color="auto"/>
            </w:tcBorders>
          </w:tcPr>
          <w:p w:rsidR="00CF6466" w:rsidRPr="00A31F18"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F6466" w:rsidRPr="007647BC" w:rsidTr="00CF6466">
        <w:trPr>
          <w:trHeight w:val="571"/>
        </w:trPr>
        <w:tc>
          <w:tcPr>
            <w:tcW w:w="985" w:type="dxa"/>
            <w:tcBorders>
              <w:top w:val="single" w:sz="4" w:space="0" w:color="auto"/>
              <w:left w:val="single" w:sz="4" w:space="0" w:color="auto"/>
              <w:bottom w:val="single" w:sz="4" w:space="0" w:color="auto"/>
            </w:tcBorders>
          </w:tcPr>
          <w:p w:rsidR="00CF6466" w:rsidRPr="00307D4B"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8.9</w:t>
            </w:r>
          </w:p>
        </w:tc>
        <w:tc>
          <w:tcPr>
            <w:tcW w:w="7237" w:type="dxa"/>
            <w:tcBorders>
              <w:top w:val="single" w:sz="4" w:space="0" w:color="auto"/>
              <w:bottom w:val="single" w:sz="4" w:space="0" w:color="auto"/>
            </w:tcBorders>
          </w:tcPr>
          <w:p w:rsidR="00CF6466" w:rsidRPr="007647BC" w:rsidRDefault="00CF6466" w:rsidP="00FE6DEB">
            <w:pPr>
              <w:spacing w:after="0" w:line="240" w:lineRule="auto"/>
              <w:jc w:val="both"/>
              <w:rPr>
                <w:rFonts w:eastAsia="Times New Roman" w:cs="Times New Roman"/>
                <w:b/>
                <w:sz w:val="24"/>
                <w:szCs w:val="24"/>
                <w:lang w:eastAsia="ru-RU"/>
              </w:rPr>
            </w:pPr>
            <w:r>
              <w:rPr>
                <w:rFonts w:eastAsia="Times New Roman" w:cs="Times New Roman"/>
                <w:sz w:val="24"/>
                <w:szCs w:val="24"/>
                <w:lang w:eastAsia="ru-RU"/>
              </w:rPr>
              <w:t>Итоговое занятие к разделу, выполнение творческих заданий на ориентацию в пространстве, импровизацию.</w:t>
            </w:r>
          </w:p>
        </w:tc>
        <w:tc>
          <w:tcPr>
            <w:tcW w:w="1417" w:type="dxa"/>
            <w:tcBorders>
              <w:top w:val="single" w:sz="4" w:space="0" w:color="auto"/>
              <w:bottom w:val="single" w:sz="4" w:space="0" w:color="auto"/>
            </w:tcBorders>
          </w:tcPr>
          <w:p w:rsidR="00CF6466" w:rsidRPr="00A31F18"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F6466" w:rsidRPr="007647BC" w:rsidTr="00CF6466">
        <w:trPr>
          <w:trHeight w:val="450"/>
        </w:trPr>
        <w:tc>
          <w:tcPr>
            <w:tcW w:w="985" w:type="dxa"/>
            <w:tcBorders>
              <w:bottom w:val="single" w:sz="4" w:space="0" w:color="auto"/>
            </w:tcBorders>
          </w:tcPr>
          <w:p w:rsidR="00CF6466" w:rsidRPr="007647BC" w:rsidRDefault="00CF6466" w:rsidP="00FE6DEB">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9</w:t>
            </w:r>
          </w:p>
          <w:p w:rsidR="00CF6466" w:rsidRPr="007647BC" w:rsidRDefault="00CF6466" w:rsidP="00FE6DEB">
            <w:pPr>
              <w:spacing w:after="0" w:line="240" w:lineRule="auto"/>
              <w:jc w:val="center"/>
              <w:rPr>
                <w:rFonts w:eastAsia="Times New Roman" w:cs="Times New Roman"/>
                <w:sz w:val="24"/>
                <w:szCs w:val="24"/>
                <w:lang w:eastAsia="ru-RU"/>
              </w:rPr>
            </w:pPr>
          </w:p>
        </w:tc>
        <w:tc>
          <w:tcPr>
            <w:tcW w:w="7237" w:type="dxa"/>
            <w:tcBorders>
              <w:bottom w:val="single" w:sz="4" w:space="0" w:color="auto"/>
            </w:tcBorders>
          </w:tcPr>
          <w:p w:rsidR="00CF6466" w:rsidRPr="007647BC" w:rsidRDefault="00CF6466" w:rsidP="00FE6DEB">
            <w:pPr>
              <w:spacing w:after="0" w:line="240" w:lineRule="auto"/>
              <w:jc w:val="both"/>
              <w:rPr>
                <w:rFonts w:eastAsia="Times New Roman" w:cs="Times New Roman"/>
                <w:b/>
                <w:sz w:val="24"/>
                <w:szCs w:val="24"/>
                <w:lang w:eastAsia="ru-RU"/>
              </w:rPr>
            </w:pPr>
            <w:r>
              <w:rPr>
                <w:rFonts w:eastAsia="Times New Roman" w:cs="Times New Roman"/>
                <w:b/>
                <w:sz w:val="24"/>
                <w:szCs w:val="24"/>
                <w:lang w:eastAsia="ru-RU"/>
              </w:rPr>
              <w:t>Основы современного танца</w:t>
            </w:r>
          </w:p>
          <w:p w:rsidR="00CF6466" w:rsidRPr="007647BC" w:rsidRDefault="00CF6466" w:rsidP="00FE6DEB">
            <w:pPr>
              <w:tabs>
                <w:tab w:val="left" w:pos="567"/>
              </w:tabs>
              <w:spacing w:after="0" w:line="240" w:lineRule="auto"/>
              <w:rPr>
                <w:rFonts w:eastAsia="Times New Roman" w:cs="Times New Roman"/>
                <w:sz w:val="24"/>
                <w:szCs w:val="24"/>
              </w:rPr>
            </w:pPr>
          </w:p>
        </w:tc>
        <w:tc>
          <w:tcPr>
            <w:tcW w:w="1417" w:type="dxa"/>
            <w:tcBorders>
              <w:bottom w:val="single" w:sz="4" w:space="0" w:color="auto"/>
            </w:tcBorders>
          </w:tcPr>
          <w:p w:rsidR="00CF6466" w:rsidRPr="007647BC" w:rsidRDefault="00CF6466" w:rsidP="00FE6DEB">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18</w:t>
            </w:r>
          </w:p>
          <w:p w:rsidR="00CF6466" w:rsidRPr="007647BC" w:rsidRDefault="00CF6466" w:rsidP="00FE6DEB">
            <w:pPr>
              <w:spacing w:after="0" w:line="240" w:lineRule="auto"/>
              <w:jc w:val="center"/>
              <w:rPr>
                <w:rFonts w:eastAsia="Times New Roman" w:cs="Times New Roman"/>
                <w:b/>
                <w:sz w:val="24"/>
                <w:szCs w:val="24"/>
                <w:lang w:eastAsia="ru-RU"/>
              </w:rPr>
            </w:pPr>
          </w:p>
        </w:tc>
      </w:tr>
      <w:tr w:rsidR="00CF6466" w:rsidRPr="007647BC" w:rsidTr="00CF6466">
        <w:trPr>
          <w:trHeight w:val="300"/>
        </w:trPr>
        <w:tc>
          <w:tcPr>
            <w:tcW w:w="985"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b/>
                <w:sz w:val="24"/>
                <w:szCs w:val="24"/>
                <w:lang w:eastAsia="ru-RU"/>
              </w:rPr>
            </w:pPr>
            <w:r>
              <w:rPr>
                <w:rFonts w:eastAsia="Times New Roman" w:cs="Times New Roman"/>
                <w:sz w:val="24"/>
                <w:szCs w:val="24"/>
                <w:lang w:eastAsia="ru-RU"/>
              </w:rPr>
              <w:t>9.</w:t>
            </w:r>
            <w:r w:rsidRPr="007647BC">
              <w:rPr>
                <w:rFonts w:eastAsia="Times New Roman" w:cs="Times New Roman"/>
                <w:sz w:val="24"/>
                <w:szCs w:val="24"/>
                <w:lang w:eastAsia="ru-RU"/>
              </w:rPr>
              <w:t>1</w:t>
            </w:r>
          </w:p>
        </w:tc>
        <w:tc>
          <w:tcPr>
            <w:tcW w:w="7237" w:type="dxa"/>
            <w:tcBorders>
              <w:top w:val="single" w:sz="4" w:space="0" w:color="auto"/>
              <w:bottom w:val="single" w:sz="4" w:space="0" w:color="auto"/>
            </w:tcBorders>
          </w:tcPr>
          <w:p w:rsidR="00CF6466" w:rsidRPr="007647BC" w:rsidRDefault="00CF6466" w:rsidP="00FE6DEB">
            <w:pPr>
              <w:spacing w:after="0" w:line="240" w:lineRule="auto"/>
              <w:jc w:val="both"/>
              <w:rPr>
                <w:rFonts w:eastAsia="Times New Roman" w:cs="Times New Roman"/>
                <w:b/>
                <w:sz w:val="24"/>
                <w:szCs w:val="24"/>
                <w:lang w:eastAsia="ru-RU"/>
              </w:rPr>
            </w:pPr>
            <w:r w:rsidRPr="00540A98">
              <w:rPr>
                <w:rFonts w:eastAsia="Times New Roman" w:cs="Times New Roman"/>
                <w:sz w:val="24"/>
                <w:szCs w:val="24"/>
              </w:rPr>
              <w:t>Освоение комплекса упражнений для разогрева</w:t>
            </w:r>
            <w:r>
              <w:rPr>
                <w:rFonts w:eastAsia="Times New Roman" w:cs="Times New Roman"/>
                <w:sz w:val="24"/>
                <w:szCs w:val="24"/>
              </w:rPr>
              <w:t>.</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b/>
                <w:sz w:val="24"/>
                <w:szCs w:val="24"/>
                <w:lang w:eastAsia="ru-RU"/>
              </w:rPr>
            </w:pPr>
            <w:r w:rsidRPr="007647BC">
              <w:rPr>
                <w:rFonts w:eastAsia="Times New Roman" w:cs="Times New Roman"/>
                <w:sz w:val="24"/>
                <w:szCs w:val="24"/>
                <w:lang w:eastAsia="ru-RU"/>
              </w:rPr>
              <w:t>2</w:t>
            </w:r>
          </w:p>
        </w:tc>
      </w:tr>
      <w:tr w:rsidR="00CF6466" w:rsidRPr="007647BC" w:rsidTr="00CF6466">
        <w:trPr>
          <w:trHeight w:val="480"/>
        </w:trPr>
        <w:tc>
          <w:tcPr>
            <w:tcW w:w="985"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w:t>
            </w:r>
            <w:r w:rsidRPr="007647BC">
              <w:rPr>
                <w:rFonts w:eastAsia="Times New Roman" w:cs="Times New Roman"/>
                <w:sz w:val="24"/>
                <w:szCs w:val="24"/>
                <w:lang w:eastAsia="ru-RU"/>
              </w:rPr>
              <w:t>.2</w:t>
            </w:r>
          </w:p>
          <w:p w:rsidR="00CF6466" w:rsidRPr="007647BC" w:rsidRDefault="00CF6466" w:rsidP="00FE6DEB">
            <w:pPr>
              <w:spacing w:after="0" w:line="240" w:lineRule="auto"/>
              <w:jc w:val="center"/>
              <w:rPr>
                <w:rFonts w:eastAsia="Times New Roman" w:cs="Times New Roman"/>
                <w:sz w:val="24"/>
                <w:szCs w:val="24"/>
                <w:lang w:eastAsia="ru-RU"/>
              </w:rPr>
            </w:pPr>
          </w:p>
        </w:tc>
        <w:tc>
          <w:tcPr>
            <w:tcW w:w="7237" w:type="dxa"/>
            <w:tcBorders>
              <w:top w:val="single" w:sz="4" w:space="0" w:color="auto"/>
              <w:bottom w:val="single" w:sz="4" w:space="0" w:color="auto"/>
            </w:tcBorders>
          </w:tcPr>
          <w:p w:rsidR="00CF6466" w:rsidRPr="007647BC" w:rsidRDefault="00CF6466" w:rsidP="00FE6DEB">
            <w:pPr>
              <w:spacing w:after="0" w:line="240" w:lineRule="auto"/>
              <w:rPr>
                <w:rFonts w:eastAsia="Times New Roman" w:cs="Times New Roman"/>
                <w:sz w:val="24"/>
                <w:szCs w:val="24"/>
                <w:lang w:eastAsia="ru-RU"/>
              </w:rPr>
            </w:pPr>
            <w:r>
              <w:rPr>
                <w:rFonts w:eastAsia="Times New Roman" w:cs="Times New Roman"/>
                <w:sz w:val="24"/>
                <w:szCs w:val="24"/>
                <w:lang w:eastAsia="ru-RU"/>
              </w:rPr>
              <w:t>Изучение понятия «</w:t>
            </w:r>
            <w:r w:rsidRPr="00540A98">
              <w:rPr>
                <w:rFonts w:eastAsia="Times New Roman" w:cs="Times New Roman"/>
                <w:sz w:val="24"/>
                <w:szCs w:val="24"/>
                <w:lang w:eastAsia="ru-RU"/>
              </w:rPr>
              <w:t>Релаксация»</w:t>
            </w:r>
            <w:r>
              <w:rPr>
                <w:rFonts w:eastAsia="Times New Roman" w:cs="Times New Roman"/>
                <w:sz w:val="24"/>
                <w:szCs w:val="24"/>
                <w:lang w:eastAsia="ru-RU"/>
              </w:rPr>
              <w:t>.</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F6466" w:rsidRPr="007647BC" w:rsidRDefault="00CF6466" w:rsidP="00FE6DEB">
            <w:pPr>
              <w:spacing w:after="0" w:line="240" w:lineRule="auto"/>
              <w:jc w:val="center"/>
              <w:rPr>
                <w:rFonts w:eastAsia="Times New Roman" w:cs="Times New Roman"/>
                <w:sz w:val="24"/>
                <w:szCs w:val="24"/>
                <w:lang w:eastAsia="ru-RU"/>
              </w:rPr>
            </w:pPr>
          </w:p>
        </w:tc>
      </w:tr>
      <w:tr w:rsidR="00CF6466" w:rsidRPr="007647BC" w:rsidTr="00CF6466">
        <w:trPr>
          <w:trHeight w:val="531"/>
        </w:trPr>
        <w:tc>
          <w:tcPr>
            <w:tcW w:w="985"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w:t>
            </w:r>
            <w:r w:rsidRPr="007647BC">
              <w:rPr>
                <w:rFonts w:eastAsia="Times New Roman" w:cs="Times New Roman"/>
                <w:sz w:val="24"/>
                <w:szCs w:val="24"/>
                <w:lang w:eastAsia="ru-RU"/>
              </w:rPr>
              <w:t>.3</w:t>
            </w:r>
          </w:p>
          <w:p w:rsidR="00CF6466" w:rsidRPr="007647BC" w:rsidRDefault="00CF6466" w:rsidP="00FE6DEB">
            <w:pPr>
              <w:spacing w:after="0" w:line="240" w:lineRule="auto"/>
              <w:rPr>
                <w:rFonts w:eastAsia="Times New Roman" w:cs="Times New Roman"/>
                <w:sz w:val="24"/>
                <w:szCs w:val="24"/>
                <w:lang w:eastAsia="ru-RU"/>
              </w:rPr>
            </w:pPr>
          </w:p>
        </w:tc>
        <w:tc>
          <w:tcPr>
            <w:tcW w:w="7237" w:type="dxa"/>
            <w:tcBorders>
              <w:top w:val="single" w:sz="4" w:space="0" w:color="auto"/>
              <w:bottom w:val="single" w:sz="4" w:space="0" w:color="auto"/>
            </w:tcBorders>
          </w:tcPr>
          <w:p w:rsidR="00CF6466" w:rsidRPr="007778EB" w:rsidRDefault="00CF6466" w:rsidP="00FE6DEB">
            <w:pPr>
              <w:tabs>
                <w:tab w:val="left" w:pos="567"/>
              </w:tabs>
              <w:spacing w:after="0" w:line="240" w:lineRule="auto"/>
              <w:rPr>
                <w:rFonts w:eastAsia="Times New Roman" w:cs="Times New Roman"/>
                <w:sz w:val="24"/>
                <w:szCs w:val="24"/>
              </w:rPr>
            </w:pPr>
            <w:r w:rsidRPr="00540A98">
              <w:rPr>
                <w:rFonts w:eastAsia="Times New Roman" w:cs="Times New Roman"/>
                <w:sz w:val="24"/>
                <w:szCs w:val="24"/>
              </w:rPr>
              <w:t>Разучивание комплекса упражнений на расслабление позвоночника свингового характера или падения торса в различных направлениях</w:t>
            </w:r>
            <w:r>
              <w:rPr>
                <w:rFonts w:eastAsia="Times New Roman" w:cs="Times New Roman"/>
                <w:sz w:val="24"/>
                <w:szCs w:val="24"/>
              </w:rPr>
              <w:t>.</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CF6466" w:rsidRPr="007647BC" w:rsidTr="00CF6466">
        <w:trPr>
          <w:trHeight w:val="570"/>
        </w:trPr>
        <w:tc>
          <w:tcPr>
            <w:tcW w:w="985"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w:t>
            </w:r>
            <w:r w:rsidRPr="007647BC">
              <w:rPr>
                <w:rFonts w:eastAsia="Times New Roman" w:cs="Times New Roman"/>
                <w:sz w:val="24"/>
                <w:szCs w:val="24"/>
                <w:lang w:eastAsia="ru-RU"/>
              </w:rPr>
              <w:t>.4</w:t>
            </w:r>
          </w:p>
          <w:p w:rsidR="00CF6466" w:rsidRPr="007647BC" w:rsidRDefault="00CF6466" w:rsidP="00FE6DEB">
            <w:pPr>
              <w:spacing w:after="0" w:line="240" w:lineRule="auto"/>
              <w:jc w:val="center"/>
              <w:rPr>
                <w:rFonts w:eastAsia="Times New Roman" w:cs="Times New Roman"/>
                <w:sz w:val="24"/>
                <w:szCs w:val="24"/>
                <w:lang w:eastAsia="ru-RU"/>
              </w:rPr>
            </w:pPr>
          </w:p>
        </w:tc>
        <w:tc>
          <w:tcPr>
            <w:tcW w:w="7237" w:type="dxa"/>
            <w:tcBorders>
              <w:top w:val="single" w:sz="4" w:space="0" w:color="auto"/>
              <w:bottom w:val="single" w:sz="4" w:space="0" w:color="auto"/>
            </w:tcBorders>
          </w:tcPr>
          <w:p w:rsidR="00CF6466" w:rsidRPr="007647BC" w:rsidRDefault="00CF6466" w:rsidP="00FE6DEB">
            <w:pPr>
              <w:tabs>
                <w:tab w:val="left" w:pos="567"/>
              </w:tabs>
              <w:spacing w:after="0" w:line="240" w:lineRule="auto"/>
              <w:rPr>
                <w:rFonts w:eastAsia="Times New Roman" w:cs="Times New Roman"/>
                <w:sz w:val="24"/>
                <w:szCs w:val="24"/>
              </w:rPr>
            </w:pPr>
            <w:r w:rsidRPr="00540A98">
              <w:rPr>
                <w:rFonts w:eastAsia="Times New Roman" w:cs="Times New Roman"/>
                <w:sz w:val="24"/>
                <w:szCs w:val="24"/>
              </w:rPr>
              <w:t>Разучивание комплекса упражнений для позвоночника (наклоны, перегиб, спирали)</w:t>
            </w:r>
            <w:r>
              <w:rPr>
                <w:rFonts w:eastAsia="Times New Roman" w:cs="Times New Roman"/>
                <w:sz w:val="24"/>
                <w:szCs w:val="24"/>
              </w:rPr>
              <w:t>.</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F6466" w:rsidRPr="007647BC" w:rsidRDefault="00CF6466" w:rsidP="00FE6DEB">
            <w:pPr>
              <w:spacing w:after="0" w:line="240" w:lineRule="auto"/>
              <w:jc w:val="center"/>
              <w:rPr>
                <w:rFonts w:eastAsia="Times New Roman" w:cs="Times New Roman"/>
                <w:sz w:val="24"/>
                <w:szCs w:val="24"/>
                <w:lang w:eastAsia="ru-RU"/>
              </w:rPr>
            </w:pPr>
          </w:p>
        </w:tc>
      </w:tr>
      <w:tr w:rsidR="00CF6466" w:rsidRPr="007647BC" w:rsidTr="00CF6466">
        <w:trPr>
          <w:trHeight w:val="305"/>
        </w:trPr>
        <w:tc>
          <w:tcPr>
            <w:tcW w:w="985"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9.5</w:t>
            </w:r>
          </w:p>
        </w:tc>
        <w:tc>
          <w:tcPr>
            <w:tcW w:w="7237" w:type="dxa"/>
            <w:tcBorders>
              <w:top w:val="single" w:sz="4" w:space="0" w:color="auto"/>
              <w:bottom w:val="single" w:sz="4" w:space="0" w:color="auto"/>
            </w:tcBorders>
          </w:tcPr>
          <w:p w:rsidR="00CF6466" w:rsidRPr="007647BC" w:rsidRDefault="00CF6466" w:rsidP="00FE6DEB">
            <w:pPr>
              <w:tabs>
                <w:tab w:val="left" w:pos="567"/>
              </w:tabs>
              <w:spacing w:after="0" w:line="240" w:lineRule="auto"/>
              <w:rPr>
                <w:rFonts w:eastAsia="Times New Roman" w:cs="Times New Roman"/>
                <w:sz w:val="24"/>
                <w:szCs w:val="24"/>
              </w:rPr>
            </w:pPr>
            <w:r w:rsidRPr="00540A98">
              <w:rPr>
                <w:rFonts w:eastAsia="Times New Roman" w:cs="Times New Roman"/>
                <w:sz w:val="24"/>
                <w:szCs w:val="24"/>
              </w:rPr>
              <w:t>Изучение понятия «Уровни»</w:t>
            </w:r>
            <w:r>
              <w:rPr>
                <w:rFonts w:eastAsia="Times New Roman" w:cs="Times New Roman"/>
                <w:sz w:val="24"/>
                <w:szCs w:val="24"/>
              </w:rPr>
              <w:t>.</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F6466" w:rsidRPr="007647BC" w:rsidTr="00CF6466">
        <w:trPr>
          <w:trHeight w:val="570"/>
        </w:trPr>
        <w:tc>
          <w:tcPr>
            <w:tcW w:w="985"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9.6</w:t>
            </w:r>
          </w:p>
        </w:tc>
        <w:tc>
          <w:tcPr>
            <w:tcW w:w="7237" w:type="dxa"/>
            <w:tcBorders>
              <w:top w:val="single" w:sz="4" w:space="0" w:color="auto"/>
              <w:bottom w:val="single" w:sz="4" w:space="0" w:color="auto"/>
            </w:tcBorders>
          </w:tcPr>
          <w:p w:rsidR="00CF6466" w:rsidRPr="007647BC" w:rsidRDefault="00CF6466" w:rsidP="00FE6DEB">
            <w:pPr>
              <w:tabs>
                <w:tab w:val="left" w:pos="567"/>
              </w:tabs>
              <w:spacing w:after="0" w:line="240" w:lineRule="auto"/>
              <w:rPr>
                <w:rFonts w:eastAsia="Times New Roman" w:cs="Times New Roman"/>
                <w:sz w:val="24"/>
                <w:szCs w:val="24"/>
              </w:rPr>
            </w:pPr>
            <w:r w:rsidRPr="00540A98">
              <w:rPr>
                <w:rFonts w:eastAsia="Times New Roman" w:cs="Times New Roman"/>
                <w:sz w:val="24"/>
                <w:szCs w:val="24"/>
              </w:rPr>
              <w:t>Изучение понятия “Кросс» - передвижение в пространстве</w:t>
            </w:r>
            <w:r>
              <w:rPr>
                <w:rFonts w:eastAsia="Times New Roman" w:cs="Times New Roman"/>
                <w:sz w:val="24"/>
                <w:szCs w:val="24"/>
              </w:rPr>
              <w:t>.</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F6466" w:rsidRPr="007647BC" w:rsidTr="00CF6466">
        <w:trPr>
          <w:trHeight w:val="570"/>
        </w:trPr>
        <w:tc>
          <w:tcPr>
            <w:tcW w:w="985"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lastRenderedPageBreak/>
              <w:t>9.7</w:t>
            </w:r>
          </w:p>
        </w:tc>
        <w:tc>
          <w:tcPr>
            <w:tcW w:w="7237" w:type="dxa"/>
            <w:tcBorders>
              <w:top w:val="single" w:sz="4" w:space="0" w:color="auto"/>
              <w:bottom w:val="single" w:sz="4" w:space="0" w:color="auto"/>
            </w:tcBorders>
          </w:tcPr>
          <w:p w:rsidR="00CF6466" w:rsidRPr="007647BC" w:rsidRDefault="00CF6466" w:rsidP="00FE6DEB">
            <w:pPr>
              <w:tabs>
                <w:tab w:val="left" w:pos="567"/>
              </w:tabs>
              <w:spacing w:after="0" w:line="240" w:lineRule="auto"/>
              <w:rPr>
                <w:rFonts w:eastAsia="Times New Roman" w:cs="Times New Roman"/>
                <w:sz w:val="24"/>
                <w:szCs w:val="24"/>
              </w:rPr>
            </w:pPr>
            <w:r w:rsidRPr="007778EB">
              <w:rPr>
                <w:rFonts w:eastAsia="Times New Roman" w:cs="Times New Roman"/>
                <w:sz w:val="24"/>
                <w:szCs w:val="24"/>
              </w:rPr>
              <w:t>Разучивание</w:t>
            </w:r>
            <w:r>
              <w:rPr>
                <w:rFonts w:eastAsia="Times New Roman" w:cs="Times New Roman"/>
                <w:sz w:val="24"/>
                <w:szCs w:val="24"/>
              </w:rPr>
              <w:t xml:space="preserve"> и отработка</w:t>
            </w:r>
            <w:r w:rsidRPr="007778EB">
              <w:rPr>
                <w:rFonts w:eastAsia="Times New Roman" w:cs="Times New Roman"/>
                <w:sz w:val="24"/>
                <w:szCs w:val="24"/>
              </w:rPr>
              <w:t xml:space="preserve"> прыжков</w:t>
            </w:r>
            <w:r>
              <w:rPr>
                <w:rFonts w:eastAsia="Times New Roman" w:cs="Times New Roman"/>
                <w:sz w:val="24"/>
                <w:szCs w:val="24"/>
              </w:rPr>
              <w:t xml:space="preserve">, </w:t>
            </w:r>
            <w:r w:rsidRPr="00540A98">
              <w:rPr>
                <w:rFonts w:eastAsia="Times New Roman" w:cs="Times New Roman"/>
                <w:sz w:val="24"/>
                <w:szCs w:val="24"/>
              </w:rPr>
              <w:t>вращений.</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F6466" w:rsidRPr="007647BC" w:rsidTr="00CF6466">
        <w:trPr>
          <w:trHeight w:val="570"/>
        </w:trPr>
        <w:tc>
          <w:tcPr>
            <w:tcW w:w="985"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9.8</w:t>
            </w:r>
          </w:p>
        </w:tc>
        <w:tc>
          <w:tcPr>
            <w:tcW w:w="7237" w:type="dxa"/>
            <w:tcBorders>
              <w:top w:val="single" w:sz="4" w:space="0" w:color="auto"/>
              <w:bottom w:val="single" w:sz="4" w:space="0" w:color="auto"/>
            </w:tcBorders>
          </w:tcPr>
          <w:p w:rsidR="00CF6466" w:rsidRPr="007647BC" w:rsidRDefault="00CF6466" w:rsidP="00540A98">
            <w:pPr>
              <w:tabs>
                <w:tab w:val="left" w:pos="567"/>
              </w:tabs>
              <w:spacing w:after="0" w:line="240" w:lineRule="auto"/>
              <w:rPr>
                <w:rFonts w:eastAsia="Times New Roman" w:cs="Times New Roman"/>
                <w:sz w:val="24"/>
                <w:szCs w:val="24"/>
              </w:rPr>
            </w:pPr>
            <w:r>
              <w:rPr>
                <w:rFonts w:eastAsia="Times New Roman" w:cs="Times New Roman"/>
                <w:sz w:val="24"/>
                <w:szCs w:val="24"/>
              </w:rPr>
              <w:t>Создание этюдов</w:t>
            </w:r>
            <w:r w:rsidRPr="00540A98">
              <w:rPr>
                <w:rFonts w:eastAsia="Times New Roman" w:cs="Times New Roman"/>
                <w:sz w:val="24"/>
                <w:szCs w:val="24"/>
              </w:rPr>
              <w:t>, импровизация</w:t>
            </w:r>
            <w:r>
              <w:rPr>
                <w:rFonts w:eastAsia="Times New Roman" w:cs="Times New Roman"/>
                <w:sz w:val="24"/>
                <w:szCs w:val="24"/>
              </w:rPr>
              <w:t>.</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F6466" w:rsidRPr="007647BC" w:rsidTr="00CF6466">
        <w:trPr>
          <w:trHeight w:val="557"/>
        </w:trPr>
        <w:tc>
          <w:tcPr>
            <w:tcW w:w="985" w:type="dxa"/>
            <w:tcBorders>
              <w:top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9.9</w:t>
            </w:r>
          </w:p>
        </w:tc>
        <w:tc>
          <w:tcPr>
            <w:tcW w:w="7237" w:type="dxa"/>
            <w:tcBorders>
              <w:top w:val="single" w:sz="4" w:space="0" w:color="auto"/>
            </w:tcBorders>
          </w:tcPr>
          <w:p w:rsidR="00CF6466" w:rsidRPr="00A31F18" w:rsidRDefault="00CF6466" w:rsidP="00FE6DEB">
            <w:pPr>
              <w:tabs>
                <w:tab w:val="left" w:pos="567"/>
              </w:tabs>
              <w:spacing w:after="0" w:line="240" w:lineRule="auto"/>
              <w:rPr>
                <w:rFonts w:eastAsia="Times New Roman" w:cs="Times New Roman"/>
                <w:sz w:val="24"/>
                <w:szCs w:val="24"/>
                <w:lang w:eastAsia="ru-RU"/>
              </w:rPr>
            </w:pPr>
            <w:r>
              <w:rPr>
                <w:rFonts w:eastAsia="Times New Roman" w:cs="Times New Roman"/>
                <w:sz w:val="24"/>
                <w:szCs w:val="24"/>
                <w:lang w:eastAsia="ru-RU"/>
              </w:rPr>
              <w:t>Итоговое занятие к разделу, контроль теоретических знаний и практических умений</w:t>
            </w:r>
          </w:p>
        </w:tc>
        <w:tc>
          <w:tcPr>
            <w:tcW w:w="1417" w:type="dxa"/>
            <w:tcBorders>
              <w:top w:val="single" w:sz="4" w:space="0" w:color="auto"/>
            </w:tcBorders>
          </w:tcPr>
          <w:p w:rsidR="00CF6466" w:rsidRPr="00A31F18" w:rsidRDefault="00CF6466" w:rsidP="00FE6DEB">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CF6466" w:rsidRPr="007647BC" w:rsidTr="00CF6466">
        <w:trPr>
          <w:trHeight w:val="510"/>
        </w:trPr>
        <w:tc>
          <w:tcPr>
            <w:tcW w:w="985" w:type="dxa"/>
            <w:tcBorders>
              <w:bottom w:val="single" w:sz="4" w:space="0" w:color="auto"/>
            </w:tcBorders>
          </w:tcPr>
          <w:p w:rsidR="00CF6466" w:rsidRPr="007647BC" w:rsidRDefault="00CF6466" w:rsidP="00FE6DEB">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10</w:t>
            </w:r>
          </w:p>
          <w:p w:rsidR="00CF6466" w:rsidRPr="007647BC" w:rsidRDefault="00CF6466" w:rsidP="00FE6DEB">
            <w:pPr>
              <w:spacing w:after="0" w:line="240" w:lineRule="auto"/>
              <w:jc w:val="center"/>
              <w:rPr>
                <w:rFonts w:eastAsia="Times New Roman" w:cs="Times New Roman"/>
                <w:b/>
                <w:sz w:val="24"/>
                <w:szCs w:val="24"/>
                <w:lang w:eastAsia="ru-RU"/>
              </w:rPr>
            </w:pPr>
          </w:p>
        </w:tc>
        <w:tc>
          <w:tcPr>
            <w:tcW w:w="7237" w:type="dxa"/>
            <w:tcBorders>
              <w:bottom w:val="single" w:sz="4" w:space="0" w:color="auto"/>
            </w:tcBorders>
          </w:tcPr>
          <w:p w:rsidR="00CF6466" w:rsidRPr="007647BC" w:rsidRDefault="00CF6466" w:rsidP="00FE6DEB">
            <w:pPr>
              <w:spacing w:after="0" w:line="240" w:lineRule="auto"/>
              <w:contextualSpacing/>
              <w:rPr>
                <w:rFonts w:eastAsia="Times New Roman" w:cs="Times New Roman"/>
                <w:b/>
                <w:sz w:val="24"/>
                <w:szCs w:val="24"/>
                <w:lang w:eastAsia="ru-RU"/>
              </w:rPr>
            </w:pPr>
            <w:r>
              <w:rPr>
                <w:rFonts w:eastAsia="Times New Roman" w:cs="Times New Roman"/>
                <w:b/>
                <w:sz w:val="24"/>
                <w:szCs w:val="24"/>
                <w:lang w:eastAsia="ru-RU"/>
              </w:rPr>
              <w:t>Творческая мастерская</w:t>
            </w:r>
          </w:p>
          <w:p w:rsidR="00CF6466" w:rsidRPr="007647BC" w:rsidRDefault="00CF6466" w:rsidP="00FE6DEB">
            <w:pPr>
              <w:spacing w:after="0" w:line="240" w:lineRule="auto"/>
              <w:jc w:val="both"/>
              <w:rPr>
                <w:rFonts w:eastAsia="Times New Roman" w:cs="Times New Roman"/>
                <w:sz w:val="24"/>
                <w:szCs w:val="24"/>
                <w:lang w:eastAsia="ru-RU"/>
              </w:rPr>
            </w:pPr>
          </w:p>
        </w:tc>
        <w:tc>
          <w:tcPr>
            <w:tcW w:w="1417" w:type="dxa"/>
            <w:tcBorders>
              <w:bottom w:val="single" w:sz="4" w:space="0" w:color="auto"/>
            </w:tcBorders>
          </w:tcPr>
          <w:p w:rsidR="00CF6466" w:rsidRPr="007647BC" w:rsidRDefault="00CF6466" w:rsidP="00FE6DEB">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14</w:t>
            </w:r>
          </w:p>
          <w:p w:rsidR="00CF6466" w:rsidRPr="007647BC" w:rsidRDefault="00CF6466" w:rsidP="00FE6DEB">
            <w:pPr>
              <w:spacing w:after="0" w:line="240" w:lineRule="auto"/>
              <w:jc w:val="center"/>
              <w:rPr>
                <w:rFonts w:eastAsia="Times New Roman" w:cs="Times New Roman"/>
                <w:b/>
                <w:sz w:val="24"/>
                <w:szCs w:val="24"/>
                <w:lang w:eastAsia="ru-RU"/>
              </w:rPr>
            </w:pPr>
          </w:p>
        </w:tc>
      </w:tr>
      <w:tr w:rsidR="00CF6466" w:rsidRPr="007647BC" w:rsidTr="00CF6466">
        <w:trPr>
          <w:trHeight w:val="540"/>
        </w:trPr>
        <w:tc>
          <w:tcPr>
            <w:tcW w:w="985"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w:t>
            </w:r>
            <w:r w:rsidRPr="007647BC">
              <w:rPr>
                <w:rFonts w:eastAsia="Times New Roman" w:cs="Times New Roman"/>
                <w:sz w:val="24"/>
                <w:szCs w:val="24"/>
                <w:lang w:eastAsia="ru-RU"/>
              </w:rPr>
              <w:t>.1</w:t>
            </w:r>
          </w:p>
          <w:p w:rsidR="00CF6466" w:rsidRPr="007647BC" w:rsidRDefault="00CF6466" w:rsidP="00FE6DEB">
            <w:pPr>
              <w:spacing w:after="0" w:line="240" w:lineRule="auto"/>
              <w:jc w:val="center"/>
              <w:rPr>
                <w:rFonts w:eastAsia="Times New Roman" w:cs="Times New Roman"/>
                <w:b/>
                <w:sz w:val="24"/>
                <w:szCs w:val="24"/>
                <w:lang w:eastAsia="ru-RU"/>
              </w:rPr>
            </w:pPr>
          </w:p>
        </w:tc>
        <w:tc>
          <w:tcPr>
            <w:tcW w:w="7237" w:type="dxa"/>
            <w:tcBorders>
              <w:top w:val="single" w:sz="4" w:space="0" w:color="auto"/>
              <w:bottom w:val="single" w:sz="4" w:space="0" w:color="auto"/>
            </w:tcBorders>
          </w:tcPr>
          <w:p w:rsidR="00CF6466" w:rsidRPr="00FF78D2" w:rsidRDefault="00CF6778" w:rsidP="00FE6DEB">
            <w:pPr>
              <w:pStyle w:val="121"/>
              <w:shd w:val="clear" w:color="auto" w:fill="auto"/>
              <w:spacing w:line="288" w:lineRule="exact"/>
              <w:rPr>
                <w:rFonts w:ascii="Times New Roman" w:hAnsi="Times New Roman" w:cs="Times New Roman"/>
                <w:sz w:val="24"/>
                <w:szCs w:val="24"/>
              </w:rPr>
            </w:pPr>
            <w:r w:rsidRPr="00216119">
              <w:rPr>
                <w:rFonts w:ascii="Times New Roman" w:hAnsi="Times New Roman" w:cs="Times New Roman"/>
                <w:sz w:val="24"/>
                <w:szCs w:val="24"/>
              </w:rPr>
              <w:t>Изучение темы</w:t>
            </w:r>
            <w:r w:rsidR="00CF6466" w:rsidRPr="00216119">
              <w:rPr>
                <w:rFonts w:ascii="Times New Roman" w:hAnsi="Times New Roman" w:cs="Times New Roman"/>
                <w:sz w:val="24"/>
                <w:szCs w:val="24"/>
              </w:rPr>
              <w:t xml:space="preserve"> «Работа над образом «Я – предмет»</w:t>
            </w:r>
            <w:r w:rsidR="00CF6466">
              <w:rPr>
                <w:rFonts w:ascii="Times New Roman" w:hAnsi="Times New Roman" w:cs="Times New Roman"/>
                <w:sz w:val="24"/>
                <w:szCs w:val="24"/>
              </w:rPr>
              <w:t>.</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F6466" w:rsidRPr="007647BC" w:rsidRDefault="00CF6466" w:rsidP="00FE6DEB">
            <w:pPr>
              <w:spacing w:after="0" w:line="240" w:lineRule="auto"/>
              <w:jc w:val="center"/>
              <w:rPr>
                <w:rFonts w:eastAsia="Times New Roman" w:cs="Times New Roman"/>
                <w:b/>
                <w:sz w:val="24"/>
                <w:szCs w:val="24"/>
                <w:lang w:eastAsia="ru-RU"/>
              </w:rPr>
            </w:pPr>
          </w:p>
        </w:tc>
      </w:tr>
      <w:tr w:rsidR="00CF6466" w:rsidRPr="007647BC" w:rsidTr="00CF6466">
        <w:trPr>
          <w:trHeight w:val="300"/>
        </w:trPr>
        <w:tc>
          <w:tcPr>
            <w:tcW w:w="985"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w:t>
            </w:r>
            <w:r w:rsidRPr="007647BC">
              <w:rPr>
                <w:rFonts w:eastAsia="Times New Roman" w:cs="Times New Roman"/>
                <w:sz w:val="24"/>
                <w:szCs w:val="24"/>
                <w:lang w:eastAsia="ru-RU"/>
              </w:rPr>
              <w:t>.2</w:t>
            </w:r>
          </w:p>
        </w:tc>
        <w:tc>
          <w:tcPr>
            <w:tcW w:w="7237" w:type="dxa"/>
            <w:tcBorders>
              <w:top w:val="single" w:sz="4" w:space="0" w:color="auto"/>
              <w:bottom w:val="single" w:sz="4" w:space="0" w:color="auto"/>
            </w:tcBorders>
          </w:tcPr>
          <w:p w:rsidR="00CF6466" w:rsidRPr="00FF78D2" w:rsidRDefault="00CF6778" w:rsidP="00FE6DEB">
            <w:pPr>
              <w:pStyle w:val="121"/>
              <w:shd w:val="clear" w:color="auto" w:fill="auto"/>
              <w:spacing w:line="240" w:lineRule="auto"/>
              <w:rPr>
                <w:rFonts w:ascii="Times New Roman" w:hAnsi="Times New Roman" w:cs="Times New Roman"/>
                <w:sz w:val="24"/>
                <w:szCs w:val="24"/>
              </w:rPr>
            </w:pPr>
            <w:r w:rsidRPr="00216119">
              <w:rPr>
                <w:rFonts w:ascii="Times New Roman" w:hAnsi="Times New Roman" w:cs="Times New Roman"/>
                <w:sz w:val="24"/>
                <w:szCs w:val="24"/>
              </w:rPr>
              <w:t>Изучение темы</w:t>
            </w:r>
            <w:r w:rsidR="00CF6466" w:rsidRPr="00216119">
              <w:rPr>
                <w:rFonts w:ascii="Times New Roman" w:hAnsi="Times New Roman" w:cs="Times New Roman"/>
                <w:sz w:val="24"/>
                <w:szCs w:val="24"/>
              </w:rPr>
              <w:t xml:space="preserve"> «Работа над образом «Я – стихия»</w:t>
            </w:r>
            <w:r w:rsidR="00CF6466">
              <w:rPr>
                <w:rFonts w:ascii="Times New Roman" w:hAnsi="Times New Roman" w:cs="Times New Roman"/>
                <w:sz w:val="24"/>
                <w:szCs w:val="24"/>
              </w:rPr>
              <w:t>.</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CF6466" w:rsidRPr="007647BC" w:rsidTr="00CF6466">
        <w:trPr>
          <w:trHeight w:val="249"/>
        </w:trPr>
        <w:tc>
          <w:tcPr>
            <w:tcW w:w="985"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w:t>
            </w:r>
            <w:r w:rsidRPr="007647BC">
              <w:rPr>
                <w:rFonts w:eastAsia="Times New Roman" w:cs="Times New Roman"/>
                <w:sz w:val="24"/>
                <w:szCs w:val="24"/>
                <w:lang w:eastAsia="ru-RU"/>
              </w:rPr>
              <w:t>.3</w:t>
            </w:r>
          </w:p>
        </w:tc>
        <w:tc>
          <w:tcPr>
            <w:tcW w:w="7237" w:type="dxa"/>
            <w:tcBorders>
              <w:top w:val="single" w:sz="4" w:space="0" w:color="auto"/>
              <w:bottom w:val="single" w:sz="4" w:space="0" w:color="auto"/>
            </w:tcBorders>
          </w:tcPr>
          <w:p w:rsidR="00CF6466" w:rsidRPr="00FF78D2" w:rsidRDefault="00CF6778" w:rsidP="00FE6DEB">
            <w:pPr>
              <w:pStyle w:val="121"/>
              <w:shd w:val="clear" w:color="auto" w:fill="auto"/>
              <w:spacing w:line="240" w:lineRule="auto"/>
              <w:rPr>
                <w:rFonts w:ascii="Times New Roman" w:hAnsi="Times New Roman" w:cs="Times New Roman"/>
                <w:sz w:val="24"/>
                <w:szCs w:val="24"/>
              </w:rPr>
            </w:pPr>
            <w:r w:rsidRPr="00216119">
              <w:rPr>
                <w:rFonts w:ascii="Times New Roman" w:hAnsi="Times New Roman" w:cs="Times New Roman"/>
                <w:sz w:val="24"/>
                <w:szCs w:val="24"/>
              </w:rPr>
              <w:t>Изучение темы</w:t>
            </w:r>
            <w:r w:rsidR="00CF6466" w:rsidRPr="00216119">
              <w:rPr>
                <w:rFonts w:ascii="Times New Roman" w:hAnsi="Times New Roman" w:cs="Times New Roman"/>
                <w:sz w:val="24"/>
                <w:szCs w:val="24"/>
              </w:rPr>
              <w:t xml:space="preserve"> «</w:t>
            </w:r>
            <w:r w:rsidRPr="00216119">
              <w:rPr>
                <w:rFonts w:ascii="Times New Roman" w:hAnsi="Times New Roman" w:cs="Times New Roman"/>
                <w:sz w:val="24"/>
                <w:szCs w:val="24"/>
              </w:rPr>
              <w:t>Работа над</w:t>
            </w:r>
            <w:r w:rsidR="00CF6466" w:rsidRPr="00216119">
              <w:rPr>
                <w:rFonts w:ascii="Times New Roman" w:hAnsi="Times New Roman" w:cs="Times New Roman"/>
                <w:sz w:val="24"/>
                <w:szCs w:val="24"/>
              </w:rPr>
              <w:t xml:space="preserve"> образом «Я – животное»</w:t>
            </w:r>
            <w:r w:rsidR="00CF6466">
              <w:rPr>
                <w:rFonts w:ascii="Times New Roman" w:hAnsi="Times New Roman" w:cs="Times New Roman"/>
                <w:sz w:val="24"/>
                <w:szCs w:val="24"/>
              </w:rPr>
              <w:t>.</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CF6466" w:rsidRPr="007647BC" w:rsidTr="00CF6466">
        <w:trPr>
          <w:trHeight w:val="635"/>
        </w:trPr>
        <w:tc>
          <w:tcPr>
            <w:tcW w:w="985"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w:t>
            </w:r>
            <w:r w:rsidRPr="007647BC">
              <w:rPr>
                <w:rFonts w:eastAsia="Times New Roman" w:cs="Times New Roman"/>
                <w:sz w:val="24"/>
                <w:szCs w:val="24"/>
                <w:lang w:eastAsia="ru-RU"/>
              </w:rPr>
              <w:t>.4</w:t>
            </w:r>
          </w:p>
        </w:tc>
        <w:tc>
          <w:tcPr>
            <w:tcW w:w="7237" w:type="dxa"/>
            <w:tcBorders>
              <w:top w:val="single" w:sz="4" w:space="0" w:color="auto"/>
              <w:bottom w:val="single" w:sz="4" w:space="0" w:color="auto"/>
            </w:tcBorders>
          </w:tcPr>
          <w:p w:rsidR="00CF6466" w:rsidRPr="00FF78D2" w:rsidRDefault="00CF6778" w:rsidP="00FE6DEB">
            <w:pPr>
              <w:pStyle w:val="121"/>
              <w:shd w:val="clear" w:color="auto" w:fill="auto"/>
              <w:spacing w:line="240" w:lineRule="auto"/>
              <w:rPr>
                <w:rFonts w:ascii="Times New Roman" w:hAnsi="Times New Roman" w:cs="Times New Roman"/>
                <w:sz w:val="24"/>
                <w:szCs w:val="24"/>
              </w:rPr>
            </w:pPr>
            <w:r w:rsidRPr="00216119">
              <w:rPr>
                <w:rFonts w:ascii="Times New Roman" w:hAnsi="Times New Roman" w:cs="Times New Roman"/>
                <w:sz w:val="24"/>
                <w:szCs w:val="24"/>
              </w:rPr>
              <w:t>Изучение темы</w:t>
            </w:r>
            <w:r w:rsidR="00CF6466" w:rsidRPr="00216119">
              <w:rPr>
                <w:rFonts w:ascii="Times New Roman" w:hAnsi="Times New Roman" w:cs="Times New Roman"/>
                <w:sz w:val="24"/>
                <w:szCs w:val="24"/>
              </w:rPr>
              <w:t xml:space="preserve"> «Работа над обра</w:t>
            </w:r>
            <w:r w:rsidR="00CF6466">
              <w:rPr>
                <w:rFonts w:ascii="Times New Roman" w:hAnsi="Times New Roman" w:cs="Times New Roman"/>
                <w:sz w:val="24"/>
                <w:szCs w:val="24"/>
              </w:rPr>
              <w:t>зом «Я – фантастическое существо</w:t>
            </w:r>
            <w:r w:rsidR="00CF6466" w:rsidRPr="00216119">
              <w:rPr>
                <w:rFonts w:ascii="Times New Roman" w:hAnsi="Times New Roman" w:cs="Times New Roman"/>
                <w:sz w:val="24"/>
                <w:szCs w:val="24"/>
              </w:rPr>
              <w:t>»</w:t>
            </w:r>
            <w:r w:rsidR="00CF6466">
              <w:rPr>
                <w:rFonts w:ascii="Times New Roman" w:hAnsi="Times New Roman" w:cs="Times New Roman"/>
                <w:sz w:val="24"/>
                <w:szCs w:val="24"/>
              </w:rPr>
              <w:t>.</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CF6466" w:rsidRPr="007647BC" w:rsidTr="00CF6466">
        <w:trPr>
          <w:trHeight w:val="510"/>
        </w:trPr>
        <w:tc>
          <w:tcPr>
            <w:tcW w:w="985" w:type="dxa"/>
            <w:tcBorders>
              <w:top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w:t>
            </w:r>
            <w:r w:rsidRPr="007647BC">
              <w:rPr>
                <w:rFonts w:eastAsia="Times New Roman" w:cs="Times New Roman"/>
                <w:sz w:val="24"/>
                <w:szCs w:val="24"/>
                <w:lang w:eastAsia="ru-RU"/>
              </w:rPr>
              <w:t>.5</w:t>
            </w:r>
          </w:p>
        </w:tc>
        <w:tc>
          <w:tcPr>
            <w:tcW w:w="7237" w:type="dxa"/>
            <w:tcBorders>
              <w:top w:val="single" w:sz="4" w:space="0" w:color="auto"/>
            </w:tcBorders>
          </w:tcPr>
          <w:p w:rsidR="00CF6466" w:rsidRPr="00FF78D2" w:rsidRDefault="00CF6466" w:rsidP="00FE6DEB">
            <w:pPr>
              <w:pStyle w:val="121"/>
              <w:shd w:val="clear" w:color="auto" w:fill="auto"/>
              <w:spacing w:line="293" w:lineRule="exact"/>
              <w:rPr>
                <w:rFonts w:ascii="Times New Roman" w:hAnsi="Times New Roman" w:cs="Times New Roman"/>
                <w:sz w:val="24"/>
                <w:szCs w:val="24"/>
              </w:rPr>
            </w:pPr>
            <w:r w:rsidRPr="00216119">
              <w:rPr>
                <w:rFonts w:ascii="Times New Roman" w:hAnsi="Times New Roman" w:cs="Times New Roman"/>
                <w:sz w:val="24"/>
                <w:szCs w:val="24"/>
              </w:rPr>
              <w:t>Освоение приёма образных метаморфоз (руки - крылья) и приёма «выразительного жеста». Освоение приёма контрастных эмоциональных состояний.</w:t>
            </w:r>
          </w:p>
        </w:tc>
        <w:tc>
          <w:tcPr>
            <w:tcW w:w="1417" w:type="dxa"/>
            <w:tcBorders>
              <w:top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CF6466" w:rsidRPr="007647BC" w:rsidTr="00CF6466">
        <w:trPr>
          <w:trHeight w:val="510"/>
        </w:trPr>
        <w:tc>
          <w:tcPr>
            <w:tcW w:w="985" w:type="dxa"/>
            <w:tcBorders>
              <w:top w:val="single" w:sz="4" w:space="0" w:color="auto"/>
            </w:tcBorders>
          </w:tcPr>
          <w:p w:rsidR="00CF6466"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10.6</w:t>
            </w:r>
          </w:p>
        </w:tc>
        <w:tc>
          <w:tcPr>
            <w:tcW w:w="7237" w:type="dxa"/>
            <w:tcBorders>
              <w:top w:val="single" w:sz="4" w:space="0" w:color="auto"/>
            </w:tcBorders>
          </w:tcPr>
          <w:p w:rsidR="00CF6466" w:rsidRPr="00FF78D2" w:rsidRDefault="00CF6778" w:rsidP="00FE6DEB">
            <w:pPr>
              <w:pStyle w:val="121"/>
              <w:shd w:val="clear" w:color="auto" w:fill="auto"/>
              <w:spacing w:line="293" w:lineRule="exact"/>
              <w:rPr>
                <w:rFonts w:ascii="Times New Roman" w:hAnsi="Times New Roman" w:cs="Times New Roman"/>
                <w:color w:val="000000"/>
                <w:sz w:val="24"/>
                <w:szCs w:val="24"/>
              </w:rPr>
            </w:pPr>
            <w:r w:rsidRPr="00216119">
              <w:rPr>
                <w:rFonts w:ascii="Times New Roman" w:hAnsi="Times New Roman" w:cs="Times New Roman"/>
                <w:color w:val="000000"/>
                <w:sz w:val="24"/>
                <w:szCs w:val="24"/>
              </w:rPr>
              <w:t>Изучение понятия</w:t>
            </w:r>
            <w:r w:rsidR="00CF6466" w:rsidRPr="00216119">
              <w:rPr>
                <w:rFonts w:ascii="Times New Roman" w:hAnsi="Times New Roman" w:cs="Times New Roman"/>
                <w:color w:val="000000"/>
                <w:sz w:val="24"/>
                <w:szCs w:val="24"/>
              </w:rPr>
              <w:t xml:space="preserve"> «этюд». Виды этюдов</w:t>
            </w:r>
            <w:r w:rsidR="00CF6466">
              <w:rPr>
                <w:rFonts w:ascii="Times New Roman" w:hAnsi="Times New Roman" w:cs="Times New Roman"/>
                <w:color w:val="000000"/>
                <w:sz w:val="24"/>
                <w:szCs w:val="24"/>
              </w:rPr>
              <w:t>.</w:t>
            </w:r>
          </w:p>
        </w:tc>
        <w:tc>
          <w:tcPr>
            <w:tcW w:w="1417" w:type="dxa"/>
            <w:tcBorders>
              <w:top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F6466" w:rsidRPr="007647BC" w:rsidTr="00CF6466">
        <w:trPr>
          <w:trHeight w:val="510"/>
        </w:trPr>
        <w:tc>
          <w:tcPr>
            <w:tcW w:w="985" w:type="dxa"/>
            <w:tcBorders>
              <w:top w:val="single" w:sz="4" w:space="0" w:color="auto"/>
            </w:tcBorders>
          </w:tcPr>
          <w:p w:rsidR="00CF6466"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10.7</w:t>
            </w:r>
          </w:p>
        </w:tc>
        <w:tc>
          <w:tcPr>
            <w:tcW w:w="7237" w:type="dxa"/>
            <w:tcBorders>
              <w:top w:val="single" w:sz="4" w:space="0" w:color="auto"/>
            </w:tcBorders>
          </w:tcPr>
          <w:p w:rsidR="00CF6466" w:rsidRPr="00FF78D2" w:rsidRDefault="00CF6466" w:rsidP="004F0F46">
            <w:pPr>
              <w:pStyle w:val="121"/>
              <w:shd w:val="clear" w:color="auto" w:fill="auto"/>
              <w:spacing w:line="293" w:lineRule="exact"/>
              <w:rPr>
                <w:rFonts w:ascii="Times New Roman" w:hAnsi="Times New Roman" w:cs="Times New Roman"/>
                <w:color w:val="000000"/>
                <w:sz w:val="24"/>
                <w:szCs w:val="24"/>
              </w:rPr>
            </w:pPr>
            <w:r w:rsidRPr="00FF78D2">
              <w:rPr>
                <w:rFonts w:ascii="Times New Roman" w:eastAsia="Times New Roman" w:hAnsi="Times New Roman" w:cs="Times New Roman"/>
                <w:sz w:val="24"/>
                <w:szCs w:val="24"/>
                <w:lang w:eastAsia="ru-RU"/>
              </w:rPr>
              <w:t xml:space="preserve">Итоговое занятие к разделу, </w:t>
            </w:r>
            <w:r>
              <w:rPr>
                <w:rFonts w:ascii="Times New Roman" w:eastAsia="Times New Roman" w:hAnsi="Times New Roman" w:cs="Times New Roman"/>
                <w:sz w:val="24"/>
                <w:szCs w:val="24"/>
                <w:lang w:eastAsia="ru-RU"/>
              </w:rPr>
              <w:t>выполнение творческих заданий.</w:t>
            </w:r>
          </w:p>
        </w:tc>
        <w:tc>
          <w:tcPr>
            <w:tcW w:w="1417" w:type="dxa"/>
            <w:tcBorders>
              <w:top w:val="single" w:sz="4" w:space="0" w:color="auto"/>
            </w:tcBorders>
          </w:tcPr>
          <w:p w:rsidR="00CF6466" w:rsidRPr="00FF78D2" w:rsidRDefault="00CF6466" w:rsidP="004F0F46">
            <w:pPr>
              <w:spacing w:after="0" w:line="240" w:lineRule="auto"/>
              <w:jc w:val="center"/>
              <w:rPr>
                <w:rFonts w:eastAsia="Times New Roman" w:cs="Times New Roman"/>
                <w:sz w:val="24"/>
                <w:szCs w:val="24"/>
                <w:lang w:eastAsia="ru-RU"/>
              </w:rPr>
            </w:pPr>
            <w:r w:rsidRPr="00FF78D2">
              <w:rPr>
                <w:rFonts w:eastAsia="Times New Roman" w:cs="Times New Roman"/>
                <w:sz w:val="24"/>
                <w:szCs w:val="24"/>
                <w:lang w:eastAsia="ru-RU"/>
              </w:rPr>
              <w:t>2</w:t>
            </w:r>
          </w:p>
        </w:tc>
      </w:tr>
      <w:tr w:rsidR="00CF6466" w:rsidRPr="007647BC" w:rsidTr="00CF6466">
        <w:trPr>
          <w:trHeight w:val="270"/>
        </w:trPr>
        <w:tc>
          <w:tcPr>
            <w:tcW w:w="985" w:type="dxa"/>
            <w:tcBorders>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b/>
                <w:sz w:val="24"/>
                <w:szCs w:val="24"/>
                <w:lang w:eastAsia="ru-RU"/>
              </w:rPr>
              <w:t>11</w:t>
            </w:r>
          </w:p>
        </w:tc>
        <w:tc>
          <w:tcPr>
            <w:tcW w:w="7237" w:type="dxa"/>
            <w:tcBorders>
              <w:bottom w:val="single" w:sz="4" w:space="0" w:color="auto"/>
            </w:tcBorders>
          </w:tcPr>
          <w:p w:rsidR="00CF6466" w:rsidRPr="007647BC" w:rsidRDefault="00CF6466" w:rsidP="00FE6DEB">
            <w:pPr>
              <w:spacing w:after="0" w:line="240" w:lineRule="auto"/>
              <w:jc w:val="both"/>
              <w:rPr>
                <w:rFonts w:eastAsia="Times New Roman" w:cs="Times New Roman"/>
                <w:b/>
                <w:sz w:val="24"/>
                <w:szCs w:val="24"/>
                <w:lang w:eastAsia="ru-RU"/>
              </w:rPr>
            </w:pPr>
            <w:r w:rsidRPr="007647BC">
              <w:rPr>
                <w:rFonts w:eastAsia="Times New Roman" w:cs="Times New Roman"/>
                <w:b/>
                <w:sz w:val="24"/>
                <w:szCs w:val="24"/>
                <w:lang w:eastAsia="ru-RU"/>
              </w:rPr>
              <w:t>Композиция и постановка танца</w:t>
            </w:r>
          </w:p>
        </w:tc>
        <w:tc>
          <w:tcPr>
            <w:tcW w:w="1417" w:type="dxa"/>
            <w:tcBorders>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b/>
                <w:sz w:val="24"/>
                <w:szCs w:val="24"/>
                <w:lang w:eastAsia="ru-RU"/>
              </w:rPr>
              <w:t>30</w:t>
            </w:r>
          </w:p>
        </w:tc>
      </w:tr>
      <w:tr w:rsidR="00CF6466" w:rsidRPr="007647BC" w:rsidTr="00CF6466">
        <w:trPr>
          <w:trHeight w:val="315"/>
        </w:trPr>
        <w:tc>
          <w:tcPr>
            <w:tcW w:w="985" w:type="dxa"/>
            <w:tcBorders>
              <w:top w:val="single" w:sz="4" w:space="0" w:color="auto"/>
              <w:bottom w:val="single" w:sz="4" w:space="0" w:color="auto"/>
            </w:tcBorders>
          </w:tcPr>
          <w:p w:rsidR="00CF6466" w:rsidRPr="007647BC" w:rsidRDefault="00CF6466"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11.1</w:t>
            </w:r>
          </w:p>
        </w:tc>
        <w:tc>
          <w:tcPr>
            <w:tcW w:w="7237" w:type="dxa"/>
            <w:tcBorders>
              <w:top w:val="single" w:sz="4" w:space="0" w:color="auto"/>
              <w:bottom w:val="single" w:sz="4" w:space="0" w:color="auto"/>
            </w:tcBorders>
          </w:tcPr>
          <w:p w:rsidR="00CF6466" w:rsidRPr="007647BC" w:rsidRDefault="00CF6466" w:rsidP="00FE6DEB">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 xml:space="preserve">Проучивание хореографической лексики </w:t>
            </w:r>
            <w:proofErr w:type="gramStart"/>
            <w:r w:rsidRPr="007647BC">
              <w:rPr>
                <w:rFonts w:eastAsia="Times New Roman" w:cs="Times New Roman"/>
                <w:sz w:val="24"/>
                <w:szCs w:val="24"/>
                <w:lang w:eastAsia="ru-RU"/>
              </w:rPr>
              <w:t>отдельными</w:t>
            </w:r>
            <w:proofErr w:type="gramEnd"/>
            <w:r w:rsidRPr="007647BC">
              <w:rPr>
                <w:rFonts w:eastAsia="Times New Roman" w:cs="Times New Roman"/>
                <w:sz w:val="24"/>
                <w:szCs w:val="24"/>
                <w:lang w:eastAsia="ru-RU"/>
              </w:rPr>
              <w:t xml:space="preserve"> движениям.</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F6466" w:rsidRPr="007647BC" w:rsidTr="00CF6466">
        <w:trPr>
          <w:trHeight w:val="498"/>
        </w:trPr>
        <w:tc>
          <w:tcPr>
            <w:tcW w:w="985" w:type="dxa"/>
            <w:tcBorders>
              <w:top w:val="single" w:sz="4" w:space="0" w:color="auto"/>
              <w:bottom w:val="single" w:sz="4" w:space="0" w:color="auto"/>
            </w:tcBorders>
          </w:tcPr>
          <w:p w:rsidR="00CF6466" w:rsidRPr="007647BC" w:rsidRDefault="00CF6466"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11.2-11.3</w:t>
            </w:r>
          </w:p>
        </w:tc>
        <w:tc>
          <w:tcPr>
            <w:tcW w:w="7237" w:type="dxa"/>
            <w:tcBorders>
              <w:top w:val="single" w:sz="4" w:space="0" w:color="auto"/>
              <w:bottom w:val="single" w:sz="4" w:space="0" w:color="auto"/>
            </w:tcBorders>
          </w:tcPr>
          <w:p w:rsidR="00CF6466" w:rsidRPr="007647BC" w:rsidRDefault="00CF6466" w:rsidP="00FE6DEB">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Простые танцевально-ритмические комбинации.</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4</w:t>
            </w:r>
          </w:p>
          <w:p w:rsidR="00CF6466" w:rsidRPr="007647BC" w:rsidRDefault="00CF6466" w:rsidP="00FE6DEB">
            <w:pPr>
              <w:spacing w:after="0" w:line="240" w:lineRule="auto"/>
              <w:jc w:val="center"/>
              <w:rPr>
                <w:rFonts w:eastAsia="Times New Roman" w:cs="Times New Roman"/>
                <w:sz w:val="24"/>
                <w:szCs w:val="24"/>
                <w:lang w:eastAsia="ru-RU"/>
              </w:rPr>
            </w:pPr>
          </w:p>
        </w:tc>
      </w:tr>
      <w:tr w:rsidR="00CF6466" w:rsidRPr="007647BC" w:rsidTr="00CF6466">
        <w:trPr>
          <w:trHeight w:val="430"/>
        </w:trPr>
        <w:tc>
          <w:tcPr>
            <w:tcW w:w="985" w:type="dxa"/>
            <w:tcBorders>
              <w:top w:val="single" w:sz="4" w:space="0" w:color="auto"/>
              <w:bottom w:val="single" w:sz="4" w:space="0" w:color="auto"/>
            </w:tcBorders>
          </w:tcPr>
          <w:p w:rsidR="00CF6466" w:rsidRPr="007647BC" w:rsidRDefault="00CF6466"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11.4-11.5</w:t>
            </w:r>
          </w:p>
        </w:tc>
        <w:tc>
          <w:tcPr>
            <w:tcW w:w="7237" w:type="dxa"/>
            <w:tcBorders>
              <w:top w:val="single" w:sz="4" w:space="0" w:color="auto"/>
              <w:bottom w:val="single" w:sz="4" w:space="0" w:color="auto"/>
            </w:tcBorders>
          </w:tcPr>
          <w:p w:rsidR="00CF6466" w:rsidRPr="007647BC" w:rsidRDefault="00CF6466" w:rsidP="00FE6DEB">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Соединение отдельных движений в комбинации.</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4</w:t>
            </w:r>
          </w:p>
          <w:p w:rsidR="00CF6466" w:rsidRPr="007647BC" w:rsidRDefault="00CF6466" w:rsidP="00FE6DEB">
            <w:pPr>
              <w:spacing w:after="0" w:line="240" w:lineRule="auto"/>
              <w:jc w:val="center"/>
              <w:rPr>
                <w:rFonts w:eastAsia="Times New Roman" w:cs="Times New Roman"/>
                <w:sz w:val="24"/>
                <w:szCs w:val="24"/>
                <w:lang w:eastAsia="ru-RU"/>
              </w:rPr>
            </w:pPr>
          </w:p>
        </w:tc>
      </w:tr>
      <w:tr w:rsidR="00CF6466" w:rsidRPr="007647BC" w:rsidTr="00CF6466">
        <w:trPr>
          <w:trHeight w:val="480"/>
        </w:trPr>
        <w:tc>
          <w:tcPr>
            <w:tcW w:w="985" w:type="dxa"/>
            <w:tcBorders>
              <w:top w:val="single" w:sz="4" w:space="0" w:color="auto"/>
              <w:bottom w:val="single" w:sz="4" w:space="0" w:color="auto"/>
            </w:tcBorders>
          </w:tcPr>
          <w:p w:rsidR="00CF6466" w:rsidRPr="007647BC" w:rsidRDefault="00CF6466"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11.6-11.7</w:t>
            </w:r>
          </w:p>
        </w:tc>
        <w:tc>
          <w:tcPr>
            <w:tcW w:w="7237" w:type="dxa"/>
            <w:tcBorders>
              <w:top w:val="single" w:sz="4" w:space="0" w:color="auto"/>
              <w:bottom w:val="single" w:sz="4" w:space="0" w:color="auto"/>
            </w:tcBorders>
          </w:tcPr>
          <w:p w:rsidR="00CF6466" w:rsidRPr="007647BC" w:rsidRDefault="00CF6466" w:rsidP="00FE6DEB">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Проучивание комбинаций</w:t>
            </w:r>
          </w:p>
          <w:p w:rsidR="00CF6466" w:rsidRPr="007647BC" w:rsidRDefault="00CF6466" w:rsidP="00FE6DEB">
            <w:pPr>
              <w:spacing w:after="0" w:line="240" w:lineRule="auto"/>
              <w:jc w:val="both"/>
              <w:rPr>
                <w:rFonts w:eastAsia="Times New Roman" w:cs="Times New Roman"/>
                <w:sz w:val="24"/>
                <w:szCs w:val="24"/>
                <w:lang w:eastAsia="ru-RU"/>
              </w:rPr>
            </w:pP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4</w:t>
            </w:r>
          </w:p>
          <w:p w:rsidR="00CF6466" w:rsidRPr="007647BC" w:rsidRDefault="00CF6466" w:rsidP="00FE6DEB">
            <w:pPr>
              <w:spacing w:after="0" w:line="240" w:lineRule="auto"/>
              <w:jc w:val="center"/>
              <w:rPr>
                <w:rFonts w:eastAsia="Times New Roman" w:cs="Times New Roman"/>
                <w:sz w:val="24"/>
                <w:szCs w:val="24"/>
                <w:lang w:eastAsia="ru-RU"/>
              </w:rPr>
            </w:pPr>
          </w:p>
        </w:tc>
      </w:tr>
      <w:tr w:rsidR="00CF6466" w:rsidRPr="007647BC" w:rsidTr="00CF6466">
        <w:trPr>
          <w:trHeight w:val="285"/>
        </w:trPr>
        <w:tc>
          <w:tcPr>
            <w:tcW w:w="985" w:type="dxa"/>
            <w:tcBorders>
              <w:top w:val="single" w:sz="4" w:space="0" w:color="auto"/>
              <w:bottom w:val="single" w:sz="4" w:space="0" w:color="auto"/>
            </w:tcBorders>
          </w:tcPr>
          <w:p w:rsidR="00CF6466" w:rsidRPr="007647BC" w:rsidRDefault="00CF6466"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11.8-11.9</w:t>
            </w:r>
          </w:p>
        </w:tc>
        <w:tc>
          <w:tcPr>
            <w:tcW w:w="7237" w:type="dxa"/>
            <w:tcBorders>
              <w:top w:val="single" w:sz="4" w:space="0" w:color="auto"/>
              <w:bottom w:val="single" w:sz="4" w:space="0" w:color="auto"/>
            </w:tcBorders>
          </w:tcPr>
          <w:p w:rsidR="00CF6466" w:rsidRPr="007647BC" w:rsidRDefault="00CF6466" w:rsidP="00FE6DEB">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Репетиционная работа над отдельными комбинациями</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4</w:t>
            </w:r>
          </w:p>
        </w:tc>
      </w:tr>
      <w:tr w:rsidR="00CF6466" w:rsidRPr="007647BC" w:rsidTr="00CF6466">
        <w:trPr>
          <w:trHeight w:val="525"/>
        </w:trPr>
        <w:tc>
          <w:tcPr>
            <w:tcW w:w="985" w:type="dxa"/>
            <w:tcBorders>
              <w:top w:val="single" w:sz="4" w:space="0" w:color="auto"/>
              <w:bottom w:val="single" w:sz="4" w:space="0" w:color="auto"/>
            </w:tcBorders>
          </w:tcPr>
          <w:p w:rsidR="00CF6466" w:rsidRPr="007647BC" w:rsidRDefault="00CF6466"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11.10-11.11</w:t>
            </w:r>
          </w:p>
        </w:tc>
        <w:tc>
          <w:tcPr>
            <w:tcW w:w="7237" w:type="dxa"/>
            <w:tcBorders>
              <w:top w:val="single" w:sz="4" w:space="0" w:color="auto"/>
              <w:bottom w:val="single" w:sz="4" w:space="0" w:color="auto"/>
            </w:tcBorders>
          </w:tcPr>
          <w:p w:rsidR="00CF6466" w:rsidRPr="007647BC" w:rsidRDefault="00CF6466" w:rsidP="00FE6DEB">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Объединение комбинаций в цельную хореографическую постановку</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4</w:t>
            </w:r>
          </w:p>
          <w:p w:rsidR="00CF6466" w:rsidRPr="007647BC" w:rsidRDefault="00CF6466" w:rsidP="00FE6DEB">
            <w:pPr>
              <w:spacing w:after="0" w:line="240" w:lineRule="auto"/>
              <w:jc w:val="center"/>
              <w:rPr>
                <w:rFonts w:eastAsia="Times New Roman" w:cs="Times New Roman"/>
                <w:sz w:val="24"/>
                <w:szCs w:val="24"/>
                <w:lang w:eastAsia="ru-RU"/>
              </w:rPr>
            </w:pPr>
          </w:p>
        </w:tc>
      </w:tr>
      <w:tr w:rsidR="00CF6466" w:rsidRPr="007647BC" w:rsidTr="00CF6466">
        <w:trPr>
          <w:trHeight w:val="510"/>
        </w:trPr>
        <w:tc>
          <w:tcPr>
            <w:tcW w:w="985" w:type="dxa"/>
            <w:tcBorders>
              <w:top w:val="single" w:sz="4" w:space="0" w:color="auto"/>
              <w:bottom w:val="single" w:sz="4" w:space="0" w:color="auto"/>
            </w:tcBorders>
          </w:tcPr>
          <w:p w:rsidR="00CF6466" w:rsidRPr="007647BC" w:rsidRDefault="00CF6466"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11.12-11.13</w:t>
            </w:r>
          </w:p>
        </w:tc>
        <w:tc>
          <w:tcPr>
            <w:tcW w:w="7237" w:type="dxa"/>
            <w:tcBorders>
              <w:top w:val="single" w:sz="4" w:space="0" w:color="auto"/>
              <w:bottom w:val="single" w:sz="4" w:space="0" w:color="auto"/>
            </w:tcBorders>
          </w:tcPr>
          <w:p w:rsidR="00CF6466" w:rsidRPr="007647BC" w:rsidRDefault="00CF6466" w:rsidP="00FE6DEB">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Репетиционная работа над номером.</w:t>
            </w:r>
          </w:p>
          <w:p w:rsidR="00CF6466" w:rsidRPr="007647BC" w:rsidRDefault="00CF6466" w:rsidP="00FE6DEB">
            <w:pPr>
              <w:spacing w:after="0" w:line="240" w:lineRule="auto"/>
              <w:jc w:val="both"/>
              <w:rPr>
                <w:rFonts w:eastAsia="Times New Roman" w:cs="Times New Roman"/>
                <w:sz w:val="24"/>
                <w:szCs w:val="24"/>
                <w:lang w:eastAsia="ru-RU"/>
              </w:rPr>
            </w:pP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4</w:t>
            </w:r>
          </w:p>
          <w:p w:rsidR="00CF6466" w:rsidRPr="007647BC" w:rsidRDefault="00CF6466" w:rsidP="00FE6DEB">
            <w:pPr>
              <w:spacing w:after="0" w:line="240" w:lineRule="auto"/>
              <w:jc w:val="center"/>
              <w:rPr>
                <w:rFonts w:eastAsia="Times New Roman" w:cs="Times New Roman"/>
                <w:sz w:val="24"/>
                <w:szCs w:val="24"/>
                <w:lang w:eastAsia="ru-RU"/>
              </w:rPr>
            </w:pPr>
          </w:p>
        </w:tc>
      </w:tr>
      <w:tr w:rsidR="00CF6466" w:rsidRPr="007647BC" w:rsidTr="00CF6466">
        <w:trPr>
          <w:trHeight w:val="270"/>
        </w:trPr>
        <w:tc>
          <w:tcPr>
            <w:tcW w:w="985" w:type="dxa"/>
            <w:tcBorders>
              <w:top w:val="single" w:sz="4" w:space="0" w:color="auto"/>
              <w:bottom w:val="single" w:sz="4" w:space="0" w:color="auto"/>
            </w:tcBorders>
          </w:tcPr>
          <w:p w:rsidR="00CF6466" w:rsidRPr="007647BC" w:rsidRDefault="00CF6466"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11.14</w:t>
            </w:r>
          </w:p>
        </w:tc>
        <w:tc>
          <w:tcPr>
            <w:tcW w:w="7237" w:type="dxa"/>
            <w:tcBorders>
              <w:top w:val="single" w:sz="4" w:space="0" w:color="auto"/>
              <w:bottom w:val="single" w:sz="4" w:space="0" w:color="auto"/>
            </w:tcBorders>
          </w:tcPr>
          <w:p w:rsidR="00CF6466" w:rsidRPr="007647BC" w:rsidRDefault="00CF6466" w:rsidP="00FE6DEB">
            <w:pPr>
              <w:spacing w:after="0" w:line="240" w:lineRule="auto"/>
              <w:contextualSpacing/>
              <w:rPr>
                <w:rFonts w:eastAsia="Times New Roman" w:cs="Times New Roman"/>
                <w:sz w:val="24"/>
                <w:szCs w:val="24"/>
                <w:lang w:eastAsia="ru-RU"/>
              </w:rPr>
            </w:pPr>
            <w:r w:rsidRPr="007647BC">
              <w:rPr>
                <w:rFonts w:eastAsia="Times New Roman" w:cs="Times New Roman"/>
                <w:sz w:val="24"/>
                <w:szCs w:val="24"/>
                <w:lang w:eastAsia="ru-RU"/>
              </w:rPr>
              <w:t>Концертное выступление.</w:t>
            </w:r>
          </w:p>
          <w:p w:rsidR="00CF6466" w:rsidRPr="007647BC" w:rsidRDefault="00CF6466" w:rsidP="00FE6DEB">
            <w:pPr>
              <w:spacing w:after="0" w:line="240" w:lineRule="auto"/>
              <w:contextualSpacing/>
              <w:rPr>
                <w:rFonts w:eastAsia="Times New Roman" w:cs="Times New Roman"/>
                <w:sz w:val="24"/>
                <w:szCs w:val="24"/>
                <w:lang w:eastAsia="ru-RU"/>
              </w:rPr>
            </w:pP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F6466" w:rsidRPr="007647BC" w:rsidTr="00CF6466">
        <w:trPr>
          <w:trHeight w:val="300"/>
        </w:trPr>
        <w:tc>
          <w:tcPr>
            <w:tcW w:w="985" w:type="dxa"/>
            <w:tcBorders>
              <w:top w:val="single" w:sz="4" w:space="0" w:color="auto"/>
              <w:bottom w:val="single" w:sz="4" w:space="0" w:color="auto"/>
            </w:tcBorders>
          </w:tcPr>
          <w:p w:rsidR="00CF6466" w:rsidRPr="007647BC" w:rsidRDefault="00CF6466"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11.15</w:t>
            </w:r>
          </w:p>
        </w:tc>
        <w:tc>
          <w:tcPr>
            <w:tcW w:w="7237" w:type="dxa"/>
            <w:tcBorders>
              <w:top w:val="single" w:sz="4" w:space="0" w:color="auto"/>
              <w:bottom w:val="single" w:sz="4" w:space="0" w:color="auto"/>
            </w:tcBorders>
          </w:tcPr>
          <w:p w:rsidR="00CF6466" w:rsidRPr="007647BC" w:rsidRDefault="00CF6466" w:rsidP="00FE6DEB">
            <w:pPr>
              <w:spacing w:after="0" w:line="240" w:lineRule="auto"/>
              <w:contextualSpacing/>
              <w:rPr>
                <w:rFonts w:eastAsia="Times New Roman" w:cs="Times New Roman"/>
                <w:sz w:val="24"/>
                <w:szCs w:val="24"/>
                <w:lang w:eastAsia="ru-RU"/>
              </w:rPr>
            </w:pPr>
            <w:r>
              <w:rPr>
                <w:rFonts w:eastAsia="Times New Roman" w:cs="Times New Roman"/>
                <w:sz w:val="24"/>
                <w:szCs w:val="24"/>
                <w:lang w:eastAsia="ru-RU"/>
              </w:rPr>
              <w:t xml:space="preserve">Итоговое занятие к разделу. </w:t>
            </w:r>
            <w:r w:rsidRPr="007647BC">
              <w:rPr>
                <w:rFonts w:eastAsia="Times New Roman" w:cs="Times New Roman"/>
                <w:sz w:val="24"/>
                <w:szCs w:val="24"/>
                <w:lang w:eastAsia="ru-RU"/>
              </w:rPr>
              <w:t>Просмотр и анализ выступления.</w:t>
            </w:r>
          </w:p>
          <w:p w:rsidR="00CF6466" w:rsidRPr="007647BC" w:rsidRDefault="00CF6466" w:rsidP="00FE6DEB">
            <w:pPr>
              <w:spacing w:after="0" w:line="240" w:lineRule="auto"/>
              <w:contextualSpacing/>
              <w:rPr>
                <w:rFonts w:eastAsia="Times New Roman" w:cs="Times New Roman"/>
                <w:b/>
                <w:sz w:val="24"/>
                <w:szCs w:val="24"/>
                <w:lang w:eastAsia="ru-RU"/>
              </w:rPr>
            </w:pP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CF6466" w:rsidRPr="007647BC" w:rsidTr="00CF6466">
        <w:trPr>
          <w:trHeight w:val="300"/>
        </w:trPr>
        <w:tc>
          <w:tcPr>
            <w:tcW w:w="985"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12</w:t>
            </w:r>
          </w:p>
          <w:p w:rsidR="00CF6466" w:rsidRPr="007647BC" w:rsidRDefault="00CF6466" w:rsidP="00FE6DEB">
            <w:pPr>
              <w:spacing w:after="0" w:line="240" w:lineRule="auto"/>
              <w:jc w:val="center"/>
              <w:rPr>
                <w:rFonts w:eastAsia="Times New Roman" w:cs="Times New Roman"/>
                <w:b/>
                <w:sz w:val="24"/>
                <w:szCs w:val="24"/>
                <w:lang w:eastAsia="ru-RU"/>
              </w:rPr>
            </w:pPr>
          </w:p>
        </w:tc>
        <w:tc>
          <w:tcPr>
            <w:tcW w:w="7237" w:type="dxa"/>
            <w:tcBorders>
              <w:top w:val="single" w:sz="4" w:space="0" w:color="auto"/>
              <w:bottom w:val="single" w:sz="4" w:space="0" w:color="auto"/>
            </w:tcBorders>
          </w:tcPr>
          <w:p w:rsidR="00CF6466" w:rsidRPr="007647BC" w:rsidRDefault="00CF6466" w:rsidP="00FE6DEB">
            <w:pPr>
              <w:spacing w:after="0" w:line="240" w:lineRule="auto"/>
              <w:jc w:val="both"/>
              <w:rPr>
                <w:rFonts w:eastAsia="Arial Unicode MS" w:cs="Times New Roman"/>
                <w:iCs/>
                <w:color w:val="000000"/>
                <w:sz w:val="24"/>
                <w:szCs w:val="24"/>
                <w:lang w:eastAsia="ru-RU"/>
              </w:rPr>
            </w:pPr>
            <w:r w:rsidRPr="007647BC">
              <w:rPr>
                <w:rFonts w:eastAsia="Times New Roman" w:cs="Times New Roman"/>
                <w:b/>
                <w:sz w:val="24"/>
                <w:szCs w:val="24"/>
                <w:lang w:eastAsia="ru-RU"/>
              </w:rPr>
              <w:t xml:space="preserve">Организационно-массовые мероприятия </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10</w:t>
            </w:r>
          </w:p>
          <w:p w:rsidR="00CF6466" w:rsidRPr="007647BC" w:rsidRDefault="00CF6466" w:rsidP="00FE6DEB">
            <w:pPr>
              <w:spacing w:after="0" w:line="240" w:lineRule="auto"/>
              <w:jc w:val="center"/>
              <w:rPr>
                <w:rFonts w:eastAsia="Times New Roman" w:cs="Times New Roman"/>
                <w:b/>
                <w:sz w:val="24"/>
                <w:szCs w:val="24"/>
                <w:lang w:eastAsia="ru-RU"/>
              </w:rPr>
            </w:pPr>
          </w:p>
        </w:tc>
      </w:tr>
      <w:tr w:rsidR="00CF6466" w:rsidRPr="007647BC" w:rsidTr="00CF6466">
        <w:trPr>
          <w:trHeight w:val="300"/>
        </w:trPr>
        <w:tc>
          <w:tcPr>
            <w:tcW w:w="985"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12</w:t>
            </w:r>
            <w:r w:rsidRPr="007647BC">
              <w:rPr>
                <w:rFonts w:eastAsia="Times New Roman" w:cs="Times New Roman"/>
                <w:sz w:val="24"/>
                <w:szCs w:val="24"/>
                <w:lang w:eastAsia="ru-RU"/>
              </w:rPr>
              <w:t>.1</w:t>
            </w:r>
          </w:p>
          <w:p w:rsidR="00CF6466" w:rsidRPr="007647BC" w:rsidRDefault="00CF6466" w:rsidP="00FE6DEB">
            <w:pPr>
              <w:spacing w:after="0" w:line="240" w:lineRule="auto"/>
              <w:jc w:val="center"/>
              <w:rPr>
                <w:rFonts w:eastAsia="Times New Roman" w:cs="Times New Roman"/>
                <w:b/>
                <w:sz w:val="24"/>
                <w:szCs w:val="24"/>
                <w:lang w:eastAsia="ru-RU"/>
              </w:rPr>
            </w:pPr>
          </w:p>
        </w:tc>
        <w:tc>
          <w:tcPr>
            <w:tcW w:w="7237" w:type="dxa"/>
            <w:tcBorders>
              <w:top w:val="single" w:sz="4" w:space="0" w:color="auto"/>
              <w:bottom w:val="single" w:sz="4" w:space="0" w:color="auto"/>
            </w:tcBorders>
          </w:tcPr>
          <w:p w:rsidR="00CF6466" w:rsidRPr="007647BC" w:rsidRDefault="00CF6466" w:rsidP="00FE6DEB">
            <w:pPr>
              <w:spacing w:after="0" w:line="240" w:lineRule="auto"/>
              <w:rPr>
                <w:rFonts w:eastAsia="Times New Roman" w:cs="Times New Roman"/>
                <w:b/>
                <w:sz w:val="24"/>
                <w:szCs w:val="24"/>
                <w:lang w:eastAsia="ru-RU"/>
              </w:rPr>
            </w:pPr>
            <w:r w:rsidRPr="007647BC">
              <w:rPr>
                <w:rFonts w:eastAsia="Arial Unicode MS" w:cs="Times New Roman"/>
                <w:color w:val="000000"/>
                <w:sz w:val="24"/>
                <w:szCs w:val="24"/>
                <w:lang w:eastAsia="ru-RU"/>
              </w:rPr>
              <w:t>Организация</w:t>
            </w:r>
            <w:r>
              <w:rPr>
                <w:rFonts w:eastAsia="Arial Unicode MS" w:cs="Times New Roman"/>
                <w:color w:val="000000"/>
                <w:sz w:val="24"/>
                <w:szCs w:val="24"/>
                <w:lang w:eastAsia="ru-RU"/>
              </w:rPr>
              <w:t xml:space="preserve"> </w:t>
            </w:r>
            <w:r w:rsidRPr="007647BC">
              <w:rPr>
                <w:rFonts w:eastAsia="Arial Unicode MS" w:cs="Times New Roman"/>
                <w:color w:val="000000"/>
                <w:sz w:val="24"/>
                <w:szCs w:val="24"/>
                <w:lang w:eastAsia="ru-RU"/>
              </w:rPr>
              <w:t>и проведение</w:t>
            </w:r>
            <w:r w:rsidRPr="007647BC">
              <w:rPr>
                <w:rFonts w:eastAsia="Arial Unicode MS" w:cs="Times New Roman"/>
                <w:iCs/>
                <w:color w:val="000000"/>
                <w:sz w:val="24"/>
                <w:szCs w:val="24"/>
                <w:lang w:eastAsia="ru-RU"/>
              </w:rPr>
              <w:t xml:space="preserve"> </w:t>
            </w:r>
            <w:r w:rsidR="00CF6778" w:rsidRPr="007647BC">
              <w:rPr>
                <w:rFonts w:eastAsia="Arial Unicode MS" w:cs="Times New Roman"/>
                <w:iCs/>
                <w:color w:val="000000"/>
                <w:sz w:val="24"/>
                <w:szCs w:val="24"/>
                <w:lang w:eastAsia="ru-RU"/>
              </w:rPr>
              <w:t>мероприятия «</w:t>
            </w:r>
            <w:r w:rsidRPr="007647BC">
              <w:rPr>
                <w:rFonts w:eastAsia="Arial Unicode MS" w:cs="Times New Roman"/>
                <w:iCs/>
                <w:color w:val="000000"/>
                <w:sz w:val="24"/>
                <w:szCs w:val="24"/>
                <w:lang w:eastAsia="ru-RU"/>
              </w:rPr>
              <w:t>Праздник кружковцев. Начало».</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F6466" w:rsidRPr="007647BC" w:rsidRDefault="00CF6466" w:rsidP="00FE6DEB">
            <w:pPr>
              <w:spacing w:after="0" w:line="240" w:lineRule="auto"/>
              <w:jc w:val="center"/>
              <w:rPr>
                <w:rFonts w:eastAsia="Times New Roman" w:cs="Times New Roman"/>
                <w:b/>
                <w:sz w:val="24"/>
                <w:szCs w:val="24"/>
                <w:lang w:eastAsia="ru-RU"/>
              </w:rPr>
            </w:pPr>
          </w:p>
        </w:tc>
      </w:tr>
      <w:tr w:rsidR="00CF6466" w:rsidRPr="007647BC" w:rsidTr="00CF6466">
        <w:trPr>
          <w:trHeight w:val="300"/>
        </w:trPr>
        <w:tc>
          <w:tcPr>
            <w:tcW w:w="985"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12</w:t>
            </w:r>
            <w:r w:rsidRPr="007647BC">
              <w:rPr>
                <w:rFonts w:eastAsia="Times New Roman" w:cs="Times New Roman"/>
                <w:sz w:val="24"/>
                <w:szCs w:val="24"/>
                <w:lang w:eastAsia="ru-RU"/>
              </w:rPr>
              <w:t>.2</w:t>
            </w:r>
          </w:p>
          <w:p w:rsidR="00CF6466" w:rsidRPr="007647BC" w:rsidRDefault="00CF6466" w:rsidP="00FE6DEB">
            <w:pPr>
              <w:spacing w:after="0" w:line="240" w:lineRule="auto"/>
              <w:jc w:val="center"/>
              <w:rPr>
                <w:rFonts w:eastAsia="Times New Roman" w:cs="Times New Roman"/>
                <w:sz w:val="24"/>
                <w:szCs w:val="24"/>
                <w:lang w:eastAsia="ru-RU"/>
              </w:rPr>
            </w:pPr>
          </w:p>
        </w:tc>
        <w:tc>
          <w:tcPr>
            <w:tcW w:w="7237" w:type="dxa"/>
            <w:tcBorders>
              <w:top w:val="single" w:sz="4" w:space="0" w:color="auto"/>
              <w:bottom w:val="single" w:sz="4" w:space="0" w:color="auto"/>
            </w:tcBorders>
          </w:tcPr>
          <w:p w:rsidR="00CF6466" w:rsidRPr="007647BC" w:rsidRDefault="00CF6466" w:rsidP="00FE6DEB">
            <w:pPr>
              <w:spacing w:after="0" w:line="240" w:lineRule="auto"/>
              <w:rPr>
                <w:rFonts w:eastAsia="Arial Unicode MS" w:cs="Times New Roman"/>
                <w:color w:val="000000"/>
                <w:sz w:val="24"/>
                <w:szCs w:val="24"/>
                <w:lang w:eastAsia="ru-RU"/>
              </w:rPr>
            </w:pPr>
            <w:r w:rsidRPr="007647BC">
              <w:rPr>
                <w:rFonts w:eastAsia="Arial Unicode MS" w:cs="Times New Roman"/>
                <w:color w:val="000000"/>
                <w:sz w:val="24"/>
                <w:szCs w:val="24"/>
                <w:lang w:eastAsia="ru-RU"/>
              </w:rPr>
              <w:t>Организация и проведение</w:t>
            </w:r>
            <w:r w:rsidRPr="007647BC">
              <w:rPr>
                <w:rFonts w:eastAsia="Arial Unicode MS" w:cs="Times New Roman"/>
                <w:iCs/>
                <w:color w:val="000000"/>
                <w:sz w:val="24"/>
                <w:szCs w:val="24"/>
                <w:lang w:eastAsia="ru-RU"/>
              </w:rPr>
              <w:t xml:space="preserve"> </w:t>
            </w:r>
            <w:r w:rsidR="00CF6778" w:rsidRPr="007647BC">
              <w:rPr>
                <w:rFonts w:eastAsia="Arial Unicode MS" w:cs="Times New Roman"/>
                <w:iCs/>
                <w:color w:val="000000"/>
                <w:sz w:val="24"/>
                <w:szCs w:val="24"/>
                <w:lang w:eastAsia="ru-RU"/>
              </w:rPr>
              <w:t>мероприятия «</w:t>
            </w:r>
            <w:r w:rsidRPr="007647BC">
              <w:rPr>
                <w:rFonts w:eastAsia="Arial Unicode MS" w:cs="Times New Roman"/>
                <w:iCs/>
                <w:color w:val="000000"/>
                <w:sz w:val="24"/>
                <w:szCs w:val="24"/>
                <w:lang w:eastAsia="ru-RU"/>
              </w:rPr>
              <w:t>Осенний листопад».</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F6466" w:rsidRPr="007647BC" w:rsidRDefault="00CF6466" w:rsidP="00FE6DEB">
            <w:pPr>
              <w:spacing w:after="0" w:line="240" w:lineRule="auto"/>
              <w:jc w:val="center"/>
              <w:rPr>
                <w:rFonts w:eastAsia="Times New Roman" w:cs="Times New Roman"/>
                <w:sz w:val="24"/>
                <w:szCs w:val="24"/>
                <w:lang w:eastAsia="ru-RU"/>
              </w:rPr>
            </w:pPr>
          </w:p>
        </w:tc>
      </w:tr>
      <w:tr w:rsidR="00CF6466" w:rsidRPr="007647BC" w:rsidTr="00CF6466">
        <w:trPr>
          <w:trHeight w:val="300"/>
        </w:trPr>
        <w:tc>
          <w:tcPr>
            <w:tcW w:w="985"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12</w:t>
            </w:r>
            <w:r w:rsidRPr="007647BC">
              <w:rPr>
                <w:rFonts w:eastAsia="Times New Roman" w:cs="Times New Roman"/>
                <w:sz w:val="24"/>
                <w:szCs w:val="24"/>
                <w:lang w:eastAsia="ru-RU"/>
              </w:rPr>
              <w:t>.3</w:t>
            </w:r>
          </w:p>
          <w:p w:rsidR="00CF6466" w:rsidRPr="007647BC" w:rsidRDefault="00CF6466" w:rsidP="00FE6DEB">
            <w:pPr>
              <w:spacing w:after="0" w:line="240" w:lineRule="auto"/>
              <w:jc w:val="center"/>
              <w:rPr>
                <w:rFonts w:eastAsia="Times New Roman" w:cs="Times New Roman"/>
                <w:sz w:val="24"/>
                <w:szCs w:val="24"/>
                <w:lang w:eastAsia="ru-RU"/>
              </w:rPr>
            </w:pPr>
          </w:p>
        </w:tc>
        <w:tc>
          <w:tcPr>
            <w:tcW w:w="7237" w:type="dxa"/>
            <w:tcBorders>
              <w:top w:val="single" w:sz="4" w:space="0" w:color="auto"/>
              <w:bottom w:val="single" w:sz="4" w:space="0" w:color="auto"/>
            </w:tcBorders>
          </w:tcPr>
          <w:p w:rsidR="00CF6466" w:rsidRPr="007647BC" w:rsidRDefault="00CF6466" w:rsidP="00FE6DEB">
            <w:pPr>
              <w:spacing w:after="0" w:line="240" w:lineRule="auto"/>
              <w:jc w:val="both"/>
              <w:rPr>
                <w:rFonts w:eastAsia="Arial Unicode MS" w:cs="Times New Roman"/>
                <w:color w:val="000000"/>
                <w:sz w:val="24"/>
                <w:szCs w:val="24"/>
                <w:lang w:eastAsia="ru-RU"/>
              </w:rPr>
            </w:pPr>
            <w:r w:rsidRPr="007647BC">
              <w:rPr>
                <w:rFonts w:eastAsia="Times New Roman" w:cs="Times New Roman"/>
                <w:sz w:val="24"/>
                <w:szCs w:val="24"/>
                <w:lang w:eastAsia="ru-RU"/>
              </w:rPr>
              <w:t>Организация</w:t>
            </w:r>
            <w:r>
              <w:rPr>
                <w:rFonts w:eastAsia="Times New Roman" w:cs="Times New Roman"/>
                <w:sz w:val="24"/>
                <w:szCs w:val="24"/>
                <w:lang w:eastAsia="ru-RU"/>
              </w:rPr>
              <w:t xml:space="preserve"> </w:t>
            </w:r>
            <w:r w:rsidRPr="007647BC">
              <w:rPr>
                <w:rFonts w:eastAsia="Arial Unicode MS" w:cs="Times New Roman"/>
                <w:color w:val="000000"/>
                <w:sz w:val="24"/>
                <w:szCs w:val="24"/>
                <w:lang w:eastAsia="ru-RU"/>
              </w:rPr>
              <w:t>и проведение</w:t>
            </w:r>
            <w:r>
              <w:rPr>
                <w:rFonts w:eastAsia="Arial Unicode MS" w:cs="Times New Roman"/>
                <w:color w:val="000000"/>
                <w:sz w:val="24"/>
                <w:szCs w:val="24"/>
                <w:lang w:eastAsia="ru-RU"/>
              </w:rPr>
              <w:t xml:space="preserve"> </w:t>
            </w:r>
            <w:r w:rsidR="00CF6778" w:rsidRPr="007647BC">
              <w:rPr>
                <w:rFonts w:eastAsia="Times New Roman" w:cs="Times New Roman"/>
                <w:iCs/>
                <w:sz w:val="24"/>
                <w:szCs w:val="24"/>
                <w:lang w:eastAsia="ru-RU"/>
              </w:rPr>
              <w:t>мероприятия «</w:t>
            </w:r>
            <w:r w:rsidRPr="007647BC">
              <w:rPr>
                <w:rFonts w:eastAsia="Times New Roman" w:cs="Times New Roman"/>
                <w:iCs/>
                <w:sz w:val="24"/>
                <w:szCs w:val="24"/>
                <w:lang w:eastAsia="ru-RU"/>
              </w:rPr>
              <w:t>Новогодний карнавал».</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F6466" w:rsidRPr="007647BC" w:rsidRDefault="00CF6466" w:rsidP="00FE6DEB">
            <w:pPr>
              <w:spacing w:after="0" w:line="240" w:lineRule="auto"/>
              <w:jc w:val="center"/>
              <w:rPr>
                <w:rFonts w:eastAsia="Times New Roman" w:cs="Times New Roman"/>
                <w:sz w:val="24"/>
                <w:szCs w:val="24"/>
                <w:lang w:eastAsia="ru-RU"/>
              </w:rPr>
            </w:pPr>
          </w:p>
        </w:tc>
      </w:tr>
      <w:tr w:rsidR="00CF6466" w:rsidRPr="007647BC" w:rsidTr="00CF6466">
        <w:trPr>
          <w:trHeight w:val="300"/>
        </w:trPr>
        <w:tc>
          <w:tcPr>
            <w:tcW w:w="985"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12</w:t>
            </w:r>
            <w:r w:rsidRPr="007647BC">
              <w:rPr>
                <w:rFonts w:eastAsia="Times New Roman" w:cs="Times New Roman"/>
                <w:sz w:val="24"/>
                <w:szCs w:val="24"/>
                <w:lang w:eastAsia="ru-RU"/>
              </w:rPr>
              <w:t>.4</w:t>
            </w:r>
          </w:p>
          <w:p w:rsidR="00CF6466" w:rsidRPr="007647BC" w:rsidRDefault="00CF6466" w:rsidP="00FE6DEB">
            <w:pPr>
              <w:spacing w:after="0" w:line="240" w:lineRule="auto"/>
              <w:jc w:val="center"/>
              <w:rPr>
                <w:rFonts w:eastAsia="Times New Roman" w:cs="Times New Roman"/>
                <w:sz w:val="24"/>
                <w:szCs w:val="24"/>
                <w:lang w:eastAsia="ru-RU"/>
              </w:rPr>
            </w:pPr>
          </w:p>
        </w:tc>
        <w:tc>
          <w:tcPr>
            <w:tcW w:w="7237" w:type="dxa"/>
            <w:tcBorders>
              <w:top w:val="single" w:sz="4" w:space="0" w:color="auto"/>
              <w:bottom w:val="single" w:sz="4" w:space="0" w:color="auto"/>
            </w:tcBorders>
          </w:tcPr>
          <w:p w:rsidR="00CF6466" w:rsidRPr="007647BC" w:rsidRDefault="00CF6466" w:rsidP="00FE6DEB">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lastRenderedPageBreak/>
              <w:t>Организация</w:t>
            </w:r>
            <w:r>
              <w:rPr>
                <w:rFonts w:eastAsia="Times New Roman" w:cs="Times New Roman"/>
                <w:sz w:val="24"/>
                <w:szCs w:val="24"/>
                <w:lang w:eastAsia="ru-RU"/>
              </w:rPr>
              <w:t xml:space="preserve"> </w:t>
            </w:r>
            <w:r w:rsidRPr="007647BC">
              <w:rPr>
                <w:rFonts w:eastAsia="Arial Unicode MS" w:cs="Times New Roman"/>
                <w:color w:val="000000"/>
                <w:sz w:val="24"/>
                <w:szCs w:val="24"/>
                <w:lang w:eastAsia="ru-RU"/>
              </w:rPr>
              <w:t>и проведение</w:t>
            </w:r>
            <w:r>
              <w:rPr>
                <w:rFonts w:eastAsia="Arial Unicode MS" w:cs="Times New Roman"/>
                <w:color w:val="000000"/>
                <w:sz w:val="24"/>
                <w:szCs w:val="24"/>
                <w:lang w:eastAsia="ru-RU"/>
              </w:rPr>
              <w:t xml:space="preserve"> </w:t>
            </w:r>
            <w:r w:rsidRPr="007647BC">
              <w:rPr>
                <w:rFonts w:eastAsia="Times New Roman" w:cs="Times New Roman"/>
                <w:iCs/>
                <w:sz w:val="24"/>
                <w:szCs w:val="24"/>
                <w:lang w:eastAsia="ru-RU"/>
              </w:rPr>
              <w:t xml:space="preserve">игровой </w:t>
            </w:r>
            <w:r w:rsidR="00CF6778" w:rsidRPr="007647BC">
              <w:rPr>
                <w:rFonts w:eastAsia="Times New Roman" w:cs="Times New Roman"/>
                <w:iCs/>
                <w:sz w:val="24"/>
                <w:szCs w:val="24"/>
                <w:lang w:eastAsia="ru-RU"/>
              </w:rPr>
              <w:t>программы «</w:t>
            </w:r>
            <w:r w:rsidRPr="007647BC">
              <w:rPr>
                <w:rFonts w:eastAsia="Times New Roman" w:cs="Times New Roman"/>
                <w:iCs/>
                <w:sz w:val="24"/>
                <w:szCs w:val="24"/>
                <w:lang w:eastAsia="ru-RU"/>
              </w:rPr>
              <w:t xml:space="preserve">Весенняя </w:t>
            </w:r>
            <w:r w:rsidRPr="007647BC">
              <w:rPr>
                <w:rFonts w:eastAsia="Times New Roman" w:cs="Times New Roman"/>
                <w:iCs/>
                <w:sz w:val="24"/>
                <w:szCs w:val="24"/>
                <w:lang w:eastAsia="ru-RU"/>
              </w:rPr>
              <w:lastRenderedPageBreak/>
              <w:t>чехарда».</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lastRenderedPageBreak/>
              <w:t>2</w:t>
            </w:r>
          </w:p>
          <w:p w:rsidR="00CF6466" w:rsidRPr="007647BC" w:rsidRDefault="00CF6466" w:rsidP="00FE6DEB">
            <w:pPr>
              <w:spacing w:after="0" w:line="240" w:lineRule="auto"/>
              <w:jc w:val="center"/>
              <w:rPr>
                <w:rFonts w:eastAsia="Times New Roman" w:cs="Times New Roman"/>
                <w:sz w:val="24"/>
                <w:szCs w:val="24"/>
                <w:lang w:eastAsia="ru-RU"/>
              </w:rPr>
            </w:pPr>
          </w:p>
        </w:tc>
      </w:tr>
      <w:tr w:rsidR="00CF6466" w:rsidRPr="007647BC" w:rsidTr="00CF6466">
        <w:trPr>
          <w:trHeight w:val="300"/>
        </w:trPr>
        <w:tc>
          <w:tcPr>
            <w:tcW w:w="985"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lastRenderedPageBreak/>
              <w:t>12</w:t>
            </w:r>
            <w:r w:rsidRPr="007647BC">
              <w:rPr>
                <w:rFonts w:eastAsia="Times New Roman" w:cs="Times New Roman"/>
                <w:sz w:val="24"/>
                <w:szCs w:val="24"/>
                <w:lang w:eastAsia="ru-RU"/>
              </w:rPr>
              <w:t>.5</w:t>
            </w:r>
          </w:p>
          <w:p w:rsidR="00CF6466" w:rsidRPr="007647BC" w:rsidRDefault="00CF6466" w:rsidP="00FE6DEB">
            <w:pPr>
              <w:spacing w:after="0" w:line="240" w:lineRule="auto"/>
              <w:jc w:val="center"/>
              <w:rPr>
                <w:rFonts w:eastAsia="Times New Roman" w:cs="Times New Roman"/>
                <w:sz w:val="24"/>
                <w:szCs w:val="24"/>
                <w:lang w:eastAsia="ru-RU"/>
              </w:rPr>
            </w:pPr>
          </w:p>
        </w:tc>
        <w:tc>
          <w:tcPr>
            <w:tcW w:w="7237" w:type="dxa"/>
            <w:tcBorders>
              <w:top w:val="single" w:sz="4" w:space="0" w:color="auto"/>
              <w:bottom w:val="single" w:sz="4" w:space="0" w:color="auto"/>
            </w:tcBorders>
          </w:tcPr>
          <w:p w:rsidR="00CF6466" w:rsidRPr="007647BC" w:rsidRDefault="00CF6466" w:rsidP="00FE6DEB">
            <w:pPr>
              <w:spacing w:after="0" w:line="240" w:lineRule="auto"/>
              <w:rPr>
                <w:rFonts w:eastAsia="Times New Roman" w:cs="Times New Roman"/>
                <w:sz w:val="24"/>
                <w:szCs w:val="24"/>
                <w:lang w:eastAsia="ru-RU"/>
              </w:rPr>
            </w:pPr>
            <w:r w:rsidRPr="007647BC">
              <w:rPr>
                <w:rFonts w:eastAsia="Arial Unicode MS" w:cs="Times New Roman"/>
                <w:color w:val="000000"/>
                <w:sz w:val="24"/>
                <w:szCs w:val="24"/>
                <w:lang w:eastAsia="ru-RU"/>
              </w:rPr>
              <w:t>Организация</w:t>
            </w:r>
            <w:r>
              <w:rPr>
                <w:rFonts w:eastAsia="Arial Unicode MS" w:cs="Times New Roman"/>
                <w:color w:val="000000"/>
                <w:sz w:val="24"/>
                <w:szCs w:val="24"/>
                <w:lang w:eastAsia="ru-RU"/>
              </w:rPr>
              <w:t xml:space="preserve"> </w:t>
            </w:r>
            <w:r w:rsidRPr="007647BC">
              <w:rPr>
                <w:rFonts w:eastAsia="Arial Unicode MS" w:cs="Times New Roman"/>
                <w:color w:val="000000"/>
                <w:sz w:val="24"/>
                <w:szCs w:val="24"/>
                <w:lang w:eastAsia="ru-RU"/>
              </w:rPr>
              <w:t>и проведение</w:t>
            </w:r>
            <w:r w:rsidRPr="007647BC">
              <w:rPr>
                <w:rFonts w:eastAsia="Arial Unicode MS" w:cs="Times New Roman"/>
                <w:iCs/>
                <w:color w:val="000000"/>
                <w:sz w:val="24"/>
                <w:szCs w:val="24"/>
                <w:lang w:eastAsia="ru-RU"/>
              </w:rPr>
              <w:t xml:space="preserve"> </w:t>
            </w:r>
            <w:r w:rsidR="00CF6778" w:rsidRPr="007647BC">
              <w:rPr>
                <w:rFonts w:eastAsia="Arial Unicode MS" w:cs="Times New Roman"/>
                <w:iCs/>
                <w:color w:val="000000"/>
                <w:sz w:val="24"/>
                <w:szCs w:val="24"/>
                <w:lang w:eastAsia="ru-RU"/>
              </w:rPr>
              <w:t>мероприятия «</w:t>
            </w:r>
            <w:r w:rsidRPr="007647BC">
              <w:rPr>
                <w:rFonts w:eastAsia="Arial Unicode MS" w:cs="Times New Roman"/>
                <w:iCs/>
                <w:color w:val="000000"/>
                <w:sz w:val="24"/>
                <w:szCs w:val="24"/>
                <w:lang w:eastAsia="ru-RU"/>
              </w:rPr>
              <w:t>Праздник кружковцев. Финал».</w:t>
            </w:r>
          </w:p>
        </w:tc>
        <w:tc>
          <w:tcPr>
            <w:tcW w:w="1417" w:type="dxa"/>
            <w:tcBorders>
              <w:top w:val="single" w:sz="4" w:space="0" w:color="auto"/>
              <w:bottom w:val="single" w:sz="4" w:space="0" w:color="auto"/>
            </w:tcBorders>
          </w:tcPr>
          <w:p w:rsidR="00CF6466" w:rsidRPr="007647BC" w:rsidRDefault="00CF6466" w:rsidP="00FE6DEB">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CF6466" w:rsidRPr="007647BC" w:rsidTr="00CF6466">
        <w:tc>
          <w:tcPr>
            <w:tcW w:w="985" w:type="dxa"/>
          </w:tcPr>
          <w:p w:rsidR="00CF6466" w:rsidRPr="007647BC" w:rsidRDefault="00CF6466" w:rsidP="00FE6DEB">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13</w:t>
            </w:r>
          </w:p>
        </w:tc>
        <w:tc>
          <w:tcPr>
            <w:tcW w:w="7237" w:type="dxa"/>
          </w:tcPr>
          <w:p w:rsidR="00CF6466" w:rsidRDefault="00CF6466" w:rsidP="00FE6DEB">
            <w:pPr>
              <w:spacing w:after="0" w:line="240" w:lineRule="auto"/>
              <w:contextualSpacing/>
              <w:rPr>
                <w:rFonts w:eastAsia="Times New Roman" w:cs="Times New Roman"/>
                <w:b/>
                <w:sz w:val="24"/>
                <w:szCs w:val="24"/>
                <w:lang w:eastAsia="ru-RU"/>
              </w:rPr>
            </w:pPr>
            <w:r>
              <w:rPr>
                <w:rFonts w:eastAsia="Times New Roman" w:cs="Times New Roman"/>
                <w:b/>
                <w:sz w:val="24"/>
                <w:szCs w:val="24"/>
                <w:lang w:eastAsia="ru-RU"/>
              </w:rPr>
              <w:t>Итоговое занятие.</w:t>
            </w:r>
          </w:p>
          <w:p w:rsidR="00CF6466" w:rsidRPr="007647BC" w:rsidRDefault="00CF6466" w:rsidP="00FE6DEB">
            <w:pPr>
              <w:spacing w:after="0" w:line="240" w:lineRule="auto"/>
              <w:contextualSpacing/>
              <w:rPr>
                <w:rFonts w:eastAsia="Times New Roman" w:cs="Times New Roman"/>
                <w:b/>
                <w:sz w:val="24"/>
                <w:szCs w:val="24"/>
                <w:lang w:eastAsia="ru-RU"/>
              </w:rPr>
            </w:pPr>
            <w:r>
              <w:rPr>
                <w:rFonts w:eastAsia="Times New Roman" w:cs="Times New Roman"/>
                <w:sz w:val="24"/>
                <w:szCs w:val="24"/>
                <w:lang w:eastAsia="ru-RU"/>
              </w:rPr>
              <w:t xml:space="preserve">Интерактивные задания </w:t>
            </w:r>
            <w:r w:rsidRPr="0089008B">
              <w:rPr>
                <w:rFonts w:ascii="Times New Roman CYR" w:eastAsia="Times New Roman" w:hAnsi="Times New Roman CYR" w:cs="Times New Roman CYR"/>
                <w:bCs/>
                <w:sz w:val="24"/>
                <w:szCs w:val="24"/>
                <w:lang w:eastAsia="ru-RU"/>
              </w:rPr>
              <w:t xml:space="preserve">на сервисе </w:t>
            </w:r>
            <w:r w:rsidRPr="0089008B">
              <w:rPr>
                <w:rFonts w:eastAsia="Times New Roman" w:cs="Times New Roman"/>
                <w:sz w:val="24"/>
                <w:szCs w:val="24"/>
                <w:lang w:eastAsia="ru-RU"/>
              </w:rPr>
              <w:t>LearningApps. (</w:t>
            </w:r>
            <w:hyperlink r:id="rId65" w:history="1">
              <w:r w:rsidRPr="0089008B">
                <w:rPr>
                  <w:rFonts w:eastAsia="Times New Roman" w:cs="Times New Roman"/>
                  <w:color w:val="0000FF"/>
                  <w:sz w:val="24"/>
                  <w:szCs w:val="24"/>
                  <w:u w:val="single"/>
                  <w:lang w:eastAsia="ru-RU"/>
                </w:rPr>
                <w:t>https://learningapps.org/</w:t>
              </w:r>
            </w:hyperlink>
            <w:r>
              <w:rPr>
                <w:rFonts w:eastAsia="Times New Roman" w:cs="Times New Roman"/>
                <w:sz w:val="24"/>
                <w:szCs w:val="24"/>
                <w:lang w:eastAsia="ru-RU"/>
              </w:rPr>
              <w:t>), соревнования, итоговый мониторинг</w:t>
            </w:r>
          </w:p>
        </w:tc>
        <w:tc>
          <w:tcPr>
            <w:tcW w:w="1417" w:type="dxa"/>
          </w:tcPr>
          <w:p w:rsidR="00CF6466" w:rsidRPr="007647BC" w:rsidRDefault="00CF6466" w:rsidP="00FE6DEB">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2</w:t>
            </w:r>
          </w:p>
        </w:tc>
      </w:tr>
      <w:tr w:rsidR="00CF6466" w:rsidRPr="007647BC" w:rsidTr="00CF6466">
        <w:trPr>
          <w:trHeight w:val="559"/>
        </w:trPr>
        <w:tc>
          <w:tcPr>
            <w:tcW w:w="985" w:type="dxa"/>
          </w:tcPr>
          <w:p w:rsidR="00CF6466" w:rsidRPr="00C5092C" w:rsidRDefault="00CF6466" w:rsidP="00FE6DEB">
            <w:pPr>
              <w:spacing w:after="0" w:line="240" w:lineRule="auto"/>
              <w:jc w:val="both"/>
              <w:rPr>
                <w:rFonts w:eastAsia="Times New Roman" w:cs="Times New Roman"/>
                <w:color w:val="FF0000"/>
                <w:sz w:val="24"/>
                <w:szCs w:val="24"/>
                <w:lang w:eastAsia="ru-RU"/>
              </w:rPr>
            </w:pPr>
          </w:p>
        </w:tc>
        <w:tc>
          <w:tcPr>
            <w:tcW w:w="7237" w:type="dxa"/>
          </w:tcPr>
          <w:p w:rsidR="00CF6466" w:rsidRPr="005E5DB9" w:rsidRDefault="00CF6466" w:rsidP="00FE6DEB">
            <w:pPr>
              <w:spacing w:after="0" w:line="240" w:lineRule="auto"/>
              <w:jc w:val="both"/>
              <w:rPr>
                <w:rFonts w:eastAsia="Times New Roman" w:cs="Times New Roman"/>
                <w:b/>
                <w:bCs/>
                <w:sz w:val="24"/>
                <w:szCs w:val="24"/>
                <w:lang w:eastAsia="ru-RU"/>
              </w:rPr>
            </w:pPr>
          </w:p>
          <w:p w:rsidR="00CF6466" w:rsidRPr="005E5DB9" w:rsidRDefault="00CF6466" w:rsidP="00FE6DEB">
            <w:pPr>
              <w:spacing w:after="0" w:line="240" w:lineRule="auto"/>
              <w:jc w:val="both"/>
              <w:rPr>
                <w:rFonts w:eastAsia="Times New Roman" w:cs="Times New Roman"/>
                <w:b/>
                <w:bCs/>
                <w:sz w:val="24"/>
                <w:szCs w:val="24"/>
                <w:lang w:eastAsia="ru-RU"/>
              </w:rPr>
            </w:pPr>
            <w:r w:rsidRPr="005E5DB9">
              <w:rPr>
                <w:rFonts w:eastAsia="Times New Roman" w:cs="Times New Roman"/>
                <w:b/>
                <w:bCs/>
                <w:sz w:val="24"/>
                <w:szCs w:val="24"/>
                <w:lang w:eastAsia="ru-RU"/>
              </w:rPr>
              <w:t>Итого</w:t>
            </w:r>
          </w:p>
          <w:p w:rsidR="00CF6466" w:rsidRPr="005E5DB9" w:rsidRDefault="00CF6466" w:rsidP="00FE6DEB">
            <w:pPr>
              <w:spacing w:after="0" w:line="240" w:lineRule="auto"/>
              <w:jc w:val="both"/>
              <w:rPr>
                <w:rFonts w:eastAsia="Times New Roman" w:cs="Times New Roman"/>
                <w:b/>
                <w:bCs/>
                <w:sz w:val="24"/>
                <w:szCs w:val="24"/>
                <w:lang w:eastAsia="ru-RU"/>
              </w:rPr>
            </w:pPr>
          </w:p>
        </w:tc>
        <w:tc>
          <w:tcPr>
            <w:tcW w:w="1417" w:type="dxa"/>
          </w:tcPr>
          <w:p w:rsidR="00CF6466" w:rsidRPr="005E5DB9" w:rsidRDefault="00CF6466" w:rsidP="00FE6DEB">
            <w:pPr>
              <w:spacing w:after="0" w:line="240" w:lineRule="auto"/>
              <w:jc w:val="center"/>
              <w:rPr>
                <w:rFonts w:eastAsia="Times New Roman" w:cs="Times New Roman"/>
                <w:b/>
                <w:bCs/>
                <w:sz w:val="24"/>
                <w:szCs w:val="24"/>
                <w:lang w:eastAsia="ru-RU"/>
              </w:rPr>
            </w:pPr>
          </w:p>
          <w:p w:rsidR="00CF6466" w:rsidRPr="005E5DB9" w:rsidRDefault="00CF6466" w:rsidP="00FE6DEB">
            <w:pPr>
              <w:spacing w:after="0" w:line="240" w:lineRule="auto"/>
              <w:jc w:val="center"/>
              <w:rPr>
                <w:rFonts w:eastAsia="Times New Roman" w:cs="Times New Roman"/>
                <w:b/>
                <w:bCs/>
                <w:sz w:val="24"/>
                <w:szCs w:val="24"/>
                <w:lang w:eastAsia="ru-RU"/>
              </w:rPr>
            </w:pPr>
            <w:r w:rsidRPr="005E5DB9">
              <w:rPr>
                <w:rFonts w:eastAsia="Times New Roman" w:cs="Times New Roman"/>
                <w:b/>
                <w:bCs/>
                <w:sz w:val="24"/>
                <w:szCs w:val="24"/>
                <w:lang w:eastAsia="ru-RU"/>
              </w:rPr>
              <w:t>184</w:t>
            </w:r>
          </w:p>
        </w:tc>
      </w:tr>
    </w:tbl>
    <w:p w:rsidR="00B47B62" w:rsidRDefault="00B47B62" w:rsidP="00B47B62">
      <w:pPr>
        <w:spacing w:after="0" w:line="240" w:lineRule="auto"/>
        <w:jc w:val="both"/>
        <w:rPr>
          <w:rFonts w:eastAsia="Times New Roman" w:cs="Times New Roman"/>
          <w:b/>
          <w:bCs/>
          <w:iCs/>
          <w:color w:val="000000"/>
          <w:sz w:val="24"/>
          <w:szCs w:val="24"/>
        </w:rPr>
      </w:pPr>
    </w:p>
    <w:p w:rsidR="00B47B62" w:rsidRPr="001E26CF" w:rsidRDefault="00C5092C" w:rsidP="00B47B62">
      <w:pPr>
        <w:spacing w:after="0" w:line="240" w:lineRule="auto"/>
        <w:jc w:val="both"/>
        <w:rPr>
          <w:rFonts w:eastAsia="Times New Roman" w:cs="Times New Roman"/>
          <w:b/>
          <w:bCs/>
          <w:iCs/>
          <w:sz w:val="24"/>
          <w:szCs w:val="24"/>
        </w:rPr>
      </w:pPr>
      <w:r w:rsidRPr="001E26CF">
        <w:rPr>
          <w:rFonts w:eastAsia="Times New Roman" w:cs="Times New Roman"/>
          <w:b/>
          <w:bCs/>
          <w:iCs/>
          <w:sz w:val="24"/>
          <w:szCs w:val="24"/>
        </w:rPr>
        <w:t>Содержание программы</w:t>
      </w:r>
      <w:r w:rsidR="00DF2A2B">
        <w:rPr>
          <w:rFonts w:eastAsia="Times New Roman" w:cs="Times New Roman"/>
          <w:b/>
          <w:bCs/>
          <w:iCs/>
          <w:sz w:val="24"/>
          <w:szCs w:val="24"/>
        </w:rPr>
        <w:t xml:space="preserve"> базового уровня четвертого года обучения</w:t>
      </w:r>
      <w:r w:rsidR="00B47B62" w:rsidRPr="001E26CF">
        <w:rPr>
          <w:rFonts w:eastAsia="Times New Roman" w:cs="Times New Roman"/>
          <w:b/>
          <w:bCs/>
          <w:iCs/>
          <w:sz w:val="24"/>
          <w:szCs w:val="24"/>
        </w:rPr>
        <w:t xml:space="preserve"> </w:t>
      </w:r>
    </w:p>
    <w:p w:rsidR="00B47B62" w:rsidRPr="001E26CF" w:rsidRDefault="00B47B62" w:rsidP="00B47B62">
      <w:pPr>
        <w:spacing w:after="0" w:line="240" w:lineRule="auto"/>
        <w:jc w:val="both"/>
        <w:rPr>
          <w:rFonts w:eastAsia="Times New Roman" w:cs="Times New Roman"/>
          <w:b/>
          <w:bCs/>
          <w:iCs/>
          <w:sz w:val="24"/>
          <w:szCs w:val="24"/>
        </w:rPr>
      </w:pPr>
    </w:p>
    <w:p w:rsidR="00B47B62" w:rsidRPr="001E26CF" w:rsidRDefault="00B47B62" w:rsidP="00B47B62">
      <w:pPr>
        <w:spacing w:after="0" w:line="240" w:lineRule="auto"/>
        <w:jc w:val="both"/>
        <w:rPr>
          <w:rFonts w:eastAsia="Times New Roman" w:cs="Times New Roman"/>
          <w:b/>
          <w:bCs/>
          <w:iCs/>
          <w:sz w:val="24"/>
          <w:szCs w:val="24"/>
        </w:rPr>
      </w:pPr>
      <w:r w:rsidRPr="001E26CF">
        <w:rPr>
          <w:rFonts w:ascii="Times New Roman CYR" w:eastAsia="Times New Roman" w:hAnsi="Times New Roman CYR" w:cs="Times New Roman CYR"/>
          <w:b/>
          <w:bCs/>
          <w:sz w:val="24"/>
          <w:szCs w:val="24"/>
        </w:rPr>
        <w:t>РАЗДЕЛ 1. Вводное занятие. Входной контроль.  (2 часа)</w:t>
      </w:r>
    </w:p>
    <w:p w:rsidR="00B47B62" w:rsidRPr="001E26CF" w:rsidRDefault="00B47B62" w:rsidP="00B47B62">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u w:val="single"/>
          <w:lang w:eastAsia="ru-RU"/>
        </w:rPr>
      </w:pPr>
      <w:r w:rsidRPr="001E26CF">
        <w:rPr>
          <w:rFonts w:ascii="Times New Roman CYR" w:eastAsia="Times New Roman" w:hAnsi="Times New Roman CYR" w:cs="Times New Roman CYR"/>
          <w:b/>
          <w:bCs/>
          <w:sz w:val="24"/>
          <w:szCs w:val="24"/>
          <w:u w:val="single"/>
          <w:lang w:eastAsia="ru-RU"/>
        </w:rPr>
        <w:t>Тема 1: Вводное занятие - 2 часа.</w:t>
      </w:r>
    </w:p>
    <w:p w:rsidR="00B47B62" w:rsidRPr="001E26CF" w:rsidRDefault="00B47B62" w:rsidP="00B47B62">
      <w:pPr>
        <w:shd w:val="clear" w:color="auto" w:fill="FFFFFF"/>
        <w:spacing w:after="0" w:line="240" w:lineRule="auto"/>
        <w:ind w:right="360"/>
        <w:rPr>
          <w:rFonts w:eastAsia="Times New Roman" w:cs="Times New Roman"/>
          <w:sz w:val="24"/>
          <w:szCs w:val="24"/>
        </w:rPr>
      </w:pPr>
      <w:r w:rsidRPr="001E26CF">
        <w:rPr>
          <w:rFonts w:ascii="Times New Roman CYR" w:eastAsia="Times New Roman" w:hAnsi="Times New Roman CYR" w:cs="Times New Roman CYR"/>
          <w:b/>
          <w:sz w:val="24"/>
          <w:szCs w:val="24"/>
        </w:rPr>
        <w:t>Теория:</w:t>
      </w:r>
      <w:r w:rsidRPr="001E26CF">
        <w:rPr>
          <w:rFonts w:ascii="Times New Roman CYR" w:eastAsia="Times New Roman" w:hAnsi="Times New Roman CYR" w:cs="Times New Roman CYR"/>
          <w:sz w:val="24"/>
          <w:szCs w:val="24"/>
        </w:rPr>
        <w:t xml:space="preserve"> Правила безопасного труда, знакомство с Уставом. </w:t>
      </w:r>
      <w:r w:rsidRPr="001E26CF">
        <w:rPr>
          <w:rFonts w:eastAsia="Times New Roman" w:cs="Times New Roman"/>
          <w:sz w:val="24"/>
          <w:szCs w:val="24"/>
        </w:rPr>
        <w:t xml:space="preserve">Знакомство в игровой форме </w:t>
      </w:r>
    </w:p>
    <w:p w:rsidR="00B47B62" w:rsidRPr="007647BC" w:rsidRDefault="00B47B62" w:rsidP="00B47B62">
      <w:pPr>
        <w:shd w:val="clear" w:color="auto" w:fill="FFFFFF"/>
        <w:spacing w:after="0" w:line="240" w:lineRule="auto"/>
        <w:ind w:right="360"/>
        <w:rPr>
          <w:rFonts w:eastAsia="Times New Roman" w:cs="Times New Roman"/>
          <w:sz w:val="24"/>
          <w:szCs w:val="24"/>
        </w:rPr>
      </w:pPr>
      <w:r w:rsidRPr="007647BC">
        <w:rPr>
          <w:rFonts w:eastAsia="Times New Roman" w:cs="Times New Roman"/>
          <w:sz w:val="24"/>
          <w:szCs w:val="24"/>
        </w:rPr>
        <w:t xml:space="preserve">с содержанием программы. Рассказ о правилах поведения на занятии, о технике безопасности во время пользования </w:t>
      </w:r>
      <w:r w:rsidR="00CF6778" w:rsidRPr="007647BC">
        <w:rPr>
          <w:rFonts w:eastAsia="Times New Roman" w:cs="Times New Roman"/>
          <w:sz w:val="24"/>
          <w:szCs w:val="24"/>
        </w:rPr>
        <w:t>техническими средствами</w:t>
      </w:r>
      <w:r w:rsidRPr="007647BC">
        <w:rPr>
          <w:rFonts w:eastAsia="Times New Roman" w:cs="Times New Roman"/>
          <w:sz w:val="24"/>
          <w:szCs w:val="24"/>
        </w:rPr>
        <w:t xml:space="preserve"> и предметами.</w:t>
      </w:r>
    </w:p>
    <w:p w:rsidR="00B47B62" w:rsidRPr="007647BC" w:rsidRDefault="00B47B62" w:rsidP="00B47B62">
      <w:pPr>
        <w:shd w:val="clear" w:color="auto" w:fill="FFFFFF"/>
        <w:spacing w:after="0" w:line="240" w:lineRule="auto"/>
        <w:ind w:right="360"/>
        <w:rPr>
          <w:rFonts w:eastAsia="Times New Roman" w:cs="Times New Roman"/>
          <w:sz w:val="24"/>
          <w:szCs w:val="24"/>
        </w:rPr>
      </w:pPr>
      <w:r w:rsidRPr="007647BC">
        <w:rPr>
          <w:rFonts w:ascii="Times New Roman CYR" w:eastAsia="Times New Roman" w:hAnsi="Times New Roman CYR" w:cs="Times New Roman CYR"/>
          <w:b/>
          <w:sz w:val="24"/>
          <w:szCs w:val="24"/>
        </w:rPr>
        <w:t>Практика</w:t>
      </w:r>
      <w:r w:rsidRPr="007647BC">
        <w:rPr>
          <w:rFonts w:ascii="Times New Roman CYR" w:eastAsia="Times New Roman" w:hAnsi="Times New Roman CYR" w:cs="Times New Roman CYR"/>
          <w:sz w:val="24"/>
          <w:szCs w:val="24"/>
        </w:rPr>
        <w:t xml:space="preserve">: Обсуждение и принятие правил. Построение, проведение разминки. </w:t>
      </w:r>
      <w:r>
        <w:rPr>
          <w:rFonts w:ascii="Times New Roman CYR" w:eastAsia="Times New Roman" w:hAnsi="Times New Roman CYR" w:cs="Times New Roman CYR"/>
          <w:sz w:val="24"/>
          <w:szCs w:val="24"/>
        </w:rPr>
        <w:t xml:space="preserve">Повторение учебного материала 3 года обучения. </w:t>
      </w:r>
      <w:r w:rsidRPr="007647BC">
        <w:rPr>
          <w:rFonts w:eastAsia="Times New Roman" w:cs="Times New Roman"/>
          <w:sz w:val="24"/>
          <w:szCs w:val="24"/>
        </w:rPr>
        <w:t>Организац</w:t>
      </w:r>
      <w:r>
        <w:rPr>
          <w:rFonts w:eastAsia="Times New Roman" w:cs="Times New Roman"/>
          <w:sz w:val="24"/>
          <w:szCs w:val="24"/>
        </w:rPr>
        <w:t xml:space="preserve">ия игры на сплочение коллектива. </w:t>
      </w:r>
      <w:r w:rsidRPr="007647BC">
        <w:rPr>
          <w:rFonts w:eastAsia="Times New Roman" w:cs="Times New Roman"/>
          <w:sz w:val="24"/>
          <w:szCs w:val="24"/>
        </w:rPr>
        <w:t>Рефлексия.</w:t>
      </w:r>
    </w:p>
    <w:p w:rsidR="00B47B62" w:rsidRPr="007647BC" w:rsidRDefault="00B47B62" w:rsidP="00B47B62">
      <w:pPr>
        <w:autoSpaceDE w:val="0"/>
        <w:autoSpaceDN w:val="0"/>
        <w:adjustRightInd w:val="0"/>
        <w:spacing w:after="0" w:line="240" w:lineRule="auto"/>
        <w:jc w:val="both"/>
        <w:rPr>
          <w:rFonts w:eastAsia="Times New Roman" w:cs="Times New Roman"/>
          <w:bCs/>
          <w:sz w:val="24"/>
          <w:szCs w:val="24"/>
          <w:u w:val="single"/>
          <w:lang w:eastAsia="ru-RU"/>
        </w:rPr>
      </w:pPr>
      <w:r w:rsidRPr="007647BC">
        <w:rPr>
          <w:rFonts w:ascii="Times New Roman CYR" w:eastAsia="Times New Roman" w:hAnsi="Times New Roman CYR" w:cs="Times New Roman CYR"/>
          <w:b/>
          <w:bCs/>
          <w:sz w:val="24"/>
          <w:szCs w:val="24"/>
          <w:lang w:eastAsia="ru-RU"/>
        </w:rPr>
        <w:t xml:space="preserve">Форма организации учебного занятия: </w:t>
      </w:r>
      <w:r>
        <w:rPr>
          <w:rFonts w:ascii="Times New Roman CYR" w:eastAsia="Times New Roman" w:hAnsi="Times New Roman CYR" w:cs="Times New Roman CYR"/>
          <w:bCs/>
          <w:sz w:val="24"/>
          <w:szCs w:val="24"/>
          <w:lang w:eastAsia="ru-RU"/>
        </w:rPr>
        <w:t>квест-</w:t>
      </w:r>
      <w:r w:rsidRPr="007647BC">
        <w:rPr>
          <w:rFonts w:ascii="Times New Roman CYR" w:eastAsia="Times New Roman" w:hAnsi="Times New Roman CYR" w:cs="Times New Roman CYR"/>
          <w:bCs/>
          <w:sz w:val="24"/>
          <w:szCs w:val="24"/>
          <w:lang w:eastAsia="ru-RU"/>
        </w:rPr>
        <w:t>игра</w:t>
      </w:r>
      <w:r w:rsidRPr="007647BC">
        <w:rPr>
          <w:rFonts w:ascii="Times New Roman CYR" w:eastAsia="Times New Roman" w:hAnsi="Times New Roman CYR" w:cs="Times New Roman CYR"/>
          <w:sz w:val="24"/>
          <w:szCs w:val="24"/>
          <w:lang w:eastAsia="ru-RU"/>
        </w:rPr>
        <w:t>.</w:t>
      </w:r>
    </w:p>
    <w:p w:rsidR="00B47B62" w:rsidRPr="007647BC" w:rsidRDefault="00B47B62" w:rsidP="00B47B62">
      <w:pPr>
        <w:autoSpaceDE w:val="0"/>
        <w:autoSpaceDN w:val="0"/>
        <w:adjustRightInd w:val="0"/>
        <w:spacing w:after="0" w:line="240" w:lineRule="auto"/>
        <w:ind w:right="100"/>
        <w:jc w:val="both"/>
        <w:rPr>
          <w:rFonts w:ascii="Times New Roman CYR" w:eastAsia="Times New Roman" w:hAnsi="Times New Roman CYR" w:cs="Times New Roman CYR"/>
          <w:sz w:val="24"/>
          <w:szCs w:val="24"/>
          <w:lang w:eastAsia="ru-RU"/>
        </w:rPr>
      </w:pPr>
      <w:r w:rsidRPr="007647BC">
        <w:rPr>
          <w:rFonts w:ascii="Times New Roman CYR" w:eastAsia="Times New Roman" w:hAnsi="Times New Roman CYR" w:cs="Times New Roman CYR"/>
          <w:b/>
          <w:bCs/>
          <w:sz w:val="24"/>
          <w:szCs w:val="24"/>
          <w:lang w:eastAsia="ru-RU"/>
        </w:rPr>
        <w:t>Формы организации учебной деятельности:</w:t>
      </w:r>
      <w:r w:rsidR="00C238E1">
        <w:rPr>
          <w:rFonts w:ascii="Times New Roman CYR" w:eastAsia="Times New Roman" w:hAnsi="Times New Roman CYR" w:cs="Times New Roman CYR"/>
          <w:b/>
          <w:bCs/>
          <w:sz w:val="24"/>
          <w:szCs w:val="24"/>
          <w:lang w:eastAsia="ru-RU"/>
        </w:rPr>
        <w:t xml:space="preserve"> </w:t>
      </w:r>
      <w:proofErr w:type="gramStart"/>
      <w:r w:rsidRPr="007647BC">
        <w:rPr>
          <w:rFonts w:ascii="Times New Roman CYR" w:eastAsia="Times New Roman" w:hAnsi="Times New Roman CYR" w:cs="Times New Roman CYR"/>
          <w:sz w:val="24"/>
          <w:szCs w:val="24"/>
          <w:lang w:eastAsia="ru-RU"/>
        </w:rPr>
        <w:t>групповая</w:t>
      </w:r>
      <w:proofErr w:type="gramEnd"/>
      <w:r w:rsidRPr="007647BC">
        <w:rPr>
          <w:rFonts w:ascii="Times New Roman CYR" w:eastAsia="Times New Roman" w:hAnsi="Times New Roman CYR" w:cs="Times New Roman CYR"/>
          <w:sz w:val="24"/>
          <w:szCs w:val="24"/>
          <w:lang w:eastAsia="ru-RU"/>
        </w:rPr>
        <w:t>.</w:t>
      </w:r>
    </w:p>
    <w:p w:rsidR="00B47B62" w:rsidRPr="007647BC" w:rsidRDefault="00B47B62" w:rsidP="00C9238F">
      <w:pPr>
        <w:spacing w:after="0" w:line="240" w:lineRule="auto"/>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00C9238F">
        <w:rPr>
          <w:rFonts w:eastAsia="Times New Roman" w:cs="Times New Roman"/>
          <w:sz w:val="24"/>
          <w:szCs w:val="24"/>
          <w:lang w:eastAsia="ru-RU"/>
        </w:rPr>
        <w:t>п</w:t>
      </w:r>
      <w:r w:rsidR="00C9238F" w:rsidRPr="007647BC">
        <w:rPr>
          <w:rFonts w:eastAsia="Times New Roman" w:cs="Times New Roman"/>
          <w:sz w:val="24"/>
          <w:szCs w:val="24"/>
          <w:lang w:eastAsia="ru-RU"/>
        </w:rPr>
        <w:t xml:space="preserve">едагогическое </w:t>
      </w:r>
      <w:r w:rsidR="00C9238F">
        <w:rPr>
          <w:rFonts w:eastAsia="Times New Roman" w:cs="Times New Roman"/>
          <w:sz w:val="24"/>
          <w:szCs w:val="24"/>
          <w:lang w:eastAsia="ru-RU"/>
        </w:rPr>
        <w:t>н</w:t>
      </w:r>
      <w:r w:rsidR="00C9238F" w:rsidRPr="007647BC">
        <w:rPr>
          <w:rFonts w:eastAsia="Times New Roman" w:cs="Times New Roman"/>
          <w:sz w:val="24"/>
          <w:szCs w:val="24"/>
          <w:lang w:eastAsia="ru-RU"/>
        </w:rPr>
        <w:t>аблюдение</w:t>
      </w:r>
      <w:r w:rsidR="00C9238F">
        <w:rPr>
          <w:rFonts w:eastAsia="Times New Roman" w:cs="Times New Roman"/>
          <w:sz w:val="24"/>
          <w:szCs w:val="24"/>
          <w:lang w:eastAsia="ru-RU"/>
        </w:rPr>
        <w:t>, беседа, опрос, анкетирование.</w:t>
      </w:r>
    </w:p>
    <w:p w:rsidR="00B47B62" w:rsidRPr="007647BC" w:rsidRDefault="00B47B62" w:rsidP="00B47B62">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lang w:eastAsia="ru-RU"/>
        </w:rPr>
      </w:pPr>
      <w:r w:rsidRPr="007647BC">
        <w:rPr>
          <w:rFonts w:ascii="Times New Roman CYR" w:eastAsia="Times New Roman" w:hAnsi="Times New Roman CYR" w:cs="Times New Roman CYR"/>
          <w:b/>
          <w:bCs/>
          <w:sz w:val="24"/>
          <w:szCs w:val="24"/>
          <w:lang w:eastAsia="ru-RU"/>
        </w:rPr>
        <w:t>РАЗДЕЛ 2. Элементы художественной гимнастики (24 часа)</w:t>
      </w:r>
    </w:p>
    <w:p w:rsidR="00B47B62" w:rsidRPr="007647BC" w:rsidRDefault="00B47B62" w:rsidP="00B47B62">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1</w:t>
      </w:r>
      <w:r w:rsidRPr="007647BC">
        <w:rPr>
          <w:rFonts w:eastAsia="Times New Roman" w:cs="Times New Roman"/>
          <w:b/>
          <w:sz w:val="24"/>
          <w:szCs w:val="24"/>
          <w:u w:val="single"/>
        </w:rPr>
        <w:t>. Танцевальные шаги</w:t>
      </w:r>
      <w:r>
        <w:rPr>
          <w:rFonts w:eastAsia="Times New Roman" w:cs="Times New Roman"/>
          <w:b/>
          <w:sz w:val="24"/>
          <w:szCs w:val="24"/>
          <w:u w:val="single"/>
        </w:rPr>
        <w:t xml:space="preserve">. </w:t>
      </w:r>
      <w:r w:rsidRPr="00B47B62">
        <w:rPr>
          <w:rFonts w:eastAsia="Times New Roman" w:cs="Times New Roman"/>
          <w:b/>
          <w:sz w:val="24"/>
          <w:szCs w:val="24"/>
          <w:u w:val="single"/>
        </w:rPr>
        <w:t xml:space="preserve">Повторение и отработка ранее изученных танцевальных </w:t>
      </w:r>
      <w:r w:rsidR="00CF6778" w:rsidRPr="00B47B62">
        <w:rPr>
          <w:rFonts w:eastAsia="Times New Roman" w:cs="Times New Roman"/>
          <w:b/>
          <w:sz w:val="24"/>
          <w:szCs w:val="24"/>
          <w:u w:val="single"/>
        </w:rPr>
        <w:t>шагов.</w:t>
      </w:r>
      <w:r w:rsidR="00CF6778" w:rsidRPr="007647BC">
        <w:rPr>
          <w:rFonts w:eastAsia="Times New Roman" w:cs="Times New Roman"/>
          <w:sz w:val="24"/>
          <w:szCs w:val="24"/>
          <w:u w:val="single"/>
        </w:rPr>
        <w:t xml:space="preserve"> –</w:t>
      </w:r>
      <w:r w:rsidRPr="007647BC">
        <w:rPr>
          <w:rFonts w:eastAsia="Times New Roman" w:cs="Times New Roman"/>
          <w:sz w:val="24"/>
          <w:szCs w:val="24"/>
          <w:u w:val="single"/>
        </w:rPr>
        <w:t xml:space="preserve"> </w:t>
      </w:r>
      <w:r w:rsidRPr="007647BC">
        <w:rPr>
          <w:rFonts w:eastAsia="Times New Roman" w:cs="Times New Roman"/>
          <w:b/>
          <w:sz w:val="24"/>
          <w:szCs w:val="24"/>
          <w:u w:val="single"/>
        </w:rPr>
        <w:t>2 часа.</w:t>
      </w:r>
    </w:p>
    <w:p w:rsidR="00B47B62" w:rsidRPr="007647BC" w:rsidRDefault="00B47B62" w:rsidP="00B47B62">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Ходьба по кругу в различном темпе с носка, на носках, на пятках. </w:t>
      </w:r>
      <w:r>
        <w:rPr>
          <w:rFonts w:eastAsia="Times New Roman" w:cs="Times New Roman"/>
          <w:sz w:val="24"/>
          <w:szCs w:val="24"/>
        </w:rPr>
        <w:t>Повторение</w:t>
      </w:r>
      <w:r w:rsidRPr="007647BC">
        <w:rPr>
          <w:rFonts w:eastAsia="Times New Roman" w:cs="Times New Roman"/>
          <w:sz w:val="24"/>
          <w:szCs w:val="24"/>
        </w:rPr>
        <w:t xml:space="preserve"> техники выполнения </w:t>
      </w:r>
      <w:r>
        <w:rPr>
          <w:rFonts w:eastAsia="Times New Roman" w:cs="Times New Roman"/>
          <w:sz w:val="24"/>
          <w:szCs w:val="24"/>
        </w:rPr>
        <w:t>танцевальных шагов.</w:t>
      </w:r>
      <w:r w:rsidRPr="007647BC">
        <w:rPr>
          <w:rFonts w:eastAsia="Times New Roman" w:cs="Times New Roman"/>
          <w:sz w:val="24"/>
          <w:szCs w:val="24"/>
        </w:rPr>
        <w:t xml:space="preserve"> Выполнение переменного шага по всем направлениям.</w:t>
      </w:r>
      <w:r>
        <w:rPr>
          <w:rFonts w:eastAsia="Times New Roman" w:cs="Times New Roman"/>
          <w:sz w:val="24"/>
          <w:szCs w:val="24"/>
        </w:rPr>
        <w:t xml:space="preserve"> Повторение и выполнение</w:t>
      </w:r>
      <w:r w:rsidRPr="007647BC">
        <w:rPr>
          <w:rFonts w:eastAsia="Times New Roman" w:cs="Times New Roman"/>
          <w:sz w:val="24"/>
          <w:szCs w:val="24"/>
        </w:rPr>
        <w:t xml:space="preserve"> шага польки</w:t>
      </w:r>
      <w:r>
        <w:rPr>
          <w:rFonts w:eastAsia="Times New Roman" w:cs="Times New Roman"/>
          <w:sz w:val="24"/>
          <w:szCs w:val="24"/>
        </w:rPr>
        <w:t>, в</w:t>
      </w:r>
      <w:r w:rsidRPr="007647BC">
        <w:rPr>
          <w:rFonts w:eastAsia="Times New Roman" w:cs="Times New Roman"/>
          <w:sz w:val="24"/>
          <w:szCs w:val="24"/>
        </w:rPr>
        <w:t xml:space="preserve">ыполнение шага польки по диагонали. </w:t>
      </w:r>
      <w:r>
        <w:rPr>
          <w:rFonts w:eastAsia="Times New Roman" w:cs="Times New Roman"/>
          <w:sz w:val="24"/>
          <w:szCs w:val="24"/>
        </w:rPr>
        <w:t xml:space="preserve">Повторение и отработка вальсового шага. </w:t>
      </w:r>
      <w:r w:rsidRPr="007647BC">
        <w:rPr>
          <w:rFonts w:eastAsia="Times New Roman" w:cs="Times New Roman"/>
          <w:sz w:val="24"/>
          <w:szCs w:val="24"/>
        </w:rPr>
        <w:t>Рефлексия.</w:t>
      </w:r>
    </w:p>
    <w:p w:rsidR="00B47B62" w:rsidRPr="007647BC" w:rsidRDefault="00B47B62" w:rsidP="00B47B62">
      <w:pPr>
        <w:autoSpaceDE w:val="0"/>
        <w:autoSpaceDN w:val="0"/>
        <w:adjustRightInd w:val="0"/>
        <w:spacing w:after="0" w:line="240" w:lineRule="auto"/>
        <w:jc w:val="both"/>
        <w:rPr>
          <w:rFonts w:eastAsia="Times New Roman" w:cs="Times New Roman"/>
          <w:b/>
          <w:bCs/>
          <w:sz w:val="24"/>
          <w:szCs w:val="24"/>
          <w:u w:val="single"/>
          <w:lang w:eastAsia="ru-RU"/>
        </w:rPr>
      </w:pPr>
      <w:r w:rsidRPr="007647BC">
        <w:rPr>
          <w:rFonts w:ascii="Times New Roman CYR" w:eastAsia="Times New Roman" w:hAnsi="Times New Roman CYR" w:cs="Times New Roman CYR"/>
          <w:b/>
          <w:bCs/>
          <w:sz w:val="24"/>
          <w:szCs w:val="24"/>
          <w:lang w:eastAsia="ru-RU"/>
        </w:rPr>
        <w:t>Форма организации учебного занятия:</w:t>
      </w:r>
      <w:r w:rsidRPr="007647BC">
        <w:rPr>
          <w:rFonts w:ascii="Times New Roman CYR" w:eastAsia="Times New Roman" w:hAnsi="Times New Roman CYR" w:cs="Times New Roman CYR"/>
          <w:sz w:val="24"/>
          <w:szCs w:val="24"/>
          <w:lang w:eastAsia="ru-RU"/>
        </w:rPr>
        <w:t xml:space="preserve"> практическое занятие</w:t>
      </w:r>
      <w:r w:rsidR="00C238E1">
        <w:rPr>
          <w:rFonts w:ascii="Times New Roman CYR" w:eastAsia="Times New Roman" w:hAnsi="Times New Roman CYR" w:cs="Times New Roman CYR"/>
          <w:sz w:val="24"/>
          <w:szCs w:val="24"/>
          <w:lang w:eastAsia="ru-RU"/>
        </w:rPr>
        <w:t>, тренаж</w:t>
      </w:r>
      <w:r w:rsidRPr="007647BC">
        <w:rPr>
          <w:rFonts w:ascii="Times New Roman CYR" w:eastAsia="Times New Roman" w:hAnsi="Times New Roman CYR" w:cs="Times New Roman CYR"/>
          <w:sz w:val="24"/>
          <w:szCs w:val="24"/>
          <w:lang w:eastAsia="ru-RU"/>
        </w:rPr>
        <w:t>.</w:t>
      </w:r>
    </w:p>
    <w:p w:rsidR="00B47B62" w:rsidRPr="007647BC" w:rsidRDefault="00B47B62" w:rsidP="00B47B62">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Формы организации учебной деятельности:</w:t>
      </w:r>
      <w:r w:rsidR="00C238E1">
        <w:rPr>
          <w:rFonts w:ascii="Times New Roman CYR" w:eastAsia="Times New Roman" w:hAnsi="Times New Roman CYR" w:cs="Times New Roman CYR"/>
          <w:b/>
          <w:bCs/>
          <w:sz w:val="24"/>
          <w:szCs w:val="24"/>
          <w:lang w:eastAsia="ru-RU"/>
        </w:rPr>
        <w:t xml:space="preserve"> </w:t>
      </w:r>
      <w:proofErr w:type="gramStart"/>
      <w:r w:rsidRPr="007647BC">
        <w:rPr>
          <w:rFonts w:eastAsia="Times New Roman" w:cs="Times New Roman"/>
          <w:sz w:val="24"/>
          <w:szCs w:val="24"/>
          <w:lang w:eastAsia="ru-RU"/>
        </w:rPr>
        <w:t>групповая</w:t>
      </w:r>
      <w:proofErr w:type="gramEnd"/>
      <w:r w:rsidRPr="007647BC">
        <w:rPr>
          <w:rFonts w:eastAsia="Times New Roman" w:cs="Times New Roman"/>
          <w:sz w:val="24"/>
          <w:szCs w:val="24"/>
          <w:lang w:eastAsia="ru-RU"/>
        </w:rPr>
        <w:t>.</w:t>
      </w:r>
    </w:p>
    <w:p w:rsidR="00B47B62" w:rsidRPr="007647BC" w:rsidRDefault="00B47B62" w:rsidP="00B47B62">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47B62" w:rsidRPr="007647BC" w:rsidRDefault="00B22348" w:rsidP="00B47B62">
      <w:pPr>
        <w:autoSpaceDE w:val="0"/>
        <w:autoSpaceDN w:val="0"/>
        <w:adjustRightInd w:val="0"/>
        <w:spacing w:after="0" w:line="240" w:lineRule="auto"/>
        <w:ind w:right="100"/>
        <w:jc w:val="both"/>
        <w:rPr>
          <w:rFonts w:eastAsia="Times New Roman" w:cs="Times New Roman"/>
          <w:b/>
          <w:sz w:val="24"/>
          <w:szCs w:val="24"/>
          <w:u w:val="single"/>
          <w:lang w:eastAsia="ru-RU"/>
        </w:rPr>
      </w:pPr>
      <w:r>
        <w:rPr>
          <w:rFonts w:eastAsia="Times New Roman" w:cs="Times New Roman"/>
          <w:b/>
          <w:sz w:val="24"/>
          <w:szCs w:val="24"/>
          <w:u w:val="single"/>
          <w:lang w:eastAsia="ru-RU"/>
        </w:rPr>
        <w:t>Тема 2 - 3</w:t>
      </w:r>
      <w:r w:rsidR="00B47B62" w:rsidRPr="007647BC">
        <w:rPr>
          <w:rFonts w:eastAsia="Times New Roman" w:cs="Times New Roman"/>
          <w:b/>
          <w:sz w:val="24"/>
          <w:szCs w:val="24"/>
          <w:u w:val="single"/>
          <w:lang w:eastAsia="ru-RU"/>
        </w:rPr>
        <w:t xml:space="preserve">. Прыжки </w:t>
      </w:r>
      <w:r w:rsidR="00B47B62" w:rsidRPr="007647BC">
        <w:rPr>
          <w:rFonts w:eastAsia="Times New Roman" w:cs="Times New Roman"/>
          <w:sz w:val="24"/>
          <w:szCs w:val="24"/>
          <w:u w:val="single"/>
          <w:lang w:eastAsia="ru-RU"/>
        </w:rPr>
        <w:t xml:space="preserve">– </w:t>
      </w:r>
      <w:r w:rsidR="00B47B62" w:rsidRPr="007647BC">
        <w:rPr>
          <w:rFonts w:eastAsia="Times New Roman" w:cs="Times New Roman"/>
          <w:b/>
          <w:sz w:val="24"/>
          <w:szCs w:val="24"/>
          <w:u w:val="single"/>
          <w:lang w:eastAsia="ru-RU"/>
        </w:rPr>
        <w:t>4 часа</w:t>
      </w:r>
    </w:p>
    <w:p w:rsidR="00B47B62" w:rsidRPr="007647BC" w:rsidRDefault="00B22348" w:rsidP="00B47B62">
      <w:pPr>
        <w:spacing w:after="0" w:line="240" w:lineRule="auto"/>
        <w:jc w:val="both"/>
        <w:rPr>
          <w:rFonts w:eastAsia="Times New Roman" w:cs="Times New Roman"/>
          <w:b/>
          <w:sz w:val="24"/>
          <w:szCs w:val="24"/>
        </w:rPr>
      </w:pPr>
      <w:r>
        <w:rPr>
          <w:rFonts w:eastAsia="Times New Roman" w:cs="Times New Roman"/>
          <w:b/>
          <w:sz w:val="24"/>
          <w:szCs w:val="24"/>
        </w:rPr>
        <w:t>2.2</w:t>
      </w:r>
      <w:r w:rsidR="00B47B62" w:rsidRPr="007647BC">
        <w:rPr>
          <w:rFonts w:eastAsia="Times New Roman" w:cs="Times New Roman"/>
          <w:b/>
          <w:sz w:val="24"/>
          <w:szCs w:val="24"/>
        </w:rPr>
        <w:t xml:space="preserve">.  </w:t>
      </w:r>
      <w:r w:rsidR="00565FD0" w:rsidRPr="00565FD0">
        <w:rPr>
          <w:rFonts w:eastAsia="Times New Roman" w:cs="Times New Roman"/>
          <w:b/>
          <w:sz w:val="24"/>
          <w:szCs w:val="24"/>
        </w:rPr>
        <w:t xml:space="preserve">Изучение техники выполнения перекидного прыжка, прыжка в кольцо </w:t>
      </w:r>
      <w:r w:rsidR="00B47B62" w:rsidRPr="007647BC">
        <w:rPr>
          <w:rFonts w:eastAsia="Times New Roman" w:cs="Times New Roman"/>
          <w:b/>
          <w:sz w:val="24"/>
          <w:szCs w:val="24"/>
        </w:rPr>
        <w:t>– 2 часа.</w:t>
      </w:r>
    </w:p>
    <w:p w:rsidR="00B47B62" w:rsidRPr="007647BC" w:rsidRDefault="00B47B62" w:rsidP="00B47B62">
      <w:pPr>
        <w:spacing w:after="0" w:line="240" w:lineRule="auto"/>
        <w:jc w:val="both"/>
        <w:rPr>
          <w:rFonts w:eastAsia="Times New Roman" w:cs="Times New Roman"/>
          <w:sz w:val="24"/>
          <w:szCs w:val="24"/>
        </w:rPr>
      </w:pPr>
      <w:r w:rsidRPr="007647BC">
        <w:rPr>
          <w:rFonts w:eastAsia="Times New Roman" w:cs="Times New Roman"/>
          <w:b/>
          <w:sz w:val="24"/>
          <w:szCs w:val="24"/>
        </w:rPr>
        <w:t xml:space="preserve">Теория: </w:t>
      </w:r>
      <w:r w:rsidRPr="007647BC">
        <w:rPr>
          <w:rFonts w:eastAsia="Times New Roman" w:cs="Times New Roman"/>
          <w:sz w:val="24"/>
          <w:szCs w:val="24"/>
        </w:rPr>
        <w:t xml:space="preserve">знакомство с терминологией занятия. Обсуждение новых терминов. </w:t>
      </w:r>
    </w:p>
    <w:p w:rsidR="00B47B62" w:rsidRPr="004B615E" w:rsidRDefault="00B47B62" w:rsidP="00B47B62">
      <w:pPr>
        <w:spacing w:after="0" w:line="240" w:lineRule="auto"/>
        <w:jc w:val="both"/>
        <w:rPr>
          <w:rFonts w:eastAsia="Times New Roman" w:cs="Times New Roman"/>
          <w:sz w:val="24"/>
          <w:szCs w:val="24"/>
        </w:rPr>
      </w:pPr>
      <w:r w:rsidRPr="007647BC">
        <w:rPr>
          <w:rFonts w:eastAsia="Times New Roman" w:cs="Times New Roman"/>
          <w:b/>
          <w:sz w:val="24"/>
          <w:szCs w:val="24"/>
        </w:rPr>
        <w:t xml:space="preserve">Практика: </w:t>
      </w:r>
      <w:r w:rsidRPr="007647BC">
        <w:rPr>
          <w:rFonts w:eastAsia="Times New Roman" w:cs="Times New Roman"/>
          <w:sz w:val="24"/>
          <w:szCs w:val="24"/>
        </w:rPr>
        <w:t>проведение разминки. Прыжки на двух ногах в различном темпе. Отработка техники выполнения подскоков, прыжков со сменой ног, с высоким подниманием ног.</w:t>
      </w:r>
      <w:r w:rsidR="00C238E1">
        <w:rPr>
          <w:rFonts w:eastAsia="Times New Roman" w:cs="Times New Roman"/>
          <w:sz w:val="24"/>
          <w:szCs w:val="24"/>
        </w:rPr>
        <w:t xml:space="preserve"> </w:t>
      </w:r>
      <w:r w:rsidR="00CF6778">
        <w:rPr>
          <w:rFonts w:eastAsia="Times New Roman" w:cs="Times New Roman"/>
          <w:sz w:val="24"/>
          <w:szCs w:val="24"/>
        </w:rPr>
        <w:t>Повторение</w:t>
      </w:r>
      <w:r w:rsidR="00CF6778" w:rsidRPr="007647BC">
        <w:rPr>
          <w:rFonts w:eastAsia="Times New Roman" w:cs="Times New Roman"/>
          <w:sz w:val="24"/>
          <w:szCs w:val="24"/>
        </w:rPr>
        <w:t xml:space="preserve"> техники выполнения,</w:t>
      </w:r>
      <w:r w:rsidRPr="007647BC">
        <w:rPr>
          <w:rFonts w:eastAsia="Times New Roman" w:cs="Times New Roman"/>
          <w:sz w:val="24"/>
          <w:szCs w:val="24"/>
        </w:rPr>
        <w:t xml:space="preserve"> закрытого и открытого прыжков, </w:t>
      </w:r>
      <w:r>
        <w:rPr>
          <w:rFonts w:eastAsia="Times New Roman" w:cs="Times New Roman"/>
          <w:sz w:val="24"/>
          <w:szCs w:val="24"/>
        </w:rPr>
        <w:t>в</w:t>
      </w:r>
      <w:r w:rsidRPr="007647BC">
        <w:rPr>
          <w:rFonts w:eastAsia="Times New Roman" w:cs="Times New Roman"/>
          <w:sz w:val="24"/>
          <w:szCs w:val="24"/>
        </w:rPr>
        <w:t xml:space="preserve">ыполнение закрытого и открытого прыжков по диагонали. </w:t>
      </w:r>
      <w:r w:rsidR="00565FD0">
        <w:rPr>
          <w:rFonts w:eastAsia="Times New Roman" w:cs="Times New Roman"/>
          <w:sz w:val="24"/>
          <w:szCs w:val="24"/>
        </w:rPr>
        <w:t xml:space="preserve">Повторение </w:t>
      </w:r>
      <w:r w:rsidRPr="004B615E">
        <w:rPr>
          <w:rFonts w:eastAsia="Times New Roman" w:cs="Times New Roman"/>
          <w:sz w:val="24"/>
          <w:szCs w:val="24"/>
        </w:rPr>
        <w:t>техники выполнения прыжков шагом и шагом в кольцо</w:t>
      </w:r>
      <w:r>
        <w:rPr>
          <w:rFonts w:eastAsia="Times New Roman" w:cs="Times New Roman"/>
          <w:sz w:val="24"/>
          <w:szCs w:val="24"/>
        </w:rPr>
        <w:t>.</w:t>
      </w:r>
      <w:r w:rsidR="00C238E1">
        <w:rPr>
          <w:rFonts w:eastAsia="Times New Roman" w:cs="Times New Roman"/>
          <w:sz w:val="24"/>
          <w:szCs w:val="24"/>
        </w:rPr>
        <w:t xml:space="preserve"> </w:t>
      </w:r>
      <w:r w:rsidR="00565FD0">
        <w:rPr>
          <w:rFonts w:eastAsia="Times New Roman" w:cs="Times New Roman"/>
          <w:sz w:val="24"/>
          <w:szCs w:val="24"/>
        </w:rPr>
        <w:t xml:space="preserve">Изучение техники выполнения </w:t>
      </w:r>
      <w:r w:rsidR="00565FD0" w:rsidRPr="00565FD0">
        <w:rPr>
          <w:rFonts w:eastAsia="Times New Roman" w:cs="Times New Roman"/>
          <w:sz w:val="24"/>
          <w:szCs w:val="24"/>
        </w:rPr>
        <w:t>перекидного прыжка, прыжка в кольцо</w:t>
      </w:r>
      <w:r w:rsidR="000C0017">
        <w:rPr>
          <w:rFonts w:eastAsia="Times New Roman" w:cs="Times New Roman"/>
          <w:sz w:val="24"/>
          <w:szCs w:val="24"/>
        </w:rPr>
        <w:t>.</w:t>
      </w:r>
      <w:r w:rsidR="00C238E1">
        <w:rPr>
          <w:rFonts w:eastAsia="Times New Roman" w:cs="Times New Roman"/>
          <w:sz w:val="24"/>
          <w:szCs w:val="24"/>
        </w:rPr>
        <w:t xml:space="preserve"> </w:t>
      </w:r>
      <w:r w:rsidRPr="004B615E">
        <w:rPr>
          <w:rFonts w:eastAsia="Times New Roman" w:cs="Times New Roman"/>
          <w:sz w:val="24"/>
          <w:szCs w:val="24"/>
        </w:rPr>
        <w:t>Рефлексия.</w:t>
      </w:r>
    </w:p>
    <w:p w:rsidR="00B47B62" w:rsidRPr="007647BC" w:rsidRDefault="00B47B62" w:rsidP="00B47B62">
      <w:pPr>
        <w:autoSpaceDE w:val="0"/>
        <w:autoSpaceDN w:val="0"/>
        <w:adjustRightInd w:val="0"/>
        <w:spacing w:after="0" w:line="240" w:lineRule="auto"/>
        <w:jc w:val="both"/>
        <w:rPr>
          <w:rFonts w:eastAsia="Times New Roman" w:cs="Times New Roman"/>
          <w:b/>
          <w:bCs/>
          <w:sz w:val="24"/>
          <w:szCs w:val="24"/>
          <w:u w:val="single"/>
          <w:lang w:eastAsia="ru-RU"/>
        </w:rPr>
      </w:pPr>
      <w:r w:rsidRPr="007647BC">
        <w:rPr>
          <w:rFonts w:ascii="Times New Roman CYR" w:eastAsia="Times New Roman" w:hAnsi="Times New Roman CYR" w:cs="Times New Roman CYR"/>
          <w:b/>
          <w:bCs/>
          <w:sz w:val="24"/>
          <w:szCs w:val="24"/>
          <w:lang w:eastAsia="ru-RU"/>
        </w:rPr>
        <w:t>Форма организации учебного занятия:</w:t>
      </w:r>
      <w:r w:rsidRPr="007647BC">
        <w:rPr>
          <w:rFonts w:ascii="Times New Roman CYR" w:eastAsia="Times New Roman" w:hAnsi="Times New Roman CYR" w:cs="Times New Roman CYR"/>
          <w:sz w:val="24"/>
          <w:szCs w:val="24"/>
          <w:lang w:eastAsia="ru-RU"/>
        </w:rPr>
        <w:t xml:space="preserve"> занятие-коллекционирование, практическое занятие.</w:t>
      </w:r>
    </w:p>
    <w:p w:rsidR="00B47B62" w:rsidRPr="007647BC" w:rsidRDefault="00B47B62" w:rsidP="00B47B62">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C238E1">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47B62" w:rsidRPr="007647BC" w:rsidRDefault="00B47B62" w:rsidP="00B47B62">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47B62" w:rsidRPr="007647BC" w:rsidRDefault="00B22348" w:rsidP="00B47B62">
      <w:pPr>
        <w:spacing w:after="0" w:line="240" w:lineRule="auto"/>
        <w:jc w:val="both"/>
        <w:rPr>
          <w:rFonts w:eastAsia="Times New Roman" w:cs="Times New Roman"/>
          <w:b/>
          <w:sz w:val="24"/>
          <w:szCs w:val="24"/>
        </w:rPr>
      </w:pPr>
      <w:r>
        <w:rPr>
          <w:rFonts w:eastAsia="Times New Roman" w:cs="Times New Roman"/>
          <w:b/>
          <w:sz w:val="24"/>
          <w:szCs w:val="24"/>
        </w:rPr>
        <w:t>2.3</w:t>
      </w:r>
      <w:r w:rsidR="00B47B62" w:rsidRPr="007647BC">
        <w:rPr>
          <w:rFonts w:eastAsia="Times New Roman" w:cs="Times New Roman"/>
          <w:b/>
          <w:sz w:val="24"/>
          <w:szCs w:val="24"/>
        </w:rPr>
        <w:t>.</w:t>
      </w:r>
      <w:r w:rsidR="00C238E1">
        <w:rPr>
          <w:rFonts w:eastAsia="Times New Roman" w:cs="Times New Roman"/>
          <w:b/>
          <w:sz w:val="24"/>
          <w:szCs w:val="24"/>
        </w:rPr>
        <w:t xml:space="preserve"> </w:t>
      </w:r>
      <w:r w:rsidR="00B47B62" w:rsidRPr="007647BC">
        <w:rPr>
          <w:rFonts w:eastAsia="Times New Roman" w:cs="Times New Roman"/>
          <w:b/>
          <w:sz w:val="24"/>
          <w:szCs w:val="24"/>
        </w:rPr>
        <w:t xml:space="preserve">Отработка техники выполнения </w:t>
      </w:r>
      <w:r w:rsidR="00565FD0" w:rsidRPr="00565FD0">
        <w:rPr>
          <w:rFonts w:eastAsia="Times New Roman" w:cs="Times New Roman"/>
          <w:b/>
          <w:sz w:val="24"/>
          <w:szCs w:val="24"/>
        </w:rPr>
        <w:t xml:space="preserve">перекидного прыжка, прыжка в кольцо </w:t>
      </w:r>
      <w:r w:rsidR="00B47B62" w:rsidRPr="007647BC">
        <w:rPr>
          <w:rFonts w:eastAsia="Times New Roman" w:cs="Times New Roman"/>
          <w:b/>
          <w:sz w:val="24"/>
          <w:szCs w:val="24"/>
        </w:rPr>
        <w:t>– 2 часа.</w:t>
      </w:r>
    </w:p>
    <w:p w:rsidR="00B47B62" w:rsidRPr="009B6F94" w:rsidRDefault="00B47B62" w:rsidP="00B47B62">
      <w:pPr>
        <w:autoSpaceDE w:val="0"/>
        <w:autoSpaceDN w:val="0"/>
        <w:adjustRightInd w:val="0"/>
        <w:spacing w:after="0" w:line="240" w:lineRule="auto"/>
        <w:outlineLvl w:val="0"/>
        <w:rPr>
          <w:rFonts w:eastAsia="Times New Roman" w:cs="Times New Roman"/>
          <w:b/>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ходьба и бег по кругу, проведение разминки на середине зала. Прыжки на двух ногах в различном темпе. </w:t>
      </w:r>
      <w:r>
        <w:rPr>
          <w:rFonts w:eastAsia="Times New Roman" w:cs="Times New Roman"/>
          <w:sz w:val="24"/>
          <w:szCs w:val="24"/>
        </w:rPr>
        <w:t xml:space="preserve">Просмотр видео мастер-класса </w:t>
      </w:r>
      <w:r>
        <w:rPr>
          <w:rFonts w:eastAsia="Calibri" w:cs="Times New Roman"/>
          <w:sz w:val="24"/>
          <w:szCs w:val="24"/>
        </w:rPr>
        <w:t>образовательного</w:t>
      </w:r>
      <w:r w:rsidRPr="00CC39E5">
        <w:rPr>
          <w:rFonts w:eastAsia="Calibri" w:cs="Times New Roman"/>
          <w:sz w:val="24"/>
          <w:szCs w:val="24"/>
        </w:rPr>
        <w:t xml:space="preserve"> канал</w:t>
      </w:r>
      <w:r>
        <w:rPr>
          <w:rFonts w:eastAsia="Calibri" w:cs="Times New Roman"/>
          <w:sz w:val="24"/>
          <w:szCs w:val="24"/>
        </w:rPr>
        <w:t>а</w:t>
      </w:r>
      <w:r w:rsidRPr="00CC39E5">
        <w:rPr>
          <w:rFonts w:eastAsia="Calibri" w:cs="Times New Roman"/>
          <w:sz w:val="24"/>
          <w:szCs w:val="24"/>
        </w:rPr>
        <w:t xml:space="preserve"> «Фитнес </w:t>
      </w:r>
      <w:r w:rsidRPr="00CC39E5">
        <w:rPr>
          <w:rFonts w:eastAsia="Calibri" w:cs="Times New Roman"/>
          <w:sz w:val="24"/>
          <w:szCs w:val="24"/>
        </w:rPr>
        <w:lastRenderedPageBreak/>
        <w:t>дети»</w:t>
      </w:r>
      <w:r w:rsidR="00C238E1">
        <w:rPr>
          <w:rFonts w:eastAsia="Calibri" w:cs="Times New Roman"/>
          <w:sz w:val="24"/>
          <w:szCs w:val="24"/>
        </w:rPr>
        <w:t xml:space="preserve"> </w:t>
      </w:r>
      <w:hyperlink r:id="rId66" w:history="1">
        <w:r w:rsidRPr="00E870F8">
          <w:rPr>
            <w:rStyle w:val="af1"/>
            <w:rFonts w:eastAsia="Times New Roman" w:cs="Times New Roman"/>
            <w:sz w:val="24"/>
            <w:szCs w:val="24"/>
            <w:lang w:val="en-US"/>
          </w:rPr>
          <w:t>https</w:t>
        </w:r>
        <w:r w:rsidRPr="00E870F8">
          <w:rPr>
            <w:rStyle w:val="af1"/>
            <w:rFonts w:eastAsia="Times New Roman" w:cs="Times New Roman"/>
            <w:sz w:val="24"/>
            <w:szCs w:val="24"/>
          </w:rPr>
          <w:t>://</w:t>
        </w:r>
        <w:r w:rsidRPr="00E870F8">
          <w:rPr>
            <w:rStyle w:val="af1"/>
            <w:rFonts w:eastAsia="Times New Roman" w:cs="Times New Roman"/>
            <w:sz w:val="24"/>
            <w:szCs w:val="24"/>
            <w:lang w:val="en-US"/>
          </w:rPr>
          <w:t>fitnessdeti</w:t>
        </w:r>
        <w:r w:rsidRPr="00E870F8">
          <w:rPr>
            <w:rStyle w:val="af1"/>
            <w:rFonts w:eastAsia="Times New Roman" w:cs="Times New Roman"/>
            <w:sz w:val="24"/>
            <w:szCs w:val="24"/>
          </w:rPr>
          <w:t>.</w:t>
        </w:r>
        <w:r w:rsidRPr="00E870F8">
          <w:rPr>
            <w:rStyle w:val="af1"/>
            <w:rFonts w:eastAsia="Times New Roman" w:cs="Times New Roman"/>
            <w:sz w:val="24"/>
            <w:szCs w:val="24"/>
            <w:lang w:val="en-US"/>
          </w:rPr>
          <w:t>ru</w:t>
        </w:r>
        <w:r w:rsidRPr="00E870F8">
          <w:rPr>
            <w:rStyle w:val="af1"/>
            <w:rFonts w:eastAsia="Times New Roman" w:cs="Times New Roman"/>
            <w:sz w:val="24"/>
            <w:szCs w:val="24"/>
          </w:rPr>
          <w:t>/</w:t>
        </w:r>
      </w:hyperlink>
      <w:r>
        <w:rPr>
          <w:rFonts w:eastAsia="Times New Roman" w:cs="Times New Roman"/>
          <w:sz w:val="24"/>
          <w:szCs w:val="24"/>
        </w:rPr>
        <w:t>.</w:t>
      </w:r>
      <w:r w:rsidRPr="007647BC">
        <w:rPr>
          <w:rFonts w:eastAsia="Times New Roman" w:cs="Times New Roman"/>
          <w:sz w:val="24"/>
          <w:szCs w:val="24"/>
        </w:rPr>
        <w:t xml:space="preserve">Отработка техники выполнения </w:t>
      </w:r>
      <w:r w:rsidR="000C0017" w:rsidRPr="000C0017">
        <w:rPr>
          <w:rFonts w:eastAsia="Times New Roman" w:cs="Times New Roman"/>
          <w:sz w:val="24"/>
          <w:szCs w:val="24"/>
        </w:rPr>
        <w:t>техники выполнения перекидного прыжка, прыжка в кольцо</w:t>
      </w:r>
      <w:r w:rsidRPr="007647BC">
        <w:rPr>
          <w:rFonts w:eastAsia="Times New Roman" w:cs="Times New Roman"/>
          <w:sz w:val="24"/>
          <w:szCs w:val="24"/>
        </w:rPr>
        <w:t xml:space="preserve"> диагонали. Рефлексия.</w:t>
      </w:r>
    </w:p>
    <w:p w:rsidR="00B47B62" w:rsidRPr="007647BC" w:rsidRDefault="00B47B62" w:rsidP="00B47B62">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647BC">
        <w:rPr>
          <w:rFonts w:ascii="Times New Roman CYR" w:eastAsia="Times New Roman" w:hAnsi="Times New Roman CYR" w:cs="Times New Roman CYR"/>
          <w:b/>
          <w:bCs/>
          <w:sz w:val="24"/>
          <w:szCs w:val="24"/>
          <w:lang w:eastAsia="ru-RU"/>
        </w:rPr>
        <w:t>Форма организации учебного занятия:</w:t>
      </w:r>
      <w:r w:rsidR="00C238E1">
        <w:rPr>
          <w:rFonts w:ascii="Times New Roman CYR" w:eastAsia="Times New Roman" w:hAnsi="Times New Roman CYR" w:cs="Times New Roman CYR"/>
          <w:b/>
          <w:bCs/>
          <w:sz w:val="24"/>
          <w:szCs w:val="24"/>
          <w:lang w:eastAsia="ru-RU"/>
        </w:rPr>
        <w:t xml:space="preserve"> </w:t>
      </w:r>
      <w:r>
        <w:rPr>
          <w:rFonts w:ascii="Times New Roman CYR" w:eastAsia="Times New Roman" w:hAnsi="Times New Roman CYR" w:cs="Times New Roman CYR"/>
          <w:sz w:val="24"/>
          <w:szCs w:val="24"/>
          <w:lang w:eastAsia="ru-RU"/>
        </w:rPr>
        <w:t xml:space="preserve">мастер-класс, </w:t>
      </w:r>
      <w:r w:rsidRPr="007647BC">
        <w:rPr>
          <w:rFonts w:ascii="Times New Roman CYR" w:eastAsia="Times New Roman" w:hAnsi="Times New Roman CYR" w:cs="Times New Roman CYR"/>
          <w:sz w:val="24"/>
          <w:szCs w:val="24"/>
          <w:lang w:eastAsia="ru-RU"/>
        </w:rPr>
        <w:t>практи</w:t>
      </w:r>
      <w:r>
        <w:rPr>
          <w:rFonts w:ascii="Times New Roman CYR" w:eastAsia="Times New Roman" w:hAnsi="Times New Roman CYR" w:cs="Times New Roman CYR"/>
          <w:sz w:val="24"/>
          <w:szCs w:val="24"/>
          <w:lang w:eastAsia="ru-RU"/>
        </w:rPr>
        <w:t>ческое занятие</w:t>
      </w:r>
      <w:r w:rsidRPr="007647BC">
        <w:rPr>
          <w:rFonts w:ascii="Times New Roman CYR" w:eastAsia="Times New Roman" w:hAnsi="Times New Roman CYR" w:cs="Times New Roman CYR"/>
          <w:sz w:val="24"/>
          <w:szCs w:val="24"/>
          <w:lang w:eastAsia="ru-RU"/>
        </w:rPr>
        <w:t>.</w:t>
      </w:r>
    </w:p>
    <w:p w:rsidR="00B47B62" w:rsidRPr="007647BC" w:rsidRDefault="00B47B62" w:rsidP="00B47B62">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C238E1">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B47B62" w:rsidRPr="007647BC" w:rsidRDefault="00B47B62" w:rsidP="00B47B62">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47B62" w:rsidRPr="007647BC" w:rsidRDefault="00B22348" w:rsidP="00B47B62">
      <w:pPr>
        <w:spacing w:after="0" w:line="240" w:lineRule="auto"/>
        <w:jc w:val="both"/>
        <w:rPr>
          <w:rFonts w:eastAsia="Times New Roman" w:cs="Times New Roman"/>
          <w:sz w:val="24"/>
          <w:szCs w:val="24"/>
          <w:u w:val="single"/>
        </w:rPr>
      </w:pPr>
      <w:r>
        <w:rPr>
          <w:rFonts w:eastAsia="Times New Roman" w:cs="Times New Roman"/>
          <w:b/>
          <w:sz w:val="24"/>
          <w:szCs w:val="24"/>
          <w:u w:val="single"/>
        </w:rPr>
        <w:t>Тема 4 - 5</w:t>
      </w:r>
      <w:r w:rsidR="00B47B62" w:rsidRPr="007647BC">
        <w:rPr>
          <w:rFonts w:eastAsia="Times New Roman" w:cs="Times New Roman"/>
          <w:b/>
          <w:sz w:val="24"/>
          <w:szCs w:val="24"/>
          <w:u w:val="single"/>
        </w:rPr>
        <w:t>.  Повороты – 4 часа</w:t>
      </w:r>
    </w:p>
    <w:p w:rsidR="00B47B62" w:rsidRPr="007647BC" w:rsidRDefault="00B22348" w:rsidP="00B47B62">
      <w:pPr>
        <w:spacing w:after="0" w:line="240" w:lineRule="auto"/>
        <w:jc w:val="both"/>
        <w:rPr>
          <w:rFonts w:eastAsia="Times New Roman" w:cs="Times New Roman"/>
          <w:sz w:val="24"/>
          <w:szCs w:val="24"/>
        </w:rPr>
      </w:pPr>
      <w:r>
        <w:rPr>
          <w:rFonts w:eastAsia="Times New Roman" w:cs="Times New Roman"/>
          <w:b/>
          <w:sz w:val="24"/>
          <w:szCs w:val="24"/>
        </w:rPr>
        <w:t>2.4</w:t>
      </w:r>
      <w:r w:rsidR="00B47B62" w:rsidRPr="007647BC">
        <w:rPr>
          <w:rFonts w:eastAsia="Times New Roman" w:cs="Times New Roman"/>
          <w:b/>
          <w:sz w:val="24"/>
          <w:szCs w:val="24"/>
        </w:rPr>
        <w:t xml:space="preserve">. </w:t>
      </w:r>
      <w:r w:rsidR="00B47B62">
        <w:rPr>
          <w:rFonts w:eastAsia="Times New Roman" w:cs="Times New Roman"/>
          <w:b/>
          <w:sz w:val="24"/>
          <w:szCs w:val="24"/>
        </w:rPr>
        <w:t xml:space="preserve"> Изучение техники </w:t>
      </w:r>
      <w:r w:rsidR="00155CD9">
        <w:rPr>
          <w:rFonts w:eastAsia="Times New Roman" w:cs="Times New Roman"/>
          <w:b/>
          <w:sz w:val="24"/>
          <w:szCs w:val="24"/>
        </w:rPr>
        <w:t>разно</w:t>
      </w:r>
      <w:r w:rsidR="00B47B62">
        <w:rPr>
          <w:rFonts w:eastAsia="Times New Roman" w:cs="Times New Roman"/>
          <w:b/>
          <w:sz w:val="24"/>
          <w:szCs w:val="24"/>
        </w:rPr>
        <w:t xml:space="preserve">именного поворота на одной </w:t>
      </w:r>
      <w:r w:rsidR="00CF6778">
        <w:rPr>
          <w:rFonts w:eastAsia="Times New Roman" w:cs="Times New Roman"/>
          <w:b/>
          <w:sz w:val="24"/>
          <w:szCs w:val="24"/>
        </w:rPr>
        <w:t xml:space="preserve">ноге </w:t>
      </w:r>
      <w:r w:rsidR="00CF6778" w:rsidRPr="007647BC">
        <w:rPr>
          <w:rFonts w:eastAsia="Times New Roman" w:cs="Times New Roman"/>
          <w:b/>
          <w:sz w:val="24"/>
          <w:szCs w:val="24"/>
        </w:rPr>
        <w:t>–</w:t>
      </w:r>
      <w:r w:rsidR="00B47B62" w:rsidRPr="007647BC">
        <w:rPr>
          <w:rFonts w:eastAsia="Times New Roman" w:cs="Times New Roman"/>
          <w:b/>
          <w:sz w:val="24"/>
          <w:szCs w:val="24"/>
        </w:rPr>
        <w:t xml:space="preserve"> 2 часа.</w:t>
      </w:r>
    </w:p>
    <w:p w:rsidR="00B47B62" w:rsidRPr="007647BC" w:rsidRDefault="00B47B62" w:rsidP="00B47B62">
      <w:pPr>
        <w:spacing w:after="0" w:line="240" w:lineRule="auto"/>
        <w:jc w:val="both"/>
        <w:rPr>
          <w:rFonts w:eastAsia="Times New Roman" w:cs="Times New Roman"/>
          <w:sz w:val="24"/>
          <w:szCs w:val="24"/>
        </w:rPr>
      </w:pPr>
      <w:r w:rsidRPr="007647BC">
        <w:rPr>
          <w:rFonts w:eastAsia="Times New Roman" w:cs="Times New Roman"/>
          <w:b/>
          <w:sz w:val="24"/>
          <w:szCs w:val="24"/>
        </w:rPr>
        <w:t xml:space="preserve">Теория: </w:t>
      </w:r>
      <w:r w:rsidRPr="007647BC">
        <w:rPr>
          <w:rFonts w:eastAsia="Times New Roman" w:cs="Times New Roman"/>
          <w:sz w:val="24"/>
          <w:szCs w:val="24"/>
        </w:rPr>
        <w:t xml:space="preserve">знакомство с терминологией занятия. Обсуждение новых терминов. </w:t>
      </w:r>
    </w:p>
    <w:p w:rsidR="00B47B62" w:rsidRPr="007647BC" w:rsidRDefault="00B47B62" w:rsidP="00B47B62">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w:t>
      </w:r>
      <w:r>
        <w:rPr>
          <w:rFonts w:eastAsia="Times New Roman" w:cs="Times New Roman"/>
          <w:sz w:val="24"/>
          <w:szCs w:val="24"/>
        </w:rPr>
        <w:t xml:space="preserve">Повторение и отработка ранее изученных поворотов. </w:t>
      </w:r>
      <w:r w:rsidRPr="007647BC">
        <w:rPr>
          <w:rFonts w:eastAsia="Times New Roman" w:cs="Times New Roman"/>
          <w:sz w:val="24"/>
          <w:szCs w:val="24"/>
        </w:rPr>
        <w:t xml:space="preserve">Изучение техники выполнения </w:t>
      </w:r>
      <w:r w:rsidR="00155CD9">
        <w:rPr>
          <w:rFonts w:eastAsia="Times New Roman" w:cs="Times New Roman"/>
          <w:sz w:val="24"/>
          <w:szCs w:val="24"/>
        </w:rPr>
        <w:t>разно</w:t>
      </w:r>
      <w:r w:rsidRPr="004B615E">
        <w:rPr>
          <w:rFonts w:eastAsia="Times New Roman" w:cs="Times New Roman"/>
          <w:sz w:val="24"/>
          <w:szCs w:val="24"/>
        </w:rPr>
        <w:t>именного повор</w:t>
      </w:r>
      <w:r w:rsidR="00155CD9">
        <w:rPr>
          <w:rFonts w:eastAsia="Times New Roman" w:cs="Times New Roman"/>
          <w:sz w:val="24"/>
          <w:szCs w:val="24"/>
        </w:rPr>
        <w:t>ота на правой и левой ноге</w:t>
      </w:r>
      <w:r w:rsidRPr="004B615E">
        <w:rPr>
          <w:rFonts w:eastAsia="Times New Roman" w:cs="Times New Roman"/>
          <w:sz w:val="24"/>
          <w:szCs w:val="24"/>
        </w:rPr>
        <w:t>,</w:t>
      </w:r>
      <w:r w:rsidR="00C238E1">
        <w:rPr>
          <w:rFonts w:eastAsia="Times New Roman" w:cs="Times New Roman"/>
          <w:sz w:val="24"/>
          <w:szCs w:val="24"/>
        </w:rPr>
        <w:t xml:space="preserve"> </w:t>
      </w:r>
      <w:r w:rsidRPr="007647BC">
        <w:rPr>
          <w:rFonts w:eastAsia="Times New Roman" w:cs="Times New Roman"/>
          <w:sz w:val="24"/>
          <w:szCs w:val="24"/>
        </w:rPr>
        <w:t xml:space="preserve">показ упражнений. Выполнение </w:t>
      </w:r>
      <w:r w:rsidR="00155CD9">
        <w:rPr>
          <w:rFonts w:eastAsia="Times New Roman" w:cs="Times New Roman"/>
          <w:sz w:val="24"/>
          <w:szCs w:val="24"/>
        </w:rPr>
        <w:t>разно</w:t>
      </w:r>
      <w:r w:rsidRPr="004B615E">
        <w:rPr>
          <w:rFonts w:eastAsia="Times New Roman" w:cs="Times New Roman"/>
          <w:sz w:val="24"/>
          <w:szCs w:val="24"/>
        </w:rPr>
        <w:t>именного поворота на одной ноге</w:t>
      </w:r>
      <w:r>
        <w:rPr>
          <w:rFonts w:eastAsia="Times New Roman" w:cs="Times New Roman"/>
          <w:sz w:val="24"/>
          <w:szCs w:val="24"/>
        </w:rPr>
        <w:t>.</w:t>
      </w:r>
      <w:r w:rsidRPr="007647BC">
        <w:rPr>
          <w:rFonts w:eastAsia="Times New Roman" w:cs="Times New Roman"/>
          <w:sz w:val="24"/>
          <w:szCs w:val="24"/>
        </w:rPr>
        <w:t xml:space="preserve"> Рефлексия.</w:t>
      </w:r>
    </w:p>
    <w:p w:rsidR="00B47B62" w:rsidRPr="007647BC" w:rsidRDefault="00B47B62" w:rsidP="00B47B62">
      <w:pPr>
        <w:autoSpaceDE w:val="0"/>
        <w:autoSpaceDN w:val="0"/>
        <w:adjustRightInd w:val="0"/>
        <w:spacing w:after="0" w:line="240" w:lineRule="auto"/>
        <w:jc w:val="both"/>
        <w:rPr>
          <w:rFonts w:eastAsia="Times New Roman" w:cs="Times New Roman"/>
          <w:b/>
          <w:bCs/>
          <w:sz w:val="24"/>
          <w:szCs w:val="24"/>
          <w:u w:val="single"/>
          <w:lang w:eastAsia="ru-RU"/>
        </w:rPr>
      </w:pPr>
      <w:r w:rsidRPr="007647BC">
        <w:rPr>
          <w:rFonts w:ascii="Times New Roman CYR" w:eastAsia="Times New Roman" w:hAnsi="Times New Roman CYR" w:cs="Times New Roman CYR"/>
          <w:b/>
          <w:bCs/>
          <w:sz w:val="24"/>
          <w:szCs w:val="24"/>
          <w:lang w:eastAsia="ru-RU"/>
        </w:rPr>
        <w:t>Форма организации учебного занятия:</w:t>
      </w:r>
      <w:r w:rsidRPr="007647BC">
        <w:rPr>
          <w:rFonts w:ascii="Times New Roman CYR" w:eastAsia="Times New Roman" w:hAnsi="Times New Roman CYR" w:cs="Times New Roman CYR"/>
          <w:sz w:val="24"/>
          <w:szCs w:val="24"/>
          <w:lang w:eastAsia="ru-RU"/>
        </w:rPr>
        <w:t xml:space="preserve"> занятие-коллекционирование, практическое занятие.</w:t>
      </w:r>
    </w:p>
    <w:p w:rsidR="00B47B62" w:rsidRPr="007647BC" w:rsidRDefault="00B47B62" w:rsidP="00B47B62">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C238E1">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47B62" w:rsidRPr="007647BC" w:rsidRDefault="00B47B62" w:rsidP="00B47B62">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47B62" w:rsidRPr="007647BC" w:rsidRDefault="00B22348" w:rsidP="00B47B62">
      <w:pPr>
        <w:spacing w:after="0" w:line="240" w:lineRule="auto"/>
        <w:jc w:val="both"/>
        <w:rPr>
          <w:rFonts w:eastAsia="Times New Roman" w:cs="Times New Roman"/>
          <w:b/>
          <w:sz w:val="24"/>
          <w:szCs w:val="24"/>
        </w:rPr>
      </w:pPr>
      <w:r>
        <w:rPr>
          <w:rFonts w:eastAsia="Times New Roman" w:cs="Times New Roman"/>
          <w:b/>
          <w:sz w:val="24"/>
          <w:szCs w:val="24"/>
        </w:rPr>
        <w:t>2.5</w:t>
      </w:r>
      <w:r w:rsidR="00B47B62" w:rsidRPr="007647BC">
        <w:rPr>
          <w:rFonts w:eastAsia="Times New Roman" w:cs="Times New Roman"/>
          <w:b/>
          <w:sz w:val="24"/>
          <w:szCs w:val="24"/>
        </w:rPr>
        <w:t xml:space="preserve">. Отработка техники выполнения </w:t>
      </w:r>
      <w:r w:rsidR="00155CD9">
        <w:rPr>
          <w:rFonts w:eastAsia="Times New Roman" w:cs="Times New Roman"/>
          <w:b/>
          <w:sz w:val="24"/>
          <w:szCs w:val="24"/>
        </w:rPr>
        <w:t>разно</w:t>
      </w:r>
      <w:r w:rsidR="00B47B62">
        <w:rPr>
          <w:rFonts w:eastAsia="Times New Roman" w:cs="Times New Roman"/>
          <w:b/>
          <w:sz w:val="24"/>
          <w:szCs w:val="24"/>
        </w:rPr>
        <w:t xml:space="preserve">именного поворота на одной </w:t>
      </w:r>
      <w:r w:rsidR="00CF6778">
        <w:rPr>
          <w:rFonts w:eastAsia="Times New Roman" w:cs="Times New Roman"/>
          <w:b/>
          <w:sz w:val="24"/>
          <w:szCs w:val="24"/>
        </w:rPr>
        <w:t xml:space="preserve">ноге </w:t>
      </w:r>
      <w:r w:rsidR="00CF6778" w:rsidRPr="007647BC">
        <w:rPr>
          <w:rFonts w:eastAsia="Times New Roman" w:cs="Times New Roman"/>
          <w:b/>
          <w:sz w:val="24"/>
          <w:szCs w:val="24"/>
        </w:rPr>
        <w:t>–</w:t>
      </w:r>
      <w:r w:rsidR="00B47B62" w:rsidRPr="007647BC">
        <w:rPr>
          <w:rFonts w:eastAsia="Times New Roman" w:cs="Times New Roman"/>
          <w:b/>
          <w:sz w:val="24"/>
          <w:szCs w:val="24"/>
        </w:rPr>
        <w:t xml:space="preserve"> 2 часа.</w:t>
      </w:r>
    </w:p>
    <w:p w:rsidR="00B47B62" w:rsidRPr="007647BC" w:rsidRDefault="00B47B62" w:rsidP="00B47B62">
      <w:pPr>
        <w:spacing w:after="0" w:line="240" w:lineRule="auto"/>
        <w:jc w:val="both"/>
        <w:rPr>
          <w:rFonts w:eastAsia="Times New Roman" w:cs="Times New Roman"/>
          <w:sz w:val="24"/>
          <w:szCs w:val="24"/>
        </w:rPr>
      </w:pPr>
      <w:r w:rsidRPr="007647BC">
        <w:rPr>
          <w:rFonts w:eastAsia="Times New Roman" w:cs="Times New Roman"/>
          <w:sz w:val="24"/>
          <w:szCs w:val="24"/>
        </w:rPr>
        <w:t>Повторение пройденного материала. Проведение разминки, показ упражнени</w:t>
      </w:r>
      <w:r w:rsidR="00155CD9">
        <w:rPr>
          <w:rFonts w:eastAsia="Times New Roman" w:cs="Times New Roman"/>
          <w:sz w:val="24"/>
          <w:szCs w:val="24"/>
        </w:rPr>
        <w:t>й. Выполнение поворотов диагонали</w:t>
      </w:r>
      <w:r w:rsidRPr="007647BC">
        <w:rPr>
          <w:rFonts w:eastAsia="Times New Roman" w:cs="Times New Roman"/>
          <w:sz w:val="24"/>
          <w:szCs w:val="24"/>
        </w:rPr>
        <w:t xml:space="preserve">. Отработка </w:t>
      </w:r>
      <w:r w:rsidR="00155CD9">
        <w:rPr>
          <w:rFonts w:eastAsia="Times New Roman" w:cs="Times New Roman"/>
          <w:sz w:val="24"/>
          <w:szCs w:val="24"/>
        </w:rPr>
        <w:t>разноименного поворота на правой и левой</w:t>
      </w:r>
      <w:r w:rsidRPr="004B615E">
        <w:rPr>
          <w:rFonts w:eastAsia="Times New Roman" w:cs="Times New Roman"/>
          <w:sz w:val="24"/>
          <w:szCs w:val="24"/>
        </w:rPr>
        <w:t xml:space="preserve"> ноге</w:t>
      </w:r>
      <w:r w:rsidRPr="007647BC">
        <w:rPr>
          <w:rFonts w:eastAsia="Times New Roman" w:cs="Times New Roman"/>
          <w:sz w:val="24"/>
          <w:szCs w:val="24"/>
        </w:rPr>
        <w:t xml:space="preserve"> на середине зала. Рефлексия.</w:t>
      </w:r>
    </w:p>
    <w:p w:rsidR="00B47B62" w:rsidRPr="007647BC" w:rsidRDefault="00B47B62" w:rsidP="00B47B62">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647BC">
        <w:rPr>
          <w:rFonts w:ascii="Times New Roman CYR" w:eastAsia="Times New Roman" w:hAnsi="Times New Roman CYR" w:cs="Times New Roman CYR"/>
          <w:b/>
          <w:bCs/>
          <w:sz w:val="24"/>
          <w:szCs w:val="24"/>
          <w:lang w:eastAsia="ru-RU"/>
        </w:rPr>
        <w:t>Форма организации учебного занятия:</w:t>
      </w:r>
      <w:r w:rsidRPr="007647BC">
        <w:rPr>
          <w:rFonts w:ascii="Times New Roman CYR" w:eastAsia="Times New Roman" w:hAnsi="Times New Roman CYR" w:cs="Times New Roman CYR"/>
          <w:sz w:val="24"/>
          <w:szCs w:val="24"/>
          <w:lang w:eastAsia="ru-RU"/>
        </w:rPr>
        <w:t xml:space="preserve"> практическое занятие.</w:t>
      </w:r>
    </w:p>
    <w:p w:rsidR="00B47B62" w:rsidRPr="007647BC" w:rsidRDefault="00B47B62" w:rsidP="00B47B62">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C238E1">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B47B62" w:rsidRPr="007647BC" w:rsidRDefault="00B47B62" w:rsidP="00B47B62">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47B62" w:rsidRPr="007647BC" w:rsidRDefault="00B22348" w:rsidP="00B47B62">
      <w:pPr>
        <w:spacing w:after="0" w:line="240" w:lineRule="auto"/>
        <w:jc w:val="both"/>
        <w:rPr>
          <w:rFonts w:eastAsia="Times New Roman" w:cs="Times New Roman"/>
          <w:sz w:val="24"/>
          <w:szCs w:val="24"/>
          <w:u w:val="single"/>
        </w:rPr>
      </w:pPr>
      <w:r>
        <w:rPr>
          <w:rFonts w:eastAsia="Times New Roman" w:cs="Times New Roman"/>
          <w:b/>
          <w:sz w:val="24"/>
          <w:szCs w:val="24"/>
          <w:u w:val="single"/>
        </w:rPr>
        <w:t>Тема 6 – 7</w:t>
      </w:r>
      <w:r w:rsidR="00B47B62" w:rsidRPr="007647BC">
        <w:rPr>
          <w:rFonts w:eastAsia="Times New Roman" w:cs="Times New Roman"/>
          <w:b/>
          <w:sz w:val="24"/>
          <w:szCs w:val="24"/>
          <w:u w:val="single"/>
        </w:rPr>
        <w:t>. Равновесия – 4 часа</w:t>
      </w:r>
    </w:p>
    <w:p w:rsidR="00B47B62" w:rsidRPr="007647BC" w:rsidRDefault="00B22348" w:rsidP="00B47B62">
      <w:pPr>
        <w:spacing w:after="0" w:line="240" w:lineRule="auto"/>
        <w:jc w:val="both"/>
        <w:rPr>
          <w:rFonts w:eastAsia="Times New Roman" w:cs="Times New Roman"/>
          <w:sz w:val="24"/>
          <w:szCs w:val="24"/>
        </w:rPr>
      </w:pPr>
      <w:r>
        <w:rPr>
          <w:rFonts w:eastAsia="Times New Roman" w:cs="Times New Roman"/>
          <w:b/>
          <w:sz w:val="24"/>
          <w:szCs w:val="24"/>
        </w:rPr>
        <w:t>2.6</w:t>
      </w:r>
      <w:r w:rsidR="00B47B62" w:rsidRPr="007647BC">
        <w:rPr>
          <w:rFonts w:eastAsia="Times New Roman" w:cs="Times New Roman"/>
          <w:b/>
          <w:sz w:val="24"/>
          <w:szCs w:val="24"/>
        </w:rPr>
        <w:t>.  Изуче</w:t>
      </w:r>
      <w:r w:rsidR="00B47B62">
        <w:rPr>
          <w:rFonts w:eastAsia="Times New Roman" w:cs="Times New Roman"/>
          <w:b/>
          <w:sz w:val="24"/>
          <w:szCs w:val="24"/>
        </w:rPr>
        <w:t xml:space="preserve">ние техники выполнения </w:t>
      </w:r>
      <w:r w:rsidR="00155CD9">
        <w:rPr>
          <w:rFonts w:eastAsia="Times New Roman" w:cs="Times New Roman"/>
          <w:b/>
          <w:sz w:val="24"/>
          <w:szCs w:val="24"/>
        </w:rPr>
        <w:t>заднего</w:t>
      </w:r>
      <w:r w:rsidR="00B47B62">
        <w:rPr>
          <w:rFonts w:eastAsia="Times New Roman" w:cs="Times New Roman"/>
          <w:b/>
          <w:sz w:val="24"/>
          <w:szCs w:val="24"/>
        </w:rPr>
        <w:t xml:space="preserve"> равновесия с ногой в шпагат </w:t>
      </w:r>
      <w:r w:rsidR="00B47B62" w:rsidRPr="007647BC">
        <w:rPr>
          <w:rFonts w:eastAsia="Times New Roman" w:cs="Times New Roman"/>
          <w:b/>
          <w:sz w:val="24"/>
          <w:szCs w:val="24"/>
        </w:rPr>
        <w:t>– 2 часа.</w:t>
      </w:r>
    </w:p>
    <w:p w:rsidR="00B47B62" w:rsidRPr="00BD3ACC" w:rsidRDefault="00B47B62" w:rsidP="00B47B62">
      <w:pPr>
        <w:spacing w:after="0" w:line="240" w:lineRule="auto"/>
        <w:jc w:val="both"/>
        <w:rPr>
          <w:rFonts w:eastAsia="Times New Roman" w:cs="Times New Roman"/>
          <w:sz w:val="24"/>
          <w:szCs w:val="24"/>
        </w:rPr>
      </w:pPr>
      <w:r w:rsidRPr="007647BC">
        <w:rPr>
          <w:rFonts w:eastAsia="Times New Roman" w:cs="Times New Roman"/>
          <w:b/>
          <w:sz w:val="24"/>
          <w:szCs w:val="24"/>
        </w:rPr>
        <w:t>Теория:</w:t>
      </w:r>
      <w:r w:rsidRPr="007647BC">
        <w:rPr>
          <w:rFonts w:eastAsia="Times New Roman" w:cs="Times New Roman"/>
          <w:sz w:val="24"/>
          <w:szCs w:val="24"/>
        </w:rPr>
        <w:t xml:space="preserve"> знак</w:t>
      </w:r>
      <w:r>
        <w:rPr>
          <w:rFonts w:eastAsia="Times New Roman" w:cs="Times New Roman"/>
          <w:sz w:val="24"/>
          <w:szCs w:val="24"/>
        </w:rPr>
        <w:t>омство с терминологией занятия.</w:t>
      </w:r>
      <w:r w:rsidR="00C238E1">
        <w:rPr>
          <w:rFonts w:eastAsia="Times New Roman" w:cs="Times New Roman"/>
          <w:sz w:val="24"/>
          <w:szCs w:val="24"/>
        </w:rPr>
        <w:t xml:space="preserve"> </w:t>
      </w:r>
      <w:r w:rsidRPr="007647BC">
        <w:rPr>
          <w:rFonts w:eastAsia="Times New Roman" w:cs="Times New Roman"/>
          <w:sz w:val="24"/>
          <w:szCs w:val="24"/>
        </w:rPr>
        <w:t>Обсуждение новых терминов.</w:t>
      </w:r>
    </w:p>
    <w:p w:rsidR="00B47B62" w:rsidRPr="007647BC" w:rsidRDefault="00B47B62" w:rsidP="00B47B62">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Изучение техники выполнения </w:t>
      </w:r>
      <w:r w:rsidR="00155CD9">
        <w:rPr>
          <w:rFonts w:eastAsia="Times New Roman" w:cs="Times New Roman"/>
          <w:sz w:val="24"/>
          <w:szCs w:val="24"/>
        </w:rPr>
        <w:t>заднего</w:t>
      </w:r>
      <w:r w:rsidRPr="00BD3ACC">
        <w:rPr>
          <w:rFonts w:eastAsia="Times New Roman" w:cs="Times New Roman"/>
          <w:sz w:val="24"/>
          <w:szCs w:val="24"/>
        </w:rPr>
        <w:t xml:space="preserve"> равновесия с ногой в шпагат у станка, показ упражнений. Выполнение равновесия с ногой в шпагат без подъема и с</w:t>
      </w:r>
      <w:r w:rsidRPr="007647BC">
        <w:rPr>
          <w:rFonts w:eastAsia="Times New Roman" w:cs="Times New Roman"/>
          <w:sz w:val="24"/>
          <w:szCs w:val="24"/>
        </w:rPr>
        <w:t xml:space="preserve"> подъемом на полупальц</w:t>
      </w:r>
      <w:r>
        <w:rPr>
          <w:rFonts w:eastAsia="Times New Roman" w:cs="Times New Roman"/>
          <w:sz w:val="24"/>
          <w:szCs w:val="24"/>
        </w:rPr>
        <w:t xml:space="preserve">ы </w:t>
      </w:r>
      <w:r w:rsidRPr="007647BC">
        <w:rPr>
          <w:rFonts w:eastAsia="Times New Roman" w:cs="Times New Roman"/>
          <w:sz w:val="24"/>
          <w:szCs w:val="24"/>
        </w:rPr>
        <w:t>у станка. Рефлексия.</w:t>
      </w:r>
    </w:p>
    <w:p w:rsidR="00B47B62" w:rsidRPr="007647BC" w:rsidRDefault="00B47B62" w:rsidP="00B47B62">
      <w:pPr>
        <w:autoSpaceDE w:val="0"/>
        <w:autoSpaceDN w:val="0"/>
        <w:adjustRightInd w:val="0"/>
        <w:spacing w:after="0" w:line="240" w:lineRule="auto"/>
        <w:jc w:val="both"/>
        <w:rPr>
          <w:rFonts w:eastAsia="Times New Roman" w:cs="Times New Roman"/>
          <w:b/>
          <w:bCs/>
          <w:sz w:val="24"/>
          <w:szCs w:val="24"/>
          <w:u w:val="single"/>
          <w:lang w:eastAsia="ru-RU"/>
        </w:rPr>
      </w:pPr>
      <w:r w:rsidRPr="007647BC">
        <w:rPr>
          <w:rFonts w:ascii="Times New Roman CYR" w:eastAsia="Times New Roman" w:hAnsi="Times New Roman CYR" w:cs="Times New Roman CYR"/>
          <w:b/>
          <w:bCs/>
          <w:sz w:val="24"/>
          <w:szCs w:val="24"/>
          <w:lang w:eastAsia="ru-RU"/>
        </w:rPr>
        <w:t>Форма организации учебного занятия:</w:t>
      </w:r>
      <w:r w:rsidRPr="007647BC">
        <w:rPr>
          <w:rFonts w:ascii="Times New Roman CYR" w:eastAsia="Times New Roman" w:hAnsi="Times New Roman CYR" w:cs="Times New Roman CYR"/>
          <w:sz w:val="24"/>
          <w:szCs w:val="24"/>
          <w:lang w:eastAsia="ru-RU"/>
        </w:rPr>
        <w:t xml:space="preserve"> занятие-коллекционирование, практическое занятие.</w:t>
      </w:r>
    </w:p>
    <w:p w:rsidR="00B47B62" w:rsidRPr="007647BC" w:rsidRDefault="00B47B62" w:rsidP="00B47B62">
      <w:pPr>
        <w:autoSpaceDE w:val="0"/>
        <w:autoSpaceDN w:val="0"/>
        <w:adjustRightInd w:val="0"/>
        <w:spacing w:after="0" w:line="240" w:lineRule="auto"/>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Формы организации учебной деятельности:</w:t>
      </w:r>
      <w:r w:rsidR="00C238E1">
        <w:rPr>
          <w:rFonts w:ascii="Times New Roman CYR" w:eastAsia="Times New Roman" w:hAnsi="Times New Roman CYR" w:cs="Times New Roman CYR"/>
          <w:b/>
          <w:bCs/>
          <w:sz w:val="24"/>
          <w:szCs w:val="24"/>
          <w:lang w:eastAsia="ru-RU"/>
        </w:rPr>
        <w:t xml:space="preserve"> </w:t>
      </w:r>
      <w:proofErr w:type="gramStart"/>
      <w:r w:rsidRPr="007647BC">
        <w:rPr>
          <w:rFonts w:eastAsia="Times New Roman" w:cs="Times New Roman"/>
          <w:sz w:val="24"/>
          <w:szCs w:val="24"/>
          <w:lang w:eastAsia="ru-RU"/>
        </w:rPr>
        <w:t>групповая</w:t>
      </w:r>
      <w:proofErr w:type="gramEnd"/>
      <w:r w:rsidRPr="007647BC">
        <w:rPr>
          <w:rFonts w:eastAsia="Times New Roman" w:cs="Times New Roman"/>
          <w:sz w:val="24"/>
          <w:szCs w:val="24"/>
          <w:lang w:eastAsia="ru-RU"/>
        </w:rPr>
        <w:t>.</w:t>
      </w:r>
    </w:p>
    <w:p w:rsidR="00B47B62" w:rsidRPr="007647BC" w:rsidRDefault="00B47B62" w:rsidP="00B47B62">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47B62" w:rsidRPr="007647BC" w:rsidRDefault="00B22348" w:rsidP="00B47B62">
      <w:pPr>
        <w:spacing w:after="0" w:line="240" w:lineRule="auto"/>
        <w:jc w:val="both"/>
        <w:rPr>
          <w:rFonts w:eastAsia="Times New Roman" w:cs="Times New Roman"/>
          <w:b/>
          <w:sz w:val="24"/>
          <w:szCs w:val="24"/>
        </w:rPr>
      </w:pPr>
      <w:r>
        <w:rPr>
          <w:rFonts w:eastAsia="Times New Roman" w:cs="Times New Roman"/>
          <w:b/>
          <w:sz w:val="24"/>
          <w:szCs w:val="24"/>
        </w:rPr>
        <w:t>2.7</w:t>
      </w:r>
      <w:r w:rsidR="00B47B62" w:rsidRPr="007647BC">
        <w:rPr>
          <w:rFonts w:eastAsia="Times New Roman" w:cs="Times New Roman"/>
          <w:b/>
          <w:sz w:val="24"/>
          <w:szCs w:val="24"/>
        </w:rPr>
        <w:t xml:space="preserve">.  Отработка техники выполнения </w:t>
      </w:r>
      <w:r w:rsidR="00155CD9">
        <w:rPr>
          <w:rFonts w:eastAsia="Times New Roman" w:cs="Times New Roman"/>
          <w:b/>
          <w:sz w:val="24"/>
          <w:szCs w:val="24"/>
        </w:rPr>
        <w:t>заднего</w:t>
      </w:r>
      <w:r w:rsidR="00B47B62">
        <w:rPr>
          <w:rFonts w:eastAsia="Times New Roman" w:cs="Times New Roman"/>
          <w:b/>
          <w:sz w:val="24"/>
          <w:szCs w:val="24"/>
        </w:rPr>
        <w:t xml:space="preserve"> равновесия с ногой в шпагат </w:t>
      </w:r>
      <w:r w:rsidR="00B47B62" w:rsidRPr="007647BC">
        <w:rPr>
          <w:rFonts w:eastAsia="Times New Roman" w:cs="Times New Roman"/>
          <w:b/>
          <w:sz w:val="24"/>
          <w:szCs w:val="24"/>
        </w:rPr>
        <w:t>– 2 часа.</w:t>
      </w:r>
    </w:p>
    <w:p w:rsidR="00B47B62" w:rsidRPr="007647BC" w:rsidRDefault="00B47B62" w:rsidP="00B47B62">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повторение пройденного материала. Проведение разминки, показ упражнений. Выполнение </w:t>
      </w:r>
      <w:r w:rsidR="00155CD9">
        <w:rPr>
          <w:rFonts w:eastAsia="Times New Roman" w:cs="Times New Roman"/>
          <w:sz w:val="24"/>
          <w:szCs w:val="24"/>
        </w:rPr>
        <w:t>ранее изученных равновесий.</w:t>
      </w:r>
      <w:r w:rsidR="00C238E1">
        <w:rPr>
          <w:rFonts w:eastAsia="Times New Roman" w:cs="Times New Roman"/>
          <w:sz w:val="24"/>
          <w:szCs w:val="24"/>
        </w:rPr>
        <w:t xml:space="preserve"> </w:t>
      </w:r>
      <w:r>
        <w:rPr>
          <w:rFonts w:eastAsia="Times New Roman" w:cs="Times New Roman"/>
          <w:sz w:val="24"/>
          <w:szCs w:val="24"/>
        </w:rPr>
        <w:t xml:space="preserve">Просмотр видео мастер-класса </w:t>
      </w:r>
      <w:r>
        <w:rPr>
          <w:rFonts w:eastAsia="Calibri" w:cs="Times New Roman"/>
          <w:sz w:val="24"/>
          <w:szCs w:val="24"/>
        </w:rPr>
        <w:t>образовательного</w:t>
      </w:r>
      <w:r w:rsidRPr="00CC39E5">
        <w:rPr>
          <w:rFonts w:eastAsia="Calibri" w:cs="Times New Roman"/>
          <w:sz w:val="24"/>
          <w:szCs w:val="24"/>
        </w:rPr>
        <w:t xml:space="preserve"> канал</w:t>
      </w:r>
      <w:r>
        <w:rPr>
          <w:rFonts w:eastAsia="Calibri" w:cs="Times New Roman"/>
          <w:sz w:val="24"/>
          <w:szCs w:val="24"/>
        </w:rPr>
        <w:t>а</w:t>
      </w:r>
      <w:r w:rsidRPr="00CC39E5">
        <w:rPr>
          <w:rFonts w:eastAsia="Calibri" w:cs="Times New Roman"/>
          <w:sz w:val="24"/>
          <w:szCs w:val="24"/>
        </w:rPr>
        <w:t xml:space="preserve"> «Фитнес дети»</w:t>
      </w:r>
      <w:r w:rsidR="00C238E1">
        <w:rPr>
          <w:rFonts w:eastAsia="Calibri" w:cs="Times New Roman"/>
          <w:sz w:val="24"/>
          <w:szCs w:val="24"/>
        </w:rPr>
        <w:t xml:space="preserve"> </w:t>
      </w:r>
      <w:hyperlink r:id="rId67" w:history="1">
        <w:r w:rsidRPr="00E870F8">
          <w:rPr>
            <w:rStyle w:val="af1"/>
            <w:rFonts w:eastAsia="Times New Roman" w:cs="Times New Roman"/>
            <w:sz w:val="24"/>
            <w:szCs w:val="24"/>
            <w:lang w:val="en-US"/>
          </w:rPr>
          <w:t>https</w:t>
        </w:r>
        <w:r w:rsidRPr="00E870F8">
          <w:rPr>
            <w:rStyle w:val="af1"/>
            <w:rFonts w:eastAsia="Times New Roman" w:cs="Times New Roman"/>
            <w:sz w:val="24"/>
            <w:szCs w:val="24"/>
          </w:rPr>
          <w:t>://</w:t>
        </w:r>
        <w:r w:rsidRPr="00E870F8">
          <w:rPr>
            <w:rStyle w:val="af1"/>
            <w:rFonts w:eastAsia="Times New Roman" w:cs="Times New Roman"/>
            <w:sz w:val="24"/>
            <w:szCs w:val="24"/>
            <w:lang w:val="en-US"/>
          </w:rPr>
          <w:t>fitnessdeti</w:t>
        </w:r>
        <w:r w:rsidRPr="00E870F8">
          <w:rPr>
            <w:rStyle w:val="af1"/>
            <w:rFonts w:eastAsia="Times New Roman" w:cs="Times New Roman"/>
            <w:sz w:val="24"/>
            <w:szCs w:val="24"/>
          </w:rPr>
          <w:t>.</w:t>
        </w:r>
        <w:r w:rsidRPr="00E870F8">
          <w:rPr>
            <w:rStyle w:val="af1"/>
            <w:rFonts w:eastAsia="Times New Roman" w:cs="Times New Roman"/>
            <w:sz w:val="24"/>
            <w:szCs w:val="24"/>
            <w:lang w:val="en-US"/>
          </w:rPr>
          <w:t>ru</w:t>
        </w:r>
        <w:r w:rsidRPr="00E870F8">
          <w:rPr>
            <w:rStyle w:val="af1"/>
            <w:rFonts w:eastAsia="Times New Roman" w:cs="Times New Roman"/>
            <w:sz w:val="24"/>
            <w:szCs w:val="24"/>
          </w:rPr>
          <w:t>/</w:t>
        </w:r>
      </w:hyperlink>
      <w:r>
        <w:rPr>
          <w:rFonts w:eastAsia="Times New Roman" w:cs="Times New Roman"/>
          <w:sz w:val="24"/>
          <w:szCs w:val="24"/>
        </w:rPr>
        <w:t>.</w:t>
      </w:r>
      <w:r w:rsidRPr="007647BC">
        <w:rPr>
          <w:rFonts w:eastAsia="Times New Roman" w:cs="Times New Roman"/>
          <w:sz w:val="24"/>
          <w:szCs w:val="24"/>
        </w:rPr>
        <w:t xml:space="preserve"> Отработка </w:t>
      </w:r>
      <w:r w:rsidRPr="00BD3ACC">
        <w:rPr>
          <w:rFonts w:eastAsia="Times New Roman" w:cs="Times New Roman"/>
          <w:sz w:val="24"/>
          <w:szCs w:val="24"/>
        </w:rPr>
        <w:t>равновесия с ногой в шпагат без подъема и с</w:t>
      </w:r>
      <w:r w:rsidRPr="007647BC">
        <w:rPr>
          <w:rFonts w:eastAsia="Times New Roman" w:cs="Times New Roman"/>
          <w:sz w:val="24"/>
          <w:szCs w:val="24"/>
        </w:rPr>
        <w:t xml:space="preserve"> подъемом на полупальц</w:t>
      </w:r>
      <w:r>
        <w:rPr>
          <w:rFonts w:eastAsia="Times New Roman" w:cs="Times New Roman"/>
          <w:sz w:val="24"/>
          <w:szCs w:val="24"/>
        </w:rPr>
        <w:t>ы у станка за одну руку и на середине</w:t>
      </w:r>
      <w:r w:rsidRPr="007647BC">
        <w:rPr>
          <w:rFonts w:eastAsia="Times New Roman" w:cs="Times New Roman"/>
          <w:sz w:val="24"/>
          <w:szCs w:val="24"/>
        </w:rPr>
        <w:t>. Рефлексия.</w:t>
      </w:r>
    </w:p>
    <w:p w:rsidR="00B47B62" w:rsidRPr="007647BC" w:rsidRDefault="00B47B62" w:rsidP="00B47B62">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647BC">
        <w:rPr>
          <w:rFonts w:ascii="Times New Roman CYR" w:eastAsia="Times New Roman" w:hAnsi="Times New Roman CYR" w:cs="Times New Roman CYR"/>
          <w:b/>
          <w:bCs/>
          <w:sz w:val="24"/>
          <w:szCs w:val="24"/>
          <w:lang w:eastAsia="ru-RU"/>
        </w:rPr>
        <w:t>Форма организации учебного занятия:</w:t>
      </w:r>
      <w:r w:rsidR="00C238E1">
        <w:rPr>
          <w:rFonts w:ascii="Times New Roman CYR" w:eastAsia="Times New Roman" w:hAnsi="Times New Roman CYR" w:cs="Times New Roman CYR"/>
          <w:b/>
          <w:bCs/>
          <w:sz w:val="24"/>
          <w:szCs w:val="24"/>
          <w:lang w:eastAsia="ru-RU"/>
        </w:rPr>
        <w:t xml:space="preserve"> </w:t>
      </w:r>
      <w:r>
        <w:rPr>
          <w:rFonts w:ascii="Times New Roman CYR" w:eastAsia="Times New Roman" w:hAnsi="Times New Roman CYR" w:cs="Times New Roman CYR"/>
          <w:sz w:val="24"/>
          <w:szCs w:val="24"/>
          <w:lang w:eastAsia="ru-RU"/>
        </w:rPr>
        <w:t xml:space="preserve">мастер-класс, </w:t>
      </w:r>
      <w:r w:rsidRPr="007647BC">
        <w:rPr>
          <w:rFonts w:ascii="Times New Roman CYR" w:eastAsia="Times New Roman" w:hAnsi="Times New Roman CYR" w:cs="Times New Roman CYR"/>
          <w:sz w:val="24"/>
          <w:szCs w:val="24"/>
          <w:lang w:eastAsia="ru-RU"/>
        </w:rPr>
        <w:t>практическое занятие.</w:t>
      </w:r>
    </w:p>
    <w:p w:rsidR="00B47B62" w:rsidRPr="007647BC" w:rsidRDefault="00B47B62" w:rsidP="00B47B62">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C238E1">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B47B62" w:rsidRPr="007647BC" w:rsidRDefault="00B47B62" w:rsidP="00B47B62">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47B62" w:rsidRPr="00B22348" w:rsidRDefault="00B22348" w:rsidP="00B47B62">
      <w:pPr>
        <w:spacing w:after="0" w:line="240" w:lineRule="auto"/>
        <w:jc w:val="both"/>
        <w:rPr>
          <w:rFonts w:eastAsia="Times New Roman" w:cs="Times New Roman"/>
          <w:b/>
          <w:sz w:val="24"/>
          <w:szCs w:val="24"/>
          <w:u w:val="single"/>
        </w:rPr>
      </w:pPr>
      <w:r w:rsidRPr="00B22348">
        <w:rPr>
          <w:rFonts w:eastAsia="Times New Roman" w:cs="Times New Roman"/>
          <w:b/>
          <w:sz w:val="24"/>
          <w:szCs w:val="24"/>
          <w:u w:val="single"/>
        </w:rPr>
        <w:t xml:space="preserve">Тема 8.  Волны. </w:t>
      </w:r>
      <w:r w:rsidR="00B47B62" w:rsidRPr="00B22348">
        <w:rPr>
          <w:rFonts w:eastAsia="Times New Roman" w:cs="Times New Roman"/>
          <w:b/>
          <w:sz w:val="24"/>
          <w:szCs w:val="24"/>
          <w:u w:val="single"/>
        </w:rPr>
        <w:t xml:space="preserve">Отработка техники выполнения </w:t>
      </w:r>
      <w:r w:rsidR="00155CD9" w:rsidRPr="00B22348">
        <w:rPr>
          <w:rFonts w:eastAsia="Times New Roman" w:cs="Times New Roman"/>
          <w:b/>
          <w:sz w:val="24"/>
          <w:szCs w:val="24"/>
          <w:u w:val="single"/>
        </w:rPr>
        <w:t>ранее изученных волн</w:t>
      </w:r>
      <w:r w:rsidR="00B47B62" w:rsidRPr="00B22348">
        <w:rPr>
          <w:rFonts w:eastAsia="Times New Roman" w:cs="Times New Roman"/>
          <w:b/>
          <w:sz w:val="24"/>
          <w:szCs w:val="24"/>
          <w:u w:val="single"/>
        </w:rPr>
        <w:t xml:space="preserve"> – 2 часа.</w:t>
      </w:r>
    </w:p>
    <w:p w:rsidR="00B47B62" w:rsidRPr="007647BC" w:rsidRDefault="00B47B62" w:rsidP="00B47B62">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повторение пройденного материала. Проведение разминки, показ упражнений. Отработка техники выполнения</w:t>
      </w:r>
      <w:r w:rsidR="00155CD9">
        <w:rPr>
          <w:rFonts w:eastAsia="Times New Roman" w:cs="Times New Roman"/>
          <w:sz w:val="24"/>
          <w:szCs w:val="24"/>
        </w:rPr>
        <w:t xml:space="preserve"> передней, боковой и</w:t>
      </w:r>
      <w:r w:rsidR="00C238E1">
        <w:rPr>
          <w:rFonts w:eastAsia="Times New Roman" w:cs="Times New Roman"/>
          <w:sz w:val="24"/>
          <w:szCs w:val="24"/>
        </w:rPr>
        <w:t xml:space="preserve"> </w:t>
      </w:r>
      <w:r>
        <w:rPr>
          <w:rFonts w:eastAsia="Times New Roman" w:cs="Times New Roman"/>
          <w:sz w:val="24"/>
          <w:szCs w:val="24"/>
        </w:rPr>
        <w:t>задней</w:t>
      </w:r>
      <w:r w:rsidRPr="007647BC">
        <w:rPr>
          <w:rFonts w:eastAsia="Times New Roman" w:cs="Times New Roman"/>
          <w:sz w:val="24"/>
          <w:szCs w:val="24"/>
        </w:rPr>
        <w:t xml:space="preserve"> волны у станка и на середине зала. Выполнение </w:t>
      </w:r>
      <w:r w:rsidR="00155CD9">
        <w:rPr>
          <w:rFonts w:eastAsia="Times New Roman" w:cs="Times New Roman"/>
          <w:sz w:val="24"/>
          <w:szCs w:val="24"/>
        </w:rPr>
        <w:t>волн</w:t>
      </w:r>
      <w:r w:rsidRPr="007647BC">
        <w:rPr>
          <w:rFonts w:eastAsia="Times New Roman" w:cs="Times New Roman"/>
          <w:sz w:val="24"/>
          <w:szCs w:val="24"/>
        </w:rPr>
        <w:t xml:space="preserve"> без опоры на середине зала. Рефлексия. </w:t>
      </w:r>
    </w:p>
    <w:p w:rsidR="00B47B62" w:rsidRPr="007647BC" w:rsidRDefault="00B47B62" w:rsidP="00B47B62">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sidR="00C238E1">
        <w:rPr>
          <w:rFonts w:ascii="Times New Roman CYR" w:eastAsia="Times New Roman" w:hAnsi="Times New Roman CYR" w:cs="Times New Roman CYR"/>
          <w:b/>
          <w:bCs/>
          <w:sz w:val="24"/>
          <w:szCs w:val="24"/>
        </w:rPr>
        <w:t xml:space="preserve"> </w:t>
      </w:r>
      <w:r w:rsidRPr="007647BC">
        <w:rPr>
          <w:rFonts w:ascii="Times New Roman CYR" w:eastAsia="Times New Roman" w:hAnsi="Times New Roman CYR" w:cs="Times New Roman CYR"/>
          <w:sz w:val="24"/>
          <w:szCs w:val="24"/>
        </w:rPr>
        <w:t>практи</w:t>
      </w:r>
      <w:r>
        <w:rPr>
          <w:rFonts w:ascii="Times New Roman CYR" w:eastAsia="Times New Roman" w:hAnsi="Times New Roman CYR" w:cs="Times New Roman CYR"/>
          <w:sz w:val="24"/>
          <w:szCs w:val="24"/>
        </w:rPr>
        <w:t>ческое занятие</w:t>
      </w:r>
      <w:r w:rsidR="00B22348">
        <w:rPr>
          <w:rFonts w:ascii="Times New Roman CYR" w:eastAsia="Times New Roman" w:hAnsi="Times New Roman CYR" w:cs="Times New Roman CYR"/>
          <w:sz w:val="24"/>
          <w:szCs w:val="24"/>
        </w:rPr>
        <w:t>, тренаж</w:t>
      </w:r>
      <w:r w:rsidRPr="007647BC">
        <w:rPr>
          <w:rFonts w:ascii="Times New Roman CYR" w:eastAsia="Times New Roman" w:hAnsi="Times New Roman CYR" w:cs="Times New Roman CYR"/>
          <w:sz w:val="24"/>
          <w:szCs w:val="24"/>
        </w:rPr>
        <w:t>.</w:t>
      </w:r>
    </w:p>
    <w:p w:rsidR="00B47B62" w:rsidRPr="007647BC" w:rsidRDefault="00B47B62" w:rsidP="00B47B62">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C238E1">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B47B62" w:rsidRDefault="00B47B62" w:rsidP="00B47B62">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22348" w:rsidRPr="007647BC" w:rsidRDefault="00B22348" w:rsidP="00B22348">
      <w:pPr>
        <w:autoSpaceDE w:val="0"/>
        <w:autoSpaceDN w:val="0"/>
        <w:adjustRightInd w:val="0"/>
        <w:spacing w:after="0" w:line="240" w:lineRule="auto"/>
        <w:ind w:right="100"/>
        <w:jc w:val="both"/>
        <w:rPr>
          <w:rFonts w:eastAsia="Times New Roman" w:cs="Times New Roman"/>
          <w:b/>
          <w:sz w:val="24"/>
          <w:szCs w:val="24"/>
          <w:u w:val="single"/>
          <w:lang w:eastAsia="ru-RU"/>
        </w:rPr>
      </w:pPr>
      <w:r>
        <w:rPr>
          <w:rFonts w:eastAsia="Times New Roman" w:cs="Times New Roman"/>
          <w:b/>
          <w:sz w:val="24"/>
          <w:szCs w:val="24"/>
          <w:u w:val="single"/>
          <w:lang w:eastAsia="ru-RU"/>
        </w:rPr>
        <w:t xml:space="preserve">Тема 9. </w:t>
      </w:r>
      <w:r w:rsidRPr="00B22348">
        <w:rPr>
          <w:rFonts w:eastAsia="Times New Roman" w:cs="Times New Roman"/>
          <w:b/>
          <w:sz w:val="24"/>
          <w:szCs w:val="24"/>
          <w:u w:val="single"/>
          <w:lang w:eastAsia="ru-RU"/>
        </w:rPr>
        <w:t>Выполнение упражнений с предметами (скакалка, мяч, обруч)</w:t>
      </w:r>
      <w:r>
        <w:rPr>
          <w:rFonts w:eastAsia="Times New Roman" w:cs="Times New Roman"/>
          <w:b/>
          <w:sz w:val="24"/>
          <w:szCs w:val="24"/>
          <w:u w:val="single"/>
          <w:lang w:eastAsia="ru-RU"/>
        </w:rPr>
        <w:t xml:space="preserve"> </w:t>
      </w:r>
      <w:r w:rsidRPr="007647BC">
        <w:rPr>
          <w:rFonts w:eastAsia="Times New Roman" w:cs="Times New Roman"/>
          <w:sz w:val="24"/>
          <w:szCs w:val="24"/>
          <w:u w:val="single"/>
          <w:lang w:eastAsia="ru-RU"/>
        </w:rPr>
        <w:t xml:space="preserve">– </w:t>
      </w:r>
      <w:r>
        <w:rPr>
          <w:rFonts w:eastAsia="Times New Roman" w:cs="Times New Roman"/>
          <w:b/>
          <w:sz w:val="24"/>
          <w:szCs w:val="24"/>
          <w:u w:val="single"/>
          <w:lang w:eastAsia="ru-RU"/>
        </w:rPr>
        <w:t>2</w:t>
      </w:r>
      <w:r w:rsidRPr="007647BC">
        <w:rPr>
          <w:rFonts w:eastAsia="Times New Roman" w:cs="Times New Roman"/>
          <w:b/>
          <w:sz w:val="24"/>
          <w:szCs w:val="24"/>
          <w:u w:val="single"/>
          <w:lang w:eastAsia="ru-RU"/>
        </w:rPr>
        <w:t xml:space="preserve"> часа</w:t>
      </w:r>
    </w:p>
    <w:p w:rsidR="00B22348" w:rsidRPr="004B615E" w:rsidRDefault="00B22348" w:rsidP="00B22348">
      <w:pPr>
        <w:spacing w:after="0" w:line="240" w:lineRule="auto"/>
        <w:jc w:val="both"/>
        <w:rPr>
          <w:rFonts w:eastAsia="Times New Roman" w:cs="Times New Roman"/>
          <w:sz w:val="24"/>
          <w:szCs w:val="24"/>
        </w:rPr>
      </w:pPr>
      <w:r w:rsidRPr="007647BC">
        <w:rPr>
          <w:rFonts w:eastAsia="Times New Roman" w:cs="Times New Roman"/>
          <w:b/>
          <w:sz w:val="24"/>
          <w:szCs w:val="24"/>
        </w:rPr>
        <w:lastRenderedPageBreak/>
        <w:t xml:space="preserve">Практика: </w:t>
      </w:r>
      <w:r>
        <w:rPr>
          <w:rFonts w:eastAsia="Times New Roman" w:cs="Times New Roman"/>
          <w:sz w:val="24"/>
          <w:szCs w:val="24"/>
        </w:rPr>
        <w:t>проведение разминки, прыжки по диагонали</w:t>
      </w:r>
      <w:r w:rsidRPr="007647BC">
        <w:rPr>
          <w:rFonts w:eastAsia="Times New Roman" w:cs="Times New Roman"/>
          <w:sz w:val="24"/>
          <w:szCs w:val="24"/>
        </w:rPr>
        <w:t xml:space="preserve">. Отработка </w:t>
      </w:r>
      <w:r>
        <w:rPr>
          <w:rFonts w:eastAsia="Times New Roman" w:cs="Times New Roman"/>
          <w:sz w:val="24"/>
          <w:szCs w:val="24"/>
        </w:rPr>
        <w:t xml:space="preserve">гимнастических элементов и связок с предметами. Выполнение упражнений с мячом, скакалкой, обручем. </w:t>
      </w:r>
      <w:r w:rsidRPr="004B615E">
        <w:rPr>
          <w:rFonts w:eastAsia="Times New Roman" w:cs="Times New Roman"/>
          <w:sz w:val="24"/>
          <w:szCs w:val="24"/>
        </w:rPr>
        <w:t>Рефлексия.</w:t>
      </w:r>
    </w:p>
    <w:p w:rsidR="00B22348" w:rsidRPr="007647BC" w:rsidRDefault="00B22348" w:rsidP="00B22348">
      <w:pPr>
        <w:autoSpaceDE w:val="0"/>
        <w:autoSpaceDN w:val="0"/>
        <w:adjustRightInd w:val="0"/>
        <w:spacing w:after="0" w:line="240" w:lineRule="auto"/>
        <w:jc w:val="both"/>
        <w:rPr>
          <w:rFonts w:eastAsia="Times New Roman" w:cs="Times New Roman"/>
          <w:b/>
          <w:bCs/>
          <w:sz w:val="24"/>
          <w:szCs w:val="24"/>
          <w:u w:val="single"/>
          <w:lang w:eastAsia="ru-RU"/>
        </w:rPr>
      </w:pPr>
      <w:r w:rsidRPr="007647BC">
        <w:rPr>
          <w:rFonts w:ascii="Times New Roman CYR" w:eastAsia="Times New Roman" w:hAnsi="Times New Roman CYR" w:cs="Times New Roman CYR"/>
          <w:b/>
          <w:bCs/>
          <w:sz w:val="24"/>
          <w:szCs w:val="24"/>
          <w:lang w:eastAsia="ru-RU"/>
        </w:rPr>
        <w:t>Форма организации учебного занятия:</w:t>
      </w:r>
      <w:r w:rsidRPr="007647BC">
        <w:rPr>
          <w:rFonts w:ascii="Times New Roman CYR" w:eastAsia="Times New Roman" w:hAnsi="Times New Roman CYR" w:cs="Times New Roman CYR"/>
          <w:sz w:val="24"/>
          <w:szCs w:val="24"/>
          <w:lang w:eastAsia="ru-RU"/>
        </w:rPr>
        <w:t xml:space="preserve"> практическое занятие.</w:t>
      </w:r>
    </w:p>
    <w:p w:rsidR="00B22348" w:rsidRPr="007647BC" w:rsidRDefault="00B22348" w:rsidP="00B22348">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22348" w:rsidRPr="007647BC" w:rsidRDefault="00B22348" w:rsidP="00B47B62">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47B62" w:rsidRPr="00A31F18" w:rsidRDefault="00B47B62" w:rsidP="00B47B62">
      <w:pPr>
        <w:spacing w:after="0" w:line="20" w:lineRule="atLeast"/>
        <w:jc w:val="both"/>
        <w:rPr>
          <w:rFonts w:eastAsia="Times New Roman" w:cs="Times New Roman"/>
          <w:sz w:val="24"/>
          <w:szCs w:val="24"/>
          <w:u w:val="single"/>
        </w:rPr>
      </w:pPr>
      <w:r w:rsidRPr="00A31F18">
        <w:rPr>
          <w:rFonts w:eastAsia="Times New Roman" w:cs="Times New Roman"/>
          <w:b/>
          <w:sz w:val="24"/>
          <w:szCs w:val="24"/>
          <w:u w:val="single"/>
        </w:rPr>
        <w:t>Тема</w:t>
      </w:r>
      <w:r w:rsidR="00155CD9">
        <w:rPr>
          <w:rFonts w:eastAsia="Times New Roman" w:cs="Times New Roman"/>
          <w:b/>
          <w:sz w:val="24"/>
          <w:szCs w:val="24"/>
          <w:u w:val="single"/>
        </w:rPr>
        <w:t xml:space="preserve"> 10</w:t>
      </w:r>
      <w:r w:rsidRPr="00A31F18">
        <w:rPr>
          <w:rFonts w:eastAsia="Times New Roman" w:cs="Times New Roman"/>
          <w:b/>
          <w:sz w:val="24"/>
          <w:szCs w:val="24"/>
          <w:u w:val="single"/>
        </w:rPr>
        <w:t xml:space="preserve">. </w:t>
      </w:r>
      <w:r w:rsidRPr="00455F99">
        <w:rPr>
          <w:rFonts w:eastAsia="Times New Roman" w:cs="Times New Roman"/>
          <w:b/>
          <w:sz w:val="24"/>
          <w:szCs w:val="24"/>
          <w:u w:val="single"/>
          <w:lang w:eastAsia="ru-RU"/>
        </w:rPr>
        <w:t>Итоговое занятие к разделу</w:t>
      </w:r>
      <w:r w:rsidRPr="00A31F18">
        <w:rPr>
          <w:rFonts w:eastAsia="Times New Roman" w:cs="Times New Roman"/>
          <w:b/>
          <w:sz w:val="24"/>
          <w:szCs w:val="24"/>
          <w:u w:val="single"/>
        </w:rPr>
        <w:t xml:space="preserve"> – 2 часа</w:t>
      </w:r>
    </w:p>
    <w:p w:rsidR="00B47B62" w:rsidRDefault="00B47B62" w:rsidP="00B47B62">
      <w:pPr>
        <w:autoSpaceDE w:val="0"/>
        <w:autoSpaceDN w:val="0"/>
        <w:adjustRightInd w:val="0"/>
        <w:spacing w:after="0" w:line="20" w:lineRule="atLeast"/>
        <w:jc w:val="both"/>
        <w:outlineLvl w:val="0"/>
        <w:rPr>
          <w:rFonts w:eastAsia="Times New Roman" w:cs="Times New Roman"/>
          <w:b/>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Повторение пройденного материала</w:t>
      </w:r>
      <w:r>
        <w:rPr>
          <w:rFonts w:ascii="Times New Roman CYR" w:eastAsia="Times New Roman" w:hAnsi="Times New Roman CYR" w:cs="Times New Roman CYR"/>
          <w:bCs/>
          <w:sz w:val="24"/>
          <w:szCs w:val="24"/>
        </w:rPr>
        <w:t xml:space="preserve">. </w:t>
      </w:r>
      <w:r>
        <w:rPr>
          <w:rFonts w:eastAsia="Times New Roman" w:cs="Times New Roman"/>
          <w:sz w:val="24"/>
          <w:szCs w:val="24"/>
          <w:lang w:eastAsia="ru-RU"/>
        </w:rPr>
        <w:t xml:space="preserve">Выполнение зачетных упражнений: вальсовый шаг, прыжок шагом и шагом в кольцо, переднее равновесие с ногой в шпагат, одноименный поворот на одной ноге поворот, волна. Выполнение интерактивных тестов </w:t>
      </w:r>
      <w:r>
        <w:rPr>
          <w:rFonts w:eastAsia="Calibri" w:cs="Times New Roman"/>
          <w:sz w:val="24"/>
          <w:szCs w:val="24"/>
        </w:rPr>
        <w:t>«Гимнастические упражнения»</w:t>
      </w:r>
      <w:r w:rsidR="00C238E1">
        <w:rPr>
          <w:rFonts w:eastAsia="Calibri" w:cs="Times New Roman"/>
          <w:sz w:val="24"/>
          <w:szCs w:val="24"/>
        </w:rPr>
        <w:t xml:space="preserve"> </w:t>
      </w:r>
      <w:r w:rsidRPr="0089008B">
        <w:rPr>
          <w:rFonts w:ascii="Times New Roman CYR" w:eastAsia="Times New Roman" w:hAnsi="Times New Roman CYR" w:cs="Times New Roman CYR"/>
          <w:bCs/>
          <w:sz w:val="24"/>
          <w:szCs w:val="24"/>
          <w:lang w:eastAsia="ru-RU"/>
        </w:rPr>
        <w:t xml:space="preserve">на сервисе </w:t>
      </w:r>
      <w:r w:rsidRPr="0089008B">
        <w:rPr>
          <w:rFonts w:eastAsia="Times New Roman" w:cs="Times New Roman"/>
          <w:sz w:val="24"/>
          <w:szCs w:val="24"/>
          <w:lang w:eastAsia="ru-RU"/>
        </w:rPr>
        <w:t>LearningApps. (</w:t>
      </w:r>
      <w:hyperlink r:id="rId68" w:history="1">
        <w:r w:rsidRPr="0089008B">
          <w:rPr>
            <w:rFonts w:eastAsia="Times New Roman" w:cs="Times New Roman"/>
            <w:color w:val="0000FF"/>
            <w:sz w:val="24"/>
            <w:szCs w:val="24"/>
            <w:u w:val="single"/>
            <w:lang w:eastAsia="ru-RU"/>
          </w:rPr>
          <w:t>https://learningapps.org/</w:t>
        </w:r>
      </w:hyperlink>
      <w:r>
        <w:rPr>
          <w:rFonts w:eastAsia="Times New Roman" w:cs="Times New Roman"/>
          <w:sz w:val="24"/>
          <w:szCs w:val="24"/>
          <w:lang w:eastAsia="ru-RU"/>
        </w:rPr>
        <w:t>)</w:t>
      </w:r>
    </w:p>
    <w:p w:rsidR="00B47B62" w:rsidRPr="00D55E3C" w:rsidRDefault="00B47B62" w:rsidP="00B47B62">
      <w:pPr>
        <w:autoSpaceDE w:val="0"/>
        <w:autoSpaceDN w:val="0"/>
        <w:adjustRightInd w:val="0"/>
        <w:spacing w:after="0" w:line="20" w:lineRule="atLeast"/>
        <w:jc w:val="both"/>
        <w:outlineLvl w:val="0"/>
        <w:rPr>
          <w:rFonts w:eastAsia="Times New Roman" w:cs="Times New Roman"/>
          <w:b/>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sidR="00C238E1">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 xml:space="preserve">зачетное занятие, </w:t>
      </w:r>
      <w:r>
        <w:rPr>
          <w:rFonts w:ascii="Times New Roman CYR" w:eastAsia="Times New Roman" w:hAnsi="Times New Roman CYR" w:cs="Times New Roman CYR"/>
          <w:bCs/>
          <w:sz w:val="24"/>
          <w:szCs w:val="24"/>
          <w:lang w:eastAsia="ru-RU"/>
        </w:rPr>
        <w:t>мини-соревнования.</w:t>
      </w:r>
    </w:p>
    <w:p w:rsidR="00B47B62" w:rsidRPr="00A31F18" w:rsidRDefault="00B47B62" w:rsidP="00B47B62">
      <w:pPr>
        <w:spacing w:after="0" w:line="20" w:lineRule="atLeast"/>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C238E1">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B02C6F" w:rsidRPr="00155CD9" w:rsidRDefault="00B47B62" w:rsidP="00155CD9">
      <w:pPr>
        <w:autoSpaceDE w:val="0"/>
        <w:autoSpaceDN w:val="0"/>
        <w:adjustRightInd w:val="0"/>
        <w:spacing w:after="0" w:line="20" w:lineRule="atLeast"/>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r>
        <w:rPr>
          <w:rFonts w:ascii="Times New Roman CYR" w:eastAsia="Times New Roman" w:hAnsi="Times New Roman CYR" w:cs="Times New Roman CYR"/>
          <w:bCs/>
          <w:sz w:val="24"/>
          <w:szCs w:val="24"/>
          <w:lang w:eastAsia="ru-RU"/>
        </w:rPr>
        <w:t xml:space="preserve">, </w:t>
      </w:r>
      <w:r w:rsidR="00DF2A2B">
        <w:rPr>
          <w:rFonts w:eastAsia="Times New Roman" w:cs="Times New Roman"/>
          <w:sz w:val="24"/>
          <w:szCs w:val="24"/>
          <w:lang w:eastAsia="ru-RU"/>
        </w:rPr>
        <w:t>онлайн-тестирование</w:t>
      </w:r>
      <w:r w:rsidR="00DF2A2B" w:rsidRPr="0089008B">
        <w:rPr>
          <w:rFonts w:ascii="Times New Roman CYR" w:eastAsia="Times New Roman" w:hAnsi="Times New Roman CYR" w:cs="Times New Roman CYR"/>
          <w:bCs/>
          <w:sz w:val="24"/>
          <w:szCs w:val="24"/>
          <w:lang w:eastAsia="ru-RU"/>
        </w:rPr>
        <w:t xml:space="preserve"> на сервисе </w:t>
      </w:r>
      <w:r w:rsidR="00DF2A2B" w:rsidRPr="0089008B">
        <w:rPr>
          <w:rFonts w:eastAsia="Times New Roman" w:cs="Times New Roman"/>
          <w:sz w:val="24"/>
          <w:szCs w:val="24"/>
          <w:lang w:eastAsia="ru-RU"/>
        </w:rPr>
        <w:t>LearningApps</w:t>
      </w:r>
      <w:r w:rsidR="00DF2A2B">
        <w:rPr>
          <w:rFonts w:eastAsia="Times New Roman" w:cs="Times New Roman"/>
          <w:sz w:val="24"/>
          <w:szCs w:val="24"/>
          <w:lang w:eastAsia="ru-RU"/>
        </w:rPr>
        <w:t>.</w:t>
      </w:r>
    </w:p>
    <w:p w:rsidR="00B02C6F" w:rsidRPr="007647BC" w:rsidRDefault="00B02C6F" w:rsidP="00B02C6F">
      <w:pPr>
        <w:autoSpaceDE w:val="0"/>
        <w:autoSpaceDN w:val="0"/>
        <w:adjustRightInd w:val="0"/>
        <w:spacing w:after="0" w:line="20" w:lineRule="atLeast"/>
        <w:ind w:left="-851" w:firstLine="851"/>
        <w:jc w:val="both"/>
        <w:rPr>
          <w:rFonts w:ascii="Times New Roman CYR" w:eastAsia="Times New Roman" w:hAnsi="Times New Roman CYR" w:cs="Times New Roman CYR"/>
          <w:b/>
          <w:bCs/>
          <w:sz w:val="24"/>
          <w:szCs w:val="24"/>
          <w:lang w:eastAsia="ru-RU"/>
        </w:rPr>
      </w:pPr>
      <w:r w:rsidRPr="007647BC">
        <w:rPr>
          <w:rFonts w:ascii="Times New Roman CYR" w:eastAsia="Times New Roman" w:hAnsi="Times New Roman CYR" w:cs="Times New Roman CYR"/>
          <w:b/>
          <w:bCs/>
          <w:sz w:val="24"/>
          <w:szCs w:val="24"/>
          <w:lang w:eastAsia="ru-RU"/>
        </w:rPr>
        <w:t xml:space="preserve">РАЗДЕЛ 3. </w:t>
      </w:r>
      <w:r>
        <w:rPr>
          <w:rFonts w:ascii="Times New Roman CYR" w:eastAsia="Times New Roman" w:hAnsi="Times New Roman CYR" w:cs="Times New Roman CYR"/>
          <w:b/>
          <w:bCs/>
          <w:sz w:val="24"/>
          <w:szCs w:val="24"/>
          <w:lang w:eastAsia="ru-RU"/>
        </w:rPr>
        <w:t>Партерная гимнастика</w:t>
      </w:r>
      <w:r w:rsidRPr="007647BC">
        <w:rPr>
          <w:rFonts w:ascii="Times New Roman CYR" w:eastAsia="Times New Roman" w:hAnsi="Times New Roman CYR" w:cs="Times New Roman CYR"/>
          <w:b/>
          <w:bCs/>
          <w:sz w:val="24"/>
          <w:szCs w:val="24"/>
          <w:lang w:eastAsia="ru-RU"/>
        </w:rPr>
        <w:t xml:space="preserve"> (10 часов)</w:t>
      </w:r>
    </w:p>
    <w:p w:rsidR="00B02C6F" w:rsidRPr="007647BC" w:rsidRDefault="00B02C6F" w:rsidP="00B02C6F">
      <w:pPr>
        <w:spacing w:after="0" w:line="240" w:lineRule="auto"/>
        <w:jc w:val="both"/>
        <w:rPr>
          <w:rFonts w:eastAsia="Times New Roman" w:cs="Times New Roman"/>
          <w:sz w:val="24"/>
          <w:szCs w:val="24"/>
          <w:u w:val="single"/>
        </w:rPr>
      </w:pPr>
      <w:r>
        <w:rPr>
          <w:rFonts w:eastAsia="Times New Roman" w:cs="Times New Roman"/>
          <w:b/>
          <w:sz w:val="24"/>
          <w:szCs w:val="24"/>
          <w:u w:val="single"/>
        </w:rPr>
        <w:t xml:space="preserve">Тема </w:t>
      </w:r>
      <w:r w:rsidR="005E5DB9">
        <w:rPr>
          <w:rFonts w:eastAsia="Times New Roman" w:cs="Times New Roman"/>
          <w:b/>
          <w:sz w:val="24"/>
          <w:szCs w:val="24"/>
          <w:u w:val="single"/>
        </w:rPr>
        <w:t>1.</w:t>
      </w:r>
      <w:r w:rsidR="005E5DB9" w:rsidRPr="00862A9A">
        <w:rPr>
          <w:rFonts w:eastAsia="Times New Roman" w:cs="Times New Roman"/>
          <w:b/>
          <w:sz w:val="24"/>
          <w:szCs w:val="24"/>
          <w:u w:val="single"/>
        </w:rPr>
        <w:t xml:space="preserve"> Par</w:t>
      </w:r>
      <w:r w:rsidR="00C238E1">
        <w:rPr>
          <w:rFonts w:eastAsia="Times New Roman" w:cs="Times New Roman"/>
          <w:b/>
          <w:sz w:val="24"/>
          <w:szCs w:val="24"/>
          <w:u w:val="single"/>
        </w:rPr>
        <w:t xml:space="preserve"> </w:t>
      </w:r>
      <w:r w:rsidRPr="00862A9A">
        <w:rPr>
          <w:rFonts w:eastAsia="Times New Roman" w:cs="Times New Roman"/>
          <w:b/>
          <w:sz w:val="24"/>
          <w:szCs w:val="24"/>
          <w:u w:val="single"/>
        </w:rPr>
        <w:t>terre: Разучивание упражнений на подвижность суставов</w:t>
      </w:r>
      <w:r>
        <w:rPr>
          <w:rFonts w:eastAsia="Times New Roman" w:cs="Times New Roman"/>
          <w:b/>
          <w:sz w:val="24"/>
          <w:szCs w:val="24"/>
          <w:u w:val="single"/>
        </w:rPr>
        <w:t xml:space="preserve"> – 2</w:t>
      </w:r>
      <w:r w:rsidRPr="007647BC">
        <w:rPr>
          <w:rFonts w:eastAsia="Times New Roman" w:cs="Times New Roman"/>
          <w:b/>
          <w:sz w:val="24"/>
          <w:szCs w:val="24"/>
          <w:u w:val="single"/>
        </w:rPr>
        <w:t xml:space="preserve"> часа.</w:t>
      </w:r>
    </w:p>
    <w:p w:rsidR="00B02C6F" w:rsidRPr="00862A9A" w:rsidRDefault="00B02C6F" w:rsidP="00B02C6F">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w:t>
      </w:r>
      <w:r>
        <w:rPr>
          <w:rFonts w:eastAsia="Times New Roman" w:cs="Times New Roman"/>
          <w:sz w:val="24"/>
          <w:szCs w:val="24"/>
        </w:rPr>
        <w:t>роведение разминки, п</w:t>
      </w:r>
      <w:r w:rsidRPr="007647BC">
        <w:rPr>
          <w:rFonts w:eastAsia="Times New Roman" w:cs="Times New Roman"/>
          <w:sz w:val="24"/>
          <w:szCs w:val="24"/>
        </w:rPr>
        <w:t xml:space="preserve">оказ упражнений. </w:t>
      </w:r>
      <w:r w:rsidRPr="00862A9A">
        <w:rPr>
          <w:rFonts w:eastAsia="Times New Roman" w:cs="Times New Roman"/>
          <w:sz w:val="24"/>
          <w:szCs w:val="24"/>
        </w:rPr>
        <w:t>Выполнение комплекса упражнений на подвижность суставов: для голеностопа, для коленного сустава, для локтевого сустава, для тазобедренного сустава</w:t>
      </w:r>
      <w:r>
        <w:rPr>
          <w:rFonts w:eastAsia="Times New Roman" w:cs="Times New Roman"/>
          <w:sz w:val="24"/>
          <w:szCs w:val="24"/>
        </w:rPr>
        <w:t>. Рефлексия.</w:t>
      </w:r>
    </w:p>
    <w:p w:rsidR="00B02C6F" w:rsidRPr="007647BC" w:rsidRDefault="00B02C6F" w:rsidP="00B02C6F">
      <w:pPr>
        <w:spacing w:after="0" w:line="240" w:lineRule="auto"/>
        <w:jc w:val="both"/>
        <w:rPr>
          <w:rFonts w:eastAsia="Times New Roman" w:cs="Times New Roman"/>
          <w:b/>
          <w:bCs/>
          <w:sz w:val="24"/>
          <w:szCs w:val="24"/>
          <w:u w:val="single"/>
          <w:lang w:eastAsia="ru-RU"/>
        </w:rPr>
      </w:pPr>
      <w:r w:rsidRPr="007647BC">
        <w:rPr>
          <w:rFonts w:ascii="Times New Roman CYR" w:eastAsia="Times New Roman" w:hAnsi="Times New Roman CYR" w:cs="Times New Roman CYR"/>
          <w:b/>
          <w:bCs/>
          <w:sz w:val="24"/>
          <w:szCs w:val="24"/>
          <w:lang w:eastAsia="ru-RU"/>
        </w:rPr>
        <w:t>Форма организации учебных занятий:</w:t>
      </w:r>
      <w:r>
        <w:rPr>
          <w:rFonts w:ascii="Times New Roman CYR" w:eastAsia="Times New Roman" w:hAnsi="Times New Roman CYR" w:cs="Times New Roman CYR"/>
          <w:sz w:val="24"/>
          <w:szCs w:val="24"/>
          <w:lang w:eastAsia="ru-RU"/>
        </w:rPr>
        <w:t xml:space="preserve"> беседа,</w:t>
      </w:r>
      <w:r w:rsidRPr="007647BC">
        <w:rPr>
          <w:rFonts w:ascii="Times New Roman CYR" w:eastAsia="Times New Roman" w:hAnsi="Times New Roman CYR" w:cs="Times New Roman CYR"/>
          <w:sz w:val="24"/>
          <w:szCs w:val="24"/>
          <w:lang w:eastAsia="ru-RU"/>
        </w:rPr>
        <w:t xml:space="preserve"> практическое занятие.</w:t>
      </w:r>
    </w:p>
    <w:p w:rsidR="00B02C6F" w:rsidRPr="007647BC" w:rsidRDefault="00B02C6F" w:rsidP="00B02C6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C238E1">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B02C6F" w:rsidRPr="007647BC" w:rsidRDefault="00B02C6F" w:rsidP="00B02C6F">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02C6F" w:rsidRDefault="00B02C6F" w:rsidP="00B02C6F">
      <w:pPr>
        <w:spacing w:after="0" w:line="240" w:lineRule="auto"/>
        <w:jc w:val="both"/>
        <w:rPr>
          <w:rFonts w:eastAsia="Times New Roman" w:cs="Times New Roman"/>
          <w:b/>
          <w:sz w:val="24"/>
          <w:szCs w:val="24"/>
          <w:u w:val="single"/>
        </w:rPr>
      </w:pPr>
      <w:r w:rsidRPr="007647BC">
        <w:rPr>
          <w:rFonts w:eastAsia="Times New Roman" w:cs="Times New Roman"/>
          <w:b/>
          <w:sz w:val="24"/>
          <w:szCs w:val="24"/>
          <w:u w:val="single"/>
        </w:rPr>
        <w:t>Тема</w:t>
      </w:r>
      <w:r>
        <w:rPr>
          <w:rFonts w:eastAsia="Times New Roman" w:cs="Times New Roman"/>
          <w:b/>
          <w:sz w:val="24"/>
          <w:szCs w:val="24"/>
          <w:u w:val="single"/>
        </w:rPr>
        <w:t xml:space="preserve"> 2</w:t>
      </w:r>
      <w:r w:rsidRPr="007647BC">
        <w:rPr>
          <w:rFonts w:eastAsia="Times New Roman" w:cs="Times New Roman"/>
          <w:b/>
          <w:sz w:val="24"/>
          <w:szCs w:val="24"/>
          <w:u w:val="single"/>
        </w:rPr>
        <w:t xml:space="preserve">.  </w:t>
      </w:r>
      <w:r w:rsidRPr="00862A9A">
        <w:rPr>
          <w:rFonts w:eastAsia="Times New Roman" w:cs="Times New Roman"/>
          <w:b/>
          <w:sz w:val="24"/>
          <w:szCs w:val="24"/>
          <w:u w:val="single"/>
        </w:rPr>
        <w:t>Par</w:t>
      </w:r>
      <w:r w:rsidR="00C238E1">
        <w:rPr>
          <w:rFonts w:eastAsia="Times New Roman" w:cs="Times New Roman"/>
          <w:b/>
          <w:sz w:val="24"/>
          <w:szCs w:val="24"/>
          <w:u w:val="single"/>
        </w:rPr>
        <w:t xml:space="preserve"> </w:t>
      </w:r>
      <w:r w:rsidRPr="00862A9A">
        <w:rPr>
          <w:rFonts w:eastAsia="Times New Roman" w:cs="Times New Roman"/>
          <w:b/>
          <w:sz w:val="24"/>
          <w:szCs w:val="24"/>
          <w:u w:val="single"/>
        </w:rPr>
        <w:t>terre: Разучивание упра</w:t>
      </w:r>
      <w:r>
        <w:rPr>
          <w:rFonts w:eastAsia="Times New Roman" w:cs="Times New Roman"/>
          <w:b/>
          <w:sz w:val="24"/>
          <w:szCs w:val="24"/>
          <w:u w:val="single"/>
        </w:rPr>
        <w:t>жнений на развитие выворотности</w:t>
      </w:r>
      <w:r w:rsidRPr="007647BC">
        <w:rPr>
          <w:rFonts w:eastAsia="Times New Roman" w:cs="Times New Roman"/>
          <w:b/>
          <w:sz w:val="24"/>
          <w:szCs w:val="24"/>
          <w:u w:val="single"/>
        </w:rPr>
        <w:t>– 2 часа.</w:t>
      </w:r>
    </w:p>
    <w:p w:rsidR="00B02C6F" w:rsidRPr="00202DAE" w:rsidRDefault="00B02C6F" w:rsidP="00B02C6F">
      <w:pPr>
        <w:spacing w:after="0" w:line="240" w:lineRule="auto"/>
        <w:jc w:val="both"/>
        <w:rPr>
          <w:rFonts w:eastAsia="Times New Roman" w:cs="Times New Roman"/>
          <w:b/>
          <w:sz w:val="24"/>
          <w:szCs w:val="24"/>
        </w:rPr>
      </w:pPr>
      <w:r w:rsidRPr="00202DAE">
        <w:rPr>
          <w:rFonts w:eastAsia="Times New Roman" w:cs="Times New Roman"/>
          <w:b/>
          <w:sz w:val="24"/>
          <w:szCs w:val="24"/>
        </w:rPr>
        <w:t xml:space="preserve">Теория: </w:t>
      </w:r>
      <w:r>
        <w:rPr>
          <w:rFonts w:eastAsia="Times New Roman" w:cs="Times New Roman"/>
          <w:sz w:val="24"/>
          <w:szCs w:val="24"/>
        </w:rPr>
        <w:t>и</w:t>
      </w:r>
      <w:r w:rsidRPr="00202DAE">
        <w:rPr>
          <w:rFonts w:eastAsia="Times New Roman" w:cs="Times New Roman"/>
          <w:sz w:val="24"/>
          <w:szCs w:val="24"/>
        </w:rPr>
        <w:t>зучение понятия «выворотность»</w:t>
      </w:r>
    </w:p>
    <w:p w:rsidR="00B02C6F" w:rsidRPr="007647BC" w:rsidRDefault="00B02C6F" w:rsidP="00B02C6F">
      <w:pPr>
        <w:spacing w:after="0" w:line="240" w:lineRule="auto"/>
        <w:jc w:val="both"/>
        <w:rPr>
          <w:rFonts w:eastAsia="Times New Roman" w:cs="Times New Roman"/>
          <w:sz w:val="24"/>
          <w:szCs w:val="24"/>
        </w:rPr>
      </w:pPr>
      <w:r w:rsidRPr="00862A9A">
        <w:rPr>
          <w:rFonts w:eastAsia="Times New Roman" w:cs="Times New Roman"/>
          <w:b/>
          <w:sz w:val="24"/>
          <w:szCs w:val="24"/>
        </w:rPr>
        <w:t>Практика:</w:t>
      </w:r>
      <w:r w:rsidRPr="007647BC">
        <w:rPr>
          <w:rFonts w:eastAsia="Times New Roman" w:cs="Times New Roman"/>
          <w:sz w:val="24"/>
          <w:szCs w:val="24"/>
        </w:rPr>
        <w:t xml:space="preserve"> проведение разминки, показ упражнений. </w:t>
      </w:r>
      <w:r w:rsidRPr="00202DAE">
        <w:rPr>
          <w:rFonts w:eastAsia="Times New Roman" w:cs="Times New Roman"/>
          <w:sz w:val="24"/>
          <w:szCs w:val="24"/>
        </w:rPr>
        <w:t>Выполнение комплекса упражнений на развитие выворотности: «Бабочка», «Угол», «Шнур», «Лягушка», «Выворотная складочк</w:t>
      </w:r>
      <w:r>
        <w:rPr>
          <w:rFonts w:eastAsia="Times New Roman" w:cs="Times New Roman"/>
          <w:sz w:val="24"/>
          <w:szCs w:val="24"/>
        </w:rPr>
        <w:t xml:space="preserve">а», «Паучок». </w:t>
      </w:r>
      <w:r w:rsidRPr="007647BC">
        <w:rPr>
          <w:rFonts w:eastAsia="Times New Roman" w:cs="Times New Roman"/>
          <w:sz w:val="24"/>
          <w:szCs w:val="24"/>
        </w:rPr>
        <w:t>Рефлексия.</w:t>
      </w:r>
    </w:p>
    <w:p w:rsidR="00B02C6F" w:rsidRPr="007647BC" w:rsidRDefault="00B02C6F" w:rsidP="00B02C6F">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Pr="007647BC">
        <w:rPr>
          <w:rFonts w:ascii="Times New Roman CYR" w:eastAsia="Times New Roman" w:hAnsi="Times New Roman CYR" w:cs="Times New Roman CYR"/>
          <w:sz w:val="24"/>
          <w:szCs w:val="24"/>
        </w:rPr>
        <w:t xml:space="preserve"> практическое занятие.</w:t>
      </w:r>
    </w:p>
    <w:p w:rsidR="00B02C6F" w:rsidRPr="007647BC" w:rsidRDefault="00B02C6F" w:rsidP="00B02C6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C238E1">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B02C6F" w:rsidRPr="007647BC" w:rsidRDefault="00B02C6F" w:rsidP="00B02C6F">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02C6F" w:rsidRPr="007647BC" w:rsidRDefault="00B02C6F" w:rsidP="00B02C6F">
      <w:pPr>
        <w:spacing w:after="0" w:line="240" w:lineRule="auto"/>
        <w:jc w:val="both"/>
        <w:rPr>
          <w:rFonts w:eastAsia="Times New Roman" w:cs="Times New Roman"/>
          <w:b/>
          <w:sz w:val="24"/>
          <w:szCs w:val="24"/>
          <w:u w:val="single"/>
        </w:rPr>
      </w:pPr>
      <w:r w:rsidRPr="007647BC">
        <w:rPr>
          <w:rFonts w:eastAsia="Times New Roman" w:cs="Times New Roman"/>
          <w:b/>
          <w:sz w:val="24"/>
          <w:szCs w:val="24"/>
          <w:u w:val="single"/>
        </w:rPr>
        <w:t>Тема</w:t>
      </w:r>
      <w:r>
        <w:rPr>
          <w:rFonts w:eastAsia="Times New Roman" w:cs="Times New Roman"/>
          <w:b/>
          <w:sz w:val="24"/>
          <w:szCs w:val="24"/>
          <w:u w:val="single"/>
        </w:rPr>
        <w:t xml:space="preserve"> </w:t>
      </w:r>
      <w:r w:rsidR="005E5DB9">
        <w:rPr>
          <w:rFonts w:eastAsia="Times New Roman" w:cs="Times New Roman"/>
          <w:b/>
          <w:sz w:val="24"/>
          <w:szCs w:val="24"/>
          <w:u w:val="single"/>
        </w:rPr>
        <w:t>3</w:t>
      </w:r>
      <w:r w:rsidR="005E5DB9" w:rsidRPr="007647BC">
        <w:rPr>
          <w:rFonts w:eastAsia="Times New Roman" w:cs="Times New Roman"/>
          <w:b/>
          <w:sz w:val="24"/>
          <w:szCs w:val="24"/>
          <w:u w:val="single"/>
        </w:rPr>
        <w:t>.</w:t>
      </w:r>
      <w:r w:rsidR="005E5DB9" w:rsidRPr="00202DAE">
        <w:rPr>
          <w:rFonts w:eastAsia="Times New Roman" w:cs="Times New Roman"/>
          <w:b/>
          <w:sz w:val="24"/>
          <w:szCs w:val="24"/>
          <w:u w:val="single"/>
        </w:rPr>
        <w:t xml:space="preserve"> Par</w:t>
      </w:r>
      <w:r w:rsidR="00C238E1">
        <w:rPr>
          <w:rFonts w:eastAsia="Times New Roman" w:cs="Times New Roman"/>
          <w:b/>
          <w:sz w:val="24"/>
          <w:szCs w:val="24"/>
          <w:u w:val="single"/>
        </w:rPr>
        <w:t xml:space="preserve"> </w:t>
      </w:r>
      <w:r w:rsidRPr="00202DAE">
        <w:rPr>
          <w:rFonts w:eastAsia="Times New Roman" w:cs="Times New Roman"/>
          <w:b/>
          <w:sz w:val="24"/>
          <w:szCs w:val="24"/>
          <w:u w:val="single"/>
        </w:rPr>
        <w:t>terre: Разучивание упражнени</w:t>
      </w:r>
      <w:r>
        <w:rPr>
          <w:rFonts w:eastAsia="Times New Roman" w:cs="Times New Roman"/>
          <w:b/>
          <w:sz w:val="24"/>
          <w:szCs w:val="24"/>
          <w:u w:val="single"/>
        </w:rPr>
        <w:t xml:space="preserve">й на развитие мышц позвоночника </w:t>
      </w:r>
      <w:r w:rsidRPr="007647BC">
        <w:rPr>
          <w:rFonts w:eastAsia="Times New Roman" w:cs="Times New Roman"/>
          <w:sz w:val="24"/>
          <w:szCs w:val="24"/>
          <w:u w:val="single"/>
        </w:rPr>
        <w:t xml:space="preserve">– </w:t>
      </w:r>
      <w:r w:rsidRPr="007647BC">
        <w:rPr>
          <w:rFonts w:eastAsia="Times New Roman" w:cs="Times New Roman"/>
          <w:b/>
          <w:sz w:val="24"/>
          <w:szCs w:val="24"/>
          <w:u w:val="single"/>
        </w:rPr>
        <w:t>2 часа.</w:t>
      </w:r>
    </w:p>
    <w:p w:rsidR="00B02C6F" w:rsidRPr="00202DAE" w:rsidRDefault="00B02C6F" w:rsidP="00B02C6F">
      <w:pPr>
        <w:spacing w:after="0" w:line="240" w:lineRule="auto"/>
        <w:jc w:val="both"/>
        <w:rPr>
          <w:rFonts w:eastAsia="Times New Roman" w:cs="Times New Roman"/>
          <w:sz w:val="24"/>
          <w:szCs w:val="24"/>
        </w:rPr>
      </w:pPr>
      <w:r w:rsidRPr="007647BC">
        <w:rPr>
          <w:rFonts w:eastAsia="Times New Roman" w:cs="Times New Roman"/>
          <w:b/>
          <w:sz w:val="24"/>
          <w:szCs w:val="24"/>
        </w:rPr>
        <w:t>Теория:</w:t>
      </w:r>
      <w:r w:rsidR="00C238E1">
        <w:rPr>
          <w:rFonts w:eastAsia="Times New Roman" w:cs="Times New Roman"/>
          <w:b/>
          <w:sz w:val="24"/>
          <w:szCs w:val="24"/>
        </w:rPr>
        <w:t xml:space="preserve"> </w:t>
      </w:r>
      <w:r w:rsidR="00C238E1">
        <w:rPr>
          <w:rFonts w:eastAsia="Times New Roman" w:cs="Times New Roman"/>
          <w:sz w:val="24"/>
          <w:szCs w:val="24"/>
        </w:rPr>
        <w:t>и</w:t>
      </w:r>
      <w:r w:rsidRPr="00202DAE">
        <w:rPr>
          <w:rFonts w:eastAsia="Times New Roman" w:cs="Times New Roman"/>
          <w:sz w:val="24"/>
          <w:szCs w:val="24"/>
        </w:rPr>
        <w:t>зучение понятия «Мышечный корсет»</w:t>
      </w:r>
    </w:p>
    <w:p w:rsidR="00B02C6F" w:rsidRPr="00202DAE" w:rsidRDefault="00B02C6F" w:rsidP="00B02C6F">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показ упражнений. Выполнение комплекса упражнений для профилактики нарушений осанки. </w:t>
      </w:r>
      <w:r w:rsidRPr="00202DAE">
        <w:rPr>
          <w:rFonts w:eastAsia="Times New Roman" w:cs="Times New Roman"/>
          <w:sz w:val="24"/>
          <w:szCs w:val="24"/>
        </w:rPr>
        <w:t>Выполнение комплекса упражнений на развитие мышц позвоночника: «Гимнастика для ёжика», «Стойкий оловянный солдатик», «Ковбои», «Лодочка», «Угол»</w:t>
      </w:r>
      <w:r>
        <w:rPr>
          <w:rFonts w:eastAsia="Times New Roman" w:cs="Times New Roman"/>
          <w:sz w:val="24"/>
          <w:szCs w:val="24"/>
        </w:rPr>
        <w:t>. Рефлексия.</w:t>
      </w:r>
    </w:p>
    <w:p w:rsidR="00B02C6F" w:rsidRPr="007647BC" w:rsidRDefault="00B02C6F" w:rsidP="00B02C6F">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sidRPr="007647BC">
        <w:rPr>
          <w:rFonts w:ascii="Times New Roman CYR" w:eastAsia="Times New Roman" w:hAnsi="Times New Roman CYR" w:cs="Times New Roman CYR"/>
          <w:sz w:val="24"/>
          <w:szCs w:val="24"/>
        </w:rPr>
        <w:t xml:space="preserve"> практическое занятие.</w:t>
      </w:r>
    </w:p>
    <w:p w:rsidR="00B02C6F" w:rsidRPr="007647BC" w:rsidRDefault="00B02C6F" w:rsidP="00B02C6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534781">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02C6F" w:rsidRPr="007647BC" w:rsidRDefault="00B02C6F" w:rsidP="00B02C6F">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02C6F" w:rsidRPr="007647BC" w:rsidRDefault="00B02C6F" w:rsidP="00B02C6F">
      <w:pPr>
        <w:spacing w:after="0" w:line="240" w:lineRule="auto"/>
        <w:jc w:val="both"/>
        <w:rPr>
          <w:rFonts w:eastAsia="Times New Roman" w:cs="Times New Roman"/>
          <w:sz w:val="24"/>
          <w:szCs w:val="24"/>
        </w:rPr>
      </w:pPr>
      <w:r>
        <w:rPr>
          <w:rFonts w:eastAsia="Times New Roman" w:cs="Times New Roman"/>
          <w:b/>
          <w:sz w:val="24"/>
          <w:szCs w:val="24"/>
          <w:u w:val="single"/>
        </w:rPr>
        <w:t>Тема 4</w:t>
      </w:r>
      <w:r w:rsidRPr="007647BC">
        <w:rPr>
          <w:rFonts w:eastAsia="Times New Roman" w:cs="Times New Roman"/>
          <w:b/>
          <w:sz w:val="24"/>
          <w:szCs w:val="24"/>
          <w:u w:val="single"/>
        </w:rPr>
        <w:t xml:space="preserve">. </w:t>
      </w:r>
      <w:r w:rsidRPr="00AE545F">
        <w:rPr>
          <w:rFonts w:eastAsia="Times New Roman" w:cs="Times New Roman"/>
          <w:b/>
          <w:sz w:val="24"/>
          <w:szCs w:val="24"/>
          <w:u w:val="single"/>
        </w:rPr>
        <w:t>Par</w:t>
      </w:r>
      <w:r w:rsidR="00C238E1">
        <w:rPr>
          <w:rFonts w:eastAsia="Times New Roman" w:cs="Times New Roman"/>
          <w:b/>
          <w:sz w:val="24"/>
          <w:szCs w:val="24"/>
          <w:u w:val="single"/>
        </w:rPr>
        <w:t xml:space="preserve"> </w:t>
      </w:r>
      <w:r w:rsidRPr="00AE545F">
        <w:rPr>
          <w:rFonts w:eastAsia="Times New Roman" w:cs="Times New Roman"/>
          <w:b/>
          <w:sz w:val="24"/>
          <w:szCs w:val="24"/>
          <w:u w:val="single"/>
        </w:rPr>
        <w:t>terre: Разучивание</w:t>
      </w:r>
      <w:r>
        <w:rPr>
          <w:rFonts w:eastAsia="Times New Roman" w:cs="Times New Roman"/>
          <w:b/>
          <w:sz w:val="24"/>
          <w:szCs w:val="24"/>
          <w:u w:val="single"/>
        </w:rPr>
        <w:t xml:space="preserve"> упражнений на развитие гибкости </w:t>
      </w:r>
      <w:r w:rsidRPr="007647BC">
        <w:rPr>
          <w:rFonts w:eastAsia="Times New Roman" w:cs="Times New Roman"/>
          <w:sz w:val="24"/>
          <w:szCs w:val="24"/>
          <w:u w:val="single"/>
        </w:rPr>
        <w:t xml:space="preserve">– </w:t>
      </w:r>
      <w:r w:rsidRPr="007647BC">
        <w:rPr>
          <w:rFonts w:eastAsia="Times New Roman" w:cs="Times New Roman"/>
          <w:b/>
          <w:sz w:val="24"/>
          <w:szCs w:val="24"/>
          <w:u w:val="single"/>
        </w:rPr>
        <w:t>2 часа.</w:t>
      </w:r>
    </w:p>
    <w:p w:rsidR="00B02C6F" w:rsidRPr="00202DAE" w:rsidRDefault="00B02C6F" w:rsidP="00B02C6F">
      <w:pPr>
        <w:spacing w:after="0" w:line="240" w:lineRule="auto"/>
        <w:jc w:val="both"/>
        <w:rPr>
          <w:rFonts w:eastAsia="Times New Roman" w:cs="Times New Roman"/>
          <w:b/>
          <w:sz w:val="24"/>
          <w:szCs w:val="24"/>
        </w:rPr>
      </w:pPr>
      <w:r w:rsidRPr="00202DAE">
        <w:rPr>
          <w:rFonts w:eastAsia="Times New Roman" w:cs="Times New Roman"/>
          <w:b/>
          <w:sz w:val="24"/>
          <w:szCs w:val="24"/>
        </w:rPr>
        <w:t xml:space="preserve">Теория: </w:t>
      </w:r>
      <w:r>
        <w:rPr>
          <w:rFonts w:eastAsia="Times New Roman" w:cs="Times New Roman"/>
          <w:sz w:val="24"/>
          <w:szCs w:val="24"/>
        </w:rPr>
        <w:t>и</w:t>
      </w:r>
      <w:r w:rsidRPr="00202DAE">
        <w:rPr>
          <w:rFonts w:eastAsia="Times New Roman" w:cs="Times New Roman"/>
          <w:sz w:val="24"/>
          <w:szCs w:val="24"/>
        </w:rPr>
        <w:t>зучение понятия «гибкость»</w:t>
      </w:r>
    </w:p>
    <w:p w:rsidR="00B02C6F" w:rsidRPr="007647BC" w:rsidRDefault="00B02C6F" w:rsidP="00B02C6F">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показ упражнений. Разучивание комплекса упражнений для </w:t>
      </w:r>
      <w:r>
        <w:rPr>
          <w:rFonts w:eastAsia="Times New Roman" w:cs="Times New Roman"/>
          <w:sz w:val="24"/>
          <w:szCs w:val="24"/>
        </w:rPr>
        <w:t>развития гибкости, в</w:t>
      </w:r>
      <w:r w:rsidRPr="00202DAE">
        <w:rPr>
          <w:rFonts w:eastAsia="Times New Roman" w:cs="Times New Roman"/>
          <w:sz w:val="24"/>
          <w:szCs w:val="24"/>
        </w:rPr>
        <w:t>ыполнение комплекса упражнений</w:t>
      </w:r>
      <w:r w:rsidR="00EC4CFE">
        <w:rPr>
          <w:rFonts w:eastAsia="Times New Roman" w:cs="Times New Roman"/>
          <w:sz w:val="24"/>
          <w:szCs w:val="24"/>
        </w:rPr>
        <w:t xml:space="preserve"> </w:t>
      </w:r>
      <w:r w:rsidRPr="007647BC">
        <w:rPr>
          <w:rFonts w:eastAsia="Times New Roman" w:cs="Times New Roman"/>
          <w:sz w:val="24"/>
          <w:szCs w:val="24"/>
        </w:rPr>
        <w:t>сидя и лежа на полу. Рефлексия.</w:t>
      </w:r>
    </w:p>
    <w:p w:rsidR="00B02C6F" w:rsidRPr="006C4B84" w:rsidRDefault="00B02C6F" w:rsidP="00B02C6F">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Pr>
          <w:rFonts w:ascii="Times New Roman CYR" w:eastAsia="Times New Roman" w:hAnsi="Times New Roman CYR" w:cs="Times New Roman CYR"/>
          <w:sz w:val="24"/>
          <w:szCs w:val="24"/>
        </w:rPr>
        <w:t xml:space="preserve"> практическое занятие.</w:t>
      </w:r>
    </w:p>
    <w:p w:rsidR="00B02C6F" w:rsidRPr="007647BC" w:rsidRDefault="00B02C6F" w:rsidP="00B02C6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534781">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02C6F" w:rsidRDefault="00B02C6F" w:rsidP="00B02C6F">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02C6F" w:rsidRPr="00A31F18" w:rsidRDefault="00B02C6F" w:rsidP="00B02C6F">
      <w:pPr>
        <w:spacing w:after="0" w:line="20" w:lineRule="atLeast"/>
        <w:jc w:val="both"/>
        <w:rPr>
          <w:rFonts w:eastAsia="Times New Roman" w:cs="Times New Roman"/>
          <w:sz w:val="24"/>
          <w:szCs w:val="24"/>
          <w:u w:val="single"/>
        </w:rPr>
      </w:pPr>
      <w:r w:rsidRPr="00A31F18">
        <w:rPr>
          <w:rFonts w:eastAsia="Times New Roman" w:cs="Times New Roman"/>
          <w:b/>
          <w:sz w:val="24"/>
          <w:szCs w:val="24"/>
          <w:u w:val="single"/>
        </w:rPr>
        <w:t>Тема</w:t>
      </w:r>
      <w:r>
        <w:rPr>
          <w:rFonts w:eastAsia="Times New Roman" w:cs="Times New Roman"/>
          <w:b/>
          <w:sz w:val="24"/>
          <w:szCs w:val="24"/>
          <w:u w:val="single"/>
        </w:rPr>
        <w:t xml:space="preserve"> 5</w:t>
      </w:r>
      <w:r w:rsidRPr="00A31F18">
        <w:rPr>
          <w:rFonts w:eastAsia="Times New Roman" w:cs="Times New Roman"/>
          <w:b/>
          <w:sz w:val="24"/>
          <w:szCs w:val="24"/>
          <w:u w:val="single"/>
        </w:rPr>
        <w:t xml:space="preserve">. </w:t>
      </w:r>
      <w:r w:rsidRPr="00AE545F">
        <w:rPr>
          <w:rFonts w:eastAsia="Times New Roman" w:cs="Times New Roman"/>
          <w:b/>
          <w:sz w:val="24"/>
          <w:szCs w:val="24"/>
          <w:u w:val="single"/>
          <w:lang w:eastAsia="ru-RU"/>
        </w:rPr>
        <w:t>Par</w:t>
      </w:r>
      <w:r w:rsidR="00C238E1">
        <w:rPr>
          <w:rFonts w:eastAsia="Times New Roman" w:cs="Times New Roman"/>
          <w:b/>
          <w:sz w:val="24"/>
          <w:szCs w:val="24"/>
          <w:u w:val="single"/>
          <w:lang w:eastAsia="ru-RU"/>
        </w:rPr>
        <w:t xml:space="preserve"> </w:t>
      </w:r>
      <w:r w:rsidRPr="00AE545F">
        <w:rPr>
          <w:rFonts w:eastAsia="Times New Roman" w:cs="Times New Roman"/>
          <w:b/>
          <w:sz w:val="24"/>
          <w:szCs w:val="24"/>
          <w:u w:val="single"/>
          <w:lang w:eastAsia="ru-RU"/>
        </w:rPr>
        <w:t xml:space="preserve">terre: Разучивание упражнений на развитие </w:t>
      </w:r>
      <w:r w:rsidR="00CF6778" w:rsidRPr="00AE545F">
        <w:rPr>
          <w:rFonts w:eastAsia="Times New Roman" w:cs="Times New Roman"/>
          <w:b/>
          <w:sz w:val="24"/>
          <w:szCs w:val="24"/>
          <w:u w:val="single"/>
          <w:lang w:eastAsia="ru-RU"/>
        </w:rPr>
        <w:t>растяжки.</w:t>
      </w:r>
      <w:r w:rsidR="00CF6778" w:rsidRPr="00A31F18">
        <w:rPr>
          <w:rFonts w:eastAsia="Times New Roman" w:cs="Times New Roman"/>
          <w:b/>
          <w:sz w:val="24"/>
          <w:szCs w:val="24"/>
          <w:u w:val="single"/>
        </w:rPr>
        <w:t xml:space="preserve"> –</w:t>
      </w:r>
      <w:r w:rsidRPr="00A31F18">
        <w:rPr>
          <w:rFonts w:eastAsia="Times New Roman" w:cs="Times New Roman"/>
          <w:b/>
          <w:sz w:val="24"/>
          <w:szCs w:val="24"/>
          <w:u w:val="single"/>
        </w:rPr>
        <w:t xml:space="preserve"> 2 часа</w:t>
      </w:r>
    </w:p>
    <w:p w:rsidR="00B02C6F" w:rsidRPr="00202DAE" w:rsidRDefault="00B02C6F" w:rsidP="00B02C6F">
      <w:pPr>
        <w:spacing w:after="0" w:line="240" w:lineRule="auto"/>
        <w:jc w:val="both"/>
        <w:rPr>
          <w:rFonts w:eastAsia="Times New Roman" w:cs="Times New Roman"/>
          <w:b/>
          <w:sz w:val="24"/>
          <w:szCs w:val="24"/>
        </w:rPr>
      </w:pPr>
      <w:r w:rsidRPr="00202DAE">
        <w:rPr>
          <w:rFonts w:eastAsia="Times New Roman" w:cs="Times New Roman"/>
          <w:b/>
          <w:sz w:val="24"/>
          <w:szCs w:val="24"/>
        </w:rPr>
        <w:lastRenderedPageBreak/>
        <w:t xml:space="preserve">Теория: </w:t>
      </w:r>
      <w:r>
        <w:rPr>
          <w:rFonts w:eastAsia="Times New Roman" w:cs="Times New Roman"/>
          <w:sz w:val="24"/>
          <w:szCs w:val="24"/>
        </w:rPr>
        <w:t>и</w:t>
      </w:r>
      <w:r w:rsidRPr="00202DAE">
        <w:rPr>
          <w:rFonts w:eastAsia="Times New Roman" w:cs="Times New Roman"/>
          <w:sz w:val="24"/>
          <w:szCs w:val="24"/>
        </w:rPr>
        <w:t xml:space="preserve">зучение понятия </w:t>
      </w:r>
      <w:r>
        <w:rPr>
          <w:rFonts w:eastAsia="Times New Roman" w:cs="Times New Roman"/>
          <w:sz w:val="24"/>
          <w:szCs w:val="24"/>
        </w:rPr>
        <w:t>«растяжка</w:t>
      </w:r>
      <w:r w:rsidRPr="00202DAE">
        <w:rPr>
          <w:rFonts w:eastAsia="Times New Roman" w:cs="Times New Roman"/>
          <w:sz w:val="24"/>
          <w:szCs w:val="24"/>
        </w:rPr>
        <w:t>»</w:t>
      </w:r>
    </w:p>
    <w:p w:rsidR="00B02C6F" w:rsidRPr="007647BC" w:rsidRDefault="00B02C6F" w:rsidP="00B02C6F">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показ упражнений. Разучивание комплекса упражнений для </w:t>
      </w:r>
      <w:r>
        <w:rPr>
          <w:rFonts w:eastAsia="Times New Roman" w:cs="Times New Roman"/>
          <w:sz w:val="24"/>
          <w:szCs w:val="24"/>
        </w:rPr>
        <w:t>развития растяжки, в</w:t>
      </w:r>
      <w:r w:rsidRPr="00202DAE">
        <w:rPr>
          <w:rFonts w:eastAsia="Times New Roman" w:cs="Times New Roman"/>
          <w:sz w:val="24"/>
          <w:szCs w:val="24"/>
        </w:rPr>
        <w:t>ыполнение комплекса упражнений</w:t>
      </w:r>
      <w:r w:rsidR="00EC4CFE">
        <w:rPr>
          <w:rFonts w:eastAsia="Times New Roman" w:cs="Times New Roman"/>
          <w:sz w:val="24"/>
          <w:szCs w:val="24"/>
        </w:rPr>
        <w:t xml:space="preserve"> </w:t>
      </w:r>
      <w:r w:rsidRPr="007647BC">
        <w:rPr>
          <w:rFonts w:eastAsia="Times New Roman" w:cs="Times New Roman"/>
          <w:sz w:val="24"/>
          <w:szCs w:val="24"/>
        </w:rPr>
        <w:t>сидя и лежа на полу</w:t>
      </w:r>
      <w:r>
        <w:rPr>
          <w:rFonts w:eastAsia="Times New Roman" w:cs="Times New Roman"/>
          <w:sz w:val="24"/>
          <w:szCs w:val="24"/>
        </w:rPr>
        <w:t>, растяжка на шпагаты со стула</w:t>
      </w:r>
      <w:r w:rsidRPr="007647BC">
        <w:rPr>
          <w:rFonts w:eastAsia="Times New Roman" w:cs="Times New Roman"/>
          <w:sz w:val="24"/>
          <w:szCs w:val="24"/>
        </w:rPr>
        <w:t>. Рефлексия.</w:t>
      </w:r>
    </w:p>
    <w:p w:rsidR="00B02C6F" w:rsidRPr="006C4B84" w:rsidRDefault="00B02C6F" w:rsidP="00B02C6F">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Pr>
          <w:rFonts w:ascii="Times New Roman CYR" w:eastAsia="Times New Roman" w:hAnsi="Times New Roman CYR" w:cs="Times New Roman CYR"/>
          <w:sz w:val="24"/>
          <w:szCs w:val="24"/>
        </w:rPr>
        <w:t xml:space="preserve"> практическое занятие</w:t>
      </w:r>
      <w:r w:rsidR="00534781">
        <w:rPr>
          <w:rFonts w:ascii="Times New Roman CYR" w:eastAsia="Times New Roman" w:hAnsi="Times New Roman CYR" w:cs="Times New Roman CYR"/>
          <w:sz w:val="24"/>
          <w:szCs w:val="24"/>
        </w:rPr>
        <w:t>, тренаж</w:t>
      </w:r>
      <w:r>
        <w:rPr>
          <w:rFonts w:ascii="Times New Roman CYR" w:eastAsia="Times New Roman" w:hAnsi="Times New Roman CYR" w:cs="Times New Roman CYR"/>
          <w:sz w:val="24"/>
          <w:szCs w:val="24"/>
        </w:rPr>
        <w:t>.</w:t>
      </w:r>
    </w:p>
    <w:p w:rsidR="00B02C6F" w:rsidRPr="007647BC" w:rsidRDefault="00B02C6F" w:rsidP="00B02C6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534781">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02C6F" w:rsidRDefault="00B02C6F" w:rsidP="00B02C6F">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B17C5A" w:rsidP="00B17C5A">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lang w:eastAsia="ru-RU"/>
        </w:rPr>
      </w:pPr>
      <w:r w:rsidRPr="007647BC">
        <w:rPr>
          <w:rFonts w:ascii="Times New Roman CYR" w:eastAsia="Times New Roman" w:hAnsi="Times New Roman CYR" w:cs="Times New Roman CYR"/>
          <w:b/>
          <w:bCs/>
          <w:sz w:val="24"/>
          <w:szCs w:val="24"/>
          <w:lang w:eastAsia="ru-RU"/>
        </w:rPr>
        <w:t>РАЗДЕЛ 4. Основы классического танца (30 часов)</w:t>
      </w:r>
    </w:p>
    <w:p w:rsidR="00B17C5A" w:rsidRPr="00A9251E" w:rsidRDefault="00B17C5A" w:rsidP="00B17C5A">
      <w:pPr>
        <w:autoSpaceDE w:val="0"/>
        <w:autoSpaceDN w:val="0"/>
        <w:adjustRightInd w:val="0"/>
        <w:spacing w:after="0" w:line="240" w:lineRule="auto"/>
        <w:ind w:left="-851" w:firstLine="851"/>
        <w:jc w:val="both"/>
        <w:rPr>
          <w:rFonts w:eastAsia="Times New Roman" w:cs="Times New Roman"/>
          <w:b/>
          <w:sz w:val="24"/>
          <w:szCs w:val="24"/>
          <w:u w:val="single"/>
          <w:lang w:eastAsia="ru-RU"/>
        </w:rPr>
      </w:pPr>
      <w:r>
        <w:rPr>
          <w:rFonts w:eastAsia="Times New Roman" w:cs="Times New Roman"/>
          <w:b/>
          <w:sz w:val="24"/>
          <w:szCs w:val="24"/>
          <w:u w:val="single"/>
          <w:lang w:eastAsia="ru-RU"/>
        </w:rPr>
        <w:t>Тема 1</w:t>
      </w:r>
      <w:r>
        <w:rPr>
          <w:rFonts w:eastAsia="Times New Roman" w:cs="Times New Roman"/>
          <w:color w:val="000000"/>
          <w:sz w:val="24"/>
          <w:szCs w:val="24"/>
          <w:u w:val="single"/>
        </w:rPr>
        <w:t>.</w:t>
      </w:r>
      <w:r w:rsidR="00C238E1">
        <w:rPr>
          <w:rFonts w:eastAsia="Times New Roman" w:cs="Times New Roman"/>
          <w:color w:val="000000"/>
          <w:sz w:val="24"/>
          <w:szCs w:val="24"/>
          <w:u w:val="single"/>
        </w:rPr>
        <w:t xml:space="preserve"> </w:t>
      </w:r>
      <w:r w:rsidRPr="00B17C5A">
        <w:rPr>
          <w:rFonts w:eastAsia="Times New Roman" w:cs="Times New Roman"/>
          <w:b/>
          <w:color w:val="000000"/>
          <w:sz w:val="24"/>
          <w:szCs w:val="24"/>
          <w:u w:val="single"/>
        </w:rPr>
        <w:t>Выполнение</w:t>
      </w:r>
      <w:r w:rsidR="00534781">
        <w:rPr>
          <w:rFonts w:eastAsia="Times New Roman" w:cs="Times New Roman"/>
          <w:b/>
          <w:color w:val="000000"/>
          <w:sz w:val="24"/>
          <w:szCs w:val="24"/>
          <w:u w:val="single"/>
        </w:rPr>
        <w:t xml:space="preserve"> </w:t>
      </w:r>
      <w:r w:rsidRPr="00A9251E">
        <w:rPr>
          <w:rFonts w:eastAsia="Times New Roman" w:cs="Times New Roman"/>
          <w:b/>
          <w:sz w:val="24"/>
          <w:szCs w:val="24"/>
          <w:u w:val="single"/>
          <w:lang w:val="en-US" w:eastAsia="ru-RU"/>
        </w:rPr>
        <w:t>R</w:t>
      </w:r>
      <w:r w:rsidRPr="00A9251E">
        <w:rPr>
          <w:rFonts w:eastAsia="Times New Roman" w:cs="Times New Roman"/>
          <w:b/>
          <w:sz w:val="24"/>
          <w:szCs w:val="24"/>
          <w:u w:val="single"/>
          <w:lang w:eastAsia="ru-RU"/>
        </w:rPr>
        <w:t>eleve</w:t>
      </w:r>
      <w:r w:rsidR="007C5E1A">
        <w:rPr>
          <w:rFonts w:eastAsia="Times New Roman" w:cs="Times New Roman"/>
          <w:b/>
          <w:sz w:val="24"/>
          <w:szCs w:val="24"/>
          <w:u w:val="single"/>
          <w:lang w:eastAsia="ru-RU"/>
        </w:rPr>
        <w:t xml:space="preserve"> </w:t>
      </w:r>
      <w:r>
        <w:rPr>
          <w:rFonts w:eastAsia="Times New Roman" w:cs="Times New Roman"/>
          <w:b/>
          <w:sz w:val="24"/>
          <w:szCs w:val="24"/>
          <w:u w:val="single"/>
          <w:lang w:eastAsia="ru-RU"/>
        </w:rPr>
        <w:t xml:space="preserve">по I, II, V позициям </w:t>
      </w:r>
      <w:r w:rsidRPr="00A9251E">
        <w:rPr>
          <w:rFonts w:eastAsia="Times New Roman" w:cs="Times New Roman"/>
          <w:b/>
          <w:sz w:val="24"/>
          <w:szCs w:val="24"/>
          <w:u w:val="single"/>
          <w:lang w:eastAsia="ru-RU"/>
        </w:rPr>
        <w:t>– 2 часа.</w:t>
      </w:r>
    </w:p>
    <w:p w:rsidR="00B17C5A" w:rsidRPr="001A27A7" w:rsidRDefault="00B17C5A" w:rsidP="00B17C5A">
      <w:pPr>
        <w:spacing w:after="0" w:line="240" w:lineRule="auto"/>
        <w:jc w:val="both"/>
        <w:rPr>
          <w:rFonts w:eastAsia="Times New Roman" w:cs="Times New Roman"/>
          <w:color w:val="0000FF"/>
          <w:sz w:val="24"/>
          <w:szCs w:val="24"/>
          <w:u w:val="single"/>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проведение разминки, показ упражнений, повторение пройденного материала. </w:t>
      </w:r>
      <w:r w:rsidR="00C238E1">
        <w:rPr>
          <w:rFonts w:eastAsia="Times New Roman" w:cs="Times New Roman"/>
          <w:sz w:val="24"/>
          <w:szCs w:val="24"/>
        </w:rPr>
        <w:t xml:space="preserve">Просмотр видео мастер-класса </w:t>
      </w:r>
      <w:r w:rsidR="00C238E1">
        <w:rPr>
          <w:rFonts w:eastAsia="Calibri" w:cs="Times New Roman"/>
          <w:sz w:val="24"/>
          <w:szCs w:val="24"/>
        </w:rPr>
        <w:t>образовательного</w:t>
      </w:r>
      <w:r w:rsidR="00C238E1" w:rsidRPr="00CC39E5">
        <w:rPr>
          <w:rFonts w:eastAsia="Calibri" w:cs="Times New Roman"/>
          <w:sz w:val="24"/>
          <w:szCs w:val="24"/>
        </w:rPr>
        <w:t xml:space="preserve"> канал</w:t>
      </w:r>
      <w:r w:rsidR="00C238E1">
        <w:rPr>
          <w:rFonts w:eastAsia="Calibri" w:cs="Times New Roman"/>
          <w:sz w:val="24"/>
          <w:szCs w:val="24"/>
        </w:rPr>
        <w:t>а</w:t>
      </w:r>
      <w:r w:rsidR="00C238E1" w:rsidRPr="00CC39E5">
        <w:rPr>
          <w:rFonts w:eastAsia="Calibri" w:cs="Times New Roman"/>
          <w:sz w:val="24"/>
          <w:szCs w:val="24"/>
        </w:rPr>
        <w:t xml:space="preserve"> «</w:t>
      </w:r>
      <w:r w:rsidR="00C238E1">
        <w:rPr>
          <w:rFonts w:eastAsia="Calibri" w:cs="Times New Roman"/>
          <w:sz w:val="24"/>
          <w:szCs w:val="24"/>
        </w:rPr>
        <w:t>Балет на Фонтанке</w:t>
      </w:r>
      <w:r w:rsidR="00C238E1" w:rsidRPr="00CC39E5">
        <w:rPr>
          <w:rFonts w:eastAsia="Calibri" w:cs="Times New Roman"/>
          <w:sz w:val="24"/>
          <w:szCs w:val="24"/>
        </w:rPr>
        <w:t>»</w:t>
      </w:r>
      <w:r w:rsidR="00C238E1">
        <w:rPr>
          <w:rFonts w:eastAsia="Calibri" w:cs="Times New Roman"/>
          <w:sz w:val="24"/>
          <w:szCs w:val="24"/>
        </w:rPr>
        <w:t xml:space="preserve"> </w:t>
      </w:r>
      <w:hyperlink r:id="rId69" w:history="1">
        <w:r w:rsidR="001A27A7" w:rsidRPr="001A27A7">
          <w:rPr>
            <w:rStyle w:val="af1"/>
            <w:sz w:val="24"/>
            <w:szCs w:val="24"/>
          </w:rPr>
          <w:t>https://www.youtube.com/c/БалетнаФонтанке/featured</w:t>
        </w:r>
      </w:hyperlink>
      <w:r w:rsidR="00C238E1" w:rsidRPr="001A27A7">
        <w:rPr>
          <w:rStyle w:val="af1"/>
          <w:rFonts w:eastAsia="Times New Roman" w:cs="Times New Roman"/>
          <w:sz w:val="24"/>
          <w:szCs w:val="24"/>
        </w:rPr>
        <w:t>.</w:t>
      </w:r>
      <w:r w:rsidR="001A27A7">
        <w:rPr>
          <w:rStyle w:val="af1"/>
          <w:rFonts w:eastAsia="Times New Roman" w:cs="Times New Roman"/>
          <w:sz w:val="24"/>
          <w:szCs w:val="24"/>
          <w:u w:val="none"/>
        </w:rPr>
        <w:t xml:space="preserve"> </w:t>
      </w:r>
      <w:r w:rsidRPr="007647BC">
        <w:rPr>
          <w:rFonts w:eastAsia="Times New Roman" w:cs="Times New Roman"/>
          <w:sz w:val="24"/>
          <w:szCs w:val="24"/>
          <w:lang w:eastAsia="ru-RU"/>
        </w:rPr>
        <w:t xml:space="preserve">Поднимания на носки в медленном и быстром темпе. Выполнение </w:t>
      </w:r>
      <w:r w:rsidRPr="00A9251E">
        <w:rPr>
          <w:rFonts w:eastAsia="Times New Roman" w:cs="Times New Roman"/>
          <w:sz w:val="24"/>
          <w:szCs w:val="24"/>
          <w:lang w:eastAsia="ru-RU"/>
        </w:rPr>
        <w:t>Releve по I, II, V позициям</w:t>
      </w:r>
      <w:r w:rsidRPr="007647BC">
        <w:rPr>
          <w:rFonts w:eastAsia="Times New Roman" w:cs="Times New Roman"/>
          <w:sz w:val="24"/>
          <w:szCs w:val="24"/>
          <w:lang w:eastAsia="ru-RU"/>
        </w:rPr>
        <w:t xml:space="preserve"> у станка</w:t>
      </w:r>
      <w:r>
        <w:rPr>
          <w:rFonts w:eastAsia="Times New Roman" w:cs="Times New Roman"/>
          <w:sz w:val="24"/>
          <w:szCs w:val="24"/>
          <w:lang w:eastAsia="ru-RU"/>
        </w:rPr>
        <w:t>.</w:t>
      </w:r>
      <w:r w:rsidRPr="007647BC">
        <w:rPr>
          <w:rFonts w:eastAsia="Times New Roman" w:cs="Times New Roman"/>
          <w:sz w:val="24"/>
          <w:szCs w:val="24"/>
          <w:lang w:eastAsia="ru-RU"/>
        </w:rPr>
        <w:t xml:space="preserve"> Отработка </w:t>
      </w:r>
      <w:r w:rsidRPr="00A9251E">
        <w:rPr>
          <w:rFonts w:eastAsia="Times New Roman" w:cs="Times New Roman"/>
          <w:sz w:val="24"/>
          <w:szCs w:val="24"/>
          <w:lang w:eastAsia="ru-RU"/>
        </w:rPr>
        <w:t>Releve</w:t>
      </w:r>
      <w:r w:rsidR="00C238E1">
        <w:rPr>
          <w:rFonts w:eastAsia="Times New Roman" w:cs="Times New Roman"/>
          <w:sz w:val="24"/>
          <w:szCs w:val="24"/>
          <w:lang w:eastAsia="ru-RU"/>
        </w:rPr>
        <w:t xml:space="preserve"> </w:t>
      </w:r>
      <w:r>
        <w:rPr>
          <w:rFonts w:eastAsia="Times New Roman" w:cs="Times New Roman"/>
          <w:sz w:val="24"/>
          <w:szCs w:val="24"/>
          <w:lang w:eastAsia="ru-RU"/>
        </w:rPr>
        <w:t>на середине зала.</w:t>
      </w:r>
      <w:r w:rsidRPr="007647BC">
        <w:rPr>
          <w:rFonts w:eastAsia="Times New Roman" w:cs="Times New Roman"/>
          <w:sz w:val="24"/>
          <w:szCs w:val="24"/>
          <w:lang w:eastAsia="ru-RU"/>
        </w:rPr>
        <w:t xml:space="preserve"> Рефлексия.</w:t>
      </w:r>
    </w:p>
    <w:p w:rsidR="00B17C5A" w:rsidRPr="007647BC" w:rsidRDefault="00B17C5A" w:rsidP="00B17C5A">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Pr="007647BC">
        <w:rPr>
          <w:rFonts w:ascii="Times New Roman CYR" w:eastAsia="Times New Roman" w:hAnsi="Times New Roman CYR" w:cs="Times New Roman CYR"/>
          <w:sz w:val="24"/>
          <w:szCs w:val="24"/>
        </w:rPr>
        <w:t xml:space="preserve"> практическое занятие.</w:t>
      </w:r>
    </w:p>
    <w:p w:rsidR="00B17C5A" w:rsidRPr="007647BC" w:rsidRDefault="00B17C5A" w:rsidP="00B17C5A">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534781">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17C5A" w:rsidRPr="007647BC" w:rsidRDefault="00B17C5A" w:rsidP="00B17C5A">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B17C5A" w:rsidRDefault="00B17C5A" w:rsidP="00B17C5A">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u w:val="single"/>
          <w:lang w:eastAsia="ru-RU"/>
        </w:rPr>
      </w:pPr>
      <w:r>
        <w:rPr>
          <w:rFonts w:eastAsia="Times New Roman" w:cs="Times New Roman"/>
          <w:b/>
          <w:sz w:val="24"/>
          <w:szCs w:val="24"/>
          <w:u w:val="single"/>
          <w:lang w:eastAsia="ru-RU"/>
        </w:rPr>
        <w:t>Тема 2</w:t>
      </w:r>
      <w:r w:rsidRPr="007647BC">
        <w:rPr>
          <w:rFonts w:eastAsia="Times New Roman" w:cs="Times New Roman"/>
          <w:b/>
          <w:sz w:val="24"/>
          <w:szCs w:val="24"/>
          <w:u w:val="single"/>
          <w:lang w:eastAsia="ru-RU"/>
        </w:rPr>
        <w:t xml:space="preserve">. </w:t>
      </w:r>
      <w:r w:rsidRPr="00B17C5A">
        <w:rPr>
          <w:rFonts w:eastAsia="Times New Roman" w:cs="Times New Roman"/>
          <w:b/>
          <w:color w:val="000000"/>
          <w:sz w:val="24"/>
          <w:szCs w:val="24"/>
          <w:u w:val="single"/>
        </w:rPr>
        <w:t>Выполнение</w:t>
      </w:r>
      <w:r w:rsidR="00534781">
        <w:rPr>
          <w:rFonts w:eastAsia="Times New Roman" w:cs="Times New Roman"/>
          <w:b/>
          <w:color w:val="000000"/>
          <w:sz w:val="24"/>
          <w:szCs w:val="24"/>
          <w:u w:val="single"/>
        </w:rPr>
        <w:t xml:space="preserve"> </w:t>
      </w:r>
      <w:r w:rsidRPr="00A9251E">
        <w:rPr>
          <w:rFonts w:eastAsia="Times New Roman" w:cs="Times New Roman"/>
          <w:b/>
          <w:sz w:val="24"/>
          <w:szCs w:val="24"/>
          <w:u w:val="single"/>
          <w:lang w:val="en-US" w:eastAsia="ru-RU"/>
        </w:rPr>
        <w:t>Demi</w:t>
      </w:r>
      <w:r w:rsidRPr="00B17C5A">
        <w:rPr>
          <w:rFonts w:eastAsia="Times New Roman" w:cs="Times New Roman"/>
          <w:b/>
          <w:sz w:val="24"/>
          <w:szCs w:val="24"/>
          <w:u w:val="single"/>
          <w:lang w:eastAsia="ru-RU"/>
        </w:rPr>
        <w:t>-</w:t>
      </w:r>
      <w:r w:rsidRPr="00A9251E">
        <w:rPr>
          <w:rFonts w:eastAsia="Times New Roman" w:cs="Times New Roman"/>
          <w:b/>
          <w:sz w:val="24"/>
          <w:szCs w:val="24"/>
          <w:u w:val="single"/>
          <w:lang w:val="en-US" w:eastAsia="ru-RU"/>
        </w:rPr>
        <w:t>plie</w:t>
      </w:r>
      <w:r w:rsidRPr="00B17C5A">
        <w:rPr>
          <w:rFonts w:eastAsia="Times New Roman" w:cs="Times New Roman"/>
          <w:b/>
          <w:sz w:val="24"/>
          <w:szCs w:val="24"/>
          <w:u w:val="single"/>
          <w:lang w:eastAsia="ru-RU"/>
        </w:rPr>
        <w:t xml:space="preserve">, </w:t>
      </w:r>
      <w:r w:rsidRPr="00A9251E">
        <w:rPr>
          <w:rFonts w:eastAsia="Times New Roman" w:cs="Times New Roman"/>
          <w:b/>
          <w:sz w:val="24"/>
          <w:szCs w:val="24"/>
          <w:u w:val="single"/>
          <w:lang w:val="en-US" w:eastAsia="ru-RU"/>
        </w:rPr>
        <w:t>grand</w:t>
      </w:r>
      <w:r w:rsidRPr="00B17C5A">
        <w:rPr>
          <w:rFonts w:eastAsia="Times New Roman" w:cs="Times New Roman"/>
          <w:b/>
          <w:sz w:val="24"/>
          <w:szCs w:val="24"/>
          <w:u w:val="single"/>
          <w:lang w:eastAsia="ru-RU"/>
        </w:rPr>
        <w:t>-</w:t>
      </w:r>
      <w:r w:rsidRPr="00A9251E">
        <w:rPr>
          <w:rFonts w:eastAsia="Times New Roman" w:cs="Times New Roman"/>
          <w:b/>
          <w:sz w:val="24"/>
          <w:szCs w:val="24"/>
          <w:u w:val="single"/>
          <w:lang w:val="en-US" w:eastAsia="ru-RU"/>
        </w:rPr>
        <w:t>plie</w:t>
      </w:r>
      <w:proofErr w:type="gramStart"/>
      <w:r w:rsidRPr="00A9251E">
        <w:rPr>
          <w:rFonts w:eastAsia="Times New Roman" w:cs="Times New Roman"/>
          <w:b/>
          <w:sz w:val="24"/>
          <w:szCs w:val="24"/>
          <w:u w:val="single"/>
          <w:lang w:eastAsia="ru-RU"/>
        </w:rPr>
        <w:t>по</w:t>
      </w:r>
      <w:proofErr w:type="gramEnd"/>
      <w:r w:rsidRPr="00A9251E">
        <w:rPr>
          <w:rFonts w:eastAsia="Times New Roman" w:cs="Times New Roman"/>
          <w:b/>
          <w:sz w:val="24"/>
          <w:szCs w:val="24"/>
          <w:u w:val="single"/>
          <w:lang w:val="en-US" w:eastAsia="ru-RU"/>
        </w:rPr>
        <w:t>I</w:t>
      </w:r>
      <w:r w:rsidRPr="00B17C5A">
        <w:rPr>
          <w:rFonts w:eastAsia="Times New Roman" w:cs="Times New Roman"/>
          <w:b/>
          <w:sz w:val="24"/>
          <w:szCs w:val="24"/>
          <w:u w:val="single"/>
          <w:lang w:eastAsia="ru-RU"/>
        </w:rPr>
        <w:t xml:space="preserve">, </w:t>
      </w:r>
      <w:r w:rsidRPr="00A9251E">
        <w:rPr>
          <w:rFonts w:eastAsia="Times New Roman" w:cs="Times New Roman"/>
          <w:b/>
          <w:sz w:val="24"/>
          <w:szCs w:val="24"/>
          <w:u w:val="single"/>
          <w:lang w:val="en-US" w:eastAsia="ru-RU"/>
        </w:rPr>
        <w:t>II</w:t>
      </w:r>
      <w:r w:rsidRPr="00B17C5A">
        <w:rPr>
          <w:rFonts w:eastAsia="Times New Roman" w:cs="Times New Roman"/>
          <w:b/>
          <w:sz w:val="24"/>
          <w:szCs w:val="24"/>
          <w:u w:val="single"/>
          <w:lang w:eastAsia="ru-RU"/>
        </w:rPr>
        <w:t xml:space="preserve">, </w:t>
      </w:r>
      <w:r w:rsidRPr="00A9251E">
        <w:rPr>
          <w:rFonts w:eastAsia="Times New Roman" w:cs="Times New Roman"/>
          <w:b/>
          <w:sz w:val="24"/>
          <w:szCs w:val="24"/>
          <w:u w:val="single"/>
          <w:lang w:val="en-US" w:eastAsia="ru-RU"/>
        </w:rPr>
        <w:t>V</w:t>
      </w:r>
      <w:r w:rsidRPr="00A9251E">
        <w:rPr>
          <w:rFonts w:eastAsia="Times New Roman" w:cs="Times New Roman"/>
          <w:b/>
          <w:sz w:val="24"/>
          <w:szCs w:val="24"/>
          <w:u w:val="single"/>
          <w:lang w:eastAsia="ru-RU"/>
        </w:rPr>
        <w:t>позициям</w:t>
      </w:r>
      <w:r w:rsidRPr="00B17C5A">
        <w:rPr>
          <w:rFonts w:eastAsia="Times New Roman" w:cs="Times New Roman"/>
          <w:b/>
          <w:sz w:val="24"/>
          <w:szCs w:val="24"/>
          <w:u w:val="single"/>
          <w:lang w:eastAsia="ru-RU"/>
        </w:rPr>
        <w:t xml:space="preserve"> – 2 </w:t>
      </w:r>
      <w:r w:rsidRPr="007647BC">
        <w:rPr>
          <w:rFonts w:eastAsia="Times New Roman" w:cs="Times New Roman"/>
          <w:b/>
          <w:sz w:val="24"/>
          <w:szCs w:val="24"/>
          <w:u w:val="single"/>
          <w:lang w:eastAsia="ru-RU"/>
        </w:rPr>
        <w:t>часа</w:t>
      </w:r>
      <w:r w:rsidRPr="00B17C5A">
        <w:rPr>
          <w:rFonts w:eastAsia="Times New Roman" w:cs="Times New Roman"/>
          <w:b/>
          <w:sz w:val="24"/>
          <w:szCs w:val="24"/>
          <w:u w:val="single"/>
          <w:lang w:eastAsia="ru-RU"/>
        </w:rPr>
        <w:t>.</w:t>
      </w:r>
    </w:p>
    <w:p w:rsidR="00B17C5A" w:rsidRPr="007647BC" w:rsidRDefault="00B17C5A" w:rsidP="00B17C5A">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ходьба, бег, прыжки по кругу, проведение разминки на середине зала, показ упражнений.  Работа у станка: повторение пройденного материала.  </w:t>
      </w:r>
      <w:r w:rsidR="001A27A7">
        <w:rPr>
          <w:rFonts w:eastAsia="Times New Roman" w:cs="Times New Roman"/>
          <w:sz w:val="24"/>
          <w:szCs w:val="24"/>
        </w:rPr>
        <w:t xml:space="preserve">Просмотр видео мастер-класса </w:t>
      </w:r>
      <w:r w:rsidR="001A27A7">
        <w:rPr>
          <w:rFonts w:eastAsia="Calibri" w:cs="Times New Roman"/>
          <w:sz w:val="24"/>
          <w:szCs w:val="24"/>
        </w:rPr>
        <w:t>образовательного</w:t>
      </w:r>
      <w:r w:rsidR="001A27A7" w:rsidRPr="00CC39E5">
        <w:rPr>
          <w:rFonts w:eastAsia="Calibri" w:cs="Times New Roman"/>
          <w:sz w:val="24"/>
          <w:szCs w:val="24"/>
        </w:rPr>
        <w:t xml:space="preserve"> канал</w:t>
      </w:r>
      <w:r w:rsidR="001A27A7">
        <w:rPr>
          <w:rFonts w:eastAsia="Calibri" w:cs="Times New Roman"/>
          <w:sz w:val="24"/>
          <w:szCs w:val="24"/>
        </w:rPr>
        <w:t>а</w:t>
      </w:r>
      <w:r w:rsidR="001A27A7" w:rsidRPr="00CC39E5">
        <w:rPr>
          <w:rFonts w:eastAsia="Calibri" w:cs="Times New Roman"/>
          <w:sz w:val="24"/>
          <w:szCs w:val="24"/>
        </w:rPr>
        <w:t xml:space="preserve"> «</w:t>
      </w:r>
      <w:r w:rsidR="001A27A7">
        <w:rPr>
          <w:rFonts w:eastAsia="Calibri" w:cs="Times New Roman"/>
          <w:sz w:val="24"/>
          <w:szCs w:val="24"/>
        </w:rPr>
        <w:t>Балет на Фонтанке</w:t>
      </w:r>
      <w:r w:rsidR="001A27A7" w:rsidRPr="00CC39E5">
        <w:rPr>
          <w:rFonts w:eastAsia="Calibri" w:cs="Times New Roman"/>
          <w:sz w:val="24"/>
          <w:szCs w:val="24"/>
        </w:rPr>
        <w:t>»</w:t>
      </w:r>
      <w:r w:rsidR="001A27A7">
        <w:rPr>
          <w:rFonts w:eastAsia="Calibri" w:cs="Times New Roman"/>
          <w:sz w:val="24"/>
          <w:szCs w:val="24"/>
        </w:rPr>
        <w:t xml:space="preserve"> </w:t>
      </w:r>
      <w:hyperlink r:id="rId70" w:history="1">
        <w:r w:rsidR="001A27A7" w:rsidRPr="001A27A7">
          <w:rPr>
            <w:rStyle w:val="af1"/>
            <w:sz w:val="24"/>
            <w:szCs w:val="24"/>
          </w:rPr>
          <w:t>https://www.youtube.com/c/БалетнаФонтанке/featured</w:t>
        </w:r>
      </w:hyperlink>
      <w:r w:rsidR="001A27A7" w:rsidRPr="001A27A7">
        <w:rPr>
          <w:rStyle w:val="af1"/>
          <w:rFonts w:eastAsia="Times New Roman" w:cs="Times New Roman"/>
          <w:sz w:val="24"/>
          <w:szCs w:val="24"/>
        </w:rPr>
        <w:t>.</w:t>
      </w:r>
      <w:r w:rsidR="001A27A7">
        <w:rPr>
          <w:rStyle w:val="af1"/>
          <w:rFonts w:eastAsia="Times New Roman" w:cs="Times New Roman"/>
          <w:sz w:val="24"/>
          <w:szCs w:val="24"/>
          <w:u w:val="none"/>
        </w:rPr>
        <w:t xml:space="preserve"> </w:t>
      </w:r>
      <w:r w:rsidRPr="007647BC">
        <w:rPr>
          <w:rFonts w:eastAsia="Times New Roman" w:cs="Times New Roman"/>
          <w:sz w:val="24"/>
          <w:szCs w:val="24"/>
          <w:lang w:eastAsia="ru-RU"/>
        </w:rPr>
        <w:t xml:space="preserve">Повторение техники выполнения </w:t>
      </w:r>
      <w:r w:rsidRPr="00A9251E">
        <w:rPr>
          <w:rFonts w:eastAsia="Times New Roman" w:cs="Times New Roman"/>
          <w:sz w:val="24"/>
          <w:szCs w:val="24"/>
          <w:lang w:eastAsia="ru-RU"/>
        </w:rPr>
        <w:t>Demi-plie, grand-plie</w:t>
      </w:r>
      <w:proofErr w:type="gramStart"/>
      <w:r>
        <w:rPr>
          <w:rFonts w:eastAsia="Times New Roman" w:cs="Times New Roman"/>
          <w:sz w:val="24"/>
          <w:szCs w:val="24"/>
          <w:lang w:eastAsia="ru-RU"/>
        </w:rPr>
        <w:t>из</w:t>
      </w:r>
      <w:proofErr w:type="gramEnd"/>
      <w:r>
        <w:rPr>
          <w:rFonts w:eastAsia="Times New Roman" w:cs="Times New Roman"/>
          <w:sz w:val="24"/>
          <w:szCs w:val="24"/>
          <w:lang w:eastAsia="ru-RU"/>
        </w:rPr>
        <w:t xml:space="preserve"> 1,2 и 5 позиции, стоя лицом к станку</w:t>
      </w:r>
      <w:r w:rsidRPr="007647BC">
        <w:rPr>
          <w:rFonts w:eastAsia="Times New Roman" w:cs="Times New Roman"/>
          <w:sz w:val="24"/>
          <w:szCs w:val="24"/>
          <w:lang w:eastAsia="ru-RU"/>
        </w:rPr>
        <w:t xml:space="preserve">. Изучение техники выполнения </w:t>
      </w:r>
      <w:r w:rsidRPr="00A9251E">
        <w:rPr>
          <w:rFonts w:eastAsia="Times New Roman" w:cs="Times New Roman"/>
          <w:sz w:val="24"/>
          <w:szCs w:val="24"/>
          <w:lang w:eastAsia="ru-RU"/>
        </w:rPr>
        <w:t>Demi-plie, grand-plie</w:t>
      </w:r>
      <w:proofErr w:type="gramStart"/>
      <w:r w:rsidRPr="007647BC">
        <w:rPr>
          <w:rFonts w:eastAsia="Times New Roman" w:cs="Times New Roman"/>
          <w:sz w:val="24"/>
          <w:szCs w:val="24"/>
          <w:lang w:eastAsia="ru-RU"/>
        </w:rPr>
        <w:t>из</w:t>
      </w:r>
      <w:proofErr w:type="gramEnd"/>
      <w:r w:rsidRPr="007647BC">
        <w:rPr>
          <w:rFonts w:eastAsia="Times New Roman" w:cs="Times New Roman"/>
          <w:sz w:val="24"/>
          <w:szCs w:val="24"/>
          <w:lang w:eastAsia="ru-RU"/>
        </w:rPr>
        <w:t xml:space="preserve"> </w:t>
      </w:r>
      <w:r>
        <w:rPr>
          <w:rFonts w:eastAsia="Times New Roman" w:cs="Times New Roman"/>
          <w:sz w:val="24"/>
          <w:szCs w:val="24"/>
          <w:lang w:eastAsia="ru-RU"/>
        </w:rPr>
        <w:t>1,2 и 5 позиции</w:t>
      </w:r>
      <w:r w:rsidRPr="007647BC">
        <w:rPr>
          <w:rFonts w:eastAsia="Times New Roman" w:cs="Times New Roman"/>
          <w:sz w:val="24"/>
          <w:szCs w:val="24"/>
          <w:lang w:eastAsia="ru-RU"/>
        </w:rPr>
        <w:t xml:space="preserve">, стоя </w:t>
      </w:r>
      <w:r w:rsidR="00CF6778">
        <w:rPr>
          <w:rFonts w:eastAsia="Times New Roman" w:cs="Times New Roman"/>
          <w:sz w:val="24"/>
          <w:szCs w:val="24"/>
          <w:lang w:eastAsia="ru-RU"/>
        </w:rPr>
        <w:t xml:space="preserve">боком </w:t>
      </w:r>
      <w:r w:rsidR="00CF6778" w:rsidRPr="007647BC">
        <w:rPr>
          <w:rFonts w:eastAsia="Times New Roman" w:cs="Times New Roman"/>
          <w:sz w:val="24"/>
          <w:szCs w:val="24"/>
          <w:lang w:eastAsia="ru-RU"/>
        </w:rPr>
        <w:t>к</w:t>
      </w:r>
      <w:r w:rsidRPr="007647BC">
        <w:rPr>
          <w:rFonts w:eastAsia="Times New Roman" w:cs="Times New Roman"/>
          <w:sz w:val="24"/>
          <w:szCs w:val="24"/>
          <w:lang w:eastAsia="ru-RU"/>
        </w:rPr>
        <w:t xml:space="preserve"> станку</w:t>
      </w:r>
      <w:r>
        <w:rPr>
          <w:rFonts w:eastAsia="Times New Roman" w:cs="Times New Roman"/>
          <w:sz w:val="24"/>
          <w:szCs w:val="24"/>
          <w:lang w:eastAsia="ru-RU"/>
        </w:rPr>
        <w:t>, держась за одну руку</w:t>
      </w:r>
      <w:r w:rsidRPr="007647BC">
        <w:rPr>
          <w:rFonts w:eastAsia="Times New Roman" w:cs="Times New Roman"/>
          <w:sz w:val="24"/>
          <w:szCs w:val="24"/>
          <w:lang w:eastAsia="ru-RU"/>
        </w:rPr>
        <w:t>. Рефлексия.</w:t>
      </w:r>
    </w:p>
    <w:p w:rsidR="00B17C5A" w:rsidRPr="00A9251E" w:rsidRDefault="00B17C5A" w:rsidP="00B17C5A">
      <w:pPr>
        <w:spacing w:after="0" w:line="240" w:lineRule="auto"/>
        <w:jc w:val="both"/>
        <w:rPr>
          <w:rFonts w:ascii="Times New Roman CYR" w:eastAsia="Times New Roman" w:hAnsi="Times New Roman CYR" w:cs="Times New Roman CYR"/>
          <w:b/>
          <w:bCs/>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Pr="007647BC">
        <w:rPr>
          <w:rFonts w:ascii="Times New Roman CYR" w:eastAsia="Times New Roman" w:hAnsi="Times New Roman CYR" w:cs="Times New Roman CYR"/>
          <w:sz w:val="24"/>
          <w:szCs w:val="24"/>
        </w:rPr>
        <w:t xml:space="preserve"> практическое заняти</w:t>
      </w:r>
      <w:r>
        <w:rPr>
          <w:rFonts w:ascii="Times New Roman CYR" w:eastAsia="Times New Roman" w:hAnsi="Times New Roman CYR" w:cs="Times New Roman CYR"/>
          <w:sz w:val="24"/>
          <w:szCs w:val="24"/>
        </w:rPr>
        <w:t>е.</w:t>
      </w:r>
    </w:p>
    <w:p w:rsidR="00B17C5A" w:rsidRPr="007647BC" w:rsidRDefault="00B17C5A" w:rsidP="00B17C5A">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534781">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17C5A" w:rsidRPr="007647BC" w:rsidRDefault="00B17C5A" w:rsidP="00B17C5A">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B17C5A" w:rsidP="00B17C5A">
      <w:pPr>
        <w:spacing w:after="0" w:line="240" w:lineRule="auto"/>
        <w:rPr>
          <w:rFonts w:eastAsia="Times New Roman" w:cs="Times New Roman"/>
          <w:sz w:val="24"/>
          <w:szCs w:val="24"/>
          <w:lang w:eastAsia="ru-RU"/>
        </w:rPr>
      </w:pPr>
      <w:r>
        <w:rPr>
          <w:rFonts w:ascii="Times New Roman CYR" w:eastAsia="Times New Roman" w:hAnsi="Times New Roman CYR" w:cs="Times New Roman CYR"/>
          <w:b/>
          <w:bCs/>
          <w:sz w:val="24"/>
          <w:szCs w:val="24"/>
          <w:u w:val="single"/>
        </w:rPr>
        <w:t>Тема 3.</w:t>
      </w:r>
      <w:r w:rsidR="00C238E1">
        <w:rPr>
          <w:rFonts w:ascii="Times New Roman CYR" w:eastAsia="Times New Roman" w:hAnsi="Times New Roman CYR" w:cs="Times New Roman CYR"/>
          <w:b/>
          <w:bCs/>
          <w:sz w:val="24"/>
          <w:szCs w:val="24"/>
          <w:u w:val="single"/>
        </w:rPr>
        <w:t xml:space="preserve"> </w:t>
      </w:r>
      <w:r w:rsidR="00BD4A7E" w:rsidRPr="00BD4A7E">
        <w:rPr>
          <w:rFonts w:eastAsia="Times New Roman" w:cs="Times New Roman"/>
          <w:b/>
          <w:sz w:val="24"/>
          <w:szCs w:val="24"/>
          <w:u w:val="single"/>
        </w:rPr>
        <w:t>Выполнение</w:t>
      </w:r>
      <w:r w:rsidR="00534781">
        <w:rPr>
          <w:rFonts w:eastAsia="Times New Roman" w:cs="Times New Roman"/>
          <w:b/>
          <w:sz w:val="24"/>
          <w:szCs w:val="24"/>
          <w:u w:val="single"/>
        </w:rPr>
        <w:t xml:space="preserve"> </w:t>
      </w:r>
      <w:r w:rsidRPr="001431C3">
        <w:rPr>
          <w:rFonts w:eastAsia="Times New Roman" w:cs="Times New Roman"/>
          <w:b/>
          <w:sz w:val="24"/>
          <w:szCs w:val="24"/>
          <w:u w:val="single"/>
          <w:lang w:val="en-US"/>
        </w:rPr>
        <w:t>Battement</w:t>
      </w:r>
      <w:r w:rsidR="007C5E1A">
        <w:rPr>
          <w:rFonts w:eastAsia="Times New Roman" w:cs="Times New Roman"/>
          <w:b/>
          <w:sz w:val="24"/>
          <w:szCs w:val="24"/>
          <w:u w:val="single"/>
        </w:rPr>
        <w:t xml:space="preserve"> </w:t>
      </w:r>
      <w:r w:rsidR="00CF6778" w:rsidRPr="001431C3">
        <w:rPr>
          <w:rFonts w:eastAsia="Times New Roman" w:cs="Times New Roman"/>
          <w:b/>
          <w:sz w:val="24"/>
          <w:szCs w:val="24"/>
          <w:u w:val="single"/>
          <w:lang w:val="en-US"/>
        </w:rPr>
        <w:t>tendu</w:t>
      </w:r>
      <w:r w:rsidR="00CF6778" w:rsidRPr="001431C3">
        <w:rPr>
          <w:rFonts w:eastAsia="Times New Roman" w:cs="Times New Roman"/>
          <w:b/>
          <w:sz w:val="24"/>
          <w:szCs w:val="24"/>
          <w:u w:val="single"/>
        </w:rPr>
        <w:t xml:space="preserve"> из</w:t>
      </w:r>
      <w:r w:rsidRPr="001431C3">
        <w:rPr>
          <w:rFonts w:eastAsia="Times New Roman" w:cs="Times New Roman"/>
          <w:b/>
          <w:sz w:val="24"/>
          <w:szCs w:val="24"/>
          <w:u w:val="single"/>
        </w:rPr>
        <w:t xml:space="preserve"> </w:t>
      </w:r>
      <w:r w:rsidRPr="001431C3">
        <w:rPr>
          <w:rFonts w:eastAsia="Times New Roman" w:cs="Times New Roman"/>
          <w:b/>
          <w:sz w:val="24"/>
          <w:szCs w:val="24"/>
          <w:u w:val="single"/>
          <w:lang w:val="en-US"/>
        </w:rPr>
        <w:t>V</w:t>
      </w:r>
      <w:r>
        <w:rPr>
          <w:rFonts w:eastAsia="Times New Roman" w:cs="Times New Roman"/>
          <w:b/>
          <w:sz w:val="24"/>
          <w:szCs w:val="24"/>
          <w:u w:val="single"/>
        </w:rPr>
        <w:t xml:space="preserve"> позиции во всех направлениях </w:t>
      </w:r>
      <w:r w:rsidRPr="007647BC">
        <w:rPr>
          <w:rFonts w:eastAsia="Times New Roman" w:cs="Times New Roman"/>
          <w:b/>
          <w:sz w:val="24"/>
          <w:szCs w:val="24"/>
          <w:u w:val="single"/>
        </w:rPr>
        <w:t>– 2</w:t>
      </w:r>
      <w:r>
        <w:rPr>
          <w:rFonts w:eastAsia="Times New Roman" w:cs="Times New Roman"/>
          <w:b/>
          <w:sz w:val="24"/>
          <w:szCs w:val="24"/>
          <w:u w:val="single"/>
        </w:rPr>
        <w:t xml:space="preserve"> часа. </w:t>
      </w:r>
    </w:p>
    <w:p w:rsidR="00B17C5A" w:rsidRPr="007647BC" w:rsidRDefault="00B17C5A" w:rsidP="00B17C5A">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проведение разминки, показ упражнений, повторение пройденного материала.</w:t>
      </w:r>
      <w:r w:rsidR="001A27A7" w:rsidRPr="001A27A7">
        <w:rPr>
          <w:rFonts w:eastAsia="Times New Roman" w:cs="Times New Roman"/>
          <w:sz w:val="24"/>
          <w:szCs w:val="24"/>
        </w:rPr>
        <w:t xml:space="preserve"> </w:t>
      </w:r>
      <w:r w:rsidR="001A27A7">
        <w:rPr>
          <w:rFonts w:eastAsia="Times New Roman" w:cs="Times New Roman"/>
          <w:sz w:val="24"/>
          <w:szCs w:val="24"/>
        </w:rPr>
        <w:t xml:space="preserve">Просмотр видео мастер-класса </w:t>
      </w:r>
      <w:r w:rsidR="001A27A7">
        <w:rPr>
          <w:rFonts w:eastAsia="Calibri" w:cs="Times New Roman"/>
          <w:sz w:val="24"/>
          <w:szCs w:val="24"/>
        </w:rPr>
        <w:t>образовательного</w:t>
      </w:r>
      <w:r w:rsidR="001A27A7" w:rsidRPr="00CC39E5">
        <w:rPr>
          <w:rFonts w:eastAsia="Calibri" w:cs="Times New Roman"/>
          <w:sz w:val="24"/>
          <w:szCs w:val="24"/>
        </w:rPr>
        <w:t xml:space="preserve"> канал</w:t>
      </w:r>
      <w:r w:rsidR="001A27A7">
        <w:rPr>
          <w:rFonts w:eastAsia="Calibri" w:cs="Times New Roman"/>
          <w:sz w:val="24"/>
          <w:szCs w:val="24"/>
        </w:rPr>
        <w:t>а</w:t>
      </w:r>
      <w:r w:rsidR="001A27A7" w:rsidRPr="00CC39E5">
        <w:rPr>
          <w:rFonts w:eastAsia="Calibri" w:cs="Times New Roman"/>
          <w:sz w:val="24"/>
          <w:szCs w:val="24"/>
        </w:rPr>
        <w:t xml:space="preserve"> «</w:t>
      </w:r>
      <w:r w:rsidR="001A27A7">
        <w:rPr>
          <w:rFonts w:eastAsia="Calibri" w:cs="Times New Roman"/>
          <w:sz w:val="24"/>
          <w:szCs w:val="24"/>
        </w:rPr>
        <w:t>Балет на Фонтанке</w:t>
      </w:r>
      <w:r w:rsidR="001A27A7" w:rsidRPr="00CC39E5">
        <w:rPr>
          <w:rFonts w:eastAsia="Calibri" w:cs="Times New Roman"/>
          <w:sz w:val="24"/>
          <w:szCs w:val="24"/>
        </w:rPr>
        <w:t>»</w:t>
      </w:r>
      <w:r w:rsidR="001A27A7">
        <w:rPr>
          <w:rFonts w:eastAsia="Calibri" w:cs="Times New Roman"/>
          <w:sz w:val="24"/>
          <w:szCs w:val="24"/>
        </w:rPr>
        <w:t xml:space="preserve"> </w:t>
      </w:r>
      <w:hyperlink r:id="rId71" w:history="1">
        <w:r w:rsidR="001A27A7" w:rsidRPr="001A27A7">
          <w:rPr>
            <w:rStyle w:val="af1"/>
            <w:sz w:val="24"/>
            <w:szCs w:val="24"/>
          </w:rPr>
          <w:t>https://www.youtube.com/c/БалетнаФонтанке/featured</w:t>
        </w:r>
      </w:hyperlink>
      <w:r w:rsidR="001A27A7" w:rsidRPr="001A27A7">
        <w:rPr>
          <w:rStyle w:val="af1"/>
          <w:rFonts w:eastAsia="Times New Roman" w:cs="Times New Roman"/>
          <w:sz w:val="24"/>
          <w:szCs w:val="24"/>
        </w:rPr>
        <w:t>.</w:t>
      </w:r>
      <w:r w:rsidRPr="007647BC">
        <w:rPr>
          <w:rFonts w:eastAsia="Times New Roman" w:cs="Times New Roman"/>
          <w:sz w:val="24"/>
          <w:szCs w:val="24"/>
          <w:lang w:eastAsia="ru-RU"/>
        </w:rPr>
        <w:t xml:space="preserve"> Выполнение </w:t>
      </w:r>
      <w:r w:rsidRPr="00B17C5A">
        <w:rPr>
          <w:rFonts w:eastAsia="Times New Roman" w:cs="Times New Roman"/>
          <w:sz w:val="24"/>
          <w:szCs w:val="24"/>
          <w:lang w:eastAsia="ru-RU"/>
        </w:rPr>
        <w:t>Battement</w:t>
      </w:r>
      <w:r w:rsidR="007C5E1A">
        <w:rPr>
          <w:rFonts w:eastAsia="Times New Roman" w:cs="Times New Roman"/>
          <w:sz w:val="24"/>
          <w:szCs w:val="24"/>
          <w:lang w:eastAsia="ru-RU"/>
        </w:rPr>
        <w:t xml:space="preserve"> </w:t>
      </w:r>
      <w:r w:rsidRPr="00B17C5A">
        <w:rPr>
          <w:rFonts w:eastAsia="Times New Roman" w:cs="Times New Roman"/>
          <w:sz w:val="24"/>
          <w:szCs w:val="24"/>
          <w:lang w:eastAsia="ru-RU"/>
        </w:rPr>
        <w:t>tendu из V позиции во всех направлениях</w:t>
      </w:r>
      <w:r>
        <w:rPr>
          <w:rFonts w:eastAsia="Times New Roman" w:cs="Times New Roman"/>
          <w:sz w:val="24"/>
          <w:szCs w:val="24"/>
          <w:lang w:eastAsia="ru-RU"/>
        </w:rPr>
        <w:t>.</w:t>
      </w:r>
      <w:r w:rsidR="007C5E1A">
        <w:rPr>
          <w:rFonts w:eastAsia="Times New Roman" w:cs="Times New Roman"/>
          <w:sz w:val="24"/>
          <w:szCs w:val="24"/>
          <w:lang w:eastAsia="ru-RU"/>
        </w:rPr>
        <w:t xml:space="preserve"> </w:t>
      </w:r>
      <w:r w:rsidRPr="007647BC">
        <w:rPr>
          <w:rFonts w:eastAsia="Times New Roman" w:cs="Times New Roman"/>
          <w:sz w:val="24"/>
          <w:szCs w:val="24"/>
          <w:lang w:eastAsia="ru-RU"/>
        </w:rPr>
        <w:t xml:space="preserve">Отработка </w:t>
      </w:r>
      <w:r w:rsidRPr="00B17C5A">
        <w:rPr>
          <w:rFonts w:eastAsia="Times New Roman" w:cs="Times New Roman"/>
          <w:sz w:val="24"/>
          <w:szCs w:val="24"/>
          <w:lang w:eastAsia="ru-RU"/>
        </w:rPr>
        <w:t>Battement</w:t>
      </w:r>
      <w:r w:rsidR="007C5E1A">
        <w:rPr>
          <w:rFonts w:eastAsia="Times New Roman" w:cs="Times New Roman"/>
          <w:sz w:val="24"/>
          <w:szCs w:val="24"/>
          <w:lang w:eastAsia="ru-RU"/>
        </w:rPr>
        <w:t xml:space="preserve"> </w:t>
      </w:r>
      <w:r w:rsidRPr="00B17C5A">
        <w:rPr>
          <w:rFonts w:eastAsia="Times New Roman" w:cs="Times New Roman"/>
          <w:sz w:val="24"/>
          <w:szCs w:val="24"/>
          <w:lang w:eastAsia="ru-RU"/>
        </w:rPr>
        <w:t xml:space="preserve">tendu из V позиции </w:t>
      </w:r>
      <w:r>
        <w:rPr>
          <w:rFonts w:eastAsia="Times New Roman" w:cs="Times New Roman"/>
          <w:sz w:val="24"/>
          <w:szCs w:val="24"/>
          <w:lang w:eastAsia="ru-RU"/>
        </w:rPr>
        <w:t>крестом</w:t>
      </w:r>
      <w:r w:rsidRPr="007647BC">
        <w:rPr>
          <w:rFonts w:eastAsia="Times New Roman" w:cs="Times New Roman"/>
          <w:sz w:val="24"/>
          <w:szCs w:val="24"/>
          <w:lang w:eastAsia="ru-RU"/>
        </w:rPr>
        <w:t xml:space="preserve"> у станка и повторение на середине зала. Рефлексия.</w:t>
      </w:r>
    </w:p>
    <w:p w:rsidR="00B17C5A" w:rsidRPr="001431C3" w:rsidRDefault="00B17C5A" w:rsidP="00B17C5A">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00C238E1">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практическое занятие.</w:t>
      </w:r>
    </w:p>
    <w:p w:rsidR="00B17C5A" w:rsidRPr="007647BC" w:rsidRDefault="00B17C5A" w:rsidP="00B17C5A">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C238E1">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17C5A" w:rsidRPr="007647BC" w:rsidRDefault="00B17C5A" w:rsidP="00B17C5A">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B17C5A" w:rsidP="00B17C5A">
      <w:pPr>
        <w:spacing w:after="0" w:line="240" w:lineRule="auto"/>
        <w:rPr>
          <w:rFonts w:eastAsia="Times New Roman" w:cs="Times New Roman"/>
          <w:sz w:val="24"/>
          <w:szCs w:val="24"/>
        </w:rPr>
      </w:pPr>
      <w:r w:rsidRPr="007647BC">
        <w:rPr>
          <w:rFonts w:ascii="Times New Roman CYR" w:eastAsia="Times New Roman" w:hAnsi="Times New Roman CYR" w:cs="Times New Roman CYR"/>
          <w:b/>
          <w:bCs/>
          <w:sz w:val="24"/>
          <w:szCs w:val="24"/>
          <w:u w:val="single"/>
        </w:rPr>
        <w:t xml:space="preserve">Тема </w:t>
      </w:r>
      <w:r w:rsidR="007157A2">
        <w:rPr>
          <w:rFonts w:ascii="Times New Roman CYR" w:eastAsia="Times New Roman" w:hAnsi="Times New Roman CYR" w:cs="Times New Roman CYR"/>
          <w:b/>
          <w:bCs/>
          <w:sz w:val="24"/>
          <w:szCs w:val="24"/>
          <w:u w:val="single"/>
        </w:rPr>
        <w:t>4</w:t>
      </w:r>
      <w:r w:rsidRPr="007647BC">
        <w:rPr>
          <w:rFonts w:ascii="Times New Roman CYR" w:eastAsia="Times New Roman" w:hAnsi="Times New Roman CYR" w:cs="Times New Roman CYR"/>
          <w:b/>
          <w:bCs/>
          <w:sz w:val="24"/>
          <w:szCs w:val="24"/>
          <w:u w:val="single"/>
        </w:rPr>
        <w:t xml:space="preserve">. </w:t>
      </w:r>
      <w:r w:rsidR="00BD4A7E" w:rsidRPr="00BD4A7E">
        <w:rPr>
          <w:rFonts w:eastAsia="Times New Roman" w:cs="Times New Roman"/>
          <w:b/>
          <w:sz w:val="24"/>
          <w:szCs w:val="24"/>
          <w:u w:val="single"/>
        </w:rPr>
        <w:t>Выполнение</w:t>
      </w:r>
      <w:r w:rsidR="00534781">
        <w:rPr>
          <w:rFonts w:eastAsia="Times New Roman" w:cs="Times New Roman"/>
          <w:b/>
          <w:sz w:val="24"/>
          <w:szCs w:val="24"/>
          <w:u w:val="single"/>
        </w:rPr>
        <w:t xml:space="preserve"> </w:t>
      </w:r>
      <w:r w:rsidRPr="001431C3">
        <w:rPr>
          <w:rFonts w:eastAsia="Times New Roman" w:cs="Times New Roman"/>
          <w:b/>
          <w:sz w:val="24"/>
          <w:szCs w:val="24"/>
          <w:u w:val="single"/>
          <w:lang w:val="en-US"/>
        </w:rPr>
        <w:t>B</w:t>
      </w:r>
      <w:r w:rsidRPr="001431C3">
        <w:rPr>
          <w:rFonts w:eastAsia="Times New Roman" w:cs="Times New Roman"/>
          <w:b/>
          <w:sz w:val="24"/>
          <w:szCs w:val="24"/>
          <w:u w:val="single"/>
        </w:rPr>
        <w:t>attement</w:t>
      </w:r>
      <w:r w:rsidR="007C5E1A">
        <w:rPr>
          <w:rFonts w:eastAsia="Times New Roman" w:cs="Times New Roman"/>
          <w:b/>
          <w:sz w:val="24"/>
          <w:szCs w:val="24"/>
          <w:u w:val="single"/>
        </w:rPr>
        <w:t xml:space="preserve"> </w:t>
      </w:r>
      <w:r w:rsidRPr="001431C3">
        <w:rPr>
          <w:rFonts w:eastAsia="Times New Roman" w:cs="Times New Roman"/>
          <w:b/>
          <w:sz w:val="24"/>
          <w:szCs w:val="24"/>
          <w:u w:val="single"/>
        </w:rPr>
        <w:t>tendu</w:t>
      </w:r>
      <w:r w:rsidR="007C5E1A">
        <w:rPr>
          <w:rFonts w:eastAsia="Times New Roman" w:cs="Times New Roman"/>
          <w:b/>
          <w:sz w:val="24"/>
          <w:szCs w:val="24"/>
          <w:u w:val="single"/>
        </w:rPr>
        <w:t xml:space="preserve"> </w:t>
      </w:r>
      <w:r w:rsidRPr="001431C3">
        <w:rPr>
          <w:rFonts w:eastAsia="Times New Roman" w:cs="Times New Roman"/>
          <w:b/>
          <w:sz w:val="24"/>
          <w:szCs w:val="24"/>
          <w:u w:val="single"/>
          <w:lang w:val="en-US"/>
        </w:rPr>
        <w:t>jete</w:t>
      </w:r>
      <w:r w:rsidRPr="001431C3">
        <w:rPr>
          <w:rFonts w:eastAsia="Times New Roman" w:cs="Times New Roman"/>
          <w:b/>
          <w:sz w:val="24"/>
          <w:szCs w:val="24"/>
          <w:u w:val="single"/>
        </w:rPr>
        <w:t xml:space="preserve"> из V позиции во всех направлениях</w:t>
      </w:r>
      <w:r w:rsidRPr="007647BC">
        <w:rPr>
          <w:rFonts w:eastAsia="Times New Roman" w:cs="Times New Roman"/>
          <w:b/>
          <w:sz w:val="24"/>
          <w:szCs w:val="24"/>
          <w:u w:val="single"/>
        </w:rPr>
        <w:t>– 2 часа.</w:t>
      </w:r>
    </w:p>
    <w:p w:rsidR="00B17C5A" w:rsidRPr="007647BC" w:rsidRDefault="00B17C5A" w:rsidP="00B17C5A">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проведение разминки, показ упражнений. Работа у станка: повторение пройденного материала. </w:t>
      </w:r>
      <w:r w:rsidR="001A27A7">
        <w:rPr>
          <w:rFonts w:eastAsia="Times New Roman" w:cs="Times New Roman"/>
          <w:sz w:val="24"/>
          <w:szCs w:val="24"/>
        </w:rPr>
        <w:t xml:space="preserve">Просмотр видео мастер-класса </w:t>
      </w:r>
      <w:r w:rsidR="001A27A7">
        <w:rPr>
          <w:rFonts w:eastAsia="Calibri" w:cs="Times New Roman"/>
          <w:sz w:val="24"/>
          <w:szCs w:val="24"/>
        </w:rPr>
        <w:t>образовательного</w:t>
      </w:r>
      <w:r w:rsidR="001A27A7" w:rsidRPr="00CC39E5">
        <w:rPr>
          <w:rFonts w:eastAsia="Calibri" w:cs="Times New Roman"/>
          <w:sz w:val="24"/>
          <w:szCs w:val="24"/>
        </w:rPr>
        <w:t xml:space="preserve"> канал</w:t>
      </w:r>
      <w:r w:rsidR="001A27A7">
        <w:rPr>
          <w:rFonts w:eastAsia="Calibri" w:cs="Times New Roman"/>
          <w:sz w:val="24"/>
          <w:szCs w:val="24"/>
        </w:rPr>
        <w:t>а</w:t>
      </w:r>
      <w:r w:rsidR="001A27A7" w:rsidRPr="00CC39E5">
        <w:rPr>
          <w:rFonts w:eastAsia="Calibri" w:cs="Times New Roman"/>
          <w:sz w:val="24"/>
          <w:szCs w:val="24"/>
        </w:rPr>
        <w:t xml:space="preserve"> «</w:t>
      </w:r>
      <w:r w:rsidR="001A27A7">
        <w:rPr>
          <w:rFonts w:eastAsia="Calibri" w:cs="Times New Roman"/>
          <w:sz w:val="24"/>
          <w:szCs w:val="24"/>
        </w:rPr>
        <w:t>Балет на Фонтанке</w:t>
      </w:r>
      <w:r w:rsidR="001A27A7" w:rsidRPr="00CC39E5">
        <w:rPr>
          <w:rFonts w:eastAsia="Calibri" w:cs="Times New Roman"/>
          <w:sz w:val="24"/>
          <w:szCs w:val="24"/>
        </w:rPr>
        <w:t>»</w:t>
      </w:r>
      <w:r w:rsidR="001A27A7">
        <w:rPr>
          <w:rFonts w:eastAsia="Calibri" w:cs="Times New Roman"/>
          <w:sz w:val="24"/>
          <w:szCs w:val="24"/>
        </w:rPr>
        <w:t xml:space="preserve"> </w:t>
      </w:r>
      <w:hyperlink r:id="rId72" w:history="1">
        <w:r w:rsidR="001A27A7" w:rsidRPr="001A27A7">
          <w:rPr>
            <w:rStyle w:val="af1"/>
            <w:sz w:val="24"/>
            <w:szCs w:val="24"/>
          </w:rPr>
          <w:t>https://www.youtube.com/c/БалетнаФонтанке/featured</w:t>
        </w:r>
      </w:hyperlink>
      <w:r w:rsidR="001A27A7" w:rsidRPr="001A27A7">
        <w:rPr>
          <w:rStyle w:val="af1"/>
          <w:rFonts w:eastAsia="Times New Roman" w:cs="Times New Roman"/>
          <w:sz w:val="24"/>
          <w:szCs w:val="24"/>
        </w:rPr>
        <w:t>.</w:t>
      </w:r>
      <w:r w:rsidRPr="007647BC">
        <w:rPr>
          <w:rFonts w:eastAsia="Times New Roman" w:cs="Times New Roman"/>
          <w:sz w:val="24"/>
          <w:szCs w:val="24"/>
          <w:lang w:eastAsia="ru-RU"/>
        </w:rPr>
        <w:t xml:space="preserve"> </w:t>
      </w:r>
      <w:r w:rsidR="00BD4A7E">
        <w:rPr>
          <w:rFonts w:eastAsia="Times New Roman" w:cs="Times New Roman"/>
          <w:sz w:val="24"/>
          <w:szCs w:val="24"/>
          <w:lang w:eastAsia="ru-RU"/>
        </w:rPr>
        <w:t xml:space="preserve">Повторение </w:t>
      </w:r>
      <w:r w:rsidRPr="007647BC">
        <w:rPr>
          <w:rFonts w:eastAsia="Times New Roman" w:cs="Times New Roman"/>
          <w:sz w:val="24"/>
          <w:szCs w:val="24"/>
          <w:lang w:eastAsia="ru-RU"/>
        </w:rPr>
        <w:t>техники вы</w:t>
      </w:r>
      <w:r>
        <w:rPr>
          <w:rFonts w:eastAsia="Times New Roman" w:cs="Times New Roman"/>
          <w:sz w:val="24"/>
          <w:szCs w:val="24"/>
          <w:lang w:eastAsia="ru-RU"/>
        </w:rPr>
        <w:t xml:space="preserve">полнения </w:t>
      </w:r>
      <w:r w:rsidRPr="001431C3">
        <w:rPr>
          <w:rFonts w:eastAsia="Times New Roman" w:cs="Times New Roman"/>
          <w:sz w:val="24"/>
          <w:szCs w:val="24"/>
          <w:lang w:eastAsia="ru-RU"/>
        </w:rPr>
        <w:t>Battement</w:t>
      </w:r>
      <w:r w:rsidR="007C5E1A">
        <w:rPr>
          <w:rFonts w:eastAsia="Times New Roman" w:cs="Times New Roman"/>
          <w:sz w:val="24"/>
          <w:szCs w:val="24"/>
          <w:lang w:eastAsia="ru-RU"/>
        </w:rPr>
        <w:t xml:space="preserve"> </w:t>
      </w:r>
      <w:r w:rsidRPr="001431C3">
        <w:rPr>
          <w:rFonts w:eastAsia="Times New Roman" w:cs="Times New Roman"/>
          <w:sz w:val="24"/>
          <w:szCs w:val="24"/>
          <w:lang w:eastAsia="ru-RU"/>
        </w:rPr>
        <w:t>tendu</w:t>
      </w:r>
      <w:r w:rsidR="007C5E1A">
        <w:rPr>
          <w:rFonts w:eastAsia="Times New Roman" w:cs="Times New Roman"/>
          <w:sz w:val="24"/>
          <w:szCs w:val="24"/>
          <w:lang w:eastAsia="ru-RU"/>
        </w:rPr>
        <w:t xml:space="preserve"> </w:t>
      </w:r>
      <w:r w:rsidRPr="001431C3">
        <w:rPr>
          <w:rFonts w:eastAsia="Times New Roman" w:cs="Times New Roman"/>
          <w:sz w:val="24"/>
          <w:szCs w:val="24"/>
          <w:lang w:eastAsia="ru-RU"/>
        </w:rPr>
        <w:t>jete</w:t>
      </w:r>
      <w:r w:rsidR="007C5E1A">
        <w:rPr>
          <w:rFonts w:eastAsia="Times New Roman" w:cs="Times New Roman"/>
          <w:sz w:val="24"/>
          <w:szCs w:val="24"/>
          <w:lang w:eastAsia="ru-RU"/>
        </w:rPr>
        <w:t xml:space="preserve"> </w:t>
      </w:r>
      <w:r>
        <w:rPr>
          <w:rFonts w:eastAsia="Times New Roman" w:cs="Times New Roman"/>
          <w:sz w:val="24"/>
          <w:szCs w:val="24"/>
          <w:lang w:eastAsia="ru-RU"/>
        </w:rPr>
        <w:t>из 5</w:t>
      </w:r>
      <w:r w:rsidRPr="007647BC">
        <w:rPr>
          <w:rFonts w:eastAsia="Times New Roman" w:cs="Times New Roman"/>
          <w:sz w:val="24"/>
          <w:szCs w:val="24"/>
          <w:lang w:eastAsia="ru-RU"/>
        </w:rPr>
        <w:t xml:space="preserve"> позиции в</w:t>
      </w:r>
      <w:r w:rsidR="00BD4A7E">
        <w:rPr>
          <w:rFonts w:eastAsia="Times New Roman" w:cs="Times New Roman"/>
          <w:sz w:val="24"/>
          <w:szCs w:val="24"/>
          <w:lang w:eastAsia="ru-RU"/>
        </w:rPr>
        <w:t>перед, в сторону, назад, стоя боком</w:t>
      </w:r>
      <w:r w:rsidRPr="007647BC">
        <w:rPr>
          <w:rFonts w:eastAsia="Times New Roman" w:cs="Times New Roman"/>
          <w:sz w:val="24"/>
          <w:szCs w:val="24"/>
          <w:lang w:eastAsia="ru-RU"/>
        </w:rPr>
        <w:t xml:space="preserve"> к станку. О</w:t>
      </w:r>
      <w:r>
        <w:rPr>
          <w:rFonts w:eastAsia="Times New Roman" w:cs="Times New Roman"/>
          <w:sz w:val="24"/>
          <w:szCs w:val="24"/>
          <w:lang w:eastAsia="ru-RU"/>
        </w:rPr>
        <w:t xml:space="preserve">тработка </w:t>
      </w:r>
      <w:r w:rsidRPr="001431C3">
        <w:rPr>
          <w:rFonts w:eastAsia="Times New Roman" w:cs="Times New Roman"/>
          <w:sz w:val="24"/>
          <w:szCs w:val="24"/>
          <w:lang w:eastAsia="ru-RU"/>
        </w:rPr>
        <w:t>Battement</w:t>
      </w:r>
      <w:r w:rsidR="007C5E1A">
        <w:rPr>
          <w:rFonts w:eastAsia="Times New Roman" w:cs="Times New Roman"/>
          <w:sz w:val="24"/>
          <w:szCs w:val="24"/>
          <w:lang w:eastAsia="ru-RU"/>
        </w:rPr>
        <w:t xml:space="preserve"> </w:t>
      </w:r>
      <w:r w:rsidRPr="001431C3">
        <w:rPr>
          <w:rFonts w:eastAsia="Times New Roman" w:cs="Times New Roman"/>
          <w:sz w:val="24"/>
          <w:szCs w:val="24"/>
          <w:lang w:eastAsia="ru-RU"/>
        </w:rPr>
        <w:t>tendu</w:t>
      </w:r>
      <w:r w:rsidR="007C5E1A">
        <w:rPr>
          <w:rFonts w:eastAsia="Times New Roman" w:cs="Times New Roman"/>
          <w:sz w:val="24"/>
          <w:szCs w:val="24"/>
          <w:lang w:eastAsia="ru-RU"/>
        </w:rPr>
        <w:t xml:space="preserve"> </w:t>
      </w:r>
      <w:r w:rsidRPr="001431C3">
        <w:rPr>
          <w:rFonts w:eastAsia="Times New Roman" w:cs="Times New Roman"/>
          <w:sz w:val="24"/>
          <w:szCs w:val="24"/>
          <w:lang w:eastAsia="ru-RU"/>
        </w:rPr>
        <w:t>jete</w:t>
      </w:r>
      <w:r w:rsidR="007C5E1A">
        <w:rPr>
          <w:rFonts w:eastAsia="Times New Roman" w:cs="Times New Roman"/>
          <w:sz w:val="24"/>
          <w:szCs w:val="24"/>
          <w:lang w:eastAsia="ru-RU"/>
        </w:rPr>
        <w:t xml:space="preserve"> </w:t>
      </w:r>
      <w:r>
        <w:rPr>
          <w:rFonts w:eastAsia="Times New Roman" w:cs="Times New Roman"/>
          <w:sz w:val="24"/>
          <w:szCs w:val="24"/>
          <w:lang w:eastAsia="ru-RU"/>
        </w:rPr>
        <w:t>из 5</w:t>
      </w:r>
      <w:r w:rsidR="007C5E1A">
        <w:rPr>
          <w:rFonts w:eastAsia="Times New Roman" w:cs="Times New Roman"/>
          <w:sz w:val="24"/>
          <w:szCs w:val="24"/>
          <w:lang w:eastAsia="ru-RU"/>
        </w:rPr>
        <w:t xml:space="preserve"> </w:t>
      </w:r>
      <w:r w:rsidRPr="007647BC">
        <w:rPr>
          <w:rFonts w:eastAsia="Times New Roman" w:cs="Times New Roman"/>
          <w:sz w:val="24"/>
          <w:szCs w:val="24"/>
          <w:lang w:eastAsia="ru-RU"/>
        </w:rPr>
        <w:t>позиии у станка</w:t>
      </w:r>
      <w:r w:rsidR="00BD4A7E">
        <w:rPr>
          <w:rFonts w:eastAsia="Times New Roman" w:cs="Times New Roman"/>
          <w:sz w:val="24"/>
          <w:szCs w:val="24"/>
          <w:lang w:eastAsia="ru-RU"/>
        </w:rPr>
        <w:t xml:space="preserve"> и на середине зала</w:t>
      </w:r>
      <w:r w:rsidRPr="007647BC">
        <w:rPr>
          <w:rFonts w:eastAsia="Times New Roman" w:cs="Times New Roman"/>
          <w:sz w:val="24"/>
          <w:szCs w:val="24"/>
          <w:lang w:eastAsia="ru-RU"/>
        </w:rPr>
        <w:t>. Рефлексия.</w:t>
      </w:r>
    </w:p>
    <w:p w:rsidR="00B17C5A" w:rsidRPr="007647BC" w:rsidRDefault="00B17C5A" w:rsidP="00B17C5A">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sidR="00534781">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практическое занятие.</w:t>
      </w:r>
    </w:p>
    <w:p w:rsidR="00B17C5A" w:rsidRPr="007647BC" w:rsidRDefault="00B17C5A" w:rsidP="00B17C5A">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534781">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17C5A" w:rsidRPr="007647BC" w:rsidRDefault="00B17C5A" w:rsidP="00B17C5A">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B17C5A" w:rsidP="00B17C5A">
      <w:pPr>
        <w:spacing w:after="0" w:line="240" w:lineRule="auto"/>
        <w:rPr>
          <w:rFonts w:eastAsia="Times New Roman" w:cs="Times New Roman"/>
          <w:sz w:val="24"/>
          <w:szCs w:val="24"/>
        </w:rPr>
      </w:pPr>
      <w:r w:rsidRPr="007647BC">
        <w:rPr>
          <w:rFonts w:ascii="Times New Roman CYR" w:eastAsia="Times New Roman" w:hAnsi="Times New Roman CYR" w:cs="Times New Roman CYR"/>
          <w:b/>
          <w:bCs/>
          <w:sz w:val="24"/>
          <w:szCs w:val="24"/>
          <w:u w:val="single"/>
        </w:rPr>
        <w:t xml:space="preserve">Тема </w:t>
      </w:r>
      <w:r w:rsidR="007157A2">
        <w:rPr>
          <w:rFonts w:ascii="Times New Roman CYR" w:eastAsia="Times New Roman" w:hAnsi="Times New Roman CYR" w:cs="Times New Roman CYR"/>
          <w:b/>
          <w:bCs/>
          <w:sz w:val="24"/>
          <w:szCs w:val="24"/>
          <w:u w:val="single"/>
        </w:rPr>
        <w:t>5</w:t>
      </w:r>
      <w:r w:rsidRPr="007647BC">
        <w:rPr>
          <w:rFonts w:ascii="Times New Roman CYR" w:eastAsia="Times New Roman" w:hAnsi="Times New Roman CYR" w:cs="Times New Roman CYR"/>
          <w:b/>
          <w:bCs/>
          <w:sz w:val="24"/>
          <w:szCs w:val="24"/>
          <w:u w:val="single"/>
        </w:rPr>
        <w:t xml:space="preserve">. </w:t>
      </w:r>
      <w:r w:rsidR="00BD4A7E" w:rsidRPr="00BD4A7E">
        <w:rPr>
          <w:rFonts w:eastAsia="Times New Roman" w:cs="Times New Roman"/>
          <w:b/>
          <w:sz w:val="24"/>
          <w:szCs w:val="24"/>
          <w:u w:val="single"/>
        </w:rPr>
        <w:t>Выполнение</w:t>
      </w:r>
      <w:r w:rsidR="00534781">
        <w:rPr>
          <w:rFonts w:eastAsia="Times New Roman" w:cs="Times New Roman"/>
          <w:b/>
          <w:sz w:val="24"/>
          <w:szCs w:val="24"/>
          <w:u w:val="single"/>
        </w:rPr>
        <w:t xml:space="preserve"> </w:t>
      </w:r>
      <w:r w:rsidRPr="001431C3">
        <w:rPr>
          <w:rFonts w:eastAsia="Times New Roman" w:cs="Times New Roman"/>
          <w:b/>
          <w:sz w:val="24"/>
          <w:szCs w:val="24"/>
          <w:u w:val="single"/>
          <w:lang w:val="en-US"/>
        </w:rPr>
        <w:t>B</w:t>
      </w:r>
      <w:r w:rsidRPr="001431C3">
        <w:rPr>
          <w:rFonts w:eastAsia="Times New Roman" w:cs="Times New Roman"/>
          <w:b/>
          <w:sz w:val="24"/>
          <w:szCs w:val="24"/>
          <w:u w:val="single"/>
        </w:rPr>
        <w:t>attement</w:t>
      </w:r>
      <w:r w:rsidR="00C238E1">
        <w:rPr>
          <w:rFonts w:eastAsia="Times New Roman" w:cs="Times New Roman"/>
          <w:b/>
          <w:sz w:val="24"/>
          <w:szCs w:val="24"/>
          <w:u w:val="single"/>
        </w:rPr>
        <w:t xml:space="preserve"> </w:t>
      </w:r>
      <w:r w:rsidRPr="001431C3">
        <w:rPr>
          <w:rFonts w:eastAsia="Times New Roman" w:cs="Times New Roman"/>
          <w:b/>
          <w:sz w:val="24"/>
          <w:szCs w:val="24"/>
          <w:u w:val="single"/>
          <w:lang w:val="en-US"/>
        </w:rPr>
        <w:t>pique</w:t>
      </w:r>
      <w:r w:rsidRPr="001431C3">
        <w:rPr>
          <w:rFonts w:eastAsia="Times New Roman" w:cs="Times New Roman"/>
          <w:b/>
          <w:sz w:val="24"/>
          <w:szCs w:val="24"/>
          <w:u w:val="single"/>
        </w:rPr>
        <w:t xml:space="preserve"> из V позиции во всех направлениях</w:t>
      </w:r>
      <w:r w:rsidRPr="007647BC">
        <w:rPr>
          <w:rFonts w:eastAsia="Times New Roman" w:cs="Times New Roman"/>
          <w:b/>
          <w:sz w:val="24"/>
          <w:szCs w:val="24"/>
          <w:u w:val="single"/>
        </w:rPr>
        <w:t>– 2 часа.</w:t>
      </w:r>
    </w:p>
    <w:p w:rsidR="00B17C5A" w:rsidRPr="007647BC" w:rsidRDefault="00B17C5A" w:rsidP="00B17C5A">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Теория:</w:t>
      </w:r>
      <w:r w:rsidR="007C5E1A">
        <w:rPr>
          <w:rFonts w:eastAsia="Times New Roman" w:cs="Times New Roman"/>
          <w:b/>
          <w:sz w:val="24"/>
          <w:szCs w:val="24"/>
          <w:lang w:eastAsia="ru-RU"/>
        </w:rPr>
        <w:t xml:space="preserve"> </w:t>
      </w:r>
      <w:r>
        <w:rPr>
          <w:rFonts w:eastAsia="Times New Roman" w:cs="Times New Roman"/>
          <w:sz w:val="24"/>
          <w:szCs w:val="24"/>
          <w:lang w:eastAsia="ru-RU"/>
        </w:rPr>
        <w:t>повторение понятия</w:t>
      </w:r>
      <w:r w:rsidR="007C5E1A">
        <w:rPr>
          <w:rFonts w:eastAsia="Times New Roman" w:cs="Times New Roman"/>
          <w:sz w:val="24"/>
          <w:szCs w:val="24"/>
          <w:lang w:eastAsia="ru-RU"/>
        </w:rPr>
        <w:t xml:space="preserve"> </w:t>
      </w:r>
      <w:r w:rsidRPr="00015D64">
        <w:rPr>
          <w:rFonts w:eastAsia="Times New Roman" w:cs="Times New Roman"/>
          <w:sz w:val="24"/>
          <w:szCs w:val="24"/>
          <w:lang w:eastAsia="ru-RU"/>
        </w:rPr>
        <w:t>Battement</w:t>
      </w:r>
      <w:r w:rsidR="007C5E1A">
        <w:rPr>
          <w:rFonts w:eastAsia="Times New Roman" w:cs="Times New Roman"/>
          <w:sz w:val="24"/>
          <w:szCs w:val="24"/>
          <w:lang w:eastAsia="ru-RU"/>
        </w:rPr>
        <w:t xml:space="preserve"> </w:t>
      </w:r>
      <w:r w:rsidRPr="00015D64">
        <w:rPr>
          <w:rFonts w:eastAsia="Times New Roman" w:cs="Times New Roman"/>
          <w:sz w:val="24"/>
          <w:szCs w:val="24"/>
          <w:lang w:eastAsia="ru-RU"/>
        </w:rPr>
        <w:t>pique</w:t>
      </w:r>
    </w:p>
    <w:p w:rsidR="00B17C5A" w:rsidRPr="007647BC" w:rsidRDefault="00B17C5A" w:rsidP="00B17C5A">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проведение разминки, показ упражнений. Ходьба, бег, прыжки по кругу. Работа у станка: повторение пройденного материала. Знакомст</w:t>
      </w:r>
      <w:r>
        <w:rPr>
          <w:rFonts w:eastAsia="Times New Roman" w:cs="Times New Roman"/>
          <w:sz w:val="24"/>
          <w:szCs w:val="24"/>
          <w:lang w:eastAsia="ru-RU"/>
        </w:rPr>
        <w:t xml:space="preserve">во с правильным положением </w:t>
      </w:r>
      <w:r>
        <w:rPr>
          <w:rFonts w:eastAsia="Times New Roman" w:cs="Times New Roman"/>
          <w:sz w:val="24"/>
          <w:szCs w:val="24"/>
          <w:lang w:eastAsia="ru-RU"/>
        </w:rPr>
        <w:lastRenderedPageBreak/>
        <w:t>стоп</w:t>
      </w:r>
      <w:r w:rsidRPr="007647BC">
        <w:rPr>
          <w:rFonts w:eastAsia="Times New Roman" w:cs="Times New Roman"/>
          <w:sz w:val="24"/>
          <w:szCs w:val="24"/>
          <w:lang w:eastAsia="ru-RU"/>
        </w:rPr>
        <w:t xml:space="preserve"> во время выполнения упражнения. </w:t>
      </w:r>
      <w:r w:rsidR="001A27A7">
        <w:rPr>
          <w:rFonts w:eastAsia="Times New Roman" w:cs="Times New Roman"/>
          <w:sz w:val="24"/>
          <w:szCs w:val="24"/>
        </w:rPr>
        <w:t xml:space="preserve">Просмотр видео мастер-класса </w:t>
      </w:r>
      <w:r w:rsidR="001A27A7">
        <w:rPr>
          <w:rFonts w:eastAsia="Calibri" w:cs="Times New Roman"/>
          <w:sz w:val="24"/>
          <w:szCs w:val="24"/>
        </w:rPr>
        <w:t>образовательного</w:t>
      </w:r>
      <w:r w:rsidR="001A27A7" w:rsidRPr="00CC39E5">
        <w:rPr>
          <w:rFonts w:eastAsia="Calibri" w:cs="Times New Roman"/>
          <w:sz w:val="24"/>
          <w:szCs w:val="24"/>
        </w:rPr>
        <w:t xml:space="preserve"> канал</w:t>
      </w:r>
      <w:r w:rsidR="001A27A7">
        <w:rPr>
          <w:rFonts w:eastAsia="Calibri" w:cs="Times New Roman"/>
          <w:sz w:val="24"/>
          <w:szCs w:val="24"/>
        </w:rPr>
        <w:t>а</w:t>
      </w:r>
      <w:r w:rsidR="001A27A7" w:rsidRPr="00CC39E5">
        <w:rPr>
          <w:rFonts w:eastAsia="Calibri" w:cs="Times New Roman"/>
          <w:sz w:val="24"/>
          <w:szCs w:val="24"/>
        </w:rPr>
        <w:t xml:space="preserve"> «</w:t>
      </w:r>
      <w:r w:rsidR="001A27A7">
        <w:rPr>
          <w:rFonts w:eastAsia="Calibri" w:cs="Times New Roman"/>
          <w:sz w:val="24"/>
          <w:szCs w:val="24"/>
        </w:rPr>
        <w:t>Балет на Фонтанке</w:t>
      </w:r>
      <w:r w:rsidR="001A27A7" w:rsidRPr="00CC39E5">
        <w:rPr>
          <w:rFonts w:eastAsia="Calibri" w:cs="Times New Roman"/>
          <w:sz w:val="24"/>
          <w:szCs w:val="24"/>
        </w:rPr>
        <w:t>»</w:t>
      </w:r>
      <w:r w:rsidR="001A27A7">
        <w:rPr>
          <w:rFonts w:eastAsia="Calibri" w:cs="Times New Roman"/>
          <w:sz w:val="24"/>
          <w:szCs w:val="24"/>
        </w:rPr>
        <w:t xml:space="preserve"> </w:t>
      </w:r>
      <w:hyperlink r:id="rId73" w:history="1">
        <w:r w:rsidR="001A27A7" w:rsidRPr="001A27A7">
          <w:rPr>
            <w:rStyle w:val="af1"/>
            <w:sz w:val="24"/>
            <w:szCs w:val="24"/>
          </w:rPr>
          <w:t>https://www.youtube.com/c/БалетнаФонтанке/featured</w:t>
        </w:r>
      </w:hyperlink>
      <w:r w:rsidR="001A27A7" w:rsidRPr="001A27A7">
        <w:rPr>
          <w:rStyle w:val="af1"/>
          <w:rFonts w:eastAsia="Times New Roman" w:cs="Times New Roman"/>
          <w:sz w:val="24"/>
          <w:szCs w:val="24"/>
        </w:rPr>
        <w:t>.</w:t>
      </w:r>
      <w:r w:rsidR="001A27A7">
        <w:rPr>
          <w:rStyle w:val="af1"/>
          <w:rFonts w:eastAsia="Times New Roman" w:cs="Times New Roman"/>
          <w:sz w:val="24"/>
          <w:szCs w:val="24"/>
          <w:u w:val="none"/>
        </w:rPr>
        <w:t xml:space="preserve"> </w:t>
      </w:r>
      <w:r w:rsidRPr="007647BC">
        <w:rPr>
          <w:rFonts w:eastAsia="Times New Roman" w:cs="Times New Roman"/>
          <w:sz w:val="24"/>
          <w:szCs w:val="24"/>
          <w:lang w:eastAsia="ru-RU"/>
        </w:rPr>
        <w:t xml:space="preserve"> Изучение техник</w:t>
      </w:r>
      <w:r>
        <w:rPr>
          <w:rFonts w:eastAsia="Times New Roman" w:cs="Times New Roman"/>
          <w:sz w:val="24"/>
          <w:szCs w:val="24"/>
          <w:lang w:eastAsia="ru-RU"/>
        </w:rPr>
        <w:t xml:space="preserve">и выполнения </w:t>
      </w:r>
      <w:r w:rsidRPr="00015D64">
        <w:rPr>
          <w:rFonts w:eastAsia="Times New Roman" w:cs="Times New Roman"/>
          <w:sz w:val="24"/>
          <w:szCs w:val="24"/>
          <w:lang w:eastAsia="ru-RU"/>
        </w:rPr>
        <w:t>Battement</w:t>
      </w:r>
      <w:r w:rsidR="007C5E1A">
        <w:rPr>
          <w:rFonts w:eastAsia="Times New Roman" w:cs="Times New Roman"/>
          <w:sz w:val="24"/>
          <w:szCs w:val="24"/>
          <w:lang w:eastAsia="ru-RU"/>
        </w:rPr>
        <w:t xml:space="preserve"> </w:t>
      </w:r>
      <w:r w:rsidRPr="00015D64">
        <w:rPr>
          <w:rFonts w:eastAsia="Times New Roman" w:cs="Times New Roman"/>
          <w:sz w:val="24"/>
          <w:szCs w:val="24"/>
          <w:lang w:eastAsia="ru-RU"/>
        </w:rPr>
        <w:t>pique</w:t>
      </w:r>
      <w:r>
        <w:rPr>
          <w:rFonts w:eastAsia="Times New Roman" w:cs="Times New Roman"/>
          <w:sz w:val="24"/>
          <w:szCs w:val="24"/>
          <w:lang w:eastAsia="ru-RU"/>
        </w:rPr>
        <w:t xml:space="preserve"> из 5 </w:t>
      </w:r>
      <w:r w:rsidRPr="007647BC">
        <w:rPr>
          <w:rFonts w:eastAsia="Times New Roman" w:cs="Times New Roman"/>
          <w:sz w:val="24"/>
          <w:szCs w:val="24"/>
          <w:lang w:eastAsia="ru-RU"/>
        </w:rPr>
        <w:t xml:space="preserve">позиции вперед, в сторону, назад, стоя лицом к станку. </w:t>
      </w:r>
      <w:r>
        <w:rPr>
          <w:rFonts w:eastAsia="Times New Roman" w:cs="Times New Roman"/>
          <w:sz w:val="24"/>
          <w:szCs w:val="24"/>
          <w:lang w:eastAsia="ru-RU"/>
        </w:rPr>
        <w:t xml:space="preserve">Отработка </w:t>
      </w:r>
      <w:r w:rsidRPr="00015D64">
        <w:rPr>
          <w:rFonts w:eastAsia="Times New Roman" w:cs="Times New Roman"/>
          <w:sz w:val="24"/>
          <w:szCs w:val="24"/>
          <w:lang w:eastAsia="ru-RU"/>
        </w:rPr>
        <w:t>Battement</w:t>
      </w:r>
      <w:r w:rsidR="007C5E1A">
        <w:rPr>
          <w:rFonts w:eastAsia="Times New Roman" w:cs="Times New Roman"/>
          <w:sz w:val="24"/>
          <w:szCs w:val="24"/>
          <w:lang w:eastAsia="ru-RU"/>
        </w:rPr>
        <w:t xml:space="preserve"> </w:t>
      </w:r>
      <w:r w:rsidRPr="00015D64">
        <w:rPr>
          <w:rFonts w:eastAsia="Times New Roman" w:cs="Times New Roman"/>
          <w:sz w:val="24"/>
          <w:szCs w:val="24"/>
          <w:lang w:eastAsia="ru-RU"/>
        </w:rPr>
        <w:t>pique</w:t>
      </w:r>
      <w:r w:rsidR="00C238E1">
        <w:rPr>
          <w:rFonts w:eastAsia="Times New Roman" w:cs="Times New Roman"/>
          <w:sz w:val="24"/>
          <w:szCs w:val="24"/>
          <w:lang w:eastAsia="ru-RU"/>
        </w:rPr>
        <w:t xml:space="preserve"> </w:t>
      </w:r>
      <w:r>
        <w:rPr>
          <w:rFonts w:eastAsia="Times New Roman" w:cs="Times New Roman"/>
          <w:sz w:val="24"/>
          <w:szCs w:val="24"/>
          <w:lang w:eastAsia="ru-RU"/>
        </w:rPr>
        <w:t>из 5</w:t>
      </w:r>
      <w:r w:rsidRPr="007647BC">
        <w:rPr>
          <w:rFonts w:eastAsia="Times New Roman" w:cs="Times New Roman"/>
          <w:sz w:val="24"/>
          <w:szCs w:val="24"/>
          <w:lang w:eastAsia="ru-RU"/>
        </w:rPr>
        <w:t xml:space="preserve"> пози</w:t>
      </w:r>
      <w:r>
        <w:rPr>
          <w:rFonts w:eastAsia="Times New Roman" w:cs="Times New Roman"/>
          <w:sz w:val="24"/>
          <w:szCs w:val="24"/>
          <w:lang w:eastAsia="ru-RU"/>
        </w:rPr>
        <w:t>ц</w:t>
      </w:r>
      <w:r w:rsidRPr="007647BC">
        <w:rPr>
          <w:rFonts w:eastAsia="Times New Roman" w:cs="Times New Roman"/>
          <w:sz w:val="24"/>
          <w:szCs w:val="24"/>
          <w:lang w:eastAsia="ru-RU"/>
        </w:rPr>
        <w:t>ии у станка. Рефлексия.</w:t>
      </w:r>
    </w:p>
    <w:p w:rsidR="00B17C5A" w:rsidRPr="007647BC" w:rsidRDefault="00B17C5A" w:rsidP="00B17C5A">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sidR="00534781">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практическое занятие.</w:t>
      </w:r>
    </w:p>
    <w:p w:rsidR="00B17C5A" w:rsidRPr="007647BC" w:rsidRDefault="00B17C5A" w:rsidP="00B17C5A">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534781">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17C5A" w:rsidRPr="007647BC" w:rsidRDefault="00B17C5A" w:rsidP="00B17C5A">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015D64" w:rsidRDefault="00B17C5A" w:rsidP="00B17C5A">
      <w:pPr>
        <w:spacing w:after="0" w:line="240" w:lineRule="auto"/>
        <w:rPr>
          <w:rFonts w:eastAsia="Times New Roman" w:cs="Times New Roman"/>
          <w:sz w:val="24"/>
          <w:szCs w:val="24"/>
          <w:lang w:val="en-US"/>
        </w:rPr>
      </w:pPr>
      <w:r w:rsidRPr="00015D64">
        <w:rPr>
          <w:rFonts w:ascii="Times New Roman CYR" w:eastAsia="Times New Roman" w:hAnsi="Times New Roman CYR" w:cs="Times New Roman CYR"/>
          <w:b/>
          <w:bCs/>
          <w:sz w:val="24"/>
          <w:szCs w:val="24"/>
          <w:u w:val="single"/>
        </w:rPr>
        <w:t>Тема</w:t>
      </w:r>
      <w:r w:rsidR="007157A2">
        <w:rPr>
          <w:rFonts w:ascii="Times New Roman CYR" w:eastAsia="Times New Roman" w:hAnsi="Times New Roman CYR" w:cs="Times New Roman CYR"/>
          <w:b/>
          <w:bCs/>
          <w:sz w:val="24"/>
          <w:szCs w:val="24"/>
          <w:u w:val="single"/>
        </w:rPr>
        <w:t xml:space="preserve"> 6</w:t>
      </w:r>
      <w:r w:rsidRPr="004F0F46">
        <w:rPr>
          <w:rFonts w:ascii="Times New Roman CYR" w:eastAsia="Times New Roman" w:hAnsi="Times New Roman CYR" w:cs="Times New Roman CYR"/>
          <w:b/>
          <w:bCs/>
          <w:sz w:val="24"/>
          <w:szCs w:val="24"/>
          <w:u w:val="single"/>
        </w:rPr>
        <w:t xml:space="preserve">. </w:t>
      </w:r>
      <w:r w:rsidR="00BD4A7E" w:rsidRPr="00BD4A7E">
        <w:rPr>
          <w:rFonts w:eastAsia="Times New Roman" w:cs="Times New Roman"/>
          <w:b/>
          <w:sz w:val="24"/>
          <w:szCs w:val="24"/>
          <w:u w:val="single"/>
        </w:rPr>
        <w:t>Выполнение</w:t>
      </w:r>
      <w:r w:rsidR="00534781" w:rsidRPr="00534781">
        <w:rPr>
          <w:rFonts w:eastAsia="Times New Roman" w:cs="Times New Roman"/>
          <w:b/>
          <w:sz w:val="24"/>
          <w:szCs w:val="24"/>
          <w:u w:val="single"/>
          <w:lang w:val="en-US"/>
        </w:rPr>
        <w:t xml:space="preserve"> </w:t>
      </w:r>
      <w:r w:rsidRPr="00015D64">
        <w:rPr>
          <w:rFonts w:ascii="Times New Roman CYR" w:eastAsia="Times New Roman" w:hAnsi="Times New Roman CYR" w:cs="Times New Roman CYR"/>
          <w:b/>
          <w:bCs/>
          <w:sz w:val="24"/>
          <w:szCs w:val="24"/>
          <w:u w:val="single"/>
          <w:lang w:val="en-US"/>
        </w:rPr>
        <w:t>Rond de jambe par terre</w:t>
      </w:r>
      <w:r w:rsidR="00C238E1" w:rsidRPr="00C238E1">
        <w:rPr>
          <w:rFonts w:ascii="Times New Roman CYR" w:eastAsia="Times New Roman" w:hAnsi="Times New Roman CYR" w:cs="Times New Roman CYR"/>
          <w:b/>
          <w:bCs/>
          <w:sz w:val="24"/>
          <w:szCs w:val="24"/>
          <w:u w:val="single"/>
          <w:lang w:val="en-US"/>
        </w:rPr>
        <w:t xml:space="preserve"> </w:t>
      </w:r>
      <w:r w:rsidRPr="00015D64">
        <w:rPr>
          <w:rFonts w:ascii="Times New Roman CYR" w:eastAsia="Times New Roman" w:hAnsi="Times New Roman CYR" w:cs="Times New Roman CYR"/>
          <w:b/>
          <w:bCs/>
          <w:sz w:val="24"/>
          <w:szCs w:val="24"/>
          <w:u w:val="single"/>
          <w:lang w:val="en-US"/>
        </w:rPr>
        <w:t>en</w:t>
      </w:r>
      <w:r w:rsidR="00C238E1" w:rsidRPr="00C238E1">
        <w:rPr>
          <w:rFonts w:ascii="Times New Roman CYR" w:eastAsia="Times New Roman" w:hAnsi="Times New Roman CYR" w:cs="Times New Roman CYR"/>
          <w:b/>
          <w:bCs/>
          <w:sz w:val="24"/>
          <w:szCs w:val="24"/>
          <w:u w:val="single"/>
          <w:lang w:val="en-US"/>
        </w:rPr>
        <w:t xml:space="preserve"> </w:t>
      </w:r>
      <w:r w:rsidRPr="00015D64">
        <w:rPr>
          <w:rFonts w:ascii="Times New Roman CYR" w:eastAsia="Times New Roman" w:hAnsi="Times New Roman CYR" w:cs="Times New Roman CYR"/>
          <w:b/>
          <w:bCs/>
          <w:sz w:val="24"/>
          <w:szCs w:val="24"/>
          <w:u w:val="single"/>
          <w:lang w:val="en-US"/>
        </w:rPr>
        <w:t>dehors, en dedans</w:t>
      </w:r>
      <w:r w:rsidRPr="0074615B">
        <w:rPr>
          <w:rFonts w:eastAsia="Times New Roman" w:cs="Times New Roman"/>
          <w:b/>
          <w:sz w:val="24"/>
          <w:szCs w:val="24"/>
          <w:u w:val="single"/>
          <w:lang w:val="en-US"/>
        </w:rPr>
        <w:t xml:space="preserve">– </w:t>
      </w:r>
      <w:r w:rsidR="00BD4A7E" w:rsidRPr="00BD4A7E">
        <w:rPr>
          <w:rFonts w:eastAsia="Times New Roman" w:cs="Times New Roman"/>
          <w:b/>
          <w:sz w:val="24"/>
          <w:szCs w:val="24"/>
          <w:u w:val="single"/>
          <w:lang w:val="en-US"/>
        </w:rPr>
        <w:t>2</w:t>
      </w:r>
      <w:r w:rsidRPr="007647BC">
        <w:rPr>
          <w:rFonts w:eastAsia="Times New Roman" w:cs="Times New Roman"/>
          <w:b/>
          <w:sz w:val="24"/>
          <w:szCs w:val="24"/>
          <w:u w:val="single"/>
        </w:rPr>
        <w:t>часа</w:t>
      </w:r>
      <w:r w:rsidRPr="0074615B">
        <w:rPr>
          <w:rFonts w:eastAsia="Times New Roman" w:cs="Times New Roman"/>
          <w:b/>
          <w:sz w:val="24"/>
          <w:szCs w:val="24"/>
          <w:u w:val="single"/>
          <w:lang w:val="en-US"/>
        </w:rPr>
        <w:t>.</w:t>
      </w:r>
    </w:p>
    <w:p w:rsidR="00B17C5A" w:rsidRPr="00C70732" w:rsidRDefault="00B17C5A" w:rsidP="00B17C5A">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Теория</w:t>
      </w:r>
      <w:r w:rsidRPr="00C70732">
        <w:rPr>
          <w:rFonts w:eastAsia="Times New Roman" w:cs="Times New Roman"/>
          <w:b/>
          <w:sz w:val="24"/>
          <w:szCs w:val="24"/>
          <w:lang w:eastAsia="ru-RU"/>
        </w:rPr>
        <w:t>:</w:t>
      </w:r>
      <w:r w:rsidR="00C238E1">
        <w:rPr>
          <w:rFonts w:eastAsia="Times New Roman" w:cs="Times New Roman"/>
          <w:b/>
          <w:sz w:val="24"/>
          <w:szCs w:val="24"/>
          <w:lang w:eastAsia="ru-RU"/>
        </w:rPr>
        <w:t xml:space="preserve"> </w:t>
      </w:r>
      <w:r w:rsidR="00BD4A7E">
        <w:rPr>
          <w:rFonts w:eastAsia="Times New Roman" w:cs="Times New Roman"/>
          <w:sz w:val="24"/>
          <w:szCs w:val="24"/>
          <w:lang w:eastAsia="ru-RU"/>
        </w:rPr>
        <w:t xml:space="preserve">повторение </w:t>
      </w:r>
      <w:r>
        <w:rPr>
          <w:rFonts w:eastAsia="Times New Roman" w:cs="Times New Roman"/>
          <w:sz w:val="24"/>
          <w:szCs w:val="24"/>
          <w:lang w:eastAsia="ru-RU"/>
        </w:rPr>
        <w:t>понятия</w:t>
      </w:r>
      <w:r w:rsidR="00C238E1">
        <w:rPr>
          <w:rFonts w:eastAsia="Times New Roman" w:cs="Times New Roman"/>
          <w:sz w:val="24"/>
          <w:szCs w:val="24"/>
          <w:lang w:eastAsia="ru-RU"/>
        </w:rPr>
        <w:t xml:space="preserve"> </w:t>
      </w:r>
      <w:r>
        <w:rPr>
          <w:rFonts w:eastAsia="Times New Roman" w:cs="Times New Roman"/>
          <w:sz w:val="24"/>
          <w:szCs w:val="24"/>
          <w:lang w:val="en-US" w:eastAsia="ru-RU"/>
        </w:rPr>
        <w:t>Rond</w:t>
      </w:r>
      <w:r w:rsidRPr="00C70732">
        <w:rPr>
          <w:rFonts w:eastAsia="Times New Roman" w:cs="Times New Roman"/>
          <w:sz w:val="24"/>
          <w:szCs w:val="24"/>
          <w:lang w:eastAsia="ru-RU"/>
        </w:rPr>
        <w:t xml:space="preserve">, </w:t>
      </w:r>
      <w:r w:rsidRPr="00015D64">
        <w:rPr>
          <w:rFonts w:eastAsia="Times New Roman" w:cs="Times New Roman"/>
          <w:sz w:val="24"/>
          <w:szCs w:val="24"/>
          <w:lang w:val="en-US" w:eastAsia="ru-RU"/>
        </w:rPr>
        <w:t>en</w:t>
      </w:r>
      <w:r w:rsidR="00C238E1">
        <w:rPr>
          <w:rFonts w:eastAsia="Times New Roman" w:cs="Times New Roman"/>
          <w:sz w:val="24"/>
          <w:szCs w:val="24"/>
          <w:lang w:eastAsia="ru-RU"/>
        </w:rPr>
        <w:t xml:space="preserve"> </w:t>
      </w:r>
      <w:r w:rsidRPr="00015D64">
        <w:rPr>
          <w:rFonts w:eastAsia="Times New Roman" w:cs="Times New Roman"/>
          <w:sz w:val="24"/>
          <w:szCs w:val="24"/>
          <w:lang w:val="en-US" w:eastAsia="ru-RU"/>
        </w:rPr>
        <w:t>dehors</w:t>
      </w:r>
      <w:r w:rsidRPr="00C70732">
        <w:rPr>
          <w:rFonts w:eastAsia="Times New Roman" w:cs="Times New Roman"/>
          <w:sz w:val="24"/>
          <w:szCs w:val="24"/>
          <w:lang w:eastAsia="ru-RU"/>
        </w:rPr>
        <w:t xml:space="preserve">, </w:t>
      </w:r>
      <w:r w:rsidRPr="00015D64">
        <w:rPr>
          <w:rFonts w:eastAsia="Times New Roman" w:cs="Times New Roman"/>
          <w:sz w:val="24"/>
          <w:szCs w:val="24"/>
          <w:lang w:val="en-US" w:eastAsia="ru-RU"/>
        </w:rPr>
        <w:t>en</w:t>
      </w:r>
      <w:r w:rsidR="00C238E1">
        <w:rPr>
          <w:rFonts w:eastAsia="Times New Roman" w:cs="Times New Roman"/>
          <w:sz w:val="24"/>
          <w:szCs w:val="24"/>
          <w:lang w:eastAsia="ru-RU"/>
        </w:rPr>
        <w:t xml:space="preserve"> </w:t>
      </w:r>
      <w:r w:rsidRPr="00015D64">
        <w:rPr>
          <w:rFonts w:eastAsia="Times New Roman" w:cs="Times New Roman"/>
          <w:sz w:val="24"/>
          <w:szCs w:val="24"/>
          <w:lang w:val="en-US" w:eastAsia="ru-RU"/>
        </w:rPr>
        <w:t>dedans</w:t>
      </w:r>
      <w:r>
        <w:rPr>
          <w:rFonts w:eastAsia="Times New Roman" w:cs="Times New Roman"/>
          <w:sz w:val="24"/>
          <w:szCs w:val="24"/>
          <w:lang w:eastAsia="ru-RU"/>
        </w:rPr>
        <w:t>, правила исполнения</w:t>
      </w:r>
      <w:r w:rsidRPr="00C70732">
        <w:rPr>
          <w:rFonts w:eastAsia="Times New Roman" w:cs="Times New Roman"/>
          <w:sz w:val="24"/>
          <w:szCs w:val="24"/>
          <w:lang w:eastAsia="ru-RU"/>
        </w:rPr>
        <w:t>.</w:t>
      </w:r>
    </w:p>
    <w:p w:rsidR="00B17C5A" w:rsidRPr="007647BC" w:rsidRDefault="00B17C5A" w:rsidP="00B17C5A">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проведение разминки, показ упражнений. Работа у станка: повторение пройденного материала. </w:t>
      </w:r>
      <w:r w:rsidR="001A27A7">
        <w:rPr>
          <w:rFonts w:eastAsia="Times New Roman" w:cs="Times New Roman"/>
          <w:sz w:val="24"/>
          <w:szCs w:val="24"/>
        </w:rPr>
        <w:t xml:space="preserve">Просмотр видео мастер-класса </w:t>
      </w:r>
      <w:r w:rsidR="001A27A7">
        <w:rPr>
          <w:rFonts w:eastAsia="Calibri" w:cs="Times New Roman"/>
          <w:sz w:val="24"/>
          <w:szCs w:val="24"/>
        </w:rPr>
        <w:t>образовательного</w:t>
      </w:r>
      <w:r w:rsidR="001A27A7" w:rsidRPr="00CC39E5">
        <w:rPr>
          <w:rFonts w:eastAsia="Calibri" w:cs="Times New Roman"/>
          <w:sz w:val="24"/>
          <w:szCs w:val="24"/>
        </w:rPr>
        <w:t xml:space="preserve"> канал</w:t>
      </w:r>
      <w:r w:rsidR="001A27A7">
        <w:rPr>
          <w:rFonts w:eastAsia="Calibri" w:cs="Times New Roman"/>
          <w:sz w:val="24"/>
          <w:szCs w:val="24"/>
        </w:rPr>
        <w:t>а</w:t>
      </w:r>
      <w:r w:rsidR="001A27A7" w:rsidRPr="00CC39E5">
        <w:rPr>
          <w:rFonts w:eastAsia="Calibri" w:cs="Times New Roman"/>
          <w:sz w:val="24"/>
          <w:szCs w:val="24"/>
        </w:rPr>
        <w:t xml:space="preserve"> «</w:t>
      </w:r>
      <w:r w:rsidR="001A27A7">
        <w:rPr>
          <w:rFonts w:eastAsia="Calibri" w:cs="Times New Roman"/>
          <w:sz w:val="24"/>
          <w:szCs w:val="24"/>
        </w:rPr>
        <w:t>Балет на Фонтанке</w:t>
      </w:r>
      <w:r w:rsidR="001A27A7" w:rsidRPr="00CC39E5">
        <w:rPr>
          <w:rFonts w:eastAsia="Calibri" w:cs="Times New Roman"/>
          <w:sz w:val="24"/>
          <w:szCs w:val="24"/>
        </w:rPr>
        <w:t>»</w:t>
      </w:r>
      <w:r w:rsidR="001A27A7">
        <w:rPr>
          <w:rFonts w:eastAsia="Calibri" w:cs="Times New Roman"/>
          <w:sz w:val="24"/>
          <w:szCs w:val="24"/>
        </w:rPr>
        <w:t xml:space="preserve"> </w:t>
      </w:r>
      <w:hyperlink r:id="rId74" w:history="1">
        <w:r w:rsidR="001A27A7" w:rsidRPr="001A27A7">
          <w:rPr>
            <w:rStyle w:val="af1"/>
            <w:sz w:val="24"/>
            <w:szCs w:val="24"/>
          </w:rPr>
          <w:t>https://www.youtube.com/c/БалетнаФонтанке/featured</w:t>
        </w:r>
      </w:hyperlink>
      <w:r w:rsidR="001A27A7" w:rsidRPr="001A27A7">
        <w:rPr>
          <w:rStyle w:val="af1"/>
          <w:rFonts w:eastAsia="Times New Roman" w:cs="Times New Roman"/>
          <w:sz w:val="24"/>
          <w:szCs w:val="24"/>
        </w:rPr>
        <w:t>.</w:t>
      </w:r>
      <w:r w:rsidRPr="007647BC">
        <w:rPr>
          <w:rFonts w:eastAsia="Times New Roman" w:cs="Times New Roman"/>
          <w:sz w:val="24"/>
          <w:szCs w:val="24"/>
          <w:lang w:eastAsia="ru-RU"/>
        </w:rPr>
        <w:t xml:space="preserve"> </w:t>
      </w:r>
      <w:r w:rsidR="00BD4A7E">
        <w:rPr>
          <w:rFonts w:eastAsia="Times New Roman" w:cs="Times New Roman"/>
          <w:sz w:val="24"/>
          <w:szCs w:val="24"/>
          <w:lang w:eastAsia="ru-RU"/>
        </w:rPr>
        <w:t>Повторение</w:t>
      </w:r>
      <w:r w:rsidRPr="007647BC">
        <w:rPr>
          <w:rFonts w:eastAsia="Times New Roman" w:cs="Times New Roman"/>
          <w:sz w:val="24"/>
          <w:szCs w:val="24"/>
          <w:lang w:eastAsia="ru-RU"/>
        </w:rPr>
        <w:t xml:space="preserve"> техники вы</w:t>
      </w:r>
      <w:r>
        <w:rPr>
          <w:rFonts w:eastAsia="Times New Roman" w:cs="Times New Roman"/>
          <w:sz w:val="24"/>
          <w:szCs w:val="24"/>
          <w:lang w:eastAsia="ru-RU"/>
        </w:rPr>
        <w:t xml:space="preserve">полнения </w:t>
      </w:r>
      <w:r w:rsidRPr="00015D64">
        <w:rPr>
          <w:rFonts w:eastAsia="Times New Roman" w:cs="Times New Roman"/>
          <w:sz w:val="24"/>
          <w:szCs w:val="24"/>
          <w:lang w:eastAsia="ru-RU"/>
        </w:rPr>
        <w:t>Rond</w:t>
      </w:r>
      <w:r w:rsidR="00C238E1">
        <w:rPr>
          <w:rFonts w:eastAsia="Times New Roman" w:cs="Times New Roman"/>
          <w:sz w:val="24"/>
          <w:szCs w:val="24"/>
          <w:lang w:eastAsia="ru-RU"/>
        </w:rPr>
        <w:t xml:space="preserve"> </w:t>
      </w:r>
      <w:r w:rsidRPr="00015D64">
        <w:rPr>
          <w:rFonts w:eastAsia="Times New Roman" w:cs="Times New Roman"/>
          <w:sz w:val="24"/>
          <w:szCs w:val="24"/>
          <w:lang w:eastAsia="ru-RU"/>
        </w:rPr>
        <w:t>de</w:t>
      </w:r>
      <w:r w:rsidR="00C238E1">
        <w:rPr>
          <w:rFonts w:eastAsia="Times New Roman" w:cs="Times New Roman"/>
          <w:sz w:val="24"/>
          <w:szCs w:val="24"/>
          <w:lang w:eastAsia="ru-RU"/>
        </w:rPr>
        <w:t xml:space="preserve"> </w:t>
      </w:r>
      <w:r w:rsidRPr="00015D64">
        <w:rPr>
          <w:rFonts w:eastAsia="Times New Roman" w:cs="Times New Roman"/>
          <w:sz w:val="24"/>
          <w:szCs w:val="24"/>
          <w:lang w:eastAsia="ru-RU"/>
        </w:rPr>
        <w:t>jambe</w:t>
      </w:r>
      <w:r w:rsidR="00C238E1">
        <w:rPr>
          <w:rFonts w:eastAsia="Times New Roman" w:cs="Times New Roman"/>
          <w:sz w:val="24"/>
          <w:szCs w:val="24"/>
          <w:lang w:eastAsia="ru-RU"/>
        </w:rPr>
        <w:t xml:space="preserve"> </w:t>
      </w:r>
      <w:r w:rsidRPr="00015D64">
        <w:rPr>
          <w:rFonts w:eastAsia="Times New Roman" w:cs="Times New Roman"/>
          <w:sz w:val="24"/>
          <w:szCs w:val="24"/>
          <w:lang w:eastAsia="ru-RU"/>
        </w:rPr>
        <w:t>parterre</w:t>
      </w:r>
      <w:r w:rsidR="00C238E1">
        <w:rPr>
          <w:rFonts w:eastAsia="Times New Roman" w:cs="Times New Roman"/>
          <w:sz w:val="24"/>
          <w:szCs w:val="24"/>
          <w:lang w:eastAsia="ru-RU"/>
        </w:rPr>
        <w:t xml:space="preserve"> </w:t>
      </w:r>
      <w:r w:rsidRPr="00015D64">
        <w:rPr>
          <w:rFonts w:eastAsia="Times New Roman" w:cs="Times New Roman"/>
          <w:sz w:val="24"/>
          <w:szCs w:val="24"/>
          <w:lang w:eastAsia="ru-RU"/>
        </w:rPr>
        <w:t>en</w:t>
      </w:r>
      <w:r w:rsidR="00C238E1">
        <w:rPr>
          <w:rFonts w:eastAsia="Times New Roman" w:cs="Times New Roman"/>
          <w:sz w:val="24"/>
          <w:szCs w:val="24"/>
          <w:lang w:eastAsia="ru-RU"/>
        </w:rPr>
        <w:t xml:space="preserve"> </w:t>
      </w:r>
      <w:r w:rsidRPr="00015D64">
        <w:rPr>
          <w:rFonts w:eastAsia="Times New Roman" w:cs="Times New Roman"/>
          <w:sz w:val="24"/>
          <w:szCs w:val="24"/>
          <w:lang w:eastAsia="ru-RU"/>
        </w:rPr>
        <w:t>dehors, en</w:t>
      </w:r>
      <w:r w:rsidR="00C238E1">
        <w:rPr>
          <w:rFonts w:eastAsia="Times New Roman" w:cs="Times New Roman"/>
          <w:sz w:val="24"/>
          <w:szCs w:val="24"/>
          <w:lang w:eastAsia="ru-RU"/>
        </w:rPr>
        <w:t xml:space="preserve"> </w:t>
      </w:r>
      <w:r w:rsidRPr="00015D64">
        <w:rPr>
          <w:rFonts w:eastAsia="Times New Roman" w:cs="Times New Roman"/>
          <w:sz w:val="24"/>
          <w:szCs w:val="24"/>
          <w:lang w:eastAsia="ru-RU"/>
        </w:rPr>
        <w:t>dedans</w:t>
      </w:r>
      <w:r w:rsidR="00BD4A7E">
        <w:rPr>
          <w:rFonts w:eastAsia="Times New Roman" w:cs="Times New Roman"/>
          <w:sz w:val="24"/>
          <w:szCs w:val="24"/>
          <w:lang w:eastAsia="ru-RU"/>
        </w:rPr>
        <w:t>, выполнение упражнений у станка и на середине зала.</w:t>
      </w:r>
      <w:r w:rsidRPr="007647BC">
        <w:rPr>
          <w:rFonts w:eastAsia="Times New Roman" w:cs="Times New Roman"/>
          <w:sz w:val="24"/>
          <w:szCs w:val="24"/>
          <w:lang w:eastAsia="ru-RU"/>
        </w:rPr>
        <w:t xml:space="preserve"> Рефлексия.</w:t>
      </w:r>
    </w:p>
    <w:p w:rsidR="00B17C5A" w:rsidRPr="007647BC" w:rsidRDefault="00B17C5A" w:rsidP="00B17C5A">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sidR="00534781">
        <w:rPr>
          <w:rFonts w:ascii="Times New Roman CYR" w:eastAsia="Times New Roman" w:hAnsi="Times New Roman CYR" w:cs="Times New Roman CYR"/>
          <w:b/>
          <w:bCs/>
          <w:sz w:val="24"/>
          <w:szCs w:val="24"/>
        </w:rPr>
        <w:t xml:space="preserve"> </w:t>
      </w:r>
      <w:r w:rsidR="00BD4A7E">
        <w:rPr>
          <w:rFonts w:ascii="Times New Roman CYR" w:eastAsia="Times New Roman" w:hAnsi="Times New Roman CYR" w:cs="Times New Roman CYR"/>
          <w:sz w:val="24"/>
          <w:szCs w:val="24"/>
        </w:rPr>
        <w:t>практическое занятие.</w:t>
      </w:r>
    </w:p>
    <w:p w:rsidR="00B17C5A" w:rsidRPr="007647BC" w:rsidRDefault="00B17C5A" w:rsidP="00B17C5A">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534781">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17C5A" w:rsidRPr="007647BC" w:rsidRDefault="00B17C5A" w:rsidP="00B17C5A">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B17C5A" w:rsidP="00B17C5A">
      <w:pPr>
        <w:spacing w:after="0" w:line="240" w:lineRule="auto"/>
        <w:rPr>
          <w:rFonts w:eastAsia="Times New Roman" w:cs="Times New Roman"/>
          <w:sz w:val="24"/>
          <w:szCs w:val="24"/>
        </w:rPr>
      </w:pPr>
      <w:r w:rsidRPr="007647BC">
        <w:rPr>
          <w:rFonts w:ascii="Times New Roman CYR" w:eastAsia="Times New Roman" w:hAnsi="Times New Roman CYR" w:cs="Times New Roman CYR"/>
          <w:b/>
          <w:bCs/>
          <w:sz w:val="24"/>
          <w:szCs w:val="24"/>
          <w:u w:val="single"/>
        </w:rPr>
        <w:t xml:space="preserve">Тема </w:t>
      </w:r>
      <w:r w:rsidR="007157A2">
        <w:rPr>
          <w:rFonts w:ascii="Times New Roman CYR" w:eastAsia="Times New Roman" w:hAnsi="Times New Roman CYR" w:cs="Times New Roman CYR"/>
          <w:b/>
          <w:bCs/>
          <w:sz w:val="24"/>
          <w:szCs w:val="24"/>
          <w:u w:val="single"/>
        </w:rPr>
        <w:t>7-8</w:t>
      </w:r>
      <w:r w:rsidRPr="007647BC">
        <w:rPr>
          <w:rFonts w:ascii="Times New Roman CYR" w:eastAsia="Times New Roman" w:hAnsi="Times New Roman CYR" w:cs="Times New Roman CYR"/>
          <w:b/>
          <w:bCs/>
          <w:sz w:val="24"/>
          <w:szCs w:val="24"/>
          <w:u w:val="single"/>
        </w:rPr>
        <w:t xml:space="preserve">. </w:t>
      </w:r>
      <w:r w:rsidR="00BD4A7E">
        <w:rPr>
          <w:rFonts w:ascii="Times New Roman CYR" w:eastAsia="Times New Roman" w:hAnsi="Times New Roman CYR" w:cs="Times New Roman CYR"/>
          <w:b/>
          <w:bCs/>
          <w:sz w:val="24"/>
          <w:szCs w:val="24"/>
          <w:u w:val="single"/>
        </w:rPr>
        <w:t>Изучение</w:t>
      </w:r>
      <w:r w:rsidR="00534781">
        <w:rPr>
          <w:rFonts w:ascii="Times New Roman CYR" w:eastAsia="Times New Roman" w:hAnsi="Times New Roman CYR" w:cs="Times New Roman CYR"/>
          <w:b/>
          <w:bCs/>
          <w:sz w:val="24"/>
          <w:szCs w:val="24"/>
          <w:u w:val="single"/>
        </w:rPr>
        <w:t xml:space="preserve"> </w:t>
      </w:r>
      <w:r w:rsidRPr="00015D64">
        <w:rPr>
          <w:rFonts w:eastAsia="Times New Roman" w:cs="Times New Roman"/>
          <w:b/>
          <w:sz w:val="24"/>
          <w:szCs w:val="24"/>
          <w:u w:val="single"/>
          <w:lang w:val="en-US"/>
        </w:rPr>
        <w:t>Grand</w:t>
      </w:r>
      <w:r w:rsidR="007C5E1A">
        <w:rPr>
          <w:rFonts w:eastAsia="Times New Roman" w:cs="Times New Roman"/>
          <w:b/>
          <w:sz w:val="24"/>
          <w:szCs w:val="24"/>
          <w:u w:val="single"/>
        </w:rPr>
        <w:t xml:space="preserve"> </w:t>
      </w:r>
      <w:r w:rsidRPr="00015D64">
        <w:rPr>
          <w:rFonts w:eastAsia="Times New Roman" w:cs="Times New Roman"/>
          <w:b/>
          <w:sz w:val="24"/>
          <w:szCs w:val="24"/>
          <w:u w:val="single"/>
          <w:lang w:val="en-US"/>
        </w:rPr>
        <w:t>battements</w:t>
      </w:r>
      <w:r w:rsidR="007C5E1A">
        <w:rPr>
          <w:rFonts w:eastAsia="Times New Roman" w:cs="Times New Roman"/>
          <w:b/>
          <w:sz w:val="24"/>
          <w:szCs w:val="24"/>
          <w:u w:val="single"/>
        </w:rPr>
        <w:t xml:space="preserve"> </w:t>
      </w:r>
      <w:r w:rsidRPr="00015D64">
        <w:rPr>
          <w:rFonts w:eastAsia="Times New Roman" w:cs="Times New Roman"/>
          <w:b/>
          <w:sz w:val="24"/>
          <w:szCs w:val="24"/>
          <w:u w:val="single"/>
          <w:lang w:val="en-US"/>
        </w:rPr>
        <w:t>jete</w:t>
      </w:r>
      <w:r w:rsidRPr="00015D64">
        <w:rPr>
          <w:rFonts w:eastAsia="Times New Roman" w:cs="Times New Roman"/>
          <w:b/>
          <w:sz w:val="24"/>
          <w:szCs w:val="24"/>
          <w:u w:val="single"/>
        </w:rPr>
        <w:t xml:space="preserve"> из </w:t>
      </w:r>
      <w:proofErr w:type="gramStart"/>
      <w:r w:rsidR="00BD4A7E">
        <w:rPr>
          <w:rFonts w:eastAsia="Times New Roman" w:cs="Times New Roman"/>
          <w:b/>
          <w:sz w:val="24"/>
          <w:szCs w:val="24"/>
          <w:u w:val="single"/>
          <w:lang w:val="en-US"/>
        </w:rPr>
        <w:t>V</w:t>
      </w:r>
      <w:proofErr w:type="gramEnd"/>
      <w:r>
        <w:rPr>
          <w:rFonts w:eastAsia="Times New Roman" w:cs="Times New Roman"/>
          <w:b/>
          <w:sz w:val="24"/>
          <w:szCs w:val="24"/>
          <w:u w:val="single"/>
        </w:rPr>
        <w:t>позиции во всех направлениях – 4</w:t>
      </w:r>
      <w:r w:rsidRPr="007647BC">
        <w:rPr>
          <w:rFonts w:eastAsia="Times New Roman" w:cs="Times New Roman"/>
          <w:b/>
          <w:sz w:val="24"/>
          <w:szCs w:val="24"/>
          <w:u w:val="single"/>
        </w:rPr>
        <w:t xml:space="preserve"> часа.</w:t>
      </w:r>
    </w:p>
    <w:p w:rsidR="00B17C5A" w:rsidRPr="007647BC" w:rsidRDefault="00B17C5A" w:rsidP="00B17C5A">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Теория:</w:t>
      </w:r>
      <w:r w:rsidR="007C5E1A">
        <w:rPr>
          <w:rFonts w:eastAsia="Times New Roman" w:cs="Times New Roman"/>
          <w:b/>
          <w:sz w:val="24"/>
          <w:szCs w:val="24"/>
          <w:lang w:eastAsia="ru-RU"/>
        </w:rPr>
        <w:t xml:space="preserve"> </w:t>
      </w:r>
      <w:r w:rsidR="00BD4A7E">
        <w:rPr>
          <w:rFonts w:eastAsia="Times New Roman" w:cs="Times New Roman"/>
          <w:sz w:val="24"/>
          <w:szCs w:val="24"/>
          <w:lang w:eastAsia="ru-RU"/>
        </w:rPr>
        <w:t>повторение</w:t>
      </w:r>
      <w:r>
        <w:rPr>
          <w:rFonts w:eastAsia="Times New Roman" w:cs="Times New Roman"/>
          <w:sz w:val="24"/>
          <w:szCs w:val="24"/>
          <w:lang w:eastAsia="ru-RU"/>
        </w:rPr>
        <w:t xml:space="preserve"> понятия</w:t>
      </w:r>
      <w:r w:rsidR="007C5E1A">
        <w:rPr>
          <w:rFonts w:eastAsia="Times New Roman" w:cs="Times New Roman"/>
          <w:sz w:val="24"/>
          <w:szCs w:val="24"/>
          <w:lang w:eastAsia="ru-RU"/>
        </w:rPr>
        <w:t xml:space="preserve"> </w:t>
      </w:r>
      <w:r w:rsidRPr="00015D64">
        <w:rPr>
          <w:rFonts w:eastAsia="Times New Roman" w:cs="Times New Roman"/>
          <w:sz w:val="24"/>
          <w:szCs w:val="24"/>
          <w:lang w:eastAsia="ru-RU"/>
        </w:rPr>
        <w:t>Grand</w:t>
      </w:r>
      <w:r w:rsidR="007C5E1A">
        <w:rPr>
          <w:rFonts w:eastAsia="Times New Roman" w:cs="Times New Roman"/>
          <w:sz w:val="24"/>
          <w:szCs w:val="24"/>
          <w:lang w:eastAsia="ru-RU"/>
        </w:rPr>
        <w:t xml:space="preserve"> </w:t>
      </w:r>
      <w:r w:rsidRPr="00015D64">
        <w:rPr>
          <w:rFonts w:eastAsia="Times New Roman" w:cs="Times New Roman"/>
          <w:sz w:val="24"/>
          <w:szCs w:val="24"/>
          <w:lang w:eastAsia="ru-RU"/>
        </w:rPr>
        <w:t>battements</w:t>
      </w:r>
      <w:r w:rsidR="007C5E1A">
        <w:rPr>
          <w:rFonts w:eastAsia="Times New Roman" w:cs="Times New Roman"/>
          <w:sz w:val="24"/>
          <w:szCs w:val="24"/>
          <w:lang w:eastAsia="ru-RU"/>
        </w:rPr>
        <w:t xml:space="preserve"> </w:t>
      </w:r>
      <w:r w:rsidRPr="00015D64">
        <w:rPr>
          <w:rFonts w:eastAsia="Times New Roman" w:cs="Times New Roman"/>
          <w:sz w:val="24"/>
          <w:szCs w:val="24"/>
          <w:lang w:eastAsia="ru-RU"/>
        </w:rPr>
        <w:t>jete</w:t>
      </w:r>
      <w:r>
        <w:rPr>
          <w:rFonts w:eastAsia="Times New Roman" w:cs="Times New Roman"/>
          <w:sz w:val="24"/>
          <w:szCs w:val="24"/>
          <w:lang w:eastAsia="ru-RU"/>
        </w:rPr>
        <w:t>, правила исполнения.</w:t>
      </w:r>
    </w:p>
    <w:p w:rsidR="00B17C5A" w:rsidRPr="007647BC" w:rsidRDefault="00B17C5A" w:rsidP="00B17C5A">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проведение разминки, показ упражнений. Работа у станка: повторение пройденного материала. Знакомст</w:t>
      </w:r>
      <w:r>
        <w:rPr>
          <w:rFonts w:eastAsia="Times New Roman" w:cs="Times New Roman"/>
          <w:sz w:val="24"/>
          <w:szCs w:val="24"/>
          <w:lang w:eastAsia="ru-RU"/>
        </w:rPr>
        <w:t>во с правильным положением стоп</w:t>
      </w:r>
      <w:r w:rsidRPr="007647BC">
        <w:rPr>
          <w:rFonts w:eastAsia="Times New Roman" w:cs="Times New Roman"/>
          <w:sz w:val="24"/>
          <w:szCs w:val="24"/>
          <w:lang w:eastAsia="ru-RU"/>
        </w:rPr>
        <w:t xml:space="preserve"> во время выполнения упражнения.</w:t>
      </w:r>
      <w:r w:rsidR="001A27A7" w:rsidRPr="001A27A7">
        <w:rPr>
          <w:rFonts w:eastAsia="Times New Roman" w:cs="Times New Roman"/>
          <w:sz w:val="24"/>
          <w:szCs w:val="24"/>
        </w:rPr>
        <w:t xml:space="preserve"> </w:t>
      </w:r>
      <w:r w:rsidR="001A27A7">
        <w:rPr>
          <w:rFonts w:eastAsia="Times New Roman" w:cs="Times New Roman"/>
          <w:sz w:val="24"/>
          <w:szCs w:val="24"/>
        </w:rPr>
        <w:t xml:space="preserve">Просмотр видео мастер-класса </w:t>
      </w:r>
      <w:r w:rsidR="001A27A7">
        <w:rPr>
          <w:rFonts w:eastAsia="Calibri" w:cs="Times New Roman"/>
          <w:sz w:val="24"/>
          <w:szCs w:val="24"/>
        </w:rPr>
        <w:t>образовательного</w:t>
      </w:r>
      <w:r w:rsidR="001A27A7" w:rsidRPr="00CC39E5">
        <w:rPr>
          <w:rFonts w:eastAsia="Calibri" w:cs="Times New Roman"/>
          <w:sz w:val="24"/>
          <w:szCs w:val="24"/>
        </w:rPr>
        <w:t xml:space="preserve"> канал</w:t>
      </w:r>
      <w:r w:rsidR="001A27A7">
        <w:rPr>
          <w:rFonts w:eastAsia="Calibri" w:cs="Times New Roman"/>
          <w:sz w:val="24"/>
          <w:szCs w:val="24"/>
        </w:rPr>
        <w:t>а</w:t>
      </w:r>
      <w:r w:rsidR="001A27A7" w:rsidRPr="00CC39E5">
        <w:rPr>
          <w:rFonts w:eastAsia="Calibri" w:cs="Times New Roman"/>
          <w:sz w:val="24"/>
          <w:szCs w:val="24"/>
        </w:rPr>
        <w:t xml:space="preserve"> «</w:t>
      </w:r>
      <w:r w:rsidR="001A27A7">
        <w:rPr>
          <w:rFonts w:eastAsia="Calibri" w:cs="Times New Roman"/>
          <w:sz w:val="24"/>
          <w:szCs w:val="24"/>
        </w:rPr>
        <w:t>Балет на Фонтанке</w:t>
      </w:r>
      <w:r w:rsidR="001A27A7" w:rsidRPr="00CC39E5">
        <w:rPr>
          <w:rFonts w:eastAsia="Calibri" w:cs="Times New Roman"/>
          <w:sz w:val="24"/>
          <w:szCs w:val="24"/>
        </w:rPr>
        <w:t>»</w:t>
      </w:r>
      <w:r w:rsidR="001A27A7">
        <w:rPr>
          <w:rFonts w:eastAsia="Calibri" w:cs="Times New Roman"/>
          <w:sz w:val="24"/>
          <w:szCs w:val="24"/>
        </w:rPr>
        <w:t xml:space="preserve"> </w:t>
      </w:r>
      <w:hyperlink r:id="rId75" w:history="1">
        <w:r w:rsidR="001A27A7" w:rsidRPr="001A27A7">
          <w:rPr>
            <w:rStyle w:val="af1"/>
            <w:sz w:val="24"/>
            <w:szCs w:val="24"/>
          </w:rPr>
          <w:t>https://www.youtube.com/c/БалетнаФонтанке/featured</w:t>
        </w:r>
      </w:hyperlink>
      <w:r w:rsidR="001A27A7" w:rsidRPr="001A27A7">
        <w:rPr>
          <w:rStyle w:val="af1"/>
          <w:rFonts w:eastAsia="Times New Roman" w:cs="Times New Roman"/>
          <w:sz w:val="24"/>
          <w:szCs w:val="24"/>
        </w:rPr>
        <w:t>.</w:t>
      </w:r>
      <w:r w:rsidRPr="007647BC">
        <w:rPr>
          <w:rFonts w:eastAsia="Times New Roman" w:cs="Times New Roman"/>
          <w:sz w:val="24"/>
          <w:szCs w:val="24"/>
          <w:lang w:eastAsia="ru-RU"/>
        </w:rPr>
        <w:t xml:space="preserve"> </w:t>
      </w:r>
      <w:r w:rsidR="00BD4A7E">
        <w:rPr>
          <w:rFonts w:eastAsia="Times New Roman" w:cs="Times New Roman"/>
          <w:sz w:val="24"/>
          <w:szCs w:val="24"/>
          <w:lang w:eastAsia="ru-RU"/>
        </w:rPr>
        <w:t>Выполнение</w:t>
      </w:r>
      <w:r w:rsidR="007C5E1A">
        <w:rPr>
          <w:rFonts w:eastAsia="Times New Roman" w:cs="Times New Roman"/>
          <w:sz w:val="24"/>
          <w:szCs w:val="24"/>
          <w:lang w:eastAsia="ru-RU"/>
        </w:rPr>
        <w:t xml:space="preserve"> </w:t>
      </w:r>
      <w:r w:rsidR="00BD4A7E" w:rsidRPr="00015D64">
        <w:rPr>
          <w:rFonts w:eastAsia="Times New Roman" w:cs="Times New Roman"/>
          <w:sz w:val="24"/>
          <w:szCs w:val="24"/>
          <w:lang w:eastAsia="ru-RU"/>
        </w:rPr>
        <w:t>Grand</w:t>
      </w:r>
      <w:r w:rsidR="007C5E1A">
        <w:rPr>
          <w:rFonts w:eastAsia="Times New Roman" w:cs="Times New Roman"/>
          <w:sz w:val="24"/>
          <w:szCs w:val="24"/>
          <w:lang w:eastAsia="ru-RU"/>
        </w:rPr>
        <w:t xml:space="preserve"> </w:t>
      </w:r>
      <w:r w:rsidR="00BD4A7E" w:rsidRPr="00015D64">
        <w:rPr>
          <w:rFonts w:eastAsia="Times New Roman" w:cs="Times New Roman"/>
          <w:sz w:val="24"/>
          <w:szCs w:val="24"/>
          <w:lang w:eastAsia="ru-RU"/>
        </w:rPr>
        <w:t>battements</w:t>
      </w:r>
      <w:r w:rsidR="007C5E1A">
        <w:rPr>
          <w:rFonts w:eastAsia="Times New Roman" w:cs="Times New Roman"/>
          <w:sz w:val="24"/>
          <w:szCs w:val="24"/>
          <w:lang w:eastAsia="ru-RU"/>
        </w:rPr>
        <w:t xml:space="preserve"> </w:t>
      </w:r>
      <w:r w:rsidR="00BD4A7E" w:rsidRPr="00015D64">
        <w:rPr>
          <w:rFonts w:eastAsia="Times New Roman" w:cs="Times New Roman"/>
          <w:sz w:val="24"/>
          <w:szCs w:val="24"/>
          <w:lang w:eastAsia="ru-RU"/>
        </w:rPr>
        <w:t>jete</w:t>
      </w:r>
      <w:r w:rsidR="00BD4A7E">
        <w:rPr>
          <w:rFonts w:eastAsia="Times New Roman" w:cs="Times New Roman"/>
          <w:sz w:val="24"/>
          <w:szCs w:val="24"/>
          <w:lang w:eastAsia="ru-RU"/>
        </w:rPr>
        <w:t xml:space="preserve"> из </w:t>
      </w:r>
      <w:r w:rsidR="00BD4A7E">
        <w:rPr>
          <w:rFonts w:eastAsia="Times New Roman" w:cs="Times New Roman"/>
          <w:sz w:val="24"/>
          <w:szCs w:val="24"/>
          <w:lang w:val="en-US" w:eastAsia="ru-RU"/>
        </w:rPr>
        <w:t>I</w:t>
      </w:r>
      <w:r w:rsidR="00BD4A7E">
        <w:rPr>
          <w:rFonts w:eastAsia="Times New Roman" w:cs="Times New Roman"/>
          <w:sz w:val="24"/>
          <w:szCs w:val="24"/>
          <w:lang w:eastAsia="ru-RU"/>
        </w:rPr>
        <w:t xml:space="preserve"> позиции </w:t>
      </w:r>
      <w:r w:rsidR="00AC6D6E">
        <w:rPr>
          <w:rFonts w:eastAsia="Times New Roman" w:cs="Times New Roman"/>
          <w:sz w:val="24"/>
          <w:szCs w:val="24"/>
          <w:lang w:eastAsia="ru-RU"/>
        </w:rPr>
        <w:t xml:space="preserve">крестом. </w:t>
      </w:r>
      <w:r w:rsidR="00AC6D6E" w:rsidRPr="007647BC">
        <w:rPr>
          <w:rFonts w:eastAsia="Times New Roman" w:cs="Times New Roman"/>
          <w:sz w:val="24"/>
          <w:szCs w:val="24"/>
          <w:lang w:eastAsia="ru-RU"/>
        </w:rPr>
        <w:t>Изучение</w:t>
      </w:r>
      <w:r w:rsidRPr="007647BC">
        <w:rPr>
          <w:rFonts w:eastAsia="Times New Roman" w:cs="Times New Roman"/>
          <w:sz w:val="24"/>
          <w:szCs w:val="24"/>
          <w:lang w:eastAsia="ru-RU"/>
        </w:rPr>
        <w:t xml:space="preserve"> техник</w:t>
      </w:r>
      <w:r>
        <w:rPr>
          <w:rFonts w:eastAsia="Times New Roman" w:cs="Times New Roman"/>
          <w:sz w:val="24"/>
          <w:szCs w:val="24"/>
          <w:lang w:eastAsia="ru-RU"/>
        </w:rPr>
        <w:t xml:space="preserve">и выполнения </w:t>
      </w:r>
      <w:r w:rsidRPr="00015D64">
        <w:rPr>
          <w:rFonts w:eastAsia="Times New Roman" w:cs="Times New Roman"/>
          <w:sz w:val="24"/>
          <w:szCs w:val="24"/>
          <w:lang w:eastAsia="ru-RU"/>
        </w:rPr>
        <w:t>Grand</w:t>
      </w:r>
      <w:r w:rsidR="007C5E1A">
        <w:rPr>
          <w:rFonts w:eastAsia="Times New Roman" w:cs="Times New Roman"/>
          <w:sz w:val="24"/>
          <w:szCs w:val="24"/>
          <w:lang w:eastAsia="ru-RU"/>
        </w:rPr>
        <w:t xml:space="preserve"> </w:t>
      </w:r>
      <w:r w:rsidRPr="00015D64">
        <w:rPr>
          <w:rFonts w:eastAsia="Times New Roman" w:cs="Times New Roman"/>
          <w:sz w:val="24"/>
          <w:szCs w:val="24"/>
          <w:lang w:eastAsia="ru-RU"/>
        </w:rPr>
        <w:t>battements</w:t>
      </w:r>
      <w:r w:rsidR="007C5E1A">
        <w:rPr>
          <w:rFonts w:eastAsia="Times New Roman" w:cs="Times New Roman"/>
          <w:sz w:val="24"/>
          <w:szCs w:val="24"/>
          <w:lang w:eastAsia="ru-RU"/>
        </w:rPr>
        <w:t xml:space="preserve"> </w:t>
      </w:r>
      <w:r w:rsidRPr="00015D64">
        <w:rPr>
          <w:rFonts w:eastAsia="Times New Roman" w:cs="Times New Roman"/>
          <w:sz w:val="24"/>
          <w:szCs w:val="24"/>
          <w:lang w:eastAsia="ru-RU"/>
        </w:rPr>
        <w:t>jete</w:t>
      </w:r>
      <w:r w:rsidR="00BD4A7E">
        <w:rPr>
          <w:rFonts w:eastAsia="Times New Roman" w:cs="Times New Roman"/>
          <w:sz w:val="24"/>
          <w:szCs w:val="24"/>
          <w:lang w:eastAsia="ru-RU"/>
        </w:rPr>
        <w:t xml:space="preserve"> из </w:t>
      </w:r>
      <w:proofErr w:type="gramStart"/>
      <w:r w:rsidR="00BD4A7E">
        <w:rPr>
          <w:rFonts w:eastAsia="Times New Roman" w:cs="Times New Roman"/>
          <w:sz w:val="24"/>
          <w:szCs w:val="24"/>
          <w:lang w:val="en-US" w:eastAsia="ru-RU"/>
        </w:rPr>
        <w:t>V</w:t>
      </w:r>
      <w:proofErr w:type="gramEnd"/>
      <w:r w:rsidRPr="007647BC">
        <w:rPr>
          <w:rFonts w:eastAsia="Times New Roman" w:cs="Times New Roman"/>
          <w:sz w:val="24"/>
          <w:szCs w:val="24"/>
          <w:lang w:eastAsia="ru-RU"/>
        </w:rPr>
        <w:t>по</w:t>
      </w:r>
      <w:r>
        <w:rPr>
          <w:rFonts w:eastAsia="Times New Roman" w:cs="Times New Roman"/>
          <w:sz w:val="24"/>
          <w:szCs w:val="24"/>
          <w:lang w:eastAsia="ru-RU"/>
        </w:rPr>
        <w:t>зиции вперед, в сторону, назад, держась одной рукой за палку.</w:t>
      </w:r>
      <w:r w:rsidRPr="007647BC">
        <w:rPr>
          <w:rFonts w:eastAsia="Times New Roman" w:cs="Times New Roman"/>
          <w:sz w:val="24"/>
          <w:szCs w:val="24"/>
          <w:lang w:eastAsia="ru-RU"/>
        </w:rPr>
        <w:t xml:space="preserve"> Рефлексия.</w:t>
      </w:r>
    </w:p>
    <w:p w:rsidR="00B17C5A" w:rsidRPr="007647BC" w:rsidRDefault="00B17C5A" w:rsidP="00B17C5A">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sidR="00534781">
        <w:rPr>
          <w:rFonts w:ascii="Times New Roman CYR" w:eastAsia="Times New Roman" w:hAnsi="Times New Roman CYR" w:cs="Times New Roman CYR"/>
          <w:b/>
          <w:bCs/>
          <w:sz w:val="24"/>
          <w:szCs w:val="24"/>
        </w:rPr>
        <w:t xml:space="preserve"> </w:t>
      </w:r>
      <w:r w:rsidR="005414D5">
        <w:rPr>
          <w:rFonts w:ascii="Times New Roman CYR" w:eastAsia="Times New Roman" w:hAnsi="Times New Roman CYR" w:cs="Times New Roman CYR"/>
          <w:sz w:val="24"/>
          <w:szCs w:val="24"/>
        </w:rPr>
        <w:t>мастер-класс, практическое занятие.</w:t>
      </w:r>
    </w:p>
    <w:p w:rsidR="00B17C5A" w:rsidRPr="007647BC" w:rsidRDefault="00B17C5A" w:rsidP="00B17C5A">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534781">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17C5A" w:rsidRPr="007647BC" w:rsidRDefault="00B17C5A" w:rsidP="00B17C5A">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B17C5A" w:rsidP="00B17C5A">
      <w:pPr>
        <w:spacing w:after="0" w:line="240" w:lineRule="auto"/>
        <w:jc w:val="both"/>
        <w:rPr>
          <w:rFonts w:eastAsia="Times New Roman" w:cs="Times New Roman"/>
          <w:color w:val="C00000"/>
          <w:sz w:val="24"/>
          <w:szCs w:val="24"/>
        </w:rPr>
      </w:pPr>
      <w:r>
        <w:rPr>
          <w:rFonts w:ascii="Times New Roman CYR" w:eastAsia="Times New Roman" w:hAnsi="Times New Roman CYR" w:cs="Times New Roman CYR"/>
          <w:b/>
          <w:bCs/>
          <w:sz w:val="24"/>
          <w:szCs w:val="24"/>
          <w:u w:val="single"/>
        </w:rPr>
        <w:t xml:space="preserve">Тема </w:t>
      </w:r>
      <w:r w:rsidR="009A05CE">
        <w:rPr>
          <w:rFonts w:ascii="Times New Roman CYR" w:eastAsia="Times New Roman" w:hAnsi="Times New Roman CYR" w:cs="Times New Roman CYR"/>
          <w:b/>
          <w:bCs/>
          <w:sz w:val="24"/>
          <w:szCs w:val="24"/>
          <w:u w:val="single"/>
        </w:rPr>
        <w:t>9</w:t>
      </w:r>
      <w:r w:rsidRPr="007647BC">
        <w:rPr>
          <w:rFonts w:ascii="Times New Roman CYR" w:eastAsia="Times New Roman" w:hAnsi="Times New Roman CYR" w:cs="Times New Roman CYR"/>
          <w:b/>
          <w:bCs/>
          <w:sz w:val="24"/>
          <w:szCs w:val="24"/>
          <w:u w:val="single"/>
        </w:rPr>
        <w:t xml:space="preserve">. </w:t>
      </w:r>
      <w:r w:rsidR="005414D5">
        <w:rPr>
          <w:rFonts w:eastAsia="Times New Roman" w:cs="Times New Roman"/>
          <w:b/>
          <w:sz w:val="24"/>
          <w:szCs w:val="24"/>
          <w:u w:val="single"/>
        </w:rPr>
        <w:t xml:space="preserve">Выполнение </w:t>
      </w:r>
      <w:r w:rsidRPr="007647BC">
        <w:rPr>
          <w:rFonts w:eastAsia="Times New Roman" w:cs="Times New Roman"/>
          <w:b/>
          <w:sz w:val="24"/>
          <w:szCs w:val="24"/>
          <w:u w:val="single"/>
          <w:lang w:val="en-US"/>
        </w:rPr>
        <w:t>P</w:t>
      </w:r>
      <w:r w:rsidRPr="007647BC">
        <w:rPr>
          <w:rFonts w:eastAsia="Times New Roman" w:cs="Times New Roman"/>
          <w:b/>
          <w:sz w:val="24"/>
          <w:szCs w:val="24"/>
          <w:u w:val="single"/>
        </w:rPr>
        <w:t>ort</w:t>
      </w:r>
      <w:r w:rsidR="000C0190">
        <w:rPr>
          <w:rFonts w:eastAsia="Times New Roman" w:cs="Times New Roman"/>
          <w:b/>
          <w:sz w:val="24"/>
          <w:szCs w:val="24"/>
          <w:u w:val="single"/>
        </w:rPr>
        <w:t xml:space="preserve"> </w:t>
      </w:r>
      <w:r w:rsidRPr="007647BC">
        <w:rPr>
          <w:rFonts w:eastAsia="Times New Roman" w:cs="Times New Roman"/>
          <w:b/>
          <w:sz w:val="24"/>
          <w:szCs w:val="24"/>
          <w:u w:val="single"/>
        </w:rPr>
        <w:t>de</w:t>
      </w:r>
      <w:r w:rsidR="000C0190">
        <w:rPr>
          <w:rFonts w:eastAsia="Times New Roman" w:cs="Times New Roman"/>
          <w:b/>
          <w:sz w:val="24"/>
          <w:szCs w:val="24"/>
          <w:u w:val="single"/>
        </w:rPr>
        <w:t xml:space="preserve"> </w:t>
      </w:r>
      <w:r w:rsidRPr="007647BC">
        <w:rPr>
          <w:rFonts w:eastAsia="Times New Roman" w:cs="Times New Roman"/>
          <w:b/>
          <w:sz w:val="24"/>
          <w:szCs w:val="24"/>
          <w:u w:val="single"/>
        </w:rPr>
        <w:t>bras</w:t>
      </w:r>
      <w:r w:rsidRPr="007647BC">
        <w:rPr>
          <w:rFonts w:eastAsia="Times New Roman" w:cs="Times New Roman"/>
          <w:b/>
          <w:sz w:val="24"/>
          <w:szCs w:val="24"/>
          <w:u w:val="single"/>
          <w:lang w:eastAsia="ru-RU"/>
        </w:rPr>
        <w:t>. Перегибы корпуса лицом</w:t>
      </w:r>
      <w:r>
        <w:rPr>
          <w:rFonts w:eastAsia="Times New Roman" w:cs="Times New Roman"/>
          <w:b/>
          <w:sz w:val="24"/>
          <w:szCs w:val="24"/>
          <w:u w:val="single"/>
          <w:lang w:eastAsia="ru-RU"/>
        </w:rPr>
        <w:t xml:space="preserve"> и боком</w:t>
      </w:r>
      <w:r w:rsidRPr="007647BC">
        <w:rPr>
          <w:rFonts w:eastAsia="Times New Roman" w:cs="Times New Roman"/>
          <w:b/>
          <w:sz w:val="24"/>
          <w:szCs w:val="24"/>
          <w:u w:val="single"/>
          <w:lang w:eastAsia="ru-RU"/>
        </w:rPr>
        <w:t xml:space="preserve"> к станку </w:t>
      </w:r>
      <w:r w:rsidRPr="007647BC">
        <w:rPr>
          <w:rFonts w:eastAsia="Times New Roman" w:cs="Times New Roman"/>
          <w:b/>
          <w:sz w:val="24"/>
          <w:szCs w:val="24"/>
          <w:u w:val="single"/>
        </w:rPr>
        <w:t>– 2 часа.</w:t>
      </w:r>
    </w:p>
    <w:p w:rsidR="00B17C5A" w:rsidRPr="007647BC" w:rsidRDefault="00B17C5A" w:rsidP="00B17C5A">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Теория:</w:t>
      </w:r>
      <w:r w:rsidR="000C0190">
        <w:rPr>
          <w:rFonts w:eastAsia="Times New Roman" w:cs="Times New Roman"/>
          <w:b/>
          <w:sz w:val="24"/>
          <w:szCs w:val="24"/>
          <w:lang w:eastAsia="ru-RU"/>
        </w:rPr>
        <w:t xml:space="preserve"> </w:t>
      </w:r>
      <w:r>
        <w:rPr>
          <w:rFonts w:eastAsia="Times New Roman" w:cs="Times New Roman"/>
          <w:sz w:val="24"/>
          <w:szCs w:val="24"/>
          <w:lang w:eastAsia="ru-RU"/>
        </w:rPr>
        <w:t>повторение</w:t>
      </w:r>
      <w:r w:rsidRPr="007647BC">
        <w:rPr>
          <w:rFonts w:eastAsia="Times New Roman" w:cs="Times New Roman"/>
          <w:sz w:val="24"/>
          <w:szCs w:val="24"/>
          <w:lang w:eastAsia="ru-RU"/>
        </w:rPr>
        <w:t xml:space="preserve"> понятия: пор де бра, перегибы корпуса</w:t>
      </w:r>
      <w:r>
        <w:rPr>
          <w:rFonts w:eastAsia="Times New Roman" w:cs="Times New Roman"/>
          <w:sz w:val="24"/>
          <w:szCs w:val="24"/>
          <w:lang w:eastAsia="ru-RU"/>
        </w:rPr>
        <w:t>, правила выполнения.</w:t>
      </w:r>
    </w:p>
    <w:p w:rsidR="00B17C5A" w:rsidRPr="007647BC" w:rsidRDefault="00B17C5A" w:rsidP="00B17C5A">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проведение разминки, показ упражнений. Работа у станка: повторение пройденного материала. </w:t>
      </w:r>
      <w:r w:rsidR="001A27A7">
        <w:rPr>
          <w:rFonts w:eastAsia="Times New Roman" w:cs="Times New Roman"/>
          <w:sz w:val="24"/>
          <w:szCs w:val="24"/>
        </w:rPr>
        <w:t xml:space="preserve">Просмотр видео мастер-класса </w:t>
      </w:r>
      <w:r w:rsidR="001A27A7">
        <w:rPr>
          <w:rFonts w:eastAsia="Calibri" w:cs="Times New Roman"/>
          <w:sz w:val="24"/>
          <w:szCs w:val="24"/>
        </w:rPr>
        <w:t>образовательного</w:t>
      </w:r>
      <w:r w:rsidR="001A27A7" w:rsidRPr="00CC39E5">
        <w:rPr>
          <w:rFonts w:eastAsia="Calibri" w:cs="Times New Roman"/>
          <w:sz w:val="24"/>
          <w:szCs w:val="24"/>
        </w:rPr>
        <w:t xml:space="preserve"> канал</w:t>
      </w:r>
      <w:r w:rsidR="001A27A7">
        <w:rPr>
          <w:rFonts w:eastAsia="Calibri" w:cs="Times New Roman"/>
          <w:sz w:val="24"/>
          <w:szCs w:val="24"/>
        </w:rPr>
        <w:t>а</w:t>
      </w:r>
      <w:r w:rsidR="001A27A7" w:rsidRPr="00CC39E5">
        <w:rPr>
          <w:rFonts w:eastAsia="Calibri" w:cs="Times New Roman"/>
          <w:sz w:val="24"/>
          <w:szCs w:val="24"/>
        </w:rPr>
        <w:t xml:space="preserve"> «</w:t>
      </w:r>
      <w:r w:rsidR="001A27A7">
        <w:rPr>
          <w:rFonts w:eastAsia="Calibri" w:cs="Times New Roman"/>
          <w:sz w:val="24"/>
          <w:szCs w:val="24"/>
        </w:rPr>
        <w:t>Балет на Фонтанке</w:t>
      </w:r>
      <w:r w:rsidR="001A27A7" w:rsidRPr="00CC39E5">
        <w:rPr>
          <w:rFonts w:eastAsia="Calibri" w:cs="Times New Roman"/>
          <w:sz w:val="24"/>
          <w:szCs w:val="24"/>
        </w:rPr>
        <w:t>»</w:t>
      </w:r>
      <w:r w:rsidR="001A27A7">
        <w:rPr>
          <w:rFonts w:eastAsia="Calibri" w:cs="Times New Roman"/>
          <w:sz w:val="24"/>
          <w:szCs w:val="24"/>
        </w:rPr>
        <w:t xml:space="preserve"> </w:t>
      </w:r>
      <w:hyperlink r:id="rId76" w:history="1">
        <w:r w:rsidR="001A27A7" w:rsidRPr="001A27A7">
          <w:rPr>
            <w:rStyle w:val="af1"/>
            <w:sz w:val="24"/>
            <w:szCs w:val="24"/>
          </w:rPr>
          <w:t>https://www.youtube.com/c/БалетнаФонтанке/featured</w:t>
        </w:r>
      </w:hyperlink>
      <w:r w:rsidR="001A27A7" w:rsidRPr="001A27A7">
        <w:rPr>
          <w:rStyle w:val="af1"/>
          <w:rFonts w:eastAsia="Times New Roman" w:cs="Times New Roman"/>
          <w:sz w:val="24"/>
          <w:szCs w:val="24"/>
        </w:rPr>
        <w:t>.</w:t>
      </w:r>
      <w:r w:rsidR="001A27A7">
        <w:rPr>
          <w:rStyle w:val="af1"/>
          <w:rFonts w:eastAsia="Times New Roman" w:cs="Times New Roman"/>
          <w:sz w:val="24"/>
          <w:szCs w:val="24"/>
          <w:u w:val="none"/>
        </w:rPr>
        <w:t xml:space="preserve"> </w:t>
      </w:r>
      <w:r>
        <w:rPr>
          <w:rFonts w:eastAsia="Times New Roman" w:cs="Times New Roman"/>
          <w:sz w:val="24"/>
          <w:szCs w:val="24"/>
          <w:lang w:eastAsia="ru-RU"/>
        </w:rPr>
        <w:t>Повторение техники выполнения, ис</w:t>
      </w:r>
      <w:r w:rsidRPr="007647BC">
        <w:rPr>
          <w:rFonts w:eastAsia="Times New Roman" w:cs="Times New Roman"/>
          <w:sz w:val="24"/>
          <w:szCs w:val="24"/>
          <w:lang w:eastAsia="ru-RU"/>
        </w:rPr>
        <w:t xml:space="preserve">полнение </w:t>
      </w:r>
      <w:r w:rsidRPr="007647BC">
        <w:rPr>
          <w:rFonts w:eastAsia="Times New Roman" w:cs="Times New Roman"/>
          <w:color w:val="000000"/>
          <w:sz w:val="24"/>
          <w:szCs w:val="24"/>
          <w:shd w:val="clear" w:color="auto" w:fill="FFFFFF"/>
          <w:lang w:eastAsia="ru-RU"/>
        </w:rPr>
        <w:t>и о</w:t>
      </w:r>
      <w:r w:rsidRPr="007647BC">
        <w:rPr>
          <w:rFonts w:eastAsia="Times New Roman" w:cs="Times New Roman"/>
          <w:sz w:val="24"/>
          <w:szCs w:val="24"/>
          <w:lang w:eastAsia="ru-RU"/>
        </w:rPr>
        <w:t>тработка пор де бра из 1</w:t>
      </w:r>
      <w:r>
        <w:rPr>
          <w:rFonts w:eastAsia="Times New Roman" w:cs="Times New Roman"/>
          <w:sz w:val="24"/>
          <w:szCs w:val="24"/>
          <w:lang w:eastAsia="ru-RU"/>
        </w:rPr>
        <w:t>, 2 и 5</w:t>
      </w:r>
      <w:r w:rsidRPr="007647BC">
        <w:rPr>
          <w:rFonts w:eastAsia="Times New Roman" w:cs="Times New Roman"/>
          <w:sz w:val="24"/>
          <w:szCs w:val="24"/>
          <w:lang w:eastAsia="ru-RU"/>
        </w:rPr>
        <w:t xml:space="preserve"> позиции, сто</w:t>
      </w:r>
      <w:r>
        <w:rPr>
          <w:rFonts w:eastAsia="Times New Roman" w:cs="Times New Roman"/>
          <w:sz w:val="24"/>
          <w:szCs w:val="24"/>
          <w:lang w:eastAsia="ru-RU"/>
        </w:rPr>
        <w:t>я лицом и боком к станку и держась одной рукой.</w:t>
      </w:r>
      <w:r w:rsidRPr="007647BC">
        <w:rPr>
          <w:rFonts w:eastAsia="Times New Roman" w:cs="Times New Roman"/>
          <w:sz w:val="24"/>
          <w:szCs w:val="24"/>
          <w:lang w:eastAsia="ru-RU"/>
        </w:rPr>
        <w:t xml:space="preserve"> Рефлексия.</w:t>
      </w:r>
    </w:p>
    <w:p w:rsidR="00B17C5A" w:rsidRPr="007647BC" w:rsidRDefault="00B17C5A" w:rsidP="00B17C5A">
      <w:pPr>
        <w:spacing w:after="0" w:line="240" w:lineRule="auto"/>
        <w:jc w:val="both"/>
        <w:rPr>
          <w:rFonts w:ascii="Times New Roman CYR" w:eastAsia="Times New Roman" w:hAnsi="Times New Roman CYR" w:cs="Times New Roman CYR"/>
          <w:b/>
          <w:bCs/>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sidR="00534781">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практическое занятие</w:t>
      </w:r>
      <w:r w:rsidRPr="007647BC">
        <w:rPr>
          <w:rFonts w:ascii="Times New Roman CYR" w:eastAsia="Times New Roman" w:hAnsi="Times New Roman CYR" w:cs="Times New Roman CYR"/>
          <w:b/>
          <w:bCs/>
          <w:sz w:val="24"/>
          <w:szCs w:val="24"/>
        </w:rPr>
        <w:t>.</w:t>
      </w:r>
    </w:p>
    <w:p w:rsidR="00B17C5A" w:rsidRPr="007647BC" w:rsidRDefault="00B17C5A" w:rsidP="00B17C5A">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534781">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17C5A" w:rsidRDefault="00B17C5A" w:rsidP="00B17C5A">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5414D5" w:rsidRPr="007647BC" w:rsidRDefault="005414D5" w:rsidP="005414D5">
      <w:pPr>
        <w:spacing w:after="0" w:line="240" w:lineRule="auto"/>
        <w:jc w:val="both"/>
        <w:rPr>
          <w:rFonts w:eastAsia="Times New Roman" w:cs="Times New Roman"/>
          <w:color w:val="C00000"/>
          <w:sz w:val="24"/>
          <w:szCs w:val="24"/>
        </w:rPr>
      </w:pPr>
      <w:r>
        <w:rPr>
          <w:rFonts w:ascii="Times New Roman CYR" w:eastAsia="Times New Roman" w:hAnsi="Times New Roman CYR" w:cs="Times New Roman CYR"/>
          <w:b/>
          <w:bCs/>
          <w:sz w:val="24"/>
          <w:szCs w:val="24"/>
          <w:u w:val="single"/>
        </w:rPr>
        <w:t>Тема 10-11</w:t>
      </w:r>
      <w:r w:rsidRPr="005414D5">
        <w:rPr>
          <w:rFonts w:ascii="Times New Roman CYR" w:eastAsia="Times New Roman" w:hAnsi="Times New Roman CYR" w:cs="Times New Roman CYR"/>
          <w:b/>
          <w:bCs/>
          <w:sz w:val="24"/>
          <w:szCs w:val="24"/>
          <w:u w:val="single"/>
        </w:rPr>
        <w:t xml:space="preserve">. </w:t>
      </w:r>
      <w:r>
        <w:rPr>
          <w:rFonts w:ascii="Times New Roman CYR" w:eastAsia="Times New Roman" w:hAnsi="Times New Roman CYR" w:cs="Times New Roman CYR"/>
          <w:b/>
          <w:bCs/>
          <w:sz w:val="24"/>
          <w:szCs w:val="24"/>
          <w:u w:val="single"/>
        </w:rPr>
        <w:t>Разучивание</w:t>
      </w:r>
      <w:r w:rsidR="00EF70FF">
        <w:rPr>
          <w:rFonts w:ascii="Times New Roman CYR" w:eastAsia="Times New Roman" w:hAnsi="Times New Roman CYR" w:cs="Times New Roman CYR"/>
          <w:b/>
          <w:bCs/>
          <w:sz w:val="24"/>
          <w:szCs w:val="24"/>
          <w:u w:val="single"/>
        </w:rPr>
        <w:t xml:space="preserve"> </w:t>
      </w:r>
      <w:r w:rsidRPr="005414D5">
        <w:rPr>
          <w:rFonts w:eastAsia="Arial Unicode MS" w:cs="Times New Roman"/>
          <w:b/>
          <w:color w:val="000000"/>
          <w:sz w:val="24"/>
          <w:szCs w:val="24"/>
          <w:u w:val="single"/>
          <w:lang w:eastAsia="ru-RU"/>
        </w:rPr>
        <w:t>«</w:t>
      </w:r>
      <w:r w:rsidRPr="005414D5">
        <w:rPr>
          <w:rFonts w:eastAsia="Arial Unicode MS" w:cs="Times New Roman"/>
          <w:b/>
          <w:color w:val="000000"/>
          <w:sz w:val="24"/>
          <w:szCs w:val="24"/>
          <w:u w:val="single"/>
          <w:shd w:val="clear" w:color="auto" w:fill="FFFFFF"/>
          <w:lang w:eastAsia="ru-RU"/>
        </w:rPr>
        <w:t>Epaulement»</w:t>
      </w:r>
      <w:r w:rsidR="000C0190">
        <w:rPr>
          <w:rFonts w:eastAsia="Arial Unicode MS" w:cs="Times New Roman"/>
          <w:b/>
          <w:color w:val="000000"/>
          <w:sz w:val="24"/>
          <w:szCs w:val="24"/>
          <w:u w:val="single"/>
          <w:shd w:val="clear" w:color="auto" w:fill="FFFFFF"/>
          <w:lang w:eastAsia="ru-RU"/>
        </w:rPr>
        <w:t xml:space="preserve"> </w:t>
      </w:r>
      <w:r w:rsidR="000C0190">
        <w:rPr>
          <w:rFonts w:eastAsia="Times New Roman" w:cs="Times New Roman"/>
          <w:b/>
          <w:sz w:val="24"/>
          <w:szCs w:val="24"/>
          <w:u w:val="single"/>
        </w:rPr>
        <w:t>– 4</w:t>
      </w:r>
      <w:r w:rsidRPr="007647BC">
        <w:rPr>
          <w:rFonts w:eastAsia="Times New Roman" w:cs="Times New Roman"/>
          <w:b/>
          <w:sz w:val="24"/>
          <w:szCs w:val="24"/>
          <w:u w:val="single"/>
        </w:rPr>
        <w:t xml:space="preserve"> часа.</w:t>
      </w:r>
    </w:p>
    <w:p w:rsidR="005414D5" w:rsidRPr="005414D5" w:rsidRDefault="00CF6778" w:rsidP="005414D5">
      <w:pPr>
        <w:spacing w:after="0" w:line="240" w:lineRule="auto"/>
        <w:rPr>
          <w:rFonts w:eastAsia="Arial Unicode MS" w:cs="Times New Roman"/>
          <w:color w:val="000000"/>
          <w:sz w:val="24"/>
          <w:szCs w:val="24"/>
          <w:lang w:eastAsia="ru-RU"/>
        </w:rPr>
      </w:pPr>
      <w:r w:rsidRPr="005414D5">
        <w:rPr>
          <w:rFonts w:eastAsia="Arial Unicode MS" w:cs="Times New Roman"/>
          <w:b/>
          <w:color w:val="000000"/>
          <w:sz w:val="24"/>
          <w:szCs w:val="24"/>
          <w:lang w:eastAsia="ru-RU"/>
        </w:rPr>
        <w:t xml:space="preserve">Теория: </w:t>
      </w:r>
      <w:r w:rsidRPr="00AC6D6E">
        <w:rPr>
          <w:rFonts w:eastAsia="Arial Unicode MS" w:cs="Times New Roman"/>
          <w:bCs/>
          <w:color w:val="000000"/>
          <w:sz w:val="24"/>
          <w:szCs w:val="24"/>
          <w:lang w:eastAsia="ru-RU"/>
        </w:rPr>
        <w:t>изучение</w:t>
      </w:r>
      <w:r w:rsidR="005414D5" w:rsidRPr="005414D5">
        <w:rPr>
          <w:rFonts w:eastAsia="Arial Unicode MS" w:cs="Times New Roman"/>
          <w:color w:val="000000"/>
          <w:sz w:val="24"/>
          <w:szCs w:val="24"/>
          <w:lang w:eastAsia="ru-RU"/>
        </w:rPr>
        <w:t xml:space="preserve"> понятия </w:t>
      </w:r>
      <w:r w:rsidR="005414D5" w:rsidRPr="005414D5">
        <w:rPr>
          <w:rFonts w:eastAsia="Arial Unicode MS" w:cs="Times New Roman"/>
          <w:b/>
          <w:i/>
          <w:color w:val="000000"/>
          <w:sz w:val="24"/>
          <w:szCs w:val="24"/>
          <w:lang w:eastAsia="ru-RU"/>
        </w:rPr>
        <w:t>«</w:t>
      </w:r>
      <w:r w:rsidR="005414D5" w:rsidRPr="005414D5">
        <w:rPr>
          <w:rFonts w:eastAsia="Arial Unicode MS" w:cs="Times New Roman"/>
          <w:color w:val="000000"/>
          <w:sz w:val="24"/>
          <w:szCs w:val="24"/>
          <w:shd w:val="clear" w:color="auto" w:fill="FFFFFF"/>
          <w:lang w:eastAsia="ru-RU"/>
        </w:rPr>
        <w:t>Epaulement».</w:t>
      </w:r>
    </w:p>
    <w:p w:rsidR="005414D5" w:rsidRPr="005414D5" w:rsidRDefault="005414D5" w:rsidP="005414D5">
      <w:pPr>
        <w:spacing w:after="0" w:line="240" w:lineRule="auto"/>
        <w:rPr>
          <w:rFonts w:eastAsia="Arial Unicode MS" w:cs="Times New Roman"/>
          <w:color w:val="000000"/>
          <w:sz w:val="24"/>
          <w:szCs w:val="24"/>
          <w:lang w:eastAsia="ru-RU"/>
        </w:rPr>
      </w:pPr>
      <w:r w:rsidRPr="005414D5">
        <w:rPr>
          <w:rFonts w:eastAsia="Arial Unicode MS" w:cs="Times New Roman"/>
          <w:b/>
          <w:color w:val="000000"/>
          <w:sz w:val="24"/>
          <w:szCs w:val="24"/>
          <w:lang w:eastAsia="ru-RU"/>
        </w:rPr>
        <w:t>Практика</w:t>
      </w:r>
      <w:r w:rsidRPr="005414D5">
        <w:rPr>
          <w:rFonts w:eastAsia="Arial Unicode MS" w:cs="Times New Roman"/>
          <w:color w:val="000000"/>
          <w:sz w:val="24"/>
          <w:szCs w:val="24"/>
          <w:lang w:eastAsia="ru-RU"/>
        </w:rPr>
        <w:t xml:space="preserve">: </w:t>
      </w:r>
      <w:r w:rsidRPr="007647BC">
        <w:rPr>
          <w:rFonts w:eastAsia="Times New Roman" w:cs="Times New Roman"/>
          <w:sz w:val="24"/>
          <w:szCs w:val="24"/>
          <w:lang w:eastAsia="ru-RU"/>
        </w:rPr>
        <w:t>поклон, проведение разминки, показ упражнений. Работа у станка: п</w:t>
      </w:r>
      <w:r>
        <w:rPr>
          <w:rFonts w:eastAsia="Times New Roman" w:cs="Times New Roman"/>
          <w:sz w:val="24"/>
          <w:szCs w:val="24"/>
          <w:lang w:eastAsia="ru-RU"/>
        </w:rPr>
        <w:t>овторение пройденного материала</w:t>
      </w:r>
      <w:r w:rsidRPr="005414D5">
        <w:rPr>
          <w:rFonts w:eastAsia="Arial Unicode MS" w:cs="Times New Roman"/>
          <w:color w:val="000000"/>
          <w:sz w:val="24"/>
          <w:szCs w:val="24"/>
          <w:lang w:eastAsia="ru-RU"/>
        </w:rPr>
        <w:t>.</w:t>
      </w:r>
      <w:r w:rsidR="00A70252">
        <w:rPr>
          <w:rFonts w:eastAsia="Arial Unicode MS" w:cs="Times New Roman"/>
          <w:color w:val="000000"/>
          <w:sz w:val="24"/>
          <w:szCs w:val="24"/>
          <w:lang w:eastAsia="ru-RU"/>
        </w:rPr>
        <w:t xml:space="preserve"> </w:t>
      </w:r>
      <w:r w:rsidR="001A27A7">
        <w:rPr>
          <w:rFonts w:eastAsia="Times New Roman" w:cs="Times New Roman"/>
          <w:sz w:val="24"/>
          <w:szCs w:val="24"/>
        </w:rPr>
        <w:t xml:space="preserve">Просмотр видео мастер-класса </w:t>
      </w:r>
      <w:r w:rsidR="001A27A7">
        <w:rPr>
          <w:rFonts w:eastAsia="Calibri" w:cs="Times New Roman"/>
          <w:sz w:val="24"/>
          <w:szCs w:val="24"/>
        </w:rPr>
        <w:t>образовательного</w:t>
      </w:r>
      <w:r w:rsidR="001A27A7" w:rsidRPr="00CC39E5">
        <w:rPr>
          <w:rFonts w:eastAsia="Calibri" w:cs="Times New Roman"/>
          <w:sz w:val="24"/>
          <w:szCs w:val="24"/>
        </w:rPr>
        <w:t xml:space="preserve"> канал</w:t>
      </w:r>
      <w:r w:rsidR="001A27A7">
        <w:rPr>
          <w:rFonts w:eastAsia="Calibri" w:cs="Times New Roman"/>
          <w:sz w:val="24"/>
          <w:szCs w:val="24"/>
        </w:rPr>
        <w:t>а</w:t>
      </w:r>
      <w:r w:rsidR="001A27A7" w:rsidRPr="00CC39E5">
        <w:rPr>
          <w:rFonts w:eastAsia="Calibri" w:cs="Times New Roman"/>
          <w:sz w:val="24"/>
          <w:szCs w:val="24"/>
        </w:rPr>
        <w:t xml:space="preserve"> «</w:t>
      </w:r>
      <w:r w:rsidR="001A27A7">
        <w:rPr>
          <w:rFonts w:eastAsia="Calibri" w:cs="Times New Roman"/>
          <w:sz w:val="24"/>
          <w:szCs w:val="24"/>
        </w:rPr>
        <w:t>Балет на Фонтанке</w:t>
      </w:r>
      <w:r w:rsidR="001A27A7" w:rsidRPr="00CC39E5">
        <w:rPr>
          <w:rFonts w:eastAsia="Calibri" w:cs="Times New Roman"/>
          <w:sz w:val="24"/>
          <w:szCs w:val="24"/>
        </w:rPr>
        <w:t>»</w:t>
      </w:r>
      <w:r w:rsidR="001A27A7">
        <w:rPr>
          <w:rFonts w:eastAsia="Calibri" w:cs="Times New Roman"/>
          <w:sz w:val="24"/>
          <w:szCs w:val="24"/>
        </w:rPr>
        <w:t xml:space="preserve"> </w:t>
      </w:r>
      <w:hyperlink r:id="rId77" w:history="1">
        <w:r w:rsidR="001A27A7" w:rsidRPr="001A27A7">
          <w:rPr>
            <w:rStyle w:val="af1"/>
            <w:sz w:val="24"/>
            <w:szCs w:val="24"/>
          </w:rPr>
          <w:t>https://www.youtube.com/c/БалетнаФонтанке/featured</w:t>
        </w:r>
      </w:hyperlink>
      <w:r w:rsidR="001A27A7" w:rsidRPr="001A27A7">
        <w:rPr>
          <w:rStyle w:val="af1"/>
          <w:rFonts w:eastAsia="Times New Roman" w:cs="Times New Roman"/>
          <w:sz w:val="24"/>
          <w:szCs w:val="24"/>
        </w:rPr>
        <w:t>.</w:t>
      </w:r>
      <w:r w:rsidR="001A27A7">
        <w:rPr>
          <w:rStyle w:val="af1"/>
          <w:rFonts w:eastAsia="Times New Roman" w:cs="Times New Roman"/>
          <w:sz w:val="24"/>
          <w:szCs w:val="24"/>
          <w:u w:val="none"/>
        </w:rPr>
        <w:t xml:space="preserve">  </w:t>
      </w:r>
      <w:r w:rsidRPr="005414D5">
        <w:rPr>
          <w:rFonts w:eastAsia="Times New Roman" w:cs="Times New Roman"/>
          <w:color w:val="000000"/>
          <w:sz w:val="24"/>
          <w:szCs w:val="24"/>
          <w:lang w:eastAsia="ru-RU"/>
        </w:rPr>
        <w:t xml:space="preserve">Проучивание движения </w:t>
      </w:r>
      <w:r w:rsidRPr="005414D5">
        <w:rPr>
          <w:rFonts w:eastAsia="Arial Unicode MS" w:cs="Times New Roman"/>
          <w:color w:val="000000"/>
          <w:sz w:val="24"/>
          <w:szCs w:val="24"/>
          <w:shd w:val="clear" w:color="auto" w:fill="FFFFFF"/>
          <w:lang w:eastAsia="ru-RU"/>
        </w:rPr>
        <w:t>Epaulement (</w:t>
      </w:r>
      <w:r w:rsidRPr="005414D5">
        <w:rPr>
          <w:rFonts w:eastAsia="Arial Unicode MS" w:cs="Times New Roman"/>
          <w:color w:val="000000"/>
          <w:sz w:val="24"/>
          <w:szCs w:val="24"/>
          <w:lang w:eastAsia="ru-RU"/>
        </w:rPr>
        <w:t>Эпольман): логика и техника смены эпольман (круазе, еффасе)</w:t>
      </w:r>
      <w:r>
        <w:rPr>
          <w:rFonts w:eastAsia="Arial Unicode MS" w:cs="Times New Roman"/>
          <w:color w:val="000000"/>
          <w:sz w:val="24"/>
          <w:szCs w:val="24"/>
          <w:lang w:eastAsia="ru-RU"/>
        </w:rPr>
        <w:t>. Рефлексия</w:t>
      </w:r>
    </w:p>
    <w:p w:rsidR="00B17C5A" w:rsidRPr="007647BC" w:rsidRDefault="00B17C5A" w:rsidP="00B17C5A">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u w:val="single"/>
          <w:lang w:eastAsia="ru-RU"/>
        </w:rPr>
      </w:pPr>
      <w:r>
        <w:rPr>
          <w:rFonts w:ascii="Times New Roman CYR" w:eastAsia="Times New Roman" w:hAnsi="Times New Roman CYR" w:cs="Times New Roman CYR"/>
          <w:b/>
          <w:bCs/>
          <w:sz w:val="24"/>
          <w:szCs w:val="24"/>
          <w:u w:val="single"/>
          <w:lang w:eastAsia="ru-RU"/>
        </w:rPr>
        <w:t>Тема 12</w:t>
      </w:r>
      <w:r w:rsidRPr="007647BC">
        <w:rPr>
          <w:rFonts w:ascii="Times New Roman CYR" w:eastAsia="Times New Roman" w:hAnsi="Times New Roman CYR" w:cs="Times New Roman CYR"/>
          <w:b/>
          <w:bCs/>
          <w:sz w:val="24"/>
          <w:szCs w:val="24"/>
          <w:u w:val="single"/>
          <w:lang w:eastAsia="ru-RU"/>
        </w:rPr>
        <w:t xml:space="preserve">. </w:t>
      </w:r>
      <w:r w:rsidR="005414D5" w:rsidRPr="005414D5">
        <w:rPr>
          <w:rFonts w:eastAsia="Times New Roman" w:cs="Times New Roman"/>
          <w:b/>
          <w:sz w:val="24"/>
          <w:szCs w:val="24"/>
          <w:u w:val="single"/>
          <w:lang w:eastAsia="ru-RU"/>
        </w:rPr>
        <w:t xml:space="preserve">Выполнение </w:t>
      </w:r>
      <w:r w:rsidRPr="00D82B1C">
        <w:rPr>
          <w:rFonts w:eastAsia="Times New Roman" w:cs="Times New Roman"/>
          <w:b/>
          <w:sz w:val="24"/>
          <w:szCs w:val="24"/>
          <w:u w:val="single"/>
          <w:lang w:eastAsia="ru-RU"/>
        </w:rPr>
        <w:t>Ра</w:t>
      </w:r>
      <w:proofErr w:type="gramStart"/>
      <w:r w:rsidRPr="00D82B1C">
        <w:rPr>
          <w:rFonts w:eastAsia="Times New Roman" w:cs="Times New Roman"/>
          <w:b/>
          <w:sz w:val="24"/>
          <w:szCs w:val="24"/>
          <w:u w:val="single"/>
          <w:lang w:eastAsia="ru-RU"/>
        </w:rPr>
        <w:t>s</w:t>
      </w:r>
      <w:proofErr w:type="gramEnd"/>
      <w:r w:rsidR="000C0190">
        <w:rPr>
          <w:rFonts w:eastAsia="Times New Roman" w:cs="Times New Roman"/>
          <w:b/>
          <w:sz w:val="24"/>
          <w:szCs w:val="24"/>
          <w:u w:val="single"/>
          <w:lang w:eastAsia="ru-RU"/>
        </w:rPr>
        <w:t xml:space="preserve"> </w:t>
      </w:r>
      <w:r w:rsidRPr="00D82B1C">
        <w:rPr>
          <w:rFonts w:eastAsia="Times New Roman" w:cs="Times New Roman"/>
          <w:b/>
          <w:sz w:val="24"/>
          <w:szCs w:val="24"/>
          <w:u w:val="single"/>
          <w:lang w:eastAsia="ru-RU"/>
        </w:rPr>
        <w:t>balance</w:t>
      </w:r>
      <w:r w:rsidRPr="007647BC">
        <w:rPr>
          <w:rFonts w:eastAsia="Times New Roman" w:cs="Times New Roman"/>
          <w:b/>
          <w:sz w:val="24"/>
          <w:szCs w:val="24"/>
          <w:u w:val="single"/>
          <w:lang w:eastAsia="ru-RU"/>
        </w:rPr>
        <w:t>– 2 часа.</w:t>
      </w:r>
    </w:p>
    <w:p w:rsidR="00B17C5A" w:rsidRPr="005414D5" w:rsidRDefault="00B17C5A" w:rsidP="001A27A7">
      <w:pPr>
        <w:autoSpaceDE w:val="0"/>
        <w:autoSpaceDN w:val="0"/>
        <w:adjustRightInd w:val="0"/>
        <w:spacing w:after="0" w:line="240" w:lineRule="auto"/>
        <w:ind w:right="100"/>
        <w:jc w:val="both"/>
        <w:rPr>
          <w:rFonts w:eastAsia="Times New Roman" w:cs="Times New Roman"/>
          <w:sz w:val="24"/>
          <w:szCs w:val="24"/>
          <w:lang w:eastAsia="ru-RU"/>
        </w:rPr>
      </w:pPr>
      <w:r w:rsidRPr="00D82B1C">
        <w:rPr>
          <w:rFonts w:eastAsia="Times New Roman" w:cs="Times New Roman"/>
          <w:b/>
          <w:sz w:val="24"/>
          <w:szCs w:val="24"/>
          <w:lang w:eastAsia="ru-RU"/>
        </w:rPr>
        <w:t xml:space="preserve">Теория: </w:t>
      </w:r>
      <w:r w:rsidR="005414D5">
        <w:rPr>
          <w:rFonts w:eastAsia="Times New Roman" w:cs="Times New Roman"/>
          <w:sz w:val="24"/>
          <w:szCs w:val="24"/>
          <w:lang w:eastAsia="ru-RU"/>
        </w:rPr>
        <w:t>повторение</w:t>
      </w:r>
      <w:r w:rsidRPr="00D82B1C">
        <w:rPr>
          <w:rFonts w:eastAsia="Times New Roman" w:cs="Times New Roman"/>
          <w:sz w:val="24"/>
          <w:szCs w:val="24"/>
          <w:lang w:eastAsia="ru-RU"/>
        </w:rPr>
        <w:t xml:space="preserve"> понятия «balance»</w:t>
      </w:r>
      <w:r w:rsidR="005414D5">
        <w:rPr>
          <w:rFonts w:eastAsia="Times New Roman" w:cs="Times New Roman"/>
          <w:sz w:val="24"/>
          <w:szCs w:val="24"/>
          <w:lang w:eastAsia="ru-RU"/>
        </w:rPr>
        <w:t>, техники</w:t>
      </w:r>
      <w:r>
        <w:rPr>
          <w:rFonts w:eastAsia="Times New Roman" w:cs="Times New Roman"/>
          <w:sz w:val="24"/>
          <w:szCs w:val="24"/>
          <w:lang w:eastAsia="ru-RU"/>
        </w:rPr>
        <w:t xml:space="preserve"> исполнения</w:t>
      </w:r>
      <w:r w:rsidRPr="00D82B1C">
        <w:rPr>
          <w:rFonts w:eastAsia="Times New Roman" w:cs="Times New Roman"/>
          <w:sz w:val="24"/>
          <w:szCs w:val="24"/>
          <w:lang w:eastAsia="ru-RU"/>
        </w:rPr>
        <w:t>.</w:t>
      </w:r>
    </w:p>
    <w:p w:rsidR="00B17C5A" w:rsidRPr="007647BC" w:rsidRDefault="00B17C5A" w:rsidP="001A27A7">
      <w:pPr>
        <w:autoSpaceDE w:val="0"/>
        <w:autoSpaceDN w:val="0"/>
        <w:adjustRightInd w:val="0"/>
        <w:spacing w:after="0" w:line="240" w:lineRule="auto"/>
        <w:ind w:right="100"/>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ходьба, бег, прыжки по кругу, проведение разминки на середине зала, показ упражнений.  Работа у станка: повторение пройденного материала. </w:t>
      </w:r>
      <w:r w:rsidR="001A27A7">
        <w:rPr>
          <w:rFonts w:eastAsia="Times New Roman" w:cs="Times New Roman"/>
          <w:sz w:val="24"/>
          <w:szCs w:val="24"/>
        </w:rPr>
        <w:t xml:space="preserve">Просмотр видео мастер-класса </w:t>
      </w:r>
      <w:r w:rsidR="001A27A7">
        <w:rPr>
          <w:rFonts w:eastAsia="Calibri" w:cs="Times New Roman"/>
          <w:sz w:val="24"/>
          <w:szCs w:val="24"/>
        </w:rPr>
        <w:t>образовательного</w:t>
      </w:r>
      <w:r w:rsidR="001A27A7" w:rsidRPr="00CC39E5">
        <w:rPr>
          <w:rFonts w:eastAsia="Calibri" w:cs="Times New Roman"/>
          <w:sz w:val="24"/>
          <w:szCs w:val="24"/>
        </w:rPr>
        <w:t xml:space="preserve"> канал</w:t>
      </w:r>
      <w:r w:rsidR="001A27A7">
        <w:rPr>
          <w:rFonts w:eastAsia="Calibri" w:cs="Times New Roman"/>
          <w:sz w:val="24"/>
          <w:szCs w:val="24"/>
        </w:rPr>
        <w:t>а</w:t>
      </w:r>
      <w:r w:rsidR="001A27A7" w:rsidRPr="00CC39E5">
        <w:rPr>
          <w:rFonts w:eastAsia="Calibri" w:cs="Times New Roman"/>
          <w:sz w:val="24"/>
          <w:szCs w:val="24"/>
        </w:rPr>
        <w:t xml:space="preserve"> «</w:t>
      </w:r>
      <w:r w:rsidR="001A27A7">
        <w:rPr>
          <w:rFonts w:eastAsia="Calibri" w:cs="Times New Roman"/>
          <w:sz w:val="24"/>
          <w:szCs w:val="24"/>
        </w:rPr>
        <w:t>Балет на Фонтанке</w:t>
      </w:r>
      <w:r w:rsidR="001A27A7" w:rsidRPr="00CC39E5">
        <w:rPr>
          <w:rFonts w:eastAsia="Calibri" w:cs="Times New Roman"/>
          <w:sz w:val="24"/>
          <w:szCs w:val="24"/>
        </w:rPr>
        <w:t>»</w:t>
      </w:r>
      <w:r w:rsidR="001A27A7">
        <w:rPr>
          <w:rFonts w:eastAsia="Calibri" w:cs="Times New Roman"/>
          <w:sz w:val="24"/>
          <w:szCs w:val="24"/>
        </w:rPr>
        <w:t xml:space="preserve"> </w:t>
      </w:r>
      <w:hyperlink r:id="rId78" w:history="1">
        <w:r w:rsidR="001A27A7" w:rsidRPr="001A27A7">
          <w:rPr>
            <w:rStyle w:val="af1"/>
            <w:sz w:val="24"/>
            <w:szCs w:val="24"/>
          </w:rPr>
          <w:t>https://www.youtube.com/c/БалетнаФонтанке/featured</w:t>
        </w:r>
      </w:hyperlink>
      <w:r w:rsidR="001A27A7" w:rsidRPr="001A27A7">
        <w:rPr>
          <w:rStyle w:val="af1"/>
          <w:rFonts w:eastAsia="Times New Roman" w:cs="Times New Roman"/>
          <w:sz w:val="24"/>
          <w:szCs w:val="24"/>
        </w:rPr>
        <w:t>.</w:t>
      </w:r>
      <w:r w:rsidR="001A27A7">
        <w:rPr>
          <w:rStyle w:val="af1"/>
          <w:rFonts w:eastAsia="Times New Roman" w:cs="Times New Roman"/>
          <w:sz w:val="24"/>
          <w:szCs w:val="24"/>
          <w:u w:val="none"/>
        </w:rPr>
        <w:t xml:space="preserve"> </w:t>
      </w:r>
      <w:r w:rsidRPr="00D82B1C">
        <w:rPr>
          <w:rFonts w:eastAsia="Times New Roman" w:cs="Times New Roman"/>
          <w:sz w:val="24"/>
          <w:szCs w:val="24"/>
          <w:lang w:eastAsia="ru-RU"/>
        </w:rPr>
        <w:t>Проучивание движения «Ра</w:t>
      </w:r>
      <w:proofErr w:type="gramStart"/>
      <w:r w:rsidRPr="00D82B1C">
        <w:rPr>
          <w:rFonts w:eastAsia="Times New Roman" w:cs="Times New Roman"/>
          <w:sz w:val="24"/>
          <w:szCs w:val="24"/>
          <w:lang w:eastAsia="ru-RU"/>
        </w:rPr>
        <w:t>s</w:t>
      </w:r>
      <w:proofErr w:type="gramEnd"/>
      <w:r w:rsidR="00A70252">
        <w:rPr>
          <w:rFonts w:eastAsia="Times New Roman" w:cs="Times New Roman"/>
          <w:sz w:val="24"/>
          <w:szCs w:val="24"/>
          <w:lang w:eastAsia="ru-RU"/>
        </w:rPr>
        <w:t xml:space="preserve"> </w:t>
      </w:r>
      <w:r w:rsidRPr="00D82B1C">
        <w:rPr>
          <w:rFonts w:eastAsia="Times New Roman" w:cs="Times New Roman"/>
          <w:sz w:val="24"/>
          <w:szCs w:val="24"/>
          <w:lang w:eastAsia="ru-RU"/>
        </w:rPr>
        <w:t>balance».</w:t>
      </w:r>
      <w:r w:rsidRPr="007647BC">
        <w:rPr>
          <w:rFonts w:eastAsia="Times New Roman" w:cs="Times New Roman"/>
          <w:sz w:val="24"/>
          <w:szCs w:val="24"/>
          <w:lang w:eastAsia="ru-RU"/>
        </w:rPr>
        <w:t xml:space="preserve"> Рефлексия.</w:t>
      </w:r>
    </w:p>
    <w:p w:rsidR="00B17C5A" w:rsidRPr="00D82B1C" w:rsidRDefault="00B17C5A" w:rsidP="00B17C5A">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sidRPr="007647BC">
        <w:rPr>
          <w:rFonts w:ascii="Times New Roman CYR" w:eastAsia="Times New Roman" w:hAnsi="Times New Roman CYR" w:cs="Times New Roman CYR"/>
          <w:sz w:val="24"/>
          <w:szCs w:val="24"/>
        </w:rPr>
        <w:t xml:space="preserve"> практическое зан</w:t>
      </w:r>
      <w:r>
        <w:rPr>
          <w:rFonts w:ascii="Times New Roman CYR" w:eastAsia="Times New Roman" w:hAnsi="Times New Roman CYR" w:cs="Times New Roman CYR"/>
          <w:sz w:val="24"/>
          <w:szCs w:val="24"/>
        </w:rPr>
        <w:t>ятие.</w:t>
      </w:r>
    </w:p>
    <w:p w:rsidR="00B17C5A" w:rsidRPr="007647BC" w:rsidRDefault="00B17C5A" w:rsidP="00B17C5A">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534781">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17C5A" w:rsidRPr="007647BC" w:rsidRDefault="00B17C5A" w:rsidP="00B17C5A">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D82B1C" w:rsidRDefault="00B17C5A" w:rsidP="00B17C5A">
      <w:pPr>
        <w:autoSpaceDE w:val="0"/>
        <w:autoSpaceDN w:val="0"/>
        <w:adjustRightInd w:val="0"/>
        <w:spacing w:after="0" w:line="240" w:lineRule="auto"/>
        <w:jc w:val="both"/>
        <w:rPr>
          <w:rFonts w:ascii="Times New Roman CYR" w:eastAsia="Times New Roman" w:hAnsi="Times New Roman CYR" w:cs="Times New Roman CYR"/>
          <w:b/>
          <w:bCs/>
          <w:sz w:val="24"/>
          <w:szCs w:val="24"/>
          <w:u w:val="single"/>
          <w:lang w:eastAsia="ru-RU"/>
        </w:rPr>
      </w:pPr>
      <w:r>
        <w:rPr>
          <w:rFonts w:ascii="Times New Roman CYR" w:eastAsia="Times New Roman" w:hAnsi="Times New Roman CYR" w:cs="Times New Roman CYR"/>
          <w:b/>
          <w:bCs/>
          <w:sz w:val="24"/>
          <w:szCs w:val="24"/>
          <w:u w:val="single"/>
          <w:lang w:eastAsia="ru-RU"/>
        </w:rPr>
        <w:t>Тема 13</w:t>
      </w:r>
      <w:r w:rsidRPr="007647BC">
        <w:rPr>
          <w:rFonts w:ascii="Times New Roman CYR" w:eastAsia="Times New Roman" w:hAnsi="Times New Roman CYR" w:cs="Times New Roman CYR"/>
          <w:b/>
          <w:bCs/>
          <w:sz w:val="24"/>
          <w:szCs w:val="24"/>
          <w:u w:val="single"/>
          <w:lang w:eastAsia="ru-RU"/>
        </w:rPr>
        <w:t xml:space="preserve">. </w:t>
      </w:r>
      <w:r w:rsidR="004E530E" w:rsidRPr="004E530E">
        <w:rPr>
          <w:rFonts w:eastAsia="Times New Roman" w:cs="Times New Roman"/>
          <w:b/>
          <w:sz w:val="24"/>
          <w:szCs w:val="24"/>
          <w:u w:val="single"/>
          <w:lang w:eastAsia="ru-RU"/>
        </w:rPr>
        <w:t>Выполнение</w:t>
      </w:r>
      <w:r w:rsidR="00EF70FF">
        <w:rPr>
          <w:rFonts w:eastAsia="Times New Roman" w:cs="Times New Roman"/>
          <w:b/>
          <w:sz w:val="24"/>
          <w:szCs w:val="24"/>
          <w:u w:val="single"/>
          <w:lang w:eastAsia="ru-RU"/>
        </w:rPr>
        <w:t xml:space="preserve"> </w:t>
      </w:r>
      <w:r w:rsidR="004E530E" w:rsidRPr="004E530E">
        <w:rPr>
          <w:rFonts w:eastAsia="Times New Roman" w:cs="Times New Roman"/>
          <w:b/>
          <w:sz w:val="24"/>
          <w:szCs w:val="24"/>
          <w:u w:val="single"/>
          <w:lang w:eastAsia="ru-RU"/>
        </w:rPr>
        <w:t>п</w:t>
      </w:r>
      <w:r w:rsidRPr="00D82B1C">
        <w:rPr>
          <w:rFonts w:eastAsia="Times New Roman" w:cs="Times New Roman"/>
          <w:b/>
          <w:sz w:val="24"/>
          <w:szCs w:val="24"/>
          <w:u w:val="single"/>
          <w:lang w:eastAsia="ru-RU"/>
        </w:rPr>
        <w:t>рыжк</w:t>
      </w:r>
      <w:r w:rsidR="004E530E">
        <w:rPr>
          <w:rFonts w:eastAsia="Times New Roman" w:cs="Times New Roman"/>
          <w:b/>
          <w:sz w:val="24"/>
          <w:szCs w:val="24"/>
          <w:u w:val="single"/>
          <w:lang w:eastAsia="ru-RU"/>
        </w:rPr>
        <w:t>ов:</w:t>
      </w:r>
      <w:r w:rsidR="00EF70FF">
        <w:rPr>
          <w:rFonts w:eastAsia="Times New Roman" w:cs="Times New Roman"/>
          <w:b/>
          <w:sz w:val="24"/>
          <w:szCs w:val="24"/>
          <w:u w:val="single"/>
          <w:lang w:eastAsia="ru-RU"/>
        </w:rPr>
        <w:t xml:space="preserve"> </w:t>
      </w:r>
      <w:r w:rsidRPr="00D82B1C">
        <w:rPr>
          <w:rFonts w:eastAsia="Times New Roman" w:cs="Times New Roman"/>
          <w:b/>
          <w:sz w:val="24"/>
          <w:szCs w:val="24"/>
          <w:u w:val="single"/>
          <w:lang w:val="en-US" w:eastAsia="ru-RU"/>
        </w:rPr>
        <w:t>temps</w:t>
      </w:r>
      <w:r w:rsidR="000C0190">
        <w:rPr>
          <w:rFonts w:eastAsia="Times New Roman" w:cs="Times New Roman"/>
          <w:b/>
          <w:sz w:val="24"/>
          <w:szCs w:val="24"/>
          <w:u w:val="single"/>
          <w:lang w:eastAsia="ru-RU"/>
        </w:rPr>
        <w:t xml:space="preserve"> </w:t>
      </w:r>
      <w:r w:rsidRPr="00D82B1C">
        <w:rPr>
          <w:rFonts w:eastAsia="Times New Roman" w:cs="Times New Roman"/>
          <w:b/>
          <w:sz w:val="24"/>
          <w:szCs w:val="24"/>
          <w:u w:val="single"/>
          <w:lang w:val="en-US" w:eastAsia="ru-RU"/>
        </w:rPr>
        <w:t>leve</w:t>
      </w:r>
      <w:r w:rsidR="000C0190">
        <w:rPr>
          <w:rFonts w:eastAsia="Times New Roman" w:cs="Times New Roman"/>
          <w:b/>
          <w:sz w:val="24"/>
          <w:szCs w:val="24"/>
          <w:u w:val="single"/>
          <w:lang w:eastAsia="ru-RU"/>
        </w:rPr>
        <w:t xml:space="preserve"> </w:t>
      </w:r>
      <w:r w:rsidRPr="00D82B1C">
        <w:rPr>
          <w:rFonts w:eastAsia="Times New Roman" w:cs="Times New Roman"/>
          <w:b/>
          <w:sz w:val="24"/>
          <w:szCs w:val="24"/>
          <w:u w:val="single"/>
          <w:lang w:val="en-US" w:eastAsia="ru-RU"/>
        </w:rPr>
        <w:t>saute</w:t>
      </w:r>
      <w:r w:rsidRPr="00D82B1C">
        <w:rPr>
          <w:rFonts w:eastAsia="Times New Roman" w:cs="Times New Roman"/>
          <w:b/>
          <w:sz w:val="24"/>
          <w:szCs w:val="24"/>
          <w:u w:val="single"/>
          <w:lang w:eastAsia="ru-RU"/>
        </w:rPr>
        <w:t xml:space="preserve"> по</w:t>
      </w:r>
      <w:r w:rsidRPr="00D82B1C">
        <w:rPr>
          <w:rFonts w:eastAsia="Times New Roman" w:cs="Times New Roman"/>
          <w:b/>
          <w:sz w:val="24"/>
          <w:szCs w:val="24"/>
          <w:u w:val="single"/>
          <w:lang w:val="en-US" w:eastAsia="ru-RU"/>
        </w:rPr>
        <w:t> I</w:t>
      </w:r>
      <w:r w:rsidRPr="00D82B1C">
        <w:rPr>
          <w:rFonts w:eastAsia="Times New Roman" w:cs="Times New Roman"/>
          <w:b/>
          <w:sz w:val="24"/>
          <w:szCs w:val="24"/>
          <w:u w:val="single"/>
          <w:lang w:eastAsia="ru-RU"/>
        </w:rPr>
        <w:t xml:space="preserve">, </w:t>
      </w:r>
      <w:r w:rsidRPr="00D82B1C">
        <w:rPr>
          <w:rFonts w:eastAsia="Times New Roman" w:cs="Times New Roman"/>
          <w:b/>
          <w:sz w:val="24"/>
          <w:szCs w:val="24"/>
          <w:u w:val="single"/>
          <w:lang w:val="en-US" w:eastAsia="ru-RU"/>
        </w:rPr>
        <w:t>II</w:t>
      </w:r>
      <w:r w:rsidRPr="00D82B1C">
        <w:rPr>
          <w:rFonts w:eastAsia="Times New Roman" w:cs="Times New Roman"/>
          <w:b/>
          <w:sz w:val="24"/>
          <w:szCs w:val="24"/>
          <w:u w:val="single"/>
          <w:lang w:eastAsia="ru-RU"/>
        </w:rPr>
        <w:t xml:space="preserve">, </w:t>
      </w:r>
      <w:r w:rsidRPr="00D82B1C">
        <w:rPr>
          <w:rFonts w:eastAsia="Times New Roman" w:cs="Times New Roman"/>
          <w:b/>
          <w:sz w:val="24"/>
          <w:szCs w:val="24"/>
          <w:u w:val="single"/>
          <w:lang w:val="en-US" w:eastAsia="ru-RU"/>
        </w:rPr>
        <w:t>V </w:t>
      </w:r>
      <w:r w:rsidRPr="00D82B1C">
        <w:rPr>
          <w:rFonts w:eastAsia="Times New Roman" w:cs="Times New Roman"/>
          <w:b/>
          <w:sz w:val="24"/>
          <w:szCs w:val="24"/>
          <w:u w:val="single"/>
          <w:lang w:eastAsia="ru-RU"/>
        </w:rPr>
        <w:t xml:space="preserve">позициям у </w:t>
      </w:r>
      <w:r w:rsidR="00AC6D6E" w:rsidRPr="00D82B1C">
        <w:rPr>
          <w:rFonts w:eastAsia="Times New Roman" w:cs="Times New Roman"/>
          <w:b/>
          <w:sz w:val="24"/>
          <w:szCs w:val="24"/>
          <w:u w:val="single"/>
          <w:lang w:eastAsia="ru-RU"/>
        </w:rPr>
        <w:t>опоры и</w:t>
      </w:r>
      <w:r w:rsidRPr="00D82B1C">
        <w:rPr>
          <w:rFonts w:eastAsia="Times New Roman" w:cs="Times New Roman"/>
          <w:b/>
          <w:sz w:val="24"/>
          <w:szCs w:val="24"/>
          <w:u w:val="single"/>
          <w:lang w:eastAsia="ru-RU"/>
        </w:rPr>
        <w:t xml:space="preserve"> на середине. Ра</w:t>
      </w:r>
      <w:proofErr w:type="gramStart"/>
      <w:r w:rsidRPr="00D82B1C">
        <w:rPr>
          <w:rFonts w:eastAsia="Times New Roman" w:cs="Times New Roman"/>
          <w:b/>
          <w:sz w:val="24"/>
          <w:szCs w:val="24"/>
          <w:u w:val="single"/>
          <w:lang w:eastAsia="ru-RU"/>
        </w:rPr>
        <w:t>s</w:t>
      </w:r>
      <w:proofErr w:type="gramEnd"/>
      <w:r w:rsidRPr="00D82B1C">
        <w:rPr>
          <w:rFonts w:eastAsia="Times New Roman" w:cs="Times New Roman"/>
          <w:b/>
          <w:sz w:val="24"/>
          <w:szCs w:val="24"/>
          <w:u w:val="single"/>
          <w:lang w:eastAsia="ru-RU"/>
        </w:rPr>
        <w:t xml:space="preserve"> echappe – 2 </w:t>
      </w:r>
      <w:r w:rsidRPr="007647BC">
        <w:rPr>
          <w:rFonts w:eastAsia="Times New Roman" w:cs="Times New Roman"/>
          <w:b/>
          <w:sz w:val="24"/>
          <w:szCs w:val="24"/>
          <w:u w:val="single"/>
          <w:lang w:eastAsia="ru-RU"/>
        </w:rPr>
        <w:t>часа</w:t>
      </w:r>
      <w:r w:rsidRPr="00D82B1C">
        <w:rPr>
          <w:rFonts w:eastAsia="Times New Roman" w:cs="Times New Roman"/>
          <w:b/>
          <w:sz w:val="24"/>
          <w:szCs w:val="24"/>
          <w:u w:val="single"/>
          <w:lang w:eastAsia="ru-RU"/>
        </w:rPr>
        <w:t>.</w:t>
      </w:r>
    </w:p>
    <w:p w:rsidR="00B17C5A" w:rsidRPr="00D82B1C" w:rsidRDefault="00B17C5A" w:rsidP="00B17C5A">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Теория:</w:t>
      </w:r>
      <w:r w:rsidR="00A70252">
        <w:rPr>
          <w:rFonts w:eastAsia="Times New Roman" w:cs="Times New Roman"/>
          <w:b/>
          <w:sz w:val="24"/>
          <w:szCs w:val="24"/>
          <w:lang w:eastAsia="ru-RU"/>
        </w:rPr>
        <w:t xml:space="preserve"> </w:t>
      </w:r>
      <w:r w:rsidRPr="007647BC">
        <w:rPr>
          <w:rFonts w:eastAsia="Times New Roman" w:cs="Times New Roman"/>
          <w:sz w:val="24"/>
          <w:szCs w:val="24"/>
          <w:lang w:eastAsia="ru-RU"/>
        </w:rPr>
        <w:t xml:space="preserve">повторение понятий: </w:t>
      </w:r>
      <w:proofErr w:type="gramStart"/>
      <w:r>
        <w:rPr>
          <w:rFonts w:eastAsia="Times New Roman" w:cs="Times New Roman"/>
          <w:sz w:val="24"/>
          <w:szCs w:val="24"/>
          <w:lang w:val="en-US" w:eastAsia="ru-RU"/>
        </w:rPr>
        <w:t>T</w:t>
      </w:r>
      <w:r w:rsidRPr="007647BC">
        <w:rPr>
          <w:rFonts w:eastAsia="Times New Roman" w:cs="Times New Roman"/>
          <w:sz w:val="24"/>
          <w:szCs w:val="24"/>
          <w:lang w:val="en-US" w:eastAsia="ru-RU"/>
        </w:rPr>
        <w:t>emps</w:t>
      </w:r>
      <w:r w:rsidR="00A70252">
        <w:rPr>
          <w:rFonts w:eastAsia="Times New Roman" w:cs="Times New Roman"/>
          <w:sz w:val="24"/>
          <w:szCs w:val="24"/>
          <w:lang w:eastAsia="ru-RU"/>
        </w:rPr>
        <w:t xml:space="preserve"> </w:t>
      </w:r>
      <w:r w:rsidRPr="007647BC">
        <w:rPr>
          <w:rFonts w:eastAsia="Times New Roman" w:cs="Times New Roman"/>
          <w:sz w:val="24"/>
          <w:szCs w:val="24"/>
          <w:lang w:val="en-US" w:eastAsia="ru-RU"/>
        </w:rPr>
        <w:t>leve</w:t>
      </w:r>
      <w:r w:rsidR="00A70252">
        <w:rPr>
          <w:rFonts w:eastAsia="Times New Roman" w:cs="Times New Roman"/>
          <w:sz w:val="24"/>
          <w:szCs w:val="24"/>
          <w:lang w:eastAsia="ru-RU"/>
        </w:rPr>
        <w:t xml:space="preserve"> </w:t>
      </w:r>
      <w:r w:rsidRPr="007647BC">
        <w:rPr>
          <w:rFonts w:eastAsia="Times New Roman" w:cs="Times New Roman"/>
          <w:sz w:val="24"/>
          <w:szCs w:val="24"/>
          <w:lang w:val="en-US" w:eastAsia="ru-RU"/>
        </w:rPr>
        <w:t>saut</w:t>
      </w:r>
      <w:r w:rsidRPr="007647BC">
        <w:rPr>
          <w:rFonts w:eastAsia="Times New Roman" w:cs="Times New Roman"/>
          <w:sz w:val="24"/>
          <w:szCs w:val="24"/>
          <w:lang w:eastAsia="ru-RU"/>
        </w:rPr>
        <w:t xml:space="preserve">é, </w:t>
      </w:r>
      <w:r w:rsidRPr="00D82B1C">
        <w:rPr>
          <w:rFonts w:eastAsia="Times New Roman" w:cs="Times New Roman"/>
          <w:sz w:val="24"/>
          <w:szCs w:val="24"/>
          <w:lang w:eastAsia="ru-RU"/>
        </w:rPr>
        <w:t>Раs</w:t>
      </w:r>
      <w:r w:rsidR="00A70252">
        <w:rPr>
          <w:rFonts w:eastAsia="Times New Roman" w:cs="Times New Roman"/>
          <w:sz w:val="24"/>
          <w:szCs w:val="24"/>
          <w:lang w:eastAsia="ru-RU"/>
        </w:rPr>
        <w:t xml:space="preserve"> </w:t>
      </w:r>
      <w:r w:rsidRPr="00D82B1C">
        <w:rPr>
          <w:rFonts w:eastAsia="Times New Roman" w:cs="Times New Roman"/>
          <w:sz w:val="24"/>
          <w:szCs w:val="24"/>
          <w:lang w:eastAsia="ru-RU"/>
        </w:rPr>
        <w:t>echappe</w:t>
      </w:r>
      <w:r>
        <w:rPr>
          <w:rFonts w:eastAsia="Times New Roman" w:cs="Times New Roman"/>
          <w:sz w:val="24"/>
          <w:szCs w:val="24"/>
          <w:lang w:eastAsia="ru-RU"/>
        </w:rPr>
        <w:t>, правила выполнения прыжков.</w:t>
      </w:r>
      <w:proofErr w:type="gramEnd"/>
    </w:p>
    <w:p w:rsidR="00B17C5A" w:rsidRPr="007647BC" w:rsidRDefault="00B17C5A" w:rsidP="00B17C5A">
      <w:pPr>
        <w:autoSpaceDE w:val="0"/>
        <w:autoSpaceDN w:val="0"/>
        <w:adjustRightInd w:val="0"/>
        <w:spacing w:after="0" w:line="240" w:lineRule="auto"/>
        <w:ind w:right="100"/>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ходьба, бег, прыжки по кругу, проведение разминки на середине зала, показ упражнений.  Работа у станка: повторение пройденного материала.</w:t>
      </w:r>
      <w:r w:rsidR="001A27A7" w:rsidRPr="001A27A7">
        <w:rPr>
          <w:rFonts w:eastAsia="Times New Roman" w:cs="Times New Roman"/>
          <w:sz w:val="24"/>
          <w:szCs w:val="24"/>
        </w:rPr>
        <w:t xml:space="preserve"> </w:t>
      </w:r>
      <w:r w:rsidR="001A27A7">
        <w:rPr>
          <w:rFonts w:eastAsia="Times New Roman" w:cs="Times New Roman"/>
          <w:sz w:val="24"/>
          <w:szCs w:val="24"/>
        </w:rPr>
        <w:t xml:space="preserve">Просмотр видео мастер-класса </w:t>
      </w:r>
      <w:r w:rsidR="001A27A7">
        <w:rPr>
          <w:rFonts w:eastAsia="Calibri" w:cs="Times New Roman"/>
          <w:sz w:val="24"/>
          <w:szCs w:val="24"/>
        </w:rPr>
        <w:t>образовательного</w:t>
      </w:r>
      <w:r w:rsidR="001A27A7" w:rsidRPr="00CC39E5">
        <w:rPr>
          <w:rFonts w:eastAsia="Calibri" w:cs="Times New Roman"/>
          <w:sz w:val="24"/>
          <w:szCs w:val="24"/>
        </w:rPr>
        <w:t xml:space="preserve"> канал</w:t>
      </w:r>
      <w:r w:rsidR="001A27A7">
        <w:rPr>
          <w:rFonts w:eastAsia="Calibri" w:cs="Times New Roman"/>
          <w:sz w:val="24"/>
          <w:szCs w:val="24"/>
        </w:rPr>
        <w:t>а</w:t>
      </w:r>
      <w:r w:rsidR="001A27A7" w:rsidRPr="00CC39E5">
        <w:rPr>
          <w:rFonts w:eastAsia="Calibri" w:cs="Times New Roman"/>
          <w:sz w:val="24"/>
          <w:szCs w:val="24"/>
        </w:rPr>
        <w:t xml:space="preserve"> «</w:t>
      </w:r>
      <w:r w:rsidR="001A27A7">
        <w:rPr>
          <w:rFonts w:eastAsia="Calibri" w:cs="Times New Roman"/>
          <w:sz w:val="24"/>
          <w:szCs w:val="24"/>
        </w:rPr>
        <w:t>Балет на Фонтанке</w:t>
      </w:r>
      <w:r w:rsidR="001A27A7" w:rsidRPr="00CC39E5">
        <w:rPr>
          <w:rFonts w:eastAsia="Calibri" w:cs="Times New Roman"/>
          <w:sz w:val="24"/>
          <w:szCs w:val="24"/>
        </w:rPr>
        <w:t>»</w:t>
      </w:r>
      <w:r w:rsidR="001A27A7">
        <w:rPr>
          <w:rFonts w:eastAsia="Calibri" w:cs="Times New Roman"/>
          <w:sz w:val="24"/>
          <w:szCs w:val="24"/>
        </w:rPr>
        <w:t xml:space="preserve"> </w:t>
      </w:r>
      <w:hyperlink r:id="rId79" w:history="1">
        <w:r w:rsidR="001A27A7" w:rsidRPr="001A27A7">
          <w:rPr>
            <w:rStyle w:val="af1"/>
            <w:sz w:val="24"/>
            <w:szCs w:val="24"/>
          </w:rPr>
          <w:t>https://www.youtube.com/c/БалетнаФонтанке/featured</w:t>
        </w:r>
      </w:hyperlink>
      <w:r w:rsidR="001A27A7" w:rsidRPr="001A27A7">
        <w:rPr>
          <w:rStyle w:val="af1"/>
          <w:rFonts w:eastAsia="Times New Roman" w:cs="Times New Roman"/>
          <w:sz w:val="24"/>
          <w:szCs w:val="24"/>
        </w:rPr>
        <w:t>.</w:t>
      </w:r>
      <w:r w:rsidR="001A27A7">
        <w:rPr>
          <w:rStyle w:val="af1"/>
          <w:rFonts w:eastAsia="Times New Roman" w:cs="Times New Roman"/>
          <w:sz w:val="24"/>
          <w:szCs w:val="24"/>
          <w:u w:val="none"/>
        </w:rPr>
        <w:t xml:space="preserve"> </w:t>
      </w:r>
      <w:r w:rsidRPr="007647BC">
        <w:rPr>
          <w:rFonts w:eastAsia="Times New Roman" w:cs="Times New Roman"/>
          <w:sz w:val="24"/>
          <w:szCs w:val="24"/>
          <w:lang w:eastAsia="ru-RU"/>
        </w:rPr>
        <w:t xml:space="preserve"> </w:t>
      </w:r>
      <w:r w:rsidR="004E530E">
        <w:rPr>
          <w:rFonts w:eastAsia="Times New Roman" w:cs="Times New Roman"/>
          <w:sz w:val="24"/>
          <w:szCs w:val="24"/>
          <w:lang w:eastAsia="ru-RU"/>
        </w:rPr>
        <w:t>Повторение</w:t>
      </w:r>
      <w:r w:rsidR="00A70252">
        <w:rPr>
          <w:rFonts w:eastAsia="Times New Roman" w:cs="Times New Roman"/>
          <w:sz w:val="24"/>
          <w:szCs w:val="24"/>
          <w:lang w:eastAsia="ru-RU"/>
        </w:rPr>
        <w:t xml:space="preserve"> </w:t>
      </w:r>
      <w:r w:rsidRPr="007647BC">
        <w:rPr>
          <w:rFonts w:eastAsia="Times New Roman" w:cs="Times New Roman"/>
          <w:sz w:val="24"/>
          <w:szCs w:val="24"/>
          <w:lang w:eastAsia="ru-RU"/>
        </w:rPr>
        <w:t xml:space="preserve">техники выполнения </w:t>
      </w:r>
      <w:r w:rsidRPr="00D82B1C">
        <w:rPr>
          <w:rFonts w:eastAsia="Times New Roman" w:cs="Times New Roman"/>
          <w:sz w:val="24"/>
          <w:szCs w:val="24"/>
          <w:lang w:eastAsia="ru-RU"/>
        </w:rPr>
        <w:t>temps</w:t>
      </w:r>
      <w:r w:rsidR="00A70252">
        <w:rPr>
          <w:rFonts w:eastAsia="Times New Roman" w:cs="Times New Roman"/>
          <w:sz w:val="24"/>
          <w:szCs w:val="24"/>
          <w:lang w:eastAsia="ru-RU"/>
        </w:rPr>
        <w:t xml:space="preserve"> </w:t>
      </w:r>
      <w:r w:rsidRPr="00D82B1C">
        <w:rPr>
          <w:rFonts w:eastAsia="Times New Roman" w:cs="Times New Roman"/>
          <w:sz w:val="24"/>
          <w:szCs w:val="24"/>
          <w:lang w:eastAsia="ru-RU"/>
        </w:rPr>
        <w:t>leves</w:t>
      </w:r>
      <w:r w:rsidR="00A70252">
        <w:rPr>
          <w:rFonts w:eastAsia="Times New Roman" w:cs="Times New Roman"/>
          <w:sz w:val="24"/>
          <w:szCs w:val="24"/>
          <w:lang w:eastAsia="ru-RU"/>
        </w:rPr>
        <w:t xml:space="preserve"> </w:t>
      </w:r>
      <w:r w:rsidRPr="00D82B1C">
        <w:rPr>
          <w:rFonts w:eastAsia="Times New Roman" w:cs="Times New Roman"/>
          <w:sz w:val="24"/>
          <w:szCs w:val="24"/>
          <w:lang w:eastAsia="ru-RU"/>
        </w:rPr>
        <w:t>aute</w:t>
      </w:r>
      <w:r>
        <w:rPr>
          <w:rFonts w:eastAsia="Times New Roman" w:cs="Times New Roman"/>
          <w:sz w:val="24"/>
          <w:szCs w:val="24"/>
          <w:lang w:eastAsia="ru-RU"/>
        </w:rPr>
        <w:t xml:space="preserve"> из</w:t>
      </w:r>
      <w:r w:rsidRPr="007647BC">
        <w:rPr>
          <w:rFonts w:eastAsia="Times New Roman" w:cs="Times New Roman"/>
          <w:sz w:val="24"/>
          <w:szCs w:val="24"/>
          <w:lang w:eastAsia="ru-RU"/>
        </w:rPr>
        <w:t xml:space="preserve"> 1</w:t>
      </w:r>
      <w:r>
        <w:rPr>
          <w:rFonts w:eastAsia="Times New Roman" w:cs="Times New Roman"/>
          <w:sz w:val="24"/>
          <w:szCs w:val="24"/>
          <w:lang w:eastAsia="ru-RU"/>
        </w:rPr>
        <w:t>, 2 и 5 позиции, стоя лицом к станку, ис</w:t>
      </w:r>
      <w:r w:rsidRPr="007647BC">
        <w:rPr>
          <w:rFonts w:eastAsia="Times New Roman" w:cs="Times New Roman"/>
          <w:sz w:val="24"/>
          <w:szCs w:val="24"/>
          <w:lang w:eastAsia="ru-RU"/>
        </w:rPr>
        <w:t xml:space="preserve">полнение </w:t>
      </w:r>
      <w:r w:rsidRPr="00D82B1C">
        <w:rPr>
          <w:rFonts w:eastAsia="Times New Roman" w:cs="Times New Roman"/>
          <w:sz w:val="24"/>
          <w:szCs w:val="24"/>
          <w:lang w:eastAsia="ru-RU"/>
        </w:rPr>
        <w:t>temps</w:t>
      </w:r>
      <w:r w:rsidR="00A70252">
        <w:rPr>
          <w:rFonts w:eastAsia="Times New Roman" w:cs="Times New Roman"/>
          <w:sz w:val="24"/>
          <w:szCs w:val="24"/>
          <w:lang w:eastAsia="ru-RU"/>
        </w:rPr>
        <w:t xml:space="preserve"> </w:t>
      </w:r>
      <w:r w:rsidRPr="00D82B1C">
        <w:rPr>
          <w:rFonts w:eastAsia="Times New Roman" w:cs="Times New Roman"/>
          <w:sz w:val="24"/>
          <w:szCs w:val="24"/>
          <w:lang w:eastAsia="ru-RU"/>
        </w:rPr>
        <w:t>leve</w:t>
      </w:r>
      <w:r w:rsidR="00A70252">
        <w:rPr>
          <w:rFonts w:eastAsia="Times New Roman" w:cs="Times New Roman"/>
          <w:sz w:val="24"/>
          <w:szCs w:val="24"/>
          <w:lang w:eastAsia="ru-RU"/>
        </w:rPr>
        <w:t xml:space="preserve"> </w:t>
      </w:r>
      <w:r w:rsidRPr="00D82B1C">
        <w:rPr>
          <w:rFonts w:eastAsia="Times New Roman" w:cs="Times New Roman"/>
          <w:sz w:val="24"/>
          <w:szCs w:val="24"/>
          <w:lang w:eastAsia="ru-RU"/>
        </w:rPr>
        <w:t>saute</w:t>
      </w:r>
      <w:r>
        <w:rPr>
          <w:rFonts w:eastAsia="Times New Roman" w:cs="Times New Roman"/>
          <w:sz w:val="24"/>
          <w:szCs w:val="24"/>
          <w:lang w:eastAsia="ru-RU"/>
        </w:rPr>
        <w:t xml:space="preserve"> из</w:t>
      </w:r>
      <w:r w:rsidRPr="007647BC">
        <w:rPr>
          <w:rFonts w:eastAsia="Times New Roman" w:cs="Times New Roman"/>
          <w:sz w:val="24"/>
          <w:szCs w:val="24"/>
          <w:lang w:eastAsia="ru-RU"/>
        </w:rPr>
        <w:t xml:space="preserve"> 1</w:t>
      </w:r>
      <w:r>
        <w:rPr>
          <w:rFonts w:eastAsia="Times New Roman" w:cs="Times New Roman"/>
          <w:sz w:val="24"/>
          <w:szCs w:val="24"/>
          <w:lang w:eastAsia="ru-RU"/>
        </w:rPr>
        <w:t>, 2 и 5 позиции</w:t>
      </w:r>
      <w:r w:rsidRPr="007647BC">
        <w:rPr>
          <w:rFonts w:eastAsia="Times New Roman" w:cs="Times New Roman"/>
          <w:sz w:val="24"/>
          <w:szCs w:val="24"/>
          <w:lang w:eastAsia="ru-RU"/>
        </w:rPr>
        <w:t xml:space="preserve"> у станка. </w:t>
      </w:r>
      <w:r w:rsidR="004E530E">
        <w:rPr>
          <w:rFonts w:eastAsia="Times New Roman" w:cs="Times New Roman"/>
          <w:sz w:val="24"/>
          <w:szCs w:val="24"/>
          <w:lang w:eastAsia="ru-RU"/>
        </w:rPr>
        <w:t>Повторение и исполнение</w:t>
      </w:r>
      <w:r w:rsidR="00A70252">
        <w:rPr>
          <w:rFonts w:eastAsia="Times New Roman" w:cs="Times New Roman"/>
          <w:sz w:val="24"/>
          <w:szCs w:val="24"/>
          <w:lang w:eastAsia="ru-RU"/>
        </w:rPr>
        <w:t xml:space="preserve"> </w:t>
      </w:r>
      <w:r w:rsidRPr="00D82B1C">
        <w:rPr>
          <w:rFonts w:eastAsia="Times New Roman" w:cs="Times New Roman"/>
          <w:sz w:val="24"/>
          <w:szCs w:val="24"/>
          <w:lang w:eastAsia="ru-RU"/>
        </w:rPr>
        <w:t>Ра</w:t>
      </w:r>
      <w:proofErr w:type="gramStart"/>
      <w:r w:rsidRPr="00D82B1C">
        <w:rPr>
          <w:rFonts w:eastAsia="Times New Roman" w:cs="Times New Roman"/>
          <w:sz w:val="24"/>
          <w:szCs w:val="24"/>
          <w:lang w:eastAsia="ru-RU"/>
        </w:rPr>
        <w:t>s</w:t>
      </w:r>
      <w:proofErr w:type="gramEnd"/>
      <w:r w:rsidR="00A70252">
        <w:rPr>
          <w:rFonts w:eastAsia="Times New Roman" w:cs="Times New Roman"/>
          <w:sz w:val="24"/>
          <w:szCs w:val="24"/>
          <w:lang w:eastAsia="ru-RU"/>
        </w:rPr>
        <w:t xml:space="preserve"> </w:t>
      </w:r>
      <w:r w:rsidRPr="00D82B1C">
        <w:rPr>
          <w:rFonts w:eastAsia="Times New Roman" w:cs="Times New Roman"/>
          <w:sz w:val="24"/>
          <w:szCs w:val="24"/>
          <w:lang w:eastAsia="ru-RU"/>
        </w:rPr>
        <w:t>echappe</w:t>
      </w:r>
      <w:r>
        <w:rPr>
          <w:rFonts w:eastAsia="Times New Roman" w:cs="Times New Roman"/>
          <w:sz w:val="24"/>
          <w:szCs w:val="24"/>
          <w:lang w:eastAsia="ru-RU"/>
        </w:rPr>
        <w:t>.</w:t>
      </w:r>
      <w:r w:rsidRPr="007647BC">
        <w:rPr>
          <w:rFonts w:eastAsia="Times New Roman" w:cs="Times New Roman"/>
          <w:sz w:val="24"/>
          <w:szCs w:val="24"/>
          <w:lang w:eastAsia="ru-RU"/>
        </w:rPr>
        <w:t xml:space="preserve"> Рефлексия.</w:t>
      </w:r>
    </w:p>
    <w:p w:rsidR="00B17C5A" w:rsidRPr="00C70732" w:rsidRDefault="00B17C5A" w:rsidP="00B17C5A">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sidRPr="007647BC">
        <w:rPr>
          <w:rFonts w:ascii="Times New Roman CYR" w:eastAsia="Times New Roman" w:hAnsi="Times New Roman CYR" w:cs="Times New Roman CYR"/>
          <w:sz w:val="24"/>
          <w:szCs w:val="24"/>
        </w:rPr>
        <w:t xml:space="preserve"> практическое занятие</w:t>
      </w:r>
      <w:r>
        <w:rPr>
          <w:rFonts w:ascii="Times New Roman CYR" w:eastAsia="Times New Roman" w:hAnsi="Times New Roman CYR" w:cs="Times New Roman CYR"/>
          <w:sz w:val="24"/>
          <w:szCs w:val="24"/>
        </w:rPr>
        <w:t>.</w:t>
      </w:r>
    </w:p>
    <w:p w:rsidR="00B17C5A" w:rsidRPr="007647BC" w:rsidRDefault="00B17C5A" w:rsidP="00B17C5A">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A70252">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B17C5A" w:rsidRPr="007647BC" w:rsidRDefault="00B17C5A" w:rsidP="00B17C5A">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B17C5A" w:rsidP="00B17C5A">
      <w:pPr>
        <w:spacing w:after="0" w:line="240" w:lineRule="auto"/>
        <w:jc w:val="both"/>
        <w:rPr>
          <w:rFonts w:eastAsia="Times New Roman" w:cs="Times New Roman"/>
          <w:color w:val="C00000"/>
          <w:sz w:val="24"/>
          <w:szCs w:val="24"/>
        </w:rPr>
      </w:pPr>
      <w:r w:rsidRPr="007647BC">
        <w:rPr>
          <w:rFonts w:ascii="Times New Roman CYR" w:eastAsia="Times New Roman" w:hAnsi="Times New Roman CYR" w:cs="Times New Roman CYR"/>
          <w:b/>
          <w:bCs/>
          <w:sz w:val="24"/>
          <w:szCs w:val="24"/>
          <w:u w:val="single"/>
        </w:rPr>
        <w:t>Тема 1</w:t>
      </w:r>
      <w:r w:rsidRPr="005A41C9">
        <w:rPr>
          <w:rFonts w:ascii="Times New Roman CYR" w:eastAsia="Times New Roman" w:hAnsi="Times New Roman CYR" w:cs="Times New Roman CYR"/>
          <w:b/>
          <w:bCs/>
          <w:sz w:val="24"/>
          <w:szCs w:val="24"/>
          <w:u w:val="single"/>
        </w:rPr>
        <w:t>4.</w:t>
      </w:r>
      <w:r w:rsidR="00534781">
        <w:rPr>
          <w:rFonts w:ascii="Times New Roman CYR" w:eastAsia="Times New Roman" w:hAnsi="Times New Roman CYR" w:cs="Times New Roman CYR"/>
          <w:b/>
          <w:bCs/>
          <w:sz w:val="24"/>
          <w:szCs w:val="24"/>
          <w:u w:val="single"/>
        </w:rPr>
        <w:t xml:space="preserve"> </w:t>
      </w:r>
      <w:proofErr w:type="gramStart"/>
      <w:r>
        <w:rPr>
          <w:rFonts w:eastAsia="Times New Roman" w:cs="Times New Roman"/>
          <w:b/>
          <w:sz w:val="24"/>
          <w:szCs w:val="24"/>
          <w:u w:val="single"/>
          <w:lang w:val="en-US"/>
        </w:rPr>
        <w:t>II</w:t>
      </w:r>
      <w:r w:rsidR="004E530E">
        <w:rPr>
          <w:rFonts w:eastAsia="Times New Roman" w:cs="Times New Roman"/>
          <w:b/>
          <w:sz w:val="24"/>
          <w:szCs w:val="24"/>
          <w:u w:val="single"/>
          <w:lang w:val="en-US"/>
        </w:rPr>
        <w:t>I</w:t>
      </w:r>
      <w:r w:rsidR="000C0190">
        <w:rPr>
          <w:rFonts w:eastAsia="Times New Roman" w:cs="Times New Roman"/>
          <w:b/>
          <w:sz w:val="24"/>
          <w:szCs w:val="24"/>
          <w:u w:val="single"/>
        </w:rPr>
        <w:t xml:space="preserve"> </w:t>
      </w:r>
      <w:r w:rsidRPr="00C70732">
        <w:rPr>
          <w:rFonts w:eastAsia="Times New Roman" w:cs="Times New Roman"/>
          <w:b/>
          <w:sz w:val="24"/>
          <w:szCs w:val="24"/>
          <w:u w:val="single"/>
          <w:lang w:val="en-US"/>
        </w:rPr>
        <w:t>portdebras</w:t>
      </w:r>
      <w:r w:rsidRPr="005A41C9">
        <w:rPr>
          <w:rFonts w:eastAsia="Times New Roman" w:cs="Times New Roman"/>
          <w:b/>
          <w:sz w:val="24"/>
          <w:szCs w:val="24"/>
          <w:u w:val="single"/>
          <w:lang w:eastAsia="ru-RU"/>
        </w:rPr>
        <w:t>.</w:t>
      </w:r>
      <w:proofErr w:type="gramEnd"/>
      <w:r w:rsidR="00EF70FF">
        <w:rPr>
          <w:rFonts w:eastAsia="Times New Roman" w:cs="Times New Roman"/>
          <w:b/>
          <w:sz w:val="24"/>
          <w:szCs w:val="24"/>
          <w:u w:val="single"/>
          <w:lang w:eastAsia="ru-RU"/>
        </w:rPr>
        <w:t xml:space="preserve"> </w:t>
      </w:r>
      <w:r w:rsidRPr="007647BC">
        <w:rPr>
          <w:rFonts w:eastAsia="Times New Roman" w:cs="Times New Roman"/>
          <w:b/>
          <w:sz w:val="24"/>
          <w:szCs w:val="24"/>
          <w:u w:val="single"/>
          <w:lang w:eastAsia="ru-RU"/>
        </w:rPr>
        <w:t xml:space="preserve">Работа с руками на плавность и мягкость </w:t>
      </w:r>
      <w:r>
        <w:rPr>
          <w:rFonts w:eastAsia="Times New Roman" w:cs="Times New Roman"/>
          <w:b/>
          <w:sz w:val="24"/>
          <w:szCs w:val="24"/>
          <w:u w:val="single"/>
        </w:rPr>
        <w:t xml:space="preserve">– 2 </w:t>
      </w:r>
      <w:r w:rsidRPr="007647BC">
        <w:rPr>
          <w:rFonts w:eastAsia="Times New Roman" w:cs="Times New Roman"/>
          <w:b/>
          <w:sz w:val="24"/>
          <w:szCs w:val="24"/>
          <w:u w:val="single"/>
        </w:rPr>
        <w:t>часа.</w:t>
      </w:r>
    </w:p>
    <w:p w:rsidR="00B17C5A" w:rsidRPr="007647BC" w:rsidRDefault="00B17C5A" w:rsidP="00B17C5A">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Теория:</w:t>
      </w:r>
      <w:r w:rsidRPr="007647BC">
        <w:rPr>
          <w:rFonts w:eastAsia="Times New Roman" w:cs="Times New Roman"/>
          <w:sz w:val="24"/>
          <w:szCs w:val="24"/>
          <w:lang w:eastAsia="ru-RU"/>
        </w:rPr>
        <w:t xml:space="preserve"> повторение понятия: port</w:t>
      </w:r>
      <w:r w:rsidR="00A70252">
        <w:rPr>
          <w:rFonts w:eastAsia="Times New Roman" w:cs="Times New Roman"/>
          <w:sz w:val="24"/>
          <w:szCs w:val="24"/>
          <w:lang w:eastAsia="ru-RU"/>
        </w:rPr>
        <w:t xml:space="preserve"> </w:t>
      </w:r>
      <w:r w:rsidRPr="007647BC">
        <w:rPr>
          <w:rFonts w:eastAsia="Times New Roman" w:cs="Times New Roman"/>
          <w:sz w:val="24"/>
          <w:szCs w:val="24"/>
          <w:lang w:eastAsia="ru-RU"/>
        </w:rPr>
        <w:t>de</w:t>
      </w:r>
      <w:r w:rsidR="00A70252">
        <w:rPr>
          <w:rFonts w:eastAsia="Times New Roman" w:cs="Times New Roman"/>
          <w:sz w:val="24"/>
          <w:szCs w:val="24"/>
          <w:lang w:eastAsia="ru-RU"/>
        </w:rPr>
        <w:t xml:space="preserve"> </w:t>
      </w:r>
      <w:r w:rsidRPr="007647BC">
        <w:rPr>
          <w:rFonts w:eastAsia="Times New Roman" w:cs="Times New Roman"/>
          <w:sz w:val="24"/>
          <w:szCs w:val="24"/>
          <w:lang w:eastAsia="ru-RU"/>
        </w:rPr>
        <w:t>bras.</w:t>
      </w:r>
    </w:p>
    <w:p w:rsidR="00B17C5A" w:rsidRPr="007647BC" w:rsidRDefault="00B17C5A" w:rsidP="00B17C5A">
      <w:pPr>
        <w:autoSpaceDE w:val="0"/>
        <w:autoSpaceDN w:val="0"/>
        <w:adjustRightInd w:val="0"/>
        <w:spacing w:after="0" w:line="240" w:lineRule="auto"/>
        <w:ind w:right="100"/>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проведение разминки по кругу и на середине. Работа у станка: повторение пройденного материала. Повторение позиций рук и ног на середине зала. </w:t>
      </w:r>
      <w:r w:rsidR="001A27A7">
        <w:rPr>
          <w:rFonts w:eastAsia="Times New Roman" w:cs="Times New Roman"/>
          <w:sz w:val="24"/>
          <w:szCs w:val="24"/>
        </w:rPr>
        <w:t xml:space="preserve">Просмотр видео мастер-класса </w:t>
      </w:r>
      <w:r w:rsidR="001A27A7">
        <w:rPr>
          <w:rFonts w:eastAsia="Calibri" w:cs="Times New Roman"/>
          <w:sz w:val="24"/>
          <w:szCs w:val="24"/>
        </w:rPr>
        <w:t>образовательного</w:t>
      </w:r>
      <w:r w:rsidR="001A27A7" w:rsidRPr="00CC39E5">
        <w:rPr>
          <w:rFonts w:eastAsia="Calibri" w:cs="Times New Roman"/>
          <w:sz w:val="24"/>
          <w:szCs w:val="24"/>
        </w:rPr>
        <w:t xml:space="preserve"> канал</w:t>
      </w:r>
      <w:r w:rsidR="001A27A7">
        <w:rPr>
          <w:rFonts w:eastAsia="Calibri" w:cs="Times New Roman"/>
          <w:sz w:val="24"/>
          <w:szCs w:val="24"/>
        </w:rPr>
        <w:t>а</w:t>
      </w:r>
      <w:r w:rsidR="001A27A7" w:rsidRPr="00CC39E5">
        <w:rPr>
          <w:rFonts w:eastAsia="Calibri" w:cs="Times New Roman"/>
          <w:sz w:val="24"/>
          <w:szCs w:val="24"/>
        </w:rPr>
        <w:t xml:space="preserve"> «</w:t>
      </w:r>
      <w:r w:rsidR="001A27A7">
        <w:rPr>
          <w:rFonts w:eastAsia="Calibri" w:cs="Times New Roman"/>
          <w:sz w:val="24"/>
          <w:szCs w:val="24"/>
        </w:rPr>
        <w:t>Балет на Фонтанке</w:t>
      </w:r>
      <w:r w:rsidR="001A27A7" w:rsidRPr="00CC39E5">
        <w:rPr>
          <w:rFonts w:eastAsia="Calibri" w:cs="Times New Roman"/>
          <w:sz w:val="24"/>
          <w:szCs w:val="24"/>
        </w:rPr>
        <w:t>»</w:t>
      </w:r>
      <w:r w:rsidR="001A27A7">
        <w:rPr>
          <w:rFonts w:eastAsia="Calibri" w:cs="Times New Roman"/>
          <w:sz w:val="24"/>
          <w:szCs w:val="24"/>
        </w:rPr>
        <w:t xml:space="preserve"> </w:t>
      </w:r>
      <w:hyperlink r:id="rId80" w:history="1">
        <w:r w:rsidR="001A27A7" w:rsidRPr="001A27A7">
          <w:rPr>
            <w:rStyle w:val="af1"/>
            <w:sz w:val="24"/>
            <w:szCs w:val="24"/>
          </w:rPr>
          <w:t>https://www.youtube.com/c/БалетнаФонтанке/featured</w:t>
        </w:r>
      </w:hyperlink>
      <w:r w:rsidR="001A27A7" w:rsidRPr="001A27A7">
        <w:rPr>
          <w:rStyle w:val="af1"/>
          <w:rFonts w:eastAsia="Times New Roman" w:cs="Times New Roman"/>
          <w:sz w:val="24"/>
          <w:szCs w:val="24"/>
        </w:rPr>
        <w:t>.</w:t>
      </w:r>
      <w:r w:rsidR="001A27A7">
        <w:rPr>
          <w:rStyle w:val="af1"/>
          <w:rFonts w:eastAsia="Times New Roman" w:cs="Times New Roman"/>
          <w:sz w:val="24"/>
          <w:szCs w:val="24"/>
          <w:u w:val="none"/>
        </w:rPr>
        <w:t xml:space="preserve"> </w:t>
      </w:r>
      <w:r w:rsidRPr="007647BC">
        <w:rPr>
          <w:rFonts w:eastAsia="Times New Roman" w:cs="Times New Roman"/>
          <w:sz w:val="24"/>
          <w:szCs w:val="24"/>
          <w:lang w:eastAsia="ru-RU"/>
        </w:rPr>
        <w:t>Повторение техники выполнения 1</w:t>
      </w:r>
      <w:r w:rsidR="004E530E">
        <w:rPr>
          <w:rFonts w:eastAsia="Times New Roman" w:cs="Times New Roman"/>
          <w:sz w:val="24"/>
          <w:szCs w:val="24"/>
          <w:lang w:eastAsia="ru-RU"/>
        </w:rPr>
        <w:t>, 2</w:t>
      </w:r>
      <w:r w:rsidR="001A27A7">
        <w:rPr>
          <w:rFonts w:eastAsia="Times New Roman" w:cs="Times New Roman"/>
          <w:sz w:val="24"/>
          <w:szCs w:val="24"/>
          <w:lang w:eastAsia="ru-RU"/>
        </w:rPr>
        <w:t xml:space="preserve"> </w:t>
      </w:r>
      <w:r w:rsidRPr="007647BC">
        <w:rPr>
          <w:rFonts w:eastAsia="Times New Roman" w:cs="Times New Roman"/>
          <w:sz w:val="24"/>
          <w:szCs w:val="24"/>
          <w:lang w:eastAsia="ru-RU"/>
        </w:rPr>
        <w:t>port</w:t>
      </w:r>
      <w:r w:rsidR="001A27A7">
        <w:rPr>
          <w:rFonts w:eastAsia="Times New Roman" w:cs="Times New Roman"/>
          <w:sz w:val="24"/>
          <w:szCs w:val="24"/>
          <w:lang w:eastAsia="ru-RU"/>
        </w:rPr>
        <w:t xml:space="preserve"> </w:t>
      </w:r>
      <w:r w:rsidRPr="007647BC">
        <w:rPr>
          <w:rFonts w:eastAsia="Times New Roman" w:cs="Times New Roman"/>
          <w:sz w:val="24"/>
          <w:szCs w:val="24"/>
          <w:lang w:eastAsia="ru-RU"/>
        </w:rPr>
        <w:t>de</w:t>
      </w:r>
      <w:r w:rsidR="001A27A7">
        <w:rPr>
          <w:rFonts w:eastAsia="Times New Roman" w:cs="Times New Roman"/>
          <w:sz w:val="24"/>
          <w:szCs w:val="24"/>
          <w:lang w:eastAsia="ru-RU"/>
        </w:rPr>
        <w:t xml:space="preserve"> </w:t>
      </w:r>
      <w:r w:rsidRPr="007647BC">
        <w:rPr>
          <w:rFonts w:eastAsia="Times New Roman" w:cs="Times New Roman"/>
          <w:sz w:val="24"/>
          <w:szCs w:val="24"/>
          <w:lang w:eastAsia="ru-RU"/>
        </w:rPr>
        <w:t xml:space="preserve">bras. Выполнение упражнений на развитие плавности и мягкости рук (взмахи, волны). </w:t>
      </w:r>
      <w:r>
        <w:rPr>
          <w:rFonts w:eastAsia="Times New Roman" w:cs="Times New Roman"/>
          <w:sz w:val="24"/>
          <w:szCs w:val="24"/>
          <w:lang w:eastAsia="ru-RU"/>
        </w:rPr>
        <w:t xml:space="preserve">Разучивание </w:t>
      </w:r>
      <w:r w:rsidR="004E530E">
        <w:rPr>
          <w:rFonts w:eastAsia="Times New Roman" w:cs="Times New Roman"/>
          <w:sz w:val="24"/>
          <w:szCs w:val="24"/>
          <w:lang w:eastAsia="ru-RU"/>
        </w:rPr>
        <w:t>3</w:t>
      </w:r>
      <w:r w:rsidR="001A27A7">
        <w:rPr>
          <w:rFonts w:eastAsia="Times New Roman" w:cs="Times New Roman"/>
          <w:sz w:val="24"/>
          <w:szCs w:val="24"/>
          <w:lang w:eastAsia="ru-RU"/>
        </w:rPr>
        <w:t xml:space="preserve"> </w:t>
      </w:r>
      <w:r w:rsidRPr="007647BC">
        <w:rPr>
          <w:rFonts w:eastAsia="Times New Roman" w:cs="Times New Roman"/>
          <w:sz w:val="24"/>
          <w:szCs w:val="24"/>
          <w:lang w:eastAsia="ru-RU"/>
        </w:rPr>
        <w:t>port</w:t>
      </w:r>
      <w:r w:rsidR="001A27A7">
        <w:rPr>
          <w:rFonts w:eastAsia="Times New Roman" w:cs="Times New Roman"/>
          <w:sz w:val="24"/>
          <w:szCs w:val="24"/>
          <w:lang w:eastAsia="ru-RU"/>
        </w:rPr>
        <w:t xml:space="preserve"> </w:t>
      </w:r>
      <w:r w:rsidRPr="007647BC">
        <w:rPr>
          <w:rFonts w:eastAsia="Times New Roman" w:cs="Times New Roman"/>
          <w:sz w:val="24"/>
          <w:szCs w:val="24"/>
          <w:lang w:eastAsia="ru-RU"/>
        </w:rPr>
        <w:t>de</w:t>
      </w:r>
      <w:r w:rsidR="001A27A7">
        <w:rPr>
          <w:rFonts w:eastAsia="Times New Roman" w:cs="Times New Roman"/>
          <w:sz w:val="24"/>
          <w:szCs w:val="24"/>
          <w:lang w:eastAsia="ru-RU"/>
        </w:rPr>
        <w:t xml:space="preserve"> </w:t>
      </w:r>
      <w:r w:rsidRPr="007647BC">
        <w:rPr>
          <w:rFonts w:eastAsia="Times New Roman" w:cs="Times New Roman"/>
          <w:sz w:val="24"/>
          <w:szCs w:val="24"/>
          <w:lang w:eastAsia="ru-RU"/>
        </w:rPr>
        <w:t>bras под музыку перед зеркалом. Рефлексия.</w:t>
      </w:r>
    </w:p>
    <w:p w:rsidR="00B17C5A" w:rsidRPr="007647BC" w:rsidRDefault="00B17C5A" w:rsidP="00B17C5A">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Pr="007647BC">
        <w:rPr>
          <w:rFonts w:ascii="Times New Roman CYR" w:eastAsia="Times New Roman" w:hAnsi="Times New Roman CYR" w:cs="Times New Roman CYR"/>
          <w:sz w:val="24"/>
          <w:szCs w:val="24"/>
        </w:rPr>
        <w:t xml:space="preserve"> занятие-коллекционирование; практическое занятие.</w:t>
      </w:r>
    </w:p>
    <w:p w:rsidR="00B17C5A" w:rsidRPr="007647BC" w:rsidRDefault="00B17C5A" w:rsidP="00B17C5A">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A70252">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B17C5A" w:rsidRDefault="00B17C5A" w:rsidP="00B17C5A">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A31F18" w:rsidRDefault="00B17C5A" w:rsidP="00B17C5A">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t>Тема</w:t>
      </w:r>
      <w:r>
        <w:rPr>
          <w:rFonts w:eastAsia="Times New Roman" w:cs="Times New Roman"/>
          <w:b/>
          <w:sz w:val="24"/>
          <w:szCs w:val="24"/>
          <w:u w:val="single"/>
        </w:rPr>
        <w:t xml:space="preserve"> 15</w:t>
      </w:r>
      <w:r w:rsidRPr="00A31F18">
        <w:rPr>
          <w:rFonts w:eastAsia="Times New Roman" w:cs="Times New Roman"/>
          <w:b/>
          <w:sz w:val="24"/>
          <w:szCs w:val="24"/>
          <w:u w:val="single"/>
        </w:rPr>
        <w:t xml:space="preserve">. </w:t>
      </w:r>
      <w:r w:rsidRPr="00455F99">
        <w:rPr>
          <w:rFonts w:eastAsia="Times New Roman" w:cs="Times New Roman"/>
          <w:b/>
          <w:sz w:val="24"/>
          <w:szCs w:val="24"/>
          <w:u w:val="single"/>
          <w:lang w:eastAsia="ru-RU"/>
        </w:rPr>
        <w:t>Итоговое занятие к разделу</w:t>
      </w:r>
      <w:r w:rsidRPr="00A31F18">
        <w:rPr>
          <w:rFonts w:eastAsia="Times New Roman" w:cs="Times New Roman"/>
          <w:b/>
          <w:sz w:val="24"/>
          <w:szCs w:val="24"/>
          <w:u w:val="single"/>
        </w:rPr>
        <w:t xml:space="preserve"> – 2 часа</w:t>
      </w:r>
    </w:p>
    <w:p w:rsidR="00B17C5A" w:rsidRPr="0062003C" w:rsidRDefault="00B17C5A" w:rsidP="00B17C5A">
      <w:pPr>
        <w:autoSpaceDE w:val="0"/>
        <w:autoSpaceDN w:val="0"/>
        <w:adjustRightInd w:val="0"/>
        <w:spacing w:after="0" w:line="240" w:lineRule="auto"/>
        <w:jc w:val="both"/>
        <w:outlineLvl w:val="0"/>
        <w:rPr>
          <w:rFonts w:eastAsia="Times New Roman" w:cs="Times New Roman"/>
          <w:sz w:val="24"/>
          <w:szCs w:val="24"/>
          <w:lang w:eastAsia="ru-RU"/>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Повторение пройденного материала</w:t>
      </w:r>
      <w:r>
        <w:rPr>
          <w:rFonts w:ascii="Times New Roman CYR" w:eastAsia="Times New Roman" w:hAnsi="Times New Roman CYR" w:cs="Times New Roman CYR"/>
          <w:bCs/>
          <w:sz w:val="24"/>
          <w:szCs w:val="24"/>
        </w:rPr>
        <w:t xml:space="preserve">. </w:t>
      </w:r>
      <w:r>
        <w:rPr>
          <w:rFonts w:eastAsia="Times New Roman" w:cs="Times New Roman"/>
          <w:sz w:val="24"/>
          <w:szCs w:val="24"/>
          <w:lang w:eastAsia="ru-RU"/>
        </w:rPr>
        <w:t>Выполнение контрольных заданий: позиции рук, позиции ног, основн</w:t>
      </w:r>
      <w:r w:rsidR="0067794F">
        <w:rPr>
          <w:rFonts w:eastAsia="Times New Roman" w:cs="Times New Roman"/>
          <w:sz w:val="24"/>
          <w:szCs w:val="24"/>
          <w:lang w:eastAsia="ru-RU"/>
        </w:rPr>
        <w:t>ые элементы классического танца. Экзерсис</w:t>
      </w:r>
      <w:r w:rsidR="0067794F" w:rsidRPr="004F0F46">
        <w:rPr>
          <w:rFonts w:eastAsia="Times New Roman" w:cs="Times New Roman"/>
          <w:sz w:val="24"/>
          <w:szCs w:val="24"/>
          <w:lang w:val="en-US" w:eastAsia="ru-RU"/>
        </w:rPr>
        <w:t xml:space="preserve"> </w:t>
      </w:r>
      <w:r w:rsidR="0067794F">
        <w:rPr>
          <w:rFonts w:eastAsia="Times New Roman" w:cs="Times New Roman"/>
          <w:sz w:val="24"/>
          <w:szCs w:val="24"/>
          <w:lang w:eastAsia="ru-RU"/>
        </w:rPr>
        <w:t>у</w:t>
      </w:r>
      <w:r w:rsidR="0067794F" w:rsidRPr="004F0F46">
        <w:rPr>
          <w:rFonts w:eastAsia="Times New Roman" w:cs="Times New Roman"/>
          <w:sz w:val="24"/>
          <w:szCs w:val="24"/>
          <w:lang w:val="en-US" w:eastAsia="ru-RU"/>
        </w:rPr>
        <w:t xml:space="preserve"> </w:t>
      </w:r>
      <w:r w:rsidR="0067794F">
        <w:rPr>
          <w:rFonts w:eastAsia="Times New Roman" w:cs="Times New Roman"/>
          <w:sz w:val="24"/>
          <w:szCs w:val="24"/>
          <w:lang w:eastAsia="ru-RU"/>
        </w:rPr>
        <w:t>станка</w:t>
      </w:r>
      <w:r w:rsidR="0067794F" w:rsidRPr="004F0F46">
        <w:rPr>
          <w:rFonts w:eastAsia="Times New Roman" w:cs="Times New Roman"/>
          <w:sz w:val="24"/>
          <w:szCs w:val="24"/>
          <w:lang w:val="en-US" w:eastAsia="ru-RU"/>
        </w:rPr>
        <w:t>.</w:t>
      </w:r>
      <w:r w:rsidR="00A70252" w:rsidRPr="00A70252">
        <w:rPr>
          <w:rFonts w:eastAsia="Times New Roman" w:cs="Times New Roman"/>
          <w:sz w:val="24"/>
          <w:szCs w:val="24"/>
          <w:lang w:val="en-US" w:eastAsia="ru-RU"/>
        </w:rPr>
        <w:t xml:space="preserve"> </w:t>
      </w:r>
      <w:r w:rsidRPr="00CE7444">
        <w:rPr>
          <w:rFonts w:eastAsia="Times New Roman" w:cs="Times New Roman"/>
          <w:color w:val="000000"/>
          <w:sz w:val="24"/>
          <w:szCs w:val="24"/>
          <w:lang w:val="en-US"/>
        </w:rPr>
        <w:t>R</w:t>
      </w:r>
      <w:r w:rsidRPr="0067794F">
        <w:rPr>
          <w:rFonts w:eastAsia="Times New Roman" w:cs="Times New Roman"/>
          <w:color w:val="000000"/>
          <w:sz w:val="24"/>
          <w:szCs w:val="24"/>
          <w:lang w:val="en-US"/>
        </w:rPr>
        <w:t>eleve</w:t>
      </w:r>
      <w:r w:rsidRPr="004F0F46">
        <w:rPr>
          <w:rFonts w:eastAsia="Times New Roman" w:cs="Times New Roman"/>
          <w:sz w:val="24"/>
          <w:szCs w:val="24"/>
          <w:lang w:val="en-US" w:eastAsia="ru-RU"/>
        </w:rPr>
        <w:t xml:space="preserve">, </w:t>
      </w:r>
      <w:r w:rsidRPr="00CE7444">
        <w:rPr>
          <w:rFonts w:eastAsia="Times New Roman" w:cs="Times New Roman"/>
          <w:sz w:val="24"/>
          <w:szCs w:val="24"/>
          <w:lang w:val="en-US" w:eastAsia="ru-RU"/>
        </w:rPr>
        <w:t>Demi</w:t>
      </w:r>
      <w:r w:rsidRPr="004F0F46">
        <w:rPr>
          <w:rFonts w:eastAsia="Times New Roman" w:cs="Times New Roman"/>
          <w:sz w:val="24"/>
          <w:szCs w:val="24"/>
          <w:lang w:val="en-US" w:eastAsia="ru-RU"/>
        </w:rPr>
        <w:t>-</w:t>
      </w:r>
      <w:r w:rsidRPr="00CE7444">
        <w:rPr>
          <w:rFonts w:eastAsia="Times New Roman" w:cs="Times New Roman"/>
          <w:sz w:val="24"/>
          <w:szCs w:val="24"/>
          <w:lang w:val="en-US" w:eastAsia="ru-RU"/>
        </w:rPr>
        <w:t>plie</w:t>
      </w:r>
      <w:r w:rsidRPr="004F0F46">
        <w:rPr>
          <w:rFonts w:eastAsia="Times New Roman" w:cs="Times New Roman"/>
          <w:sz w:val="24"/>
          <w:szCs w:val="24"/>
          <w:lang w:val="en-US" w:eastAsia="ru-RU"/>
        </w:rPr>
        <w:t xml:space="preserve">, </w:t>
      </w:r>
      <w:r w:rsidRPr="00CE7444">
        <w:rPr>
          <w:rFonts w:eastAsia="Times New Roman" w:cs="Times New Roman"/>
          <w:sz w:val="24"/>
          <w:szCs w:val="24"/>
          <w:lang w:val="en-US" w:eastAsia="ru-RU"/>
        </w:rPr>
        <w:t>grand</w:t>
      </w:r>
      <w:r w:rsidRPr="004F0F46">
        <w:rPr>
          <w:rFonts w:eastAsia="Times New Roman" w:cs="Times New Roman"/>
          <w:sz w:val="24"/>
          <w:szCs w:val="24"/>
          <w:lang w:val="en-US" w:eastAsia="ru-RU"/>
        </w:rPr>
        <w:t>-</w:t>
      </w:r>
      <w:r w:rsidRPr="00CE7444">
        <w:rPr>
          <w:rFonts w:eastAsia="Times New Roman" w:cs="Times New Roman"/>
          <w:sz w:val="24"/>
          <w:szCs w:val="24"/>
          <w:lang w:val="en-US" w:eastAsia="ru-RU"/>
        </w:rPr>
        <w:t>plie</w:t>
      </w:r>
      <w:r w:rsidRPr="004F0F46">
        <w:rPr>
          <w:rFonts w:eastAsia="Times New Roman" w:cs="Times New Roman"/>
          <w:sz w:val="24"/>
          <w:szCs w:val="24"/>
          <w:lang w:val="en-US" w:eastAsia="ru-RU"/>
        </w:rPr>
        <w:t xml:space="preserve">, </w:t>
      </w:r>
      <w:r w:rsidRPr="00CE7444">
        <w:rPr>
          <w:rFonts w:eastAsia="Times New Roman" w:cs="Times New Roman"/>
          <w:sz w:val="24"/>
          <w:szCs w:val="24"/>
          <w:lang w:val="en-US"/>
        </w:rPr>
        <w:t>B</w:t>
      </w:r>
      <w:r w:rsidRPr="0067794F">
        <w:rPr>
          <w:rFonts w:eastAsia="Times New Roman" w:cs="Times New Roman"/>
          <w:sz w:val="24"/>
          <w:szCs w:val="24"/>
          <w:lang w:val="en-US"/>
        </w:rPr>
        <w:t>attement</w:t>
      </w:r>
      <w:r w:rsidR="00A70252" w:rsidRPr="00A70252">
        <w:rPr>
          <w:rFonts w:eastAsia="Times New Roman" w:cs="Times New Roman"/>
          <w:sz w:val="24"/>
          <w:szCs w:val="24"/>
          <w:lang w:val="en-US"/>
        </w:rPr>
        <w:t xml:space="preserve"> </w:t>
      </w:r>
      <w:r w:rsidRPr="0067794F">
        <w:rPr>
          <w:rFonts w:eastAsia="Times New Roman" w:cs="Times New Roman"/>
          <w:sz w:val="24"/>
          <w:szCs w:val="24"/>
          <w:lang w:val="en-US"/>
        </w:rPr>
        <w:t>tendu</w:t>
      </w:r>
      <w:r w:rsidRPr="004F0F46">
        <w:rPr>
          <w:rFonts w:eastAsia="Times New Roman" w:cs="Times New Roman"/>
          <w:sz w:val="24"/>
          <w:szCs w:val="24"/>
          <w:lang w:val="en-US" w:eastAsia="ru-RU"/>
        </w:rPr>
        <w:t xml:space="preserve">, </w:t>
      </w:r>
      <w:r w:rsidRPr="00CE7444">
        <w:rPr>
          <w:rFonts w:eastAsia="Times New Roman" w:cs="Times New Roman"/>
          <w:sz w:val="24"/>
          <w:szCs w:val="24"/>
          <w:lang w:val="en-US"/>
        </w:rPr>
        <w:t>B</w:t>
      </w:r>
      <w:r w:rsidRPr="0067794F">
        <w:rPr>
          <w:rFonts w:eastAsia="Times New Roman" w:cs="Times New Roman"/>
          <w:sz w:val="24"/>
          <w:szCs w:val="24"/>
          <w:lang w:val="en-US"/>
        </w:rPr>
        <w:t>attement</w:t>
      </w:r>
      <w:r w:rsidR="00A70252" w:rsidRPr="00A70252">
        <w:rPr>
          <w:rFonts w:eastAsia="Times New Roman" w:cs="Times New Roman"/>
          <w:sz w:val="24"/>
          <w:szCs w:val="24"/>
          <w:lang w:val="en-US"/>
        </w:rPr>
        <w:t xml:space="preserve"> </w:t>
      </w:r>
      <w:r w:rsidRPr="0067794F">
        <w:rPr>
          <w:rFonts w:eastAsia="Times New Roman" w:cs="Times New Roman"/>
          <w:sz w:val="24"/>
          <w:szCs w:val="24"/>
          <w:lang w:val="en-US"/>
        </w:rPr>
        <w:t>tendu</w:t>
      </w:r>
      <w:r w:rsidR="00A70252" w:rsidRPr="00A70252">
        <w:rPr>
          <w:rFonts w:eastAsia="Times New Roman" w:cs="Times New Roman"/>
          <w:sz w:val="24"/>
          <w:szCs w:val="24"/>
          <w:lang w:val="en-US"/>
        </w:rPr>
        <w:t xml:space="preserve"> </w:t>
      </w:r>
      <w:r w:rsidRPr="00CE7444">
        <w:rPr>
          <w:rFonts w:eastAsia="Times New Roman" w:cs="Times New Roman"/>
          <w:sz w:val="24"/>
          <w:szCs w:val="24"/>
          <w:lang w:val="en-US"/>
        </w:rPr>
        <w:t>jete</w:t>
      </w:r>
      <w:r w:rsidRPr="004F0F46">
        <w:rPr>
          <w:rFonts w:eastAsia="Times New Roman" w:cs="Times New Roman"/>
          <w:sz w:val="24"/>
          <w:szCs w:val="24"/>
          <w:lang w:val="en-US" w:eastAsia="ru-RU"/>
        </w:rPr>
        <w:t xml:space="preserve">, </w:t>
      </w:r>
      <w:r w:rsidRPr="00CE7444">
        <w:rPr>
          <w:rFonts w:eastAsia="Times New Roman" w:cs="Times New Roman"/>
          <w:sz w:val="24"/>
          <w:szCs w:val="24"/>
          <w:lang w:val="en-US"/>
        </w:rPr>
        <w:t>B</w:t>
      </w:r>
      <w:r w:rsidRPr="0067794F">
        <w:rPr>
          <w:rFonts w:eastAsia="Times New Roman" w:cs="Times New Roman"/>
          <w:sz w:val="24"/>
          <w:szCs w:val="24"/>
          <w:lang w:val="en-US"/>
        </w:rPr>
        <w:t>attement</w:t>
      </w:r>
      <w:r w:rsidR="00A70252" w:rsidRPr="00A70252">
        <w:rPr>
          <w:rFonts w:eastAsia="Times New Roman" w:cs="Times New Roman"/>
          <w:sz w:val="24"/>
          <w:szCs w:val="24"/>
          <w:lang w:val="en-US"/>
        </w:rPr>
        <w:t xml:space="preserve"> </w:t>
      </w:r>
      <w:r w:rsidRPr="00CE7444">
        <w:rPr>
          <w:rFonts w:eastAsia="Times New Roman" w:cs="Times New Roman"/>
          <w:sz w:val="24"/>
          <w:szCs w:val="24"/>
          <w:lang w:val="en-US"/>
        </w:rPr>
        <w:t>pique</w:t>
      </w:r>
      <w:r w:rsidRPr="004F0F46">
        <w:rPr>
          <w:rFonts w:eastAsia="Times New Roman" w:cs="Times New Roman"/>
          <w:sz w:val="24"/>
          <w:szCs w:val="24"/>
          <w:lang w:val="en-US" w:eastAsia="ru-RU"/>
        </w:rPr>
        <w:t xml:space="preserve">, </w:t>
      </w:r>
      <w:r w:rsidRPr="0067794F">
        <w:rPr>
          <w:rFonts w:eastAsia="Times New Roman" w:cs="Times New Roman"/>
          <w:sz w:val="24"/>
          <w:szCs w:val="24"/>
          <w:lang w:val="en-US" w:eastAsia="ru-RU"/>
        </w:rPr>
        <w:t>Rond</w:t>
      </w:r>
      <w:r w:rsidR="00A70252" w:rsidRPr="00A70252">
        <w:rPr>
          <w:rFonts w:eastAsia="Times New Roman" w:cs="Times New Roman"/>
          <w:sz w:val="24"/>
          <w:szCs w:val="24"/>
          <w:lang w:val="en-US" w:eastAsia="ru-RU"/>
        </w:rPr>
        <w:t xml:space="preserve"> </w:t>
      </w:r>
      <w:r w:rsidRPr="0067794F">
        <w:rPr>
          <w:rFonts w:eastAsia="Times New Roman" w:cs="Times New Roman"/>
          <w:sz w:val="24"/>
          <w:szCs w:val="24"/>
          <w:lang w:val="en-US" w:eastAsia="ru-RU"/>
        </w:rPr>
        <w:t>de</w:t>
      </w:r>
      <w:r w:rsidR="00A70252" w:rsidRPr="00A70252">
        <w:rPr>
          <w:rFonts w:eastAsia="Times New Roman" w:cs="Times New Roman"/>
          <w:sz w:val="24"/>
          <w:szCs w:val="24"/>
          <w:lang w:val="en-US" w:eastAsia="ru-RU"/>
        </w:rPr>
        <w:t xml:space="preserve"> </w:t>
      </w:r>
      <w:r w:rsidRPr="0067794F">
        <w:rPr>
          <w:rFonts w:eastAsia="Times New Roman" w:cs="Times New Roman"/>
          <w:sz w:val="24"/>
          <w:szCs w:val="24"/>
          <w:lang w:val="en-US" w:eastAsia="ru-RU"/>
        </w:rPr>
        <w:t>jambe</w:t>
      </w:r>
      <w:r w:rsidR="00A70252" w:rsidRPr="00A70252">
        <w:rPr>
          <w:rFonts w:eastAsia="Times New Roman" w:cs="Times New Roman"/>
          <w:sz w:val="24"/>
          <w:szCs w:val="24"/>
          <w:lang w:val="en-US" w:eastAsia="ru-RU"/>
        </w:rPr>
        <w:t xml:space="preserve"> </w:t>
      </w:r>
      <w:r w:rsidRPr="0067794F">
        <w:rPr>
          <w:rFonts w:eastAsia="Times New Roman" w:cs="Times New Roman"/>
          <w:sz w:val="24"/>
          <w:szCs w:val="24"/>
          <w:lang w:val="en-US" w:eastAsia="ru-RU"/>
        </w:rPr>
        <w:t>parterre</w:t>
      </w:r>
      <w:r w:rsidR="00A70252" w:rsidRPr="00A70252">
        <w:rPr>
          <w:rFonts w:eastAsia="Times New Roman" w:cs="Times New Roman"/>
          <w:sz w:val="24"/>
          <w:szCs w:val="24"/>
          <w:lang w:val="en-US" w:eastAsia="ru-RU"/>
        </w:rPr>
        <w:t xml:space="preserve"> </w:t>
      </w:r>
      <w:r w:rsidRPr="0067794F">
        <w:rPr>
          <w:rFonts w:eastAsia="Times New Roman" w:cs="Times New Roman"/>
          <w:sz w:val="24"/>
          <w:szCs w:val="24"/>
          <w:lang w:val="en-US" w:eastAsia="ru-RU"/>
        </w:rPr>
        <w:t>en</w:t>
      </w:r>
      <w:r w:rsidR="00A70252" w:rsidRPr="00A70252">
        <w:rPr>
          <w:rFonts w:eastAsia="Times New Roman" w:cs="Times New Roman"/>
          <w:sz w:val="24"/>
          <w:szCs w:val="24"/>
          <w:lang w:val="en-US" w:eastAsia="ru-RU"/>
        </w:rPr>
        <w:t xml:space="preserve"> </w:t>
      </w:r>
      <w:r w:rsidRPr="0067794F">
        <w:rPr>
          <w:rFonts w:eastAsia="Times New Roman" w:cs="Times New Roman"/>
          <w:sz w:val="24"/>
          <w:szCs w:val="24"/>
          <w:lang w:val="en-US" w:eastAsia="ru-RU"/>
        </w:rPr>
        <w:t>dehors</w:t>
      </w:r>
      <w:r w:rsidRPr="004F0F46">
        <w:rPr>
          <w:rFonts w:eastAsia="Times New Roman" w:cs="Times New Roman"/>
          <w:sz w:val="24"/>
          <w:szCs w:val="24"/>
          <w:lang w:val="en-US" w:eastAsia="ru-RU"/>
        </w:rPr>
        <w:t xml:space="preserve">, </w:t>
      </w:r>
      <w:r w:rsidRPr="0067794F">
        <w:rPr>
          <w:rFonts w:eastAsia="Times New Roman" w:cs="Times New Roman"/>
          <w:sz w:val="24"/>
          <w:szCs w:val="24"/>
          <w:lang w:val="en-US" w:eastAsia="ru-RU"/>
        </w:rPr>
        <w:t>en</w:t>
      </w:r>
      <w:r w:rsidR="00A70252" w:rsidRPr="00A70252">
        <w:rPr>
          <w:rFonts w:eastAsia="Times New Roman" w:cs="Times New Roman"/>
          <w:sz w:val="24"/>
          <w:szCs w:val="24"/>
          <w:lang w:val="en-US" w:eastAsia="ru-RU"/>
        </w:rPr>
        <w:t xml:space="preserve"> </w:t>
      </w:r>
      <w:r w:rsidRPr="0067794F">
        <w:rPr>
          <w:rFonts w:eastAsia="Times New Roman" w:cs="Times New Roman"/>
          <w:sz w:val="24"/>
          <w:szCs w:val="24"/>
          <w:lang w:val="en-US" w:eastAsia="ru-RU"/>
        </w:rPr>
        <w:t>dedans</w:t>
      </w:r>
      <w:r w:rsidRPr="004F0F46">
        <w:rPr>
          <w:rFonts w:eastAsia="Times New Roman" w:cs="Times New Roman"/>
          <w:sz w:val="24"/>
          <w:szCs w:val="24"/>
          <w:lang w:val="en-US" w:eastAsia="ru-RU"/>
        </w:rPr>
        <w:t xml:space="preserve">, </w:t>
      </w:r>
      <w:r w:rsidRPr="0067794F">
        <w:rPr>
          <w:rFonts w:eastAsia="Times New Roman" w:cs="Times New Roman"/>
          <w:sz w:val="24"/>
          <w:szCs w:val="24"/>
          <w:lang w:val="en-US" w:eastAsia="ru-RU"/>
        </w:rPr>
        <w:t>Grand</w:t>
      </w:r>
      <w:r w:rsidR="00A70252" w:rsidRPr="00A70252">
        <w:rPr>
          <w:rFonts w:eastAsia="Times New Roman" w:cs="Times New Roman"/>
          <w:sz w:val="24"/>
          <w:szCs w:val="24"/>
          <w:lang w:val="en-US" w:eastAsia="ru-RU"/>
        </w:rPr>
        <w:t xml:space="preserve"> </w:t>
      </w:r>
      <w:r w:rsidRPr="0067794F">
        <w:rPr>
          <w:rFonts w:eastAsia="Times New Roman" w:cs="Times New Roman"/>
          <w:sz w:val="24"/>
          <w:szCs w:val="24"/>
          <w:lang w:val="en-US" w:eastAsia="ru-RU"/>
        </w:rPr>
        <w:t>battements</w:t>
      </w:r>
      <w:r w:rsidR="00A70252" w:rsidRPr="00A70252">
        <w:rPr>
          <w:rFonts w:eastAsia="Times New Roman" w:cs="Times New Roman"/>
          <w:sz w:val="24"/>
          <w:szCs w:val="24"/>
          <w:lang w:val="en-US" w:eastAsia="ru-RU"/>
        </w:rPr>
        <w:t xml:space="preserve"> </w:t>
      </w:r>
      <w:r w:rsidRPr="0067794F">
        <w:rPr>
          <w:rFonts w:eastAsia="Times New Roman" w:cs="Times New Roman"/>
          <w:sz w:val="24"/>
          <w:szCs w:val="24"/>
          <w:lang w:val="en-US" w:eastAsia="ru-RU"/>
        </w:rPr>
        <w:t>jete</w:t>
      </w:r>
      <w:r w:rsidRPr="004F0F46">
        <w:rPr>
          <w:rFonts w:eastAsia="Times New Roman" w:cs="Times New Roman"/>
          <w:sz w:val="24"/>
          <w:szCs w:val="24"/>
          <w:lang w:val="en-US" w:eastAsia="ru-RU"/>
        </w:rPr>
        <w:t xml:space="preserve"> , </w:t>
      </w:r>
      <w:r>
        <w:rPr>
          <w:rFonts w:eastAsia="Times New Roman" w:cs="Times New Roman"/>
          <w:sz w:val="24"/>
          <w:szCs w:val="24"/>
          <w:lang w:val="en-US" w:eastAsia="ru-RU"/>
        </w:rPr>
        <w:t>T</w:t>
      </w:r>
      <w:r w:rsidRPr="00CE7444">
        <w:rPr>
          <w:rFonts w:eastAsia="Times New Roman" w:cs="Times New Roman"/>
          <w:sz w:val="24"/>
          <w:szCs w:val="24"/>
          <w:lang w:val="en-US" w:eastAsia="ru-RU"/>
        </w:rPr>
        <w:t>emps</w:t>
      </w:r>
      <w:r w:rsidR="00A70252" w:rsidRPr="00A70252">
        <w:rPr>
          <w:rFonts w:eastAsia="Times New Roman" w:cs="Times New Roman"/>
          <w:sz w:val="24"/>
          <w:szCs w:val="24"/>
          <w:lang w:val="en-US" w:eastAsia="ru-RU"/>
        </w:rPr>
        <w:t xml:space="preserve"> </w:t>
      </w:r>
      <w:r w:rsidRPr="00CE7444">
        <w:rPr>
          <w:rFonts w:eastAsia="Times New Roman" w:cs="Times New Roman"/>
          <w:sz w:val="24"/>
          <w:szCs w:val="24"/>
          <w:lang w:val="en-US" w:eastAsia="ru-RU"/>
        </w:rPr>
        <w:t>leve</w:t>
      </w:r>
      <w:r w:rsidR="00A70252" w:rsidRPr="00A70252">
        <w:rPr>
          <w:rFonts w:eastAsia="Times New Roman" w:cs="Times New Roman"/>
          <w:sz w:val="24"/>
          <w:szCs w:val="24"/>
          <w:lang w:val="en-US" w:eastAsia="ru-RU"/>
        </w:rPr>
        <w:t xml:space="preserve"> </w:t>
      </w:r>
      <w:r w:rsidRPr="00CE7444">
        <w:rPr>
          <w:rFonts w:eastAsia="Times New Roman" w:cs="Times New Roman"/>
          <w:sz w:val="24"/>
          <w:szCs w:val="24"/>
          <w:lang w:val="en-US" w:eastAsia="ru-RU"/>
        </w:rPr>
        <w:t>saute</w:t>
      </w:r>
      <w:r w:rsidRPr="004F0F46">
        <w:rPr>
          <w:rFonts w:eastAsia="Times New Roman" w:cs="Times New Roman"/>
          <w:sz w:val="24"/>
          <w:szCs w:val="24"/>
          <w:lang w:val="en-US" w:eastAsia="ru-RU"/>
        </w:rPr>
        <w:t xml:space="preserve">, </w:t>
      </w:r>
      <w:r w:rsidRPr="00D82B1C">
        <w:rPr>
          <w:rFonts w:eastAsia="Times New Roman" w:cs="Times New Roman"/>
          <w:sz w:val="24"/>
          <w:szCs w:val="24"/>
          <w:lang w:eastAsia="ru-RU"/>
        </w:rPr>
        <w:t>Ра</w:t>
      </w:r>
      <w:r w:rsidRPr="0067794F">
        <w:rPr>
          <w:rFonts w:eastAsia="Times New Roman" w:cs="Times New Roman"/>
          <w:sz w:val="24"/>
          <w:szCs w:val="24"/>
          <w:lang w:val="en-US" w:eastAsia="ru-RU"/>
        </w:rPr>
        <w:t>s</w:t>
      </w:r>
      <w:r w:rsidR="00A70252" w:rsidRPr="00A70252">
        <w:rPr>
          <w:rFonts w:eastAsia="Times New Roman" w:cs="Times New Roman"/>
          <w:sz w:val="24"/>
          <w:szCs w:val="24"/>
          <w:lang w:val="en-US" w:eastAsia="ru-RU"/>
        </w:rPr>
        <w:t xml:space="preserve"> </w:t>
      </w:r>
      <w:r w:rsidRPr="0067794F">
        <w:rPr>
          <w:rFonts w:eastAsia="Times New Roman" w:cs="Times New Roman"/>
          <w:sz w:val="24"/>
          <w:szCs w:val="24"/>
          <w:lang w:val="en-US" w:eastAsia="ru-RU"/>
        </w:rPr>
        <w:t>echappe</w:t>
      </w:r>
      <w:r w:rsidRPr="004F0F46">
        <w:rPr>
          <w:rFonts w:eastAsia="Times New Roman" w:cs="Times New Roman"/>
          <w:sz w:val="24"/>
          <w:szCs w:val="24"/>
          <w:lang w:val="en-US" w:eastAsia="ru-RU"/>
        </w:rPr>
        <w:t xml:space="preserve">, </w:t>
      </w:r>
      <w:r w:rsidRPr="004F0F46">
        <w:rPr>
          <w:rFonts w:eastAsia="Times New Roman" w:cs="Times New Roman"/>
          <w:sz w:val="24"/>
          <w:szCs w:val="24"/>
          <w:lang w:val="en-US"/>
        </w:rPr>
        <w:t>1</w:t>
      </w:r>
      <w:r w:rsidR="004E530E" w:rsidRPr="004F0F46">
        <w:rPr>
          <w:rFonts w:eastAsia="Times New Roman" w:cs="Times New Roman"/>
          <w:sz w:val="24"/>
          <w:szCs w:val="24"/>
          <w:lang w:val="en-US"/>
        </w:rPr>
        <w:t xml:space="preserve">, 2, 3 </w:t>
      </w:r>
      <w:r w:rsidRPr="0067794F">
        <w:rPr>
          <w:rFonts w:eastAsia="Times New Roman" w:cs="Times New Roman"/>
          <w:sz w:val="24"/>
          <w:szCs w:val="24"/>
          <w:lang w:val="en-US"/>
        </w:rPr>
        <w:t>port</w:t>
      </w:r>
      <w:r w:rsidR="00A70252" w:rsidRPr="00A70252">
        <w:rPr>
          <w:rFonts w:eastAsia="Times New Roman" w:cs="Times New Roman"/>
          <w:sz w:val="24"/>
          <w:szCs w:val="24"/>
          <w:lang w:val="en-US"/>
        </w:rPr>
        <w:t xml:space="preserve"> </w:t>
      </w:r>
      <w:r w:rsidRPr="0067794F">
        <w:rPr>
          <w:rFonts w:eastAsia="Times New Roman" w:cs="Times New Roman"/>
          <w:sz w:val="24"/>
          <w:szCs w:val="24"/>
          <w:lang w:val="en-US"/>
        </w:rPr>
        <w:t>de</w:t>
      </w:r>
      <w:r w:rsidR="00A70252" w:rsidRPr="00A70252">
        <w:rPr>
          <w:rFonts w:eastAsia="Times New Roman" w:cs="Times New Roman"/>
          <w:sz w:val="24"/>
          <w:szCs w:val="24"/>
          <w:lang w:val="en-US"/>
        </w:rPr>
        <w:t xml:space="preserve"> </w:t>
      </w:r>
      <w:r w:rsidRPr="0067794F">
        <w:rPr>
          <w:rFonts w:eastAsia="Times New Roman" w:cs="Times New Roman"/>
          <w:sz w:val="24"/>
          <w:szCs w:val="24"/>
          <w:lang w:val="en-US"/>
        </w:rPr>
        <w:t>bras</w:t>
      </w:r>
      <w:r w:rsidR="006047BD" w:rsidRPr="004F0F46">
        <w:rPr>
          <w:rFonts w:eastAsia="Times New Roman" w:cs="Times New Roman"/>
          <w:sz w:val="24"/>
          <w:szCs w:val="24"/>
          <w:lang w:val="en-US" w:eastAsia="ru-RU"/>
        </w:rPr>
        <w:t>,</w:t>
      </w:r>
      <w:r w:rsidR="00A70252" w:rsidRPr="00A70252">
        <w:rPr>
          <w:rFonts w:eastAsia="Times New Roman" w:cs="Times New Roman"/>
          <w:sz w:val="24"/>
          <w:szCs w:val="24"/>
          <w:lang w:val="en-US" w:eastAsia="ru-RU"/>
        </w:rPr>
        <w:t xml:space="preserve"> </w:t>
      </w:r>
      <w:r w:rsidR="006047BD" w:rsidRPr="0067794F">
        <w:rPr>
          <w:rFonts w:eastAsia="Times New Roman" w:cs="Times New Roman"/>
          <w:sz w:val="24"/>
          <w:szCs w:val="24"/>
          <w:lang w:val="en-US" w:eastAsia="ru-RU"/>
        </w:rPr>
        <w:t>Epaulement</w:t>
      </w:r>
      <w:r w:rsidR="006047BD" w:rsidRPr="004F0F46">
        <w:rPr>
          <w:rFonts w:eastAsia="Times New Roman" w:cs="Times New Roman"/>
          <w:sz w:val="24"/>
          <w:szCs w:val="24"/>
          <w:lang w:val="en-US" w:eastAsia="ru-RU"/>
        </w:rPr>
        <w:t xml:space="preserve">.  </w:t>
      </w:r>
      <w:r>
        <w:rPr>
          <w:rFonts w:eastAsia="Times New Roman" w:cs="Times New Roman"/>
          <w:sz w:val="24"/>
          <w:szCs w:val="24"/>
          <w:lang w:eastAsia="ru-RU"/>
        </w:rPr>
        <w:t>Выполнение</w:t>
      </w:r>
      <w:r w:rsidRPr="00843C47">
        <w:rPr>
          <w:rFonts w:eastAsia="Times New Roman" w:cs="Times New Roman"/>
          <w:sz w:val="24"/>
          <w:szCs w:val="24"/>
          <w:lang w:eastAsia="ru-RU"/>
        </w:rPr>
        <w:t xml:space="preserve"> </w:t>
      </w:r>
      <w:r>
        <w:rPr>
          <w:rFonts w:eastAsia="Times New Roman" w:cs="Times New Roman"/>
          <w:bCs/>
          <w:sz w:val="24"/>
          <w:szCs w:val="24"/>
          <w:lang w:eastAsia="ru-RU"/>
        </w:rPr>
        <w:t>интерактивных</w:t>
      </w:r>
      <w:r w:rsidRPr="00843C47">
        <w:rPr>
          <w:rFonts w:eastAsia="Times New Roman" w:cs="Times New Roman"/>
          <w:bCs/>
          <w:sz w:val="24"/>
          <w:szCs w:val="24"/>
          <w:lang w:eastAsia="ru-RU"/>
        </w:rPr>
        <w:t xml:space="preserve"> </w:t>
      </w:r>
      <w:r>
        <w:rPr>
          <w:rFonts w:eastAsia="Times New Roman" w:cs="Times New Roman"/>
          <w:bCs/>
          <w:sz w:val="24"/>
          <w:szCs w:val="24"/>
          <w:lang w:eastAsia="ru-RU"/>
        </w:rPr>
        <w:t>заданий</w:t>
      </w:r>
      <w:r w:rsidR="00A70252" w:rsidRPr="00843C47">
        <w:rPr>
          <w:rFonts w:eastAsia="Times New Roman" w:cs="Times New Roman"/>
          <w:bCs/>
          <w:sz w:val="24"/>
          <w:szCs w:val="24"/>
          <w:lang w:eastAsia="ru-RU"/>
        </w:rPr>
        <w:t xml:space="preserve"> </w:t>
      </w:r>
      <w:r w:rsidRPr="00CE7444">
        <w:rPr>
          <w:rFonts w:eastAsia="Times New Roman" w:cs="Times New Roman"/>
          <w:sz w:val="24"/>
          <w:szCs w:val="24"/>
          <w:lang w:eastAsia="ru-RU"/>
        </w:rPr>
        <w:t>"</w:t>
      </w:r>
      <w:r w:rsidR="006047BD">
        <w:rPr>
          <w:rFonts w:eastAsia="Times New Roman" w:cs="Times New Roman"/>
          <w:sz w:val="24"/>
          <w:szCs w:val="24"/>
          <w:lang w:eastAsia="ru-RU"/>
        </w:rPr>
        <w:t>Термины классического танца</w:t>
      </w:r>
      <w:r w:rsidRPr="00CE7444">
        <w:rPr>
          <w:rFonts w:eastAsia="Times New Roman" w:cs="Times New Roman"/>
          <w:sz w:val="24"/>
          <w:szCs w:val="24"/>
          <w:lang w:eastAsia="ru-RU"/>
        </w:rPr>
        <w:t>"</w:t>
      </w:r>
      <w:r w:rsidRPr="00CE7444">
        <w:rPr>
          <w:rFonts w:eastAsia="Times New Roman" w:cs="Times New Roman"/>
          <w:bCs/>
          <w:sz w:val="24"/>
          <w:szCs w:val="24"/>
          <w:lang w:eastAsia="ru-RU"/>
        </w:rPr>
        <w:t xml:space="preserve"> на сервисе </w:t>
      </w:r>
      <w:r w:rsidRPr="00CE7444">
        <w:rPr>
          <w:rFonts w:eastAsia="Times New Roman" w:cs="Times New Roman"/>
          <w:sz w:val="24"/>
          <w:szCs w:val="24"/>
          <w:lang w:eastAsia="ru-RU"/>
        </w:rPr>
        <w:t>LearningApps. (</w:t>
      </w:r>
      <w:hyperlink r:id="rId81" w:history="1">
        <w:r w:rsidRPr="00CE7444">
          <w:rPr>
            <w:rStyle w:val="af1"/>
            <w:rFonts w:eastAsia="Times New Roman" w:cs="Times New Roman"/>
            <w:sz w:val="24"/>
            <w:szCs w:val="24"/>
            <w:lang w:eastAsia="ru-RU"/>
          </w:rPr>
          <w:t>https://learningapps.org/</w:t>
        </w:r>
      </w:hyperlink>
      <w:r>
        <w:rPr>
          <w:rFonts w:eastAsia="Times New Roman" w:cs="Times New Roman"/>
          <w:sz w:val="24"/>
          <w:szCs w:val="24"/>
          <w:lang w:eastAsia="ru-RU"/>
        </w:rPr>
        <w:t xml:space="preserve">); </w:t>
      </w:r>
      <w:r w:rsidRPr="0062003C">
        <w:rPr>
          <w:rFonts w:eastAsia="Times New Roman" w:cs="Times New Roman"/>
          <w:sz w:val="24"/>
          <w:szCs w:val="24"/>
          <w:lang w:eastAsia="ru-RU"/>
        </w:rPr>
        <w:t xml:space="preserve">работа в приложении </w:t>
      </w:r>
      <w:r w:rsidRPr="0062003C">
        <w:rPr>
          <w:rFonts w:eastAsia="Times New Roman" w:cs="Times New Roman"/>
          <w:sz w:val="24"/>
          <w:szCs w:val="24"/>
          <w:lang w:val="en-US" w:eastAsia="ru-RU"/>
        </w:rPr>
        <w:t>Google</w:t>
      </w:r>
      <w:r w:rsidRPr="0062003C">
        <w:rPr>
          <w:rFonts w:eastAsia="Times New Roman" w:cs="Times New Roman"/>
          <w:sz w:val="24"/>
          <w:szCs w:val="24"/>
          <w:lang w:eastAsia="ru-RU"/>
        </w:rPr>
        <w:t xml:space="preserve">-класс на </w:t>
      </w:r>
      <w:r w:rsidRPr="0062003C">
        <w:rPr>
          <w:rFonts w:eastAsia="Times New Roman" w:cs="Times New Roman"/>
          <w:sz w:val="24"/>
          <w:szCs w:val="24"/>
          <w:lang w:val="en-US" w:eastAsia="ru-RU"/>
        </w:rPr>
        <w:t>Google</w:t>
      </w:r>
      <w:r>
        <w:rPr>
          <w:rFonts w:eastAsia="Times New Roman" w:cs="Times New Roman"/>
          <w:sz w:val="24"/>
          <w:szCs w:val="24"/>
          <w:lang w:eastAsia="ru-RU"/>
        </w:rPr>
        <w:t xml:space="preserve">-платформе - выполнение </w:t>
      </w:r>
      <w:proofErr w:type="gramStart"/>
      <w:r>
        <w:rPr>
          <w:rFonts w:eastAsia="Times New Roman" w:cs="Times New Roman"/>
          <w:sz w:val="24"/>
          <w:szCs w:val="24"/>
          <w:lang w:eastAsia="ru-RU"/>
        </w:rPr>
        <w:t>кейс-заданий</w:t>
      </w:r>
      <w:proofErr w:type="gramEnd"/>
      <w:r>
        <w:rPr>
          <w:rFonts w:eastAsia="Times New Roman" w:cs="Times New Roman"/>
          <w:sz w:val="24"/>
          <w:szCs w:val="24"/>
          <w:lang w:eastAsia="ru-RU"/>
        </w:rPr>
        <w:t xml:space="preserve">. </w:t>
      </w:r>
    </w:p>
    <w:p w:rsidR="00B17C5A" w:rsidRPr="00D55E3C" w:rsidRDefault="00B17C5A" w:rsidP="00B17C5A">
      <w:pPr>
        <w:autoSpaceDE w:val="0"/>
        <w:autoSpaceDN w:val="0"/>
        <w:adjustRightInd w:val="0"/>
        <w:spacing w:after="0" w:line="240" w:lineRule="auto"/>
        <w:jc w:val="both"/>
        <w:outlineLvl w:val="0"/>
        <w:rPr>
          <w:rFonts w:eastAsia="Times New Roman" w:cs="Times New Roman"/>
          <w:b/>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sidR="00534781">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зачетное занятие.</w:t>
      </w:r>
    </w:p>
    <w:p w:rsidR="00B17C5A" w:rsidRPr="00A31F18" w:rsidRDefault="00B17C5A" w:rsidP="00B17C5A">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534781">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B17C5A" w:rsidRPr="007647BC" w:rsidRDefault="00B17C5A" w:rsidP="00B17C5A">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r>
        <w:rPr>
          <w:rFonts w:ascii="Times New Roman CYR" w:eastAsia="Times New Roman" w:hAnsi="Times New Roman CYR" w:cs="Times New Roman CYR"/>
          <w:bCs/>
          <w:sz w:val="24"/>
          <w:szCs w:val="24"/>
          <w:lang w:eastAsia="ru-RU"/>
        </w:rPr>
        <w:t xml:space="preserve">, </w:t>
      </w:r>
      <w:r w:rsidR="00DF2A2B">
        <w:rPr>
          <w:rFonts w:eastAsia="Times New Roman" w:cs="Times New Roman"/>
          <w:sz w:val="24"/>
          <w:szCs w:val="24"/>
          <w:lang w:eastAsia="ru-RU"/>
        </w:rPr>
        <w:t>онлайн-тестирование</w:t>
      </w:r>
      <w:r w:rsidR="00DF2A2B" w:rsidRPr="0089008B">
        <w:rPr>
          <w:rFonts w:ascii="Times New Roman CYR" w:eastAsia="Times New Roman" w:hAnsi="Times New Roman CYR" w:cs="Times New Roman CYR"/>
          <w:bCs/>
          <w:sz w:val="24"/>
          <w:szCs w:val="24"/>
          <w:lang w:eastAsia="ru-RU"/>
        </w:rPr>
        <w:t xml:space="preserve"> на сервисе </w:t>
      </w:r>
      <w:r w:rsidR="00DF2A2B" w:rsidRPr="0089008B">
        <w:rPr>
          <w:rFonts w:eastAsia="Times New Roman" w:cs="Times New Roman"/>
          <w:sz w:val="24"/>
          <w:szCs w:val="24"/>
          <w:lang w:eastAsia="ru-RU"/>
        </w:rPr>
        <w:t>LearningApps</w:t>
      </w:r>
      <w:r>
        <w:rPr>
          <w:rFonts w:ascii="Times New Roman CYR" w:eastAsia="Times New Roman" w:hAnsi="Times New Roman CYR" w:cs="Times New Roman CYR"/>
          <w:bCs/>
          <w:sz w:val="24"/>
          <w:szCs w:val="24"/>
          <w:lang w:eastAsia="ru-RU"/>
        </w:rPr>
        <w:t>.</w:t>
      </w:r>
      <w:r w:rsidR="001A2E29">
        <w:rPr>
          <w:rFonts w:eastAsia="Times New Roman" w:cs="Times New Roman"/>
          <w:sz w:val="24"/>
          <w:szCs w:val="24"/>
          <w:lang w:eastAsia="ru-RU"/>
        </w:rPr>
        <w:t xml:space="preserve">, </w:t>
      </w:r>
      <w:proofErr w:type="gramStart"/>
      <w:r w:rsidR="001A2E29">
        <w:rPr>
          <w:rFonts w:eastAsia="Times New Roman" w:cs="Times New Roman"/>
          <w:sz w:val="24"/>
          <w:szCs w:val="24"/>
          <w:lang w:eastAsia="ru-RU"/>
        </w:rPr>
        <w:t>кейс-задания</w:t>
      </w:r>
      <w:proofErr w:type="gramEnd"/>
      <w:r w:rsidR="001A2E29">
        <w:rPr>
          <w:rFonts w:eastAsia="Times New Roman" w:cs="Times New Roman"/>
          <w:sz w:val="24"/>
          <w:szCs w:val="24"/>
          <w:lang w:eastAsia="ru-RU"/>
        </w:rPr>
        <w:t xml:space="preserve"> </w:t>
      </w:r>
      <w:r w:rsidR="001A2E29" w:rsidRPr="0062003C">
        <w:rPr>
          <w:rFonts w:eastAsia="Times New Roman" w:cs="Times New Roman"/>
          <w:sz w:val="24"/>
          <w:szCs w:val="24"/>
          <w:lang w:eastAsia="ru-RU"/>
        </w:rPr>
        <w:t xml:space="preserve">в приложении </w:t>
      </w:r>
      <w:r w:rsidR="001A2E29" w:rsidRPr="0062003C">
        <w:rPr>
          <w:rFonts w:eastAsia="Times New Roman" w:cs="Times New Roman"/>
          <w:sz w:val="24"/>
          <w:szCs w:val="24"/>
          <w:lang w:val="en-US" w:eastAsia="ru-RU"/>
        </w:rPr>
        <w:t>Google</w:t>
      </w:r>
      <w:r w:rsidR="001A2E29" w:rsidRPr="0062003C">
        <w:rPr>
          <w:rFonts w:eastAsia="Times New Roman" w:cs="Times New Roman"/>
          <w:sz w:val="24"/>
          <w:szCs w:val="24"/>
          <w:lang w:eastAsia="ru-RU"/>
        </w:rPr>
        <w:t xml:space="preserve">-класс на </w:t>
      </w:r>
      <w:r w:rsidR="001A2E29" w:rsidRPr="0062003C">
        <w:rPr>
          <w:rFonts w:eastAsia="Times New Roman" w:cs="Times New Roman"/>
          <w:sz w:val="24"/>
          <w:szCs w:val="24"/>
          <w:lang w:val="en-US" w:eastAsia="ru-RU"/>
        </w:rPr>
        <w:t>Google</w:t>
      </w:r>
      <w:r w:rsidR="001A2E29">
        <w:rPr>
          <w:rFonts w:eastAsia="Times New Roman" w:cs="Times New Roman"/>
          <w:sz w:val="24"/>
          <w:szCs w:val="24"/>
          <w:lang w:eastAsia="ru-RU"/>
        </w:rPr>
        <w:t>-платформе.</w:t>
      </w:r>
    </w:p>
    <w:p w:rsidR="00B17C5A" w:rsidRPr="00534781" w:rsidRDefault="00B17C5A" w:rsidP="00B17C5A">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lang w:eastAsia="ru-RU"/>
        </w:rPr>
      </w:pPr>
      <w:r w:rsidRPr="00534781">
        <w:rPr>
          <w:rFonts w:ascii="Times New Roman CYR" w:eastAsia="Times New Roman" w:hAnsi="Times New Roman CYR" w:cs="Times New Roman CYR"/>
          <w:b/>
          <w:bCs/>
          <w:sz w:val="24"/>
          <w:szCs w:val="24"/>
          <w:lang w:eastAsia="ru-RU"/>
        </w:rPr>
        <w:t>РАЗДЕЛ 5. Элементы акробатики (12 часов)</w:t>
      </w:r>
    </w:p>
    <w:p w:rsidR="00B17C5A" w:rsidRPr="007647BC" w:rsidRDefault="00B17C5A" w:rsidP="00B17C5A">
      <w:pPr>
        <w:spacing w:after="0" w:line="240" w:lineRule="auto"/>
        <w:jc w:val="both"/>
        <w:rPr>
          <w:rFonts w:eastAsia="Times New Roman" w:cs="Times New Roman"/>
          <w:b/>
          <w:sz w:val="24"/>
          <w:szCs w:val="24"/>
          <w:u w:val="single"/>
        </w:rPr>
      </w:pPr>
      <w:r w:rsidRPr="007647BC">
        <w:rPr>
          <w:rFonts w:ascii="Times New Roman CYR" w:eastAsia="Times New Roman" w:hAnsi="Times New Roman CYR" w:cs="Times New Roman CYR"/>
          <w:b/>
          <w:bCs/>
          <w:sz w:val="24"/>
          <w:szCs w:val="24"/>
          <w:u w:val="single"/>
        </w:rPr>
        <w:t>Тема 1.</w:t>
      </w:r>
      <w:r w:rsidRPr="000B272C">
        <w:rPr>
          <w:rFonts w:eastAsia="Times New Roman" w:cs="Times New Roman"/>
          <w:b/>
          <w:sz w:val="24"/>
          <w:szCs w:val="24"/>
          <w:u w:val="single"/>
        </w:rPr>
        <w:t xml:space="preserve"> </w:t>
      </w:r>
      <w:r w:rsidR="004F0F46" w:rsidRPr="004F0F46">
        <w:rPr>
          <w:rFonts w:eastAsia="Times New Roman" w:cs="Times New Roman"/>
          <w:b/>
          <w:sz w:val="24"/>
          <w:szCs w:val="24"/>
          <w:u w:val="single"/>
          <w:lang w:eastAsia="ru-RU"/>
        </w:rPr>
        <w:t>Изучение техники выполнения стойки на груди</w:t>
      </w:r>
      <w:r w:rsidR="004F0F46">
        <w:rPr>
          <w:rFonts w:eastAsia="Times New Roman" w:cs="Times New Roman"/>
          <w:sz w:val="24"/>
          <w:szCs w:val="24"/>
          <w:u w:val="single"/>
          <w:lang w:eastAsia="ru-RU"/>
        </w:rPr>
        <w:t xml:space="preserve"> </w:t>
      </w:r>
      <w:r w:rsidRPr="004F0F46">
        <w:rPr>
          <w:rFonts w:eastAsia="Times New Roman" w:cs="Times New Roman"/>
          <w:b/>
          <w:sz w:val="24"/>
          <w:szCs w:val="24"/>
          <w:u w:val="single"/>
        </w:rPr>
        <w:t>– 2</w:t>
      </w:r>
      <w:r w:rsidRPr="007647BC">
        <w:rPr>
          <w:rFonts w:eastAsia="Times New Roman" w:cs="Times New Roman"/>
          <w:b/>
          <w:sz w:val="24"/>
          <w:szCs w:val="24"/>
          <w:u w:val="single"/>
        </w:rPr>
        <w:t xml:space="preserve"> часа.</w:t>
      </w:r>
    </w:p>
    <w:p w:rsidR="00B17C5A" w:rsidRPr="007647BC" w:rsidRDefault="00B17C5A" w:rsidP="00B17C5A">
      <w:pPr>
        <w:spacing w:after="0" w:line="240" w:lineRule="auto"/>
        <w:jc w:val="both"/>
        <w:rPr>
          <w:rFonts w:eastAsia="Times New Roman" w:cs="Times New Roman"/>
          <w:b/>
          <w:sz w:val="24"/>
          <w:szCs w:val="24"/>
        </w:rPr>
      </w:pPr>
      <w:r w:rsidRPr="007647BC">
        <w:rPr>
          <w:rFonts w:eastAsia="Times New Roman" w:cs="Times New Roman"/>
          <w:b/>
          <w:sz w:val="24"/>
          <w:szCs w:val="24"/>
        </w:rPr>
        <w:t>Теория</w:t>
      </w:r>
      <w:proofErr w:type="gramStart"/>
      <w:r w:rsidRPr="007647BC">
        <w:rPr>
          <w:rFonts w:eastAsia="Times New Roman" w:cs="Times New Roman"/>
          <w:b/>
          <w:sz w:val="24"/>
          <w:szCs w:val="24"/>
        </w:rPr>
        <w:t>:</w:t>
      </w:r>
      <w:r>
        <w:rPr>
          <w:rFonts w:eastAsia="Times New Roman" w:cs="Times New Roman"/>
          <w:sz w:val="24"/>
          <w:szCs w:val="24"/>
        </w:rPr>
        <w:t>п</w:t>
      </w:r>
      <w:proofErr w:type="gramEnd"/>
      <w:r>
        <w:rPr>
          <w:rFonts w:eastAsia="Times New Roman" w:cs="Times New Roman"/>
          <w:sz w:val="24"/>
          <w:szCs w:val="24"/>
        </w:rPr>
        <w:t xml:space="preserve">равила </w:t>
      </w:r>
      <w:r w:rsidRPr="000B272C">
        <w:rPr>
          <w:rFonts w:eastAsia="Times New Roman" w:cs="Times New Roman"/>
          <w:sz w:val="24"/>
          <w:szCs w:val="24"/>
        </w:rPr>
        <w:t xml:space="preserve">выполнения </w:t>
      </w:r>
      <w:r w:rsidR="004F0F46">
        <w:rPr>
          <w:rFonts w:eastAsia="Times New Roman" w:cs="Times New Roman"/>
          <w:sz w:val="24"/>
          <w:szCs w:val="24"/>
        </w:rPr>
        <w:t>стойки на груди</w:t>
      </w:r>
      <w:r>
        <w:rPr>
          <w:rFonts w:eastAsia="Times New Roman" w:cs="Times New Roman"/>
          <w:sz w:val="24"/>
          <w:szCs w:val="24"/>
        </w:rPr>
        <w:t>, страховка.</w:t>
      </w:r>
    </w:p>
    <w:p w:rsidR="00B17C5A" w:rsidRPr="007647BC" w:rsidRDefault="00B17C5A" w:rsidP="00B17C5A">
      <w:pPr>
        <w:spacing w:after="0" w:line="240" w:lineRule="auto"/>
        <w:jc w:val="both"/>
        <w:rPr>
          <w:rFonts w:eastAsia="Times New Roman" w:cs="Times New Roman"/>
          <w:b/>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ходьба, бег, прыжки по кругу, проведение разминки на середине зала, показ упражнений. Выполнение </w:t>
      </w:r>
      <w:r w:rsidR="00AC6D6E" w:rsidRPr="007647BC">
        <w:rPr>
          <w:rFonts w:eastAsia="Times New Roman" w:cs="Times New Roman"/>
          <w:sz w:val="24"/>
          <w:szCs w:val="24"/>
        </w:rPr>
        <w:t>упражнений в</w:t>
      </w:r>
      <w:r w:rsidRPr="007647BC">
        <w:rPr>
          <w:rFonts w:eastAsia="Times New Roman" w:cs="Times New Roman"/>
          <w:sz w:val="24"/>
          <w:szCs w:val="24"/>
        </w:rPr>
        <w:t xml:space="preserve"> партере на развитие гибкости</w:t>
      </w:r>
      <w:r w:rsidR="004F0F46">
        <w:rPr>
          <w:rFonts w:eastAsia="Times New Roman" w:cs="Times New Roman"/>
          <w:sz w:val="24"/>
          <w:szCs w:val="24"/>
        </w:rPr>
        <w:t>, выполнен</w:t>
      </w:r>
      <w:r w:rsidR="00534781">
        <w:rPr>
          <w:rFonts w:eastAsia="Times New Roman" w:cs="Times New Roman"/>
          <w:sz w:val="24"/>
          <w:szCs w:val="24"/>
        </w:rPr>
        <w:t>и</w:t>
      </w:r>
      <w:r w:rsidR="004F0F46">
        <w:rPr>
          <w:rFonts w:eastAsia="Times New Roman" w:cs="Times New Roman"/>
          <w:sz w:val="24"/>
          <w:szCs w:val="24"/>
        </w:rPr>
        <w:t>е упражнений для укрепления мышечного корсета</w:t>
      </w:r>
      <w:r w:rsidRPr="007647BC">
        <w:rPr>
          <w:rFonts w:eastAsia="Times New Roman" w:cs="Times New Roman"/>
          <w:sz w:val="24"/>
          <w:szCs w:val="24"/>
        </w:rPr>
        <w:t>. Повторение и отработка</w:t>
      </w:r>
      <w:r w:rsidR="00534781">
        <w:rPr>
          <w:rFonts w:eastAsia="Times New Roman" w:cs="Times New Roman"/>
          <w:sz w:val="24"/>
          <w:szCs w:val="24"/>
        </w:rPr>
        <w:t xml:space="preserve"> ранее изученных акробатических элементов. </w:t>
      </w:r>
      <w:r>
        <w:rPr>
          <w:rFonts w:eastAsia="Times New Roman" w:cs="Times New Roman"/>
          <w:sz w:val="24"/>
          <w:szCs w:val="24"/>
        </w:rPr>
        <w:t xml:space="preserve">Просмотр видео мастер-класса </w:t>
      </w:r>
      <w:r>
        <w:rPr>
          <w:rFonts w:eastAsia="Calibri" w:cs="Times New Roman"/>
          <w:sz w:val="24"/>
          <w:szCs w:val="24"/>
        </w:rPr>
        <w:t>образовательного</w:t>
      </w:r>
      <w:r w:rsidRPr="00CC39E5">
        <w:rPr>
          <w:rFonts w:eastAsia="Calibri" w:cs="Times New Roman"/>
          <w:sz w:val="24"/>
          <w:szCs w:val="24"/>
        </w:rPr>
        <w:t xml:space="preserve"> канал</w:t>
      </w:r>
      <w:r>
        <w:rPr>
          <w:rFonts w:eastAsia="Calibri" w:cs="Times New Roman"/>
          <w:sz w:val="24"/>
          <w:szCs w:val="24"/>
        </w:rPr>
        <w:t>а</w:t>
      </w:r>
      <w:r w:rsidRPr="00CC39E5">
        <w:rPr>
          <w:rFonts w:eastAsia="Calibri" w:cs="Times New Roman"/>
          <w:sz w:val="24"/>
          <w:szCs w:val="24"/>
        </w:rPr>
        <w:t xml:space="preserve"> «Фитнес </w:t>
      </w:r>
      <w:r w:rsidRPr="00CC39E5">
        <w:rPr>
          <w:rFonts w:eastAsia="Calibri" w:cs="Times New Roman"/>
          <w:sz w:val="24"/>
          <w:szCs w:val="24"/>
        </w:rPr>
        <w:lastRenderedPageBreak/>
        <w:t>дети»</w:t>
      </w:r>
      <w:r w:rsidR="00A70252">
        <w:rPr>
          <w:rFonts w:eastAsia="Calibri" w:cs="Times New Roman"/>
          <w:sz w:val="24"/>
          <w:szCs w:val="24"/>
        </w:rPr>
        <w:t xml:space="preserve"> </w:t>
      </w:r>
      <w:hyperlink r:id="rId82" w:history="1">
        <w:r w:rsidRPr="00E870F8">
          <w:rPr>
            <w:rStyle w:val="af1"/>
            <w:rFonts w:eastAsia="Times New Roman" w:cs="Times New Roman"/>
            <w:sz w:val="24"/>
            <w:szCs w:val="24"/>
            <w:lang w:val="en-US"/>
          </w:rPr>
          <w:t>https</w:t>
        </w:r>
        <w:r w:rsidRPr="00E870F8">
          <w:rPr>
            <w:rStyle w:val="af1"/>
            <w:rFonts w:eastAsia="Times New Roman" w:cs="Times New Roman"/>
            <w:sz w:val="24"/>
            <w:szCs w:val="24"/>
          </w:rPr>
          <w:t>://</w:t>
        </w:r>
        <w:r w:rsidRPr="00E870F8">
          <w:rPr>
            <w:rStyle w:val="af1"/>
            <w:rFonts w:eastAsia="Times New Roman" w:cs="Times New Roman"/>
            <w:sz w:val="24"/>
            <w:szCs w:val="24"/>
            <w:lang w:val="en-US"/>
          </w:rPr>
          <w:t>fitnessdeti</w:t>
        </w:r>
        <w:r w:rsidRPr="00E870F8">
          <w:rPr>
            <w:rStyle w:val="af1"/>
            <w:rFonts w:eastAsia="Times New Roman" w:cs="Times New Roman"/>
            <w:sz w:val="24"/>
            <w:szCs w:val="24"/>
          </w:rPr>
          <w:t>.</w:t>
        </w:r>
        <w:r w:rsidRPr="00E870F8">
          <w:rPr>
            <w:rStyle w:val="af1"/>
            <w:rFonts w:eastAsia="Times New Roman" w:cs="Times New Roman"/>
            <w:sz w:val="24"/>
            <w:szCs w:val="24"/>
            <w:lang w:val="en-US"/>
          </w:rPr>
          <w:t>ru</w:t>
        </w:r>
        <w:r w:rsidRPr="00E870F8">
          <w:rPr>
            <w:rStyle w:val="af1"/>
            <w:rFonts w:eastAsia="Times New Roman" w:cs="Times New Roman"/>
            <w:sz w:val="24"/>
            <w:szCs w:val="24"/>
          </w:rPr>
          <w:t>/</w:t>
        </w:r>
      </w:hyperlink>
      <w:r>
        <w:rPr>
          <w:rFonts w:eastAsia="Times New Roman" w:cs="Times New Roman"/>
          <w:sz w:val="24"/>
          <w:szCs w:val="24"/>
        </w:rPr>
        <w:t>.</w:t>
      </w:r>
      <w:r w:rsidR="00534781">
        <w:rPr>
          <w:rFonts w:eastAsia="Times New Roman" w:cs="Times New Roman"/>
          <w:sz w:val="24"/>
          <w:szCs w:val="24"/>
        </w:rPr>
        <w:t xml:space="preserve"> </w:t>
      </w:r>
      <w:r w:rsidRPr="000B272C">
        <w:rPr>
          <w:rFonts w:eastAsia="Times New Roman" w:cs="Times New Roman"/>
          <w:sz w:val="24"/>
          <w:szCs w:val="24"/>
        </w:rPr>
        <w:t xml:space="preserve">Изучение техники выполнения </w:t>
      </w:r>
      <w:r w:rsidR="00534781">
        <w:rPr>
          <w:rFonts w:eastAsia="Times New Roman" w:cs="Times New Roman"/>
          <w:sz w:val="24"/>
          <w:szCs w:val="24"/>
        </w:rPr>
        <w:t>стойки на груди.</w:t>
      </w:r>
      <w:r>
        <w:rPr>
          <w:rFonts w:eastAsia="Times New Roman" w:cs="Times New Roman"/>
          <w:sz w:val="24"/>
          <w:szCs w:val="24"/>
        </w:rPr>
        <w:t xml:space="preserve"> Выполнение </w:t>
      </w:r>
      <w:r w:rsidR="00534781">
        <w:rPr>
          <w:rFonts w:eastAsia="Times New Roman" w:cs="Times New Roman"/>
          <w:sz w:val="24"/>
          <w:szCs w:val="24"/>
        </w:rPr>
        <w:t>стойки</w:t>
      </w:r>
      <w:r>
        <w:rPr>
          <w:rFonts w:eastAsia="Times New Roman" w:cs="Times New Roman"/>
          <w:sz w:val="24"/>
          <w:szCs w:val="24"/>
        </w:rPr>
        <w:t xml:space="preserve"> со страховк</w:t>
      </w:r>
      <w:r w:rsidR="00534781">
        <w:rPr>
          <w:rFonts w:eastAsia="Times New Roman" w:cs="Times New Roman"/>
          <w:sz w:val="24"/>
          <w:szCs w:val="24"/>
        </w:rPr>
        <w:t>ой и самостоятельно</w:t>
      </w:r>
      <w:r>
        <w:rPr>
          <w:rFonts w:eastAsia="Times New Roman" w:cs="Times New Roman"/>
          <w:sz w:val="24"/>
          <w:szCs w:val="24"/>
        </w:rPr>
        <w:t xml:space="preserve">. </w:t>
      </w:r>
      <w:r w:rsidRPr="007647BC">
        <w:rPr>
          <w:rFonts w:eastAsia="Times New Roman" w:cs="Times New Roman"/>
          <w:sz w:val="24"/>
          <w:szCs w:val="24"/>
        </w:rPr>
        <w:t>Рефлексия.</w:t>
      </w:r>
    </w:p>
    <w:p w:rsidR="00534781" w:rsidRDefault="00B17C5A" w:rsidP="00B17C5A">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sidR="00534781">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 xml:space="preserve">мастер-класс, </w:t>
      </w:r>
      <w:r w:rsidRPr="007647BC">
        <w:rPr>
          <w:rFonts w:ascii="Times New Roman CYR" w:eastAsia="Times New Roman" w:hAnsi="Times New Roman CYR" w:cs="Times New Roman CYR"/>
          <w:sz w:val="24"/>
          <w:szCs w:val="24"/>
        </w:rPr>
        <w:t>практическое занятие</w:t>
      </w:r>
      <w:r w:rsidR="00534781">
        <w:rPr>
          <w:rFonts w:ascii="Times New Roman CYR" w:eastAsia="Times New Roman" w:hAnsi="Times New Roman CYR" w:cs="Times New Roman CYR"/>
          <w:sz w:val="24"/>
          <w:szCs w:val="24"/>
        </w:rPr>
        <w:t>.</w:t>
      </w:r>
    </w:p>
    <w:p w:rsidR="00B17C5A" w:rsidRPr="007647BC" w:rsidRDefault="00B17C5A" w:rsidP="00B17C5A">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534781">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17C5A" w:rsidRPr="007647BC" w:rsidRDefault="00B17C5A" w:rsidP="00B17C5A">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534781" w:rsidRDefault="00B17C5A" w:rsidP="00B17C5A">
      <w:pPr>
        <w:spacing w:after="0" w:line="240" w:lineRule="auto"/>
        <w:jc w:val="both"/>
        <w:rPr>
          <w:rFonts w:eastAsia="Times New Roman" w:cs="Times New Roman"/>
          <w:b/>
          <w:sz w:val="24"/>
          <w:szCs w:val="24"/>
          <w:u w:val="single"/>
        </w:rPr>
      </w:pPr>
      <w:r w:rsidRPr="00534781">
        <w:rPr>
          <w:rFonts w:ascii="Times New Roman CYR" w:eastAsia="Times New Roman" w:hAnsi="Times New Roman CYR" w:cs="Times New Roman CYR"/>
          <w:b/>
          <w:bCs/>
          <w:sz w:val="24"/>
          <w:szCs w:val="24"/>
          <w:u w:val="single"/>
        </w:rPr>
        <w:t>Тема 2.</w:t>
      </w:r>
      <w:r w:rsidR="00534781" w:rsidRPr="00534781">
        <w:rPr>
          <w:rFonts w:eastAsia="Times New Roman" w:cs="Times New Roman"/>
          <w:b/>
          <w:sz w:val="24"/>
          <w:szCs w:val="24"/>
          <w:u w:val="single"/>
          <w:lang w:eastAsia="ru-RU"/>
        </w:rPr>
        <w:t xml:space="preserve"> Отработка техники выполнения переворота вперед, колеса</w:t>
      </w:r>
      <w:r w:rsidR="00EF70FF">
        <w:rPr>
          <w:rFonts w:eastAsia="Times New Roman" w:cs="Times New Roman"/>
          <w:b/>
          <w:sz w:val="24"/>
          <w:szCs w:val="24"/>
          <w:u w:val="single"/>
          <w:lang w:eastAsia="ru-RU"/>
        </w:rPr>
        <w:t xml:space="preserve"> </w:t>
      </w:r>
      <w:r w:rsidR="00534781" w:rsidRPr="00534781">
        <w:rPr>
          <w:rFonts w:eastAsia="Times New Roman" w:cs="Times New Roman"/>
          <w:b/>
          <w:sz w:val="24"/>
          <w:szCs w:val="24"/>
          <w:u w:val="single"/>
          <w:lang w:eastAsia="ru-RU"/>
        </w:rPr>
        <w:t xml:space="preserve">с правой и левой ноги </w:t>
      </w:r>
      <w:r w:rsidRPr="00534781">
        <w:rPr>
          <w:rFonts w:eastAsia="Times New Roman" w:cs="Times New Roman"/>
          <w:b/>
          <w:sz w:val="24"/>
          <w:szCs w:val="24"/>
          <w:u w:val="single"/>
        </w:rPr>
        <w:t>– 2 часа.</w:t>
      </w:r>
    </w:p>
    <w:p w:rsidR="00B17C5A" w:rsidRPr="007647BC" w:rsidRDefault="00B17C5A" w:rsidP="00B17C5A">
      <w:pPr>
        <w:spacing w:after="0" w:line="240" w:lineRule="auto"/>
        <w:jc w:val="both"/>
        <w:rPr>
          <w:rFonts w:eastAsia="Times New Roman" w:cs="Times New Roman"/>
          <w:b/>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ходьба, бег, прыжки по кругу, проведение разминки на середине зала, показ упражнений. Выполнение </w:t>
      </w:r>
      <w:r w:rsidR="00AC6D6E" w:rsidRPr="007647BC">
        <w:rPr>
          <w:rFonts w:eastAsia="Times New Roman" w:cs="Times New Roman"/>
          <w:sz w:val="24"/>
          <w:szCs w:val="24"/>
        </w:rPr>
        <w:t>упражнений на</w:t>
      </w:r>
      <w:r w:rsidRPr="007647BC">
        <w:rPr>
          <w:rFonts w:eastAsia="Times New Roman" w:cs="Times New Roman"/>
          <w:sz w:val="24"/>
          <w:szCs w:val="24"/>
        </w:rPr>
        <w:t xml:space="preserve"> развитие </w:t>
      </w:r>
      <w:r>
        <w:rPr>
          <w:rFonts w:eastAsia="Times New Roman" w:cs="Times New Roman"/>
          <w:sz w:val="24"/>
          <w:szCs w:val="24"/>
        </w:rPr>
        <w:t>силы рук</w:t>
      </w:r>
      <w:r w:rsidRPr="007647BC">
        <w:rPr>
          <w:rFonts w:eastAsia="Times New Roman" w:cs="Times New Roman"/>
          <w:sz w:val="24"/>
          <w:szCs w:val="24"/>
        </w:rPr>
        <w:t xml:space="preserve">. </w:t>
      </w:r>
      <w:r>
        <w:rPr>
          <w:rFonts w:eastAsia="Times New Roman" w:cs="Times New Roman"/>
          <w:sz w:val="24"/>
          <w:szCs w:val="24"/>
        </w:rPr>
        <w:t xml:space="preserve">Выполнение упражнений: ходьба на руках, стойка на </w:t>
      </w:r>
      <w:r w:rsidR="00AC6D6E">
        <w:rPr>
          <w:rFonts w:eastAsia="Times New Roman" w:cs="Times New Roman"/>
          <w:sz w:val="24"/>
          <w:szCs w:val="24"/>
        </w:rPr>
        <w:t>руках стены</w:t>
      </w:r>
      <w:r>
        <w:rPr>
          <w:rFonts w:eastAsia="Times New Roman" w:cs="Times New Roman"/>
          <w:sz w:val="24"/>
          <w:szCs w:val="24"/>
        </w:rPr>
        <w:t>, со страховкой и самостоятельно</w:t>
      </w:r>
      <w:r w:rsidRPr="007647BC">
        <w:rPr>
          <w:rFonts w:eastAsia="Times New Roman" w:cs="Times New Roman"/>
          <w:sz w:val="24"/>
          <w:szCs w:val="24"/>
        </w:rPr>
        <w:t xml:space="preserve">. </w:t>
      </w:r>
      <w:proofErr w:type="gramStart"/>
      <w:r w:rsidR="00AC6D6E">
        <w:rPr>
          <w:rFonts w:eastAsia="Times New Roman" w:cs="Times New Roman"/>
          <w:sz w:val="24"/>
          <w:szCs w:val="24"/>
        </w:rPr>
        <w:t>Повторение</w:t>
      </w:r>
      <w:r w:rsidR="00AC6D6E" w:rsidRPr="00BF245A">
        <w:rPr>
          <w:rFonts w:eastAsia="Times New Roman" w:cs="Times New Roman"/>
          <w:sz w:val="24"/>
          <w:szCs w:val="24"/>
        </w:rPr>
        <w:t xml:space="preserve"> </w:t>
      </w:r>
      <w:r w:rsidR="00AC6D6E">
        <w:rPr>
          <w:rFonts w:eastAsia="Times New Roman" w:cs="Times New Roman"/>
          <w:sz w:val="24"/>
          <w:szCs w:val="24"/>
        </w:rPr>
        <w:t>техники</w:t>
      </w:r>
      <w:r w:rsidRPr="00BF245A">
        <w:rPr>
          <w:rFonts w:eastAsia="Times New Roman" w:cs="Times New Roman"/>
          <w:sz w:val="24"/>
          <w:szCs w:val="24"/>
        </w:rPr>
        <w:t xml:space="preserve"> выполнения </w:t>
      </w:r>
      <w:r w:rsidR="00A70252">
        <w:rPr>
          <w:rFonts w:eastAsia="Times New Roman" w:cs="Times New Roman"/>
          <w:sz w:val="24"/>
          <w:szCs w:val="24"/>
        </w:rPr>
        <w:t>колеса переворота вп</w:t>
      </w:r>
      <w:r w:rsidR="00534781">
        <w:rPr>
          <w:rFonts w:eastAsia="Times New Roman" w:cs="Times New Roman"/>
          <w:sz w:val="24"/>
          <w:szCs w:val="24"/>
        </w:rPr>
        <w:t>еред</w:t>
      </w:r>
      <w:r w:rsidRPr="00BF245A">
        <w:rPr>
          <w:rFonts w:eastAsia="Times New Roman" w:cs="Times New Roman"/>
          <w:sz w:val="24"/>
          <w:szCs w:val="24"/>
        </w:rPr>
        <w:t xml:space="preserve"> на пра</w:t>
      </w:r>
      <w:r>
        <w:rPr>
          <w:rFonts w:eastAsia="Times New Roman" w:cs="Times New Roman"/>
          <w:sz w:val="24"/>
          <w:szCs w:val="24"/>
        </w:rPr>
        <w:t>вую ногу, затем на левую</w:t>
      </w:r>
      <w:r w:rsidR="00534781">
        <w:rPr>
          <w:rFonts w:eastAsia="Times New Roman" w:cs="Times New Roman"/>
          <w:sz w:val="24"/>
          <w:szCs w:val="24"/>
        </w:rPr>
        <w:t>.</w:t>
      </w:r>
      <w:proofErr w:type="gramEnd"/>
      <w:r w:rsidR="00534781">
        <w:rPr>
          <w:rFonts w:eastAsia="Times New Roman" w:cs="Times New Roman"/>
          <w:sz w:val="24"/>
          <w:szCs w:val="24"/>
        </w:rPr>
        <w:t xml:space="preserve"> </w:t>
      </w:r>
      <w:r>
        <w:rPr>
          <w:rFonts w:eastAsia="Times New Roman" w:cs="Times New Roman"/>
          <w:sz w:val="24"/>
          <w:szCs w:val="24"/>
        </w:rPr>
        <w:t xml:space="preserve">Выполнение </w:t>
      </w:r>
      <w:r w:rsidR="00AC6D6E">
        <w:rPr>
          <w:rFonts w:eastAsia="Times New Roman" w:cs="Times New Roman"/>
          <w:sz w:val="24"/>
          <w:szCs w:val="24"/>
        </w:rPr>
        <w:t>колеса и</w:t>
      </w:r>
      <w:r w:rsidR="00534781">
        <w:rPr>
          <w:rFonts w:eastAsia="Times New Roman" w:cs="Times New Roman"/>
          <w:sz w:val="24"/>
          <w:szCs w:val="24"/>
        </w:rPr>
        <w:t xml:space="preserve"> переворота вперед </w:t>
      </w:r>
      <w:r>
        <w:rPr>
          <w:rFonts w:eastAsia="Times New Roman" w:cs="Times New Roman"/>
          <w:sz w:val="24"/>
          <w:szCs w:val="24"/>
        </w:rPr>
        <w:t>самостоятельно</w:t>
      </w:r>
      <w:r w:rsidR="00534781">
        <w:rPr>
          <w:rFonts w:eastAsia="Times New Roman" w:cs="Times New Roman"/>
          <w:sz w:val="24"/>
          <w:szCs w:val="24"/>
        </w:rPr>
        <w:t>, на месте и по диаг</w:t>
      </w:r>
      <w:r w:rsidR="00A70252">
        <w:rPr>
          <w:rFonts w:eastAsia="Times New Roman" w:cs="Times New Roman"/>
          <w:sz w:val="24"/>
          <w:szCs w:val="24"/>
        </w:rPr>
        <w:t>о</w:t>
      </w:r>
      <w:r w:rsidR="00534781">
        <w:rPr>
          <w:rFonts w:eastAsia="Times New Roman" w:cs="Times New Roman"/>
          <w:sz w:val="24"/>
          <w:szCs w:val="24"/>
        </w:rPr>
        <w:t>нали</w:t>
      </w:r>
      <w:r>
        <w:rPr>
          <w:rFonts w:eastAsia="Times New Roman" w:cs="Times New Roman"/>
          <w:sz w:val="24"/>
          <w:szCs w:val="24"/>
        </w:rPr>
        <w:t xml:space="preserve">. </w:t>
      </w:r>
      <w:r w:rsidRPr="007647BC">
        <w:rPr>
          <w:rFonts w:eastAsia="Times New Roman" w:cs="Times New Roman"/>
          <w:sz w:val="24"/>
          <w:szCs w:val="24"/>
        </w:rPr>
        <w:t>Рефлексия.</w:t>
      </w:r>
    </w:p>
    <w:p w:rsidR="00B17C5A" w:rsidRPr="00B5637C" w:rsidRDefault="00B17C5A" w:rsidP="00B17C5A">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Pr>
          <w:rFonts w:ascii="Times New Roman CYR" w:eastAsia="Times New Roman" w:hAnsi="Times New Roman CYR" w:cs="Times New Roman CYR"/>
          <w:sz w:val="24"/>
          <w:szCs w:val="24"/>
        </w:rPr>
        <w:t xml:space="preserve"> практическое занятие</w:t>
      </w:r>
      <w:r w:rsidR="00534781">
        <w:rPr>
          <w:rFonts w:ascii="Times New Roman CYR" w:eastAsia="Times New Roman" w:hAnsi="Times New Roman CYR" w:cs="Times New Roman CYR"/>
          <w:sz w:val="24"/>
          <w:szCs w:val="24"/>
        </w:rPr>
        <w:t>, тренаж</w:t>
      </w:r>
      <w:r>
        <w:rPr>
          <w:rFonts w:ascii="Times New Roman CYR" w:eastAsia="Times New Roman" w:hAnsi="Times New Roman CYR" w:cs="Times New Roman CYR"/>
          <w:sz w:val="24"/>
          <w:szCs w:val="24"/>
        </w:rPr>
        <w:t>.</w:t>
      </w:r>
    </w:p>
    <w:p w:rsidR="00B17C5A" w:rsidRPr="007647BC" w:rsidRDefault="00B17C5A" w:rsidP="00B17C5A">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534781">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B17C5A" w:rsidRPr="007647BC" w:rsidRDefault="00B17C5A" w:rsidP="00B17C5A">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B17C5A" w:rsidP="00B17C5A">
      <w:pPr>
        <w:spacing w:after="0" w:line="240" w:lineRule="auto"/>
        <w:jc w:val="both"/>
        <w:rPr>
          <w:rFonts w:eastAsia="Times New Roman" w:cs="Times New Roman"/>
          <w:b/>
          <w:sz w:val="24"/>
          <w:szCs w:val="24"/>
          <w:u w:val="single"/>
        </w:rPr>
      </w:pPr>
      <w:r w:rsidRPr="00C11113">
        <w:rPr>
          <w:rFonts w:ascii="Times New Roman CYR" w:eastAsia="Times New Roman" w:hAnsi="Times New Roman CYR" w:cs="Times New Roman CYR"/>
          <w:b/>
          <w:bCs/>
          <w:sz w:val="24"/>
          <w:szCs w:val="24"/>
          <w:u w:val="single"/>
        </w:rPr>
        <w:t>Тема 3.</w:t>
      </w:r>
      <w:r w:rsidRPr="00C11113">
        <w:rPr>
          <w:rFonts w:eastAsia="Times New Roman" w:cs="Times New Roman"/>
          <w:b/>
          <w:sz w:val="24"/>
          <w:szCs w:val="24"/>
          <w:u w:val="single"/>
        </w:rPr>
        <w:t xml:space="preserve"> Изучение техн</w:t>
      </w:r>
      <w:r w:rsidR="00EF70FF">
        <w:rPr>
          <w:rFonts w:eastAsia="Times New Roman" w:cs="Times New Roman"/>
          <w:b/>
          <w:sz w:val="24"/>
          <w:szCs w:val="24"/>
          <w:u w:val="single"/>
        </w:rPr>
        <w:t>ики выполнения переворота назад</w:t>
      </w:r>
      <w:r w:rsidRPr="00C11113">
        <w:rPr>
          <w:rFonts w:eastAsia="Times New Roman" w:cs="Times New Roman"/>
          <w:b/>
          <w:sz w:val="24"/>
          <w:szCs w:val="24"/>
          <w:u w:val="single"/>
        </w:rPr>
        <w:t xml:space="preserve"> на правую и левую ноги – 2</w:t>
      </w:r>
      <w:r w:rsidRPr="007647BC">
        <w:rPr>
          <w:rFonts w:eastAsia="Times New Roman" w:cs="Times New Roman"/>
          <w:b/>
          <w:sz w:val="24"/>
          <w:szCs w:val="24"/>
          <w:u w:val="single"/>
        </w:rPr>
        <w:t xml:space="preserve"> часа.</w:t>
      </w:r>
    </w:p>
    <w:p w:rsidR="00B17C5A" w:rsidRPr="007647BC" w:rsidRDefault="00B17C5A" w:rsidP="00B17C5A">
      <w:pPr>
        <w:spacing w:after="0" w:line="240" w:lineRule="auto"/>
        <w:jc w:val="both"/>
        <w:rPr>
          <w:rFonts w:eastAsia="Times New Roman" w:cs="Times New Roman"/>
          <w:b/>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ходьба, бег, прыжки по кругу, проведение разминки на середине зала, показ упражнений. Выполнение </w:t>
      </w:r>
      <w:r w:rsidR="00AC6D6E" w:rsidRPr="007647BC">
        <w:rPr>
          <w:rFonts w:eastAsia="Times New Roman" w:cs="Times New Roman"/>
          <w:sz w:val="24"/>
          <w:szCs w:val="24"/>
        </w:rPr>
        <w:t>упражнений в</w:t>
      </w:r>
      <w:r w:rsidRPr="007647BC">
        <w:rPr>
          <w:rFonts w:eastAsia="Times New Roman" w:cs="Times New Roman"/>
          <w:sz w:val="24"/>
          <w:szCs w:val="24"/>
        </w:rPr>
        <w:t xml:space="preserve"> партере, направленных на развитие гибкости. </w:t>
      </w:r>
      <w:r>
        <w:rPr>
          <w:rFonts w:eastAsia="Times New Roman" w:cs="Times New Roman"/>
          <w:sz w:val="24"/>
          <w:szCs w:val="24"/>
        </w:rPr>
        <w:t xml:space="preserve">Просмотр видео мастер-класса </w:t>
      </w:r>
      <w:r>
        <w:rPr>
          <w:rFonts w:eastAsia="Calibri" w:cs="Times New Roman"/>
          <w:sz w:val="24"/>
          <w:szCs w:val="24"/>
        </w:rPr>
        <w:t>образовательного</w:t>
      </w:r>
      <w:r w:rsidRPr="00CC39E5">
        <w:rPr>
          <w:rFonts w:eastAsia="Calibri" w:cs="Times New Roman"/>
          <w:sz w:val="24"/>
          <w:szCs w:val="24"/>
        </w:rPr>
        <w:t xml:space="preserve"> канал</w:t>
      </w:r>
      <w:r>
        <w:rPr>
          <w:rFonts w:eastAsia="Calibri" w:cs="Times New Roman"/>
          <w:sz w:val="24"/>
          <w:szCs w:val="24"/>
        </w:rPr>
        <w:t>а</w:t>
      </w:r>
      <w:r w:rsidRPr="00CC39E5">
        <w:rPr>
          <w:rFonts w:eastAsia="Calibri" w:cs="Times New Roman"/>
          <w:sz w:val="24"/>
          <w:szCs w:val="24"/>
        </w:rPr>
        <w:t xml:space="preserve"> «Фитнес дети»</w:t>
      </w:r>
      <w:r w:rsidR="00EF70FF">
        <w:rPr>
          <w:rFonts w:eastAsia="Calibri" w:cs="Times New Roman"/>
          <w:sz w:val="24"/>
          <w:szCs w:val="24"/>
        </w:rPr>
        <w:t xml:space="preserve"> </w:t>
      </w:r>
      <w:hyperlink r:id="rId83" w:history="1">
        <w:r w:rsidRPr="00E870F8">
          <w:rPr>
            <w:rStyle w:val="af1"/>
            <w:rFonts w:eastAsia="Times New Roman" w:cs="Times New Roman"/>
            <w:sz w:val="24"/>
            <w:szCs w:val="24"/>
            <w:lang w:val="en-US"/>
          </w:rPr>
          <w:t>https</w:t>
        </w:r>
        <w:r w:rsidRPr="00E870F8">
          <w:rPr>
            <w:rStyle w:val="af1"/>
            <w:rFonts w:eastAsia="Times New Roman" w:cs="Times New Roman"/>
            <w:sz w:val="24"/>
            <w:szCs w:val="24"/>
          </w:rPr>
          <w:t>://</w:t>
        </w:r>
        <w:r w:rsidRPr="00E870F8">
          <w:rPr>
            <w:rStyle w:val="af1"/>
            <w:rFonts w:eastAsia="Times New Roman" w:cs="Times New Roman"/>
            <w:sz w:val="24"/>
            <w:szCs w:val="24"/>
            <w:lang w:val="en-US"/>
          </w:rPr>
          <w:t>fitnessdeti</w:t>
        </w:r>
        <w:r w:rsidRPr="00E870F8">
          <w:rPr>
            <w:rStyle w:val="af1"/>
            <w:rFonts w:eastAsia="Times New Roman" w:cs="Times New Roman"/>
            <w:sz w:val="24"/>
            <w:szCs w:val="24"/>
          </w:rPr>
          <w:t>.</w:t>
        </w:r>
        <w:r w:rsidRPr="00E870F8">
          <w:rPr>
            <w:rStyle w:val="af1"/>
            <w:rFonts w:eastAsia="Times New Roman" w:cs="Times New Roman"/>
            <w:sz w:val="24"/>
            <w:szCs w:val="24"/>
            <w:lang w:val="en-US"/>
          </w:rPr>
          <w:t>ru</w:t>
        </w:r>
        <w:r w:rsidRPr="00E870F8">
          <w:rPr>
            <w:rStyle w:val="af1"/>
            <w:rFonts w:eastAsia="Times New Roman" w:cs="Times New Roman"/>
            <w:sz w:val="24"/>
            <w:szCs w:val="24"/>
          </w:rPr>
          <w:t>/</w:t>
        </w:r>
      </w:hyperlink>
      <w:r>
        <w:rPr>
          <w:rFonts w:eastAsia="Times New Roman" w:cs="Times New Roman"/>
          <w:sz w:val="24"/>
          <w:szCs w:val="24"/>
        </w:rPr>
        <w:t>.</w:t>
      </w:r>
      <w:r w:rsidR="00A70252">
        <w:rPr>
          <w:rFonts w:eastAsia="Times New Roman" w:cs="Times New Roman"/>
          <w:sz w:val="24"/>
          <w:szCs w:val="24"/>
        </w:rPr>
        <w:t xml:space="preserve"> </w:t>
      </w:r>
      <w:r>
        <w:rPr>
          <w:rFonts w:eastAsia="Times New Roman" w:cs="Times New Roman"/>
          <w:sz w:val="24"/>
          <w:szCs w:val="24"/>
        </w:rPr>
        <w:t xml:space="preserve">Выполнение подводящих упражнений: стойка на </w:t>
      </w:r>
      <w:r w:rsidR="00AC6D6E">
        <w:rPr>
          <w:rFonts w:eastAsia="Times New Roman" w:cs="Times New Roman"/>
          <w:sz w:val="24"/>
          <w:szCs w:val="24"/>
        </w:rPr>
        <w:t>руках стены</w:t>
      </w:r>
      <w:r>
        <w:rPr>
          <w:rFonts w:eastAsia="Times New Roman" w:cs="Times New Roman"/>
          <w:sz w:val="24"/>
          <w:szCs w:val="24"/>
        </w:rPr>
        <w:t>, со страховкой и самостоятельно</w:t>
      </w:r>
      <w:r w:rsidRPr="007647BC">
        <w:rPr>
          <w:rFonts w:eastAsia="Times New Roman" w:cs="Times New Roman"/>
          <w:sz w:val="24"/>
          <w:szCs w:val="24"/>
        </w:rPr>
        <w:t xml:space="preserve">. </w:t>
      </w:r>
      <w:proofErr w:type="gramStart"/>
      <w:r w:rsidRPr="00BF245A">
        <w:rPr>
          <w:rFonts w:eastAsia="Times New Roman" w:cs="Times New Roman"/>
          <w:sz w:val="24"/>
          <w:szCs w:val="24"/>
        </w:rPr>
        <w:t>Изучение техники выполне</w:t>
      </w:r>
      <w:r>
        <w:rPr>
          <w:rFonts w:eastAsia="Times New Roman" w:cs="Times New Roman"/>
          <w:sz w:val="24"/>
          <w:szCs w:val="24"/>
        </w:rPr>
        <w:t xml:space="preserve">ния переворота </w:t>
      </w:r>
      <w:r w:rsidR="00EF70FF">
        <w:rPr>
          <w:rFonts w:eastAsia="Times New Roman" w:cs="Times New Roman"/>
          <w:sz w:val="24"/>
          <w:szCs w:val="24"/>
        </w:rPr>
        <w:t>назад</w:t>
      </w:r>
      <w:r>
        <w:rPr>
          <w:rFonts w:eastAsia="Times New Roman" w:cs="Times New Roman"/>
          <w:sz w:val="24"/>
          <w:szCs w:val="24"/>
        </w:rPr>
        <w:t xml:space="preserve"> </w:t>
      </w:r>
      <w:r w:rsidRPr="00BF245A">
        <w:rPr>
          <w:rFonts w:eastAsia="Times New Roman" w:cs="Times New Roman"/>
          <w:sz w:val="24"/>
          <w:szCs w:val="24"/>
        </w:rPr>
        <w:t>на пра</w:t>
      </w:r>
      <w:r>
        <w:rPr>
          <w:rFonts w:eastAsia="Times New Roman" w:cs="Times New Roman"/>
          <w:sz w:val="24"/>
          <w:szCs w:val="24"/>
        </w:rPr>
        <w:t>вую ногу, затем на левую, показ упражнен</w:t>
      </w:r>
      <w:r w:rsidR="00EF70FF">
        <w:rPr>
          <w:rFonts w:eastAsia="Times New Roman" w:cs="Times New Roman"/>
          <w:sz w:val="24"/>
          <w:szCs w:val="24"/>
        </w:rPr>
        <w:t>ия.</w:t>
      </w:r>
      <w:proofErr w:type="gramEnd"/>
      <w:r w:rsidR="00EF70FF">
        <w:rPr>
          <w:rFonts w:eastAsia="Times New Roman" w:cs="Times New Roman"/>
          <w:sz w:val="24"/>
          <w:szCs w:val="24"/>
        </w:rPr>
        <w:t xml:space="preserve"> Выполнение переворота назад</w:t>
      </w:r>
      <w:r>
        <w:rPr>
          <w:rFonts w:eastAsia="Times New Roman" w:cs="Times New Roman"/>
          <w:sz w:val="24"/>
          <w:szCs w:val="24"/>
        </w:rPr>
        <w:t xml:space="preserve"> с поддержкой. </w:t>
      </w:r>
      <w:r w:rsidRPr="007647BC">
        <w:rPr>
          <w:rFonts w:eastAsia="Times New Roman" w:cs="Times New Roman"/>
          <w:sz w:val="24"/>
          <w:szCs w:val="24"/>
        </w:rPr>
        <w:t>Рефлексия.</w:t>
      </w:r>
    </w:p>
    <w:p w:rsidR="00B17C5A" w:rsidRPr="007647BC" w:rsidRDefault="00B17C5A" w:rsidP="00B17C5A">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Pr>
          <w:rFonts w:ascii="Times New Roman CYR" w:eastAsia="Times New Roman" w:hAnsi="Times New Roman CYR" w:cs="Times New Roman CYR"/>
          <w:sz w:val="24"/>
          <w:szCs w:val="24"/>
        </w:rPr>
        <w:t xml:space="preserve"> мастер-класс,</w:t>
      </w:r>
      <w:r w:rsidRPr="007647BC">
        <w:rPr>
          <w:rFonts w:ascii="Times New Roman CYR" w:eastAsia="Times New Roman" w:hAnsi="Times New Roman CYR" w:cs="Times New Roman CYR"/>
          <w:sz w:val="24"/>
          <w:szCs w:val="24"/>
        </w:rPr>
        <w:t xml:space="preserve"> практическое занятие.</w:t>
      </w:r>
    </w:p>
    <w:p w:rsidR="00B17C5A" w:rsidRPr="007647BC" w:rsidRDefault="00B17C5A" w:rsidP="00B17C5A">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534781">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B17C5A" w:rsidRPr="007647BC" w:rsidRDefault="00B17C5A" w:rsidP="00B17C5A">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Default="00B17C5A" w:rsidP="00B17C5A">
      <w:pPr>
        <w:spacing w:after="0" w:line="240" w:lineRule="auto"/>
        <w:jc w:val="both"/>
        <w:rPr>
          <w:rFonts w:eastAsia="Times New Roman" w:cs="Times New Roman"/>
          <w:b/>
          <w:sz w:val="24"/>
          <w:szCs w:val="24"/>
          <w:u w:val="single"/>
        </w:rPr>
      </w:pPr>
      <w:r w:rsidRPr="001F694E">
        <w:rPr>
          <w:rFonts w:ascii="Times New Roman CYR" w:eastAsia="Times New Roman" w:hAnsi="Times New Roman CYR" w:cs="Times New Roman CYR"/>
          <w:b/>
          <w:bCs/>
          <w:sz w:val="24"/>
          <w:szCs w:val="24"/>
          <w:u w:val="single"/>
        </w:rPr>
        <w:t>Тема 4.</w:t>
      </w:r>
      <w:r w:rsidR="001F694E" w:rsidRPr="001F694E">
        <w:rPr>
          <w:rFonts w:eastAsia="Times New Roman" w:cs="Times New Roman"/>
          <w:b/>
          <w:sz w:val="24"/>
          <w:szCs w:val="24"/>
          <w:u w:val="single"/>
        </w:rPr>
        <w:t xml:space="preserve"> Изучение техники выполнения упражнения «Вертолет»</w:t>
      </w:r>
      <w:r w:rsidRPr="001F694E">
        <w:rPr>
          <w:rFonts w:eastAsia="Times New Roman" w:cs="Times New Roman"/>
          <w:b/>
          <w:sz w:val="24"/>
          <w:szCs w:val="24"/>
          <w:u w:val="single"/>
        </w:rPr>
        <w:t>– 2 часа.</w:t>
      </w:r>
    </w:p>
    <w:p w:rsidR="00C96B68" w:rsidRPr="00C96B68" w:rsidRDefault="00C96B68" w:rsidP="00B17C5A">
      <w:pPr>
        <w:spacing w:after="0" w:line="240" w:lineRule="auto"/>
        <w:jc w:val="both"/>
        <w:rPr>
          <w:rFonts w:eastAsia="Times New Roman" w:cs="Times New Roman"/>
          <w:sz w:val="24"/>
          <w:szCs w:val="24"/>
        </w:rPr>
      </w:pPr>
      <w:r w:rsidRPr="00C96B68">
        <w:rPr>
          <w:rFonts w:eastAsia="Times New Roman" w:cs="Times New Roman"/>
          <w:b/>
          <w:sz w:val="24"/>
          <w:szCs w:val="24"/>
        </w:rPr>
        <w:t>Теория:</w:t>
      </w:r>
      <w:r>
        <w:rPr>
          <w:rFonts w:eastAsia="Times New Roman" w:cs="Times New Roman"/>
          <w:b/>
          <w:sz w:val="24"/>
          <w:szCs w:val="24"/>
        </w:rPr>
        <w:t xml:space="preserve"> </w:t>
      </w:r>
      <w:r w:rsidRPr="00C96B68">
        <w:rPr>
          <w:rFonts w:eastAsia="Times New Roman" w:cs="Times New Roman"/>
          <w:sz w:val="24"/>
          <w:szCs w:val="24"/>
        </w:rPr>
        <w:t>понятие «вертолет», правила выполнения упражнения.</w:t>
      </w:r>
    </w:p>
    <w:p w:rsidR="00B17C5A" w:rsidRPr="001F694E" w:rsidRDefault="00B17C5A" w:rsidP="00B17C5A">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ходьба, бег, прыжки по кругу, проведение разминки на середине зала, показ упражнений. Выполнение </w:t>
      </w:r>
      <w:r w:rsidR="00AC6D6E" w:rsidRPr="007647BC">
        <w:rPr>
          <w:rFonts w:eastAsia="Times New Roman" w:cs="Times New Roman"/>
          <w:sz w:val="24"/>
          <w:szCs w:val="24"/>
        </w:rPr>
        <w:t>упражнений в</w:t>
      </w:r>
      <w:r w:rsidRPr="007647BC">
        <w:rPr>
          <w:rFonts w:eastAsia="Times New Roman" w:cs="Times New Roman"/>
          <w:sz w:val="24"/>
          <w:szCs w:val="24"/>
        </w:rPr>
        <w:t xml:space="preserve"> партере, направленных на развитие растяжки: поза лягушки, поза бабочки, боковые выпады. </w:t>
      </w:r>
      <w:r>
        <w:rPr>
          <w:rFonts w:eastAsia="Times New Roman" w:cs="Times New Roman"/>
          <w:sz w:val="24"/>
          <w:szCs w:val="24"/>
        </w:rPr>
        <w:t>Выполнение</w:t>
      </w:r>
      <w:r w:rsidR="001F694E">
        <w:rPr>
          <w:rFonts w:eastAsia="Times New Roman" w:cs="Times New Roman"/>
          <w:sz w:val="24"/>
          <w:szCs w:val="24"/>
        </w:rPr>
        <w:t xml:space="preserve"> шпагатов на правую и левую ноги, в</w:t>
      </w:r>
      <w:r w:rsidRPr="007647BC">
        <w:rPr>
          <w:rFonts w:eastAsia="Times New Roman" w:cs="Times New Roman"/>
          <w:sz w:val="24"/>
          <w:szCs w:val="24"/>
        </w:rPr>
        <w:t>ыполнение поперечного</w:t>
      </w:r>
      <w:r w:rsidR="001F694E">
        <w:rPr>
          <w:rFonts w:eastAsia="Times New Roman" w:cs="Times New Roman"/>
          <w:sz w:val="24"/>
          <w:szCs w:val="24"/>
        </w:rPr>
        <w:t xml:space="preserve"> шпагата со скамейки, со стула</w:t>
      </w:r>
      <w:r w:rsidRPr="007647BC">
        <w:rPr>
          <w:rFonts w:eastAsia="Times New Roman" w:cs="Times New Roman"/>
          <w:sz w:val="24"/>
          <w:szCs w:val="24"/>
        </w:rPr>
        <w:t xml:space="preserve">. </w:t>
      </w:r>
      <w:r w:rsidR="001F694E">
        <w:rPr>
          <w:rFonts w:eastAsia="Times New Roman" w:cs="Times New Roman"/>
          <w:sz w:val="24"/>
          <w:szCs w:val="24"/>
        </w:rPr>
        <w:t>Выполнение махов ногами вперед-назад в шпагат, выполнение подводящих упражнений.</w:t>
      </w:r>
      <w:r w:rsidR="00472AC2" w:rsidRPr="00472AC2">
        <w:rPr>
          <w:rFonts w:eastAsia="Times New Roman" w:cs="Times New Roman"/>
          <w:sz w:val="24"/>
          <w:szCs w:val="24"/>
        </w:rPr>
        <w:t xml:space="preserve"> </w:t>
      </w:r>
      <w:r w:rsidR="00472AC2">
        <w:rPr>
          <w:rFonts w:eastAsia="Times New Roman" w:cs="Times New Roman"/>
          <w:sz w:val="24"/>
          <w:szCs w:val="24"/>
        </w:rPr>
        <w:t xml:space="preserve">Просмотр видео мастер-класса </w:t>
      </w:r>
      <w:r w:rsidR="00472AC2">
        <w:rPr>
          <w:rFonts w:eastAsia="Calibri" w:cs="Times New Roman"/>
          <w:sz w:val="24"/>
          <w:szCs w:val="24"/>
        </w:rPr>
        <w:t>образовательного</w:t>
      </w:r>
      <w:r w:rsidR="00472AC2" w:rsidRPr="00CC39E5">
        <w:rPr>
          <w:rFonts w:eastAsia="Calibri" w:cs="Times New Roman"/>
          <w:sz w:val="24"/>
          <w:szCs w:val="24"/>
        </w:rPr>
        <w:t xml:space="preserve"> канал</w:t>
      </w:r>
      <w:r w:rsidR="00472AC2">
        <w:rPr>
          <w:rFonts w:eastAsia="Calibri" w:cs="Times New Roman"/>
          <w:sz w:val="24"/>
          <w:szCs w:val="24"/>
        </w:rPr>
        <w:t>а</w:t>
      </w:r>
      <w:r w:rsidR="00472AC2" w:rsidRPr="00CC39E5">
        <w:rPr>
          <w:rFonts w:eastAsia="Calibri" w:cs="Times New Roman"/>
          <w:sz w:val="24"/>
          <w:szCs w:val="24"/>
        </w:rPr>
        <w:t xml:space="preserve"> «Фитнес дети»</w:t>
      </w:r>
      <w:r w:rsidR="00472AC2">
        <w:rPr>
          <w:rFonts w:eastAsia="Calibri" w:cs="Times New Roman"/>
          <w:sz w:val="24"/>
          <w:szCs w:val="24"/>
        </w:rPr>
        <w:t xml:space="preserve"> </w:t>
      </w:r>
      <w:hyperlink r:id="rId84" w:history="1">
        <w:r w:rsidR="00472AC2" w:rsidRPr="00E870F8">
          <w:rPr>
            <w:rStyle w:val="af1"/>
            <w:rFonts w:eastAsia="Times New Roman" w:cs="Times New Roman"/>
            <w:sz w:val="24"/>
            <w:szCs w:val="24"/>
            <w:lang w:val="en-US"/>
          </w:rPr>
          <w:t>https</w:t>
        </w:r>
        <w:r w:rsidR="00472AC2" w:rsidRPr="00E870F8">
          <w:rPr>
            <w:rStyle w:val="af1"/>
            <w:rFonts w:eastAsia="Times New Roman" w:cs="Times New Roman"/>
            <w:sz w:val="24"/>
            <w:szCs w:val="24"/>
          </w:rPr>
          <w:t>://</w:t>
        </w:r>
        <w:r w:rsidR="00472AC2" w:rsidRPr="00E870F8">
          <w:rPr>
            <w:rStyle w:val="af1"/>
            <w:rFonts w:eastAsia="Times New Roman" w:cs="Times New Roman"/>
            <w:sz w:val="24"/>
            <w:szCs w:val="24"/>
            <w:lang w:val="en-US"/>
          </w:rPr>
          <w:t>fitnessdeti</w:t>
        </w:r>
        <w:r w:rsidR="00472AC2" w:rsidRPr="00E870F8">
          <w:rPr>
            <w:rStyle w:val="af1"/>
            <w:rFonts w:eastAsia="Times New Roman" w:cs="Times New Roman"/>
            <w:sz w:val="24"/>
            <w:szCs w:val="24"/>
          </w:rPr>
          <w:t>.</w:t>
        </w:r>
        <w:r w:rsidR="00472AC2" w:rsidRPr="00E870F8">
          <w:rPr>
            <w:rStyle w:val="af1"/>
            <w:rFonts w:eastAsia="Times New Roman" w:cs="Times New Roman"/>
            <w:sz w:val="24"/>
            <w:szCs w:val="24"/>
            <w:lang w:val="en-US"/>
          </w:rPr>
          <w:t>ru</w:t>
        </w:r>
        <w:r w:rsidR="00472AC2" w:rsidRPr="00E870F8">
          <w:rPr>
            <w:rStyle w:val="af1"/>
            <w:rFonts w:eastAsia="Times New Roman" w:cs="Times New Roman"/>
            <w:sz w:val="24"/>
            <w:szCs w:val="24"/>
          </w:rPr>
          <w:t>/</w:t>
        </w:r>
      </w:hyperlink>
      <w:r w:rsidR="00472AC2">
        <w:t>.</w:t>
      </w:r>
      <w:r w:rsidR="001F694E">
        <w:rPr>
          <w:rFonts w:eastAsia="Times New Roman" w:cs="Times New Roman"/>
          <w:sz w:val="24"/>
          <w:szCs w:val="24"/>
        </w:rPr>
        <w:t xml:space="preserve"> Изучение техники выполнения вертолета, показ.  Выполне</w:t>
      </w:r>
      <w:r w:rsidR="00472AC2">
        <w:rPr>
          <w:rFonts w:eastAsia="Times New Roman" w:cs="Times New Roman"/>
          <w:sz w:val="24"/>
          <w:szCs w:val="24"/>
        </w:rPr>
        <w:t>ни</w:t>
      </w:r>
      <w:r w:rsidR="001F694E">
        <w:rPr>
          <w:rFonts w:eastAsia="Times New Roman" w:cs="Times New Roman"/>
          <w:sz w:val="24"/>
          <w:szCs w:val="24"/>
        </w:rPr>
        <w:t xml:space="preserve">е </w:t>
      </w:r>
      <w:r w:rsidR="00472AC2">
        <w:rPr>
          <w:rFonts w:eastAsia="Times New Roman" w:cs="Times New Roman"/>
          <w:sz w:val="24"/>
          <w:szCs w:val="24"/>
        </w:rPr>
        <w:t xml:space="preserve">вертолета на месте и по диагонали. </w:t>
      </w:r>
      <w:r w:rsidRPr="007647BC">
        <w:rPr>
          <w:rFonts w:eastAsia="Times New Roman" w:cs="Times New Roman"/>
          <w:sz w:val="24"/>
          <w:szCs w:val="24"/>
        </w:rPr>
        <w:t>Рефлексия.</w:t>
      </w:r>
    </w:p>
    <w:p w:rsidR="00B17C5A" w:rsidRPr="00B5637C" w:rsidRDefault="00B17C5A" w:rsidP="00B17C5A">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sidRPr="007647BC">
        <w:rPr>
          <w:rFonts w:ascii="Times New Roman CYR" w:eastAsia="Times New Roman" w:hAnsi="Times New Roman CYR" w:cs="Times New Roman CYR"/>
          <w:sz w:val="24"/>
          <w:szCs w:val="24"/>
        </w:rPr>
        <w:t xml:space="preserve"> </w:t>
      </w:r>
      <w:r w:rsidR="00472AC2">
        <w:rPr>
          <w:rFonts w:ascii="Times New Roman CYR" w:eastAsia="Times New Roman" w:hAnsi="Times New Roman CYR" w:cs="Times New Roman CYR"/>
          <w:sz w:val="24"/>
          <w:szCs w:val="24"/>
        </w:rPr>
        <w:t xml:space="preserve">мастер-класс, </w:t>
      </w:r>
      <w:r w:rsidRPr="007647BC">
        <w:rPr>
          <w:rFonts w:ascii="Times New Roman CYR" w:eastAsia="Times New Roman" w:hAnsi="Times New Roman CYR" w:cs="Times New Roman CYR"/>
          <w:sz w:val="24"/>
          <w:szCs w:val="24"/>
        </w:rPr>
        <w:t>практическое занятие</w:t>
      </w:r>
      <w:r>
        <w:rPr>
          <w:rFonts w:ascii="Times New Roman CYR" w:eastAsia="Times New Roman" w:hAnsi="Times New Roman CYR" w:cs="Times New Roman CYR"/>
          <w:sz w:val="24"/>
          <w:szCs w:val="24"/>
        </w:rPr>
        <w:t>.</w:t>
      </w:r>
    </w:p>
    <w:p w:rsidR="00B17C5A" w:rsidRPr="007647BC" w:rsidRDefault="00B17C5A" w:rsidP="00B17C5A">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534781">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B17C5A" w:rsidRPr="007647BC" w:rsidRDefault="00B17C5A" w:rsidP="00B17C5A">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472AC2" w:rsidRDefault="00B17C5A" w:rsidP="00B17C5A">
      <w:pPr>
        <w:spacing w:after="0" w:line="240" w:lineRule="auto"/>
        <w:jc w:val="both"/>
        <w:rPr>
          <w:rFonts w:eastAsia="Times New Roman" w:cs="Times New Roman"/>
          <w:b/>
          <w:sz w:val="24"/>
          <w:szCs w:val="24"/>
          <w:u w:val="single"/>
        </w:rPr>
      </w:pPr>
      <w:r w:rsidRPr="00472AC2">
        <w:rPr>
          <w:rFonts w:ascii="Times New Roman CYR" w:eastAsia="Times New Roman" w:hAnsi="Times New Roman CYR" w:cs="Times New Roman CYR"/>
          <w:b/>
          <w:bCs/>
          <w:sz w:val="24"/>
          <w:szCs w:val="24"/>
          <w:u w:val="single"/>
        </w:rPr>
        <w:t>Тема 5.</w:t>
      </w:r>
      <w:r w:rsidRPr="00472AC2">
        <w:rPr>
          <w:rFonts w:eastAsia="Times New Roman" w:cs="Times New Roman"/>
          <w:b/>
          <w:sz w:val="24"/>
          <w:szCs w:val="24"/>
          <w:u w:val="single"/>
        </w:rPr>
        <w:t xml:space="preserve"> </w:t>
      </w:r>
      <w:r w:rsidR="00472AC2" w:rsidRPr="00472AC2">
        <w:rPr>
          <w:rFonts w:eastAsia="Times New Roman" w:cs="Times New Roman"/>
          <w:b/>
          <w:sz w:val="24"/>
          <w:szCs w:val="24"/>
          <w:u w:val="single"/>
        </w:rPr>
        <w:t xml:space="preserve">Отработка техники выполнения кувырков назад и вперед из </w:t>
      </w:r>
      <w:proofErr w:type="gramStart"/>
      <w:r w:rsidR="00472AC2" w:rsidRPr="00472AC2">
        <w:rPr>
          <w:rFonts w:eastAsia="Times New Roman" w:cs="Times New Roman"/>
          <w:b/>
          <w:sz w:val="24"/>
          <w:szCs w:val="24"/>
          <w:u w:val="single"/>
        </w:rPr>
        <w:t>положения</w:t>
      </w:r>
      <w:proofErr w:type="gramEnd"/>
      <w:r w:rsidR="00472AC2" w:rsidRPr="00472AC2">
        <w:rPr>
          <w:rFonts w:eastAsia="Times New Roman" w:cs="Times New Roman"/>
          <w:b/>
          <w:sz w:val="24"/>
          <w:szCs w:val="24"/>
          <w:u w:val="single"/>
        </w:rPr>
        <w:t xml:space="preserve"> сидя и стоя </w:t>
      </w:r>
      <w:r w:rsidRPr="00472AC2">
        <w:rPr>
          <w:rFonts w:eastAsia="Times New Roman" w:cs="Times New Roman"/>
          <w:b/>
          <w:sz w:val="24"/>
          <w:szCs w:val="24"/>
          <w:u w:val="single"/>
        </w:rPr>
        <w:t>– 2часа.</w:t>
      </w:r>
    </w:p>
    <w:p w:rsidR="00B17C5A" w:rsidRPr="007647BC" w:rsidRDefault="00B17C5A" w:rsidP="00B17C5A">
      <w:pPr>
        <w:spacing w:after="0" w:line="240" w:lineRule="auto"/>
        <w:jc w:val="both"/>
        <w:rPr>
          <w:rFonts w:eastAsia="Times New Roman" w:cs="Times New Roman"/>
          <w:b/>
          <w:sz w:val="24"/>
          <w:szCs w:val="24"/>
        </w:rPr>
      </w:pPr>
      <w:r w:rsidRPr="007647BC">
        <w:rPr>
          <w:rFonts w:eastAsia="Times New Roman" w:cs="Times New Roman"/>
          <w:b/>
          <w:sz w:val="24"/>
          <w:szCs w:val="24"/>
        </w:rPr>
        <w:t>Теория:</w:t>
      </w:r>
      <w:r w:rsidR="00472AC2">
        <w:rPr>
          <w:rFonts w:eastAsia="Times New Roman" w:cs="Times New Roman"/>
          <w:b/>
          <w:sz w:val="24"/>
          <w:szCs w:val="24"/>
        </w:rPr>
        <w:t xml:space="preserve"> </w:t>
      </w:r>
      <w:r w:rsidR="00472AC2" w:rsidRPr="00472AC2">
        <w:rPr>
          <w:rFonts w:eastAsia="Times New Roman" w:cs="Times New Roman"/>
          <w:sz w:val="24"/>
          <w:szCs w:val="24"/>
        </w:rPr>
        <w:t xml:space="preserve">повторение </w:t>
      </w:r>
      <w:r w:rsidR="00472AC2">
        <w:rPr>
          <w:rFonts w:eastAsia="Times New Roman" w:cs="Times New Roman"/>
          <w:sz w:val="24"/>
          <w:szCs w:val="24"/>
        </w:rPr>
        <w:t>правил</w:t>
      </w:r>
      <w:r>
        <w:rPr>
          <w:rFonts w:eastAsia="Times New Roman" w:cs="Times New Roman"/>
          <w:sz w:val="24"/>
          <w:szCs w:val="24"/>
        </w:rPr>
        <w:t xml:space="preserve"> выполнения кувырка вперед</w:t>
      </w:r>
      <w:r w:rsidR="00472AC2">
        <w:rPr>
          <w:rFonts w:eastAsia="Times New Roman" w:cs="Times New Roman"/>
          <w:sz w:val="24"/>
          <w:szCs w:val="24"/>
        </w:rPr>
        <w:t>, назад</w:t>
      </w:r>
      <w:r w:rsidRPr="007647BC">
        <w:rPr>
          <w:rFonts w:eastAsia="Times New Roman" w:cs="Times New Roman"/>
          <w:sz w:val="24"/>
          <w:szCs w:val="24"/>
        </w:rPr>
        <w:t>.</w:t>
      </w:r>
    </w:p>
    <w:p w:rsidR="00B17C5A" w:rsidRPr="007647BC" w:rsidRDefault="00B17C5A" w:rsidP="00FA6B81">
      <w:pPr>
        <w:spacing w:after="0" w:line="240" w:lineRule="auto"/>
        <w:jc w:val="both"/>
        <w:rPr>
          <w:rFonts w:eastAsia="Times New Roman" w:cs="Times New Roman"/>
          <w:b/>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по кругу и на середине зала, показ упражнений. Выполнение группировки из положения, сидя на полу, из положения упор присев, из положения, лежа на спине. Выполнение перекатов в группировке вперед-назад, вправо-влево. </w:t>
      </w:r>
      <w:r>
        <w:rPr>
          <w:rFonts w:eastAsia="Times New Roman" w:cs="Times New Roman"/>
          <w:sz w:val="24"/>
          <w:szCs w:val="24"/>
        </w:rPr>
        <w:t>Повторение</w:t>
      </w:r>
      <w:r w:rsidRPr="007647BC">
        <w:rPr>
          <w:rFonts w:eastAsia="Times New Roman" w:cs="Times New Roman"/>
          <w:sz w:val="24"/>
          <w:szCs w:val="24"/>
        </w:rPr>
        <w:t xml:space="preserve"> техники вып</w:t>
      </w:r>
      <w:r w:rsidR="00472AC2">
        <w:rPr>
          <w:rFonts w:eastAsia="Times New Roman" w:cs="Times New Roman"/>
          <w:sz w:val="24"/>
          <w:szCs w:val="24"/>
        </w:rPr>
        <w:t>олнения кувырка назад и вперед,</w:t>
      </w:r>
      <w:r w:rsidRPr="007647BC">
        <w:rPr>
          <w:rFonts w:eastAsia="Times New Roman" w:cs="Times New Roman"/>
          <w:sz w:val="24"/>
          <w:szCs w:val="24"/>
        </w:rPr>
        <w:t xml:space="preserve"> показ упражнения. </w:t>
      </w:r>
      <w:r>
        <w:rPr>
          <w:rFonts w:eastAsia="Times New Roman" w:cs="Times New Roman"/>
          <w:sz w:val="24"/>
          <w:szCs w:val="24"/>
        </w:rPr>
        <w:t xml:space="preserve">Просмотр видео мастер-класса </w:t>
      </w:r>
      <w:r>
        <w:rPr>
          <w:rFonts w:eastAsia="Calibri" w:cs="Times New Roman"/>
          <w:sz w:val="24"/>
          <w:szCs w:val="24"/>
        </w:rPr>
        <w:t>образовательного</w:t>
      </w:r>
      <w:r w:rsidRPr="00CC39E5">
        <w:rPr>
          <w:rFonts w:eastAsia="Calibri" w:cs="Times New Roman"/>
          <w:sz w:val="24"/>
          <w:szCs w:val="24"/>
        </w:rPr>
        <w:t xml:space="preserve"> канал</w:t>
      </w:r>
      <w:r>
        <w:rPr>
          <w:rFonts w:eastAsia="Calibri" w:cs="Times New Roman"/>
          <w:sz w:val="24"/>
          <w:szCs w:val="24"/>
        </w:rPr>
        <w:t>а</w:t>
      </w:r>
      <w:r w:rsidRPr="00CC39E5">
        <w:rPr>
          <w:rFonts w:eastAsia="Calibri" w:cs="Times New Roman"/>
          <w:sz w:val="24"/>
          <w:szCs w:val="24"/>
        </w:rPr>
        <w:t xml:space="preserve"> «Фитнес дети»</w:t>
      </w:r>
      <w:hyperlink r:id="rId85" w:history="1">
        <w:r w:rsidRPr="00E870F8">
          <w:rPr>
            <w:rStyle w:val="af1"/>
            <w:rFonts w:eastAsia="Times New Roman" w:cs="Times New Roman"/>
            <w:sz w:val="24"/>
            <w:szCs w:val="24"/>
            <w:lang w:val="en-US"/>
          </w:rPr>
          <w:t>https</w:t>
        </w:r>
        <w:r w:rsidRPr="00E870F8">
          <w:rPr>
            <w:rStyle w:val="af1"/>
            <w:rFonts w:eastAsia="Times New Roman" w:cs="Times New Roman"/>
            <w:sz w:val="24"/>
            <w:szCs w:val="24"/>
          </w:rPr>
          <w:t>://</w:t>
        </w:r>
        <w:r w:rsidRPr="00E870F8">
          <w:rPr>
            <w:rStyle w:val="af1"/>
            <w:rFonts w:eastAsia="Times New Roman" w:cs="Times New Roman"/>
            <w:sz w:val="24"/>
            <w:szCs w:val="24"/>
            <w:lang w:val="en-US"/>
          </w:rPr>
          <w:t>fitnessdeti</w:t>
        </w:r>
        <w:r w:rsidRPr="00E870F8">
          <w:rPr>
            <w:rStyle w:val="af1"/>
            <w:rFonts w:eastAsia="Times New Roman" w:cs="Times New Roman"/>
            <w:sz w:val="24"/>
            <w:szCs w:val="24"/>
          </w:rPr>
          <w:t>.</w:t>
        </w:r>
        <w:r w:rsidRPr="00E870F8">
          <w:rPr>
            <w:rStyle w:val="af1"/>
            <w:rFonts w:eastAsia="Times New Roman" w:cs="Times New Roman"/>
            <w:sz w:val="24"/>
            <w:szCs w:val="24"/>
            <w:lang w:val="en-US"/>
          </w:rPr>
          <w:t>ru</w:t>
        </w:r>
        <w:r w:rsidRPr="00E870F8">
          <w:rPr>
            <w:rStyle w:val="af1"/>
            <w:rFonts w:eastAsia="Times New Roman" w:cs="Times New Roman"/>
            <w:sz w:val="24"/>
            <w:szCs w:val="24"/>
          </w:rPr>
          <w:t>/</w:t>
        </w:r>
      </w:hyperlink>
      <w:r>
        <w:rPr>
          <w:rFonts w:eastAsia="Times New Roman" w:cs="Times New Roman"/>
          <w:sz w:val="24"/>
          <w:szCs w:val="24"/>
        </w:rPr>
        <w:t>.</w:t>
      </w:r>
      <w:r w:rsidR="00472AC2">
        <w:rPr>
          <w:rFonts w:eastAsia="Times New Roman" w:cs="Times New Roman"/>
          <w:sz w:val="24"/>
          <w:szCs w:val="24"/>
        </w:rPr>
        <w:t xml:space="preserve"> </w:t>
      </w:r>
      <w:r w:rsidRPr="007647BC">
        <w:rPr>
          <w:rFonts w:eastAsia="Times New Roman" w:cs="Times New Roman"/>
          <w:sz w:val="24"/>
          <w:szCs w:val="24"/>
        </w:rPr>
        <w:t>Выполнение ку</w:t>
      </w:r>
      <w:r w:rsidR="00472AC2">
        <w:rPr>
          <w:rFonts w:eastAsia="Times New Roman" w:cs="Times New Roman"/>
          <w:sz w:val="24"/>
          <w:szCs w:val="24"/>
        </w:rPr>
        <w:t xml:space="preserve">вырков из </w:t>
      </w:r>
      <w:proofErr w:type="gramStart"/>
      <w:r w:rsidR="00472AC2">
        <w:rPr>
          <w:rFonts w:eastAsia="Times New Roman" w:cs="Times New Roman"/>
          <w:sz w:val="24"/>
          <w:szCs w:val="24"/>
        </w:rPr>
        <w:t>положения</w:t>
      </w:r>
      <w:proofErr w:type="gramEnd"/>
      <w:r w:rsidR="00472AC2">
        <w:rPr>
          <w:rFonts w:eastAsia="Times New Roman" w:cs="Times New Roman"/>
          <w:sz w:val="24"/>
          <w:szCs w:val="24"/>
        </w:rPr>
        <w:t xml:space="preserve"> сидя и стоя</w:t>
      </w:r>
      <w:r w:rsidRPr="007647BC">
        <w:rPr>
          <w:rFonts w:eastAsia="Times New Roman" w:cs="Times New Roman"/>
          <w:sz w:val="24"/>
          <w:szCs w:val="24"/>
        </w:rPr>
        <w:t xml:space="preserve"> с приземлением </w:t>
      </w:r>
      <w:r>
        <w:rPr>
          <w:rFonts w:eastAsia="Times New Roman" w:cs="Times New Roman"/>
          <w:sz w:val="24"/>
          <w:szCs w:val="24"/>
        </w:rPr>
        <w:t>в сед</w:t>
      </w:r>
      <w:r w:rsidR="00472AC2">
        <w:rPr>
          <w:rFonts w:eastAsia="Times New Roman" w:cs="Times New Roman"/>
          <w:sz w:val="24"/>
          <w:szCs w:val="24"/>
        </w:rPr>
        <w:t>,</w:t>
      </w:r>
      <w:r w:rsidRPr="007647BC">
        <w:rPr>
          <w:rFonts w:eastAsia="Times New Roman" w:cs="Times New Roman"/>
          <w:sz w:val="24"/>
          <w:szCs w:val="24"/>
        </w:rPr>
        <w:t xml:space="preserve"> в упор присев</w:t>
      </w:r>
      <w:r w:rsidR="00472AC2">
        <w:rPr>
          <w:rFonts w:eastAsia="Times New Roman" w:cs="Times New Roman"/>
          <w:sz w:val="24"/>
          <w:szCs w:val="24"/>
        </w:rPr>
        <w:t>, на колени и в основную стойку</w:t>
      </w:r>
      <w:r w:rsidRPr="007647BC">
        <w:rPr>
          <w:rFonts w:eastAsia="Times New Roman" w:cs="Times New Roman"/>
          <w:sz w:val="24"/>
          <w:szCs w:val="24"/>
        </w:rPr>
        <w:t>. Отработка кувырков. Рефлексия.</w:t>
      </w:r>
    </w:p>
    <w:p w:rsidR="00B17C5A" w:rsidRPr="007647BC" w:rsidRDefault="00B17C5A" w:rsidP="00FA6B81">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00534781">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мастер-класс,</w:t>
      </w:r>
      <w:r w:rsidRPr="007647BC">
        <w:rPr>
          <w:rFonts w:ascii="Times New Roman CYR" w:eastAsia="Times New Roman" w:hAnsi="Times New Roman CYR" w:cs="Times New Roman CYR"/>
          <w:sz w:val="24"/>
          <w:szCs w:val="24"/>
        </w:rPr>
        <w:t xml:space="preserve"> практическое занятие.</w:t>
      </w:r>
    </w:p>
    <w:p w:rsidR="00B17C5A" w:rsidRPr="007647BC" w:rsidRDefault="00B17C5A" w:rsidP="00FA6B81">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lastRenderedPageBreak/>
        <w:t>Формы организации учебной деятельности:</w:t>
      </w:r>
      <w:r w:rsidR="00534781">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B17C5A" w:rsidRPr="007647BC" w:rsidRDefault="00B17C5A" w:rsidP="00FA6B81">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A31F18" w:rsidRDefault="00B17C5A" w:rsidP="00FA6B81">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t>Тема</w:t>
      </w:r>
      <w:r>
        <w:rPr>
          <w:rFonts w:eastAsia="Times New Roman" w:cs="Times New Roman"/>
          <w:b/>
          <w:sz w:val="24"/>
          <w:szCs w:val="24"/>
          <w:u w:val="single"/>
        </w:rPr>
        <w:t xml:space="preserve"> 6</w:t>
      </w:r>
      <w:r w:rsidRPr="00A31F18">
        <w:rPr>
          <w:rFonts w:eastAsia="Times New Roman" w:cs="Times New Roman"/>
          <w:b/>
          <w:sz w:val="24"/>
          <w:szCs w:val="24"/>
          <w:u w:val="single"/>
        </w:rPr>
        <w:t xml:space="preserve">. </w:t>
      </w:r>
      <w:r w:rsidRPr="00455F99">
        <w:rPr>
          <w:rFonts w:eastAsia="Times New Roman" w:cs="Times New Roman"/>
          <w:b/>
          <w:sz w:val="24"/>
          <w:szCs w:val="24"/>
          <w:u w:val="single"/>
          <w:lang w:eastAsia="ru-RU"/>
        </w:rPr>
        <w:t>Итоговое занятие к разделу</w:t>
      </w:r>
      <w:r w:rsidRPr="00A31F18">
        <w:rPr>
          <w:rFonts w:eastAsia="Times New Roman" w:cs="Times New Roman"/>
          <w:b/>
          <w:sz w:val="24"/>
          <w:szCs w:val="24"/>
          <w:u w:val="single"/>
        </w:rPr>
        <w:t xml:space="preserve"> – 2 часа</w:t>
      </w:r>
    </w:p>
    <w:p w:rsidR="00B17C5A" w:rsidRPr="002D00BE" w:rsidRDefault="00B17C5A" w:rsidP="00FA6B81">
      <w:pPr>
        <w:autoSpaceDE w:val="0"/>
        <w:autoSpaceDN w:val="0"/>
        <w:adjustRightInd w:val="0"/>
        <w:spacing w:after="0" w:line="240" w:lineRule="auto"/>
        <w:jc w:val="both"/>
        <w:outlineLvl w:val="0"/>
        <w:rPr>
          <w:rFonts w:eastAsia="Calibri" w:cs="Times New Roman"/>
          <w:b/>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Повторение пройденного материала</w:t>
      </w:r>
      <w:r>
        <w:rPr>
          <w:rFonts w:ascii="Times New Roman CYR" w:eastAsia="Times New Roman" w:hAnsi="Times New Roman CYR" w:cs="Times New Roman CYR"/>
          <w:bCs/>
          <w:sz w:val="24"/>
          <w:szCs w:val="24"/>
        </w:rPr>
        <w:t xml:space="preserve">. </w:t>
      </w:r>
      <w:r>
        <w:rPr>
          <w:rFonts w:eastAsia="Times New Roman" w:cs="Times New Roman"/>
          <w:sz w:val="24"/>
          <w:szCs w:val="24"/>
          <w:lang w:eastAsia="ru-RU"/>
        </w:rPr>
        <w:t xml:space="preserve">Выполнение зачетных упражнений: </w:t>
      </w:r>
      <w:r>
        <w:rPr>
          <w:rFonts w:eastAsia="Times New Roman" w:cs="Times New Roman"/>
          <w:sz w:val="24"/>
          <w:szCs w:val="24"/>
        </w:rPr>
        <w:t>перекат назад из мостика через грудь,</w:t>
      </w:r>
      <w:r w:rsidR="00472AC2">
        <w:rPr>
          <w:rFonts w:eastAsia="Times New Roman" w:cs="Times New Roman"/>
          <w:sz w:val="24"/>
          <w:szCs w:val="24"/>
        </w:rPr>
        <w:t xml:space="preserve"> стойка на руках, переворот вперед</w:t>
      </w:r>
      <w:r>
        <w:rPr>
          <w:rFonts w:eastAsia="Times New Roman" w:cs="Times New Roman"/>
          <w:sz w:val="24"/>
          <w:szCs w:val="24"/>
        </w:rPr>
        <w:t xml:space="preserve"> </w:t>
      </w:r>
      <w:r w:rsidR="00472AC2">
        <w:rPr>
          <w:rFonts w:eastAsia="Times New Roman" w:cs="Times New Roman"/>
          <w:sz w:val="24"/>
          <w:szCs w:val="24"/>
        </w:rPr>
        <w:t>и назад, кувырок вперед и назад, стойка на груди, вертолет</w:t>
      </w:r>
      <w:r>
        <w:rPr>
          <w:rFonts w:eastAsia="Times New Roman" w:cs="Times New Roman"/>
          <w:sz w:val="24"/>
          <w:szCs w:val="24"/>
        </w:rPr>
        <w:t xml:space="preserve"> </w:t>
      </w:r>
      <w:r>
        <w:rPr>
          <w:rFonts w:eastAsia="Times New Roman" w:cs="Times New Roman"/>
          <w:sz w:val="24"/>
          <w:szCs w:val="24"/>
          <w:lang w:eastAsia="ru-RU"/>
        </w:rPr>
        <w:t xml:space="preserve">Выполнение интерактивных тестов </w:t>
      </w:r>
      <w:r w:rsidRPr="002D00BE">
        <w:rPr>
          <w:rFonts w:eastAsia="Calibri" w:cs="Times New Roman"/>
          <w:sz w:val="24"/>
          <w:szCs w:val="24"/>
        </w:rPr>
        <w:t>«</w:t>
      </w:r>
      <w:r w:rsidR="00472AC2">
        <w:rPr>
          <w:rFonts w:eastAsia="Calibri" w:cs="Times New Roman"/>
          <w:sz w:val="24"/>
          <w:szCs w:val="24"/>
        </w:rPr>
        <w:t>Упражнения акробатики</w:t>
      </w:r>
      <w:r w:rsidR="00AC6D6E">
        <w:rPr>
          <w:rFonts w:eastAsia="Calibri" w:cs="Times New Roman"/>
          <w:sz w:val="24"/>
          <w:szCs w:val="24"/>
        </w:rPr>
        <w:t xml:space="preserve">», </w:t>
      </w:r>
      <w:r w:rsidR="00AC6D6E" w:rsidRPr="002D00BE">
        <w:rPr>
          <w:rFonts w:eastAsia="Calibri" w:cs="Times New Roman"/>
          <w:sz w:val="24"/>
          <w:szCs w:val="24"/>
        </w:rPr>
        <w:t>на</w:t>
      </w:r>
      <w:r w:rsidRPr="002D00BE">
        <w:rPr>
          <w:rFonts w:eastAsia="Calibri" w:cs="Times New Roman"/>
          <w:bCs/>
          <w:sz w:val="24"/>
          <w:szCs w:val="24"/>
        </w:rPr>
        <w:t xml:space="preserve"> сервисе </w:t>
      </w:r>
      <w:r w:rsidRPr="002D00BE">
        <w:rPr>
          <w:rFonts w:eastAsia="Calibri" w:cs="Times New Roman"/>
          <w:sz w:val="24"/>
          <w:szCs w:val="24"/>
        </w:rPr>
        <w:t>LearningApps. (</w:t>
      </w:r>
      <w:hyperlink r:id="rId86" w:history="1">
        <w:r w:rsidRPr="002D00BE">
          <w:rPr>
            <w:rStyle w:val="af1"/>
            <w:rFonts w:eastAsia="Calibri" w:cs="Times New Roman"/>
            <w:sz w:val="24"/>
            <w:szCs w:val="24"/>
          </w:rPr>
          <w:t>https://learningapps.org/</w:t>
        </w:r>
      </w:hyperlink>
      <w:r w:rsidR="001A27A7">
        <w:rPr>
          <w:rStyle w:val="af1"/>
          <w:rFonts w:eastAsia="Calibri" w:cs="Times New Roman"/>
          <w:sz w:val="24"/>
          <w:szCs w:val="24"/>
        </w:rPr>
        <w:t>/).</w:t>
      </w:r>
    </w:p>
    <w:p w:rsidR="00B17C5A" w:rsidRPr="00D55E3C" w:rsidRDefault="00B17C5A" w:rsidP="00FA6B81">
      <w:pPr>
        <w:autoSpaceDE w:val="0"/>
        <w:autoSpaceDN w:val="0"/>
        <w:adjustRightInd w:val="0"/>
        <w:spacing w:after="0" w:line="240" w:lineRule="auto"/>
        <w:jc w:val="both"/>
        <w:outlineLvl w:val="0"/>
        <w:rPr>
          <w:rFonts w:eastAsia="Times New Roman" w:cs="Times New Roman"/>
          <w:b/>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sidR="00534781">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 xml:space="preserve">зачетное занятие, </w:t>
      </w:r>
      <w:r>
        <w:rPr>
          <w:rFonts w:ascii="Times New Roman CYR" w:eastAsia="Times New Roman" w:hAnsi="Times New Roman CYR" w:cs="Times New Roman CYR"/>
          <w:bCs/>
          <w:sz w:val="24"/>
          <w:szCs w:val="24"/>
          <w:lang w:eastAsia="ru-RU"/>
        </w:rPr>
        <w:t>мини-соревнования.</w:t>
      </w:r>
    </w:p>
    <w:p w:rsidR="00B17C5A" w:rsidRPr="00A31F18" w:rsidRDefault="00B17C5A" w:rsidP="00FA6B81">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534781">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B17C5A" w:rsidRPr="007647BC" w:rsidRDefault="00B17C5A" w:rsidP="00FA6B81">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r>
        <w:rPr>
          <w:rFonts w:ascii="Times New Roman CYR" w:eastAsia="Times New Roman" w:hAnsi="Times New Roman CYR" w:cs="Times New Roman CYR"/>
          <w:bCs/>
          <w:sz w:val="24"/>
          <w:szCs w:val="24"/>
          <w:lang w:eastAsia="ru-RU"/>
        </w:rPr>
        <w:t xml:space="preserve">, </w:t>
      </w:r>
      <w:r w:rsidR="00DF2A2B">
        <w:rPr>
          <w:rFonts w:eastAsia="Times New Roman" w:cs="Times New Roman"/>
          <w:sz w:val="24"/>
          <w:szCs w:val="24"/>
          <w:lang w:eastAsia="ru-RU"/>
        </w:rPr>
        <w:t>онлайн-тестирование</w:t>
      </w:r>
      <w:r w:rsidR="00DF2A2B" w:rsidRPr="0089008B">
        <w:rPr>
          <w:rFonts w:ascii="Times New Roman CYR" w:eastAsia="Times New Roman" w:hAnsi="Times New Roman CYR" w:cs="Times New Roman CYR"/>
          <w:bCs/>
          <w:sz w:val="24"/>
          <w:szCs w:val="24"/>
          <w:lang w:eastAsia="ru-RU"/>
        </w:rPr>
        <w:t xml:space="preserve"> на сервисе </w:t>
      </w:r>
      <w:r w:rsidR="00DF2A2B" w:rsidRPr="0089008B">
        <w:rPr>
          <w:rFonts w:eastAsia="Times New Roman" w:cs="Times New Roman"/>
          <w:sz w:val="24"/>
          <w:szCs w:val="24"/>
          <w:lang w:eastAsia="ru-RU"/>
        </w:rPr>
        <w:t>LearningApps</w:t>
      </w:r>
      <w:r w:rsidR="00DF2A2B">
        <w:rPr>
          <w:rFonts w:eastAsia="Times New Roman" w:cs="Times New Roman"/>
          <w:sz w:val="24"/>
          <w:szCs w:val="24"/>
          <w:lang w:eastAsia="ru-RU"/>
        </w:rPr>
        <w:t>.</w:t>
      </w:r>
    </w:p>
    <w:p w:rsidR="00B17C5A" w:rsidRPr="007647BC" w:rsidRDefault="00B17C5A" w:rsidP="00FA6B81">
      <w:pPr>
        <w:spacing w:after="0" w:line="240" w:lineRule="auto"/>
        <w:jc w:val="both"/>
        <w:rPr>
          <w:rFonts w:eastAsia="Times New Roman" w:cs="Times New Roman"/>
          <w:b/>
          <w:sz w:val="24"/>
          <w:szCs w:val="24"/>
        </w:rPr>
      </w:pPr>
      <w:r w:rsidRPr="007647BC">
        <w:rPr>
          <w:rFonts w:ascii="Times New Roman CYR" w:eastAsia="Times New Roman" w:hAnsi="Times New Roman CYR" w:cs="Times New Roman CYR"/>
          <w:b/>
          <w:bCs/>
          <w:sz w:val="24"/>
          <w:szCs w:val="24"/>
        </w:rPr>
        <w:t xml:space="preserve">РАЗДЕЛ 6. </w:t>
      </w:r>
      <w:r w:rsidRPr="007647BC">
        <w:rPr>
          <w:rFonts w:eastAsia="Times New Roman" w:cs="Times New Roman"/>
          <w:b/>
          <w:sz w:val="24"/>
          <w:szCs w:val="24"/>
        </w:rPr>
        <w:t xml:space="preserve">Общая </w:t>
      </w:r>
      <w:r>
        <w:rPr>
          <w:rFonts w:eastAsia="Times New Roman" w:cs="Times New Roman"/>
          <w:b/>
          <w:sz w:val="24"/>
          <w:szCs w:val="24"/>
        </w:rPr>
        <w:t xml:space="preserve">физическая подготовка (ОФП) (12 </w:t>
      </w:r>
      <w:r w:rsidRPr="007647BC">
        <w:rPr>
          <w:rFonts w:eastAsia="Times New Roman" w:cs="Times New Roman"/>
          <w:b/>
          <w:sz w:val="24"/>
          <w:szCs w:val="24"/>
        </w:rPr>
        <w:t>часов)</w:t>
      </w:r>
    </w:p>
    <w:p w:rsidR="00B17C5A" w:rsidRPr="007647BC" w:rsidRDefault="00B17C5A" w:rsidP="00FA6B81">
      <w:pPr>
        <w:spacing w:after="0" w:line="240" w:lineRule="auto"/>
        <w:jc w:val="both"/>
        <w:rPr>
          <w:rFonts w:eastAsia="Times New Roman" w:cs="Times New Roman"/>
          <w:b/>
          <w:sz w:val="24"/>
          <w:szCs w:val="24"/>
          <w:u w:val="single"/>
        </w:rPr>
      </w:pPr>
      <w:r>
        <w:rPr>
          <w:rFonts w:ascii="Times New Roman CYR" w:eastAsia="Times New Roman" w:hAnsi="Times New Roman CYR" w:cs="Times New Roman CYR"/>
          <w:b/>
          <w:bCs/>
          <w:sz w:val="24"/>
          <w:szCs w:val="24"/>
          <w:u w:val="single"/>
        </w:rPr>
        <w:t>Тема 1</w:t>
      </w:r>
      <w:r w:rsidRPr="007647BC">
        <w:rPr>
          <w:rFonts w:ascii="Times New Roman CYR" w:eastAsia="Times New Roman" w:hAnsi="Times New Roman CYR" w:cs="Times New Roman CYR"/>
          <w:b/>
          <w:bCs/>
          <w:sz w:val="24"/>
          <w:szCs w:val="24"/>
          <w:u w:val="single"/>
        </w:rPr>
        <w:t>.</w:t>
      </w:r>
      <w:r w:rsidRPr="007647BC">
        <w:rPr>
          <w:rFonts w:eastAsia="Times New Roman" w:cs="Times New Roman"/>
          <w:b/>
          <w:sz w:val="24"/>
          <w:szCs w:val="24"/>
          <w:u w:val="single"/>
        </w:rPr>
        <w:t xml:space="preserve"> Разучивание </w:t>
      </w:r>
      <w:r>
        <w:rPr>
          <w:rFonts w:eastAsia="Times New Roman" w:cs="Times New Roman"/>
          <w:b/>
          <w:sz w:val="24"/>
          <w:szCs w:val="24"/>
          <w:u w:val="single"/>
        </w:rPr>
        <w:t>комплекса упражнений для детей 4</w:t>
      </w:r>
      <w:r w:rsidR="00AF0D74">
        <w:rPr>
          <w:rFonts w:eastAsia="Times New Roman" w:cs="Times New Roman"/>
          <w:b/>
          <w:sz w:val="24"/>
          <w:szCs w:val="24"/>
          <w:u w:val="single"/>
        </w:rPr>
        <w:t xml:space="preserve">-го года обучения </w:t>
      </w:r>
      <w:r w:rsidRPr="007647BC">
        <w:rPr>
          <w:rFonts w:eastAsia="Times New Roman" w:cs="Times New Roman"/>
          <w:b/>
          <w:sz w:val="24"/>
          <w:szCs w:val="24"/>
          <w:u w:val="single"/>
        </w:rPr>
        <w:t xml:space="preserve">– </w:t>
      </w:r>
      <w:r>
        <w:rPr>
          <w:rFonts w:eastAsia="Times New Roman" w:cs="Times New Roman"/>
          <w:b/>
          <w:sz w:val="24"/>
          <w:szCs w:val="24"/>
          <w:u w:val="single"/>
        </w:rPr>
        <w:t xml:space="preserve">2 </w:t>
      </w:r>
      <w:r w:rsidRPr="007647BC">
        <w:rPr>
          <w:rFonts w:eastAsia="Times New Roman" w:cs="Times New Roman"/>
          <w:b/>
          <w:sz w:val="24"/>
          <w:szCs w:val="24"/>
          <w:u w:val="single"/>
        </w:rPr>
        <w:t>часа.</w:t>
      </w:r>
    </w:p>
    <w:p w:rsidR="00B17C5A" w:rsidRPr="007647BC" w:rsidRDefault="00B17C5A" w:rsidP="00FA6B81">
      <w:pPr>
        <w:spacing w:after="0" w:line="240" w:lineRule="auto"/>
        <w:jc w:val="both"/>
        <w:rPr>
          <w:rFonts w:eastAsia="Times New Roman" w:cs="Times New Roman"/>
          <w:b/>
          <w:sz w:val="24"/>
          <w:szCs w:val="24"/>
        </w:rPr>
      </w:pPr>
      <w:r w:rsidRPr="007647BC">
        <w:rPr>
          <w:rFonts w:eastAsia="Times New Roman" w:cs="Times New Roman"/>
          <w:b/>
          <w:sz w:val="24"/>
          <w:szCs w:val="24"/>
        </w:rPr>
        <w:t xml:space="preserve">Теория: </w:t>
      </w:r>
      <w:r w:rsidRPr="007647BC">
        <w:rPr>
          <w:rFonts w:eastAsia="Times New Roman" w:cs="Times New Roman"/>
          <w:sz w:val="24"/>
          <w:szCs w:val="24"/>
        </w:rPr>
        <w:t>знакомство</w:t>
      </w:r>
      <w:r w:rsidR="00FA6B81">
        <w:rPr>
          <w:rFonts w:eastAsia="Times New Roman" w:cs="Times New Roman"/>
          <w:sz w:val="24"/>
          <w:szCs w:val="24"/>
        </w:rPr>
        <w:t xml:space="preserve"> </w:t>
      </w:r>
      <w:r w:rsidRPr="007647BC">
        <w:rPr>
          <w:rFonts w:eastAsia="Times New Roman" w:cs="Times New Roman"/>
          <w:sz w:val="24"/>
          <w:szCs w:val="24"/>
        </w:rPr>
        <w:t>с</w:t>
      </w:r>
      <w:r w:rsidR="00FA6B81">
        <w:rPr>
          <w:rFonts w:eastAsia="Times New Roman" w:cs="Times New Roman"/>
          <w:sz w:val="24"/>
          <w:szCs w:val="24"/>
        </w:rPr>
        <w:t xml:space="preserve"> </w:t>
      </w:r>
      <w:r w:rsidRPr="007647BC">
        <w:rPr>
          <w:rFonts w:eastAsia="Times New Roman" w:cs="Times New Roman"/>
          <w:sz w:val="24"/>
          <w:szCs w:val="24"/>
        </w:rPr>
        <w:t>физическими упражнениями, направленными на развитие всех физических качеств (сила, выносливость, скорость, ловкость, гибкость) в их гармоничном сочетании.</w:t>
      </w:r>
    </w:p>
    <w:p w:rsidR="00B17C5A" w:rsidRPr="007647BC" w:rsidRDefault="00B17C5A" w:rsidP="00FA6B81">
      <w:pPr>
        <w:spacing w:after="0" w:line="240" w:lineRule="auto"/>
        <w:jc w:val="both"/>
        <w:rPr>
          <w:rFonts w:eastAsia="Times New Roman" w:cs="Times New Roman"/>
          <w:b/>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ходьба, бег, прыжки, проведение разминки на середине зала. Выполнение общеукрепляющих </w:t>
      </w:r>
      <w:r w:rsidR="00AC6D6E" w:rsidRPr="007647BC">
        <w:rPr>
          <w:rFonts w:eastAsia="Times New Roman" w:cs="Times New Roman"/>
          <w:sz w:val="24"/>
          <w:szCs w:val="24"/>
        </w:rPr>
        <w:t>упражнений из</w:t>
      </w:r>
      <w:r w:rsidRPr="007647BC">
        <w:rPr>
          <w:rFonts w:eastAsia="Times New Roman" w:cs="Times New Roman"/>
          <w:sz w:val="24"/>
          <w:szCs w:val="24"/>
        </w:rPr>
        <w:t xml:space="preserve"> </w:t>
      </w:r>
      <w:proofErr w:type="gramStart"/>
      <w:r w:rsidRPr="007647BC">
        <w:rPr>
          <w:rFonts w:eastAsia="Times New Roman" w:cs="Times New Roman"/>
          <w:sz w:val="24"/>
          <w:szCs w:val="24"/>
        </w:rPr>
        <w:t>положения</w:t>
      </w:r>
      <w:proofErr w:type="gramEnd"/>
      <w:r w:rsidRPr="007647BC">
        <w:rPr>
          <w:rFonts w:eastAsia="Times New Roman" w:cs="Times New Roman"/>
          <w:sz w:val="24"/>
          <w:szCs w:val="24"/>
        </w:rPr>
        <w:t xml:space="preserve"> стоя в партере (наклоны, повороты, махи, приседания, выпады, прыжки, бег с ускорением). Отработка всех упражнений с увеличением кол</w:t>
      </w:r>
      <w:r w:rsidR="00534781">
        <w:rPr>
          <w:rFonts w:eastAsia="Times New Roman" w:cs="Times New Roman"/>
          <w:sz w:val="24"/>
          <w:szCs w:val="24"/>
        </w:rPr>
        <w:t>ичества подходов и повторений.</w:t>
      </w:r>
      <w:r w:rsidRPr="007647BC">
        <w:rPr>
          <w:rFonts w:eastAsia="Times New Roman" w:cs="Times New Roman"/>
          <w:sz w:val="24"/>
          <w:szCs w:val="24"/>
        </w:rPr>
        <w:t xml:space="preserve"> Рефлексия.</w:t>
      </w:r>
    </w:p>
    <w:p w:rsidR="00B17C5A" w:rsidRPr="007647BC" w:rsidRDefault="00B17C5A" w:rsidP="00FA6B81">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Pr="007647BC">
        <w:rPr>
          <w:rFonts w:ascii="Times New Roman CYR" w:eastAsia="Times New Roman" w:hAnsi="Times New Roman CYR" w:cs="Times New Roman CYR"/>
          <w:sz w:val="24"/>
          <w:szCs w:val="24"/>
        </w:rPr>
        <w:t xml:space="preserve"> практическое занятие.</w:t>
      </w:r>
    </w:p>
    <w:p w:rsidR="00B17C5A" w:rsidRPr="007647BC" w:rsidRDefault="00B17C5A" w:rsidP="00FA6B81">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534781">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17C5A" w:rsidRPr="007647BC" w:rsidRDefault="00B17C5A" w:rsidP="00FA6B81">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3B19EF" w:rsidP="00FA6B81">
      <w:pPr>
        <w:spacing w:after="0" w:line="240" w:lineRule="auto"/>
        <w:jc w:val="both"/>
        <w:rPr>
          <w:rFonts w:eastAsia="Times New Roman" w:cs="Times New Roman"/>
          <w:b/>
          <w:sz w:val="24"/>
          <w:szCs w:val="24"/>
          <w:u w:val="single"/>
        </w:rPr>
      </w:pPr>
      <w:r>
        <w:rPr>
          <w:rFonts w:ascii="Times New Roman CYR" w:eastAsia="Times New Roman" w:hAnsi="Times New Roman CYR" w:cs="Times New Roman CYR"/>
          <w:b/>
          <w:bCs/>
          <w:sz w:val="24"/>
          <w:szCs w:val="24"/>
          <w:u w:val="single"/>
        </w:rPr>
        <w:t>Тема 2</w:t>
      </w:r>
      <w:r w:rsidR="00B17C5A" w:rsidRPr="007647BC">
        <w:rPr>
          <w:rFonts w:ascii="Times New Roman CYR" w:eastAsia="Times New Roman" w:hAnsi="Times New Roman CYR" w:cs="Times New Roman CYR"/>
          <w:b/>
          <w:bCs/>
          <w:sz w:val="24"/>
          <w:szCs w:val="24"/>
          <w:u w:val="single"/>
        </w:rPr>
        <w:t>.</w:t>
      </w:r>
      <w:r>
        <w:rPr>
          <w:rFonts w:ascii="Times New Roman CYR" w:eastAsia="Times New Roman" w:hAnsi="Times New Roman CYR" w:cs="Times New Roman CYR"/>
          <w:b/>
          <w:bCs/>
          <w:sz w:val="24"/>
          <w:szCs w:val="24"/>
          <w:u w:val="single"/>
        </w:rPr>
        <w:t xml:space="preserve"> </w:t>
      </w:r>
      <w:r w:rsidR="00B17C5A" w:rsidRPr="00615BA4">
        <w:rPr>
          <w:rFonts w:eastAsia="Times New Roman" w:cs="Times New Roman"/>
          <w:b/>
          <w:sz w:val="24"/>
          <w:szCs w:val="24"/>
          <w:u w:val="single"/>
          <w:lang w:eastAsia="ru-RU"/>
        </w:rPr>
        <w:t>Выполнение комплекса упражнени</w:t>
      </w:r>
      <w:r w:rsidR="00B17C5A">
        <w:rPr>
          <w:rFonts w:eastAsia="Times New Roman" w:cs="Times New Roman"/>
          <w:b/>
          <w:sz w:val="24"/>
          <w:szCs w:val="24"/>
          <w:u w:val="single"/>
          <w:lang w:eastAsia="ru-RU"/>
        </w:rPr>
        <w:t>й для укрепления мышц рук и ног</w:t>
      </w:r>
      <w:r w:rsidR="00AF0D74">
        <w:rPr>
          <w:rFonts w:eastAsia="Times New Roman" w:cs="Times New Roman"/>
          <w:b/>
          <w:sz w:val="24"/>
          <w:szCs w:val="24"/>
          <w:u w:val="single"/>
          <w:lang w:eastAsia="ru-RU"/>
        </w:rPr>
        <w:t xml:space="preserve"> </w:t>
      </w:r>
      <w:r w:rsidR="00B17C5A" w:rsidRPr="00615BA4">
        <w:rPr>
          <w:rFonts w:eastAsia="Times New Roman" w:cs="Times New Roman"/>
          <w:b/>
          <w:sz w:val="24"/>
          <w:szCs w:val="24"/>
          <w:u w:val="single"/>
        </w:rPr>
        <w:t>–</w:t>
      </w:r>
      <w:r w:rsidR="00B17C5A">
        <w:rPr>
          <w:rFonts w:eastAsia="Times New Roman" w:cs="Times New Roman"/>
          <w:b/>
          <w:sz w:val="24"/>
          <w:szCs w:val="24"/>
          <w:u w:val="single"/>
        </w:rPr>
        <w:t xml:space="preserve"> 2</w:t>
      </w:r>
      <w:r w:rsidR="00B17C5A" w:rsidRPr="007647BC">
        <w:rPr>
          <w:rFonts w:eastAsia="Times New Roman" w:cs="Times New Roman"/>
          <w:b/>
          <w:sz w:val="24"/>
          <w:szCs w:val="24"/>
          <w:u w:val="single"/>
        </w:rPr>
        <w:t xml:space="preserve"> часа.</w:t>
      </w:r>
    </w:p>
    <w:p w:rsidR="00B17C5A" w:rsidRPr="007647BC" w:rsidRDefault="00B17C5A" w:rsidP="00FA6B81">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по кругу на середине зала. Выполнение общеукрепляющих упражнений для мышц рук из </w:t>
      </w:r>
      <w:proofErr w:type="gramStart"/>
      <w:r w:rsidRPr="007647BC">
        <w:rPr>
          <w:rFonts w:eastAsia="Times New Roman" w:cs="Times New Roman"/>
          <w:sz w:val="24"/>
          <w:szCs w:val="24"/>
        </w:rPr>
        <w:t>положения</w:t>
      </w:r>
      <w:proofErr w:type="gramEnd"/>
      <w:r w:rsidRPr="007647BC">
        <w:rPr>
          <w:rFonts w:eastAsia="Times New Roman" w:cs="Times New Roman"/>
          <w:sz w:val="24"/>
          <w:szCs w:val="24"/>
        </w:rPr>
        <w:t xml:space="preserve"> стоя (махи, рывки, круговые движения).  </w:t>
      </w:r>
      <w:r>
        <w:rPr>
          <w:rFonts w:eastAsia="Times New Roman" w:cs="Times New Roman"/>
          <w:sz w:val="24"/>
          <w:szCs w:val="24"/>
        </w:rPr>
        <w:t xml:space="preserve">Выполнение </w:t>
      </w:r>
      <w:r w:rsidRPr="007647BC">
        <w:rPr>
          <w:rFonts w:eastAsia="Times New Roman" w:cs="Times New Roman"/>
          <w:sz w:val="24"/>
          <w:szCs w:val="24"/>
        </w:rPr>
        <w:t xml:space="preserve">комплекса упражнений для укрепления мышц рук. Выполнение отжиманий от стены и от стула, ходьба на руках по диагонали. Ходьба на руках в парах, держа </w:t>
      </w:r>
      <w:proofErr w:type="gramStart"/>
      <w:r w:rsidRPr="007647BC">
        <w:rPr>
          <w:rFonts w:eastAsia="Times New Roman" w:cs="Times New Roman"/>
          <w:sz w:val="24"/>
          <w:szCs w:val="24"/>
        </w:rPr>
        <w:t>идущего</w:t>
      </w:r>
      <w:proofErr w:type="gramEnd"/>
      <w:r w:rsidRPr="007647BC">
        <w:rPr>
          <w:rFonts w:eastAsia="Times New Roman" w:cs="Times New Roman"/>
          <w:sz w:val="24"/>
          <w:szCs w:val="24"/>
        </w:rPr>
        <w:t xml:space="preserve"> на руках за ноги. Отработка всех упражнений с увеличением количества повторений.</w:t>
      </w:r>
      <w:r w:rsidR="001A27A7">
        <w:rPr>
          <w:rFonts w:eastAsia="Times New Roman" w:cs="Times New Roman"/>
          <w:sz w:val="24"/>
          <w:szCs w:val="24"/>
        </w:rPr>
        <w:t xml:space="preserve"> </w:t>
      </w:r>
      <w:r w:rsidRPr="007647BC">
        <w:rPr>
          <w:rFonts w:eastAsia="Times New Roman" w:cs="Times New Roman"/>
          <w:sz w:val="24"/>
          <w:szCs w:val="24"/>
        </w:rPr>
        <w:t>Повторение техники выполнения упражнения «пистолет». Выполнение пистолетов, держась рукой за опору.  Отработка всех упражнений с увеличением количества повторений</w:t>
      </w:r>
      <w:r>
        <w:rPr>
          <w:rFonts w:eastAsia="Times New Roman" w:cs="Times New Roman"/>
          <w:sz w:val="24"/>
          <w:szCs w:val="24"/>
        </w:rPr>
        <w:t>. Проведение игры «Эстафеты</w:t>
      </w:r>
      <w:r w:rsidRPr="007647BC">
        <w:rPr>
          <w:rFonts w:eastAsia="Times New Roman" w:cs="Times New Roman"/>
          <w:sz w:val="24"/>
          <w:szCs w:val="24"/>
        </w:rPr>
        <w:t>». Рефлексия.</w:t>
      </w:r>
    </w:p>
    <w:p w:rsidR="00B17C5A" w:rsidRPr="00B5637C" w:rsidRDefault="00B17C5A" w:rsidP="00FA6B81">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Pr>
          <w:rFonts w:ascii="Times New Roman CYR" w:eastAsia="Times New Roman" w:hAnsi="Times New Roman CYR" w:cs="Times New Roman CYR"/>
          <w:sz w:val="24"/>
          <w:szCs w:val="24"/>
        </w:rPr>
        <w:t xml:space="preserve"> практическое занятие</w:t>
      </w:r>
      <w:r w:rsidR="003B19EF">
        <w:rPr>
          <w:rFonts w:ascii="Times New Roman CYR" w:eastAsia="Times New Roman" w:hAnsi="Times New Roman CYR" w:cs="Times New Roman CYR"/>
          <w:sz w:val="24"/>
          <w:szCs w:val="24"/>
        </w:rPr>
        <w:t>, тренаж</w:t>
      </w:r>
      <w:r>
        <w:rPr>
          <w:rFonts w:ascii="Times New Roman CYR" w:eastAsia="Times New Roman" w:hAnsi="Times New Roman CYR" w:cs="Times New Roman CYR"/>
          <w:sz w:val="24"/>
          <w:szCs w:val="24"/>
        </w:rPr>
        <w:t>.</w:t>
      </w:r>
    </w:p>
    <w:p w:rsidR="00B17C5A" w:rsidRPr="007647BC" w:rsidRDefault="00B17C5A" w:rsidP="00FA6B81">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534781">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17C5A" w:rsidRPr="007647BC" w:rsidRDefault="00B17C5A" w:rsidP="00FA6B81">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Default="003B19EF" w:rsidP="00FA6B81">
      <w:pPr>
        <w:spacing w:after="0" w:line="240" w:lineRule="auto"/>
        <w:jc w:val="both"/>
        <w:rPr>
          <w:rFonts w:eastAsia="Times New Roman" w:cs="Times New Roman"/>
          <w:b/>
          <w:sz w:val="24"/>
          <w:szCs w:val="24"/>
          <w:u w:val="single"/>
        </w:rPr>
      </w:pPr>
      <w:r>
        <w:rPr>
          <w:rFonts w:ascii="Times New Roman CYR" w:eastAsia="Times New Roman" w:hAnsi="Times New Roman CYR" w:cs="Times New Roman CYR"/>
          <w:b/>
          <w:bCs/>
          <w:sz w:val="24"/>
          <w:szCs w:val="24"/>
          <w:u w:val="single"/>
        </w:rPr>
        <w:t>Тема 3</w:t>
      </w:r>
      <w:r w:rsidR="00B17C5A">
        <w:rPr>
          <w:rFonts w:ascii="Times New Roman CYR" w:eastAsia="Times New Roman" w:hAnsi="Times New Roman CYR" w:cs="Times New Roman CYR"/>
          <w:b/>
          <w:bCs/>
          <w:sz w:val="24"/>
          <w:szCs w:val="24"/>
          <w:u w:val="single"/>
        </w:rPr>
        <w:t xml:space="preserve">. </w:t>
      </w:r>
      <w:r w:rsidR="00B17C5A" w:rsidRPr="00615BA4">
        <w:rPr>
          <w:rFonts w:eastAsia="Times New Roman" w:cs="Times New Roman"/>
          <w:b/>
          <w:sz w:val="24"/>
          <w:szCs w:val="24"/>
          <w:u w:val="single"/>
        </w:rPr>
        <w:t xml:space="preserve">Выполнение комплекса упражнений для </w:t>
      </w:r>
      <w:r w:rsidR="00B17C5A">
        <w:rPr>
          <w:rFonts w:eastAsia="Times New Roman" w:cs="Times New Roman"/>
          <w:b/>
          <w:sz w:val="24"/>
          <w:szCs w:val="24"/>
          <w:u w:val="single"/>
        </w:rPr>
        <w:t xml:space="preserve">укрепления мышц живота (пресса) – 2 </w:t>
      </w:r>
      <w:r w:rsidR="00B17C5A" w:rsidRPr="007647BC">
        <w:rPr>
          <w:rFonts w:eastAsia="Times New Roman" w:cs="Times New Roman"/>
          <w:b/>
          <w:sz w:val="24"/>
          <w:szCs w:val="24"/>
          <w:u w:val="single"/>
        </w:rPr>
        <w:t>часа.</w:t>
      </w:r>
    </w:p>
    <w:p w:rsidR="00B17C5A" w:rsidRPr="007647BC" w:rsidRDefault="00B17C5A" w:rsidP="00FA6B81">
      <w:pPr>
        <w:spacing w:after="0" w:line="240" w:lineRule="auto"/>
        <w:jc w:val="both"/>
        <w:rPr>
          <w:rFonts w:eastAsia="Times New Roman" w:cs="Times New Roman"/>
          <w:b/>
          <w:sz w:val="24"/>
          <w:szCs w:val="24"/>
          <w:u w:val="single"/>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проведение разминки по кругу на середине зала. Выполнение общеукрепляющих упражнений для мышц туловища (наклоны, повороты, м</w:t>
      </w:r>
      <w:r>
        <w:rPr>
          <w:rFonts w:eastAsia="Times New Roman" w:cs="Times New Roman"/>
          <w:sz w:val="24"/>
          <w:szCs w:val="24"/>
          <w:lang w:eastAsia="ru-RU"/>
        </w:rPr>
        <w:t>ахи, приседания, выпады, прыжки</w:t>
      </w:r>
      <w:r w:rsidRPr="007647BC">
        <w:rPr>
          <w:rFonts w:eastAsia="Times New Roman" w:cs="Times New Roman"/>
          <w:sz w:val="24"/>
          <w:szCs w:val="24"/>
          <w:lang w:eastAsia="ru-RU"/>
        </w:rPr>
        <w:t xml:space="preserve">). </w:t>
      </w:r>
      <w:r>
        <w:rPr>
          <w:rFonts w:eastAsia="Times New Roman" w:cs="Times New Roman"/>
          <w:sz w:val="24"/>
          <w:szCs w:val="24"/>
          <w:lang w:eastAsia="ru-RU"/>
        </w:rPr>
        <w:t>Выполнение</w:t>
      </w:r>
      <w:r w:rsidRPr="007647BC">
        <w:rPr>
          <w:rFonts w:eastAsia="Times New Roman" w:cs="Times New Roman"/>
          <w:sz w:val="24"/>
          <w:szCs w:val="24"/>
          <w:lang w:eastAsia="ru-RU"/>
        </w:rPr>
        <w:t xml:space="preserve"> комплекса упражнений для укрепления мышц пресса. Выполнение комплекса упражнений для укрепления мышц пресса, лежа на полу.  Отработка всех упражнений с увеличением количества повторений. Рефлексия</w:t>
      </w:r>
      <w:r>
        <w:rPr>
          <w:rFonts w:eastAsia="Times New Roman" w:cs="Times New Roman"/>
          <w:sz w:val="24"/>
          <w:szCs w:val="24"/>
          <w:lang w:eastAsia="ru-RU"/>
        </w:rPr>
        <w:t>.</w:t>
      </w:r>
    </w:p>
    <w:p w:rsidR="00B17C5A" w:rsidRPr="007647BC" w:rsidRDefault="00B17C5A" w:rsidP="00FA6B81">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Pr="007647BC">
        <w:rPr>
          <w:rFonts w:ascii="Times New Roman CYR" w:eastAsia="Times New Roman" w:hAnsi="Times New Roman CYR" w:cs="Times New Roman CYR"/>
          <w:sz w:val="24"/>
          <w:szCs w:val="24"/>
        </w:rPr>
        <w:t xml:space="preserve"> практическое занятие</w:t>
      </w:r>
      <w:r w:rsidR="003B19EF">
        <w:rPr>
          <w:rFonts w:ascii="Times New Roman CYR" w:eastAsia="Times New Roman" w:hAnsi="Times New Roman CYR" w:cs="Times New Roman CYR"/>
          <w:sz w:val="24"/>
          <w:szCs w:val="24"/>
        </w:rPr>
        <w:t>, тренаж</w:t>
      </w:r>
      <w:r w:rsidRPr="007647BC">
        <w:rPr>
          <w:rFonts w:ascii="Times New Roman CYR" w:eastAsia="Times New Roman" w:hAnsi="Times New Roman CYR" w:cs="Times New Roman CYR"/>
          <w:sz w:val="24"/>
          <w:szCs w:val="24"/>
        </w:rPr>
        <w:t>.</w:t>
      </w:r>
    </w:p>
    <w:p w:rsidR="00B17C5A" w:rsidRPr="007647BC" w:rsidRDefault="00B17C5A" w:rsidP="00FA6B81">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534781">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17C5A" w:rsidRPr="007647BC" w:rsidRDefault="00B17C5A" w:rsidP="00FA6B81">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3B19EF" w:rsidP="00FA6B81">
      <w:pPr>
        <w:spacing w:after="0" w:line="240" w:lineRule="auto"/>
        <w:jc w:val="both"/>
        <w:rPr>
          <w:rFonts w:eastAsia="Times New Roman" w:cs="Times New Roman"/>
          <w:b/>
          <w:sz w:val="24"/>
          <w:szCs w:val="24"/>
          <w:u w:val="single"/>
        </w:rPr>
      </w:pPr>
      <w:r>
        <w:rPr>
          <w:rFonts w:ascii="Times New Roman CYR" w:eastAsia="Times New Roman" w:hAnsi="Times New Roman CYR" w:cs="Times New Roman CYR"/>
          <w:b/>
          <w:bCs/>
          <w:sz w:val="24"/>
          <w:szCs w:val="24"/>
          <w:u w:val="single"/>
        </w:rPr>
        <w:t>Тема 4</w:t>
      </w:r>
      <w:r w:rsidR="00B17C5A" w:rsidRPr="007647BC">
        <w:rPr>
          <w:rFonts w:ascii="Times New Roman CYR" w:eastAsia="Times New Roman" w:hAnsi="Times New Roman CYR" w:cs="Times New Roman CYR"/>
          <w:b/>
          <w:bCs/>
          <w:sz w:val="24"/>
          <w:szCs w:val="24"/>
          <w:u w:val="single"/>
        </w:rPr>
        <w:t>.</w:t>
      </w:r>
      <w:r w:rsidR="00B17C5A" w:rsidRPr="007647BC">
        <w:rPr>
          <w:rFonts w:eastAsia="Times New Roman" w:cs="Times New Roman"/>
          <w:b/>
          <w:sz w:val="24"/>
          <w:szCs w:val="24"/>
          <w:u w:val="single"/>
        </w:rPr>
        <w:t xml:space="preserve"> Упражнен</w:t>
      </w:r>
      <w:r w:rsidR="00AF0D74">
        <w:rPr>
          <w:rFonts w:eastAsia="Times New Roman" w:cs="Times New Roman"/>
          <w:b/>
          <w:sz w:val="24"/>
          <w:szCs w:val="24"/>
          <w:u w:val="single"/>
        </w:rPr>
        <w:t>ия для укрепления мышц спины – 2</w:t>
      </w:r>
      <w:r w:rsidR="00C5092C">
        <w:rPr>
          <w:rFonts w:eastAsia="Times New Roman" w:cs="Times New Roman"/>
          <w:b/>
          <w:sz w:val="24"/>
          <w:szCs w:val="24"/>
          <w:u w:val="single"/>
        </w:rPr>
        <w:t xml:space="preserve"> </w:t>
      </w:r>
      <w:r w:rsidR="00B17C5A" w:rsidRPr="007647BC">
        <w:rPr>
          <w:rFonts w:eastAsia="Times New Roman" w:cs="Times New Roman"/>
          <w:b/>
          <w:sz w:val="24"/>
          <w:szCs w:val="24"/>
          <w:u w:val="single"/>
        </w:rPr>
        <w:t>часа.</w:t>
      </w:r>
    </w:p>
    <w:p w:rsidR="00FA6B81" w:rsidRDefault="00B17C5A" w:rsidP="00B17C5A">
      <w:pPr>
        <w:spacing w:after="0" w:line="240" w:lineRule="auto"/>
        <w:jc w:val="both"/>
        <w:rPr>
          <w:rFonts w:eastAsia="Times New Roman" w:cs="Times New Roman"/>
          <w:sz w:val="24"/>
          <w:szCs w:val="24"/>
          <w:lang w:eastAsia="ru-RU"/>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по кругу на середине зала. Выполнение общеукрепляющ</w:t>
      </w:r>
      <w:r w:rsidR="001A27A7">
        <w:rPr>
          <w:rFonts w:eastAsia="Times New Roman" w:cs="Times New Roman"/>
          <w:sz w:val="24"/>
          <w:szCs w:val="24"/>
        </w:rPr>
        <w:t>их упражнений для мышц туловища</w:t>
      </w:r>
      <w:r w:rsidRPr="007647BC">
        <w:rPr>
          <w:rFonts w:eastAsia="Times New Roman" w:cs="Times New Roman"/>
          <w:sz w:val="24"/>
          <w:szCs w:val="24"/>
        </w:rPr>
        <w:t xml:space="preserve"> (наклоны, повороты, м</w:t>
      </w:r>
      <w:r>
        <w:rPr>
          <w:rFonts w:eastAsia="Times New Roman" w:cs="Times New Roman"/>
          <w:sz w:val="24"/>
          <w:szCs w:val="24"/>
        </w:rPr>
        <w:t>ахи, приседания, выпады, прыжки</w:t>
      </w:r>
      <w:r w:rsidRPr="007647BC">
        <w:rPr>
          <w:rFonts w:eastAsia="Times New Roman" w:cs="Times New Roman"/>
          <w:sz w:val="24"/>
          <w:szCs w:val="24"/>
        </w:rPr>
        <w:t xml:space="preserve">). </w:t>
      </w:r>
      <w:r>
        <w:rPr>
          <w:rFonts w:eastAsia="Times New Roman" w:cs="Times New Roman"/>
          <w:sz w:val="24"/>
          <w:szCs w:val="24"/>
        </w:rPr>
        <w:lastRenderedPageBreak/>
        <w:t>Выполнение</w:t>
      </w:r>
      <w:r w:rsidRPr="007647BC">
        <w:rPr>
          <w:rFonts w:eastAsia="Times New Roman" w:cs="Times New Roman"/>
          <w:sz w:val="24"/>
          <w:szCs w:val="24"/>
        </w:rPr>
        <w:t xml:space="preserve"> комплекса упражнений для укрепления мышц спины. Выполнение комплекса упражнений для укрепления мышц спины, лежа на полу.  Отработка всех упражнений с увеличением количества повторений. Выполнение упражнений на расслабление и релаксацию. Рефлексия.</w:t>
      </w:r>
      <w:r w:rsidR="00FA6B81" w:rsidRPr="00FA6B81">
        <w:rPr>
          <w:rFonts w:eastAsia="Times New Roman" w:cs="Times New Roman"/>
          <w:sz w:val="24"/>
          <w:szCs w:val="24"/>
          <w:lang w:eastAsia="ru-RU"/>
        </w:rPr>
        <w:t xml:space="preserve"> </w:t>
      </w:r>
    </w:p>
    <w:p w:rsidR="00B17C5A" w:rsidRPr="007647BC" w:rsidRDefault="00B17C5A" w:rsidP="00B17C5A">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Pr="007647BC">
        <w:rPr>
          <w:rFonts w:ascii="Times New Roman CYR" w:eastAsia="Times New Roman" w:hAnsi="Times New Roman CYR" w:cs="Times New Roman CYR"/>
          <w:sz w:val="24"/>
          <w:szCs w:val="24"/>
        </w:rPr>
        <w:t xml:space="preserve"> практическое занятие</w:t>
      </w:r>
      <w:r w:rsidR="003B19EF">
        <w:rPr>
          <w:rFonts w:ascii="Times New Roman CYR" w:eastAsia="Times New Roman" w:hAnsi="Times New Roman CYR" w:cs="Times New Roman CYR"/>
          <w:sz w:val="24"/>
          <w:szCs w:val="24"/>
        </w:rPr>
        <w:t>, тренаж</w:t>
      </w:r>
      <w:r w:rsidRPr="007647BC">
        <w:rPr>
          <w:rFonts w:ascii="Times New Roman CYR" w:eastAsia="Times New Roman" w:hAnsi="Times New Roman CYR" w:cs="Times New Roman CYR"/>
          <w:sz w:val="24"/>
          <w:szCs w:val="24"/>
        </w:rPr>
        <w:t>.</w:t>
      </w:r>
    </w:p>
    <w:p w:rsidR="00B17C5A" w:rsidRPr="007647BC" w:rsidRDefault="00B17C5A" w:rsidP="00B17C5A">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sidR="00534781">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17C5A" w:rsidRDefault="00B17C5A" w:rsidP="00B17C5A">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3B19EF" w:rsidRPr="003B19EF" w:rsidRDefault="003B19EF" w:rsidP="003B19EF">
      <w:pPr>
        <w:spacing w:after="0" w:line="240" w:lineRule="auto"/>
        <w:jc w:val="both"/>
        <w:rPr>
          <w:rFonts w:eastAsia="Times New Roman" w:cs="Times New Roman"/>
          <w:b/>
          <w:bCs/>
          <w:sz w:val="24"/>
          <w:szCs w:val="24"/>
          <w:u w:val="single"/>
        </w:rPr>
      </w:pPr>
      <w:r>
        <w:rPr>
          <w:rFonts w:ascii="Times New Roman CYR" w:eastAsia="Times New Roman" w:hAnsi="Times New Roman CYR" w:cs="Times New Roman CYR"/>
          <w:b/>
          <w:bCs/>
          <w:sz w:val="24"/>
          <w:szCs w:val="24"/>
          <w:u w:val="single"/>
        </w:rPr>
        <w:t>Тема 5</w:t>
      </w:r>
      <w:r w:rsidRPr="007647BC">
        <w:rPr>
          <w:rFonts w:ascii="Times New Roman CYR" w:eastAsia="Times New Roman" w:hAnsi="Times New Roman CYR" w:cs="Times New Roman CYR"/>
          <w:b/>
          <w:bCs/>
          <w:sz w:val="24"/>
          <w:szCs w:val="24"/>
          <w:u w:val="single"/>
        </w:rPr>
        <w:t>.</w:t>
      </w:r>
      <w:r w:rsidRPr="007647BC">
        <w:rPr>
          <w:rFonts w:eastAsia="Times New Roman" w:cs="Times New Roman"/>
          <w:b/>
          <w:sz w:val="24"/>
          <w:szCs w:val="24"/>
          <w:u w:val="single"/>
        </w:rPr>
        <w:t xml:space="preserve"> </w:t>
      </w:r>
      <w:r w:rsidRPr="003B19EF">
        <w:rPr>
          <w:rFonts w:eastAsia="Times New Roman" w:cs="Times New Roman"/>
          <w:b/>
          <w:sz w:val="24"/>
          <w:szCs w:val="24"/>
          <w:u w:val="single"/>
        </w:rPr>
        <w:t xml:space="preserve">Выполнение комплекса упражнений </w:t>
      </w:r>
      <w:r>
        <w:rPr>
          <w:rFonts w:eastAsia="Times New Roman" w:cs="Times New Roman"/>
          <w:b/>
          <w:sz w:val="24"/>
          <w:szCs w:val="24"/>
          <w:u w:val="single"/>
        </w:rPr>
        <w:t>для мышц туловища с отягощением– 2</w:t>
      </w:r>
      <w:r w:rsidRPr="007647BC">
        <w:rPr>
          <w:rFonts w:eastAsia="Times New Roman" w:cs="Times New Roman"/>
          <w:b/>
          <w:sz w:val="24"/>
          <w:szCs w:val="24"/>
          <w:u w:val="single"/>
        </w:rPr>
        <w:t xml:space="preserve"> часа.</w:t>
      </w:r>
    </w:p>
    <w:p w:rsidR="003B19EF" w:rsidRPr="007647BC" w:rsidRDefault="003B19EF" w:rsidP="003B19EF">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по кругу на середине зала. Выполнение общеукрепляющих упражнений для мышц туловища</w:t>
      </w:r>
      <w:proofErr w:type="gramStart"/>
      <w:r w:rsidRPr="007647BC">
        <w:rPr>
          <w:rFonts w:eastAsia="Times New Roman" w:cs="Times New Roman"/>
          <w:sz w:val="24"/>
          <w:szCs w:val="24"/>
        </w:rPr>
        <w:t>.</w:t>
      </w:r>
      <w:proofErr w:type="gramEnd"/>
      <w:r w:rsidRPr="007647BC">
        <w:rPr>
          <w:rFonts w:eastAsia="Times New Roman" w:cs="Times New Roman"/>
          <w:sz w:val="24"/>
          <w:szCs w:val="24"/>
        </w:rPr>
        <w:t xml:space="preserve"> (</w:t>
      </w:r>
      <w:proofErr w:type="gramStart"/>
      <w:r w:rsidRPr="007647BC">
        <w:rPr>
          <w:rFonts w:eastAsia="Times New Roman" w:cs="Times New Roman"/>
          <w:sz w:val="24"/>
          <w:szCs w:val="24"/>
        </w:rPr>
        <w:t>н</w:t>
      </w:r>
      <w:proofErr w:type="gramEnd"/>
      <w:r w:rsidRPr="007647BC">
        <w:rPr>
          <w:rFonts w:eastAsia="Times New Roman" w:cs="Times New Roman"/>
          <w:sz w:val="24"/>
          <w:szCs w:val="24"/>
        </w:rPr>
        <w:t>аклоны, повороты, м</w:t>
      </w:r>
      <w:r>
        <w:rPr>
          <w:rFonts w:eastAsia="Times New Roman" w:cs="Times New Roman"/>
          <w:sz w:val="24"/>
          <w:szCs w:val="24"/>
        </w:rPr>
        <w:t>ахи, приседания, выпады, прыжки</w:t>
      </w:r>
      <w:r w:rsidRPr="007647BC">
        <w:rPr>
          <w:rFonts w:eastAsia="Times New Roman" w:cs="Times New Roman"/>
          <w:sz w:val="24"/>
          <w:szCs w:val="24"/>
        </w:rPr>
        <w:t xml:space="preserve">). </w:t>
      </w:r>
      <w:r>
        <w:rPr>
          <w:rFonts w:eastAsia="Times New Roman" w:cs="Times New Roman"/>
          <w:sz w:val="24"/>
          <w:szCs w:val="24"/>
        </w:rPr>
        <w:t>Выполнение</w:t>
      </w:r>
      <w:r w:rsidRPr="007647BC">
        <w:rPr>
          <w:rFonts w:eastAsia="Times New Roman" w:cs="Times New Roman"/>
          <w:sz w:val="24"/>
          <w:szCs w:val="24"/>
        </w:rPr>
        <w:t xml:space="preserve"> комплекса упра</w:t>
      </w:r>
      <w:r>
        <w:rPr>
          <w:rFonts w:eastAsia="Times New Roman" w:cs="Times New Roman"/>
          <w:sz w:val="24"/>
          <w:szCs w:val="24"/>
        </w:rPr>
        <w:t>жнений для укрепления мышц туловища</w:t>
      </w:r>
      <w:r w:rsidRPr="007647BC">
        <w:rPr>
          <w:rFonts w:eastAsia="Times New Roman" w:cs="Times New Roman"/>
          <w:sz w:val="24"/>
          <w:szCs w:val="24"/>
        </w:rPr>
        <w:t xml:space="preserve">. Выполнение комплекса упражнений для укрепления мышц </w:t>
      </w:r>
      <w:r>
        <w:rPr>
          <w:rFonts w:eastAsia="Times New Roman" w:cs="Times New Roman"/>
          <w:sz w:val="24"/>
          <w:szCs w:val="24"/>
        </w:rPr>
        <w:t>туловища с отягощением</w:t>
      </w:r>
      <w:r w:rsidRPr="007647BC">
        <w:rPr>
          <w:rFonts w:eastAsia="Times New Roman" w:cs="Times New Roman"/>
          <w:sz w:val="24"/>
          <w:szCs w:val="24"/>
        </w:rPr>
        <w:t>.  Отработка всех упражнений с увеличением количества повторений. Выполнение упражнений на расслабление и релаксацию. Рефлексия.</w:t>
      </w:r>
    </w:p>
    <w:p w:rsidR="003B19EF" w:rsidRPr="007647BC" w:rsidRDefault="003B19EF" w:rsidP="003B19EF">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Pr="007647BC">
        <w:rPr>
          <w:rFonts w:ascii="Times New Roman CYR" w:eastAsia="Times New Roman" w:hAnsi="Times New Roman CYR" w:cs="Times New Roman CYR"/>
          <w:sz w:val="24"/>
          <w:szCs w:val="24"/>
        </w:rPr>
        <w:t xml:space="preserve"> практическое занятие</w:t>
      </w:r>
      <w:r w:rsidR="007D1D2A">
        <w:rPr>
          <w:rFonts w:ascii="Times New Roman CYR" w:eastAsia="Times New Roman" w:hAnsi="Times New Roman CYR" w:cs="Times New Roman CYR"/>
          <w:sz w:val="24"/>
          <w:szCs w:val="24"/>
        </w:rPr>
        <w:t>, тренаж</w:t>
      </w:r>
      <w:r w:rsidRPr="007647BC">
        <w:rPr>
          <w:rFonts w:ascii="Times New Roman CYR" w:eastAsia="Times New Roman" w:hAnsi="Times New Roman CYR" w:cs="Times New Roman CYR"/>
          <w:sz w:val="24"/>
          <w:szCs w:val="24"/>
        </w:rPr>
        <w:t>.</w:t>
      </w:r>
    </w:p>
    <w:p w:rsidR="003B19EF" w:rsidRPr="007647BC" w:rsidRDefault="003B19EF" w:rsidP="003B19E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3B19EF" w:rsidRDefault="003B19EF" w:rsidP="00B17C5A">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A31F18" w:rsidRDefault="00B17C5A" w:rsidP="00B17C5A">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t>Тема</w:t>
      </w:r>
      <w:r>
        <w:rPr>
          <w:rFonts w:eastAsia="Times New Roman" w:cs="Times New Roman"/>
          <w:b/>
          <w:sz w:val="24"/>
          <w:szCs w:val="24"/>
          <w:u w:val="single"/>
        </w:rPr>
        <w:t xml:space="preserve"> 6</w:t>
      </w:r>
      <w:r w:rsidRPr="00A31F18">
        <w:rPr>
          <w:rFonts w:eastAsia="Times New Roman" w:cs="Times New Roman"/>
          <w:b/>
          <w:sz w:val="24"/>
          <w:szCs w:val="24"/>
          <w:u w:val="single"/>
        </w:rPr>
        <w:t xml:space="preserve">. </w:t>
      </w:r>
      <w:r w:rsidRPr="00455F99">
        <w:rPr>
          <w:rFonts w:eastAsia="Times New Roman" w:cs="Times New Roman"/>
          <w:b/>
          <w:sz w:val="24"/>
          <w:szCs w:val="24"/>
          <w:u w:val="single"/>
          <w:lang w:eastAsia="ru-RU"/>
        </w:rPr>
        <w:t>Итоговое занятие к разделу</w:t>
      </w:r>
      <w:r w:rsidRPr="00A31F18">
        <w:rPr>
          <w:rFonts w:eastAsia="Times New Roman" w:cs="Times New Roman"/>
          <w:b/>
          <w:sz w:val="24"/>
          <w:szCs w:val="24"/>
          <w:u w:val="single"/>
        </w:rPr>
        <w:t xml:space="preserve"> – 2 часа</w:t>
      </w:r>
    </w:p>
    <w:p w:rsidR="00B17C5A" w:rsidRDefault="00B17C5A" w:rsidP="00FA6B81">
      <w:pPr>
        <w:spacing w:after="0" w:line="240" w:lineRule="auto"/>
        <w:jc w:val="both"/>
        <w:rPr>
          <w:rFonts w:eastAsia="Times New Roman" w:cs="Times New Roman"/>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Повторение пройденного материала</w:t>
      </w:r>
      <w:r>
        <w:rPr>
          <w:rFonts w:ascii="Times New Roman CYR" w:eastAsia="Times New Roman" w:hAnsi="Times New Roman CYR" w:cs="Times New Roman CYR"/>
          <w:bCs/>
          <w:sz w:val="24"/>
          <w:szCs w:val="24"/>
        </w:rPr>
        <w:t xml:space="preserve">. </w:t>
      </w:r>
      <w:r>
        <w:rPr>
          <w:rFonts w:eastAsia="Times New Roman" w:cs="Times New Roman"/>
          <w:sz w:val="24"/>
          <w:szCs w:val="24"/>
          <w:lang w:eastAsia="ru-RU"/>
        </w:rPr>
        <w:t xml:space="preserve">Выполнение зачетных упражнений: </w:t>
      </w:r>
      <w:r>
        <w:rPr>
          <w:rFonts w:eastAsia="Times New Roman" w:cs="Times New Roman"/>
          <w:sz w:val="24"/>
          <w:szCs w:val="24"/>
        </w:rPr>
        <w:t>комплекс упражнений ОФП для мышц рук, ног, пресса и спины.  Проведение соревнований по ОФП.</w:t>
      </w:r>
      <w:r w:rsidR="00F71EBE">
        <w:rPr>
          <w:rFonts w:eastAsia="Times New Roman" w:cs="Times New Roman"/>
          <w:sz w:val="24"/>
          <w:szCs w:val="24"/>
        </w:rPr>
        <w:t xml:space="preserve"> </w:t>
      </w:r>
      <w:r w:rsidR="00FA6B81">
        <w:rPr>
          <w:rFonts w:eastAsia="Times New Roman" w:cs="Times New Roman"/>
          <w:sz w:val="24"/>
          <w:szCs w:val="24"/>
          <w:lang w:eastAsia="ru-RU"/>
        </w:rPr>
        <w:t>Выполнение онлайн-теста «Физические качества»</w:t>
      </w:r>
      <w:r w:rsidR="00FA6B81" w:rsidRPr="0089008B">
        <w:rPr>
          <w:rFonts w:ascii="Times New Roman CYR" w:eastAsia="Times New Roman" w:hAnsi="Times New Roman CYR" w:cs="Times New Roman CYR"/>
          <w:bCs/>
          <w:sz w:val="24"/>
          <w:szCs w:val="24"/>
          <w:lang w:eastAsia="ru-RU"/>
        </w:rPr>
        <w:t xml:space="preserve"> на сервисе </w:t>
      </w:r>
      <w:r w:rsidR="00FA6B81" w:rsidRPr="0089008B">
        <w:rPr>
          <w:rFonts w:eastAsia="Times New Roman" w:cs="Times New Roman"/>
          <w:sz w:val="24"/>
          <w:szCs w:val="24"/>
          <w:lang w:eastAsia="ru-RU"/>
        </w:rPr>
        <w:t>LearningApps. (</w:t>
      </w:r>
      <w:hyperlink r:id="rId87" w:history="1">
        <w:r w:rsidR="00FA6B81" w:rsidRPr="0089008B">
          <w:rPr>
            <w:rFonts w:eastAsia="Times New Roman" w:cs="Times New Roman"/>
            <w:color w:val="0000FF"/>
            <w:sz w:val="24"/>
            <w:szCs w:val="24"/>
            <w:u w:val="single"/>
            <w:lang w:eastAsia="ru-RU"/>
          </w:rPr>
          <w:t>https://learningapps.org/</w:t>
        </w:r>
      </w:hyperlink>
      <w:r w:rsidR="00FA6B81">
        <w:rPr>
          <w:rFonts w:eastAsia="Times New Roman" w:cs="Times New Roman"/>
          <w:sz w:val="24"/>
          <w:szCs w:val="24"/>
          <w:lang w:eastAsia="ru-RU"/>
        </w:rPr>
        <w:t>).</w:t>
      </w:r>
      <w:r w:rsidR="00FA6B81">
        <w:rPr>
          <w:rFonts w:eastAsia="Times New Roman" w:cs="Times New Roman"/>
          <w:sz w:val="24"/>
          <w:szCs w:val="24"/>
        </w:rPr>
        <w:t xml:space="preserve"> </w:t>
      </w:r>
      <w:r w:rsidR="00F71EBE">
        <w:rPr>
          <w:rFonts w:eastAsia="Times New Roman" w:cs="Times New Roman"/>
          <w:sz w:val="24"/>
          <w:szCs w:val="24"/>
        </w:rPr>
        <w:t>Награждение победителей.</w:t>
      </w:r>
      <w:r w:rsidR="00FA6B81">
        <w:rPr>
          <w:rFonts w:eastAsia="Times New Roman" w:cs="Times New Roman"/>
          <w:sz w:val="24"/>
          <w:szCs w:val="24"/>
        </w:rPr>
        <w:t xml:space="preserve"> Рефлексия.</w:t>
      </w:r>
    </w:p>
    <w:p w:rsidR="00B17C5A" w:rsidRPr="00D55E3C" w:rsidRDefault="00B17C5A" w:rsidP="00B17C5A">
      <w:pPr>
        <w:autoSpaceDE w:val="0"/>
        <w:autoSpaceDN w:val="0"/>
        <w:adjustRightInd w:val="0"/>
        <w:spacing w:after="0" w:line="240" w:lineRule="auto"/>
        <w:jc w:val="both"/>
        <w:outlineLvl w:val="0"/>
        <w:rPr>
          <w:rFonts w:eastAsia="Times New Roman" w:cs="Times New Roman"/>
          <w:b/>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sidR="00534781">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 xml:space="preserve">зачетное занятие, </w:t>
      </w:r>
      <w:r>
        <w:rPr>
          <w:rFonts w:ascii="Times New Roman CYR" w:eastAsia="Times New Roman" w:hAnsi="Times New Roman CYR" w:cs="Times New Roman CYR"/>
          <w:bCs/>
          <w:sz w:val="24"/>
          <w:szCs w:val="24"/>
          <w:lang w:eastAsia="ru-RU"/>
        </w:rPr>
        <w:t>соревнование.</w:t>
      </w:r>
    </w:p>
    <w:p w:rsidR="00B17C5A" w:rsidRPr="00A31F18" w:rsidRDefault="00B17C5A" w:rsidP="00B17C5A">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FA6B81">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B17C5A" w:rsidRPr="007647BC" w:rsidRDefault="00B17C5A" w:rsidP="00B17C5A">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r>
        <w:rPr>
          <w:rFonts w:ascii="Times New Roman CYR" w:eastAsia="Times New Roman" w:hAnsi="Times New Roman CYR" w:cs="Times New Roman CYR"/>
          <w:bCs/>
          <w:sz w:val="24"/>
          <w:szCs w:val="24"/>
          <w:lang w:eastAsia="ru-RU"/>
        </w:rPr>
        <w:t>, зачет</w:t>
      </w:r>
      <w:r w:rsidR="00FA6B81">
        <w:rPr>
          <w:rFonts w:ascii="Times New Roman CYR" w:eastAsia="Times New Roman" w:hAnsi="Times New Roman CYR" w:cs="Times New Roman CYR"/>
          <w:bCs/>
          <w:sz w:val="24"/>
          <w:szCs w:val="24"/>
          <w:lang w:eastAsia="ru-RU"/>
        </w:rPr>
        <w:t xml:space="preserve">, </w:t>
      </w:r>
      <w:r w:rsidR="00DF2A2B">
        <w:rPr>
          <w:rFonts w:eastAsia="Times New Roman" w:cs="Times New Roman"/>
          <w:sz w:val="24"/>
          <w:szCs w:val="24"/>
          <w:lang w:eastAsia="ru-RU"/>
        </w:rPr>
        <w:t>онлайн-тестирование</w:t>
      </w:r>
      <w:r w:rsidR="00DF2A2B" w:rsidRPr="0089008B">
        <w:rPr>
          <w:rFonts w:ascii="Times New Roman CYR" w:eastAsia="Times New Roman" w:hAnsi="Times New Roman CYR" w:cs="Times New Roman CYR"/>
          <w:bCs/>
          <w:sz w:val="24"/>
          <w:szCs w:val="24"/>
          <w:lang w:eastAsia="ru-RU"/>
        </w:rPr>
        <w:t xml:space="preserve"> на сервисе </w:t>
      </w:r>
      <w:r w:rsidR="00DF2A2B" w:rsidRPr="0089008B">
        <w:rPr>
          <w:rFonts w:eastAsia="Times New Roman" w:cs="Times New Roman"/>
          <w:sz w:val="24"/>
          <w:szCs w:val="24"/>
          <w:lang w:eastAsia="ru-RU"/>
        </w:rPr>
        <w:t>LearningApps</w:t>
      </w:r>
      <w:r w:rsidR="00DF2A2B">
        <w:rPr>
          <w:rFonts w:eastAsia="Times New Roman" w:cs="Times New Roman"/>
          <w:sz w:val="24"/>
          <w:szCs w:val="24"/>
          <w:lang w:eastAsia="ru-RU"/>
        </w:rPr>
        <w:t>.</w:t>
      </w:r>
    </w:p>
    <w:p w:rsidR="00B17C5A" w:rsidRPr="007647BC" w:rsidRDefault="00B17C5A" w:rsidP="00B17C5A">
      <w:pPr>
        <w:spacing w:after="0" w:line="240" w:lineRule="auto"/>
        <w:jc w:val="both"/>
        <w:rPr>
          <w:rFonts w:eastAsia="Times New Roman" w:cs="Times New Roman"/>
          <w:b/>
          <w:sz w:val="24"/>
          <w:szCs w:val="24"/>
        </w:rPr>
      </w:pPr>
      <w:r w:rsidRPr="007647BC">
        <w:rPr>
          <w:rFonts w:ascii="Times New Roman CYR" w:eastAsia="Times New Roman" w:hAnsi="Times New Roman CYR" w:cs="Times New Roman CYR"/>
          <w:b/>
          <w:bCs/>
          <w:sz w:val="24"/>
          <w:szCs w:val="24"/>
        </w:rPr>
        <w:t xml:space="preserve">РАЗДЕЛ 7. </w:t>
      </w:r>
      <w:r w:rsidRPr="007647BC">
        <w:rPr>
          <w:rFonts w:eastAsia="Times New Roman" w:cs="Times New Roman"/>
          <w:b/>
          <w:sz w:val="24"/>
          <w:szCs w:val="24"/>
        </w:rPr>
        <w:t>Музык</w:t>
      </w:r>
      <w:r>
        <w:rPr>
          <w:rFonts w:eastAsia="Times New Roman" w:cs="Times New Roman"/>
          <w:b/>
          <w:sz w:val="24"/>
          <w:szCs w:val="24"/>
        </w:rPr>
        <w:t>ально-</w:t>
      </w:r>
      <w:proofErr w:type="gramStart"/>
      <w:r>
        <w:rPr>
          <w:rFonts w:eastAsia="Times New Roman" w:cs="Times New Roman"/>
          <w:b/>
          <w:sz w:val="24"/>
          <w:szCs w:val="24"/>
        </w:rPr>
        <w:t>ритмические упражнения</w:t>
      </w:r>
      <w:proofErr w:type="gramEnd"/>
      <w:r>
        <w:rPr>
          <w:rFonts w:eastAsia="Times New Roman" w:cs="Times New Roman"/>
          <w:b/>
          <w:sz w:val="24"/>
          <w:szCs w:val="24"/>
        </w:rPr>
        <w:t xml:space="preserve"> (8</w:t>
      </w:r>
      <w:r w:rsidRPr="007647BC">
        <w:rPr>
          <w:rFonts w:eastAsia="Times New Roman" w:cs="Times New Roman"/>
          <w:b/>
          <w:sz w:val="24"/>
          <w:szCs w:val="24"/>
        </w:rPr>
        <w:t xml:space="preserve"> часов)</w:t>
      </w:r>
    </w:p>
    <w:p w:rsidR="00B17C5A" w:rsidRPr="00C3480D" w:rsidRDefault="00B17C5A" w:rsidP="00B17C5A">
      <w:pPr>
        <w:spacing w:after="0" w:line="240" w:lineRule="auto"/>
        <w:jc w:val="both"/>
        <w:rPr>
          <w:rFonts w:eastAsia="Times New Roman" w:cs="Times New Roman"/>
          <w:b/>
          <w:sz w:val="24"/>
          <w:szCs w:val="24"/>
          <w:u w:val="single"/>
        </w:rPr>
      </w:pPr>
      <w:r w:rsidRPr="00C3480D">
        <w:rPr>
          <w:rFonts w:eastAsia="Times New Roman" w:cs="Times New Roman"/>
          <w:b/>
          <w:sz w:val="24"/>
          <w:szCs w:val="24"/>
          <w:u w:val="single"/>
        </w:rPr>
        <w:t xml:space="preserve">Тема 1.  </w:t>
      </w:r>
      <w:r w:rsidR="00C3480D" w:rsidRPr="00C3480D">
        <w:rPr>
          <w:rFonts w:eastAsia="Times New Roman" w:cs="Times New Roman"/>
          <w:b/>
          <w:sz w:val="24"/>
          <w:szCs w:val="24"/>
          <w:u w:val="single"/>
        </w:rPr>
        <w:t>Изучение динамических оттенков в музыке</w:t>
      </w:r>
      <w:r w:rsidRPr="00C3480D">
        <w:rPr>
          <w:rFonts w:eastAsia="Times New Roman" w:cs="Times New Roman"/>
          <w:b/>
          <w:sz w:val="24"/>
          <w:szCs w:val="24"/>
          <w:u w:val="single"/>
        </w:rPr>
        <w:t xml:space="preserve"> - 2 часа.</w:t>
      </w:r>
    </w:p>
    <w:p w:rsidR="00C3480D" w:rsidRPr="00C3480D" w:rsidRDefault="00C3480D" w:rsidP="00C3480D">
      <w:pPr>
        <w:spacing w:after="0" w:line="240" w:lineRule="auto"/>
        <w:rPr>
          <w:rFonts w:cs="Times New Roman"/>
          <w:sz w:val="24"/>
          <w:szCs w:val="24"/>
        </w:rPr>
      </w:pPr>
      <w:r w:rsidRPr="00C3480D">
        <w:rPr>
          <w:rFonts w:cs="Times New Roman"/>
          <w:b/>
          <w:sz w:val="24"/>
          <w:szCs w:val="24"/>
        </w:rPr>
        <w:t>Теория:</w:t>
      </w:r>
      <w:r w:rsidRPr="00C3480D">
        <w:rPr>
          <w:rFonts w:cs="Times New Roman"/>
          <w:sz w:val="24"/>
          <w:szCs w:val="24"/>
        </w:rPr>
        <w:t xml:space="preserve"> </w:t>
      </w:r>
      <w:r>
        <w:rPr>
          <w:rFonts w:cs="Times New Roman"/>
          <w:sz w:val="24"/>
          <w:szCs w:val="24"/>
        </w:rPr>
        <w:t>и</w:t>
      </w:r>
      <w:r w:rsidRPr="00C3480D">
        <w:rPr>
          <w:rFonts w:cs="Times New Roman"/>
          <w:sz w:val="24"/>
          <w:szCs w:val="24"/>
        </w:rPr>
        <w:t>зучение</w:t>
      </w:r>
      <w:r w:rsidRPr="00C3480D">
        <w:rPr>
          <w:rFonts w:cs="Times New Roman"/>
          <w:sz w:val="24"/>
          <w:szCs w:val="24"/>
          <w:lang w:eastAsia="ru-RU"/>
        </w:rPr>
        <w:t xml:space="preserve"> динамических оттенков в музыке</w:t>
      </w:r>
      <w:r w:rsidRPr="00C3480D">
        <w:rPr>
          <w:rFonts w:cs="Times New Roman"/>
          <w:sz w:val="24"/>
          <w:szCs w:val="24"/>
        </w:rPr>
        <w:t>: форте-фортиссимо, пиано-пианиссимо.</w:t>
      </w:r>
    </w:p>
    <w:p w:rsidR="00C3480D" w:rsidRPr="00F71EBE" w:rsidRDefault="00C3480D" w:rsidP="00C3480D">
      <w:pPr>
        <w:spacing w:after="0" w:line="240" w:lineRule="auto"/>
        <w:rPr>
          <w:rFonts w:eastAsia="Arial Unicode MS" w:cs="Times New Roman"/>
          <w:b/>
          <w:color w:val="000000"/>
          <w:sz w:val="24"/>
          <w:szCs w:val="24"/>
          <w:lang w:eastAsia="ru-RU"/>
        </w:rPr>
      </w:pPr>
      <w:r w:rsidRPr="00C3480D">
        <w:rPr>
          <w:rFonts w:cs="Times New Roman"/>
          <w:b/>
          <w:sz w:val="24"/>
          <w:szCs w:val="24"/>
        </w:rPr>
        <w:t>Практика</w:t>
      </w:r>
      <w:r w:rsidRPr="00C3480D">
        <w:rPr>
          <w:rFonts w:cs="Times New Roman"/>
          <w:sz w:val="24"/>
          <w:szCs w:val="24"/>
        </w:rPr>
        <w:t xml:space="preserve">: </w:t>
      </w:r>
      <w:r w:rsidR="00AC6D6E">
        <w:rPr>
          <w:rFonts w:cs="Times New Roman"/>
          <w:sz w:val="24"/>
          <w:szCs w:val="24"/>
        </w:rPr>
        <w:t xml:space="preserve">проведение </w:t>
      </w:r>
      <w:r w:rsidR="00AC6D6E" w:rsidRPr="00C3480D">
        <w:rPr>
          <w:rFonts w:cs="Times New Roman"/>
          <w:sz w:val="24"/>
          <w:szCs w:val="24"/>
        </w:rPr>
        <w:t>разминки</w:t>
      </w:r>
      <w:r>
        <w:rPr>
          <w:rFonts w:cs="Times New Roman"/>
          <w:sz w:val="24"/>
          <w:szCs w:val="24"/>
        </w:rPr>
        <w:t xml:space="preserve"> по кругу и на середине зала</w:t>
      </w:r>
      <w:r w:rsidRPr="00C3480D">
        <w:rPr>
          <w:rFonts w:cs="Times New Roman"/>
          <w:sz w:val="24"/>
          <w:szCs w:val="24"/>
        </w:rPr>
        <w:t xml:space="preserve">. Ходьба в различном музыкальном темпе. Прослушивание музыкальных произведений различного характера. </w:t>
      </w:r>
      <w:r w:rsidR="00F71EBE" w:rsidRPr="007647BC">
        <w:rPr>
          <w:rFonts w:eastAsia="Times New Roman" w:cs="Times New Roman"/>
          <w:sz w:val="24"/>
          <w:szCs w:val="24"/>
          <w:lang w:eastAsia="ru-RU"/>
        </w:rPr>
        <w:t>Рефлексия</w:t>
      </w:r>
      <w:r w:rsidR="00F71EBE">
        <w:rPr>
          <w:rFonts w:eastAsia="Times New Roman" w:cs="Times New Roman"/>
          <w:sz w:val="24"/>
          <w:szCs w:val="24"/>
          <w:lang w:eastAsia="ru-RU"/>
        </w:rPr>
        <w:t>.</w:t>
      </w:r>
    </w:p>
    <w:p w:rsidR="00B17C5A" w:rsidRPr="001945B0" w:rsidRDefault="00B17C5A" w:rsidP="00B17C5A">
      <w:pPr>
        <w:spacing w:after="0" w:line="240" w:lineRule="auto"/>
        <w:ind w:left="-567" w:firstLine="567"/>
        <w:rPr>
          <w:rFonts w:eastAsia="Arial Unicode MS" w:cs="Times New Roman"/>
          <w:color w:val="000000"/>
          <w:sz w:val="24"/>
          <w:szCs w:val="24"/>
          <w:lang w:eastAsia="ru-RU"/>
        </w:rPr>
      </w:pPr>
      <w:r w:rsidRPr="001945B0">
        <w:rPr>
          <w:rFonts w:eastAsia="Arial Unicode MS" w:cs="Times New Roman"/>
          <w:b/>
          <w:color w:val="000000"/>
          <w:sz w:val="24"/>
          <w:szCs w:val="24"/>
          <w:lang w:eastAsia="ru-RU"/>
        </w:rPr>
        <w:t>Форма организации учебного занятия</w:t>
      </w:r>
      <w:r w:rsidR="00C3480D">
        <w:rPr>
          <w:rFonts w:eastAsia="Arial Unicode MS" w:cs="Times New Roman"/>
          <w:color w:val="000000"/>
          <w:sz w:val="24"/>
          <w:szCs w:val="24"/>
          <w:lang w:eastAsia="ru-RU"/>
        </w:rPr>
        <w:t>: практическое занятие, беседа</w:t>
      </w:r>
      <w:r>
        <w:rPr>
          <w:rFonts w:eastAsia="Arial Unicode MS" w:cs="Times New Roman"/>
          <w:color w:val="000000"/>
          <w:sz w:val="24"/>
          <w:szCs w:val="24"/>
          <w:lang w:eastAsia="ru-RU"/>
        </w:rPr>
        <w:t>.</w:t>
      </w:r>
    </w:p>
    <w:p w:rsidR="00B17C5A" w:rsidRPr="001945B0" w:rsidRDefault="00B17C5A" w:rsidP="00B17C5A">
      <w:pPr>
        <w:spacing w:after="0" w:line="240" w:lineRule="auto"/>
        <w:ind w:left="-567" w:firstLine="567"/>
        <w:rPr>
          <w:rFonts w:eastAsia="Arial Unicode MS" w:cs="Times New Roman"/>
          <w:color w:val="000000"/>
          <w:sz w:val="24"/>
          <w:szCs w:val="24"/>
          <w:lang w:eastAsia="ru-RU"/>
        </w:rPr>
      </w:pPr>
      <w:r w:rsidRPr="001945B0">
        <w:rPr>
          <w:rFonts w:eastAsia="Arial Unicode MS" w:cs="Times New Roman"/>
          <w:b/>
          <w:color w:val="000000"/>
          <w:sz w:val="24"/>
          <w:szCs w:val="24"/>
          <w:lang w:eastAsia="ru-RU"/>
        </w:rPr>
        <w:t>Формы организации учебной деятельности</w:t>
      </w:r>
      <w:r w:rsidRPr="001945B0">
        <w:rPr>
          <w:rFonts w:eastAsia="Arial Unicode MS" w:cs="Times New Roman"/>
          <w:color w:val="000000"/>
          <w:sz w:val="24"/>
          <w:szCs w:val="24"/>
          <w:lang w:eastAsia="ru-RU"/>
        </w:rPr>
        <w:t xml:space="preserve">: </w:t>
      </w:r>
      <w:proofErr w:type="gramStart"/>
      <w:r w:rsidRPr="001945B0">
        <w:rPr>
          <w:rFonts w:eastAsia="Arial Unicode MS" w:cs="Times New Roman"/>
          <w:color w:val="000000"/>
          <w:sz w:val="24"/>
          <w:szCs w:val="24"/>
          <w:lang w:eastAsia="ru-RU"/>
        </w:rPr>
        <w:t>групповая</w:t>
      </w:r>
      <w:proofErr w:type="gramEnd"/>
      <w:r>
        <w:rPr>
          <w:rFonts w:eastAsia="Arial Unicode MS" w:cs="Times New Roman"/>
          <w:color w:val="000000"/>
          <w:sz w:val="24"/>
          <w:szCs w:val="24"/>
          <w:lang w:eastAsia="ru-RU"/>
        </w:rPr>
        <w:t>.</w:t>
      </w:r>
    </w:p>
    <w:p w:rsidR="00B17C5A" w:rsidRPr="007647BC" w:rsidRDefault="00B17C5A" w:rsidP="00B17C5A">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C3480D" w:rsidRDefault="00B17C5A" w:rsidP="00B17C5A">
      <w:pPr>
        <w:shd w:val="clear" w:color="auto" w:fill="FFFFFF"/>
        <w:spacing w:after="0" w:line="240" w:lineRule="auto"/>
        <w:ind w:right="360"/>
        <w:jc w:val="both"/>
        <w:rPr>
          <w:rFonts w:eastAsia="Times New Roman" w:cs="Times New Roman"/>
          <w:b/>
          <w:sz w:val="24"/>
          <w:szCs w:val="24"/>
          <w:u w:val="single"/>
          <w:lang w:eastAsia="ru-RU"/>
        </w:rPr>
      </w:pPr>
      <w:r w:rsidRPr="00C3480D">
        <w:rPr>
          <w:rFonts w:eastAsia="Times New Roman" w:cs="Times New Roman"/>
          <w:b/>
          <w:sz w:val="24"/>
          <w:szCs w:val="24"/>
          <w:u w:val="single"/>
        </w:rPr>
        <w:t xml:space="preserve">Тема 2.  </w:t>
      </w:r>
      <w:r w:rsidR="00AC6D6E" w:rsidRPr="00C3480D">
        <w:rPr>
          <w:rFonts w:eastAsia="Times New Roman" w:cs="Times New Roman"/>
          <w:b/>
          <w:sz w:val="24"/>
          <w:szCs w:val="24"/>
          <w:u w:val="single"/>
          <w:lang w:eastAsia="ru-RU"/>
        </w:rPr>
        <w:t xml:space="preserve">Изучение </w:t>
      </w:r>
      <w:r w:rsidR="00AC6D6E" w:rsidRPr="00C3480D">
        <w:rPr>
          <w:rFonts w:eastAsia="Times New Roman" w:cs="Times New Roman"/>
          <w:b/>
          <w:sz w:val="24"/>
          <w:szCs w:val="24"/>
          <w:u w:val="single"/>
        </w:rPr>
        <w:t>темы</w:t>
      </w:r>
      <w:r w:rsidR="00C3480D" w:rsidRPr="00C3480D">
        <w:rPr>
          <w:rFonts w:eastAsia="Times New Roman" w:cs="Times New Roman"/>
          <w:b/>
          <w:sz w:val="24"/>
          <w:szCs w:val="24"/>
          <w:u w:val="single"/>
        </w:rPr>
        <w:t xml:space="preserve"> «Синкопа»</w:t>
      </w:r>
      <w:r w:rsidRPr="00C3480D">
        <w:rPr>
          <w:rFonts w:eastAsia="Times New Roman" w:cs="Times New Roman"/>
          <w:b/>
          <w:sz w:val="24"/>
          <w:szCs w:val="24"/>
          <w:u w:val="single"/>
        </w:rPr>
        <w:t>- 2 часа.</w:t>
      </w:r>
    </w:p>
    <w:p w:rsidR="00824A9A" w:rsidRPr="00824A9A" w:rsidRDefault="00B17C5A" w:rsidP="00824A9A">
      <w:pPr>
        <w:spacing w:after="0" w:line="240" w:lineRule="auto"/>
        <w:rPr>
          <w:rFonts w:cs="Times New Roman"/>
          <w:sz w:val="24"/>
          <w:szCs w:val="24"/>
        </w:rPr>
      </w:pPr>
      <w:r w:rsidRPr="00824A9A">
        <w:rPr>
          <w:rFonts w:eastAsia="Arial Unicode MS" w:cs="Times New Roman"/>
          <w:b/>
          <w:color w:val="000000"/>
          <w:sz w:val="24"/>
          <w:szCs w:val="24"/>
          <w:lang w:eastAsia="ru-RU"/>
        </w:rPr>
        <w:t>Теория:</w:t>
      </w:r>
      <w:r w:rsidRPr="00824A9A">
        <w:rPr>
          <w:rFonts w:eastAsia="Arial Unicode MS" w:cs="Times New Roman"/>
          <w:color w:val="000000"/>
          <w:sz w:val="24"/>
          <w:szCs w:val="24"/>
          <w:lang w:eastAsia="ru-RU"/>
        </w:rPr>
        <w:t xml:space="preserve"> изучение</w:t>
      </w:r>
      <w:r w:rsidR="00824A9A" w:rsidRPr="00824A9A">
        <w:rPr>
          <w:rFonts w:eastAsia="Arial Unicode MS" w:cs="Times New Roman"/>
          <w:color w:val="000000"/>
          <w:sz w:val="24"/>
          <w:szCs w:val="24"/>
          <w:lang w:eastAsia="ru-RU"/>
        </w:rPr>
        <w:t xml:space="preserve"> </w:t>
      </w:r>
      <w:r w:rsidRPr="00824A9A">
        <w:rPr>
          <w:rFonts w:eastAsia="Arial Unicode MS" w:cs="Times New Roman"/>
          <w:color w:val="000000"/>
          <w:sz w:val="24"/>
          <w:szCs w:val="24"/>
          <w:lang w:eastAsia="ru-RU"/>
        </w:rPr>
        <w:t>понятия</w:t>
      </w:r>
      <w:r w:rsidR="00824A9A" w:rsidRPr="00824A9A">
        <w:rPr>
          <w:rFonts w:eastAsia="Arial Unicode MS" w:cs="Times New Roman"/>
          <w:color w:val="000000"/>
          <w:sz w:val="24"/>
          <w:szCs w:val="24"/>
          <w:lang w:eastAsia="ru-RU"/>
        </w:rPr>
        <w:t xml:space="preserve"> «синкопа</w:t>
      </w:r>
      <w:r w:rsidRPr="00824A9A">
        <w:rPr>
          <w:rFonts w:eastAsia="Arial Unicode MS" w:cs="Times New Roman"/>
          <w:color w:val="000000"/>
          <w:sz w:val="24"/>
          <w:szCs w:val="24"/>
          <w:lang w:eastAsia="ru-RU"/>
        </w:rPr>
        <w:t>».</w:t>
      </w:r>
      <w:r w:rsidR="00824A9A" w:rsidRPr="00824A9A">
        <w:rPr>
          <w:rFonts w:cs="Times New Roman"/>
          <w:sz w:val="24"/>
          <w:szCs w:val="24"/>
        </w:rPr>
        <w:t xml:space="preserve"> Сочетание синкопированных и </w:t>
      </w:r>
      <w:r w:rsidR="00FA6B81" w:rsidRPr="00824A9A">
        <w:rPr>
          <w:rFonts w:cs="Times New Roman"/>
          <w:sz w:val="24"/>
          <w:szCs w:val="24"/>
        </w:rPr>
        <w:t>не синкопированных</w:t>
      </w:r>
      <w:r w:rsidR="00824A9A" w:rsidRPr="00824A9A">
        <w:rPr>
          <w:rFonts w:cs="Times New Roman"/>
          <w:sz w:val="24"/>
          <w:szCs w:val="24"/>
        </w:rPr>
        <w:t xml:space="preserve"> ритмов.</w:t>
      </w:r>
    </w:p>
    <w:p w:rsidR="00B17C5A" w:rsidRPr="00F71EBE" w:rsidRDefault="00824A9A" w:rsidP="00824A9A">
      <w:pPr>
        <w:spacing w:after="0" w:line="240" w:lineRule="auto"/>
        <w:rPr>
          <w:rFonts w:cs="Times New Roman"/>
          <w:sz w:val="24"/>
          <w:szCs w:val="24"/>
        </w:rPr>
      </w:pPr>
      <w:r w:rsidRPr="00824A9A">
        <w:rPr>
          <w:rFonts w:cs="Times New Roman"/>
          <w:b/>
          <w:sz w:val="24"/>
          <w:szCs w:val="24"/>
        </w:rPr>
        <w:t>Практика</w:t>
      </w:r>
      <w:r w:rsidRPr="00824A9A">
        <w:rPr>
          <w:rFonts w:cs="Times New Roman"/>
          <w:sz w:val="24"/>
          <w:szCs w:val="24"/>
        </w:rPr>
        <w:t xml:space="preserve">: </w:t>
      </w:r>
      <w:r w:rsidR="00AC6D6E">
        <w:rPr>
          <w:rFonts w:cs="Times New Roman"/>
          <w:sz w:val="24"/>
          <w:szCs w:val="24"/>
        </w:rPr>
        <w:t xml:space="preserve">проведение </w:t>
      </w:r>
      <w:r w:rsidR="00AC6D6E" w:rsidRPr="00C3480D">
        <w:rPr>
          <w:rFonts w:cs="Times New Roman"/>
          <w:sz w:val="24"/>
          <w:szCs w:val="24"/>
        </w:rPr>
        <w:t>разминки</w:t>
      </w:r>
      <w:r>
        <w:rPr>
          <w:rFonts w:cs="Times New Roman"/>
          <w:sz w:val="24"/>
          <w:szCs w:val="24"/>
        </w:rPr>
        <w:t xml:space="preserve"> по кругу и на середине зала. </w:t>
      </w:r>
      <w:r w:rsidRPr="00824A9A">
        <w:rPr>
          <w:rFonts w:cs="Times New Roman"/>
          <w:sz w:val="24"/>
          <w:szCs w:val="24"/>
        </w:rPr>
        <w:t>Прослушивание музыкального</w:t>
      </w:r>
      <w:r>
        <w:rPr>
          <w:rFonts w:cs="Times New Roman"/>
          <w:sz w:val="24"/>
          <w:szCs w:val="24"/>
        </w:rPr>
        <w:t xml:space="preserve"> материала, выполнение движений, танцевальных шагов </w:t>
      </w:r>
      <w:r w:rsidR="00F71EBE">
        <w:rPr>
          <w:rFonts w:cs="Times New Roman"/>
          <w:sz w:val="24"/>
          <w:szCs w:val="24"/>
        </w:rPr>
        <w:t xml:space="preserve">на заданную мелодию. </w:t>
      </w:r>
      <w:r w:rsidR="00B17C5A" w:rsidRPr="007647BC">
        <w:rPr>
          <w:rFonts w:eastAsia="Times New Roman" w:cs="Times New Roman"/>
          <w:sz w:val="24"/>
          <w:szCs w:val="24"/>
          <w:lang w:eastAsia="ru-RU"/>
        </w:rPr>
        <w:t>Рефлексия</w:t>
      </w:r>
      <w:r w:rsidR="00B17C5A">
        <w:rPr>
          <w:rFonts w:eastAsia="Times New Roman" w:cs="Times New Roman"/>
          <w:sz w:val="24"/>
          <w:szCs w:val="24"/>
          <w:lang w:eastAsia="ru-RU"/>
        </w:rPr>
        <w:t>.</w:t>
      </w:r>
    </w:p>
    <w:p w:rsidR="00B17C5A" w:rsidRPr="00496C1E" w:rsidRDefault="00B17C5A" w:rsidP="00B17C5A">
      <w:pPr>
        <w:spacing w:after="0" w:line="240" w:lineRule="auto"/>
        <w:rPr>
          <w:rFonts w:eastAsia="Arial Unicode MS" w:cs="Times New Roman"/>
          <w:color w:val="000000"/>
          <w:sz w:val="24"/>
          <w:szCs w:val="24"/>
          <w:lang w:eastAsia="ru-RU"/>
        </w:rPr>
      </w:pPr>
      <w:r w:rsidRPr="00496C1E">
        <w:rPr>
          <w:rFonts w:eastAsia="Arial Unicode MS" w:cs="Times New Roman"/>
          <w:b/>
          <w:color w:val="000000"/>
          <w:sz w:val="24"/>
          <w:szCs w:val="24"/>
          <w:lang w:eastAsia="ru-RU"/>
        </w:rPr>
        <w:t>Форма организации учебного занятия</w:t>
      </w:r>
      <w:r w:rsidRPr="00496C1E">
        <w:rPr>
          <w:rFonts w:eastAsia="Arial Unicode MS" w:cs="Times New Roman"/>
          <w:color w:val="000000"/>
          <w:sz w:val="24"/>
          <w:szCs w:val="24"/>
          <w:lang w:eastAsia="ru-RU"/>
        </w:rPr>
        <w:t>: практическая деятельность</w:t>
      </w:r>
      <w:r w:rsidR="00F71EBE">
        <w:rPr>
          <w:rFonts w:eastAsia="Arial Unicode MS" w:cs="Times New Roman"/>
          <w:color w:val="000000"/>
          <w:sz w:val="24"/>
          <w:szCs w:val="24"/>
          <w:lang w:eastAsia="ru-RU"/>
        </w:rPr>
        <w:t>.</w:t>
      </w:r>
    </w:p>
    <w:p w:rsidR="00B17C5A" w:rsidRPr="00496C1E" w:rsidRDefault="00B17C5A" w:rsidP="00B17C5A">
      <w:pPr>
        <w:spacing w:after="0" w:line="240" w:lineRule="auto"/>
        <w:rPr>
          <w:rFonts w:eastAsia="Arial Unicode MS" w:cs="Times New Roman"/>
          <w:color w:val="000000"/>
          <w:sz w:val="24"/>
          <w:szCs w:val="24"/>
          <w:lang w:eastAsia="ru-RU"/>
        </w:rPr>
      </w:pPr>
      <w:r w:rsidRPr="00496C1E">
        <w:rPr>
          <w:rFonts w:eastAsia="Arial Unicode MS" w:cs="Times New Roman"/>
          <w:b/>
          <w:color w:val="000000"/>
          <w:sz w:val="24"/>
          <w:szCs w:val="24"/>
          <w:lang w:eastAsia="ru-RU"/>
        </w:rPr>
        <w:t>Формы организации учебной деятельности</w:t>
      </w:r>
      <w:r w:rsidRPr="00496C1E">
        <w:rPr>
          <w:rFonts w:eastAsia="Arial Unicode MS" w:cs="Times New Roman"/>
          <w:color w:val="000000"/>
          <w:sz w:val="24"/>
          <w:szCs w:val="24"/>
          <w:lang w:eastAsia="ru-RU"/>
        </w:rPr>
        <w:t xml:space="preserve">: </w:t>
      </w:r>
      <w:proofErr w:type="gramStart"/>
      <w:r w:rsidRPr="00496C1E">
        <w:rPr>
          <w:rFonts w:eastAsia="Arial Unicode MS" w:cs="Times New Roman"/>
          <w:color w:val="000000"/>
          <w:sz w:val="24"/>
          <w:szCs w:val="24"/>
          <w:lang w:eastAsia="ru-RU"/>
        </w:rPr>
        <w:t>групповая</w:t>
      </w:r>
      <w:proofErr w:type="gramEnd"/>
    </w:p>
    <w:p w:rsidR="00B17C5A" w:rsidRPr="007647BC" w:rsidRDefault="00B17C5A" w:rsidP="00B17C5A">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A91E3B" w:rsidRDefault="00B17C5A" w:rsidP="00A91E3B">
      <w:pPr>
        <w:spacing w:after="0" w:line="240" w:lineRule="auto"/>
        <w:jc w:val="both"/>
        <w:rPr>
          <w:rFonts w:eastAsia="Times New Roman" w:cs="Times New Roman"/>
          <w:b/>
          <w:sz w:val="24"/>
          <w:szCs w:val="24"/>
          <w:u w:val="single"/>
          <w:lang w:eastAsia="ru-RU"/>
        </w:rPr>
      </w:pPr>
      <w:r w:rsidRPr="00A91E3B">
        <w:rPr>
          <w:rFonts w:eastAsia="Times New Roman" w:cs="Times New Roman"/>
          <w:b/>
          <w:sz w:val="24"/>
          <w:szCs w:val="24"/>
          <w:u w:val="single"/>
        </w:rPr>
        <w:t xml:space="preserve">Тема 3.  </w:t>
      </w:r>
      <w:r w:rsidR="00A91E3B" w:rsidRPr="00A91E3B">
        <w:rPr>
          <w:rFonts w:eastAsia="Times New Roman" w:cs="Times New Roman"/>
          <w:b/>
          <w:sz w:val="24"/>
          <w:szCs w:val="24"/>
          <w:u w:val="single"/>
        </w:rPr>
        <w:t xml:space="preserve">Организация и проведение игр на развитие чувства ритма и согласование движений с музыкой </w:t>
      </w:r>
      <w:r w:rsidRPr="00A91E3B">
        <w:rPr>
          <w:rFonts w:eastAsia="Times New Roman" w:cs="Times New Roman"/>
          <w:b/>
          <w:sz w:val="24"/>
          <w:szCs w:val="24"/>
          <w:u w:val="single"/>
        </w:rPr>
        <w:t>- 2 часа.</w:t>
      </w:r>
      <w:r w:rsidR="00A91E3B">
        <w:rPr>
          <w:rFonts w:eastAsia="Times New Roman" w:cs="Times New Roman"/>
          <w:b/>
          <w:sz w:val="24"/>
          <w:szCs w:val="24"/>
          <w:u w:val="single"/>
          <w:lang w:eastAsia="ru-RU"/>
        </w:rPr>
        <w:t xml:space="preserve"> </w:t>
      </w:r>
    </w:p>
    <w:p w:rsidR="00B17C5A" w:rsidRPr="00496C1E" w:rsidRDefault="00B17C5A" w:rsidP="00B17C5A">
      <w:pPr>
        <w:spacing w:after="0" w:line="20" w:lineRule="atLeast"/>
        <w:rPr>
          <w:rFonts w:eastAsia="Arial Unicode MS" w:cs="Times New Roman"/>
          <w:color w:val="000000"/>
          <w:sz w:val="24"/>
          <w:szCs w:val="24"/>
          <w:lang w:eastAsia="ru-RU"/>
        </w:rPr>
      </w:pPr>
      <w:r w:rsidRPr="00496C1E">
        <w:rPr>
          <w:rFonts w:eastAsia="Arial Unicode MS" w:cs="Times New Roman"/>
          <w:b/>
          <w:color w:val="000000"/>
          <w:sz w:val="24"/>
          <w:szCs w:val="24"/>
          <w:lang w:eastAsia="ru-RU"/>
        </w:rPr>
        <w:t>Практика</w:t>
      </w:r>
      <w:r w:rsidRPr="00496C1E">
        <w:rPr>
          <w:rFonts w:eastAsia="Arial Unicode MS" w:cs="Times New Roman"/>
          <w:color w:val="000000"/>
          <w:sz w:val="24"/>
          <w:szCs w:val="24"/>
          <w:lang w:eastAsia="ru-RU"/>
        </w:rPr>
        <w:t xml:space="preserve">: </w:t>
      </w:r>
      <w:r>
        <w:rPr>
          <w:rFonts w:eastAsia="Arial Unicode MS" w:cs="Times New Roman"/>
          <w:color w:val="000000"/>
          <w:sz w:val="24"/>
          <w:szCs w:val="24"/>
          <w:lang w:eastAsia="ru-RU"/>
        </w:rPr>
        <w:t>проведение</w:t>
      </w:r>
      <w:r w:rsidRPr="001945B0">
        <w:rPr>
          <w:rFonts w:eastAsia="Arial Unicode MS" w:cs="Times New Roman"/>
          <w:color w:val="000000"/>
          <w:sz w:val="24"/>
          <w:szCs w:val="24"/>
          <w:lang w:eastAsia="ru-RU"/>
        </w:rPr>
        <w:t xml:space="preserve"> разм</w:t>
      </w:r>
      <w:r>
        <w:rPr>
          <w:rFonts w:eastAsia="Arial Unicode MS" w:cs="Times New Roman"/>
          <w:color w:val="000000"/>
          <w:sz w:val="24"/>
          <w:szCs w:val="24"/>
          <w:lang w:eastAsia="ru-RU"/>
        </w:rPr>
        <w:t>инки</w:t>
      </w:r>
      <w:r w:rsidRPr="001945B0">
        <w:rPr>
          <w:rFonts w:eastAsia="Arial Unicode MS" w:cs="Times New Roman"/>
          <w:color w:val="000000"/>
          <w:sz w:val="24"/>
          <w:szCs w:val="24"/>
          <w:lang w:eastAsia="ru-RU"/>
        </w:rPr>
        <w:t xml:space="preserve">. </w:t>
      </w:r>
      <w:r w:rsidRPr="00496C1E">
        <w:rPr>
          <w:rFonts w:eastAsia="Arial Unicode MS" w:cs="Times New Roman"/>
          <w:color w:val="000000"/>
          <w:sz w:val="24"/>
          <w:szCs w:val="24"/>
          <w:lang w:eastAsia="ru-RU"/>
        </w:rPr>
        <w:t>Выполнение упражнений на</w:t>
      </w:r>
      <w:r>
        <w:rPr>
          <w:rFonts w:eastAsia="Arial Unicode MS" w:cs="Times New Roman"/>
          <w:color w:val="000000"/>
          <w:sz w:val="24"/>
          <w:szCs w:val="24"/>
          <w:lang w:eastAsia="ru-RU"/>
        </w:rPr>
        <w:t xml:space="preserve"> выделение сильной доли «Точка».</w:t>
      </w:r>
      <w:r w:rsidR="00A91E3B">
        <w:rPr>
          <w:rFonts w:eastAsia="Arial Unicode MS" w:cs="Times New Roman"/>
          <w:color w:val="000000"/>
          <w:sz w:val="24"/>
          <w:szCs w:val="24"/>
          <w:lang w:eastAsia="ru-RU"/>
        </w:rPr>
        <w:t xml:space="preserve"> </w:t>
      </w:r>
      <w:r w:rsidRPr="00496C1E">
        <w:rPr>
          <w:rFonts w:eastAsia="Arial Unicode MS" w:cs="Times New Roman"/>
          <w:color w:val="000000"/>
          <w:sz w:val="24"/>
          <w:szCs w:val="24"/>
          <w:lang w:eastAsia="ru-RU"/>
        </w:rPr>
        <w:t>Марширование с акцентом на сильной доле и остановка на заключительный акко</w:t>
      </w:r>
      <w:r>
        <w:rPr>
          <w:rFonts w:eastAsia="Arial Unicode MS" w:cs="Times New Roman"/>
          <w:color w:val="000000"/>
          <w:sz w:val="24"/>
          <w:szCs w:val="24"/>
          <w:lang w:eastAsia="ru-RU"/>
        </w:rPr>
        <w:t xml:space="preserve">рд. </w:t>
      </w:r>
      <w:r>
        <w:rPr>
          <w:rFonts w:eastAsia="Arial Unicode MS" w:cs="Times New Roman"/>
          <w:color w:val="000000"/>
          <w:sz w:val="24"/>
          <w:szCs w:val="24"/>
          <w:lang w:eastAsia="ru-RU"/>
        </w:rPr>
        <w:lastRenderedPageBreak/>
        <w:t>Музыкальная игра с мячом</w:t>
      </w:r>
      <w:r w:rsidRPr="00A91E3B">
        <w:rPr>
          <w:rFonts w:eastAsia="Arial Unicode MS" w:cs="Times New Roman"/>
          <w:color w:val="000000"/>
          <w:sz w:val="24"/>
          <w:szCs w:val="24"/>
          <w:lang w:eastAsia="ru-RU"/>
        </w:rPr>
        <w:t xml:space="preserve">. </w:t>
      </w:r>
      <w:r w:rsidR="00A91E3B" w:rsidRPr="00A91E3B">
        <w:rPr>
          <w:rFonts w:eastAsia="Times New Roman" w:cs="Times New Roman"/>
          <w:sz w:val="24"/>
          <w:szCs w:val="24"/>
        </w:rPr>
        <w:t>Организация и проведение игр на развитие чувства ритма и согласование движений с музыкой.</w:t>
      </w:r>
      <w:r w:rsidR="00A91E3B">
        <w:rPr>
          <w:rFonts w:eastAsia="Times New Roman" w:cs="Times New Roman"/>
          <w:szCs w:val="24"/>
        </w:rPr>
        <w:t xml:space="preserve"> </w:t>
      </w:r>
      <w:r w:rsidRPr="007647BC">
        <w:rPr>
          <w:rFonts w:eastAsia="Times New Roman" w:cs="Times New Roman"/>
          <w:sz w:val="24"/>
          <w:szCs w:val="24"/>
          <w:lang w:eastAsia="ru-RU"/>
        </w:rPr>
        <w:t>Рефлексия</w:t>
      </w:r>
      <w:r>
        <w:rPr>
          <w:rFonts w:eastAsia="Times New Roman" w:cs="Times New Roman"/>
          <w:sz w:val="24"/>
          <w:szCs w:val="24"/>
          <w:lang w:eastAsia="ru-RU"/>
        </w:rPr>
        <w:t>.</w:t>
      </w:r>
    </w:p>
    <w:p w:rsidR="00B17C5A" w:rsidRPr="00496C1E" w:rsidRDefault="00B17C5A" w:rsidP="00B17C5A">
      <w:pPr>
        <w:spacing w:after="0" w:line="20" w:lineRule="atLeast"/>
        <w:rPr>
          <w:rFonts w:eastAsia="Arial Unicode MS" w:cs="Times New Roman"/>
          <w:color w:val="000000"/>
          <w:sz w:val="24"/>
          <w:szCs w:val="24"/>
          <w:lang w:eastAsia="ru-RU"/>
        </w:rPr>
      </w:pPr>
      <w:r w:rsidRPr="00496C1E">
        <w:rPr>
          <w:rFonts w:eastAsia="Arial Unicode MS" w:cs="Times New Roman"/>
          <w:b/>
          <w:color w:val="000000"/>
          <w:sz w:val="24"/>
          <w:szCs w:val="24"/>
          <w:lang w:eastAsia="ru-RU"/>
        </w:rPr>
        <w:t>Форма организации учебного занятия</w:t>
      </w:r>
      <w:r w:rsidRPr="00496C1E">
        <w:rPr>
          <w:rFonts w:eastAsia="Arial Unicode MS" w:cs="Times New Roman"/>
          <w:color w:val="000000"/>
          <w:sz w:val="24"/>
          <w:szCs w:val="24"/>
          <w:lang w:eastAsia="ru-RU"/>
        </w:rPr>
        <w:t>: практическое занятие с элементами игры</w:t>
      </w:r>
    </w:p>
    <w:p w:rsidR="00B17C5A" w:rsidRPr="00496C1E" w:rsidRDefault="00B17C5A" w:rsidP="00B17C5A">
      <w:pPr>
        <w:spacing w:after="0" w:line="20" w:lineRule="atLeast"/>
        <w:rPr>
          <w:rFonts w:eastAsia="Arial Unicode MS" w:cs="Times New Roman"/>
          <w:color w:val="000000"/>
          <w:sz w:val="24"/>
          <w:szCs w:val="24"/>
          <w:lang w:eastAsia="ru-RU"/>
        </w:rPr>
      </w:pPr>
      <w:r w:rsidRPr="00496C1E">
        <w:rPr>
          <w:rFonts w:eastAsia="Arial Unicode MS" w:cs="Times New Roman"/>
          <w:b/>
          <w:color w:val="000000"/>
          <w:sz w:val="24"/>
          <w:szCs w:val="24"/>
          <w:lang w:eastAsia="ru-RU"/>
        </w:rPr>
        <w:t>Формы организации учебной деятельности</w:t>
      </w:r>
      <w:r w:rsidRPr="00496C1E">
        <w:rPr>
          <w:rFonts w:eastAsia="Arial Unicode MS" w:cs="Times New Roman"/>
          <w:color w:val="000000"/>
          <w:sz w:val="24"/>
          <w:szCs w:val="24"/>
          <w:lang w:eastAsia="ru-RU"/>
        </w:rPr>
        <w:t xml:space="preserve">: </w:t>
      </w:r>
      <w:proofErr w:type="gramStart"/>
      <w:r w:rsidRPr="00496C1E">
        <w:rPr>
          <w:rFonts w:eastAsia="Arial Unicode MS" w:cs="Times New Roman"/>
          <w:color w:val="000000"/>
          <w:sz w:val="24"/>
          <w:szCs w:val="24"/>
          <w:lang w:eastAsia="ru-RU"/>
        </w:rPr>
        <w:t>групповая</w:t>
      </w:r>
      <w:proofErr w:type="gramEnd"/>
    </w:p>
    <w:p w:rsidR="00B17C5A" w:rsidRPr="007647BC" w:rsidRDefault="00B17C5A" w:rsidP="00B17C5A">
      <w:pPr>
        <w:shd w:val="clear" w:color="auto" w:fill="FFFFFF"/>
        <w:spacing w:after="0" w:line="20" w:lineRule="atLeast"/>
        <w:ind w:right="360"/>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95641E" w:rsidRDefault="00B17C5A" w:rsidP="00B17C5A">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t>Тема</w:t>
      </w:r>
      <w:r>
        <w:rPr>
          <w:rFonts w:eastAsia="Times New Roman" w:cs="Times New Roman"/>
          <w:b/>
          <w:sz w:val="24"/>
          <w:szCs w:val="24"/>
          <w:u w:val="single"/>
        </w:rPr>
        <w:t xml:space="preserve"> 4</w:t>
      </w:r>
      <w:r w:rsidRPr="00A31F18">
        <w:rPr>
          <w:rFonts w:eastAsia="Times New Roman" w:cs="Times New Roman"/>
          <w:b/>
          <w:sz w:val="24"/>
          <w:szCs w:val="24"/>
          <w:u w:val="single"/>
        </w:rPr>
        <w:t xml:space="preserve">. </w:t>
      </w:r>
      <w:r w:rsidRPr="00455F99">
        <w:rPr>
          <w:rFonts w:eastAsia="Times New Roman" w:cs="Times New Roman"/>
          <w:b/>
          <w:sz w:val="24"/>
          <w:szCs w:val="24"/>
          <w:u w:val="single"/>
          <w:lang w:eastAsia="ru-RU"/>
        </w:rPr>
        <w:t>Итоговое занятие к разделу</w:t>
      </w:r>
      <w:r w:rsidRPr="00A31F18">
        <w:rPr>
          <w:rFonts w:eastAsia="Times New Roman" w:cs="Times New Roman"/>
          <w:b/>
          <w:sz w:val="24"/>
          <w:szCs w:val="24"/>
          <w:u w:val="single"/>
        </w:rPr>
        <w:t xml:space="preserve"> – 2 часа</w:t>
      </w:r>
      <w:r>
        <w:rPr>
          <w:rFonts w:eastAsia="Times New Roman" w:cs="Times New Roman"/>
          <w:b/>
          <w:sz w:val="24"/>
          <w:szCs w:val="24"/>
          <w:u w:val="single"/>
        </w:rPr>
        <w:t>.</w:t>
      </w:r>
    </w:p>
    <w:p w:rsidR="00B17C5A" w:rsidRPr="00A91E3B" w:rsidRDefault="00B17C5A" w:rsidP="00A91E3B">
      <w:pPr>
        <w:spacing w:after="0" w:line="240" w:lineRule="auto"/>
        <w:rPr>
          <w:rFonts w:eastAsia="Arial Unicode MS" w:cs="Times New Roman"/>
          <w:color w:val="000000"/>
          <w:sz w:val="24"/>
          <w:szCs w:val="24"/>
          <w:lang w:eastAsia="ru-RU"/>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Повторение пройденного материала</w:t>
      </w:r>
      <w:r w:rsidRPr="00A31F18">
        <w:rPr>
          <w:rFonts w:eastAsia="Times New Roman" w:cs="Times New Roman"/>
          <w:sz w:val="24"/>
          <w:szCs w:val="24"/>
          <w:lang w:eastAsia="ru-RU"/>
        </w:rPr>
        <w:t xml:space="preserve">. </w:t>
      </w:r>
      <w:r>
        <w:rPr>
          <w:rFonts w:eastAsia="Times New Roman" w:cs="Times New Roman"/>
          <w:sz w:val="24"/>
          <w:szCs w:val="24"/>
          <w:lang w:eastAsia="ru-RU"/>
        </w:rPr>
        <w:t xml:space="preserve">Выполнение зачетных заданий: </w:t>
      </w:r>
      <w:r w:rsidR="00A91E3B">
        <w:rPr>
          <w:rFonts w:eastAsia="Arial Unicode MS" w:cs="Times New Roman"/>
          <w:color w:val="000000"/>
          <w:sz w:val="24"/>
          <w:szCs w:val="24"/>
          <w:lang w:eastAsia="ru-RU"/>
        </w:rPr>
        <w:t>п</w:t>
      </w:r>
      <w:r w:rsidR="00A91E3B" w:rsidRPr="00824A9A">
        <w:rPr>
          <w:rFonts w:cs="Times New Roman"/>
          <w:sz w:val="24"/>
          <w:szCs w:val="24"/>
        </w:rPr>
        <w:t>рослушивание музыкального</w:t>
      </w:r>
      <w:r w:rsidR="00A91E3B">
        <w:rPr>
          <w:rFonts w:cs="Times New Roman"/>
          <w:sz w:val="24"/>
          <w:szCs w:val="24"/>
        </w:rPr>
        <w:t xml:space="preserve"> материала различного характера, выполнение движений, танцевальных шагов </w:t>
      </w:r>
      <w:r w:rsidR="00A91E3B" w:rsidRPr="00824A9A">
        <w:rPr>
          <w:rFonts w:cs="Times New Roman"/>
          <w:sz w:val="24"/>
          <w:szCs w:val="24"/>
        </w:rPr>
        <w:t>на заданную мелодию</w:t>
      </w:r>
      <w:r w:rsidR="00A91E3B">
        <w:rPr>
          <w:rFonts w:eastAsia="Arial Unicode MS" w:cs="Times New Roman"/>
          <w:color w:val="000000"/>
          <w:sz w:val="24"/>
          <w:szCs w:val="24"/>
          <w:lang w:eastAsia="ru-RU"/>
        </w:rPr>
        <w:t xml:space="preserve">. </w:t>
      </w:r>
      <w:r>
        <w:rPr>
          <w:rFonts w:ascii="Times New Roman CYR" w:eastAsia="Times New Roman" w:hAnsi="Times New Roman CYR" w:cs="Times New Roman CYR"/>
          <w:bCs/>
          <w:sz w:val="24"/>
          <w:szCs w:val="24"/>
        </w:rPr>
        <w:t>Выполнени</w:t>
      </w:r>
      <w:r w:rsidRPr="002A5439">
        <w:rPr>
          <w:rFonts w:ascii="Times New Roman CYR" w:eastAsia="Times New Roman" w:hAnsi="Times New Roman CYR" w:cs="Times New Roman CYR"/>
          <w:bCs/>
          <w:sz w:val="24"/>
          <w:szCs w:val="24"/>
        </w:rPr>
        <w:t>е</w:t>
      </w:r>
      <w:r w:rsidR="00A91E3B">
        <w:rPr>
          <w:rFonts w:ascii="Times New Roman CYR" w:eastAsia="Times New Roman" w:hAnsi="Times New Roman CYR" w:cs="Times New Roman CYR"/>
          <w:bCs/>
          <w:sz w:val="24"/>
          <w:szCs w:val="24"/>
        </w:rPr>
        <w:t xml:space="preserve"> </w:t>
      </w:r>
      <w:r w:rsidRPr="002A5439">
        <w:rPr>
          <w:rFonts w:ascii="Times New Roman CYR" w:eastAsia="Times New Roman" w:hAnsi="Times New Roman CYR" w:cs="Times New Roman CYR"/>
          <w:bCs/>
          <w:sz w:val="24"/>
          <w:szCs w:val="24"/>
        </w:rPr>
        <w:t>интерактивных заданий</w:t>
      </w:r>
      <w:r w:rsidR="00A91E3B">
        <w:rPr>
          <w:rFonts w:ascii="Times New Roman CYR" w:eastAsia="Times New Roman" w:hAnsi="Times New Roman CYR" w:cs="Times New Roman CYR"/>
          <w:bCs/>
          <w:sz w:val="24"/>
          <w:szCs w:val="24"/>
        </w:rPr>
        <w:t xml:space="preserve"> </w:t>
      </w:r>
      <w:r>
        <w:rPr>
          <w:rFonts w:ascii="Times New Roman CYR" w:eastAsia="Times New Roman" w:hAnsi="Times New Roman CYR" w:cs="Times New Roman CYR"/>
          <w:bCs/>
          <w:sz w:val="24"/>
          <w:szCs w:val="24"/>
        </w:rPr>
        <w:t xml:space="preserve">с загадками и </w:t>
      </w:r>
      <w:r w:rsidRPr="002A5439">
        <w:rPr>
          <w:rFonts w:ascii="Times New Roman CYR" w:eastAsia="Times New Roman" w:hAnsi="Times New Roman CYR" w:cs="Times New Roman CYR"/>
          <w:bCs/>
          <w:sz w:val="24"/>
          <w:szCs w:val="24"/>
        </w:rPr>
        <w:t>тестами на сервисе LearningApps. (</w:t>
      </w:r>
      <w:hyperlink r:id="rId88" w:history="1">
        <w:r w:rsidRPr="002A5439">
          <w:rPr>
            <w:rStyle w:val="af1"/>
            <w:rFonts w:ascii="Times New Roman CYR" w:eastAsia="Times New Roman" w:hAnsi="Times New Roman CYR" w:cs="Times New Roman CYR"/>
            <w:bCs/>
            <w:sz w:val="24"/>
            <w:szCs w:val="24"/>
          </w:rPr>
          <w:t>https://learningapps.org/</w:t>
        </w:r>
      </w:hyperlink>
      <w:r>
        <w:rPr>
          <w:rFonts w:ascii="Times New Roman CYR" w:eastAsia="Times New Roman" w:hAnsi="Times New Roman CYR" w:cs="Times New Roman CYR"/>
          <w:bCs/>
          <w:sz w:val="24"/>
          <w:szCs w:val="24"/>
        </w:rPr>
        <w:t>). Рефлексия.</w:t>
      </w:r>
    </w:p>
    <w:p w:rsidR="00B17C5A" w:rsidRPr="00D55E3C" w:rsidRDefault="00B17C5A" w:rsidP="00B17C5A">
      <w:pPr>
        <w:shd w:val="clear" w:color="auto" w:fill="FFFFFF"/>
        <w:spacing w:after="0" w:line="240" w:lineRule="auto"/>
        <w:ind w:right="360"/>
        <w:rPr>
          <w:rFonts w:eastAsia="Times New Roman" w:cs="Times New Roman"/>
          <w:b/>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sidR="0066794F">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зачетное занятие.</w:t>
      </w:r>
    </w:p>
    <w:p w:rsidR="00B17C5A" w:rsidRPr="00A31F18" w:rsidRDefault="00B17C5A" w:rsidP="00B17C5A">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sidR="0066794F">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B17C5A" w:rsidRPr="002A5439" w:rsidRDefault="00B17C5A" w:rsidP="00B17C5A">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r>
        <w:rPr>
          <w:rFonts w:ascii="Times New Roman CYR" w:eastAsia="Times New Roman" w:hAnsi="Times New Roman CYR" w:cs="Times New Roman CYR"/>
          <w:bCs/>
          <w:sz w:val="24"/>
          <w:szCs w:val="24"/>
          <w:lang w:eastAsia="ru-RU"/>
        </w:rPr>
        <w:t xml:space="preserve">, </w:t>
      </w:r>
      <w:r w:rsidR="0066794F">
        <w:rPr>
          <w:rFonts w:ascii="Times New Roman CYR" w:eastAsia="Times New Roman" w:hAnsi="Times New Roman CYR" w:cs="Times New Roman CYR"/>
          <w:bCs/>
          <w:sz w:val="24"/>
          <w:szCs w:val="24"/>
          <w:lang w:eastAsia="ru-RU"/>
        </w:rPr>
        <w:t xml:space="preserve">опрос, </w:t>
      </w:r>
      <w:r>
        <w:rPr>
          <w:rFonts w:ascii="Times New Roman CYR" w:eastAsia="Times New Roman" w:hAnsi="Times New Roman CYR" w:cs="Times New Roman CYR"/>
          <w:bCs/>
          <w:sz w:val="24"/>
          <w:szCs w:val="24"/>
          <w:lang w:eastAsia="ru-RU"/>
        </w:rPr>
        <w:t>зачет.</w:t>
      </w:r>
    </w:p>
    <w:p w:rsidR="00B17C5A" w:rsidRPr="007647BC" w:rsidRDefault="00B17C5A" w:rsidP="00B17C5A">
      <w:pPr>
        <w:spacing w:after="0" w:line="240" w:lineRule="auto"/>
        <w:jc w:val="both"/>
        <w:rPr>
          <w:rFonts w:eastAsia="Times New Roman" w:cs="Times New Roman"/>
          <w:b/>
          <w:sz w:val="24"/>
          <w:szCs w:val="24"/>
        </w:rPr>
      </w:pPr>
      <w:r w:rsidRPr="007647BC">
        <w:rPr>
          <w:rFonts w:ascii="Times New Roman CYR" w:eastAsia="Times New Roman" w:hAnsi="Times New Roman CYR" w:cs="Times New Roman CYR"/>
          <w:b/>
          <w:bCs/>
          <w:sz w:val="24"/>
          <w:szCs w:val="24"/>
        </w:rPr>
        <w:t xml:space="preserve">РАЗДЕЛ 8. </w:t>
      </w:r>
      <w:r w:rsidRPr="007647BC">
        <w:rPr>
          <w:rFonts w:eastAsia="Times New Roman" w:cs="Times New Roman"/>
          <w:b/>
          <w:sz w:val="24"/>
          <w:szCs w:val="24"/>
        </w:rPr>
        <w:t>Эстр</w:t>
      </w:r>
      <w:r>
        <w:rPr>
          <w:rFonts w:eastAsia="Times New Roman" w:cs="Times New Roman"/>
          <w:b/>
          <w:sz w:val="24"/>
          <w:szCs w:val="24"/>
        </w:rPr>
        <w:t xml:space="preserve">адно – спортивный </w:t>
      </w:r>
      <w:r w:rsidR="00AC6D6E">
        <w:rPr>
          <w:rFonts w:eastAsia="Times New Roman" w:cs="Times New Roman"/>
          <w:b/>
          <w:sz w:val="24"/>
          <w:szCs w:val="24"/>
        </w:rPr>
        <w:t>танец (</w:t>
      </w:r>
      <w:r>
        <w:rPr>
          <w:rFonts w:eastAsia="Times New Roman" w:cs="Times New Roman"/>
          <w:b/>
          <w:sz w:val="24"/>
          <w:szCs w:val="24"/>
        </w:rPr>
        <w:t>18</w:t>
      </w:r>
      <w:r w:rsidRPr="007647BC">
        <w:rPr>
          <w:rFonts w:eastAsia="Times New Roman" w:cs="Times New Roman"/>
          <w:b/>
          <w:sz w:val="24"/>
          <w:szCs w:val="24"/>
        </w:rPr>
        <w:t xml:space="preserve"> часов)</w:t>
      </w:r>
    </w:p>
    <w:p w:rsidR="00B17C5A" w:rsidRPr="007647BC" w:rsidRDefault="00B17C5A" w:rsidP="00B17C5A">
      <w:pPr>
        <w:spacing w:after="0" w:line="240" w:lineRule="auto"/>
        <w:jc w:val="both"/>
        <w:rPr>
          <w:rFonts w:eastAsia="Times New Roman" w:cs="Times New Roman"/>
          <w:b/>
          <w:sz w:val="24"/>
          <w:szCs w:val="24"/>
          <w:u w:val="single"/>
          <w:lang w:eastAsia="ru-RU"/>
        </w:rPr>
      </w:pPr>
      <w:r w:rsidRPr="007647BC">
        <w:rPr>
          <w:rFonts w:eastAsia="Times New Roman" w:cs="Times New Roman"/>
          <w:b/>
          <w:sz w:val="24"/>
          <w:szCs w:val="24"/>
          <w:u w:val="single"/>
        </w:rPr>
        <w:t xml:space="preserve">Тема </w:t>
      </w:r>
      <w:r w:rsidRPr="003E60BE">
        <w:rPr>
          <w:rFonts w:eastAsia="Times New Roman" w:cs="Times New Roman"/>
          <w:b/>
          <w:sz w:val="24"/>
          <w:szCs w:val="24"/>
          <w:u w:val="single"/>
        </w:rPr>
        <w:t xml:space="preserve">1.  </w:t>
      </w:r>
      <w:r w:rsidR="00F71EBE">
        <w:rPr>
          <w:b/>
          <w:sz w:val="24"/>
          <w:szCs w:val="24"/>
          <w:u w:val="single"/>
        </w:rPr>
        <w:t>Отработка движений «шаги»</w:t>
      </w:r>
      <w:r w:rsidR="003E60BE" w:rsidRPr="003E60BE">
        <w:rPr>
          <w:b/>
          <w:sz w:val="24"/>
          <w:szCs w:val="24"/>
          <w:u w:val="single"/>
        </w:rPr>
        <w:t xml:space="preserve"> </w:t>
      </w:r>
      <w:r w:rsidRPr="003E60BE">
        <w:rPr>
          <w:rFonts w:eastAsia="Times New Roman" w:cs="Times New Roman"/>
          <w:b/>
          <w:sz w:val="24"/>
          <w:szCs w:val="24"/>
          <w:u w:val="single"/>
        </w:rPr>
        <w:t>- 2 часа.</w:t>
      </w:r>
    </w:p>
    <w:p w:rsidR="00F71EBE" w:rsidRPr="00F71EBE" w:rsidRDefault="00B17C5A" w:rsidP="00F71EBE">
      <w:pPr>
        <w:spacing w:after="0" w:line="240" w:lineRule="auto"/>
        <w:rPr>
          <w:rFonts w:eastAsia="Arial Unicode MS" w:cs="Times New Roman"/>
          <w:b/>
          <w:color w:val="000000"/>
          <w:sz w:val="24"/>
          <w:szCs w:val="24"/>
          <w:lang w:eastAsia="ru-RU"/>
        </w:rPr>
      </w:pPr>
      <w:r w:rsidRPr="00F71EBE">
        <w:rPr>
          <w:rFonts w:eastAsia="Times New Roman" w:cs="Times New Roman"/>
          <w:b/>
          <w:sz w:val="24"/>
          <w:szCs w:val="24"/>
        </w:rPr>
        <w:t>Практика</w:t>
      </w:r>
      <w:r w:rsidRPr="00F71EBE">
        <w:rPr>
          <w:rFonts w:eastAsia="Times New Roman" w:cs="Times New Roman"/>
          <w:sz w:val="24"/>
          <w:szCs w:val="24"/>
        </w:rPr>
        <w:t>:</w:t>
      </w:r>
      <w:r w:rsidR="00F71EBE" w:rsidRPr="00F71EBE">
        <w:rPr>
          <w:rFonts w:cs="Times New Roman"/>
          <w:sz w:val="24"/>
          <w:szCs w:val="24"/>
          <w:lang w:eastAsia="ru-RU"/>
        </w:rPr>
        <w:t xml:space="preserve"> </w:t>
      </w:r>
      <w:r w:rsidR="00F71EBE" w:rsidRPr="00F71EBE">
        <w:rPr>
          <w:rFonts w:eastAsia="Times New Roman" w:cs="Times New Roman"/>
          <w:sz w:val="24"/>
          <w:szCs w:val="24"/>
        </w:rPr>
        <w:t>проведение разминки. Повторение пройденного материала</w:t>
      </w:r>
      <w:r w:rsidR="00F71EBE" w:rsidRPr="00F71EBE">
        <w:rPr>
          <w:rFonts w:eastAsia="Times New Roman" w:cs="Times New Roman"/>
          <w:sz w:val="24"/>
          <w:szCs w:val="24"/>
          <w:lang w:eastAsia="ru-RU"/>
        </w:rPr>
        <w:t xml:space="preserve">. </w:t>
      </w:r>
      <w:r w:rsidR="00F71EBE" w:rsidRPr="00F71EBE">
        <w:rPr>
          <w:rFonts w:cs="Times New Roman"/>
          <w:sz w:val="24"/>
          <w:szCs w:val="24"/>
          <w:lang w:eastAsia="ru-RU"/>
        </w:rPr>
        <w:t xml:space="preserve">Отработка </w:t>
      </w:r>
      <w:r w:rsidR="00AC6D6E" w:rsidRPr="00F71EBE">
        <w:rPr>
          <w:rFonts w:cs="Times New Roman"/>
          <w:sz w:val="24"/>
          <w:szCs w:val="24"/>
          <w:lang w:eastAsia="ru-RU"/>
        </w:rPr>
        <w:t>движений: шаг</w:t>
      </w:r>
      <w:r w:rsidR="00F71EBE" w:rsidRPr="00F71EBE">
        <w:rPr>
          <w:rStyle w:val="c0"/>
          <w:rFonts w:cs="Times New Roman"/>
          <w:sz w:val="24"/>
          <w:szCs w:val="24"/>
        </w:rPr>
        <w:t xml:space="preserve"> с каблука, простой шаг с притопом, простой переменный шаг, </w:t>
      </w:r>
      <w:r w:rsidR="00F71EBE" w:rsidRPr="00F71EBE">
        <w:rPr>
          <w:rFonts w:eastAsia="Times New Roman" w:cs="Times New Roman"/>
          <w:sz w:val="24"/>
          <w:szCs w:val="24"/>
        </w:rPr>
        <w:t>«девичий ход»</w:t>
      </w:r>
      <w:r w:rsidR="00F71EBE">
        <w:rPr>
          <w:rFonts w:eastAsia="Times New Roman" w:cs="Times New Roman"/>
          <w:sz w:val="24"/>
          <w:szCs w:val="24"/>
        </w:rPr>
        <w:t>.</w:t>
      </w:r>
      <w:r w:rsidR="00F71EBE" w:rsidRPr="00F71EBE">
        <w:rPr>
          <w:rFonts w:eastAsia="Times New Roman" w:cs="Times New Roman"/>
          <w:sz w:val="24"/>
          <w:szCs w:val="24"/>
          <w:lang w:eastAsia="ru-RU"/>
        </w:rPr>
        <w:t xml:space="preserve"> </w:t>
      </w:r>
      <w:r w:rsidR="00F71EBE" w:rsidRPr="007647BC">
        <w:rPr>
          <w:rFonts w:eastAsia="Times New Roman" w:cs="Times New Roman"/>
          <w:sz w:val="24"/>
          <w:szCs w:val="24"/>
          <w:lang w:eastAsia="ru-RU"/>
        </w:rPr>
        <w:t>Рефлексия</w:t>
      </w:r>
      <w:r w:rsidR="00F71EBE">
        <w:rPr>
          <w:rFonts w:eastAsia="Times New Roman" w:cs="Times New Roman"/>
          <w:sz w:val="24"/>
          <w:szCs w:val="24"/>
          <w:lang w:eastAsia="ru-RU"/>
        </w:rPr>
        <w:t>.</w:t>
      </w:r>
    </w:p>
    <w:p w:rsidR="00B17C5A" w:rsidRPr="007647BC" w:rsidRDefault="00B17C5A" w:rsidP="00F71EB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00F71EBE">
        <w:rPr>
          <w:rFonts w:ascii="Times New Roman CYR" w:eastAsia="Times New Roman" w:hAnsi="Times New Roman CYR" w:cs="Times New Roman CYR"/>
          <w:sz w:val="24"/>
          <w:szCs w:val="24"/>
          <w:lang w:eastAsia="ru-RU"/>
        </w:rPr>
        <w:t>практическое занятие.</w:t>
      </w:r>
    </w:p>
    <w:p w:rsidR="00B17C5A" w:rsidRPr="007647BC" w:rsidRDefault="00B17C5A" w:rsidP="00F71EBE">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00F71EBE">
        <w:rPr>
          <w:rFonts w:eastAsia="Times New Roman" w:cs="Times New Roman"/>
          <w:sz w:val="24"/>
          <w:szCs w:val="24"/>
        </w:rPr>
        <w:t xml:space="preserve">: </w:t>
      </w:r>
      <w:proofErr w:type="gramStart"/>
      <w:r w:rsidR="00F71EBE">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17C5A" w:rsidRPr="007647BC" w:rsidRDefault="00B17C5A" w:rsidP="00F71EBE">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r w:rsidR="00F71EBE">
        <w:rPr>
          <w:rFonts w:ascii="Times New Roman CYR" w:eastAsia="Times New Roman" w:hAnsi="Times New Roman CYR" w:cs="Times New Roman CYR"/>
          <w:bCs/>
          <w:sz w:val="24"/>
          <w:szCs w:val="24"/>
          <w:lang w:eastAsia="ru-RU"/>
        </w:rPr>
        <w:t>, опрос</w:t>
      </w:r>
      <w:r w:rsidRPr="007647BC">
        <w:rPr>
          <w:rFonts w:ascii="Times New Roman CYR" w:eastAsia="Times New Roman" w:hAnsi="Times New Roman CYR" w:cs="Times New Roman CYR"/>
          <w:bCs/>
          <w:sz w:val="24"/>
          <w:szCs w:val="24"/>
          <w:lang w:eastAsia="ru-RU"/>
        </w:rPr>
        <w:t>.</w:t>
      </w:r>
    </w:p>
    <w:p w:rsidR="00B17C5A" w:rsidRDefault="00B17C5A" w:rsidP="00B17C5A">
      <w:pPr>
        <w:spacing w:after="0" w:line="240" w:lineRule="auto"/>
        <w:jc w:val="both"/>
        <w:rPr>
          <w:rFonts w:eastAsia="Times New Roman" w:cs="Times New Roman"/>
          <w:b/>
          <w:sz w:val="24"/>
          <w:szCs w:val="24"/>
          <w:u w:val="single"/>
        </w:rPr>
      </w:pPr>
      <w:r w:rsidRPr="007647BC">
        <w:rPr>
          <w:rFonts w:eastAsia="Times New Roman" w:cs="Times New Roman"/>
          <w:b/>
          <w:sz w:val="24"/>
          <w:szCs w:val="24"/>
          <w:u w:val="single"/>
        </w:rPr>
        <w:t xml:space="preserve">Тема 2.  </w:t>
      </w:r>
      <w:r w:rsidR="00F71EBE" w:rsidRPr="00F71EBE">
        <w:rPr>
          <w:rFonts w:cs="Times New Roman"/>
          <w:b/>
          <w:color w:val="000000"/>
          <w:sz w:val="24"/>
          <w:szCs w:val="24"/>
          <w:u w:val="single"/>
        </w:rPr>
        <w:t>Изучение движений «Ковырялочка»</w:t>
      </w:r>
      <w:proofErr w:type="gramStart"/>
      <w:r w:rsidR="00F71EBE" w:rsidRPr="00F71EBE">
        <w:rPr>
          <w:rFonts w:cs="Times New Roman"/>
          <w:b/>
          <w:color w:val="000000"/>
          <w:sz w:val="24"/>
          <w:szCs w:val="24"/>
          <w:u w:val="single"/>
        </w:rPr>
        <w:t xml:space="preserve"> ,</w:t>
      </w:r>
      <w:proofErr w:type="gramEnd"/>
      <w:r w:rsidR="00F71EBE" w:rsidRPr="00F71EBE">
        <w:rPr>
          <w:rFonts w:cs="Times New Roman"/>
          <w:b/>
          <w:color w:val="000000"/>
          <w:sz w:val="24"/>
          <w:szCs w:val="24"/>
          <w:u w:val="single"/>
        </w:rPr>
        <w:t xml:space="preserve">  «Ковырялочка» с подскоком</w:t>
      </w:r>
      <w:r w:rsidRPr="00F71EBE">
        <w:rPr>
          <w:rFonts w:eastAsia="Times New Roman" w:cs="Times New Roman"/>
          <w:b/>
          <w:sz w:val="24"/>
          <w:szCs w:val="24"/>
          <w:u w:val="single"/>
        </w:rPr>
        <w:t>- 2 часа.</w:t>
      </w:r>
    </w:p>
    <w:p w:rsidR="00F71EBE" w:rsidRPr="00F71EBE" w:rsidRDefault="00F71EBE" w:rsidP="00B17C5A">
      <w:pPr>
        <w:spacing w:after="0" w:line="240" w:lineRule="auto"/>
        <w:jc w:val="both"/>
        <w:rPr>
          <w:rFonts w:eastAsia="Times New Roman" w:cs="Times New Roman"/>
          <w:sz w:val="24"/>
          <w:szCs w:val="24"/>
          <w:lang w:eastAsia="ru-RU"/>
        </w:rPr>
      </w:pPr>
      <w:r w:rsidRPr="00F71EBE">
        <w:rPr>
          <w:rFonts w:eastAsia="Times New Roman" w:cs="Times New Roman"/>
          <w:b/>
          <w:sz w:val="24"/>
          <w:szCs w:val="24"/>
        </w:rPr>
        <w:t xml:space="preserve">Теория: </w:t>
      </w:r>
      <w:r w:rsidRPr="00F71EBE">
        <w:rPr>
          <w:rFonts w:eastAsia="Times New Roman" w:cs="Times New Roman"/>
          <w:sz w:val="24"/>
          <w:szCs w:val="24"/>
        </w:rPr>
        <w:t>правила выполнения движения «ковырялочка».</w:t>
      </w:r>
    </w:p>
    <w:p w:rsidR="00F71EBE" w:rsidRPr="00F71EBE" w:rsidRDefault="00F71EBE" w:rsidP="00F71EBE">
      <w:pPr>
        <w:spacing w:after="0" w:line="240" w:lineRule="auto"/>
        <w:rPr>
          <w:rFonts w:eastAsia="Arial Unicode MS" w:cs="Times New Roman"/>
          <w:b/>
          <w:color w:val="000000"/>
          <w:sz w:val="24"/>
          <w:szCs w:val="24"/>
          <w:lang w:eastAsia="ru-RU"/>
        </w:rPr>
      </w:pPr>
      <w:r w:rsidRPr="00F71EBE">
        <w:rPr>
          <w:rFonts w:cs="Times New Roman"/>
          <w:b/>
          <w:sz w:val="24"/>
          <w:szCs w:val="24"/>
        </w:rPr>
        <w:t>Практика</w:t>
      </w:r>
      <w:r w:rsidRPr="00F71EBE">
        <w:rPr>
          <w:rFonts w:cs="Times New Roman"/>
          <w:sz w:val="24"/>
          <w:szCs w:val="24"/>
        </w:rPr>
        <w:t xml:space="preserve">: </w:t>
      </w:r>
      <w:r>
        <w:rPr>
          <w:rFonts w:cs="Times New Roman"/>
          <w:sz w:val="24"/>
          <w:szCs w:val="24"/>
        </w:rPr>
        <w:t>проведение разминки</w:t>
      </w:r>
      <w:r w:rsidRPr="00F71EBE">
        <w:rPr>
          <w:rFonts w:cs="Times New Roman"/>
          <w:sz w:val="24"/>
          <w:szCs w:val="24"/>
        </w:rPr>
        <w:t>.</w:t>
      </w:r>
      <w:r>
        <w:rPr>
          <w:rFonts w:cs="Times New Roman"/>
          <w:sz w:val="24"/>
          <w:szCs w:val="24"/>
        </w:rPr>
        <w:t xml:space="preserve"> Повторение ранее разученных движений. </w:t>
      </w:r>
      <w:r w:rsidRPr="00F71EBE">
        <w:rPr>
          <w:rFonts w:cs="Times New Roman"/>
          <w:sz w:val="24"/>
          <w:szCs w:val="24"/>
        </w:rPr>
        <w:t xml:space="preserve"> </w:t>
      </w:r>
      <w:r w:rsidR="00AC6D6E" w:rsidRPr="00F71EBE">
        <w:rPr>
          <w:rFonts w:cs="Times New Roman"/>
          <w:sz w:val="24"/>
          <w:szCs w:val="24"/>
        </w:rPr>
        <w:t>Разучивание выноса</w:t>
      </w:r>
      <w:r w:rsidRPr="00F71EBE">
        <w:rPr>
          <w:rFonts w:cs="Times New Roman"/>
          <w:sz w:val="24"/>
          <w:szCs w:val="24"/>
        </w:rPr>
        <w:t xml:space="preserve"> ноги в движении </w:t>
      </w:r>
      <w:r w:rsidRPr="00F71EBE">
        <w:rPr>
          <w:rStyle w:val="c0"/>
          <w:rFonts w:cs="Times New Roman"/>
          <w:sz w:val="24"/>
          <w:szCs w:val="24"/>
        </w:rPr>
        <w:t>«ковырялочка», «ковырялочка» с подскоком</w:t>
      </w:r>
      <w:r>
        <w:rPr>
          <w:rStyle w:val="c0"/>
          <w:rFonts w:cs="Times New Roman"/>
          <w:sz w:val="24"/>
          <w:szCs w:val="24"/>
        </w:rPr>
        <w:t xml:space="preserve">. </w:t>
      </w:r>
      <w:r w:rsidRPr="007647BC">
        <w:rPr>
          <w:rFonts w:eastAsia="Times New Roman" w:cs="Times New Roman"/>
          <w:sz w:val="24"/>
          <w:szCs w:val="24"/>
          <w:lang w:eastAsia="ru-RU"/>
        </w:rPr>
        <w:t>Рефлексия</w:t>
      </w:r>
      <w:r>
        <w:rPr>
          <w:rFonts w:eastAsia="Times New Roman" w:cs="Times New Roman"/>
          <w:sz w:val="24"/>
          <w:szCs w:val="24"/>
          <w:lang w:eastAsia="ru-RU"/>
        </w:rPr>
        <w:t>.</w:t>
      </w:r>
    </w:p>
    <w:p w:rsidR="00F71EBE" w:rsidRPr="00F71EBE" w:rsidRDefault="00F71EBE" w:rsidP="00F71EBE">
      <w:pPr>
        <w:spacing w:after="0" w:line="240" w:lineRule="auto"/>
        <w:rPr>
          <w:rFonts w:cs="Times New Roman"/>
          <w:sz w:val="24"/>
          <w:szCs w:val="24"/>
        </w:rPr>
      </w:pPr>
      <w:r w:rsidRPr="00F71EBE">
        <w:rPr>
          <w:rFonts w:cs="Times New Roman"/>
          <w:b/>
          <w:sz w:val="24"/>
          <w:szCs w:val="24"/>
        </w:rPr>
        <w:t>Форма организации учебного занятия</w:t>
      </w:r>
      <w:r w:rsidRPr="00F71EBE">
        <w:rPr>
          <w:rFonts w:cs="Times New Roman"/>
          <w:sz w:val="24"/>
          <w:szCs w:val="24"/>
        </w:rPr>
        <w:t>: практическая деятельность</w:t>
      </w:r>
    </w:p>
    <w:p w:rsidR="00F71EBE" w:rsidRPr="00F71EBE" w:rsidRDefault="00F71EBE" w:rsidP="00F71EBE">
      <w:pPr>
        <w:spacing w:after="0" w:line="240" w:lineRule="auto"/>
        <w:rPr>
          <w:rFonts w:cs="Times New Roman"/>
          <w:sz w:val="24"/>
          <w:szCs w:val="24"/>
        </w:rPr>
      </w:pPr>
      <w:r w:rsidRPr="00F71EBE">
        <w:rPr>
          <w:rFonts w:cs="Times New Roman"/>
          <w:b/>
          <w:sz w:val="24"/>
          <w:szCs w:val="24"/>
        </w:rPr>
        <w:t>Формы организации учебной деятельности</w:t>
      </w:r>
      <w:r w:rsidRPr="00F71EBE">
        <w:rPr>
          <w:rFonts w:cs="Times New Roman"/>
          <w:sz w:val="24"/>
          <w:szCs w:val="24"/>
        </w:rPr>
        <w:t xml:space="preserve">: </w:t>
      </w:r>
      <w:proofErr w:type="gramStart"/>
      <w:r w:rsidRPr="00F71EBE">
        <w:rPr>
          <w:rFonts w:cs="Times New Roman"/>
          <w:sz w:val="24"/>
          <w:szCs w:val="24"/>
        </w:rPr>
        <w:t>групповая</w:t>
      </w:r>
      <w:proofErr w:type="gramEnd"/>
    </w:p>
    <w:p w:rsidR="00B17C5A" w:rsidRPr="007647BC" w:rsidRDefault="00B17C5A" w:rsidP="00B17C5A">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B17C5A" w:rsidP="00B17C5A">
      <w:pPr>
        <w:spacing w:after="0" w:line="240" w:lineRule="auto"/>
        <w:jc w:val="both"/>
        <w:rPr>
          <w:rFonts w:eastAsia="Times New Roman" w:cs="Times New Roman"/>
          <w:b/>
          <w:sz w:val="24"/>
          <w:szCs w:val="24"/>
          <w:u w:val="single"/>
          <w:lang w:eastAsia="ru-RU"/>
        </w:rPr>
      </w:pPr>
      <w:r w:rsidRPr="007647BC">
        <w:rPr>
          <w:rFonts w:eastAsia="Times New Roman" w:cs="Times New Roman"/>
          <w:b/>
          <w:sz w:val="24"/>
          <w:szCs w:val="24"/>
          <w:u w:val="single"/>
        </w:rPr>
        <w:t>Тема 3</w:t>
      </w:r>
      <w:r w:rsidRPr="00F71EBE">
        <w:rPr>
          <w:rFonts w:eastAsia="Times New Roman" w:cs="Times New Roman"/>
          <w:b/>
          <w:sz w:val="24"/>
          <w:szCs w:val="24"/>
          <w:u w:val="single"/>
        </w:rPr>
        <w:t xml:space="preserve">.  </w:t>
      </w:r>
      <w:r w:rsidR="00F71EBE" w:rsidRPr="00F71EBE">
        <w:rPr>
          <w:rFonts w:cs="Times New Roman"/>
          <w:b/>
          <w:sz w:val="24"/>
          <w:szCs w:val="24"/>
          <w:u w:val="single"/>
        </w:rPr>
        <w:t xml:space="preserve">Изучение </w:t>
      </w:r>
      <w:r w:rsidR="00AC6D6E" w:rsidRPr="00F71EBE">
        <w:rPr>
          <w:rFonts w:cs="Times New Roman"/>
          <w:b/>
          <w:sz w:val="24"/>
          <w:szCs w:val="24"/>
          <w:u w:val="single"/>
        </w:rPr>
        <w:t>движений «</w:t>
      </w:r>
      <w:r w:rsidR="00F71EBE" w:rsidRPr="00F71EBE">
        <w:rPr>
          <w:rFonts w:cs="Times New Roman"/>
          <w:b/>
          <w:sz w:val="24"/>
          <w:szCs w:val="24"/>
          <w:u w:val="single"/>
        </w:rPr>
        <w:t xml:space="preserve">Припадание», «Припадание» в </w:t>
      </w:r>
      <w:r w:rsidR="00F71EBE" w:rsidRPr="00D91026">
        <w:rPr>
          <w:rFonts w:cs="Times New Roman"/>
          <w:b/>
          <w:sz w:val="24"/>
          <w:szCs w:val="24"/>
          <w:u w:val="single"/>
        </w:rPr>
        <w:t>повороте</w:t>
      </w:r>
      <w:r w:rsidR="00F71EBE" w:rsidRPr="00D91026">
        <w:rPr>
          <w:rFonts w:cs="Times New Roman"/>
          <w:sz w:val="24"/>
          <w:szCs w:val="24"/>
          <w:u w:val="single"/>
        </w:rPr>
        <w:t xml:space="preserve"> </w:t>
      </w:r>
      <w:r w:rsidRPr="00D91026">
        <w:rPr>
          <w:rFonts w:eastAsia="Times New Roman" w:cs="Times New Roman"/>
          <w:b/>
          <w:sz w:val="24"/>
          <w:szCs w:val="24"/>
          <w:u w:val="single"/>
        </w:rPr>
        <w:t>- 2 часа.</w:t>
      </w:r>
    </w:p>
    <w:p w:rsidR="00B17C5A" w:rsidRPr="00144853" w:rsidRDefault="00AC6D6E" w:rsidP="00B17C5A">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Теория</w:t>
      </w:r>
      <w:r>
        <w:rPr>
          <w:rFonts w:eastAsia="Arial Unicode MS" w:cs="Times New Roman"/>
          <w:color w:val="000000"/>
          <w:sz w:val="24"/>
          <w:szCs w:val="24"/>
          <w:lang w:eastAsia="ru-RU"/>
        </w:rPr>
        <w:t>: изучение</w:t>
      </w:r>
      <w:r w:rsidR="00B17C5A" w:rsidRPr="00144853">
        <w:rPr>
          <w:rFonts w:eastAsia="Arial Unicode MS" w:cs="Times New Roman"/>
          <w:color w:val="000000"/>
          <w:sz w:val="24"/>
          <w:szCs w:val="24"/>
          <w:lang w:eastAsia="ru-RU"/>
        </w:rPr>
        <w:t xml:space="preserve"> понятия </w:t>
      </w:r>
      <w:r w:rsidR="00F71EBE">
        <w:rPr>
          <w:rFonts w:eastAsia="Arial Unicode MS" w:cs="Times New Roman"/>
          <w:color w:val="000000"/>
          <w:sz w:val="24"/>
          <w:szCs w:val="24"/>
          <w:lang w:eastAsia="ru-RU"/>
        </w:rPr>
        <w:t>«припадание».</w:t>
      </w:r>
      <w:r w:rsidR="00B17C5A" w:rsidRPr="00144853">
        <w:rPr>
          <w:rFonts w:eastAsia="Arial Unicode MS" w:cs="Times New Roman"/>
          <w:color w:val="000000"/>
          <w:sz w:val="24"/>
          <w:szCs w:val="24"/>
          <w:lang w:eastAsia="ru-RU"/>
        </w:rPr>
        <w:t xml:space="preserve"> </w:t>
      </w:r>
    </w:p>
    <w:p w:rsidR="00B17C5A" w:rsidRPr="00D91026" w:rsidRDefault="00B17C5A" w:rsidP="00B17C5A">
      <w:pPr>
        <w:spacing w:after="0" w:line="240" w:lineRule="auto"/>
        <w:rPr>
          <w:rFonts w:eastAsia="Arial Unicode MS" w:cs="Times New Roman"/>
          <w:b/>
          <w:color w:val="000000"/>
          <w:sz w:val="24"/>
          <w:szCs w:val="24"/>
          <w:lang w:eastAsia="ru-RU"/>
        </w:rPr>
      </w:pPr>
      <w:r w:rsidRPr="00144853">
        <w:rPr>
          <w:rFonts w:eastAsia="Arial Unicode MS" w:cs="Times New Roman"/>
          <w:b/>
          <w:iCs/>
          <w:color w:val="000000"/>
          <w:sz w:val="24"/>
          <w:szCs w:val="24"/>
          <w:lang w:eastAsia="ru-RU"/>
        </w:rPr>
        <w:t>Практика:</w:t>
      </w:r>
      <w:r>
        <w:rPr>
          <w:rFonts w:eastAsia="Arial Unicode MS" w:cs="Times New Roman"/>
          <w:color w:val="000000"/>
          <w:sz w:val="24"/>
          <w:szCs w:val="24"/>
          <w:lang w:eastAsia="ru-RU"/>
        </w:rPr>
        <w:t xml:space="preserve"> </w:t>
      </w:r>
      <w:r w:rsidR="00D91026">
        <w:rPr>
          <w:rFonts w:cs="Times New Roman"/>
          <w:sz w:val="24"/>
          <w:szCs w:val="24"/>
        </w:rPr>
        <w:t xml:space="preserve">проведение разминки. </w:t>
      </w:r>
      <w:r w:rsidR="00D91026" w:rsidRPr="00D91026">
        <w:rPr>
          <w:rFonts w:cs="Times New Roman"/>
          <w:sz w:val="24"/>
          <w:szCs w:val="24"/>
        </w:rPr>
        <w:t xml:space="preserve">Разучивание </w:t>
      </w:r>
      <w:r w:rsidR="00AC6D6E" w:rsidRPr="00D91026">
        <w:rPr>
          <w:rFonts w:cs="Times New Roman"/>
          <w:sz w:val="24"/>
          <w:szCs w:val="24"/>
        </w:rPr>
        <w:t>движений «</w:t>
      </w:r>
      <w:r w:rsidR="00D91026" w:rsidRPr="00D91026">
        <w:rPr>
          <w:rFonts w:cs="Times New Roman"/>
          <w:sz w:val="24"/>
          <w:szCs w:val="24"/>
        </w:rPr>
        <w:t>Припадание», «припадание» в повороте</w:t>
      </w:r>
      <w:r w:rsidRPr="00D91026">
        <w:rPr>
          <w:rFonts w:eastAsia="Arial Unicode MS" w:cs="Times New Roman"/>
          <w:color w:val="000000"/>
          <w:sz w:val="24"/>
          <w:szCs w:val="24"/>
          <w:lang w:eastAsia="ru-RU"/>
        </w:rPr>
        <w:t>.</w:t>
      </w:r>
      <w:r w:rsidR="00D91026">
        <w:rPr>
          <w:rFonts w:eastAsia="Arial Unicode MS" w:cs="Times New Roman"/>
          <w:color w:val="000000"/>
          <w:sz w:val="24"/>
          <w:szCs w:val="24"/>
          <w:lang w:eastAsia="ru-RU"/>
        </w:rPr>
        <w:t xml:space="preserve"> </w:t>
      </w:r>
      <w:r w:rsidRPr="00D91026">
        <w:rPr>
          <w:rFonts w:eastAsia="Times New Roman" w:cs="Times New Roman"/>
          <w:sz w:val="24"/>
          <w:szCs w:val="24"/>
          <w:lang w:eastAsia="ru-RU"/>
        </w:rPr>
        <w:t>Рефлексия.</w:t>
      </w:r>
    </w:p>
    <w:p w:rsidR="00B17C5A" w:rsidRPr="00144853" w:rsidRDefault="00B17C5A" w:rsidP="00B17C5A">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Форма организации учебного занятия</w:t>
      </w:r>
      <w:r>
        <w:rPr>
          <w:rFonts w:eastAsia="Arial Unicode MS" w:cs="Times New Roman"/>
          <w:color w:val="000000"/>
          <w:sz w:val="24"/>
          <w:szCs w:val="24"/>
          <w:lang w:eastAsia="ru-RU"/>
        </w:rPr>
        <w:t>: практическое занятие.</w:t>
      </w:r>
    </w:p>
    <w:p w:rsidR="00B17C5A" w:rsidRDefault="00B17C5A" w:rsidP="00B17C5A">
      <w:pPr>
        <w:shd w:val="clear" w:color="auto" w:fill="FFFFFF"/>
        <w:spacing w:after="0" w:line="240" w:lineRule="auto"/>
        <w:ind w:right="360"/>
        <w:jc w:val="both"/>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Формы организации учебной деятельности</w:t>
      </w:r>
      <w:r w:rsidRPr="00144853">
        <w:rPr>
          <w:rFonts w:eastAsia="Arial Unicode MS" w:cs="Times New Roman"/>
          <w:color w:val="000000"/>
          <w:sz w:val="24"/>
          <w:szCs w:val="24"/>
          <w:lang w:eastAsia="ru-RU"/>
        </w:rPr>
        <w:t xml:space="preserve">: </w:t>
      </w:r>
      <w:proofErr w:type="gramStart"/>
      <w:r w:rsidRPr="00144853">
        <w:rPr>
          <w:rFonts w:eastAsia="Arial Unicode MS" w:cs="Times New Roman"/>
          <w:color w:val="000000"/>
          <w:sz w:val="24"/>
          <w:szCs w:val="24"/>
          <w:lang w:eastAsia="ru-RU"/>
        </w:rPr>
        <w:t>групповая</w:t>
      </w:r>
      <w:proofErr w:type="gramEnd"/>
      <w:r>
        <w:rPr>
          <w:rFonts w:eastAsia="Arial Unicode MS" w:cs="Times New Roman"/>
          <w:color w:val="000000"/>
          <w:sz w:val="24"/>
          <w:szCs w:val="24"/>
          <w:lang w:eastAsia="ru-RU"/>
        </w:rPr>
        <w:t>.</w:t>
      </w:r>
    </w:p>
    <w:p w:rsidR="00B17C5A" w:rsidRPr="007647BC" w:rsidRDefault="00B17C5A" w:rsidP="00B17C5A">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D91026" w:rsidRDefault="00B17C5A" w:rsidP="00B17C5A">
      <w:pPr>
        <w:tabs>
          <w:tab w:val="left" w:pos="567"/>
        </w:tabs>
        <w:spacing w:after="0" w:line="240" w:lineRule="auto"/>
        <w:rPr>
          <w:rFonts w:eastAsia="Times New Roman" w:cs="Times New Roman"/>
          <w:b/>
          <w:sz w:val="24"/>
          <w:szCs w:val="24"/>
          <w:u w:val="single"/>
          <w:lang w:eastAsia="ru-RU"/>
        </w:rPr>
      </w:pPr>
      <w:r w:rsidRPr="00D91026">
        <w:rPr>
          <w:rFonts w:eastAsia="Times New Roman" w:cs="Times New Roman"/>
          <w:b/>
          <w:sz w:val="24"/>
          <w:szCs w:val="24"/>
          <w:u w:val="single"/>
        </w:rPr>
        <w:t xml:space="preserve">Тема 4. </w:t>
      </w:r>
      <w:r w:rsidR="00D91026" w:rsidRPr="00D91026">
        <w:rPr>
          <w:rFonts w:cs="Times New Roman"/>
          <w:b/>
          <w:sz w:val="24"/>
          <w:szCs w:val="24"/>
          <w:u w:val="single"/>
        </w:rPr>
        <w:t xml:space="preserve">Изучение движений «Вращения» </w:t>
      </w:r>
      <w:r w:rsidRPr="00D91026">
        <w:rPr>
          <w:rFonts w:eastAsia="Times New Roman" w:cs="Times New Roman"/>
          <w:b/>
          <w:sz w:val="24"/>
          <w:szCs w:val="24"/>
          <w:u w:val="single"/>
        </w:rPr>
        <w:t>- 2 часа.</w:t>
      </w:r>
    </w:p>
    <w:p w:rsidR="00B17C5A" w:rsidRPr="00144853" w:rsidRDefault="00B17C5A" w:rsidP="00B17C5A">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Теория</w:t>
      </w:r>
      <w:r w:rsidR="00D91026">
        <w:rPr>
          <w:rFonts w:eastAsia="Arial Unicode MS" w:cs="Times New Roman"/>
          <w:color w:val="000000"/>
          <w:sz w:val="24"/>
          <w:szCs w:val="24"/>
          <w:lang w:eastAsia="ru-RU"/>
        </w:rPr>
        <w:t>:</w:t>
      </w:r>
      <w:r w:rsidRPr="00144853">
        <w:rPr>
          <w:rFonts w:eastAsia="Arial Unicode MS" w:cs="Times New Roman"/>
          <w:color w:val="000000"/>
          <w:sz w:val="24"/>
          <w:szCs w:val="24"/>
          <w:lang w:eastAsia="ru-RU"/>
        </w:rPr>
        <w:t xml:space="preserve"> </w:t>
      </w:r>
      <w:r w:rsidR="00D91026">
        <w:rPr>
          <w:rFonts w:eastAsia="Arial Unicode MS" w:cs="Times New Roman"/>
          <w:color w:val="000000"/>
          <w:sz w:val="24"/>
          <w:szCs w:val="24"/>
          <w:lang w:eastAsia="ru-RU"/>
        </w:rPr>
        <w:t>понятие «вращение</w:t>
      </w:r>
      <w:r w:rsidRPr="00144853">
        <w:rPr>
          <w:rFonts w:eastAsia="Arial Unicode MS" w:cs="Times New Roman"/>
          <w:color w:val="000000"/>
          <w:sz w:val="24"/>
          <w:szCs w:val="24"/>
          <w:lang w:eastAsia="ru-RU"/>
        </w:rPr>
        <w:t>»</w:t>
      </w:r>
      <w:r w:rsidR="00D91026">
        <w:rPr>
          <w:rFonts w:eastAsia="Arial Unicode MS" w:cs="Times New Roman"/>
          <w:color w:val="000000"/>
          <w:sz w:val="24"/>
          <w:szCs w:val="24"/>
          <w:lang w:eastAsia="ru-RU"/>
        </w:rPr>
        <w:t xml:space="preserve"> и правила его выполнения</w:t>
      </w:r>
      <w:r>
        <w:rPr>
          <w:rFonts w:eastAsia="Arial Unicode MS" w:cs="Times New Roman"/>
          <w:color w:val="000000"/>
          <w:sz w:val="24"/>
          <w:szCs w:val="24"/>
          <w:lang w:eastAsia="ru-RU"/>
        </w:rPr>
        <w:t>.</w:t>
      </w:r>
    </w:p>
    <w:p w:rsidR="00B17C5A" w:rsidRPr="00144853" w:rsidRDefault="00B17C5A" w:rsidP="00B17C5A">
      <w:pPr>
        <w:spacing w:after="0" w:line="240" w:lineRule="auto"/>
        <w:rPr>
          <w:rFonts w:eastAsia="Arial Unicode MS" w:cs="Times New Roman"/>
          <w:b/>
          <w:color w:val="000000"/>
          <w:sz w:val="24"/>
          <w:szCs w:val="24"/>
          <w:lang w:eastAsia="ru-RU"/>
        </w:rPr>
      </w:pPr>
      <w:r w:rsidRPr="00144853">
        <w:rPr>
          <w:rFonts w:eastAsia="Arial Unicode MS" w:cs="Times New Roman"/>
          <w:b/>
          <w:iCs/>
          <w:color w:val="000000"/>
          <w:sz w:val="24"/>
          <w:szCs w:val="24"/>
          <w:lang w:eastAsia="ru-RU"/>
        </w:rPr>
        <w:t xml:space="preserve">Практика: </w:t>
      </w:r>
      <w:r w:rsidR="00D91026" w:rsidRPr="00F71EBE">
        <w:rPr>
          <w:rFonts w:eastAsia="Times New Roman" w:cs="Times New Roman"/>
          <w:sz w:val="24"/>
          <w:szCs w:val="24"/>
        </w:rPr>
        <w:t>проведение разминки. Повторение пройденного материала</w:t>
      </w:r>
      <w:r w:rsidR="00D91026">
        <w:rPr>
          <w:rFonts w:cs="Times New Roman"/>
          <w:sz w:val="24"/>
          <w:szCs w:val="24"/>
        </w:rPr>
        <w:t xml:space="preserve">. </w:t>
      </w:r>
      <w:r w:rsidR="00D91026" w:rsidRPr="00D91026">
        <w:rPr>
          <w:rFonts w:cs="Times New Roman"/>
          <w:sz w:val="24"/>
          <w:szCs w:val="24"/>
        </w:rPr>
        <w:t>Разучивание вращения на месте на 360</w:t>
      </w:r>
      <w:r w:rsidR="00D91026">
        <w:rPr>
          <w:rFonts w:cs="Times New Roman"/>
        </w:rPr>
        <w:t xml:space="preserve">. </w:t>
      </w:r>
      <w:r w:rsidRPr="007647BC">
        <w:rPr>
          <w:rFonts w:eastAsia="Times New Roman" w:cs="Times New Roman"/>
          <w:sz w:val="24"/>
          <w:szCs w:val="24"/>
          <w:lang w:eastAsia="ru-RU"/>
        </w:rPr>
        <w:t>Рефлексия</w:t>
      </w:r>
      <w:r>
        <w:rPr>
          <w:rFonts w:eastAsia="Times New Roman" w:cs="Times New Roman"/>
          <w:sz w:val="24"/>
          <w:szCs w:val="24"/>
          <w:lang w:eastAsia="ru-RU"/>
        </w:rPr>
        <w:t>.</w:t>
      </w:r>
    </w:p>
    <w:p w:rsidR="00B17C5A" w:rsidRPr="00144853" w:rsidRDefault="00B17C5A" w:rsidP="00B17C5A">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Форма организации учебного занятия</w:t>
      </w:r>
      <w:r w:rsidRPr="00144853">
        <w:rPr>
          <w:rFonts w:eastAsia="Arial Unicode MS" w:cs="Times New Roman"/>
          <w:color w:val="000000"/>
          <w:sz w:val="24"/>
          <w:szCs w:val="24"/>
          <w:lang w:eastAsia="ru-RU"/>
        </w:rPr>
        <w:t xml:space="preserve">: </w:t>
      </w:r>
      <w:r>
        <w:rPr>
          <w:rFonts w:eastAsia="Arial Unicode MS" w:cs="Times New Roman"/>
          <w:color w:val="000000"/>
          <w:sz w:val="24"/>
          <w:szCs w:val="24"/>
          <w:lang w:eastAsia="ru-RU"/>
        </w:rPr>
        <w:t>практическое занятие</w:t>
      </w:r>
      <w:r w:rsidR="00D91026">
        <w:rPr>
          <w:rFonts w:eastAsia="Arial Unicode MS" w:cs="Times New Roman"/>
          <w:color w:val="000000"/>
          <w:sz w:val="24"/>
          <w:szCs w:val="24"/>
          <w:lang w:eastAsia="ru-RU"/>
        </w:rPr>
        <w:t>, опрос</w:t>
      </w:r>
      <w:r>
        <w:rPr>
          <w:rFonts w:eastAsia="Arial Unicode MS" w:cs="Times New Roman"/>
          <w:color w:val="000000"/>
          <w:sz w:val="24"/>
          <w:szCs w:val="24"/>
          <w:lang w:eastAsia="ru-RU"/>
        </w:rPr>
        <w:t>.</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17C5A" w:rsidRPr="007647BC" w:rsidRDefault="00B17C5A" w:rsidP="00B17C5A">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D91026" w:rsidRDefault="00B17C5A" w:rsidP="00B17C5A">
      <w:pPr>
        <w:spacing w:after="0" w:line="240" w:lineRule="auto"/>
        <w:jc w:val="both"/>
        <w:rPr>
          <w:rFonts w:ascii="Times New Roman CYR" w:eastAsia="Times New Roman" w:hAnsi="Times New Roman CYR" w:cs="Times New Roman CYR"/>
          <w:b/>
          <w:bCs/>
          <w:sz w:val="24"/>
          <w:szCs w:val="24"/>
          <w:u w:val="single"/>
        </w:rPr>
      </w:pPr>
      <w:r w:rsidRPr="00D91026">
        <w:rPr>
          <w:rFonts w:eastAsia="Times New Roman" w:cs="Times New Roman"/>
          <w:b/>
          <w:sz w:val="24"/>
          <w:szCs w:val="24"/>
          <w:u w:val="single"/>
        </w:rPr>
        <w:t xml:space="preserve">Тема 5. </w:t>
      </w:r>
      <w:proofErr w:type="gramStart"/>
      <w:r w:rsidR="00D91026" w:rsidRPr="00D91026">
        <w:rPr>
          <w:rFonts w:cs="Times New Roman"/>
          <w:b/>
          <w:sz w:val="24"/>
          <w:szCs w:val="24"/>
          <w:u w:val="single"/>
        </w:rPr>
        <w:t>Разучивание рисунков танца - круг, двойной круг, «змейка», «улитка», «</w:t>
      </w:r>
      <w:r w:rsidR="00AC6D6E" w:rsidRPr="00D91026">
        <w:rPr>
          <w:rFonts w:cs="Times New Roman"/>
          <w:b/>
          <w:sz w:val="24"/>
          <w:szCs w:val="24"/>
          <w:u w:val="single"/>
        </w:rPr>
        <w:t>восьмерка»</w:t>
      </w:r>
      <w:r w:rsidR="00AC6D6E" w:rsidRPr="00D91026">
        <w:rPr>
          <w:rFonts w:eastAsia="Times New Roman" w:cs="Times New Roman"/>
          <w:b/>
          <w:sz w:val="24"/>
          <w:szCs w:val="24"/>
          <w:u w:val="single"/>
        </w:rPr>
        <w:t xml:space="preserve"> -</w:t>
      </w:r>
      <w:r w:rsidRPr="00D91026">
        <w:rPr>
          <w:rFonts w:eastAsia="Times New Roman" w:cs="Times New Roman"/>
          <w:b/>
          <w:sz w:val="24"/>
          <w:szCs w:val="24"/>
          <w:u w:val="single"/>
        </w:rPr>
        <w:t xml:space="preserve"> 2 часа.</w:t>
      </w:r>
      <w:proofErr w:type="gramEnd"/>
    </w:p>
    <w:p w:rsidR="00B17C5A" w:rsidRPr="00144853" w:rsidRDefault="00B17C5A" w:rsidP="00B17C5A">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Теория</w:t>
      </w:r>
      <w:r>
        <w:rPr>
          <w:rFonts w:eastAsia="Arial Unicode MS" w:cs="Times New Roman"/>
          <w:color w:val="000000"/>
          <w:sz w:val="24"/>
          <w:szCs w:val="24"/>
          <w:lang w:eastAsia="ru-RU"/>
        </w:rPr>
        <w:t xml:space="preserve">: </w:t>
      </w:r>
      <w:r w:rsidR="00D91026">
        <w:rPr>
          <w:rFonts w:eastAsia="Arial Unicode MS" w:cs="Times New Roman"/>
          <w:color w:val="000000"/>
          <w:sz w:val="24"/>
          <w:szCs w:val="24"/>
          <w:lang w:eastAsia="ru-RU"/>
        </w:rPr>
        <w:t>понятие «рисунки танца», мультимедийная презентация «Рисунки танца»</w:t>
      </w:r>
      <w:r w:rsidRPr="00144853">
        <w:rPr>
          <w:rFonts w:eastAsia="Arial Unicode MS" w:cs="Times New Roman"/>
          <w:color w:val="000000"/>
          <w:sz w:val="24"/>
          <w:szCs w:val="24"/>
          <w:lang w:eastAsia="ru-RU"/>
        </w:rPr>
        <w:t>.</w:t>
      </w:r>
    </w:p>
    <w:p w:rsidR="00B17C5A" w:rsidRPr="00D91026" w:rsidRDefault="00B17C5A" w:rsidP="00B17C5A">
      <w:pPr>
        <w:spacing w:after="0" w:line="240" w:lineRule="auto"/>
        <w:rPr>
          <w:rFonts w:eastAsia="Arial Unicode MS" w:cs="Times New Roman"/>
          <w:b/>
          <w:color w:val="000000"/>
          <w:sz w:val="24"/>
          <w:szCs w:val="24"/>
          <w:lang w:eastAsia="ru-RU"/>
        </w:rPr>
      </w:pPr>
      <w:r w:rsidRPr="00144853">
        <w:rPr>
          <w:rFonts w:eastAsia="Arial Unicode MS" w:cs="Times New Roman"/>
          <w:b/>
          <w:iCs/>
          <w:color w:val="000000"/>
          <w:sz w:val="24"/>
          <w:szCs w:val="24"/>
          <w:lang w:eastAsia="ru-RU"/>
        </w:rPr>
        <w:t xml:space="preserve">Практика: </w:t>
      </w:r>
      <w:r w:rsidR="00D91026" w:rsidRPr="00F71EBE">
        <w:rPr>
          <w:rFonts w:eastAsia="Times New Roman" w:cs="Times New Roman"/>
          <w:sz w:val="24"/>
          <w:szCs w:val="24"/>
        </w:rPr>
        <w:t>проведение разминки</w:t>
      </w:r>
      <w:r w:rsidR="00D91026">
        <w:rPr>
          <w:rFonts w:eastAsia="Arial Unicode MS" w:cs="Times New Roman"/>
          <w:color w:val="000000"/>
          <w:sz w:val="24"/>
          <w:szCs w:val="24"/>
          <w:lang w:eastAsia="ru-RU"/>
        </w:rPr>
        <w:t xml:space="preserve"> по кругу и на середине зала. </w:t>
      </w:r>
      <w:r w:rsidR="00D91026">
        <w:rPr>
          <w:rFonts w:cs="Times New Roman"/>
          <w:sz w:val="24"/>
          <w:szCs w:val="24"/>
        </w:rPr>
        <w:t>И</w:t>
      </w:r>
      <w:r w:rsidR="00D91026" w:rsidRPr="00D91026">
        <w:rPr>
          <w:rFonts w:cs="Times New Roman"/>
          <w:sz w:val="24"/>
          <w:szCs w:val="24"/>
        </w:rPr>
        <w:t>зучение рисунков народного танца - круг, двойной круг, «змейка», «улитка», «восьмерка».</w:t>
      </w:r>
      <w:r w:rsidR="00D91026" w:rsidRPr="00D91026">
        <w:rPr>
          <w:rFonts w:eastAsia="Times New Roman" w:cs="Times New Roman"/>
          <w:sz w:val="24"/>
          <w:szCs w:val="24"/>
        </w:rPr>
        <w:t xml:space="preserve"> Составление танцевального этюда на основе изученных рисунков</w:t>
      </w:r>
      <w:r w:rsidRPr="00D91026">
        <w:rPr>
          <w:rFonts w:eastAsia="Arial Unicode MS" w:cs="Times New Roman"/>
          <w:color w:val="000000"/>
          <w:sz w:val="24"/>
          <w:szCs w:val="24"/>
          <w:lang w:eastAsia="ru-RU"/>
        </w:rPr>
        <w:t>.</w:t>
      </w:r>
      <w:r w:rsidR="00D91026" w:rsidRPr="00D91026">
        <w:rPr>
          <w:rFonts w:eastAsia="Arial Unicode MS" w:cs="Times New Roman"/>
          <w:color w:val="000000"/>
          <w:sz w:val="24"/>
          <w:szCs w:val="24"/>
          <w:lang w:eastAsia="ru-RU"/>
        </w:rPr>
        <w:t xml:space="preserve"> </w:t>
      </w:r>
      <w:r w:rsidRPr="00D91026">
        <w:rPr>
          <w:rFonts w:eastAsia="Times New Roman" w:cs="Times New Roman"/>
          <w:sz w:val="24"/>
          <w:szCs w:val="24"/>
          <w:lang w:eastAsia="ru-RU"/>
        </w:rPr>
        <w:t>Рефлексия.</w:t>
      </w:r>
    </w:p>
    <w:p w:rsidR="00B17C5A" w:rsidRPr="00144853" w:rsidRDefault="00B17C5A" w:rsidP="00B17C5A">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lastRenderedPageBreak/>
        <w:t>Форма организации учебного занятия</w:t>
      </w:r>
      <w:r>
        <w:rPr>
          <w:rFonts w:eastAsia="Arial Unicode MS" w:cs="Times New Roman"/>
          <w:color w:val="000000"/>
          <w:sz w:val="24"/>
          <w:szCs w:val="24"/>
          <w:lang w:eastAsia="ru-RU"/>
        </w:rPr>
        <w:t>: практическое занятие.</w:t>
      </w:r>
    </w:p>
    <w:p w:rsidR="00B17C5A" w:rsidRPr="00144853" w:rsidRDefault="00B17C5A" w:rsidP="00B17C5A">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Формы организации учебной деятельности</w:t>
      </w:r>
      <w:r w:rsidRPr="00144853">
        <w:rPr>
          <w:rFonts w:eastAsia="Arial Unicode MS" w:cs="Times New Roman"/>
          <w:color w:val="000000"/>
          <w:sz w:val="24"/>
          <w:szCs w:val="24"/>
          <w:lang w:eastAsia="ru-RU"/>
        </w:rPr>
        <w:t xml:space="preserve">: </w:t>
      </w:r>
      <w:proofErr w:type="gramStart"/>
      <w:r w:rsidRPr="00144853">
        <w:rPr>
          <w:rFonts w:eastAsia="Arial Unicode MS" w:cs="Times New Roman"/>
          <w:color w:val="000000"/>
          <w:sz w:val="24"/>
          <w:szCs w:val="24"/>
          <w:lang w:eastAsia="ru-RU"/>
        </w:rPr>
        <w:t>групповая</w:t>
      </w:r>
      <w:proofErr w:type="gramEnd"/>
      <w:r>
        <w:rPr>
          <w:rFonts w:eastAsia="Arial Unicode MS" w:cs="Times New Roman"/>
          <w:color w:val="000000"/>
          <w:sz w:val="24"/>
          <w:szCs w:val="24"/>
          <w:lang w:eastAsia="ru-RU"/>
        </w:rPr>
        <w:t>.</w:t>
      </w:r>
    </w:p>
    <w:p w:rsidR="00B17C5A" w:rsidRDefault="00B17C5A" w:rsidP="00B17C5A">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Default="00B17C5A" w:rsidP="00B17C5A">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t>Тема</w:t>
      </w:r>
      <w:r>
        <w:rPr>
          <w:rFonts w:eastAsia="Times New Roman" w:cs="Times New Roman"/>
          <w:b/>
          <w:sz w:val="24"/>
          <w:szCs w:val="24"/>
          <w:u w:val="single"/>
        </w:rPr>
        <w:t xml:space="preserve"> 6</w:t>
      </w:r>
      <w:r w:rsidRPr="00A31F18">
        <w:rPr>
          <w:rFonts w:eastAsia="Times New Roman" w:cs="Times New Roman"/>
          <w:b/>
          <w:sz w:val="24"/>
          <w:szCs w:val="24"/>
          <w:u w:val="single"/>
        </w:rPr>
        <w:t xml:space="preserve">. </w:t>
      </w:r>
      <w:r w:rsidR="00D91026">
        <w:rPr>
          <w:rFonts w:eastAsia="Times New Roman" w:cs="Times New Roman"/>
          <w:b/>
          <w:sz w:val="24"/>
          <w:szCs w:val="24"/>
          <w:u w:val="single"/>
          <w:lang w:eastAsia="ru-RU"/>
        </w:rPr>
        <w:t>Проучивание и исполнение</w:t>
      </w:r>
      <w:r w:rsidRPr="0004602E">
        <w:rPr>
          <w:rFonts w:eastAsia="Times New Roman" w:cs="Times New Roman"/>
          <w:b/>
          <w:sz w:val="24"/>
          <w:szCs w:val="24"/>
          <w:u w:val="single"/>
          <w:lang w:eastAsia="ru-RU"/>
        </w:rPr>
        <w:t xml:space="preserve"> танцевальных комбинац</w:t>
      </w:r>
      <w:r>
        <w:rPr>
          <w:rFonts w:eastAsia="Times New Roman" w:cs="Times New Roman"/>
          <w:b/>
          <w:sz w:val="24"/>
          <w:szCs w:val="24"/>
          <w:u w:val="single"/>
          <w:lang w:eastAsia="ru-RU"/>
        </w:rPr>
        <w:t>ий с гимнастическими элементами</w:t>
      </w:r>
      <w:r w:rsidRPr="00A31F18">
        <w:rPr>
          <w:rFonts w:eastAsia="Times New Roman" w:cs="Times New Roman"/>
          <w:b/>
          <w:sz w:val="24"/>
          <w:szCs w:val="24"/>
          <w:u w:val="single"/>
        </w:rPr>
        <w:t>– 2 часа</w:t>
      </w:r>
      <w:r>
        <w:rPr>
          <w:rFonts w:eastAsia="Times New Roman" w:cs="Times New Roman"/>
          <w:sz w:val="24"/>
          <w:szCs w:val="24"/>
          <w:u w:val="single"/>
        </w:rPr>
        <w:t>.</w:t>
      </w:r>
    </w:p>
    <w:p w:rsidR="00B17C5A" w:rsidRPr="0004602E" w:rsidRDefault="00B17C5A" w:rsidP="00B17C5A">
      <w:pPr>
        <w:spacing w:after="0" w:line="240" w:lineRule="auto"/>
        <w:jc w:val="both"/>
        <w:rPr>
          <w:rFonts w:eastAsia="Times New Roman" w:cs="Times New Roman"/>
          <w:sz w:val="24"/>
          <w:szCs w:val="24"/>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xml:space="preserve">: проведение </w:t>
      </w:r>
      <w:r w:rsidR="00AC6D6E" w:rsidRPr="00A31F18">
        <w:rPr>
          <w:rFonts w:eastAsia="Times New Roman" w:cs="Times New Roman"/>
          <w:sz w:val="24"/>
          <w:szCs w:val="24"/>
          <w:lang w:eastAsia="ru-RU"/>
        </w:rPr>
        <w:t>размин</w:t>
      </w:r>
      <w:r w:rsidR="00AC6D6E">
        <w:rPr>
          <w:rFonts w:eastAsia="Times New Roman" w:cs="Times New Roman"/>
          <w:sz w:val="24"/>
          <w:szCs w:val="24"/>
          <w:lang w:eastAsia="ru-RU"/>
        </w:rPr>
        <w:t>ки по</w:t>
      </w:r>
      <w:r>
        <w:rPr>
          <w:rFonts w:eastAsia="Times New Roman" w:cs="Times New Roman"/>
          <w:sz w:val="24"/>
          <w:szCs w:val="24"/>
          <w:lang w:eastAsia="ru-RU"/>
        </w:rPr>
        <w:t xml:space="preserve"> кругу и на середине зала</w:t>
      </w:r>
      <w:r w:rsidRPr="0004602E">
        <w:rPr>
          <w:rFonts w:eastAsia="Times New Roman" w:cs="Times New Roman"/>
          <w:sz w:val="24"/>
          <w:szCs w:val="24"/>
          <w:lang w:eastAsia="ru-RU"/>
        </w:rPr>
        <w:t xml:space="preserve">. </w:t>
      </w:r>
      <w:r>
        <w:rPr>
          <w:rFonts w:eastAsia="Times New Roman" w:cs="Times New Roman"/>
          <w:sz w:val="24"/>
          <w:szCs w:val="24"/>
          <w:lang w:eastAsia="ru-RU"/>
        </w:rPr>
        <w:t xml:space="preserve">Повторение и отработка элементов гимнастики. </w:t>
      </w:r>
      <w:r w:rsidR="00D91026">
        <w:rPr>
          <w:rFonts w:eastAsia="Times New Roman" w:cs="Times New Roman"/>
          <w:sz w:val="24"/>
          <w:szCs w:val="24"/>
          <w:lang w:eastAsia="ru-RU"/>
        </w:rPr>
        <w:t>Проучивание и исполнение</w:t>
      </w:r>
      <w:r w:rsidRPr="0004602E">
        <w:rPr>
          <w:rFonts w:eastAsia="Times New Roman" w:cs="Times New Roman"/>
          <w:sz w:val="24"/>
          <w:szCs w:val="24"/>
          <w:lang w:eastAsia="ru-RU"/>
        </w:rPr>
        <w:t xml:space="preserve"> танцевальных комбинаций с гимнастическими элементами</w:t>
      </w:r>
      <w:r>
        <w:rPr>
          <w:rFonts w:eastAsia="Times New Roman" w:cs="Times New Roman"/>
          <w:sz w:val="24"/>
          <w:szCs w:val="24"/>
          <w:lang w:eastAsia="ru-RU"/>
        </w:rPr>
        <w:t>.</w:t>
      </w:r>
      <w:r w:rsidR="00D91026">
        <w:rPr>
          <w:rFonts w:eastAsia="Times New Roman" w:cs="Times New Roman"/>
          <w:sz w:val="24"/>
          <w:szCs w:val="24"/>
          <w:lang w:eastAsia="ru-RU"/>
        </w:rPr>
        <w:t xml:space="preserve"> </w:t>
      </w:r>
      <w:r w:rsidRPr="007647BC">
        <w:rPr>
          <w:rFonts w:eastAsia="Times New Roman" w:cs="Times New Roman"/>
          <w:sz w:val="24"/>
          <w:szCs w:val="24"/>
          <w:lang w:eastAsia="ru-RU"/>
        </w:rPr>
        <w:t>Рефлексия</w:t>
      </w:r>
      <w:r>
        <w:rPr>
          <w:rFonts w:eastAsia="Times New Roman" w:cs="Times New Roman"/>
          <w:sz w:val="24"/>
          <w:szCs w:val="24"/>
          <w:lang w:eastAsia="ru-RU"/>
        </w:rPr>
        <w:t>.</w:t>
      </w:r>
    </w:p>
    <w:p w:rsidR="00B17C5A" w:rsidRPr="00144853" w:rsidRDefault="00B17C5A" w:rsidP="00B17C5A">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Форма организации учебного занятия</w:t>
      </w:r>
      <w:r>
        <w:rPr>
          <w:rFonts w:eastAsia="Arial Unicode MS" w:cs="Times New Roman"/>
          <w:color w:val="000000"/>
          <w:sz w:val="24"/>
          <w:szCs w:val="24"/>
          <w:lang w:eastAsia="ru-RU"/>
        </w:rPr>
        <w:t>: практическое занятие.</w:t>
      </w:r>
    </w:p>
    <w:p w:rsidR="00B17C5A" w:rsidRPr="00144853" w:rsidRDefault="00B17C5A" w:rsidP="00B17C5A">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Формы организации учебной деятельности</w:t>
      </w:r>
      <w:r w:rsidRPr="00144853">
        <w:rPr>
          <w:rFonts w:eastAsia="Arial Unicode MS" w:cs="Times New Roman"/>
          <w:color w:val="000000"/>
          <w:sz w:val="24"/>
          <w:szCs w:val="24"/>
          <w:lang w:eastAsia="ru-RU"/>
        </w:rPr>
        <w:t xml:space="preserve">: </w:t>
      </w:r>
      <w:proofErr w:type="gramStart"/>
      <w:r w:rsidRPr="00144853">
        <w:rPr>
          <w:rFonts w:eastAsia="Arial Unicode MS" w:cs="Times New Roman"/>
          <w:color w:val="000000"/>
          <w:sz w:val="24"/>
          <w:szCs w:val="24"/>
          <w:lang w:eastAsia="ru-RU"/>
        </w:rPr>
        <w:t>групповая</w:t>
      </w:r>
      <w:proofErr w:type="gramEnd"/>
      <w:r>
        <w:rPr>
          <w:rFonts w:eastAsia="Arial Unicode MS" w:cs="Times New Roman"/>
          <w:color w:val="000000"/>
          <w:sz w:val="24"/>
          <w:szCs w:val="24"/>
          <w:lang w:eastAsia="ru-RU"/>
        </w:rPr>
        <w:t>.</w:t>
      </w:r>
    </w:p>
    <w:p w:rsidR="00B17C5A" w:rsidRDefault="00B17C5A" w:rsidP="00B17C5A">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Default="00B17C5A" w:rsidP="00B17C5A">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t>Тема</w:t>
      </w:r>
      <w:r>
        <w:rPr>
          <w:rFonts w:eastAsia="Times New Roman" w:cs="Times New Roman"/>
          <w:b/>
          <w:sz w:val="24"/>
          <w:szCs w:val="24"/>
          <w:u w:val="single"/>
        </w:rPr>
        <w:t xml:space="preserve"> 7</w:t>
      </w:r>
      <w:r w:rsidRPr="00A31F18">
        <w:rPr>
          <w:rFonts w:eastAsia="Times New Roman" w:cs="Times New Roman"/>
          <w:b/>
          <w:sz w:val="24"/>
          <w:szCs w:val="24"/>
          <w:u w:val="single"/>
        </w:rPr>
        <w:t xml:space="preserve">. </w:t>
      </w:r>
      <w:r w:rsidR="00D91026">
        <w:rPr>
          <w:rFonts w:eastAsia="Times New Roman" w:cs="Times New Roman"/>
          <w:b/>
          <w:sz w:val="24"/>
          <w:szCs w:val="24"/>
          <w:u w:val="single"/>
          <w:lang w:eastAsia="ru-RU"/>
        </w:rPr>
        <w:t>Проучивание и исполнение</w:t>
      </w:r>
      <w:r w:rsidRPr="0004602E">
        <w:rPr>
          <w:rFonts w:eastAsia="Times New Roman" w:cs="Times New Roman"/>
          <w:b/>
          <w:sz w:val="24"/>
          <w:szCs w:val="24"/>
          <w:u w:val="single"/>
          <w:lang w:eastAsia="ru-RU"/>
        </w:rPr>
        <w:t xml:space="preserve"> танцевальных комбинац</w:t>
      </w:r>
      <w:r>
        <w:rPr>
          <w:rFonts w:eastAsia="Times New Roman" w:cs="Times New Roman"/>
          <w:b/>
          <w:sz w:val="24"/>
          <w:szCs w:val="24"/>
          <w:u w:val="single"/>
          <w:lang w:eastAsia="ru-RU"/>
        </w:rPr>
        <w:t>ий с элементами</w:t>
      </w:r>
      <w:r>
        <w:rPr>
          <w:rFonts w:eastAsia="Times New Roman" w:cs="Times New Roman"/>
          <w:b/>
          <w:sz w:val="24"/>
          <w:szCs w:val="24"/>
          <w:u w:val="single"/>
        </w:rPr>
        <w:t xml:space="preserve"> акробатики </w:t>
      </w:r>
      <w:r w:rsidRPr="00A31F18">
        <w:rPr>
          <w:rFonts w:eastAsia="Times New Roman" w:cs="Times New Roman"/>
          <w:b/>
          <w:sz w:val="24"/>
          <w:szCs w:val="24"/>
          <w:u w:val="single"/>
        </w:rPr>
        <w:t>– 2 часа</w:t>
      </w:r>
      <w:r>
        <w:rPr>
          <w:rFonts w:eastAsia="Times New Roman" w:cs="Times New Roman"/>
          <w:sz w:val="24"/>
          <w:szCs w:val="24"/>
          <w:u w:val="single"/>
        </w:rPr>
        <w:t>.</w:t>
      </w:r>
    </w:p>
    <w:p w:rsidR="00B17C5A" w:rsidRPr="0004602E" w:rsidRDefault="00B17C5A" w:rsidP="00B17C5A">
      <w:pPr>
        <w:spacing w:after="0" w:line="240" w:lineRule="auto"/>
        <w:jc w:val="both"/>
        <w:rPr>
          <w:rFonts w:eastAsia="Times New Roman" w:cs="Times New Roman"/>
          <w:sz w:val="24"/>
          <w:szCs w:val="24"/>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xml:space="preserve">: проведение </w:t>
      </w:r>
      <w:r w:rsidR="00AC6D6E" w:rsidRPr="00A31F18">
        <w:rPr>
          <w:rFonts w:eastAsia="Times New Roman" w:cs="Times New Roman"/>
          <w:sz w:val="24"/>
          <w:szCs w:val="24"/>
          <w:lang w:eastAsia="ru-RU"/>
        </w:rPr>
        <w:t>размин</w:t>
      </w:r>
      <w:r w:rsidR="00AC6D6E">
        <w:rPr>
          <w:rFonts w:eastAsia="Times New Roman" w:cs="Times New Roman"/>
          <w:sz w:val="24"/>
          <w:szCs w:val="24"/>
          <w:lang w:eastAsia="ru-RU"/>
        </w:rPr>
        <w:t>ки по</w:t>
      </w:r>
      <w:r>
        <w:rPr>
          <w:rFonts w:eastAsia="Times New Roman" w:cs="Times New Roman"/>
          <w:sz w:val="24"/>
          <w:szCs w:val="24"/>
          <w:lang w:eastAsia="ru-RU"/>
        </w:rPr>
        <w:t xml:space="preserve"> кругу и на середине зала</w:t>
      </w:r>
      <w:r w:rsidRPr="0004602E">
        <w:rPr>
          <w:rFonts w:eastAsia="Times New Roman" w:cs="Times New Roman"/>
          <w:sz w:val="24"/>
          <w:szCs w:val="24"/>
          <w:lang w:eastAsia="ru-RU"/>
        </w:rPr>
        <w:t xml:space="preserve">. </w:t>
      </w:r>
      <w:r>
        <w:rPr>
          <w:rFonts w:eastAsia="Times New Roman" w:cs="Times New Roman"/>
          <w:sz w:val="24"/>
          <w:szCs w:val="24"/>
          <w:lang w:eastAsia="ru-RU"/>
        </w:rPr>
        <w:t>Повторение и отработка акробатических элементов.</w:t>
      </w:r>
      <w:r w:rsidRPr="0004602E">
        <w:rPr>
          <w:rFonts w:eastAsia="Times New Roman" w:cs="Times New Roman"/>
          <w:sz w:val="24"/>
          <w:szCs w:val="24"/>
          <w:lang w:eastAsia="ru-RU"/>
        </w:rPr>
        <w:t xml:space="preserve"> </w:t>
      </w:r>
      <w:r w:rsidR="00D91026">
        <w:rPr>
          <w:rFonts w:eastAsia="Times New Roman" w:cs="Times New Roman"/>
          <w:sz w:val="24"/>
          <w:szCs w:val="24"/>
          <w:lang w:eastAsia="ru-RU"/>
        </w:rPr>
        <w:t>Проучивание и исполнение</w:t>
      </w:r>
      <w:r w:rsidRPr="0004602E">
        <w:rPr>
          <w:rFonts w:eastAsia="Times New Roman" w:cs="Times New Roman"/>
          <w:sz w:val="24"/>
          <w:szCs w:val="24"/>
          <w:lang w:eastAsia="ru-RU"/>
        </w:rPr>
        <w:t xml:space="preserve"> танцевальных комбинаций с элементами</w:t>
      </w:r>
      <w:r>
        <w:rPr>
          <w:rFonts w:eastAsia="Times New Roman" w:cs="Times New Roman"/>
          <w:sz w:val="24"/>
          <w:szCs w:val="24"/>
          <w:lang w:eastAsia="ru-RU"/>
        </w:rPr>
        <w:t xml:space="preserve"> акробатики.</w:t>
      </w:r>
      <w:r w:rsidR="00D91026">
        <w:rPr>
          <w:rFonts w:eastAsia="Times New Roman" w:cs="Times New Roman"/>
          <w:sz w:val="24"/>
          <w:szCs w:val="24"/>
          <w:lang w:eastAsia="ru-RU"/>
        </w:rPr>
        <w:t xml:space="preserve"> </w:t>
      </w:r>
      <w:r w:rsidRPr="007647BC">
        <w:rPr>
          <w:rFonts w:eastAsia="Times New Roman" w:cs="Times New Roman"/>
          <w:sz w:val="24"/>
          <w:szCs w:val="24"/>
          <w:lang w:eastAsia="ru-RU"/>
        </w:rPr>
        <w:t>Рефлексия</w:t>
      </w:r>
      <w:r>
        <w:rPr>
          <w:rFonts w:eastAsia="Times New Roman" w:cs="Times New Roman"/>
          <w:sz w:val="24"/>
          <w:szCs w:val="24"/>
          <w:lang w:eastAsia="ru-RU"/>
        </w:rPr>
        <w:t>.</w:t>
      </w:r>
    </w:p>
    <w:p w:rsidR="00B17C5A" w:rsidRPr="00144853" w:rsidRDefault="00B17C5A" w:rsidP="00B17C5A">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Форма организации учебного занятия</w:t>
      </w:r>
      <w:r>
        <w:rPr>
          <w:rFonts w:eastAsia="Arial Unicode MS" w:cs="Times New Roman"/>
          <w:color w:val="000000"/>
          <w:sz w:val="24"/>
          <w:szCs w:val="24"/>
          <w:lang w:eastAsia="ru-RU"/>
        </w:rPr>
        <w:t>: практическое занятие.</w:t>
      </w:r>
    </w:p>
    <w:p w:rsidR="00B17C5A" w:rsidRPr="00144853" w:rsidRDefault="00B17C5A" w:rsidP="00B17C5A">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Формы организации учебной деятельности</w:t>
      </w:r>
      <w:r w:rsidRPr="00144853">
        <w:rPr>
          <w:rFonts w:eastAsia="Arial Unicode MS" w:cs="Times New Roman"/>
          <w:color w:val="000000"/>
          <w:sz w:val="24"/>
          <w:szCs w:val="24"/>
          <w:lang w:eastAsia="ru-RU"/>
        </w:rPr>
        <w:t xml:space="preserve">: </w:t>
      </w:r>
      <w:proofErr w:type="gramStart"/>
      <w:r w:rsidRPr="00144853">
        <w:rPr>
          <w:rFonts w:eastAsia="Arial Unicode MS" w:cs="Times New Roman"/>
          <w:color w:val="000000"/>
          <w:sz w:val="24"/>
          <w:szCs w:val="24"/>
          <w:lang w:eastAsia="ru-RU"/>
        </w:rPr>
        <w:t>групповая</w:t>
      </w:r>
      <w:proofErr w:type="gramEnd"/>
    </w:p>
    <w:p w:rsidR="00B17C5A" w:rsidRDefault="00B17C5A" w:rsidP="00B17C5A">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Default="00B17C5A" w:rsidP="00B17C5A">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t>Тема</w:t>
      </w:r>
      <w:r>
        <w:rPr>
          <w:rFonts w:eastAsia="Times New Roman" w:cs="Times New Roman"/>
          <w:b/>
          <w:sz w:val="24"/>
          <w:szCs w:val="24"/>
          <w:u w:val="single"/>
        </w:rPr>
        <w:t xml:space="preserve"> 8</w:t>
      </w:r>
      <w:r w:rsidRPr="00A31F18">
        <w:rPr>
          <w:rFonts w:eastAsia="Times New Roman" w:cs="Times New Roman"/>
          <w:b/>
          <w:sz w:val="24"/>
          <w:szCs w:val="24"/>
          <w:u w:val="single"/>
        </w:rPr>
        <w:t xml:space="preserve">. </w:t>
      </w:r>
      <w:r w:rsidR="00D91026">
        <w:rPr>
          <w:rFonts w:eastAsia="Times New Roman" w:cs="Times New Roman"/>
          <w:b/>
          <w:sz w:val="24"/>
          <w:szCs w:val="24"/>
          <w:u w:val="single"/>
          <w:lang w:eastAsia="ru-RU"/>
        </w:rPr>
        <w:t xml:space="preserve">Проучивание и </w:t>
      </w:r>
      <w:r w:rsidR="00AC6D6E">
        <w:rPr>
          <w:rFonts w:eastAsia="Times New Roman" w:cs="Times New Roman"/>
          <w:b/>
          <w:sz w:val="24"/>
          <w:szCs w:val="24"/>
          <w:u w:val="single"/>
          <w:lang w:eastAsia="ru-RU"/>
        </w:rPr>
        <w:t xml:space="preserve">исполнение </w:t>
      </w:r>
      <w:r w:rsidR="00AC6D6E" w:rsidRPr="0004602E">
        <w:rPr>
          <w:rFonts w:eastAsia="Times New Roman" w:cs="Times New Roman"/>
          <w:b/>
          <w:sz w:val="24"/>
          <w:szCs w:val="24"/>
          <w:u w:val="single"/>
          <w:lang w:eastAsia="ru-RU"/>
        </w:rPr>
        <w:t>танцевальных</w:t>
      </w:r>
      <w:r w:rsidRPr="0004602E">
        <w:rPr>
          <w:rFonts w:eastAsia="Times New Roman" w:cs="Times New Roman"/>
          <w:b/>
          <w:sz w:val="24"/>
          <w:szCs w:val="24"/>
          <w:u w:val="single"/>
          <w:lang w:eastAsia="ru-RU"/>
        </w:rPr>
        <w:t xml:space="preserve"> комбинац</w:t>
      </w:r>
      <w:r>
        <w:rPr>
          <w:rFonts w:eastAsia="Times New Roman" w:cs="Times New Roman"/>
          <w:b/>
          <w:sz w:val="24"/>
          <w:szCs w:val="24"/>
          <w:u w:val="single"/>
          <w:lang w:eastAsia="ru-RU"/>
        </w:rPr>
        <w:t>ий с предметами</w:t>
      </w:r>
      <w:r w:rsidRPr="00A31F18">
        <w:rPr>
          <w:rFonts w:eastAsia="Times New Roman" w:cs="Times New Roman"/>
          <w:b/>
          <w:sz w:val="24"/>
          <w:szCs w:val="24"/>
          <w:u w:val="single"/>
        </w:rPr>
        <w:t>– 2 часа</w:t>
      </w:r>
      <w:r>
        <w:rPr>
          <w:rFonts w:eastAsia="Times New Roman" w:cs="Times New Roman"/>
          <w:sz w:val="24"/>
          <w:szCs w:val="24"/>
          <w:u w:val="single"/>
        </w:rPr>
        <w:t>.</w:t>
      </w:r>
    </w:p>
    <w:p w:rsidR="00B17C5A" w:rsidRPr="0004602E" w:rsidRDefault="00B17C5A" w:rsidP="00B17C5A">
      <w:pPr>
        <w:spacing w:after="0" w:line="240" w:lineRule="auto"/>
        <w:jc w:val="both"/>
        <w:rPr>
          <w:rFonts w:eastAsia="Times New Roman" w:cs="Times New Roman"/>
          <w:sz w:val="24"/>
          <w:szCs w:val="24"/>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xml:space="preserve">: проведение </w:t>
      </w:r>
      <w:r w:rsidR="00AC6D6E" w:rsidRPr="00A31F18">
        <w:rPr>
          <w:rFonts w:eastAsia="Times New Roman" w:cs="Times New Roman"/>
          <w:sz w:val="24"/>
          <w:szCs w:val="24"/>
          <w:lang w:eastAsia="ru-RU"/>
        </w:rPr>
        <w:t>размин</w:t>
      </w:r>
      <w:r w:rsidR="00AC6D6E">
        <w:rPr>
          <w:rFonts w:eastAsia="Times New Roman" w:cs="Times New Roman"/>
          <w:sz w:val="24"/>
          <w:szCs w:val="24"/>
          <w:lang w:eastAsia="ru-RU"/>
        </w:rPr>
        <w:t>ки по</w:t>
      </w:r>
      <w:r>
        <w:rPr>
          <w:rFonts w:eastAsia="Times New Roman" w:cs="Times New Roman"/>
          <w:sz w:val="24"/>
          <w:szCs w:val="24"/>
          <w:lang w:eastAsia="ru-RU"/>
        </w:rPr>
        <w:t xml:space="preserve"> кругу и на середине зала</w:t>
      </w:r>
      <w:r w:rsidRPr="0004602E">
        <w:rPr>
          <w:rFonts w:eastAsia="Times New Roman" w:cs="Times New Roman"/>
          <w:sz w:val="24"/>
          <w:szCs w:val="24"/>
          <w:lang w:eastAsia="ru-RU"/>
        </w:rPr>
        <w:t xml:space="preserve">. </w:t>
      </w:r>
      <w:r>
        <w:rPr>
          <w:rFonts w:eastAsia="Times New Roman" w:cs="Times New Roman"/>
          <w:sz w:val="24"/>
          <w:szCs w:val="24"/>
          <w:lang w:eastAsia="ru-RU"/>
        </w:rPr>
        <w:t xml:space="preserve">Повторение и отработка упражнений с мячом, </w:t>
      </w:r>
      <w:r w:rsidR="00E85E3A">
        <w:rPr>
          <w:rFonts w:eastAsia="Times New Roman" w:cs="Times New Roman"/>
          <w:sz w:val="24"/>
          <w:szCs w:val="24"/>
          <w:lang w:eastAsia="ru-RU"/>
        </w:rPr>
        <w:t>лентой</w:t>
      </w:r>
      <w:r>
        <w:rPr>
          <w:rFonts w:eastAsia="Times New Roman" w:cs="Times New Roman"/>
          <w:sz w:val="24"/>
          <w:szCs w:val="24"/>
          <w:lang w:eastAsia="ru-RU"/>
        </w:rPr>
        <w:t>, обручем.</w:t>
      </w:r>
      <w:r w:rsidRPr="0004602E">
        <w:rPr>
          <w:rFonts w:eastAsia="Times New Roman" w:cs="Times New Roman"/>
          <w:sz w:val="24"/>
          <w:szCs w:val="24"/>
          <w:lang w:eastAsia="ru-RU"/>
        </w:rPr>
        <w:t xml:space="preserve"> </w:t>
      </w:r>
      <w:r w:rsidR="00D91026">
        <w:rPr>
          <w:rFonts w:eastAsia="Times New Roman" w:cs="Times New Roman"/>
          <w:sz w:val="24"/>
          <w:szCs w:val="24"/>
          <w:lang w:eastAsia="ru-RU"/>
        </w:rPr>
        <w:t>Проучивание и исполнения</w:t>
      </w:r>
      <w:r w:rsidRPr="0004602E">
        <w:rPr>
          <w:rFonts w:eastAsia="Times New Roman" w:cs="Times New Roman"/>
          <w:sz w:val="24"/>
          <w:szCs w:val="24"/>
          <w:lang w:eastAsia="ru-RU"/>
        </w:rPr>
        <w:t xml:space="preserve"> танцевальных комбинаций с </w:t>
      </w:r>
      <w:r>
        <w:rPr>
          <w:rFonts w:eastAsia="Times New Roman" w:cs="Times New Roman"/>
          <w:sz w:val="24"/>
          <w:szCs w:val="24"/>
          <w:lang w:eastAsia="ru-RU"/>
        </w:rPr>
        <w:t>предметами.</w:t>
      </w:r>
      <w:r w:rsidR="00D91026">
        <w:rPr>
          <w:rFonts w:eastAsia="Times New Roman" w:cs="Times New Roman"/>
          <w:sz w:val="24"/>
          <w:szCs w:val="24"/>
          <w:lang w:eastAsia="ru-RU"/>
        </w:rPr>
        <w:t xml:space="preserve"> </w:t>
      </w:r>
      <w:r w:rsidRPr="007647BC">
        <w:rPr>
          <w:rFonts w:eastAsia="Times New Roman" w:cs="Times New Roman"/>
          <w:sz w:val="24"/>
          <w:szCs w:val="24"/>
          <w:lang w:eastAsia="ru-RU"/>
        </w:rPr>
        <w:t>Рефлексия</w:t>
      </w:r>
      <w:r>
        <w:rPr>
          <w:rFonts w:eastAsia="Times New Roman" w:cs="Times New Roman"/>
          <w:sz w:val="24"/>
          <w:szCs w:val="24"/>
          <w:lang w:eastAsia="ru-RU"/>
        </w:rPr>
        <w:t>.</w:t>
      </w:r>
    </w:p>
    <w:p w:rsidR="00B17C5A" w:rsidRPr="00144853" w:rsidRDefault="00B17C5A" w:rsidP="00B17C5A">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Форма организации учебного занятия</w:t>
      </w:r>
      <w:r>
        <w:rPr>
          <w:rFonts w:eastAsia="Arial Unicode MS" w:cs="Times New Roman"/>
          <w:color w:val="000000"/>
          <w:sz w:val="24"/>
          <w:szCs w:val="24"/>
          <w:lang w:eastAsia="ru-RU"/>
        </w:rPr>
        <w:t>: практическое занятие.</w:t>
      </w:r>
    </w:p>
    <w:p w:rsidR="00B17C5A" w:rsidRPr="00144853" w:rsidRDefault="00B17C5A" w:rsidP="00B17C5A">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Формы организации учебной деятельности</w:t>
      </w:r>
      <w:r w:rsidRPr="00144853">
        <w:rPr>
          <w:rFonts w:eastAsia="Arial Unicode MS" w:cs="Times New Roman"/>
          <w:color w:val="000000"/>
          <w:sz w:val="24"/>
          <w:szCs w:val="24"/>
          <w:lang w:eastAsia="ru-RU"/>
        </w:rPr>
        <w:t xml:space="preserve">: </w:t>
      </w:r>
      <w:proofErr w:type="gramStart"/>
      <w:r w:rsidRPr="00144853">
        <w:rPr>
          <w:rFonts w:eastAsia="Arial Unicode MS" w:cs="Times New Roman"/>
          <w:color w:val="000000"/>
          <w:sz w:val="24"/>
          <w:szCs w:val="24"/>
          <w:lang w:eastAsia="ru-RU"/>
        </w:rPr>
        <w:t>групповая</w:t>
      </w:r>
      <w:proofErr w:type="gramEnd"/>
      <w:r>
        <w:rPr>
          <w:rFonts w:eastAsia="Arial Unicode MS" w:cs="Times New Roman"/>
          <w:color w:val="000000"/>
          <w:sz w:val="24"/>
          <w:szCs w:val="24"/>
          <w:lang w:eastAsia="ru-RU"/>
        </w:rPr>
        <w:t>.</w:t>
      </w:r>
    </w:p>
    <w:p w:rsidR="00B17C5A" w:rsidRDefault="00B17C5A" w:rsidP="00B17C5A">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0020D2" w:rsidRDefault="00B17C5A" w:rsidP="00B17C5A">
      <w:pPr>
        <w:spacing w:after="0" w:line="240" w:lineRule="auto"/>
        <w:jc w:val="both"/>
        <w:rPr>
          <w:rFonts w:eastAsia="Times New Roman" w:cs="Times New Roman"/>
          <w:sz w:val="24"/>
          <w:szCs w:val="24"/>
          <w:u w:val="single"/>
        </w:rPr>
      </w:pPr>
      <w:r>
        <w:rPr>
          <w:rFonts w:eastAsia="Times New Roman" w:cs="Times New Roman"/>
          <w:b/>
          <w:sz w:val="24"/>
          <w:szCs w:val="24"/>
          <w:u w:val="single"/>
        </w:rPr>
        <w:t>Тема 9</w:t>
      </w:r>
      <w:r w:rsidRPr="000020D2">
        <w:rPr>
          <w:rFonts w:eastAsia="Times New Roman" w:cs="Times New Roman"/>
          <w:b/>
          <w:sz w:val="24"/>
          <w:szCs w:val="24"/>
          <w:u w:val="single"/>
        </w:rPr>
        <w:t xml:space="preserve">. </w:t>
      </w:r>
      <w:r w:rsidRPr="000020D2">
        <w:rPr>
          <w:rFonts w:eastAsia="Times New Roman" w:cs="Times New Roman"/>
          <w:b/>
          <w:sz w:val="24"/>
          <w:szCs w:val="24"/>
          <w:u w:val="single"/>
          <w:lang w:eastAsia="ru-RU"/>
        </w:rPr>
        <w:t xml:space="preserve">Итоговое занятие к разделу, выполнение творческих </w:t>
      </w:r>
      <w:r w:rsidR="00AC6D6E" w:rsidRPr="000020D2">
        <w:rPr>
          <w:rFonts w:eastAsia="Times New Roman" w:cs="Times New Roman"/>
          <w:b/>
          <w:sz w:val="24"/>
          <w:szCs w:val="24"/>
          <w:u w:val="single"/>
          <w:lang w:eastAsia="ru-RU"/>
        </w:rPr>
        <w:t>заданий</w:t>
      </w:r>
      <w:r w:rsidR="00AC6D6E" w:rsidRPr="000020D2">
        <w:rPr>
          <w:rFonts w:eastAsia="Times New Roman" w:cs="Times New Roman"/>
          <w:b/>
          <w:sz w:val="24"/>
          <w:szCs w:val="24"/>
          <w:u w:val="single"/>
        </w:rPr>
        <w:t xml:space="preserve"> –</w:t>
      </w:r>
      <w:r w:rsidRPr="000020D2">
        <w:rPr>
          <w:rFonts w:eastAsia="Times New Roman" w:cs="Times New Roman"/>
          <w:b/>
          <w:sz w:val="24"/>
          <w:szCs w:val="24"/>
          <w:u w:val="single"/>
        </w:rPr>
        <w:t xml:space="preserve"> 2 часа</w:t>
      </w:r>
      <w:r w:rsidRPr="000020D2">
        <w:rPr>
          <w:rFonts w:eastAsia="Times New Roman" w:cs="Times New Roman"/>
          <w:sz w:val="24"/>
          <w:szCs w:val="24"/>
          <w:u w:val="single"/>
        </w:rPr>
        <w:t>.</w:t>
      </w:r>
    </w:p>
    <w:p w:rsidR="000C78A5" w:rsidRDefault="00B17C5A" w:rsidP="00B17C5A">
      <w:pPr>
        <w:shd w:val="clear" w:color="auto" w:fill="FFFFFF"/>
        <w:spacing w:after="0" w:line="240" w:lineRule="auto"/>
        <w:ind w:right="360"/>
        <w:rPr>
          <w:rStyle w:val="af1"/>
          <w:rFonts w:eastAsia="Calibri" w:cs="Times New Roman"/>
          <w:sz w:val="24"/>
          <w:szCs w:val="24"/>
        </w:rPr>
      </w:pPr>
      <w:r w:rsidRPr="000020D2">
        <w:rPr>
          <w:rFonts w:eastAsia="Times New Roman" w:cs="Times New Roman"/>
          <w:b/>
          <w:sz w:val="24"/>
          <w:szCs w:val="24"/>
          <w:lang w:eastAsia="ru-RU"/>
        </w:rPr>
        <w:t>Практика</w:t>
      </w:r>
      <w:r w:rsidRPr="000020D2">
        <w:rPr>
          <w:rFonts w:eastAsia="Times New Roman" w:cs="Times New Roman"/>
          <w:sz w:val="24"/>
          <w:szCs w:val="24"/>
          <w:lang w:eastAsia="ru-RU"/>
        </w:rPr>
        <w:t xml:space="preserve">: проведение </w:t>
      </w:r>
      <w:r w:rsidR="00AC6D6E" w:rsidRPr="000020D2">
        <w:rPr>
          <w:rFonts w:eastAsia="Times New Roman" w:cs="Times New Roman"/>
          <w:sz w:val="24"/>
          <w:szCs w:val="24"/>
          <w:lang w:eastAsia="ru-RU"/>
        </w:rPr>
        <w:t>разминки по</w:t>
      </w:r>
      <w:r w:rsidRPr="000020D2">
        <w:rPr>
          <w:rFonts w:eastAsia="Times New Roman" w:cs="Times New Roman"/>
          <w:sz w:val="24"/>
          <w:szCs w:val="24"/>
          <w:lang w:eastAsia="ru-RU"/>
        </w:rPr>
        <w:t xml:space="preserve"> кругу и на середине зала</w:t>
      </w:r>
      <w:r w:rsidRPr="000020D2">
        <w:rPr>
          <w:rFonts w:eastAsia="Times New Roman" w:cs="Times New Roman"/>
          <w:sz w:val="24"/>
          <w:szCs w:val="24"/>
        </w:rPr>
        <w:t xml:space="preserve">. Выполнение комплекса упражнений на практическое закрепление понятий. </w:t>
      </w:r>
      <w:r w:rsidRPr="000020D2">
        <w:rPr>
          <w:rFonts w:eastAsia="Times New Roman" w:cs="Times New Roman"/>
          <w:sz w:val="24"/>
          <w:szCs w:val="24"/>
          <w:lang w:eastAsia="ru-RU"/>
        </w:rPr>
        <w:t>Выполнение творческих заданий на импровизацию</w:t>
      </w:r>
      <w:r>
        <w:rPr>
          <w:rFonts w:eastAsia="Times New Roman" w:cs="Times New Roman"/>
          <w:sz w:val="24"/>
          <w:szCs w:val="24"/>
          <w:lang w:eastAsia="ru-RU"/>
        </w:rPr>
        <w:t xml:space="preserve"> в стиле народной и эстрадной хореографии</w:t>
      </w:r>
      <w:r w:rsidR="00FA6B81">
        <w:rPr>
          <w:rFonts w:eastAsia="Times New Roman" w:cs="Times New Roman"/>
          <w:sz w:val="24"/>
          <w:szCs w:val="24"/>
          <w:lang w:eastAsia="ru-RU"/>
        </w:rPr>
        <w:t>.</w:t>
      </w:r>
      <w:r w:rsidRPr="000020D2">
        <w:rPr>
          <w:rFonts w:eastAsia="Times New Roman" w:cs="Times New Roman"/>
          <w:sz w:val="24"/>
          <w:szCs w:val="24"/>
          <w:lang w:eastAsia="ru-RU"/>
        </w:rPr>
        <w:t xml:space="preserve"> </w:t>
      </w:r>
      <w:r w:rsidR="00E85E3A">
        <w:rPr>
          <w:rFonts w:eastAsia="Times New Roman" w:cs="Times New Roman"/>
          <w:sz w:val="24"/>
          <w:szCs w:val="24"/>
          <w:lang w:eastAsia="ru-RU"/>
        </w:rPr>
        <w:t xml:space="preserve">Исполнение выученных танцевальных комбинаций. </w:t>
      </w:r>
      <w:r w:rsidRPr="000020D2">
        <w:rPr>
          <w:rFonts w:eastAsia="Times New Roman" w:cs="Times New Roman"/>
          <w:sz w:val="24"/>
          <w:szCs w:val="24"/>
          <w:lang w:eastAsia="ru-RU"/>
        </w:rPr>
        <w:t xml:space="preserve">Выполнение </w:t>
      </w:r>
      <w:r w:rsidRPr="000020D2">
        <w:rPr>
          <w:rFonts w:eastAsia="Calibri"/>
          <w:sz w:val="24"/>
          <w:szCs w:val="24"/>
        </w:rPr>
        <w:t>ин</w:t>
      </w:r>
      <w:r>
        <w:rPr>
          <w:rFonts w:eastAsia="Calibri"/>
          <w:sz w:val="24"/>
          <w:szCs w:val="24"/>
        </w:rPr>
        <w:t>терактивн</w:t>
      </w:r>
      <w:r w:rsidR="00E85E3A">
        <w:rPr>
          <w:rFonts w:eastAsia="Calibri"/>
          <w:sz w:val="24"/>
          <w:szCs w:val="24"/>
        </w:rPr>
        <w:t>ого теста "Рисунки танца</w:t>
      </w:r>
      <w:r w:rsidRPr="000020D2">
        <w:rPr>
          <w:rFonts w:eastAsia="Calibri"/>
          <w:sz w:val="24"/>
          <w:szCs w:val="24"/>
        </w:rPr>
        <w:t xml:space="preserve">" </w:t>
      </w:r>
      <w:r w:rsidRPr="000020D2">
        <w:rPr>
          <w:rFonts w:eastAsia="Calibri"/>
          <w:bCs/>
          <w:sz w:val="24"/>
          <w:szCs w:val="24"/>
        </w:rPr>
        <w:t xml:space="preserve">на сервисе </w:t>
      </w:r>
      <w:r>
        <w:rPr>
          <w:rFonts w:eastAsia="Calibri"/>
          <w:sz w:val="24"/>
          <w:szCs w:val="24"/>
        </w:rPr>
        <w:t>LearningApps</w:t>
      </w:r>
      <w:r w:rsidR="00E85E3A">
        <w:rPr>
          <w:rFonts w:eastAsia="Calibri"/>
          <w:sz w:val="24"/>
          <w:szCs w:val="24"/>
        </w:rPr>
        <w:t xml:space="preserve"> </w:t>
      </w:r>
      <w:r w:rsidR="000C78A5" w:rsidRPr="002D00BE">
        <w:rPr>
          <w:rFonts w:eastAsia="Calibri" w:cs="Times New Roman"/>
          <w:sz w:val="24"/>
          <w:szCs w:val="24"/>
        </w:rPr>
        <w:t>(</w:t>
      </w:r>
      <w:hyperlink r:id="rId89" w:history="1">
        <w:r w:rsidR="000C78A5" w:rsidRPr="007576D2">
          <w:rPr>
            <w:rStyle w:val="af1"/>
            <w:rFonts w:eastAsia="Calibri" w:cs="Times New Roman"/>
            <w:sz w:val="24"/>
            <w:szCs w:val="24"/>
          </w:rPr>
          <w:t>https://learningapps.org//</w:t>
        </w:r>
      </w:hyperlink>
      <w:r w:rsidR="000C78A5">
        <w:rPr>
          <w:rStyle w:val="af1"/>
          <w:rFonts w:eastAsia="Calibri" w:cs="Times New Roman"/>
          <w:sz w:val="24"/>
          <w:szCs w:val="24"/>
        </w:rPr>
        <w:t>).</w:t>
      </w:r>
    </w:p>
    <w:p w:rsidR="00B17C5A" w:rsidRPr="000020D2" w:rsidRDefault="00B17C5A" w:rsidP="00B17C5A">
      <w:pPr>
        <w:shd w:val="clear" w:color="auto" w:fill="FFFFFF"/>
        <w:spacing w:after="0" w:line="240" w:lineRule="auto"/>
        <w:ind w:right="360"/>
        <w:rPr>
          <w:rFonts w:ascii="Times New Roman CYR" w:eastAsia="Times New Roman" w:hAnsi="Times New Roman CYR" w:cs="Times New Roman CYR"/>
          <w:sz w:val="24"/>
          <w:szCs w:val="24"/>
          <w:lang w:eastAsia="ru-RU"/>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w:t>
      </w:r>
      <w:r w:rsidRPr="000020D2">
        <w:rPr>
          <w:rFonts w:ascii="Times New Roman CYR" w:eastAsia="Times New Roman" w:hAnsi="Times New Roman CYR" w:cs="Times New Roman CYR"/>
          <w:sz w:val="24"/>
          <w:szCs w:val="24"/>
          <w:lang w:eastAsia="ru-RU"/>
        </w:rPr>
        <w:t>практическое занятие-зачет, мини-концерт.</w:t>
      </w:r>
    </w:p>
    <w:p w:rsidR="00B17C5A" w:rsidRPr="000020D2" w:rsidRDefault="00B17C5A" w:rsidP="00B17C5A">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групповая, индивидуальная. </w:t>
      </w:r>
    </w:p>
    <w:p w:rsidR="00B17C5A" w:rsidRPr="000020D2" w:rsidRDefault="00B17C5A" w:rsidP="00B17C5A">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 тест.</w:t>
      </w:r>
    </w:p>
    <w:p w:rsidR="00B17C5A" w:rsidRPr="007647BC" w:rsidRDefault="00B17C5A" w:rsidP="00B17C5A">
      <w:pPr>
        <w:spacing w:after="0" w:line="240" w:lineRule="auto"/>
        <w:jc w:val="both"/>
        <w:rPr>
          <w:rFonts w:eastAsia="Times New Roman" w:cs="Times New Roman"/>
          <w:b/>
          <w:sz w:val="24"/>
          <w:szCs w:val="24"/>
          <w:lang w:eastAsia="ru-RU"/>
        </w:rPr>
      </w:pPr>
      <w:r w:rsidRPr="007647BC">
        <w:rPr>
          <w:rFonts w:ascii="Times New Roman CYR" w:eastAsia="Times New Roman" w:hAnsi="Times New Roman CYR" w:cs="Times New Roman CYR"/>
          <w:b/>
          <w:bCs/>
          <w:sz w:val="24"/>
          <w:szCs w:val="24"/>
        </w:rPr>
        <w:t xml:space="preserve">РАЗДЕЛ 9. </w:t>
      </w:r>
      <w:r>
        <w:rPr>
          <w:rFonts w:eastAsia="Times New Roman" w:cs="Times New Roman"/>
          <w:b/>
          <w:sz w:val="24"/>
          <w:szCs w:val="24"/>
          <w:lang w:eastAsia="ru-RU"/>
        </w:rPr>
        <w:t>Основы современного танца</w:t>
      </w:r>
      <w:r>
        <w:rPr>
          <w:rFonts w:eastAsia="Times New Roman" w:cs="Times New Roman"/>
          <w:b/>
          <w:sz w:val="24"/>
          <w:szCs w:val="24"/>
        </w:rPr>
        <w:t xml:space="preserve"> (18</w:t>
      </w:r>
      <w:r w:rsidRPr="007647BC">
        <w:rPr>
          <w:rFonts w:eastAsia="Times New Roman" w:cs="Times New Roman"/>
          <w:b/>
          <w:sz w:val="24"/>
          <w:szCs w:val="24"/>
        </w:rPr>
        <w:t xml:space="preserve"> часов)</w:t>
      </w:r>
    </w:p>
    <w:p w:rsidR="00B17C5A" w:rsidRPr="003F79C1" w:rsidRDefault="00B17C5A" w:rsidP="00B17C5A">
      <w:pPr>
        <w:spacing w:after="0" w:line="240" w:lineRule="auto"/>
        <w:jc w:val="both"/>
        <w:rPr>
          <w:rFonts w:ascii="Times New Roman CYR" w:eastAsia="Times New Roman" w:hAnsi="Times New Roman CYR" w:cs="Times New Roman CYR"/>
          <w:b/>
          <w:bCs/>
          <w:sz w:val="24"/>
          <w:szCs w:val="24"/>
          <w:u w:val="single"/>
        </w:rPr>
      </w:pPr>
      <w:r w:rsidRPr="003F79C1">
        <w:rPr>
          <w:rFonts w:eastAsia="Times New Roman" w:cs="Times New Roman"/>
          <w:b/>
          <w:sz w:val="24"/>
          <w:szCs w:val="24"/>
          <w:u w:val="single"/>
        </w:rPr>
        <w:t xml:space="preserve">Тема 1.  </w:t>
      </w:r>
      <w:r w:rsidR="003F79C1" w:rsidRPr="003F79C1">
        <w:rPr>
          <w:rFonts w:eastAsia="Times New Roman" w:cs="Times New Roman"/>
          <w:b/>
          <w:sz w:val="24"/>
          <w:szCs w:val="24"/>
          <w:u w:val="single"/>
        </w:rPr>
        <w:t xml:space="preserve">Освоение комплекса упражнений для разогрева </w:t>
      </w:r>
      <w:r w:rsidRPr="003F79C1">
        <w:rPr>
          <w:rFonts w:eastAsia="Times New Roman" w:cs="Times New Roman"/>
          <w:b/>
          <w:sz w:val="24"/>
          <w:szCs w:val="24"/>
          <w:u w:val="single"/>
        </w:rPr>
        <w:t>- 2 часа.</w:t>
      </w:r>
    </w:p>
    <w:p w:rsidR="00B17C5A" w:rsidRPr="007917E3" w:rsidRDefault="00B17C5A" w:rsidP="00B17C5A">
      <w:pPr>
        <w:spacing w:after="0" w:line="240" w:lineRule="auto"/>
        <w:rPr>
          <w:rFonts w:eastAsia="Arial Unicode MS" w:cs="Times New Roman"/>
          <w:color w:val="000000"/>
          <w:sz w:val="24"/>
          <w:szCs w:val="24"/>
          <w:lang w:eastAsia="ru-RU"/>
        </w:rPr>
      </w:pPr>
      <w:r w:rsidRPr="007917E3">
        <w:rPr>
          <w:rFonts w:eastAsia="Arial Unicode MS" w:cs="Times New Roman"/>
          <w:b/>
          <w:color w:val="000000"/>
          <w:sz w:val="24"/>
          <w:szCs w:val="24"/>
          <w:lang w:eastAsia="ru-RU"/>
        </w:rPr>
        <w:t>Теория:</w:t>
      </w:r>
      <w:r>
        <w:rPr>
          <w:rFonts w:eastAsia="Arial Unicode MS" w:cs="Times New Roman"/>
          <w:color w:val="000000"/>
          <w:sz w:val="24"/>
          <w:szCs w:val="24"/>
          <w:lang w:eastAsia="ru-RU"/>
        </w:rPr>
        <w:t xml:space="preserve"> </w:t>
      </w:r>
      <w:r w:rsidR="00DB67A1">
        <w:rPr>
          <w:rFonts w:eastAsia="Arial Unicode MS" w:cs="Times New Roman"/>
          <w:color w:val="000000"/>
          <w:sz w:val="24"/>
          <w:szCs w:val="24"/>
          <w:lang w:eastAsia="ru-RU"/>
        </w:rPr>
        <w:t>понятие «разогрев», правила выполнения упражнений.</w:t>
      </w:r>
    </w:p>
    <w:p w:rsidR="00B17C5A" w:rsidRPr="00DB67A1" w:rsidRDefault="00B17C5A" w:rsidP="00DB67A1">
      <w:pPr>
        <w:spacing w:after="0" w:line="20" w:lineRule="atLeast"/>
        <w:rPr>
          <w:rFonts w:cs="Times New Roman"/>
          <w:sz w:val="24"/>
          <w:szCs w:val="24"/>
        </w:rPr>
      </w:pPr>
      <w:r w:rsidRPr="00DB67A1">
        <w:rPr>
          <w:rFonts w:eastAsia="Arial Unicode MS" w:cs="Times New Roman"/>
          <w:b/>
          <w:color w:val="000000"/>
          <w:sz w:val="24"/>
          <w:szCs w:val="24"/>
          <w:lang w:eastAsia="ru-RU"/>
        </w:rPr>
        <w:t>Практика</w:t>
      </w:r>
      <w:r w:rsidRPr="00DB67A1">
        <w:rPr>
          <w:rFonts w:eastAsia="Arial Unicode MS" w:cs="Times New Roman"/>
          <w:color w:val="000000"/>
          <w:sz w:val="24"/>
          <w:szCs w:val="24"/>
          <w:lang w:eastAsia="ru-RU"/>
        </w:rPr>
        <w:t xml:space="preserve">: </w:t>
      </w:r>
      <w:r w:rsidRPr="00DB67A1">
        <w:rPr>
          <w:rFonts w:eastAsia="Times New Roman" w:cs="Times New Roman"/>
          <w:sz w:val="24"/>
          <w:szCs w:val="24"/>
          <w:lang w:eastAsia="ru-RU"/>
        </w:rPr>
        <w:t xml:space="preserve">проведение </w:t>
      </w:r>
      <w:r w:rsidR="00AC6D6E" w:rsidRPr="00DB67A1">
        <w:rPr>
          <w:rFonts w:eastAsia="Times New Roman" w:cs="Times New Roman"/>
          <w:sz w:val="24"/>
          <w:szCs w:val="24"/>
          <w:lang w:eastAsia="ru-RU"/>
        </w:rPr>
        <w:t>разминки по</w:t>
      </w:r>
      <w:r w:rsidRPr="00DB67A1">
        <w:rPr>
          <w:rFonts w:eastAsia="Times New Roman" w:cs="Times New Roman"/>
          <w:sz w:val="24"/>
          <w:szCs w:val="24"/>
          <w:lang w:eastAsia="ru-RU"/>
        </w:rPr>
        <w:t xml:space="preserve"> кругу и на середине зала</w:t>
      </w:r>
      <w:r w:rsidRPr="00DB67A1">
        <w:rPr>
          <w:rFonts w:eastAsia="Arial Unicode MS" w:cs="Times New Roman"/>
          <w:color w:val="000000"/>
          <w:sz w:val="24"/>
          <w:szCs w:val="24"/>
          <w:lang w:eastAsia="ru-RU"/>
        </w:rPr>
        <w:t xml:space="preserve">. </w:t>
      </w:r>
      <w:r w:rsidR="00DB67A1" w:rsidRPr="00DB67A1">
        <w:rPr>
          <w:rFonts w:cs="Times New Roman"/>
          <w:sz w:val="24"/>
          <w:szCs w:val="24"/>
          <w:lang w:eastAsia="ru-RU"/>
        </w:rPr>
        <w:t>Освоение комплекса упражнений для разогрева</w:t>
      </w:r>
      <w:r w:rsidR="00DB67A1" w:rsidRPr="00DB67A1">
        <w:rPr>
          <w:rFonts w:cs="Times New Roman"/>
          <w:sz w:val="24"/>
          <w:szCs w:val="24"/>
        </w:rPr>
        <w:t xml:space="preserve">. Растяжение и статическое напряжение </w:t>
      </w:r>
      <w:r w:rsidR="00FA6B81" w:rsidRPr="00DB67A1">
        <w:rPr>
          <w:rFonts w:cs="Times New Roman"/>
          <w:sz w:val="24"/>
          <w:szCs w:val="24"/>
        </w:rPr>
        <w:t>мышц</w:t>
      </w:r>
      <w:r w:rsidR="00DB67A1" w:rsidRPr="00DB67A1">
        <w:rPr>
          <w:rFonts w:cs="Times New Roman"/>
          <w:sz w:val="24"/>
          <w:szCs w:val="24"/>
        </w:rPr>
        <w:t>, наклоны и повороты торс</w:t>
      </w:r>
      <w:proofErr w:type="gramStart"/>
      <w:r w:rsidR="00DB67A1" w:rsidRPr="00DB67A1">
        <w:rPr>
          <w:rFonts w:cs="Times New Roman"/>
          <w:sz w:val="24"/>
          <w:szCs w:val="24"/>
        </w:rPr>
        <w:t>а-</w:t>
      </w:r>
      <w:proofErr w:type="gramEnd"/>
      <w:r w:rsidR="00DB67A1" w:rsidRPr="00DB67A1">
        <w:rPr>
          <w:rFonts w:cs="Times New Roman"/>
          <w:sz w:val="24"/>
          <w:szCs w:val="24"/>
        </w:rPr>
        <w:t xml:space="preserve"> разогрев позвоночника и его отделов</w:t>
      </w:r>
      <w:r w:rsidR="00DB67A1">
        <w:rPr>
          <w:rFonts w:cs="Times New Roman"/>
          <w:sz w:val="24"/>
          <w:szCs w:val="24"/>
        </w:rPr>
        <w:t>.</w:t>
      </w:r>
      <w:r w:rsidRPr="00DB67A1">
        <w:rPr>
          <w:rFonts w:eastAsia="Arial Unicode MS" w:cs="Times New Roman"/>
          <w:color w:val="000000"/>
          <w:sz w:val="24"/>
          <w:szCs w:val="24"/>
          <w:lang w:eastAsia="ru-RU"/>
        </w:rPr>
        <w:t xml:space="preserve"> </w:t>
      </w:r>
      <w:r w:rsidRPr="00DB67A1">
        <w:rPr>
          <w:rFonts w:eastAsia="Times New Roman" w:cs="Times New Roman"/>
          <w:sz w:val="24"/>
          <w:szCs w:val="24"/>
        </w:rPr>
        <w:t>Рефлексия.</w:t>
      </w:r>
    </w:p>
    <w:p w:rsidR="00B17C5A" w:rsidRDefault="00B17C5A" w:rsidP="00DB67A1">
      <w:pPr>
        <w:shd w:val="clear" w:color="auto" w:fill="FFFFFF"/>
        <w:spacing w:after="0" w:line="20" w:lineRule="atLeast"/>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00DB67A1">
        <w:rPr>
          <w:rFonts w:eastAsia="Times New Roman" w:cs="Times New Roman"/>
          <w:sz w:val="24"/>
          <w:szCs w:val="24"/>
        </w:rPr>
        <w:t xml:space="preserve">: </w:t>
      </w:r>
      <w:r w:rsidRPr="00D53AD4">
        <w:rPr>
          <w:rFonts w:eastAsia="Times New Roman" w:cs="Times New Roman"/>
          <w:sz w:val="24"/>
          <w:szCs w:val="24"/>
        </w:rPr>
        <w:t>практическое занятие.</w:t>
      </w:r>
    </w:p>
    <w:p w:rsidR="00B17C5A" w:rsidRPr="007647BC" w:rsidRDefault="00B17C5A" w:rsidP="00DB67A1">
      <w:pPr>
        <w:shd w:val="clear" w:color="auto" w:fill="FFFFFF"/>
        <w:spacing w:after="0" w:line="20" w:lineRule="atLeast"/>
        <w:ind w:right="360"/>
        <w:rPr>
          <w:rFonts w:ascii="Times New Roman CYR" w:eastAsia="Times New Roman" w:hAnsi="Times New Roman CYR" w:cs="Times New Roman CYR"/>
          <w:sz w:val="24"/>
          <w:szCs w:val="24"/>
          <w:lang w:eastAsia="ru-RU"/>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17C5A" w:rsidRPr="007647BC" w:rsidRDefault="00B17C5A" w:rsidP="00DB67A1">
      <w:pPr>
        <w:shd w:val="clear" w:color="auto" w:fill="FFFFFF"/>
        <w:spacing w:after="0" w:line="20" w:lineRule="atLeast"/>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r>
        <w:rPr>
          <w:rFonts w:ascii="Times New Roman CYR" w:eastAsia="Times New Roman" w:hAnsi="Times New Roman CYR" w:cs="Times New Roman CYR"/>
          <w:bCs/>
          <w:sz w:val="24"/>
          <w:szCs w:val="24"/>
          <w:lang w:eastAsia="ru-RU"/>
        </w:rPr>
        <w:t>, опрос</w:t>
      </w:r>
      <w:r w:rsidRPr="007647BC">
        <w:rPr>
          <w:rFonts w:ascii="Times New Roman CYR" w:eastAsia="Times New Roman" w:hAnsi="Times New Roman CYR" w:cs="Times New Roman CYR"/>
          <w:bCs/>
          <w:sz w:val="24"/>
          <w:szCs w:val="24"/>
          <w:lang w:eastAsia="ru-RU"/>
        </w:rPr>
        <w:t>.</w:t>
      </w:r>
    </w:p>
    <w:p w:rsidR="00B17C5A" w:rsidRPr="00DB67A1" w:rsidRDefault="00B17C5A" w:rsidP="00DB67A1">
      <w:pPr>
        <w:spacing w:after="0" w:line="20" w:lineRule="atLeast"/>
        <w:rPr>
          <w:rFonts w:ascii="Times New Roman CYR" w:eastAsia="Times New Roman" w:hAnsi="Times New Roman CYR" w:cs="Times New Roman CYR"/>
          <w:b/>
          <w:bCs/>
          <w:sz w:val="24"/>
          <w:szCs w:val="24"/>
          <w:u w:val="single"/>
        </w:rPr>
      </w:pPr>
      <w:r w:rsidRPr="00DB67A1">
        <w:rPr>
          <w:rFonts w:eastAsia="Times New Roman" w:cs="Times New Roman"/>
          <w:b/>
          <w:sz w:val="24"/>
          <w:szCs w:val="24"/>
          <w:u w:val="single"/>
        </w:rPr>
        <w:t xml:space="preserve">Тема 2.  </w:t>
      </w:r>
      <w:r w:rsidR="00DB67A1" w:rsidRPr="00DB67A1">
        <w:rPr>
          <w:rFonts w:eastAsia="Times New Roman" w:cs="Times New Roman"/>
          <w:b/>
          <w:sz w:val="24"/>
          <w:szCs w:val="24"/>
          <w:u w:val="single"/>
        </w:rPr>
        <w:t xml:space="preserve">Изучение понятия «Релаксация» </w:t>
      </w:r>
      <w:r w:rsidRPr="00DB67A1">
        <w:rPr>
          <w:rFonts w:eastAsia="Times New Roman" w:cs="Times New Roman"/>
          <w:b/>
          <w:sz w:val="24"/>
          <w:szCs w:val="24"/>
          <w:u w:val="single"/>
        </w:rPr>
        <w:t>- 2 часа.</w:t>
      </w:r>
    </w:p>
    <w:p w:rsidR="00DB67A1" w:rsidRDefault="00B17C5A" w:rsidP="00B17C5A">
      <w:pPr>
        <w:spacing w:after="0" w:line="240" w:lineRule="auto"/>
        <w:rPr>
          <w:rFonts w:eastAsia="Arial Unicode MS" w:cs="Times New Roman"/>
          <w:color w:val="000000"/>
          <w:sz w:val="24"/>
          <w:szCs w:val="24"/>
          <w:lang w:eastAsia="ru-RU"/>
        </w:rPr>
      </w:pPr>
      <w:r w:rsidRPr="00D53AD4">
        <w:rPr>
          <w:rFonts w:eastAsia="Arial Unicode MS" w:cs="Times New Roman"/>
          <w:b/>
          <w:color w:val="000000"/>
          <w:sz w:val="24"/>
          <w:szCs w:val="24"/>
          <w:lang w:eastAsia="ru-RU"/>
        </w:rPr>
        <w:t xml:space="preserve">Теория: </w:t>
      </w:r>
      <w:r>
        <w:rPr>
          <w:rFonts w:eastAsia="Arial Unicode MS" w:cs="Times New Roman"/>
          <w:color w:val="000000"/>
          <w:sz w:val="24"/>
          <w:szCs w:val="24"/>
          <w:lang w:eastAsia="ru-RU"/>
        </w:rPr>
        <w:t>и</w:t>
      </w:r>
      <w:r w:rsidR="00DB67A1">
        <w:rPr>
          <w:rFonts w:eastAsia="Arial Unicode MS" w:cs="Times New Roman"/>
          <w:color w:val="000000"/>
          <w:sz w:val="24"/>
          <w:szCs w:val="24"/>
          <w:lang w:eastAsia="ru-RU"/>
        </w:rPr>
        <w:t>зучение понятия «релаксация</w:t>
      </w:r>
      <w:r w:rsidRPr="00D53AD4">
        <w:rPr>
          <w:rFonts w:eastAsia="Arial Unicode MS" w:cs="Times New Roman"/>
          <w:color w:val="000000"/>
          <w:sz w:val="24"/>
          <w:szCs w:val="24"/>
          <w:lang w:eastAsia="ru-RU"/>
        </w:rPr>
        <w:t xml:space="preserve">». </w:t>
      </w:r>
    </w:p>
    <w:p w:rsidR="00B17C5A" w:rsidRPr="00D53AD4" w:rsidRDefault="00B17C5A" w:rsidP="00B17C5A">
      <w:pPr>
        <w:spacing w:after="0" w:line="240" w:lineRule="auto"/>
        <w:rPr>
          <w:rFonts w:eastAsia="Arial Unicode MS" w:cs="Times New Roman"/>
          <w:color w:val="000000"/>
          <w:sz w:val="24"/>
          <w:szCs w:val="24"/>
          <w:lang w:eastAsia="ru-RU"/>
        </w:rPr>
      </w:pPr>
      <w:r w:rsidRPr="00D53AD4">
        <w:rPr>
          <w:rFonts w:eastAsia="Arial Unicode MS" w:cs="Times New Roman"/>
          <w:b/>
          <w:color w:val="000000"/>
          <w:sz w:val="24"/>
          <w:szCs w:val="24"/>
          <w:lang w:eastAsia="ru-RU"/>
        </w:rPr>
        <w:t>Практика</w:t>
      </w:r>
      <w:r>
        <w:rPr>
          <w:rFonts w:eastAsia="Arial Unicode MS" w:cs="Times New Roman"/>
          <w:color w:val="000000"/>
          <w:sz w:val="24"/>
          <w:szCs w:val="24"/>
          <w:lang w:eastAsia="ru-RU"/>
        </w:rPr>
        <w:t xml:space="preserve">: </w:t>
      </w:r>
      <w:r>
        <w:rPr>
          <w:rFonts w:eastAsia="Times New Roman" w:cs="Times New Roman"/>
          <w:sz w:val="24"/>
          <w:szCs w:val="24"/>
          <w:lang w:eastAsia="ru-RU"/>
        </w:rPr>
        <w:t>проведение разминки</w:t>
      </w:r>
      <w:r w:rsidR="00DB67A1">
        <w:rPr>
          <w:rFonts w:eastAsia="Times New Roman" w:cs="Times New Roman"/>
          <w:sz w:val="24"/>
          <w:szCs w:val="24"/>
          <w:lang w:eastAsia="ru-RU"/>
        </w:rPr>
        <w:t xml:space="preserve"> по кругу на середине, по диагонали</w:t>
      </w:r>
      <w:r>
        <w:rPr>
          <w:rFonts w:eastAsia="Times New Roman" w:cs="Times New Roman"/>
          <w:sz w:val="24"/>
          <w:szCs w:val="24"/>
          <w:lang w:eastAsia="ru-RU"/>
        </w:rPr>
        <w:t xml:space="preserve">. </w:t>
      </w:r>
      <w:r w:rsidR="00DB67A1" w:rsidRPr="00DB67A1">
        <w:rPr>
          <w:rFonts w:cs="Times New Roman"/>
          <w:sz w:val="24"/>
          <w:szCs w:val="24"/>
          <w:lang w:eastAsia="ru-RU"/>
        </w:rPr>
        <w:t>Освоение комплекса упражнений для разогрева</w:t>
      </w:r>
      <w:r w:rsidR="00DB67A1" w:rsidRPr="00DB67A1">
        <w:rPr>
          <w:rFonts w:cs="Times New Roman"/>
          <w:sz w:val="24"/>
          <w:szCs w:val="24"/>
        </w:rPr>
        <w:t>.</w:t>
      </w:r>
      <w:r w:rsidR="003C06AD">
        <w:rPr>
          <w:rFonts w:cs="Times New Roman"/>
          <w:sz w:val="24"/>
          <w:szCs w:val="24"/>
        </w:rPr>
        <w:t xml:space="preserve"> Выполнение упражнений на расслабление.</w:t>
      </w:r>
      <w:r>
        <w:rPr>
          <w:rFonts w:eastAsia="Arial Unicode MS" w:cs="Times New Roman"/>
          <w:color w:val="000000"/>
          <w:sz w:val="24"/>
          <w:szCs w:val="24"/>
          <w:lang w:eastAsia="ru-RU"/>
        </w:rPr>
        <w:t xml:space="preserve"> Рефлексия.</w:t>
      </w:r>
    </w:p>
    <w:p w:rsidR="00B17C5A"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практическое занятие.</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lastRenderedPageBreak/>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17C5A" w:rsidRPr="007647BC" w:rsidRDefault="00B17C5A" w:rsidP="00B17C5A">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3C06AD" w:rsidRDefault="00B17C5A" w:rsidP="00B17C5A">
      <w:pPr>
        <w:spacing w:after="0" w:line="240" w:lineRule="auto"/>
        <w:rPr>
          <w:rFonts w:ascii="Times New Roman CYR" w:eastAsia="Times New Roman" w:hAnsi="Times New Roman CYR" w:cs="Times New Roman CYR"/>
          <w:b/>
          <w:bCs/>
          <w:sz w:val="24"/>
          <w:szCs w:val="24"/>
          <w:u w:val="single"/>
        </w:rPr>
      </w:pPr>
      <w:r w:rsidRPr="003C06AD">
        <w:rPr>
          <w:rFonts w:eastAsia="Times New Roman" w:cs="Times New Roman"/>
          <w:b/>
          <w:sz w:val="24"/>
          <w:szCs w:val="24"/>
          <w:u w:val="single"/>
        </w:rPr>
        <w:t xml:space="preserve">Тема 3.  </w:t>
      </w:r>
      <w:r w:rsidR="003C06AD" w:rsidRPr="003C06AD">
        <w:rPr>
          <w:rFonts w:eastAsia="Times New Roman" w:cs="Times New Roman"/>
          <w:b/>
          <w:sz w:val="24"/>
          <w:szCs w:val="24"/>
          <w:u w:val="single"/>
        </w:rPr>
        <w:t xml:space="preserve">Разучивание комплекса упражнений на расслабление позвоночника свингового характера или падения торса в различных направлениях </w:t>
      </w:r>
      <w:r w:rsidRPr="003C06AD">
        <w:rPr>
          <w:rFonts w:eastAsia="Times New Roman" w:cs="Times New Roman"/>
          <w:b/>
          <w:sz w:val="24"/>
          <w:szCs w:val="24"/>
          <w:u w:val="single"/>
        </w:rPr>
        <w:t>- 2 часа.</w:t>
      </w:r>
    </w:p>
    <w:p w:rsidR="00B17C5A" w:rsidRPr="003C06AD" w:rsidRDefault="00B17C5A" w:rsidP="00B17C5A">
      <w:pPr>
        <w:spacing w:after="0" w:line="240" w:lineRule="auto"/>
        <w:rPr>
          <w:rFonts w:eastAsia="Arial Unicode MS" w:cs="Times New Roman"/>
          <w:b/>
          <w:color w:val="000000"/>
          <w:sz w:val="24"/>
          <w:szCs w:val="24"/>
          <w:u w:val="single"/>
          <w:lang w:eastAsia="ru-RU"/>
        </w:rPr>
      </w:pPr>
      <w:r w:rsidRPr="003C06AD">
        <w:rPr>
          <w:rFonts w:eastAsia="Arial Unicode MS" w:cs="Times New Roman"/>
          <w:b/>
          <w:color w:val="000000"/>
          <w:sz w:val="24"/>
          <w:szCs w:val="24"/>
          <w:u w:val="single"/>
          <w:lang w:eastAsia="ru-RU"/>
        </w:rPr>
        <w:t>Теория:</w:t>
      </w:r>
      <w:r w:rsidR="003C06AD" w:rsidRPr="003C06AD">
        <w:rPr>
          <w:rFonts w:cs="Times New Roman"/>
          <w:b/>
          <w:sz w:val="24"/>
          <w:szCs w:val="24"/>
          <w:u w:val="single"/>
          <w:lang w:eastAsia="ru-RU"/>
        </w:rPr>
        <w:t xml:space="preserve"> изучение п</w:t>
      </w:r>
      <w:r w:rsidR="003C06AD" w:rsidRPr="003C06AD">
        <w:rPr>
          <w:rFonts w:cs="Times New Roman"/>
          <w:b/>
          <w:sz w:val="24"/>
          <w:szCs w:val="24"/>
          <w:u w:val="single"/>
        </w:rPr>
        <w:t xml:space="preserve">онятия </w:t>
      </w:r>
      <w:r w:rsidR="003C06AD" w:rsidRPr="003C06AD">
        <w:rPr>
          <w:rFonts w:cs="Times New Roman"/>
          <w:b/>
          <w:i/>
          <w:sz w:val="24"/>
          <w:szCs w:val="24"/>
          <w:u w:val="single"/>
        </w:rPr>
        <w:t>«</w:t>
      </w:r>
      <w:r w:rsidR="003C06AD" w:rsidRPr="003C06AD">
        <w:rPr>
          <w:rFonts w:cs="Times New Roman"/>
          <w:b/>
          <w:sz w:val="24"/>
          <w:szCs w:val="24"/>
          <w:u w:val="single"/>
        </w:rPr>
        <w:t xml:space="preserve">Свинг». </w:t>
      </w:r>
      <w:r w:rsidR="003C06AD" w:rsidRPr="003C06AD">
        <w:rPr>
          <w:rFonts w:eastAsia="Times New Roman" w:cs="Times New Roman"/>
          <w:b/>
          <w:sz w:val="24"/>
          <w:szCs w:val="24"/>
          <w:u w:val="single"/>
        </w:rPr>
        <w:t xml:space="preserve"> Правила исполнения движения</w:t>
      </w:r>
      <w:r w:rsidRPr="003C06AD">
        <w:rPr>
          <w:rFonts w:eastAsia="Arial Unicode MS" w:cs="Times New Roman"/>
          <w:b/>
          <w:color w:val="000000"/>
          <w:sz w:val="24"/>
          <w:szCs w:val="24"/>
          <w:u w:val="single"/>
          <w:lang w:eastAsia="ru-RU"/>
        </w:rPr>
        <w:t xml:space="preserve">. </w:t>
      </w:r>
    </w:p>
    <w:p w:rsidR="00B17C5A" w:rsidRPr="003C06AD" w:rsidRDefault="00B17C5A" w:rsidP="003C06AD">
      <w:pPr>
        <w:spacing w:after="0" w:line="20" w:lineRule="atLeast"/>
        <w:rPr>
          <w:rFonts w:cs="Times New Roman"/>
          <w:sz w:val="24"/>
          <w:szCs w:val="24"/>
        </w:rPr>
      </w:pPr>
      <w:r w:rsidRPr="00D53AD4">
        <w:rPr>
          <w:rFonts w:eastAsia="Arial Unicode MS" w:cs="Times New Roman"/>
          <w:b/>
          <w:color w:val="000000"/>
          <w:sz w:val="24"/>
          <w:szCs w:val="24"/>
          <w:lang w:eastAsia="ru-RU"/>
        </w:rPr>
        <w:t>Практика</w:t>
      </w:r>
      <w:r w:rsidRPr="00D53AD4">
        <w:rPr>
          <w:rFonts w:eastAsia="Arial Unicode MS" w:cs="Times New Roman"/>
          <w:color w:val="000000"/>
          <w:sz w:val="24"/>
          <w:szCs w:val="24"/>
          <w:lang w:eastAsia="ru-RU"/>
        </w:rPr>
        <w:t xml:space="preserve">: </w:t>
      </w:r>
      <w:r>
        <w:rPr>
          <w:rFonts w:eastAsia="Arial Unicode MS" w:cs="Times New Roman"/>
          <w:color w:val="000000"/>
          <w:sz w:val="24"/>
          <w:szCs w:val="24"/>
          <w:lang w:eastAsia="ru-RU"/>
        </w:rPr>
        <w:t>проведение разминки.</w:t>
      </w:r>
      <w:r w:rsidRPr="00D53AD4">
        <w:rPr>
          <w:rFonts w:eastAsia="Arial Unicode MS" w:cs="Times New Roman"/>
          <w:color w:val="000000"/>
          <w:sz w:val="24"/>
          <w:szCs w:val="24"/>
          <w:lang w:eastAsia="ru-RU"/>
        </w:rPr>
        <w:t xml:space="preserve"> </w:t>
      </w:r>
      <w:r w:rsidR="003C06AD" w:rsidRPr="003C06AD">
        <w:rPr>
          <w:rFonts w:cs="Times New Roman"/>
          <w:sz w:val="24"/>
          <w:szCs w:val="24"/>
          <w:lang w:eastAsia="ru-RU"/>
        </w:rPr>
        <w:t>Разучивание комплекса упражнений на расслабление позвоночника свингового характера или падения торса в различных направлениях</w:t>
      </w:r>
      <w:r w:rsidR="003C06AD">
        <w:rPr>
          <w:rFonts w:cs="Times New Roman"/>
          <w:sz w:val="24"/>
          <w:szCs w:val="24"/>
          <w:lang w:eastAsia="ru-RU"/>
        </w:rPr>
        <w:t>.</w:t>
      </w:r>
      <w:r w:rsidR="003C06AD">
        <w:rPr>
          <w:rFonts w:cs="Times New Roman"/>
          <w:sz w:val="24"/>
          <w:szCs w:val="24"/>
        </w:rPr>
        <w:t xml:space="preserve"> </w:t>
      </w:r>
      <w:r w:rsidRPr="007647BC">
        <w:rPr>
          <w:rFonts w:eastAsia="Times New Roman" w:cs="Times New Roman"/>
          <w:sz w:val="24"/>
          <w:szCs w:val="24"/>
        </w:rPr>
        <w:t>Рефлексия.</w:t>
      </w:r>
    </w:p>
    <w:p w:rsidR="00B17C5A" w:rsidRDefault="00B17C5A" w:rsidP="003C06AD">
      <w:pPr>
        <w:shd w:val="clear" w:color="auto" w:fill="FFFFFF"/>
        <w:spacing w:after="0" w:line="20" w:lineRule="atLeast"/>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практическое занятие</w:t>
      </w:r>
      <w:r>
        <w:rPr>
          <w:rFonts w:ascii="Times New Roman CYR" w:eastAsia="Times New Roman" w:hAnsi="Times New Roman CYR" w:cs="Times New Roman CYR"/>
          <w:sz w:val="24"/>
          <w:szCs w:val="24"/>
          <w:lang w:eastAsia="ru-RU"/>
        </w:rPr>
        <w:t xml:space="preserve"> с элементами игры</w:t>
      </w:r>
      <w:r w:rsidRPr="007647BC">
        <w:rPr>
          <w:rFonts w:ascii="Times New Roman CYR" w:eastAsia="Times New Roman" w:hAnsi="Times New Roman CYR" w:cs="Times New Roman CYR"/>
          <w:sz w:val="24"/>
          <w:szCs w:val="24"/>
          <w:lang w:eastAsia="ru-RU"/>
        </w:rPr>
        <w:t>.</w:t>
      </w:r>
    </w:p>
    <w:p w:rsidR="00B17C5A" w:rsidRPr="007647BC" w:rsidRDefault="00B17C5A" w:rsidP="003C06AD">
      <w:pPr>
        <w:shd w:val="clear" w:color="auto" w:fill="FFFFFF"/>
        <w:spacing w:after="0" w:line="20" w:lineRule="atLeast"/>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17C5A" w:rsidRPr="007647BC" w:rsidRDefault="00B17C5A" w:rsidP="00B17C5A">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3C06AD" w:rsidRDefault="00B17C5A" w:rsidP="00B17C5A">
      <w:pPr>
        <w:spacing w:after="0" w:line="240" w:lineRule="auto"/>
        <w:jc w:val="both"/>
        <w:rPr>
          <w:rFonts w:ascii="Times New Roman CYR" w:eastAsia="Times New Roman" w:hAnsi="Times New Roman CYR" w:cs="Times New Roman CYR"/>
          <w:b/>
          <w:bCs/>
          <w:sz w:val="24"/>
          <w:szCs w:val="24"/>
          <w:u w:val="single"/>
        </w:rPr>
      </w:pPr>
      <w:r w:rsidRPr="003C06AD">
        <w:rPr>
          <w:rFonts w:eastAsia="Times New Roman" w:cs="Times New Roman"/>
          <w:b/>
          <w:sz w:val="24"/>
          <w:szCs w:val="24"/>
          <w:u w:val="single"/>
        </w:rPr>
        <w:t xml:space="preserve">Тема 4.  </w:t>
      </w:r>
      <w:r w:rsidR="003C06AD" w:rsidRPr="003C06AD">
        <w:rPr>
          <w:rFonts w:eastAsia="Times New Roman" w:cs="Times New Roman"/>
          <w:b/>
          <w:sz w:val="24"/>
          <w:szCs w:val="24"/>
          <w:u w:val="single"/>
        </w:rPr>
        <w:t xml:space="preserve">Разучивание комплекса упражнений для позвоночника (наклоны, перегиб, спирали) </w:t>
      </w:r>
      <w:r w:rsidRPr="003C06AD">
        <w:rPr>
          <w:rFonts w:eastAsia="Times New Roman" w:cs="Times New Roman"/>
          <w:b/>
          <w:sz w:val="24"/>
          <w:szCs w:val="24"/>
          <w:u w:val="single"/>
        </w:rPr>
        <w:t>- 2 часа.</w:t>
      </w:r>
    </w:p>
    <w:p w:rsidR="00B17C5A" w:rsidRPr="00BA519B" w:rsidRDefault="00B17C5A" w:rsidP="00BA519B">
      <w:pPr>
        <w:spacing w:after="0" w:line="20" w:lineRule="atLeast"/>
        <w:rPr>
          <w:rFonts w:cs="Times New Roman"/>
          <w:sz w:val="24"/>
          <w:szCs w:val="24"/>
        </w:rPr>
      </w:pPr>
      <w:r w:rsidRPr="00BA519B">
        <w:rPr>
          <w:rFonts w:eastAsia="Times New Roman" w:cs="Times New Roman"/>
          <w:sz w:val="24"/>
          <w:szCs w:val="24"/>
        </w:rPr>
        <w:t>Практика: ходьба, бег, прыжки, проведение разминки середине зала</w:t>
      </w:r>
      <w:r w:rsidRPr="00BA519B">
        <w:rPr>
          <w:rFonts w:eastAsia="Arial Unicode MS" w:cs="Times New Roman"/>
          <w:color w:val="000000"/>
          <w:sz w:val="24"/>
          <w:szCs w:val="24"/>
          <w:lang w:eastAsia="ru-RU"/>
        </w:rPr>
        <w:t xml:space="preserve">. </w:t>
      </w:r>
      <w:r w:rsidR="003C06AD" w:rsidRPr="00BA519B">
        <w:rPr>
          <w:rFonts w:cs="Times New Roman"/>
          <w:sz w:val="24"/>
          <w:szCs w:val="24"/>
          <w:lang w:eastAsia="ru-RU"/>
        </w:rPr>
        <w:t>Разучивание комплекса упражнений</w:t>
      </w:r>
      <w:r w:rsidR="003C06AD" w:rsidRPr="00BA519B">
        <w:rPr>
          <w:rFonts w:cs="Times New Roman"/>
          <w:sz w:val="24"/>
          <w:szCs w:val="24"/>
        </w:rPr>
        <w:t xml:space="preserve"> для позвоночника (наклоны, перегиб, спирали)</w:t>
      </w:r>
      <w:r w:rsidRPr="00BA519B">
        <w:rPr>
          <w:rFonts w:eastAsia="Arial Unicode MS" w:cs="Times New Roman"/>
          <w:color w:val="000000"/>
          <w:sz w:val="24"/>
          <w:szCs w:val="24"/>
          <w:lang w:eastAsia="ru-RU"/>
        </w:rPr>
        <w:t>. Рефлексия.</w:t>
      </w:r>
    </w:p>
    <w:p w:rsidR="00B17C5A" w:rsidRPr="007647BC" w:rsidRDefault="00B17C5A" w:rsidP="00BA519B">
      <w:pPr>
        <w:shd w:val="clear" w:color="auto" w:fill="FFFFFF"/>
        <w:spacing w:after="0" w:line="20" w:lineRule="atLeast"/>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w:t>
      </w:r>
      <w:r w:rsidRPr="007647BC">
        <w:rPr>
          <w:rFonts w:ascii="Times New Roman CYR" w:eastAsia="Times New Roman" w:hAnsi="Times New Roman CYR" w:cs="Times New Roman CYR"/>
          <w:sz w:val="24"/>
          <w:szCs w:val="24"/>
          <w:lang w:eastAsia="ru-RU"/>
        </w:rPr>
        <w:t>.</w:t>
      </w:r>
    </w:p>
    <w:p w:rsidR="00B17C5A" w:rsidRPr="007647BC" w:rsidRDefault="00B17C5A" w:rsidP="00BA519B">
      <w:pPr>
        <w:shd w:val="clear" w:color="auto" w:fill="FFFFFF"/>
        <w:spacing w:after="0" w:line="20" w:lineRule="atLeast"/>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17C5A" w:rsidRPr="007647BC" w:rsidRDefault="00B17C5A" w:rsidP="00B17C5A">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BA519B" w:rsidRDefault="00B17C5A" w:rsidP="00B17C5A">
      <w:pPr>
        <w:spacing w:after="0" w:line="240" w:lineRule="auto"/>
        <w:jc w:val="both"/>
        <w:rPr>
          <w:rFonts w:ascii="Times New Roman CYR" w:eastAsia="Times New Roman" w:hAnsi="Times New Roman CYR" w:cs="Times New Roman CYR"/>
          <w:b/>
          <w:bCs/>
          <w:sz w:val="24"/>
          <w:szCs w:val="24"/>
          <w:u w:val="single"/>
        </w:rPr>
      </w:pPr>
      <w:r w:rsidRPr="00BA519B">
        <w:rPr>
          <w:rFonts w:eastAsia="Times New Roman" w:cs="Times New Roman"/>
          <w:b/>
          <w:sz w:val="24"/>
          <w:szCs w:val="24"/>
          <w:u w:val="single"/>
        </w:rPr>
        <w:t xml:space="preserve">Тема 5.  </w:t>
      </w:r>
      <w:r w:rsidR="00BA519B" w:rsidRPr="00BA519B">
        <w:rPr>
          <w:rFonts w:eastAsia="Times New Roman" w:cs="Times New Roman"/>
          <w:b/>
          <w:sz w:val="24"/>
          <w:szCs w:val="24"/>
          <w:u w:val="single"/>
        </w:rPr>
        <w:t>Изучение понятия «Уровни»</w:t>
      </w:r>
      <w:r w:rsidR="00BA519B">
        <w:rPr>
          <w:rFonts w:eastAsia="Times New Roman" w:cs="Times New Roman"/>
          <w:b/>
          <w:sz w:val="24"/>
          <w:szCs w:val="24"/>
          <w:u w:val="single"/>
        </w:rPr>
        <w:t xml:space="preserve"> </w:t>
      </w:r>
      <w:r w:rsidRPr="00BA519B">
        <w:rPr>
          <w:rFonts w:eastAsia="Times New Roman" w:cs="Times New Roman"/>
          <w:b/>
          <w:sz w:val="24"/>
          <w:szCs w:val="24"/>
          <w:u w:val="single"/>
        </w:rPr>
        <w:t>- 2 часа.</w:t>
      </w:r>
    </w:p>
    <w:p w:rsidR="00B17C5A" w:rsidRPr="008E2A37" w:rsidRDefault="00B17C5A" w:rsidP="00BA519B">
      <w:pPr>
        <w:spacing w:after="0" w:line="20" w:lineRule="atLeast"/>
        <w:rPr>
          <w:rFonts w:eastAsia="Arial Unicode MS" w:cs="Times New Roman"/>
          <w:color w:val="000000"/>
          <w:sz w:val="24"/>
          <w:szCs w:val="24"/>
          <w:lang w:eastAsia="ru-RU"/>
        </w:rPr>
      </w:pPr>
      <w:r w:rsidRPr="008E2A37">
        <w:rPr>
          <w:rFonts w:eastAsia="Arial Unicode MS" w:cs="Times New Roman"/>
          <w:b/>
          <w:color w:val="000000"/>
          <w:sz w:val="24"/>
          <w:szCs w:val="24"/>
          <w:lang w:eastAsia="ru-RU"/>
        </w:rPr>
        <w:t>Теория:</w:t>
      </w:r>
      <w:r>
        <w:rPr>
          <w:rFonts w:eastAsia="Arial Unicode MS" w:cs="Times New Roman"/>
          <w:color w:val="000000"/>
          <w:sz w:val="24"/>
          <w:szCs w:val="24"/>
          <w:lang w:eastAsia="ru-RU"/>
        </w:rPr>
        <w:t xml:space="preserve"> и</w:t>
      </w:r>
      <w:r w:rsidRPr="008E2A37">
        <w:rPr>
          <w:rFonts w:eastAsia="Arial Unicode MS" w:cs="Times New Roman"/>
          <w:color w:val="000000"/>
          <w:sz w:val="24"/>
          <w:szCs w:val="24"/>
          <w:lang w:eastAsia="ru-RU"/>
        </w:rPr>
        <w:t>зучение понятия</w:t>
      </w:r>
      <w:r w:rsidR="00AC6D6E" w:rsidRPr="008E2A37">
        <w:rPr>
          <w:rFonts w:eastAsia="Arial Unicode MS" w:cs="Times New Roman"/>
          <w:color w:val="000000"/>
          <w:sz w:val="24"/>
          <w:szCs w:val="24"/>
          <w:lang w:eastAsia="ru-RU"/>
        </w:rPr>
        <w:t xml:space="preserve"> «</w:t>
      </w:r>
      <w:r w:rsidR="00BA519B">
        <w:rPr>
          <w:rFonts w:eastAsia="Arial Unicode MS" w:cs="Times New Roman"/>
          <w:color w:val="000000"/>
          <w:sz w:val="24"/>
          <w:szCs w:val="24"/>
          <w:lang w:eastAsia="ru-RU"/>
        </w:rPr>
        <w:t>уровни</w:t>
      </w:r>
      <w:r w:rsidRPr="008E2A37">
        <w:rPr>
          <w:rFonts w:eastAsia="Arial Unicode MS" w:cs="Times New Roman"/>
          <w:color w:val="000000"/>
          <w:sz w:val="24"/>
          <w:szCs w:val="24"/>
          <w:lang w:eastAsia="ru-RU"/>
        </w:rPr>
        <w:t xml:space="preserve">» </w:t>
      </w:r>
    </w:p>
    <w:p w:rsidR="00B17C5A" w:rsidRPr="00BA519B" w:rsidRDefault="00B17C5A" w:rsidP="00BA519B">
      <w:pPr>
        <w:spacing w:after="0" w:line="20" w:lineRule="atLeast"/>
        <w:rPr>
          <w:rFonts w:cs="Times New Roman"/>
          <w:sz w:val="24"/>
          <w:szCs w:val="24"/>
        </w:rPr>
      </w:pPr>
      <w:r w:rsidRPr="008E2A37">
        <w:rPr>
          <w:rFonts w:eastAsia="Arial Unicode MS" w:cs="Times New Roman"/>
          <w:b/>
          <w:color w:val="000000"/>
          <w:sz w:val="24"/>
          <w:szCs w:val="24"/>
          <w:lang w:eastAsia="ru-RU"/>
        </w:rPr>
        <w:t>Практика</w:t>
      </w:r>
      <w:r w:rsidRPr="008E2A37">
        <w:rPr>
          <w:rFonts w:eastAsia="Arial Unicode MS" w:cs="Times New Roman"/>
          <w:color w:val="000000"/>
          <w:sz w:val="24"/>
          <w:szCs w:val="24"/>
          <w:lang w:eastAsia="ru-RU"/>
        </w:rPr>
        <w:t xml:space="preserve">: </w:t>
      </w:r>
      <w:r>
        <w:rPr>
          <w:rFonts w:eastAsia="Arial Unicode MS" w:cs="Times New Roman"/>
          <w:color w:val="000000"/>
          <w:sz w:val="24"/>
          <w:szCs w:val="24"/>
          <w:lang w:eastAsia="ru-RU"/>
        </w:rPr>
        <w:t>проведение разминки на середине зала.</w:t>
      </w:r>
      <w:r w:rsidRPr="008E2A37">
        <w:rPr>
          <w:rFonts w:eastAsia="Arial Unicode MS" w:cs="Times New Roman"/>
          <w:color w:val="000000"/>
          <w:sz w:val="24"/>
          <w:szCs w:val="24"/>
          <w:lang w:eastAsia="ru-RU"/>
        </w:rPr>
        <w:t xml:space="preserve"> Выполнение комплекса упраж</w:t>
      </w:r>
      <w:r w:rsidR="00BA519B">
        <w:rPr>
          <w:rFonts w:eastAsia="Arial Unicode MS" w:cs="Times New Roman"/>
          <w:color w:val="000000"/>
          <w:sz w:val="24"/>
          <w:szCs w:val="24"/>
          <w:lang w:eastAsia="ru-RU"/>
        </w:rPr>
        <w:t>нений на изоляцию</w:t>
      </w:r>
      <w:r w:rsidRPr="008E2A37">
        <w:rPr>
          <w:rFonts w:eastAsia="Arial Unicode MS" w:cs="Times New Roman"/>
          <w:color w:val="000000"/>
          <w:sz w:val="24"/>
          <w:szCs w:val="24"/>
          <w:lang w:eastAsia="ru-RU"/>
        </w:rPr>
        <w:t>,</w:t>
      </w:r>
      <w:r w:rsidR="00BA519B">
        <w:rPr>
          <w:rFonts w:eastAsia="Arial Unicode MS" w:cs="Times New Roman"/>
          <w:color w:val="000000"/>
          <w:sz w:val="24"/>
          <w:szCs w:val="24"/>
          <w:lang w:eastAsia="ru-RU"/>
        </w:rPr>
        <w:t xml:space="preserve"> релаксацию,</w:t>
      </w:r>
      <w:r w:rsidRPr="008E2A37">
        <w:rPr>
          <w:rFonts w:eastAsia="Arial Unicode MS" w:cs="Times New Roman"/>
          <w:color w:val="000000"/>
          <w:sz w:val="24"/>
          <w:szCs w:val="24"/>
          <w:lang w:eastAsia="ru-RU"/>
        </w:rPr>
        <w:t xml:space="preserve"> на укрепление мышц брюшного пресса, на улучшение гибкости позвоночника, для развития подвижности голеностопного сустава и стопы</w:t>
      </w:r>
      <w:r>
        <w:rPr>
          <w:rFonts w:eastAsia="Arial Unicode MS" w:cs="Times New Roman"/>
          <w:color w:val="000000"/>
          <w:sz w:val="24"/>
          <w:szCs w:val="24"/>
          <w:lang w:eastAsia="ru-RU"/>
        </w:rPr>
        <w:t>.</w:t>
      </w:r>
      <w:r w:rsidR="00BA519B" w:rsidRPr="00BA519B">
        <w:rPr>
          <w:rFonts w:cs="Times New Roman"/>
          <w:shd w:val="clear" w:color="auto" w:fill="FFFFFF"/>
        </w:rPr>
        <w:t xml:space="preserve"> </w:t>
      </w:r>
      <w:r w:rsidR="00BA519B" w:rsidRPr="00BA519B">
        <w:rPr>
          <w:rFonts w:cs="Times New Roman"/>
          <w:sz w:val="24"/>
          <w:szCs w:val="24"/>
          <w:shd w:val="clear" w:color="auto" w:fill="FFFFFF"/>
        </w:rPr>
        <w:t>Обозначение основных уровней: стоя, сидя на корточках, стоя на коленях, сидя и лежа.  Смена уровней, быстрый переход из одного уровня в другой - дополнительный тренаж на координацию.</w:t>
      </w:r>
      <w:r w:rsidR="00BA519B">
        <w:rPr>
          <w:rFonts w:cs="Times New Roman"/>
          <w:sz w:val="24"/>
          <w:szCs w:val="24"/>
        </w:rPr>
        <w:t xml:space="preserve"> </w:t>
      </w:r>
      <w:r w:rsidRPr="007647BC">
        <w:rPr>
          <w:rFonts w:eastAsia="Times New Roman" w:cs="Times New Roman"/>
          <w:sz w:val="24"/>
          <w:szCs w:val="24"/>
        </w:rPr>
        <w:t>Рефлексия.</w:t>
      </w:r>
    </w:p>
    <w:p w:rsidR="00B17C5A" w:rsidRDefault="00B17C5A" w:rsidP="00BA519B">
      <w:pPr>
        <w:shd w:val="clear" w:color="auto" w:fill="FFFFFF"/>
        <w:spacing w:after="0" w:line="20" w:lineRule="atLeast"/>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практическое занятие.</w:t>
      </w:r>
    </w:p>
    <w:p w:rsidR="00B17C5A" w:rsidRDefault="00B17C5A" w:rsidP="00BA519B">
      <w:pPr>
        <w:shd w:val="clear" w:color="auto" w:fill="FFFFFF"/>
        <w:spacing w:after="0" w:line="20" w:lineRule="atLeast"/>
        <w:ind w:right="360"/>
        <w:rPr>
          <w:rFonts w:eastAsia="Times New Roman" w:cs="Times New Roman"/>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B17C5A" w:rsidRDefault="00B17C5A" w:rsidP="00B17C5A">
      <w:pPr>
        <w:shd w:val="clear" w:color="auto" w:fill="FFFFFF"/>
        <w:spacing w:after="0" w:line="240" w:lineRule="auto"/>
        <w:ind w:right="360"/>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r>
        <w:rPr>
          <w:rFonts w:ascii="Times New Roman CYR" w:eastAsia="Times New Roman" w:hAnsi="Times New Roman CYR" w:cs="Times New Roman CYR"/>
          <w:bCs/>
          <w:sz w:val="24"/>
          <w:szCs w:val="24"/>
          <w:lang w:eastAsia="ru-RU"/>
        </w:rPr>
        <w:t>.</w:t>
      </w:r>
    </w:p>
    <w:p w:rsidR="00B17C5A" w:rsidRPr="00BA519B" w:rsidRDefault="00B17C5A" w:rsidP="00B17C5A">
      <w:pPr>
        <w:spacing w:after="0" w:line="240" w:lineRule="auto"/>
        <w:jc w:val="both"/>
        <w:rPr>
          <w:rFonts w:ascii="Times New Roman CYR" w:eastAsia="Times New Roman" w:hAnsi="Times New Roman CYR" w:cs="Times New Roman CYR"/>
          <w:b/>
          <w:bCs/>
          <w:sz w:val="24"/>
          <w:szCs w:val="24"/>
          <w:u w:val="single"/>
        </w:rPr>
      </w:pPr>
      <w:r w:rsidRPr="00BA519B">
        <w:rPr>
          <w:rFonts w:eastAsia="Times New Roman" w:cs="Times New Roman"/>
          <w:b/>
          <w:sz w:val="24"/>
          <w:szCs w:val="24"/>
          <w:u w:val="single"/>
        </w:rPr>
        <w:t xml:space="preserve">Тема 6.  </w:t>
      </w:r>
      <w:r w:rsidR="00BA519B" w:rsidRPr="00BA519B">
        <w:rPr>
          <w:rFonts w:eastAsia="Times New Roman" w:cs="Times New Roman"/>
          <w:b/>
          <w:sz w:val="24"/>
          <w:szCs w:val="24"/>
          <w:u w:val="single"/>
        </w:rPr>
        <w:t>Изучение понятия “Кросс» - передвижение в пространстве</w:t>
      </w:r>
      <w:r w:rsidRPr="00BA519B">
        <w:rPr>
          <w:rFonts w:eastAsia="Times New Roman" w:cs="Times New Roman"/>
          <w:b/>
          <w:sz w:val="24"/>
          <w:szCs w:val="24"/>
          <w:u w:val="single"/>
        </w:rPr>
        <w:t>»</w:t>
      </w:r>
      <w:r w:rsidR="00BA519B" w:rsidRPr="00BA519B">
        <w:rPr>
          <w:rFonts w:eastAsia="Times New Roman" w:cs="Times New Roman"/>
          <w:b/>
          <w:sz w:val="24"/>
          <w:szCs w:val="24"/>
          <w:u w:val="single"/>
        </w:rPr>
        <w:t xml:space="preserve"> </w:t>
      </w:r>
      <w:r w:rsidRPr="00BA519B">
        <w:rPr>
          <w:rFonts w:eastAsia="Times New Roman" w:cs="Times New Roman"/>
          <w:b/>
          <w:sz w:val="24"/>
          <w:szCs w:val="24"/>
          <w:u w:val="single"/>
        </w:rPr>
        <w:t>- 2 часа.</w:t>
      </w:r>
    </w:p>
    <w:p w:rsidR="00B17C5A" w:rsidRPr="008E2A37" w:rsidRDefault="00B17C5A" w:rsidP="00BA519B">
      <w:pPr>
        <w:spacing w:after="0" w:line="20" w:lineRule="atLeast"/>
        <w:rPr>
          <w:rFonts w:eastAsia="Arial Unicode MS" w:cs="Times New Roman"/>
          <w:color w:val="000000"/>
          <w:sz w:val="24"/>
          <w:szCs w:val="24"/>
          <w:lang w:eastAsia="ru-RU"/>
        </w:rPr>
      </w:pPr>
      <w:r w:rsidRPr="008E2A37">
        <w:rPr>
          <w:rFonts w:eastAsia="Arial Unicode MS" w:cs="Times New Roman"/>
          <w:b/>
          <w:color w:val="000000"/>
          <w:sz w:val="24"/>
          <w:szCs w:val="24"/>
          <w:lang w:eastAsia="ru-RU"/>
        </w:rPr>
        <w:t>Теория:</w:t>
      </w:r>
      <w:r w:rsidR="00BA519B">
        <w:rPr>
          <w:rFonts w:eastAsia="Arial Unicode MS" w:cs="Times New Roman"/>
          <w:color w:val="000000"/>
          <w:sz w:val="24"/>
          <w:szCs w:val="24"/>
          <w:lang w:eastAsia="ru-RU"/>
        </w:rPr>
        <w:t xml:space="preserve"> понятие</w:t>
      </w:r>
      <w:r>
        <w:rPr>
          <w:rFonts w:eastAsia="Arial Unicode MS" w:cs="Times New Roman"/>
          <w:color w:val="000000"/>
          <w:sz w:val="24"/>
          <w:szCs w:val="24"/>
          <w:lang w:eastAsia="ru-RU"/>
        </w:rPr>
        <w:t xml:space="preserve"> «кросс</w:t>
      </w:r>
      <w:r w:rsidR="00BA519B">
        <w:rPr>
          <w:rFonts w:eastAsia="Arial Unicode MS" w:cs="Times New Roman"/>
          <w:color w:val="000000"/>
          <w:sz w:val="24"/>
          <w:szCs w:val="24"/>
          <w:lang w:eastAsia="ru-RU"/>
        </w:rPr>
        <w:t>».</w:t>
      </w:r>
    </w:p>
    <w:p w:rsidR="00B17C5A" w:rsidRPr="00BA519B" w:rsidRDefault="00B17C5A" w:rsidP="00BA519B">
      <w:pPr>
        <w:shd w:val="clear" w:color="auto" w:fill="FFFFFF"/>
        <w:spacing w:after="0" w:line="20" w:lineRule="atLeast"/>
        <w:rPr>
          <w:rFonts w:cs="Times New Roman"/>
        </w:rPr>
      </w:pPr>
      <w:r w:rsidRPr="008E2A37">
        <w:rPr>
          <w:rFonts w:eastAsia="Arial Unicode MS" w:cs="Times New Roman"/>
          <w:b/>
          <w:color w:val="000000"/>
          <w:sz w:val="24"/>
          <w:szCs w:val="24"/>
          <w:lang w:eastAsia="ru-RU"/>
        </w:rPr>
        <w:t>Практика</w:t>
      </w:r>
      <w:r w:rsidRPr="008E2A37">
        <w:rPr>
          <w:rFonts w:eastAsia="Arial Unicode MS" w:cs="Times New Roman"/>
          <w:color w:val="000000"/>
          <w:sz w:val="24"/>
          <w:szCs w:val="24"/>
          <w:lang w:eastAsia="ru-RU"/>
        </w:rPr>
        <w:t xml:space="preserve">: </w:t>
      </w:r>
      <w:r>
        <w:rPr>
          <w:rFonts w:eastAsia="Arial Unicode MS" w:cs="Times New Roman"/>
          <w:color w:val="000000"/>
          <w:sz w:val="24"/>
          <w:szCs w:val="24"/>
          <w:lang w:eastAsia="ru-RU"/>
        </w:rPr>
        <w:t>проведение разминки на середине зала.</w:t>
      </w:r>
      <w:r w:rsidRPr="008E2A37">
        <w:rPr>
          <w:rFonts w:eastAsia="Arial Unicode MS" w:cs="Times New Roman"/>
          <w:color w:val="000000"/>
          <w:sz w:val="24"/>
          <w:szCs w:val="24"/>
          <w:lang w:eastAsia="ru-RU"/>
        </w:rPr>
        <w:t xml:space="preserve"> </w:t>
      </w:r>
      <w:r w:rsidR="00BA519B">
        <w:rPr>
          <w:rFonts w:eastAsia="Arial Unicode MS" w:cs="Times New Roman"/>
          <w:color w:val="000000"/>
          <w:sz w:val="24"/>
          <w:szCs w:val="24"/>
          <w:lang w:eastAsia="ru-RU"/>
        </w:rPr>
        <w:t>Исполнение шагов</w:t>
      </w:r>
      <w:r w:rsidRPr="008E2A37">
        <w:rPr>
          <w:rFonts w:eastAsia="Arial Unicode MS" w:cs="Times New Roman"/>
          <w:color w:val="000000"/>
          <w:sz w:val="24"/>
          <w:szCs w:val="24"/>
          <w:lang w:eastAsia="ru-RU"/>
        </w:rPr>
        <w:t xml:space="preserve"> на</w:t>
      </w:r>
      <w:r>
        <w:rPr>
          <w:rFonts w:eastAsia="Arial Unicode MS" w:cs="Times New Roman"/>
          <w:color w:val="000000"/>
          <w:sz w:val="24"/>
          <w:szCs w:val="24"/>
          <w:lang w:eastAsia="ru-RU"/>
        </w:rPr>
        <w:t xml:space="preserve"> месте и в сторону с приставкой. </w:t>
      </w:r>
      <w:r w:rsidR="00BA519B" w:rsidRPr="00BA519B">
        <w:rPr>
          <w:rFonts w:cs="Times New Roman"/>
          <w:sz w:val="24"/>
          <w:szCs w:val="24"/>
          <w:lang w:eastAsia="ru-RU"/>
        </w:rPr>
        <w:t>Разучивание</w:t>
      </w:r>
      <w:r w:rsidR="00BA519B" w:rsidRPr="00BA519B">
        <w:rPr>
          <w:rFonts w:eastAsia="Times New Roman" w:cs="Times New Roman"/>
          <w:sz w:val="24"/>
          <w:szCs w:val="24"/>
        </w:rPr>
        <w:t xml:space="preserve"> движений:</w:t>
      </w:r>
      <w:r w:rsidR="00BA519B">
        <w:rPr>
          <w:rFonts w:eastAsia="Times New Roman" w:cs="Times New Roman"/>
          <w:sz w:val="24"/>
          <w:szCs w:val="24"/>
        </w:rPr>
        <w:t xml:space="preserve"> </w:t>
      </w:r>
      <w:r w:rsidR="00BA519B" w:rsidRPr="00BA519B">
        <w:rPr>
          <w:rFonts w:eastAsia="Times New Roman" w:cs="Times New Roman"/>
          <w:sz w:val="24"/>
          <w:szCs w:val="24"/>
        </w:rPr>
        <w:t>шаги, прыжки, вращения</w:t>
      </w:r>
      <w:r w:rsidR="00BA519B">
        <w:rPr>
          <w:rFonts w:eastAsia="Times New Roman" w:cs="Times New Roman"/>
          <w:sz w:val="24"/>
          <w:szCs w:val="24"/>
        </w:rPr>
        <w:t xml:space="preserve">. </w:t>
      </w:r>
      <w:r w:rsidRPr="007647BC">
        <w:rPr>
          <w:rFonts w:eastAsia="Times New Roman" w:cs="Times New Roman"/>
          <w:sz w:val="24"/>
          <w:szCs w:val="24"/>
        </w:rPr>
        <w:t>Рефлексия.</w:t>
      </w:r>
    </w:p>
    <w:p w:rsidR="00B17C5A" w:rsidRDefault="00B17C5A" w:rsidP="00BA519B">
      <w:pPr>
        <w:shd w:val="clear" w:color="auto" w:fill="FFFFFF"/>
        <w:spacing w:after="0" w:line="20" w:lineRule="atLeast"/>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практическое занятие.</w:t>
      </w:r>
    </w:p>
    <w:p w:rsidR="00B17C5A" w:rsidRPr="007647BC" w:rsidRDefault="00B17C5A" w:rsidP="00BA519B">
      <w:pPr>
        <w:shd w:val="clear" w:color="auto" w:fill="FFFFFF"/>
        <w:spacing w:after="0" w:line="20" w:lineRule="atLeast"/>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17C5A" w:rsidRPr="007647BC" w:rsidRDefault="00B17C5A" w:rsidP="00BA519B">
      <w:pPr>
        <w:shd w:val="clear" w:color="auto" w:fill="FFFFFF"/>
        <w:spacing w:after="0" w:line="20" w:lineRule="atLeast"/>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D3614D" w:rsidRDefault="00B17C5A" w:rsidP="00D3614D">
      <w:pPr>
        <w:spacing w:after="0" w:line="20" w:lineRule="atLeast"/>
        <w:jc w:val="both"/>
        <w:rPr>
          <w:rFonts w:ascii="Times New Roman CYR" w:eastAsia="Times New Roman" w:hAnsi="Times New Roman CYR" w:cs="Times New Roman CYR"/>
          <w:b/>
          <w:bCs/>
          <w:sz w:val="24"/>
          <w:szCs w:val="24"/>
          <w:u w:val="single"/>
        </w:rPr>
      </w:pPr>
      <w:r w:rsidRPr="00D3614D">
        <w:rPr>
          <w:rFonts w:eastAsia="Times New Roman" w:cs="Times New Roman"/>
          <w:b/>
          <w:sz w:val="24"/>
          <w:szCs w:val="24"/>
          <w:u w:val="single"/>
        </w:rPr>
        <w:t xml:space="preserve">Тема 7.  </w:t>
      </w:r>
      <w:r w:rsidR="00D3614D" w:rsidRPr="00D3614D">
        <w:rPr>
          <w:rFonts w:eastAsia="Times New Roman" w:cs="Times New Roman"/>
          <w:b/>
          <w:sz w:val="24"/>
          <w:szCs w:val="24"/>
          <w:u w:val="single"/>
        </w:rPr>
        <w:t xml:space="preserve">Разучивание и отработка прыжков, вращений </w:t>
      </w:r>
      <w:r w:rsidRPr="00D3614D">
        <w:rPr>
          <w:rFonts w:eastAsia="Times New Roman" w:cs="Times New Roman"/>
          <w:b/>
          <w:sz w:val="24"/>
          <w:szCs w:val="24"/>
          <w:u w:val="single"/>
        </w:rPr>
        <w:t>- 2 часа.</w:t>
      </w:r>
    </w:p>
    <w:p w:rsidR="00B17C5A" w:rsidRPr="00D3614D" w:rsidRDefault="00B17C5A" w:rsidP="00D3614D">
      <w:pPr>
        <w:spacing w:after="0" w:line="20" w:lineRule="atLeast"/>
        <w:rPr>
          <w:rFonts w:cs="Times New Roman"/>
          <w:sz w:val="24"/>
          <w:szCs w:val="24"/>
        </w:rPr>
      </w:pPr>
      <w:r w:rsidRPr="00D3614D">
        <w:rPr>
          <w:rFonts w:eastAsia="Arial Unicode MS" w:cs="Times New Roman"/>
          <w:b/>
          <w:color w:val="000000"/>
          <w:sz w:val="24"/>
          <w:szCs w:val="24"/>
          <w:lang w:eastAsia="ru-RU"/>
        </w:rPr>
        <w:t>Практика</w:t>
      </w:r>
      <w:r w:rsidRPr="00D3614D">
        <w:rPr>
          <w:rFonts w:eastAsia="Arial Unicode MS" w:cs="Times New Roman"/>
          <w:color w:val="000000"/>
          <w:sz w:val="24"/>
          <w:szCs w:val="24"/>
          <w:lang w:eastAsia="ru-RU"/>
        </w:rPr>
        <w:t xml:space="preserve">: проведение разминки на середине зала. Выполнение упражнений: - исполнить по параллельным позициям; - начать из выворотной позиции, а во время приземления перевести стопы в параллельную позицию; - во время прыжка согнуть колени, голень завести назад и пятками коснуться ягодиц. </w:t>
      </w:r>
      <w:r w:rsidR="00D3614D" w:rsidRPr="00D3614D">
        <w:rPr>
          <w:rFonts w:eastAsia="Arial Unicode MS" w:cs="Times New Roman"/>
          <w:color w:val="000000"/>
          <w:sz w:val="24"/>
          <w:szCs w:val="24"/>
          <w:lang w:eastAsia="ru-RU"/>
        </w:rPr>
        <w:t xml:space="preserve">Разучивание </w:t>
      </w:r>
      <w:r w:rsidR="00D3614D" w:rsidRPr="00D3614D">
        <w:rPr>
          <w:rFonts w:cs="Times New Roman"/>
          <w:sz w:val="24"/>
          <w:szCs w:val="24"/>
          <w:lang w:eastAsia="ru-RU"/>
        </w:rPr>
        <w:t>п</w:t>
      </w:r>
      <w:r w:rsidR="00D3614D" w:rsidRPr="00D3614D">
        <w:rPr>
          <w:rFonts w:cs="Times New Roman"/>
          <w:sz w:val="24"/>
          <w:szCs w:val="24"/>
          <w:shd w:val="clear" w:color="auto" w:fill="FFFFFF"/>
        </w:rPr>
        <w:t xml:space="preserve">рыжков в современном танце в сочетании с шагами и вращениями. </w:t>
      </w:r>
      <w:r w:rsidRPr="00D3614D">
        <w:rPr>
          <w:rFonts w:eastAsia="Times New Roman" w:cs="Times New Roman"/>
          <w:sz w:val="24"/>
          <w:szCs w:val="24"/>
        </w:rPr>
        <w:t>Рефлексия.</w:t>
      </w:r>
    </w:p>
    <w:p w:rsidR="00B17C5A" w:rsidRPr="00D3614D" w:rsidRDefault="00B17C5A" w:rsidP="00D3614D">
      <w:pPr>
        <w:shd w:val="clear" w:color="auto" w:fill="FFFFFF"/>
        <w:spacing w:after="0" w:line="20" w:lineRule="atLeast"/>
        <w:ind w:right="360"/>
        <w:rPr>
          <w:rFonts w:eastAsia="Times New Roman" w:cs="Times New Roman"/>
          <w:b/>
          <w:sz w:val="24"/>
          <w:szCs w:val="24"/>
        </w:rPr>
      </w:pPr>
      <w:r w:rsidRPr="00D3614D">
        <w:rPr>
          <w:rFonts w:eastAsia="Times New Roman" w:cs="Times New Roman"/>
          <w:b/>
          <w:sz w:val="24"/>
          <w:szCs w:val="24"/>
        </w:rPr>
        <w:t>Форма организации учебного занятия</w:t>
      </w:r>
      <w:r w:rsidRPr="00D3614D">
        <w:rPr>
          <w:rFonts w:eastAsia="Times New Roman" w:cs="Times New Roman"/>
          <w:sz w:val="24"/>
          <w:szCs w:val="24"/>
        </w:rPr>
        <w:t xml:space="preserve">: </w:t>
      </w:r>
      <w:r w:rsidRPr="00D3614D">
        <w:rPr>
          <w:rFonts w:ascii="Times New Roman CYR" w:eastAsia="Times New Roman" w:hAnsi="Times New Roman CYR" w:cs="Times New Roman CYR"/>
          <w:sz w:val="24"/>
          <w:szCs w:val="24"/>
          <w:lang w:eastAsia="ru-RU"/>
        </w:rPr>
        <w:t>практическое занятие.</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17C5A" w:rsidRPr="007647BC" w:rsidRDefault="00B17C5A" w:rsidP="00B17C5A">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D3614D" w:rsidRDefault="00B17C5A" w:rsidP="00B17C5A">
      <w:pPr>
        <w:spacing w:after="0" w:line="240" w:lineRule="auto"/>
        <w:jc w:val="both"/>
        <w:rPr>
          <w:rFonts w:eastAsia="Times New Roman" w:cs="Times New Roman"/>
          <w:b/>
          <w:sz w:val="24"/>
          <w:szCs w:val="24"/>
          <w:u w:val="single"/>
        </w:rPr>
      </w:pPr>
      <w:r w:rsidRPr="00D3614D">
        <w:rPr>
          <w:rFonts w:eastAsia="Times New Roman" w:cs="Times New Roman"/>
          <w:b/>
          <w:sz w:val="24"/>
          <w:szCs w:val="24"/>
          <w:u w:val="single"/>
        </w:rPr>
        <w:t xml:space="preserve">Тема 8.  </w:t>
      </w:r>
      <w:r w:rsidR="00D3614D" w:rsidRPr="00D3614D">
        <w:rPr>
          <w:rFonts w:eastAsia="Times New Roman" w:cs="Times New Roman"/>
          <w:b/>
          <w:sz w:val="24"/>
          <w:szCs w:val="24"/>
          <w:u w:val="single"/>
        </w:rPr>
        <w:t xml:space="preserve">Создание этюдов, </w:t>
      </w:r>
      <w:r w:rsidR="00AC6D6E" w:rsidRPr="00D3614D">
        <w:rPr>
          <w:rFonts w:eastAsia="Times New Roman" w:cs="Times New Roman"/>
          <w:b/>
          <w:sz w:val="24"/>
          <w:szCs w:val="24"/>
          <w:u w:val="single"/>
        </w:rPr>
        <w:t>импровизация -</w:t>
      </w:r>
      <w:r w:rsidRPr="00D3614D">
        <w:rPr>
          <w:rFonts w:eastAsia="Times New Roman" w:cs="Times New Roman"/>
          <w:b/>
          <w:sz w:val="24"/>
          <w:szCs w:val="24"/>
          <w:u w:val="single"/>
        </w:rPr>
        <w:t xml:space="preserve"> 2 часа.</w:t>
      </w:r>
    </w:p>
    <w:p w:rsidR="00B17C5A" w:rsidRPr="009D602D" w:rsidRDefault="00B17C5A" w:rsidP="00B17C5A">
      <w:pPr>
        <w:spacing w:after="0" w:line="240" w:lineRule="auto"/>
        <w:rPr>
          <w:rFonts w:eastAsia="Arial Unicode MS" w:cs="Times New Roman"/>
          <w:color w:val="000000"/>
          <w:sz w:val="24"/>
          <w:szCs w:val="24"/>
          <w:lang w:eastAsia="ru-RU"/>
        </w:rPr>
      </w:pPr>
      <w:r w:rsidRPr="009D602D">
        <w:rPr>
          <w:rFonts w:eastAsia="Arial Unicode MS" w:cs="Times New Roman"/>
          <w:b/>
          <w:color w:val="000000"/>
          <w:sz w:val="24"/>
          <w:szCs w:val="24"/>
          <w:lang w:eastAsia="ru-RU"/>
        </w:rPr>
        <w:t>Теория:</w:t>
      </w:r>
      <w:r w:rsidR="00D3614D">
        <w:rPr>
          <w:rFonts w:eastAsia="Arial Unicode MS" w:cs="Times New Roman"/>
          <w:color w:val="000000"/>
          <w:sz w:val="24"/>
          <w:szCs w:val="24"/>
          <w:lang w:eastAsia="ru-RU"/>
        </w:rPr>
        <w:t xml:space="preserve"> повторение понятий</w:t>
      </w:r>
      <w:r w:rsidRPr="009D602D">
        <w:rPr>
          <w:rFonts w:eastAsia="Arial Unicode MS" w:cs="Times New Roman"/>
          <w:color w:val="000000"/>
          <w:sz w:val="24"/>
          <w:szCs w:val="24"/>
          <w:lang w:eastAsia="ru-RU"/>
        </w:rPr>
        <w:t xml:space="preserve"> </w:t>
      </w:r>
      <w:r w:rsidRPr="009D602D">
        <w:rPr>
          <w:rFonts w:eastAsia="Arial Unicode MS" w:cs="Times New Roman"/>
          <w:b/>
          <w:i/>
          <w:color w:val="000000"/>
          <w:sz w:val="24"/>
          <w:szCs w:val="24"/>
          <w:lang w:eastAsia="ru-RU"/>
        </w:rPr>
        <w:t>«</w:t>
      </w:r>
      <w:r w:rsidR="00D3614D">
        <w:rPr>
          <w:rFonts w:eastAsia="Arial Unicode MS" w:cs="Times New Roman"/>
          <w:color w:val="000000"/>
          <w:sz w:val="24"/>
          <w:szCs w:val="24"/>
          <w:lang w:eastAsia="ru-RU"/>
        </w:rPr>
        <w:t>импровизация», «этюд»</w:t>
      </w:r>
    </w:p>
    <w:p w:rsidR="00B17C5A" w:rsidRPr="008E2A37" w:rsidRDefault="00B17C5A" w:rsidP="00B17C5A">
      <w:pPr>
        <w:spacing w:after="0" w:line="240" w:lineRule="auto"/>
        <w:rPr>
          <w:rFonts w:eastAsia="Arial Unicode MS" w:cs="Times New Roman"/>
          <w:color w:val="000000"/>
          <w:sz w:val="24"/>
          <w:szCs w:val="24"/>
          <w:lang w:eastAsia="ru-RU"/>
        </w:rPr>
      </w:pPr>
      <w:r w:rsidRPr="009D602D">
        <w:rPr>
          <w:rFonts w:eastAsia="Arial Unicode MS" w:cs="Times New Roman"/>
          <w:b/>
          <w:color w:val="000000"/>
          <w:sz w:val="24"/>
          <w:szCs w:val="24"/>
          <w:lang w:eastAsia="ru-RU"/>
        </w:rPr>
        <w:lastRenderedPageBreak/>
        <w:t>Практика</w:t>
      </w:r>
      <w:r w:rsidRPr="009D602D">
        <w:rPr>
          <w:rFonts w:eastAsia="Arial Unicode MS" w:cs="Times New Roman"/>
          <w:color w:val="000000"/>
          <w:sz w:val="24"/>
          <w:szCs w:val="24"/>
          <w:lang w:eastAsia="ru-RU"/>
        </w:rPr>
        <w:t xml:space="preserve">: </w:t>
      </w:r>
      <w:r>
        <w:rPr>
          <w:rFonts w:eastAsia="Arial Unicode MS" w:cs="Times New Roman"/>
          <w:color w:val="000000"/>
          <w:sz w:val="24"/>
          <w:szCs w:val="24"/>
          <w:lang w:eastAsia="ru-RU"/>
        </w:rPr>
        <w:t>проведение разминки по кругу и на середине зала.</w:t>
      </w:r>
      <w:r w:rsidRPr="009D602D">
        <w:rPr>
          <w:rFonts w:eastAsia="Arial Unicode MS" w:cs="Times New Roman"/>
          <w:color w:val="000000"/>
          <w:sz w:val="24"/>
          <w:szCs w:val="24"/>
          <w:lang w:eastAsia="ru-RU"/>
        </w:rPr>
        <w:t xml:space="preserve"> Составление танцевальной комбинации на основе изученных движений</w:t>
      </w:r>
      <w:r w:rsidR="00D3614D">
        <w:rPr>
          <w:rFonts w:eastAsia="Arial Unicode MS" w:cs="Times New Roman"/>
          <w:color w:val="000000"/>
          <w:sz w:val="24"/>
          <w:szCs w:val="24"/>
          <w:lang w:eastAsia="ru-RU"/>
        </w:rPr>
        <w:t xml:space="preserve"> современного танца</w:t>
      </w:r>
      <w:r w:rsidRPr="009D602D">
        <w:rPr>
          <w:rFonts w:eastAsia="Arial Unicode MS" w:cs="Times New Roman"/>
          <w:color w:val="000000"/>
          <w:sz w:val="24"/>
          <w:szCs w:val="24"/>
          <w:lang w:eastAsia="ru-RU"/>
        </w:rPr>
        <w:t>.</w:t>
      </w:r>
      <w:r w:rsidR="00D3614D">
        <w:rPr>
          <w:rFonts w:eastAsia="Arial Unicode MS" w:cs="Times New Roman"/>
          <w:color w:val="000000"/>
          <w:sz w:val="24"/>
          <w:szCs w:val="24"/>
          <w:lang w:eastAsia="ru-RU"/>
        </w:rPr>
        <w:t xml:space="preserve"> </w:t>
      </w:r>
      <w:r w:rsidR="00A25818">
        <w:rPr>
          <w:rFonts w:eastAsia="Arial Unicode MS" w:cs="Times New Roman"/>
          <w:color w:val="000000"/>
          <w:sz w:val="24"/>
          <w:szCs w:val="24"/>
          <w:lang w:eastAsia="ru-RU"/>
        </w:rPr>
        <w:t>Постановка танцевальных этюдов.</w:t>
      </w:r>
      <w:r w:rsidR="00D3614D">
        <w:rPr>
          <w:rFonts w:eastAsia="Arial Unicode MS" w:cs="Times New Roman"/>
          <w:color w:val="000000"/>
          <w:sz w:val="24"/>
          <w:szCs w:val="24"/>
          <w:lang w:eastAsia="ru-RU"/>
        </w:rPr>
        <w:t xml:space="preserve"> </w:t>
      </w:r>
      <w:r w:rsidRPr="007647BC">
        <w:rPr>
          <w:rFonts w:eastAsia="Times New Roman" w:cs="Times New Roman"/>
          <w:sz w:val="24"/>
          <w:szCs w:val="24"/>
        </w:rPr>
        <w:t>Рефлексия.</w:t>
      </w:r>
    </w:p>
    <w:p w:rsidR="00B17C5A"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практическое занятие.</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17C5A" w:rsidRDefault="00B17C5A" w:rsidP="00B17C5A">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0020D2" w:rsidRDefault="00B17C5A" w:rsidP="00B17C5A">
      <w:pPr>
        <w:spacing w:after="0" w:line="240" w:lineRule="auto"/>
        <w:jc w:val="both"/>
        <w:rPr>
          <w:rFonts w:eastAsia="Times New Roman" w:cs="Times New Roman"/>
          <w:sz w:val="24"/>
          <w:szCs w:val="24"/>
          <w:u w:val="single"/>
        </w:rPr>
      </w:pPr>
      <w:r>
        <w:rPr>
          <w:rFonts w:eastAsia="Times New Roman" w:cs="Times New Roman"/>
          <w:b/>
          <w:sz w:val="24"/>
          <w:szCs w:val="24"/>
          <w:u w:val="single"/>
        </w:rPr>
        <w:t>Тема 9</w:t>
      </w:r>
      <w:r w:rsidRPr="000020D2">
        <w:rPr>
          <w:rFonts w:eastAsia="Times New Roman" w:cs="Times New Roman"/>
          <w:b/>
          <w:sz w:val="24"/>
          <w:szCs w:val="24"/>
          <w:u w:val="single"/>
        </w:rPr>
        <w:t xml:space="preserve">. </w:t>
      </w:r>
      <w:r w:rsidRPr="000020D2">
        <w:rPr>
          <w:rFonts w:eastAsia="Times New Roman" w:cs="Times New Roman"/>
          <w:b/>
          <w:sz w:val="24"/>
          <w:szCs w:val="24"/>
          <w:u w:val="single"/>
          <w:lang w:eastAsia="ru-RU"/>
        </w:rPr>
        <w:t>Итоговое занятие к разделу, выполнение творческих заданий</w:t>
      </w:r>
      <w:r w:rsidRPr="000020D2">
        <w:rPr>
          <w:rFonts w:eastAsia="Times New Roman" w:cs="Times New Roman"/>
          <w:b/>
          <w:sz w:val="24"/>
          <w:szCs w:val="24"/>
          <w:u w:val="single"/>
        </w:rPr>
        <w:t>– 2 часа</w:t>
      </w:r>
      <w:r w:rsidRPr="000020D2">
        <w:rPr>
          <w:rFonts w:eastAsia="Times New Roman" w:cs="Times New Roman"/>
          <w:sz w:val="24"/>
          <w:szCs w:val="24"/>
          <w:u w:val="single"/>
        </w:rPr>
        <w:t>.</w:t>
      </w:r>
    </w:p>
    <w:p w:rsidR="00B17C5A" w:rsidRPr="000020D2" w:rsidRDefault="00B17C5A" w:rsidP="00B17C5A">
      <w:pPr>
        <w:shd w:val="clear" w:color="auto" w:fill="FFFFFF"/>
        <w:spacing w:after="0" w:line="240" w:lineRule="auto"/>
        <w:ind w:right="360"/>
        <w:rPr>
          <w:rFonts w:eastAsia="Calibri"/>
          <w:sz w:val="24"/>
          <w:szCs w:val="24"/>
        </w:rPr>
      </w:pPr>
      <w:r w:rsidRPr="000020D2">
        <w:rPr>
          <w:rFonts w:eastAsia="Times New Roman" w:cs="Times New Roman"/>
          <w:b/>
          <w:sz w:val="24"/>
          <w:szCs w:val="24"/>
          <w:lang w:eastAsia="ru-RU"/>
        </w:rPr>
        <w:t>Практика</w:t>
      </w:r>
      <w:r w:rsidRPr="000020D2">
        <w:rPr>
          <w:rFonts w:eastAsia="Times New Roman" w:cs="Times New Roman"/>
          <w:sz w:val="24"/>
          <w:szCs w:val="24"/>
          <w:lang w:eastAsia="ru-RU"/>
        </w:rPr>
        <w:t xml:space="preserve">: проведение </w:t>
      </w:r>
      <w:r w:rsidR="00AC6D6E" w:rsidRPr="000020D2">
        <w:rPr>
          <w:rFonts w:eastAsia="Times New Roman" w:cs="Times New Roman"/>
          <w:sz w:val="24"/>
          <w:szCs w:val="24"/>
          <w:lang w:eastAsia="ru-RU"/>
        </w:rPr>
        <w:t>разминки по</w:t>
      </w:r>
      <w:r w:rsidRPr="000020D2">
        <w:rPr>
          <w:rFonts w:eastAsia="Times New Roman" w:cs="Times New Roman"/>
          <w:sz w:val="24"/>
          <w:szCs w:val="24"/>
          <w:lang w:eastAsia="ru-RU"/>
        </w:rPr>
        <w:t xml:space="preserve"> кругу и на середине зала</w:t>
      </w:r>
      <w:r w:rsidRPr="000020D2">
        <w:rPr>
          <w:rFonts w:eastAsia="Times New Roman" w:cs="Times New Roman"/>
          <w:sz w:val="24"/>
          <w:szCs w:val="24"/>
        </w:rPr>
        <w:t xml:space="preserve">. Выполнение комплекса упражнений на практическое закрепление понятий. </w:t>
      </w:r>
      <w:r w:rsidRPr="000020D2">
        <w:rPr>
          <w:rFonts w:eastAsia="Times New Roman" w:cs="Times New Roman"/>
          <w:sz w:val="24"/>
          <w:szCs w:val="24"/>
          <w:lang w:eastAsia="ru-RU"/>
        </w:rPr>
        <w:t>Выполнение творческих заданий на импровизацию</w:t>
      </w:r>
      <w:r>
        <w:rPr>
          <w:rFonts w:eastAsia="Times New Roman" w:cs="Times New Roman"/>
          <w:sz w:val="24"/>
          <w:szCs w:val="24"/>
          <w:lang w:eastAsia="ru-RU"/>
        </w:rPr>
        <w:t xml:space="preserve">, самостоятельное составление танцевальной комбинации </w:t>
      </w:r>
      <w:r w:rsidRPr="009D602D">
        <w:rPr>
          <w:rFonts w:eastAsia="Arial Unicode MS" w:cs="Times New Roman"/>
          <w:color w:val="000000"/>
          <w:sz w:val="24"/>
          <w:szCs w:val="24"/>
          <w:lang w:eastAsia="ru-RU"/>
        </w:rPr>
        <w:t>на основе изученных движений</w:t>
      </w:r>
      <w:r w:rsidR="00A25818">
        <w:rPr>
          <w:rFonts w:eastAsia="Arial Unicode MS" w:cs="Times New Roman"/>
          <w:color w:val="000000"/>
          <w:sz w:val="24"/>
          <w:szCs w:val="24"/>
          <w:lang w:eastAsia="ru-RU"/>
        </w:rPr>
        <w:t xml:space="preserve"> современного танца</w:t>
      </w:r>
      <w:r>
        <w:rPr>
          <w:rFonts w:eastAsia="Arial Unicode MS" w:cs="Times New Roman"/>
          <w:color w:val="000000"/>
          <w:sz w:val="24"/>
          <w:szCs w:val="24"/>
          <w:lang w:eastAsia="ru-RU"/>
        </w:rPr>
        <w:t xml:space="preserve">. </w:t>
      </w:r>
    </w:p>
    <w:p w:rsidR="00B17C5A" w:rsidRPr="000020D2" w:rsidRDefault="00B17C5A" w:rsidP="00B17C5A">
      <w:pPr>
        <w:shd w:val="clear" w:color="auto" w:fill="FFFFFF"/>
        <w:spacing w:after="0" w:line="240" w:lineRule="auto"/>
        <w:ind w:right="360"/>
        <w:rPr>
          <w:rFonts w:ascii="Times New Roman CYR" w:eastAsia="Times New Roman" w:hAnsi="Times New Roman CYR" w:cs="Times New Roman CYR"/>
          <w:sz w:val="24"/>
          <w:szCs w:val="24"/>
          <w:lang w:eastAsia="ru-RU"/>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w:t>
      </w:r>
      <w:r w:rsidRPr="000020D2">
        <w:rPr>
          <w:rFonts w:ascii="Times New Roman CYR" w:eastAsia="Times New Roman" w:hAnsi="Times New Roman CYR" w:cs="Times New Roman CYR"/>
          <w:sz w:val="24"/>
          <w:szCs w:val="24"/>
          <w:lang w:eastAsia="ru-RU"/>
        </w:rPr>
        <w:t>практическое занятие-зачет, мини-концерт.</w:t>
      </w:r>
    </w:p>
    <w:p w:rsidR="00B17C5A" w:rsidRPr="000020D2" w:rsidRDefault="00B17C5A" w:rsidP="00B17C5A">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групповая, индивидуальная. </w:t>
      </w:r>
    </w:p>
    <w:p w:rsidR="00B17C5A" w:rsidRDefault="00B17C5A" w:rsidP="00B17C5A">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 xml:space="preserve">педагогическое наблюдение, </w:t>
      </w:r>
      <w:r>
        <w:rPr>
          <w:rFonts w:eastAsia="Times New Roman" w:cs="Times New Roman"/>
          <w:sz w:val="24"/>
          <w:szCs w:val="24"/>
          <w:lang w:eastAsia="ru-RU"/>
        </w:rPr>
        <w:t xml:space="preserve">мини-концерт, </w:t>
      </w:r>
      <w:r w:rsidRPr="000020D2">
        <w:rPr>
          <w:rFonts w:ascii="Times New Roman CYR" w:eastAsia="Times New Roman" w:hAnsi="Times New Roman CYR" w:cs="Times New Roman CYR"/>
          <w:bCs/>
          <w:sz w:val="24"/>
          <w:szCs w:val="24"/>
          <w:lang w:eastAsia="ru-RU"/>
        </w:rPr>
        <w:t>тест.</w:t>
      </w:r>
    </w:p>
    <w:p w:rsidR="00B17C5A" w:rsidRPr="000734BA" w:rsidRDefault="00B17C5A" w:rsidP="00B17C5A">
      <w:pPr>
        <w:spacing w:after="0" w:line="240" w:lineRule="auto"/>
        <w:jc w:val="both"/>
        <w:rPr>
          <w:rFonts w:ascii="Times New Roman CYR" w:eastAsia="Times New Roman" w:hAnsi="Times New Roman CYR" w:cs="Times New Roman CYR"/>
          <w:b/>
          <w:bCs/>
          <w:sz w:val="24"/>
          <w:szCs w:val="24"/>
        </w:rPr>
      </w:pPr>
      <w:r w:rsidRPr="000734BA">
        <w:rPr>
          <w:rFonts w:ascii="Times New Roman CYR" w:eastAsia="Times New Roman" w:hAnsi="Times New Roman CYR" w:cs="Times New Roman CYR"/>
          <w:b/>
          <w:bCs/>
          <w:sz w:val="24"/>
          <w:szCs w:val="24"/>
        </w:rPr>
        <w:t>РАЗДЕЛ 10. Творческая мастерская</w:t>
      </w:r>
      <w:r w:rsidR="00FA6B81" w:rsidRPr="000734BA">
        <w:rPr>
          <w:rFonts w:ascii="Times New Roman CYR" w:eastAsia="Times New Roman" w:hAnsi="Times New Roman CYR" w:cs="Times New Roman CYR"/>
          <w:b/>
          <w:bCs/>
          <w:sz w:val="24"/>
          <w:szCs w:val="24"/>
        </w:rPr>
        <w:t xml:space="preserve"> </w:t>
      </w:r>
      <w:r w:rsidRPr="000734BA">
        <w:rPr>
          <w:rFonts w:eastAsia="Times New Roman" w:cs="Times New Roman"/>
          <w:b/>
          <w:sz w:val="24"/>
          <w:szCs w:val="24"/>
        </w:rPr>
        <w:t>(1</w:t>
      </w:r>
      <w:r w:rsidR="000734BA" w:rsidRPr="000734BA">
        <w:rPr>
          <w:rFonts w:eastAsia="Times New Roman" w:cs="Times New Roman"/>
          <w:b/>
          <w:sz w:val="24"/>
          <w:szCs w:val="24"/>
        </w:rPr>
        <w:t>4</w:t>
      </w:r>
      <w:r w:rsidRPr="000734BA">
        <w:rPr>
          <w:rFonts w:eastAsia="Times New Roman" w:cs="Times New Roman"/>
          <w:b/>
          <w:sz w:val="24"/>
          <w:szCs w:val="24"/>
        </w:rPr>
        <w:t xml:space="preserve"> часов)</w:t>
      </w:r>
    </w:p>
    <w:p w:rsidR="00B17C5A" w:rsidRPr="007647BC" w:rsidRDefault="00B17C5A" w:rsidP="00B17C5A">
      <w:pPr>
        <w:spacing w:after="0" w:line="240" w:lineRule="auto"/>
        <w:rPr>
          <w:rFonts w:eastAsia="Times New Roman" w:cs="Times New Roman"/>
          <w:b/>
          <w:sz w:val="24"/>
          <w:szCs w:val="24"/>
          <w:u w:val="single"/>
        </w:rPr>
      </w:pPr>
      <w:r w:rsidRPr="007647BC">
        <w:rPr>
          <w:rFonts w:eastAsia="Times New Roman" w:cs="Times New Roman"/>
          <w:b/>
          <w:sz w:val="24"/>
          <w:szCs w:val="24"/>
          <w:u w:val="single"/>
        </w:rPr>
        <w:t xml:space="preserve">Тема 1.  </w:t>
      </w:r>
      <w:r w:rsidR="00AC6D6E" w:rsidRPr="00950163">
        <w:rPr>
          <w:rFonts w:eastAsia="Times New Roman" w:cs="Times New Roman"/>
          <w:b/>
          <w:sz w:val="24"/>
          <w:szCs w:val="24"/>
          <w:u w:val="single"/>
        </w:rPr>
        <w:t>Изучение темы</w:t>
      </w:r>
      <w:r w:rsidR="00950163" w:rsidRPr="00950163">
        <w:rPr>
          <w:rFonts w:eastAsia="Times New Roman" w:cs="Times New Roman"/>
          <w:b/>
          <w:sz w:val="24"/>
          <w:szCs w:val="24"/>
          <w:u w:val="single"/>
        </w:rPr>
        <w:t xml:space="preserve"> «Работа над образом «Я – предмет»</w:t>
      </w:r>
      <w:r w:rsidR="00950163">
        <w:rPr>
          <w:rFonts w:eastAsia="Times New Roman" w:cs="Times New Roman"/>
          <w:b/>
          <w:sz w:val="24"/>
          <w:szCs w:val="24"/>
          <w:u w:val="single"/>
        </w:rPr>
        <w:t xml:space="preserve"> </w:t>
      </w:r>
      <w:r w:rsidRPr="007647BC">
        <w:rPr>
          <w:rFonts w:eastAsia="Times New Roman" w:cs="Times New Roman"/>
          <w:b/>
          <w:sz w:val="24"/>
          <w:szCs w:val="24"/>
          <w:u w:val="single"/>
        </w:rPr>
        <w:t>- 2 часа.</w:t>
      </w:r>
    </w:p>
    <w:p w:rsidR="00950163" w:rsidRPr="00950163" w:rsidRDefault="00B17C5A" w:rsidP="00950163">
      <w:pPr>
        <w:spacing w:after="0" w:line="20" w:lineRule="atLeast"/>
        <w:rPr>
          <w:rFonts w:eastAsia="Arial Unicode MS" w:cs="Times New Roman"/>
          <w:color w:val="000000"/>
          <w:sz w:val="24"/>
          <w:szCs w:val="24"/>
          <w:lang w:eastAsia="ru-RU"/>
        </w:rPr>
      </w:pPr>
      <w:r w:rsidRPr="00B35159">
        <w:rPr>
          <w:rFonts w:eastAsia="Arial Unicode MS" w:cs="Times New Roman"/>
          <w:b/>
          <w:color w:val="000000"/>
          <w:sz w:val="24"/>
          <w:szCs w:val="24"/>
          <w:lang w:eastAsia="ru-RU"/>
        </w:rPr>
        <w:t>Теория:</w:t>
      </w:r>
      <w:r>
        <w:rPr>
          <w:rFonts w:eastAsia="Arial Unicode MS" w:cs="Times New Roman"/>
          <w:color w:val="000000"/>
          <w:sz w:val="24"/>
          <w:szCs w:val="24"/>
          <w:lang w:eastAsia="ru-RU"/>
        </w:rPr>
        <w:t xml:space="preserve"> </w:t>
      </w:r>
      <w:r w:rsidR="00950163">
        <w:rPr>
          <w:rFonts w:eastAsia="Times New Roman" w:cs="Times New Roman"/>
          <w:color w:val="000000"/>
          <w:sz w:val="24"/>
          <w:szCs w:val="24"/>
          <w:lang w:eastAsia="ru-RU"/>
        </w:rPr>
        <w:t>о</w:t>
      </w:r>
      <w:r w:rsidR="00950163" w:rsidRPr="00950163">
        <w:rPr>
          <w:rFonts w:eastAsia="Times New Roman" w:cs="Times New Roman"/>
          <w:color w:val="000000"/>
          <w:sz w:val="24"/>
          <w:szCs w:val="24"/>
          <w:lang w:eastAsia="ru-RU"/>
        </w:rPr>
        <w:t>бъяснение темы «Я – предмет». Понятие сценический образ.</w:t>
      </w:r>
    </w:p>
    <w:p w:rsidR="00B17C5A" w:rsidRPr="00B35159" w:rsidRDefault="00950163" w:rsidP="00950163">
      <w:pPr>
        <w:spacing w:after="0" w:line="20" w:lineRule="atLeast"/>
        <w:rPr>
          <w:rFonts w:eastAsia="Arial Unicode MS" w:cs="Times New Roman"/>
          <w:color w:val="000000"/>
          <w:sz w:val="24"/>
          <w:szCs w:val="24"/>
          <w:lang w:eastAsia="ru-RU"/>
        </w:rPr>
      </w:pPr>
      <w:r w:rsidRPr="00950163">
        <w:rPr>
          <w:rFonts w:eastAsia="Arial Unicode MS" w:cs="Times New Roman"/>
          <w:b/>
          <w:color w:val="000000"/>
          <w:sz w:val="24"/>
          <w:szCs w:val="24"/>
          <w:lang w:eastAsia="ru-RU"/>
        </w:rPr>
        <w:t>Практика</w:t>
      </w:r>
      <w:r w:rsidRPr="00950163">
        <w:rPr>
          <w:rFonts w:eastAsia="Arial Unicode MS" w:cs="Times New Roman"/>
          <w:color w:val="000000"/>
          <w:sz w:val="24"/>
          <w:szCs w:val="24"/>
          <w:lang w:eastAsia="ru-RU"/>
        </w:rPr>
        <w:t xml:space="preserve">: </w:t>
      </w:r>
      <w:r w:rsidR="00BF746F" w:rsidRPr="000020D2">
        <w:rPr>
          <w:rFonts w:eastAsia="Times New Roman" w:cs="Times New Roman"/>
          <w:sz w:val="24"/>
          <w:szCs w:val="24"/>
          <w:lang w:eastAsia="ru-RU"/>
        </w:rPr>
        <w:t xml:space="preserve">проведение </w:t>
      </w:r>
      <w:r w:rsidR="00AC6D6E" w:rsidRPr="000020D2">
        <w:rPr>
          <w:rFonts w:eastAsia="Times New Roman" w:cs="Times New Roman"/>
          <w:sz w:val="24"/>
          <w:szCs w:val="24"/>
          <w:lang w:eastAsia="ru-RU"/>
        </w:rPr>
        <w:t>разминки по</w:t>
      </w:r>
      <w:r w:rsidR="00BF746F" w:rsidRPr="000020D2">
        <w:rPr>
          <w:rFonts w:eastAsia="Times New Roman" w:cs="Times New Roman"/>
          <w:sz w:val="24"/>
          <w:szCs w:val="24"/>
          <w:lang w:eastAsia="ru-RU"/>
        </w:rPr>
        <w:t xml:space="preserve"> кругу и на середине зала</w:t>
      </w:r>
      <w:r w:rsidR="00BF746F" w:rsidRPr="000020D2">
        <w:rPr>
          <w:rFonts w:eastAsia="Times New Roman" w:cs="Times New Roman"/>
          <w:sz w:val="24"/>
          <w:szCs w:val="24"/>
        </w:rPr>
        <w:t xml:space="preserve">. </w:t>
      </w:r>
      <w:r w:rsidR="00BF746F">
        <w:rPr>
          <w:rFonts w:eastAsia="Arial Unicode MS" w:cs="Times New Roman"/>
          <w:color w:val="000000"/>
          <w:sz w:val="24"/>
          <w:szCs w:val="24"/>
          <w:lang w:eastAsia="ru-RU"/>
        </w:rPr>
        <w:t>С</w:t>
      </w:r>
      <w:r w:rsidRPr="00950163">
        <w:rPr>
          <w:rFonts w:eastAsia="Arial Unicode MS" w:cs="Times New Roman"/>
          <w:color w:val="000000"/>
          <w:sz w:val="24"/>
          <w:szCs w:val="24"/>
          <w:lang w:eastAsia="ru-RU"/>
        </w:rPr>
        <w:t>оставление э</w:t>
      </w:r>
      <w:r w:rsidRPr="00950163">
        <w:rPr>
          <w:rFonts w:eastAsia="Times New Roman" w:cs="Times New Roman"/>
          <w:color w:val="000000"/>
          <w:sz w:val="24"/>
          <w:szCs w:val="24"/>
          <w:lang w:eastAsia="ru-RU"/>
        </w:rPr>
        <w:t>тюдов на тему: «Я – предмет» (изобразить торшер, холодильник, пылесос, чайник, стиральную машину).</w:t>
      </w:r>
      <w:r>
        <w:rPr>
          <w:rFonts w:eastAsia="Arial Unicode MS" w:cs="Times New Roman"/>
          <w:color w:val="000000"/>
          <w:sz w:val="24"/>
          <w:szCs w:val="24"/>
          <w:lang w:eastAsia="ru-RU"/>
        </w:rPr>
        <w:t xml:space="preserve"> </w:t>
      </w:r>
      <w:r w:rsidR="00B17C5A" w:rsidRPr="007647BC">
        <w:rPr>
          <w:rFonts w:eastAsia="Times New Roman" w:cs="Times New Roman"/>
          <w:sz w:val="24"/>
          <w:szCs w:val="24"/>
        </w:rPr>
        <w:t>Рефлексия.</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практическое занятие</w:t>
      </w:r>
      <w:r>
        <w:rPr>
          <w:rFonts w:ascii="Times New Roman CYR" w:eastAsia="Times New Roman" w:hAnsi="Times New Roman CYR" w:cs="Times New Roman CYR"/>
          <w:sz w:val="24"/>
          <w:szCs w:val="24"/>
          <w:lang w:eastAsia="ru-RU"/>
        </w:rPr>
        <w:t xml:space="preserve"> с элементами игры</w:t>
      </w:r>
      <w:r w:rsidRPr="007647BC">
        <w:rPr>
          <w:rFonts w:ascii="Times New Roman CYR" w:eastAsia="Times New Roman" w:hAnsi="Times New Roman CYR" w:cs="Times New Roman CYR"/>
          <w:sz w:val="24"/>
          <w:szCs w:val="24"/>
          <w:lang w:eastAsia="ru-RU"/>
        </w:rPr>
        <w:t>.</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17C5A" w:rsidRDefault="00B17C5A" w:rsidP="00B17C5A">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B17C5A" w:rsidP="00B17C5A">
      <w:pPr>
        <w:spacing w:after="0" w:line="240" w:lineRule="auto"/>
        <w:rPr>
          <w:rFonts w:eastAsia="Times New Roman" w:cs="Times New Roman"/>
          <w:b/>
          <w:sz w:val="24"/>
          <w:szCs w:val="24"/>
          <w:u w:val="single"/>
        </w:rPr>
      </w:pPr>
      <w:r>
        <w:rPr>
          <w:rFonts w:eastAsia="Times New Roman" w:cs="Times New Roman"/>
          <w:b/>
          <w:sz w:val="24"/>
          <w:szCs w:val="24"/>
          <w:u w:val="single"/>
        </w:rPr>
        <w:t>Тема 2</w:t>
      </w:r>
      <w:r w:rsidRPr="007647BC">
        <w:rPr>
          <w:rFonts w:eastAsia="Times New Roman" w:cs="Times New Roman"/>
          <w:b/>
          <w:sz w:val="24"/>
          <w:szCs w:val="24"/>
          <w:u w:val="single"/>
        </w:rPr>
        <w:t xml:space="preserve">.  </w:t>
      </w:r>
      <w:r w:rsidR="00AC6D6E" w:rsidRPr="00950163">
        <w:rPr>
          <w:rFonts w:eastAsia="Times New Roman" w:cs="Times New Roman"/>
          <w:b/>
          <w:sz w:val="24"/>
          <w:szCs w:val="24"/>
          <w:u w:val="single"/>
        </w:rPr>
        <w:t>Изучение темы</w:t>
      </w:r>
      <w:r w:rsidR="00950163" w:rsidRPr="00950163">
        <w:rPr>
          <w:rFonts w:eastAsia="Times New Roman" w:cs="Times New Roman"/>
          <w:b/>
          <w:sz w:val="24"/>
          <w:szCs w:val="24"/>
          <w:u w:val="single"/>
        </w:rPr>
        <w:t xml:space="preserve"> «Работа над образом «Я – стихия»</w:t>
      </w:r>
      <w:r w:rsidR="00950163">
        <w:rPr>
          <w:rFonts w:eastAsia="Times New Roman" w:cs="Times New Roman"/>
          <w:b/>
          <w:sz w:val="24"/>
          <w:szCs w:val="24"/>
          <w:u w:val="single"/>
        </w:rPr>
        <w:t xml:space="preserve"> </w:t>
      </w:r>
      <w:r w:rsidRPr="007647BC">
        <w:rPr>
          <w:rFonts w:eastAsia="Times New Roman" w:cs="Times New Roman"/>
          <w:b/>
          <w:sz w:val="24"/>
          <w:szCs w:val="24"/>
          <w:u w:val="single"/>
        </w:rPr>
        <w:t>- 2 часа.</w:t>
      </w:r>
    </w:p>
    <w:p w:rsidR="00950163" w:rsidRPr="00950163" w:rsidRDefault="00950163" w:rsidP="00950163">
      <w:pPr>
        <w:spacing w:after="0" w:line="240" w:lineRule="auto"/>
        <w:rPr>
          <w:rFonts w:eastAsia="Arial Unicode MS" w:cs="Times New Roman"/>
          <w:color w:val="000000"/>
          <w:sz w:val="24"/>
          <w:szCs w:val="24"/>
          <w:lang w:eastAsia="ru-RU"/>
        </w:rPr>
      </w:pPr>
      <w:r w:rsidRPr="00950163">
        <w:rPr>
          <w:rFonts w:eastAsia="Arial Unicode MS" w:cs="Times New Roman"/>
          <w:b/>
          <w:color w:val="000000"/>
          <w:sz w:val="24"/>
          <w:szCs w:val="24"/>
          <w:lang w:eastAsia="ru-RU"/>
        </w:rPr>
        <w:t>Теория:</w:t>
      </w:r>
      <w:r>
        <w:rPr>
          <w:rFonts w:eastAsia="Times New Roman" w:cs="Times New Roman"/>
          <w:color w:val="000000"/>
          <w:sz w:val="24"/>
          <w:szCs w:val="24"/>
          <w:lang w:eastAsia="ru-RU"/>
        </w:rPr>
        <w:t> о</w:t>
      </w:r>
      <w:r w:rsidRPr="00950163">
        <w:rPr>
          <w:rFonts w:eastAsia="Times New Roman" w:cs="Times New Roman"/>
          <w:color w:val="000000"/>
          <w:sz w:val="24"/>
          <w:szCs w:val="24"/>
          <w:lang w:eastAsia="ru-RU"/>
        </w:rPr>
        <w:t>бъяснение темы «Я – стихия»</w:t>
      </w:r>
      <w:r>
        <w:rPr>
          <w:rFonts w:eastAsia="Times New Roman" w:cs="Times New Roman"/>
          <w:color w:val="000000"/>
          <w:sz w:val="24"/>
          <w:szCs w:val="24"/>
          <w:lang w:eastAsia="ru-RU"/>
        </w:rPr>
        <w:t>.</w:t>
      </w:r>
      <w:r w:rsidRPr="00950163">
        <w:rPr>
          <w:rFonts w:eastAsia="Times New Roman" w:cs="Times New Roman"/>
          <w:color w:val="000000"/>
          <w:sz w:val="24"/>
          <w:szCs w:val="24"/>
          <w:lang w:eastAsia="ru-RU"/>
        </w:rPr>
        <w:t> </w:t>
      </w:r>
    </w:p>
    <w:p w:rsidR="00B17C5A" w:rsidRPr="00B35159" w:rsidRDefault="00950163" w:rsidP="00B17C5A">
      <w:pPr>
        <w:spacing w:after="0" w:line="240" w:lineRule="auto"/>
        <w:rPr>
          <w:rFonts w:eastAsia="Arial Unicode MS" w:cs="Times New Roman"/>
          <w:color w:val="000000"/>
          <w:sz w:val="24"/>
          <w:szCs w:val="24"/>
          <w:lang w:eastAsia="ru-RU"/>
        </w:rPr>
      </w:pPr>
      <w:r w:rsidRPr="00950163">
        <w:rPr>
          <w:rFonts w:eastAsia="Arial Unicode MS" w:cs="Times New Roman"/>
          <w:b/>
          <w:color w:val="000000"/>
          <w:sz w:val="24"/>
          <w:szCs w:val="24"/>
          <w:lang w:eastAsia="ru-RU"/>
        </w:rPr>
        <w:t>Практика</w:t>
      </w:r>
      <w:r w:rsidRPr="00950163">
        <w:rPr>
          <w:rFonts w:eastAsia="Arial Unicode MS" w:cs="Times New Roman"/>
          <w:color w:val="000000"/>
          <w:sz w:val="24"/>
          <w:szCs w:val="24"/>
          <w:lang w:eastAsia="ru-RU"/>
        </w:rPr>
        <w:t xml:space="preserve">: </w:t>
      </w:r>
      <w:r w:rsidR="00BF746F" w:rsidRPr="000020D2">
        <w:rPr>
          <w:rFonts w:eastAsia="Times New Roman" w:cs="Times New Roman"/>
          <w:sz w:val="24"/>
          <w:szCs w:val="24"/>
          <w:lang w:eastAsia="ru-RU"/>
        </w:rPr>
        <w:t xml:space="preserve">проведение </w:t>
      </w:r>
      <w:r w:rsidR="00AC6D6E" w:rsidRPr="000020D2">
        <w:rPr>
          <w:rFonts w:eastAsia="Times New Roman" w:cs="Times New Roman"/>
          <w:sz w:val="24"/>
          <w:szCs w:val="24"/>
          <w:lang w:eastAsia="ru-RU"/>
        </w:rPr>
        <w:t>разминки по</w:t>
      </w:r>
      <w:r w:rsidR="00BF746F" w:rsidRPr="000020D2">
        <w:rPr>
          <w:rFonts w:eastAsia="Times New Roman" w:cs="Times New Roman"/>
          <w:sz w:val="24"/>
          <w:szCs w:val="24"/>
          <w:lang w:eastAsia="ru-RU"/>
        </w:rPr>
        <w:t xml:space="preserve"> кругу и на середине зала</w:t>
      </w:r>
      <w:r w:rsidR="00BF746F" w:rsidRPr="000020D2">
        <w:rPr>
          <w:rFonts w:eastAsia="Times New Roman" w:cs="Times New Roman"/>
          <w:sz w:val="24"/>
          <w:szCs w:val="24"/>
        </w:rPr>
        <w:t xml:space="preserve">. </w:t>
      </w:r>
      <w:r w:rsidR="00BF746F">
        <w:rPr>
          <w:rFonts w:eastAsia="Arial Unicode MS" w:cs="Times New Roman"/>
          <w:bCs/>
          <w:color w:val="000000"/>
          <w:sz w:val="24"/>
          <w:szCs w:val="24"/>
          <w:lang w:eastAsia="ru-RU"/>
        </w:rPr>
        <w:t>Р</w:t>
      </w:r>
      <w:r w:rsidRPr="00950163">
        <w:rPr>
          <w:rFonts w:eastAsia="Arial Unicode MS" w:cs="Times New Roman"/>
          <w:bCs/>
          <w:color w:val="000000"/>
          <w:sz w:val="24"/>
          <w:szCs w:val="24"/>
          <w:lang w:eastAsia="ru-RU"/>
        </w:rPr>
        <w:t xml:space="preserve">абота </w:t>
      </w:r>
      <w:r w:rsidRPr="00950163">
        <w:rPr>
          <w:rFonts w:eastAsia="Times New Roman" w:cs="Times New Roman"/>
          <w:bCs/>
          <w:color w:val="000000"/>
          <w:sz w:val="24"/>
          <w:szCs w:val="24"/>
          <w:lang w:eastAsia="ru-RU"/>
        </w:rPr>
        <w:t>над образом</w:t>
      </w:r>
      <w:r w:rsidRPr="00950163">
        <w:rPr>
          <w:rFonts w:eastAsia="Arial Unicode MS" w:cs="Times New Roman"/>
          <w:color w:val="000000"/>
          <w:sz w:val="24"/>
          <w:szCs w:val="24"/>
          <w:lang w:eastAsia="ru-RU"/>
        </w:rPr>
        <w:t xml:space="preserve"> «</w:t>
      </w:r>
      <w:r w:rsidRPr="00950163">
        <w:rPr>
          <w:rFonts w:eastAsia="Times New Roman" w:cs="Times New Roman"/>
          <w:color w:val="000000"/>
          <w:sz w:val="24"/>
          <w:szCs w:val="24"/>
          <w:lang w:eastAsia="ru-RU"/>
        </w:rPr>
        <w:t>Я – стихия». Упражнения: «Земля, воздух, вода». Этюды на тему «Я – стихия» (изобразить мор</w:t>
      </w:r>
      <w:r>
        <w:rPr>
          <w:rFonts w:eastAsia="Times New Roman" w:cs="Times New Roman"/>
          <w:color w:val="000000"/>
          <w:sz w:val="24"/>
          <w:szCs w:val="24"/>
          <w:lang w:eastAsia="ru-RU"/>
        </w:rPr>
        <w:t>е, ветер, огонь, вулкан и др.).</w:t>
      </w:r>
      <w:r>
        <w:rPr>
          <w:rFonts w:eastAsia="Arial Unicode MS" w:cs="Times New Roman"/>
          <w:color w:val="000000"/>
          <w:sz w:val="24"/>
          <w:szCs w:val="24"/>
          <w:lang w:eastAsia="ru-RU"/>
        </w:rPr>
        <w:t xml:space="preserve"> </w:t>
      </w:r>
      <w:r w:rsidR="00B17C5A" w:rsidRPr="007647BC">
        <w:rPr>
          <w:rFonts w:eastAsia="Times New Roman" w:cs="Times New Roman"/>
          <w:sz w:val="24"/>
          <w:szCs w:val="24"/>
        </w:rPr>
        <w:t>Рефлексия.</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w:t>
      </w:r>
      <w:r w:rsidRPr="007647BC">
        <w:rPr>
          <w:rFonts w:ascii="Times New Roman CYR" w:eastAsia="Times New Roman" w:hAnsi="Times New Roman CYR" w:cs="Times New Roman CYR"/>
          <w:sz w:val="24"/>
          <w:szCs w:val="24"/>
          <w:lang w:eastAsia="ru-RU"/>
        </w:rPr>
        <w:t>.</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17C5A" w:rsidRPr="007647BC" w:rsidRDefault="00B17C5A" w:rsidP="00B17C5A">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B17C5A" w:rsidP="00B17C5A">
      <w:pPr>
        <w:spacing w:after="0" w:line="240" w:lineRule="auto"/>
        <w:rPr>
          <w:rFonts w:eastAsia="Times New Roman" w:cs="Times New Roman"/>
          <w:b/>
          <w:sz w:val="24"/>
          <w:szCs w:val="24"/>
          <w:u w:val="single"/>
        </w:rPr>
      </w:pPr>
      <w:r>
        <w:rPr>
          <w:rFonts w:eastAsia="Times New Roman" w:cs="Times New Roman"/>
          <w:b/>
          <w:sz w:val="24"/>
          <w:szCs w:val="24"/>
          <w:u w:val="single"/>
        </w:rPr>
        <w:t>Тема 3</w:t>
      </w:r>
      <w:r w:rsidRPr="007647BC">
        <w:rPr>
          <w:rFonts w:eastAsia="Times New Roman" w:cs="Times New Roman"/>
          <w:b/>
          <w:sz w:val="24"/>
          <w:szCs w:val="24"/>
          <w:u w:val="single"/>
        </w:rPr>
        <w:t xml:space="preserve">.  </w:t>
      </w:r>
      <w:r w:rsidR="00AC6D6E" w:rsidRPr="00950163">
        <w:rPr>
          <w:rFonts w:eastAsia="Times New Roman" w:cs="Times New Roman"/>
          <w:b/>
          <w:sz w:val="24"/>
          <w:szCs w:val="24"/>
          <w:u w:val="single"/>
        </w:rPr>
        <w:t>Изучение темы</w:t>
      </w:r>
      <w:r w:rsidR="00950163" w:rsidRPr="00950163">
        <w:rPr>
          <w:rFonts w:eastAsia="Times New Roman" w:cs="Times New Roman"/>
          <w:b/>
          <w:sz w:val="24"/>
          <w:szCs w:val="24"/>
          <w:u w:val="single"/>
        </w:rPr>
        <w:t xml:space="preserve"> «</w:t>
      </w:r>
      <w:r w:rsidR="00AC6D6E" w:rsidRPr="00950163">
        <w:rPr>
          <w:rFonts w:eastAsia="Times New Roman" w:cs="Times New Roman"/>
          <w:b/>
          <w:sz w:val="24"/>
          <w:szCs w:val="24"/>
          <w:u w:val="single"/>
        </w:rPr>
        <w:t>Ра</w:t>
      </w:r>
      <w:r w:rsidR="00AC6D6E">
        <w:rPr>
          <w:rFonts w:eastAsia="Times New Roman" w:cs="Times New Roman"/>
          <w:b/>
          <w:sz w:val="24"/>
          <w:szCs w:val="24"/>
          <w:u w:val="single"/>
        </w:rPr>
        <w:t>бота над</w:t>
      </w:r>
      <w:r w:rsidR="00950163">
        <w:rPr>
          <w:rFonts w:eastAsia="Times New Roman" w:cs="Times New Roman"/>
          <w:b/>
          <w:sz w:val="24"/>
          <w:szCs w:val="24"/>
          <w:u w:val="single"/>
        </w:rPr>
        <w:t xml:space="preserve"> образом «Я – животное</w:t>
      </w:r>
      <w:r w:rsidRPr="00B35159">
        <w:rPr>
          <w:rFonts w:eastAsia="Times New Roman" w:cs="Times New Roman"/>
          <w:b/>
          <w:sz w:val="24"/>
          <w:szCs w:val="24"/>
          <w:u w:val="single"/>
        </w:rPr>
        <w:t>»</w:t>
      </w:r>
      <w:r w:rsidR="00950163">
        <w:rPr>
          <w:rFonts w:eastAsia="Times New Roman" w:cs="Times New Roman"/>
          <w:b/>
          <w:sz w:val="24"/>
          <w:szCs w:val="24"/>
          <w:u w:val="single"/>
        </w:rPr>
        <w:t xml:space="preserve"> </w:t>
      </w:r>
      <w:r w:rsidRPr="007647BC">
        <w:rPr>
          <w:rFonts w:eastAsia="Times New Roman" w:cs="Times New Roman"/>
          <w:b/>
          <w:sz w:val="24"/>
          <w:szCs w:val="24"/>
          <w:u w:val="single"/>
        </w:rPr>
        <w:t>- 2 часа.</w:t>
      </w:r>
    </w:p>
    <w:p w:rsidR="00950163" w:rsidRPr="00950163" w:rsidRDefault="00950163" w:rsidP="00950163">
      <w:pPr>
        <w:spacing w:after="0" w:line="240" w:lineRule="auto"/>
        <w:rPr>
          <w:rFonts w:eastAsia="Arial Unicode MS" w:cs="Times New Roman"/>
          <w:color w:val="000000"/>
          <w:sz w:val="24"/>
          <w:szCs w:val="24"/>
          <w:lang w:eastAsia="ru-RU"/>
        </w:rPr>
      </w:pPr>
      <w:r w:rsidRPr="00950163">
        <w:rPr>
          <w:rFonts w:eastAsia="Arial Unicode MS" w:cs="Times New Roman"/>
          <w:b/>
          <w:color w:val="000000"/>
          <w:sz w:val="24"/>
          <w:szCs w:val="24"/>
          <w:lang w:eastAsia="ru-RU"/>
        </w:rPr>
        <w:t xml:space="preserve">Теория: </w:t>
      </w:r>
      <w:r>
        <w:rPr>
          <w:rFonts w:eastAsia="Times New Roman" w:cs="Times New Roman"/>
          <w:color w:val="000000"/>
          <w:sz w:val="24"/>
          <w:szCs w:val="24"/>
          <w:lang w:eastAsia="ru-RU"/>
        </w:rPr>
        <w:t>о</w:t>
      </w:r>
      <w:r w:rsidRPr="00950163">
        <w:rPr>
          <w:rFonts w:eastAsia="Times New Roman" w:cs="Times New Roman"/>
          <w:color w:val="000000"/>
          <w:sz w:val="24"/>
          <w:szCs w:val="24"/>
          <w:lang w:eastAsia="ru-RU"/>
        </w:rPr>
        <w:t xml:space="preserve">бъяснение темы </w:t>
      </w:r>
      <w:r w:rsidRPr="00950163">
        <w:rPr>
          <w:rFonts w:eastAsia="Arial Unicode MS" w:cs="Times New Roman"/>
          <w:color w:val="000000"/>
          <w:sz w:val="24"/>
          <w:szCs w:val="24"/>
          <w:lang w:eastAsia="ru-RU"/>
        </w:rPr>
        <w:t>«</w:t>
      </w:r>
      <w:r w:rsidRPr="00950163">
        <w:rPr>
          <w:rFonts w:eastAsia="Times New Roman" w:cs="Times New Roman"/>
          <w:color w:val="000000"/>
          <w:sz w:val="24"/>
          <w:szCs w:val="24"/>
          <w:lang w:eastAsia="ru-RU"/>
        </w:rPr>
        <w:t>Я – животное»</w:t>
      </w:r>
    </w:p>
    <w:p w:rsidR="00950163" w:rsidRPr="00950163" w:rsidRDefault="00950163" w:rsidP="00950163">
      <w:pPr>
        <w:spacing w:after="0" w:line="240" w:lineRule="auto"/>
        <w:rPr>
          <w:rFonts w:eastAsia="Arial Unicode MS" w:cs="Times New Roman"/>
          <w:color w:val="000000"/>
          <w:sz w:val="24"/>
          <w:szCs w:val="24"/>
          <w:lang w:eastAsia="ru-RU"/>
        </w:rPr>
      </w:pPr>
      <w:r w:rsidRPr="00950163">
        <w:rPr>
          <w:rFonts w:eastAsia="Arial Unicode MS" w:cs="Times New Roman"/>
          <w:b/>
          <w:color w:val="000000"/>
          <w:sz w:val="24"/>
          <w:szCs w:val="24"/>
          <w:lang w:eastAsia="ru-RU"/>
        </w:rPr>
        <w:t>Практика</w:t>
      </w:r>
      <w:r>
        <w:rPr>
          <w:rFonts w:eastAsia="Arial Unicode MS" w:cs="Times New Roman"/>
          <w:color w:val="000000"/>
          <w:sz w:val="24"/>
          <w:szCs w:val="24"/>
          <w:lang w:eastAsia="ru-RU"/>
        </w:rPr>
        <w:t xml:space="preserve">: </w:t>
      </w:r>
      <w:r w:rsidR="00BF746F" w:rsidRPr="000020D2">
        <w:rPr>
          <w:rFonts w:eastAsia="Times New Roman" w:cs="Times New Roman"/>
          <w:sz w:val="24"/>
          <w:szCs w:val="24"/>
          <w:lang w:eastAsia="ru-RU"/>
        </w:rPr>
        <w:t xml:space="preserve">проведение </w:t>
      </w:r>
      <w:r w:rsidR="00AC6D6E" w:rsidRPr="000020D2">
        <w:rPr>
          <w:rFonts w:eastAsia="Times New Roman" w:cs="Times New Roman"/>
          <w:sz w:val="24"/>
          <w:szCs w:val="24"/>
          <w:lang w:eastAsia="ru-RU"/>
        </w:rPr>
        <w:t>разминки по</w:t>
      </w:r>
      <w:r w:rsidR="00BF746F" w:rsidRPr="000020D2">
        <w:rPr>
          <w:rFonts w:eastAsia="Times New Roman" w:cs="Times New Roman"/>
          <w:sz w:val="24"/>
          <w:szCs w:val="24"/>
          <w:lang w:eastAsia="ru-RU"/>
        </w:rPr>
        <w:t xml:space="preserve"> кругу и на середине зала</w:t>
      </w:r>
      <w:r w:rsidR="00BF746F" w:rsidRPr="000020D2">
        <w:rPr>
          <w:rFonts w:eastAsia="Times New Roman" w:cs="Times New Roman"/>
          <w:sz w:val="24"/>
          <w:szCs w:val="24"/>
        </w:rPr>
        <w:t xml:space="preserve">. </w:t>
      </w:r>
      <w:r w:rsidRPr="00950163">
        <w:rPr>
          <w:rFonts w:eastAsia="Arial Unicode MS" w:cs="Times New Roman"/>
          <w:bCs/>
          <w:color w:val="000000"/>
          <w:sz w:val="24"/>
          <w:szCs w:val="24"/>
          <w:lang w:eastAsia="ru-RU"/>
        </w:rPr>
        <w:t xml:space="preserve">Работа </w:t>
      </w:r>
      <w:r w:rsidRPr="00950163">
        <w:rPr>
          <w:rFonts w:eastAsia="Times New Roman" w:cs="Times New Roman"/>
          <w:bCs/>
          <w:color w:val="000000"/>
          <w:sz w:val="24"/>
          <w:szCs w:val="24"/>
          <w:lang w:eastAsia="ru-RU"/>
        </w:rPr>
        <w:t>над образом</w:t>
      </w:r>
      <w:r w:rsidRPr="00950163">
        <w:rPr>
          <w:rFonts w:eastAsia="Arial Unicode MS" w:cs="Times New Roman"/>
          <w:color w:val="000000"/>
          <w:sz w:val="24"/>
          <w:szCs w:val="24"/>
          <w:lang w:eastAsia="ru-RU"/>
        </w:rPr>
        <w:t xml:space="preserve"> «</w:t>
      </w:r>
      <w:r w:rsidRPr="00950163">
        <w:rPr>
          <w:rFonts w:eastAsia="Times New Roman" w:cs="Times New Roman"/>
          <w:color w:val="000000"/>
          <w:sz w:val="24"/>
          <w:szCs w:val="24"/>
          <w:lang w:eastAsia="ru-RU"/>
        </w:rPr>
        <w:t>Я – животное»</w:t>
      </w:r>
      <w:r>
        <w:rPr>
          <w:rFonts w:eastAsia="Times New Roman" w:cs="Times New Roman"/>
          <w:color w:val="000000"/>
          <w:sz w:val="24"/>
          <w:szCs w:val="24"/>
          <w:lang w:eastAsia="ru-RU"/>
        </w:rPr>
        <w:t xml:space="preserve">. Этюды на тему «Я – животное» </w:t>
      </w:r>
      <w:r w:rsidRPr="00950163">
        <w:rPr>
          <w:rFonts w:eastAsia="Times New Roman" w:cs="Times New Roman"/>
          <w:color w:val="000000"/>
          <w:sz w:val="24"/>
          <w:szCs w:val="24"/>
          <w:lang w:eastAsia="ru-RU"/>
        </w:rPr>
        <w:t>(изобразить любое животное на выбор).</w:t>
      </w:r>
      <w:r w:rsidR="00BF746F">
        <w:rPr>
          <w:rFonts w:eastAsia="Times New Roman" w:cs="Times New Roman"/>
          <w:color w:val="000000"/>
          <w:sz w:val="24"/>
          <w:szCs w:val="24"/>
          <w:lang w:eastAsia="ru-RU"/>
        </w:rPr>
        <w:t xml:space="preserve"> Рефлексия.</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 с элементами игры</w:t>
      </w:r>
      <w:r w:rsidRPr="007647BC">
        <w:rPr>
          <w:rFonts w:ascii="Times New Roman CYR" w:eastAsia="Times New Roman" w:hAnsi="Times New Roman CYR" w:cs="Times New Roman CYR"/>
          <w:sz w:val="24"/>
          <w:szCs w:val="24"/>
          <w:lang w:eastAsia="ru-RU"/>
        </w:rPr>
        <w:t>.</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17C5A" w:rsidRPr="007647BC" w:rsidRDefault="00B17C5A" w:rsidP="00B17C5A">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B17C5A" w:rsidP="00B17C5A">
      <w:pPr>
        <w:spacing w:after="0" w:line="240" w:lineRule="auto"/>
        <w:rPr>
          <w:rFonts w:eastAsia="Times New Roman" w:cs="Times New Roman"/>
          <w:b/>
          <w:sz w:val="24"/>
          <w:szCs w:val="24"/>
          <w:u w:val="single"/>
        </w:rPr>
      </w:pPr>
      <w:r>
        <w:rPr>
          <w:rFonts w:eastAsia="Times New Roman" w:cs="Times New Roman"/>
          <w:b/>
          <w:sz w:val="24"/>
          <w:szCs w:val="24"/>
          <w:u w:val="single"/>
        </w:rPr>
        <w:t>Тема 4</w:t>
      </w:r>
      <w:r w:rsidRPr="007647BC">
        <w:rPr>
          <w:rFonts w:eastAsia="Times New Roman" w:cs="Times New Roman"/>
          <w:b/>
          <w:sz w:val="24"/>
          <w:szCs w:val="24"/>
          <w:u w:val="single"/>
        </w:rPr>
        <w:t xml:space="preserve">.  </w:t>
      </w:r>
      <w:r w:rsidR="00AC6D6E" w:rsidRPr="00950163">
        <w:rPr>
          <w:rFonts w:eastAsia="Times New Roman" w:cs="Times New Roman"/>
          <w:b/>
          <w:sz w:val="24"/>
          <w:szCs w:val="24"/>
          <w:u w:val="single"/>
        </w:rPr>
        <w:t>Изучение темы</w:t>
      </w:r>
      <w:r w:rsidR="00950163" w:rsidRPr="00950163">
        <w:rPr>
          <w:rFonts w:eastAsia="Times New Roman" w:cs="Times New Roman"/>
          <w:b/>
          <w:sz w:val="24"/>
          <w:szCs w:val="24"/>
          <w:u w:val="single"/>
        </w:rPr>
        <w:t xml:space="preserve"> «Работа над образом «Я – фантастическое существо»</w:t>
      </w:r>
      <w:r w:rsidR="00950163">
        <w:rPr>
          <w:rFonts w:eastAsia="Times New Roman" w:cs="Times New Roman"/>
          <w:b/>
          <w:sz w:val="24"/>
          <w:szCs w:val="24"/>
          <w:u w:val="single"/>
        </w:rPr>
        <w:t xml:space="preserve"> </w:t>
      </w:r>
      <w:r w:rsidRPr="007647BC">
        <w:rPr>
          <w:rFonts w:eastAsia="Times New Roman" w:cs="Times New Roman"/>
          <w:b/>
          <w:sz w:val="24"/>
          <w:szCs w:val="24"/>
          <w:u w:val="single"/>
        </w:rPr>
        <w:t>- 2 часа.</w:t>
      </w:r>
    </w:p>
    <w:p w:rsidR="00950163" w:rsidRPr="00950163" w:rsidRDefault="00950163" w:rsidP="00950163">
      <w:pPr>
        <w:spacing w:after="0" w:line="240" w:lineRule="auto"/>
        <w:rPr>
          <w:rFonts w:eastAsia="Arial Unicode MS" w:cs="Times New Roman"/>
          <w:color w:val="000000"/>
          <w:sz w:val="24"/>
          <w:szCs w:val="24"/>
          <w:lang w:eastAsia="ru-RU"/>
        </w:rPr>
      </w:pPr>
      <w:r w:rsidRPr="00950163">
        <w:rPr>
          <w:rFonts w:eastAsia="Arial Unicode MS" w:cs="Times New Roman"/>
          <w:b/>
          <w:color w:val="000000"/>
          <w:sz w:val="24"/>
          <w:szCs w:val="24"/>
          <w:lang w:eastAsia="ru-RU"/>
        </w:rPr>
        <w:t xml:space="preserve">Теория: </w:t>
      </w:r>
      <w:r w:rsidR="00BF746F">
        <w:rPr>
          <w:rFonts w:eastAsia="Times New Roman" w:cs="Times New Roman"/>
          <w:color w:val="000000"/>
          <w:sz w:val="24"/>
          <w:szCs w:val="24"/>
          <w:lang w:eastAsia="ru-RU"/>
        </w:rPr>
        <w:t>о</w:t>
      </w:r>
      <w:r w:rsidRPr="00950163">
        <w:rPr>
          <w:rFonts w:eastAsia="Times New Roman" w:cs="Times New Roman"/>
          <w:color w:val="000000"/>
          <w:sz w:val="24"/>
          <w:szCs w:val="24"/>
          <w:lang w:eastAsia="ru-RU"/>
        </w:rPr>
        <w:t>бъяснение т</w:t>
      </w:r>
      <w:r w:rsidR="00BF746F">
        <w:rPr>
          <w:rFonts w:eastAsia="Times New Roman" w:cs="Times New Roman"/>
          <w:color w:val="000000"/>
          <w:sz w:val="24"/>
          <w:szCs w:val="24"/>
          <w:lang w:eastAsia="ru-RU"/>
        </w:rPr>
        <w:t>емы «Я – фантастическое существо</w:t>
      </w:r>
      <w:r w:rsidRPr="00950163">
        <w:rPr>
          <w:rFonts w:eastAsia="Times New Roman" w:cs="Times New Roman"/>
          <w:color w:val="000000"/>
          <w:sz w:val="24"/>
          <w:szCs w:val="24"/>
          <w:lang w:eastAsia="ru-RU"/>
        </w:rPr>
        <w:t>»</w:t>
      </w:r>
      <w:r w:rsidR="00BF746F">
        <w:rPr>
          <w:rFonts w:eastAsia="Times New Roman" w:cs="Times New Roman"/>
          <w:color w:val="000000"/>
          <w:sz w:val="24"/>
          <w:szCs w:val="24"/>
          <w:lang w:eastAsia="ru-RU"/>
        </w:rPr>
        <w:t>.</w:t>
      </w:r>
    </w:p>
    <w:p w:rsidR="00B17C5A" w:rsidRPr="00B35159" w:rsidRDefault="00950163" w:rsidP="00B17C5A">
      <w:pPr>
        <w:spacing w:after="0" w:line="240" w:lineRule="auto"/>
        <w:rPr>
          <w:rFonts w:eastAsia="Arial Unicode MS" w:cs="Times New Roman"/>
          <w:color w:val="000000"/>
          <w:sz w:val="24"/>
          <w:szCs w:val="24"/>
          <w:lang w:eastAsia="ru-RU"/>
        </w:rPr>
      </w:pPr>
      <w:r w:rsidRPr="00950163">
        <w:rPr>
          <w:rFonts w:eastAsia="Arial Unicode MS" w:cs="Times New Roman"/>
          <w:b/>
          <w:color w:val="000000"/>
          <w:sz w:val="24"/>
          <w:szCs w:val="24"/>
          <w:lang w:eastAsia="ru-RU"/>
        </w:rPr>
        <w:t>Практика</w:t>
      </w:r>
      <w:r w:rsidR="00BF746F">
        <w:rPr>
          <w:rFonts w:eastAsia="Arial Unicode MS" w:cs="Times New Roman"/>
          <w:color w:val="000000"/>
          <w:sz w:val="24"/>
          <w:szCs w:val="24"/>
          <w:lang w:eastAsia="ru-RU"/>
        </w:rPr>
        <w:t xml:space="preserve">: </w:t>
      </w:r>
      <w:r w:rsidR="005A722C">
        <w:rPr>
          <w:rFonts w:eastAsia="Arial Unicode MS" w:cs="Times New Roman"/>
          <w:color w:val="000000"/>
          <w:sz w:val="24"/>
          <w:szCs w:val="24"/>
          <w:lang w:eastAsia="ru-RU"/>
        </w:rPr>
        <w:t>проведение разминки</w:t>
      </w:r>
      <w:r w:rsidRPr="00950163">
        <w:rPr>
          <w:rFonts w:eastAsia="Arial Unicode MS" w:cs="Times New Roman"/>
          <w:color w:val="000000"/>
          <w:sz w:val="24"/>
          <w:szCs w:val="24"/>
          <w:lang w:eastAsia="ru-RU"/>
        </w:rPr>
        <w:t>.</w:t>
      </w:r>
      <w:r w:rsidRPr="00950163">
        <w:rPr>
          <w:rFonts w:eastAsia="Times New Roman" w:cs="Times New Roman"/>
          <w:bCs/>
          <w:color w:val="000000"/>
          <w:sz w:val="24"/>
          <w:szCs w:val="24"/>
          <w:lang w:eastAsia="ru-RU"/>
        </w:rPr>
        <w:t xml:space="preserve"> Работа над образом</w:t>
      </w:r>
      <w:r w:rsidRPr="00950163">
        <w:rPr>
          <w:rFonts w:eastAsia="Arial Unicode MS" w:cs="Times New Roman"/>
          <w:color w:val="000000"/>
          <w:sz w:val="24"/>
          <w:szCs w:val="24"/>
          <w:lang w:eastAsia="ru-RU"/>
        </w:rPr>
        <w:t xml:space="preserve"> «</w:t>
      </w:r>
      <w:r w:rsidR="00BF746F">
        <w:rPr>
          <w:rFonts w:eastAsia="Times New Roman" w:cs="Times New Roman"/>
          <w:color w:val="000000"/>
          <w:sz w:val="24"/>
          <w:szCs w:val="24"/>
          <w:lang w:eastAsia="ru-RU"/>
        </w:rPr>
        <w:t>Я – фантастическое существо</w:t>
      </w:r>
      <w:r w:rsidRPr="00950163">
        <w:rPr>
          <w:rFonts w:eastAsia="Times New Roman" w:cs="Times New Roman"/>
          <w:color w:val="000000"/>
          <w:sz w:val="24"/>
          <w:szCs w:val="24"/>
          <w:lang w:eastAsia="ru-RU"/>
        </w:rPr>
        <w:t xml:space="preserve">» Этюды на тему </w:t>
      </w:r>
      <w:r w:rsidRPr="00950163">
        <w:rPr>
          <w:rFonts w:eastAsia="Arial Unicode MS" w:cs="Times New Roman"/>
          <w:color w:val="000000"/>
          <w:sz w:val="24"/>
          <w:szCs w:val="24"/>
          <w:lang w:eastAsia="ru-RU"/>
        </w:rPr>
        <w:t>«</w:t>
      </w:r>
      <w:r w:rsidRPr="00950163">
        <w:rPr>
          <w:rFonts w:eastAsia="Times New Roman" w:cs="Times New Roman"/>
          <w:color w:val="000000"/>
          <w:sz w:val="24"/>
          <w:szCs w:val="24"/>
          <w:lang w:eastAsia="ru-RU"/>
        </w:rPr>
        <w:t xml:space="preserve">Я – фантастическое </w:t>
      </w:r>
      <w:r w:rsidR="00BF746F">
        <w:rPr>
          <w:rFonts w:eastAsia="Times New Roman" w:cs="Times New Roman"/>
          <w:color w:val="000000"/>
          <w:sz w:val="24"/>
          <w:szCs w:val="24"/>
          <w:lang w:eastAsia="ru-RU"/>
        </w:rPr>
        <w:t>существо</w:t>
      </w:r>
      <w:r w:rsidRPr="00950163">
        <w:rPr>
          <w:rFonts w:eastAsia="Times New Roman" w:cs="Times New Roman"/>
          <w:color w:val="000000"/>
          <w:sz w:val="24"/>
          <w:szCs w:val="24"/>
          <w:lang w:eastAsia="ru-RU"/>
        </w:rPr>
        <w:t>» (придумать несуществующее животное)</w:t>
      </w:r>
      <w:r w:rsidR="00BF746F">
        <w:rPr>
          <w:rFonts w:eastAsia="Arial Unicode MS" w:cs="Times New Roman"/>
          <w:color w:val="000000"/>
          <w:sz w:val="24"/>
          <w:szCs w:val="24"/>
          <w:lang w:eastAsia="ru-RU"/>
        </w:rPr>
        <w:t xml:space="preserve">. </w:t>
      </w:r>
      <w:r w:rsidR="00B17C5A" w:rsidRPr="007647BC">
        <w:rPr>
          <w:rFonts w:eastAsia="Times New Roman" w:cs="Times New Roman"/>
          <w:sz w:val="24"/>
          <w:szCs w:val="24"/>
        </w:rPr>
        <w:t>Рефлексия.</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 с элементами игры</w:t>
      </w:r>
      <w:r w:rsidRPr="007647BC">
        <w:rPr>
          <w:rFonts w:ascii="Times New Roman CYR" w:eastAsia="Times New Roman" w:hAnsi="Times New Roman CYR" w:cs="Times New Roman CYR"/>
          <w:sz w:val="24"/>
          <w:szCs w:val="24"/>
          <w:lang w:eastAsia="ru-RU"/>
        </w:rPr>
        <w:t>.</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17C5A" w:rsidRPr="007647BC" w:rsidRDefault="00B17C5A" w:rsidP="00B17C5A">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B17C5A" w:rsidP="00B17C5A">
      <w:pPr>
        <w:spacing w:after="0" w:line="240" w:lineRule="auto"/>
        <w:rPr>
          <w:rFonts w:eastAsia="Times New Roman" w:cs="Times New Roman"/>
          <w:b/>
          <w:sz w:val="24"/>
          <w:szCs w:val="24"/>
          <w:u w:val="single"/>
        </w:rPr>
      </w:pPr>
      <w:r>
        <w:rPr>
          <w:rFonts w:eastAsia="Times New Roman" w:cs="Times New Roman"/>
          <w:b/>
          <w:sz w:val="24"/>
          <w:szCs w:val="24"/>
          <w:u w:val="single"/>
        </w:rPr>
        <w:lastRenderedPageBreak/>
        <w:t>Тема 5</w:t>
      </w:r>
      <w:r w:rsidRPr="007647BC">
        <w:rPr>
          <w:rFonts w:eastAsia="Times New Roman" w:cs="Times New Roman"/>
          <w:b/>
          <w:sz w:val="24"/>
          <w:szCs w:val="24"/>
          <w:u w:val="single"/>
        </w:rPr>
        <w:t xml:space="preserve">.  </w:t>
      </w:r>
      <w:r w:rsidR="005A722C" w:rsidRPr="005A722C">
        <w:rPr>
          <w:rFonts w:eastAsia="Times New Roman" w:cs="Times New Roman"/>
          <w:b/>
          <w:sz w:val="24"/>
          <w:szCs w:val="24"/>
          <w:u w:val="single"/>
        </w:rPr>
        <w:t>Освоение приёма образных метаморфоз (руки - крылья) и приёма «выразительного жеста». Освоение приёма конт</w:t>
      </w:r>
      <w:r w:rsidR="005A722C">
        <w:rPr>
          <w:rFonts w:eastAsia="Times New Roman" w:cs="Times New Roman"/>
          <w:b/>
          <w:sz w:val="24"/>
          <w:szCs w:val="24"/>
          <w:u w:val="single"/>
        </w:rPr>
        <w:t xml:space="preserve">растных эмоциональных состояний </w:t>
      </w:r>
      <w:r w:rsidRPr="007647BC">
        <w:rPr>
          <w:rFonts w:eastAsia="Times New Roman" w:cs="Times New Roman"/>
          <w:b/>
          <w:sz w:val="24"/>
          <w:szCs w:val="24"/>
          <w:u w:val="single"/>
        </w:rPr>
        <w:t>- 2 часа.</w:t>
      </w:r>
    </w:p>
    <w:p w:rsidR="005A722C" w:rsidRPr="005A722C" w:rsidRDefault="005A722C" w:rsidP="005A722C">
      <w:pPr>
        <w:spacing w:after="0" w:line="240" w:lineRule="auto"/>
        <w:rPr>
          <w:rFonts w:eastAsia="Arial Unicode MS" w:cs="Times New Roman"/>
          <w:color w:val="000000"/>
          <w:sz w:val="24"/>
          <w:szCs w:val="24"/>
          <w:lang w:eastAsia="ru-RU"/>
        </w:rPr>
      </w:pPr>
      <w:r w:rsidRPr="005A722C">
        <w:rPr>
          <w:rFonts w:eastAsia="Arial Unicode MS" w:cs="Times New Roman"/>
          <w:b/>
          <w:color w:val="000000"/>
          <w:sz w:val="24"/>
          <w:szCs w:val="24"/>
          <w:lang w:eastAsia="ru-RU"/>
        </w:rPr>
        <w:t xml:space="preserve">Теория: </w:t>
      </w:r>
      <w:r>
        <w:rPr>
          <w:rFonts w:eastAsia="Arial Unicode MS" w:cs="Times New Roman"/>
          <w:color w:val="000000"/>
          <w:sz w:val="24"/>
          <w:szCs w:val="24"/>
          <w:lang w:eastAsia="ru-RU"/>
        </w:rPr>
        <w:t>и</w:t>
      </w:r>
      <w:r w:rsidRPr="005A722C">
        <w:rPr>
          <w:rFonts w:eastAsia="Arial Unicode MS" w:cs="Times New Roman"/>
          <w:color w:val="000000"/>
          <w:sz w:val="24"/>
          <w:szCs w:val="24"/>
          <w:lang w:eastAsia="ru-RU"/>
        </w:rPr>
        <w:t>зучение понятия</w:t>
      </w:r>
      <w:r w:rsidRPr="005A722C">
        <w:rPr>
          <w:rFonts w:eastAsia="Arial Unicode MS" w:cs="Times New Roman"/>
          <w:b/>
          <w:color w:val="000000"/>
          <w:sz w:val="24"/>
          <w:szCs w:val="24"/>
          <w:lang w:eastAsia="ru-RU"/>
        </w:rPr>
        <w:t xml:space="preserve"> «</w:t>
      </w:r>
      <w:r w:rsidRPr="005A722C">
        <w:rPr>
          <w:rFonts w:eastAsia="Arial Unicode MS" w:cs="Times New Roman"/>
          <w:color w:val="000000"/>
          <w:sz w:val="24"/>
          <w:szCs w:val="24"/>
          <w:lang w:eastAsia="ru-RU"/>
        </w:rPr>
        <w:t>Метаморфозы</w:t>
      </w:r>
      <w:r>
        <w:rPr>
          <w:rFonts w:eastAsia="Arial Unicode MS" w:cs="Times New Roman"/>
          <w:b/>
          <w:color w:val="000000"/>
          <w:sz w:val="24"/>
          <w:szCs w:val="24"/>
          <w:lang w:eastAsia="ru-RU"/>
        </w:rPr>
        <w:t>».</w:t>
      </w:r>
    </w:p>
    <w:p w:rsidR="005A722C" w:rsidRPr="005A722C" w:rsidRDefault="005A722C" w:rsidP="005A722C">
      <w:pPr>
        <w:spacing w:after="0" w:line="240" w:lineRule="auto"/>
        <w:rPr>
          <w:rFonts w:eastAsia="Arial Unicode MS" w:cs="Times New Roman"/>
          <w:color w:val="000000"/>
          <w:sz w:val="24"/>
          <w:szCs w:val="24"/>
          <w:lang w:eastAsia="ru-RU"/>
        </w:rPr>
      </w:pPr>
      <w:r w:rsidRPr="005A722C">
        <w:rPr>
          <w:rFonts w:eastAsia="Arial Unicode MS" w:cs="Times New Roman"/>
          <w:b/>
          <w:color w:val="000000"/>
          <w:sz w:val="24"/>
          <w:szCs w:val="24"/>
          <w:lang w:eastAsia="ru-RU"/>
        </w:rPr>
        <w:t>Практика</w:t>
      </w:r>
      <w:r>
        <w:rPr>
          <w:rFonts w:eastAsia="Arial Unicode MS" w:cs="Times New Roman"/>
          <w:color w:val="000000"/>
          <w:sz w:val="24"/>
          <w:szCs w:val="24"/>
          <w:lang w:eastAsia="ru-RU"/>
        </w:rPr>
        <w:t>: проведение разминки</w:t>
      </w:r>
      <w:r w:rsidRPr="00950163">
        <w:rPr>
          <w:rFonts w:eastAsia="Arial Unicode MS" w:cs="Times New Roman"/>
          <w:color w:val="000000"/>
          <w:sz w:val="24"/>
          <w:szCs w:val="24"/>
          <w:lang w:eastAsia="ru-RU"/>
        </w:rPr>
        <w:t>.</w:t>
      </w:r>
      <w:r w:rsidRPr="00950163">
        <w:rPr>
          <w:rFonts w:eastAsia="Times New Roman" w:cs="Times New Roman"/>
          <w:bCs/>
          <w:color w:val="000000"/>
          <w:sz w:val="24"/>
          <w:szCs w:val="24"/>
          <w:lang w:eastAsia="ru-RU"/>
        </w:rPr>
        <w:t xml:space="preserve"> </w:t>
      </w:r>
      <w:r>
        <w:rPr>
          <w:rFonts w:eastAsia="Arial Unicode MS" w:cs="Times New Roman"/>
          <w:color w:val="000000"/>
          <w:sz w:val="24"/>
          <w:szCs w:val="24"/>
          <w:lang w:eastAsia="ru-RU"/>
        </w:rPr>
        <w:t>О</w:t>
      </w:r>
      <w:r w:rsidRPr="005A722C">
        <w:rPr>
          <w:rFonts w:eastAsia="Arial Unicode MS" w:cs="Times New Roman"/>
          <w:color w:val="000000"/>
          <w:sz w:val="24"/>
          <w:szCs w:val="24"/>
          <w:lang w:eastAsia="ru-RU"/>
        </w:rPr>
        <w:t>своение приёма образных метаморфоз (руки - крылья) и приёма «выразительного жеста»; освоение приёма контрастных эмоциональных состояний</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w:t>
      </w:r>
      <w:r w:rsidRPr="007647BC">
        <w:rPr>
          <w:rFonts w:ascii="Times New Roman CYR" w:eastAsia="Times New Roman" w:hAnsi="Times New Roman CYR" w:cs="Times New Roman CYR"/>
          <w:sz w:val="24"/>
          <w:szCs w:val="24"/>
          <w:lang w:eastAsia="ru-RU"/>
        </w:rPr>
        <w:t>.</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17C5A" w:rsidRPr="007647BC" w:rsidRDefault="00B17C5A" w:rsidP="00B17C5A">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B17C5A" w:rsidP="00B17C5A">
      <w:pPr>
        <w:spacing w:after="0" w:line="240" w:lineRule="auto"/>
        <w:rPr>
          <w:rFonts w:eastAsia="Times New Roman" w:cs="Times New Roman"/>
          <w:b/>
          <w:sz w:val="24"/>
          <w:szCs w:val="24"/>
          <w:u w:val="single"/>
        </w:rPr>
      </w:pPr>
      <w:r>
        <w:rPr>
          <w:rFonts w:eastAsia="Times New Roman" w:cs="Times New Roman"/>
          <w:b/>
          <w:sz w:val="24"/>
          <w:szCs w:val="24"/>
          <w:u w:val="single"/>
        </w:rPr>
        <w:t>Тема 6</w:t>
      </w:r>
      <w:r w:rsidRPr="007647BC">
        <w:rPr>
          <w:rFonts w:eastAsia="Times New Roman" w:cs="Times New Roman"/>
          <w:b/>
          <w:sz w:val="24"/>
          <w:szCs w:val="24"/>
          <w:u w:val="single"/>
        </w:rPr>
        <w:t xml:space="preserve">.  </w:t>
      </w:r>
      <w:r w:rsidR="00AC6D6E" w:rsidRPr="005A722C">
        <w:rPr>
          <w:rFonts w:eastAsia="Times New Roman" w:cs="Times New Roman"/>
          <w:b/>
          <w:sz w:val="24"/>
          <w:szCs w:val="24"/>
          <w:u w:val="single"/>
        </w:rPr>
        <w:t>Изучение понятия</w:t>
      </w:r>
      <w:r w:rsidR="005A722C" w:rsidRPr="005A722C">
        <w:rPr>
          <w:rFonts w:eastAsia="Times New Roman" w:cs="Times New Roman"/>
          <w:b/>
          <w:sz w:val="24"/>
          <w:szCs w:val="24"/>
          <w:u w:val="single"/>
        </w:rPr>
        <w:t xml:space="preserve"> «этюд». Виды этюдов</w:t>
      </w:r>
      <w:r w:rsidR="005A722C">
        <w:rPr>
          <w:rFonts w:eastAsia="Times New Roman" w:cs="Times New Roman"/>
          <w:b/>
          <w:sz w:val="24"/>
          <w:szCs w:val="24"/>
          <w:u w:val="single"/>
        </w:rPr>
        <w:t xml:space="preserve"> - </w:t>
      </w:r>
      <w:r w:rsidRPr="007647BC">
        <w:rPr>
          <w:rFonts w:eastAsia="Times New Roman" w:cs="Times New Roman"/>
          <w:b/>
          <w:sz w:val="24"/>
          <w:szCs w:val="24"/>
          <w:u w:val="single"/>
        </w:rPr>
        <w:t>2 часа.</w:t>
      </w:r>
    </w:p>
    <w:p w:rsidR="00E82D0A" w:rsidRPr="00E82D0A" w:rsidRDefault="00E82D0A" w:rsidP="00E82D0A">
      <w:pPr>
        <w:spacing w:after="0" w:line="240" w:lineRule="auto"/>
        <w:rPr>
          <w:rFonts w:eastAsia="Arial Unicode MS" w:cs="Times New Roman"/>
          <w:color w:val="000000"/>
          <w:sz w:val="24"/>
          <w:szCs w:val="24"/>
          <w:lang w:eastAsia="ru-RU"/>
        </w:rPr>
      </w:pPr>
      <w:r w:rsidRPr="00E82D0A">
        <w:rPr>
          <w:rFonts w:eastAsia="Arial Unicode MS" w:cs="Times New Roman"/>
          <w:b/>
          <w:color w:val="000000"/>
          <w:sz w:val="24"/>
          <w:szCs w:val="24"/>
          <w:lang w:eastAsia="ru-RU"/>
        </w:rPr>
        <w:t xml:space="preserve">Теория: </w:t>
      </w:r>
      <w:r w:rsidRPr="00E82D0A">
        <w:rPr>
          <w:rFonts w:eastAsia="Times New Roman" w:cs="Times New Roman"/>
          <w:color w:val="000000"/>
          <w:sz w:val="24"/>
          <w:szCs w:val="24"/>
          <w:lang w:eastAsia="ru-RU"/>
        </w:rPr>
        <w:t>Повторение п</w:t>
      </w:r>
      <w:r w:rsidR="000734BA">
        <w:rPr>
          <w:rFonts w:eastAsia="Times New Roman" w:cs="Times New Roman"/>
          <w:color w:val="000000"/>
          <w:sz w:val="24"/>
          <w:szCs w:val="24"/>
          <w:lang w:eastAsia="ru-RU"/>
        </w:rPr>
        <w:t>онятие «этюд».</w:t>
      </w:r>
    </w:p>
    <w:p w:rsidR="00B17C5A" w:rsidRPr="00B35159" w:rsidRDefault="00E82D0A" w:rsidP="000734BA">
      <w:pPr>
        <w:spacing w:after="0" w:line="240" w:lineRule="auto"/>
        <w:rPr>
          <w:rFonts w:eastAsia="Arial Unicode MS" w:cs="Times New Roman"/>
          <w:color w:val="000000"/>
          <w:sz w:val="24"/>
          <w:szCs w:val="24"/>
          <w:lang w:eastAsia="ru-RU"/>
        </w:rPr>
      </w:pPr>
      <w:r w:rsidRPr="00E82D0A">
        <w:rPr>
          <w:rFonts w:eastAsia="Arial Unicode MS" w:cs="Times New Roman"/>
          <w:b/>
          <w:color w:val="000000"/>
          <w:sz w:val="24"/>
          <w:szCs w:val="24"/>
          <w:lang w:eastAsia="ru-RU"/>
        </w:rPr>
        <w:t>Практика</w:t>
      </w:r>
      <w:r w:rsidRPr="00E82D0A">
        <w:rPr>
          <w:rFonts w:eastAsia="Arial Unicode MS" w:cs="Times New Roman"/>
          <w:color w:val="000000"/>
          <w:sz w:val="24"/>
          <w:szCs w:val="24"/>
          <w:lang w:eastAsia="ru-RU"/>
        </w:rPr>
        <w:t xml:space="preserve">: </w:t>
      </w:r>
      <w:r w:rsidR="000734BA">
        <w:rPr>
          <w:rFonts w:eastAsia="Arial Unicode MS" w:cs="Times New Roman"/>
          <w:color w:val="000000"/>
          <w:sz w:val="24"/>
          <w:szCs w:val="24"/>
          <w:lang w:eastAsia="ru-RU"/>
        </w:rPr>
        <w:t xml:space="preserve">проведение разминки на середине, по диагонали. </w:t>
      </w:r>
      <w:r w:rsidR="000734BA">
        <w:rPr>
          <w:rFonts w:eastAsia="Times New Roman" w:cs="Times New Roman"/>
          <w:color w:val="000000"/>
          <w:sz w:val="24"/>
          <w:szCs w:val="24"/>
          <w:lang w:eastAsia="ru-RU"/>
        </w:rPr>
        <w:t xml:space="preserve"> Изучение</w:t>
      </w:r>
      <w:r w:rsidRPr="00E82D0A">
        <w:rPr>
          <w:rFonts w:eastAsia="Arial Unicode MS" w:cs="Times New Roman"/>
          <w:b/>
          <w:bCs/>
          <w:color w:val="000000"/>
          <w:sz w:val="24"/>
          <w:szCs w:val="24"/>
          <w:bdr w:val="none" w:sz="0" w:space="0" w:color="auto" w:frame="1"/>
          <w:shd w:val="clear" w:color="auto" w:fill="FFFFFF"/>
          <w:lang w:eastAsia="ru-RU"/>
        </w:rPr>
        <w:t xml:space="preserve"> </w:t>
      </w:r>
      <w:r w:rsidRPr="00E82D0A">
        <w:rPr>
          <w:rFonts w:eastAsia="Times New Roman" w:cs="Times New Roman"/>
          <w:color w:val="000000"/>
          <w:sz w:val="24"/>
          <w:szCs w:val="24"/>
          <w:lang w:eastAsia="ru-RU"/>
        </w:rPr>
        <w:t>этюдов</w:t>
      </w:r>
      <w:r w:rsidR="000734BA">
        <w:rPr>
          <w:rFonts w:eastAsia="Times New Roman" w:cs="Times New Roman"/>
          <w:color w:val="000000"/>
          <w:sz w:val="24"/>
          <w:szCs w:val="24"/>
          <w:lang w:eastAsia="ru-RU"/>
        </w:rPr>
        <w:t xml:space="preserve"> по видам</w:t>
      </w:r>
      <w:r w:rsidRPr="00E82D0A">
        <w:rPr>
          <w:rFonts w:eastAsia="Times New Roman" w:cs="Times New Roman"/>
          <w:color w:val="000000"/>
          <w:sz w:val="24"/>
          <w:szCs w:val="24"/>
          <w:lang w:eastAsia="ru-RU"/>
        </w:rPr>
        <w:t xml:space="preserve">: </w:t>
      </w:r>
      <w:r w:rsidR="00AC6D6E" w:rsidRPr="00E82D0A">
        <w:rPr>
          <w:rFonts w:eastAsia="Arial Unicode MS" w:cs="Times New Roman"/>
          <w:color w:val="000000"/>
          <w:sz w:val="24"/>
          <w:szCs w:val="24"/>
          <w:bdr w:val="none" w:sz="0" w:space="0" w:color="auto" w:frame="1"/>
          <w:shd w:val="clear" w:color="auto" w:fill="FFFFFF"/>
          <w:lang w:eastAsia="ru-RU"/>
        </w:rPr>
        <w:t>1. На</w:t>
      </w:r>
      <w:r w:rsidRPr="00E82D0A">
        <w:rPr>
          <w:rFonts w:eastAsia="Arial Unicode MS" w:cs="Times New Roman"/>
          <w:color w:val="000000"/>
          <w:sz w:val="24"/>
          <w:szCs w:val="24"/>
          <w:bdr w:val="none" w:sz="0" w:space="0" w:color="auto" w:frame="1"/>
          <w:shd w:val="clear" w:color="auto" w:fill="FFFFFF"/>
          <w:lang w:eastAsia="ru-RU"/>
        </w:rPr>
        <w:t xml:space="preserve"> развитие техники исполнения;</w:t>
      </w:r>
      <w:r w:rsidR="000734BA">
        <w:rPr>
          <w:rFonts w:eastAsia="Arial Unicode MS" w:cs="Times New Roman"/>
          <w:color w:val="000000"/>
          <w:sz w:val="24"/>
          <w:szCs w:val="24"/>
          <w:lang w:eastAsia="ru-RU"/>
        </w:rPr>
        <w:t xml:space="preserve"> </w:t>
      </w:r>
      <w:r w:rsidR="00AC6D6E" w:rsidRPr="00E82D0A">
        <w:rPr>
          <w:rFonts w:eastAsia="Arial Unicode MS" w:cs="Times New Roman"/>
          <w:color w:val="000000"/>
          <w:sz w:val="24"/>
          <w:szCs w:val="24"/>
          <w:bdr w:val="none" w:sz="0" w:space="0" w:color="auto" w:frame="1"/>
          <w:shd w:val="clear" w:color="auto" w:fill="FFFFFF"/>
          <w:lang w:eastAsia="ru-RU"/>
        </w:rPr>
        <w:t>2. На</w:t>
      </w:r>
      <w:r w:rsidRPr="00E82D0A">
        <w:rPr>
          <w:rFonts w:eastAsia="Arial Unicode MS" w:cs="Times New Roman"/>
          <w:color w:val="000000"/>
          <w:sz w:val="24"/>
          <w:szCs w:val="24"/>
          <w:bdr w:val="none" w:sz="0" w:space="0" w:color="auto" w:frame="1"/>
          <w:shd w:val="clear" w:color="auto" w:fill="FFFFFF"/>
          <w:lang w:eastAsia="ru-RU"/>
        </w:rPr>
        <w:t xml:space="preserve"> композиционный рисунок;</w:t>
      </w:r>
      <w:r w:rsidR="000734BA">
        <w:rPr>
          <w:rFonts w:eastAsia="Arial Unicode MS" w:cs="Times New Roman"/>
          <w:color w:val="000000"/>
          <w:sz w:val="24"/>
          <w:szCs w:val="24"/>
          <w:bdr w:val="none" w:sz="0" w:space="0" w:color="auto" w:frame="1"/>
          <w:shd w:val="clear" w:color="auto" w:fill="FFFFFF"/>
          <w:lang w:eastAsia="ru-RU"/>
        </w:rPr>
        <w:t xml:space="preserve"> </w:t>
      </w:r>
      <w:r w:rsidR="00AC6D6E" w:rsidRPr="00E82D0A">
        <w:rPr>
          <w:rFonts w:eastAsia="Arial Unicode MS" w:cs="Times New Roman"/>
          <w:color w:val="000000"/>
          <w:sz w:val="24"/>
          <w:szCs w:val="24"/>
          <w:bdr w:val="none" w:sz="0" w:space="0" w:color="auto" w:frame="1"/>
          <w:shd w:val="clear" w:color="auto" w:fill="FFFFFF"/>
          <w:lang w:eastAsia="ru-RU"/>
        </w:rPr>
        <w:t>3. На</w:t>
      </w:r>
      <w:r w:rsidRPr="00E82D0A">
        <w:rPr>
          <w:rFonts w:eastAsia="Arial Unicode MS" w:cs="Times New Roman"/>
          <w:color w:val="000000"/>
          <w:sz w:val="24"/>
          <w:szCs w:val="24"/>
          <w:bdr w:val="none" w:sz="0" w:space="0" w:color="auto" w:frame="1"/>
          <w:shd w:val="clear" w:color="auto" w:fill="FFFFFF"/>
          <w:lang w:eastAsia="ru-RU"/>
        </w:rPr>
        <w:t xml:space="preserve"> актёрское мастерство;</w:t>
      </w:r>
      <w:r w:rsidR="000734BA">
        <w:rPr>
          <w:rFonts w:eastAsia="Arial Unicode MS" w:cs="Times New Roman"/>
          <w:color w:val="000000"/>
          <w:sz w:val="24"/>
          <w:szCs w:val="24"/>
          <w:bdr w:val="none" w:sz="0" w:space="0" w:color="auto" w:frame="1"/>
          <w:shd w:val="clear" w:color="auto" w:fill="FFFFFF"/>
          <w:lang w:eastAsia="ru-RU"/>
        </w:rPr>
        <w:t xml:space="preserve"> </w:t>
      </w:r>
      <w:r w:rsidR="00AC6D6E" w:rsidRPr="00E82D0A">
        <w:rPr>
          <w:rFonts w:eastAsia="Arial Unicode MS" w:cs="Times New Roman"/>
          <w:color w:val="000000"/>
          <w:sz w:val="24"/>
          <w:szCs w:val="24"/>
          <w:bdr w:val="none" w:sz="0" w:space="0" w:color="auto" w:frame="1"/>
          <w:shd w:val="clear" w:color="auto" w:fill="FFFFFF"/>
          <w:lang w:eastAsia="ru-RU"/>
        </w:rPr>
        <w:t>4. На</w:t>
      </w:r>
      <w:r w:rsidRPr="00E82D0A">
        <w:rPr>
          <w:rFonts w:eastAsia="Arial Unicode MS" w:cs="Times New Roman"/>
          <w:color w:val="000000"/>
          <w:sz w:val="24"/>
          <w:szCs w:val="24"/>
          <w:bdr w:val="none" w:sz="0" w:space="0" w:color="auto" w:frame="1"/>
          <w:shd w:val="clear" w:color="auto" w:fill="FFFFFF"/>
          <w:lang w:eastAsia="ru-RU"/>
        </w:rPr>
        <w:t xml:space="preserve"> пластику.</w:t>
      </w:r>
      <w:r w:rsidR="000734BA">
        <w:rPr>
          <w:rFonts w:eastAsia="Arial Unicode MS" w:cs="Times New Roman"/>
          <w:color w:val="000000"/>
          <w:sz w:val="24"/>
          <w:szCs w:val="24"/>
          <w:lang w:eastAsia="ru-RU"/>
        </w:rPr>
        <w:t xml:space="preserve"> Составление этюда на выбор. </w:t>
      </w:r>
      <w:r w:rsidR="00B17C5A" w:rsidRPr="007647BC">
        <w:rPr>
          <w:rFonts w:eastAsia="Times New Roman" w:cs="Times New Roman"/>
          <w:sz w:val="24"/>
          <w:szCs w:val="24"/>
        </w:rPr>
        <w:t>Рефлексия.</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 с элементами игры</w:t>
      </w:r>
      <w:r w:rsidRPr="007647BC">
        <w:rPr>
          <w:rFonts w:ascii="Times New Roman CYR" w:eastAsia="Times New Roman" w:hAnsi="Times New Roman CYR" w:cs="Times New Roman CYR"/>
          <w:sz w:val="24"/>
          <w:szCs w:val="24"/>
          <w:lang w:eastAsia="ru-RU"/>
        </w:rPr>
        <w:t>.</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17C5A" w:rsidRPr="007647BC" w:rsidRDefault="00B17C5A" w:rsidP="00B17C5A">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0020D2" w:rsidRDefault="005A722C" w:rsidP="00B17C5A">
      <w:pPr>
        <w:spacing w:after="0" w:line="240" w:lineRule="auto"/>
        <w:jc w:val="both"/>
        <w:rPr>
          <w:rFonts w:eastAsia="Times New Roman" w:cs="Times New Roman"/>
          <w:sz w:val="24"/>
          <w:szCs w:val="24"/>
          <w:u w:val="single"/>
        </w:rPr>
      </w:pPr>
      <w:r>
        <w:rPr>
          <w:rFonts w:eastAsia="Times New Roman" w:cs="Times New Roman"/>
          <w:b/>
          <w:sz w:val="24"/>
          <w:szCs w:val="24"/>
          <w:u w:val="single"/>
        </w:rPr>
        <w:t>Тема 7</w:t>
      </w:r>
      <w:r w:rsidR="00B17C5A" w:rsidRPr="000020D2">
        <w:rPr>
          <w:rFonts w:eastAsia="Times New Roman" w:cs="Times New Roman"/>
          <w:b/>
          <w:sz w:val="24"/>
          <w:szCs w:val="24"/>
          <w:u w:val="single"/>
        </w:rPr>
        <w:t xml:space="preserve">. </w:t>
      </w:r>
      <w:r w:rsidR="00B17C5A" w:rsidRPr="000020D2">
        <w:rPr>
          <w:rFonts w:eastAsia="Times New Roman" w:cs="Times New Roman"/>
          <w:b/>
          <w:sz w:val="24"/>
          <w:szCs w:val="24"/>
          <w:u w:val="single"/>
          <w:lang w:eastAsia="ru-RU"/>
        </w:rPr>
        <w:t>Итоговое занятие к разделу, выполнение творческих заданий</w:t>
      </w:r>
      <w:r w:rsidR="00B17C5A" w:rsidRPr="000020D2">
        <w:rPr>
          <w:rFonts w:eastAsia="Times New Roman" w:cs="Times New Roman"/>
          <w:b/>
          <w:sz w:val="24"/>
          <w:szCs w:val="24"/>
          <w:u w:val="single"/>
        </w:rPr>
        <w:t>– 2 часа</w:t>
      </w:r>
      <w:r w:rsidR="00B17C5A" w:rsidRPr="000020D2">
        <w:rPr>
          <w:rFonts w:eastAsia="Times New Roman" w:cs="Times New Roman"/>
          <w:sz w:val="24"/>
          <w:szCs w:val="24"/>
          <w:u w:val="single"/>
        </w:rPr>
        <w:t>.</w:t>
      </w:r>
    </w:p>
    <w:p w:rsidR="005A722C" w:rsidRDefault="00B17C5A" w:rsidP="00B17C5A">
      <w:pPr>
        <w:shd w:val="clear" w:color="auto" w:fill="FFFFFF"/>
        <w:spacing w:after="0" w:line="240" w:lineRule="auto"/>
        <w:ind w:right="360"/>
        <w:rPr>
          <w:rFonts w:eastAsia="Times New Roman" w:cs="Times New Roman"/>
          <w:sz w:val="24"/>
          <w:szCs w:val="24"/>
          <w:lang w:eastAsia="ru-RU"/>
        </w:rPr>
      </w:pPr>
      <w:r w:rsidRPr="000020D2">
        <w:rPr>
          <w:rFonts w:eastAsia="Times New Roman" w:cs="Times New Roman"/>
          <w:b/>
          <w:sz w:val="24"/>
          <w:szCs w:val="24"/>
          <w:lang w:eastAsia="ru-RU"/>
        </w:rPr>
        <w:t>Практика</w:t>
      </w:r>
      <w:r w:rsidRPr="000020D2">
        <w:rPr>
          <w:rFonts w:eastAsia="Times New Roman" w:cs="Times New Roman"/>
          <w:sz w:val="24"/>
          <w:szCs w:val="24"/>
          <w:lang w:eastAsia="ru-RU"/>
        </w:rPr>
        <w:t xml:space="preserve">: проведение </w:t>
      </w:r>
      <w:r w:rsidR="00AC6D6E" w:rsidRPr="000020D2">
        <w:rPr>
          <w:rFonts w:eastAsia="Times New Roman" w:cs="Times New Roman"/>
          <w:sz w:val="24"/>
          <w:szCs w:val="24"/>
          <w:lang w:eastAsia="ru-RU"/>
        </w:rPr>
        <w:t>разминки по</w:t>
      </w:r>
      <w:r w:rsidRPr="000020D2">
        <w:rPr>
          <w:rFonts w:eastAsia="Times New Roman" w:cs="Times New Roman"/>
          <w:sz w:val="24"/>
          <w:szCs w:val="24"/>
          <w:lang w:eastAsia="ru-RU"/>
        </w:rPr>
        <w:t xml:space="preserve"> кругу и на середине зала</w:t>
      </w:r>
      <w:r w:rsidRPr="000020D2">
        <w:rPr>
          <w:rFonts w:eastAsia="Times New Roman" w:cs="Times New Roman"/>
          <w:sz w:val="24"/>
          <w:szCs w:val="24"/>
        </w:rPr>
        <w:t xml:space="preserve">. Выполнение комплекса упражнений на практическое закрепление понятий. </w:t>
      </w:r>
      <w:r w:rsidRPr="000020D2">
        <w:rPr>
          <w:rFonts w:eastAsia="Times New Roman" w:cs="Times New Roman"/>
          <w:sz w:val="24"/>
          <w:szCs w:val="24"/>
          <w:lang w:eastAsia="ru-RU"/>
        </w:rPr>
        <w:t>Выполнение творческих заданий</w:t>
      </w:r>
      <w:r w:rsidR="005A722C">
        <w:rPr>
          <w:rFonts w:eastAsia="Times New Roman" w:cs="Times New Roman"/>
          <w:sz w:val="24"/>
          <w:szCs w:val="24"/>
          <w:lang w:eastAsia="ru-RU"/>
        </w:rPr>
        <w:t>, самостоятельное составление и показ этюдов на выбранную тему</w:t>
      </w:r>
      <w:r>
        <w:rPr>
          <w:rFonts w:eastAsia="Times New Roman" w:cs="Times New Roman"/>
          <w:sz w:val="24"/>
          <w:szCs w:val="24"/>
          <w:lang w:eastAsia="ru-RU"/>
        </w:rPr>
        <w:t>.</w:t>
      </w:r>
      <w:r w:rsidR="005A722C">
        <w:rPr>
          <w:rFonts w:eastAsia="Times New Roman" w:cs="Times New Roman"/>
          <w:sz w:val="24"/>
          <w:szCs w:val="24"/>
          <w:lang w:eastAsia="ru-RU"/>
        </w:rPr>
        <w:t xml:space="preserve"> Оценивание и взаимооценивание просмотренных этюдов. Рефлексия</w:t>
      </w:r>
    </w:p>
    <w:p w:rsidR="00B17C5A" w:rsidRPr="000020D2" w:rsidRDefault="00B17C5A" w:rsidP="00B17C5A">
      <w:pPr>
        <w:shd w:val="clear" w:color="auto" w:fill="FFFFFF"/>
        <w:spacing w:after="0" w:line="240" w:lineRule="auto"/>
        <w:ind w:right="360"/>
        <w:rPr>
          <w:rFonts w:ascii="Times New Roman CYR" w:eastAsia="Times New Roman" w:hAnsi="Times New Roman CYR" w:cs="Times New Roman CYR"/>
          <w:sz w:val="24"/>
          <w:szCs w:val="24"/>
          <w:lang w:eastAsia="ru-RU"/>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занятие-зачет.</w:t>
      </w:r>
    </w:p>
    <w:p w:rsidR="00B17C5A" w:rsidRPr="000020D2" w:rsidRDefault="00B17C5A" w:rsidP="00B17C5A">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групповая, индивидуальная. </w:t>
      </w:r>
    </w:p>
    <w:p w:rsidR="00B17C5A" w:rsidRPr="003E1671" w:rsidRDefault="00B17C5A" w:rsidP="00B17C5A">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sidR="005A722C">
        <w:rPr>
          <w:rFonts w:ascii="Times New Roman CYR" w:eastAsia="Times New Roman" w:hAnsi="Times New Roman CYR" w:cs="Times New Roman CYR"/>
          <w:bCs/>
          <w:sz w:val="24"/>
          <w:szCs w:val="24"/>
          <w:lang w:eastAsia="ru-RU"/>
        </w:rPr>
        <w:t xml:space="preserve">педагогическое наблюдение, </w:t>
      </w:r>
      <w:r w:rsidR="00371637">
        <w:rPr>
          <w:rFonts w:ascii="Times New Roman CYR" w:eastAsia="Times New Roman" w:hAnsi="Times New Roman CYR" w:cs="Times New Roman CYR"/>
          <w:bCs/>
          <w:sz w:val="24"/>
          <w:szCs w:val="24"/>
          <w:lang w:eastAsia="ru-RU"/>
        </w:rPr>
        <w:t>просмотр, оценка</w:t>
      </w:r>
      <w:r>
        <w:rPr>
          <w:rFonts w:ascii="Times New Roman CYR" w:eastAsia="Times New Roman" w:hAnsi="Times New Roman CYR" w:cs="Times New Roman CYR"/>
          <w:bCs/>
          <w:sz w:val="24"/>
          <w:szCs w:val="24"/>
          <w:lang w:eastAsia="ru-RU"/>
        </w:rPr>
        <w:t>.</w:t>
      </w:r>
    </w:p>
    <w:p w:rsidR="00B17C5A" w:rsidRPr="007647BC" w:rsidRDefault="00B17C5A" w:rsidP="00B17C5A">
      <w:pPr>
        <w:spacing w:after="0" w:line="240" w:lineRule="auto"/>
        <w:jc w:val="both"/>
        <w:rPr>
          <w:rFonts w:eastAsia="Times New Roman" w:cs="Times New Roman"/>
          <w:b/>
          <w:sz w:val="24"/>
          <w:szCs w:val="24"/>
        </w:rPr>
      </w:pPr>
      <w:r w:rsidRPr="007647BC">
        <w:rPr>
          <w:rFonts w:ascii="Times New Roman CYR" w:eastAsia="Times New Roman" w:hAnsi="Times New Roman CYR" w:cs="Times New Roman CYR"/>
          <w:b/>
          <w:bCs/>
          <w:sz w:val="24"/>
          <w:szCs w:val="24"/>
        </w:rPr>
        <w:t>РАЗДЕЛ 11. Композиция и постановка танца</w:t>
      </w:r>
      <w:r w:rsidR="000734BA">
        <w:rPr>
          <w:rFonts w:eastAsia="Times New Roman" w:cs="Times New Roman"/>
          <w:b/>
          <w:sz w:val="24"/>
          <w:szCs w:val="24"/>
        </w:rPr>
        <w:t xml:space="preserve"> (30</w:t>
      </w:r>
      <w:r w:rsidRPr="007647BC">
        <w:rPr>
          <w:rFonts w:eastAsia="Times New Roman" w:cs="Times New Roman"/>
          <w:b/>
          <w:sz w:val="24"/>
          <w:szCs w:val="24"/>
        </w:rPr>
        <w:t xml:space="preserve"> часов)</w:t>
      </w:r>
    </w:p>
    <w:p w:rsidR="00B17C5A" w:rsidRPr="007647BC" w:rsidRDefault="00B17C5A" w:rsidP="00B17C5A">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1</w:t>
      </w:r>
      <w:r w:rsidRPr="007647BC">
        <w:rPr>
          <w:rFonts w:eastAsia="Times New Roman" w:cs="Times New Roman"/>
          <w:b/>
          <w:sz w:val="24"/>
          <w:szCs w:val="24"/>
          <w:u w:val="single"/>
        </w:rPr>
        <w:t>.  Проучивание хореографической л</w:t>
      </w:r>
      <w:r>
        <w:rPr>
          <w:rFonts w:eastAsia="Times New Roman" w:cs="Times New Roman"/>
          <w:b/>
          <w:sz w:val="24"/>
          <w:szCs w:val="24"/>
          <w:u w:val="single"/>
        </w:rPr>
        <w:t>ексики отдельными движениями - 2</w:t>
      </w:r>
      <w:r w:rsidRPr="007647BC">
        <w:rPr>
          <w:rFonts w:eastAsia="Times New Roman" w:cs="Times New Roman"/>
          <w:b/>
          <w:sz w:val="24"/>
          <w:szCs w:val="24"/>
          <w:u w:val="single"/>
        </w:rPr>
        <w:t xml:space="preserve"> часа.</w:t>
      </w:r>
    </w:p>
    <w:p w:rsidR="00B17C5A" w:rsidRPr="007647BC" w:rsidRDefault="00B17C5A" w:rsidP="00B17C5A">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w:t>
      </w:r>
      <w:r w:rsidR="00AC6D6E" w:rsidRPr="007647BC">
        <w:rPr>
          <w:rFonts w:eastAsia="Times New Roman" w:cs="Times New Roman"/>
          <w:sz w:val="24"/>
          <w:szCs w:val="24"/>
        </w:rPr>
        <w:t>разминки по</w:t>
      </w:r>
      <w:r w:rsidRPr="007647BC">
        <w:rPr>
          <w:rFonts w:eastAsia="Times New Roman" w:cs="Times New Roman"/>
          <w:sz w:val="24"/>
          <w:szCs w:val="24"/>
        </w:rPr>
        <w:t xml:space="preserve"> кругу и на середине зала. Проучивание хореографической лексики отдельными движениями. Рефлексия.</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учебных занятий</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мастер-класс</w:t>
      </w:r>
      <w:r w:rsidRPr="007647BC">
        <w:rPr>
          <w:rFonts w:ascii="Times New Roman CYR" w:eastAsia="Times New Roman" w:hAnsi="Times New Roman CYR" w:cs="Times New Roman CYR"/>
          <w:sz w:val="24"/>
          <w:szCs w:val="24"/>
          <w:lang w:eastAsia="ru-RU"/>
        </w:rPr>
        <w:t>, практическое занятие.</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групповая, индивидуальная. </w:t>
      </w:r>
    </w:p>
    <w:p w:rsidR="00B17C5A" w:rsidRPr="007647BC" w:rsidRDefault="00B17C5A" w:rsidP="00B17C5A">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B17C5A" w:rsidP="00B17C5A">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2</w:t>
      </w:r>
      <w:r w:rsidRPr="007647BC">
        <w:rPr>
          <w:rFonts w:eastAsia="Times New Roman" w:cs="Times New Roman"/>
          <w:b/>
          <w:sz w:val="24"/>
          <w:szCs w:val="24"/>
          <w:u w:val="single"/>
        </w:rPr>
        <w:t>.  Проучивание простых танцев</w:t>
      </w:r>
      <w:r w:rsidR="00E82D0A">
        <w:rPr>
          <w:rFonts w:eastAsia="Times New Roman" w:cs="Times New Roman"/>
          <w:b/>
          <w:sz w:val="24"/>
          <w:szCs w:val="24"/>
          <w:u w:val="single"/>
        </w:rPr>
        <w:t xml:space="preserve">ально-ритмических комбинаций - </w:t>
      </w:r>
      <w:r w:rsidR="000734BA">
        <w:rPr>
          <w:rFonts w:eastAsia="Times New Roman" w:cs="Times New Roman"/>
          <w:b/>
          <w:sz w:val="24"/>
          <w:szCs w:val="24"/>
          <w:u w:val="single"/>
        </w:rPr>
        <w:t>2</w:t>
      </w:r>
      <w:r w:rsidRPr="007647BC">
        <w:rPr>
          <w:rFonts w:eastAsia="Times New Roman" w:cs="Times New Roman"/>
          <w:b/>
          <w:sz w:val="24"/>
          <w:szCs w:val="24"/>
          <w:u w:val="single"/>
        </w:rPr>
        <w:t xml:space="preserve"> часа.</w:t>
      </w:r>
    </w:p>
    <w:p w:rsidR="00B17C5A" w:rsidRPr="007647BC" w:rsidRDefault="00B17C5A" w:rsidP="00B17C5A">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w:t>
      </w:r>
      <w:r w:rsidR="00AC6D6E" w:rsidRPr="007647BC">
        <w:rPr>
          <w:rFonts w:eastAsia="Times New Roman" w:cs="Times New Roman"/>
          <w:sz w:val="24"/>
          <w:szCs w:val="24"/>
        </w:rPr>
        <w:t>разминки по</w:t>
      </w:r>
      <w:r w:rsidRPr="007647BC">
        <w:rPr>
          <w:rFonts w:eastAsia="Times New Roman" w:cs="Times New Roman"/>
          <w:sz w:val="24"/>
          <w:szCs w:val="24"/>
        </w:rPr>
        <w:t xml:space="preserve"> кругу и на середине зала. Соединение выученных движений в небольшие комбинации. Проучивание комбинаций отдельными движениями и в целом. Рефлексия.</w:t>
      </w:r>
    </w:p>
    <w:p w:rsidR="00E82D0A" w:rsidRDefault="00B17C5A" w:rsidP="00B17C5A">
      <w:pPr>
        <w:shd w:val="clear" w:color="auto" w:fill="FFFFFF"/>
        <w:spacing w:after="0" w:line="240" w:lineRule="auto"/>
        <w:ind w:right="360"/>
        <w:rPr>
          <w:rFonts w:ascii="Times New Roman CYR" w:eastAsia="Times New Roman" w:hAnsi="Times New Roman CYR" w:cs="Times New Roman CYR"/>
          <w:sz w:val="24"/>
          <w:szCs w:val="24"/>
          <w:lang w:eastAsia="ru-RU"/>
        </w:rPr>
      </w:pPr>
      <w:r w:rsidRPr="007647BC">
        <w:rPr>
          <w:rFonts w:eastAsia="Times New Roman" w:cs="Times New Roman"/>
          <w:b/>
          <w:sz w:val="24"/>
          <w:szCs w:val="24"/>
        </w:rPr>
        <w:t>Форма организации учебных занятий</w:t>
      </w:r>
      <w:r w:rsidRPr="007647BC">
        <w:rPr>
          <w:rFonts w:eastAsia="Times New Roman" w:cs="Times New Roman"/>
          <w:sz w:val="24"/>
          <w:szCs w:val="24"/>
        </w:rPr>
        <w:t>:</w:t>
      </w:r>
      <w:r>
        <w:rPr>
          <w:rFonts w:ascii="Times New Roman CYR" w:eastAsia="Times New Roman" w:hAnsi="Times New Roman CYR" w:cs="Times New Roman CYR"/>
          <w:sz w:val="24"/>
          <w:szCs w:val="24"/>
          <w:lang w:eastAsia="ru-RU"/>
        </w:rPr>
        <w:t xml:space="preserve"> </w:t>
      </w:r>
      <w:r w:rsidR="00E82D0A" w:rsidRPr="007647BC">
        <w:rPr>
          <w:rFonts w:ascii="Times New Roman CYR" w:eastAsia="Times New Roman" w:hAnsi="Times New Roman CYR" w:cs="Times New Roman CYR"/>
          <w:sz w:val="24"/>
          <w:szCs w:val="24"/>
          <w:lang w:eastAsia="ru-RU"/>
        </w:rPr>
        <w:t>практическое занятие</w:t>
      </w:r>
      <w:r w:rsidR="00E82D0A">
        <w:rPr>
          <w:rFonts w:ascii="Times New Roman CYR" w:eastAsia="Times New Roman" w:hAnsi="Times New Roman CYR" w:cs="Times New Roman CYR"/>
          <w:sz w:val="24"/>
          <w:szCs w:val="24"/>
          <w:lang w:eastAsia="ru-RU"/>
        </w:rPr>
        <w:t>; занятие-тренаж.</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групповая, индивидуальная. </w:t>
      </w:r>
    </w:p>
    <w:p w:rsidR="00B17C5A" w:rsidRPr="007647BC" w:rsidRDefault="00B17C5A" w:rsidP="00B17C5A">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B17C5A" w:rsidP="00B17C5A">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3</w:t>
      </w:r>
      <w:r w:rsidRPr="007647BC">
        <w:rPr>
          <w:rFonts w:eastAsia="Times New Roman" w:cs="Times New Roman"/>
          <w:b/>
          <w:sz w:val="24"/>
          <w:szCs w:val="24"/>
          <w:u w:val="single"/>
        </w:rPr>
        <w:t>.  Соединение отд</w:t>
      </w:r>
      <w:r w:rsidR="00E82D0A">
        <w:rPr>
          <w:rFonts w:eastAsia="Times New Roman" w:cs="Times New Roman"/>
          <w:b/>
          <w:sz w:val="24"/>
          <w:szCs w:val="24"/>
          <w:u w:val="single"/>
        </w:rPr>
        <w:t>ельных движений в комбинации - 4</w:t>
      </w:r>
      <w:r w:rsidRPr="007647BC">
        <w:rPr>
          <w:rFonts w:eastAsia="Times New Roman" w:cs="Times New Roman"/>
          <w:b/>
          <w:sz w:val="24"/>
          <w:szCs w:val="24"/>
          <w:u w:val="single"/>
        </w:rPr>
        <w:t xml:space="preserve"> часа.</w:t>
      </w:r>
    </w:p>
    <w:p w:rsidR="00B17C5A" w:rsidRPr="007647BC" w:rsidRDefault="00B17C5A" w:rsidP="00B17C5A">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w:t>
      </w:r>
      <w:r w:rsidR="00AC6D6E" w:rsidRPr="007647BC">
        <w:rPr>
          <w:rFonts w:eastAsia="Times New Roman" w:cs="Times New Roman"/>
          <w:sz w:val="24"/>
          <w:szCs w:val="24"/>
        </w:rPr>
        <w:t>разминки по</w:t>
      </w:r>
      <w:r w:rsidRPr="007647BC">
        <w:rPr>
          <w:rFonts w:eastAsia="Times New Roman" w:cs="Times New Roman"/>
          <w:sz w:val="24"/>
          <w:szCs w:val="24"/>
        </w:rPr>
        <w:t xml:space="preserve"> кругу и на середине зала. Соединение выученных движений в небольшие ко</w:t>
      </w:r>
      <w:r>
        <w:rPr>
          <w:rFonts w:eastAsia="Times New Roman" w:cs="Times New Roman"/>
          <w:sz w:val="24"/>
          <w:szCs w:val="24"/>
        </w:rPr>
        <w:t>мбинации.  Отработка комбинаций</w:t>
      </w:r>
      <w:r w:rsidRPr="007647BC">
        <w:rPr>
          <w:rFonts w:eastAsia="Times New Roman" w:cs="Times New Roman"/>
          <w:sz w:val="24"/>
          <w:szCs w:val="24"/>
        </w:rPr>
        <w:t>. Рефлексия.</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учебных занятий</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практическое занятие</w:t>
      </w:r>
      <w:r w:rsidR="00E82D0A">
        <w:rPr>
          <w:rFonts w:ascii="Times New Roman CYR" w:eastAsia="Times New Roman" w:hAnsi="Times New Roman CYR" w:cs="Times New Roman CYR"/>
          <w:sz w:val="24"/>
          <w:szCs w:val="24"/>
          <w:lang w:eastAsia="ru-RU"/>
        </w:rPr>
        <w:t>; занятие-тренаж</w:t>
      </w:r>
      <w:r>
        <w:rPr>
          <w:rFonts w:ascii="Times New Roman CYR" w:eastAsia="Times New Roman" w:hAnsi="Times New Roman CYR" w:cs="Times New Roman CYR"/>
          <w:sz w:val="24"/>
          <w:szCs w:val="24"/>
          <w:lang w:eastAsia="ru-RU"/>
        </w:rPr>
        <w:t>.</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17C5A" w:rsidRPr="007647BC" w:rsidRDefault="00B17C5A" w:rsidP="00B17C5A">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B17C5A" w:rsidP="00B17C5A">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4</w:t>
      </w:r>
      <w:r w:rsidRPr="007647BC">
        <w:rPr>
          <w:rFonts w:eastAsia="Times New Roman" w:cs="Times New Roman"/>
          <w:b/>
          <w:sz w:val="24"/>
          <w:szCs w:val="24"/>
          <w:u w:val="single"/>
        </w:rPr>
        <w:t xml:space="preserve">.  Проучивание комбинаций </w:t>
      </w:r>
      <w:r w:rsidR="00E82D0A">
        <w:rPr>
          <w:rFonts w:eastAsia="Times New Roman" w:cs="Times New Roman"/>
          <w:b/>
          <w:sz w:val="24"/>
          <w:szCs w:val="24"/>
          <w:u w:val="single"/>
        </w:rPr>
        <w:t>- 4</w:t>
      </w:r>
      <w:r w:rsidRPr="007647BC">
        <w:rPr>
          <w:rFonts w:eastAsia="Times New Roman" w:cs="Times New Roman"/>
          <w:b/>
          <w:sz w:val="24"/>
          <w:szCs w:val="24"/>
          <w:u w:val="single"/>
        </w:rPr>
        <w:t xml:space="preserve"> часа.</w:t>
      </w:r>
    </w:p>
    <w:p w:rsidR="00B17C5A" w:rsidRPr="007647BC" w:rsidRDefault="00B17C5A" w:rsidP="00B17C5A">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w:t>
      </w:r>
      <w:r w:rsidR="00AC6D6E" w:rsidRPr="007647BC">
        <w:rPr>
          <w:rFonts w:eastAsia="Times New Roman" w:cs="Times New Roman"/>
          <w:sz w:val="24"/>
          <w:szCs w:val="24"/>
        </w:rPr>
        <w:t>разминки по</w:t>
      </w:r>
      <w:r w:rsidRPr="007647BC">
        <w:rPr>
          <w:rFonts w:eastAsia="Times New Roman" w:cs="Times New Roman"/>
          <w:sz w:val="24"/>
          <w:szCs w:val="24"/>
        </w:rPr>
        <w:t xml:space="preserve"> кругу и на середине зала. Проучивание танцевальных комбинаций. Отработка комбинаций. Рефлексия.</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учебных занятий</w:t>
      </w:r>
      <w:r w:rsidRPr="007647BC">
        <w:rPr>
          <w:rFonts w:eastAsia="Times New Roman" w:cs="Times New Roman"/>
          <w:sz w:val="24"/>
          <w:szCs w:val="24"/>
        </w:rPr>
        <w:t xml:space="preserve">: </w:t>
      </w:r>
      <w:r w:rsidR="00E82D0A" w:rsidRPr="007647BC">
        <w:rPr>
          <w:rFonts w:ascii="Times New Roman CYR" w:eastAsia="Times New Roman" w:hAnsi="Times New Roman CYR" w:cs="Times New Roman CYR"/>
          <w:sz w:val="24"/>
          <w:szCs w:val="24"/>
          <w:lang w:eastAsia="ru-RU"/>
        </w:rPr>
        <w:t>практическое занятие</w:t>
      </w:r>
      <w:r w:rsidR="00E82D0A">
        <w:rPr>
          <w:rFonts w:ascii="Times New Roman CYR" w:eastAsia="Times New Roman" w:hAnsi="Times New Roman CYR" w:cs="Times New Roman CYR"/>
          <w:sz w:val="24"/>
          <w:szCs w:val="24"/>
          <w:lang w:eastAsia="ru-RU"/>
        </w:rPr>
        <w:t>; занятие-тренаж.</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lastRenderedPageBreak/>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17C5A" w:rsidRPr="007647BC" w:rsidRDefault="00B17C5A" w:rsidP="00B17C5A">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B17C5A" w:rsidP="00B17C5A">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5-6</w:t>
      </w:r>
      <w:r w:rsidRPr="007647BC">
        <w:rPr>
          <w:rFonts w:eastAsia="Times New Roman" w:cs="Times New Roman"/>
          <w:b/>
          <w:sz w:val="24"/>
          <w:szCs w:val="24"/>
          <w:u w:val="single"/>
        </w:rPr>
        <w:t>.  Репетиционная работа над отдельными комбинациями - 4 часа.</w:t>
      </w:r>
    </w:p>
    <w:p w:rsidR="00B17C5A" w:rsidRPr="007647BC" w:rsidRDefault="00B17C5A" w:rsidP="00B17C5A">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w:t>
      </w:r>
      <w:r w:rsidR="00AC6D6E" w:rsidRPr="007647BC">
        <w:rPr>
          <w:rFonts w:eastAsia="Times New Roman" w:cs="Times New Roman"/>
          <w:sz w:val="24"/>
          <w:szCs w:val="24"/>
        </w:rPr>
        <w:t>разминки по</w:t>
      </w:r>
      <w:r w:rsidRPr="007647BC">
        <w:rPr>
          <w:rFonts w:eastAsia="Times New Roman" w:cs="Times New Roman"/>
          <w:sz w:val="24"/>
          <w:szCs w:val="24"/>
        </w:rPr>
        <w:t xml:space="preserve"> кругу и на середине зала. Организация репетиционной работы над отдельными комбинациями. Рефлексия.</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учебных занятий</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 репетиция</w:t>
      </w:r>
      <w:r w:rsidRPr="007647BC">
        <w:rPr>
          <w:rFonts w:ascii="Times New Roman CYR" w:eastAsia="Times New Roman" w:hAnsi="Times New Roman CYR" w:cs="Times New Roman CYR"/>
          <w:sz w:val="24"/>
          <w:szCs w:val="24"/>
          <w:lang w:eastAsia="ru-RU"/>
        </w:rPr>
        <w:t>.</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групповая, индивидуальная. </w:t>
      </w:r>
    </w:p>
    <w:p w:rsidR="00B17C5A" w:rsidRPr="007647BC" w:rsidRDefault="00B17C5A" w:rsidP="00B17C5A">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B17C5A" w:rsidP="00B17C5A">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7-8</w:t>
      </w:r>
      <w:r w:rsidRPr="007647BC">
        <w:rPr>
          <w:rFonts w:eastAsia="Times New Roman" w:cs="Times New Roman"/>
          <w:b/>
          <w:sz w:val="24"/>
          <w:szCs w:val="24"/>
          <w:u w:val="single"/>
        </w:rPr>
        <w:t>.  Объединение комбинаций в цельную хореографическую постановку - 4 часа.</w:t>
      </w:r>
    </w:p>
    <w:p w:rsidR="00B17C5A" w:rsidRPr="007647BC" w:rsidRDefault="00B17C5A" w:rsidP="00B17C5A">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w:t>
      </w:r>
      <w:r w:rsidR="00AC6D6E" w:rsidRPr="007647BC">
        <w:rPr>
          <w:rFonts w:eastAsia="Times New Roman" w:cs="Times New Roman"/>
          <w:sz w:val="24"/>
          <w:szCs w:val="24"/>
        </w:rPr>
        <w:t>разминки по</w:t>
      </w:r>
      <w:r w:rsidRPr="007647BC">
        <w:rPr>
          <w:rFonts w:eastAsia="Times New Roman" w:cs="Times New Roman"/>
          <w:sz w:val="24"/>
          <w:szCs w:val="24"/>
        </w:rPr>
        <w:t xml:space="preserve"> кругу и на середине зала. Организация репетиционной работы над объединением комбинаций в цельную хореографическую постановку. Рефлексия.</w:t>
      </w:r>
    </w:p>
    <w:p w:rsidR="00B17C5A" w:rsidRDefault="00B17C5A" w:rsidP="00B17C5A">
      <w:pPr>
        <w:shd w:val="clear" w:color="auto" w:fill="FFFFFF"/>
        <w:spacing w:after="0" w:line="240" w:lineRule="auto"/>
        <w:ind w:right="360"/>
        <w:rPr>
          <w:rFonts w:ascii="Times New Roman CYR" w:eastAsia="Times New Roman" w:hAnsi="Times New Roman CYR" w:cs="Times New Roman CYR"/>
          <w:sz w:val="24"/>
          <w:szCs w:val="24"/>
          <w:lang w:eastAsia="ru-RU"/>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 репетиция.</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17C5A" w:rsidRPr="007647BC" w:rsidRDefault="00B17C5A" w:rsidP="00B17C5A">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B17C5A" w:rsidP="00B17C5A">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9-10</w:t>
      </w:r>
      <w:r w:rsidRPr="007647BC">
        <w:rPr>
          <w:rFonts w:eastAsia="Times New Roman" w:cs="Times New Roman"/>
          <w:b/>
          <w:sz w:val="24"/>
          <w:szCs w:val="24"/>
          <w:u w:val="single"/>
        </w:rPr>
        <w:t>.  Репетиционная работа над номером - 4 часа.</w:t>
      </w:r>
    </w:p>
    <w:p w:rsidR="00B17C5A" w:rsidRPr="007647BC" w:rsidRDefault="00B17C5A" w:rsidP="00B17C5A">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w:t>
      </w:r>
      <w:r w:rsidR="00AC6D6E" w:rsidRPr="007647BC">
        <w:rPr>
          <w:rFonts w:eastAsia="Times New Roman" w:cs="Times New Roman"/>
          <w:sz w:val="24"/>
          <w:szCs w:val="24"/>
        </w:rPr>
        <w:t>разминки по</w:t>
      </w:r>
      <w:r w:rsidRPr="007647BC">
        <w:rPr>
          <w:rFonts w:eastAsia="Times New Roman" w:cs="Times New Roman"/>
          <w:sz w:val="24"/>
          <w:szCs w:val="24"/>
        </w:rPr>
        <w:t xml:space="preserve"> кругу и на середине зала. Организация репетиционной работы над номером. Отработка номера отдельными комбинациями, по частям и в целом. Рефлексия.</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учебных занятий</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практич</w:t>
      </w:r>
      <w:r>
        <w:rPr>
          <w:rFonts w:ascii="Times New Roman CYR" w:eastAsia="Times New Roman" w:hAnsi="Times New Roman CYR" w:cs="Times New Roman CYR"/>
          <w:sz w:val="24"/>
          <w:szCs w:val="24"/>
          <w:lang w:eastAsia="ru-RU"/>
        </w:rPr>
        <w:t>еское занятие, репетиция.</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17C5A" w:rsidRPr="007647BC" w:rsidRDefault="00B17C5A" w:rsidP="00B17C5A">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B17C5A" w:rsidP="00B17C5A">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11</w:t>
      </w:r>
      <w:r w:rsidRPr="007647BC">
        <w:rPr>
          <w:rFonts w:eastAsia="Times New Roman" w:cs="Times New Roman"/>
          <w:b/>
          <w:sz w:val="24"/>
          <w:szCs w:val="24"/>
          <w:u w:val="single"/>
        </w:rPr>
        <w:t>.  Концертное выступление - 2 часа.</w:t>
      </w:r>
    </w:p>
    <w:p w:rsidR="00B17C5A" w:rsidRPr="007647BC" w:rsidRDefault="00B17C5A" w:rsidP="00B17C5A">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концертное выступление. </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концерт</w:t>
      </w:r>
      <w:r w:rsidRPr="007647BC">
        <w:rPr>
          <w:rFonts w:ascii="Times New Roman CYR" w:eastAsia="Times New Roman" w:hAnsi="Times New Roman CYR" w:cs="Times New Roman CYR"/>
          <w:sz w:val="24"/>
          <w:szCs w:val="24"/>
          <w:lang w:eastAsia="ru-RU"/>
        </w:rPr>
        <w:t>.</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групповая, индивидуальная. </w:t>
      </w:r>
    </w:p>
    <w:p w:rsidR="00B17C5A" w:rsidRPr="007647BC" w:rsidRDefault="00B17C5A" w:rsidP="00B17C5A">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B17C5A" w:rsidP="00B17C5A">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12</w:t>
      </w:r>
      <w:r w:rsidRPr="007647BC">
        <w:rPr>
          <w:rFonts w:eastAsia="Times New Roman" w:cs="Times New Roman"/>
          <w:b/>
          <w:sz w:val="24"/>
          <w:szCs w:val="24"/>
          <w:u w:val="single"/>
        </w:rPr>
        <w:t xml:space="preserve">.  </w:t>
      </w:r>
      <w:r>
        <w:rPr>
          <w:rFonts w:eastAsia="Times New Roman" w:cs="Times New Roman"/>
          <w:b/>
          <w:sz w:val="24"/>
          <w:szCs w:val="24"/>
          <w:u w:val="single"/>
        </w:rPr>
        <w:t xml:space="preserve">Итоговое занятие к разделу. </w:t>
      </w:r>
      <w:r w:rsidRPr="007647BC">
        <w:rPr>
          <w:rFonts w:eastAsia="Times New Roman" w:cs="Times New Roman"/>
          <w:b/>
          <w:sz w:val="24"/>
          <w:szCs w:val="24"/>
          <w:u w:val="single"/>
        </w:rPr>
        <w:t>Просмотр и анализ выступления - 2 часа.</w:t>
      </w:r>
    </w:p>
    <w:p w:rsidR="00B17C5A" w:rsidRPr="007647BC" w:rsidRDefault="00B17C5A" w:rsidP="00B17C5A">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w:t>
      </w:r>
      <w:r w:rsidR="00AC6D6E" w:rsidRPr="007647BC">
        <w:rPr>
          <w:rFonts w:eastAsia="Times New Roman" w:cs="Times New Roman"/>
          <w:sz w:val="24"/>
          <w:szCs w:val="24"/>
        </w:rPr>
        <w:t>разминки по</w:t>
      </w:r>
      <w:r w:rsidRPr="007647BC">
        <w:rPr>
          <w:rFonts w:eastAsia="Times New Roman" w:cs="Times New Roman"/>
          <w:sz w:val="24"/>
          <w:szCs w:val="24"/>
        </w:rPr>
        <w:t xml:space="preserve"> кругу и на середине зала. Просмотр видеозаписи танцевального номера. Обсуждение выступления. Рефлексия.</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00AC6D6E" w:rsidRPr="007647BC">
        <w:rPr>
          <w:rFonts w:eastAsia="Times New Roman" w:cs="Times New Roman"/>
          <w:sz w:val="24"/>
          <w:szCs w:val="24"/>
        </w:rPr>
        <w:t>беседа</w:t>
      </w:r>
      <w:r w:rsidR="00AC6D6E">
        <w:rPr>
          <w:rFonts w:eastAsia="Times New Roman" w:cs="Times New Roman"/>
          <w:sz w:val="24"/>
          <w:szCs w:val="24"/>
        </w:rPr>
        <w:t>.</w:t>
      </w:r>
    </w:p>
    <w:p w:rsidR="00B17C5A" w:rsidRPr="007647BC" w:rsidRDefault="00B17C5A" w:rsidP="00B17C5A">
      <w:pPr>
        <w:spacing w:after="0" w:line="240" w:lineRule="auto"/>
        <w:jc w:val="both"/>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17C5A" w:rsidRDefault="00B17C5A" w:rsidP="00B17C5A">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B17C5A" w:rsidP="00B17C5A">
      <w:pPr>
        <w:spacing w:after="0" w:line="240" w:lineRule="auto"/>
        <w:jc w:val="both"/>
        <w:rPr>
          <w:rFonts w:eastAsia="Times New Roman" w:cs="Times New Roman"/>
          <w:b/>
          <w:sz w:val="24"/>
          <w:szCs w:val="24"/>
        </w:rPr>
      </w:pPr>
      <w:r>
        <w:rPr>
          <w:rFonts w:ascii="Times New Roman CYR" w:eastAsia="Times New Roman" w:hAnsi="Times New Roman CYR" w:cs="Times New Roman CYR"/>
          <w:b/>
          <w:bCs/>
          <w:sz w:val="24"/>
          <w:szCs w:val="24"/>
        </w:rPr>
        <w:t>РАЗДЕЛ 12</w:t>
      </w:r>
      <w:r w:rsidRPr="007647BC">
        <w:rPr>
          <w:rFonts w:ascii="Times New Roman CYR" w:eastAsia="Times New Roman" w:hAnsi="Times New Roman CYR" w:cs="Times New Roman CYR"/>
          <w:b/>
          <w:bCs/>
          <w:sz w:val="24"/>
          <w:szCs w:val="24"/>
        </w:rPr>
        <w:t xml:space="preserve">. </w:t>
      </w:r>
      <w:r w:rsidRPr="007647BC">
        <w:rPr>
          <w:rFonts w:eastAsia="Times New Roman" w:cs="Times New Roman"/>
          <w:b/>
          <w:sz w:val="24"/>
          <w:szCs w:val="24"/>
        </w:rPr>
        <w:t>Организационно-массовые мероприятия (10 часов)</w:t>
      </w:r>
    </w:p>
    <w:p w:rsidR="00B17C5A" w:rsidRPr="007647BC" w:rsidRDefault="00B17C5A" w:rsidP="00B17C5A">
      <w:pPr>
        <w:spacing w:after="0" w:line="240" w:lineRule="auto"/>
        <w:jc w:val="both"/>
        <w:rPr>
          <w:rFonts w:ascii="Times New Roman CYR" w:eastAsia="Times New Roman" w:hAnsi="Times New Roman CYR" w:cs="Times New Roman CYR"/>
          <w:b/>
          <w:bCs/>
          <w:sz w:val="24"/>
          <w:szCs w:val="24"/>
          <w:u w:val="single"/>
        </w:rPr>
      </w:pPr>
      <w:r w:rsidRPr="007647BC">
        <w:rPr>
          <w:rFonts w:eastAsia="Times New Roman" w:cs="Times New Roman"/>
          <w:b/>
          <w:sz w:val="24"/>
          <w:szCs w:val="24"/>
          <w:u w:val="single"/>
        </w:rPr>
        <w:t>Тема 1.  Организация мероприятия «Праздник кружковцев. Начало» - 2 часа.</w:t>
      </w:r>
    </w:p>
    <w:p w:rsidR="00B17C5A" w:rsidRPr="007647BC" w:rsidRDefault="00B17C5A" w:rsidP="00B17C5A">
      <w:pPr>
        <w:shd w:val="clear" w:color="auto" w:fill="FFFFFF"/>
        <w:spacing w:after="0" w:line="240" w:lineRule="auto"/>
        <w:ind w:right="360"/>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организация и проведение мероприятия «Праздник кружковцев». Проведение показательных выступлений на празднике. Рефлексия.</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игровая деятельность, мини-концерт.</w:t>
      </w:r>
      <w:r w:rsidRPr="007647BC">
        <w:rPr>
          <w:rFonts w:eastAsia="Times New Roman" w:cs="Times New Roman"/>
          <w:b/>
          <w:sz w:val="24"/>
          <w:szCs w:val="24"/>
        </w:rPr>
        <w:t xml:space="preserve">                     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17C5A" w:rsidRPr="007647BC" w:rsidRDefault="00B17C5A" w:rsidP="00B17C5A">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B17C5A" w:rsidP="00B17C5A">
      <w:pPr>
        <w:spacing w:after="0" w:line="240" w:lineRule="auto"/>
        <w:jc w:val="both"/>
        <w:rPr>
          <w:rFonts w:eastAsia="Times New Roman" w:cs="Times New Roman"/>
          <w:b/>
          <w:sz w:val="24"/>
          <w:szCs w:val="24"/>
          <w:u w:val="single"/>
        </w:rPr>
      </w:pPr>
      <w:r w:rsidRPr="007647BC">
        <w:rPr>
          <w:rFonts w:eastAsia="Times New Roman" w:cs="Times New Roman"/>
          <w:b/>
          <w:sz w:val="24"/>
          <w:szCs w:val="24"/>
          <w:u w:val="single"/>
        </w:rPr>
        <w:t>Тема 2.  Организация мероприятия «Осенний листопад» - 2 часа.</w:t>
      </w:r>
    </w:p>
    <w:p w:rsidR="00B17C5A" w:rsidRPr="007647BC" w:rsidRDefault="00B17C5A" w:rsidP="00B17C5A">
      <w:pPr>
        <w:spacing w:after="0" w:line="240" w:lineRule="auto"/>
        <w:jc w:val="both"/>
        <w:rPr>
          <w:rFonts w:ascii="Times New Roman CYR" w:eastAsia="Times New Roman" w:hAnsi="Times New Roman CYR" w:cs="Times New Roman CYR"/>
          <w:b/>
          <w:bCs/>
          <w:sz w:val="24"/>
          <w:szCs w:val="24"/>
          <w:u w:val="single"/>
        </w:rPr>
      </w:pPr>
      <w:r w:rsidRPr="007647BC">
        <w:rPr>
          <w:rFonts w:eastAsia="Times New Roman" w:cs="Times New Roman"/>
          <w:b/>
          <w:sz w:val="24"/>
          <w:szCs w:val="24"/>
        </w:rPr>
        <w:t>Практика</w:t>
      </w:r>
      <w:r w:rsidRPr="007647BC">
        <w:rPr>
          <w:rFonts w:eastAsia="Times New Roman" w:cs="Times New Roman"/>
          <w:sz w:val="24"/>
          <w:szCs w:val="24"/>
        </w:rPr>
        <w:t xml:space="preserve">: организация и проведение мероприятия </w:t>
      </w:r>
      <w:r w:rsidRPr="007647BC">
        <w:rPr>
          <w:rFonts w:eastAsia="Arial Unicode MS" w:cs="Times New Roman"/>
          <w:iCs/>
          <w:color w:val="000000"/>
          <w:sz w:val="24"/>
          <w:szCs w:val="24"/>
        </w:rPr>
        <w:t>«Осенний листопад»</w:t>
      </w:r>
      <w:r w:rsidRPr="007647BC">
        <w:rPr>
          <w:rFonts w:eastAsia="Times New Roman" w:cs="Times New Roman"/>
          <w:sz w:val="24"/>
          <w:szCs w:val="24"/>
        </w:rPr>
        <w:t>. Рефлексия.</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игровая деятельность.</w:t>
      </w:r>
    </w:p>
    <w:p w:rsidR="00B17C5A" w:rsidRPr="007647BC" w:rsidRDefault="00B17C5A" w:rsidP="00B17C5A">
      <w:pPr>
        <w:shd w:val="clear" w:color="auto" w:fill="FFFFFF"/>
        <w:spacing w:after="0" w:line="240" w:lineRule="auto"/>
        <w:ind w:right="360"/>
        <w:rPr>
          <w:rFonts w:ascii="Times New Roman CYR" w:eastAsia="Times New Roman" w:hAnsi="Times New Roman CYR" w:cs="Times New Roman CYR"/>
          <w:sz w:val="24"/>
          <w:szCs w:val="24"/>
          <w:lang w:eastAsia="ru-RU"/>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17C5A" w:rsidRPr="007647BC" w:rsidRDefault="00B17C5A" w:rsidP="00B17C5A">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B17C5A" w:rsidP="00B17C5A">
      <w:pPr>
        <w:spacing w:after="0" w:line="240" w:lineRule="auto"/>
        <w:jc w:val="both"/>
        <w:rPr>
          <w:rFonts w:eastAsia="Times New Roman" w:cs="Times New Roman"/>
          <w:b/>
          <w:sz w:val="24"/>
          <w:szCs w:val="24"/>
          <w:u w:val="single"/>
        </w:rPr>
      </w:pPr>
      <w:r w:rsidRPr="007647BC">
        <w:rPr>
          <w:rFonts w:eastAsia="Times New Roman" w:cs="Times New Roman"/>
          <w:b/>
          <w:sz w:val="24"/>
          <w:szCs w:val="24"/>
          <w:u w:val="single"/>
        </w:rPr>
        <w:t>Тема 3.  Организация мероприятия «Новогодний карнавал» - 2 часа.</w:t>
      </w:r>
    </w:p>
    <w:p w:rsidR="00B17C5A" w:rsidRPr="007647BC" w:rsidRDefault="00B17C5A" w:rsidP="00B17C5A">
      <w:pPr>
        <w:spacing w:after="0" w:line="240" w:lineRule="auto"/>
        <w:jc w:val="both"/>
        <w:rPr>
          <w:rFonts w:ascii="Times New Roman CYR" w:eastAsia="Times New Roman" w:hAnsi="Times New Roman CYR" w:cs="Times New Roman CYR"/>
          <w:b/>
          <w:bCs/>
          <w:sz w:val="24"/>
          <w:szCs w:val="24"/>
          <w:u w:val="single"/>
        </w:rPr>
      </w:pPr>
      <w:r w:rsidRPr="007647BC">
        <w:rPr>
          <w:rFonts w:eastAsia="Times New Roman" w:cs="Times New Roman"/>
          <w:b/>
          <w:sz w:val="24"/>
          <w:szCs w:val="24"/>
        </w:rPr>
        <w:t>Практика</w:t>
      </w:r>
      <w:r w:rsidRPr="007647BC">
        <w:rPr>
          <w:rFonts w:eastAsia="Times New Roman" w:cs="Times New Roman"/>
          <w:sz w:val="24"/>
          <w:szCs w:val="24"/>
        </w:rPr>
        <w:t xml:space="preserve">: организация и проведение мероприятия </w:t>
      </w:r>
      <w:r w:rsidRPr="007647BC">
        <w:rPr>
          <w:rFonts w:eastAsia="Arial Unicode MS" w:cs="Times New Roman"/>
          <w:iCs/>
          <w:color w:val="000000"/>
          <w:sz w:val="24"/>
          <w:szCs w:val="24"/>
        </w:rPr>
        <w:t xml:space="preserve">«Новогодний карнавал». </w:t>
      </w:r>
      <w:r w:rsidRPr="007647BC">
        <w:rPr>
          <w:rFonts w:eastAsia="Times New Roman" w:cs="Times New Roman"/>
          <w:sz w:val="24"/>
          <w:szCs w:val="24"/>
        </w:rPr>
        <w:t>Проведение соревнований на приз Деда Мороза. Рефлексия.</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игровая деятельность, мини-соревнования.</w:t>
      </w:r>
    </w:p>
    <w:p w:rsidR="00B17C5A" w:rsidRPr="007647BC" w:rsidRDefault="00B17C5A" w:rsidP="00B17C5A">
      <w:pPr>
        <w:shd w:val="clear" w:color="auto" w:fill="FFFFFF"/>
        <w:spacing w:after="0" w:line="240" w:lineRule="auto"/>
        <w:ind w:right="360"/>
        <w:rPr>
          <w:rFonts w:ascii="Times New Roman CYR" w:eastAsia="Times New Roman" w:hAnsi="Times New Roman CYR" w:cs="Times New Roman CYR"/>
          <w:sz w:val="24"/>
          <w:szCs w:val="24"/>
          <w:lang w:eastAsia="ru-RU"/>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17C5A" w:rsidRPr="007647BC" w:rsidRDefault="00B17C5A" w:rsidP="00B17C5A">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lastRenderedPageBreak/>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B17C5A" w:rsidP="00B17C5A">
      <w:pPr>
        <w:spacing w:after="0" w:line="240" w:lineRule="auto"/>
        <w:jc w:val="both"/>
        <w:rPr>
          <w:rFonts w:eastAsia="Times New Roman" w:cs="Times New Roman"/>
          <w:b/>
          <w:sz w:val="24"/>
          <w:szCs w:val="24"/>
          <w:u w:val="single"/>
        </w:rPr>
      </w:pPr>
      <w:r w:rsidRPr="007647BC">
        <w:rPr>
          <w:rFonts w:eastAsia="Times New Roman" w:cs="Times New Roman"/>
          <w:b/>
          <w:sz w:val="24"/>
          <w:szCs w:val="24"/>
          <w:u w:val="single"/>
        </w:rPr>
        <w:t>Тема 4.  Организация мероприятия «Весенняя чехарда» - 2 часа.</w:t>
      </w:r>
    </w:p>
    <w:p w:rsidR="00B17C5A" w:rsidRPr="007647BC" w:rsidRDefault="00B17C5A" w:rsidP="00B17C5A">
      <w:pPr>
        <w:spacing w:after="0" w:line="240" w:lineRule="auto"/>
        <w:jc w:val="both"/>
        <w:rPr>
          <w:rFonts w:ascii="Times New Roman CYR" w:eastAsia="Times New Roman" w:hAnsi="Times New Roman CYR" w:cs="Times New Roman CYR"/>
          <w:b/>
          <w:bCs/>
          <w:sz w:val="24"/>
          <w:szCs w:val="24"/>
          <w:u w:val="single"/>
        </w:rPr>
      </w:pPr>
      <w:r w:rsidRPr="007647BC">
        <w:rPr>
          <w:rFonts w:eastAsia="Times New Roman" w:cs="Times New Roman"/>
          <w:b/>
          <w:sz w:val="24"/>
          <w:szCs w:val="24"/>
        </w:rPr>
        <w:t>Практика</w:t>
      </w:r>
      <w:r w:rsidRPr="007647BC">
        <w:rPr>
          <w:rFonts w:eastAsia="Times New Roman" w:cs="Times New Roman"/>
          <w:sz w:val="24"/>
          <w:szCs w:val="24"/>
        </w:rPr>
        <w:t xml:space="preserve">: организация и проведение мероприятия </w:t>
      </w:r>
      <w:r w:rsidRPr="007647BC">
        <w:rPr>
          <w:rFonts w:eastAsia="Times New Roman" w:cs="Times New Roman"/>
          <w:iCs/>
          <w:sz w:val="24"/>
          <w:szCs w:val="24"/>
        </w:rPr>
        <w:t xml:space="preserve">«Весенняя чехарда». </w:t>
      </w:r>
      <w:r w:rsidRPr="007647BC">
        <w:rPr>
          <w:rFonts w:eastAsia="Times New Roman" w:cs="Times New Roman"/>
          <w:sz w:val="24"/>
          <w:szCs w:val="24"/>
        </w:rPr>
        <w:t>Проведение конкурсной программы «Я и мама, лучше всех!». Рефлексия.</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игровая деятельность, мини-соревнования.</w:t>
      </w:r>
    </w:p>
    <w:p w:rsidR="00B17C5A" w:rsidRPr="007647BC" w:rsidRDefault="00B17C5A" w:rsidP="00B17C5A">
      <w:pPr>
        <w:shd w:val="clear" w:color="auto" w:fill="FFFFFF"/>
        <w:spacing w:after="0" w:line="240" w:lineRule="auto"/>
        <w:ind w:right="360"/>
        <w:rPr>
          <w:rFonts w:ascii="Times New Roman CYR" w:eastAsia="Times New Roman" w:hAnsi="Times New Roman CYR" w:cs="Times New Roman CYR"/>
          <w:sz w:val="24"/>
          <w:szCs w:val="24"/>
          <w:lang w:eastAsia="ru-RU"/>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17C5A" w:rsidRPr="007647BC" w:rsidRDefault="00B17C5A" w:rsidP="00B17C5A">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7647BC" w:rsidRDefault="00B17C5A" w:rsidP="00B17C5A">
      <w:pPr>
        <w:spacing w:after="0" w:line="240" w:lineRule="auto"/>
        <w:jc w:val="both"/>
        <w:rPr>
          <w:rFonts w:eastAsia="Times New Roman" w:cs="Times New Roman"/>
          <w:b/>
          <w:sz w:val="24"/>
          <w:szCs w:val="24"/>
          <w:u w:val="single"/>
        </w:rPr>
      </w:pPr>
      <w:r w:rsidRPr="007647BC">
        <w:rPr>
          <w:rFonts w:eastAsia="Times New Roman" w:cs="Times New Roman"/>
          <w:b/>
          <w:sz w:val="24"/>
          <w:szCs w:val="24"/>
          <w:u w:val="single"/>
        </w:rPr>
        <w:t>Тема 5.  Организация мероприятия «Праздник кружковцев. Финал» - 2 часа.</w:t>
      </w:r>
    </w:p>
    <w:p w:rsidR="00B17C5A" w:rsidRPr="007647BC" w:rsidRDefault="00B17C5A" w:rsidP="00B17C5A">
      <w:pPr>
        <w:spacing w:after="0" w:line="240" w:lineRule="auto"/>
        <w:jc w:val="both"/>
        <w:rPr>
          <w:rFonts w:ascii="Times New Roman CYR" w:eastAsia="Times New Roman" w:hAnsi="Times New Roman CYR" w:cs="Times New Roman CYR"/>
          <w:b/>
          <w:bCs/>
          <w:sz w:val="24"/>
          <w:szCs w:val="24"/>
          <w:u w:val="single"/>
        </w:rPr>
      </w:pPr>
      <w:r w:rsidRPr="007647BC">
        <w:rPr>
          <w:rFonts w:eastAsia="Times New Roman" w:cs="Times New Roman"/>
          <w:b/>
          <w:sz w:val="24"/>
          <w:szCs w:val="24"/>
        </w:rPr>
        <w:t>Практика</w:t>
      </w:r>
      <w:r w:rsidRPr="007647BC">
        <w:rPr>
          <w:rFonts w:eastAsia="Times New Roman" w:cs="Times New Roman"/>
          <w:sz w:val="24"/>
          <w:szCs w:val="24"/>
        </w:rPr>
        <w:t>: организация и проведение мероприятия «Праздник кружковцев. Финал». Проведение мини-соревнований «Кто первый?». Проведение показательных выступлений. Рефлексия.</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игровая деятельность, мини-соревнования, мини-концерт.</w:t>
      </w:r>
    </w:p>
    <w:p w:rsidR="00B17C5A" w:rsidRPr="007647BC" w:rsidRDefault="00B17C5A" w:rsidP="00B17C5A">
      <w:pPr>
        <w:shd w:val="clear" w:color="auto" w:fill="FFFFFF"/>
        <w:spacing w:after="0" w:line="240" w:lineRule="auto"/>
        <w:ind w:right="360"/>
        <w:rPr>
          <w:rFonts w:ascii="Times New Roman CYR" w:eastAsia="Times New Roman" w:hAnsi="Times New Roman CYR" w:cs="Times New Roman CYR"/>
          <w:sz w:val="24"/>
          <w:szCs w:val="24"/>
          <w:lang w:eastAsia="ru-RU"/>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B17C5A" w:rsidRPr="007647BC" w:rsidRDefault="00B17C5A" w:rsidP="00B17C5A">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B17C5A" w:rsidRPr="00A31F18" w:rsidRDefault="00B17C5A" w:rsidP="00B17C5A">
      <w:pPr>
        <w:spacing w:after="0" w:line="240" w:lineRule="auto"/>
        <w:jc w:val="both"/>
        <w:rPr>
          <w:rFonts w:eastAsia="Times New Roman" w:cs="Times New Roman"/>
          <w:b/>
          <w:sz w:val="24"/>
          <w:szCs w:val="24"/>
        </w:rPr>
      </w:pPr>
      <w:r>
        <w:rPr>
          <w:rFonts w:ascii="Times New Roman CYR" w:eastAsia="Times New Roman" w:hAnsi="Times New Roman CYR" w:cs="Times New Roman CYR"/>
          <w:b/>
          <w:bCs/>
          <w:sz w:val="24"/>
          <w:szCs w:val="24"/>
        </w:rPr>
        <w:t>РАЗДЕЛ 13</w:t>
      </w:r>
      <w:r w:rsidRPr="00A31F18">
        <w:rPr>
          <w:rFonts w:ascii="Times New Roman CYR" w:eastAsia="Times New Roman" w:hAnsi="Times New Roman CYR" w:cs="Times New Roman CYR"/>
          <w:b/>
          <w:bCs/>
          <w:sz w:val="24"/>
          <w:szCs w:val="24"/>
        </w:rPr>
        <w:t xml:space="preserve">. </w:t>
      </w:r>
      <w:r w:rsidRPr="00A31F18">
        <w:rPr>
          <w:rFonts w:eastAsia="Times New Roman" w:cs="Times New Roman"/>
          <w:b/>
          <w:sz w:val="24"/>
          <w:szCs w:val="24"/>
        </w:rPr>
        <w:t>Итоговое занятие. Итоговый мониторинг (2 часа)</w:t>
      </w:r>
    </w:p>
    <w:p w:rsidR="00B17C5A" w:rsidRPr="00A31F18" w:rsidRDefault="00B17C5A" w:rsidP="00B17C5A">
      <w:pPr>
        <w:spacing w:after="0" w:line="240" w:lineRule="auto"/>
        <w:jc w:val="both"/>
        <w:rPr>
          <w:rFonts w:eastAsia="Times New Roman" w:cs="Times New Roman"/>
          <w:b/>
          <w:sz w:val="24"/>
          <w:szCs w:val="24"/>
          <w:u w:val="single"/>
        </w:rPr>
      </w:pPr>
      <w:r w:rsidRPr="00A31F18">
        <w:rPr>
          <w:rFonts w:eastAsia="Times New Roman" w:cs="Times New Roman"/>
          <w:b/>
          <w:sz w:val="24"/>
          <w:szCs w:val="24"/>
          <w:u w:val="single"/>
        </w:rPr>
        <w:t>Тема 1. Итоговое занятие - 2 часа.</w:t>
      </w:r>
    </w:p>
    <w:p w:rsidR="00B17C5A" w:rsidRPr="00A31F18" w:rsidRDefault="00B17C5A" w:rsidP="00B17C5A">
      <w:pPr>
        <w:shd w:val="clear" w:color="auto" w:fill="FFFFFF"/>
        <w:spacing w:after="0" w:line="240" w:lineRule="auto"/>
        <w:ind w:right="360"/>
        <w:rPr>
          <w:rFonts w:eastAsia="Times New Roman" w:cs="Times New Roman"/>
          <w:sz w:val="24"/>
          <w:szCs w:val="24"/>
          <w:lang w:eastAsia="ru-RU"/>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подведение итогов учебной деятельности. Проведение игр на сплочение коллек</w:t>
      </w:r>
      <w:r>
        <w:rPr>
          <w:rFonts w:eastAsia="Times New Roman" w:cs="Times New Roman"/>
          <w:sz w:val="24"/>
          <w:szCs w:val="24"/>
          <w:lang w:eastAsia="ru-RU"/>
        </w:rPr>
        <w:t>тива.</w:t>
      </w:r>
      <w:r w:rsidR="00DF2A2B">
        <w:rPr>
          <w:rFonts w:eastAsia="Times New Roman" w:cs="Times New Roman"/>
          <w:sz w:val="24"/>
          <w:szCs w:val="24"/>
          <w:lang w:eastAsia="ru-RU"/>
        </w:rPr>
        <w:t xml:space="preserve"> </w:t>
      </w:r>
      <w:r>
        <w:rPr>
          <w:rFonts w:eastAsia="Times New Roman" w:cs="Times New Roman"/>
          <w:sz w:val="24"/>
          <w:szCs w:val="24"/>
        </w:rPr>
        <w:t>Проведение соревнований по гимнастике и акробатике.</w:t>
      </w:r>
      <w:r w:rsidR="00A70A3F">
        <w:rPr>
          <w:rFonts w:eastAsia="Times New Roman" w:cs="Times New Roman"/>
          <w:sz w:val="24"/>
          <w:szCs w:val="24"/>
        </w:rPr>
        <w:t xml:space="preserve"> </w:t>
      </w:r>
      <w:proofErr w:type="gramStart"/>
      <w:r>
        <w:rPr>
          <w:rFonts w:eastAsia="Times New Roman" w:cs="Times New Roman"/>
          <w:sz w:val="24"/>
          <w:szCs w:val="24"/>
          <w:lang w:eastAsia="ru-RU"/>
        </w:rPr>
        <w:t>Выполнение и</w:t>
      </w:r>
      <w:r w:rsidRPr="00E52E58">
        <w:rPr>
          <w:rFonts w:eastAsia="Times New Roman" w:cs="Times New Roman"/>
          <w:sz w:val="24"/>
          <w:szCs w:val="24"/>
          <w:lang w:eastAsia="ru-RU"/>
        </w:rPr>
        <w:t>н</w:t>
      </w:r>
      <w:r>
        <w:rPr>
          <w:rFonts w:eastAsia="Times New Roman" w:cs="Times New Roman"/>
          <w:sz w:val="24"/>
          <w:szCs w:val="24"/>
          <w:lang w:eastAsia="ru-RU"/>
        </w:rPr>
        <w:t>терактивных заданий</w:t>
      </w:r>
      <w:r w:rsidRPr="00E52E58">
        <w:rPr>
          <w:rFonts w:eastAsia="Times New Roman" w:cs="Times New Roman"/>
          <w:sz w:val="24"/>
          <w:szCs w:val="24"/>
          <w:lang w:eastAsia="ru-RU"/>
        </w:rPr>
        <w:t xml:space="preserve"> с </w:t>
      </w:r>
      <w:r>
        <w:rPr>
          <w:rFonts w:eastAsia="Times New Roman" w:cs="Times New Roman"/>
          <w:sz w:val="24"/>
          <w:szCs w:val="24"/>
          <w:lang w:eastAsia="ru-RU"/>
        </w:rPr>
        <w:t>тестами</w:t>
      </w:r>
      <w:r w:rsidRPr="00E52E58">
        <w:rPr>
          <w:rFonts w:eastAsia="Times New Roman" w:cs="Times New Roman"/>
          <w:bCs/>
          <w:sz w:val="24"/>
          <w:szCs w:val="24"/>
          <w:lang w:eastAsia="ru-RU"/>
        </w:rPr>
        <w:t xml:space="preserve"> на сервисе </w:t>
      </w:r>
      <w:r w:rsidRPr="00E52E58">
        <w:rPr>
          <w:rFonts w:eastAsia="Times New Roman" w:cs="Times New Roman"/>
          <w:sz w:val="24"/>
          <w:szCs w:val="24"/>
          <w:lang w:eastAsia="ru-RU"/>
        </w:rPr>
        <w:t>LearningApps. (</w:t>
      </w:r>
      <w:hyperlink r:id="rId90" w:history="1">
        <w:r w:rsidRPr="00E52E58">
          <w:rPr>
            <w:rStyle w:val="af1"/>
            <w:rFonts w:eastAsia="Times New Roman" w:cs="Times New Roman"/>
            <w:sz w:val="24"/>
            <w:szCs w:val="24"/>
            <w:lang w:eastAsia="ru-RU"/>
          </w:rPr>
          <w:t>https://learningapps.org/</w:t>
        </w:r>
      </w:hyperlink>
      <w:r>
        <w:rPr>
          <w:rFonts w:eastAsia="Times New Roman" w:cs="Times New Roman"/>
          <w:sz w:val="24"/>
          <w:szCs w:val="24"/>
          <w:lang w:eastAsia="ru-RU"/>
        </w:rPr>
        <w:t xml:space="preserve">. </w:t>
      </w:r>
      <w:r w:rsidRPr="00A31F18">
        <w:rPr>
          <w:rFonts w:eastAsia="Times New Roman" w:cs="Times New Roman"/>
          <w:sz w:val="24"/>
          <w:szCs w:val="24"/>
          <w:lang w:eastAsia="ru-RU"/>
        </w:rPr>
        <w:t>Поздравление участников и призеров конкурсов.</w:t>
      </w:r>
      <w:proofErr w:type="gramEnd"/>
      <w:r w:rsidRPr="00A31F18">
        <w:rPr>
          <w:rFonts w:eastAsia="Times New Roman" w:cs="Times New Roman"/>
          <w:sz w:val="24"/>
          <w:szCs w:val="24"/>
          <w:lang w:eastAsia="ru-RU"/>
        </w:rPr>
        <w:t xml:space="preserve"> Рефлексия.</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игра-театрализация; </w:t>
      </w:r>
      <w:r>
        <w:rPr>
          <w:rFonts w:ascii="Times New Roman CYR" w:eastAsia="Times New Roman" w:hAnsi="Times New Roman CYR" w:cs="Times New Roman CYR"/>
          <w:sz w:val="24"/>
          <w:szCs w:val="24"/>
          <w:lang w:eastAsia="ru-RU"/>
        </w:rPr>
        <w:t>соревнования</w:t>
      </w:r>
      <w:r w:rsidRPr="007647BC">
        <w:rPr>
          <w:rFonts w:ascii="Times New Roman CYR" w:eastAsia="Times New Roman" w:hAnsi="Times New Roman CYR" w:cs="Times New Roman CYR"/>
          <w:sz w:val="24"/>
          <w:szCs w:val="24"/>
          <w:lang w:eastAsia="ru-RU"/>
        </w:rPr>
        <w:t>.</w:t>
      </w:r>
    </w:p>
    <w:p w:rsidR="00B17C5A" w:rsidRPr="007647BC" w:rsidRDefault="00B17C5A" w:rsidP="00B17C5A">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групповая, индивидуальная. </w:t>
      </w:r>
    </w:p>
    <w:p w:rsidR="00B02C6F" w:rsidRDefault="00B17C5A" w:rsidP="00C34DE5">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w:t>
      </w:r>
      <w:r w:rsidR="00C34DE5">
        <w:rPr>
          <w:rFonts w:ascii="Times New Roman CYR" w:eastAsia="Times New Roman" w:hAnsi="Times New Roman CYR" w:cs="Times New Roman CYR"/>
          <w:bCs/>
          <w:sz w:val="24"/>
          <w:szCs w:val="24"/>
          <w:lang w:eastAsia="ru-RU"/>
        </w:rPr>
        <w:t xml:space="preserve">аблюдение, </w:t>
      </w:r>
      <w:bookmarkStart w:id="2" w:name="_Hlk77098270"/>
      <w:r w:rsidR="00A70A3F">
        <w:rPr>
          <w:rFonts w:eastAsia="Times New Roman" w:cs="Times New Roman"/>
          <w:sz w:val="24"/>
          <w:szCs w:val="24"/>
          <w:lang w:eastAsia="ru-RU"/>
        </w:rPr>
        <w:t>онлайн-тестирование</w:t>
      </w:r>
      <w:r w:rsidR="00A70A3F" w:rsidRPr="0089008B">
        <w:rPr>
          <w:rFonts w:ascii="Times New Roman CYR" w:eastAsia="Times New Roman" w:hAnsi="Times New Roman CYR" w:cs="Times New Roman CYR"/>
          <w:bCs/>
          <w:sz w:val="24"/>
          <w:szCs w:val="24"/>
          <w:lang w:eastAsia="ru-RU"/>
        </w:rPr>
        <w:t xml:space="preserve"> на сервисе </w:t>
      </w:r>
      <w:r w:rsidR="00A70A3F" w:rsidRPr="0089008B">
        <w:rPr>
          <w:rFonts w:eastAsia="Times New Roman" w:cs="Times New Roman"/>
          <w:sz w:val="24"/>
          <w:szCs w:val="24"/>
          <w:lang w:eastAsia="ru-RU"/>
        </w:rPr>
        <w:t>LearningApps</w:t>
      </w:r>
      <w:bookmarkEnd w:id="2"/>
      <w:r w:rsidR="00A70A3F">
        <w:rPr>
          <w:rFonts w:eastAsia="Times New Roman" w:cs="Times New Roman"/>
          <w:sz w:val="24"/>
          <w:szCs w:val="24"/>
          <w:lang w:eastAsia="ru-RU"/>
        </w:rPr>
        <w:t xml:space="preserve">, </w:t>
      </w:r>
      <w:r w:rsidR="00C34DE5">
        <w:rPr>
          <w:rFonts w:ascii="Times New Roman CYR" w:eastAsia="Times New Roman" w:hAnsi="Times New Roman CYR" w:cs="Times New Roman CYR"/>
          <w:bCs/>
          <w:sz w:val="24"/>
          <w:szCs w:val="24"/>
          <w:lang w:eastAsia="ru-RU"/>
        </w:rPr>
        <w:t>итоговый мониторинг.</w:t>
      </w:r>
    </w:p>
    <w:p w:rsidR="00A70A3F" w:rsidRDefault="00A70A3F" w:rsidP="00C34DE5">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p>
    <w:p w:rsidR="00B86D84" w:rsidRDefault="00B86D84" w:rsidP="00F9185C">
      <w:pPr>
        <w:tabs>
          <w:tab w:val="left" w:pos="6630"/>
        </w:tabs>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Базовый уровень содержания программы</w:t>
      </w:r>
    </w:p>
    <w:p w:rsidR="00B86D84" w:rsidRPr="00EE47FC" w:rsidRDefault="00B86D84" w:rsidP="00F9185C">
      <w:pPr>
        <w:tabs>
          <w:tab w:val="left" w:pos="6630"/>
        </w:tabs>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(пятый год обучения)</w:t>
      </w:r>
    </w:p>
    <w:p w:rsidR="00B86D84" w:rsidRDefault="00B86D84" w:rsidP="00F9185C">
      <w:pPr>
        <w:tabs>
          <w:tab w:val="left" w:pos="6630"/>
        </w:tabs>
        <w:spacing w:after="0" w:line="240" w:lineRule="auto"/>
        <w:jc w:val="center"/>
        <w:rPr>
          <w:rFonts w:eastAsia="Times New Roman" w:cs="Times New Roman"/>
          <w:b/>
          <w:sz w:val="24"/>
          <w:szCs w:val="24"/>
        </w:rPr>
      </w:pPr>
    </w:p>
    <w:p w:rsidR="001E26CF" w:rsidRPr="007647BC" w:rsidRDefault="00B86D84" w:rsidP="00AC6D6E">
      <w:pPr>
        <w:tabs>
          <w:tab w:val="left" w:pos="6630"/>
        </w:tabs>
        <w:spacing w:after="0" w:line="240" w:lineRule="auto"/>
        <w:jc w:val="center"/>
        <w:rPr>
          <w:rFonts w:eastAsia="Times New Roman" w:cs="Times New Roman"/>
          <w:b/>
          <w:sz w:val="24"/>
          <w:szCs w:val="24"/>
          <w:lang w:eastAsia="ru-RU"/>
        </w:rPr>
      </w:pPr>
      <w:r w:rsidRPr="00A31F18">
        <w:rPr>
          <w:rFonts w:eastAsia="Times New Roman" w:cs="Times New Roman"/>
          <w:b/>
          <w:sz w:val="24"/>
          <w:szCs w:val="24"/>
          <w:lang w:eastAsia="ru-RU"/>
        </w:rPr>
        <w:t xml:space="preserve">Учебно - тематический план </w:t>
      </w:r>
      <w:r>
        <w:rPr>
          <w:rFonts w:eastAsia="Times New Roman" w:cs="Times New Roman"/>
          <w:b/>
          <w:sz w:val="24"/>
          <w:szCs w:val="24"/>
          <w:lang w:eastAsia="ru-RU"/>
        </w:rPr>
        <w:t>5</w:t>
      </w:r>
      <w:r w:rsidRPr="00A31F18">
        <w:rPr>
          <w:rFonts w:eastAsia="Times New Roman" w:cs="Times New Roman"/>
          <w:b/>
          <w:sz w:val="24"/>
          <w:szCs w:val="24"/>
          <w:lang w:eastAsia="ru-RU"/>
        </w:rPr>
        <w:t xml:space="preserve"> года обучения</w:t>
      </w:r>
    </w:p>
    <w:p w:rsidR="001E26CF" w:rsidRPr="007647BC" w:rsidRDefault="001E26CF" w:rsidP="001E26CF">
      <w:pPr>
        <w:spacing w:after="0" w:line="240" w:lineRule="auto"/>
        <w:ind w:left="-900"/>
        <w:jc w:val="center"/>
        <w:rPr>
          <w:rFonts w:eastAsia="Times New Roman" w:cs="Times New Roman"/>
          <w:b/>
          <w:sz w:val="24"/>
          <w:szCs w:val="24"/>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5"/>
        <w:gridCol w:w="6953"/>
        <w:gridCol w:w="1701"/>
      </w:tblGrid>
      <w:tr w:rsidR="00C32FCA" w:rsidRPr="007647BC" w:rsidTr="00C32FCA">
        <w:tc>
          <w:tcPr>
            <w:tcW w:w="985" w:type="dxa"/>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w:t>
            </w:r>
          </w:p>
        </w:tc>
        <w:tc>
          <w:tcPr>
            <w:tcW w:w="6953" w:type="dxa"/>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Раздел программы,</w:t>
            </w:r>
          </w:p>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тема учебного занятия</w:t>
            </w:r>
          </w:p>
        </w:tc>
        <w:tc>
          <w:tcPr>
            <w:tcW w:w="1701" w:type="dxa"/>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Кол-во</w:t>
            </w:r>
          </w:p>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часов</w:t>
            </w:r>
          </w:p>
        </w:tc>
      </w:tr>
      <w:tr w:rsidR="00C32FCA" w:rsidRPr="007647BC" w:rsidTr="00C32FCA">
        <w:tc>
          <w:tcPr>
            <w:tcW w:w="985" w:type="dxa"/>
          </w:tcPr>
          <w:p w:rsidR="00C32FCA" w:rsidRPr="007647BC" w:rsidRDefault="00C32FCA" w:rsidP="00863626">
            <w:pPr>
              <w:spacing w:after="0" w:line="240" w:lineRule="auto"/>
              <w:contextualSpacing/>
              <w:jc w:val="center"/>
              <w:rPr>
                <w:rFonts w:eastAsia="Times New Roman" w:cs="Times New Roman"/>
                <w:b/>
                <w:sz w:val="24"/>
                <w:szCs w:val="24"/>
                <w:lang w:eastAsia="ru-RU"/>
              </w:rPr>
            </w:pPr>
            <w:r w:rsidRPr="007647BC">
              <w:rPr>
                <w:rFonts w:eastAsia="Times New Roman" w:cs="Times New Roman"/>
                <w:b/>
                <w:sz w:val="24"/>
                <w:szCs w:val="24"/>
                <w:lang w:eastAsia="ru-RU"/>
              </w:rPr>
              <w:t>1</w:t>
            </w:r>
          </w:p>
          <w:p w:rsidR="00C32FCA" w:rsidRPr="007647BC" w:rsidRDefault="00C32FCA" w:rsidP="00863626">
            <w:pPr>
              <w:spacing w:after="0" w:line="240" w:lineRule="auto"/>
              <w:contextualSpacing/>
              <w:jc w:val="center"/>
              <w:rPr>
                <w:rFonts w:eastAsia="Times New Roman" w:cs="Times New Roman"/>
                <w:sz w:val="24"/>
                <w:szCs w:val="24"/>
                <w:lang w:eastAsia="ru-RU"/>
              </w:rPr>
            </w:pPr>
          </w:p>
          <w:p w:rsidR="00C32FCA" w:rsidRPr="007647BC" w:rsidRDefault="00C32FCA" w:rsidP="00863626">
            <w:pPr>
              <w:spacing w:after="0" w:line="240" w:lineRule="auto"/>
              <w:contextualSpacing/>
              <w:jc w:val="center"/>
              <w:rPr>
                <w:rFonts w:eastAsia="Times New Roman" w:cs="Times New Roman"/>
                <w:sz w:val="24"/>
                <w:szCs w:val="24"/>
                <w:lang w:eastAsia="ru-RU"/>
              </w:rPr>
            </w:pPr>
          </w:p>
          <w:p w:rsidR="00C32FCA" w:rsidRPr="007647BC" w:rsidRDefault="00C32FCA" w:rsidP="00863626">
            <w:pPr>
              <w:spacing w:after="0" w:line="240" w:lineRule="auto"/>
              <w:contextualSpacing/>
              <w:jc w:val="center"/>
              <w:rPr>
                <w:rFonts w:eastAsia="Times New Roman" w:cs="Times New Roman"/>
                <w:sz w:val="24"/>
                <w:szCs w:val="24"/>
                <w:lang w:eastAsia="ru-RU"/>
              </w:rPr>
            </w:pPr>
          </w:p>
        </w:tc>
        <w:tc>
          <w:tcPr>
            <w:tcW w:w="6953" w:type="dxa"/>
          </w:tcPr>
          <w:p w:rsidR="00C32FCA" w:rsidRPr="007647BC" w:rsidRDefault="00C32FCA" w:rsidP="00863626">
            <w:pPr>
              <w:spacing w:after="0" w:line="240" w:lineRule="auto"/>
              <w:rPr>
                <w:rFonts w:eastAsia="Times New Roman" w:cs="Times New Roman"/>
                <w:b/>
                <w:sz w:val="24"/>
                <w:szCs w:val="24"/>
                <w:lang w:eastAsia="ru-RU"/>
              </w:rPr>
            </w:pPr>
            <w:r w:rsidRPr="007647BC">
              <w:rPr>
                <w:rFonts w:eastAsia="Times New Roman" w:cs="Times New Roman"/>
                <w:b/>
                <w:sz w:val="24"/>
                <w:szCs w:val="24"/>
                <w:lang w:eastAsia="ru-RU"/>
              </w:rPr>
              <w:t>Вводное занятие.</w:t>
            </w:r>
            <w:r>
              <w:rPr>
                <w:rFonts w:eastAsia="Times New Roman" w:cs="Times New Roman"/>
                <w:b/>
                <w:sz w:val="24"/>
                <w:szCs w:val="24"/>
                <w:lang w:eastAsia="ru-RU"/>
              </w:rPr>
              <w:t xml:space="preserve"> </w:t>
            </w:r>
            <w:r w:rsidRPr="007647BC">
              <w:rPr>
                <w:rFonts w:eastAsia="Times New Roman" w:cs="Times New Roman"/>
                <w:b/>
                <w:sz w:val="24"/>
                <w:szCs w:val="24"/>
                <w:lang w:eastAsia="ru-RU"/>
              </w:rPr>
              <w:t>Входной контроль.</w:t>
            </w:r>
          </w:p>
          <w:p w:rsidR="00C32FCA" w:rsidRPr="007647BC" w:rsidRDefault="00C32FCA" w:rsidP="00863626">
            <w:pPr>
              <w:spacing w:after="0" w:line="240" w:lineRule="auto"/>
              <w:rPr>
                <w:rFonts w:eastAsia="Times New Roman" w:cs="Times New Roman"/>
                <w:sz w:val="24"/>
                <w:szCs w:val="24"/>
                <w:lang w:eastAsia="ru-RU"/>
              </w:rPr>
            </w:pPr>
            <w:r w:rsidRPr="007647BC">
              <w:rPr>
                <w:rFonts w:eastAsia="Times New Roman" w:cs="Times New Roman"/>
                <w:sz w:val="24"/>
                <w:szCs w:val="24"/>
                <w:lang w:eastAsia="ru-RU"/>
              </w:rPr>
              <w:t>План работы, правила техники безопасности на занятиях, знакомство с Уставом. Игры на сплочение коллектива.</w:t>
            </w:r>
          </w:p>
        </w:tc>
        <w:tc>
          <w:tcPr>
            <w:tcW w:w="1701" w:type="dxa"/>
          </w:tcPr>
          <w:p w:rsidR="00C32FCA" w:rsidRPr="007647BC" w:rsidRDefault="00C32FCA" w:rsidP="00863626">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2</w:t>
            </w:r>
          </w:p>
        </w:tc>
      </w:tr>
      <w:tr w:rsidR="00C32FCA" w:rsidRPr="007647BC" w:rsidTr="00C32FCA">
        <w:trPr>
          <w:trHeight w:val="480"/>
        </w:trPr>
        <w:tc>
          <w:tcPr>
            <w:tcW w:w="985" w:type="dxa"/>
            <w:tcBorders>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sidRPr="007647BC">
              <w:rPr>
                <w:rFonts w:eastAsia="Times New Roman" w:cs="Times New Roman"/>
                <w:b/>
                <w:sz w:val="24"/>
                <w:szCs w:val="24"/>
                <w:lang w:eastAsia="ru-RU"/>
              </w:rPr>
              <w:t>2</w:t>
            </w:r>
          </w:p>
        </w:tc>
        <w:tc>
          <w:tcPr>
            <w:tcW w:w="6953" w:type="dxa"/>
            <w:tcBorders>
              <w:bottom w:val="single" w:sz="4" w:space="0" w:color="auto"/>
            </w:tcBorders>
          </w:tcPr>
          <w:p w:rsidR="00C32FCA" w:rsidRPr="007647BC" w:rsidRDefault="00C32FCA" w:rsidP="00863626">
            <w:pPr>
              <w:spacing w:after="0" w:line="240" w:lineRule="auto"/>
              <w:contextualSpacing/>
              <w:rPr>
                <w:rFonts w:eastAsia="Times New Roman" w:cs="Times New Roman"/>
                <w:sz w:val="20"/>
                <w:szCs w:val="20"/>
                <w:lang w:eastAsia="ru-RU"/>
              </w:rPr>
            </w:pPr>
            <w:r w:rsidRPr="007647BC">
              <w:rPr>
                <w:rFonts w:eastAsia="Times New Roman" w:cs="Times New Roman"/>
                <w:b/>
                <w:sz w:val="24"/>
                <w:szCs w:val="24"/>
                <w:lang w:eastAsia="ru-RU"/>
              </w:rPr>
              <w:t>Элементы художественной гимнастики.</w:t>
            </w:r>
          </w:p>
        </w:tc>
        <w:tc>
          <w:tcPr>
            <w:tcW w:w="1701" w:type="dxa"/>
            <w:tcBorders>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b/>
                <w:sz w:val="24"/>
                <w:szCs w:val="24"/>
                <w:lang w:eastAsia="ru-RU"/>
              </w:rPr>
              <w:t>18</w:t>
            </w:r>
          </w:p>
        </w:tc>
      </w:tr>
      <w:tr w:rsidR="00C32FCA" w:rsidRPr="007647BC" w:rsidTr="00C32FCA">
        <w:trPr>
          <w:trHeight w:val="603"/>
        </w:trPr>
        <w:tc>
          <w:tcPr>
            <w:tcW w:w="985" w:type="dxa"/>
            <w:tcBorders>
              <w:top w:val="single" w:sz="4" w:space="0" w:color="auto"/>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2.1</w:t>
            </w:r>
          </w:p>
        </w:tc>
        <w:tc>
          <w:tcPr>
            <w:tcW w:w="6953" w:type="dxa"/>
            <w:tcBorders>
              <w:top w:val="single" w:sz="4" w:space="0" w:color="auto"/>
              <w:bottom w:val="single" w:sz="4" w:space="0" w:color="auto"/>
            </w:tcBorders>
          </w:tcPr>
          <w:p w:rsidR="00C32FCA" w:rsidRPr="008C26EE" w:rsidRDefault="00C32FCA" w:rsidP="00863626">
            <w:pPr>
              <w:spacing w:after="0" w:line="240" w:lineRule="auto"/>
              <w:rPr>
                <w:rFonts w:eastAsia="Times New Roman" w:cs="Times New Roman"/>
                <w:sz w:val="24"/>
                <w:szCs w:val="24"/>
              </w:rPr>
            </w:pPr>
            <w:r w:rsidRPr="008C26EE">
              <w:rPr>
                <w:rFonts w:eastAsia="Times New Roman" w:cs="Times New Roman"/>
                <w:b/>
                <w:sz w:val="24"/>
                <w:szCs w:val="24"/>
                <w:lang w:eastAsia="ru-RU"/>
              </w:rPr>
              <w:t>Танц</w:t>
            </w:r>
            <w:r>
              <w:rPr>
                <w:rFonts w:eastAsia="Times New Roman" w:cs="Times New Roman"/>
                <w:b/>
                <w:sz w:val="24"/>
                <w:szCs w:val="24"/>
                <w:lang w:eastAsia="ru-RU"/>
              </w:rPr>
              <w:t xml:space="preserve">евальные шаги. </w:t>
            </w:r>
            <w:r w:rsidRPr="008C26EE">
              <w:rPr>
                <w:rFonts w:eastAsia="Times New Roman" w:cs="Times New Roman"/>
                <w:sz w:val="24"/>
                <w:szCs w:val="24"/>
                <w:lang w:eastAsia="ru-RU"/>
              </w:rPr>
              <w:t>Повторение и отработка ранее изученных танцевальных шагов</w:t>
            </w:r>
            <w:r>
              <w:rPr>
                <w:rFonts w:eastAsia="Times New Roman" w:cs="Times New Roman"/>
                <w:sz w:val="24"/>
                <w:szCs w:val="24"/>
                <w:lang w:eastAsia="ru-RU"/>
              </w:rPr>
              <w:t xml:space="preserve"> в комбинации с предметами.</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32FCA" w:rsidRPr="007647BC" w:rsidRDefault="00C32FCA" w:rsidP="00863626">
            <w:pPr>
              <w:spacing w:after="0" w:line="240" w:lineRule="auto"/>
              <w:rPr>
                <w:rFonts w:eastAsia="Times New Roman" w:cs="Times New Roman"/>
                <w:sz w:val="24"/>
                <w:szCs w:val="24"/>
                <w:lang w:eastAsia="ru-RU"/>
              </w:rPr>
            </w:pPr>
          </w:p>
        </w:tc>
      </w:tr>
      <w:tr w:rsidR="00C32FCA" w:rsidRPr="007647BC" w:rsidTr="00C32FCA">
        <w:trPr>
          <w:trHeight w:val="523"/>
        </w:trPr>
        <w:tc>
          <w:tcPr>
            <w:tcW w:w="985" w:type="dxa"/>
            <w:tcBorders>
              <w:top w:val="single" w:sz="4" w:space="0" w:color="auto"/>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2.2</w:t>
            </w:r>
          </w:p>
        </w:tc>
        <w:tc>
          <w:tcPr>
            <w:tcW w:w="6953" w:type="dxa"/>
            <w:tcBorders>
              <w:top w:val="single" w:sz="4" w:space="0" w:color="auto"/>
              <w:bottom w:val="single" w:sz="4" w:space="0" w:color="auto"/>
            </w:tcBorders>
          </w:tcPr>
          <w:p w:rsidR="00C32FCA" w:rsidRPr="007647BC" w:rsidRDefault="00C32FCA" w:rsidP="00497BEE">
            <w:pPr>
              <w:spacing w:after="0" w:line="240" w:lineRule="auto"/>
              <w:rPr>
                <w:rFonts w:eastAsia="Times New Roman" w:cs="Times New Roman"/>
                <w:sz w:val="24"/>
                <w:szCs w:val="24"/>
                <w:lang w:eastAsia="ru-RU"/>
              </w:rPr>
            </w:pPr>
            <w:r w:rsidRPr="007647BC">
              <w:rPr>
                <w:rFonts w:eastAsia="Times New Roman" w:cs="Times New Roman"/>
                <w:b/>
                <w:sz w:val="24"/>
                <w:szCs w:val="24"/>
                <w:lang w:eastAsia="ru-RU"/>
              </w:rPr>
              <w:t>Прыжки.</w:t>
            </w:r>
            <w:r>
              <w:rPr>
                <w:rFonts w:eastAsia="Times New Roman" w:cs="Times New Roman"/>
                <w:b/>
                <w:sz w:val="24"/>
                <w:szCs w:val="24"/>
                <w:lang w:eastAsia="ru-RU"/>
              </w:rPr>
              <w:t xml:space="preserve"> </w:t>
            </w:r>
            <w:r w:rsidRPr="007647BC">
              <w:rPr>
                <w:rFonts w:eastAsia="Times New Roman" w:cs="Times New Roman"/>
                <w:sz w:val="24"/>
                <w:szCs w:val="24"/>
              </w:rPr>
              <w:t>Изу</w:t>
            </w:r>
            <w:r>
              <w:rPr>
                <w:rFonts w:eastAsia="Times New Roman" w:cs="Times New Roman"/>
                <w:sz w:val="24"/>
                <w:szCs w:val="24"/>
              </w:rPr>
              <w:t>чение техники выполнения прыжка «разножки», прыжка касаясь в кольцо.</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32FCA" w:rsidRPr="007647BC" w:rsidRDefault="00C32FCA" w:rsidP="00863626">
            <w:pPr>
              <w:spacing w:after="0" w:line="240" w:lineRule="auto"/>
              <w:jc w:val="center"/>
              <w:rPr>
                <w:rFonts w:eastAsia="Times New Roman" w:cs="Times New Roman"/>
                <w:sz w:val="24"/>
                <w:szCs w:val="24"/>
                <w:lang w:eastAsia="ru-RU"/>
              </w:rPr>
            </w:pPr>
          </w:p>
          <w:p w:rsidR="00C32FCA" w:rsidRPr="007647BC" w:rsidRDefault="00C32FCA" w:rsidP="00863626">
            <w:pPr>
              <w:spacing w:after="0" w:line="240" w:lineRule="auto"/>
              <w:jc w:val="center"/>
              <w:rPr>
                <w:rFonts w:eastAsia="Times New Roman" w:cs="Times New Roman"/>
                <w:sz w:val="24"/>
                <w:szCs w:val="24"/>
                <w:lang w:eastAsia="ru-RU"/>
              </w:rPr>
            </w:pPr>
          </w:p>
        </w:tc>
      </w:tr>
      <w:tr w:rsidR="00C32FCA" w:rsidRPr="007647BC" w:rsidTr="00C32FCA">
        <w:trPr>
          <w:trHeight w:val="579"/>
        </w:trPr>
        <w:tc>
          <w:tcPr>
            <w:tcW w:w="985" w:type="dxa"/>
            <w:tcBorders>
              <w:top w:val="single" w:sz="4" w:space="0" w:color="auto"/>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2.3</w:t>
            </w:r>
          </w:p>
          <w:p w:rsidR="00C32FCA" w:rsidRPr="007647BC" w:rsidRDefault="00C32FCA" w:rsidP="00863626">
            <w:pPr>
              <w:spacing w:after="0" w:line="240" w:lineRule="auto"/>
              <w:contextualSpacing/>
              <w:rPr>
                <w:rFonts w:eastAsia="Times New Roman" w:cs="Times New Roman"/>
                <w:sz w:val="24"/>
                <w:szCs w:val="24"/>
                <w:lang w:eastAsia="ru-RU"/>
              </w:rPr>
            </w:pPr>
          </w:p>
        </w:tc>
        <w:tc>
          <w:tcPr>
            <w:tcW w:w="6953" w:type="dxa"/>
            <w:tcBorders>
              <w:top w:val="single" w:sz="4" w:space="0" w:color="auto"/>
              <w:bottom w:val="single" w:sz="4" w:space="0" w:color="auto"/>
            </w:tcBorders>
          </w:tcPr>
          <w:p w:rsidR="00C32FCA" w:rsidRPr="007647BC" w:rsidRDefault="00C32FCA" w:rsidP="00863626">
            <w:pPr>
              <w:spacing w:after="0" w:line="240" w:lineRule="auto"/>
              <w:rPr>
                <w:rFonts w:eastAsia="Times New Roman" w:cs="Times New Roman"/>
                <w:sz w:val="24"/>
                <w:szCs w:val="24"/>
                <w:lang w:eastAsia="ru-RU"/>
              </w:rPr>
            </w:pPr>
            <w:r w:rsidRPr="007647BC">
              <w:rPr>
                <w:rFonts w:eastAsia="Times New Roman" w:cs="Times New Roman"/>
                <w:b/>
                <w:sz w:val="24"/>
                <w:szCs w:val="24"/>
              </w:rPr>
              <w:t xml:space="preserve">Прыжки. </w:t>
            </w:r>
            <w:r w:rsidRPr="007647BC">
              <w:rPr>
                <w:rFonts w:eastAsia="Times New Roman" w:cs="Times New Roman"/>
                <w:sz w:val="24"/>
                <w:szCs w:val="24"/>
              </w:rPr>
              <w:t xml:space="preserve">Отработка техники выполнения </w:t>
            </w:r>
            <w:r>
              <w:rPr>
                <w:rFonts w:eastAsia="Times New Roman" w:cs="Times New Roman"/>
                <w:sz w:val="24"/>
                <w:szCs w:val="24"/>
              </w:rPr>
              <w:t>прыжка «разножки», прыжка касаясь в кольцо.</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32FCA" w:rsidRPr="007647BC" w:rsidRDefault="00C32FCA" w:rsidP="00863626">
            <w:pPr>
              <w:spacing w:after="0" w:line="240" w:lineRule="auto"/>
              <w:jc w:val="center"/>
              <w:rPr>
                <w:rFonts w:eastAsia="Times New Roman" w:cs="Times New Roman"/>
                <w:sz w:val="24"/>
                <w:szCs w:val="24"/>
                <w:lang w:eastAsia="ru-RU"/>
              </w:rPr>
            </w:pPr>
          </w:p>
        </w:tc>
      </w:tr>
      <w:tr w:rsidR="00C32FCA" w:rsidRPr="007647BC" w:rsidTr="00C32FCA">
        <w:trPr>
          <w:trHeight w:val="546"/>
        </w:trPr>
        <w:tc>
          <w:tcPr>
            <w:tcW w:w="985" w:type="dxa"/>
            <w:tcBorders>
              <w:top w:val="single" w:sz="4" w:space="0" w:color="auto"/>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2.4</w:t>
            </w:r>
          </w:p>
        </w:tc>
        <w:tc>
          <w:tcPr>
            <w:tcW w:w="6953" w:type="dxa"/>
            <w:tcBorders>
              <w:top w:val="single" w:sz="4" w:space="0" w:color="auto"/>
              <w:bottom w:val="single" w:sz="4" w:space="0" w:color="auto"/>
            </w:tcBorders>
          </w:tcPr>
          <w:p w:rsidR="00C32FCA" w:rsidRPr="00E00961" w:rsidRDefault="00C32FCA" w:rsidP="00497BEE">
            <w:pPr>
              <w:spacing w:after="0" w:line="240" w:lineRule="auto"/>
              <w:rPr>
                <w:rFonts w:eastAsia="Times New Roman" w:cs="Times New Roman"/>
                <w:sz w:val="24"/>
                <w:szCs w:val="24"/>
                <w:lang w:eastAsia="ru-RU"/>
              </w:rPr>
            </w:pPr>
            <w:r w:rsidRPr="007647BC">
              <w:rPr>
                <w:rFonts w:eastAsia="Times New Roman" w:cs="Times New Roman"/>
                <w:b/>
                <w:sz w:val="24"/>
                <w:szCs w:val="24"/>
                <w:lang w:eastAsia="ru-RU"/>
              </w:rPr>
              <w:t>Повороты</w:t>
            </w:r>
            <w:r w:rsidRPr="007647BC">
              <w:rPr>
                <w:rFonts w:eastAsia="Times New Roman" w:cs="Times New Roman"/>
                <w:sz w:val="24"/>
                <w:szCs w:val="24"/>
                <w:lang w:eastAsia="ru-RU"/>
              </w:rPr>
              <w:t xml:space="preserve">. </w:t>
            </w:r>
            <w:r>
              <w:rPr>
                <w:rFonts w:eastAsia="Times New Roman" w:cs="Times New Roman"/>
                <w:sz w:val="24"/>
                <w:szCs w:val="24"/>
              </w:rPr>
              <w:t xml:space="preserve">Изучение техники выполнения одноименного и разноименного </w:t>
            </w:r>
            <w:r w:rsidRPr="007647BC">
              <w:rPr>
                <w:rFonts w:eastAsia="Times New Roman" w:cs="Times New Roman"/>
                <w:sz w:val="24"/>
                <w:szCs w:val="24"/>
              </w:rPr>
              <w:t xml:space="preserve">поворота </w:t>
            </w:r>
            <w:r>
              <w:rPr>
                <w:rFonts w:eastAsia="Times New Roman" w:cs="Times New Roman"/>
                <w:sz w:val="24"/>
                <w:szCs w:val="24"/>
              </w:rPr>
              <w:t>с различными положениями рабочей ноги.</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32FCA" w:rsidRPr="007647BC" w:rsidRDefault="00C32FCA" w:rsidP="00863626">
            <w:pPr>
              <w:spacing w:after="0" w:line="240" w:lineRule="auto"/>
              <w:jc w:val="center"/>
              <w:rPr>
                <w:rFonts w:eastAsia="Times New Roman" w:cs="Times New Roman"/>
                <w:sz w:val="24"/>
                <w:szCs w:val="24"/>
                <w:lang w:eastAsia="ru-RU"/>
              </w:rPr>
            </w:pPr>
          </w:p>
        </w:tc>
      </w:tr>
      <w:tr w:rsidR="00C32FCA" w:rsidRPr="007647BC" w:rsidTr="00C32FCA">
        <w:trPr>
          <w:trHeight w:val="523"/>
        </w:trPr>
        <w:tc>
          <w:tcPr>
            <w:tcW w:w="985" w:type="dxa"/>
            <w:tcBorders>
              <w:top w:val="single" w:sz="4" w:space="0" w:color="auto"/>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lastRenderedPageBreak/>
              <w:t>2.5</w:t>
            </w:r>
          </w:p>
          <w:p w:rsidR="00C32FCA" w:rsidRPr="007647BC" w:rsidRDefault="00C32FCA" w:rsidP="00863626">
            <w:pPr>
              <w:spacing w:after="0" w:line="240" w:lineRule="auto"/>
              <w:contextualSpacing/>
              <w:jc w:val="center"/>
              <w:rPr>
                <w:rFonts w:eastAsia="Times New Roman" w:cs="Times New Roman"/>
                <w:sz w:val="24"/>
                <w:szCs w:val="24"/>
                <w:lang w:eastAsia="ru-RU"/>
              </w:rPr>
            </w:pPr>
          </w:p>
          <w:p w:rsidR="00C32FCA" w:rsidRPr="007647BC" w:rsidRDefault="00C32FCA" w:rsidP="00863626">
            <w:pPr>
              <w:spacing w:after="0" w:line="240" w:lineRule="auto"/>
              <w:contextualSpacing/>
              <w:rPr>
                <w:rFonts w:eastAsia="Times New Roman" w:cs="Times New Roman"/>
                <w:sz w:val="24"/>
                <w:szCs w:val="24"/>
                <w:lang w:eastAsia="ru-RU"/>
              </w:rPr>
            </w:pPr>
          </w:p>
        </w:tc>
        <w:tc>
          <w:tcPr>
            <w:tcW w:w="6953" w:type="dxa"/>
            <w:tcBorders>
              <w:top w:val="single" w:sz="4" w:space="0" w:color="auto"/>
              <w:bottom w:val="single" w:sz="4" w:space="0" w:color="auto"/>
            </w:tcBorders>
          </w:tcPr>
          <w:p w:rsidR="00C32FCA" w:rsidRPr="007647BC" w:rsidRDefault="00C32FCA" w:rsidP="00863626">
            <w:pPr>
              <w:spacing w:after="0" w:line="240" w:lineRule="auto"/>
              <w:rPr>
                <w:rFonts w:eastAsia="Times New Roman" w:cs="Times New Roman"/>
                <w:sz w:val="24"/>
                <w:szCs w:val="24"/>
                <w:lang w:eastAsia="ru-RU"/>
              </w:rPr>
            </w:pPr>
            <w:r w:rsidRPr="007647BC">
              <w:rPr>
                <w:rFonts w:eastAsia="Times New Roman" w:cs="Times New Roman"/>
                <w:b/>
                <w:sz w:val="24"/>
                <w:szCs w:val="24"/>
                <w:lang w:eastAsia="ru-RU"/>
              </w:rPr>
              <w:t>Повороты</w:t>
            </w:r>
            <w:r w:rsidRPr="007647BC">
              <w:rPr>
                <w:rFonts w:eastAsia="Times New Roman" w:cs="Times New Roman"/>
                <w:sz w:val="24"/>
                <w:szCs w:val="24"/>
                <w:lang w:eastAsia="ru-RU"/>
              </w:rPr>
              <w:t xml:space="preserve">. </w:t>
            </w:r>
            <w:r w:rsidRPr="007647BC">
              <w:rPr>
                <w:rFonts w:eastAsia="Times New Roman" w:cs="Times New Roman"/>
                <w:sz w:val="24"/>
                <w:szCs w:val="24"/>
              </w:rPr>
              <w:t xml:space="preserve">Отработка техники выполнения </w:t>
            </w:r>
            <w:r>
              <w:rPr>
                <w:rFonts w:eastAsia="Times New Roman" w:cs="Times New Roman"/>
                <w:sz w:val="24"/>
                <w:szCs w:val="24"/>
              </w:rPr>
              <w:t xml:space="preserve">одноименного и разноименного </w:t>
            </w:r>
            <w:r w:rsidRPr="007647BC">
              <w:rPr>
                <w:rFonts w:eastAsia="Times New Roman" w:cs="Times New Roman"/>
                <w:sz w:val="24"/>
                <w:szCs w:val="24"/>
              </w:rPr>
              <w:t xml:space="preserve">поворота </w:t>
            </w:r>
            <w:r>
              <w:rPr>
                <w:rFonts w:eastAsia="Times New Roman" w:cs="Times New Roman"/>
                <w:sz w:val="24"/>
                <w:szCs w:val="24"/>
              </w:rPr>
              <w:t>с различными положениями рабочей ноги.</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32FCA" w:rsidRPr="007647BC" w:rsidRDefault="00C32FCA" w:rsidP="00863626">
            <w:pPr>
              <w:spacing w:after="0" w:line="240" w:lineRule="auto"/>
              <w:rPr>
                <w:rFonts w:eastAsia="Times New Roman" w:cs="Times New Roman"/>
                <w:sz w:val="24"/>
                <w:szCs w:val="24"/>
                <w:lang w:eastAsia="ru-RU"/>
              </w:rPr>
            </w:pPr>
          </w:p>
        </w:tc>
      </w:tr>
      <w:tr w:rsidR="00C32FCA" w:rsidRPr="007647BC" w:rsidTr="00C32FCA">
        <w:trPr>
          <w:trHeight w:val="521"/>
        </w:trPr>
        <w:tc>
          <w:tcPr>
            <w:tcW w:w="985" w:type="dxa"/>
            <w:tcBorders>
              <w:top w:val="single" w:sz="4" w:space="0" w:color="auto"/>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2.6</w:t>
            </w:r>
          </w:p>
        </w:tc>
        <w:tc>
          <w:tcPr>
            <w:tcW w:w="6953" w:type="dxa"/>
            <w:tcBorders>
              <w:top w:val="single" w:sz="4" w:space="0" w:color="auto"/>
              <w:bottom w:val="single" w:sz="4" w:space="0" w:color="auto"/>
            </w:tcBorders>
          </w:tcPr>
          <w:p w:rsidR="00C32FCA" w:rsidRPr="007647BC" w:rsidRDefault="00C32FCA" w:rsidP="00EE342F">
            <w:pPr>
              <w:spacing w:after="0" w:line="240" w:lineRule="auto"/>
              <w:rPr>
                <w:rFonts w:eastAsia="Times New Roman" w:cs="Times New Roman"/>
                <w:sz w:val="24"/>
                <w:szCs w:val="24"/>
                <w:lang w:eastAsia="ru-RU"/>
              </w:rPr>
            </w:pPr>
            <w:r w:rsidRPr="007647BC">
              <w:rPr>
                <w:rFonts w:eastAsia="Times New Roman" w:cs="Times New Roman"/>
                <w:b/>
                <w:sz w:val="24"/>
                <w:szCs w:val="24"/>
                <w:lang w:eastAsia="ru-RU"/>
              </w:rPr>
              <w:t>Равновесия.</w:t>
            </w:r>
            <w:r w:rsidRPr="007647BC">
              <w:rPr>
                <w:rFonts w:eastAsia="Times New Roman" w:cs="Times New Roman"/>
                <w:sz w:val="24"/>
                <w:szCs w:val="24"/>
              </w:rPr>
              <w:t xml:space="preserve"> </w:t>
            </w:r>
            <w:r>
              <w:rPr>
                <w:rFonts w:eastAsia="Times New Roman" w:cs="Times New Roman"/>
                <w:sz w:val="24"/>
                <w:szCs w:val="24"/>
              </w:rPr>
              <w:t>Повторение и отработка ранее изученных равновесий.</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32FCA" w:rsidRPr="007647BC" w:rsidRDefault="00C32FCA" w:rsidP="00863626">
            <w:pPr>
              <w:spacing w:after="0" w:line="240" w:lineRule="auto"/>
              <w:jc w:val="center"/>
              <w:rPr>
                <w:rFonts w:eastAsia="Times New Roman" w:cs="Times New Roman"/>
                <w:sz w:val="24"/>
                <w:szCs w:val="24"/>
                <w:lang w:eastAsia="ru-RU"/>
              </w:rPr>
            </w:pPr>
          </w:p>
        </w:tc>
      </w:tr>
      <w:tr w:rsidR="00C32FCA" w:rsidRPr="007647BC" w:rsidTr="00C32FCA">
        <w:trPr>
          <w:trHeight w:val="558"/>
        </w:trPr>
        <w:tc>
          <w:tcPr>
            <w:tcW w:w="985" w:type="dxa"/>
            <w:tcBorders>
              <w:top w:val="single" w:sz="4" w:space="0" w:color="auto"/>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2.7</w:t>
            </w:r>
          </w:p>
        </w:tc>
        <w:tc>
          <w:tcPr>
            <w:tcW w:w="6953" w:type="dxa"/>
            <w:tcBorders>
              <w:top w:val="single" w:sz="4" w:space="0" w:color="auto"/>
              <w:bottom w:val="single" w:sz="4" w:space="0" w:color="auto"/>
            </w:tcBorders>
          </w:tcPr>
          <w:p w:rsidR="00C32FCA" w:rsidRPr="007647BC" w:rsidRDefault="00C32FCA" w:rsidP="00863626">
            <w:pPr>
              <w:spacing w:after="0" w:line="240" w:lineRule="auto"/>
              <w:rPr>
                <w:rFonts w:eastAsia="Times New Roman" w:cs="Times New Roman"/>
                <w:sz w:val="24"/>
                <w:szCs w:val="24"/>
                <w:lang w:eastAsia="ru-RU"/>
              </w:rPr>
            </w:pPr>
            <w:r w:rsidRPr="007647BC">
              <w:rPr>
                <w:rFonts w:eastAsia="Times New Roman" w:cs="Times New Roman"/>
                <w:b/>
                <w:sz w:val="24"/>
                <w:szCs w:val="24"/>
                <w:lang w:eastAsia="ru-RU"/>
              </w:rPr>
              <w:t>Волны.</w:t>
            </w:r>
            <w:r>
              <w:rPr>
                <w:rFonts w:eastAsia="Times New Roman" w:cs="Times New Roman"/>
                <w:b/>
                <w:sz w:val="24"/>
                <w:szCs w:val="24"/>
                <w:lang w:eastAsia="ru-RU"/>
              </w:rPr>
              <w:t xml:space="preserve"> </w:t>
            </w:r>
            <w:r w:rsidRPr="008C26EE">
              <w:rPr>
                <w:rFonts w:eastAsia="Times New Roman" w:cs="Times New Roman"/>
                <w:sz w:val="24"/>
                <w:szCs w:val="24"/>
                <w:lang w:eastAsia="ru-RU"/>
              </w:rPr>
              <w:t xml:space="preserve">Повторение и отработка ранее изученных </w:t>
            </w:r>
            <w:r>
              <w:rPr>
                <w:rFonts w:eastAsia="Times New Roman" w:cs="Times New Roman"/>
                <w:sz w:val="24"/>
                <w:szCs w:val="24"/>
                <w:lang w:eastAsia="ru-RU"/>
              </w:rPr>
              <w:t>волн.</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32FCA" w:rsidRPr="007647BC" w:rsidRDefault="00C32FCA" w:rsidP="00863626">
            <w:pPr>
              <w:spacing w:after="0" w:line="240" w:lineRule="auto"/>
              <w:jc w:val="center"/>
              <w:rPr>
                <w:rFonts w:eastAsia="Times New Roman" w:cs="Times New Roman"/>
                <w:sz w:val="24"/>
                <w:szCs w:val="24"/>
                <w:lang w:eastAsia="ru-RU"/>
              </w:rPr>
            </w:pPr>
          </w:p>
        </w:tc>
      </w:tr>
      <w:tr w:rsidR="00C32FCA" w:rsidRPr="007647BC" w:rsidTr="00C32FCA">
        <w:trPr>
          <w:trHeight w:val="573"/>
        </w:trPr>
        <w:tc>
          <w:tcPr>
            <w:tcW w:w="985" w:type="dxa"/>
            <w:tcBorders>
              <w:top w:val="single" w:sz="4" w:space="0" w:color="auto"/>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2.8</w:t>
            </w:r>
          </w:p>
          <w:p w:rsidR="00C32FCA" w:rsidRPr="007647BC" w:rsidRDefault="00C32FCA" w:rsidP="00863626">
            <w:pPr>
              <w:spacing w:after="0" w:line="240" w:lineRule="auto"/>
              <w:contextualSpacing/>
              <w:jc w:val="center"/>
              <w:rPr>
                <w:rFonts w:eastAsia="Times New Roman" w:cs="Times New Roman"/>
                <w:sz w:val="24"/>
                <w:szCs w:val="24"/>
                <w:lang w:eastAsia="ru-RU"/>
              </w:rPr>
            </w:pPr>
          </w:p>
        </w:tc>
        <w:tc>
          <w:tcPr>
            <w:tcW w:w="6953" w:type="dxa"/>
            <w:tcBorders>
              <w:top w:val="single" w:sz="4" w:space="0" w:color="auto"/>
              <w:bottom w:val="single" w:sz="4" w:space="0" w:color="auto"/>
            </w:tcBorders>
          </w:tcPr>
          <w:p w:rsidR="00C32FCA" w:rsidRPr="00A31F18" w:rsidRDefault="00C32FCA" w:rsidP="00863626">
            <w:pPr>
              <w:spacing w:after="0" w:line="240" w:lineRule="auto"/>
              <w:rPr>
                <w:rFonts w:eastAsia="Times New Roman" w:cs="Times New Roman"/>
                <w:sz w:val="24"/>
                <w:szCs w:val="24"/>
                <w:lang w:eastAsia="ru-RU"/>
              </w:rPr>
            </w:pPr>
            <w:r>
              <w:rPr>
                <w:rFonts w:eastAsia="Times New Roman" w:cs="Times New Roman"/>
                <w:sz w:val="24"/>
                <w:szCs w:val="24"/>
                <w:lang w:eastAsia="ru-RU"/>
              </w:rPr>
              <w:t>Выполнение упражнений с предметами (скакалка, мяч, обруч)</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C32FCA" w:rsidRPr="007647BC" w:rsidTr="00C32FCA">
        <w:trPr>
          <w:trHeight w:val="568"/>
        </w:trPr>
        <w:tc>
          <w:tcPr>
            <w:tcW w:w="985" w:type="dxa"/>
            <w:tcBorders>
              <w:top w:val="single" w:sz="4" w:space="0" w:color="auto"/>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2.9</w:t>
            </w:r>
          </w:p>
        </w:tc>
        <w:tc>
          <w:tcPr>
            <w:tcW w:w="6953" w:type="dxa"/>
            <w:tcBorders>
              <w:top w:val="single" w:sz="4" w:space="0" w:color="auto"/>
              <w:bottom w:val="single" w:sz="4" w:space="0" w:color="auto"/>
            </w:tcBorders>
          </w:tcPr>
          <w:p w:rsidR="00C32FCA" w:rsidRPr="00A31F18" w:rsidRDefault="00C32FCA" w:rsidP="00863626">
            <w:pPr>
              <w:spacing w:after="0" w:line="240" w:lineRule="auto"/>
              <w:rPr>
                <w:rFonts w:eastAsia="Times New Roman" w:cs="Times New Roman"/>
                <w:sz w:val="24"/>
                <w:szCs w:val="24"/>
                <w:lang w:eastAsia="ru-RU"/>
              </w:rPr>
            </w:pPr>
            <w:r>
              <w:rPr>
                <w:rFonts w:eastAsia="Times New Roman" w:cs="Times New Roman"/>
                <w:sz w:val="24"/>
                <w:szCs w:val="24"/>
                <w:lang w:eastAsia="ru-RU"/>
              </w:rPr>
              <w:t>Итоговое занятие к разделу, выполнение зачетных упражнений, онлайн-тест</w:t>
            </w:r>
            <w:r w:rsidRPr="0089008B">
              <w:rPr>
                <w:rFonts w:ascii="Times New Roman CYR" w:eastAsia="Times New Roman" w:hAnsi="Times New Roman CYR" w:cs="Times New Roman CYR"/>
                <w:bCs/>
                <w:sz w:val="24"/>
                <w:szCs w:val="24"/>
                <w:lang w:eastAsia="ru-RU"/>
              </w:rPr>
              <w:t xml:space="preserve"> на сервисе </w:t>
            </w:r>
            <w:r w:rsidRPr="0089008B">
              <w:rPr>
                <w:rFonts w:eastAsia="Times New Roman" w:cs="Times New Roman"/>
                <w:sz w:val="24"/>
                <w:szCs w:val="24"/>
                <w:lang w:eastAsia="ru-RU"/>
              </w:rPr>
              <w:t>LearningApps. (</w:t>
            </w:r>
            <w:hyperlink r:id="rId91" w:history="1">
              <w:r w:rsidRPr="0089008B">
                <w:rPr>
                  <w:rFonts w:eastAsia="Times New Roman" w:cs="Times New Roman"/>
                  <w:color w:val="0000FF"/>
                  <w:sz w:val="24"/>
                  <w:szCs w:val="24"/>
                  <w:u w:val="single"/>
                  <w:lang w:eastAsia="ru-RU"/>
                </w:rPr>
                <w:t>https://learningapps.org/</w:t>
              </w:r>
            </w:hyperlink>
            <w:r>
              <w:rPr>
                <w:rFonts w:eastAsia="Times New Roman" w:cs="Times New Roman"/>
                <w:sz w:val="24"/>
                <w:szCs w:val="24"/>
                <w:lang w:eastAsia="ru-RU"/>
              </w:rPr>
              <w:t>)</w:t>
            </w:r>
          </w:p>
        </w:tc>
        <w:tc>
          <w:tcPr>
            <w:tcW w:w="1701" w:type="dxa"/>
            <w:tcBorders>
              <w:top w:val="single" w:sz="4" w:space="0" w:color="auto"/>
              <w:bottom w:val="single" w:sz="4" w:space="0" w:color="auto"/>
            </w:tcBorders>
          </w:tcPr>
          <w:p w:rsidR="00C32FCA" w:rsidRPr="00A31F18" w:rsidRDefault="00C32FCA" w:rsidP="00863626">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C32FCA" w:rsidRPr="007647BC" w:rsidTr="00C32FCA">
        <w:trPr>
          <w:trHeight w:val="510"/>
        </w:trPr>
        <w:tc>
          <w:tcPr>
            <w:tcW w:w="985" w:type="dxa"/>
            <w:tcBorders>
              <w:top w:val="single" w:sz="4" w:space="0" w:color="auto"/>
              <w:bottom w:val="single" w:sz="4" w:space="0" w:color="auto"/>
            </w:tcBorders>
          </w:tcPr>
          <w:p w:rsidR="00C32FCA" w:rsidRPr="007647BC" w:rsidRDefault="00C32FCA" w:rsidP="00863626">
            <w:pPr>
              <w:spacing w:after="0" w:line="240" w:lineRule="auto"/>
              <w:contextualSpacing/>
              <w:jc w:val="center"/>
              <w:rPr>
                <w:rFonts w:eastAsia="Times New Roman" w:cs="Times New Roman"/>
                <w:b/>
                <w:sz w:val="24"/>
                <w:szCs w:val="24"/>
                <w:lang w:eastAsia="ru-RU"/>
              </w:rPr>
            </w:pPr>
            <w:r w:rsidRPr="007647BC">
              <w:rPr>
                <w:rFonts w:eastAsia="Times New Roman" w:cs="Times New Roman"/>
                <w:b/>
                <w:sz w:val="24"/>
                <w:szCs w:val="24"/>
                <w:lang w:eastAsia="ru-RU"/>
              </w:rPr>
              <w:t>3.</w:t>
            </w:r>
          </w:p>
          <w:p w:rsidR="00C32FCA" w:rsidRPr="007647BC" w:rsidRDefault="00C32FCA" w:rsidP="00863626">
            <w:pPr>
              <w:spacing w:after="0" w:line="240" w:lineRule="auto"/>
              <w:contextualSpacing/>
              <w:jc w:val="center"/>
              <w:rPr>
                <w:rFonts w:eastAsia="Times New Roman" w:cs="Times New Roman"/>
                <w:sz w:val="24"/>
                <w:szCs w:val="24"/>
                <w:lang w:eastAsia="ru-RU"/>
              </w:rPr>
            </w:pPr>
          </w:p>
        </w:tc>
        <w:tc>
          <w:tcPr>
            <w:tcW w:w="6953" w:type="dxa"/>
            <w:tcBorders>
              <w:top w:val="single" w:sz="4" w:space="0" w:color="auto"/>
              <w:bottom w:val="single" w:sz="4" w:space="0" w:color="auto"/>
            </w:tcBorders>
          </w:tcPr>
          <w:p w:rsidR="00C32FCA" w:rsidRPr="007647BC" w:rsidRDefault="00C32FCA" w:rsidP="00863626">
            <w:pPr>
              <w:spacing w:after="0" w:line="240" w:lineRule="auto"/>
              <w:rPr>
                <w:rFonts w:eastAsia="Times New Roman" w:cs="Times New Roman"/>
                <w:sz w:val="24"/>
                <w:szCs w:val="24"/>
                <w:lang w:eastAsia="ru-RU"/>
              </w:rPr>
            </w:pPr>
            <w:r>
              <w:rPr>
                <w:rFonts w:eastAsia="Times New Roman" w:cs="Times New Roman"/>
                <w:b/>
                <w:sz w:val="24"/>
                <w:szCs w:val="24"/>
                <w:lang w:eastAsia="ru-RU"/>
              </w:rPr>
              <w:t>Партерная гимнастика.</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10</w:t>
            </w:r>
          </w:p>
          <w:p w:rsidR="00C32FCA" w:rsidRPr="007647BC" w:rsidRDefault="00C32FCA" w:rsidP="00863626">
            <w:pPr>
              <w:spacing w:after="0" w:line="240" w:lineRule="auto"/>
              <w:jc w:val="center"/>
              <w:rPr>
                <w:rFonts w:eastAsia="Times New Roman" w:cs="Times New Roman"/>
                <w:sz w:val="24"/>
                <w:szCs w:val="24"/>
                <w:lang w:eastAsia="ru-RU"/>
              </w:rPr>
            </w:pPr>
          </w:p>
        </w:tc>
      </w:tr>
      <w:tr w:rsidR="00C32FCA" w:rsidRPr="007647BC" w:rsidTr="00C32FCA">
        <w:trPr>
          <w:trHeight w:val="459"/>
        </w:trPr>
        <w:tc>
          <w:tcPr>
            <w:tcW w:w="985" w:type="dxa"/>
            <w:tcBorders>
              <w:top w:val="single" w:sz="4" w:space="0" w:color="auto"/>
              <w:bottom w:val="single" w:sz="4" w:space="0" w:color="auto"/>
            </w:tcBorders>
          </w:tcPr>
          <w:p w:rsidR="00C32FCA" w:rsidRPr="008C26EE" w:rsidRDefault="00C32FCA" w:rsidP="00863626">
            <w:pPr>
              <w:spacing w:after="0" w:line="240" w:lineRule="auto"/>
              <w:contextualSpacing/>
              <w:jc w:val="center"/>
              <w:rPr>
                <w:rFonts w:eastAsia="Times New Roman" w:cs="Times New Roman"/>
                <w:sz w:val="24"/>
                <w:szCs w:val="24"/>
                <w:lang w:eastAsia="ru-RU"/>
              </w:rPr>
            </w:pPr>
            <w:r w:rsidRPr="008C26EE">
              <w:rPr>
                <w:rFonts w:eastAsia="Times New Roman" w:cs="Times New Roman"/>
                <w:sz w:val="24"/>
                <w:szCs w:val="24"/>
                <w:lang w:eastAsia="ru-RU"/>
              </w:rPr>
              <w:t>3.1</w:t>
            </w:r>
          </w:p>
        </w:tc>
        <w:tc>
          <w:tcPr>
            <w:tcW w:w="6953" w:type="dxa"/>
            <w:tcBorders>
              <w:top w:val="single" w:sz="4" w:space="0" w:color="auto"/>
              <w:bottom w:val="single" w:sz="4" w:space="0" w:color="auto"/>
            </w:tcBorders>
          </w:tcPr>
          <w:p w:rsidR="00C32FCA" w:rsidRPr="008C26EE" w:rsidRDefault="00C32FCA" w:rsidP="00EE342F">
            <w:pPr>
              <w:spacing w:after="0" w:line="240" w:lineRule="auto"/>
              <w:rPr>
                <w:rFonts w:eastAsia="Times New Roman" w:cs="Times New Roman"/>
                <w:b/>
                <w:sz w:val="24"/>
                <w:szCs w:val="24"/>
                <w:lang w:eastAsia="ru-RU"/>
              </w:rPr>
            </w:pPr>
            <w:r w:rsidRPr="008C26EE">
              <w:rPr>
                <w:sz w:val="24"/>
                <w:szCs w:val="24"/>
              </w:rPr>
              <w:t>Par</w:t>
            </w:r>
            <w:r>
              <w:rPr>
                <w:sz w:val="24"/>
                <w:szCs w:val="24"/>
              </w:rPr>
              <w:t xml:space="preserve"> </w:t>
            </w:r>
            <w:r w:rsidRPr="008C26EE">
              <w:rPr>
                <w:sz w:val="24"/>
                <w:szCs w:val="24"/>
              </w:rPr>
              <w:t xml:space="preserve">terre: </w:t>
            </w:r>
            <w:r>
              <w:rPr>
                <w:sz w:val="24"/>
                <w:szCs w:val="24"/>
              </w:rPr>
              <w:t>выполнение</w:t>
            </w:r>
            <w:r w:rsidRPr="008C26EE">
              <w:rPr>
                <w:sz w:val="24"/>
                <w:szCs w:val="24"/>
              </w:rPr>
              <w:t xml:space="preserve"> упражнений на подвижность суставов.</w:t>
            </w:r>
          </w:p>
        </w:tc>
        <w:tc>
          <w:tcPr>
            <w:tcW w:w="1701" w:type="dxa"/>
            <w:tcBorders>
              <w:top w:val="single" w:sz="4" w:space="0" w:color="auto"/>
              <w:bottom w:val="single" w:sz="4" w:space="0" w:color="auto"/>
            </w:tcBorders>
          </w:tcPr>
          <w:p w:rsidR="00C32FCA" w:rsidRPr="008C26EE" w:rsidRDefault="00C32FCA" w:rsidP="00863626">
            <w:pPr>
              <w:spacing w:after="0" w:line="240" w:lineRule="auto"/>
              <w:jc w:val="center"/>
              <w:rPr>
                <w:rFonts w:eastAsia="Times New Roman" w:cs="Times New Roman"/>
                <w:sz w:val="24"/>
                <w:szCs w:val="24"/>
                <w:lang w:eastAsia="ru-RU"/>
              </w:rPr>
            </w:pPr>
            <w:r w:rsidRPr="008C26EE">
              <w:rPr>
                <w:rFonts w:eastAsia="Times New Roman" w:cs="Times New Roman"/>
                <w:sz w:val="24"/>
                <w:szCs w:val="24"/>
                <w:lang w:eastAsia="ru-RU"/>
              </w:rPr>
              <w:t>2</w:t>
            </w:r>
          </w:p>
        </w:tc>
      </w:tr>
      <w:tr w:rsidR="00C32FCA" w:rsidRPr="007647BC" w:rsidTr="00C32FCA">
        <w:trPr>
          <w:trHeight w:val="510"/>
        </w:trPr>
        <w:tc>
          <w:tcPr>
            <w:tcW w:w="985" w:type="dxa"/>
            <w:tcBorders>
              <w:top w:val="single" w:sz="4" w:space="0" w:color="auto"/>
              <w:bottom w:val="single" w:sz="4" w:space="0" w:color="auto"/>
            </w:tcBorders>
          </w:tcPr>
          <w:p w:rsidR="00C32FCA" w:rsidRPr="008C26EE" w:rsidRDefault="00C32FCA" w:rsidP="00863626">
            <w:pPr>
              <w:spacing w:after="0" w:line="240" w:lineRule="auto"/>
              <w:contextualSpacing/>
              <w:jc w:val="center"/>
              <w:rPr>
                <w:rFonts w:eastAsia="Times New Roman" w:cs="Times New Roman"/>
                <w:sz w:val="24"/>
                <w:szCs w:val="24"/>
                <w:lang w:eastAsia="ru-RU"/>
              </w:rPr>
            </w:pPr>
            <w:r w:rsidRPr="008C26EE">
              <w:rPr>
                <w:rFonts w:eastAsia="Times New Roman" w:cs="Times New Roman"/>
                <w:sz w:val="24"/>
                <w:szCs w:val="24"/>
                <w:lang w:eastAsia="ru-RU"/>
              </w:rPr>
              <w:t>3.2</w:t>
            </w:r>
          </w:p>
          <w:p w:rsidR="00C32FCA" w:rsidRPr="008C26EE" w:rsidRDefault="00C32FCA" w:rsidP="00863626">
            <w:pPr>
              <w:spacing w:after="0" w:line="240" w:lineRule="auto"/>
              <w:contextualSpacing/>
              <w:rPr>
                <w:rFonts w:eastAsia="Times New Roman" w:cs="Times New Roman"/>
                <w:b/>
                <w:sz w:val="24"/>
                <w:szCs w:val="24"/>
                <w:lang w:eastAsia="ru-RU"/>
              </w:rPr>
            </w:pPr>
          </w:p>
        </w:tc>
        <w:tc>
          <w:tcPr>
            <w:tcW w:w="6953" w:type="dxa"/>
            <w:tcBorders>
              <w:top w:val="single" w:sz="4" w:space="0" w:color="auto"/>
              <w:bottom w:val="single" w:sz="4" w:space="0" w:color="auto"/>
            </w:tcBorders>
          </w:tcPr>
          <w:p w:rsidR="00C32FCA" w:rsidRPr="008C26EE" w:rsidRDefault="00C32FCA" w:rsidP="00863626">
            <w:pPr>
              <w:spacing w:after="0" w:line="240" w:lineRule="auto"/>
              <w:rPr>
                <w:sz w:val="24"/>
                <w:szCs w:val="24"/>
              </w:rPr>
            </w:pPr>
            <w:r w:rsidRPr="008C26EE">
              <w:rPr>
                <w:sz w:val="24"/>
                <w:szCs w:val="24"/>
              </w:rPr>
              <w:t>Par</w:t>
            </w:r>
            <w:r>
              <w:rPr>
                <w:sz w:val="24"/>
                <w:szCs w:val="24"/>
              </w:rPr>
              <w:t xml:space="preserve"> </w:t>
            </w:r>
            <w:r w:rsidRPr="008C26EE">
              <w:rPr>
                <w:sz w:val="24"/>
                <w:szCs w:val="24"/>
              </w:rPr>
              <w:t xml:space="preserve">terre: </w:t>
            </w:r>
            <w:r>
              <w:rPr>
                <w:sz w:val="24"/>
                <w:szCs w:val="24"/>
              </w:rPr>
              <w:t>выполнение</w:t>
            </w:r>
            <w:r w:rsidRPr="008C26EE">
              <w:rPr>
                <w:sz w:val="24"/>
                <w:szCs w:val="24"/>
              </w:rPr>
              <w:t xml:space="preserve"> упражнений на развитие выворотности.</w:t>
            </w:r>
          </w:p>
        </w:tc>
        <w:tc>
          <w:tcPr>
            <w:tcW w:w="1701" w:type="dxa"/>
            <w:tcBorders>
              <w:top w:val="single" w:sz="4" w:space="0" w:color="auto"/>
              <w:bottom w:val="single" w:sz="4" w:space="0" w:color="auto"/>
            </w:tcBorders>
          </w:tcPr>
          <w:p w:rsidR="00C32FCA" w:rsidRPr="008C26EE" w:rsidRDefault="00C32FCA" w:rsidP="00863626">
            <w:pPr>
              <w:spacing w:after="0" w:line="240" w:lineRule="auto"/>
              <w:jc w:val="center"/>
              <w:rPr>
                <w:rFonts w:eastAsia="Times New Roman" w:cs="Times New Roman"/>
                <w:sz w:val="24"/>
                <w:szCs w:val="24"/>
                <w:lang w:eastAsia="ru-RU"/>
              </w:rPr>
            </w:pPr>
            <w:r w:rsidRPr="008C26EE">
              <w:rPr>
                <w:rFonts w:eastAsia="Times New Roman" w:cs="Times New Roman"/>
                <w:sz w:val="24"/>
                <w:szCs w:val="24"/>
                <w:lang w:eastAsia="ru-RU"/>
              </w:rPr>
              <w:t>2</w:t>
            </w:r>
          </w:p>
        </w:tc>
      </w:tr>
      <w:tr w:rsidR="00C32FCA" w:rsidRPr="007647BC" w:rsidTr="00C32FCA">
        <w:trPr>
          <w:trHeight w:val="510"/>
        </w:trPr>
        <w:tc>
          <w:tcPr>
            <w:tcW w:w="985" w:type="dxa"/>
            <w:tcBorders>
              <w:top w:val="single" w:sz="4" w:space="0" w:color="auto"/>
              <w:bottom w:val="single" w:sz="4" w:space="0" w:color="auto"/>
            </w:tcBorders>
          </w:tcPr>
          <w:p w:rsidR="00C32FCA" w:rsidRPr="008C26EE" w:rsidRDefault="00C32FCA" w:rsidP="00863626">
            <w:pPr>
              <w:spacing w:after="0" w:line="240" w:lineRule="auto"/>
              <w:contextualSpacing/>
              <w:jc w:val="center"/>
              <w:rPr>
                <w:rFonts w:eastAsia="Times New Roman" w:cs="Times New Roman"/>
                <w:sz w:val="24"/>
                <w:szCs w:val="24"/>
                <w:lang w:eastAsia="ru-RU"/>
              </w:rPr>
            </w:pPr>
            <w:r w:rsidRPr="008C26EE">
              <w:rPr>
                <w:rFonts w:eastAsia="Times New Roman" w:cs="Times New Roman"/>
                <w:sz w:val="24"/>
                <w:szCs w:val="24"/>
                <w:lang w:eastAsia="ru-RU"/>
              </w:rPr>
              <w:t>3.3</w:t>
            </w:r>
          </w:p>
          <w:p w:rsidR="00C32FCA" w:rsidRPr="008C26EE" w:rsidRDefault="00C32FCA" w:rsidP="00863626">
            <w:pPr>
              <w:spacing w:after="0" w:line="240" w:lineRule="auto"/>
              <w:contextualSpacing/>
              <w:rPr>
                <w:rFonts w:eastAsia="Times New Roman" w:cs="Times New Roman"/>
                <w:sz w:val="24"/>
                <w:szCs w:val="24"/>
                <w:lang w:eastAsia="ru-RU"/>
              </w:rPr>
            </w:pPr>
          </w:p>
        </w:tc>
        <w:tc>
          <w:tcPr>
            <w:tcW w:w="6953" w:type="dxa"/>
            <w:tcBorders>
              <w:top w:val="single" w:sz="4" w:space="0" w:color="auto"/>
              <w:bottom w:val="single" w:sz="4" w:space="0" w:color="auto"/>
            </w:tcBorders>
          </w:tcPr>
          <w:p w:rsidR="00C32FCA" w:rsidRPr="008C26EE" w:rsidRDefault="00C32FCA" w:rsidP="00863626">
            <w:pPr>
              <w:spacing w:after="0" w:line="240" w:lineRule="auto"/>
              <w:rPr>
                <w:sz w:val="24"/>
                <w:szCs w:val="24"/>
              </w:rPr>
            </w:pPr>
            <w:r w:rsidRPr="008C26EE">
              <w:rPr>
                <w:sz w:val="24"/>
                <w:szCs w:val="24"/>
              </w:rPr>
              <w:t>Par</w:t>
            </w:r>
            <w:r>
              <w:rPr>
                <w:sz w:val="24"/>
                <w:szCs w:val="24"/>
              </w:rPr>
              <w:t xml:space="preserve"> </w:t>
            </w:r>
            <w:r w:rsidRPr="008C26EE">
              <w:rPr>
                <w:sz w:val="24"/>
                <w:szCs w:val="24"/>
              </w:rPr>
              <w:t xml:space="preserve">terre: </w:t>
            </w:r>
            <w:r>
              <w:rPr>
                <w:sz w:val="24"/>
                <w:szCs w:val="24"/>
              </w:rPr>
              <w:t>выполнение</w:t>
            </w:r>
            <w:r w:rsidRPr="008C26EE">
              <w:rPr>
                <w:sz w:val="24"/>
                <w:szCs w:val="24"/>
              </w:rPr>
              <w:t xml:space="preserve"> упражнений на развитие мышц позвоночника.</w:t>
            </w:r>
          </w:p>
        </w:tc>
        <w:tc>
          <w:tcPr>
            <w:tcW w:w="1701" w:type="dxa"/>
            <w:tcBorders>
              <w:top w:val="single" w:sz="4" w:space="0" w:color="auto"/>
              <w:bottom w:val="single" w:sz="4" w:space="0" w:color="auto"/>
            </w:tcBorders>
          </w:tcPr>
          <w:p w:rsidR="00C32FCA" w:rsidRPr="008C26EE" w:rsidRDefault="00C32FCA" w:rsidP="00863626">
            <w:pPr>
              <w:spacing w:after="0" w:line="240" w:lineRule="auto"/>
              <w:jc w:val="center"/>
              <w:rPr>
                <w:rFonts w:eastAsia="Times New Roman" w:cs="Times New Roman"/>
                <w:sz w:val="24"/>
                <w:szCs w:val="24"/>
                <w:lang w:eastAsia="ru-RU"/>
              </w:rPr>
            </w:pPr>
            <w:r w:rsidRPr="008C26EE">
              <w:rPr>
                <w:rFonts w:eastAsia="Times New Roman" w:cs="Times New Roman"/>
                <w:sz w:val="24"/>
                <w:szCs w:val="24"/>
                <w:lang w:eastAsia="ru-RU"/>
              </w:rPr>
              <w:t>2</w:t>
            </w:r>
          </w:p>
        </w:tc>
      </w:tr>
      <w:tr w:rsidR="00C32FCA" w:rsidRPr="007647BC" w:rsidTr="00C32FCA">
        <w:trPr>
          <w:trHeight w:val="510"/>
        </w:trPr>
        <w:tc>
          <w:tcPr>
            <w:tcW w:w="985" w:type="dxa"/>
            <w:tcBorders>
              <w:top w:val="single" w:sz="4" w:space="0" w:color="auto"/>
              <w:bottom w:val="single" w:sz="4" w:space="0" w:color="auto"/>
            </w:tcBorders>
          </w:tcPr>
          <w:p w:rsidR="00C32FCA" w:rsidRPr="008C26EE" w:rsidRDefault="00C32FCA" w:rsidP="00863626">
            <w:pPr>
              <w:spacing w:after="0" w:line="240" w:lineRule="auto"/>
              <w:contextualSpacing/>
              <w:jc w:val="center"/>
              <w:rPr>
                <w:rFonts w:eastAsia="Times New Roman" w:cs="Times New Roman"/>
                <w:sz w:val="24"/>
                <w:szCs w:val="24"/>
                <w:lang w:eastAsia="ru-RU"/>
              </w:rPr>
            </w:pPr>
            <w:r w:rsidRPr="008C26EE">
              <w:rPr>
                <w:rFonts w:eastAsia="Times New Roman" w:cs="Times New Roman"/>
                <w:sz w:val="24"/>
                <w:szCs w:val="24"/>
                <w:lang w:eastAsia="ru-RU"/>
              </w:rPr>
              <w:t>3.4</w:t>
            </w:r>
          </w:p>
        </w:tc>
        <w:tc>
          <w:tcPr>
            <w:tcW w:w="6953" w:type="dxa"/>
            <w:tcBorders>
              <w:top w:val="single" w:sz="4" w:space="0" w:color="auto"/>
              <w:bottom w:val="single" w:sz="4" w:space="0" w:color="auto"/>
            </w:tcBorders>
          </w:tcPr>
          <w:p w:rsidR="00C32FCA" w:rsidRPr="008C26EE" w:rsidRDefault="00C32FCA" w:rsidP="00863626">
            <w:pPr>
              <w:spacing w:after="0" w:line="240" w:lineRule="auto"/>
              <w:rPr>
                <w:sz w:val="24"/>
                <w:szCs w:val="24"/>
              </w:rPr>
            </w:pPr>
            <w:r w:rsidRPr="008C26EE">
              <w:rPr>
                <w:sz w:val="24"/>
                <w:szCs w:val="24"/>
              </w:rPr>
              <w:t>Par</w:t>
            </w:r>
            <w:r>
              <w:rPr>
                <w:sz w:val="24"/>
                <w:szCs w:val="24"/>
              </w:rPr>
              <w:t xml:space="preserve"> </w:t>
            </w:r>
            <w:r w:rsidRPr="008C26EE">
              <w:rPr>
                <w:sz w:val="24"/>
                <w:szCs w:val="24"/>
              </w:rPr>
              <w:t xml:space="preserve">terre: </w:t>
            </w:r>
            <w:r>
              <w:rPr>
                <w:sz w:val="24"/>
                <w:szCs w:val="24"/>
              </w:rPr>
              <w:t>выполнение</w:t>
            </w:r>
            <w:r w:rsidRPr="008C26EE">
              <w:rPr>
                <w:sz w:val="24"/>
                <w:szCs w:val="24"/>
              </w:rPr>
              <w:t xml:space="preserve"> упражнений на развитие гибкости</w:t>
            </w:r>
            <w:r>
              <w:rPr>
                <w:sz w:val="24"/>
                <w:szCs w:val="24"/>
              </w:rPr>
              <w:t>.</w:t>
            </w:r>
          </w:p>
        </w:tc>
        <w:tc>
          <w:tcPr>
            <w:tcW w:w="1701" w:type="dxa"/>
            <w:tcBorders>
              <w:top w:val="single" w:sz="4" w:space="0" w:color="auto"/>
              <w:bottom w:val="single" w:sz="4" w:space="0" w:color="auto"/>
            </w:tcBorders>
          </w:tcPr>
          <w:p w:rsidR="00C32FCA" w:rsidRPr="008C26EE" w:rsidRDefault="00C32FCA" w:rsidP="00863626">
            <w:pPr>
              <w:spacing w:after="0" w:line="240" w:lineRule="auto"/>
              <w:jc w:val="center"/>
              <w:rPr>
                <w:rFonts w:eastAsia="Times New Roman" w:cs="Times New Roman"/>
                <w:sz w:val="24"/>
                <w:szCs w:val="24"/>
                <w:lang w:eastAsia="ru-RU"/>
              </w:rPr>
            </w:pPr>
            <w:r w:rsidRPr="008C26EE">
              <w:rPr>
                <w:rFonts w:eastAsia="Times New Roman" w:cs="Times New Roman"/>
                <w:sz w:val="24"/>
                <w:szCs w:val="24"/>
                <w:lang w:eastAsia="ru-RU"/>
              </w:rPr>
              <w:t>2</w:t>
            </w:r>
          </w:p>
        </w:tc>
      </w:tr>
      <w:tr w:rsidR="00C32FCA" w:rsidRPr="007647BC" w:rsidTr="00C32FCA">
        <w:trPr>
          <w:trHeight w:val="510"/>
        </w:trPr>
        <w:tc>
          <w:tcPr>
            <w:tcW w:w="985" w:type="dxa"/>
            <w:tcBorders>
              <w:top w:val="single" w:sz="4" w:space="0" w:color="auto"/>
              <w:bottom w:val="single" w:sz="4" w:space="0" w:color="auto"/>
            </w:tcBorders>
          </w:tcPr>
          <w:p w:rsidR="00C32FCA" w:rsidRPr="008C26EE" w:rsidRDefault="00C32FCA" w:rsidP="00863626">
            <w:pPr>
              <w:spacing w:after="0" w:line="240" w:lineRule="auto"/>
              <w:contextualSpacing/>
              <w:jc w:val="center"/>
              <w:rPr>
                <w:rFonts w:eastAsia="Times New Roman" w:cs="Times New Roman"/>
                <w:sz w:val="24"/>
                <w:szCs w:val="24"/>
                <w:lang w:eastAsia="ru-RU"/>
              </w:rPr>
            </w:pPr>
            <w:r w:rsidRPr="008C26EE">
              <w:rPr>
                <w:rFonts w:eastAsia="Times New Roman" w:cs="Times New Roman"/>
                <w:sz w:val="24"/>
                <w:szCs w:val="24"/>
                <w:lang w:eastAsia="ru-RU"/>
              </w:rPr>
              <w:t>3.5</w:t>
            </w:r>
          </w:p>
        </w:tc>
        <w:tc>
          <w:tcPr>
            <w:tcW w:w="6953" w:type="dxa"/>
            <w:tcBorders>
              <w:top w:val="single" w:sz="4" w:space="0" w:color="auto"/>
              <w:bottom w:val="single" w:sz="4" w:space="0" w:color="auto"/>
            </w:tcBorders>
          </w:tcPr>
          <w:p w:rsidR="00C32FCA" w:rsidRPr="008C26EE" w:rsidRDefault="00C32FCA" w:rsidP="00863626">
            <w:pPr>
              <w:spacing w:after="0" w:line="240" w:lineRule="auto"/>
              <w:rPr>
                <w:sz w:val="24"/>
                <w:szCs w:val="24"/>
              </w:rPr>
            </w:pPr>
            <w:r w:rsidRPr="008C26EE">
              <w:rPr>
                <w:sz w:val="24"/>
                <w:szCs w:val="24"/>
              </w:rPr>
              <w:t>Par</w:t>
            </w:r>
            <w:r>
              <w:rPr>
                <w:sz w:val="24"/>
                <w:szCs w:val="24"/>
              </w:rPr>
              <w:t xml:space="preserve"> </w:t>
            </w:r>
            <w:r w:rsidRPr="008C26EE">
              <w:rPr>
                <w:sz w:val="24"/>
                <w:szCs w:val="24"/>
              </w:rPr>
              <w:t xml:space="preserve">terre: </w:t>
            </w:r>
            <w:r>
              <w:rPr>
                <w:sz w:val="24"/>
                <w:szCs w:val="24"/>
              </w:rPr>
              <w:t>выполнение</w:t>
            </w:r>
            <w:r w:rsidRPr="008C26EE">
              <w:rPr>
                <w:sz w:val="24"/>
                <w:szCs w:val="24"/>
              </w:rPr>
              <w:t xml:space="preserve"> упражнений на развитие растяжки.</w:t>
            </w:r>
          </w:p>
        </w:tc>
        <w:tc>
          <w:tcPr>
            <w:tcW w:w="1701" w:type="dxa"/>
            <w:tcBorders>
              <w:top w:val="single" w:sz="4" w:space="0" w:color="auto"/>
              <w:bottom w:val="single" w:sz="4" w:space="0" w:color="auto"/>
            </w:tcBorders>
          </w:tcPr>
          <w:p w:rsidR="00C32FCA" w:rsidRPr="008C26EE" w:rsidRDefault="00C32FCA" w:rsidP="00863626">
            <w:pPr>
              <w:spacing w:after="0" w:line="240" w:lineRule="auto"/>
              <w:jc w:val="center"/>
              <w:rPr>
                <w:rFonts w:eastAsia="Times New Roman" w:cs="Times New Roman"/>
                <w:sz w:val="24"/>
                <w:szCs w:val="24"/>
                <w:lang w:eastAsia="ru-RU"/>
              </w:rPr>
            </w:pPr>
            <w:r w:rsidRPr="008C26EE">
              <w:rPr>
                <w:rFonts w:eastAsia="Times New Roman" w:cs="Times New Roman"/>
                <w:sz w:val="24"/>
                <w:szCs w:val="24"/>
                <w:lang w:eastAsia="ru-RU"/>
              </w:rPr>
              <w:t>2</w:t>
            </w:r>
          </w:p>
        </w:tc>
      </w:tr>
      <w:tr w:rsidR="00C32FCA" w:rsidRPr="007647BC" w:rsidTr="00C32FCA">
        <w:trPr>
          <w:trHeight w:val="570"/>
        </w:trPr>
        <w:tc>
          <w:tcPr>
            <w:tcW w:w="985" w:type="dxa"/>
            <w:tcBorders>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sidRPr="007647BC">
              <w:rPr>
                <w:rFonts w:eastAsia="Times New Roman" w:cs="Times New Roman"/>
                <w:b/>
                <w:sz w:val="24"/>
                <w:szCs w:val="24"/>
                <w:lang w:eastAsia="ru-RU"/>
              </w:rPr>
              <w:t>4</w:t>
            </w:r>
          </w:p>
        </w:tc>
        <w:tc>
          <w:tcPr>
            <w:tcW w:w="6953" w:type="dxa"/>
            <w:tcBorders>
              <w:bottom w:val="single" w:sz="4" w:space="0" w:color="auto"/>
            </w:tcBorders>
          </w:tcPr>
          <w:p w:rsidR="00C32FCA" w:rsidRPr="007647BC" w:rsidRDefault="00C32FCA" w:rsidP="00863626">
            <w:pPr>
              <w:spacing w:after="0" w:line="240" w:lineRule="auto"/>
              <w:contextualSpacing/>
              <w:rPr>
                <w:rFonts w:eastAsia="Times New Roman" w:cs="Times New Roman"/>
                <w:sz w:val="24"/>
                <w:szCs w:val="24"/>
                <w:lang w:eastAsia="ru-RU"/>
              </w:rPr>
            </w:pPr>
            <w:r w:rsidRPr="007647BC">
              <w:rPr>
                <w:rFonts w:eastAsia="Times New Roman" w:cs="Times New Roman"/>
                <w:b/>
                <w:sz w:val="24"/>
                <w:szCs w:val="24"/>
                <w:lang w:eastAsia="ru-RU"/>
              </w:rPr>
              <w:t>Основы классического танца.</w:t>
            </w:r>
          </w:p>
        </w:tc>
        <w:tc>
          <w:tcPr>
            <w:tcW w:w="1701" w:type="dxa"/>
            <w:tcBorders>
              <w:bottom w:val="single" w:sz="4" w:space="0" w:color="auto"/>
            </w:tcBorders>
          </w:tcPr>
          <w:p w:rsidR="00C32FCA" w:rsidRPr="007647BC" w:rsidRDefault="00C32FCA" w:rsidP="00863626">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34</w:t>
            </w:r>
          </w:p>
        </w:tc>
      </w:tr>
      <w:tr w:rsidR="00C32FCA" w:rsidRPr="007647BC" w:rsidTr="00C32FCA">
        <w:trPr>
          <w:trHeight w:val="270"/>
        </w:trPr>
        <w:tc>
          <w:tcPr>
            <w:tcW w:w="985" w:type="dxa"/>
            <w:tcBorders>
              <w:top w:val="single" w:sz="4" w:space="0" w:color="auto"/>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4.1</w:t>
            </w:r>
          </w:p>
        </w:tc>
        <w:tc>
          <w:tcPr>
            <w:tcW w:w="6953" w:type="dxa"/>
            <w:tcBorders>
              <w:top w:val="single" w:sz="4" w:space="0" w:color="auto"/>
              <w:bottom w:val="single" w:sz="4" w:space="0" w:color="auto"/>
            </w:tcBorders>
          </w:tcPr>
          <w:p w:rsidR="00C32FCA" w:rsidRPr="00257081" w:rsidRDefault="00C32FCA" w:rsidP="00863626">
            <w:pPr>
              <w:spacing w:after="0" w:line="240" w:lineRule="auto"/>
              <w:rPr>
                <w:rFonts w:eastAsia="Times New Roman" w:cs="Times New Roman"/>
                <w:sz w:val="24"/>
                <w:szCs w:val="24"/>
                <w:lang w:eastAsia="ru-RU"/>
              </w:rPr>
            </w:pPr>
            <w:r>
              <w:rPr>
                <w:rFonts w:eastAsia="Times New Roman" w:cs="Times New Roman"/>
                <w:color w:val="000000"/>
                <w:sz w:val="24"/>
                <w:szCs w:val="24"/>
              </w:rPr>
              <w:t xml:space="preserve">Отработка </w:t>
            </w:r>
            <w:r w:rsidRPr="007647BC">
              <w:rPr>
                <w:rFonts w:eastAsia="Times New Roman" w:cs="Times New Roman"/>
                <w:color w:val="000000"/>
                <w:sz w:val="24"/>
                <w:szCs w:val="24"/>
                <w:lang w:val="en-US"/>
              </w:rPr>
              <w:t>R</w:t>
            </w:r>
            <w:r w:rsidRPr="007647BC">
              <w:rPr>
                <w:rFonts w:eastAsia="Times New Roman" w:cs="Times New Roman"/>
                <w:color w:val="000000"/>
                <w:sz w:val="24"/>
                <w:szCs w:val="24"/>
              </w:rPr>
              <w:t>eleve</w:t>
            </w:r>
            <w:r>
              <w:rPr>
                <w:rFonts w:eastAsia="Times New Roman" w:cs="Times New Roman"/>
                <w:color w:val="000000"/>
                <w:sz w:val="24"/>
                <w:szCs w:val="24"/>
              </w:rPr>
              <w:t xml:space="preserve"> </w:t>
            </w:r>
            <w:r w:rsidRPr="00112623">
              <w:rPr>
                <w:color w:val="000000"/>
                <w:sz w:val="24"/>
                <w:szCs w:val="24"/>
                <w:shd w:val="clear" w:color="auto" w:fill="FFFFFF"/>
              </w:rPr>
              <w:t>по I, II, V позициям.</w:t>
            </w:r>
          </w:p>
          <w:p w:rsidR="00C32FCA" w:rsidRPr="007647BC" w:rsidRDefault="00C32FCA" w:rsidP="00863626">
            <w:pPr>
              <w:spacing w:after="0" w:line="240" w:lineRule="auto"/>
              <w:rPr>
                <w:rFonts w:eastAsia="Times New Roman" w:cs="Times New Roman"/>
                <w:sz w:val="24"/>
                <w:szCs w:val="24"/>
                <w:lang w:eastAsia="ru-RU"/>
              </w:rPr>
            </w:pP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C32FCA" w:rsidRPr="007647BC" w:rsidTr="00C32FCA">
        <w:trPr>
          <w:trHeight w:val="186"/>
        </w:trPr>
        <w:tc>
          <w:tcPr>
            <w:tcW w:w="985" w:type="dxa"/>
            <w:tcBorders>
              <w:top w:val="single" w:sz="4" w:space="0" w:color="auto"/>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4.2</w:t>
            </w:r>
          </w:p>
        </w:tc>
        <w:tc>
          <w:tcPr>
            <w:tcW w:w="6953" w:type="dxa"/>
            <w:tcBorders>
              <w:top w:val="single" w:sz="4" w:space="0" w:color="auto"/>
              <w:bottom w:val="single" w:sz="4" w:space="0" w:color="auto"/>
            </w:tcBorders>
          </w:tcPr>
          <w:p w:rsidR="00C32FCA" w:rsidRPr="00304383" w:rsidRDefault="00C32FCA" w:rsidP="00863626">
            <w:pPr>
              <w:spacing w:after="0" w:line="240" w:lineRule="auto"/>
              <w:rPr>
                <w:rFonts w:eastAsia="Times New Roman" w:cs="Times New Roman"/>
                <w:sz w:val="24"/>
                <w:szCs w:val="24"/>
              </w:rPr>
            </w:pPr>
            <w:r>
              <w:rPr>
                <w:rFonts w:eastAsia="Times New Roman" w:cs="Times New Roman"/>
                <w:color w:val="000000"/>
                <w:sz w:val="24"/>
                <w:szCs w:val="24"/>
              </w:rPr>
              <w:t xml:space="preserve">Отработка </w:t>
            </w:r>
            <w:r w:rsidRPr="007647BC">
              <w:rPr>
                <w:rFonts w:eastAsia="Times New Roman" w:cs="Times New Roman"/>
                <w:sz w:val="24"/>
                <w:szCs w:val="24"/>
                <w:lang w:val="en-US"/>
              </w:rPr>
              <w:t>Demi</w:t>
            </w:r>
            <w:r w:rsidRPr="00304383">
              <w:rPr>
                <w:rFonts w:eastAsia="Times New Roman" w:cs="Times New Roman"/>
                <w:sz w:val="24"/>
                <w:szCs w:val="24"/>
              </w:rPr>
              <w:t>-</w:t>
            </w:r>
            <w:r w:rsidRPr="007647BC">
              <w:rPr>
                <w:rFonts w:eastAsia="Times New Roman" w:cs="Times New Roman"/>
                <w:sz w:val="24"/>
                <w:szCs w:val="24"/>
                <w:lang w:val="en-US"/>
              </w:rPr>
              <w:t>plie</w:t>
            </w:r>
            <w:r w:rsidRPr="00304383">
              <w:rPr>
                <w:rFonts w:eastAsia="Times New Roman" w:cs="Times New Roman"/>
                <w:sz w:val="24"/>
                <w:szCs w:val="24"/>
              </w:rPr>
              <w:t xml:space="preserve">, </w:t>
            </w:r>
            <w:r>
              <w:rPr>
                <w:rFonts w:eastAsia="Times New Roman" w:cs="Times New Roman"/>
                <w:sz w:val="24"/>
                <w:szCs w:val="24"/>
                <w:lang w:val="en-US"/>
              </w:rPr>
              <w:t>grand</w:t>
            </w:r>
            <w:r w:rsidRPr="00304383">
              <w:rPr>
                <w:rFonts w:eastAsia="Times New Roman" w:cs="Times New Roman"/>
                <w:sz w:val="24"/>
                <w:szCs w:val="24"/>
              </w:rPr>
              <w:t>-</w:t>
            </w:r>
            <w:r>
              <w:rPr>
                <w:rFonts w:eastAsia="Times New Roman" w:cs="Times New Roman"/>
                <w:sz w:val="24"/>
                <w:szCs w:val="24"/>
                <w:lang w:val="en-US"/>
              </w:rPr>
              <w:t>plie</w:t>
            </w:r>
            <w:r>
              <w:rPr>
                <w:rFonts w:eastAsia="Times New Roman" w:cs="Times New Roman"/>
                <w:sz w:val="24"/>
                <w:szCs w:val="24"/>
              </w:rPr>
              <w:t xml:space="preserve"> </w:t>
            </w:r>
            <w:r w:rsidRPr="00112623">
              <w:rPr>
                <w:color w:val="000000"/>
                <w:sz w:val="24"/>
                <w:szCs w:val="24"/>
                <w:shd w:val="clear" w:color="auto" w:fill="FFFFFF"/>
              </w:rPr>
              <w:t>по</w:t>
            </w:r>
            <w:r w:rsidRPr="0048105B">
              <w:rPr>
                <w:color w:val="000000"/>
                <w:sz w:val="24"/>
                <w:szCs w:val="24"/>
                <w:shd w:val="clear" w:color="auto" w:fill="FFFFFF"/>
                <w:lang w:val="en-US"/>
              </w:rPr>
              <w:t> I</w:t>
            </w:r>
            <w:r w:rsidRPr="00304383">
              <w:rPr>
                <w:color w:val="000000"/>
                <w:sz w:val="24"/>
                <w:szCs w:val="24"/>
                <w:shd w:val="clear" w:color="auto" w:fill="FFFFFF"/>
              </w:rPr>
              <w:t xml:space="preserve">, </w:t>
            </w:r>
            <w:r w:rsidRPr="0048105B">
              <w:rPr>
                <w:color w:val="000000"/>
                <w:sz w:val="24"/>
                <w:szCs w:val="24"/>
                <w:shd w:val="clear" w:color="auto" w:fill="FFFFFF"/>
                <w:lang w:val="en-US"/>
              </w:rPr>
              <w:t>II</w:t>
            </w:r>
            <w:r w:rsidRPr="00304383">
              <w:rPr>
                <w:color w:val="000000"/>
                <w:sz w:val="24"/>
                <w:szCs w:val="24"/>
                <w:shd w:val="clear" w:color="auto" w:fill="FFFFFF"/>
              </w:rPr>
              <w:t xml:space="preserve">, </w:t>
            </w:r>
            <w:r w:rsidRPr="0048105B">
              <w:rPr>
                <w:color w:val="000000"/>
                <w:sz w:val="24"/>
                <w:szCs w:val="24"/>
                <w:shd w:val="clear" w:color="auto" w:fill="FFFFFF"/>
                <w:lang w:val="en-US"/>
              </w:rPr>
              <w:t>V </w:t>
            </w:r>
            <w:r w:rsidRPr="00112623">
              <w:rPr>
                <w:color w:val="000000"/>
                <w:sz w:val="24"/>
                <w:szCs w:val="24"/>
                <w:shd w:val="clear" w:color="auto" w:fill="FFFFFF"/>
              </w:rPr>
              <w:t>позициям</w:t>
            </w:r>
            <w:r w:rsidRPr="00304383">
              <w:rPr>
                <w:color w:val="000000"/>
                <w:sz w:val="24"/>
                <w:szCs w:val="24"/>
                <w:shd w:val="clear" w:color="auto" w:fill="FFFFFF"/>
              </w:rPr>
              <w:t>.</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C32FCA" w:rsidRPr="007647BC" w:rsidTr="00C32FCA">
        <w:trPr>
          <w:trHeight w:val="255"/>
        </w:trPr>
        <w:tc>
          <w:tcPr>
            <w:tcW w:w="985" w:type="dxa"/>
            <w:tcBorders>
              <w:top w:val="single" w:sz="4" w:space="0" w:color="auto"/>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4.3</w:t>
            </w:r>
          </w:p>
        </w:tc>
        <w:tc>
          <w:tcPr>
            <w:tcW w:w="6953" w:type="dxa"/>
            <w:tcBorders>
              <w:top w:val="single" w:sz="4" w:space="0" w:color="auto"/>
              <w:bottom w:val="single" w:sz="4" w:space="0" w:color="auto"/>
            </w:tcBorders>
          </w:tcPr>
          <w:p w:rsidR="00C32FCA" w:rsidRPr="007647BC" w:rsidRDefault="00C32FCA" w:rsidP="00863626">
            <w:pPr>
              <w:spacing w:after="0" w:line="240" w:lineRule="auto"/>
              <w:rPr>
                <w:rFonts w:eastAsia="Times New Roman" w:cs="Times New Roman"/>
                <w:sz w:val="24"/>
                <w:szCs w:val="24"/>
              </w:rPr>
            </w:pPr>
            <w:r>
              <w:rPr>
                <w:rFonts w:eastAsia="Times New Roman" w:cs="Times New Roman"/>
                <w:color w:val="000000"/>
                <w:sz w:val="24"/>
                <w:szCs w:val="24"/>
              </w:rPr>
              <w:t>Отработка</w:t>
            </w:r>
            <w:r w:rsidRPr="00A33BE0">
              <w:rPr>
                <w:rFonts w:eastAsia="Times New Roman" w:cs="Times New Roman"/>
                <w:sz w:val="24"/>
                <w:szCs w:val="24"/>
              </w:rPr>
              <w:t xml:space="preserve"> </w:t>
            </w:r>
            <w:r w:rsidRPr="007647BC">
              <w:rPr>
                <w:rFonts w:eastAsia="Times New Roman" w:cs="Times New Roman"/>
                <w:sz w:val="24"/>
                <w:szCs w:val="24"/>
                <w:lang w:val="en-US"/>
              </w:rPr>
              <w:t>B</w:t>
            </w:r>
            <w:r w:rsidRPr="007647BC">
              <w:rPr>
                <w:rFonts w:eastAsia="Times New Roman" w:cs="Times New Roman"/>
                <w:sz w:val="24"/>
                <w:szCs w:val="24"/>
              </w:rPr>
              <w:t>attement</w:t>
            </w:r>
            <w:r>
              <w:rPr>
                <w:rFonts w:eastAsia="Times New Roman" w:cs="Times New Roman"/>
                <w:sz w:val="24"/>
                <w:szCs w:val="24"/>
              </w:rPr>
              <w:t xml:space="preserve"> </w:t>
            </w:r>
            <w:r w:rsidRPr="007647BC">
              <w:rPr>
                <w:rFonts w:eastAsia="Times New Roman" w:cs="Times New Roman"/>
                <w:sz w:val="24"/>
                <w:szCs w:val="24"/>
              </w:rPr>
              <w:t>tendu</w:t>
            </w:r>
            <w:r w:rsidRPr="00112623">
              <w:rPr>
                <w:color w:val="000000"/>
                <w:sz w:val="24"/>
                <w:szCs w:val="24"/>
                <w:shd w:val="clear" w:color="auto" w:fill="FFFFFF"/>
              </w:rPr>
              <w:t xml:space="preserve"> из V позиции </w:t>
            </w:r>
            <w:r w:rsidRPr="00112623">
              <w:rPr>
                <w:sz w:val="24"/>
                <w:szCs w:val="24"/>
                <w:lang w:eastAsia="ru-RU"/>
              </w:rPr>
              <w:t xml:space="preserve">во всех </w:t>
            </w:r>
            <w:r>
              <w:rPr>
                <w:sz w:val="24"/>
                <w:szCs w:val="24"/>
                <w:lang w:eastAsia="ru-RU"/>
              </w:rPr>
              <w:t>направлениях.</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C32FCA" w:rsidRPr="007647BC" w:rsidTr="00C32FCA">
        <w:trPr>
          <w:trHeight w:val="225"/>
        </w:trPr>
        <w:tc>
          <w:tcPr>
            <w:tcW w:w="985" w:type="dxa"/>
            <w:tcBorders>
              <w:top w:val="single" w:sz="4" w:space="0" w:color="auto"/>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4.4</w:t>
            </w:r>
          </w:p>
        </w:tc>
        <w:tc>
          <w:tcPr>
            <w:tcW w:w="6953" w:type="dxa"/>
            <w:tcBorders>
              <w:top w:val="single" w:sz="4" w:space="0" w:color="auto"/>
              <w:bottom w:val="single" w:sz="4" w:space="0" w:color="auto"/>
            </w:tcBorders>
          </w:tcPr>
          <w:p w:rsidR="00C32FCA" w:rsidRPr="0048105B" w:rsidRDefault="00C32FCA" w:rsidP="00863626">
            <w:pPr>
              <w:spacing w:after="0" w:line="240" w:lineRule="auto"/>
              <w:rPr>
                <w:rFonts w:eastAsia="Times New Roman" w:cs="Times New Roman"/>
                <w:sz w:val="24"/>
                <w:szCs w:val="24"/>
              </w:rPr>
            </w:pPr>
            <w:r>
              <w:rPr>
                <w:rFonts w:eastAsia="Times New Roman" w:cs="Times New Roman"/>
                <w:color w:val="000000"/>
                <w:sz w:val="24"/>
                <w:szCs w:val="24"/>
              </w:rPr>
              <w:t xml:space="preserve">Отработка </w:t>
            </w:r>
            <w:r w:rsidRPr="007647BC">
              <w:rPr>
                <w:rFonts w:eastAsia="Times New Roman" w:cs="Times New Roman"/>
                <w:sz w:val="24"/>
                <w:szCs w:val="24"/>
                <w:lang w:val="en-US"/>
              </w:rPr>
              <w:t>B</w:t>
            </w:r>
            <w:r w:rsidRPr="007647BC">
              <w:rPr>
                <w:rFonts w:eastAsia="Times New Roman" w:cs="Times New Roman"/>
                <w:sz w:val="24"/>
                <w:szCs w:val="24"/>
              </w:rPr>
              <w:t>attement</w:t>
            </w:r>
            <w:r>
              <w:rPr>
                <w:rFonts w:eastAsia="Times New Roman" w:cs="Times New Roman"/>
                <w:sz w:val="24"/>
                <w:szCs w:val="24"/>
              </w:rPr>
              <w:t xml:space="preserve"> </w:t>
            </w:r>
            <w:r w:rsidRPr="007647BC">
              <w:rPr>
                <w:rFonts w:eastAsia="Times New Roman" w:cs="Times New Roman"/>
                <w:sz w:val="24"/>
                <w:szCs w:val="24"/>
              </w:rPr>
              <w:t>tendu</w:t>
            </w:r>
            <w:r>
              <w:rPr>
                <w:rFonts w:eastAsia="Times New Roman" w:cs="Times New Roman"/>
                <w:sz w:val="24"/>
                <w:szCs w:val="24"/>
              </w:rPr>
              <w:t xml:space="preserve"> </w:t>
            </w:r>
            <w:r w:rsidRPr="007647BC">
              <w:rPr>
                <w:rFonts w:eastAsia="Times New Roman" w:cs="Times New Roman"/>
                <w:sz w:val="24"/>
                <w:szCs w:val="24"/>
                <w:lang w:val="en-US"/>
              </w:rPr>
              <w:t>jete</w:t>
            </w:r>
            <w:r>
              <w:rPr>
                <w:rFonts w:eastAsia="Times New Roman" w:cs="Times New Roman"/>
                <w:sz w:val="24"/>
                <w:szCs w:val="24"/>
              </w:rPr>
              <w:t xml:space="preserve"> </w:t>
            </w:r>
            <w:r w:rsidRPr="00112623">
              <w:rPr>
                <w:color w:val="000000"/>
                <w:sz w:val="24"/>
                <w:szCs w:val="24"/>
                <w:shd w:val="clear" w:color="auto" w:fill="FFFFFF"/>
              </w:rPr>
              <w:t xml:space="preserve">из V позиции </w:t>
            </w:r>
            <w:r w:rsidRPr="00112623">
              <w:rPr>
                <w:sz w:val="24"/>
                <w:szCs w:val="24"/>
                <w:lang w:eastAsia="ru-RU"/>
              </w:rPr>
              <w:t xml:space="preserve">во всех </w:t>
            </w:r>
            <w:r>
              <w:rPr>
                <w:sz w:val="24"/>
                <w:szCs w:val="24"/>
                <w:lang w:eastAsia="ru-RU"/>
              </w:rPr>
              <w:t>направлениях.</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val="en-US" w:eastAsia="ru-RU"/>
              </w:rPr>
            </w:pPr>
            <w:r w:rsidRPr="007647BC">
              <w:rPr>
                <w:rFonts w:eastAsia="Times New Roman" w:cs="Times New Roman"/>
                <w:sz w:val="24"/>
                <w:szCs w:val="24"/>
                <w:lang w:val="en-US" w:eastAsia="ru-RU"/>
              </w:rPr>
              <w:t>2</w:t>
            </w:r>
          </w:p>
        </w:tc>
      </w:tr>
      <w:tr w:rsidR="00C32FCA" w:rsidRPr="007647BC" w:rsidTr="00C32FCA">
        <w:trPr>
          <w:trHeight w:val="240"/>
        </w:trPr>
        <w:tc>
          <w:tcPr>
            <w:tcW w:w="985" w:type="dxa"/>
            <w:tcBorders>
              <w:top w:val="single" w:sz="4" w:space="0" w:color="auto"/>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4.5</w:t>
            </w:r>
          </w:p>
        </w:tc>
        <w:tc>
          <w:tcPr>
            <w:tcW w:w="6953" w:type="dxa"/>
            <w:tcBorders>
              <w:top w:val="single" w:sz="4" w:space="0" w:color="auto"/>
              <w:bottom w:val="single" w:sz="4" w:space="0" w:color="auto"/>
            </w:tcBorders>
          </w:tcPr>
          <w:p w:rsidR="00C32FCA" w:rsidRPr="0048105B" w:rsidRDefault="00C32FCA" w:rsidP="00863626">
            <w:pPr>
              <w:spacing w:after="0" w:line="240" w:lineRule="auto"/>
              <w:rPr>
                <w:rFonts w:eastAsia="Times New Roman" w:cs="Times New Roman"/>
                <w:sz w:val="24"/>
                <w:szCs w:val="24"/>
              </w:rPr>
            </w:pPr>
            <w:r>
              <w:rPr>
                <w:rFonts w:eastAsia="Times New Roman" w:cs="Times New Roman"/>
                <w:color w:val="000000"/>
                <w:sz w:val="24"/>
                <w:szCs w:val="24"/>
              </w:rPr>
              <w:t xml:space="preserve">Отработка </w:t>
            </w:r>
            <w:r w:rsidRPr="007647BC">
              <w:rPr>
                <w:rFonts w:eastAsia="Times New Roman" w:cs="Times New Roman"/>
                <w:sz w:val="24"/>
                <w:szCs w:val="24"/>
                <w:lang w:val="en-US"/>
              </w:rPr>
              <w:t>B</w:t>
            </w:r>
            <w:r w:rsidRPr="007647BC">
              <w:rPr>
                <w:rFonts w:eastAsia="Times New Roman" w:cs="Times New Roman"/>
                <w:sz w:val="24"/>
                <w:szCs w:val="24"/>
              </w:rPr>
              <w:t>attement</w:t>
            </w:r>
            <w:r>
              <w:rPr>
                <w:rFonts w:eastAsia="Times New Roman" w:cs="Times New Roman"/>
                <w:sz w:val="24"/>
                <w:szCs w:val="24"/>
              </w:rPr>
              <w:t xml:space="preserve"> </w:t>
            </w:r>
            <w:r w:rsidRPr="007647BC">
              <w:rPr>
                <w:rFonts w:eastAsia="Times New Roman" w:cs="Times New Roman"/>
                <w:sz w:val="24"/>
                <w:szCs w:val="24"/>
                <w:lang w:val="en-US"/>
              </w:rPr>
              <w:t>pique</w:t>
            </w:r>
            <w:r>
              <w:rPr>
                <w:rFonts w:eastAsia="Times New Roman" w:cs="Times New Roman"/>
                <w:sz w:val="24"/>
                <w:szCs w:val="24"/>
              </w:rPr>
              <w:t xml:space="preserve"> </w:t>
            </w:r>
            <w:r w:rsidRPr="00112623">
              <w:rPr>
                <w:color w:val="000000"/>
                <w:sz w:val="24"/>
                <w:szCs w:val="24"/>
                <w:shd w:val="clear" w:color="auto" w:fill="FFFFFF"/>
              </w:rPr>
              <w:t xml:space="preserve">из V позиции </w:t>
            </w:r>
            <w:r w:rsidRPr="00112623">
              <w:rPr>
                <w:sz w:val="24"/>
                <w:szCs w:val="24"/>
                <w:lang w:eastAsia="ru-RU"/>
              </w:rPr>
              <w:t xml:space="preserve">во всех </w:t>
            </w:r>
            <w:r>
              <w:rPr>
                <w:sz w:val="24"/>
                <w:szCs w:val="24"/>
                <w:lang w:eastAsia="ru-RU"/>
              </w:rPr>
              <w:t>направлениях.</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32FCA" w:rsidRPr="007647BC" w:rsidTr="00C32FCA">
        <w:trPr>
          <w:trHeight w:val="195"/>
        </w:trPr>
        <w:tc>
          <w:tcPr>
            <w:tcW w:w="985" w:type="dxa"/>
            <w:tcBorders>
              <w:top w:val="single" w:sz="4" w:space="0" w:color="auto"/>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val="en-US" w:eastAsia="ru-RU"/>
              </w:rPr>
            </w:pPr>
            <w:r>
              <w:rPr>
                <w:rFonts w:eastAsia="Times New Roman" w:cs="Times New Roman"/>
                <w:sz w:val="24"/>
                <w:szCs w:val="24"/>
                <w:lang w:eastAsia="ru-RU"/>
              </w:rPr>
              <w:t>4.6</w:t>
            </w:r>
          </w:p>
        </w:tc>
        <w:tc>
          <w:tcPr>
            <w:tcW w:w="6953" w:type="dxa"/>
            <w:tcBorders>
              <w:top w:val="single" w:sz="4" w:space="0" w:color="auto"/>
              <w:bottom w:val="single" w:sz="4" w:space="0" w:color="auto"/>
            </w:tcBorders>
          </w:tcPr>
          <w:p w:rsidR="00C32FCA" w:rsidRPr="0048105B" w:rsidRDefault="00C32FCA" w:rsidP="00863626">
            <w:pPr>
              <w:spacing w:after="0" w:line="240" w:lineRule="auto"/>
              <w:rPr>
                <w:rFonts w:eastAsia="Times New Roman" w:cs="Times New Roman"/>
                <w:sz w:val="24"/>
                <w:szCs w:val="24"/>
                <w:lang w:val="en-US"/>
              </w:rPr>
            </w:pPr>
            <w:r>
              <w:rPr>
                <w:rFonts w:eastAsia="Times New Roman" w:cs="Times New Roman"/>
                <w:color w:val="000000"/>
                <w:sz w:val="24"/>
                <w:szCs w:val="24"/>
              </w:rPr>
              <w:t>Отработка</w:t>
            </w:r>
            <w:r w:rsidRPr="00257081">
              <w:rPr>
                <w:rFonts w:eastAsia="Times New Roman" w:cs="Times New Roman"/>
                <w:color w:val="000000"/>
                <w:sz w:val="24"/>
                <w:szCs w:val="24"/>
                <w:lang w:val="en-US"/>
              </w:rPr>
              <w:t xml:space="preserve"> </w:t>
            </w:r>
            <w:r w:rsidRPr="00112623">
              <w:rPr>
                <w:color w:val="000000"/>
                <w:sz w:val="24"/>
                <w:szCs w:val="24"/>
                <w:shd w:val="clear" w:color="auto" w:fill="FFFFFF"/>
                <w:lang w:val="en-US"/>
              </w:rPr>
              <w:t>R</w:t>
            </w:r>
            <w:r w:rsidRPr="0048105B">
              <w:rPr>
                <w:color w:val="000000"/>
                <w:sz w:val="24"/>
                <w:szCs w:val="24"/>
                <w:shd w:val="clear" w:color="auto" w:fill="FFFFFF"/>
                <w:lang w:val="en-US"/>
              </w:rPr>
              <w:t>ond de jambe par terre</w:t>
            </w:r>
            <w:r w:rsidRPr="00257081">
              <w:rPr>
                <w:color w:val="000000"/>
                <w:sz w:val="24"/>
                <w:szCs w:val="24"/>
                <w:shd w:val="clear" w:color="auto" w:fill="FFFFFF"/>
                <w:lang w:val="en-US"/>
              </w:rPr>
              <w:t xml:space="preserve"> </w:t>
            </w:r>
            <w:r w:rsidRPr="0048105B">
              <w:rPr>
                <w:color w:val="000000"/>
                <w:sz w:val="24"/>
                <w:szCs w:val="24"/>
                <w:shd w:val="clear" w:color="auto" w:fill="FFFFFF"/>
                <w:lang w:val="en-US"/>
              </w:rPr>
              <w:t>en</w:t>
            </w:r>
            <w:r w:rsidRPr="00257081">
              <w:rPr>
                <w:color w:val="000000"/>
                <w:sz w:val="24"/>
                <w:szCs w:val="24"/>
                <w:shd w:val="clear" w:color="auto" w:fill="FFFFFF"/>
                <w:lang w:val="en-US"/>
              </w:rPr>
              <w:t xml:space="preserve"> </w:t>
            </w:r>
            <w:r w:rsidRPr="0048105B">
              <w:rPr>
                <w:color w:val="000000"/>
                <w:sz w:val="24"/>
                <w:szCs w:val="24"/>
                <w:shd w:val="clear" w:color="auto" w:fill="FFFFFF"/>
                <w:lang w:val="en-US"/>
              </w:rPr>
              <w:t>dehors, en dedans.</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val="en-US" w:eastAsia="ru-RU"/>
              </w:rPr>
            </w:pPr>
            <w:r w:rsidRPr="007647BC">
              <w:rPr>
                <w:rFonts w:eastAsia="Times New Roman" w:cs="Times New Roman"/>
                <w:sz w:val="24"/>
                <w:szCs w:val="24"/>
                <w:lang w:val="en-US" w:eastAsia="ru-RU"/>
              </w:rPr>
              <w:t>2</w:t>
            </w:r>
          </w:p>
        </w:tc>
      </w:tr>
      <w:tr w:rsidR="00C32FCA" w:rsidRPr="007647BC" w:rsidTr="00C32FCA">
        <w:trPr>
          <w:trHeight w:val="195"/>
        </w:trPr>
        <w:tc>
          <w:tcPr>
            <w:tcW w:w="985" w:type="dxa"/>
            <w:tcBorders>
              <w:top w:val="single" w:sz="4" w:space="0" w:color="auto"/>
              <w:bottom w:val="single" w:sz="4" w:space="0" w:color="auto"/>
            </w:tcBorders>
          </w:tcPr>
          <w:p w:rsidR="00C32FCA" w:rsidRPr="00A33BE0" w:rsidRDefault="00C32FCA" w:rsidP="00863626">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4.7</w:t>
            </w:r>
          </w:p>
        </w:tc>
        <w:tc>
          <w:tcPr>
            <w:tcW w:w="6953" w:type="dxa"/>
            <w:tcBorders>
              <w:top w:val="single" w:sz="4" w:space="0" w:color="auto"/>
              <w:bottom w:val="single" w:sz="4" w:space="0" w:color="auto"/>
            </w:tcBorders>
          </w:tcPr>
          <w:p w:rsidR="00C32FCA" w:rsidRPr="0048105B" w:rsidRDefault="00C32FCA" w:rsidP="00863626">
            <w:pPr>
              <w:spacing w:after="0" w:line="240" w:lineRule="auto"/>
              <w:rPr>
                <w:rFonts w:eastAsia="Times New Roman" w:cs="Times New Roman"/>
                <w:sz w:val="24"/>
                <w:szCs w:val="24"/>
              </w:rPr>
            </w:pPr>
            <w:r>
              <w:rPr>
                <w:rFonts w:eastAsia="Times New Roman" w:cs="Times New Roman"/>
                <w:color w:val="000000"/>
                <w:sz w:val="24"/>
                <w:szCs w:val="24"/>
              </w:rPr>
              <w:t xml:space="preserve">Отработка </w:t>
            </w:r>
            <w:r>
              <w:rPr>
                <w:color w:val="000000"/>
                <w:sz w:val="24"/>
                <w:szCs w:val="24"/>
                <w:shd w:val="clear" w:color="auto" w:fill="FFFFFF"/>
              </w:rPr>
              <w:t xml:space="preserve">Grand battements jete из </w:t>
            </w:r>
            <w:r>
              <w:rPr>
                <w:color w:val="000000"/>
                <w:sz w:val="24"/>
                <w:szCs w:val="24"/>
                <w:shd w:val="clear" w:color="auto" w:fill="FFFFFF"/>
                <w:lang w:val="en-US"/>
              </w:rPr>
              <w:t>V</w:t>
            </w:r>
            <w:r w:rsidRPr="00112623">
              <w:rPr>
                <w:color w:val="000000"/>
                <w:sz w:val="24"/>
                <w:szCs w:val="24"/>
                <w:shd w:val="clear" w:color="auto" w:fill="FFFFFF"/>
              </w:rPr>
              <w:t xml:space="preserve"> позиции во всех направлениях.</w:t>
            </w:r>
          </w:p>
        </w:tc>
        <w:tc>
          <w:tcPr>
            <w:tcW w:w="1701" w:type="dxa"/>
            <w:tcBorders>
              <w:top w:val="single" w:sz="4" w:space="0" w:color="auto"/>
              <w:bottom w:val="single" w:sz="4" w:space="0" w:color="auto"/>
            </w:tcBorders>
          </w:tcPr>
          <w:p w:rsidR="00C32FCA" w:rsidRPr="00A33BE0"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32FCA" w:rsidRPr="007647BC" w:rsidTr="00C32FCA">
        <w:trPr>
          <w:trHeight w:val="195"/>
        </w:trPr>
        <w:tc>
          <w:tcPr>
            <w:tcW w:w="985" w:type="dxa"/>
            <w:tcBorders>
              <w:top w:val="single" w:sz="4" w:space="0" w:color="auto"/>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4.8</w:t>
            </w:r>
          </w:p>
        </w:tc>
        <w:tc>
          <w:tcPr>
            <w:tcW w:w="6953" w:type="dxa"/>
            <w:tcBorders>
              <w:top w:val="single" w:sz="4" w:space="0" w:color="auto"/>
              <w:bottom w:val="single" w:sz="4" w:space="0" w:color="auto"/>
            </w:tcBorders>
          </w:tcPr>
          <w:p w:rsidR="00C32FCA" w:rsidRPr="007647BC" w:rsidRDefault="00C32FCA" w:rsidP="00863626">
            <w:pPr>
              <w:spacing w:after="0" w:line="240" w:lineRule="auto"/>
              <w:rPr>
                <w:rFonts w:eastAsia="Times New Roman" w:cs="Times New Roman"/>
                <w:sz w:val="24"/>
                <w:szCs w:val="24"/>
              </w:rPr>
            </w:pPr>
            <w:r>
              <w:rPr>
                <w:rFonts w:eastAsia="Times New Roman" w:cs="Times New Roman"/>
                <w:color w:val="000000"/>
                <w:sz w:val="24"/>
                <w:szCs w:val="24"/>
              </w:rPr>
              <w:t xml:space="preserve">Отработка </w:t>
            </w:r>
            <w:r w:rsidRPr="007647BC">
              <w:rPr>
                <w:rFonts w:eastAsia="Times New Roman" w:cs="Times New Roman"/>
                <w:sz w:val="24"/>
                <w:szCs w:val="24"/>
                <w:lang w:val="en-US"/>
              </w:rPr>
              <w:t>P</w:t>
            </w:r>
            <w:r w:rsidRPr="007647BC">
              <w:rPr>
                <w:rFonts w:eastAsia="Times New Roman" w:cs="Times New Roman"/>
                <w:sz w:val="24"/>
                <w:szCs w:val="24"/>
              </w:rPr>
              <w:t>ort</w:t>
            </w:r>
            <w:r>
              <w:rPr>
                <w:rFonts w:eastAsia="Times New Roman" w:cs="Times New Roman"/>
                <w:sz w:val="24"/>
                <w:szCs w:val="24"/>
              </w:rPr>
              <w:t xml:space="preserve"> </w:t>
            </w:r>
            <w:r w:rsidRPr="007647BC">
              <w:rPr>
                <w:rFonts w:eastAsia="Times New Roman" w:cs="Times New Roman"/>
                <w:sz w:val="24"/>
                <w:szCs w:val="24"/>
              </w:rPr>
              <w:t>de</w:t>
            </w:r>
            <w:r>
              <w:rPr>
                <w:rFonts w:eastAsia="Times New Roman" w:cs="Times New Roman"/>
                <w:sz w:val="24"/>
                <w:szCs w:val="24"/>
              </w:rPr>
              <w:t xml:space="preserve"> </w:t>
            </w:r>
            <w:r w:rsidRPr="007647BC">
              <w:rPr>
                <w:rFonts w:eastAsia="Times New Roman" w:cs="Times New Roman"/>
                <w:sz w:val="24"/>
                <w:szCs w:val="24"/>
              </w:rPr>
              <w:t xml:space="preserve">bras. </w:t>
            </w:r>
            <w:r>
              <w:rPr>
                <w:rFonts w:eastAsia="Times New Roman" w:cs="Times New Roman"/>
                <w:sz w:val="24"/>
                <w:szCs w:val="24"/>
              </w:rPr>
              <w:t>Перегибы корпуса лицом к станку и боком к станку.</w:t>
            </w:r>
          </w:p>
        </w:tc>
        <w:tc>
          <w:tcPr>
            <w:tcW w:w="1701" w:type="dxa"/>
            <w:tcBorders>
              <w:top w:val="single" w:sz="4" w:space="0" w:color="auto"/>
              <w:bottom w:val="single" w:sz="4" w:space="0" w:color="auto"/>
            </w:tcBorders>
          </w:tcPr>
          <w:p w:rsidR="00C32FCA" w:rsidRPr="00C70732"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32FCA" w:rsidRPr="007647BC" w:rsidTr="00C32FCA">
        <w:trPr>
          <w:trHeight w:val="540"/>
        </w:trPr>
        <w:tc>
          <w:tcPr>
            <w:tcW w:w="985" w:type="dxa"/>
            <w:tcBorders>
              <w:top w:val="single" w:sz="4" w:space="0" w:color="auto"/>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w:t>
            </w:r>
            <w:r w:rsidRPr="00C70732">
              <w:rPr>
                <w:rFonts w:eastAsia="Times New Roman" w:cs="Times New Roman"/>
                <w:sz w:val="24"/>
                <w:szCs w:val="24"/>
                <w:lang w:eastAsia="ru-RU"/>
              </w:rPr>
              <w:t>.</w:t>
            </w:r>
            <w:r>
              <w:rPr>
                <w:rFonts w:eastAsia="Times New Roman" w:cs="Times New Roman"/>
                <w:sz w:val="24"/>
                <w:szCs w:val="24"/>
                <w:lang w:eastAsia="ru-RU"/>
              </w:rPr>
              <w:t>9</w:t>
            </w:r>
          </w:p>
          <w:p w:rsidR="00C32FCA" w:rsidRPr="007647BC" w:rsidRDefault="00C32FCA" w:rsidP="00863626">
            <w:pPr>
              <w:spacing w:after="0" w:line="240" w:lineRule="auto"/>
              <w:contextualSpacing/>
              <w:rPr>
                <w:rFonts w:eastAsia="Times New Roman" w:cs="Times New Roman"/>
                <w:sz w:val="24"/>
                <w:szCs w:val="24"/>
                <w:lang w:eastAsia="ru-RU"/>
              </w:rPr>
            </w:pPr>
          </w:p>
        </w:tc>
        <w:tc>
          <w:tcPr>
            <w:tcW w:w="6953" w:type="dxa"/>
            <w:tcBorders>
              <w:top w:val="single" w:sz="4" w:space="0" w:color="auto"/>
              <w:bottom w:val="single" w:sz="4" w:space="0" w:color="auto"/>
            </w:tcBorders>
          </w:tcPr>
          <w:p w:rsidR="00C32FCA" w:rsidRPr="007647BC" w:rsidRDefault="00C32FCA" w:rsidP="00A33BE0">
            <w:pPr>
              <w:spacing w:after="0" w:line="240" w:lineRule="auto"/>
              <w:rPr>
                <w:rFonts w:eastAsia="Times New Roman" w:cs="Times New Roman"/>
                <w:sz w:val="24"/>
                <w:szCs w:val="24"/>
              </w:rPr>
            </w:pPr>
            <w:r>
              <w:rPr>
                <w:rFonts w:eastAsia="Times New Roman" w:cs="Times New Roman"/>
                <w:sz w:val="24"/>
                <w:szCs w:val="24"/>
              </w:rPr>
              <w:t>Отработка</w:t>
            </w:r>
            <w:r w:rsidRPr="00304383">
              <w:rPr>
                <w:rFonts w:eastAsia="Times New Roman" w:cs="Times New Roman" w:hint="eastAsia"/>
                <w:sz w:val="24"/>
                <w:szCs w:val="24"/>
              </w:rPr>
              <w:t xml:space="preserve"> Epa</w:t>
            </w:r>
            <w:r>
              <w:rPr>
                <w:rFonts w:eastAsia="Times New Roman" w:cs="Times New Roman" w:hint="eastAsia"/>
                <w:sz w:val="24"/>
                <w:szCs w:val="24"/>
              </w:rPr>
              <w:t>ulement (Эпольман)</w:t>
            </w:r>
            <w:r>
              <w:rPr>
                <w:rFonts w:eastAsia="Times New Roman" w:cs="Times New Roman"/>
                <w:sz w:val="24"/>
                <w:szCs w:val="24"/>
              </w:rPr>
              <w:t xml:space="preserve">, </w:t>
            </w:r>
            <w:r w:rsidRPr="00304383">
              <w:rPr>
                <w:rFonts w:eastAsia="Times New Roman" w:cs="Times New Roman" w:hint="eastAsia"/>
                <w:sz w:val="24"/>
                <w:szCs w:val="24"/>
              </w:rPr>
              <w:t>эпольман (круазе, еффасе)</w:t>
            </w:r>
            <w:r>
              <w:rPr>
                <w:rFonts w:eastAsia="Times New Roman" w:cs="Times New Roman"/>
                <w:sz w:val="24"/>
                <w:szCs w:val="24"/>
              </w:rPr>
              <w:t xml:space="preserve">. </w:t>
            </w:r>
            <w:r>
              <w:rPr>
                <w:color w:val="000000"/>
                <w:sz w:val="24"/>
                <w:szCs w:val="24"/>
                <w:shd w:val="clear" w:color="auto" w:fill="FFFFFF"/>
              </w:rPr>
              <w:t>Отработка</w:t>
            </w:r>
            <w:r w:rsidRPr="00112623">
              <w:rPr>
                <w:color w:val="000000"/>
                <w:sz w:val="24"/>
                <w:szCs w:val="24"/>
                <w:shd w:val="clear" w:color="auto" w:fill="FFFFFF"/>
              </w:rPr>
              <w:t xml:space="preserve"> Ра</w:t>
            </w:r>
            <w:proofErr w:type="gramStart"/>
            <w:r w:rsidRPr="00112623">
              <w:rPr>
                <w:color w:val="000000"/>
                <w:sz w:val="24"/>
                <w:szCs w:val="24"/>
                <w:shd w:val="clear" w:color="auto" w:fill="FFFFFF"/>
              </w:rPr>
              <w:t>s</w:t>
            </w:r>
            <w:proofErr w:type="gramEnd"/>
            <w:r>
              <w:rPr>
                <w:color w:val="000000"/>
                <w:sz w:val="24"/>
                <w:szCs w:val="24"/>
                <w:shd w:val="clear" w:color="auto" w:fill="FFFFFF"/>
              </w:rPr>
              <w:t xml:space="preserve"> </w:t>
            </w:r>
            <w:r w:rsidRPr="00112623">
              <w:rPr>
                <w:color w:val="000000"/>
                <w:sz w:val="24"/>
                <w:szCs w:val="24"/>
                <w:shd w:val="clear" w:color="auto" w:fill="FFFFFF"/>
              </w:rPr>
              <w:t>balance</w:t>
            </w:r>
            <w:r>
              <w:rPr>
                <w:color w:val="000000"/>
                <w:sz w:val="24"/>
                <w:szCs w:val="24"/>
                <w:shd w:val="clear" w:color="auto" w:fill="FFFFFF"/>
              </w:rPr>
              <w:t>.</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32FCA" w:rsidRPr="007647BC" w:rsidTr="00C32FCA">
        <w:trPr>
          <w:trHeight w:val="540"/>
        </w:trPr>
        <w:tc>
          <w:tcPr>
            <w:tcW w:w="985" w:type="dxa"/>
            <w:tcBorders>
              <w:top w:val="single" w:sz="4" w:space="0" w:color="auto"/>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4.10</w:t>
            </w:r>
          </w:p>
        </w:tc>
        <w:tc>
          <w:tcPr>
            <w:tcW w:w="6953" w:type="dxa"/>
            <w:tcBorders>
              <w:top w:val="single" w:sz="4" w:space="0" w:color="auto"/>
              <w:bottom w:val="single" w:sz="4" w:space="0" w:color="auto"/>
            </w:tcBorders>
          </w:tcPr>
          <w:p w:rsidR="00C32FCA" w:rsidRPr="0048105B" w:rsidRDefault="00C32FCA" w:rsidP="00863626">
            <w:pPr>
              <w:spacing w:after="0" w:line="240" w:lineRule="auto"/>
              <w:rPr>
                <w:rFonts w:eastAsia="Times New Roman" w:cs="Times New Roman"/>
                <w:sz w:val="24"/>
                <w:szCs w:val="24"/>
              </w:rPr>
            </w:pPr>
            <w:r>
              <w:rPr>
                <w:rFonts w:eastAsia="Times New Roman" w:cs="Times New Roman"/>
                <w:sz w:val="24"/>
                <w:szCs w:val="24"/>
                <w:lang w:eastAsia="ru-RU"/>
              </w:rPr>
              <w:t>Отработка прыжков</w:t>
            </w:r>
            <w:r w:rsidRPr="0048105B">
              <w:rPr>
                <w:rFonts w:eastAsia="Times New Roman" w:cs="Times New Roman"/>
                <w:sz w:val="24"/>
                <w:szCs w:val="24"/>
                <w:lang w:eastAsia="ru-RU"/>
              </w:rPr>
              <w:t xml:space="preserve">: </w:t>
            </w:r>
            <w:r w:rsidRPr="007647BC">
              <w:rPr>
                <w:rFonts w:eastAsia="Times New Roman" w:cs="Times New Roman"/>
                <w:sz w:val="24"/>
                <w:szCs w:val="24"/>
                <w:lang w:val="en-US" w:eastAsia="ru-RU"/>
              </w:rPr>
              <w:t>t</w:t>
            </w:r>
            <w:r w:rsidRPr="007647BC">
              <w:rPr>
                <w:rFonts w:eastAsia="Times New Roman" w:cs="Times New Roman"/>
                <w:sz w:val="24"/>
                <w:szCs w:val="24"/>
                <w:lang w:val="en-US"/>
              </w:rPr>
              <w:t>emps</w:t>
            </w:r>
            <w:r>
              <w:rPr>
                <w:rFonts w:eastAsia="Times New Roman" w:cs="Times New Roman"/>
                <w:sz w:val="24"/>
                <w:szCs w:val="24"/>
              </w:rPr>
              <w:t xml:space="preserve"> </w:t>
            </w:r>
            <w:r w:rsidRPr="007647BC">
              <w:rPr>
                <w:rFonts w:eastAsia="Times New Roman" w:cs="Times New Roman"/>
                <w:sz w:val="24"/>
                <w:szCs w:val="24"/>
                <w:lang w:val="en-US"/>
              </w:rPr>
              <w:t>leve</w:t>
            </w:r>
            <w:r>
              <w:rPr>
                <w:rFonts w:eastAsia="Times New Roman" w:cs="Times New Roman"/>
                <w:sz w:val="24"/>
                <w:szCs w:val="24"/>
              </w:rPr>
              <w:t xml:space="preserve"> </w:t>
            </w:r>
            <w:r>
              <w:rPr>
                <w:rFonts w:eastAsia="Times New Roman" w:cs="Times New Roman"/>
                <w:sz w:val="24"/>
                <w:szCs w:val="24"/>
                <w:lang w:val="en-US"/>
              </w:rPr>
              <w:t>saut</w:t>
            </w:r>
            <w:r w:rsidRPr="00257081">
              <w:rPr>
                <w:rFonts w:eastAsia="Times New Roman" w:cs="Times New Roman"/>
                <w:sz w:val="24"/>
                <w:szCs w:val="24"/>
              </w:rPr>
              <w:t>é</w:t>
            </w:r>
            <w:r>
              <w:rPr>
                <w:rFonts w:eastAsia="Times New Roman" w:cs="Times New Roman"/>
                <w:sz w:val="24"/>
                <w:szCs w:val="24"/>
              </w:rPr>
              <w:t xml:space="preserve"> </w:t>
            </w:r>
            <w:r w:rsidRPr="00112623">
              <w:rPr>
                <w:color w:val="000000"/>
                <w:sz w:val="24"/>
                <w:szCs w:val="24"/>
                <w:shd w:val="clear" w:color="auto" w:fill="FFFFFF"/>
              </w:rPr>
              <w:t>по</w:t>
            </w:r>
            <w:r w:rsidRPr="0048105B">
              <w:rPr>
                <w:color w:val="000000"/>
                <w:sz w:val="24"/>
                <w:szCs w:val="24"/>
                <w:shd w:val="clear" w:color="auto" w:fill="FFFFFF"/>
                <w:lang w:val="en-US"/>
              </w:rPr>
              <w:t> I</w:t>
            </w:r>
            <w:r w:rsidRPr="0048105B">
              <w:rPr>
                <w:color w:val="000000"/>
                <w:sz w:val="24"/>
                <w:szCs w:val="24"/>
                <w:shd w:val="clear" w:color="auto" w:fill="FFFFFF"/>
              </w:rPr>
              <w:t xml:space="preserve">, </w:t>
            </w:r>
            <w:r w:rsidRPr="0048105B">
              <w:rPr>
                <w:color w:val="000000"/>
                <w:sz w:val="24"/>
                <w:szCs w:val="24"/>
                <w:shd w:val="clear" w:color="auto" w:fill="FFFFFF"/>
                <w:lang w:val="en-US"/>
              </w:rPr>
              <w:t>II</w:t>
            </w:r>
            <w:r w:rsidRPr="0048105B">
              <w:rPr>
                <w:color w:val="000000"/>
                <w:sz w:val="24"/>
                <w:szCs w:val="24"/>
                <w:shd w:val="clear" w:color="auto" w:fill="FFFFFF"/>
              </w:rPr>
              <w:t xml:space="preserve">, </w:t>
            </w:r>
            <w:r w:rsidRPr="0048105B">
              <w:rPr>
                <w:color w:val="000000"/>
                <w:sz w:val="24"/>
                <w:szCs w:val="24"/>
                <w:shd w:val="clear" w:color="auto" w:fill="FFFFFF"/>
                <w:lang w:val="en-US"/>
              </w:rPr>
              <w:t>V </w:t>
            </w:r>
            <w:r w:rsidRPr="00112623">
              <w:rPr>
                <w:color w:val="000000"/>
                <w:sz w:val="24"/>
                <w:szCs w:val="24"/>
                <w:shd w:val="clear" w:color="auto" w:fill="FFFFFF"/>
              </w:rPr>
              <w:t>позициям</w:t>
            </w:r>
            <w:r w:rsidRPr="007647BC">
              <w:rPr>
                <w:rFonts w:eastAsia="Times New Roman" w:cs="Times New Roman"/>
                <w:sz w:val="24"/>
                <w:szCs w:val="24"/>
                <w:lang w:eastAsia="ru-RU"/>
              </w:rPr>
              <w:t xml:space="preserve"> у </w:t>
            </w:r>
            <w:r w:rsidR="00AC6D6E" w:rsidRPr="007647BC">
              <w:rPr>
                <w:rFonts w:eastAsia="Times New Roman" w:cs="Times New Roman"/>
                <w:sz w:val="24"/>
                <w:szCs w:val="24"/>
                <w:lang w:eastAsia="ru-RU"/>
              </w:rPr>
              <w:t>опоры и</w:t>
            </w:r>
            <w:r w:rsidRPr="007647BC">
              <w:rPr>
                <w:rFonts w:eastAsia="Times New Roman" w:cs="Times New Roman"/>
                <w:sz w:val="24"/>
                <w:szCs w:val="24"/>
                <w:lang w:eastAsia="ru-RU"/>
              </w:rPr>
              <w:t xml:space="preserve"> на середине.</w:t>
            </w:r>
            <w:r>
              <w:rPr>
                <w:rFonts w:eastAsia="Times New Roman" w:cs="Times New Roman"/>
                <w:sz w:val="24"/>
                <w:szCs w:val="24"/>
                <w:lang w:eastAsia="ru-RU"/>
              </w:rPr>
              <w:t xml:space="preserve"> Отработка </w:t>
            </w:r>
            <w:r w:rsidRPr="00112623">
              <w:rPr>
                <w:color w:val="000000"/>
                <w:sz w:val="24"/>
                <w:szCs w:val="24"/>
                <w:shd w:val="clear" w:color="auto" w:fill="FFFFFF"/>
              </w:rPr>
              <w:t>Ра</w:t>
            </w:r>
            <w:proofErr w:type="gramStart"/>
            <w:r w:rsidRPr="00112623">
              <w:rPr>
                <w:color w:val="000000"/>
                <w:sz w:val="24"/>
                <w:szCs w:val="24"/>
                <w:shd w:val="clear" w:color="auto" w:fill="FFFFFF"/>
              </w:rPr>
              <w:t>s</w:t>
            </w:r>
            <w:proofErr w:type="gramEnd"/>
            <w:r w:rsidRPr="00112623">
              <w:rPr>
                <w:color w:val="000000"/>
                <w:sz w:val="24"/>
                <w:szCs w:val="24"/>
                <w:shd w:val="clear" w:color="auto" w:fill="FFFFFF"/>
              </w:rPr>
              <w:t> echappe</w:t>
            </w:r>
            <w:r>
              <w:rPr>
                <w:color w:val="000000"/>
                <w:sz w:val="24"/>
                <w:szCs w:val="24"/>
                <w:shd w:val="clear" w:color="auto" w:fill="FFFFFF"/>
              </w:rPr>
              <w:t>.</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C32FCA" w:rsidRPr="007647BC" w:rsidRDefault="00C32FCA" w:rsidP="00863626">
            <w:pPr>
              <w:spacing w:after="0" w:line="240" w:lineRule="auto"/>
              <w:rPr>
                <w:rFonts w:eastAsia="Times New Roman" w:cs="Times New Roman"/>
                <w:sz w:val="24"/>
                <w:szCs w:val="24"/>
                <w:lang w:eastAsia="ru-RU"/>
              </w:rPr>
            </w:pPr>
          </w:p>
        </w:tc>
      </w:tr>
      <w:tr w:rsidR="00C32FCA" w:rsidRPr="007647BC" w:rsidTr="00C32FCA">
        <w:trPr>
          <w:trHeight w:val="540"/>
        </w:trPr>
        <w:tc>
          <w:tcPr>
            <w:tcW w:w="985" w:type="dxa"/>
            <w:tcBorders>
              <w:top w:val="single" w:sz="4" w:space="0" w:color="auto"/>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4.11</w:t>
            </w:r>
          </w:p>
          <w:p w:rsidR="00C32FCA" w:rsidRPr="007647BC" w:rsidRDefault="00C32FCA" w:rsidP="00863626">
            <w:pPr>
              <w:spacing w:after="0" w:line="240" w:lineRule="auto"/>
              <w:contextualSpacing/>
              <w:rPr>
                <w:rFonts w:eastAsia="Times New Roman" w:cs="Times New Roman"/>
                <w:sz w:val="24"/>
                <w:szCs w:val="24"/>
                <w:lang w:eastAsia="ru-RU"/>
              </w:rPr>
            </w:pPr>
          </w:p>
        </w:tc>
        <w:tc>
          <w:tcPr>
            <w:tcW w:w="6953" w:type="dxa"/>
            <w:tcBorders>
              <w:top w:val="single" w:sz="4" w:space="0" w:color="auto"/>
              <w:bottom w:val="single" w:sz="4" w:space="0" w:color="auto"/>
            </w:tcBorders>
          </w:tcPr>
          <w:p w:rsidR="00C32FCA" w:rsidRPr="007647BC" w:rsidRDefault="00C32FCA" w:rsidP="00863626">
            <w:pPr>
              <w:spacing w:after="0" w:line="240" w:lineRule="auto"/>
              <w:rPr>
                <w:rFonts w:eastAsia="Times New Roman" w:cs="Times New Roman"/>
                <w:sz w:val="24"/>
                <w:szCs w:val="24"/>
                <w:lang w:eastAsia="ru-RU"/>
              </w:rPr>
            </w:pPr>
            <w:r>
              <w:rPr>
                <w:rFonts w:eastAsia="Times New Roman" w:cs="Times New Roman"/>
                <w:sz w:val="24"/>
                <w:szCs w:val="24"/>
              </w:rPr>
              <w:t>Отработка</w:t>
            </w:r>
            <w:r w:rsidRPr="00A33BE0">
              <w:rPr>
                <w:rFonts w:eastAsia="Times New Roman" w:cs="Times New Roman"/>
                <w:sz w:val="24"/>
                <w:szCs w:val="24"/>
                <w:lang w:val="en-US"/>
              </w:rPr>
              <w:t xml:space="preserve"> 1,2 </w:t>
            </w:r>
            <w:r>
              <w:rPr>
                <w:rFonts w:eastAsia="Times New Roman" w:cs="Times New Roman"/>
                <w:sz w:val="24"/>
                <w:szCs w:val="24"/>
              </w:rPr>
              <w:t>и</w:t>
            </w:r>
            <w:r w:rsidRPr="00A33BE0">
              <w:rPr>
                <w:rFonts w:eastAsia="Times New Roman" w:cs="Times New Roman"/>
                <w:sz w:val="24"/>
                <w:szCs w:val="24"/>
                <w:lang w:val="en-US"/>
              </w:rPr>
              <w:t xml:space="preserve"> 3</w:t>
            </w:r>
            <w:r>
              <w:rPr>
                <w:rFonts w:eastAsia="Times New Roman" w:cs="Times New Roman"/>
                <w:sz w:val="24"/>
                <w:szCs w:val="24"/>
                <w:lang w:val="en-US"/>
              </w:rPr>
              <w:t xml:space="preserve"> </w:t>
            </w:r>
            <w:r w:rsidRPr="00257081">
              <w:rPr>
                <w:rFonts w:eastAsia="Times New Roman" w:cs="Times New Roman"/>
                <w:sz w:val="24"/>
                <w:szCs w:val="24"/>
                <w:lang w:val="en-US"/>
              </w:rPr>
              <w:t>port de bras</w:t>
            </w:r>
            <w:r w:rsidRPr="00257081">
              <w:rPr>
                <w:rFonts w:eastAsia="Times New Roman" w:cs="Times New Roman"/>
                <w:sz w:val="24"/>
                <w:szCs w:val="24"/>
                <w:lang w:val="en-US" w:eastAsia="ru-RU"/>
              </w:rPr>
              <w:t xml:space="preserve">. </w:t>
            </w:r>
            <w:r w:rsidRPr="007647BC">
              <w:rPr>
                <w:rFonts w:eastAsia="Times New Roman" w:cs="Times New Roman"/>
                <w:sz w:val="24"/>
                <w:szCs w:val="24"/>
                <w:lang w:eastAsia="ru-RU"/>
              </w:rPr>
              <w:t>Работа с руками на плавность и мягкость</w:t>
            </w:r>
            <w:r>
              <w:rPr>
                <w:rFonts w:eastAsia="Times New Roman" w:cs="Times New Roman"/>
                <w:sz w:val="24"/>
                <w:szCs w:val="24"/>
                <w:lang w:eastAsia="ru-RU"/>
              </w:rPr>
              <w:t>.</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C32FCA" w:rsidRPr="007647BC" w:rsidRDefault="00C32FCA" w:rsidP="00863626">
            <w:pPr>
              <w:spacing w:after="0" w:line="240" w:lineRule="auto"/>
              <w:rPr>
                <w:rFonts w:eastAsia="Times New Roman" w:cs="Times New Roman"/>
                <w:sz w:val="24"/>
                <w:szCs w:val="24"/>
                <w:lang w:eastAsia="ru-RU"/>
              </w:rPr>
            </w:pPr>
          </w:p>
        </w:tc>
      </w:tr>
      <w:tr w:rsidR="00C32FCA" w:rsidRPr="007647BC" w:rsidTr="00C32FCA">
        <w:trPr>
          <w:trHeight w:val="540"/>
        </w:trPr>
        <w:tc>
          <w:tcPr>
            <w:tcW w:w="985" w:type="dxa"/>
            <w:tcBorders>
              <w:top w:val="single" w:sz="4" w:space="0" w:color="auto"/>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4.12</w:t>
            </w:r>
            <w:r>
              <w:rPr>
                <w:rFonts w:eastAsia="Times New Roman" w:cs="Times New Roman"/>
                <w:sz w:val="24"/>
                <w:szCs w:val="24"/>
                <w:lang w:eastAsia="ru-RU"/>
              </w:rPr>
              <w:t>-4.13</w:t>
            </w:r>
          </w:p>
        </w:tc>
        <w:tc>
          <w:tcPr>
            <w:tcW w:w="6953" w:type="dxa"/>
            <w:tcBorders>
              <w:top w:val="single" w:sz="4" w:space="0" w:color="auto"/>
              <w:bottom w:val="single" w:sz="4" w:space="0" w:color="auto"/>
            </w:tcBorders>
          </w:tcPr>
          <w:p w:rsidR="00C32FCA" w:rsidRPr="007647BC" w:rsidRDefault="00AC6D6E" w:rsidP="00A33BE0">
            <w:pPr>
              <w:spacing w:after="0" w:line="240" w:lineRule="auto"/>
              <w:rPr>
                <w:rFonts w:eastAsia="Times New Roman" w:cs="Times New Roman"/>
                <w:sz w:val="24"/>
                <w:szCs w:val="24"/>
                <w:lang w:eastAsia="ru-RU"/>
              </w:rPr>
            </w:pPr>
            <w:r w:rsidRPr="00112623">
              <w:rPr>
                <w:color w:val="000000"/>
                <w:sz w:val="24"/>
                <w:szCs w:val="24"/>
                <w:shd w:val="clear" w:color="auto" w:fill="FFFFFF"/>
              </w:rPr>
              <w:t>Проучивание</w:t>
            </w:r>
            <w:r w:rsidRPr="00112623">
              <w:rPr>
                <w:bCs/>
                <w:color w:val="000000"/>
                <w:sz w:val="24"/>
                <w:szCs w:val="24"/>
                <w:shd w:val="clear" w:color="auto" w:fill="FFFFFF"/>
              </w:rPr>
              <w:t xml:space="preserve"> </w:t>
            </w:r>
            <w:r>
              <w:rPr>
                <w:bCs/>
                <w:color w:val="000000"/>
                <w:sz w:val="24"/>
                <w:szCs w:val="24"/>
                <w:shd w:val="clear" w:color="auto" w:fill="FFFFFF"/>
              </w:rPr>
              <w:t>и</w:t>
            </w:r>
            <w:r w:rsidR="00C32FCA">
              <w:rPr>
                <w:bCs/>
                <w:color w:val="000000"/>
                <w:sz w:val="24"/>
                <w:szCs w:val="24"/>
                <w:shd w:val="clear" w:color="auto" w:fill="FFFFFF"/>
              </w:rPr>
              <w:t xml:space="preserve"> выполнение </w:t>
            </w:r>
            <w:r w:rsidR="00C32FCA" w:rsidRPr="00112623">
              <w:rPr>
                <w:bCs/>
                <w:color w:val="000000"/>
                <w:sz w:val="24"/>
                <w:szCs w:val="24"/>
                <w:shd w:val="clear" w:color="auto" w:fill="FFFFFF"/>
              </w:rPr>
              <w:t>Développe</w:t>
            </w:r>
            <w:r w:rsidR="00C32FCA" w:rsidRPr="00112623">
              <w:rPr>
                <w:sz w:val="24"/>
                <w:szCs w:val="24"/>
                <w:lang w:eastAsia="ru-RU"/>
              </w:rPr>
              <w:t xml:space="preserve"> во всех направлениях на 90*</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4</w:t>
            </w:r>
          </w:p>
          <w:p w:rsidR="00C32FCA" w:rsidRPr="007647BC" w:rsidRDefault="00C32FCA" w:rsidP="00863626">
            <w:pPr>
              <w:spacing w:after="0" w:line="240" w:lineRule="auto"/>
              <w:rPr>
                <w:rFonts w:eastAsia="Times New Roman" w:cs="Times New Roman"/>
                <w:sz w:val="24"/>
                <w:szCs w:val="24"/>
                <w:lang w:eastAsia="ru-RU"/>
              </w:rPr>
            </w:pPr>
          </w:p>
        </w:tc>
      </w:tr>
      <w:tr w:rsidR="00C32FCA" w:rsidRPr="007647BC" w:rsidTr="00C32FCA">
        <w:trPr>
          <w:trHeight w:val="555"/>
        </w:trPr>
        <w:tc>
          <w:tcPr>
            <w:tcW w:w="985" w:type="dxa"/>
            <w:tcBorders>
              <w:top w:val="single" w:sz="4" w:space="0" w:color="auto"/>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4.14</w:t>
            </w:r>
          </w:p>
        </w:tc>
        <w:tc>
          <w:tcPr>
            <w:tcW w:w="6953" w:type="dxa"/>
            <w:tcBorders>
              <w:top w:val="single" w:sz="4" w:space="0" w:color="auto"/>
              <w:bottom w:val="single" w:sz="4" w:space="0" w:color="auto"/>
            </w:tcBorders>
          </w:tcPr>
          <w:p w:rsidR="00C32FCA" w:rsidRPr="00A83F4E" w:rsidRDefault="00C32FCA" w:rsidP="00A83F4E">
            <w:pPr>
              <w:spacing w:after="0" w:line="240" w:lineRule="auto"/>
              <w:rPr>
                <w:rFonts w:eastAsia="Times New Roman" w:cs="Times New Roman"/>
                <w:sz w:val="24"/>
                <w:szCs w:val="24"/>
              </w:rPr>
            </w:pPr>
            <w:r w:rsidRPr="00112623">
              <w:rPr>
                <w:color w:val="000000"/>
                <w:sz w:val="24"/>
                <w:szCs w:val="24"/>
                <w:shd w:val="clear" w:color="auto" w:fill="FFFFFF"/>
              </w:rPr>
              <w:t>Проучивание</w:t>
            </w:r>
            <w:r>
              <w:rPr>
                <w:color w:val="000000"/>
                <w:sz w:val="24"/>
                <w:szCs w:val="24"/>
                <w:shd w:val="clear" w:color="auto" w:fill="FFFFFF"/>
              </w:rPr>
              <w:t xml:space="preserve"> </w:t>
            </w:r>
            <w:r w:rsidR="00AC6D6E" w:rsidRPr="00112623">
              <w:rPr>
                <w:bCs/>
                <w:color w:val="000000"/>
                <w:sz w:val="24"/>
                <w:szCs w:val="24"/>
                <w:shd w:val="clear" w:color="auto" w:fill="FFFFFF"/>
                <w:lang w:val="en-US"/>
              </w:rPr>
              <w:t>R</w:t>
            </w:r>
            <w:r w:rsidR="00AC6D6E" w:rsidRPr="00112623">
              <w:rPr>
                <w:bCs/>
                <w:color w:val="000000"/>
                <w:sz w:val="24"/>
                <w:szCs w:val="24"/>
                <w:shd w:val="clear" w:color="auto" w:fill="FFFFFF"/>
              </w:rPr>
              <w:t>elevelent</w:t>
            </w:r>
            <w:r w:rsidR="00AC6D6E" w:rsidRPr="00112623">
              <w:rPr>
                <w:sz w:val="24"/>
                <w:szCs w:val="24"/>
                <w:lang w:eastAsia="ru-RU"/>
              </w:rPr>
              <w:t xml:space="preserve"> на</w:t>
            </w:r>
            <w:r w:rsidRPr="00112623">
              <w:rPr>
                <w:sz w:val="24"/>
                <w:szCs w:val="24"/>
                <w:lang w:eastAsia="ru-RU"/>
              </w:rPr>
              <w:t xml:space="preserve"> 90 * во всех направлениях</w:t>
            </w:r>
            <w:r>
              <w:rPr>
                <w:sz w:val="24"/>
                <w:szCs w:val="24"/>
                <w:lang w:eastAsia="ru-RU"/>
              </w:rPr>
              <w:t>.</w:t>
            </w:r>
          </w:p>
        </w:tc>
        <w:tc>
          <w:tcPr>
            <w:tcW w:w="1701" w:type="dxa"/>
            <w:tcBorders>
              <w:top w:val="single" w:sz="4" w:space="0" w:color="auto"/>
              <w:bottom w:val="single" w:sz="4" w:space="0" w:color="auto"/>
            </w:tcBorders>
          </w:tcPr>
          <w:p w:rsidR="00C32FCA" w:rsidRPr="007647BC" w:rsidRDefault="00C32FCA" w:rsidP="00A83F4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32FCA" w:rsidRPr="007647BC" w:rsidTr="00C32FCA">
        <w:trPr>
          <w:trHeight w:val="555"/>
        </w:trPr>
        <w:tc>
          <w:tcPr>
            <w:tcW w:w="985" w:type="dxa"/>
            <w:tcBorders>
              <w:top w:val="single" w:sz="4" w:space="0" w:color="auto"/>
              <w:bottom w:val="single" w:sz="4" w:space="0" w:color="auto"/>
            </w:tcBorders>
          </w:tcPr>
          <w:p w:rsidR="00C32FCA" w:rsidRPr="007647BC" w:rsidRDefault="00C32FCA" w:rsidP="00A83F4E">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4.15-4.16</w:t>
            </w:r>
          </w:p>
        </w:tc>
        <w:tc>
          <w:tcPr>
            <w:tcW w:w="6953" w:type="dxa"/>
            <w:tcBorders>
              <w:top w:val="single" w:sz="4" w:space="0" w:color="auto"/>
              <w:bottom w:val="single" w:sz="4" w:space="0" w:color="auto"/>
            </w:tcBorders>
          </w:tcPr>
          <w:p w:rsidR="00C32FCA" w:rsidRPr="007647BC" w:rsidRDefault="00C32FCA" w:rsidP="00863626">
            <w:pPr>
              <w:spacing w:after="0" w:line="240" w:lineRule="auto"/>
              <w:rPr>
                <w:rFonts w:eastAsia="Times New Roman" w:cs="Times New Roman"/>
                <w:sz w:val="24"/>
                <w:szCs w:val="24"/>
                <w:lang w:eastAsia="ru-RU"/>
              </w:rPr>
            </w:pPr>
            <w:r w:rsidRPr="00A83F4E">
              <w:rPr>
                <w:rFonts w:eastAsia="Times New Roman" w:cs="Times New Roman"/>
                <w:sz w:val="24"/>
                <w:szCs w:val="24"/>
                <w:lang w:eastAsia="ru-RU"/>
              </w:rPr>
              <w:t>Проучивание Adajio в комбинации</w:t>
            </w:r>
            <w:r>
              <w:rPr>
                <w:rFonts w:eastAsia="Times New Roman" w:cs="Times New Roman"/>
                <w:sz w:val="24"/>
                <w:szCs w:val="24"/>
                <w:lang w:eastAsia="ru-RU"/>
              </w:rPr>
              <w:t>.</w:t>
            </w:r>
          </w:p>
        </w:tc>
        <w:tc>
          <w:tcPr>
            <w:tcW w:w="1701" w:type="dxa"/>
            <w:tcBorders>
              <w:top w:val="single" w:sz="4" w:space="0" w:color="auto"/>
              <w:bottom w:val="single" w:sz="4" w:space="0" w:color="auto"/>
            </w:tcBorders>
          </w:tcPr>
          <w:p w:rsidR="00C32FCA" w:rsidRPr="007647BC" w:rsidRDefault="00C32FCA" w:rsidP="00A83F4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4</w:t>
            </w:r>
          </w:p>
        </w:tc>
      </w:tr>
      <w:tr w:rsidR="00C32FCA" w:rsidRPr="007647BC" w:rsidTr="00C32FCA">
        <w:trPr>
          <w:trHeight w:val="525"/>
        </w:trPr>
        <w:tc>
          <w:tcPr>
            <w:tcW w:w="985" w:type="dxa"/>
            <w:tcBorders>
              <w:top w:val="single" w:sz="4" w:space="0" w:color="auto"/>
            </w:tcBorders>
          </w:tcPr>
          <w:p w:rsidR="00C32FCA" w:rsidRDefault="00C32FCA" w:rsidP="00863626">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lastRenderedPageBreak/>
              <w:t>4.17</w:t>
            </w:r>
          </w:p>
        </w:tc>
        <w:tc>
          <w:tcPr>
            <w:tcW w:w="6953" w:type="dxa"/>
            <w:tcBorders>
              <w:top w:val="single" w:sz="4" w:space="0" w:color="auto"/>
            </w:tcBorders>
          </w:tcPr>
          <w:p w:rsidR="00C32FCA" w:rsidRPr="00A31F18" w:rsidRDefault="00C32FCA" w:rsidP="00863626">
            <w:pPr>
              <w:spacing w:after="0" w:line="240" w:lineRule="auto"/>
              <w:rPr>
                <w:rFonts w:eastAsia="Times New Roman" w:cs="Times New Roman"/>
                <w:sz w:val="24"/>
                <w:szCs w:val="24"/>
              </w:rPr>
            </w:pPr>
            <w:r>
              <w:rPr>
                <w:rFonts w:eastAsia="Times New Roman" w:cs="Times New Roman"/>
                <w:sz w:val="24"/>
                <w:szCs w:val="24"/>
                <w:lang w:eastAsia="ru-RU"/>
              </w:rPr>
              <w:t>Итоговое занятие к разделу, выполнение зачетных заданий, онлайн-тест</w:t>
            </w:r>
            <w:r w:rsidRPr="0089008B">
              <w:rPr>
                <w:rFonts w:ascii="Times New Roman CYR" w:eastAsia="Times New Roman" w:hAnsi="Times New Roman CYR" w:cs="Times New Roman CYR"/>
                <w:bCs/>
                <w:sz w:val="24"/>
                <w:szCs w:val="24"/>
                <w:lang w:eastAsia="ru-RU"/>
              </w:rPr>
              <w:t xml:space="preserve"> на сервисе </w:t>
            </w:r>
            <w:r w:rsidRPr="0089008B">
              <w:rPr>
                <w:rFonts w:eastAsia="Times New Roman" w:cs="Times New Roman"/>
                <w:sz w:val="24"/>
                <w:szCs w:val="24"/>
                <w:lang w:eastAsia="ru-RU"/>
              </w:rPr>
              <w:t>LearningApps. (</w:t>
            </w:r>
            <w:hyperlink r:id="rId92" w:history="1">
              <w:r w:rsidRPr="0089008B">
                <w:rPr>
                  <w:rFonts w:eastAsia="Times New Roman" w:cs="Times New Roman"/>
                  <w:color w:val="0000FF"/>
                  <w:sz w:val="24"/>
                  <w:szCs w:val="24"/>
                  <w:u w:val="single"/>
                  <w:lang w:eastAsia="ru-RU"/>
                </w:rPr>
                <w:t>https://learningapps.org/</w:t>
              </w:r>
            </w:hyperlink>
            <w:r>
              <w:rPr>
                <w:rFonts w:eastAsia="Times New Roman" w:cs="Times New Roman"/>
                <w:sz w:val="24"/>
                <w:szCs w:val="24"/>
                <w:lang w:eastAsia="ru-RU"/>
              </w:rPr>
              <w:t xml:space="preserve">), </w:t>
            </w:r>
            <w:proofErr w:type="gramStart"/>
            <w:r>
              <w:rPr>
                <w:rFonts w:eastAsia="Times New Roman" w:cs="Times New Roman"/>
                <w:sz w:val="24"/>
                <w:szCs w:val="24"/>
                <w:lang w:eastAsia="ru-RU"/>
              </w:rPr>
              <w:t>кейс-задания</w:t>
            </w:r>
            <w:proofErr w:type="gramEnd"/>
            <w:r>
              <w:rPr>
                <w:rFonts w:eastAsia="Times New Roman" w:cs="Times New Roman"/>
                <w:sz w:val="24"/>
                <w:szCs w:val="24"/>
                <w:lang w:eastAsia="ru-RU"/>
              </w:rPr>
              <w:t xml:space="preserve"> </w:t>
            </w:r>
            <w:r w:rsidRPr="0062003C">
              <w:rPr>
                <w:rFonts w:eastAsia="Times New Roman" w:cs="Times New Roman"/>
                <w:sz w:val="24"/>
                <w:szCs w:val="24"/>
                <w:lang w:eastAsia="ru-RU"/>
              </w:rPr>
              <w:t xml:space="preserve">в приложении </w:t>
            </w:r>
            <w:r w:rsidRPr="0062003C">
              <w:rPr>
                <w:rFonts w:eastAsia="Times New Roman" w:cs="Times New Roman"/>
                <w:sz w:val="24"/>
                <w:szCs w:val="24"/>
                <w:lang w:val="en-US" w:eastAsia="ru-RU"/>
              </w:rPr>
              <w:t>Google</w:t>
            </w:r>
            <w:r w:rsidRPr="0062003C">
              <w:rPr>
                <w:rFonts w:eastAsia="Times New Roman" w:cs="Times New Roman"/>
                <w:sz w:val="24"/>
                <w:szCs w:val="24"/>
                <w:lang w:eastAsia="ru-RU"/>
              </w:rPr>
              <w:t xml:space="preserve">-класс на </w:t>
            </w:r>
            <w:r w:rsidRPr="0062003C">
              <w:rPr>
                <w:rFonts w:eastAsia="Times New Roman" w:cs="Times New Roman"/>
                <w:sz w:val="24"/>
                <w:szCs w:val="24"/>
                <w:lang w:val="en-US" w:eastAsia="ru-RU"/>
              </w:rPr>
              <w:t>Google</w:t>
            </w:r>
            <w:r>
              <w:rPr>
                <w:rFonts w:eastAsia="Times New Roman" w:cs="Times New Roman"/>
                <w:sz w:val="24"/>
                <w:szCs w:val="24"/>
                <w:lang w:eastAsia="ru-RU"/>
              </w:rPr>
              <w:t>-платформе</w:t>
            </w:r>
          </w:p>
        </w:tc>
        <w:tc>
          <w:tcPr>
            <w:tcW w:w="1701" w:type="dxa"/>
            <w:tcBorders>
              <w:top w:val="single" w:sz="4" w:space="0" w:color="auto"/>
            </w:tcBorders>
          </w:tcPr>
          <w:p w:rsidR="00C32FCA" w:rsidRPr="00A31F18"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32FCA" w:rsidRPr="007647BC" w:rsidTr="00C32FCA">
        <w:trPr>
          <w:trHeight w:val="195"/>
        </w:trPr>
        <w:tc>
          <w:tcPr>
            <w:tcW w:w="985" w:type="dxa"/>
            <w:tcBorders>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sidRPr="007647BC">
              <w:rPr>
                <w:rFonts w:eastAsia="Times New Roman" w:cs="Times New Roman"/>
                <w:b/>
                <w:sz w:val="24"/>
                <w:szCs w:val="24"/>
                <w:lang w:eastAsia="ru-RU"/>
              </w:rPr>
              <w:t>5</w:t>
            </w:r>
          </w:p>
        </w:tc>
        <w:tc>
          <w:tcPr>
            <w:tcW w:w="6953" w:type="dxa"/>
            <w:tcBorders>
              <w:bottom w:val="single" w:sz="4" w:space="0" w:color="auto"/>
            </w:tcBorders>
          </w:tcPr>
          <w:p w:rsidR="00C32FCA" w:rsidRPr="007647BC" w:rsidRDefault="00C32FCA" w:rsidP="00863626">
            <w:pPr>
              <w:spacing w:after="0" w:line="240" w:lineRule="auto"/>
              <w:rPr>
                <w:rFonts w:eastAsia="Times New Roman" w:cs="Times New Roman"/>
                <w:b/>
                <w:sz w:val="24"/>
                <w:szCs w:val="24"/>
                <w:lang w:eastAsia="ru-RU"/>
              </w:rPr>
            </w:pPr>
            <w:r w:rsidRPr="007647BC">
              <w:rPr>
                <w:rFonts w:eastAsia="Times New Roman" w:cs="Times New Roman"/>
                <w:b/>
                <w:sz w:val="24"/>
                <w:szCs w:val="24"/>
                <w:lang w:eastAsia="ru-RU"/>
              </w:rPr>
              <w:t>Элементы акробатики.</w:t>
            </w:r>
          </w:p>
          <w:p w:rsidR="00C32FCA" w:rsidRPr="007647BC" w:rsidRDefault="00C32FCA" w:rsidP="00863626">
            <w:pPr>
              <w:spacing w:after="0" w:line="240" w:lineRule="auto"/>
              <w:rPr>
                <w:rFonts w:eastAsia="Times New Roman" w:cs="Times New Roman"/>
                <w:b/>
                <w:sz w:val="24"/>
                <w:szCs w:val="24"/>
                <w:lang w:eastAsia="ru-RU"/>
              </w:rPr>
            </w:pPr>
          </w:p>
        </w:tc>
        <w:tc>
          <w:tcPr>
            <w:tcW w:w="1701" w:type="dxa"/>
            <w:tcBorders>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b/>
                <w:sz w:val="24"/>
                <w:szCs w:val="24"/>
                <w:lang w:eastAsia="ru-RU"/>
              </w:rPr>
              <w:t>12</w:t>
            </w:r>
          </w:p>
        </w:tc>
      </w:tr>
      <w:tr w:rsidR="00C32FCA" w:rsidRPr="007647BC" w:rsidTr="00C32FCA">
        <w:trPr>
          <w:trHeight w:val="540"/>
        </w:trPr>
        <w:tc>
          <w:tcPr>
            <w:tcW w:w="985" w:type="dxa"/>
            <w:tcBorders>
              <w:top w:val="single" w:sz="4" w:space="0" w:color="auto"/>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sidRPr="007647BC">
              <w:rPr>
                <w:rFonts w:eastAsia="Times New Roman" w:cs="Times New Roman"/>
                <w:sz w:val="24"/>
                <w:szCs w:val="24"/>
                <w:lang w:eastAsia="ru-RU"/>
              </w:rPr>
              <w:t>5.1</w:t>
            </w:r>
          </w:p>
          <w:p w:rsidR="00C32FCA" w:rsidRPr="007647BC" w:rsidRDefault="00C32FCA" w:rsidP="00863626">
            <w:pPr>
              <w:spacing w:after="0" w:line="240" w:lineRule="auto"/>
              <w:contextualSpacing/>
              <w:jc w:val="center"/>
              <w:rPr>
                <w:rFonts w:eastAsia="Times New Roman" w:cs="Times New Roman"/>
                <w:b/>
                <w:sz w:val="24"/>
                <w:szCs w:val="24"/>
                <w:lang w:eastAsia="ru-RU"/>
              </w:rPr>
            </w:pPr>
          </w:p>
        </w:tc>
        <w:tc>
          <w:tcPr>
            <w:tcW w:w="6953" w:type="dxa"/>
            <w:tcBorders>
              <w:top w:val="single" w:sz="4" w:space="0" w:color="auto"/>
              <w:bottom w:val="single" w:sz="4" w:space="0" w:color="auto"/>
            </w:tcBorders>
          </w:tcPr>
          <w:p w:rsidR="00C32FCA" w:rsidRPr="007647BC" w:rsidRDefault="00C32FCA" w:rsidP="00863626">
            <w:pPr>
              <w:spacing w:after="0" w:line="240" w:lineRule="auto"/>
              <w:rPr>
                <w:rFonts w:eastAsia="Times New Roman" w:cs="Times New Roman"/>
                <w:b/>
                <w:sz w:val="24"/>
                <w:szCs w:val="24"/>
                <w:lang w:eastAsia="ru-RU"/>
              </w:rPr>
            </w:pPr>
            <w:r>
              <w:rPr>
                <w:rFonts w:eastAsia="Times New Roman" w:cs="Times New Roman"/>
                <w:sz w:val="24"/>
                <w:szCs w:val="24"/>
                <w:lang w:eastAsia="ru-RU"/>
              </w:rPr>
              <w:t>Отработка</w:t>
            </w:r>
            <w:r w:rsidRPr="007647BC">
              <w:rPr>
                <w:rFonts w:eastAsia="Times New Roman" w:cs="Times New Roman"/>
                <w:sz w:val="24"/>
                <w:szCs w:val="24"/>
                <w:lang w:eastAsia="ru-RU"/>
              </w:rPr>
              <w:t xml:space="preserve"> техники выполне</w:t>
            </w:r>
            <w:r>
              <w:rPr>
                <w:rFonts w:eastAsia="Times New Roman" w:cs="Times New Roman"/>
                <w:sz w:val="24"/>
                <w:szCs w:val="24"/>
                <w:lang w:eastAsia="ru-RU"/>
              </w:rPr>
              <w:t>ния стойки на груди, колеса с правой и левой ноги.</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32FCA" w:rsidRPr="007647BC" w:rsidRDefault="00C32FCA" w:rsidP="00863626">
            <w:pPr>
              <w:spacing w:after="0" w:line="240" w:lineRule="auto"/>
              <w:jc w:val="center"/>
              <w:rPr>
                <w:rFonts w:eastAsia="Times New Roman" w:cs="Times New Roman"/>
                <w:b/>
                <w:sz w:val="24"/>
                <w:szCs w:val="24"/>
                <w:lang w:eastAsia="ru-RU"/>
              </w:rPr>
            </w:pPr>
          </w:p>
        </w:tc>
      </w:tr>
      <w:tr w:rsidR="00C32FCA" w:rsidRPr="007647BC" w:rsidTr="00C32FCA">
        <w:trPr>
          <w:trHeight w:val="525"/>
        </w:trPr>
        <w:tc>
          <w:tcPr>
            <w:tcW w:w="985" w:type="dxa"/>
            <w:tcBorders>
              <w:top w:val="single" w:sz="4" w:space="0" w:color="auto"/>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5.2</w:t>
            </w:r>
          </w:p>
          <w:p w:rsidR="00C32FCA" w:rsidRPr="007647BC" w:rsidRDefault="00C32FCA" w:rsidP="00863626">
            <w:pPr>
              <w:spacing w:after="0" w:line="240" w:lineRule="auto"/>
              <w:contextualSpacing/>
              <w:jc w:val="center"/>
              <w:rPr>
                <w:rFonts w:eastAsia="Times New Roman" w:cs="Times New Roman"/>
                <w:sz w:val="24"/>
                <w:szCs w:val="24"/>
                <w:lang w:eastAsia="ru-RU"/>
              </w:rPr>
            </w:pPr>
          </w:p>
        </w:tc>
        <w:tc>
          <w:tcPr>
            <w:tcW w:w="6953" w:type="dxa"/>
            <w:tcBorders>
              <w:top w:val="single" w:sz="4" w:space="0" w:color="auto"/>
              <w:bottom w:val="single" w:sz="4" w:space="0" w:color="auto"/>
            </w:tcBorders>
          </w:tcPr>
          <w:p w:rsidR="00C32FCA" w:rsidRPr="007647BC" w:rsidRDefault="00C32FCA" w:rsidP="00A83F4E">
            <w:pPr>
              <w:spacing w:after="0" w:line="240" w:lineRule="auto"/>
              <w:rPr>
                <w:rFonts w:eastAsia="Times New Roman" w:cs="Times New Roman"/>
                <w:sz w:val="24"/>
                <w:szCs w:val="24"/>
              </w:rPr>
            </w:pPr>
            <w:r>
              <w:rPr>
                <w:rFonts w:eastAsia="Times New Roman" w:cs="Times New Roman"/>
                <w:sz w:val="24"/>
                <w:szCs w:val="24"/>
                <w:lang w:eastAsia="ru-RU"/>
              </w:rPr>
              <w:t xml:space="preserve">Отработка </w:t>
            </w:r>
            <w:r w:rsidRPr="007647BC">
              <w:rPr>
                <w:rFonts w:eastAsia="Times New Roman" w:cs="Times New Roman"/>
                <w:sz w:val="24"/>
                <w:szCs w:val="24"/>
                <w:lang w:eastAsia="ru-RU"/>
              </w:rPr>
              <w:t>техники выполне</w:t>
            </w:r>
            <w:r>
              <w:rPr>
                <w:rFonts w:eastAsia="Times New Roman" w:cs="Times New Roman"/>
                <w:sz w:val="24"/>
                <w:szCs w:val="24"/>
                <w:lang w:eastAsia="ru-RU"/>
              </w:rPr>
              <w:t>ния переворотов вперед, назад с правой и левой ноги.</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C32FCA" w:rsidRPr="007647BC" w:rsidRDefault="00C32FCA" w:rsidP="00863626">
            <w:pPr>
              <w:spacing w:after="0" w:line="240" w:lineRule="auto"/>
              <w:jc w:val="center"/>
              <w:rPr>
                <w:rFonts w:eastAsia="Times New Roman" w:cs="Times New Roman"/>
                <w:sz w:val="24"/>
                <w:szCs w:val="24"/>
                <w:lang w:eastAsia="ru-RU"/>
              </w:rPr>
            </w:pPr>
          </w:p>
        </w:tc>
      </w:tr>
      <w:tr w:rsidR="00C32FCA" w:rsidRPr="007647BC" w:rsidTr="00C32FCA">
        <w:trPr>
          <w:trHeight w:val="480"/>
        </w:trPr>
        <w:tc>
          <w:tcPr>
            <w:tcW w:w="985" w:type="dxa"/>
            <w:tcBorders>
              <w:top w:val="single" w:sz="4" w:space="0" w:color="auto"/>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5.3</w:t>
            </w:r>
          </w:p>
          <w:p w:rsidR="00C32FCA" w:rsidRPr="007647BC" w:rsidRDefault="00C32FCA" w:rsidP="00863626">
            <w:pPr>
              <w:spacing w:after="0" w:line="240" w:lineRule="auto"/>
              <w:contextualSpacing/>
              <w:jc w:val="center"/>
              <w:rPr>
                <w:rFonts w:eastAsia="Times New Roman" w:cs="Times New Roman"/>
                <w:sz w:val="24"/>
                <w:szCs w:val="24"/>
                <w:lang w:eastAsia="ru-RU"/>
              </w:rPr>
            </w:pPr>
          </w:p>
        </w:tc>
        <w:tc>
          <w:tcPr>
            <w:tcW w:w="6953" w:type="dxa"/>
            <w:tcBorders>
              <w:top w:val="single" w:sz="4" w:space="0" w:color="auto"/>
              <w:bottom w:val="single" w:sz="4" w:space="0" w:color="auto"/>
            </w:tcBorders>
          </w:tcPr>
          <w:p w:rsidR="00C32FCA" w:rsidRPr="007647BC" w:rsidRDefault="00C32FCA" w:rsidP="00A83F4E">
            <w:pPr>
              <w:spacing w:after="0" w:line="240" w:lineRule="auto"/>
              <w:rPr>
                <w:rFonts w:eastAsia="Times New Roman" w:cs="Times New Roman"/>
                <w:sz w:val="24"/>
                <w:szCs w:val="24"/>
                <w:lang w:eastAsia="ru-RU"/>
              </w:rPr>
            </w:pPr>
            <w:r>
              <w:rPr>
                <w:rFonts w:eastAsia="Times New Roman" w:cs="Times New Roman"/>
                <w:sz w:val="24"/>
                <w:szCs w:val="24"/>
                <w:lang w:eastAsia="ru-RU"/>
              </w:rPr>
              <w:t>Отработка техники выполнения упражнения «Вертолет».</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C32FCA" w:rsidRPr="007647BC" w:rsidRDefault="00C32FCA" w:rsidP="00863626">
            <w:pPr>
              <w:spacing w:after="0" w:line="240" w:lineRule="auto"/>
              <w:jc w:val="center"/>
              <w:rPr>
                <w:rFonts w:eastAsia="Times New Roman" w:cs="Times New Roman"/>
                <w:sz w:val="24"/>
                <w:szCs w:val="24"/>
                <w:lang w:eastAsia="ru-RU"/>
              </w:rPr>
            </w:pPr>
          </w:p>
        </w:tc>
      </w:tr>
      <w:tr w:rsidR="00C32FCA" w:rsidRPr="007647BC" w:rsidTr="00C32FCA">
        <w:trPr>
          <w:trHeight w:val="525"/>
        </w:trPr>
        <w:tc>
          <w:tcPr>
            <w:tcW w:w="985" w:type="dxa"/>
            <w:tcBorders>
              <w:top w:val="single" w:sz="4" w:space="0" w:color="auto"/>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5.4</w:t>
            </w:r>
          </w:p>
          <w:p w:rsidR="00C32FCA" w:rsidRPr="007647BC" w:rsidRDefault="00C32FCA" w:rsidP="00863626">
            <w:pPr>
              <w:spacing w:after="0" w:line="240" w:lineRule="auto"/>
              <w:contextualSpacing/>
              <w:jc w:val="center"/>
              <w:rPr>
                <w:rFonts w:eastAsia="Times New Roman" w:cs="Times New Roman"/>
                <w:sz w:val="24"/>
                <w:szCs w:val="24"/>
                <w:lang w:eastAsia="ru-RU"/>
              </w:rPr>
            </w:pPr>
          </w:p>
        </w:tc>
        <w:tc>
          <w:tcPr>
            <w:tcW w:w="6953" w:type="dxa"/>
            <w:tcBorders>
              <w:top w:val="single" w:sz="4" w:space="0" w:color="auto"/>
              <w:bottom w:val="single" w:sz="4" w:space="0" w:color="auto"/>
            </w:tcBorders>
          </w:tcPr>
          <w:p w:rsidR="00C32FCA" w:rsidRPr="007647BC" w:rsidRDefault="00C32FCA" w:rsidP="00863626">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Отработка техники выполнения кувырков назад и вперед из </w:t>
            </w:r>
            <w:proofErr w:type="gramStart"/>
            <w:r>
              <w:rPr>
                <w:rFonts w:eastAsia="Times New Roman" w:cs="Times New Roman"/>
                <w:sz w:val="24"/>
                <w:szCs w:val="24"/>
                <w:lang w:eastAsia="ru-RU"/>
              </w:rPr>
              <w:t>положения</w:t>
            </w:r>
            <w:proofErr w:type="gramEnd"/>
            <w:r>
              <w:rPr>
                <w:rFonts w:eastAsia="Times New Roman" w:cs="Times New Roman"/>
                <w:sz w:val="24"/>
                <w:szCs w:val="24"/>
                <w:lang w:eastAsia="ru-RU"/>
              </w:rPr>
              <w:t xml:space="preserve"> сидя и стоя</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32FCA" w:rsidRPr="007647BC" w:rsidRDefault="00C32FCA" w:rsidP="00863626">
            <w:pPr>
              <w:spacing w:after="0" w:line="240" w:lineRule="auto"/>
              <w:jc w:val="center"/>
              <w:rPr>
                <w:rFonts w:eastAsia="Times New Roman" w:cs="Times New Roman"/>
                <w:sz w:val="24"/>
                <w:szCs w:val="24"/>
                <w:lang w:eastAsia="ru-RU"/>
              </w:rPr>
            </w:pPr>
          </w:p>
        </w:tc>
      </w:tr>
      <w:tr w:rsidR="00C32FCA" w:rsidRPr="007647BC" w:rsidTr="00C32FCA">
        <w:trPr>
          <w:trHeight w:val="495"/>
        </w:trPr>
        <w:tc>
          <w:tcPr>
            <w:tcW w:w="985" w:type="dxa"/>
            <w:tcBorders>
              <w:top w:val="single" w:sz="4" w:space="0" w:color="auto"/>
              <w:bottom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5.5</w:t>
            </w:r>
          </w:p>
          <w:p w:rsidR="00C32FCA" w:rsidRPr="007647BC" w:rsidRDefault="00C32FCA" w:rsidP="00863626">
            <w:pPr>
              <w:spacing w:after="0" w:line="240" w:lineRule="auto"/>
              <w:contextualSpacing/>
              <w:jc w:val="center"/>
              <w:rPr>
                <w:rFonts w:eastAsia="Times New Roman" w:cs="Times New Roman"/>
                <w:sz w:val="24"/>
                <w:szCs w:val="24"/>
                <w:lang w:eastAsia="ru-RU"/>
              </w:rPr>
            </w:pPr>
          </w:p>
        </w:tc>
        <w:tc>
          <w:tcPr>
            <w:tcW w:w="6953" w:type="dxa"/>
            <w:tcBorders>
              <w:top w:val="single" w:sz="4" w:space="0" w:color="auto"/>
              <w:bottom w:val="single" w:sz="4" w:space="0" w:color="auto"/>
            </w:tcBorders>
          </w:tcPr>
          <w:p w:rsidR="00C32FCA" w:rsidRPr="007647BC" w:rsidRDefault="00C32FCA" w:rsidP="00863626">
            <w:pPr>
              <w:spacing w:after="0" w:line="240" w:lineRule="auto"/>
              <w:rPr>
                <w:rFonts w:eastAsia="Times New Roman" w:cs="Times New Roman"/>
                <w:sz w:val="24"/>
                <w:szCs w:val="24"/>
                <w:lang w:eastAsia="ru-RU"/>
              </w:rPr>
            </w:pPr>
            <w:r>
              <w:rPr>
                <w:rFonts w:eastAsia="Times New Roman" w:cs="Times New Roman"/>
                <w:sz w:val="24"/>
                <w:szCs w:val="24"/>
                <w:lang w:eastAsia="ru-RU"/>
              </w:rPr>
              <w:t>Выполнение разученных акробатических элементов в танцевальных комбинациях и с предметами.</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C32FCA" w:rsidRPr="007647BC" w:rsidRDefault="00C32FCA" w:rsidP="00863626">
            <w:pPr>
              <w:spacing w:after="0" w:line="240" w:lineRule="auto"/>
              <w:jc w:val="center"/>
              <w:rPr>
                <w:rFonts w:eastAsia="Times New Roman" w:cs="Times New Roman"/>
                <w:sz w:val="24"/>
                <w:szCs w:val="24"/>
                <w:lang w:eastAsia="ru-RU"/>
              </w:rPr>
            </w:pPr>
          </w:p>
        </w:tc>
      </w:tr>
      <w:tr w:rsidR="00C32FCA" w:rsidRPr="007647BC" w:rsidTr="00C32FCA">
        <w:trPr>
          <w:trHeight w:val="485"/>
        </w:trPr>
        <w:tc>
          <w:tcPr>
            <w:tcW w:w="985" w:type="dxa"/>
            <w:tcBorders>
              <w:top w:val="single" w:sz="4" w:space="0" w:color="auto"/>
            </w:tcBorders>
          </w:tcPr>
          <w:p w:rsidR="00C32FCA" w:rsidRPr="007647BC" w:rsidRDefault="00C32FCA" w:rsidP="00863626">
            <w:pPr>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5.6</w:t>
            </w:r>
          </w:p>
        </w:tc>
        <w:tc>
          <w:tcPr>
            <w:tcW w:w="6953" w:type="dxa"/>
            <w:tcBorders>
              <w:top w:val="single" w:sz="4" w:space="0" w:color="auto"/>
            </w:tcBorders>
          </w:tcPr>
          <w:p w:rsidR="00C32FCA" w:rsidRPr="00A31F18" w:rsidRDefault="00C32FCA" w:rsidP="00863626">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Итоговое занятие к разделу, выполнение контрольных упражнений, онлайн-тест </w:t>
            </w:r>
            <w:r w:rsidRPr="0089008B">
              <w:rPr>
                <w:rFonts w:ascii="Times New Roman CYR" w:eastAsia="Times New Roman" w:hAnsi="Times New Roman CYR" w:cs="Times New Roman CYR"/>
                <w:bCs/>
                <w:sz w:val="24"/>
                <w:szCs w:val="24"/>
                <w:lang w:eastAsia="ru-RU"/>
              </w:rPr>
              <w:t xml:space="preserve">на сервисе </w:t>
            </w:r>
            <w:r w:rsidRPr="0089008B">
              <w:rPr>
                <w:rFonts w:eastAsia="Times New Roman" w:cs="Times New Roman"/>
                <w:sz w:val="24"/>
                <w:szCs w:val="24"/>
                <w:lang w:eastAsia="ru-RU"/>
              </w:rPr>
              <w:t>LearningApps. (</w:t>
            </w:r>
            <w:hyperlink r:id="rId93" w:history="1">
              <w:r w:rsidRPr="0089008B">
                <w:rPr>
                  <w:rFonts w:eastAsia="Times New Roman" w:cs="Times New Roman"/>
                  <w:color w:val="0000FF"/>
                  <w:sz w:val="24"/>
                  <w:szCs w:val="24"/>
                  <w:u w:val="single"/>
                  <w:lang w:eastAsia="ru-RU"/>
                </w:rPr>
                <w:t>https://learningapps.org/</w:t>
              </w:r>
            </w:hyperlink>
            <w:r>
              <w:rPr>
                <w:rFonts w:eastAsia="Times New Roman" w:cs="Times New Roman"/>
                <w:sz w:val="24"/>
                <w:szCs w:val="24"/>
                <w:lang w:eastAsia="ru-RU"/>
              </w:rPr>
              <w:t>)</w:t>
            </w:r>
          </w:p>
        </w:tc>
        <w:tc>
          <w:tcPr>
            <w:tcW w:w="1701" w:type="dxa"/>
            <w:tcBorders>
              <w:top w:val="single" w:sz="4" w:space="0" w:color="auto"/>
            </w:tcBorders>
          </w:tcPr>
          <w:p w:rsidR="00C32FCA" w:rsidRPr="00A31F18" w:rsidRDefault="00C32FCA" w:rsidP="00863626">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C32FCA" w:rsidRPr="007647BC" w:rsidTr="00C32FCA">
        <w:trPr>
          <w:trHeight w:val="255"/>
        </w:trPr>
        <w:tc>
          <w:tcPr>
            <w:tcW w:w="985" w:type="dxa"/>
            <w:tcBorders>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b/>
                <w:sz w:val="24"/>
                <w:szCs w:val="24"/>
                <w:lang w:eastAsia="ru-RU"/>
              </w:rPr>
              <w:t>6</w:t>
            </w:r>
          </w:p>
        </w:tc>
        <w:tc>
          <w:tcPr>
            <w:tcW w:w="6953" w:type="dxa"/>
            <w:tcBorders>
              <w:bottom w:val="single" w:sz="4" w:space="0" w:color="auto"/>
            </w:tcBorders>
          </w:tcPr>
          <w:p w:rsidR="00C32FCA" w:rsidRPr="007647BC" w:rsidRDefault="00C32FCA" w:rsidP="00863626">
            <w:pPr>
              <w:spacing w:after="0" w:line="240" w:lineRule="auto"/>
              <w:jc w:val="both"/>
              <w:rPr>
                <w:rFonts w:eastAsia="Times New Roman" w:cs="Times New Roman"/>
                <w:b/>
                <w:sz w:val="24"/>
                <w:szCs w:val="24"/>
                <w:lang w:eastAsia="ru-RU"/>
              </w:rPr>
            </w:pPr>
            <w:r w:rsidRPr="007647BC">
              <w:rPr>
                <w:rFonts w:eastAsia="Times New Roman" w:cs="Times New Roman"/>
                <w:b/>
                <w:sz w:val="24"/>
                <w:szCs w:val="24"/>
                <w:lang w:eastAsia="ru-RU"/>
              </w:rPr>
              <w:t>Общая физическая подготовка (ОФП).</w:t>
            </w:r>
          </w:p>
          <w:p w:rsidR="00C32FCA" w:rsidRPr="007647BC" w:rsidRDefault="00C32FCA" w:rsidP="00863626">
            <w:pPr>
              <w:spacing w:after="0" w:line="240" w:lineRule="auto"/>
              <w:jc w:val="both"/>
              <w:rPr>
                <w:rFonts w:eastAsia="Times New Roman" w:cs="Times New Roman"/>
                <w:sz w:val="24"/>
                <w:szCs w:val="24"/>
                <w:lang w:eastAsia="ru-RU"/>
              </w:rPr>
            </w:pPr>
          </w:p>
        </w:tc>
        <w:tc>
          <w:tcPr>
            <w:tcW w:w="1701" w:type="dxa"/>
            <w:tcBorders>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b/>
                <w:sz w:val="24"/>
                <w:szCs w:val="24"/>
                <w:lang w:eastAsia="ru-RU"/>
              </w:rPr>
              <w:t>12</w:t>
            </w:r>
          </w:p>
        </w:tc>
      </w:tr>
      <w:tr w:rsidR="00C32FCA" w:rsidRPr="007647BC" w:rsidTr="00C32FCA">
        <w:trPr>
          <w:trHeight w:val="585"/>
        </w:trPr>
        <w:tc>
          <w:tcPr>
            <w:tcW w:w="985"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6.1</w:t>
            </w:r>
          </w:p>
          <w:p w:rsidR="00C32FCA" w:rsidRPr="007647BC" w:rsidRDefault="00C32FCA" w:rsidP="00863626">
            <w:pPr>
              <w:spacing w:after="0" w:line="240" w:lineRule="auto"/>
              <w:rPr>
                <w:rFonts w:eastAsia="Times New Roman" w:cs="Times New Roman"/>
                <w:b/>
                <w:sz w:val="24"/>
                <w:szCs w:val="24"/>
                <w:lang w:eastAsia="ru-RU"/>
              </w:rPr>
            </w:pPr>
          </w:p>
        </w:tc>
        <w:tc>
          <w:tcPr>
            <w:tcW w:w="6953" w:type="dxa"/>
            <w:tcBorders>
              <w:top w:val="single" w:sz="4" w:space="0" w:color="auto"/>
              <w:bottom w:val="single" w:sz="4" w:space="0" w:color="auto"/>
            </w:tcBorders>
          </w:tcPr>
          <w:p w:rsidR="00C32FCA" w:rsidRPr="007647BC" w:rsidRDefault="00C32FCA" w:rsidP="00863626">
            <w:pPr>
              <w:spacing w:after="0" w:line="240" w:lineRule="auto"/>
              <w:jc w:val="both"/>
              <w:rPr>
                <w:rFonts w:eastAsia="Times New Roman" w:cs="Times New Roman"/>
                <w:b/>
                <w:sz w:val="24"/>
                <w:szCs w:val="24"/>
              </w:rPr>
            </w:pPr>
            <w:r w:rsidRPr="007647BC">
              <w:rPr>
                <w:rFonts w:eastAsia="Times New Roman" w:cs="Times New Roman"/>
                <w:sz w:val="24"/>
                <w:szCs w:val="24"/>
                <w:lang w:eastAsia="ru-RU"/>
              </w:rPr>
              <w:t xml:space="preserve">Разучивание </w:t>
            </w:r>
            <w:r>
              <w:rPr>
                <w:rFonts w:eastAsia="Times New Roman" w:cs="Times New Roman"/>
                <w:sz w:val="24"/>
                <w:szCs w:val="24"/>
                <w:lang w:eastAsia="ru-RU"/>
              </w:rPr>
              <w:t>комплекса упражнений для детей 5</w:t>
            </w:r>
            <w:r w:rsidRPr="007647BC">
              <w:rPr>
                <w:rFonts w:eastAsia="Times New Roman" w:cs="Times New Roman"/>
                <w:sz w:val="24"/>
                <w:szCs w:val="24"/>
                <w:lang w:eastAsia="ru-RU"/>
              </w:rPr>
              <w:t>-го года обучения.</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C32FCA" w:rsidRPr="007647BC" w:rsidRDefault="00C32FCA" w:rsidP="00863626">
            <w:pPr>
              <w:spacing w:after="0" w:line="240" w:lineRule="auto"/>
              <w:jc w:val="center"/>
              <w:rPr>
                <w:rFonts w:eastAsia="Times New Roman" w:cs="Times New Roman"/>
                <w:b/>
                <w:sz w:val="24"/>
                <w:szCs w:val="24"/>
                <w:lang w:eastAsia="ru-RU"/>
              </w:rPr>
            </w:pPr>
          </w:p>
        </w:tc>
      </w:tr>
      <w:tr w:rsidR="00C32FCA" w:rsidRPr="007647BC" w:rsidTr="00C32FCA">
        <w:trPr>
          <w:trHeight w:val="480"/>
        </w:trPr>
        <w:tc>
          <w:tcPr>
            <w:tcW w:w="985"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6.2</w:t>
            </w:r>
          </w:p>
          <w:p w:rsidR="00C32FCA" w:rsidRPr="007647BC" w:rsidRDefault="00C32FCA" w:rsidP="00863626">
            <w:pPr>
              <w:spacing w:after="0" w:line="240" w:lineRule="auto"/>
              <w:rPr>
                <w:rFonts w:eastAsia="Times New Roman" w:cs="Times New Roman"/>
                <w:sz w:val="24"/>
                <w:szCs w:val="24"/>
                <w:lang w:eastAsia="ru-RU"/>
              </w:rPr>
            </w:pPr>
          </w:p>
        </w:tc>
        <w:tc>
          <w:tcPr>
            <w:tcW w:w="6953" w:type="dxa"/>
            <w:tcBorders>
              <w:top w:val="single" w:sz="4" w:space="0" w:color="auto"/>
              <w:bottom w:val="single" w:sz="4" w:space="0" w:color="auto"/>
            </w:tcBorders>
          </w:tcPr>
          <w:p w:rsidR="00C32FCA" w:rsidRPr="007647BC" w:rsidRDefault="00C32FCA" w:rsidP="00863626">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Выполнение комплекса у</w:t>
            </w:r>
            <w:r w:rsidRPr="007647BC">
              <w:rPr>
                <w:rFonts w:eastAsia="Times New Roman" w:cs="Times New Roman"/>
                <w:sz w:val="24"/>
                <w:szCs w:val="24"/>
                <w:lang w:eastAsia="ru-RU"/>
              </w:rPr>
              <w:t>пр</w:t>
            </w:r>
            <w:r>
              <w:rPr>
                <w:rFonts w:eastAsia="Times New Roman" w:cs="Times New Roman"/>
                <w:sz w:val="24"/>
                <w:szCs w:val="24"/>
                <w:lang w:eastAsia="ru-RU"/>
              </w:rPr>
              <w:t xml:space="preserve">ажнений для укрепления мышц рук и ног. </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C32FCA" w:rsidRPr="007647BC" w:rsidRDefault="00C32FCA" w:rsidP="00863626">
            <w:pPr>
              <w:spacing w:after="0" w:line="240" w:lineRule="auto"/>
              <w:jc w:val="center"/>
              <w:rPr>
                <w:rFonts w:eastAsia="Times New Roman" w:cs="Times New Roman"/>
                <w:sz w:val="24"/>
                <w:szCs w:val="24"/>
                <w:lang w:eastAsia="ru-RU"/>
              </w:rPr>
            </w:pPr>
          </w:p>
        </w:tc>
      </w:tr>
      <w:tr w:rsidR="00C32FCA" w:rsidRPr="007647BC" w:rsidTr="00C32FCA">
        <w:trPr>
          <w:trHeight w:val="273"/>
        </w:trPr>
        <w:tc>
          <w:tcPr>
            <w:tcW w:w="985"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6.3</w:t>
            </w:r>
          </w:p>
          <w:p w:rsidR="00C32FCA" w:rsidRPr="007647BC" w:rsidRDefault="00C32FCA" w:rsidP="00863626">
            <w:pPr>
              <w:spacing w:after="0" w:line="240" w:lineRule="auto"/>
              <w:rPr>
                <w:rFonts w:eastAsia="Times New Roman" w:cs="Times New Roman"/>
                <w:sz w:val="24"/>
                <w:szCs w:val="24"/>
                <w:lang w:eastAsia="ru-RU"/>
              </w:rPr>
            </w:pPr>
          </w:p>
        </w:tc>
        <w:tc>
          <w:tcPr>
            <w:tcW w:w="6953" w:type="dxa"/>
            <w:tcBorders>
              <w:top w:val="single" w:sz="4" w:space="0" w:color="auto"/>
              <w:bottom w:val="single" w:sz="4" w:space="0" w:color="auto"/>
            </w:tcBorders>
          </w:tcPr>
          <w:p w:rsidR="00C32FCA" w:rsidRPr="007647BC" w:rsidRDefault="00C32FCA" w:rsidP="00863626">
            <w:pPr>
              <w:spacing w:after="0" w:line="240" w:lineRule="auto"/>
              <w:rPr>
                <w:rFonts w:eastAsia="Times New Roman" w:cs="Times New Roman"/>
                <w:sz w:val="24"/>
                <w:szCs w:val="24"/>
                <w:lang w:eastAsia="ru-RU"/>
              </w:rPr>
            </w:pPr>
            <w:r>
              <w:rPr>
                <w:rFonts w:eastAsia="Times New Roman" w:cs="Times New Roman"/>
                <w:sz w:val="24"/>
                <w:szCs w:val="24"/>
                <w:lang w:eastAsia="ru-RU"/>
              </w:rPr>
              <w:t>Выполнение комплекса упражнений</w:t>
            </w:r>
            <w:r w:rsidRPr="007647BC">
              <w:rPr>
                <w:rFonts w:eastAsia="Times New Roman" w:cs="Times New Roman"/>
                <w:sz w:val="24"/>
                <w:szCs w:val="24"/>
                <w:lang w:eastAsia="ru-RU"/>
              </w:rPr>
              <w:t xml:space="preserve"> для укрепления мышц живота (пресса).</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C32FCA" w:rsidRPr="007647BC" w:rsidRDefault="00C32FCA" w:rsidP="00863626">
            <w:pPr>
              <w:spacing w:after="0" w:line="240" w:lineRule="auto"/>
              <w:jc w:val="center"/>
              <w:rPr>
                <w:rFonts w:eastAsia="Times New Roman" w:cs="Times New Roman"/>
                <w:sz w:val="24"/>
                <w:szCs w:val="24"/>
                <w:lang w:eastAsia="ru-RU"/>
              </w:rPr>
            </w:pPr>
          </w:p>
        </w:tc>
      </w:tr>
      <w:tr w:rsidR="00C32FCA" w:rsidRPr="007647BC" w:rsidTr="00C32FCA">
        <w:trPr>
          <w:trHeight w:val="615"/>
        </w:trPr>
        <w:tc>
          <w:tcPr>
            <w:tcW w:w="985"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6.4</w:t>
            </w:r>
          </w:p>
        </w:tc>
        <w:tc>
          <w:tcPr>
            <w:tcW w:w="6953" w:type="dxa"/>
            <w:tcBorders>
              <w:top w:val="single" w:sz="4" w:space="0" w:color="auto"/>
              <w:bottom w:val="single" w:sz="4" w:space="0" w:color="auto"/>
            </w:tcBorders>
          </w:tcPr>
          <w:p w:rsidR="00C32FCA" w:rsidRPr="007647BC" w:rsidRDefault="00C32FCA" w:rsidP="00863626">
            <w:pPr>
              <w:spacing w:after="0" w:line="240" w:lineRule="auto"/>
              <w:rPr>
                <w:rFonts w:eastAsia="Times New Roman" w:cs="Times New Roman"/>
                <w:sz w:val="24"/>
                <w:szCs w:val="24"/>
                <w:lang w:eastAsia="ru-RU"/>
              </w:rPr>
            </w:pPr>
            <w:r>
              <w:rPr>
                <w:rFonts w:eastAsia="Times New Roman" w:cs="Times New Roman"/>
                <w:sz w:val="24"/>
                <w:szCs w:val="24"/>
                <w:lang w:eastAsia="ru-RU"/>
              </w:rPr>
              <w:t>Выполнение комплекса упражнений</w:t>
            </w:r>
            <w:r w:rsidRPr="007647BC">
              <w:rPr>
                <w:rFonts w:eastAsia="Times New Roman" w:cs="Times New Roman"/>
                <w:sz w:val="24"/>
                <w:szCs w:val="24"/>
                <w:lang w:eastAsia="ru-RU"/>
              </w:rPr>
              <w:t xml:space="preserve"> для укрепления мышц спины.</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32FCA" w:rsidRPr="007647BC" w:rsidTr="00C32FCA">
        <w:trPr>
          <w:trHeight w:val="509"/>
        </w:trPr>
        <w:tc>
          <w:tcPr>
            <w:tcW w:w="985"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6.5</w:t>
            </w:r>
          </w:p>
          <w:p w:rsidR="00C32FCA" w:rsidRPr="007647BC" w:rsidRDefault="00C32FCA" w:rsidP="00863626">
            <w:pPr>
              <w:spacing w:after="0" w:line="240" w:lineRule="auto"/>
              <w:rPr>
                <w:rFonts w:eastAsia="Times New Roman" w:cs="Times New Roman"/>
                <w:sz w:val="24"/>
                <w:szCs w:val="24"/>
                <w:lang w:eastAsia="ru-RU"/>
              </w:rPr>
            </w:pPr>
          </w:p>
        </w:tc>
        <w:tc>
          <w:tcPr>
            <w:tcW w:w="6953" w:type="dxa"/>
            <w:tcBorders>
              <w:top w:val="single" w:sz="4" w:space="0" w:color="auto"/>
              <w:bottom w:val="single" w:sz="4" w:space="0" w:color="auto"/>
            </w:tcBorders>
          </w:tcPr>
          <w:p w:rsidR="00C32FCA" w:rsidRPr="007647BC" w:rsidRDefault="00C32FCA" w:rsidP="00863626">
            <w:pPr>
              <w:spacing w:after="0" w:line="240" w:lineRule="auto"/>
              <w:rPr>
                <w:rFonts w:eastAsia="Times New Roman" w:cs="Times New Roman"/>
                <w:sz w:val="24"/>
                <w:szCs w:val="24"/>
                <w:lang w:eastAsia="ru-RU"/>
              </w:rPr>
            </w:pPr>
            <w:r>
              <w:rPr>
                <w:rFonts w:eastAsia="Times New Roman" w:cs="Times New Roman"/>
                <w:sz w:val="24"/>
                <w:szCs w:val="24"/>
                <w:lang w:eastAsia="ru-RU"/>
              </w:rPr>
              <w:t>Выполнение комплекса упражнений для мышц туловища с отягощением, на скорость и время.</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32FCA" w:rsidRPr="007647BC" w:rsidTr="00C32FCA">
        <w:trPr>
          <w:trHeight w:val="509"/>
        </w:trPr>
        <w:tc>
          <w:tcPr>
            <w:tcW w:w="985"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6.6</w:t>
            </w:r>
          </w:p>
        </w:tc>
        <w:tc>
          <w:tcPr>
            <w:tcW w:w="6953" w:type="dxa"/>
            <w:tcBorders>
              <w:top w:val="single" w:sz="4" w:space="0" w:color="auto"/>
              <w:bottom w:val="single" w:sz="4" w:space="0" w:color="auto"/>
            </w:tcBorders>
          </w:tcPr>
          <w:p w:rsidR="00C32FCA" w:rsidRPr="00A31F18" w:rsidRDefault="00C32FCA" w:rsidP="00863626">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Итоговое занятие к разделу, выполнение контрольных упражнений, онлайн-тест </w:t>
            </w:r>
            <w:r w:rsidRPr="0089008B">
              <w:rPr>
                <w:rFonts w:ascii="Times New Roman CYR" w:eastAsia="Times New Roman" w:hAnsi="Times New Roman CYR" w:cs="Times New Roman CYR"/>
                <w:bCs/>
                <w:sz w:val="24"/>
                <w:szCs w:val="24"/>
                <w:lang w:eastAsia="ru-RU"/>
              </w:rPr>
              <w:t xml:space="preserve">на сервисе </w:t>
            </w:r>
            <w:r w:rsidRPr="0089008B">
              <w:rPr>
                <w:rFonts w:eastAsia="Times New Roman" w:cs="Times New Roman"/>
                <w:sz w:val="24"/>
                <w:szCs w:val="24"/>
                <w:lang w:eastAsia="ru-RU"/>
              </w:rPr>
              <w:t>LearningApps. (</w:t>
            </w:r>
            <w:hyperlink r:id="rId94" w:history="1">
              <w:r w:rsidRPr="0089008B">
                <w:rPr>
                  <w:rFonts w:eastAsia="Times New Roman" w:cs="Times New Roman"/>
                  <w:color w:val="0000FF"/>
                  <w:sz w:val="24"/>
                  <w:szCs w:val="24"/>
                  <w:u w:val="single"/>
                  <w:lang w:eastAsia="ru-RU"/>
                </w:rPr>
                <w:t>https://learningapps.org/</w:t>
              </w:r>
            </w:hyperlink>
            <w:r>
              <w:rPr>
                <w:rFonts w:eastAsia="Times New Roman" w:cs="Times New Roman"/>
                <w:sz w:val="24"/>
                <w:szCs w:val="24"/>
                <w:lang w:eastAsia="ru-RU"/>
              </w:rPr>
              <w:t>)</w:t>
            </w:r>
          </w:p>
        </w:tc>
        <w:tc>
          <w:tcPr>
            <w:tcW w:w="1701" w:type="dxa"/>
            <w:tcBorders>
              <w:top w:val="single" w:sz="4" w:space="0" w:color="auto"/>
              <w:bottom w:val="single" w:sz="4" w:space="0" w:color="auto"/>
            </w:tcBorders>
          </w:tcPr>
          <w:p w:rsidR="00C32FCA" w:rsidRPr="00A31F18"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32FCA" w:rsidRPr="007647BC" w:rsidTr="00C32FCA">
        <w:trPr>
          <w:trHeight w:val="571"/>
        </w:trPr>
        <w:tc>
          <w:tcPr>
            <w:tcW w:w="985" w:type="dxa"/>
            <w:tcBorders>
              <w:top w:val="single" w:sz="4" w:space="0" w:color="auto"/>
              <w:left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7</w:t>
            </w:r>
          </w:p>
          <w:p w:rsidR="00C32FCA" w:rsidRPr="007647BC" w:rsidRDefault="00C32FCA" w:rsidP="00863626">
            <w:pPr>
              <w:spacing w:after="0" w:line="240" w:lineRule="auto"/>
              <w:jc w:val="center"/>
              <w:rPr>
                <w:rFonts w:eastAsia="Times New Roman" w:cs="Times New Roman"/>
                <w:sz w:val="24"/>
                <w:szCs w:val="24"/>
                <w:lang w:eastAsia="ru-RU"/>
              </w:rPr>
            </w:pPr>
          </w:p>
        </w:tc>
        <w:tc>
          <w:tcPr>
            <w:tcW w:w="6953" w:type="dxa"/>
            <w:tcBorders>
              <w:top w:val="single" w:sz="4" w:space="0" w:color="auto"/>
              <w:bottom w:val="single" w:sz="4" w:space="0" w:color="auto"/>
            </w:tcBorders>
          </w:tcPr>
          <w:p w:rsidR="00C32FCA" w:rsidRPr="007647BC" w:rsidRDefault="00C32FCA" w:rsidP="00863626">
            <w:pPr>
              <w:spacing w:after="0" w:line="240" w:lineRule="auto"/>
              <w:jc w:val="both"/>
              <w:rPr>
                <w:rFonts w:eastAsia="Times New Roman" w:cs="Times New Roman"/>
                <w:b/>
                <w:sz w:val="24"/>
                <w:szCs w:val="24"/>
                <w:lang w:eastAsia="ru-RU"/>
              </w:rPr>
            </w:pPr>
            <w:r w:rsidRPr="007647BC">
              <w:rPr>
                <w:rFonts w:eastAsia="Times New Roman" w:cs="Times New Roman"/>
                <w:b/>
                <w:sz w:val="24"/>
                <w:szCs w:val="24"/>
                <w:lang w:eastAsia="ru-RU"/>
              </w:rPr>
              <w:t>Эст</w:t>
            </w:r>
            <w:r>
              <w:rPr>
                <w:rFonts w:eastAsia="Times New Roman" w:cs="Times New Roman"/>
                <w:b/>
                <w:sz w:val="24"/>
                <w:szCs w:val="24"/>
                <w:lang w:eastAsia="ru-RU"/>
              </w:rPr>
              <w:t>радно-спортивный танец.</w:t>
            </w:r>
          </w:p>
          <w:p w:rsidR="00C32FCA" w:rsidRPr="007647BC" w:rsidRDefault="00C32FCA" w:rsidP="00863626">
            <w:pPr>
              <w:tabs>
                <w:tab w:val="left" w:pos="567"/>
              </w:tabs>
              <w:spacing w:after="0" w:line="240" w:lineRule="auto"/>
              <w:rPr>
                <w:rFonts w:eastAsia="Times New Roman" w:cs="Times New Roman"/>
                <w:sz w:val="24"/>
                <w:szCs w:val="24"/>
              </w:rPr>
            </w:pPr>
          </w:p>
        </w:tc>
        <w:tc>
          <w:tcPr>
            <w:tcW w:w="1701" w:type="dxa"/>
            <w:tcBorders>
              <w:top w:val="single" w:sz="4" w:space="0" w:color="auto"/>
              <w:bottom w:val="single" w:sz="4" w:space="0" w:color="auto"/>
            </w:tcBorders>
          </w:tcPr>
          <w:p w:rsidR="00C32FCA" w:rsidRPr="00FF78D2" w:rsidRDefault="00C32FCA" w:rsidP="00863626">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18</w:t>
            </w:r>
          </w:p>
        </w:tc>
      </w:tr>
      <w:tr w:rsidR="00C32FCA" w:rsidRPr="007647BC" w:rsidTr="00C32FCA">
        <w:trPr>
          <w:trHeight w:val="571"/>
        </w:trPr>
        <w:tc>
          <w:tcPr>
            <w:tcW w:w="985" w:type="dxa"/>
            <w:tcBorders>
              <w:top w:val="single" w:sz="4" w:space="0" w:color="auto"/>
              <w:left w:val="single" w:sz="4" w:space="0" w:color="auto"/>
              <w:bottom w:val="single" w:sz="4" w:space="0" w:color="auto"/>
            </w:tcBorders>
          </w:tcPr>
          <w:p w:rsidR="00C32FCA" w:rsidRPr="00307D4B"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7</w:t>
            </w:r>
            <w:r w:rsidRPr="00307D4B">
              <w:rPr>
                <w:rFonts w:eastAsia="Times New Roman" w:cs="Times New Roman"/>
                <w:sz w:val="24"/>
                <w:szCs w:val="24"/>
                <w:lang w:eastAsia="ru-RU"/>
              </w:rPr>
              <w:t>.1</w:t>
            </w:r>
          </w:p>
        </w:tc>
        <w:tc>
          <w:tcPr>
            <w:tcW w:w="6953" w:type="dxa"/>
            <w:tcBorders>
              <w:top w:val="single" w:sz="4" w:space="0" w:color="auto"/>
              <w:bottom w:val="single" w:sz="4" w:space="0" w:color="auto"/>
            </w:tcBorders>
          </w:tcPr>
          <w:p w:rsidR="00C32FCA" w:rsidRPr="007647BC" w:rsidRDefault="00C32FCA" w:rsidP="00863626">
            <w:pPr>
              <w:spacing w:after="0" w:line="240" w:lineRule="auto"/>
              <w:jc w:val="both"/>
              <w:rPr>
                <w:rFonts w:eastAsia="Times New Roman" w:cs="Times New Roman"/>
                <w:b/>
                <w:sz w:val="24"/>
                <w:szCs w:val="24"/>
                <w:lang w:eastAsia="ru-RU"/>
              </w:rPr>
            </w:pPr>
            <w:r w:rsidRPr="00131A54">
              <w:rPr>
                <w:sz w:val="24"/>
                <w:szCs w:val="24"/>
              </w:rPr>
              <w:t>Проведение беседы «Балетный театр Франции, первые шедевры хореографии, истоки русского хореографического творчества, русский балетный театр XX века»</w:t>
            </w:r>
            <w:r>
              <w:rPr>
                <w:sz w:val="24"/>
                <w:szCs w:val="24"/>
              </w:rPr>
              <w:t>.</w:t>
            </w:r>
          </w:p>
        </w:tc>
        <w:tc>
          <w:tcPr>
            <w:tcW w:w="1701" w:type="dxa"/>
            <w:tcBorders>
              <w:top w:val="single" w:sz="4" w:space="0" w:color="auto"/>
              <w:bottom w:val="single" w:sz="4" w:space="0" w:color="auto"/>
            </w:tcBorders>
          </w:tcPr>
          <w:p w:rsidR="00C32FCA" w:rsidRPr="00A31F18"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32FCA" w:rsidRPr="007647BC" w:rsidTr="00C32FCA">
        <w:trPr>
          <w:trHeight w:val="571"/>
        </w:trPr>
        <w:tc>
          <w:tcPr>
            <w:tcW w:w="985" w:type="dxa"/>
            <w:tcBorders>
              <w:top w:val="single" w:sz="4" w:space="0" w:color="auto"/>
              <w:left w:val="single" w:sz="4" w:space="0" w:color="auto"/>
              <w:bottom w:val="single" w:sz="4" w:space="0" w:color="auto"/>
            </w:tcBorders>
          </w:tcPr>
          <w:p w:rsidR="00C32FCA" w:rsidRPr="00307D4B"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7</w:t>
            </w:r>
            <w:r w:rsidRPr="00307D4B">
              <w:rPr>
                <w:rFonts w:eastAsia="Times New Roman" w:cs="Times New Roman"/>
                <w:sz w:val="24"/>
                <w:szCs w:val="24"/>
                <w:lang w:eastAsia="ru-RU"/>
              </w:rPr>
              <w:t>.2</w:t>
            </w:r>
          </w:p>
        </w:tc>
        <w:tc>
          <w:tcPr>
            <w:tcW w:w="6953" w:type="dxa"/>
            <w:tcBorders>
              <w:top w:val="single" w:sz="4" w:space="0" w:color="auto"/>
              <w:bottom w:val="single" w:sz="4" w:space="0" w:color="auto"/>
            </w:tcBorders>
          </w:tcPr>
          <w:p w:rsidR="00C32FCA" w:rsidRPr="00DF0027" w:rsidRDefault="00C32FCA" w:rsidP="00863626">
            <w:pPr>
              <w:pStyle w:val="21"/>
              <w:shd w:val="clear" w:color="auto" w:fill="auto"/>
              <w:spacing w:line="240" w:lineRule="auto"/>
              <w:ind w:firstLine="0"/>
              <w:rPr>
                <w:rFonts w:ascii="Times New Roman" w:hAnsi="Times New Roman" w:cs="Times New Roman"/>
                <w:sz w:val="24"/>
                <w:szCs w:val="24"/>
                <w:lang w:eastAsia="ru-RU"/>
              </w:rPr>
            </w:pPr>
            <w:r w:rsidRPr="00DF0027">
              <w:rPr>
                <w:rFonts w:ascii="Times New Roman" w:hAnsi="Times New Roman" w:cs="Times New Roman"/>
                <w:sz w:val="24"/>
                <w:szCs w:val="24"/>
                <w:lang w:eastAsia="ru-RU"/>
              </w:rPr>
              <w:t xml:space="preserve">Изучение шагов, проходок </w:t>
            </w:r>
            <w:proofErr w:type="gramStart"/>
            <w:r w:rsidRPr="00DF0027">
              <w:rPr>
                <w:rFonts w:ascii="Times New Roman" w:hAnsi="Times New Roman" w:cs="Times New Roman"/>
                <w:sz w:val="24"/>
                <w:szCs w:val="24"/>
                <w:lang w:eastAsia="ru-RU"/>
              </w:rPr>
              <w:t>в</w:t>
            </w:r>
            <w:proofErr w:type="gramEnd"/>
            <w:r w:rsidRPr="00DF0027">
              <w:rPr>
                <w:rFonts w:ascii="Times New Roman" w:hAnsi="Times New Roman" w:cs="Times New Roman"/>
                <w:sz w:val="24"/>
                <w:szCs w:val="24"/>
                <w:lang w:eastAsia="ru-RU"/>
              </w:rPr>
              <w:t xml:space="preserve"> различных темпоритмах.</w:t>
            </w:r>
          </w:p>
        </w:tc>
        <w:tc>
          <w:tcPr>
            <w:tcW w:w="1701" w:type="dxa"/>
            <w:tcBorders>
              <w:top w:val="single" w:sz="4" w:space="0" w:color="auto"/>
              <w:bottom w:val="single" w:sz="4" w:space="0" w:color="auto"/>
            </w:tcBorders>
          </w:tcPr>
          <w:p w:rsidR="00C32FCA" w:rsidRPr="00A31F18"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32FCA" w:rsidRPr="007647BC" w:rsidTr="00C32FCA">
        <w:trPr>
          <w:trHeight w:val="571"/>
        </w:trPr>
        <w:tc>
          <w:tcPr>
            <w:tcW w:w="985" w:type="dxa"/>
            <w:tcBorders>
              <w:top w:val="single" w:sz="4" w:space="0" w:color="auto"/>
              <w:left w:val="single" w:sz="4" w:space="0" w:color="auto"/>
              <w:bottom w:val="single" w:sz="4" w:space="0" w:color="auto"/>
            </w:tcBorders>
          </w:tcPr>
          <w:p w:rsidR="00C32FCA" w:rsidRPr="00307D4B"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7</w:t>
            </w:r>
            <w:r w:rsidRPr="00307D4B">
              <w:rPr>
                <w:rFonts w:eastAsia="Times New Roman" w:cs="Times New Roman"/>
                <w:sz w:val="24"/>
                <w:szCs w:val="24"/>
                <w:lang w:eastAsia="ru-RU"/>
              </w:rPr>
              <w:t>.3</w:t>
            </w:r>
          </w:p>
          <w:p w:rsidR="00C32FCA" w:rsidRPr="00307D4B" w:rsidRDefault="00C32FCA" w:rsidP="00863626">
            <w:pPr>
              <w:spacing w:after="0" w:line="240" w:lineRule="auto"/>
              <w:rPr>
                <w:rFonts w:eastAsia="Times New Roman" w:cs="Times New Roman"/>
                <w:sz w:val="24"/>
                <w:szCs w:val="24"/>
                <w:lang w:eastAsia="ru-RU"/>
              </w:rPr>
            </w:pPr>
          </w:p>
        </w:tc>
        <w:tc>
          <w:tcPr>
            <w:tcW w:w="6953" w:type="dxa"/>
            <w:tcBorders>
              <w:top w:val="single" w:sz="4" w:space="0" w:color="auto"/>
              <w:bottom w:val="single" w:sz="4" w:space="0" w:color="auto"/>
            </w:tcBorders>
          </w:tcPr>
          <w:p w:rsidR="00C32FCA" w:rsidRPr="00DF0027" w:rsidRDefault="00C32FCA" w:rsidP="00863626">
            <w:pPr>
              <w:pStyle w:val="21"/>
              <w:shd w:val="clear" w:color="auto" w:fill="auto"/>
              <w:spacing w:line="240" w:lineRule="auto"/>
              <w:ind w:firstLine="0"/>
              <w:jc w:val="both"/>
              <w:rPr>
                <w:rFonts w:ascii="Times New Roman" w:hAnsi="Times New Roman" w:cs="Times New Roman"/>
                <w:sz w:val="24"/>
                <w:szCs w:val="24"/>
                <w:lang w:eastAsia="ru-RU"/>
              </w:rPr>
            </w:pPr>
            <w:r w:rsidRPr="00DF0027">
              <w:rPr>
                <w:rFonts w:ascii="Times New Roman" w:hAnsi="Times New Roman" w:cs="Times New Roman"/>
                <w:sz w:val="24"/>
                <w:szCs w:val="24"/>
                <w:lang w:eastAsia="ru-RU"/>
              </w:rPr>
              <w:t>Повторение поворотов на месте и в продвижении.</w:t>
            </w:r>
          </w:p>
        </w:tc>
        <w:tc>
          <w:tcPr>
            <w:tcW w:w="1701" w:type="dxa"/>
            <w:tcBorders>
              <w:top w:val="single" w:sz="4" w:space="0" w:color="auto"/>
              <w:bottom w:val="single" w:sz="4" w:space="0" w:color="auto"/>
            </w:tcBorders>
          </w:tcPr>
          <w:p w:rsidR="00C32FCA" w:rsidRPr="00A31F18"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32FCA" w:rsidRPr="007647BC" w:rsidTr="00C32FCA">
        <w:trPr>
          <w:trHeight w:val="571"/>
        </w:trPr>
        <w:tc>
          <w:tcPr>
            <w:tcW w:w="985" w:type="dxa"/>
            <w:tcBorders>
              <w:top w:val="single" w:sz="4" w:space="0" w:color="auto"/>
              <w:left w:val="single" w:sz="4" w:space="0" w:color="auto"/>
              <w:bottom w:val="single" w:sz="4" w:space="0" w:color="auto"/>
            </w:tcBorders>
          </w:tcPr>
          <w:p w:rsidR="00C32FCA" w:rsidRPr="00307D4B"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7</w:t>
            </w:r>
            <w:r w:rsidRPr="00307D4B">
              <w:rPr>
                <w:rFonts w:eastAsia="Times New Roman" w:cs="Times New Roman"/>
                <w:sz w:val="24"/>
                <w:szCs w:val="24"/>
                <w:lang w:eastAsia="ru-RU"/>
              </w:rPr>
              <w:t>.4</w:t>
            </w:r>
          </w:p>
        </w:tc>
        <w:tc>
          <w:tcPr>
            <w:tcW w:w="6953" w:type="dxa"/>
            <w:tcBorders>
              <w:top w:val="single" w:sz="4" w:space="0" w:color="auto"/>
              <w:bottom w:val="single" w:sz="4" w:space="0" w:color="auto"/>
            </w:tcBorders>
          </w:tcPr>
          <w:p w:rsidR="00C32FCA" w:rsidRPr="00DF0027" w:rsidRDefault="00C32FCA" w:rsidP="00863626">
            <w:pPr>
              <w:pStyle w:val="21"/>
              <w:shd w:val="clear" w:color="auto" w:fill="auto"/>
              <w:spacing w:line="240" w:lineRule="auto"/>
              <w:ind w:firstLine="0"/>
              <w:jc w:val="both"/>
              <w:rPr>
                <w:rFonts w:ascii="Times New Roman" w:hAnsi="Times New Roman" w:cs="Times New Roman"/>
                <w:sz w:val="24"/>
                <w:szCs w:val="24"/>
                <w:lang w:eastAsia="ru-RU"/>
              </w:rPr>
            </w:pPr>
            <w:r w:rsidRPr="00DF0027">
              <w:rPr>
                <w:rFonts w:ascii="Times New Roman" w:hAnsi="Times New Roman" w:cs="Times New Roman"/>
                <w:sz w:val="24"/>
                <w:szCs w:val="24"/>
                <w:lang w:eastAsia="ru-RU"/>
              </w:rPr>
              <w:t>Разучивание упражнений в паре.</w:t>
            </w:r>
          </w:p>
        </w:tc>
        <w:tc>
          <w:tcPr>
            <w:tcW w:w="1701" w:type="dxa"/>
            <w:tcBorders>
              <w:top w:val="single" w:sz="4" w:space="0" w:color="auto"/>
              <w:bottom w:val="single" w:sz="4" w:space="0" w:color="auto"/>
            </w:tcBorders>
          </w:tcPr>
          <w:p w:rsidR="00C32FCA" w:rsidRPr="00A31F18"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32FCA" w:rsidRPr="007647BC" w:rsidTr="00C32FCA">
        <w:trPr>
          <w:trHeight w:val="571"/>
        </w:trPr>
        <w:tc>
          <w:tcPr>
            <w:tcW w:w="985" w:type="dxa"/>
            <w:tcBorders>
              <w:top w:val="single" w:sz="4" w:space="0" w:color="auto"/>
              <w:left w:val="single" w:sz="4" w:space="0" w:color="auto"/>
              <w:bottom w:val="single" w:sz="4" w:space="0" w:color="auto"/>
            </w:tcBorders>
          </w:tcPr>
          <w:p w:rsidR="00C32FCA" w:rsidRPr="00307D4B"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7</w:t>
            </w:r>
            <w:r w:rsidRPr="00307D4B">
              <w:rPr>
                <w:rFonts w:eastAsia="Times New Roman" w:cs="Times New Roman"/>
                <w:sz w:val="24"/>
                <w:szCs w:val="24"/>
                <w:lang w:eastAsia="ru-RU"/>
              </w:rPr>
              <w:t>.5</w:t>
            </w:r>
          </w:p>
        </w:tc>
        <w:tc>
          <w:tcPr>
            <w:tcW w:w="6953" w:type="dxa"/>
            <w:tcBorders>
              <w:top w:val="single" w:sz="4" w:space="0" w:color="auto"/>
              <w:bottom w:val="single" w:sz="4" w:space="0" w:color="auto"/>
            </w:tcBorders>
          </w:tcPr>
          <w:p w:rsidR="00C32FCA" w:rsidRPr="00DF0027" w:rsidRDefault="00C32FCA" w:rsidP="00863626">
            <w:pPr>
              <w:pStyle w:val="21"/>
              <w:shd w:val="clear" w:color="auto" w:fill="auto"/>
              <w:spacing w:line="240" w:lineRule="auto"/>
              <w:ind w:firstLine="0"/>
              <w:jc w:val="both"/>
              <w:rPr>
                <w:rFonts w:ascii="Times New Roman" w:hAnsi="Times New Roman" w:cs="Times New Roman"/>
                <w:sz w:val="24"/>
                <w:szCs w:val="24"/>
                <w:lang w:eastAsia="ru-RU"/>
              </w:rPr>
            </w:pPr>
            <w:r w:rsidRPr="00DF0027">
              <w:rPr>
                <w:rFonts w:ascii="Times New Roman" w:hAnsi="Times New Roman" w:cs="Times New Roman"/>
                <w:sz w:val="24"/>
                <w:szCs w:val="24"/>
                <w:lang w:eastAsia="ru-RU"/>
              </w:rPr>
              <w:t>Разучивание танцевальных комбинаций.</w:t>
            </w:r>
          </w:p>
        </w:tc>
        <w:tc>
          <w:tcPr>
            <w:tcW w:w="1701" w:type="dxa"/>
            <w:tcBorders>
              <w:top w:val="single" w:sz="4" w:space="0" w:color="auto"/>
              <w:bottom w:val="single" w:sz="4" w:space="0" w:color="auto"/>
            </w:tcBorders>
          </w:tcPr>
          <w:p w:rsidR="00C32FCA"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32FCA" w:rsidRPr="007647BC" w:rsidTr="00C32FCA">
        <w:trPr>
          <w:trHeight w:val="571"/>
        </w:trPr>
        <w:tc>
          <w:tcPr>
            <w:tcW w:w="985" w:type="dxa"/>
            <w:tcBorders>
              <w:top w:val="single" w:sz="4" w:space="0" w:color="auto"/>
              <w:left w:val="single" w:sz="4" w:space="0" w:color="auto"/>
              <w:bottom w:val="single" w:sz="4" w:space="0" w:color="auto"/>
            </w:tcBorders>
          </w:tcPr>
          <w:p w:rsidR="00C32FCA" w:rsidRPr="00307D4B"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7</w:t>
            </w:r>
            <w:r w:rsidRPr="00307D4B">
              <w:rPr>
                <w:rFonts w:eastAsia="Times New Roman" w:cs="Times New Roman"/>
                <w:sz w:val="24"/>
                <w:szCs w:val="24"/>
                <w:lang w:eastAsia="ru-RU"/>
              </w:rPr>
              <w:t>.6</w:t>
            </w:r>
          </w:p>
        </w:tc>
        <w:tc>
          <w:tcPr>
            <w:tcW w:w="6953" w:type="dxa"/>
            <w:tcBorders>
              <w:top w:val="single" w:sz="4" w:space="0" w:color="auto"/>
              <w:bottom w:val="single" w:sz="4" w:space="0" w:color="auto"/>
            </w:tcBorders>
          </w:tcPr>
          <w:p w:rsidR="00C32FCA" w:rsidRPr="00DF0027" w:rsidRDefault="00C32FCA" w:rsidP="00863626">
            <w:pPr>
              <w:pStyle w:val="21"/>
              <w:shd w:val="clear" w:color="auto" w:fill="auto"/>
              <w:spacing w:line="240" w:lineRule="auto"/>
              <w:ind w:firstLine="0"/>
              <w:rPr>
                <w:rFonts w:ascii="Times New Roman" w:hAnsi="Times New Roman" w:cs="Times New Roman"/>
                <w:sz w:val="24"/>
                <w:szCs w:val="24"/>
                <w:lang w:eastAsia="ru-RU"/>
              </w:rPr>
            </w:pPr>
            <w:r w:rsidRPr="00DF0027">
              <w:rPr>
                <w:rFonts w:ascii="Times New Roman" w:hAnsi="Times New Roman" w:cs="Times New Roman"/>
                <w:sz w:val="24"/>
                <w:szCs w:val="24"/>
                <w:lang w:eastAsia="ru-RU"/>
              </w:rPr>
              <w:t>Ознакомление с о</w:t>
            </w:r>
            <w:r w:rsidRPr="00DF0027">
              <w:rPr>
                <w:rFonts w:ascii="Times New Roman" w:hAnsi="Times New Roman" w:cs="Times New Roman"/>
                <w:sz w:val="24"/>
                <w:szCs w:val="24"/>
              </w:rPr>
              <w:t xml:space="preserve">бластными особенностями и различими </w:t>
            </w:r>
            <w:r w:rsidR="00AC6D6E" w:rsidRPr="00DF0027">
              <w:rPr>
                <w:rFonts w:ascii="Times New Roman" w:hAnsi="Times New Roman" w:cs="Times New Roman"/>
                <w:sz w:val="24"/>
                <w:szCs w:val="24"/>
              </w:rPr>
              <w:t>в костюме</w:t>
            </w:r>
            <w:r w:rsidRPr="00DF0027">
              <w:rPr>
                <w:rFonts w:ascii="Times New Roman" w:hAnsi="Times New Roman" w:cs="Times New Roman"/>
                <w:sz w:val="24"/>
                <w:szCs w:val="24"/>
              </w:rPr>
              <w:t xml:space="preserve"> для русского народного танца.</w:t>
            </w:r>
          </w:p>
        </w:tc>
        <w:tc>
          <w:tcPr>
            <w:tcW w:w="1701" w:type="dxa"/>
            <w:tcBorders>
              <w:top w:val="single" w:sz="4" w:space="0" w:color="auto"/>
              <w:bottom w:val="single" w:sz="4" w:space="0" w:color="auto"/>
            </w:tcBorders>
          </w:tcPr>
          <w:p w:rsidR="00C32FCA"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32FCA" w:rsidRPr="007647BC" w:rsidTr="00C32FCA">
        <w:trPr>
          <w:trHeight w:val="571"/>
        </w:trPr>
        <w:tc>
          <w:tcPr>
            <w:tcW w:w="985" w:type="dxa"/>
            <w:tcBorders>
              <w:top w:val="single" w:sz="4" w:space="0" w:color="auto"/>
              <w:left w:val="single" w:sz="4" w:space="0" w:color="auto"/>
              <w:bottom w:val="single" w:sz="4" w:space="0" w:color="auto"/>
            </w:tcBorders>
          </w:tcPr>
          <w:p w:rsidR="00C32FCA" w:rsidRPr="00307D4B"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lastRenderedPageBreak/>
              <w:t>7.7-7.8</w:t>
            </w:r>
          </w:p>
        </w:tc>
        <w:tc>
          <w:tcPr>
            <w:tcW w:w="6953" w:type="dxa"/>
            <w:tcBorders>
              <w:top w:val="single" w:sz="4" w:space="0" w:color="auto"/>
              <w:bottom w:val="single" w:sz="4" w:space="0" w:color="auto"/>
            </w:tcBorders>
          </w:tcPr>
          <w:p w:rsidR="00C32FCA" w:rsidRPr="00DF0027" w:rsidRDefault="00C32FCA" w:rsidP="00DF0027">
            <w:pPr>
              <w:pStyle w:val="21"/>
              <w:shd w:val="clear" w:color="auto" w:fill="auto"/>
              <w:spacing w:line="240" w:lineRule="auto"/>
              <w:ind w:firstLine="0"/>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DF0027">
              <w:rPr>
                <w:rFonts w:ascii="Times New Roman" w:eastAsia="Times New Roman" w:hAnsi="Times New Roman" w:cs="Times New Roman"/>
                <w:sz w:val="24"/>
                <w:szCs w:val="24"/>
                <w:lang w:eastAsia="ru-RU"/>
              </w:rPr>
              <w:t>ыполнение</w:t>
            </w:r>
            <w:r>
              <w:rPr>
                <w:rFonts w:ascii="Times New Roman" w:eastAsia="Times New Roman" w:hAnsi="Times New Roman" w:cs="Times New Roman"/>
                <w:sz w:val="24"/>
                <w:szCs w:val="24"/>
                <w:lang w:eastAsia="ru-RU"/>
              </w:rPr>
              <w:t xml:space="preserve"> и отработка</w:t>
            </w:r>
            <w:r w:rsidRPr="00DF0027">
              <w:rPr>
                <w:rFonts w:ascii="Times New Roman" w:eastAsia="Times New Roman" w:hAnsi="Times New Roman" w:cs="Times New Roman"/>
                <w:sz w:val="24"/>
                <w:szCs w:val="24"/>
                <w:lang w:eastAsia="ru-RU"/>
              </w:rPr>
              <w:t xml:space="preserve"> танцевальных комбинаций с элементами</w:t>
            </w:r>
            <w:r>
              <w:rPr>
                <w:rFonts w:ascii="Times New Roman" w:eastAsia="Times New Roman" w:hAnsi="Times New Roman" w:cs="Times New Roman"/>
                <w:sz w:val="24"/>
                <w:szCs w:val="24"/>
                <w:lang w:eastAsia="ru-RU"/>
              </w:rPr>
              <w:t xml:space="preserve"> гимнастики, акробатики, с предметами</w:t>
            </w:r>
            <w:r w:rsidRPr="00DF0027">
              <w:rPr>
                <w:rFonts w:ascii="Times New Roman" w:eastAsia="Times New Roman" w:hAnsi="Times New Roman" w:cs="Times New Roman"/>
                <w:sz w:val="24"/>
                <w:szCs w:val="24"/>
                <w:lang w:eastAsia="ru-RU"/>
              </w:rPr>
              <w:t>.</w:t>
            </w:r>
          </w:p>
        </w:tc>
        <w:tc>
          <w:tcPr>
            <w:tcW w:w="1701" w:type="dxa"/>
            <w:tcBorders>
              <w:top w:val="single" w:sz="4" w:space="0" w:color="auto"/>
              <w:bottom w:val="single" w:sz="4" w:space="0" w:color="auto"/>
            </w:tcBorders>
          </w:tcPr>
          <w:p w:rsidR="00C32FCA"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4</w:t>
            </w:r>
          </w:p>
        </w:tc>
      </w:tr>
      <w:tr w:rsidR="00C32FCA" w:rsidRPr="007647BC" w:rsidTr="00C32FCA">
        <w:trPr>
          <w:trHeight w:val="571"/>
        </w:trPr>
        <w:tc>
          <w:tcPr>
            <w:tcW w:w="985" w:type="dxa"/>
            <w:tcBorders>
              <w:top w:val="single" w:sz="4" w:space="0" w:color="auto"/>
              <w:left w:val="single" w:sz="4" w:space="0" w:color="auto"/>
              <w:bottom w:val="single" w:sz="4" w:space="0" w:color="auto"/>
            </w:tcBorders>
          </w:tcPr>
          <w:p w:rsidR="00C32FCA" w:rsidRPr="00307D4B"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7.9</w:t>
            </w:r>
          </w:p>
        </w:tc>
        <w:tc>
          <w:tcPr>
            <w:tcW w:w="6953" w:type="dxa"/>
            <w:tcBorders>
              <w:top w:val="single" w:sz="4" w:space="0" w:color="auto"/>
              <w:bottom w:val="single" w:sz="4" w:space="0" w:color="auto"/>
            </w:tcBorders>
          </w:tcPr>
          <w:p w:rsidR="00C32FCA" w:rsidRPr="007647BC" w:rsidRDefault="00C32FCA" w:rsidP="00863626">
            <w:pPr>
              <w:spacing w:after="0" w:line="240" w:lineRule="auto"/>
              <w:jc w:val="both"/>
              <w:rPr>
                <w:rFonts w:eastAsia="Times New Roman" w:cs="Times New Roman"/>
                <w:b/>
                <w:sz w:val="24"/>
                <w:szCs w:val="24"/>
                <w:lang w:eastAsia="ru-RU"/>
              </w:rPr>
            </w:pPr>
            <w:r>
              <w:rPr>
                <w:rFonts w:eastAsia="Times New Roman" w:cs="Times New Roman"/>
                <w:sz w:val="24"/>
                <w:szCs w:val="24"/>
                <w:lang w:eastAsia="ru-RU"/>
              </w:rPr>
              <w:t xml:space="preserve">Итоговое занятие к разделу, выполнение творческих заданий на ориентацию в пространстве, импровизацию, онлайн-тест </w:t>
            </w:r>
            <w:r w:rsidRPr="0089008B">
              <w:rPr>
                <w:rFonts w:ascii="Times New Roman CYR" w:eastAsia="Times New Roman" w:hAnsi="Times New Roman CYR" w:cs="Times New Roman CYR"/>
                <w:bCs/>
                <w:sz w:val="24"/>
                <w:szCs w:val="24"/>
                <w:lang w:eastAsia="ru-RU"/>
              </w:rPr>
              <w:t xml:space="preserve">на сервисе </w:t>
            </w:r>
            <w:r w:rsidRPr="0089008B">
              <w:rPr>
                <w:rFonts w:eastAsia="Times New Roman" w:cs="Times New Roman"/>
                <w:sz w:val="24"/>
                <w:szCs w:val="24"/>
                <w:lang w:eastAsia="ru-RU"/>
              </w:rPr>
              <w:t>LearningApps. (</w:t>
            </w:r>
            <w:hyperlink r:id="rId95" w:history="1">
              <w:r w:rsidRPr="0089008B">
                <w:rPr>
                  <w:rFonts w:eastAsia="Times New Roman" w:cs="Times New Roman"/>
                  <w:color w:val="0000FF"/>
                  <w:sz w:val="24"/>
                  <w:szCs w:val="24"/>
                  <w:u w:val="single"/>
                  <w:lang w:eastAsia="ru-RU"/>
                </w:rPr>
                <w:t>https://learningapps.org/</w:t>
              </w:r>
            </w:hyperlink>
            <w:r>
              <w:rPr>
                <w:rFonts w:eastAsia="Times New Roman" w:cs="Times New Roman"/>
                <w:sz w:val="24"/>
                <w:szCs w:val="24"/>
                <w:lang w:eastAsia="ru-RU"/>
              </w:rPr>
              <w:t>)</w:t>
            </w:r>
          </w:p>
        </w:tc>
        <w:tc>
          <w:tcPr>
            <w:tcW w:w="1701" w:type="dxa"/>
            <w:tcBorders>
              <w:top w:val="single" w:sz="4" w:space="0" w:color="auto"/>
              <w:bottom w:val="single" w:sz="4" w:space="0" w:color="auto"/>
            </w:tcBorders>
          </w:tcPr>
          <w:p w:rsidR="00C32FCA" w:rsidRPr="00A31F18"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32FCA" w:rsidRPr="007647BC" w:rsidTr="00C32FCA">
        <w:trPr>
          <w:trHeight w:val="450"/>
        </w:trPr>
        <w:tc>
          <w:tcPr>
            <w:tcW w:w="985" w:type="dxa"/>
            <w:tcBorders>
              <w:bottom w:val="single" w:sz="4" w:space="0" w:color="auto"/>
            </w:tcBorders>
          </w:tcPr>
          <w:p w:rsidR="00C32FCA" w:rsidRPr="007647BC" w:rsidRDefault="00C32FCA" w:rsidP="00863626">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8</w:t>
            </w:r>
          </w:p>
          <w:p w:rsidR="00C32FCA" w:rsidRPr="007647BC" w:rsidRDefault="00C32FCA" w:rsidP="00863626">
            <w:pPr>
              <w:spacing w:after="0" w:line="240" w:lineRule="auto"/>
              <w:jc w:val="center"/>
              <w:rPr>
                <w:rFonts w:eastAsia="Times New Roman" w:cs="Times New Roman"/>
                <w:sz w:val="24"/>
                <w:szCs w:val="24"/>
                <w:lang w:eastAsia="ru-RU"/>
              </w:rPr>
            </w:pPr>
          </w:p>
        </w:tc>
        <w:tc>
          <w:tcPr>
            <w:tcW w:w="6953" w:type="dxa"/>
            <w:tcBorders>
              <w:bottom w:val="single" w:sz="4" w:space="0" w:color="auto"/>
            </w:tcBorders>
          </w:tcPr>
          <w:p w:rsidR="00C32FCA" w:rsidRPr="007647BC" w:rsidRDefault="00C32FCA" w:rsidP="00863626">
            <w:pPr>
              <w:spacing w:after="0" w:line="240" w:lineRule="auto"/>
              <w:jc w:val="both"/>
              <w:rPr>
                <w:rFonts w:eastAsia="Times New Roman" w:cs="Times New Roman"/>
                <w:b/>
                <w:sz w:val="24"/>
                <w:szCs w:val="24"/>
                <w:lang w:eastAsia="ru-RU"/>
              </w:rPr>
            </w:pPr>
            <w:r>
              <w:rPr>
                <w:rFonts w:eastAsia="Times New Roman" w:cs="Times New Roman"/>
                <w:b/>
                <w:sz w:val="24"/>
                <w:szCs w:val="24"/>
                <w:lang w:eastAsia="ru-RU"/>
              </w:rPr>
              <w:t>Основы современного танца</w:t>
            </w:r>
          </w:p>
          <w:p w:rsidR="00C32FCA" w:rsidRPr="007647BC" w:rsidRDefault="00C32FCA" w:rsidP="00863626">
            <w:pPr>
              <w:tabs>
                <w:tab w:val="left" w:pos="567"/>
              </w:tabs>
              <w:spacing w:after="0" w:line="240" w:lineRule="auto"/>
              <w:rPr>
                <w:rFonts w:eastAsia="Times New Roman" w:cs="Times New Roman"/>
                <w:sz w:val="24"/>
                <w:szCs w:val="24"/>
              </w:rPr>
            </w:pPr>
          </w:p>
        </w:tc>
        <w:tc>
          <w:tcPr>
            <w:tcW w:w="1701" w:type="dxa"/>
            <w:tcBorders>
              <w:bottom w:val="single" w:sz="4" w:space="0" w:color="auto"/>
            </w:tcBorders>
          </w:tcPr>
          <w:p w:rsidR="00C32FCA" w:rsidRPr="007647BC" w:rsidRDefault="00C32FCA" w:rsidP="00863626">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20</w:t>
            </w:r>
          </w:p>
          <w:p w:rsidR="00C32FCA" w:rsidRPr="007647BC" w:rsidRDefault="00C32FCA" w:rsidP="00863626">
            <w:pPr>
              <w:spacing w:after="0" w:line="240" w:lineRule="auto"/>
              <w:jc w:val="center"/>
              <w:rPr>
                <w:rFonts w:eastAsia="Times New Roman" w:cs="Times New Roman"/>
                <w:b/>
                <w:sz w:val="24"/>
                <w:szCs w:val="24"/>
                <w:lang w:eastAsia="ru-RU"/>
              </w:rPr>
            </w:pPr>
          </w:p>
        </w:tc>
      </w:tr>
      <w:tr w:rsidR="00C32FCA" w:rsidRPr="007647BC" w:rsidTr="00C32FCA">
        <w:trPr>
          <w:trHeight w:val="450"/>
        </w:trPr>
        <w:tc>
          <w:tcPr>
            <w:tcW w:w="985" w:type="dxa"/>
            <w:tcBorders>
              <w:bottom w:val="single" w:sz="4" w:space="0" w:color="auto"/>
            </w:tcBorders>
          </w:tcPr>
          <w:p w:rsidR="00C32FCA" w:rsidRPr="00307D4B" w:rsidRDefault="00C32FCA" w:rsidP="00863626">
            <w:pPr>
              <w:spacing w:after="0" w:line="240" w:lineRule="auto"/>
              <w:jc w:val="center"/>
              <w:rPr>
                <w:rFonts w:eastAsia="Times New Roman" w:cs="Times New Roman"/>
                <w:sz w:val="24"/>
                <w:szCs w:val="24"/>
                <w:lang w:eastAsia="ru-RU"/>
              </w:rPr>
            </w:pPr>
            <w:r w:rsidRPr="00307D4B">
              <w:rPr>
                <w:rFonts w:eastAsia="Times New Roman" w:cs="Times New Roman"/>
                <w:sz w:val="24"/>
                <w:szCs w:val="24"/>
                <w:lang w:eastAsia="ru-RU"/>
              </w:rPr>
              <w:t>8.1</w:t>
            </w:r>
          </w:p>
        </w:tc>
        <w:tc>
          <w:tcPr>
            <w:tcW w:w="6953" w:type="dxa"/>
            <w:tcBorders>
              <w:bottom w:val="single" w:sz="4" w:space="0" w:color="auto"/>
            </w:tcBorders>
          </w:tcPr>
          <w:p w:rsidR="00C32FCA" w:rsidRPr="00D00E93" w:rsidRDefault="00C32FCA" w:rsidP="00863626">
            <w:pPr>
              <w:pStyle w:val="121"/>
              <w:shd w:val="clear" w:color="auto" w:fill="auto"/>
              <w:spacing w:line="240" w:lineRule="auto"/>
              <w:rPr>
                <w:rFonts w:ascii="Times New Roman" w:hAnsi="Times New Roman" w:cs="Times New Roman"/>
                <w:sz w:val="24"/>
                <w:szCs w:val="24"/>
              </w:rPr>
            </w:pPr>
            <w:r w:rsidRPr="00131A54">
              <w:rPr>
                <w:rFonts w:ascii="Times New Roman" w:hAnsi="Times New Roman" w:cs="Times New Roman"/>
                <w:color w:val="000000"/>
                <w:sz w:val="24"/>
                <w:szCs w:val="24"/>
              </w:rPr>
              <w:t>Ознакомление с разделами и видами современного танцевального искусства.</w:t>
            </w:r>
          </w:p>
        </w:tc>
        <w:tc>
          <w:tcPr>
            <w:tcW w:w="1701" w:type="dxa"/>
            <w:tcBorders>
              <w:bottom w:val="single" w:sz="4" w:space="0" w:color="auto"/>
            </w:tcBorders>
          </w:tcPr>
          <w:p w:rsidR="00C32FCA" w:rsidRPr="00A31F18"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32FCA" w:rsidRPr="007647BC" w:rsidTr="00C32FCA">
        <w:trPr>
          <w:trHeight w:val="300"/>
        </w:trPr>
        <w:tc>
          <w:tcPr>
            <w:tcW w:w="985" w:type="dxa"/>
            <w:tcBorders>
              <w:top w:val="single" w:sz="4" w:space="0" w:color="auto"/>
              <w:bottom w:val="single" w:sz="4" w:space="0" w:color="auto"/>
            </w:tcBorders>
          </w:tcPr>
          <w:p w:rsidR="00C32FCA" w:rsidRPr="00307D4B" w:rsidRDefault="00C32FCA" w:rsidP="00863626">
            <w:pPr>
              <w:spacing w:after="0" w:line="240" w:lineRule="auto"/>
              <w:jc w:val="center"/>
              <w:rPr>
                <w:rFonts w:eastAsia="Times New Roman" w:cs="Times New Roman"/>
                <w:sz w:val="24"/>
                <w:szCs w:val="24"/>
                <w:lang w:eastAsia="ru-RU"/>
              </w:rPr>
            </w:pPr>
            <w:r w:rsidRPr="00307D4B">
              <w:rPr>
                <w:rFonts w:eastAsia="Times New Roman" w:cs="Times New Roman"/>
                <w:sz w:val="24"/>
                <w:szCs w:val="24"/>
                <w:lang w:eastAsia="ru-RU"/>
              </w:rPr>
              <w:t>8.2</w:t>
            </w:r>
          </w:p>
        </w:tc>
        <w:tc>
          <w:tcPr>
            <w:tcW w:w="6953" w:type="dxa"/>
            <w:tcBorders>
              <w:top w:val="single" w:sz="4" w:space="0" w:color="auto"/>
              <w:bottom w:val="single" w:sz="4" w:space="0" w:color="auto"/>
            </w:tcBorders>
          </w:tcPr>
          <w:p w:rsidR="00C32FCA" w:rsidRPr="00646FB0" w:rsidRDefault="00C32FCA" w:rsidP="00863626">
            <w:pPr>
              <w:pStyle w:val="21"/>
              <w:shd w:val="clear" w:color="auto" w:fill="auto"/>
              <w:spacing w:line="240" w:lineRule="auto"/>
              <w:ind w:firstLine="0"/>
              <w:rPr>
                <w:rFonts w:ascii="Times New Roman" w:hAnsi="Times New Roman" w:cs="Times New Roman"/>
                <w:b/>
                <w:sz w:val="24"/>
                <w:szCs w:val="24"/>
                <w:lang w:eastAsia="ru-RU"/>
              </w:rPr>
            </w:pPr>
            <w:r w:rsidRPr="00646FB0">
              <w:rPr>
                <w:rFonts w:ascii="Times New Roman" w:hAnsi="Times New Roman" w:cs="Times New Roman"/>
                <w:sz w:val="24"/>
                <w:szCs w:val="24"/>
                <w:lang w:eastAsia="ru-RU"/>
              </w:rPr>
              <w:t>Выполнение комплекса упражнений на разогрев</w:t>
            </w:r>
            <w:r>
              <w:rPr>
                <w:rFonts w:ascii="Times New Roman" w:hAnsi="Times New Roman" w:cs="Times New Roman"/>
                <w:sz w:val="24"/>
                <w:szCs w:val="24"/>
                <w:lang w:eastAsia="ru-RU"/>
              </w:rPr>
              <w:t>.</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b/>
                <w:sz w:val="24"/>
                <w:szCs w:val="24"/>
                <w:lang w:eastAsia="ru-RU"/>
              </w:rPr>
            </w:pPr>
            <w:r w:rsidRPr="007647BC">
              <w:rPr>
                <w:rFonts w:eastAsia="Times New Roman" w:cs="Times New Roman"/>
                <w:sz w:val="24"/>
                <w:szCs w:val="24"/>
                <w:lang w:eastAsia="ru-RU"/>
              </w:rPr>
              <w:t>2</w:t>
            </w:r>
          </w:p>
        </w:tc>
      </w:tr>
      <w:tr w:rsidR="00C32FCA" w:rsidRPr="007647BC" w:rsidTr="00C32FCA">
        <w:trPr>
          <w:trHeight w:val="480"/>
        </w:trPr>
        <w:tc>
          <w:tcPr>
            <w:tcW w:w="985" w:type="dxa"/>
            <w:tcBorders>
              <w:top w:val="single" w:sz="4" w:space="0" w:color="auto"/>
              <w:bottom w:val="single" w:sz="4" w:space="0" w:color="auto"/>
            </w:tcBorders>
          </w:tcPr>
          <w:p w:rsidR="00C32FCA" w:rsidRPr="00307D4B" w:rsidRDefault="00C32FCA" w:rsidP="00863626">
            <w:pPr>
              <w:spacing w:after="0" w:line="240" w:lineRule="auto"/>
              <w:jc w:val="center"/>
              <w:rPr>
                <w:rFonts w:eastAsia="Times New Roman" w:cs="Times New Roman"/>
                <w:sz w:val="24"/>
                <w:szCs w:val="24"/>
                <w:lang w:eastAsia="ru-RU"/>
              </w:rPr>
            </w:pPr>
            <w:r w:rsidRPr="00307D4B">
              <w:rPr>
                <w:rFonts w:eastAsia="Times New Roman" w:cs="Times New Roman"/>
                <w:sz w:val="24"/>
                <w:szCs w:val="24"/>
                <w:lang w:eastAsia="ru-RU"/>
              </w:rPr>
              <w:t>8.3</w:t>
            </w:r>
          </w:p>
          <w:p w:rsidR="00C32FCA" w:rsidRPr="00307D4B" w:rsidRDefault="00C32FCA" w:rsidP="00863626">
            <w:pPr>
              <w:spacing w:after="0" w:line="240" w:lineRule="auto"/>
              <w:rPr>
                <w:rFonts w:eastAsia="Times New Roman" w:cs="Times New Roman"/>
                <w:sz w:val="24"/>
                <w:szCs w:val="24"/>
                <w:lang w:eastAsia="ru-RU"/>
              </w:rPr>
            </w:pPr>
          </w:p>
        </w:tc>
        <w:tc>
          <w:tcPr>
            <w:tcW w:w="6953" w:type="dxa"/>
            <w:tcBorders>
              <w:top w:val="single" w:sz="4" w:space="0" w:color="auto"/>
              <w:bottom w:val="single" w:sz="4" w:space="0" w:color="auto"/>
            </w:tcBorders>
          </w:tcPr>
          <w:p w:rsidR="00C32FCA" w:rsidRPr="00646FB0" w:rsidRDefault="00C32FCA" w:rsidP="00863626">
            <w:pPr>
              <w:pStyle w:val="21"/>
              <w:shd w:val="clear" w:color="auto" w:fill="auto"/>
              <w:spacing w:line="240" w:lineRule="auto"/>
              <w:ind w:firstLine="0"/>
              <w:rPr>
                <w:rFonts w:ascii="Times New Roman" w:hAnsi="Times New Roman" w:cs="Times New Roman"/>
                <w:sz w:val="24"/>
                <w:szCs w:val="24"/>
                <w:lang w:eastAsia="ru-RU"/>
              </w:rPr>
            </w:pPr>
            <w:r w:rsidRPr="00646FB0">
              <w:rPr>
                <w:rFonts w:ascii="Times New Roman" w:hAnsi="Times New Roman" w:cs="Times New Roman"/>
                <w:sz w:val="24"/>
                <w:szCs w:val="24"/>
                <w:lang w:eastAsia="ru-RU"/>
              </w:rPr>
              <w:t>Выполнение комплекса упражнений на релаксацию</w:t>
            </w:r>
            <w:r>
              <w:rPr>
                <w:rFonts w:ascii="Times New Roman" w:hAnsi="Times New Roman" w:cs="Times New Roman"/>
                <w:sz w:val="24"/>
                <w:szCs w:val="24"/>
                <w:lang w:eastAsia="ru-RU"/>
              </w:rPr>
              <w:t>.</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32FCA" w:rsidRPr="007647BC" w:rsidRDefault="00C32FCA" w:rsidP="00863626">
            <w:pPr>
              <w:spacing w:after="0" w:line="240" w:lineRule="auto"/>
              <w:jc w:val="center"/>
              <w:rPr>
                <w:rFonts w:eastAsia="Times New Roman" w:cs="Times New Roman"/>
                <w:sz w:val="24"/>
                <w:szCs w:val="24"/>
                <w:lang w:eastAsia="ru-RU"/>
              </w:rPr>
            </w:pPr>
          </w:p>
        </w:tc>
      </w:tr>
      <w:tr w:rsidR="00C32FCA" w:rsidRPr="007647BC" w:rsidTr="00C32FCA">
        <w:trPr>
          <w:trHeight w:val="531"/>
        </w:trPr>
        <w:tc>
          <w:tcPr>
            <w:tcW w:w="985" w:type="dxa"/>
            <w:tcBorders>
              <w:top w:val="single" w:sz="4" w:space="0" w:color="auto"/>
              <w:bottom w:val="single" w:sz="4" w:space="0" w:color="auto"/>
            </w:tcBorders>
          </w:tcPr>
          <w:p w:rsidR="00C32FCA" w:rsidRPr="00307D4B" w:rsidRDefault="00C32FCA" w:rsidP="00863626">
            <w:pPr>
              <w:spacing w:after="0" w:line="240" w:lineRule="auto"/>
              <w:jc w:val="center"/>
              <w:rPr>
                <w:rFonts w:eastAsia="Times New Roman" w:cs="Times New Roman"/>
                <w:sz w:val="24"/>
                <w:szCs w:val="24"/>
                <w:lang w:eastAsia="ru-RU"/>
              </w:rPr>
            </w:pPr>
            <w:r w:rsidRPr="00307D4B">
              <w:rPr>
                <w:rFonts w:eastAsia="Times New Roman" w:cs="Times New Roman"/>
                <w:sz w:val="24"/>
                <w:szCs w:val="24"/>
                <w:lang w:eastAsia="ru-RU"/>
              </w:rPr>
              <w:t>8.4</w:t>
            </w:r>
          </w:p>
        </w:tc>
        <w:tc>
          <w:tcPr>
            <w:tcW w:w="6953" w:type="dxa"/>
            <w:tcBorders>
              <w:top w:val="single" w:sz="4" w:space="0" w:color="auto"/>
              <w:bottom w:val="single" w:sz="4" w:space="0" w:color="auto"/>
            </w:tcBorders>
          </w:tcPr>
          <w:p w:rsidR="00C32FCA" w:rsidRPr="00646FB0" w:rsidRDefault="00C32FCA" w:rsidP="00646FB0">
            <w:pPr>
              <w:spacing w:after="0" w:line="240" w:lineRule="auto"/>
              <w:rPr>
                <w:rFonts w:eastAsia="Times New Roman" w:cs="Times New Roman"/>
                <w:sz w:val="24"/>
                <w:szCs w:val="24"/>
                <w:lang w:eastAsia="ru-RU"/>
              </w:rPr>
            </w:pPr>
            <w:r w:rsidRPr="00646FB0">
              <w:rPr>
                <w:rFonts w:eastAsia="Times New Roman" w:cs="Times New Roman"/>
                <w:sz w:val="24"/>
                <w:szCs w:val="24"/>
                <w:lang w:eastAsia="ru-RU"/>
              </w:rPr>
              <w:t>Выполнение комплекса упражнений на расслабление позвоночника</w:t>
            </w:r>
            <w:r>
              <w:rPr>
                <w:rFonts w:eastAsia="Times New Roman" w:cs="Times New Roman"/>
                <w:sz w:val="24"/>
                <w:szCs w:val="24"/>
                <w:lang w:eastAsia="ru-RU"/>
              </w:rPr>
              <w:t xml:space="preserve"> </w:t>
            </w:r>
            <w:r w:rsidRPr="00646FB0">
              <w:rPr>
                <w:rFonts w:eastAsia="Times New Roman" w:cs="Times New Roman"/>
                <w:sz w:val="24"/>
                <w:szCs w:val="24"/>
                <w:lang w:eastAsia="ru-RU"/>
              </w:rPr>
              <w:t>свингового характе</w:t>
            </w:r>
            <w:r>
              <w:rPr>
                <w:rFonts w:eastAsia="Times New Roman" w:cs="Times New Roman"/>
                <w:sz w:val="24"/>
                <w:szCs w:val="24"/>
                <w:lang w:eastAsia="ru-RU"/>
              </w:rPr>
              <w:t>ра или падения торса в различных направлениях.</w:t>
            </w:r>
            <w:r w:rsidRPr="00646FB0">
              <w:rPr>
                <w:rFonts w:ascii="Arial Unicode MS" w:eastAsia="Arial Unicode MS" w:hAnsi="Arial Unicode MS" w:cs="Arial Unicode MS"/>
                <w:color w:val="000000"/>
                <w:sz w:val="24"/>
                <w:szCs w:val="24"/>
                <w:lang w:eastAsia="ru-RU"/>
              </w:rPr>
              <w:tab/>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C32FCA" w:rsidRPr="007647BC" w:rsidTr="00C32FCA">
        <w:trPr>
          <w:trHeight w:val="570"/>
        </w:trPr>
        <w:tc>
          <w:tcPr>
            <w:tcW w:w="985" w:type="dxa"/>
            <w:tcBorders>
              <w:top w:val="single" w:sz="4" w:space="0" w:color="auto"/>
              <w:bottom w:val="single" w:sz="4" w:space="0" w:color="auto"/>
            </w:tcBorders>
          </w:tcPr>
          <w:p w:rsidR="00C32FCA" w:rsidRPr="00307D4B" w:rsidRDefault="00C32FCA" w:rsidP="00863626">
            <w:pPr>
              <w:spacing w:after="0" w:line="240" w:lineRule="auto"/>
              <w:jc w:val="center"/>
              <w:rPr>
                <w:rFonts w:eastAsia="Times New Roman" w:cs="Times New Roman"/>
                <w:sz w:val="24"/>
                <w:szCs w:val="24"/>
                <w:lang w:eastAsia="ru-RU"/>
              </w:rPr>
            </w:pPr>
            <w:r w:rsidRPr="00307D4B">
              <w:rPr>
                <w:rFonts w:eastAsia="Times New Roman" w:cs="Times New Roman"/>
                <w:sz w:val="24"/>
                <w:szCs w:val="24"/>
                <w:lang w:eastAsia="ru-RU"/>
              </w:rPr>
              <w:t>8.5</w:t>
            </w:r>
          </w:p>
        </w:tc>
        <w:tc>
          <w:tcPr>
            <w:tcW w:w="6953" w:type="dxa"/>
            <w:tcBorders>
              <w:top w:val="single" w:sz="4" w:space="0" w:color="auto"/>
              <w:bottom w:val="single" w:sz="4" w:space="0" w:color="auto"/>
            </w:tcBorders>
          </w:tcPr>
          <w:p w:rsidR="00C32FCA" w:rsidRPr="00646FB0" w:rsidRDefault="00C32FCA" w:rsidP="00863626">
            <w:pPr>
              <w:pStyle w:val="21"/>
              <w:shd w:val="clear" w:color="auto" w:fill="auto"/>
              <w:spacing w:line="240" w:lineRule="auto"/>
              <w:ind w:firstLine="0"/>
              <w:rPr>
                <w:rFonts w:ascii="Times New Roman" w:hAnsi="Times New Roman" w:cs="Times New Roman"/>
                <w:sz w:val="24"/>
                <w:szCs w:val="24"/>
                <w:lang w:eastAsia="ru-RU"/>
              </w:rPr>
            </w:pPr>
            <w:r w:rsidRPr="00646FB0">
              <w:rPr>
                <w:rFonts w:ascii="Times New Roman" w:hAnsi="Times New Roman" w:cs="Times New Roman"/>
                <w:sz w:val="24"/>
                <w:szCs w:val="24"/>
                <w:lang w:eastAsia="ru-RU"/>
              </w:rPr>
              <w:t>Выполнение комплекса упражнений для позвоночника (наклоны, перегиб, спирали)</w:t>
            </w:r>
            <w:r>
              <w:rPr>
                <w:rFonts w:ascii="Times New Roman" w:hAnsi="Times New Roman" w:cs="Times New Roman"/>
                <w:sz w:val="24"/>
                <w:szCs w:val="24"/>
                <w:lang w:eastAsia="ru-RU"/>
              </w:rPr>
              <w:t>.</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32FCA" w:rsidRPr="007647BC" w:rsidRDefault="00C32FCA" w:rsidP="00863626">
            <w:pPr>
              <w:spacing w:after="0" w:line="240" w:lineRule="auto"/>
              <w:jc w:val="center"/>
              <w:rPr>
                <w:rFonts w:eastAsia="Times New Roman" w:cs="Times New Roman"/>
                <w:sz w:val="24"/>
                <w:szCs w:val="24"/>
                <w:lang w:eastAsia="ru-RU"/>
              </w:rPr>
            </w:pPr>
          </w:p>
        </w:tc>
      </w:tr>
      <w:tr w:rsidR="00C32FCA" w:rsidRPr="007647BC" w:rsidTr="00C32FCA">
        <w:trPr>
          <w:trHeight w:val="305"/>
        </w:trPr>
        <w:tc>
          <w:tcPr>
            <w:tcW w:w="985" w:type="dxa"/>
            <w:tcBorders>
              <w:top w:val="single" w:sz="4" w:space="0" w:color="auto"/>
              <w:bottom w:val="single" w:sz="4" w:space="0" w:color="auto"/>
            </w:tcBorders>
          </w:tcPr>
          <w:p w:rsidR="00C32FCA" w:rsidRPr="00307D4B" w:rsidRDefault="00C32FCA" w:rsidP="00863626">
            <w:pPr>
              <w:spacing w:after="0" w:line="240" w:lineRule="auto"/>
              <w:jc w:val="center"/>
              <w:rPr>
                <w:rFonts w:eastAsia="Times New Roman" w:cs="Times New Roman"/>
                <w:sz w:val="24"/>
                <w:szCs w:val="24"/>
                <w:lang w:eastAsia="ru-RU"/>
              </w:rPr>
            </w:pPr>
            <w:r w:rsidRPr="00307D4B">
              <w:rPr>
                <w:rFonts w:eastAsia="Times New Roman" w:cs="Times New Roman"/>
                <w:sz w:val="24"/>
                <w:szCs w:val="24"/>
                <w:lang w:eastAsia="ru-RU"/>
              </w:rPr>
              <w:t>8.6</w:t>
            </w:r>
          </w:p>
        </w:tc>
        <w:tc>
          <w:tcPr>
            <w:tcW w:w="6953" w:type="dxa"/>
            <w:tcBorders>
              <w:top w:val="single" w:sz="4" w:space="0" w:color="auto"/>
              <w:bottom w:val="single" w:sz="4" w:space="0" w:color="auto"/>
            </w:tcBorders>
          </w:tcPr>
          <w:p w:rsidR="00C32FCA" w:rsidRPr="00646FB0" w:rsidRDefault="00C32FCA" w:rsidP="00863626">
            <w:pPr>
              <w:pStyle w:val="21"/>
              <w:shd w:val="clear" w:color="auto" w:fill="auto"/>
              <w:spacing w:line="240" w:lineRule="auto"/>
              <w:ind w:firstLine="0"/>
              <w:jc w:val="both"/>
              <w:rPr>
                <w:rFonts w:ascii="Times New Roman" w:hAnsi="Times New Roman" w:cs="Times New Roman"/>
                <w:sz w:val="24"/>
                <w:szCs w:val="24"/>
                <w:lang w:eastAsia="ru-RU"/>
              </w:rPr>
            </w:pPr>
            <w:r w:rsidRPr="00112623">
              <w:rPr>
                <w:sz w:val="24"/>
                <w:szCs w:val="24"/>
                <w:lang w:eastAsia="ru-RU"/>
              </w:rPr>
              <w:t xml:space="preserve"> </w:t>
            </w:r>
            <w:r>
              <w:rPr>
                <w:rFonts w:ascii="Times New Roman" w:hAnsi="Times New Roman" w:cs="Times New Roman"/>
                <w:sz w:val="24"/>
                <w:szCs w:val="24"/>
                <w:lang w:eastAsia="ru-RU"/>
              </w:rPr>
              <w:t>Повторение понятий</w:t>
            </w:r>
            <w:r w:rsidRPr="00646FB0">
              <w:rPr>
                <w:rFonts w:ascii="Times New Roman" w:hAnsi="Times New Roman" w:cs="Times New Roman"/>
                <w:sz w:val="24"/>
                <w:szCs w:val="24"/>
                <w:lang w:eastAsia="ru-RU"/>
              </w:rPr>
              <w:t xml:space="preserve"> «Уровни»</w:t>
            </w:r>
            <w:r>
              <w:rPr>
                <w:rFonts w:ascii="Times New Roman" w:hAnsi="Times New Roman" w:cs="Times New Roman"/>
                <w:sz w:val="24"/>
                <w:szCs w:val="24"/>
                <w:lang w:eastAsia="ru-RU"/>
              </w:rPr>
              <w:t xml:space="preserve">, </w:t>
            </w:r>
            <w:r w:rsidRPr="00646FB0">
              <w:rPr>
                <w:rFonts w:ascii="Times New Roman" w:hAnsi="Times New Roman" w:cs="Times New Roman"/>
                <w:sz w:val="24"/>
                <w:szCs w:val="24"/>
                <w:lang w:eastAsia="ru-RU"/>
              </w:rPr>
              <w:t>«Кросс».</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32FCA" w:rsidRPr="007647BC" w:rsidTr="00C32FCA">
        <w:trPr>
          <w:trHeight w:val="570"/>
        </w:trPr>
        <w:tc>
          <w:tcPr>
            <w:tcW w:w="985" w:type="dxa"/>
            <w:tcBorders>
              <w:top w:val="single" w:sz="4" w:space="0" w:color="auto"/>
              <w:bottom w:val="single" w:sz="4" w:space="0" w:color="auto"/>
            </w:tcBorders>
          </w:tcPr>
          <w:p w:rsidR="00C32FCA" w:rsidRPr="00307D4B"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8.7</w:t>
            </w:r>
          </w:p>
        </w:tc>
        <w:tc>
          <w:tcPr>
            <w:tcW w:w="6953" w:type="dxa"/>
            <w:tcBorders>
              <w:top w:val="single" w:sz="4" w:space="0" w:color="auto"/>
              <w:bottom w:val="single" w:sz="4" w:space="0" w:color="auto"/>
            </w:tcBorders>
          </w:tcPr>
          <w:p w:rsidR="00C32FCA" w:rsidRPr="00646FB0" w:rsidRDefault="00C32FCA" w:rsidP="00863626">
            <w:pPr>
              <w:pStyle w:val="21"/>
              <w:shd w:val="clear" w:color="auto" w:fill="auto"/>
              <w:spacing w:line="240" w:lineRule="auto"/>
              <w:ind w:firstLine="0"/>
              <w:rPr>
                <w:rFonts w:ascii="Times New Roman" w:hAnsi="Times New Roman" w:cs="Times New Roman"/>
                <w:sz w:val="24"/>
                <w:szCs w:val="24"/>
                <w:lang w:eastAsia="ru-RU"/>
              </w:rPr>
            </w:pPr>
            <w:r w:rsidRPr="00646FB0">
              <w:rPr>
                <w:rFonts w:ascii="Times New Roman" w:hAnsi="Times New Roman" w:cs="Times New Roman"/>
                <w:sz w:val="24"/>
                <w:szCs w:val="24"/>
                <w:lang w:eastAsia="ru-RU"/>
              </w:rPr>
              <w:t xml:space="preserve">Выполнение комплекса прыжковых упражнений </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32FCA" w:rsidRPr="007647BC" w:rsidTr="00C32FCA">
        <w:trPr>
          <w:trHeight w:val="570"/>
        </w:trPr>
        <w:tc>
          <w:tcPr>
            <w:tcW w:w="985" w:type="dxa"/>
            <w:tcBorders>
              <w:top w:val="single" w:sz="4" w:space="0" w:color="auto"/>
              <w:bottom w:val="single" w:sz="4" w:space="0" w:color="auto"/>
            </w:tcBorders>
          </w:tcPr>
          <w:p w:rsidR="00C32FCA" w:rsidRPr="00307D4B"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8.8</w:t>
            </w:r>
          </w:p>
        </w:tc>
        <w:tc>
          <w:tcPr>
            <w:tcW w:w="6953" w:type="dxa"/>
            <w:tcBorders>
              <w:top w:val="single" w:sz="4" w:space="0" w:color="auto"/>
              <w:bottom w:val="single" w:sz="4" w:space="0" w:color="auto"/>
            </w:tcBorders>
          </w:tcPr>
          <w:p w:rsidR="00C32FCA" w:rsidRPr="00646FB0" w:rsidRDefault="00C32FCA" w:rsidP="00863626">
            <w:pPr>
              <w:pStyle w:val="21"/>
              <w:shd w:val="clear" w:color="auto" w:fill="auto"/>
              <w:spacing w:line="278" w:lineRule="exact"/>
              <w:ind w:firstLine="0"/>
              <w:rPr>
                <w:rFonts w:ascii="Times New Roman" w:hAnsi="Times New Roman" w:cs="Times New Roman"/>
                <w:sz w:val="24"/>
                <w:szCs w:val="24"/>
                <w:lang w:eastAsia="ru-RU"/>
              </w:rPr>
            </w:pPr>
            <w:r w:rsidRPr="00646FB0">
              <w:rPr>
                <w:rFonts w:ascii="Times New Roman" w:hAnsi="Times New Roman" w:cs="Times New Roman"/>
                <w:sz w:val="24"/>
                <w:szCs w:val="24"/>
                <w:lang w:eastAsia="ru-RU"/>
              </w:rPr>
              <w:t>Изучение</w:t>
            </w:r>
            <w:r>
              <w:rPr>
                <w:rFonts w:ascii="Times New Roman" w:hAnsi="Times New Roman" w:cs="Times New Roman"/>
                <w:sz w:val="24"/>
                <w:szCs w:val="24"/>
                <w:lang w:eastAsia="ru-RU"/>
              </w:rPr>
              <w:t xml:space="preserve"> отработка</w:t>
            </w:r>
            <w:r w:rsidRPr="00646FB0">
              <w:rPr>
                <w:rFonts w:ascii="Times New Roman" w:hAnsi="Times New Roman" w:cs="Times New Roman"/>
                <w:sz w:val="24"/>
                <w:szCs w:val="24"/>
                <w:lang w:eastAsia="ru-RU"/>
              </w:rPr>
              <w:t xml:space="preserve"> вращений на 360*</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32FCA" w:rsidRPr="007647BC" w:rsidTr="00C32FCA">
        <w:trPr>
          <w:trHeight w:val="570"/>
        </w:trPr>
        <w:tc>
          <w:tcPr>
            <w:tcW w:w="985" w:type="dxa"/>
            <w:tcBorders>
              <w:top w:val="single" w:sz="4" w:space="0" w:color="auto"/>
              <w:bottom w:val="single" w:sz="4" w:space="0" w:color="auto"/>
            </w:tcBorders>
          </w:tcPr>
          <w:p w:rsidR="00C32FCA"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8.9</w:t>
            </w:r>
          </w:p>
        </w:tc>
        <w:tc>
          <w:tcPr>
            <w:tcW w:w="6953" w:type="dxa"/>
            <w:tcBorders>
              <w:top w:val="single" w:sz="4" w:space="0" w:color="auto"/>
              <w:bottom w:val="single" w:sz="4" w:space="0" w:color="auto"/>
            </w:tcBorders>
          </w:tcPr>
          <w:p w:rsidR="00C32FCA" w:rsidRPr="00646FB0" w:rsidRDefault="00C32FCA" w:rsidP="00863626">
            <w:pPr>
              <w:pStyle w:val="21"/>
              <w:shd w:val="clear" w:color="auto" w:fill="auto"/>
              <w:spacing w:line="240" w:lineRule="auto"/>
              <w:ind w:firstLine="0"/>
              <w:jc w:val="both"/>
              <w:rPr>
                <w:rFonts w:ascii="Times New Roman" w:hAnsi="Times New Roman" w:cs="Times New Roman"/>
                <w:sz w:val="24"/>
                <w:szCs w:val="24"/>
                <w:lang w:eastAsia="ru-RU"/>
              </w:rPr>
            </w:pPr>
            <w:r w:rsidRPr="00646FB0">
              <w:rPr>
                <w:rFonts w:ascii="Times New Roman" w:hAnsi="Times New Roman" w:cs="Times New Roman"/>
                <w:sz w:val="24"/>
                <w:szCs w:val="24"/>
                <w:lang w:eastAsia="ru-RU"/>
              </w:rPr>
              <w:t>Повторение понятия «изоляция»</w:t>
            </w:r>
            <w:r>
              <w:rPr>
                <w:rFonts w:ascii="Times New Roman" w:hAnsi="Times New Roman" w:cs="Times New Roman"/>
                <w:sz w:val="24"/>
                <w:szCs w:val="24"/>
                <w:lang w:eastAsia="ru-RU"/>
              </w:rPr>
              <w:t>.</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32FCA" w:rsidRPr="007647BC" w:rsidTr="00C32FCA">
        <w:trPr>
          <w:trHeight w:val="570"/>
        </w:trPr>
        <w:tc>
          <w:tcPr>
            <w:tcW w:w="985" w:type="dxa"/>
            <w:tcBorders>
              <w:top w:val="single" w:sz="4" w:space="0" w:color="auto"/>
              <w:bottom w:val="single" w:sz="4" w:space="0" w:color="auto"/>
            </w:tcBorders>
          </w:tcPr>
          <w:p w:rsidR="00C32FCA"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8.10</w:t>
            </w:r>
          </w:p>
        </w:tc>
        <w:tc>
          <w:tcPr>
            <w:tcW w:w="6953" w:type="dxa"/>
            <w:tcBorders>
              <w:top w:val="single" w:sz="4" w:space="0" w:color="auto"/>
              <w:bottom w:val="single" w:sz="4" w:space="0" w:color="auto"/>
            </w:tcBorders>
          </w:tcPr>
          <w:p w:rsidR="00C32FCA" w:rsidRDefault="00C32FCA" w:rsidP="00863626">
            <w:pPr>
              <w:tabs>
                <w:tab w:val="left" w:pos="567"/>
              </w:tabs>
              <w:spacing w:after="0" w:line="240" w:lineRule="auto"/>
              <w:rPr>
                <w:rFonts w:eastAsia="Times New Roman" w:cs="Times New Roman"/>
                <w:sz w:val="24"/>
                <w:szCs w:val="24"/>
                <w:lang w:eastAsia="ru-RU"/>
              </w:rPr>
            </w:pPr>
            <w:r>
              <w:rPr>
                <w:rFonts w:eastAsia="Times New Roman" w:cs="Times New Roman"/>
                <w:sz w:val="24"/>
                <w:szCs w:val="24"/>
                <w:lang w:eastAsia="ru-RU"/>
              </w:rPr>
              <w:t>Итоговое занятие к разделу, контроль теоретических знаний и практических умений.</w:t>
            </w:r>
          </w:p>
          <w:p w:rsidR="00C32FCA" w:rsidRPr="00A31F18" w:rsidRDefault="00C32FCA" w:rsidP="00863626">
            <w:pPr>
              <w:tabs>
                <w:tab w:val="left" w:pos="567"/>
              </w:tabs>
              <w:spacing w:after="0" w:line="240" w:lineRule="auto"/>
              <w:rPr>
                <w:rFonts w:eastAsia="Times New Roman" w:cs="Times New Roman"/>
                <w:sz w:val="24"/>
                <w:szCs w:val="24"/>
                <w:lang w:eastAsia="ru-RU"/>
              </w:rPr>
            </w:pPr>
            <w:r w:rsidRPr="00646FB0">
              <w:rPr>
                <w:rFonts w:cs="Times New Roman"/>
                <w:sz w:val="24"/>
                <w:szCs w:val="24"/>
                <w:lang w:eastAsia="ru-RU"/>
              </w:rPr>
              <w:t xml:space="preserve">Составление этюдов и </w:t>
            </w:r>
            <w:r>
              <w:rPr>
                <w:rFonts w:cs="Times New Roman"/>
                <w:sz w:val="24"/>
                <w:szCs w:val="24"/>
                <w:lang w:eastAsia="ru-RU"/>
              </w:rPr>
              <w:t xml:space="preserve">задания на </w:t>
            </w:r>
            <w:r w:rsidRPr="00646FB0">
              <w:rPr>
                <w:rFonts w:cs="Times New Roman"/>
                <w:sz w:val="24"/>
                <w:szCs w:val="24"/>
                <w:lang w:eastAsia="ru-RU"/>
              </w:rPr>
              <w:t>импровизацию</w:t>
            </w:r>
            <w:r>
              <w:rPr>
                <w:rFonts w:cs="Times New Roman"/>
                <w:sz w:val="24"/>
                <w:szCs w:val="24"/>
                <w:lang w:eastAsia="ru-RU"/>
              </w:rPr>
              <w:t>.</w:t>
            </w:r>
          </w:p>
        </w:tc>
        <w:tc>
          <w:tcPr>
            <w:tcW w:w="1701" w:type="dxa"/>
            <w:tcBorders>
              <w:top w:val="single" w:sz="4" w:space="0" w:color="auto"/>
              <w:bottom w:val="single" w:sz="4" w:space="0" w:color="auto"/>
            </w:tcBorders>
          </w:tcPr>
          <w:p w:rsidR="00C32FCA" w:rsidRPr="00A31F18" w:rsidRDefault="00C32FCA" w:rsidP="00863626">
            <w:pPr>
              <w:spacing w:after="0" w:line="240" w:lineRule="auto"/>
              <w:jc w:val="center"/>
              <w:rPr>
                <w:rFonts w:eastAsia="Times New Roman" w:cs="Times New Roman"/>
                <w:sz w:val="24"/>
                <w:szCs w:val="24"/>
                <w:lang w:eastAsia="ru-RU"/>
              </w:rPr>
            </w:pPr>
            <w:r w:rsidRPr="00A31F18">
              <w:rPr>
                <w:rFonts w:eastAsia="Times New Roman" w:cs="Times New Roman"/>
                <w:sz w:val="24"/>
                <w:szCs w:val="24"/>
                <w:lang w:eastAsia="ru-RU"/>
              </w:rPr>
              <w:t>2</w:t>
            </w:r>
          </w:p>
        </w:tc>
      </w:tr>
      <w:tr w:rsidR="00C32FCA" w:rsidRPr="007647BC" w:rsidTr="00C32FCA">
        <w:trPr>
          <w:trHeight w:val="510"/>
        </w:trPr>
        <w:tc>
          <w:tcPr>
            <w:tcW w:w="985" w:type="dxa"/>
            <w:tcBorders>
              <w:bottom w:val="single" w:sz="4" w:space="0" w:color="auto"/>
            </w:tcBorders>
          </w:tcPr>
          <w:p w:rsidR="00C32FCA" w:rsidRPr="007647BC" w:rsidRDefault="00C32FCA" w:rsidP="00863626">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9</w:t>
            </w:r>
          </w:p>
          <w:p w:rsidR="00C32FCA" w:rsidRPr="007647BC" w:rsidRDefault="00C32FCA" w:rsidP="00863626">
            <w:pPr>
              <w:spacing w:after="0" w:line="240" w:lineRule="auto"/>
              <w:jc w:val="center"/>
              <w:rPr>
                <w:rFonts w:eastAsia="Times New Roman" w:cs="Times New Roman"/>
                <w:sz w:val="24"/>
                <w:szCs w:val="24"/>
                <w:lang w:eastAsia="ru-RU"/>
              </w:rPr>
            </w:pPr>
          </w:p>
        </w:tc>
        <w:tc>
          <w:tcPr>
            <w:tcW w:w="6953" w:type="dxa"/>
            <w:tcBorders>
              <w:bottom w:val="single" w:sz="4" w:space="0" w:color="auto"/>
            </w:tcBorders>
          </w:tcPr>
          <w:p w:rsidR="00C32FCA" w:rsidRPr="007647BC" w:rsidRDefault="00C32FCA" w:rsidP="00863626">
            <w:pPr>
              <w:spacing w:after="0" w:line="240" w:lineRule="auto"/>
              <w:contextualSpacing/>
              <w:rPr>
                <w:rFonts w:eastAsia="Times New Roman" w:cs="Times New Roman"/>
                <w:b/>
                <w:sz w:val="24"/>
                <w:szCs w:val="24"/>
                <w:lang w:eastAsia="ru-RU"/>
              </w:rPr>
            </w:pPr>
            <w:r>
              <w:rPr>
                <w:rFonts w:eastAsia="Times New Roman" w:cs="Times New Roman"/>
                <w:b/>
                <w:sz w:val="24"/>
                <w:szCs w:val="24"/>
                <w:lang w:eastAsia="ru-RU"/>
              </w:rPr>
              <w:t>Творческая мастерская</w:t>
            </w:r>
          </w:p>
          <w:p w:rsidR="00C32FCA" w:rsidRPr="007647BC" w:rsidRDefault="00C32FCA" w:rsidP="00863626">
            <w:pPr>
              <w:spacing w:after="0" w:line="240" w:lineRule="auto"/>
              <w:jc w:val="both"/>
              <w:rPr>
                <w:rFonts w:eastAsia="Times New Roman" w:cs="Times New Roman"/>
                <w:sz w:val="24"/>
                <w:szCs w:val="24"/>
                <w:lang w:eastAsia="ru-RU"/>
              </w:rPr>
            </w:pPr>
          </w:p>
        </w:tc>
        <w:tc>
          <w:tcPr>
            <w:tcW w:w="1701" w:type="dxa"/>
            <w:tcBorders>
              <w:bottom w:val="single" w:sz="4" w:space="0" w:color="auto"/>
            </w:tcBorders>
          </w:tcPr>
          <w:p w:rsidR="00C32FCA" w:rsidRPr="007647BC" w:rsidRDefault="00C32FCA" w:rsidP="00863626">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16</w:t>
            </w:r>
          </w:p>
          <w:p w:rsidR="00C32FCA" w:rsidRPr="007647BC" w:rsidRDefault="00C32FCA" w:rsidP="00863626">
            <w:pPr>
              <w:spacing w:after="0" w:line="240" w:lineRule="auto"/>
              <w:jc w:val="center"/>
              <w:rPr>
                <w:rFonts w:eastAsia="Times New Roman" w:cs="Times New Roman"/>
                <w:b/>
                <w:sz w:val="24"/>
                <w:szCs w:val="24"/>
                <w:lang w:eastAsia="ru-RU"/>
              </w:rPr>
            </w:pPr>
          </w:p>
        </w:tc>
      </w:tr>
      <w:tr w:rsidR="00C32FCA" w:rsidRPr="007647BC" w:rsidTr="00C32FCA">
        <w:trPr>
          <w:trHeight w:val="540"/>
        </w:trPr>
        <w:tc>
          <w:tcPr>
            <w:tcW w:w="985"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b/>
                <w:sz w:val="24"/>
                <w:szCs w:val="24"/>
                <w:lang w:eastAsia="ru-RU"/>
              </w:rPr>
            </w:pPr>
            <w:r>
              <w:rPr>
                <w:rFonts w:eastAsia="Times New Roman" w:cs="Times New Roman"/>
                <w:sz w:val="24"/>
                <w:szCs w:val="24"/>
                <w:lang w:eastAsia="ru-RU"/>
              </w:rPr>
              <w:t>9.</w:t>
            </w:r>
            <w:r w:rsidRPr="007647BC">
              <w:rPr>
                <w:rFonts w:eastAsia="Times New Roman" w:cs="Times New Roman"/>
                <w:sz w:val="24"/>
                <w:szCs w:val="24"/>
                <w:lang w:eastAsia="ru-RU"/>
              </w:rPr>
              <w:t>1</w:t>
            </w:r>
          </w:p>
        </w:tc>
        <w:tc>
          <w:tcPr>
            <w:tcW w:w="6953" w:type="dxa"/>
            <w:tcBorders>
              <w:top w:val="single" w:sz="4" w:space="0" w:color="auto"/>
              <w:bottom w:val="single" w:sz="4" w:space="0" w:color="auto"/>
            </w:tcBorders>
          </w:tcPr>
          <w:p w:rsidR="00C32FCA" w:rsidRPr="00FF78D2" w:rsidRDefault="00AC6D6E" w:rsidP="00863626">
            <w:pPr>
              <w:pStyle w:val="121"/>
              <w:shd w:val="clear" w:color="auto" w:fill="auto"/>
              <w:spacing w:line="288" w:lineRule="exact"/>
              <w:rPr>
                <w:rFonts w:ascii="Times New Roman" w:hAnsi="Times New Roman" w:cs="Times New Roman"/>
                <w:sz w:val="24"/>
                <w:szCs w:val="24"/>
              </w:rPr>
            </w:pPr>
            <w:r w:rsidRPr="00FF4AAE">
              <w:rPr>
                <w:rFonts w:ascii="Times New Roman" w:hAnsi="Times New Roman" w:cs="Times New Roman"/>
                <w:sz w:val="24"/>
                <w:szCs w:val="24"/>
              </w:rPr>
              <w:t>Изучение темы</w:t>
            </w:r>
            <w:r w:rsidR="00C32FCA" w:rsidRPr="00FF4AAE">
              <w:rPr>
                <w:rFonts w:ascii="Times New Roman" w:hAnsi="Times New Roman" w:cs="Times New Roman"/>
                <w:bCs/>
                <w:sz w:val="24"/>
                <w:szCs w:val="24"/>
              </w:rPr>
              <w:t xml:space="preserve"> «Предлагаемые обстоятельства»</w:t>
            </w:r>
            <w:r w:rsidR="00C32FCA">
              <w:rPr>
                <w:rFonts w:ascii="Times New Roman" w:hAnsi="Times New Roman" w:cs="Times New Roman"/>
                <w:bCs/>
                <w:sz w:val="24"/>
                <w:szCs w:val="24"/>
              </w:rPr>
              <w:t>.</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32FCA" w:rsidRPr="007647BC" w:rsidRDefault="00C32FCA" w:rsidP="00863626">
            <w:pPr>
              <w:spacing w:after="0" w:line="240" w:lineRule="auto"/>
              <w:jc w:val="center"/>
              <w:rPr>
                <w:rFonts w:eastAsia="Times New Roman" w:cs="Times New Roman"/>
                <w:b/>
                <w:sz w:val="24"/>
                <w:szCs w:val="24"/>
                <w:lang w:eastAsia="ru-RU"/>
              </w:rPr>
            </w:pPr>
          </w:p>
        </w:tc>
      </w:tr>
      <w:tr w:rsidR="00C32FCA" w:rsidRPr="007647BC" w:rsidTr="00C32FCA">
        <w:trPr>
          <w:trHeight w:val="300"/>
        </w:trPr>
        <w:tc>
          <w:tcPr>
            <w:tcW w:w="985"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w:t>
            </w:r>
            <w:r w:rsidRPr="007647BC">
              <w:rPr>
                <w:rFonts w:eastAsia="Times New Roman" w:cs="Times New Roman"/>
                <w:sz w:val="24"/>
                <w:szCs w:val="24"/>
                <w:lang w:eastAsia="ru-RU"/>
              </w:rPr>
              <w:t>.2</w:t>
            </w:r>
          </w:p>
          <w:p w:rsidR="00C32FCA" w:rsidRPr="007647BC" w:rsidRDefault="00C32FCA" w:rsidP="00863626">
            <w:pPr>
              <w:spacing w:after="0" w:line="240" w:lineRule="auto"/>
              <w:jc w:val="center"/>
              <w:rPr>
                <w:rFonts w:eastAsia="Times New Roman" w:cs="Times New Roman"/>
                <w:sz w:val="24"/>
                <w:szCs w:val="24"/>
                <w:lang w:eastAsia="ru-RU"/>
              </w:rPr>
            </w:pPr>
          </w:p>
        </w:tc>
        <w:tc>
          <w:tcPr>
            <w:tcW w:w="6953" w:type="dxa"/>
            <w:tcBorders>
              <w:top w:val="single" w:sz="4" w:space="0" w:color="auto"/>
              <w:bottom w:val="single" w:sz="4" w:space="0" w:color="auto"/>
            </w:tcBorders>
          </w:tcPr>
          <w:p w:rsidR="00C32FCA" w:rsidRPr="00FF4AAE" w:rsidRDefault="00C32FCA" w:rsidP="00FF4AAE">
            <w:pPr>
              <w:pStyle w:val="21"/>
              <w:shd w:val="clear" w:color="auto" w:fill="auto"/>
              <w:spacing w:line="240" w:lineRule="auto"/>
              <w:ind w:firstLine="0"/>
              <w:rPr>
                <w:rFonts w:ascii="Times New Roman" w:hAnsi="Times New Roman" w:cs="Times New Roman"/>
                <w:sz w:val="24"/>
                <w:szCs w:val="24"/>
                <w:lang w:eastAsia="ru-RU"/>
              </w:rPr>
            </w:pPr>
            <w:r w:rsidRPr="00FF4AAE">
              <w:rPr>
                <w:rFonts w:ascii="Times New Roman" w:hAnsi="Times New Roman" w:cs="Times New Roman"/>
                <w:sz w:val="24"/>
                <w:szCs w:val="24"/>
                <w:lang w:eastAsia="ru-RU"/>
              </w:rPr>
              <w:t xml:space="preserve">Сочинение этюдов на заданную эмоцию </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C32FCA" w:rsidRPr="007647BC" w:rsidTr="00C32FCA">
        <w:trPr>
          <w:trHeight w:val="249"/>
        </w:trPr>
        <w:tc>
          <w:tcPr>
            <w:tcW w:w="985"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w:t>
            </w:r>
            <w:r w:rsidRPr="007647BC">
              <w:rPr>
                <w:rFonts w:eastAsia="Times New Roman" w:cs="Times New Roman"/>
                <w:sz w:val="24"/>
                <w:szCs w:val="24"/>
                <w:lang w:eastAsia="ru-RU"/>
              </w:rPr>
              <w:t>.3</w:t>
            </w:r>
          </w:p>
          <w:p w:rsidR="00C32FCA" w:rsidRPr="007647BC" w:rsidRDefault="00C32FCA" w:rsidP="00863626">
            <w:pPr>
              <w:spacing w:after="0" w:line="240" w:lineRule="auto"/>
              <w:rPr>
                <w:rFonts w:eastAsia="Times New Roman" w:cs="Times New Roman"/>
                <w:sz w:val="24"/>
                <w:szCs w:val="24"/>
                <w:lang w:eastAsia="ru-RU"/>
              </w:rPr>
            </w:pPr>
          </w:p>
        </w:tc>
        <w:tc>
          <w:tcPr>
            <w:tcW w:w="6953" w:type="dxa"/>
            <w:tcBorders>
              <w:top w:val="single" w:sz="4" w:space="0" w:color="auto"/>
              <w:bottom w:val="single" w:sz="4" w:space="0" w:color="auto"/>
            </w:tcBorders>
          </w:tcPr>
          <w:p w:rsidR="00C32FCA" w:rsidRPr="00FF4AAE" w:rsidRDefault="00C32FCA" w:rsidP="00FF4AAE">
            <w:pPr>
              <w:pStyle w:val="21"/>
              <w:shd w:val="clear" w:color="auto" w:fill="auto"/>
              <w:spacing w:line="240" w:lineRule="auto"/>
              <w:ind w:firstLine="0"/>
              <w:rPr>
                <w:rFonts w:ascii="Times New Roman" w:hAnsi="Times New Roman" w:cs="Times New Roman"/>
                <w:sz w:val="24"/>
                <w:szCs w:val="24"/>
                <w:lang w:eastAsia="ru-RU"/>
              </w:rPr>
            </w:pPr>
            <w:r w:rsidRPr="00FF4AAE">
              <w:rPr>
                <w:rFonts w:ascii="Times New Roman" w:hAnsi="Times New Roman" w:cs="Times New Roman"/>
                <w:sz w:val="24"/>
                <w:szCs w:val="24"/>
                <w:lang w:eastAsia="ru-RU"/>
              </w:rPr>
              <w:t>Освоение приёма контрастных эмоциональных</w:t>
            </w:r>
            <w:r>
              <w:rPr>
                <w:rFonts w:ascii="Times New Roman" w:hAnsi="Times New Roman" w:cs="Times New Roman"/>
                <w:sz w:val="24"/>
                <w:szCs w:val="24"/>
                <w:lang w:eastAsia="ru-RU"/>
              </w:rPr>
              <w:t xml:space="preserve"> </w:t>
            </w:r>
            <w:r w:rsidRPr="00FF4AAE">
              <w:rPr>
                <w:rFonts w:ascii="Times New Roman" w:hAnsi="Times New Roman" w:cs="Times New Roman"/>
                <w:sz w:val="24"/>
                <w:szCs w:val="24"/>
                <w:lang w:eastAsia="ru-RU"/>
              </w:rPr>
              <w:t>состояний.</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C32FCA" w:rsidRPr="007647BC" w:rsidTr="00C32FCA">
        <w:trPr>
          <w:trHeight w:val="635"/>
        </w:trPr>
        <w:tc>
          <w:tcPr>
            <w:tcW w:w="985"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w:t>
            </w:r>
            <w:r w:rsidRPr="007647BC">
              <w:rPr>
                <w:rFonts w:eastAsia="Times New Roman" w:cs="Times New Roman"/>
                <w:sz w:val="24"/>
                <w:szCs w:val="24"/>
                <w:lang w:eastAsia="ru-RU"/>
              </w:rPr>
              <w:t>.4</w:t>
            </w:r>
          </w:p>
          <w:p w:rsidR="00C32FCA" w:rsidRPr="007647BC" w:rsidRDefault="00C32FCA" w:rsidP="00863626">
            <w:pPr>
              <w:spacing w:after="0" w:line="240" w:lineRule="auto"/>
              <w:jc w:val="center"/>
              <w:rPr>
                <w:rFonts w:eastAsia="Times New Roman" w:cs="Times New Roman"/>
                <w:sz w:val="24"/>
                <w:szCs w:val="24"/>
                <w:lang w:eastAsia="ru-RU"/>
              </w:rPr>
            </w:pPr>
          </w:p>
        </w:tc>
        <w:tc>
          <w:tcPr>
            <w:tcW w:w="6953" w:type="dxa"/>
            <w:tcBorders>
              <w:top w:val="single" w:sz="4" w:space="0" w:color="auto"/>
              <w:bottom w:val="single" w:sz="4" w:space="0" w:color="auto"/>
            </w:tcBorders>
          </w:tcPr>
          <w:p w:rsidR="00C32FCA" w:rsidRPr="00FF4AAE" w:rsidRDefault="00C32FCA" w:rsidP="00FF4AAE">
            <w:pPr>
              <w:pStyle w:val="21"/>
              <w:shd w:val="clear" w:color="auto" w:fill="auto"/>
              <w:spacing w:line="240" w:lineRule="auto"/>
              <w:ind w:firstLine="0"/>
              <w:rPr>
                <w:rFonts w:ascii="Times New Roman" w:hAnsi="Times New Roman" w:cs="Times New Roman"/>
                <w:sz w:val="24"/>
                <w:szCs w:val="24"/>
                <w:lang w:eastAsia="ru-RU"/>
              </w:rPr>
            </w:pPr>
            <w:r w:rsidRPr="00FF4AAE">
              <w:rPr>
                <w:rFonts w:ascii="Times New Roman" w:hAnsi="Times New Roman" w:cs="Times New Roman"/>
                <w:sz w:val="24"/>
                <w:szCs w:val="24"/>
                <w:lang w:eastAsia="ru-RU"/>
              </w:rPr>
              <w:t xml:space="preserve">Выполнение комплекса уупражненийй на </w:t>
            </w:r>
            <w:r w:rsidR="00AC6D6E">
              <w:rPr>
                <w:rFonts w:ascii="Times New Roman" w:hAnsi="Times New Roman" w:cs="Times New Roman"/>
                <w:sz w:val="24"/>
                <w:szCs w:val="24"/>
                <w:lang w:eastAsia="ru-RU"/>
              </w:rPr>
              <w:t>вариативность движений</w:t>
            </w:r>
            <w:r w:rsidRPr="00FF4AAE">
              <w:rPr>
                <w:rFonts w:ascii="Times New Roman" w:hAnsi="Times New Roman" w:cs="Times New Roman"/>
                <w:sz w:val="24"/>
                <w:szCs w:val="24"/>
                <w:lang w:eastAsia="ru-RU"/>
              </w:rPr>
              <w:t xml:space="preserve">. </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C32FCA" w:rsidRPr="007647BC" w:rsidTr="00C32FCA">
        <w:trPr>
          <w:trHeight w:val="510"/>
        </w:trPr>
        <w:tc>
          <w:tcPr>
            <w:tcW w:w="985" w:type="dxa"/>
            <w:tcBorders>
              <w:top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9.5</w:t>
            </w:r>
          </w:p>
        </w:tc>
        <w:tc>
          <w:tcPr>
            <w:tcW w:w="6953" w:type="dxa"/>
            <w:tcBorders>
              <w:top w:val="single" w:sz="4" w:space="0" w:color="auto"/>
            </w:tcBorders>
          </w:tcPr>
          <w:p w:rsidR="00C32FCA" w:rsidRPr="00C60D57" w:rsidRDefault="00C32FCA" w:rsidP="00FF4AAE">
            <w:pPr>
              <w:pStyle w:val="21"/>
              <w:shd w:val="clear" w:color="auto" w:fill="auto"/>
              <w:spacing w:line="240" w:lineRule="auto"/>
              <w:ind w:firstLine="0"/>
              <w:rPr>
                <w:rFonts w:ascii="Times New Roman" w:hAnsi="Times New Roman" w:cs="Times New Roman"/>
                <w:sz w:val="24"/>
                <w:szCs w:val="24"/>
                <w:lang w:eastAsia="ru-RU"/>
              </w:rPr>
            </w:pPr>
            <w:r w:rsidRPr="00FF4AAE">
              <w:rPr>
                <w:rFonts w:ascii="Times New Roman" w:hAnsi="Times New Roman" w:cs="Times New Roman"/>
                <w:sz w:val="24"/>
                <w:szCs w:val="24"/>
                <w:lang w:eastAsia="ru-RU"/>
              </w:rPr>
              <w:t>Выполнение комплекса уупражненийй на актёрскую выразительность</w:t>
            </w:r>
            <w:r>
              <w:rPr>
                <w:rFonts w:ascii="Times New Roman" w:hAnsi="Times New Roman" w:cs="Times New Roman"/>
                <w:sz w:val="24"/>
                <w:szCs w:val="24"/>
                <w:lang w:eastAsia="ru-RU"/>
              </w:rPr>
              <w:t>.</w:t>
            </w:r>
          </w:p>
        </w:tc>
        <w:tc>
          <w:tcPr>
            <w:tcW w:w="1701" w:type="dxa"/>
            <w:tcBorders>
              <w:top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C32FCA" w:rsidRPr="007647BC" w:rsidTr="00C32FCA">
        <w:trPr>
          <w:trHeight w:val="510"/>
        </w:trPr>
        <w:tc>
          <w:tcPr>
            <w:tcW w:w="985" w:type="dxa"/>
            <w:tcBorders>
              <w:top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9.6</w:t>
            </w:r>
          </w:p>
        </w:tc>
        <w:tc>
          <w:tcPr>
            <w:tcW w:w="6953" w:type="dxa"/>
            <w:tcBorders>
              <w:top w:val="single" w:sz="4" w:space="0" w:color="auto"/>
            </w:tcBorders>
          </w:tcPr>
          <w:p w:rsidR="00C32FCA" w:rsidRPr="00FF4AAE" w:rsidRDefault="00C32FCA" w:rsidP="00FF4AAE">
            <w:pPr>
              <w:pStyle w:val="121"/>
              <w:shd w:val="clear" w:color="auto" w:fill="auto"/>
              <w:spacing w:line="293" w:lineRule="exact"/>
              <w:rPr>
                <w:rFonts w:ascii="Times New Roman" w:hAnsi="Times New Roman" w:cs="Times New Roman"/>
                <w:sz w:val="24"/>
                <w:szCs w:val="24"/>
              </w:rPr>
            </w:pPr>
            <w:r w:rsidRPr="00FF4AAE">
              <w:rPr>
                <w:rFonts w:ascii="Times New Roman" w:hAnsi="Times New Roman" w:cs="Times New Roman"/>
                <w:sz w:val="24"/>
                <w:szCs w:val="24"/>
                <w:lang w:eastAsia="ru-RU"/>
              </w:rPr>
              <w:t>Выполнение комплекса упражнений на развитие сценического внимания</w:t>
            </w:r>
            <w:r>
              <w:rPr>
                <w:rFonts w:ascii="Times New Roman" w:hAnsi="Times New Roman" w:cs="Times New Roman"/>
                <w:sz w:val="24"/>
                <w:szCs w:val="24"/>
                <w:lang w:eastAsia="ru-RU"/>
              </w:rPr>
              <w:t>.</w:t>
            </w:r>
          </w:p>
        </w:tc>
        <w:tc>
          <w:tcPr>
            <w:tcW w:w="1701" w:type="dxa"/>
            <w:tcBorders>
              <w:top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32FCA" w:rsidRPr="007647BC" w:rsidTr="00C32FCA">
        <w:trPr>
          <w:trHeight w:val="510"/>
        </w:trPr>
        <w:tc>
          <w:tcPr>
            <w:tcW w:w="985" w:type="dxa"/>
            <w:tcBorders>
              <w:top w:val="single" w:sz="4" w:space="0" w:color="auto"/>
            </w:tcBorders>
          </w:tcPr>
          <w:p w:rsidR="00C32FCA"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9.7</w:t>
            </w:r>
          </w:p>
        </w:tc>
        <w:tc>
          <w:tcPr>
            <w:tcW w:w="6953" w:type="dxa"/>
            <w:tcBorders>
              <w:top w:val="single" w:sz="4" w:space="0" w:color="auto"/>
            </w:tcBorders>
          </w:tcPr>
          <w:p w:rsidR="00C32FCA" w:rsidRPr="00FF4AAE" w:rsidRDefault="00C32FCA" w:rsidP="00863626">
            <w:pPr>
              <w:pStyle w:val="121"/>
              <w:shd w:val="clear" w:color="auto" w:fill="auto"/>
              <w:spacing w:line="293" w:lineRule="exact"/>
              <w:rPr>
                <w:rFonts w:ascii="Times New Roman" w:hAnsi="Times New Roman" w:cs="Times New Roman"/>
                <w:sz w:val="24"/>
                <w:szCs w:val="24"/>
                <w:lang w:eastAsia="ru-RU"/>
              </w:rPr>
            </w:pPr>
            <w:r w:rsidRPr="00FF4AAE">
              <w:rPr>
                <w:rFonts w:ascii="Times New Roman" w:hAnsi="Times New Roman" w:cs="Times New Roman"/>
                <w:sz w:val="24"/>
                <w:szCs w:val="24"/>
                <w:lang w:eastAsia="ru-RU"/>
              </w:rPr>
              <w:t>Выполнение комплекса упражнений на взаимодействие</w:t>
            </w:r>
            <w:r>
              <w:rPr>
                <w:rFonts w:ascii="Times New Roman" w:hAnsi="Times New Roman" w:cs="Times New Roman"/>
                <w:sz w:val="24"/>
                <w:szCs w:val="24"/>
                <w:lang w:eastAsia="ru-RU"/>
              </w:rPr>
              <w:t>.</w:t>
            </w:r>
          </w:p>
        </w:tc>
        <w:tc>
          <w:tcPr>
            <w:tcW w:w="1701" w:type="dxa"/>
            <w:tcBorders>
              <w:top w:val="single" w:sz="4" w:space="0" w:color="auto"/>
            </w:tcBorders>
          </w:tcPr>
          <w:p w:rsidR="00C32FCA"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32FCA" w:rsidRPr="007647BC" w:rsidTr="00C32FCA">
        <w:trPr>
          <w:trHeight w:val="510"/>
        </w:trPr>
        <w:tc>
          <w:tcPr>
            <w:tcW w:w="985" w:type="dxa"/>
            <w:tcBorders>
              <w:top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9.8</w:t>
            </w:r>
          </w:p>
        </w:tc>
        <w:tc>
          <w:tcPr>
            <w:tcW w:w="6953" w:type="dxa"/>
            <w:tcBorders>
              <w:top w:val="single" w:sz="4" w:space="0" w:color="auto"/>
            </w:tcBorders>
          </w:tcPr>
          <w:p w:rsidR="00C32FCA" w:rsidRPr="00FF4AAE" w:rsidRDefault="00C32FCA" w:rsidP="00863626">
            <w:pPr>
              <w:pStyle w:val="121"/>
              <w:shd w:val="clear" w:color="auto" w:fill="auto"/>
              <w:spacing w:line="293" w:lineRule="exact"/>
              <w:rPr>
                <w:rFonts w:ascii="Times New Roman" w:hAnsi="Times New Roman" w:cs="Times New Roman"/>
                <w:sz w:val="24"/>
                <w:szCs w:val="24"/>
              </w:rPr>
            </w:pPr>
            <w:r w:rsidRPr="00FF4AAE">
              <w:rPr>
                <w:rFonts w:ascii="Times New Roman" w:eastAsia="Times New Roman" w:hAnsi="Times New Roman" w:cs="Times New Roman"/>
                <w:sz w:val="24"/>
                <w:szCs w:val="24"/>
                <w:lang w:eastAsia="ru-RU"/>
              </w:rPr>
              <w:t>Итоговое занятие к разделу, выполнение творческих заданий.</w:t>
            </w:r>
          </w:p>
        </w:tc>
        <w:tc>
          <w:tcPr>
            <w:tcW w:w="1701" w:type="dxa"/>
            <w:tcBorders>
              <w:top w:val="single" w:sz="4" w:space="0" w:color="auto"/>
            </w:tcBorders>
          </w:tcPr>
          <w:p w:rsidR="00C32FCA" w:rsidRPr="00FF78D2" w:rsidRDefault="00C32FCA" w:rsidP="00863626">
            <w:pPr>
              <w:spacing w:after="0" w:line="240" w:lineRule="auto"/>
              <w:jc w:val="center"/>
              <w:rPr>
                <w:rFonts w:eastAsia="Times New Roman" w:cs="Times New Roman"/>
                <w:sz w:val="24"/>
                <w:szCs w:val="24"/>
                <w:lang w:eastAsia="ru-RU"/>
              </w:rPr>
            </w:pPr>
            <w:r w:rsidRPr="00FF78D2">
              <w:rPr>
                <w:rFonts w:eastAsia="Times New Roman" w:cs="Times New Roman"/>
                <w:sz w:val="24"/>
                <w:szCs w:val="24"/>
                <w:lang w:eastAsia="ru-RU"/>
              </w:rPr>
              <w:t>2</w:t>
            </w:r>
          </w:p>
        </w:tc>
      </w:tr>
      <w:tr w:rsidR="00C32FCA" w:rsidRPr="007647BC" w:rsidTr="00C32FCA">
        <w:trPr>
          <w:trHeight w:val="270"/>
        </w:trPr>
        <w:tc>
          <w:tcPr>
            <w:tcW w:w="985" w:type="dxa"/>
            <w:tcBorders>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b/>
                <w:sz w:val="24"/>
                <w:szCs w:val="24"/>
                <w:lang w:eastAsia="ru-RU"/>
              </w:rPr>
              <w:t>10</w:t>
            </w:r>
          </w:p>
        </w:tc>
        <w:tc>
          <w:tcPr>
            <w:tcW w:w="6953" w:type="dxa"/>
            <w:tcBorders>
              <w:bottom w:val="single" w:sz="4" w:space="0" w:color="auto"/>
            </w:tcBorders>
          </w:tcPr>
          <w:p w:rsidR="00C32FCA" w:rsidRPr="007647BC" w:rsidRDefault="00C32FCA" w:rsidP="00863626">
            <w:pPr>
              <w:spacing w:after="0" w:line="240" w:lineRule="auto"/>
              <w:jc w:val="both"/>
              <w:rPr>
                <w:rFonts w:eastAsia="Times New Roman" w:cs="Times New Roman"/>
                <w:b/>
                <w:sz w:val="24"/>
                <w:szCs w:val="24"/>
                <w:lang w:eastAsia="ru-RU"/>
              </w:rPr>
            </w:pPr>
            <w:r w:rsidRPr="007647BC">
              <w:rPr>
                <w:rFonts w:eastAsia="Times New Roman" w:cs="Times New Roman"/>
                <w:b/>
                <w:sz w:val="24"/>
                <w:szCs w:val="24"/>
                <w:lang w:eastAsia="ru-RU"/>
              </w:rPr>
              <w:t>Композиция и постановка танца</w:t>
            </w:r>
          </w:p>
        </w:tc>
        <w:tc>
          <w:tcPr>
            <w:tcW w:w="1701" w:type="dxa"/>
            <w:tcBorders>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b/>
                <w:sz w:val="24"/>
                <w:szCs w:val="24"/>
                <w:lang w:eastAsia="ru-RU"/>
              </w:rPr>
              <w:t>30</w:t>
            </w:r>
          </w:p>
        </w:tc>
      </w:tr>
      <w:tr w:rsidR="00C32FCA" w:rsidRPr="007647BC" w:rsidTr="00C32FCA">
        <w:trPr>
          <w:trHeight w:val="315"/>
        </w:trPr>
        <w:tc>
          <w:tcPr>
            <w:tcW w:w="985"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10.1</w:t>
            </w:r>
          </w:p>
        </w:tc>
        <w:tc>
          <w:tcPr>
            <w:tcW w:w="6953" w:type="dxa"/>
            <w:tcBorders>
              <w:top w:val="single" w:sz="4" w:space="0" w:color="auto"/>
              <w:bottom w:val="single" w:sz="4" w:space="0" w:color="auto"/>
            </w:tcBorders>
          </w:tcPr>
          <w:p w:rsidR="00C32FCA" w:rsidRPr="007647BC" w:rsidRDefault="00C32FCA" w:rsidP="00863626">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 xml:space="preserve">Проучивание хореографической лексики </w:t>
            </w:r>
            <w:proofErr w:type="gramStart"/>
            <w:r w:rsidRPr="007647BC">
              <w:rPr>
                <w:rFonts w:eastAsia="Times New Roman" w:cs="Times New Roman"/>
                <w:sz w:val="24"/>
                <w:szCs w:val="24"/>
                <w:lang w:eastAsia="ru-RU"/>
              </w:rPr>
              <w:t>отдельными</w:t>
            </w:r>
            <w:proofErr w:type="gramEnd"/>
            <w:r w:rsidRPr="007647BC">
              <w:rPr>
                <w:rFonts w:eastAsia="Times New Roman" w:cs="Times New Roman"/>
                <w:sz w:val="24"/>
                <w:szCs w:val="24"/>
                <w:lang w:eastAsia="ru-RU"/>
              </w:rPr>
              <w:t xml:space="preserve"> движениям.</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32FCA" w:rsidRPr="007647BC" w:rsidTr="00C32FCA">
        <w:trPr>
          <w:trHeight w:val="498"/>
        </w:trPr>
        <w:tc>
          <w:tcPr>
            <w:tcW w:w="985"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lastRenderedPageBreak/>
              <w:t>10.2</w:t>
            </w:r>
          </w:p>
        </w:tc>
        <w:tc>
          <w:tcPr>
            <w:tcW w:w="6953" w:type="dxa"/>
            <w:tcBorders>
              <w:top w:val="single" w:sz="4" w:space="0" w:color="auto"/>
              <w:bottom w:val="single" w:sz="4" w:space="0" w:color="auto"/>
            </w:tcBorders>
          </w:tcPr>
          <w:p w:rsidR="00C32FCA" w:rsidRPr="007647BC" w:rsidRDefault="00C32FCA" w:rsidP="00863626">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Простые танцевально-ритмические комбинации.</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p w:rsidR="00C32FCA" w:rsidRPr="007647BC" w:rsidRDefault="00C32FCA" w:rsidP="00863626">
            <w:pPr>
              <w:spacing w:after="0" w:line="240" w:lineRule="auto"/>
              <w:jc w:val="center"/>
              <w:rPr>
                <w:rFonts w:eastAsia="Times New Roman" w:cs="Times New Roman"/>
                <w:sz w:val="24"/>
                <w:szCs w:val="24"/>
                <w:lang w:eastAsia="ru-RU"/>
              </w:rPr>
            </w:pPr>
          </w:p>
        </w:tc>
      </w:tr>
      <w:tr w:rsidR="00C32FCA" w:rsidRPr="007647BC" w:rsidTr="00C32FCA">
        <w:trPr>
          <w:trHeight w:val="430"/>
        </w:trPr>
        <w:tc>
          <w:tcPr>
            <w:tcW w:w="985"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10.3-10.4</w:t>
            </w:r>
          </w:p>
        </w:tc>
        <w:tc>
          <w:tcPr>
            <w:tcW w:w="6953" w:type="dxa"/>
            <w:tcBorders>
              <w:top w:val="single" w:sz="4" w:space="0" w:color="auto"/>
              <w:bottom w:val="single" w:sz="4" w:space="0" w:color="auto"/>
            </w:tcBorders>
          </w:tcPr>
          <w:p w:rsidR="00C32FCA" w:rsidRPr="007647BC" w:rsidRDefault="00C32FCA" w:rsidP="00863626">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Соединение отдельных движений в комбинации.</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4</w:t>
            </w:r>
          </w:p>
          <w:p w:rsidR="00C32FCA" w:rsidRPr="007647BC" w:rsidRDefault="00C32FCA" w:rsidP="00863626">
            <w:pPr>
              <w:spacing w:after="0" w:line="240" w:lineRule="auto"/>
              <w:jc w:val="center"/>
              <w:rPr>
                <w:rFonts w:eastAsia="Times New Roman" w:cs="Times New Roman"/>
                <w:sz w:val="24"/>
                <w:szCs w:val="24"/>
                <w:lang w:eastAsia="ru-RU"/>
              </w:rPr>
            </w:pPr>
          </w:p>
        </w:tc>
      </w:tr>
      <w:tr w:rsidR="00C32FCA" w:rsidRPr="007647BC" w:rsidTr="00C32FCA">
        <w:trPr>
          <w:trHeight w:val="480"/>
        </w:trPr>
        <w:tc>
          <w:tcPr>
            <w:tcW w:w="985"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10.5-10.6</w:t>
            </w:r>
          </w:p>
        </w:tc>
        <w:tc>
          <w:tcPr>
            <w:tcW w:w="6953" w:type="dxa"/>
            <w:tcBorders>
              <w:top w:val="single" w:sz="4" w:space="0" w:color="auto"/>
              <w:bottom w:val="single" w:sz="4" w:space="0" w:color="auto"/>
            </w:tcBorders>
          </w:tcPr>
          <w:p w:rsidR="00C32FCA" w:rsidRPr="007647BC" w:rsidRDefault="00C32FCA" w:rsidP="00863626">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Проучивание комбинаций</w:t>
            </w:r>
          </w:p>
          <w:p w:rsidR="00C32FCA" w:rsidRPr="007647BC" w:rsidRDefault="00C32FCA" w:rsidP="00863626">
            <w:pPr>
              <w:spacing w:after="0" w:line="240" w:lineRule="auto"/>
              <w:jc w:val="both"/>
              <w:rPr>
                <w:rFonts w:eastAsia="Times New Roman" w:cs="Times New Roman"/>
                <w:sz w:val="24"/>
                <w:szCs w:val="24"/>
                <w:lang w:eastAsia="ru-RU"/>
              </w:rPr>
            </w:pP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4</w:t>
            </w:r>
          </w:p>
          <w:p w:rsidR="00C32FCA" w:rsidRPr="007647BC" w:rsidRDefault="00C32FCA" w:rsidP="00863626">
            <w:pPr>
              <w:spacing w:after="0" w:line="240" w:lineRule="auto"/>
              <w:jc w:val="center"/>
              <w:rPr>
                <w:rFonts w:eastAsia="Times New Roman" w:cs="Times New Roman"/>
                <w:sz w:val="24"/>
                <w:szCs w:val="24"/>
                <w:lang w:eastAsia="ru-RU"/>
              </w:rPr>
            </w:pPr>
          </w:p>
        </w:tc>
      </w:tr>
      <w:tr w:rsidR="00C32FCA" w:rsidRPr="007647BC" w:rsidTr="00C32FCA">
        <w:trPr>
          <w:trHeight w:val="285"/>
        </w:trPr>
        <w:tc>
          <w:tcPr>
            <w:tcW w:w="985"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10.7-10.8</w:t>
            </w:r>
          </w:p>
        </w:tc>
        <w:tc>
          <w:tcPr>
            <w:tcW w:w="6953" w:type="dxa"/>
            <w:tcBorders>
              <w:top w:val="single" w:sz="4" w:space="0" w:color="auto"/>
              <w:bottom w:val="single" w:sz="4" w:space="0" w:color="auto"/>
            </w:tcBorders>
          </w:tcPr>
          <w:p w:rsidR="00C32FCA" w:rsidRPr="007647BC" w:rsidRDefault="00C32FCA" w:rsidP="00863626">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Репетиционная работа над отдельными комбинациями</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4</w:t>
            </w:r>
          </w:p>
        </w:tc>
      </w:tr>
      <w:tr w:rsidR="00C32FCA" w:rsidRPr="007647BC" w:rsidTr="00C32FCA">
        <w:trPr>
          <w:trHeight w:val="525"/>
        </w:trPr>
        <w:tc>
          <w:tcPr>
            <w:tcW w:w="985"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10.9-10.10</w:t>
            </w:r>
          </w:p>
        </w:tc>
        <w:tc>
          <w:tcPr>
            <w:tcW w:w="6953" w:type="dxa"/>
            <w:tcBorders>
              <w:top w:val="single" w:sz="4" w:space="0" w:color="auto"/>
              <w:bottom w:val="single" w:sz="4" w:space="0" w:color="auto"/>
            </w:tcBorders>
          </w:tcPr>
          <w:p w:rsidR="00C32FCA" w:rsidRPr="007647BC" w:rsidRDefault="00C32FCA" w:rsidP="00863626">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Объединение комбинаций в цельную хореографическую постановку</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4</w:t>
            </w:r>
          </w:p>
          <w:p w:rsidR="00C32FCA" w:rsidRPr="007647BC" w:rsidRDefault="00C32FCA" w:rsidP="00863626">
            <w:pPr>
              <w:spacing w:after="0" w:line="240" w:lineRule="auto"/>
              <w:jc w:val="center"/>
              <w:rPr>
                <w:rFonts w:eastAsia="Times New Roman" w:cs="Times New Roman"/>
                <w:sz w:val="24"/>
                <w:szCs w:val="24"/>
                <w:lang w:eastAsia="ru-RU"/>
              </w:rPr>
            </w:pPr>
          </w:p>
        </w:tc>
      </w:tr>
      <w:tr w:rsidR="00C32FCA" w:rsidRPr="007647BC" w:rsidTr="00C32FCA">
        <w:trPr>
          <w:trHeight w:val="510"/>
        </w:trPr>
        <w:tc>
          <w:tcPr>
            <w:tcW w:w="985"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10.11-10.12</w:t>
            </w:r>
          </w:p>
        </w:tc>
        <w:tc>
          <w:tcPr>
            <w:tcW w:w="6953" w:type="dxa"/>
            <w:tcBorders>
              <w:top w:val="single" w:sz="4" w:space="0" w:color="auto"/>
              <w:bottom w:val="single" w:sz="4" w:space="0" w:color="auto"/>
            </w:tcBorders>
          </w:tcPr>
          <w:p w:rsidR="00C32FCA" w:rsidRPr="007647BC" w:rsidRDefault="00C32FCA" w:rsidP="00863626">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Репетиционная работа над номером.</w:t>
            </w:r>
          </w:p>
          <w:p w:rsidR="00C32FCA" w:rsidRPr="007647BC" w:rsidRDefault="00C32FCA" w:rsidP="00863626">
            <w:pPr>
              <w:spacing w:after="0" w:line="240" w:lineRule="auto"/>
              <w:jc w:val="both"/>
              <w:rPr>
                <w:rFonts w:eastAsia="Times New Roman" w:cs="Times New Roman"/>
                <w:sz w:val="24"/>
                <w:szCs w:val="24"/>
                <w:lang w:eastAsia="ru-RU"/>
              </w:rPr>
            </w:pP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4</w:t>
            </w:r>
          </w:p>
          <w:p w:rsidR="00C32FCA" w:rsidRPr="007647BC" w:rsidRDefault="00C32FCA" w:rsidP="00863626">
            <w:pPr>
              <w:spacing w:after="0" w:line="240" w:lineRule="auto"/>
              <w:jc w:val="center"/>
              <w:rPr>
                <w:rFonts w:eastAsia="Times New Roman" w:cs="Times New Roman"/>
                <w:sz w:val="24"/>
                <w:szCs w:val="24"/>
                <w:lang w:eastAsia="ru-RU"/>
              </w:rPr>
            </w:pPr>
          </w:p>
        </w:tc>
      </w:tr>
      <w:tr w:rsidR="00C32FCA" w:rsidRPr="007647BC" w:rsidTr="00C32FCA">
        <w:trPr>
          <w:trHeight w:val="270"/>
        </w:trPr>
        <w:tc>
          <w:tcPr>
            <w:tcW w:w="985"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10.13-10.14</w:t>
            </w:r>
          </w:p>
        </w:tc>
        <w:tc>
          <w:tcPr>
            <w:tcW w:w="6953" w:type="dxa"/>
            <w:tcBorders>
              <w:top w:val="single" w:sz="4" w:space="0" w:color="auto"/>
              <w:bottom w:val="single" w:sz="4" w:space="0" w:color="auto"/>
            </w:tcBorders>
          </w:tcPr>
          <w:p w:rsidR="00C32FCA" w:rsidRPr="007647BC" w:rsidRDefault="00C32FCA" w:rsidP="00863626">
            <w:pPr>
              <w:spacing w:after="0" w:line="240" w:lineRule="auto"/>
              <w:contextualSpacing/>
              <w:rPr>
                <w:rFonts w:eastAsia="Times New Roman" w:cs="Times New Roman"/>
                <w:sz w:val="24"/>
                <w:szCs w:val="24"/>
                <w:lang w:eastAsia="ru-RU"/>
              </w:rPr>
            </w:pPr>
            <w:r w:rsidRPr="007647BC">
              <w:rPr>
                <w:rFonts w:eastAsia="Times New Roman" w:cs="Times New Roman"/>
                <w:sz w:val="24"/>
                <w:szCs w:val="24"/>
                <w:lang w:eastAsia="ru-RU"/>
              </w:rPr>
              <w:t>Концертное выступление.</w:t>
            </w:r>
          </w:p>
          <w:p w:rsidR="00C32FCA" w:rsidRPr="007647BC" w:rsidRDefault="00C32FCA" w:rsidP="00863626">
            <w:pPr>
              <w:spacing w:after="0" w:line="240" w:lineRule="auto"/>
              <w:contextualSpacing/>
              <w:rPr>
                <w:rFonts w:eastAsia="Times New Roman" w:cs="Times New Roman"/>
                <w:sz w:val="24"/>
                <w:szCs w:val="24"/>
                <w:lang w:eastAsia="ru-RU"/>
              </w:rPr>
            </w:pP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C32FCA" w:rsidRPr="007647BC" w:rsidTr="00C32FCA">
        <w:trPr>
          <w:trHeight w:val="300"/>
        </w:trPr>
        <w:tc>
          <w:tcPr>
            <w:tcW w:w="985"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10.13</w:t>
            </w:r>
          </w:p>
        </w:tc>
        <w:tc>
          <w:tcPr>
            <w:tcW w:w="6953" w:type="dxa"/>
            <w:tcBorders>
              <w:top w:val="single" w:sz="4" w:space="0" w:color="auto"/>
              <w:bottom w:val="single" w:sz="4" w:space="0" w:color="auto"/>
            </w:tcBorders>
          </w:tcPr>
          <w:p w:rsidR="00C32FCA" w:rsidRPr="007647BC" w:rsidRDefault="00C32FCA" w:rsidP="00863626">
            <w:pPr>
              <w:spacing w:after="0" w:line="240" w:lineRule="auto"/>
              <w:contextualSpacing/>
              <w:rPr>
                <w:rFonts w:eastAsia="Times New Roman" w:cs="Times New Roman"/>
                <w:sz w:val="24"/>
                <w:szCs w:val="24"/>
                <w:lang w:eastAsia="ru-RU"/>
              </w:rPr>
            </w:pPr>
            <w:r>
              <w:rPr>
                <w:rFonts w:eastAsia="Times New Roman" w:cs="Times New Roman"/>
                <w:sz w:val="24"/>
                <w:szCs w:val="24"/>
                <w:lang w:eastAsia="ru-RU"/>
              </w:rPr>
              <w:t xml:space="preserve">Итоговое занятие к разделу. </w:t>
            </w:r>
            <w:r w:rsidRPr="007647BC">
              <w:rPr>
                <w:rFonts w:eastAsia="Times New Roman" w:cs="Times New Roman"/>
                <w:sz w:val="24"/>
                <w:szCs w:val="24"/>
                <w:lang w:eastAsia="ru-RU"/>
              </w:rPr>
              <w:t>Просмотр и анализ выступления.</w:t>
            </w:r>
          </w:p>
          <w:p w:rsidR="00C32FCA" w:rsidRPr="007647BC" w:rsidRDefault="00C32FCA" w:rsidP="00863626">
            <w:pPr>
              <w:spacing w:after="0" w:line="240" w:lineRule="auto"/>
              <w:contextualSpacing/>
              <w:rPr>
                <w:rFonts w:eastAsia="Times New Roman" w:cs="Times New Roman"/>
                <w:b/>
                <w:sz w:val="24"/>
                <w:szCs w:val="24"/>
                <w:lang w:eastAsia="ru-RU"/>
              </w:rPr>
            </w:pP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C32FCA" w:rsidRPr="007647BC" w:rsidTr="00C32FCA">
        <w:trPr>
          <w:trHeight w:val="300"/>
        </w:trPr>
        <w:tc>
          <w:tcPr>
            <w:tcW w:w="985"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12</w:t>
            </w:r>
          </w:p>
          <w:p w:rsidR="00C32FCA" w:rsidRPr="007647BC" w:rsidRDefault="00C32FCA" w:rsidP="00863626">
            <w:pPr>
              <w:spacing w:after="0" w:line="240" w:lineRule="auto"/>
              <w:jc w:val="center"/>
              <w:rPr>
                <w:rFonts w:eastAsia="Times New Roman" w:cs="Times New Roman"/>
                <w:b/>
                <w:sz w:val="24"/>
                <w:szCs w:val="24"/>
                <w:lang w:eastAsia="ru-RU"/>
              </w:rPr>
            </w:pPr>
          </w:p>
        </w:tc>
        <w:tc>
          <w:tcPr>
            <w:tcW w:w="6953" w:type="dxa"/>
            <w:tcBorders>
              <w:top w:val="single" w:sz="4" w:space="0" w:color="auto"/>
              <w:bottom w:val="single" w:sz="4" w:space="0" w:color="auto"/>
            </w:tcBorders>
          </w:tcPr>
          <w:p w:rsidR="00C32FCA" w:rsidRPr="007647BC" w:rsidRDefault="00C32FCA" w:rsidP="00863626">
            <w:pPr>
              <w:spacing w:after="0" w:line="240" w:lineRule="auto"/>
              <w:jc w:val="both"/>
              <w:rPr>
                <w:rFonts w:eastAsia="Arial Unicode MS" w:cs="Times New Roman"/>
                <w:iCs/>
                <w:color w:val="000000"/>
                <w:sz w:val="24"/>
                <w:szCs w:val="24"/>
                <w:lang w:eastAsia="ru-RU"/>
              </w:rPr>
            </w:pPr>
            <w:r w:rsidRPr="007647BC">
              <w:rPr>
                <w:rFonts w:eastAsia="Times New Roman" w:cs="Times New Roman"/>
                <w:b/>
                <w:sz w:val="24"/>
                <w:szCs w:val="24"/>
                <w:lang w:eastAsia="ru-RU"/>
              </w:rPr>
              <w:t xml:space="preserve">Организационно-массовые мероприятия </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10</w:t>
            </w:r>
          </w:p>
          <w:p w:rsidR="00C32FCA" w:rsidRPr="007647BC" w:rsidRDefault="00C32FCA" w:rsidP="00863626">
            <w:pPr>
              <w:spacing w:after="0" w:line="240" w:lineRule="auto"/>
              <w:jc w:val="center"/>
              <w:rPr>
                <w:rFonts w:eastAsia="Times New Roman" w:cs="Times New Roman"/>
                <w:b/>
                <w:sz w:val="24"/>
                <w:szCs w:val="24"/>
                <w:lang w:eastAsia="ru-RU"/>
              </w:rPr>
            </w:pPr>
          </w:p>
        </w:tc>
      </w:tr>
      <w:tr w:rsidR="00C32FCA" w:rsidRPr="007647BC" w:rsidTr="00C32FCA">
        <w:trPr>
          <w:trHeight w:val="300"/>
        </w:trPr>
        <w:tc>
          <w:tcPr>
            <w:tcW w:w="985"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12</w:t>
            </w:r>
            <w:r w:rsidRPr="007647BC">
              <w:rPr>
                <w:rFonts w:eastAsia="Times New Roman" w:cs="Times New Roman"/>
                <w:sz w:val="24"/>
                <w:szCs w:val="24"/>
                <w:lang w:eastAsia="ru-RU"/>
              </w:rPr>
              <w:t>.1</w:t>
            </w:r>
          </w:p>
          <w:p w:rsidR="00C32FCA" w:rsidRPr="007647BC" w:rsidRDefault="00C32FCA" w:rsidP="00863626">
            <w:pPr>
              <w:spacing w:after="0" w:line="240" w:lineRule="auto"/>
              <w:jc w:val="center"/>
              <w:rPr>
                <w:rFonts w:eastAsia="Times New Roman" w:cs="Times New Roman"/>
                <w:b/>
                <w:sz w:val="24"/>
                <w:szCs w:val="24"/>
                <w:lang w:eastAsia="ru-RU"/>
              </w:rPr>
            </w:pPr>
          </w:p>
        </w:tc>
        <w:tc>
          <w:tcPr>
            <w:tcW w:w="6953" w:type="dxa"/>
            <w:tcBorders>
              <w:top w:val="single" w:sz="4" w:space="0" w:color="auto"/>
              <w:bottom w:val="single" w:sz="4" w:space="0" w:color="auto"/>
            </w:tcBorders>
          </w:tcPr>
          <w:p w:rsidR="00C32FCA" w:rsidRPr="007647BC" w:rsidRDefault="00C32FCA" w:rsidP="00863626">
            <w:pPr>
              <w:spacing w:after="0" w:line="240" w:lineRule="auto"/>
              <w:rPr>
                <w:rFonts w:eastAsia="Times New Roman" w:cs="Times New Roman"/>
                <w:b/>
                <w:sz w:val="24"/>
                <w:szCs w:val="24"/>
                <w:lang w:eastAsia="ru-RU"/>
              </w:rPr>
            </w:pPr>
            <w:r w:rsidRPr="007647BC">
              <w:rPr>
                <w:rFonts w:eastAsia="Arial Unicode MS" w:cs="Times New Roman"/>
                <w:color w:val="000000"/>
                <w:sz w:val="24"/>
                <w:szCs w:val="24"/>
                <w:lang w:eastAsia="ru-RU"/>
              </w:rPr>
              <w:t>Организация</w:t>
            </w:r>
            <w:r>
              <w:rPr>
                <w:rFonts w:eastAsia="Arial Unicode MS" w:cs="Times New Roman"/>
                <w:color w:val="000000"/>
                <w:sz w:val="24"/>
                <w:szCs w:val="24"/>
                <w:lang w:eastAsia="ru-RU"/>
              </w:rPr>
              <w:t xml:space="preserve"> </w:t>
            </w:r>
            <w:r w:rsidRPr="007647BC">
              <w:rPr>
                <w:rFonts w:eastAsia="Arial Unicode MS" w:cs="Times New Roman"/>
                <w:color w:val="000000"/>
                <w:sz w:val="24"/>
                <w:szCs w:val="24"/>
                <w:lang w:eastAsia="ru-RU"/>
              </w:rPr>
              <w:t>и проведение</w:t>
            </w:r>
            <w:r w:rsidRPr="007647BC">
              <w:rPr>
                <w:rFonts w:eastAsia="Arial Unicode MS" w:cs="Times New Roman"/>
                <w:iCs/>
                <w:color w:val="000000"/>
                <w:sz w:val="24"/>
                <w:szCs w:val="24"/>
                <w:lang w:eastAsia="ru-RU"/>
              </w:rPr>
              <w:t xml:space="preserve"> </w:t>
            </w:r>
            <w:r w:rsidR="00AC6D6E" w:rsidRPr="007647BC">
              <w:rPr>
                <w:rFonts w:eastAsia="Arial Unicode MS" w:cs="Times New Roman"/>
                <w:iCs/>
                <w:color w:val="000000"/>
                <w:sz w:val="24"/>
                <w:szCs w:val="24"/>
                <w:lang w:eastAsia="ru-RU"/>
              </w:rPr>
              <w:t>мероприятия «</w:t>
            </w:r>
            <w:r w:rsidRPr="007647BC">
              <w:rPr>
                <w:rFonts w:eastAsia="Arial Unicode MS" w:cs="Times New Roman"/>
                <w:iCs/>
                <w:color w:val="000000"/>
                <w:sz w:val="24"/>
                <w:szCs w:val="24"/>
                <w:lang w:eastAsia="ru-RU"/>
              </w:rPr>
              <w:t>Праздник кружковцев. Начало».</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32FCA" w:rsidRPr="007647BC" w:rsidRDefault="00C32FCA" w:rsidP="00863626">
            <w:pPr>
              <w:spacing w:after="0" w:line="240" w:lineRule="auto"/>
              <w:jc w:val="center"/>
              <w:rPr>
                <w:rFonts w:eastAsia="Times New Roman" w:cs="Times New Roman"/>
                <w:b/>
                <w:sz w:val="24"/>
                <w:szCs w:val="24"/>
                <w:lang w:eastAsia="ru-RU"/>
              </w:rPr>
            </w:pPr>
          </w:p>
        </w:tc>
      </w:tr>
      <w:tr w:rsidR="00C32FCA" w:rsidRPr="007647BC" w:rsidTr="00C32FCA">
        <w:trPr>
          <w:trHeight w:val="300"/>
        </w:trPr>
        <w:tc>
          <w:tcPr>
            <w:tcW w:w="985"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12</w:t>
            </w:r>
            <w:r w:rsidRPr="007647BC">
              <w:rPr>
                <w:rFonts w:eastAsia="Times New Roman" w:cs="Times New Roman"/>
                <w:sz w:val="24"/>
                <w:szCs w:val="24"/>
                <w:lang w:eastAsia="ru-RU"/>
              </w:rPr>
              <w:t>.2</w:t>
            </w:r>
          </w:p>
          <w:p w:rsidR="00C32FCA" w:rsidRPr="007647BC" w:rsidRDefault="00C32FCA" w:rsidP="00863626">
            <w:pPr>
              <w:spacing w:after="0" w:line="240" w:lineRule="auto"/>
              <w:jc w:val="center"/>
              <w:rPr>
                <w:rFonts w:eastAsia="Times New Roman" w:cs="Times New Roman"/>
                <w:sz w:val="24"/>
                <w:szCs w:val="24"/>
                <w:lang w:eastAsia="ru-RU"/>
              </w:rPr>
            </w:pPr>
          </w:p>
        </w:tc>
        <w:tc>
          <w:tcPr>
            <w:tcW w:w="6953" w:type="dxa"/>
            <w:tcBorders>
              <w:top w:val="single" w:sz="4" w:space="0" w:color="auto"/>
              <w:bottom w:val="single" w:sz="4" w:space="0" w:color="auto"/>
            </w:tcBorders>
          </w:tcPr>
          <w:p w:rsidR="00C32FCA" w:rsidRPr="007647BC" w:rsidRDefault="00C32FCA" w:rsidP="00863626">
            <w:pPr>
              <w:spacing w:after="0" w:line="240" w:lineRule="auto"/>
              <w:rPr>
                <w:rFonts w:eastAsia="Arial Unicode MS" w:cs="Times New Roman"/>
                <w:color w:val="000000"/>
                <w:sz w:val="24"/>
                <w:szCs w:val="24"/>
                <w:lang w:eastAsia="ru-RU"/>
              </w:rPr>
            </w:pPr>
            <w:r w:rsidRPr="007647BC">
              <w:rPr>
                <w:rFonts w:eastAsia="Arial Unicode MS" w:cs="Times New Roman"/>
                <w:color w:val="000000"/>
                <w:sz w:val="24"/>
                <w:szCs w:val="24"/>
                <w:lang w:eastAsia="ru-RU"/>
              </w:rPr>
              <w:t>Организация и проведение</w:t>
            </w:r>
            <w:r w:rsidRPr="007647BC">
              <w:rPr>
                <w:rFonts w:eastAsia="Arial Unicode MS" w:cs="Times New Roman"/>
                <w:iCs/>
                <w:color w:val="000000"/>
                <w:sz w:val="24"/>
                <w:szCs w:val="24"/>
                <w:lang w:eastAsia="ru-RU"/>
              </w:rPr>
              <w:t xml:space="preserve"> </w:t>
            </w:r>
            <w:r w:rsidR="00AC6D6E" w:rsidRPr="007647BC">
              <w:rPr>
                <w:rFonts w:eastAsia="Arial Unicode MS" w:cs="Times New Roman"/>
                <w:iCs/>
                <w:color w:val="000000"/>
                <w:sz w:val="24"/>
                <w:szCs w:val="24"/>
                <w:lang w:eastAsia="ru-RU"/>
              </w:rPr>
              <w:t>мероприятия «</w:t>
            </w:r>
            <w:r w:rsidRPr="007647BC">
              <w:rPr>
                <w:rFonts w:eastAsia="Arial Unicode MS" w:cs="Times New Roman"/>
                <w:iCs/>
                <w:color w:val="000000"/>
                <w:sz w:val="24"/>
                <w:szCs w:val="24"/>
                <w:lang w:eastAsia="ru-RU"/>
              </w:rPr>
              <w:t>Осенний листопад».</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32FCA" w:rsidRPr="007647BC" w:rsidRDefault="00C32FCA" w:rsidP="00863626">
            <w:pPr>
              <w:spacing w:after="0" w:line="240" w:lineRule="auto"/>
              <w:jc w:val="center"/>
              <w:rPr>
                <w:rFonts w:eastAsia="Times New Roman" w:cs="Times New Roman"/>
                <w:sz w:val="24"/>
                <w:szCs w:val="24"/>
                <w:lang w:eastAsia="ru-RU"/>
              </w:rPr>
            </w:pPr>
          </w:p>
        </w:tc>
      </w:tr>
      <w:tr w:rsidR="00C32FCA" w:rsidRPr="007647BC" w:rsidTr="00C32FCA">
        <w:trPr>
          <w:trHeight w:val="300"/>
        </w:trPr>
        <w:tc>
          <w:tcPr>
            <w:tcW w:w="985"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12</w:t>
            </w:r>
            <w:r w:rsidRPr="007647BC">
              <w:rPr>
                <w:rFonts w:eastAsia="Times New Roman" w:cs="Times New Roman"/>
                <w:sz w:val="24"/>
                <w:szCs w:val="24"/>
                <w:lang w:eastAsia="ru-RU"/>
              </w:rPr>
              <w:t>.3</w:t>
            </w:r>
          </w:p>
          <w:p w:rsidR="00C32FCA" w:rsidRPr="007647BC" w:rsidRDefault="00C32FCA" w:rsidP="00863626">
            <w:pPr>
              <w:spacing w:after="0" w:line="240" w:lineRule="auto"/>
              <w:jc w:val="center"/>
              <w:rPr>
                <w:rFonts w:eastAsia="Times New Roman" w:cs="Times New Roman"/>
                <w:sz w:val="24"/>
                <w:szCs w:val="24"/>
                <w:lang w:eastAsia="ru-RU"/>
              </w:rPr>
            </w:pPr>
          </w:p>
        </w:tc>
        <w:tc>
          <w:tcPr>
            <w:tcW w:w="6953" w:type="dxa"/>
            <w:tcBorders>
              <w:top w:val="single" w:sz="4" w:space="0" w:color="auto"/>
              <w:bottom w:val="single" w:sz="4" w:space="0" w:color="auto"/>
            </w:tcBorders>
          </w:tcPr>
          <w:p w:rsidR="00C32FCA" w:rsidRPr="007647BC" w:rsidRDefault="00C32FCA" w:rsidP="00863626">
            <w:pPr>
              <w:spacing w:after="0" w:line="240" w:lineRule="auto"/>
              <w:jc w:val="both"/>
              <w:rPr>
                <w:rFonts w:eastAsia="Arial Unicode MS" w:cs="Times New Roman"/>
                <w:color w:val="000000"/>
                <w:sz w:val="24"/>
                <w:szCs w:val="24"/>
                <w:lang w:eastAsia="ru-RU"/>
              </w:rPr>
            </w:pPr>
            <w:r w:rsidRPr="007647BC">
              <w:rPr>
                <w:rFonts w:eastAsia="Times New Roman" w:cs="Times New Roman"/>
                <w:sz w:val="24"/>
                <w:szCs w:val="24"/>
                <w:lang w:eastAsia="ru-RU"/>
              </w:rPr>
              <w:t>Организация</w:t>
            </w:r>
            <w:r>
              <w:rPr>
                <w:rFonts w:eastAsia="Times New Roman" w:cs="Times New Roman"/>
                <w:sz w:val="24"/>
                <w:szCs w:val="24"/>
                <w:lang w:eastAsia="ru-RU"/>
              </w:rPr>
              <w:t xml:space="preserve"> </w:t>
            </w:r>
            <w:r w:rsidRPr="007647BC">
              <w:rPr>
                <w:rFonts w:eastAsia="Arial Unicode MS" w:cs="Times New Roman"/>
                <w:color w:val="000000"/>
                <w:sz w:val="24"/>
                <w:szCs w:val="24"/>
                <w:lang w:eastAsia="ru-RU"/>
              </w:rPr>
              <w:t>и проведение</w:t>
            </w:r>
            <w:r>
              <w:rPr>
                <w:rFonts w:eastAsia="Arial Unicode MS" w:cs="Times New Roman"/>
                <w:color w:val="000000"/>
                <w:sz w:val="24"/>
                <w:szCs w:val="24"/>
                <w:lang w:eastAsia="ru-RU"/>
              </w:rPr>
              <w:t xml:space="preserve"> </w:t>
            </w:r>
            <w:r w:rsidR="00AC6D6E" w:rsidRPr="007647BC">
              <w:rPr>
                <w:rFonts w:eastAsia="Times New Roman" w:cs="Times New Roman"/>
                <w:iCs/>
                <w:sz w:val="24"/>
                <w:szCs w:val="24"/>
                <w:lang w:eastAsia="ru-RU"/>
              </w:rPr>
              <w:t>мероприятия «</w:t>
            </w:r>
            <w:r w:rsidRPr="007647BC">
              <w:rPr>
                <w:rFonts w:eastAsia="Times New Roman" w:cs="Times New Roman"/>
                <w:iCs/>
                <w:sz w:val="24"/>
                <w:szCs w:val="24"/>
                <w:lang w:eastAsia="ru-RU"/>
              </w:rPr>
              <w:t>Новогодний карнавал».</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32FCA" w:rsidRPr="007647BC" w:rsidRDefault="00C32FCA" w:rsidP="00863626">
            <w:pPr>
              <w:spacing w:after="0" w:line="240" w:lineRule="auto"/>
              <w:jc w:val="center"/>
              <w:rPr>
                <w:rFonts w:eastAsia="Times New Roman" w:cs="Times New Roman"/>
                <w:sz w:val="24"/>
                <w:szCs w:val="24"/>
                <w:lang w:eastAsia="ru-RU"/>
              </w:rPr>
            </w:pPr>
          </w:p>
        </w:tc>
      </w:tr>
      <w:tr w:rsidR="00C32FCA" w:rsidRPr="007647BC" w:rsidTr="00C32FCA">
        <w:trPr>
          <w:trHeight w:val="300"/>
        </w:trPr>
        <w:tc>
          <w:tcPr>
            <w:tcW w:w="985"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12</w:t>
            </w:r>
            <w:r w:rsidRPr="007647BC">
              <w:rPr>
                <w:rFonts w:eastAsia="Times New Roman" w:cs="Times New Roman"/>
                <w:sz w:val="24"/>
                <w:szCs w:val="24"/>
                <w:lang w:eastAsia="ru-RU"/>
              </w:rPr>
              <w:t>.4</w:t>
            </w:r>
          </w:p>
          <w:p w:rsidR="00C32FCA" w:rsidRPr="007647BC" w:rsidRDefault="00C32FCA" w:rsidP="00863626">
            <w:pPr>
              <w:spacing w:after="0" w:line="240" w:lineRule="auto"/>
              <w:jc w:val="center"/>
              <w:rPr>
                <w:rFonts w:eastAsia="Times New Roman" w:cs="Times New Roman"/>
                <w:sz w:val="24"/>
                <w:szCs w:val="24"/>
                <w:lang w:eastAsia="ru-RU"/>
              </w:rPr>
            </w:pPr>
          </w:p>
        </w:tc>
        <w:tc>
          <w:tcPr>
            <w:tcW w:w="6953" w:type="dxa"/>
            <w:tcBorders>
              <w:top w:val="single" w:sz="4" w:space="0" w:color="auto"/>
              <w:bottom w:val="single" w:sz="4" w:space="0" w:color="auto"/>
            </w:tcBorders>
          </w:tcPr>
          <w:p w:rsidR="00C32FCA" w:rsidRPr="007647BC" w:rsidRDefault="00C32FCA" w:rsidP="00863626">
            <w:pPr>
              <w:spacing w:after="0" w:line="240" w:lineRule="auto"/>
              <w:jc w:val="both"/>
              <w:rPr>
                <w:rFonts w:eastAsia="Times New Roman" w:cs="Times New Roman"/>
                <w:sz w:val="24"/>
                <w:szCs w:val="24"/>
                <w:lang w:eastAsia="ru-RU"/>
              </w:rPr>
            </w:pPr>
            <w:r w:rsidRPr="007647BC">
              <w:rPr>
                <w:rFonts w:eastAsia="Times New Roman" w:cs="Times New Roman"/>
                <w:sz w:val="24"/>
                <w:szCs w:val="24"/>
                <w:lang w:eastAsia="ru-RU"/>
              </w:rPr>
              <w:t>Организация</w:t>
            </w:r>
            <w:r>
              <w:rPr>
                <w:rFonts w:eastAsia="Times New Roman" w:cs="Times New Roman"/>
                <w:sz w:val="24"/>
                <w:szCs w:val="24"/>
                <w:lang w:eastAsia="ru-RU"/>
              </w:rPr>
              <w:t xml:space="preserve"> </w:t>
            </w:r>
            <w:r w:rsidRPr="007647BC">
              <w:rPr>
                <w:rFonts w:eastAsia="Arial Unicode MS" w:cs="Times New Roman"/>
                <w:color w:val="000000"/>
                <w:sz w:val="24"/>
                <w:szCs w:val="24"/>
                <w:lang w:eastAsia="ru-RU"/>
              </w:rPr>
              <w:t>и проведение</w:t>
            </w:r>
            <w:r>
              <w:rPr>
                <w:rFonts w:eastAsia="Arial Unicode MS" w:cs="Times New Roman"/>
                <w:color w:val="000000"/>
                <w:sz w:val="24"/>
                <w:szCs w:val="24"/>
                <w:lang w:eastAsia="ru-RU"/>
              </w:rPr>
              <w:t xml:space="preserve"> </w:t>
            </w:r>
            <w:r w:rsidRPr="007647BC">
              <w:rPr>
                <w:rFonts w:eastAsia="Times New Roman" w:cs="Times New Roman"/>
                <w:iCs/>
                <w:sz w:val="24"/>
                <w:szCs w:val="24"/>
                <w:lang w:eastAsia="ru-RU"/>
              </w:rPr>
              <w:t xml:space="preserve">игровой </w:t>
            </w:r>
            <w:r w:rsidR="00AC6D6E" w:rsidRPr="007647BC">
              <w:rPr>
                <w:rFonts w:eastAsia="Times New Roman" w:cs="Times New Roman"/>
                <w:iCs/>
                <w:sz w:val="24"/>
                <w:szCs w:val="24"/>
                <w:lang w:eastAsia="ru-RU"/>
              </w:rPr>
              <w:t>программы «</w:t>
            </w:r>
            <w:r w:rsidRPr="007647BC">
              <w:rPr>
                <w:rFonts w:eastAsia="Times New Roman" w:cs="Times New Roman"/>
                <w:iCs/>
                <w:sz w:val="24"/>
                <w:szCs w:val="24"/>
                <w:lang w:eastAsia="ru-RU"/>
              </w:rPr>
              <w:t>Весенняя чехарда».</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p w:rsidR="00C32FCA" w:rsidRPr="007647BC" w:rsidRDefault="00C32FCA" w:rsidP="00863626">
            <w:pPr>
              <w:spacing w:after="0" w:line="240" w:lineRule="auto"/>
              <w:jc w:val="center"/>
              <w:rPr>
                <w:rFonts w:eastAsia="Times New Roman" w:cs="Times New Roman"/>
                <w:sz w:val="24"/>
                <w:szCs w:val="24"/>
                <w:lang w:eastAsia="ru-RU"/>
              </w:rPr>
            </w:pPr>
          </w:p>
        </w:tc>
      </w:tr>
      <w:tr w:rsidR="00C32FCA" w:rsidRPr="007647BC" w:rsidTr="00C32FCA">
        <w:trPr>
          <w:trHeight w:val="300"/>
        </w:trPr>
        <w:tc>
          <w:tcPr>
            <w:tcW w:w="985"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12</w:t>
            </w:r>
            <w:r w:rsidRPr="007647BC">
              <w:rPr>
                <w:rFonts w:eastAsia="Times New Roman" w:cs="Times New Roman"/>
                <w:sz w:val="24"/>
                <w:szCs w:val="24"/>
                <w:lang w:eastAsia="ru-RU"/>
              </w:rPr>
              <w:t>.5</w:t>
            </w:r>
          </w:p>
          <w:p w:rsidR="00C32FCA" w:rsidRPr="007647BC" w:rsidRDefault="00C32FCA" w:rsidP="00863626">
            <w:pPr>
              <w:spacing w:after="0" w:line="240" w:lineRule="auto"/>
              <w:jc w:val="center"/>
              <w:rPr>
                <w:rFonts w:eastAsia="Times New Roman" w:cs="Times New Roman"/>
                <w:sz w:val="24"/>
                <w:szCs w:val="24"/>
                <w:lang w:eastAsia="ru-RU"/>
              </w:rPr>
            </w:pPr>
          </w:p>
        </w:tc>
        <w:tc>
          <w:tcPr>
            <w:tcW w:w="6953" w:type="dxa"/>
            <w:tcBorders>
              <w:top w:val="single" w:sz="4" w:space="0" w:color="auto"/>
              <w:bottom w:val="single" w:sz="4" w:space="0" w:color="auto"/>
            </w:tcBorders>
          </w:tcPr>
          <w:p w:rsidR="00C32FCA" w:rsidRPr="007647BC" w:rsidRDefault="00C32FCA" w:rsidP="00863626">
            <w:pPr>
              <w:spacing w:after="0" w:line="240" w:lineRule="auto"/>
              <w:rPr>
                <w:rFonts w:eastAsia="Times New Roman" w:cs="Times New Roman"/>
                <w:sz w:val="24"/>
                <w:szCs w:val="24"/>
                <w:lang w:eastAsia="ru-RU"/>
              </w:rPr>
            </w:pPr>
            <w:r w:rsidRPr="007647BC">
              <w:rPr>
                <w:rFonts w:eastAsia="Arial Unicode MS" w:cs="Times New Roman"/>
                <w:color w:val="000000"/>
                <w:sz w:val="24"/>
                <w:szCs w:val="24"/>
                <w:lang w:eastAsia="ru-RU"/>
              </w:rPr>
              <w:t>Организация</w:t>
            </w:r>
            <w:r>
              <w:rPr>
                <w:rFonts w:eastAsia="Arial Unicode MS" w:cs="Times New Roman"/>
                <w:color w:val="000000"/>
                <w:sz w:val="24"/>
                <w:szCs w:val="24"/>
                <w:lang w:eastAsia="ru-RU"/>
              </w:rPr>
              <w:t xml:space="preserve"> </w:t>
            </w:r>
            <w:r w:rsidRPr="007647BC">
              <w:rPr>
                <w:rFonts w:eastAsia="Arial Unicode MS" w:cs="Times New Roman"/>
                <w:color w:val="000000"/>
                <w:sz w:val="24"/>
                <w:szCs w:val="24"/>
                <w:lang w:eastAsia="ru-RU"/>
              </w:rPr>
              <w:t>и проведение</w:t>
            </w:r>
            <w:r w:rsidRPr="007647BC">
              <w:rPr>
                <w:rFonts w:eastAsia="Arial Unicode MS" w:cs="Times New Roman"/>
                <w:iCs/>
                <w:color w:val="000000"/>
                <w:sz w:val="24"/>
                <w:szCs w:val="24"/>
                <w:lang w:eastAsia="ru-RU"/>
              </w:rPr>
              <w:t xml:space="preserve"> </w:t>
            </w:r>
            <w:r w:rsidR="00AC6D6E" w:rsidRPr="007647BC">
              <w:rPr>
                <w:rFonts w:eastAsia="Arial Unicode MS" w:cs="Times New Roman"/>
                <w:iCs/>
                <w:color w:val="000000"/>
                <w:sz w:val="24"/>
                <w:szCs w:val="24"/>
                <w:lang w:eastAsia="ru-RU"/>
              </w:rPr>
              <w:t>мероприятия «</w:t>
            </w:r>
            <w:r w:rsidRPr="007647BC">
              <w:rPr>
                <w:rFonts w:eastAsia="Arial Unicode MS" w:cs="Times New Roman"/>
                <w:iCs/>
                <w:color w:val="000000"/>
                <w:sz w:val="24"/>
                <w:szCs w:val="24"/>
                <w:lang w:eastAsia="ru-RU"/>
              </w:rPr>
              <w:t>Праздник кружковцев. Финал».</w:t>
            </w:r>
          </w:p>
        </w:tc>
        <w:tc>
          <w:tcPr>
            <w:tcW w:w="1701" w:type="dxa"/>
            <w:tcBorders>
              <w:top w:val="single" w:sz="4" w:space="0" w:color="auto"/>
              <w:bottom w:val="single" w:sz="4" w:space="0" w:color="auto"/>
            </w:tcBorders>
          </w:tcPr>
          <w:p w:rsidR="00C32FCA" w:rsidRPr="007647BC" w:rsidRDefault="00C32FCA" w:rsidP="00863626">
            <w:pPr>
              <w:spacing w:after="0" w:line="240" w:lineRule="auto"/>
              <w:jc w:val="center"/>
              <w:rPr>
                <w:rFonts w:eastAsia="Times New Roman" w:cs="Times New Roman"/>
                <w:sz w:val="24"/>
                <w:szCs w:val="24"/>
                <w:lang w:eastAsia="ru-RU"/>
              </w:rPr>
            </w:pPr>
            <w:r w:rsidRPr="007647BC">
              <w:rPr>
                <w:rFonts w:eastAsia="Times New Roman" w:cs="Times New Roman"/>
                <w:sz w:val="24"/>
                <w:szCs w:val="24"/>
                <w:lang w:eastAsia="ru-RU"/>
              </w:rPr>
              <w:t>2</w:t>
            </w:r>
          </w:p>
        </w:tc>
      </w:tr>
      <w:tr w:rsidR="00C32FCA" w:rsidRPr="007647BC" w:rsidTr="00C32FCA">
        <w:tc>
          <w:tcPr>
            <w:tcW w:w="985" w:type="dxa"/>
          </w:tcPr>
          <w:p w:rsidR="00C32FCA" w:rsidRPr="007647BC" w:rsidRDefault="00C32FCA" w:rsidP="00863626">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13</w:t>
            </w:r>
          </w:p>
        </w:tc>
        <w:tc>
          <w:tcPr>
            <w:tcW w:w="6953" w:type="dxa"/>
          </w:tcPr>
          <w:p w:rsidR="00C32FCA" w:rsidRDefault="00C32FCA" w:rsidP="00863626">
            <w:pPr>
              <w:spacing w:after="0" w:line="240" w:lineRule="auto"/>
              <w:contextualSpacing/>
              <w:rPr>
                <w:rFonts w:eastAsia="Times New Roman" w:cs="Times New Roman"/>
                <w:b/>
                <w:sz w:val="24"/>
                <w:szCs w:val="24"/>
                <w:lang w:eastAsia="ru-RU"/>
              </w:rPr>
            </w:pPr>
            <w:r>
              <w:rPr>
                <w:rFonts w:eastAsia="Times New Roman" w:cs="Times New Roman"/>
                <w:b/>
                <w:sz w:val="24"/>
                <w:szCs w:val="24"/>
                <w:lang w:eastAsia="ru-RU"/>
              </w:rPr>
              <w:t>Итоговое занятие.</w:t>
            </w:r>
          </w:p>
          <w:p w:rsidR="00C32FCA" w:rsidRPr="007647BC" w:rsidRDefault="00C32FCA" w:rsidP="00863626">
            <w:pPr>
              <w:spacing w:after="0" w:line="240" w:lineRule="auto"/>
              <w:contextualSpacing/>
              <w:rPr>
                <w:rFonts w:eastAsia="Times New Roman" w:cs="Times New Roman"/>
                <w:b/>
                <w:sz w:val="24"/>
                <w:szCs w:val="24"/>
                <w:lang w:eastAsia="ru-RU"/>
              </w:rPr>
            </w:pPr>
            <w:r>
              <w:rPr>
                <w:rFonts w:eastAsia="Times New Roman" w:cs="Times New Roman"/>
                <w:sz w:val="24"/>
                <w:szCs w:val="24"/>
                <w:lang w:eastAsia="ru-RU"/>
              </w:rPr>
              <w:t xml:space="preserve">Интерактивные задания </w:t>
            </w:r>
            <w:r w:rsidRPr="0089008B">
              <w:rPr>
                <w:rFonts w:ascii="Times New Roman CYR" w:eastAsia="Times New Roman" w:hAnsi="Times New Roman CYR" w:cs="Times New Roman CYR"/>
                <w:bCs/>
                <w:sz w:val="24"/>
                <w:szCs w:val="24"/>
                <w:lang w:eastAsia="ru-RU"/>
              </w:rPr>
              <w:t xml:space="preserve">на сервисе </w:t>
            </w:r>
            <w:r w:rsidRPr="0089008B">
              <w:rPr>
                <w:rFonts w:eastAsia="Times New Roman" w:cs="Times New Roman"/>
                <w:sz w:val="24"/>
                <w:szCs w:val="24"/>
                <w:lang w:eastAsia="ru-RU"/>
              </w:rPr>
              <w:t>LearningApps. (</w:t>
            </w:r>
            <w:hyperlink r:id="rId96" w:history="1">
              <w:r w:rsidRPr="0089008B">
                <w:rPr>
                  <w:rFonts w:eastAsia="Times New Roman" w:cs="Times New Roman"/>
                  <w:color w:val="0000FF"/>
                  <w:sz w:val="24"/>
                  <w:szCs w:val="24"/>
                  <w:u w:val="single"/>
                  <w:lang w:eastAsia="ru-RU"/>
                </w:rPr>
                <w:t>https://learningapps.org/</w:t>
              </w:r>
            </w:hyperlink>
            <w:r>
              <w:rPr>
                <w:rFonts w:eastAsia="Times New Roman" w:cs="Times New Roman"/>
                <w:sz w:val="24"/>
                <w:szCs w:val="24"/>
                <w:lang w:eastAsia="ru-RU"/>
              </w:rPr>
              <w:t>), соревнования, итоговый мониторинг.</w:t>
            </w:r>
          </w:p>
        </w:tc>
        <w:tc>
          <w:tcPr>
            <w:tcW w:w="1701" w:type="dxa"/>
          </w:tcPr>
          <w:p w:rsidR="00C32FCA" w:rsidRPr="007647BC" w:rsidRDefault="00C32FCA" w:rsidP="00863626">
            <w:pPr>
              <w:spacing w:after="0" w:line="240" w:lineRule="auto"/>
              <w:jc w:val="center"/>
              <w:rPr>
                <w:rFonts w:eastAsia="Times New Roman" w:cs="Times New Roman"/>
                <w:b/>
                <w:sz w:val="24"/>
                <w:szCs w:val="24"/>
                <w:lang w:eastAsia="ru-RU"/>
              </w:rPr>
            </w:pPr>
            <w:r w:rsidRPr="007647BC">
              <w:rPr>
                <w:rFonts w:eastAsia="Times New Roman" w:cs="Times New Roman"/>
                <w:b/>
                <w:sz w:val="24"/>
                <w:szCs w:val="24"/>
                <w:lang w:eastAsia="ru-RU"/>
              </w:rPr>
              <w:t>2</w:t>
            </w:r>
          </w:p>
        </w:tc>
      </w:tr>
      <w:tr w:rsidR="00C32FCA" w:rsidRPr="007647BC" w:rsidTr="00C32FCA">
        <w:trPr>
          <w:trHeight w:val="559"/>
        </w:trPr>
        <w:tc>
          <w:tcPr>
            <w:tcW w:w="985" w:type="dxa"/>
          </w:tcPr>
          <w:p w:rsidR="00C32FCA" w:rsidRPr="00C5092C" w:rsidRDefault="00C32FCA" w:rsidP="00863626">
            <w:pPr>
              <w:spacing w:after="0" w:line="240" w:lineRule="auto"/>
              <w:jc w:val="both"/>
              <w:rPr>
                <w:rFonts w:eastAsia="Times New Roman" w:cs="Times New Roman"/>
                <w:color w:val="FF0000"/>
                <w:sz w:val="24"/>
                <w:szCs w:val="24"/>
                <w:lang w:eastAsia="ru-RU"/>
              </w:rPr>
            </w:pPr>
          </w:p>
        </w:tc>
        <w:tc>
          <w:tcPr>
            <w:tcW w:w="6953" w:type="dxa"/>
          </w:tcPr>
          <w:p w:rsidR="00C32FCA" w:rsidRPr="005E5DB9" w:rsidRDefault="00C32FCA" w:rsidP="00863626">
            <w:pPr>
              <w:spacing w:after="0" w:line="240" w:lineRule="auto"/>
              <w:jc w:val="both"/>
              <w:rPr>
                <w:rFonts w:eastAsia="Times New Roman" w:cs="Times New Roman"/>
                <w:b/>
                <w:bCs/>
                <w:sz w:val="24"/>
                <w:szCs w:val="24"/>
                <w:lang w:eastAsia="ru-RU"/>
              </w:rPr>
            </w:pPr>
          </w:p>
          <w:p w:rsidR="00C32FCA" w:rsidRPr="005E5DB9" w:rsidRDefault="00C32FCA" w:rsidP="00863626">
            <w:pPr>
              <w:spacing w:after="0" w:line="240" w:lineRule="auto"/>
              <w:jc w:val="both"/>
              <w:rPr>
                <w:rFonts w:eastAsia="Times New Roman" w:cs="Times New Roman"/>
                <w:b/>
                <w:bCs/>
                <w:sz w:val="24"/>
                <w:szCs w:val="24"/>
                <w:lang w:eastAsia="ru-RU"/>
              </w:rPr>
            </w:pPr>
            <w:r w:rsidRPr="005E5DB9">
              <w:rPr>
                <w:rFonts w:eastAsia="Times New Roman" w:cs="Times New Roman"/>
                <w:b/>
                <w:bCs/>
                <w:sz w:val="24"/>
                <w:szCs w:val="24"/>
                <w:lang w:eastAsia="ru-RU"/>
              </w:rPr>
              <w:t>Итого</w:t>
            </w:r>
          </w:p>
          <w:p w:rsidR="00C32FCA" w:rsidRPr="005E5DB9" w:rsidRDefault="00C32FCA" w:rsidP="00863626">
            <w:pPr>
              <w:spacing w:after="0" w:line="240" w:lineRule="auto"/>
              <w:jc w:val="both"/>
              <w:rPr>
                <w:rFonts w:eastAsia="Times New Roman" w:cs="Times New Roman"/>
                <w:b/>
                <w:bCs/>
                <w:sz w:val="24"/>
                <w:szCs w:val="24"/>
                <w:lang w:eastAsia="ru-RU"/>
              </w:rPr>
            </w:pPr>
          </w:p>
        </w:tc>
        <w:tc>
          <w:tcPr>
            <w:tcW w:w="1701" w:type="dxa"/>
          </w:tcPr>
          <w:p w:rsidR="00C32FCA" w:rsidRPr="005E5DB9" w:rsidRDefault="00C32FCA" w:rsidP="00863626">
            <w:pPr>
              <w:spacing w:after="0" w:line="240" w:lineRule="auto"/>
              <w:jc w:val="center"/>
              <w:rPr>
                <w:rFonts w:eastAsia="Times New Roman" w:cs="Times New Roman"/>
                <w:b/>
                <w:bCs/>
                <w:sz w:val="24"/>
                <w:szCs w:val="24"/>
                <w:lang w:eastAsia="ru-RU"/>
              </w:rPr>
            </w:pPr>
          </w:p>
          <w:p w:rsidR="00C32FCA" w:rsidRPr="005E5DB9" w:rsidRDefault="00C32FCA" w:rsidP="00863626">
            <w:pPr>
              <w:spacing w:after="0" w:line="240" w:lineRule="auto"/>
              <w:jc w:val="center"/>
              <w:rPr>
                <w:rFonts w:eastAsia="Times New Roman" w:cs="Times New Roman"/>
                <w:b/>
                <w:bCs/>
                <w:sz w:val="24"/>
                <w:szCs w:val="24"/>
                <w:lang w:eastAsia="ru-RU"/>
              </w:rPr>
            </w:pPr>
            <w:r w:rsidRPr="005E5DB9">
              <w:rPr>
                <w:rFonts w:eastAsia="Times New Roman" w:cs="Times New Roman"/>
                <w:b/>
                <w:bCs/>
                <w:sz w:val="24"/>
                <w:szCs w:val="24"/>
                <w:lang w:eastAsia="ru-RU"/>
              </w:rPr>
              <w:t>184</w:t>
            </w:r>
          </w:p>
        </w:tc>
      </w:tr>
    </w:tbl>
    <w:p w:rsidR="001E26CF" w:rsidRDefault="001E26CF" w:rsidP="001E26CF">
      <w:pPr>
        <w:spacing w:after="0" w:line="240" w:lineRule="auto"/>
        <w:jc w:val="both"/>
        <w:rPr>
          <w:rFonts w:eastAsia="Times New Roman" w:cs="Times New Roman"/>
          <w:b/>
          <w:bCs/>
          <w:iCs/>
          <w:color w:val="000000"/>
          <w:sz w:val="24"/>
          <w:szCs w:val="24"/>
        </w:rPr>
      </w:pPr>
    </w:p>
    <w:p w:rsidR="001E26CF" w:rsidRPr="001E26CF" w:rsidRDefault="006F4732" w:rsidP="001E26CF">
      <w:pPr>
        <w:spacing w:after="0" w:line="240" w:lineRule="auto"/>
        <w:jc w:val="both"/>
        <w:rPr>
          <w:rFonts w:eastAsia="Times New Roman" w:cs="Times New Roman"/>
          <w:b/>
          <w:bCs/>
          <w:iCs/>
          <w:sz w:val="24"/>
          <w:szCs w:val="24"/>
        </w:rPr>
      </w:pPr>
      <w:r w:rsidRPr="001E26CF">
        <w:rPr>
          <w:rFonts w:eastAsia="Times New Roman" w:cs="Times New Roman"/>
          <w:b/>
          <w:bCs/>
          <w:iCs/>
          <w:sz w:val="24"/>
          <w:szCs w:val="24"/>
        </w:rPr>
        <w:t>Содержание программы</w:t>
      </w:r>
      <w:r>
        <w:rPr>
          <w:rFonts w:eastAsia="Times New Roman" w:cs="Times New Roman"/>
          <w:b/>
          <w:bCs/>
          <w:iCs/>
          <w:sz w:val="24"/>
          <w:szCs w:val="24"/>
        </w:rPr>
        <w:t xml:space="preserve"> базового уровня пятого года обучения</w:t>
      </w:r>
      <w:r w:rsidRPr="001E26CF">
        <w:rPr>
          <w:rFonts w:eastAsia="Times New Roman" w:cs="Times New Roman"/>
          <w:b/>
          <w:bCs/>
          <w:iCs/>
          <w:sz w:val="24"/>
          <w:szCs w:val="24"/>
        </w:rPr>
        <w:t xml:space="preserve"> </w:t>
      </w:r>
    </w:p>
    <w:p w:rsidR="001E26CF" w:rsidRPr="001E26CF" w:rsidRDefault="001E26CF" w:rsidP="001E26CF">
      <w:pPr>
        <w:spacing w:after="0" w:line="240" w:lineRule="auto"/>
        <w:jc w:val="both"/>
        <w:rPr>
          <w:rFonts w:eastAsia="Times New Roman" w:cs="Times New Roman"/>
          <w:b/>
          <w:bCs/>
          <w:iCs/>
          <w:sz w:val="24"/>
          <w:szCs w:val="24"/>
        </w:rPr>
      </w:pPr>
    </w:p>
    <w:p w:rsidR="001E26CF" w:rsidRPr="001E26CF" w:rsidRDefault="001E26CF" w:rsidP="001E26CF">
      <w:pPr>
        <w:spacing w:after="0" w:line="240" w:lineRule="auto"/>
        <w:jc w:val="both"/>
        <w:rPr>
          <w:rFonts w:eastAsia="Times New Roman" w:cs="Times New Roman"/>
          <w:b/>
          <w:bCs/>
          <w:iCs/>
          <w:sz w:val="24"/>
          <w:szCs w:val="24"/>
        </w:rPr>
      </w:pPr>
      <w:r w:rsidRPr="001E26CF">
        <w:rPr>
          <w:rFonts w:ascii="Times New Roman CYR" w:eastAsia="Times New Roman" w:hAnsi="Times New Roman CYR" w:cs="Times New Roman CYR"/>
          <w:b/>
          <w:bCs/>
          <w:sz w:val="24"/>
          <w:szCs w:val="24"/>
        </w:rPr>
        <w:t>РАЗДЕЛ 1. Вводное занятие. Входной контроль.  (2 часа)</w:t>
      </w:r>
    </w:p>
    <w:p w:rsidR="001E26CF" w:rsidRPr="001E26CF" w:rsidRDefault="001E26CF" w:rsidP="001E26CF">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u w:val="single"/>
          <w:lang w:eastAsia="ru-RU"/>
        </w:rPr>
      </w:pPr>
      <w:r w:rsidRPr="001E26CF">
        <w:rPr>
          <w:rFonts w:ascii="Times New Roman CYR" w:eastAsia="Times New Roman" w:hAnsi="Times New Roman CYR" w:cs="Times New Roman CYR"/>
          <w:b/>
          <w:bCs/>
          <w:sz w:val="24"/>
          <w:szCs w:val="24"/>
          <w:u w:val="single"/>
          <w:lang w:eastAsia="ru-RU"/>
        </w:rPr>
        <w:t>Тема 1: Вводное занятие - 2 часа.</w:t>
      </w:r>
    </w:p>
    <w:p w:rsidR="001E26CF" w:rsidRPr="001E26CF" w:rsidRDefault="001E26CF" w:rsidP="001E26CF">
      <w:pPr>
        <w:shd w:val="clear" w:color="auto" w:fill="FFFFFF"/>
        <w:spacing w:after="0" w:line="240" w:lineRule="auto"/>
        <w:ind w:right="360"/>
        <w:rPr>
          <w:rFonts w:eastAsia="Times New Roman" w:cs="Times New Roman"/>
          <w:sz w:val="24"/>
          <w:szCs w:val="24"/>
        </w:rPr>
      </w:pPr>
      <w:r w:rsidRPr="001E26CF">
        <w:rPr>
          <w:rFonts w:ascii="Times New Roman CYR" w:eastAsia="Times New Roman" w:hAnsi="Times New Roman CYR" w:cs="Times New Roman CYR"/>
          <w:b/>
          <w:sz w:val="24"/>
          <w:szCs w:val="24"/>
        </w:rPr>
        <w:t>Теория:</w:t>
      </w:r>
      <w:r w:rsidRPr="001E26CF">
        <w:rPr>
          <w:rFonts w:ascii="Times New Roman CYR" w:eastAsia="Times New Roman" w:hAnsi="Times New Roman CYR" w:cs="Times New Roman CYR"/>
          <w:sz w:val="24"/>
          <w:szCs w:val="24"/>
        </w:rPr>
        <w:t xml:space="preserve"> Правила безопасного труда, знакомство с Уставом. </w:t>
      </w:r>
      <w:r w:rsidRPr="001E26CF">
        <w:rPr>
          <w:rFonts w:eastAsia="Times New Roman" w:cs="Times New Roman"/>
          <w:sz w:val="24"/>
          <w:szCs w:val="24"/>
        </w:rPr>
        <w:t xml:space="preserve">Знакомство </w:t>
      </w:r>
    </w:p>
    <w:p w:rsidR="001E26CF" w:rsidRPr="007647BC" w:rsidRDefault="001E26CF" w:rsidP="001E26CF">
      <w:pPr>
        <w:shd w:val="clear" w:color="auto" w:fill="FFFFFF"/>
        <w:spacing w:after="0" w:line="240" w:lineRule="auto"/>
        <w:ind w:right="360"/>
        <w:rPr>
          <w:rFonts w:eastAsia="Times New Roman" w:cs="Times New Roman"/>
          <w:sz w:val="24"/>
          <w:szCs w:val="24"/>
        </w:rPr>
      </w:pPr>
      <w:r w:rsidRPr="007647BC">
        <w:rPr>
          <w:rFonts w:eastAsia="Times New Roman" w:cs="Times New Roman"/>
          <w:sz w:val="24"/>
          <w:szCs w:val="24"/>
        </w:rPr>
        <w:t>с содержанием программы. Рассказ о правилах поведения на занятии, о технике безопасности во время пользования техническими средствами и предметами.</w:t>
      </w:r>
    </w:p>
    <w:p w:rsidR="001E26CF" w:rsidRPr="007647BC" w:rsidRDefault="001E26CF" w:rsidP="001E26CF">
      <w:pPr>
        <w:shd w:val="clear" w:color="auto" w:fill="FFFFFF"/>
        <w:spacing w:after="0" w:line="240" w:lineRule="auto"/>
        <w:ind w:right="360"/>
        <w:rPr>
          <w:rFonts w:eastAsia="Times New Roman" w:cs="Times New Roman"/>
          <w:sz w:val="24"/>
          <w:szCs w:val="24"/>
        </w:rPr>
      </w:pPr>
      <w:r w:rsidRPr="007647BC">
        <w:rPr>
          <w:rFonts w:ascii="Times New Roman CYR" w:eastAsia="Times New Roman" w:hAnsi="Times New Roman CYR" w:cs="Times New Roman CYR"/>
          <w:b/>
          <w:sz w:val="24"/>
          <w:szCs w:val="24"/>
        </w:rPr>
        <w:t>Практика</w:t>
      </w:r>
      <w:r w:rsidRPr="007647BC">
        <w:rPr>
          <w:rFonts w:ascii="Times New Roman CYR" w:eastAsia="Times New Roman" w:hAnsi="Times New Roman CYR" w:cs="Times New Roman CYR"/>
          <w:sz w:val="24"/>
          <w:szCs w:val="24"/>
        </w:rPr>
        <w:t xml:space="preserve">: Обсуждение и принятие правил. Построение, проведение разминки. </w:t>
      </w:r>
      <w:r w:rsidR="007157A2">
        <w:rPr>
          <w:rFonts w:ascii="Times New Roman CYR" w:eastAsia="Times New Roman" w:hAnsi="Times New Roman CYR" w:cs="Times New Roman CYR"/>
          <w:sz w:val="24"/>
          <w:szCs w:val="24"/>
        </w:rPr>
        <w:t>Повторение учебного материала 4</w:t>
      </w:r>
      <w:r>
        <w:rPr>
          <w:rFonts w:ascii="Times New Roman CYR" w:eastAsia="Times New Roman" w:hAnsi="Times New Roman CYR" w:cs="Times New Roman CYR"/>
          <w:sz w:val="24"/>
          <w:szCs w:val="24"/>
        </w:rPr>
        <w:t xml:space="preserve"> года обучения. </w:t>
      </w:r>
      <w:r w:rsidRPr="007647BC">
        <w:rPr>
          <w:rFonts w:eastAsia="Times New Roman" w:cs="Times New Roman"/>
          <w:sz w:val="24"/>
          <w:szCs w:val="24"/>
        </w:rPr>
        <w:t>Организац</w:t>
      </w:r>
      <w:r>
        <w:rPr>
          <w:rFonts w:eastAsia="Times New Roman" w:cs="Times New Roman"/>
          <w:sz w:val="24"/>
          <w:szCs w:val="24"/>
        </w:rPr>
        <w:t xml:space="preserve">ия игры на сплочение коллектива. </w:t>
      </w:r>
      <w:r w:rsidRPr="007647BC">
        <w:rPr>
          <w:rFonts w:eastAsia="Times New Roman" w:cs="Times New Roman"/>
          <w:sz w:val="24"/>
          <w:szCs w:val="24"/>
        </w:rPr>
        <w:t>Рефлексия.</w:t>
      </w:r>
    </w:p>
    <w:p w:rsidR="001E26CF" w:rsidRPr="007647BC" w:rsidRDefault="001E26CF" w:rsidP="001E26CF">
      <w:pPr>
        <w:autoSpaceDE w:val="0"/>
        <w:autoSpaceDN w:val="0"/>
        <w:adjustRightInd w:val="0"/>
        <w:spacing w:after="0" w:line="240" w:lineRule="auto"/>
        <w:jc w:val="both"/>
        <w:rPr>
          <w:rFonts w:eastAsia="Times New Roman" w:cs="Times New Roman"/>
          <w:bCs/>
          <w:sz w:val="24"/>
          <w:szCs w:val="24"/>
          <w:u w:val="single"/>
          <w:lang w:eastAsia="ru-RU"/>
        </w:rPr>
      </w:pPr>
      <w:r w:rsidRPr="007647BC">
        <w:rPr>
          <w:rFonts w:ascii="Times New Roman CYR" w:eastAsia="Times New Roman" w:hAnsi="Times New Roman CYR" w:cs="Times New Roman CYR"/>
          <w:b/>
          <w:bCs/>
          <w:sz w:val="24"/>
          <w:szCs w:val="24"/>
          <w:lang w:eastAsia="ru-RU"/>
        </w:rPr>
        <w:t xml:space="preserve">Форма организации учебного занятия: </w:t>
      </w:r>
      <w:r>
        <w:rPr>
          <w:rFonts w:ascii="Times New Roman CYR" w:eastAsia="Times New Roman" w:hAnsi="Times New Roman CYR" w:cs="Times New Roman CYR"/>
          <w:bCs/>
          <w:sz w:val="24"/>
          <w:szCs w:val="24"/>
          <w:lang w:eastAsia="ru-RU"/>
        </w:rPr>
        <w:t>квест-</w:t>
      </w:r>
      <w:r w:rsidRPr="007647BC">
        <w:rPr>
          <w:rFonts w:ascii="Times New Roman CYR" w:eastAsia="Times New Roman" w:hAnsi="Times New Roman CYR" w:cs="Times New Roman CYR"/>
          <w:bCs/>
          <w:sz w:val="24"/>
          <w:szCs w:val="24"/>
          <w:lang w:eastAsia="ru-RU"/>
        </w:rPr>
        <w:t>игра</w:t>
      </w:r>
      <w:r w:rsidRPr="007647BC">
        <w:rPr>
          <w:rFonts w:ascii="Times New Roman CYR" w:eastAsia="Times New Roman" w:hAnsi="Times New Roman CYR" w:cs="Times New Roman CYR"/>
          <w:sz w:val="24"/>
          <w:szCs w:val="24"/>
          <w:lang w:eastAsia="ru-RU"/>
        </w:rPr>
        <w:t>.</w:t>
      </w:r>
    </w:p>
    <w:p w:rsidR="001E26CF" w:rsidRPr="007647BC" w:rsidRDefault="001E26CF" w:rsidP="001E26CF">
      <w:pPr>
        <w:autoSpaceDE w:val="0"/>
        <w:autoSpaceDN w:val="0"/>
        <w:adjustRightInd w:val="0"/>
        <w:spacing w:after="0" w:line="240" w:lineRule="auto"/>
        <w:ind w:right="100"/>
        <w:jc w:val="both"/>
        <w:rPr>
          <w:rFonts w:ascii="Times New Roman CYR" w:eastAsia="Times New Roman" w:hAnsi="Times New Roman CYR" w:cs="Times New Roman CYR"/>
          <w:sz w:val="24"/>
          <w:szCs w:val="24"/>
          <w:lang w:eastAsia="ru-RU"/>
        </w:rPr>
      </w:pPr>
      <w:r w:rsidRPr="007647BC">
        <w:rPr>
          <w:rFonts w:ascii="Times New Roman CYR" w:eastAsia="Times New Roman" w:hAnsi="Times New Roman CYR" w:cs="Times New Roman CYR"/>
          <w:b/>
          <w:bCs/>
          <w:sz w:val="24"/>
          <w:szCs w:val="24"/>
          <w:lang w:eastAsia="ru-RU"/>
        </w:rPr>
        <w:t>Формы организации учебной деятельности:</w:t>
      </w:r>
      <w:r>
        <w:rPr>
          <w:rFonts w:ascii="Times New Roman CYR" w:eastAsia="Times New Roman" w:hAnsi="Times New Roman CYR" w:cs="Times New Roman CYR"/>
          <w:b/>
          <w:bCs/>
          <w:sz w:val="24"/>
          <w:szCs w:val="24"/>
          <w:lang w:eastAsia="ru-RU"/>
        </w:rPr>
        <w:t xml:space="preserve"> </w:t>
      </w:r>
      <w:proofErr w:type="gramStart"/>
      <w:r w:rsidRPr="007647BC">
        <w:rPr>
          <w:rFonts w:ascii="Times New Roman CYR" w:eastAsia="Times New Roman" w:hAnsi="Times New Roman CYR" w:cs="Times New Roman CYR"/>
          <w:sz w:val="24"/>
          <w:szCs w:val="24"/>
          <w:lang w:eastAsia="ru-RU"/>
        </w:rPr>
        <w:t>групповая</w:t>
      </w:r>
      <w:proofErr w:type="gramEnd"/>
      <w:r w:rsidRPr="007647BC">
        <w:rPr>
          <w:rFonts w:ascii="Times New Roman CYR" w:eastAsia="Times New Roman" w:hAnsi="Times New Roman CYR" w:cs="Times New Roman CYR"/>
          <w:sz w:val="24"/>
          <w:szCs w:val="24"/>
          <w:lang w:eastAsia="ru-RU"/>
        </w:rPr>
        <w:t>.</w:t>
      </w:r>
    </w:p>
    <w:p w:rsidR="001E26CF" w:rsidRPr="007647BC" w:rsidRDefault="001E26CF" w:rsidP="003715C0">
      <w:pPr>
        <w:spacing w:after="0" w:line="240" w:lineRule="auto"/>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003715C0">
        <w:rPr>
          <w:rFonts w:eastAsia="Times New Roman" w:cs="Times New Roman"/>
          <w:sz w:val="24"/>
          <w:szCs w:val="24"/>
          <w:lang w:eastAsia="ru-RU"/>
        </w:rPr>
        <w:t>п</w:t>
      </w:r>
      <w:r w:rsidR="003715C0" w:rsidRPr="007647BC">
        <w:rPr>
          <w:rFonts w:eastAsia="Times New Roman" w:cs="Times New Roman"/>
          <w:sz w:val="24"/>
          <w:szCs w:val="24"/>
          <w:lang w:eastAsia="ru-RU"/>
        </w:rPr>
        <w:t xml:space="preserve">едагогическое </w:t>
      </w:r>
      <w:r w:rsidR="003715C0">
        <w:rPr>
          <w:rFonts w:eastAsia="Times New Roman" w:cs="Times New Roman"/>
          <w:sz w:val="24"/>
          <w:szCs w:val="24"/>
          <w:lang w:eastAsia="ru-RU"/>
        </w:rPr>
        <w:t>н</w:t>
      </w:r>
      <w:r w:rsidR="003715C0" w:rsidRPr="007647BC">
        <w:rPr>
          <w:rFonts w:eastAsia="Times New Roman" w:cs="Times New Roman"/>
          <w:sz w:val="24"/>
          <w:szCs w:val="24"/>
          <w:lang w:eastAsia="ru-RU"/>
        </w:rPr>
        <w:t>аблюдение</w:t>
      </w:r>
      <w:r w:rsidR="003715C0">
        <w:rPr>
          <w:rFonts w:eastAsia="Times New Roman" w:cs="Times New Roman"/>
          <w:sz w:val="24"/>
          <w:szCs w:val="24"/>
          <w:lang w:eastAsia="ru-RU"/>
        </w:rPr>
        <w:t>, беседа, опрос, анкетирование.</w:t>
      </w:r>
    </w:p>
    <w:p w:rsidR="001E26CF" w:rsidRPr="007647BC" w:rsidRDefault="001E26CF" w:rsidP="001E26CF">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lang w:eastAsia="ru-RU"/>
        </w:rPr>
      </w:pPr>
      <w:r w:rsidRPr="007647BC">
        <w:rPr>
          <w:rFonts w:ascii="Times New Roman CYR" w:eastAsia="Times New Roman" w:hAnsi="Times New Roman CYR" w:cs="Times New Roman CYR"/>
          <w:b/>
          <w:bCs/>
          <w:sz w:val="24"/>
          <w:szCs w:val="24"/>
          <w:lang w:eastAsia="ru-RU"/>
        </w:rPr>
        <w:t>РАЗДЕЛ 2. Элементы художественной гимнастики (24 часа)</w:t>
      </w:r>
    </w:p>
    <w:p w:rsidR="001E26CF" w:rsidRPr="007647BC" w:rsidRDefault="001E26CF" w:rsidP="001E26CF">
      <w:pPr>
        <w:spacing w:after="0" w:line="240" w:lineRule="auto"/>
        <w:jc w:val="both"/>
        <w:rPr>
          <w:rFonts w:eastAsia="Times New Roman" w:cs="Times New Roman"/>
          <w:b/>
          <w:sz w:val="24"/>
          <w:szCs w:val="24"/>
          <w:u w:val="single"/>
        </w:rPr>
      </w:pPr>
      <w:r>
        <w:rPr>
          <w:rFonts w:eastAsia="Times New Roman" w:cs="Times New Roman"/>
          <w:b/>
          <w:sz w:val="24"/>
          <w:szCs w:val="24"/>
          <w:u w:val="single"/>
        </w:rPr>
        <w:lastRenderedPageBreak/>
        <w:t>Тема 1</w:t>
      </w:r>
      <w:r w:rsidRPr="007647BC">
        <w:rPr>
          <w:rFonts w:eastAsia="Times New Roman" w:cs="Times New Roman"/>
          <w:b/>
          <w:sz w:val="24"/>
          <w:szCs w:val="24"/>
          <w:u w:val="single"/>
        </w:rPr>
        <w:t>. Танцевальные шаги</w:t>
      </w:r>
      <w:r>
        <w:rPr>
          <w:rFonts w:eastAsia="Times New Roman" w:cs="Times New Roman"/>
          <w:b/>
          <w:sz w:val="24"/>
          <w:szCs w:val="24"/>
          <w:u w:val="single"/>
        </w:rPr>
        <w:t xml:space="preserve">. </w:t>
      </w:r>
      <w:r w:rsidR="007157A2" w:rsidRPr="007157A2">
        <w:rPr>
          <w:rFonts w:eastAsia="Times New Roman" w:cs="Times New Roman"/>
          <w:b/>
          <w:sz w:val="24"/>
          <w:szCs w:val="24"/>
          <w:u w:val="single"/>
        </w:rPr>
        <w:t>Повторение и отработка ранее изученных танцевальных шагов в комбинации с предметами</w:t>
      </w:r>
      <w:r w:rsidR="007157A2">
        <w:rPr>
          <w:rFonts w:eastAsia="Times New Roman" w:cs="Times New Roman"/>
          <w:b/>
          <w:sz w:val="24"/>
          <w:szCs w:val="24"/>
          <w:u w:val="single"/>
        </w:rPr>
        <w:t xml:space="preserve"> </w:t>
      </w:r>
      <w:r w:rsidRPr="007647BC">
        <w:rPr>
          <w:rFonts w:eastAsia="Times New Roman" w:cs="Times New Roman"/>
          <w:sz w:val="24"/>
          <w:szCs w:val="24"/>
          <w:u w:val="single"/>
        </w:rPr>
        <w:t xml:space="preserve">– </w:t>
      </w:r>
      <w:r w:rsidRPr="007647BC">
        <w:rPr>
          <w:rFonts w:eastAsia="Times New Roman" w:cs="Times New Roman"/>
          <w:b/>
          <w:sz w:val="24"/>
          <w:szCs w:val="24"/>
          <w:u w:val="single"/>
        </w:rPr>
        <w:t>2 часа.</w:t>
      </w:r>
    </w:p>
    <w:p w:rsidR="001E26CF" w:rsidRPr="007647BC" w:rsidRDefault="001E26CF" w:rsidP="001E26CF">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Ходьба по кругу в различном темпе с носка, на носках, на пятках. </w:t>
      </w:r>
      <w:r>
        <w:rPr>
          <w:rFonts w:eastAsia="Times New Roman" w:cs="Times New Roman"/>
          <w:sz w:val="24"/>
          <w:szCs w:val="24"/>
        </w:rPr>
        <w:t>Повторение</w:t>
      </w:r>
      <w:r w:rsidRPr="007647BC">
        <w:rPr>
          <w:rFonts w:eastAsia="Times New Roman" w:cs="Times New Roman"/>
          <w:sz w:val="24"/>
          <w:szCs w:val="24"/>
        </w:rPr>
        <w:t xml:space="preserve"> техники выполнения </w:t>
      </w:r>
      <w:r>
        <w:rPr>
          <w:rFonts w:eastAsia="Times New Roman" w:cs="Times New Roman"/>
          <w:sz w:val="24"/>
          <w:szCs w:val="24"/>
        </w:rPr>
        <w:t>танцевальных шагов.</w:t>
      </w:r>
      <w:r w:rsidRPr="007647BC">
        <w:rPr>
          <w:rFonts w:eastAsia="Times New Roman" w:cs="Times New Roman"/>
          <w:sz w:val="24"/>
          <w:szCs w:val="24"/>
        </w:rPr>
        <w:t xml:space="preserve"> Выполнение переменного шага по всем направлениям.</w:t>
      </w:r>
      <w:r>
        <w:rPr>
          <w:rFonts w:eastAsia="Times New Roman" w:cs="Times New Roman"/>
          <w:sz w:val="24"/>
          <w:szCs w:val="24"/>
        </w:rPr>
        <w:t xml:space="preserve"> Повторение и выполнение</w:t>
      </w:r>
      <w:r w:rsidRPr="007647BC">
        <w:rPr>
          <w:rFonts w:eastAsia="Times New Roman" w:cs="Times New Roman"/>
          <w:sz w:val="24"/>
          <w:szCs w:val="24"/>
        </w:rPr>
        <w:t xml:space="preserve"> шага польки</w:t>
      </w:r>
      <w:r>
        <w:rPr>
          <w:rFonts w:eastAsia="Times New Roman" w:cs="Times New Roman"/>
          <w:sz w:val="24"/>
          <w:szCs w:val="24"/>
        </w:rPr>
        <w:t>, в</w:t>
      </w:r>
      <w:r w:rsidRPr="007647BC">
        <w:rPr>
          <w:rFonts w:eastAsia="Times New Roman" w:cs="Times New Roman"/>
          <w:sz w:val="24"/>
          <w:szCs w:val="24"/>
        </w:rPr>
        <w:t xml:space="preserve">ыполнение шага польки по диагонали. </w:t>
      </w:r>
      <w:r>
        <w:rPr>
          <w:rFonts w:eastAsia="Times New Roman" w:cs="Times New Roman"/>
          <w:sz w:val="24"/>
          <w:szCs w:val="24"/>
        </w:rPr>
        <w:t>Повторение и отработка вальсового шага.</w:t>
      </w:r>
      <w:r w:rsidR="002E394C">
        <w:rPr>
          <w:rFonts w:eastAsia="Times New Roman" w:cs="Times New Roman"/>
          <w:sz w:val="24"/>
          <w:szCs w:val="24"/>
        </w:rPr>
        <w:t xml:space="preserve"> Выполнение танцевальных шагов в комбинации с предметами.</w:t>
      </w:r>
      <w:r>
        <w:rPr>
          <w:rFonts w:eastAsia="Times New Roman" w:cs="Times New Roman"/>
          <w:sz w:val="24"/>
          <w:szCs w:val="24"/>
        </w:rPr>
        <w:t xml:space="preserve"> </w:t>
      </w:r>
      <w:r w:rsidRPr="007647BC">
        <w:rPr>
          <w:rFonts w:eastAsia="Times New Roman" w:cs="Times New Roman"/>
          <w:sz w:val="24"/>
          <w:szCs w:val="24"/>
        </w:rPr>
        <w:t>Рефлексия.</w:t>
      </w:r>
    </w:p>
    <w:p w:rsidR="001E26CF" w:rsidRPr="007647BC" w:rsidRDefault="001E26CF" w:rsidP="001E26CF">
      <w:pPr>
        <w:autoSpaceDE w:val="0"/>
        <w:autoSpaceDN w:val="0"/>
        <w:adjustRightInd w:val="0"/>
        <w:spacing w:after="0" w:line="240" w:lineRule="auto"/>
        <w:jc w:val="both"/>
        <w:rPr>
          <w:rFonts w:eastAsia="Times New Roman" w:cs="Times New Roman"/>
          <w:b/>
          <w:bCs/>
          <w:sz w:val="24"/>
          <w:szCs w:val="24"/>
          <w:u w:val="single"/>
          <w:lang w:eastAsia="ru-RU"/>
        </w:rPr>
      </w:pPr>
      <w:r w:rsidRPr="007647BC">
        <w:rPr>
          <w:rFonts w:ascii="Times New Roman CYR" w:eastAsia="Times New Roman" w:hAnsi="Times New Roman CYR" w:cs="Times New Roman CYR"/>
          <w:b/>
          <w:bCs/>
          <w:sz w:val="24"/>
          <w:szCs w:val="24"/>
          <w:lang w:eastAsia="ru-RU"/>
        </w:rPr>
        <w:t>Форма организации учебного занятия:</w:t>
      </w:r>
      <w:r w:rsidRPr="007647BC">
        <w:rPr>
          <w:rFonts w:ascii="Times New Roman CYR" w:eastAsia="Times New Roman" w:hAnsi="Times New Roman CYR" w:cs="Times New Roman CYR"/>
          <w:sz w:val="24"/>
          <w:szCs w:val="24"/>
          <w:lang w:eastAsia="ru-RU"/>
        </w:rPr>
        <w:t xml:space="preserve"> практическое занятие</w:t>
      </w:r>
      <w:r>
        <w:rPr>
          <w:rFonts w:ascii="Times New Roman CYR" w:eastAsia="Times New Roman" w:hAnsi="Times New Roman CYR" w:cs="Times New Roman CYR"/>
          <w:sz w:val="24"/>
          <w:szCs w:val="24"/>
          <w:lang w:eastAsia="ru-RU"/>
        </w:rPr>
        <w:t>, тренаж</w:t>
      </w:r>
      <w:r w:rsidRPr="007647BC">
        <w:rPr>
          <w:rFonts w:ascii="Times New Roman CYR" w:eastAsia="Times New Roman" w:hAnsi="Times New Roman CYR" w:cs="Times New Roman CYR"/>
          <w:sz w:val="24"/>
          <w:szCs w:val="24"/>
          <w:lang w:eastAsia="ru-RU"/>
        </w:rPr>
        <w:t>.</w:t>
      </w:r>
    </w:p>
    <w:p w:rsidR="001E26CF" w:rsidRPr="007647BC" w:rsidRDefault="001E26CF" w:rsidP="001E26CF">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Формы организации учебной деятельности:</w:t>
      </w:r>
      <w:r>
        <w:rPr>
          <w:rFonts w:ascii="Times New Roman CYR" w:eastAsia="Times New Roman" w:hAnsi="Times New Roman CYR" w:cs="Times New Roman CYR"/>
          <w:b/>
          <w:bCs/>
          <w:sz w:val="24"/>
          <w:szCs w:val="24"/>
          <w:lang w:eastAsia="ru-RU"/>
        </w:rPr>
        <w:t xml:space="preserve"> </w:t>
      </w:r>
      <w:proofErr w:type="gramStart"/>
      <w:r w:rsidRPr="007647BC">
        <w:rPr>
          <w:rFonts w:eastAsia="Times New Roman" w:cs="Times New Roman"/>
          <w:sz w:val="24"/>
          <w:szCs w:val="24"/>
          <w:lang w:eastAsia="ru-RU"/>
        </w:rPr>
        <w:t>групповая</w:t>
      </w:r>
      <w:proofErr w:type="gramEnd"/>
      <w:r w:rsidRPr="007647BC">
        <w:rPr>
          <w:rFonts w:eastAsia="Times New Roman" w:cs="Times New Roman"/>
          <w:sz w:val="24"/>
          <w:szCs w:val="24"/>
          <w:lang w:eastAsia="ru-RU"/>
        </w:rPr>
        <w:t>.</w:t>
      </w:r>
    </w:p>
    <w:p w:rsidR="001E26CF" w:rsidRPr="007647BC" w:rsidRDefault="001E26CF" w:rsidP="001E26CF">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1E26CF" w:rsidRPr="007647BC" w:rsidRDefault="002E394C" w:rsidP="001E26CF">
      <w:pPr>
        <w:autoSpaceDE w:val="0"/>
        <w:autoSpaceDN w:val="0"/>
        <w:adjustRightInd w:val="0"/>
        <w:spacing w:after="0" w:line="240" w:lineRule="auto"/>
        <w:ind w:right="100"/>
        <w:jc w:val="both"/>
        <w:rPr>
          <w:rFonts w:eastAsia="Times New Roman" w:cs="Times New Roman"/>
          <w:b/>
          <w:sz w:val="24"/>
          <w:szCs w:val="24"/>
          <w:u w:val="single"/>
          <w:lang w:eastAsia="ru-RU"/>
        </w:rPr>
      </w:pPr>
      <w:r>
        <w:rPr>
          <w:rFonts w:eastAsia="Times New Roman" w:cs="Times New Roman"/>
          <w:b/>
          <w:sz w:val="24"/>
          <w:szCs w:val="24"/>
          <w:u w:val="single"/>
          <w:lang w:eastAsia="ru-RU"/>
        </w:rPr>
        <w:t>Тема 2 - 3</w:t>
      </w:r>
      <w:r w:rsidR="001E26CF" w:rsidRPr="007647BC">
        <w:rPr>
          <w:rFonts w:eastAsia="Times New Roman" w:cs="Times New Roman"/>
          <w:b/>
          <w:sz w:val="24"/>
          <w:szCs w:val="24"/>
          <w:u w:val="single"/>
          <w:lang w:eastAsia="ru-RU"/>
        </w:rPr>
        <w:t xml:space="preserve">. Прыжки </w:t>
      </w:r>
      <w:r w:rsidR="001E26CF" w:rsidRPr="007647BC">
        <w:rPr>
          <w:rFonts w:eastAsia="Times New Roman" w:cs="Times New Roman"/>
          <w:sz w:val="24"/>
          <w:szCs w:val="24"/>
          <w:u w:val="single"/>
          <w:lang w:eastAsia="ru-RU"/>
        </w:rPr>
        <w:t xml:space="preserve">– </w:t>
      </w:r>
      <w:r w:rsidR="001E26CF" w:rsidRPr="007647BC">
        <w:rPr>
          <w:rFonts w:eastAsia="Times New Roman" w:cs="Times New Roman"/>
          <w:b/>
          <w:sz w:val="24"/>
          <w:szCs w:val="24"/>
          <w:u w:val="single"/>
          <w:lang w:eastAsia="ru-RU"/>
        </w:rPr>
        <w:t>4 часа</w:t>
      </w:r>
    </w:p>
    <w:p w:rsidR="001E26CF" w:rsidRPr="007647BC" w:rsidRDefault="002E394C" w:rsidP="001E26CF">
      <w:pPr>
        <w:spacing w:after="0" w:line="240" w:lineRule="auto"/>
        <w:jc w:val="both"/>
        <w:rPr>
          <w:rFonts w:eastAsia="Times New Roman" w:cs="Times New Roman"/>
          <w:b/>
          <w:sz w:val="24"/>
          <w:szCs w:val="24"/>
        </w:rPr>
      </w:pPr>
      <w:r>
        <w:rPr>
          <w:rFonts w:eastAsia="Times New Roman" w:cs="Times New Roman"/>
          <w:b/>
          <w:sz w:val="24"/>
          <w:szCs w:val="24"/>
        </w:rPr>
        <w:t>2.2</w:t>
      </w:r>
      <w:r w:rsidR="001E26CF" w:rsidRPr="007647BC">
        <w:rPr>
          <w:rFonts w:eastAsia="Times New Roman" w:cs="Times New Roman"/>
          <w:b/>
          <w:sz w:val="24"/>
          <w:szCs w:val="24"/>
        </w:rPr>
        <w:t xml:space="preserve">.  </w:t>
      </w:r>
      <w:r w:rsidRPr="002E394C">
        <w:rPr>
          <w:rFonts w:eastAsia="Times New Roman" w:cs="Times New Roman"/>
          <w:b/>
          <w:sz w:val="24"/>
          <w:szCs w:val="24"/>
        </w:rPr>
        <w:t>Изучение техники выполнения прыжка «раз</w:t>
      </w:r>
      <w:r>
        <w:rPr>
          <w:rFonts w:eastAsia="Times New Roman" w:cs="Times New Roman"/>
          <w:b/>
          <w:sz w:val="24"/>
          <w:szCs w:val="24"/>
        </w:rPr>
        <w:t xml:space="preserve">ножки», прыжка касаясь в кольцо </w:t>
      </w:r>
      <w:r w:rsidR="001E26CF" w:rsidRPr="007647BC">
        <w:rPr>
          <w:rFonts w:eastAsia="Times New Roman" w:cs="Times New Roman"/>
          <w:b/>
          <w:sz w:val="24"/>
          <w:szCs w:val="24"/>
        </w:rPr>
        <w:t>– 2 часа.</w:t>
      </w:r>
    </w:p>
    <w:p w:rsidR="001E26CF" w:rsidRPr="007647BC" w:rsidRDefault="001E26CF" w:rsidP="001E26CF">
      <w:pPr>
        <w:spacing w:after="0" w:line="240" w:lineRule="auto"/>
        <w:jc w:val="both"/>
        <w:rPr>
          <w:rFonts w:eastAsia="Times New Roman" w:cs="Times New Roman"/>
          <w:sz w:val="24"/>
          <w:szCs w:val="24"/>
        </w:rPr>
      </w:pPr>
      <w:r w:rsidRPr="007647BC">
        <w:rPr>
          <w:rFonts w:eastAsia="Times New Roman" w:cs="Times New Roman"/>
          <w:b/>
          <w:sz w:val="24"/>
          <w:szCs w:val="24"/>
        </w:rPr>
        <w:t xml:space="preserve">Теория: </w:t>
      </w:r>
      <w:r w:rsidRPr="007647BC">
        <w:rPr>
          <w:rFonts w:eastAsia="Times New Roman" w:cs="Times New Roman"/>
          <w:sz w:val="24"/>
          <w:szCs w:val="24"/>
        </w:rPr>
        <w:t xml:space="preserve">знакомство с терминологией занятия. Обсуждение новых терминов. </w:t>
      </w:r>
    </w:p>
    <w:p w:rsidR="001E26CF" w:rsidRPr="002E394C" w:rsidRDefault="001E26CF" w:rsidP="001E26CF">
      <w:pPr>
        <w:spacing w:after="0" w:line="240" w:lineRule="auto"/>
        <w:jc w:val="both"/>
        <w:rPr>
          <w:rFonts w:eastAsia="Times New Roman" w:cs="Times New Roman"/>
          <w:sz w:val="24"/>
          <w:szCs w:val="24"/>
        </w:rPr>
      </w:pPr>
      <w:r w:rsidRPr="007647BC">
        <w:rPr>
          <w:rFonts w:eastAsia="Times New Roman" w:cs="Times New Roman"/>
          <w:b/>
          <w:sz w:val="24"/>
          <w:szCs w:val="24"/>
        </w:rPr>
        <w:t xml:space="preserve">Практика: </w:t>
      </w:r>
      <w:r w:rsidRPr="007647BC">
        <w:rPr>
          <w:rFonts w:eastAsia="Times New Roman" w:cs="Times New Roman"/>
          <w:sz w:val="24"/>
          <w:szCs w:val="24"/>
        </w:rPr>
        <w:t>проведение разминки. Прыжки на двух ногах в различном темп</w:t>
      </w:r>
      <w:r w:rsidR="002E394C">
        <w:rPr>
          <w:rFonts w:eastAsia="Times New Roman" w:cs="Times New Roman"/>
          <w:sz w:val="24"/>
          <w:szCs w:val="24"/>
        </w:rPr>
        <w:t xml:space="preserve">е. Отработка техники выполнения ранее изученных прыжков. </w:t>
      </w:r>
      <w:r w:rsidR="002E394C" w:rsidRPr="002E394C">
        <w:rPr>
          <w:rFonts w:eastAsia="Times New Roman" w:cs="Times New Roman"/>
          <w:sz w:val="24"/>
          <w:szCs w:val="24"/>
        </w:rPr>
        <w:t>Изучение техники выполнения прыжка «разножки», прыжка касаясь в кольцо.</w:t>
      </w:r>
      <w:r w:rsidRPr="002E394C">
        <w:rPr>
          <w:rFonts w:eastAsia="Times New Roman" w:cs="Times New Roman"/>
          <w:sz w:val="24"/>
          <w:szCs w:val="24"/>
        </w:rPr>
        <w:t xml:space="preserve"> Рефлексия.</w:t>
      </w:r>
    </w:p>
    <w:p w:rsidR="001E26CF" w:rsidRPr="007647BC" w:rsidRDefault="001E26CF" w:rsidP="001E26CF">
      <w:pPr>
        <w:autoSpaceDE w:val="0"/>
        <w:autoSpaceDN w:val="0"/>
        <w:adjustRightInd w:val="0"/>
        <w:spacing w:after="0" w:line="240" w:lineRule="auto"/>
        <w:jc w:val="both"/>
        <w:rPr>
          <w:rFonts w:eastAsia="Times New Roman" w:cs="Times New Roman"/>
          <w:b/>
          <w:bCs/>
          <w:sz w:val="24"/>
          <w:szCs w:val="24"/>
          <w:u w:val="single"/>
          <w:lang w:eastAsia="ru-RU"/>
        </w:rPr>
      </w:pPr>
      <w:r w:rsidRPr="007647BC">
        <w:rPr>
          <w:rFonts w:ascii="Times New Roman CYR" w:eastAsia="Times New Roman" w:hAnsi="Times New Roman CYR" w:cs="Times New Roman CYR"/>
          <w:b/>
          <w:bCs/>
          <w:sz w:val="24"/>
          <w:szCs w:val="24"/>
          <w:lang w:eastAsia="ru-RU"/>
        </w:rPr>
        <w:t>Форма организации учебного занятия:</w:t>
      </w:r>
      <w:r w:rsidRPr="007647BC">
        <w:rPr>
          <w:rFonts w:ascii="Times New Roman CYR" w:eastAsia="Times New Roman" w:hAnsi="Times New Roman CYR" w:cs="Times New Roman CYR"/>
          <w:sz w:val="24"/>
          <w:szCs w:val="24"/>
          <w:lang w:eastAsia="ru-RU"/>
        </w:rPr>
        <w:t xml:space="preserve"> занятие-коллекционирование, практическое занятие.</w:t>
      </w:r>
    </w:p>
    <w:p w:rsidR="001E26CF" w:rsidRPr="007647BC" w:rsidRDefault="001E26CF" w:rsidP="001E26C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1E26CF" w:rsidRPr="007647BC" w:rsidRDefault="001E26CF" w:rsidP="001E26CF">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1E26CF" w:rsidRPr="007647BC" w:rsidRDefault="002E394C" w:rsidP="001E26CF">
      <w:pPr>
        <w:spacing w:after="0" w:line="240" w:lineRule="auto"/>
        <w:jc w:val="both"/>
        <w:rPr>
          <w:rFonts w:eastAsia="Times New Roman" w:cs="Times New Roman"/>
          <w:b/>
          <w:sz w:val="24"/>
          <w:szCs w:val="24"/>
        </w:rPr>
      </w:pPr>
      <w:r>
        <w:rPr>
          <w:rFonts w:eastAsia="Times New Roman" w:cs="Times New Roman"/>
          <w:b/>
          <w:sz w:val="24"/>
          <w:szCs w:val="24"/>
        </w:rPr>
        <w:t>2.3</w:t>
      </w:r>
      <w:r w:rsidR="001E26CF" w:rsidRPr="007647BC">
        <w:rPr>
          <w:rFonts w:eastAsia="Times New Roman" w:cs="Times New Roman"/>
          <w:b/>
          <w:sz w:val="24"/>
          <w:szCs w:val="24"/>
        </w:rPr>
        <w:t>.</w:t>
      </w:r>
      <w:r w:rsidR="001E26CF">
        <w:rPr>
          <w:rFonts w:eastAsia="Times New Roman" w:cs="Times New Roman"/>
          <w:b/>
          <w:sz w:val="24"/>
          <w:szCs w:val="24"/>
        </w:rPr>
        <w:t xml:space="preserve"> </w:t>
      </w:r>
      <w:r w:rsidR="001E26CF" w:rsidRPr="007647BC">
        <w:rPr>
          <w:rFonts w:eastAsia="Times New Roman" w:cs="Times New Roman"/>
          <w:b/>
          <w:sz w:val="24"/>
          <w:szCs w:val="24"/>
        </w:rPr>
        <w:t xml:space="preserve">Отработка </w:t>
      </w:r>
      <w:r w:rsidRPr="002E394C">
        <w:rPr>
          <w:rFonts w:eastAsia="Times New Roman" w:cs="Times New Roman"/>
          <w:b/>
          <w:sz w:val="24"/>
          <w:szCs w:val="24"/>
        </w:rPr>
        <w:t>техники выполнения прыжка «раз</w:t>
      </w:r>
      <w:r>
        <w:rPr>
          <w:rFonts w:eastAsia="Times New Roman" w:cs="Times New Roman"/>
          <w:b/>
          <w:sz w:val="24"/>
          <w:szCs w:val="24"/>
        </w:rPr>
        <w:t xml:space="preserve">ножки», прыжка касаясь в кольцо </w:t>
      </w:r>
      <w:r w:rsidR="001E26CF" w:rsidRPr="007647BC">
        <w:rPr>
          <w:rFonts w:eastAsia="Times New Roman" w:cs="Times New Roman"/>
          <w:b/>
          <w:sz w:val="24"/>
          <w:szCs w:val="24"/>
        </w:rPr>
        <w:t>– 2 часа.</w:t>
      </w:r>
    </w:p>
    <w:p w:rsidR="001E26CF" w:rsidRPr="002E394C" w:rsidRDefault="001E26CF" w:rsidP="001E26CF">
      <w:pPr>
        <w:autoSpaceDE w:val="0"/>
        <w:autoSpaceDN w:val="0"/>
        <w:adjustRightInd w:val="0"/>
        <w:spacing w:after="0" w:line="240" w:lineRule="auto"/>
        <w:outlineLvl w:val="0"/>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ходьба и бег по кругу, проведение разминки на середине зала. Прыжки на двух ногах в различном темпе. </w:t>
      </w:r>
      <w:r>
        <w:rPr>
          <w:rFonts w:eastAsia="Times New Roman" w:cs="Times New Roman"/>
          <w:sz w:val="24"/>
          <w:szCs w:val="24"/>
        </w:rPr>
        <w:t xml:space="preserve">Просмотр видео мастер-класса </w:t>
      </w:r>
      <w:r>
        <w:rPr>
          <w:rFonts w:eastAsia="Calibri" w:cs="Times New Roman"/>
          <w:sz w:val="24"/>
          <w:szCs w:val="24"/>
        </w:rPr>
        <w:t>образовательного</w:t>
      </w:r>
      <w:r w:rsidRPr="00CC39E5">
        <w:rPr>
          <w:rFonts w:eastAsia="Calibri" w:cs="Times New Roman"/>
          <w:sz w:val="24"/>
          <w:szCs w:val="24"/>
        </w:rPr>
        <w:t xml:space="preserve"> канал</w:t>
      </w:r>
      <w:r>
        <w:rPr>
          <w:rFonts w:eastAsia="Calibri" w:cs="Times New Roman"/>
          <w:sz w:val="24"/>
          <w:szCs w:val="24"/>
        </w:rPr>
        <w:t>а</w:t>
      </w:r>
      <w:r w:rsidRPr="00CC39E5">
        <w:rPr>
          <w:rFonts w:eastAsia="Calibri" w:cs="Times New Roman"/>
          <w:sz w:val="24"/>
          <w:szCs w:val="24"/>
        </w:rPr>
        <w:t xml:space="preserve"> «Фитнес дети»</w:t>
      </w:r>
      <w:r>
        <w:rPr>
          <w:rFonts w:eastAsia="Calibri" w:cs="Times New Roman"/>
          <w:sz w:val="24"/>
          <w:szCs w:val="24"/>
        </w:rPr>
        <w:t xml:space="preserve"> </w:t>
      </w:r>
      <w:hyperlink r:id="rId97" w:history="1">
        <w:r w:rsidRPr="00E870F8">
          <w:rPr>
            <w:rStyle w:val="af1"/>
            <w:rFonts w:eastAsia="Times New Roman" w:cs="Times New Roman"/>
            <w:sz w:val="24"/>
            <w:szCs w:val="24"/>
            <w:lang w:val="en-US"/>
          </w:rPr>
          <w:t>https</w:t>
        </w:r>
        <w:r w:rsidRPr="00E870F8">
          <w:rPr>
            <w:rStyle w:val="af1"/>
            <w:rFonts w:eastAsia="Times New Roman" w:cs="Times New Roman"/>
            <w:sz w:val="24"/>
            <w:szCs w:val="24"/>
          </w:rPr>
          <w:t>://</w:t>
        </w:r>
        <w:r w:rsidRPr="00E870F8">
          <w:rPr>
            <w:rStyle w:val="af1"/>
            <w:rFonts w:eastAsia="Times New Roman" w:cs="Times New Roman"/>
            <w:sz w:val="24"/>
            <w:szCs w:val="24"/>
            <w:lang w:val="en-US"/>
          </w:rPr>
          <w:t>fitnessdeti</w:t>
        </w:r>
        <w:r w:rsidRPr="00E870F8">
          <w:rPr>
            <w:rStyle w:val="af1"/>
            <w:rFonts w:eastAsia="Times New Roman" w:cs="Times New Roman"/>
            <w:sz w:val="24"/>
            <w:szCs w:val="24"/>
          </w:rPr>
          <w:t>.</w:t>
        </w:r>
        <w:r w:rsidRPr="00E870F8">
          <w:rPr>
            <w:rStyle w:val="af1"/>
            <w:rFonts w:eastAsia="Times New Roman" w:cs="Times New Roman"/>
            <w:sz w:val="24"/>
            <w:szCs w:val="24"/>
            <w:lang w:val="en-US"/>
          </w:rPr>
          <w:t>ru</w:t>
        </w:r>
        <w:r w:rsidRPr="00E870F8">
          <w:rPr>
            <w:rStyle w:val="af1"/>
            <w:rFonts w:eastAsia="Times New Roman" w:cs="Times New Roman"/>
            <w:sz w:val="24"/>
            <w:szCs w:val="24"/>
          </w:rPr>
          <w:t>/</w:t>
        </w:r>
      </w:hyperlink>
      <w:r>
        <w:rPr>
          <w:rFonts w:eastAsia="Times New Roman" w:cs="Times New Roman"/>
          <w:sz w:val="24"/>
          <w:szCs w:val="24"/>
        </w:rPr>
        <w:t>.</w:t>
      </w:r>
      <w:r w:rsidRPr="002E394C">
        <w:rPr>
          <w:rFonts w:eastAsia="Times New Roman" w:cs="Times New Roman"/>
          <w:sz w:val="24"/>
          <w:szCs w:val="24"/>
        </w:rPr>
        <w:t xml:space="preserve">Отработка </w:t>
      </w:r>
      <w:r w:rsidR="002E394C" w:rsidRPr="002E394C">
        <w:rPr>
          <w:rFonts w:eastAsia="Times New Roman" w:cs="Times New Roman"/>
          <w:sz w:val="24"/>
          <w:szCs w:val="24"/>
        </w:rPr>
        <w:t xml:space="preserve">техники выполнения прыжка «разножки», прыжка касаясь в кольцо </w:t>
      </w:r>
      <w:r w:rsidRPr="002E394C">
        <w:rPr>
          <w:rFonts w:eastAsia="Times New Roman" w:cs="Times New Roman"/>
          <w:sz w:val="24"/>
          <w:szCs w:val="24"/>
        </w:rPr>
        <w:t>диагонали. Рефлексия.</w:t>
      </w:r>
    </w:p>
    <w:p w:rsidR="001E26CF" w:rsidRPr="007647BC" w:rsidRDefault="001E26CF" w:rsidP="001E26CF">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647BC">
        <w:rPr>
          <w:rFonts w:ascii="Times New Roman CYR" w:eastAsia="Times New Roman" w:hAnsi="Times New Roman CYR" w:cs="Times New Roman CYR"/>
          <w:b/>
          <w:bCs/>
          <w:sz w:val="24"/>
          <w:szCs w:val="24"/>
          <w:lang w:eastAsia="ru-RU"/>
        </w:rPr>
        <w:t>Форма организации учебного занятия:</w:t>
      </w:r>
      <w:r>
        <w:rPr>
          <w:rFonts w:ascii="Times New Roman CYR" w:eastAsia="Times New Roman" w:hAnsi="Times New Roman CYR" w:cs="Times New Roman CYR"/>
          <w:b/>
          <w:bCs/>
          <w:sz w:val="24"/>
          <w:szCs w:val="24"/>
          <w:lang w:eastAsia="ru-RU"/>
        </w:rPr>
        <w:t xml:space="preserve"> </w:t>
      </w:r>
      <w:r>
        <w:rPr>
          <w:rFonts w:ascii="Times New Roman CYR" w:eastAsia="Times New Roman" w:hAnsi="Times New Roman CYR" w:cs="Times New Roman CYR"/>
          <w:sz w:val="24"/>
          <w:szCs w:val="24"/>
          <w:lang w:eastAsia="ru-RU"/>
        </w:rPr>
        <w:t xml:space="preserve">мастер-класс, </w:t>
      </w:r>
      <w:r w:rsidR="002E394C">
        <w:rPr>
          <w:rFonts w:ascii="Times New Roman CYR" w:eastAsia="Times New Roman" w:hAnsi="Times New Roman CYR" w:cs="Times New Roman CYR"/>
          <w:sz w:val="24"/>
          <w:szCs w:val="24"/>
          <w:lang w:eastAsia="ru-RU"/>
        </w:rPr>
        <w:t>тренаж</w:t>
      </w:r>
      <w:r w:rsidRPr="007647BC">
        <w:rPr>
          <w:rFonts w:ascii="Times New Roman CYR" w:eastAsia="Times New Roman" w:hAnsi="Times New Roman CYR" w:cs="Times New Roman CYR"/>
          <w:sz w:val="24"/>
          <w:szCs w:val="24"/>
          <w:lang w:eastAsia="ru-RU"/>
        </w:rPr>
        <w:t>.</w:t>
      </w:r>
    </w:p>
    <w:p w:rsidR="001E26CF" w:rsidRPr="007647BC" w:rsidRDefault="001E26CF" w:rsidP="001E26C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1E26CF" w:rsidRPr="007647BC" w:rsidRDefault="001E26CF" w:rsidP="001E26CF">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1E26CF" w:rsidRPr="007647BC" w:rsidRDefault="002E394C" w:rsidP="001E26CF">
      <w:pPr>
        <w:spacing w:after="0" w:line="240" w:lineRule="auto"/>
        <w:jc w:val="both"/>
        <w:rPr>
          <w:rFonts w:eastAsia="Times New Roman" w:cs="Times New Roman"/>
          <w:sz w:val="24"/>
          <w:szCs w:val="24"/>
          <w:u w:val="single"/>
        </w:rPr>
      </w:pPr>
      <w:r>
        <w:rPr>
          <w:rFonts w:eastAsia="Times New Roman" w:cs="Times New Roman"/>
          <w:b/>
          <w:sz w:val="24"/>
          <w:szCs w:val="24"/>
          <w:u w:val="single"/>
        </w:rPr>
        <w:t>Тема 4 - 5</w:t>
      </w:r>
      <w:r w:rsidR="001E26CF" w:rsidRPr="007647BC">
        <w:rPr>
          <w:rFonts w:eastAsia="Times New Roman" w:cs="Times New Roman"/>
          <w:b/>
          <w:sz w:val="24"/>
          <w:szCs w:val="24"/>
          <w:u w:val="single"/>
        </w:rPr>
        <w:t>.  Повороты – 4 часа</w:t>
      </w:r>
    </w:p>
    <w:p w:rsidR="001E26CF" w:rsidRPr="007647BC" w:rsidRDefault="002E394C" w:rsidP="001E26CF">
      <w:pPr>
        <w:spacing w:after="0" w:line="240" w:lineRule="auto"/>
        <w:jc w:val="both"/>
        <w:rPr>
          <w:rFonts w:eastAsia="Times New Roman" w:cs="Times New Roman"/>
          <w:sz w:val="24"/>
          <w:szCs w:val="24"/>
        </w:rPr>
      </w:pPr>
      <w:r>
        <w:rPr>
          <w:rFonts w:eastAsia="Times New Roman" w:cs="Times New Roman"/>
          <w:b/>
          <w:sz w:val="24"/>
          <w:szCs w:val="24"/>
        </w:rPr>
        <w:t xml:space="preserve">2.4. </w:t>
      </w:r>
      <w:r w:rsidRPr="002E394C">
        <w:rPr>
          <w:rFonts w:eastAsia="Times New Roman" w:cs="Times New Roman"/>
          <w:b/>
          <w:sz w:val="24"/>
          <w:szCs w:val="24"/>
        </w:rPr>
        <w:t>Изучение техники выполнения одноименного и разноименного поворота с разл</w:t>
      </w:r>
      <w:r>
        <w:rPr>
          <w:rFonts w:eastAsia="Times New Roman" w:cs="Times New Roman"/>
          <w:b/>
          <w:sz w:val="24"/>
          <w:szCs w:val="24"/>
        </w:rPr>
        <w:t xml:space="preserve">ичными положениями рабочей ноги </w:t>
      </w:r>
      <w:r w:rsidR="001E26CF" w:rsidRPr="007647BC">
        <w:rPr>
          <w:rFonts w:eastAsia="Times New Roman" w:cs="Times New Roman"/>
          <w:b/>
          <w:sz w:val="24"/>
          <w:szCs w:val="24"/>
        </w:rPr>
        <w:t>– 2 часа.</w:t>
      </w:r>
    </w:p>
    <w:p w:rsidR="001E26CF" w:rsidRPr="007647BC" w:rsidRDefault="001E26CF" w:rsidP="001E26CF">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w:t>
      </w:r>
      <w:r>
        <w:rPr>
          <w:rFonts w:eastAsia="Times New Roman" w:cs="Times New Roman"/>
          <w:sz w:val="24"/>
          <w:szCs w:val="24"/>
        </w:rPr>
        <w:t xml:space="preserve">Повторение и отработка ранее изученных поворотов. </w:t>
      </w:r>
      <w:r w:rsidR="002E394C" w:rsidRPr="00747856">
        <w:rPr>
          <w:rFonts w:eastAsia="Times New Roman" w:cs="Times New Roman"/>
          <w:sz w:val="24"/>
          <w:szCs w:val="24"/>
        </w:rPr>
        <w:t>Изучение техники выполнения одноименного и разноименного поворота с разл</w:t>
      </w:r>
      <w:r w:rsidR="002E394C">
        <w:rPr>
          <w:rFonts w:eastAsia="Times New Roman" w:cs="Times New Roman"/>
          <w:sz w:val="24"/>
          <w:szCs w:val="24"/>
        </w:rPr>
        <w:t>ичными положениями рабочей ноги,</w:t>
      </w:r>
      <w:r>
        <w:rPr>
          <w:rFonts w:eastAsia="Times New Roman" w:cs="Times New Roman"/>
          <w:sz w:val="24"/>
          <w:szCs w:val="24"/>
        </w:rPr>
        <w:t xml:space="preserve"> </w:t>
      </w:r>
      <w:r w:rsidRPr="007647BC">
        <w:rPr>
          <w:rFonts w:eastAsia="Times New Roman" w:cs="Times New Roman"/>
          <w:sz w:val="24"/>
          <w:szCs w:val="24"/>
        </w:rPr>
        <w:t xml:space="preserve">показ упражнений. Выполнение </w:t>
      </w:r>
      <w:r w:rsidR="002E394C">
        <w:rPr>
          <w:rFonts w:eastAsia="Times New Roman" w:cs="Times New Roman"/>
          <w:sz w:val="24"/>
          <w:szCs w:val="24"/>
        </w:rPr>
        <w:t>поворотов по диагонали</w:t>
      </w:r>
      <w:r>
        <w:rPr>
          <w:rFonts w:eastAsia="Times New Roman" w:cs="Times New Roman"/>
          <w:sz w:val="24"/>
          <w:szCs w:val="24"/>
        </w:rPr>
        <w:t>.</w:t>
      </w:r>
      <w:r w:rsidRPr="007647BC">
        <w:rPr>
          <w:rFonts w:eastAsia="Times New Roman" w:cs="Times New Roman"/>
          <w:sz w:val="24"/>
          <w:szCs w:val="24"/>
        </w:rPr>
        <w:t xml:space="preserve"> Рефлексия.</w:t>
      </w:r>
    </w:p>
    <w:p w:rsidR="001E26CF" w:rsidRPr="007647BC" w:rsidRDefault="001E26CF" w:rsidP="001E26CF">
      <w:pPr>
        <w:autoSpaceDE w:val="0"/>
        <w:autoSpaceDN w:val="0"/>
        <w:adjustRightInd w:val="0"/>
        <w:spacing w:after="0" w:line="240" w:lineRule="auto"/>
        <w:jc w:val="both"/>
        <w:rPr>
          <w:rFonts w:eastAsia="Times New Roman" w:cs="Times New Roman"/>
          <w:b/>
          <w:bCs/>
          <w:sz w:val="24"/>
          <w:szCs w:val="24"/>
          <w:u w:val="single"/>
          <w:lang w:eastAsia="ru-RU"/>
        </w:rPr>
      </w:pPr>
      <w:r w:rsidRPr="007647BC">
        <w:rPr>
          <w:rFonts w:ascii="Times New Roman CYR" w:eastAsia="Times New Roman" w:hAnsi="Times New Roman CYR" w:cs="Times New Roman CYR"/>
          <w:b/>
          <w:bCs/>
          <w:sz w:val="24"/>
          <w:szCs w:val="24"/>
          <w:lang w:eastAsia="ru-RU"/>
        </w:rPr>
        <w:t>Форма организации учебного занятия:</w:t>
      </w:r>
      <w:r w:rsidRPr="007647BC">
        <w:rPr>
          <w:rFonts w:ascii="Times New Roman CYR" w:eastAsia="Times New Roman" w:hAnsi="Times New Roman CYR" w:cs="Times New Roman CYR"/>
          <w:sz w:val="24"/>
          <w:szCs w:val="24"/>
          <w:lang w:eastAsia="ru-RU"/>
        </w:rPr>
        <w:t xml:space="preserve"> занятие-коллекционирование, практическое занятие.</w:t>
      </w:r>
    </w:p>
    <w:p w:rsidR="001E26CF" w:rsidRPr="007647BC" w:rsidRDefault="001E26CF" w:rsidP="001E26C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1E26CF" w:rsidRPr="007647BC" w:rsidRDefault="001E26CF" w:rsidP="001E26CF">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1E26CF" w:rsidRDefault="002E394C" w:rsidP="001E26CF">
      <w:pPr>
        <w:spacing w:after="0" w:line="240" w:lineRule="auto"/>
        <w:jc w:val="both"/>
        <w:rPr>
          <w:rFonts w:eastAsia="Times New Roman" w:cs="Times New Roman"/>
          <w:b/>
          <w:sz w:val="24"/>
          <w:szCs w:val="24"/>
        </w:rPr>
      </w:pPr>
      <w:r>
        <w:rPr>
          <w:rFonts w:eastAsia="Times New Roman" w:cs="Times New Roman"/>
          <w:b/>
          <w:sz w:val="24"/>
          <w:szCs w:val="24"/>
        </w:rPr>
        <w:t>2.5</w:t>
      </w:r>
      <w:r w:rsidR="001E26CF" w:rsidRPr="007647BC">
        <w:rPr>
          <w:rFonts w:eastAsia="Times New Roman" w:cs="Times New Roman"/>
          <w:b/>
          <w:sz w:val="24"/>
          <w:szCs w:val="24"/>
        </w:rPr>
        <w:t xml:space="preserve">. Отработка </w:t>
      </w:r>
      <w:r w:rsidRPr="002E394C">
        <w:rPr>
          <w:rFonts w:eastAsia="Times New Roman" w:cs="Times New Roman"/>
          <w:b/>
          <w:sz w:val="24"/>
          <w:szCs w:val="24"/>
        </w:rPr>
        <w:t>техники выполнения одноименного и разноименного поворота с различными положениями рабочей ноги</w:t>
      </w:r>
      <w:r w:rsidRPr="007647BC">
        <w:rPr>
          <w:rFonts w:eastAsia="Times New Roman" w:cs="Times New Roman"/>
          <w:b/>
          <w:sz w:val="24"/>
          <w:szCs w:val="24"/>
        </w:rPr>
        <w:t xml:space="preserve"> </w:t>
      </w:r>
      <w:r w:rsidR="001E26CF" w:rsidRPr="007647BC">
        <w:rPr>
          <w:rFonts w:eastAsia="Times New Roman" w:cs="Times New Roman"/>
          <w:b/>
          <w:sz w:val="24"/>
          <w:szCs w:val="24"/>
        </w:rPr>
        <w:t>– 2 часа.</w:t>
      </w:r>
    </w:p>
    <w:p w:rsidR="001E26CF" w:rsidRPr="002E394C" w:rsidRDefault="002E394C" w:rsidP="001E26CF">
      <w:pPr>
        <w:spacing w:after="0" w:line="240" w:lineRule="auto"/>
        <w:jc w:val="both"/>
        <w:rPr>
          <w:rFonts w:eastAsia="Times New Roman" w:cs="Times New Roman"/>
          <w:b/>
          <w:sz w:val="24"/>
          <w:szCs w:val="24"/>
        </w:rPr>
      </w:pPr>
      <w:r w:rsidRPr="007647BC">
        <w:rPr>
          <w:rFonts w:eastAsia="Times New Roman" w:cs="Times New Roman"/>
          <w:b/>
          <w:sz w:val="24"/>
          <w:szCs w:val="24"/>
        </w:rPr>
        <w:t>Практика:</w:t>
      </w:r>
      <w:r>
        <w:rPr>
          <w:rFonts w:eastAsia="Times New Roman" w:cs="Times New Roman"/>
          <w:b/>
          <w:sz w:val="24"/>
          <w:szCs w:val="24"/>
        </w:rPr>
        <w:t xml:space="preserve"> </w:t>
      </w:r>
      <w:r>
        <w:rPr>
          <w:rFonts w:eastAsia="Times New Roman" w:cs="Times New Roman"/>
          <w:sz w:val="24"/>
          <w:szCs w:val="24"/>
        </w:rPr>
        <w:t>п</w:t>
      </w:r>
      <w:r w:rsidR="001E26CF" w:rsidRPr="007647BC">
        <w:rPr>
          <w:rFonts w:eastAsia="Times New Roman" w:cs="Times New Roman"/>
          <w:sz w:val="24"/>
          <w:szCs w:val="24"/>
        </w:rPr>
        <w:t>овторение пройденного материала. Проведение разминки, показ упражнени</w:t>
      </w:r>
      <w:r w:rsidR="001E26CF">
        <w:rPr>
          <w:rFonts w:eastAsia="Times New Roman" w:cs="Times New Roman"/>
          <w:sz w:val="24"/>
          <w:szCs w:val="24"/>
        </w:rPr>
        <w:t>й. Выполнение поворотов диагонали</w:t>
      </w:r>
      <w:r w:rsidR="001E26CF" w:rsidRPr="007647BC">
        <w:rPr>
          <w:rFonts w:eastAsia="Times New Roman" w:cs="Times New Roman"/>
          <w:sz w:val="24"/>
          <w:szCs w:val="24"/>
        </w:rPr>
        <w:t xml:space="preserve">. Отработка </w:t>
      </w:r>
      <w:r w:rsidR="001E26CF">
        <w:rPr>
          <w:rFonts w:eastAsia="Times New Roman" w:cs="Times New Roman"/>
          <w:sz w:val="24"/>
          <w:szCs w:val="24"/>
        </w:rPr>
        <w:t>разноименного поворота на правой и левой</w:t>
      </w:r>
      <w:r w:rsidR="001E26CF" w:rsidRPr="004B615E">
        <w:rPr>
          <w:rFonts w:eastAsia="Times New Roman" w:cs="Times New Roman"/>
          <w:sz w:val="24"/>
          <w:szCs w:val="24"/>
        </w:rPr>
        <w:t xml:space="preserve"> ноге</w:t>
      </w:r>
      <w:r w:rsidR="001E26CF" w:rsidRPr="007647BC">
        <w:rPr>
          <w:rFonts w:eastAsia="Times New Roman" w:cs="Times New Roman"/>
          <w:sz w:val="24"/>
          <w:szCs w:val="24"/>
        </w:rPr>
        <w:t xml:space="preserve"> на середине зала. Рефлексия.</w:t>
      </w:r>
    </w:p>
    <w:p w:rsidR="001E26CF" w:rsidRPr="007647BC" w:rsidRDefault="001E26CF" w:rsidP="001E26CF">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647BC">
        <w:rPr>
          <w:rFonts w:ascii="Times New Roman CYR" w:eastAsia="Times New Roman" w:hAnsi="Times New Roman CYR" w:cs="Times New Roman CYR"/>
          <w:b/>
          <w:bCs/>
          <w:sz w:val="24"/>
          <w:szCs w:val="24"/>
          <w:lang w:eastAsia="ru-RU"/>
        </w:rPr>
        <w:t>Форма организации учебного занятия:</w:t>
      </w:r>
      <w:r w:rsidRPr="007647BC">
        <w:rPr>
          <w:rFonts w:ascii="Times New Roman CYR" w:eastAsia="Times New Roman" w:hAnsi="Times New Roman CYR" w:cs="Times New Roman CYR"/>
          <w:sz w:val="24"/>
          <w:szCs w:val="24"/>
          <w:lang w:eastAsia="ru-RU"/>
        </w:rPr>
        <w:t xml:space="preserve"> практическое занятие</w:t>
      </w:r>
      <w:r w:rsidR="002E394C">
        <w:rPr>
          <w:rFonts w:ascii="Times New Roman CYR" w:eastAsia="Times New Roman" w:hAnsi="Times New Roman CYR" w:cs="Times New Roman CYR"/>
          <w:sz w:val="24"/>
          <w:szCs w:val="24"/>
          <w:lang w:eastAsia="ru-RU"/>
        </w:rPr>
        <w:t>, тренаж</w:t>
      </w:r>
      <w:r w:rsidRPr="007647BC">
        <w:rPr>
          <w:rFonts w:ascii="Times New Roman CYR" w:eastAsia="Times New Roman" w:hAnsi="Times New Roman CYR" w:cs="Times New Roman CYR"/>
          <w:sz w:val="24"/>
          <w:szCs w:val="24"/>
          <w:lang w:eastAsia="ru-RU"/>
        </w:rPr>
        <w:t>.</w:t>
      </w:r>
    </w:p>
    <w:p w:rsidR="001E26CF" w:rsidRPr="007647BC" w:rsidRDefault="001E26CF" w:rsidP="001E26C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1E26CF" w:rsidRPr="007647BC" w:rsidRDefault="001E26CF" w:rsidP="001E26CF">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1E26CF" w:rsidRPr="002E394C" w:rsidRDefault="002E394C" w:rsidP="001E26CF">
      <w:pPr>
        <w:spacing w:after="0" w:line="240" w:lineRule="auto"/>
        <w:jc w:val="both"/>
        <w:rPr>
          <w:rFonts w:eastAsia="Times New Roman" w:cs="Times New Roman"/>
          <w:b/>
          <w:sz w:val="24"/>
          <w:szCs w:val="24"/>
          <w:u w:val="single"/>
        </w:rPr>
      </w:pPr>
      <w:r>
        <w:rPr>
          <w:rFonts w:eastAsia="Times New Roman" w:cs="Times New Roman"/>
          <w:b/>
          <w:sz w:val="24"/>
          <w:szCs w:val="24"/>
          <w:u w:val="single"/>
        </w:rPr>
        <w:lastRenderedPageBreak/>
        <w:t>Тема 6</w:t>
      </w:r>
      <w:r w:rsidRPr="002E394C">
        <w:rPr>
          <w:rFonts w:eastAsia="Times New Roman" w:cs="Times New Roman"/>
          <w:b/>
          <w:sz w:val="24"/>
          <w:szCs w:val="24"/>
          <w:u w:val="single"/>
        </w:rPr>
        <w:t>. Равновесия. Повторение и отработка ранее изученных равновесий</w:t>
      </w:r>
      <w:r w:rsidR="001E26CF" w:rsidRPr="002E394C">
        <w:rPr>
          <w:rFonts w:eastAsia="Times New Roman" w:cs="Times New Roman"/>
          <w:b/>
          <w:sz w:val="24"/>
          <w:szCs w:val="24"/>
          <w:u w:val="single"/>
        </w:rPr>
        <w:t xml:space="preserve"> – 2 часа.</w:t>
      </w:r>
    </w:p>
    <w:p w:rsidR="001E26CF" w:rsidRPr="007647BC" w:rsidRDefault="001E26CF" w:rsidP="001E26CF">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002E394C">
        <w:rPr>
          <w:rFonts w:eastAsia="Times New Roman" w:cs="Times New Roman"/>
          <w:sz w:val="24"/>
          <w:szCs w:val="24"/>
        </w:rPr>
        <w:t xml:space="preserve"> проведение разминки. Повторение</w:t>
      </w:r>
      <w:r w:rsidRPr="007647BC">
        <w:rPr>
          <w:rFonts w:eastAsia="Times New Roman" w:cs="Times New Roman"/>
          <w:sz w:val="24"/>
          <w:szCs w:val="24"/>
        </w:rPr>
        <w:t xml:space="preserve"> техники выполнения </w:t>
      </w:r>
      <w:r w:rsidR="002E394C">
        <w:rPr>
          <w:rFonts w:eastAsia="Times New Roman" w:cs="Times New Roman"/>
          <w:sz w:val="24"/>
          <w:szCs w:val="24"/>
        </w:rPr>
        <w:t>ранее изу</w:t>
      </w:r>
      <w:r w:rsidR="00B22348">
        <w:rPr>
          <w:rFonts w:eastAsia="Times New Roman" w:cs="Times New Roman"/>
          <w:sz w:val="24"/>
          <w:szCs w:val="24"/>
        </w:rPr>
        <w:t>ченных равновесий,</w:t>
      </w:r>
      <w:r w:rsidRPr="00BD3ACC">
        <w:rPr>
          <w:rFonts w:eastAsia="Times New Roman" w:cs="Times New Roman"/>
          <w:sz w:val="24"/>
          <w:szCs w:val="24"/>
        </w:rPr>
        <w:t xml:space="preserve"> показ упражнений. Выполнение </w:t>
      </w:r>
      <w:r w:rsidR="00B22348">
        <w:rPr>
          <w:rFonts w:eastAsia="Times New Roman" w:cs="Times New Roman"/>
          <w:sz w:val="24"/>
          <w:szCs w:val="24"/>
        </w:rPr>
        <w:t>и отработка равновесий у станка и на середине зала.</w:t>
      </w:r>
      <w:r w:rsidRPr="007647BC">
        <w:rPr>
          <w:rFonts w:eastAsia="Times New Roman" w:cs="Times New Roman"/>
          <w:sz w:val="24"/>
          <w:szCs w:val="24"/>
        </w:rPr>
        <w:t xml:space="preserve"> Рефлексия.</w:t>
      </w:r>
    </w:p>
    <w:p w:rsidR="001E26CF" w:rsidRPr="007647BC" w:rsidRDefault="001E26CF" w:rsidP="001E26CF">
      <w:pPr>
        <w:autoSpaceDE w:val="0"/>
        <w:autoSpaceDN w:val="0"/>
        <w:adjustRightInd w:val="0"/>
        <w:spacing w:after="0" w:line="240" w:lineRule="auto"/>
        <w:jc w:val="both"/>
        <w:rPr>
          <w:rFonts w:eastAsia="Times New Roman" w:cs="Times New Roman"/>
          <w:b/>
          <w:bCs/>
          <w:sz w:val="24"/>
          <w:szCs w:val="24"/>
          <w:u w:val="single"/>
          <w:lang w:eastAsia="ru-RU"/>
        </w:rPr>
      </w:pPr>
      <w:r w:rsidRPr="007647BC">
        <w:rPr>
          <w:rFonts w:ascii="Times New Roman CYR" w:eastAsia="Times New Roman" w:hAnsi="Times New Roman CYR" w:cs="Times New Roman CYR"/>
          <w:b/>
          <w:bCs/>
          <w:sz w:val="24"/>
          <w:szCs w:val="24"/>
          <w:lang w:eastAsia="ru-RU"/>
        </w:rPr>
        <w:t>Форма организации учебного занятия:</w:t>
      </w:r>
      <w:r w:rsidRPr="007647BC">
        <w:rPr>
          <w:rFonts w:ascii="Times New Roman CYR" w:eastAsia="Times New Roman" w:hAnsi="Times New Roman CYR" w:cs="Times New Roman CYR"/>
          <w:sz w:val="24"/>
          <w:szCs w:val="24"/>
          <w:lang w:eastAsia="ru-RU"/>
        </w:rPr>
        <w:t xml:space="preserve"> пр</w:t>
      </w:r>
      <w:r w:rsidR="00B22348">
        <w:rPr>
          <w:rFonts w:ascii="Times New Roman CYR" w:eastAsia="Times New Roman" w:hAnsi="Times New Roman CYR" w:cs="Times New Roman CYR"/>
          <w:sz w:val="24"/>
          <w:szCs w:val="24"/>
          <w:lang w:eastAsia="ru-RU"/>
        </w:rPr>
        <w:t>актическое занятие, тренаж.</w:t>
      </w:r>
    </w:p>
    <w:p w:rsidR="001E26CF" w:rsidRPr="007647BC" w:rsidRDefault="001E26CF" w:rsidP="001E26CF">
      <w:pPr>
        <w:autoSpaceDE w:val="0"/>
        <w:autoSpaceDN w:val="0"/>
        <w:adjustRightInd w:val="0"/>
        <w:spacing w:after="0" w:line="240" w:lineRule="auto"/>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Формы организации учебной деятельности:</w:t>
      </w:r>
      <w:r>
        <w:rPr>
          <w:rFonts w:ascii="Times New Roman CYR" w:eastAsia="Times New Roman" w:hAnsi="Times New Roman CYR" w:cs="Times New Roman CYR"/>
          <w:b/>
          <w:bCs/>
          <w:sz w:val="24"/>
          <w:szCs w:val="24"/>
          <w:lang w:eastAsia="ru-RU"/>
        </w:rPr>
        <w:t xml:space="preserve"> </w:t>
      </w:r>
      <w:r w:rsidRPr="007647BC">
        <w:rPr>
          <w:rFonts w:eastAsia="Times New Roman" w:cs="Times New Roman"/>
          <w:sz w:val="24"/>
          <w:szCs w:val="24"/>
          <w:lang w:eastAsia="ru-RU"/>
        </w:rPr>
        <w:t>групповая</w:t>
      </w:r>
      <w:r w:rsidR="00B22348">
        <w:rPr>
          <w:rFonts w:eastAsia="Times New Roman" w:cs="Times New Roman"/>
          <w:sz w:val="24"/>
          <w:szCs w:val="24"/>
          <w:lang w:eastAsia="ru-RU"/>
        </w:rPr>
        <w:t>, индивидуальная</w:t>
      </w:r>
      <w:r w:rsidRPr="007647BC">
        <w:rPr>
          <w:rFonts w:eastAsia="Times New Roman" w:cs="Times New Roman"/>
          <w:sz w:val="24"/>
          <w:szCs w:val="24"/>
          <w:lang w:eastAsia="ru-RU"/>
        </w:rPr>
        <w:t>.</w:t>
      </w:r>
    </w:p>
    <w:p w:rsidR="001E26CF" w:rsidRPr="007647BC" w:rsidRDefault="001E26CF" w:rsidP="001E26CF">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1E26CF" w:rsidRPr="00155CD9" w:rsidRDefault="00B22348" w:rsidP="001E26CF">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7</w:t>
      </w:r>
      <w:r w:rsidR="001E26CF">
        <w:rPr>
          <w:rFonts w:eastAsia="Times New Roman" w:cs="Times New Roman"/>
          <w:b/>
          <w:sz w:val="24"/>
          <w:szCs w:val="24"/>
          <w:u w:val="single"/>
        </w:rPr>
        <w:t>.  Волны – 4 часа</w:t>
      </w:r>
    </w:p>
    <w:p w:rsidR="001E26CF" w:rsidRPr="007647BC" w:rsidRDefault="001E26CF" w:rsidP="001E26CF">
      <w:pPr>
        <w:spacing w:after="0" w:line="240" w:lineRule="auto"/>
        <w:jc w:val="both"/>
        <w:rPr>
          <w:rFonts w:eastAsia="Times New Roman" w:cs="Times New Roman"/>
          <w:b/>
          <w:sz w:val="24"/>
          <w:szCs w:val="24"/>
        </w:rPr>
      </w:pPr>
      <w:r w:rsidRPr="007647BC">
        <w:rPr>
          <w:rFonts w:eastAsia="Times New Roman" w:cs="Times New Roman"/>
          <w:b/>
          <w:sz w:val="24"/>
          <w:szCs w:val="24"/>
        </w:rPr>
        <w:t>Отраб</w:t>
      </w:r>
      <w:r>
        <w:rPr>
          <w:rFonts w:eastAsia="Times New Roman" w:cs="Times New Roman"/>
          <w:b/>
          <w:sz w:val="24"/>
          <w:szCs w:val="24"/>
        </w:rPr>
        <w:t>отка техники выполнения ранее изученных волн</w:t>
      </w:r>
      <w:r w:rsidRPr="007647BC">
        <w:rPr>
          <w:rFonts w:eastAsia="Times New Roman" w:cs="Times New Roman"/>
          <w:b/>
          <w:sz w:val="24"/>
          <w:szCs w:val="24"/>
        </w:rPr>
        <w:t xml:space="preserve"> – 2 часа.</w:t>
      </w:r>
    </w:p>
    <w:p w:rsidR="001E26CF" w:rsidRPr="007647BC" w:rsidRDefault="001E26CF" w:rsidP="001E26CF">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повторение пройденного материала. Проведение разминки, показ упражнений. Отработка техники выполнения</w:t>
      </w:r>
      <w:r>
        <w:rPr>
          <w:rFonts w:eastAsia="Times New Roman" w:cs="Times New Roman"/>
          <w:sz w:val="24"/>
          <w:szCs w:val="24"/>
        </w:rPr>
        <w:t xml:space="preserve"> передней, боковой и задней</w:t>
      </w:r>
      <w:r w:rsidRPr="007647BC">
        <w:rPr>
          <w:rFonts w:eastAsia="Times New Roman" w:cs="Times New Roman"/>
          <w:sz w:val="24"/>
          <w:szCs w:val="24"/>
        </w:rPr>
        <w:t xml:space="preserve"> волны у станка и на середине зала. Выполнение </w:t>
      </w:r>
      <w:r>
        <w:rPr>
          <w:rFonts w:eastAsia="Times New Roman" w:cs="Times New Roman"/>
          <w:sz w:val="24"/>
          <w:szCs w:val="24"/>
        </w:rPr>
        <w:t>волн</w:t>
      </w:r>
      <w:r w:rsidRPr="007647BC">
        <w:rPr>
          <w:rFonts w:eastAsia="Times New Roman" w:cs="Times New Roman"/>
          <w:sz w:val="24"/>
          <w:szCs w:val="24"/>
        </w:rPr>
        <w:t xml:space="preserve"> без опоры на середине зала. Рефлексия. </w:t>
      </w:r>
    </w:p>
    <w:p w:rsidR="001E26CF" w:rsidRPr="007647BC" w:rsidRDefault="001E26CF" w:rsidP="001E26CF">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Pr>
          <w:rFonts w:ascii="Times New Roman CYR" w:eastAsia="Times New Roman" w:hAnsi="Times New Roman CYR" w:cs="Times New Roman CYR"/>
          <w:b/>
          <w:bCs/>
          <w:sz w:val="24"/>
          <w:szCs w:val="24"/>
        </w:rPr>
        <w:t xml:space="preserve"> </w:t>
      </w:r>
      <w:r w:rsidRPr="007647BC">
        <w:rPr>
          <w:rFonts w:ascii="Times New Roman CYR" w:eastAsia="Times New Roman" w:hAnsi="Times New Roman CYR" w:cs="Times New Roman CYR"/>
          <w:sz w:val="24"/>
          <w:szCs w:val="24"/>
        </w:rPr>
        <w:t>практи</w:t>
      </w:r>
      <w:r>
        <w:rPr>
          <w:rFonts w:ascii="Times New Roman CYR" w:eastAsia="Times New Roman" w:hAnsi="Times New Roman CYR" w:cs="Times New Roman CYR"/>
          <w:sz w:val="24"/>
          <w:szCs w:val="24"/>
        </w:rPr>
        <w:t>ческое занятие</w:t>
      </w:r>
      <w:r w:rsidR="00B22348">
        <w:rPr>
          <w:rFonts w:ascii="Times New Roman CYR" w:eastAsia="Times New Roman" w:hAnsi="Times New Roman CYR" w:cs="Times New Roman CYR"/>
          <w:sz w:val="24"/>
          <w:szCs w:val="24"/>
        </w:rPr>
        <w:t>, тренаж</w:t>
      </w:r>
      <w:r w:rsidRPr="007647BC">
        <w:rPr>
          <w:rFonts w:ascii="Times New Roman CYR" w:eastAsia="Times New Roman" w:hAnsi="Times New Roman CYR" w:cs="Times New Roman CYR"/>
          <w:sz w:val="24"/>
          <w:szCs w:val="24"/>
        </w:rPr>
        <w:t>.</w:t>
      </w:r>
    </w:p>
    <w:p w:rsidR="001E26CF" w:rsidRPr="007647BC" w:rsidRDefault="001E26CF" w:rsidP="001E26C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1E26CF" w:rsidRDefault="001E26CF" w:rsidP="001E26CF">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7D1D2A" w:rsidRPr="007647BC" w:rsidRDefault="007D1D2A" w:rsidP="007D1D2A">
      <w:pPr>
        <w:autoSpaceDE w:val="0"/>
        <w:autoSpaceDN w:val="0"/>
        <w:adjustRightInd w:val="0"/>
        <w:spacing w:after="0" w:line="240" w:lineRule="auto"/>
        <w:ind w:right="100"/>
        <w:jc w:val="both"/>
        <w:rPr>
          <w:rFonts w:eastAsia="Times New Roman" w:cs="Times New Roman"/>
          <w:b/>
          <w:sz w:val="24"/>
          <w:szCs w:val="24"/>
          <w:u w:val="single"/>
          <w:lang w:eastAsia="ru-RU"/>
        </w:rPr>
      </w:pPr>
      <w:r>
        <w:rPr>
          <w:rFonts w:eastAsia="Times New Roman" w:cs="Times New Roman"/>
          <w:b/>
          <w:sz w:val="24"/>
          <w:szCs w:val="24"/>
          <w:u w:val="single"/>
          <w:lang w:eastAsia="ru-RU"/>
        </w:rPr>
        <w:t xml:space="preserve">Тема 8. </w:t>
      </w:r>
      <w:r w:rsidRPr="00B22348">
        <w:rPr>
          <w:rFonts w:eastAsia="Times New Roman" w:cs="Times New Roman"/>
          <w:b/>
          <w:sz w:val="24"/>
          <w:szCs w:val="24"/>
          <w:u w:val="single"/>
          <w:lang w:eastAsia="ru-RU"/>
        </w:rPr>
        <w:t>Выполнение упражнений с предметами (скакалка, мяч, обруч</w:t>
      </w:r>
      <w:r>
        <w:rPr>
          <w:rFonts w:eastAsia="Times New Roman" w:cs="Times New Roman"/>
          <w:b/>
          <w:sz w:val="24"/>
          <w:szCs w:val="24"/>
          <w:u w:val="single"/>
          <w:lang w:eastAsia="ru-RU"/>
        </w:rPr>
        <w:t>, лента</w:t>
      </w:r>
      <w:r w:rsidRPr="00B22348">
        <w:rPr>
          <w:rFonts w:eastAsia="Times New Roman" w:cs="Times New Roman"/>
          <w:b/>
          <w:sz w:val="24"/>
          <w:szCs w:val="24"/>
          <w:u w:val="single"/>
          <w:lang w:eastAsia="ru-RU"/>
        </w:rPr>
        <w:t>)</w:t>
      </w:r>
      <w:r>
        <w:rPr>
          <w:rFonts w:eastAsia="Times New Roman" w:cs="Times New Roman"/>
          <w:b/>
          <w:sz w:val="24"/>
          <w:szCs w:val="24"/>
          <w:u w:val="single"/>
          <w:lang w:eastAsia="ru-RU"/>
        </w:rPr>
        <w:t xml:space="preserve"> </w:t>
      </w:r>
      <w:r w:rsidRPr="007647BC">
        <w:rPr>
          <w:rFonts w:eastAsia="Times New Roman" w:cs="Times New Roman"/>
          <w:sz w:val="24"/>
          <w:szCs w:val="24"/>
          <w:u w:val="single"/>
          <w:lang w:eastAsia="ru-RU"/>
        </w:rPr>
        <w:t xml:space="preserve">– </w:t>
      </w:r>
      <w:r>
        <w:rPr>
          <w:rFonts w:eastAsia="Times New Roman" w:cs="Times New Roman"/>
          <w:b/>
          <w:sz w:val="24"/>
          <w:szCs w:val="24"/>
          <w:u w:val="single"/>
          <w:lang w:eastAsia="ru-RU"/>
        </w:rPr>
        <w:t>2</w:t>
      </w:r>
      <w:r w:rsidRPr="007647BC">
        <w:rPr>
          <w:rFonts w:eastAsia="Times New Roman" w:cs="Times New Roman"/>
          <w:b/>
          <w:sz w:val="24"/>
          <w:szCs w:val="24"/>
          <w:u w:val="single"/>
          <w:lang w:eastAsia="ru-RU"/>
        </w:rPr>
        <w:t xml:space="preserve"> часа</w:t>
      </w:r>
    </w:p>
    <w:p w:rsidR="007D1D2A" w:rsidRPr="004B615E" w:rsidRDefault="007D1D2A" w:rsidP="007D1D2A">
      <w:pPr>
        <w:spacing w:after="0" w:line="240" w:lineRule="auto"/>
        <w:jc w:val="both"/>
        <w:rPr>
          <w:rFonts w:eastAsia="Times New Roman" w:cs="Times New Roman"/>
          <w:sz w:val="24"/>
          <w:szCs w:val="24"/>
        </w:rPr>
      </w:pPr>
      <w:r w:rsidRPr="007647BC">
        <w:rPr>
          <w:rFonts w:eastAsia="Times New Roman" w:cs="Times New Roman"/>
          <w:b/>
          <w:sz w:val="24"/>
          <w:szCs w:val="24"/>
        </w:rPr>
        <w:t xml:space="preserve">Практика: </w:t>
      </w:r>
      <w:r>
        <w:rPr>
          <w:rFonts w:eastAsia="Times New Roman" w:cs="Times New Roman"/>
          <w:sz w:val="24"/>
          <w:szCs w:val="24"/>
        </w:rPr>
        <w:t>проведение разминки, прыжки по диагонали</w:t>
      </w:r>
      <w:r w:rsidRPr="007647BC">
        <w:rPr>
          <w:rFonts w:eastAsia="Times New Roman" w:cs="Times New Roman"/>
          <w:sz w:val="24"/>
          <w:szCs w:val="24"/>
        </w:rPr>
        <w:t xml:space="preserve">. Отработка </w:t>
      </w:r>
      <w:r>
        <w:rPr>
          <w:rFonts w:eastAsia="Times New Roman" w:cs="Times New Roman"/>
          <w:sz w:val="24"/>
          <w:szCs w:val="24"/>
        </w:rPr>
        <w:t xml:space="preserve">гимнастических элементов и связок с предметами. Выполнение упражнений с мячом, скакалкой, обручем, лентой. </w:t>
      </w:r>
      <w:r w:rsidRPr="004B615E">
        <w:rPr>
          <w:rFonts w:eastAsia="Times New Roman" w:cs="Times New Roman"/>
          <w:sz w:val="24"/>
          <w:szCs w:val="24"/>
        </w:rPr>
        <w:t>Рефлексия.</w:t>
      </w:r>
    </w:p>
    <w:p w:rsidR="007D1D2A" w:rsidRPr="007647BC" w:rsidRDefault="007D1D2A" w:rsidP="007D1D2A">
      <w:pPr>
        <w:autoSpaceDE w:val="0"/>
        <w:autoSpaceDN w:val="0"/>
        <w:adjustRightInd w:val="0"/>
        <w:spacing w:after="0" w:line="240" w:lineRule="auto"/>
        <w:jc w:val="both"/>
        <w:rPr>
          <w:rFonts w:eastAsia="Times New Roman" w:cs="Times New Roman"/>
          <w:b/>
          <w:bCs/>
          <w:sz w:val="24"/>
          <w:szCs w:val="24"/>
          <w:u w:val="single"/>
          <w:lang w:eastAsia="ru-RU"/>
        </w:rPr>
      </w:pPr>
      <w:r w:rsidRPr="007647BC">
        <w:rPr>
          <w:rFonts w:ascii="Times New Roman CYR" w:eastAsia="Times New Roman" w:hAnsi="Times New Roman CYR" w:cs="Times New Roman CYR"/>
          <w:b/>
          <w:bCs/>
          <w:sz w:val="24"/>
          <w:szCs w:val="24"/>
          <w:lang w:eastAsia="ru-RU"/>
        </w:rPr>
        <w:t>Форма организации учебного занятия:</w:t>
      </w:r>
      <w:r w:rsidRPr="007647BC">
        <w:rPr>
          <w:rFonts w:ascii="Times New Roman CYR" w:eastAsia="Times New Roman" w:hAnsi="Times New Roman CYR" w:cs="Times New Roman CYR"/>
          <w:sz w:val="24"/>
          <w:szCs w:val="24"/>
          <w:lang w:eastAsia="ru-RU"/>
        </w:rPr>
        <w:t xml:space="preserve"> практическое занятие.</w:t>
      </w:r>
    </w:p>
    <w:p w:rsidR="007D1D2A" w:rsidRPr="007647BC" w:rsidRDefault="007D1D2A" w:rsidP="007D1D2A">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7D1D2A" w:rsidRPr="007647BC" w:rsidRDefault="007D1D2A" w:rsidP="001E26CF">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1E26CF" w:rsidRPr="00A31F18" w:rsidRDefault="001E26CF" w:rsidP="001E26CF">
      <w:pPr>
        <w:spacing w:after="0" w:line="20" w:lineRule="atLeast"/>
        <w:jc w:val="both"/>
        <w:rPr>
          <w:rFonts w:eastAsia="Times New Roman" w:cs="Times New Roman"/>
          <w:sz w:val="24"/>
          <w:szCs w:val="24"/>
          <w:u w:val="single"/>
        </w:rPr>
      </w:pPr>
      <w:r w:rsidRPr="00A31F18">
        <w:rPr>
          <w:rFonts w:eastAsia="Times New Roman" w:cs="Times New Roman"/>
          <w:b/>
          <w:sz w:val="24"/>
          <w:szCs w:val="24"/>
          <w:u w:val="single"/>
        </w:rPr>
        <w:t>Тема</w:t>
      </w:r>
      <w:r w:rsidR="007D1D2A">
        <w:rPr>
          <w:rFonts w:eastAsia="Times New Roman" w:cs="Times New Roman"/>
          <w:b/>
          <w:sz w:val="24"/>
          <w:szCs w:val="24"/>
          <w:u w:val="single"/>
        </w:rPr>
        <w:t xml:space="preserve"> 9</w:t>
      </w:r>
      <w:r w:rsidRPr="00A31F18">
        <w:rPr>
          <w:rFonts w:eastAsia="Times New Roman" w:cs="Times New Roman"/>
          <w:b/>
          <w:sz w:val="24"/>
          <w:szCs w:val="24"/>
          <w:u w:val="single"/>
        </w:rPr>
        <w:t xml:space="preserve">. </w:t>
      </w:r>
      <w:r w:rsidRPr="00455F99">
        <w:rPr>
          <w:rFonts w:eastAsia="Times New Roman" w:cs="Times New Roman"/>
          <w:b/>
          <w:sz w:val="24"/>
          <w:szCs w:val="24"/>
          <w:u w:val="single"/>
          <w:lang w:eastAsia="ru-RU"/>
        </w:rPr>
        <w:t>Итоговое занятие к разделу</w:t>
      </w:r>
      <w:r w:rsidRPr="00A31F18">
        <w:rPr>
          <w:rFonts w:eastAsia="Times New Roman" w:cs="Times New Roman"/>
          <w:b/>
          <w:sz w:val="24"/>
          <w:szCs w:val="24"/>
          <w:u w:val="single"/>
        </w:rPr>
        <w:t xml:space="preserve"> – 2 часа</w:t>
      </w:r>
    </w:p>
    <w:p w:rsidR="001E26CF" w:rsidRDefault="001E26CF" w:rsidP="001E26CF">
      <w:pPr>
        <w:autoSpaceDE w:val="0"/>
        <w:autoSpaceDN w:val="0"/>
        <w:adjustRightInd w:val="0"/>
        <w:spacing w:after="0" w:line="20" w:lineRule="atLeast"/>
        <w:jc w:val="both"/>
        <w:outlineLvl w:val="0"/>
        <w:rPr>
          <w:rFonts w:eastAsia="Times New Roman" w:cs="Times New Roman"/>
          <w:b/>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Повторение пройденного материала</w:t>
      </w:r>
      <w:r>
        <w:rPr>
          <w:rFonts w:ascii="Times New Roman CYR" w:eastAsia="Times New Roman" w:hAnsi="Times New Roman CYR" w:cs="Times New Roman CYR"/>
          <w:bCs/>
          <w:sz w:val="24"/>
          <w:szCs w:val="24"/>
        </w:rPr>
        <w:t xml:space="preserve">. </w:t>
      </w:r>
      <w:r>
        <w:rPr>
          <w:rFonts w:eastAsia="Times New Roman" w:cs="Times New Roman"/>
          <w:sz w:val="24"/>
          <w:szCs w:val="24"/>
          <w:lang w:eastAsia="ru-RU"/>
        </w:rPr>
        <w:t xml:space="preserve">Выполнение зачетных упражнений: вальсовый шаг, прыжок шагом и шагом в кольцо, переднее равновесие с ногой в шпагат, одноименный поворот на одной ноге поворот, волна. Выполнение интерактивных тестов </w:t>
      </w:r>
      <w:r>
        <w:rPr>
          <w:rFonts w:eastAsia="Calibri" w:cs="Times New Roman"/>
          <w:sz w:val="24"/>
          <w:szCs w:val="24"/>
        </w:rPr>
        <w:t xml:space="preserve">«Гимнастические упражнения» </w:t>
      </w:r>
      <w:r w:rsidRPr="0089008B">
        <w:rPr>
          <w:rFonts w:ascii="Times New Roman CYR" w:eastAsia="Times New Roman" w:hAnsi="Times New Roman CYR" w:cs="Times New Roman CYR"/>
          <w:bCs/>
          <w:sz w:val="24"/>
          <w:szCs w:val="24"/>
          <w:lang w:eastAsia="ru-RU"/>
        </w:rPr>
        <w:t xml:space="preserve">на сервисе </w:t>
      </w:r>
      <w:r w:rsidRPr="0089008B">
        <w:rPr>
          <w:rFonts w:eastAsia="Times New Roman" w:cs="Times New Roman"/>
          <w:sz w:val="24"/>
          <w:szCs w:val="24"/>
          <w:lang w:eastAsia="ru-RU"/>
        </w:rPr>
        <w:t>LearningApps. (</w:t>
      </w:r>
      <w:hyperlink r:id="rId98" w:history="1">
        <w:r w:rsidRPr="0089008B">
          <w:rPr>
            <w:rFonts w:eastAsia="Times New Roman" w:cs="Times New Roman"/>
            <w:color w:val="0000FF"/>
            <w:sz w:val="24"/>
            <w:szCs w:val="24"/>
            <w:u w:val="single"/>
            <w:lang w:eastAsia="ru-RU"/>
          </w:rPr>
          <w:t>https://learningapps.org/</w:t>
        </w:r>
      </w:hyperlink>
      <w:r>
        <w:rPr>
          <w:rFonts w:eastAsia="Times New Roman" w:cs="Times New Roman"/>
          <w:sz w:val="24"/>
          <w:szCs w:val="24"/>
          <w:lang w:eastAsia="ru-RU"/>
        </w:rPr>
        <w:t>)</w:t>
      </w:r>
    </w:p>
    <w:p w:rsidR="001E26CF" w:rsidRPr="00D55E3C" w:rsidRDefault="001E26CF" w:rsidP="001E26CF">
      <w:pPr>
        <w:autoSpaceDE w:val="0"/>
        <w:autoSpaceDN w:val="0"/>
        <w:adjustRightInd w:val="0"/>
        <w:spacing w:after="0" w:line="20" w:lineRule="atLeast"/>
        <w:jc w:val="both"/>
        <w:outlineLvl w:val="0"/>
        <w:rPr>
          <w:rFonts w:eastAsia="Times New Roman" w:cs="Times New Roman"/>
          <w:b/>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 xml:space="preserve">зачетное занятие, </w:t>
      </w:r>
      <w:r>
        <w:rPr>
          <w:rFonts w:ascii="Times New Roman CYR" w:eastAsia="Times New Roman" w:hAnsi="Times New Roman CYR" w:cs="Times New Roman CYR"/>
          <w:bCs/>
          <w:sz w:val="24"/>
          <w:szCs w:val="24"/>
          <w:lang w:eastAsia="ru-RU"/>
        </w:rPr>
        <w:t>мини-соревнования.</w:t>
      </w:r>
    </w:p>
    <w:p w:rsidR="001E26CF" w:rsidRPr="00A31F18" w:rsidRDefault="001E26CF" w:rsidP="001E26CF">
      <w:pPr>
        <w:spacing w:after="0" w:line="20" w:lineRule="atLeast"/>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3715C0" w:rsidRDefault="001E26CF" w:rsidP="003715C0">
      <w:pPr>
        <w:autoSpaceDE w:val="0"/>
        <w:autoSpaceDN w:val="0"/>
        <w:adjustRightInd w:val="0"/>
        <w:spacing w:after="0" w:line="20" w:lineRule="atLeast"/>
        <w:jc w:val="both"/>
        <w:rPr>
          <w:rFonts w:ascii="Times New Roman CYR" w:eastAsia="Times New Roman" w:hAnsi="Times New Roman CYR" w:cs="Times New Roman CYR"/>
          <w:b/>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r>
        <w:rPr>
          <w:rFonts w:ascii="Times New Roman CYR" w:eastAsia="Times New Roman" w:hAnsi="Times New Roman CYR" w:cs="Times New Roman CYR"/>
          <w:bCs/>
          <w:sz w:val="24"/>
          <w:szCs w:val="24"/>
          <w:lang w:eastAsia="ru-RU"/>
        </w:rPr>
        <w:t xml:space="preserve">, </w:t>
      </w:r>
      <w:r w:rsidR="003715C0">
        <w:rPr>
          <w:rFonts w:eastAsia="Times New Roman" w:cs="Times New Roman"/>
          <w:sz w:val="24"/>
          <w:szCs w:val="24"/>
          <w:lang w:eastAsia="ru-RU"/>
        </w:rPr>
        <w:t>онлайн-тестирование</w:t>
      </w:r>
      <w:r w:rsidR="003715C0" w:rsidRPr="0089008B">
        <w:rPr>
          <w:rFonts w:ascii="Times New Roman CYR" w:eastAsia="Times New Roman" w:hAnsi="Times New Roman CYR" w:cs="Times New Roman CYR"/>
          <w:bCs/>
          <w:sz w:val="24"/>
          <w:szCs w:val="24"/>
          <w:lang w:eastAsia="ru-RU"/>
        </w:rPr>
        <w:t xml:space="preserve"> на сервисе </w:t>
      </w:r>
      <w:r w:rsidR="003715C0" w:rsidRPr="0089008B">
        <w:rPr>
          <w:rFonts w:eastAsia="Times New Roman" w:cs="Times New Roman"/>
          <w:sz w:val="24"/>
          <w:szCs w:val="24"/>
          <w:lang w:eastAsia="ru-RU"/>
        </w:rPr>
        <w:t>LearningApps</w:t>
      </w:r>
      <w:r w:rsidR="003715C0">
        <w:rPr>
          <w:rFonts w:ascii="Times New Roman CYR" w:eastAsia="Times New Roman" w:hAnsi="Times New Roman CYR" w:cs="Times New Roman CYR"/>
          <w:b/>
          <w:bCs/>
          <w:sz w:val="24"/>
          <w:szCs w:val="24"/>
          <w:lang w:eastAsia="ru-RU"/>
        </w:rPr>
        <w:t>.</w:t>
      </w:r>
    </w:p>
    <w:p w:rsidR="001E26CF" w:rsidRPr="007647BC" w:rsidRDefault="001E26CF" w:rsidP="003715C0">
      <w:pPr>
        <w:autoSpaceDE w:val="0"/>
        <w:autoSpaceDN w:val="0"/>
        <w:adjustRightInd w:val="0"/>
        <w:spacing w:after="0" w:line="20" w:lineRule="atLeast"/>
        <w:jc w:val="both"/>
        <w:rPr>
          <w:rFonts w:ascii="Times New Roman CYR" w:eastAsia="Times New Roman" w:hAnsi="Times New Roman CYR" w:cs="Times New Roman CYR"/>
          <w:b/>
          <w:bCs/>
          <w:sz w:val="24"/>
          <w:szCs w:val="24"/>
          <w:lang w:eastAsia="ru-RU"/>
        </w:rPr>
      </w:pPr>
      <w:r w:rsidRPr="007647BC">
        <w:rPr>
          <w:rFonts w:ascii="Times New Roman CYR" w:eastAsia="Times New Roman" w:hAnsi="Times New Roman CYR" w:cs="Times New Roman CYR"/>
          <w:b/>
          <w:bCs/>
          <w:sz w:val="24"/>
          <w:szCs w:val="24"/>
          <w:lang w:eastAsia="ru-RU"/>
        </w:rPr>
        <w:t xml:space="preserve">РАЗДЕЛ 3. </w:t>
      </w:r>
      <w:r>
        <w:rPr>
          <w:rFonts w:ascii="Times New Roman CYR" w:eastAsia="Times New Roman" w:hAnsi="Times New Roman CYR" w:cs="Times New Roman CYR"/>
          <w:b/>
          <w:bCs/>
          <w:sz w:val="24"/>
          <w:szCs w:val="24"/>
          <w:lang w:eastAsia="ru-RU"/>
        </w:rPr>
        <w:t>Партерная гимнастика</w:t>
      </w:r>
      <w:r w:rsidRPr="007647BC">
        <w:rPr>
          <w:rFonts w:ascii="Times New Roman CYR" w:eastAsia="Times New Roman" w:hAnsi="Times New Roman CYR" w:cs="Times New Roman CYR"/>
          <w:b/>
          <w:bCs/>
          <w:sz w:val="24"/>
          <w:szCs w:val="24"/>
          <w:lang w:eastAsia="ru-RU"/>
        </w:rPr>
        <w:t xml:space="preserve"> (10 часов)</w:t>
      </w:r>
    </w:p>
    <w:p w:rsidR="001E26CF" w:rsidRPr="007647BC" w:rsidRDefault="001E26CF" w:rsidP="001E26CF">
      <w:pPr>
        <w:spacing w:after="0" w:line="240" w:lineRule="auto"/>
        <w:jc w:val="both"/>
        <w:rPr>
          <w:rFonts w:eastAsia="Times New Roman" w:cs="Times New Roman"/>
          <w:sz w:val="24"/>
          <w:szCs w:val="24"/>
          <w:u w:val="single"/>
        </w:rPr>
      </w:pPr>
      <w:r>
        <w:rPr>
          <w:rFonts w:eastAsia="Times New Roman" w:cs="Times New Roman"/>
          <w:b/>
          <w:sz w:val="24"/>
          <w:szCs w:val="24"/>
          <w:u w:val="single"/>
        </w:rPr>
        <w:t>Тема 1.</w:t>
      </w:r>
      <w:r w:rsidRPr="00862A9A">
        <w:rPr>
          <w:rFonts w:eastAsia="Times New Roman" w:cs="Times New Roman"/>
          <w:b/>
          <w:sz w:val="24"/>
          <w:szCs w:val="24"/>
          <w:u w:val="single"/>
        </w:rPr>
        <w:t>Par</w:t>
      </w:r>
      <w:r>
        <w:rPr>
          <w:rFonts w:eastAsia="Times New Roman" w:cs="Times New Roman"/>
          <w:b/>
          <w:sz w:val="24"/>
          <w:szCs w:val="24"/>
          <w:u w:val="single"/>
        </w:rPr>
        <w:t xml:space="preserve"> </w:t>
      </w:r>
      <w:r w:rsidRPr="00862A9A">
        <w:rPr>
          <w:rFonts w:eastAsia="Times New Roman" w:cs="Times New Roman"/>
          <w:b/>
          <w:sz w:val="24"/>
          <w:szCs w:val="24"/>
          <w:u w:val="single"/>
        </w:rPr>
        <w:t xml:space="preserve">terre: </w:t>
      </w:r>
      <w:r w:rsidR="007D1D2A">
        <w:rPr>
          <w:rFonts w:eastAsia="Times New Roman" w:cs="Times New Roman"/>
          <w:b/>
          <w:sz w:val="24"/>
          <w:szCs w:val="24"/>
          <w:u w:val="single"/>
        </w:rPr>
        <w:t>выполнение</w:t>
      </w:r>
      <w:r w:rsidRPr="00862A9A">
        <w:rPr>
          <w:rFonts w:eastAsia="Times New Roman" w:cs="Times New Roman"/>
          <w:b/>
          <w:sz w:val="24"/>
          <w:szCs w:val="24"/>
          <w:u w:val="single"/>
        </w:rPr>
        <w:t xml:space="preserve"> упражнений на подвижность суставов</w:t>
      </w:r>
      <w:r>
        <w:rPr>
          <w:rFonts w:eastAsia="Times New Roman" w:cs="Times New Roman"/>
          <w:b/>
          <w:sz w:val="24"/>
          <w:szCs w:val="24"/>
          <w:u w:val="single"/>
        </w:rPr>
        <w:t xml:space="preserve"> – 2</w:t>
      </w:r>
      <w:r w:rsidRPr="007647BC">
        <w:rPr>
          <w:rFonts w:eastAsia="Times New Roman" w:cs="Times New Roman"/>
          <w:b/>
          <w:sz w:val="24"/>
          <w:szCs w:val="24"/>
          <w:u w:val="single"/>
        </w:rPr>
        <w:t xml:space="preserve"> часа.</w:t>
      </w:r>
    </w:p>
    <w:p w:rsidR="001E26CF" w:rsidRPr="00862A9A" w:rsidRDefault="001E26CF" w:rsidP="001E26CF">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w:t>
      </w:r>
      <w:r>
        <w:rPr>
          <w:rFonts w:eastAsia="Times New Roman" w:cs="Times New Roman"/>
          <w:sz w:val="24"/>
          <w:szCs w:val="24"/>
        </w:rPr>
        <w:t>роведение разминки, п</w:t>
      </w:r>
      <w:r w:rsidRPr="007647BC">
        <w:rPr>
          <w:rFonts w:eastAsia="Times New Roman" w:cs="Times New Roman"/>
          <w:sz w:val="24"/>
          <w:szCs w:val="24"/>
        </w:rPr>
        <w:t xml:space="preserve">оказ упражнений. </w:t>
      </w:r>
      <w:r w:rsidRPr="00862A9A">
        <w:rPr>
          <w:rFonts w:eastAsia="Times New Roman" w:cs="Times New Roman"/>
          <w:sz w:val="24"/>
          <w:szCs w:val="24"/>
        </w:rPr>
        <w:t>Выполнение комплекса упражнений на подвижность суставов: для голеностопа, для коленного сустава, для локтевого сустава, для тазобедренного сустава</w:t>
      </w:r>
      <w:r>
        <w:rPr>
          <w:rFonts w:eastAsia="Times New Roman" w:cs="Times New Roman"/>
          <w:sz w:val="24"/>
          <w:szCs w:val="24"/>
        </w:rPr>
        <w:t>. Рефлексия.</w:t>
      </w:r>
    </w:p>
    <w:p w:rsidR="001E26CF" w:rsidRPr="007647BC" w:rsidRDefault="001E26CF" w:rsidP="001E26CF">
      <w:pPr>
        <w:spacing w:after="0" w:line="240" w:lineRule="auto"/>
        <w:jc w:val="both"/>
        <w:rPr>
          <w:rFonts w:eastAsia="Times New Roman" w:cs="Times New Roman"/>
          <w:b/>
          <w:bCs/>
          <w:sz w:val="24"/>
          <w:szCs w:val="24"/>
          <w:u w:val="single"/>
          <w:lang w:eastAsia="ru-RU"/>
        </w:rPr>
      </w:pPr>
      <w:r w:rsidRPr="007647BC">
        <w:rPr>
          <w:rFonts w:ascii="Times New Roman CYR" w:eastAsia="Times New Roman" w:hAnsi="Times New Roman CYR" w:cs="Times New Roman CYR"/>
          <w:b/>
          <w:bCs/>
          <w:sz w:val="24"/>
          <w:szCs w:val="24"/>
          <w:lang w:eastAsia="ru-RU"/>
        </w:rPr>
        <w:t>Форма организации учебных занятий:</w:t>
      </w:r>
      <w:r>
        <w:rPr>
          <w:rFonts w:ascii="Times New Roman CYR" w:eastAsia="Times New Roman" w:hAnsi="Times New Roman CYR" w:cs="Times New Roman CYR"/>
          <w:sz w:val="24"/>
          <w:szCs w:val="24"/>
          <w:lang w:eastAsia="ru-RU"/>
        </w:rPr>
        <w:t xml:space="preserve"> беседа,</w:t>
      </w:r>
      <w:r w:rsidRPr="007647BC">
        <w:rPr>
          <w:rFonts w:ascii="Times New Roman CYR" w:eastAsia="Times New Roman" w:hAnsi="Times New Roman CYR" w:cs="Times New Roman CYR"/>
          <w:sz w:val="24"/>
          <w:szCs w:val="24"/>
          <w:lang w:eastAsia="ru-RU"/>
        </w:rPr>
        <w:t xml:space="preserve"> практическое занятие.</w:t>
      </w:r>
    </w:p>
    <w:p w:rsidR="001E26CF" w:rsidRPr="007647BC" w:rsidRDefault="001E26CF" w:rsidP="001E26C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1E26CF" w:rsidRPr="007647BC" w:rsidRDefault="001E26CF" w:rsidP="001E26CF">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1E26CF" w:rsidRDefault="001E26CF" w:rsidP="001E26CF">
      <w:pPr>
        <w:spacing w:after="0" w:line="240" w:lineRule="auto"/>
        <w:jc w:val="both"/>
        <w:rPr>
          <w:rFonts w:eastAsia="Times New Roman" w:cs="Times New Roman"/>
          <w:b/>
          <w:sz w:val="24"/>
          <w:szCs w:val="24"/>
          <w:u w:val="single"/>
        </w:rPr>
      </w:pPr>
      <w:r w:rsidRPr="007647BC">
        <w:rPr>
          <w:rFonts w:eastAsia="Times New Roman" w:cs="Times New Roman"/>
          <w:b/>
          <w:sz w:val="24"/>
          <w:szCs w:val="24"/>
          <w:u w:val="single"/>
        </w:rPr>
        <w:t>Тема</w:t>
      </w:r>
      <w:r>
        <w:rPr>
          <w:rFonts w:eastAsia="Times New Roman" w:cs="Times New Roman"/>
          <w:b/>
          <w:sz w:val="24"/>
          <w:szCs w:val="24"/>
          <w:u w:val="single"/>
        </w:rPr>
        <w:t xml:space="preserve"> 2</w:t>
      </w:r>
      <w:r w:rsidRPr="007647BC">
        <w:rPr>
          <w:rFonts w:eastAsia="Times New Roman" w:cs="Times New Roman"/>
          <w:b/>
          <w:sz w:val="24"/>
          <w:szCs w:val="24"/>
          <w:u w:val="single"/>
        </w:rPr>
        <w:t xml:space="preserve">.  </w:t>
      </w:r>
      <w:r w:rsidRPr="00862A9A">
        <w:rPr>
          <w:rFonts w:eastAsia="Times New Roman" w:cs="Times New Roman"/>
          <w:b/>
          <w:sz w:val="24"/>
          <w:szCs w:val="24"/>
          <w:u w:val="single"/>
        </w:rPr>
        <w:t>Par</w:t>
      </w:r>
      <w:r>
        <w:rPr>
          <w:rFonts w:eastAsia="Times New Roman" w:cs="Times New Roman"/>
          <w:b/>
          <w:sz w:val="24"/>
          <w:szCs w:val="24"/>
          <w:u w:val="single"/>
        </w:rPr>
        <w:t xml:space="preserve"> </w:t>
      </w:r>
      <w:r w:rsidR="00AC6D6E" w:rsidRPr="00862A9A">
        <w:rPr>
          <w:rFonts w:eastAsia="Times New Roman" w:cs="Times New Roman"/>
          <w:b/>
          <w:sz w:val="24"/>
          <w:szCs w:val="24"/>
          <w:u w:val="single"/>
        </w:rPr>
        <w:t>terre: выполнение</w:t>
      </w:r>
      <w:r w:rsidR="007D1D2A">
        <w:rPr>
          <w:rFonts w:eastAsia="Times New Roman" w:cs="Times New Roman"/>
          <w:b/>
          <w:sz w:val="24"/>
          <w:szCs w:val="24"/>
          <w:u w:val="single"/>
        </w:rPr>
        <w:t xml:space="preserve"> </w:t>
      </w:r>
      <w:r w:rsidRPr="00862A9A">
        <w:rPr>
          <w:rFonts w:eastAsia="Times New Roman" w:cs="Times New Roman"/>
          <w:b/>
          <w:sz w:val="24"/>
          <w:szCs w:val="24"/>
          <w:u w:val="single"/>
        </w:rPr>
        <w:t>упра</w:t>
      </w:r>
      <w:r>
        <w:rPr>
          <w:rFonts w:eastAsia="Times New Roman" w:cs="Times New Roman"/>
          <w:b/>
          <w:sz w:val="24"/>
          <w:szCs w:val="24"/>
          <w:u w:val="single"/>
        </w:rPr>
        <w:t>жнений на развитие выворотности</w:t>
      </w:r>
      <w:r w:rsidRPr="007647BC">
        <w:rPr>
          <w:rFonts w:eastAsia="Times New Roman" w:cs="Times New Roman"/>
          <w:b/>
          <w:sz w:val="24"/>
          <w:szCs w:val="24"/>
          <w:u w:val="single"/>
        </w:rPr>
        <w:t>– 2 часа.</w:t>
      </w:r>
    </w:p>
    <w:p w:rsidR="001E26CF" w:rsidRPr="007647BC" w:rsidRDefault="001E26CF" w:rsidP="001E26CF">
      <w:pPr>
        <w:spacing w:after="0" w:line="240" w:lineRule="auto"/>
        <w:jc w:val="both"/>
        <w:rPr>
          <w:rFonts w:eastAsia="Times New Roman" w:cs="Times New Roman"/>
          <w:sz w:val="24"/>
          <w:szCs w:val="24"/>
        </w:rPr>
      </w:pPr>
      <w:r w:rsidRPr="00862A9A">
        <w:rPr>
          <w:rFonts w:eastAsia="Times New Roman" w:cs="Times New Roman"/>
          <w:b/>
          <w:sz w:val="24"/>
          <w:szCs w:val="24"/>
        </w:rPr>
        <w:t>Практика:</w:t>
      </w:r>
      <w:r w:rsidRPr="007647BC">
        <w:rPr>
          <w:rFonts w:eastAsia="Times New Roman" w:cs="Times New Roman"/>
          <w:sz w:val="24"/>
          <w:szCs w:val="24"/>
        </w:rPr>
        <w:t xml:space="preserve"> проведение разминки, показ упражнений. </w:t>
      </w:r>
      <w:r w:rsidRPr="00202DAE">
        <w:rPr>
          <w:rFonts w:eastAsia="Times New Roman" w:cs="Times New Roman"/>
          <w:sz w:val="24"/>
          <w:szCs w:val="24"/>
        </w:rPr>
        <w:t>Выполнение комплекса упражнений на развитие выворотности: «Бабочка», «Угол», «Шнур», «Лягушка», «Выворотная складочк</w:t>
      </w:r>
      <w:r>
        <w:rPr>
          <w:rFonts w:eastAsia="Times New Roman" w:cs="Times New Roman"/>
          <w:sz w:val="24"/>
          <w:szCs w:val="24"/>
        </w:rPr>
        <w:t xml:space="preserve">а», «Паучок». </w:t>
      </w:r>
      <w:r w:rsidRPr="007647BC">
        <w:rPr>
          <w:rFonts w:eastAsia="Times New Roman" w:cs="Times New Roman"/>
          <w:sz w:val="24"/>
          <w:szCs w:val="24"/>
        </w:rPr>
        <w:t>Рефлексия.</w:t>
      </w:r>
    </w:p>
    <w:p w:rsidR="001E26CF" w:rsidRPr="007647BC" w:rsidRDefault="001E26CF" w:rsidP="001E26CF">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Pr="007647BC">
        <w:rPr>
          <w:rFonts w:ascii="Times New Roman CYR" w:eastAsia="Times New Roman" w:hAnsi="Times New Roman CYR" w:cs="Times New Roman CYR"/>
          <w:sz w:val="24"/>
          <w:szCs w:val="24"/>
        </w:rPr>
        <w:t xml:space="preserve"> практическое занятие.</w:t>
      </w:r>
    </w:p>
    <w:p w:rsidR="001E26CF" w:rsidRPr="007647BC" w:rsidRDefault="001E26CF" w:rsidP="001E26C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1E26CF" w:rsidRPr="007647BC" w:rsidRDefault="001E26CF" w:rsidP="001E26CF">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1E26CF" w:rsidRPr="007647BC" w:rsidRDefault="001E26CF" w:rsidP="001E26CF">
      <w:pPr>
        <w:spacing w:after="0" w:line="240" w:lineRule="auto"/>
        <w:jc w:val="both"/>
        <w:rPr>
          <w:rFonts w:eastAsia="Times New Roman" w:cs="Times New Roman"/>
          <w:b/>
          <w:sz w:val="24"/>
          <w:szCs w:val="24"/>
          <w:u w:val="single"/>
        </w:rPr>
      </w:pPr>
      <w:r w:rsidRPr="007647BC">
        <w:rPr>
          <w:rFonts w:eastAsia="Times New Roman" w:cs="Times New Roman"/>
          <w:b/>
          <w:sz w:val="24"/>
          <w:szCs w:val="24"/>
          <w:u w:val="single"/>
        </w:rPr>
        <w:t>Тема</w:t>
      </w:r>
      <w:r>
        <w:rPr>
          <w:rFonts w:eastAsia="Times New Roman" w:cs="Times New Roman"/>
          <w:b/>
          <w:sz w:val="24"/>
          <w:szCs w:val="24"/>
          <w:u w:val="single"/>
        </w:rPr>
        <w:t xml:space="preserve"> </w:t>
      </w:r>
      <w:r w:rsidR="00AC6D6E">
        <w:rPr>
          <w:rFonts w:eastAsia="Times New Roman" w:cs="Times New Roman"/>
          <w:b/>
          <w:sz w:val="24"/>
          <w:szCs w:val="24"/>
          <w:u w:val="single"/>
        </w:rPr>
        <w:t>3</w:t>
      </w:r>
      <w:r w:rsidR="00AC6D6E" w:rsidRPr="007647BC">
        <w:rPr>
          <w:rFonts w:eastAsia="Times New Roman" w:cs="Times New Roman"/>
          <w:b/>
          <w:sz w:val="24"/>
          <w:szCs w:val="24"/>
          <w:u w:val="single"/>
        </w:rPr>
        <w:t>.</w:t>
      </w:r>
      <w:r w:rsidR="00AC6D6E" w:rsidRPr="00202DAE">
        <w:rPr>
          <w:rFonts w:eastAsia="Times New Roman" w:cs="Times New Roman"/>
          <w:b/>
          <w:sz w:val="24"/>
          <w:szCs w:val="24"/>
          <w:u w:val="single"/>
        </w:rPr>
        <w:t xml:space="preserve"> Par</w:t>
      </w:r>
      <w:r>
        <w:rPr>
          <w:rFonts w:eastAsia="Times New Roman" w:cs="Times New Roman"/>
          <w:b/>
          <w:sz w:val="24"/>
          <w:szCs w:val="24"/>
          <w:u w:val="single"/>
        </w:rPr>
        <w:t xml:space="preserve"> </w:t>
      </w:r>
      <w:r w:rsidR="007D1D2A">
        <w:rPr>
          <w:rFonts w:eastAsia="Times New Roman" w:cs="Times New Roman"/>
          <w:b/>
          <w:sz w:val="24"/>
          <w:szCs w:val="24"/>
          <w:u w:val="single"/>
        </w:rPr>
        <w:t>terre: выполнение</w:t>
      </w:r>
      <w:r w:rsidRPr="00202DAE">
        <w:rPr>
          <w:rFonts w:eastAsia="Times New Roman" w:cs="Times New Roman"/>
          <w:b/>
          <w:sz w:val="24"/>
          <w:szCs w:val="24"/>
          <w:u w:val="single"/>
        </w:rPr>
        <w:t xml:space="preserve"> упражнени</w:t>
      </w:r>
      <w:r>
        <w:rPr>
          <w:rFonts w:eastAsia="Times New Roman" w:cs="Times New Roman"/>
          <w:b/>
          <w:sz w:val="24"/>
          <w:szCs w:val="24"/>
          <w:u w:val="single"/>
        </w:rPr>
        <w:t xml:space="preserve">й на развитие мышц позвоночника </w:t>
      </w:r>
      <w:r w:rsidRPr="007647BC">
        <w:rPr>
          <w:rFonts w:eastAsia="Times New Roman" w:cs="Times New Roman"/>
          <w:sz w:val="24"/>
          <w:szCs w:val="24"/>
          <w:u w:val="single"/>
        </w:rPr>
        <w:t xml:space="preserve">– </w:t>
      </w:r>
      <w:r w:rsidRPr="007647BC">
        <w:rPr>
          <w:rFonts w:eastAsia="Times New Roman" w:cs="Times New Roman"/>
          <w:b/>
          <w:sz w:val="24"/>
          <w:szCs w:val="24"/>
          <w:u w:val="single"/>
        </w:rPr>
        <w:t>2 часа.</w:t>
      </w:r>
    </w:p>
    <w:p w:rsidR="001E26CF" w:rsidRPr="00202DAE" w:rsidRDefault="001E26CF" w:rsidP="001E26CF">
      <w:pPr>
        <w:spacing w:after="0" w:line="240" w:lineRule="auto"/>
        <w:jc w:val="both"/>
        <w:rPr>
          <w:rFonts w:eastAsia="Times New Roman" w:cs="Times New Roman"/>
          <w:sz w:val="24"/>
          <w:szCs w:val="24"/>
        </w:rPr>
      </w:pPr>
      <w:r w:rsidRPr="007647BC">
        <w:rPr>
          <w:rFonts w:eastAsia="Times New Roman" w:cs="Times New Roman"/>
          <w:b/>
          <w:sz w:val="24"/>
          <w:szCs w:val="24"/>
        </w:rPr>
        <w:lastRenderedPageBreak/>
        <w:t>Практика:</w:t>
      </w:r>
      <w:r w:rsidRPr="007647BC">
        <w:rPr>
          <w:rFonts w:eastAsia="Times New Roman" w:cs="Times New Roman"/>
          <w:sz w:val="24"/>
          <w:szCs w:val="24"/>
        </w:rPr>
        <w:t xml:space="preserve"> проведение разминки, показ упражнений. Выполнение комплекса упражнений для профилактики нарушений осанки. </w:t>
      </w:r>
      <w:r w:rsidRPr="00202DAE">
        <w:rPr>
          <w:rFonts w:eastAsia="Times New Roman" w:cs="Times New Roman"/>
          <w:sz w:val="24"/>
          <w:szCs w:val="24"/>
        </w:rPr>
        <w:t>Выполнение комплекса упражнений на развитие мышц позвоночника: «Гимнастика для ёжика», «Стойкий оловянный солдатик», «Ковбои», «Лодочка», «Угол»</w:t>
      </w:r>
      <w:r>
        <w:rPr>
          <w:rFonts w:eastAsia="Times New Roman" w:cs="Times New Roman"/>
          <w:sz w:val="24"/>
          <w:szCs w:val="24"/>
        </w:rPr>
        <w:t>. Рефлексия.</w:t>
      </w:r>
    </w:p>
    <w:p w:rsidR="001E26CF" w:rsidRPr="007647BC" w:rsidRDefault="001E26CF" w:rsidP="001E26CF">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sidRPr="007647BC">
        <w:rPr>
          <w:rFonts w:ascii="Times New Roman CYR" w:eastAsia="Times New Roman" w:hAnsi="Times New Roman CYR" w:cs="Times New Roman CYR"/>
          <w:sz w:val="24"/>
          <w:szCs w:val="24"/>
        </w:rPr>
        <w:t xml:space="preserve"> практическое занятие.</w:t>
      </w:r>
    </w:p>
    <w:p w:rsidR="001E26CF" w:rsidRPr="007647BC" w:rsidRDefault="001E26CF" w:rsidP="001E26C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1E26CF" w:rsidRPr="007647BC" w:rsidRDefault="001E26CF" w:rsidP="001E26CF">
      <w:pPr>
        <w:autoSpaceDE w:val="0"/>
        <w:autoSpaceDN w:val="0"/>
        <w:adjustRightInd w:val="0"/>
        <w:spacing w:after="0" w:line="240" w:lineRule="auto"/>
        <w:ind w:right="100"/>
        <w:jc w:val="both"/>
        <w:rPr>
          <w:rFonts w:eastAsia="Times New Roman" w:cs="Times New Roman"/>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1E26CF" w:rsidRPr="007647BC" w:rsidRDefault="001E26CF" w:rsidP="001E26CF">
      <w:pPr>
        <w:spacing w:after="0" w:line="240" w:lineRule="auto"/>
        <w:jc w:val="both"/>
        <w:rPr>
          <w:rFonts w:eastAsia="Times New Roman" w:cs="Times New Roman"/>
          <w:sz w:val="24"/>
          <w:szCs w:val="24"/>
        </w:rPr>
      </w:pPr>
      <w:r>
        <w:rPr>
          <w:rFonts w:eastAsia="Times New Roman" w:cs="Times New Roman"/>
          <w:b/>
          <w:sz w:val="24"/>
          <w:szCs w:val="24"/>
          <w:u w:val="single"/>
        </w:rPr>
        <w:t>Тема 4</w:t>
      </w:r>
      <w:r w:rsidRPr="007647BC">
        <w:rPr>
          <w:rFonts w:eastAsia="Times New Roman" w:cs="Times New Roman"/>
          <w:b/>
          <w:sz w:val="24"/>
          <w:szCs w:val="24"/>
          <w:u w:val="single"/>
        </w:rPr>
        <w:t xml:space="preserve">. </w:t>
      </w:r>
      <w:r w:rsidRPr="00AE545F">
        <w:rPr>
          <w:rFonts w:eastAsia="Times New Roman" w:cs="Times New Roman"/>
          <w:b/>
          <w:sz w:val="24"/>
          <w:szCs w:val="24"/>
          <w:u w:val="single"/>
        </w:rPr>
        <w:t>Par</w:t>
      </w:r>
      <w:r>
        <w:rPr>
          <w:rFonts w:eastAsia="Times New Roman" w:cs="Times New Roman"/>
          <w:b/>
          <w:sz w:val="24"/>
          <w:szCs w:val="24"/>
          <w:u w:val="single"/>
        </w:rPr>
        <w:t xml:space="preserve"> </w:t>
      </w:r>
      <w:r w:rsidR="007D1D2A">
        <w:rPr>
          <w:rFonts w:eastAsia="Times New Roman" w:cs="Times New Roman"/>
          <w:b/>
          <w:sz w:val="24"/>
          <w:szCs w:val="24"/>
          <w:u w:val="single"/>
        </w:rPr>
        <w:t>terre: выполнение</w:t>
      </w:r>
      <w:r>
        <w:rPr>
          <w:rFonts w:eastAsia="Times New Roman" w:cs="Times New Roman"/>
          <w:b/>
          <w:sz w:val="24"/>
          <w:szCs w:val="24"/>
          <w:u w:val="single"/>
        </w:rPr>
        <w:t xml:space="preserve"> упражнений на развитие гибкости </w:t>
      </w:r>
      <w:r w:rsidRPr="007647BC">
        <w:rPr>
          <w:rFonts w:eastAsia="Times New Roman" w:cs="Times New Roman"/>
          <w:sz w:val="24"/>
          <w:szCs w:val="24"/>
          <w:u w:val="single"/>
        </w:rPr>
        <w:t xml:space="preserve">– </w:t>
      </w:r>
      <w:r w:rsidRPr="007647BC">
        <w:rPr>
          <w:rFonts w:eastAsia="Times New Roman" w:cs="Times New Roman"/>
          <w:b/>
          <w:sz w:val="24"/>
          <w:szCs w:val="24"/>
          <w:u w:val="single"/>
        </w:rPr>
        <w:t>2 часа.</w:t>
      </w:r>
    </w:p>
    <w:p w:rsidR="001E26CF" w:rsidRPr="007647BC" w:rsidRDefault="001E26CF" w:rsidP="001E26CF">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показ упражнений.</w:t>
      </w:r>
      <w:r w:rsidR="000736B8">
        <w:rPr>
          <w:rFonts w:eastAsia="Times New Roman" w:cs="Times New Roman"/>
          <w:sz w:val="24"/>
          <w:szCs w:val="24"/>
        </w:rPr>
        <w:t xml:space="preserve"> Выполнение</w:t>
      </w:r>
      <w:r w:rsidRPr="007647BC">
        <w:rPr>
          <w:rFonts w:eastAsia="Times New Roman" w:cs="Times New Roman"/>
          <w:sz w:val="24"/>
          <w:szCs w:val="24"/>
        </w:rPr>
        <w:t xml:space="preserve"> комплекса упражнений для </w:t>
      </w:r>
      <w:r>
        <w:rPr>
          <w:rFonts w:eastAsia="Times New Roman" w:cs="Times New Roman"/>
          <w:sz w:val="24"/>
          <w:szCs w:val="24"/>
        </w:rPr>
        <w:t>развития гибкости, в</w:t>
      </w:r>
      <w:r w:rsidRPr="00202DAE">
        <w:rPr>
          <w:rFonts w:eastAsia="Times New Roman" w:cs="Times New Roman"/>
          <w:sz w:val="24"/>
          <w:szCs w:val="24"/>
        </w:rPr>
        <w:t>ыполнение комплекса упражнений</w:t>
      </w:r>
      <w:r w:rsidR="007D1D2A">
        <w:rPr>
          <w:rFonts w:eastAsia="Times New Roman" w:cs="Times New Roman"/>
          <w:sz w:val="24"/>
          <w:szCs w:val="24"/>
        </w:rPr>
        <w:t xml:space="preserve"> </w:t>
      </w:r>
      <w:r w:rsidRPr="007647BC">
        <w:rPr>
          <w:rFonts w:eastAsia="Times New Roman" w:cs="Times New Roman"/>
          <w:sz w:val="24"/>
          <w:szCs w:val="24"/>
        </w:rPr>
        <w:t>сидя и лежа на полу. Рефлексия.</w:t>
      </w:r>
    </w:p>
    <w:p w:rsidR="001E26CF" w:rsidRPr="006C4B84" w:rsidRDefault="001E26CF" w:rsidP="001E26CF">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Pr>
          <w:rFonts w:ascii="Times New Roman CYR" w:eastAsia="Times New Roman" w:hAnsi="Times New Roman CYR" w:cs="Times New Roman CYR"/>
          <w:sz w:val="24"/>
          <w:szCs w:val="24"/>
        </w:rPr>
        <w:t xml:space="preserve"> практическое занятие.</w:t>
      </w:r>
    </w:p>
    <w:p w:rsidR="001E26CF" w:rsidRPr="007647BC" w:rsidRDefault="001E26CF" w:rsidP="001E26C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1E26CF" w:rsidRDefault="001E26CF" w:rsidP="001E26CF">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1E26CF" w:rsidRPr="00A31F18" w:rsidRDefault="001E26CF" w:rsidP="001E26CF">
      <w:pPr>
        <w:spacing w:after="0" w:line="20" w:lineRule="atLeast"/>
        <w:jc w:val="both"/>
        <w:rPr>
          <w:rFonts w:eastAsia="Times New Roman" w:cs="Times New Roman"/>
          <w:sz w:val="24"/>
          <w:szCs w:val="24"/>
          <w:u w:val="single"/>
        </w:rPr>
      </w:pPr>
      <w:r w:rsidRPr="00A31F18">
        <w:rPr>
          <w:rFonts w:eastAsia="Times New Roman" w:cs="Times New Roman"/>
          <w:b/>
          <w:sz w:val="24"/>
          <w:szCs w:val="24"/>
          <w:u w:val="single"/>
        </w:rPr>
        <w:t>Тема</w:t>
      </w:r>
      <w:r>
        <w:rPr>
          <w:rFonts w:eastAsia="Times New Roman" w:cs="Times New Roman"/>
          <w:b/>
          <w:sz w:val="24"/>
          <w:szCs w:val="24"/>
          <w:u w:val="single"/>
        </w:rPr>
        <w:t xml:space="preserve"> 5</w:t>
      </w:r>
      <w:r w:rsidRPr="00A31F18">
        <w:rPr>
          <w:rFonts w:eastAsia="Times New Roman" w:cs="Times New Roman"/>
          <w:b/>
          <w:sz w:val="24"/>
          <w:szCs w:val="24"/>
          <w:u w:val="single"/>
        </w:rPr>
        <w:t xml:space="preserve">. </w:t>
      </w:r>
      <w:r w:rsidRPr="00AE545F">
        <w:rPr>
          <w:rFonts w:eastAsia="Times New Roman" w:cs="Times New Roman"/>
          <w:b/>
          <w:sz w:val="24"/>
          <w:szCs w:val="24"/>
          <w:u w:val="single"/>
          <w:lang w:eastAsia="ru-RU"/>
        </w:rPr>
        <w:t>Par</w:t>
      </w:r>
      <w:r>
        <w:rPr>
          <w:rFonts w:eastAsia="Times New Roman" w:cs="Times New Roman"/>
          <w:b/>
          <w:sz w:val="24"/>
          <w:szCs w:val="24"/>
          <w:u w:val="single"/>
          <w:lang w:eastAsia="ru-RU"/>
        </w:rPr>
        <w:t xml:space="preserve"> </w:t>
      </w:r>
      <w:r w:rsidR="007D1D2A">
        <w:rPr>
          <w:rFonts w:eastAsia="Times New Roman" w:cs="Times New Roman"/>
          <w:b/>
          <w:sz w:val="24"/>
          <w:szCs w:val="24"/>
          <w:u w:val="single"/>
          <w:lang w:eastAsia="ru-RU"/>
        </w:rPr>
        <w:t>terre: выполнение</w:t>
      </w:r>
      <w:r w:rsidRPr="00AE545F">
        <w:rPr>
          <w:rFonts w:eastAsia="Times New Roman" w:cs="Times New Roman"/>
          <w:b/>
          <w:sz w:val="24"/>
          <w:szCs w:val="24"/>
          <w:u w:val="single"/>
          <w:lang w:eastAsia="ru-RU"/>
        </w:rPr>
        <w:t xml:space="preserve"> упражнений на развитие </w:t>
      </w:r>
      <w:r w:rsidR="00AC6D6E" w:rsidRPr="00AE545F">
        <w:rPr>
          <w:rFonts w:eastAsia="Times New Roman" w:cs="Times New Roman"/>
          <w:b/>
          <w:sz w:val="24"/>
          <w:szCs w:val="24"/>
          <w:u w:val="single"/>
          <w:lang w:eastAsia="ru-RU"/>
        </w:rPr>
        <w:t>растяжки.</w:t>
      </w:r>
      <w:r w:rsidR="00AC6D6E" w:rsidRPr="00A31F18">
        <w:rPr>
          <w:rFonts w:eastAsia="Times New Roman" w:cs="Times New Roman"/>
          <w:b/>
          <w:sz w:val="24"/>
          <w:szCs w:val="24"/>
          <w:u w:val="single"/>
        </w:rPr>
        <w:t xml:space="preserve"> –</w:t>
      </w:r>
      <w:r w:rsidRPr="00A31F18">
        <w:rPr>
          <w:rFonts w:eastAsia="Times New Roman" w:cs="Times New Roman"/>
          <w:b/>
          <w:sz w:val="24"/>
          <w:szCs w:val="24"/>
          <w:u w:val="single"/>
        </w:rPr>
        <w:t xml:space="preserve"> 2 часа</w:t>
      </w:r>
    </w:p>
    <w:p w:rsidR="001E26CF" w:rsidRPr="00202DAE" w:rsidRDefault="001E26CF" w:rsidP="001E26CF">
      <w:pPr>
        <w:spacing w:after="0" w:line="240" w:lineRule="auto"/>
        <w:jc w:val="both"/>
        <w:rPr>
          <w:rFonts w:eastAsia="Times New Roman" w:cs="Times New Roman"/>
          <w:b/>
          <w:sz w:val="24"/>
          <w:szCs w:val="24"/>
        </w:rPr>
      </w:pPr>
      <w:r w:rsidRPr="00202DAE">
        <w:rPr>
          <w:rFonts w:eastAsia="Times New Roman" w:cs="Times New Roman"/>
          <w:b/>
          <w:sz w:val="24"/>
          <w:szCs w:val="24"/>
        </w:rPr>
        <w:t xml:space="preserve">Теория: </w:t>
      </w:r>
      <w:r>
        <w:rPr>
          <w:rFonts w:eastAsia="Times New Roman" w:cs="Times New Roman"/>
          <w:sz w:val="24"/>
          <w:szCs w:val="24"/>
        </w:rPr>
        <w:t>и</w:t>
      </w:r>
      <w:r w:rsidRPr="00202DAE">
        <w:rPr>
          <w:rFonts w:eastAsia="Times New Roman" w:cs="Times New Roman"/>
          <w:sz w:val="24"/>
          <w:szCs w:val="24"/>
        </w:rPr>
        <w:t xml:space="preserve">зучение понятия </w:t>
      </w:r>
      <w:r>
        <w:rPr>
          <w:rFonts w:eastAsia="Times New Roman" w:cs="Times New Roman"/>
          <w:sz w:val="24"/>
          <w:szCs w:val="24"/>
        </w:rPr>
        <w:t>«растяжка</w:t>
      </w:r>
      <w:r w:rsidRPr="00202DAE">
        <w:rPr>
          <w:rFonts w:eastAsia="Times New Roman" w:cs="Times New Roman"/>
          <w:sz w:val="24"/>
          <w:szCs w:val="24"/>
        </w:rPr>
        <w:t>»</w:t>
      </w:r>
    </w:p>
    <w:p w:rsidR="001E26CF" w:rsidRPr="007647BC" w:rsidRDefault="001E26CF" w:rsidP="001E26CF">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показ упражнений. </w:t>
      </w:r>
      <w:r w:rsidR="000736B8">
        <w:rPr>
          <w:rFonts w:eastAsia="Times New Roman" w:cs="Times New Roman"/>
          <w:sz w:val="24"/>
          <w:szCs w:val="24"/>
        </w:rPr>
        <w:t xml:space="preserve">Выполнение </w:t>
      </w:r>
      <w:r w:rsidRPr="007647BC">
        <w:rPr>
          <w:rFonts w:eastAsia="Times New Roman" w:cs="Times New Roman"/>
          <w:sz w:val="24"/>
          <w:szCs w:val="24"/>
        </w:rPr>
        <w:t xml:space="preserve">комплекса упражнений для </w:t>
      </w:r>
      <w:r>
        <w:rPr>
          <w:rFonts w:eastAsia="Times New Roman" w:cs="Times New Roman"/>
          <w:sz w:val="24"/>
          <w:szCs w:val="24"/>
        </w:rPr>
        <w:t>развития растяжки, в</w:t>
      </w:r>
      <w:r w:rsidRPr="00202DAE">
        <w:rPr>
          <w:rFonts w:eastAsia="Times New Roman" w:cs="Times New Roman"/>
          <w:sz w:val="24"/>
          <w:szCs w:val="24"/>
        </w:rPr>
        <w:t>ыполнение комплекса упражнений</w:t>
      </w:r>
      <w:r w:rsidR="007D1D2A">
        <w:rPr>
          <w:rFonts w:eastAsia="Times New Roman" w:cs="Times New Roman"/>
          <w:sz w:val="24"/>
          <w:szCs w:val="24"/>
        </w:rPr>
        <w:t xml:space="preserve"> </w:t>
      </w:r>
      <w:r w:rsidRPr="007647BC">
        <w:rPr>
          <w:rFonts w:eastAsia="Times New Roman" w:cs="Times New Roman"/>
          <w:sz w:val="24"/>
          <w:szCs w:val="24"/>
        </w:rPr>
        <w:t>сидя и лежа на полу</w:t>
      </w:r>
      <w:r>
        <w:rPr>
          <w:rFonts w:eastAsia="Times New Roman" w:cs="Times New Roman"/>
          <w:sz w:val="24"/>
          <w:szCs w:val="24"/>
        </w:rPr>
        <w:t>, растяжка на шпагаты со стула</w:t>
      </w:r>
      <w:r w:rsidRPr="007647BC">
        <w:rPr>
          <w:rFonts w:eastAsia="Times New Roman" w:cs="Times New Roman"/>
          <w:sz w:val="24"/>
          <w:szCs w:val="24"/>
        </w:rPr>
        <w:t>. Рефлексия.</w:t>
      </w:r>
    </w:p>
    <w:p w:rsidR="001E26CF" w:rsidRPr="006C4B84" w:rsidRDefault="001E26CF" w:rsidP="001E26CF">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Pr>
          <w:rFonts w:ascii="Times New Roman CYR" w:eastAsia="Times New Roman" w:hAnsi="Times New Roman CYR" w:cs="Times New Roman CYR"/>
          <w:sz w:val="24"/>
          <w:szCs w:val="24"/>
        </w:rPr>
        <w:t xml:space="preserve"> практическое занятие, тренаж.</w:t>
      </w:r>
    </w:p>
    <w:p w:rsidR="001E26CF" w:rsidRPr="007647BC" w:rsidRDefault="001E26CF" w:rsidP="001E26C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1E26CF" w:rsidRDefault="001E26CF" w:rsidP="001E26CF">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1E26CF" w:rsidRPr="007647BC" w:rsidRDefault="001E26CF" w:rsidP="001E26CF">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lang w:eastAsia="ru-RU"/>
        </w:rPr>
      </w:pPr>
      <w:r w:rsidRPr="007647BC">
        <w:rPr>
          <w:rFonts w:ascii="Times New Roman CYR" w:eastAsia="Times New Roman" w:hAnsi="Times New Roman CYR" w:cs="Times New Roman CYR"/>
          <w:b/>
          <w:bCs/>
          <w:sz w:val="24"/>
          <w:szCs w:val="24"/>
          <w:lang w:eastAsia="ru-RU"/>
        </w:rPr>
        <w:t>РАЗДЕЛ 4. Основы классического танца (30 часов)</w:t>
      </w:r>
    </w:p>
    <w:p w:rsidR="001E26CF" w:rsidRPr="00A9251E" w:rsidRDefault="001E26CF" w:rsidP="001E26CF">
      <w:pPr>
        <w:autoSpaceDE w:val="0"/>
        <w:autoSpaceDN w:val="0"/>
        <w:adjustRightInd w:val="0"/>
        <w:spacing w:after="0" w:line="240" w:lineRule="auto"/>
        <w:ind w:left="-851" w:firstLine="851"/>
        <w:jc w:val="both"/>
        <w:rPr>
          <w:rFonts w:eastAsia="Times New Roman" w:cs="Times New Roman"/>
          <w:b/>
          <w:sz w:val="24"/>
          <w:szCs w:val="24"/>
          <w:u w:val="single"/>
          <w:lang w:eastAsia="ru-RU"/>
        </w:rPr>
      </w:pPr>
      <w:r>
        <w:rPr>
          <w:rFonts w:eastAsia="Times New Roman" w:cs="Times New Roman"/>
          <w:b/>
          <w:sz w:val="24"/>
          <w:szCs w:val="24"/>
          <w:u w:val="single"/>
          <w:lang w:eastAsia="ru-RU"/>
        </w:rPr>
        <w:t>Тема 1</w:t>
      </w:r>
      <w:r>
        <w:rPr>
          <w:rFonts w:eastAsia="Times New Roman" w:cs="Times New Roman"/>
          <w:color w:val="000000"/>
          <w:sz w:val="24"/>
          <w:szCs w:val="24"/>
          <w:u w:val="single"/>
        </w:rPr>
        <w:t xml:space="preserve">. </w:t>
      </w:r>
      <w:r w:rsidR="000736B8">
        <w:rPr>
          <w:rFonts w:eastAsia="Times New Roman" w:cs="Times New Roman"/>
          <w:b/>
          <w:color w:val="000000"/>
          <w:sz w:val="24"/>
          <w:szCs w:val="24"/>
          <w:u w:val="single"/>
        </w:rPr>
        <w:t>Отработка</w:t>
      </w:r>
      <w:r>
        <w:rPr>
          <w:rFonts w:eastAsia="Times New Roman" w:cs="Times New Roman"/>
          <w:b/>
          <w:color w:val="000000"/>
          <w:sz w:val="24"/>
          <w:szCs w:val="24"/>
          <w:u w:val="single"/>
        </w:rPr>
        <w:t xml:space="preserve"> </w:t>
      </w:r>
      <w:r w:rsidRPr="00A9251E">
        <w:rPr>
          <w:rFonts w:eastAsia="Times New Roman" w:cs="Times New Roman"/>
          <w:b/>
          <w:sz w:val="24"/>
          <w:szCs w:val="24"/>
          <w:u w:val="single"/>
          <w:lang w:val="en-US" w:eastAsia="ru-RU"/>
        </w:rPr>
        <w:t>R</w:t>
      </w:r>
      <w:r w:rsidRPr="00A9251E">
        <w:rPr>
          <w:rFonts w:eastAsia="Times New Roman" w:cs="Times New Roman"/>
          <w:b/>
          <w:sz w:val="24"/>
          <w:szCs w:val="24"/>
          <w:u w:val="single"/>
          <w:lang w:eastAsia="ru-RU"/>
        </w:rPr>
        <w:t>eleve</w:t>
      </w:r>
      <w:r>
        <w:rPr>
          <w:rFonts w:eastAsia="Times New Roman" w:cs="Times New Roman"/>
          <w:b/>
          <w:sz w:val="24"/>
          <w:szCs w:val="24"/>
          <w:u w:val="single"/>
          <w:lang w:eastAsia="ru-RU"/>
        </w:rPr>
        <w:t xml:space="preserve"> по I, II, V позициям </w:t>
      </w:r>
      <w:r w:rsidRPr="00A9251E">
        <w:rPr>
          <w:rFonts w:eastAsia="Times New Roman" w:cs="Times New Roman"/>
          <w:b/>
          <w:sz w:val="24"/>
          <w:szCs w:val="24"/>
          <w:u w:val="single"/>
          <w:lang w:eastAsia="ru-RU"/>
        </w:rPr>
        <w:t>– 2 часа.</w:t>
      </w:r>
    </w:p>
    <w:p w:rsidR="001E26CF" w:rsidRPr="001A27A7" w:rsidRDefault="001E26CF" w:rsidP="001E26CF">
      <w:pPr>
        <w:spacing w:after="0" w:line="240" w:lineRule="auto"/>
        <w:jc w:val="both"/>
        <w:rPr>
          <w:rFonts w:eastAsia="Times New Roman" w:cs="Times New Roman"/>
          <w:color w:val="0000FF"/>
          <w:sz w:val="24"/>
          <w:szCs w:val="24"/>
          <w:u w:val="single"/>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проведение разминки, показ упражнений, повторение пройденного материала. </w:t>
      </w:r>
      <w:r>
        <w:rPr>
          <w:rFonts w:eastAsia="Times New Roman" w:cs="Times New Roman"/>
          <w:sz w:val="24"/>
          <w:szCs w:val="24"/>
        </w:rPr>
        <w:t xml:space="preserve">Просмотр видео мастер-класса </w:t>
      </w:r>
      <w:r>
        <w:rPr>
          <w:rFonts w:eastAsia="Calibri" w:cs="Times New Roman"/>
          <w:sz w:val="24"/>
          <w:szCs w:val="24"/>
        </w:rPr>
        <w:t>образовательного</w:t>
      </w:r>
      <w:r w:rsidRPr="00CC39E5">
        <w:rPr>
          <w:rFonts w:eastAsia="Calibri" w:cs="Times New Roman"/>
          <w:sz w:val="24"/>
          <w:szCs w:val="24"/>
        </w:rPr>
        <w:t xml:space="preserve"> канал</w:t>
      </w:r>
      <w:r>
        <w:rPr>
          <w:rFonts w:eastAsia="Calibri" w:cs="Times New Roman"/>
          <w:sz w:val="24"/>
          <w:szCs w:val="24"/>
        </w:rPr>
        <w:t>а</w:t>
      </w:r>
      <w:r w:rsidRPr="00CC39E5">
        <w:rPr>
          <w:rFonts w:eastAsia="Calibri" w:cs="Times New Roman"/>
          <w:sz w:val="24"/>
          <w:szCs w:val="24"/>
        </w:rPr>
        <w:t xml:space="preserve"> «</w:t>
      </w:r>
      <w:r>
        <w:rPr>
          <w:rFonts w:eastAsia="Calibri" w:cs="Times New Roman"/>
          <w:sz w:val="24"/>
          <w:szCs w:val="24"/>
        </w:rPr>
        <w:t>Балет на Фонтанке</w:t>
      </w:r>
      <w:r w:rsidRPr="00CC39E5">
        <w:rPr>
          <w:rFonts w:eastAsia="Calibri" w:cs="Times New Roman"/>
          <w:sz w:val="24"/>
          <w:szCs w:val="24"/>
        </w:rPr>
        <w:t>»</w:t>
      </w:r>
      <w:r>
        <w:rPr>
          <w:rFonts w:eastAsia="Calibri" w:cs="Times New Roman"/>
          <w:sz w:val="24"/>
          <w:szCs w:val="24"/>
        </w:rPr>
        <w:t xml:space="preserve"> </w:t>
      </w:r>
      <w:hyperlink r:id="rId99" w:history="1">
        <w:r w:rsidRPr="001A27A7">
          <w:rPr>
            <w:rStyle w:val="af1"/>
            <w:sz w:val="24"/>
            <w:szCs w:val="24"/>
          </w:rPr>
          <w:t>https://www.youtube.com/c/БалетнаФонтанке/featured</w:t>
        </w:r>
      </w:hyperlink>
      <w:r w:rsidRPr="001A27A7">
        <w:rPr>
          <w:rStyle w:val="af1"/>
          <w:rFonts w:eastAsia="Times New Roman" w:cs="Times New Roman"/>
          <w:sz w:val="24"/>
          <w:szCs w:val="24"/>
        </w:rPr>
        <w:t>.</w:t>
      </w:r>
      <w:r>
        <w:rPr>
          <w:rStyle w:val="af1"/>
          <w:rFonts w:eastAsia="Times New Roman" w:cs="Times New Roman"/>
          <w:sz w:val="24"/>
          <w:szCs w:val="24"/>
          <w:u w:val="none"/>
        </w:rPr>
        <w:t xml:space="preserve"> </w:t>
      </w:r>
      <w:r w:rsidRPr="007647BC">
        <w:rPr>
          <w:rFonts w:eastAsia="Times New Roman" w:cs="Times New Roman"/>
          <w:sz w:val="24"/>
          <w:szCs w:val="24"/>
          <w:lang w:eastAsia="ru-RU"/>
        </w:rPr>
        <w:t xml:space="preserve">Поднимания на носки в медленном и быстром темпе. Выполнение </w:t>
      </w:r>
      <w:r w:rsidRPr="00A9251E">
        <w:rPr>
          <w:rFonts w:eastAsia="Times New Roman" w:cs="Times New Roman"/>
          <w:sz w:val="24"/>
          <w:szCs w:val="24"/>
          <w:lang w:eastAsia="ru-RU"/>
        </w:rPr>
        <w:t>Releve по I, II, V позициям</w:t>
      </w:r>
      <w:r w:rsidRPr="007647BC">
        <w:rPr>
          <w:rFonts w:eastAsia="Times New Roman" w:cs="Times New Roman"/>
          <w:sz w:val="24"/>
          <w:szCs w:val="24"/>
          <w:lang w:eastAsia="ru-RU"/>
        </w:rPr>
        <w:t xml:space="preserve"> у станка</w:t>
      </w:r>
      <w:r>
        <w:rPr>
          <w:rFonts w:eastAsia="Times New Roman" w:cs="Times New Roman"/>
          <w:sz w:val="24"/>
          <w:szCs w:val="24"/>
          <w:lang w:eastAsia="ru-RU"/>
        </w:rPr>
        <w:t>.</w:t>
      </w:r>
      <w:r w:rsidRPr="007647BC">
        <w:rPr>
          <w:rFonts w:eastAsia="Times New Roman" w:cs="Times New Roman"/>
          <w:sz w:val="24"/>
          <w:szCs w:val="24"/>
          <w:lang w:eastAsia="ru-RU"/>
        </w:rPr>
        <w:t xml:space="preserve"> Отработка </w:t>
      </w:r>
      <w:r w:rsidRPr="00A9251E">
        <w:rPr>
          <w:rFonts w:eastAsia="Times New Roman" w:cs="Times New Roman"/>
          <w:sz w:val="24"/>
          <w:szCs w:val="24"/>
          <w:lang w:eastAsia="ru-RU"/>
        </w:rPr>
        <w:t>Releve</w:t>
      </w:r>
      <w:r>
        <w:rPr>
          <w:rFonts w:eastAsia="Times New Roman" w:cs="Times New Roman"/>
          <w:sz w:val="24"/>
          <w:szCs w:val="24"/>
          <w:lang w:eastAsia="ru-RU"/>
        </w:rPr>
        <w:t xml:space="preserve"> на середине зала.</w:t>
      </w:r>
      <w:r w:rsidRPr="007647BC">
        <w:rPr>
          <w:rFonts w:eastAsia="Times New Roman" w:cs="Times New Roman"/>
          <w:sz w:val="24"/>
          <w:szCs w:val="24"/>
          <w:lang w:eastAsia="ru-RU"/>
        </w:rPr>
        <w:t xml:space="preserve"> Рефлексия.</w:t>
      </w:r>
    </w:p>
    <w:p w:rsidR="001E26CF" w:rsidRPr="007647BC" w:rsidRDefault="001E26CF" w:rsidP="001E26CF">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Pr="007647BC">
        <w:rPr>
          <w:rFonts w:ascii="Times New Roman CYR" w:eastAsia="Times New Roman" w:hAnsi="Times New Roman CYR" w:cs="Times New Roman CYR"/>
          <w:sz w:val="24"/>
          <w:szCs w:val="24"/>
        </w:rPr>
        <w:t xml:space="preserve"> практическое занятие</w:t>
      </w:r>
      <w:r w:rsidR="000736B8">
        <w:rPr>
          <w:rFonts w:ascii="Times New Roman CYR" w:eastAsia="Times New Roman" w:hAnsi="Times New Roman CYR" w:cs="Times New Roman CYR"/>
          <w:sz w:val="24"/>
          <w:szCs w:val="24"/>
        </w:rPr>
        <w:t>, тренаж</w:t>
      </w:r>
      <w:r w:rsidRPr="007647BC">
        <w:rPr>
          <w:rFonts w:ascii="Times New Roman CYR" w:eastAsia="Times New Roman" w:hAnsi="Times New Roman CYR" w:cs="Times New Roman CYR"/>
          <w:sz w:val="24"/>
          <w:szCs w:val="24"/>
        </w:rPr>
        <w:t>.</w:t>
      </w:r>
    </w:p>
    <w:p w:rsidR="001E26CF" w:rsidRPr="007647BC" w:rsidRDefault="001E26CF" w:rsidP="001E26C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1E26CF" w:rsidRPr="007647BC" w:rsidRDefault="001E26CF" w:rsidP="001E26CF">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1E26CF" w:rsidRPr="00B17C5A" w:rsidRDefault="001E26CF" w:rsidP="001E26CF">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u w:val="single"/>
          <w:lang w:eastAsia="ru-RU"/>
        </w:rPr>
      </w:pPr>
      <w:r>
        <w:rPr>
          <w:rFonts w:eastAsia="Times New Roman" w:cs="Times New Roman"/>
          <w:b/>
          <w:sz w:val="24"/>
          <w:szCs w:val="24"/>
          <w:u w:val="single"/>
          <w:lang w:eastAsia="ru-RU"/>
        </w:rPr>
        <w:t>Тема 2</w:t>
      </w:r>
      <w:r w:rsidRPr="007647BC">
        <w:rPr>
          <w:rFonts w:eastAsia="Times New Roman" w:cs="Times New Roman"/>
          <w:b/>
          <w:sz w:val="24"/>
          <w:szCs w:val="24"/>
          <w:u w:val="single"/>
          <w:lang w:eastAsia="ru-RU"/>
        </w:rPr>
        <w:t>.</w:t>
      </w:r>
      <w:r w:rsidR="000736B8">
        <w:rPr>
          <w:rFonts w:eastAsia="Times New Roman" w:cs="Times New Roman"/>
          <w:b/>
          <w:sz w:val="24"/>
          <w:szCs w:val="24"/>
          <w:u w:val="single"/>
          <w:lang w:eastAsia="ru-RU"/>
        </w:rPr>
        <w:t xml:space="preserve"> Отработка</w:t>
      </w:r>
      <w:r>
        <w:rPr>
          <w:rFonts w:eastAsia="Times New Roman" w:cs="Times New Roman"/>
          <w:b/>
          <w:color w:val="000000"/>
          <w:sz w:val="24"/>
          <w:szCs w:val="24"/>
          <w:u w:val="single"/>
        </w:rPr>
        <w:t xml:space="preserve"> </w:t>
      </w:r>
      <w:r w:rsidRPr="00A9251E">
        <w:rPr>
          <w:rFonts w:eastAsia="Times New Roman" w:cs="Times New Roman"/>
          <w:b/>
          <w:sz w:val="24"/>
          <w:szCs w:val="24"/>
          <w:u w:val="single"/>
          <w:lang w:val="en-US" w:eastAsia="ru-RU"/>
        </w:rPr>
        <w:t>Demi</w:t>
      </w:r>
      <w:r w:rsidRPr="00B17C5A">
        <w:rPr>
          <w:rFonts w:eastAsia="Times New Roman" w:cs="Times New Roman"/>
          <w:b/>
          <w:sz w:val="24"/>
          <w:szCs w:val="24"/>
          <w:u w:val="single"/>
          <w:lang w:eastAsia="ru-RU"/>
        </w:rPr>
        <w:t>-</w:t>
      </w:r>
      <w:r w:rsidRPr="00A9251E">
        <w:rPr>
          <w:rFonts w:eastAsia="Times New Roman" w:cs="Times New Roman"/>
          <w:b/>
          <w:sz w:val="24"/>
          <w:szCs w:val="24"/>
          <w:u w:val="single"/>
          <w:lang w:val="en-US" w:eastAsia="ru-RU"/>
        </w:rPr>
        <w:t>plie</w:t>
      </w:r>
      <w:r w:rsidRPr="00B17C5A">
        <w:rPr>
          <w:rFonts w:eastAsia="Times New Roman" w:cs="Times New Roman"/>
          <w:b/>
          <w:sz w:val="24"/>
          <w:szCs w:val="24"/>
          <w:u w:val="single"/>
          <w:lang w:eastAsia="ru-RU"/>
        </w:rPr>
        <w:t xml:space="preserve">, </w:t>
      </w:r>
      <w:r w:rsidRPr="00A9251E">
        <w:rPr>
          <w:rFonts w:eastAsia="Times New Roman" w:cs="Times New Roman"/>
          <w:b/>
          <w:sz w:val="24"/>
          <w:szCs w:val="24"/>
          <w:u w:val="single"/>
          <w:lang w:val="en-US" w:eastAsia="ru-RU"/>
        </w:rPr>
        <w:t>grand</w:t>
      </w:r>
      <w:r w:rsidRPr="00B17C5A">
        <w:rPr>
          <w:rFonts w:eastAsia="Times New Roman" w:cs="Times New Roman"/>
          <w:b/>
          <w:sz w:val="24"/>
          <w:szCs w:val="24"/>
          <w:u w:val="single"/>
          <w:lang w:eastAsia="ru-RU"/>
        </w:rPr>
        <w:t>-</w:t>
      </w:r>
      <w:r w:rsidRPr="00A9251E">
        <w:rPr>
          <w:rFonts w:eastAsia="Times New Roman" w:cs="Times New Roman"/>
          <w:b/>
          <w:sz w:val="24"/>
          <w:szCs w:val="24"/>
          <w:u w:val="single"/>
          <w:lang w:val="en-US" w:eastAsia="ru-RU"/>
        </w:rPr>
        <w:t>plie</w:t>
      </w:r>
      <w:proofErr w:type="gramStart"/>
      <w:r w:rsidRPr="00A9251E">
        <w:rPr>
          <w:rFonts w:eastAsia="Times New Roman" w:cs="Times New Roman"/>
          <w:b/>
          <w:sz w:val="24"/>
          <w:szCs w:val="24"/>
          <w:u w:val="single"/>
          <w:lang w:eastAsia="ru-RU"/>
        </w:rPr>
        <w:t>по</w:t>
      </w:r>
      <w:proofErr w:type="gramEnd"/>
      <w:r w:rsidRPr="00A9251E">
        <w:rPr>
          <w:rFonts w:eastAsia="Times New Roman" w:cs="Times New Roman"/>
          <w:b/>
          <w:sz w:val="24"/>
          <w:szCs w:val="24"/>
          <w:u w:val="single"/>
          <w:lang w:val="en-US" w:eastAsia="ru-RU"/>
        </w:rPr>
        <w:t>I</w:t>
      </w:r>
      <w:r w:rsidRPr="00B17C5A">
        <w:rPr>
          <w:rFonts w:eastAsia="Times New Roman" w:cs="Times New Roman"/>
          <w:b/>
          <w:sz w:val="24"/>
          <w:szCs w:val="24"/>
          <w:u w:val="single"/>
          <w:lang w:eastAsia="ru-RU"/>
        </w:rPr>
        <w:t xml:space="preserve">, </w:t>
      </w:r>
      <w:r w:rsidRPr="00A9251E">
        <w:rPr>
          <w:rFonts w:eastAsia="Times New Roman" w:cs="Times New Roman"/>
          <w:b/>
          <w:sz w:val="24"/>
          <w:szCs w:val="24"/>
          <w:u w:val="single"/>
          <w:lang w:val="en-US" w:eastAsia="ru-RU"/>
        </w:rPr>
        <w:t>II</w:t>
      </w:r>
      <w:r w:rsidRPr="00B17C5A">
        <w:rPr>
          <w:rFonts w:eastAsia="Times New Roman" w:cs="Times New Roman"/>
          <w:b/>
          <w:sz w:val="24"/>
          <w:szCs w:val="24"/>
          <w:u w:val="single"/>
          <w:lang w:eastAsia="ru-RU"/>
        </w:rPr>
        <w:t xml:space="preserve">, </w:t>
      </w:r>
      <w:r w:rsidRPr="00A9251E">
        <w:rPr>
          <w:rFonts w:eastAsia="Times New Roman" w:cs="Times New Roman"/>
          <w:b/>
          <w:sz w:val="24"/>
          <w:szCs w:val="24"/>
          <w:u w:val="single"/>
          <w:lang w:val="en-US" w:eastAsia="ru-RU"/>
        </w:rPr>
        <w:t>V</w:t>
      </w:r>
      <w:r w:rsidRPr="00A9251E">
        <w:rPr>
          <w:rFonts w:eastAsia="Times New Roman" w:cs="Times New Roman"/>
          <w:b/>
          <w:sz w:val="24"/>
          <w:szCs w:val="24"/>
          <w:u w:val="single"/>
          <w:lang w:eastAsia="ru-RU"/>
        </w:rPr>
        <w:t>позициям</w:t>
      </w:r>
      <w:r w:rsidRPr="00B17C5A">
        <w:rPr>
          <w:rFonts w:eastAsia="Times New Roman" w:cs="Times New Roman"/>
          <w:b/>
          <w:sz w:val="24"/>
          <w:szCs w:val="24"/>
          <w:u w:val="single"/>
          <w:lang w:eastAsia="ru-RU"/>
        </w:rPr>
        <w:t xml:space="preserve"> – 2 </w:t>
      </w:r>
      <w:r w:rsidRPr="007647BC">
        <w:rPr>
          <w:rFonts w:eastAsia="Times New Roman" w:cs="Times New Roman"/>
          <w:b/>
          <w:sz w:val="24"/>
          <w:szCs w:val="24"/>
          <w:u w:val="single"/>
          <w:lang w:eastAsia="ru-RU"/>
        </w:rPr>
        <w:t>часа</w:t>
      </w:r>
      <w:r w:rsidRPr="00B17C5A">
        <w:rPr>
          <w:rFonts w:eastAsia="Times New Roman" w:cs="Times New Roman"/>
          <w:b/>
          <w:sz w:val="24"/>
          <w:szCs w:val="24"/>
          <w:u w:val="single"/>
          <w:lang w:eastAsia="ru-RU"/>
        </w:rPr>
        <w:t>.</w:t>
      </w:r>
    </w:p>
    <w:p w:rsidR="001E26CF" w:rsidRPr="007647BC" w:rsidRDefault="001E26CF" w:rsidP="001E26CF">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ходьба, бег, прыжки по кругу, проведение разминки на середине зала, показ упражнений.  Работа у станка: повторение пройденного материала.  </w:t>
      </w:r>
      <w:r>
        <w:rPr>
          <w:rFonts w:eastAsia="Times New Roman" w:cs="Times New Roman"/>
          <w:sz w:val="24"/>
          <w:szCs w:val="24"/>
        </w:rPr>
        <w:t xml:space="preserve">Просмотр видео мастер-класса </w:t>
      </w:r>
      <w:r>
        <w:rPr>
          <w:rFonts w:eastAsia="Calibri" w:cs="Times New Roman"/>
          <w:sz w:val="24"/>
          <w:szCs w:val="24"/>
        </w:rPr>
        <w:t>образовательного</w:t>
      </w:r>
      <w:r w:rsidRPr="00CC39E5">
        <w:rPr>
          <w:rFonts w:eastAsia="Calibri" w:cs="Times New Roman"/>
          <w:sz w:val="24"/>
          <w:szCs w:val="24"/>
        </w:rPr>
        <w:t xml:space="preserve"> канал</w:t>
      </w:r>
      <w:r>
        <w:rPr>
          <w:rFonts w:eastAsia="Calibri" w:cs="Times New Roman"/>
          <w:sz w:val="24"/>
          <w:szCs w:val="24"/>
        </w:rPr>
        <w:t>а</w:t>
      </w:r>
      <w:r w:rsidRPr="00CC39E5">
        <w:rPr>
          <w:rFonts w:eastAsia="Calibri" w:cs="Times New Roman"/>
          <w:sz w:val="24"/>
          <w:szCs w:val="24"/>
        </w:rPr>
        <w:t xml:space="preserve"> «</w:t>
      </w:r>
      <w:r>
        <w:rPr>
          <w:rFonts w:eastAsia="Calibri" w:cs="Times New Roman"/>
          <w:sz w:val="24"/>
          <w:szCs w:val="24"/>
        </w:rPr>
        <w:t>Балет на Фонтанке</w:t>
      </w:r>
      <w:r w:rsidRPr="00CC39E5">
        <w:rPr>
          <w:rFonts w:eastAsia="Calibri" w:cs="Times New Roman"/>
          <w:sz w:val="24"/>
          <w:szCs w:val="24"/>
        </w:rPr>
        <w:t>»</w:t>
      </w:r>
      <w:r>
        <w:rPr>
          <w:rFonts w:eastAsia="Calibri" w:cs="Times New Roman"/>
          <w:sz w:val="24"/>
          <w:szCs w:val="24"/>
        </w:rPr>
        <w:t xml:space="preserve"> </w:t>
      </w:r>
      <w:hyperlink r:id="rId100" w:history="1">
        <w:r w:rsidRPr="001A27A7">
          <w:rPr>
            <w:rStyle w:val="af1"/>
            <w:sz w:val="24"/>
            <w:szCs w:val="24"/>
          </w:rPr>
          <w:t>https://www.youtube.com/c/БалетнаФонтанке/featured</w:t>
        </w:r>
      </w:hyperlink>
      <w:r w:rsidRPr="001A27A7">
        <w:rPr>
          <w:rStyle w:val="af1"/>
          <w:rFonts w:eastAsia="Times New Roman" w:cs="Times New Roman"/>
          <w:sz w:val="24"/>
          <w:szCs w:val="24"/>
        </w:rPr>
        <w:t>.</w:t>
      </w:r>
      <w:r>
        <w:rPr>
          <w:rStyle w:val="af1"/>
          <w:rFonts w:eastAsia="Times New Roman" w:cs="Times New Roman"/>
          <w:sz w:val="24"/>
          <w:szCs w:val="24"/>
          <w:u w:val="none"/>
        </w:rPr>
        <w:t xml:space="preserve"> </w:t>
      </w:r>
      <w:r w:rsidR="000736B8">
        <w:rPr>
          <w:rFonts w:eastAsia="Times New Roman" w:cs="Times New Roman"/>
          <w:sz w:val="24"/>
          <w:szCs w:val="24"/>
          <w:lang w:eastAsia="ru-RU"/>
        </w:rPr>
        <w:t>Повторение</w:t>
      </w:r>
      <w:r w:rsidRPr="007647BC">
        <w:rPr>
          <w:rFonts w:eastAsia="Times New Roman" w:cs="Times New Roman"/>
          <w:sz w:val="24"/>
          <w:szCs w:val="24"/>
          <w:lang w:eastAsia="ru-RU"/>
        </w:rPr>
        <w:t xml:space="preserve"> техники выполнения </w:t>
      </w:r>
      <w:r w:rsidRPr="00A9251E">
        <w:rPr>
          <w:rFonts w:eastAsia="Times New Roman" w:cs="Times New Roman"/>
          <w:sz w:val="24"/>
          <w:szCs w:val="24"/>
          <w:lang w:eastAsia="ru-RU"/>
        </w:rPr>
        <w:t>Demi-plie, grand-plie</w:t>
      </w:r>
      <w:proofErr w:type="gramStart"/>
      <w:r w:rsidRPr="007647BC">
        <w:rPr>
          <w:rFonts w:eastAsia="Times New Roman" w:cs="Times New Roman"/>
          <w:sz w:val="24"/>
          <w:szCs w:val="24"/>
          <w:lang w:eastAsia="ru-RU"/>
        </w:rPr>
        <w:t>из</w:t>
      </w:r>
      <w:proofErr w:type="gramEnd"/>
      <w:r w:rsidRPr="007647BC">
        <w:rPr>
          <w:rFonts w:eastAsia="Times New Roman" w:cs="Times New Roman"/>
          <w:sz w:val="24"/>
          <w:szCs w:val="24"/>
          <w:lang w:eastAsia="ru-RU"/>
        </w:rPr>
        <w:t xml:space="preserve"> </w:t>
      </w:r>
      <w:r>
        <w:rPr>
          <w:rFonts w:eastAsia="Times New Roman" w:cs="Times New Roman"/>
          <w:sz w:val="24"/>
          <w:szCs w:val="24"/>
          <w:lang w:eastAsia="ru-RU"/>
        </w:rPr>
        <w:t>1,2 и 5 позиции</w:t>
      </w:r>
      <w:r w:rsidRPr="007647BC">
        <w:rPr>
          <w:rFonts w:eastAsia="Times New Roman" w:cs="Times New Roman"/>
          <w:sz w:val="24"/>
          <w:szCs w:val="24"/>
          <w:lang w:eastAsia="ru-RU"/>
        </w:rPr>
        <w:t xml:space="preserve">, стоя </w:t>
      </w:r>
      <w:r w:rsidR="00AC6D6E">
        <w:rPr>
          <w:rFonts w:eastAsia="Times New Roman" w:cs="Times New Roman"/>
          <w:sz w:val="24"/>
          <w:szCs w:val="24"/>
          <w:lang w:eastAsia="ru-RU"/>
        </w:rPr>
        <w:t xml:space="preserve">боком </w:t>
      </w:r>
      <w:r w:rsidR="00AC6D6E" w:rsidRPr="007647BC">
        <w:rPr>
          <w:rFonts w:eastAsia="Times New Roman" w:cs="Times New Roman"/>
          <w:sz w:val="24"/>
          <w:szCs w:val="24"/>
          <w:lang w:eastAsia="ru-RU"/>
        </w:rPr>
        <w:t>к</w:t>
      </w:r>
      <w:r w:rsidRPr="007647BC">
        <w:rPr>
          <w:rFonts w:eastAsia="Times New Roman" w:cs="Times New Roman"/>
          <w:sz w:val="24"/>
          <w:szCs w:val="24"/>
          <w:lang w:eastAsia="ru-RU"/>
        </w:rPr>
        <w:t xml:space="preserve"> станку</w:t>
      </w:r>
      <w:r>
        <w:rPr>
          <w:rFonts w:eastAsia="Times New Roman" w:cs="Times New Roman"/>
          <w:sz w:val="24"/>
          <w:szCs w:val="24"/>
          <w:lang w:eastAsia="ru-RU"/>
        </w:rPr>
        <w:t>, держась за одну руку</w:t>
      </w:r>
      <w:r w:rsidRPr="007647BC">
        <w:rPr>
          <w:rFonts w:eastAsia="Times New Roman" w:cs="Times New Roman"/>
          <w:sz w:val="24"/>
          <w:szCs w:val="24"/>
          <w:lang w:eastAsia="ru-RU"/>
        </w:rPr>
        <w:t>.</w:t>
      </w:r>
      <w:r w:rsidR="000736B8">
        <w:rPr>
          <w:rFonts w:eastAsia="Times New Roman" w:cs="Times New Roman"/>
          <w:sz w:val="24"/>
          <w:szCs w:val="24"/>
          <w:lang w:eastAsia="ru-RU"/>
        </w:rPr>
        <w:t xml:space="preserve"> Отработка упражнений.</w:t>
      </w:r>
      <w:r w:rsidRPr="007647BC">
        <w:rPr>
          <w:rFonts w:eastAsia="Times New Roman" w:cs="Times New Roman"/>
          <w:sz w:val="24"/>
          <w:szCs w:val="24"/>
          <w:lang w:eastAsia="ru-RU"/>
        </w:rPr>
        <w:t xml:space="preserve"> Рефлексия.</w:t>
      </w:r>
    </w:p>
    <w:p w:rsidR="001E26CF" w:rsidRPr="00A9251E" w:rsidRDefault="001E26CF" w:rsidP="001E26CF">
      <w:pPr>
        <w:spacing w:after="0" w:line="240" w:lineRule="auto"/>
        <w:jc w:val="both"/>
        <w:rPr>
          <w:rFonts w:ascii="Times New Roman CYR" w:eastAsia="Times New Roman" w:hAnsi="Times New Roman CYR" w:cs="Times New Roman CYR"/>
          <w:b/>
          <w:bCs/>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Pr="007647BC">
        <w:rPr>
          <w:rFonts w:ascii="Times New Roman CYR" w:eastAsia="Times New Roman" w:hAnsi="Times New Roman CYR" w:cs="Times New Roman CYR"/>
          <w:sz w:val="24"/>
          <w:szCs w:val="24"/>
        </w:rPr>
        <w:t xml:space="preserve"> практическое заняти</w:t>
      </w:r>
      <w:r>
        <w:rPr>
          <w:rFonts w:ascii="Times New Roman CYR" w:eastAsia="Times New Roman" w:hAnsi="Times New Roman CYR" w:cs="Times New Roman CYR"/>
          <w:sz w:val="24"/>
          <w:szCs w:val="24"/>
        </w:rPr>
        <w:t>е</w:t>
      </w:r>
      <w:r w:rsidR="000736B8">
        <w:rPr>
          <w:rFonts w:ascii="Times New Roman CYR" w:eastAsia="Times New Roman" w:hAnsi="Times New Roman CYR" w:cs="Times New Roman CYR"/>
          <w:sz w:val="24"/>
          <w:szCs w:val="24"/>
        </w:rPr>
        <w:t>, тренаж</w:t>
      </w:r>
      <w:r>
        <w:rPr>
          <w:rFonts w:ascii="Times New Roman CYR" w:eastAsia="Times New Roman" w:hAnsi="Times New Roman CYR" w:cs="Times New Roman CYR"/>
          <w:sz w:val="24"/>
          <w:szCs w:val="24"/>
        </w:rPr>
        <w:t>.</w:t>
      </w:r>
    </w:p>
    <w:p w:rsidR="001E26CF" w:rsidRPr="007647BC" w:rsidRDefault="001E26CF" w:rsidP="001E26C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1E26CF" w:rsidRPr="007647BC" w:rsidRDefault="001E26CF" w:rsidP="001E26CF">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1E26CF" w:rsidRPr="007647BC" w:rsidRDefault="001E26CF" w:rsidP="001E26CF">
      <w:pPr>
        <w:spacing w:after="0" w:line="240" w:lineRule="auto"/>
        <w:rPr>
          <w:rFonts w:eastAsia="Times New Roman" w:cs="Times New Roman"/>
          <w:sz w:val="24"/>
          <w:szCs w:val="24"/>
          <w:lang w:eastAsia="ru-RU"/>
        </w:rPr>
      </w:pPr>
      <w:r>
        <w:rPr>
          <w:rFonts w:ascii="Times New Roman CYR" w:eastAsia="Times New Roman" w:hAnsi="Times New Roman CYR" w:cs="Times New Roman CYR"/>
          <w:b/>
          <w:bCs/>
          <w:sz w:val="24"/>
          <w:szCs w:val="24"/>
          <w:u w:val="single"/>
        </w:rPr>
        <w:t xml:space="preserve">Тема 3. </w:t>
      </w:r>
      <w:r w:rsidR="000736B8">
        <w:rPr>
          <w:rFonts w:eastAsia="Times New Roman" w:cs="Times New Roman"/>
          <w:b/>
          <w:sz w:val="24"/>
          <w:szCs w:val="24"/>
          <w:u w:val="single"/>
        </w:rPr>
        <w:t>Отработка</w:t>
      </w:r>
      <w:r>
        <w:rPr>
          <w:rFonts w:eastAsia="Times New Roman" w:cs="Times New Roman"/>
          <w:b/>
          <w:sz w:val="24"/>
          <w:szCs w:val="24"/>
          <w:u w:val="single"/>
        </w:rPr>
        <w:t xml:space="preserve"> </w:t>
      </w:r>
      <w:r w:rsidRPr="001431C3">
        <w:rPr>
          <w:rFonts w:eastAsia="Times New Roman" w:cs="Times New Roman"/>
          <w:b/>
          <w:sz w:val="24"/>
          <w:szCs w:val="24"/>
          <w:u w:val="single"/>
          <w:lang w:val="en-US"/>
        </w:rPr>
        <w:t>Battement</w:t>
      </w:r>
      <w:r>
        <w:rPr>
          <w:rFonts w:eastAsia="Times New Roman" w:cs="Times New Roman"/>
          <w:b/>
          <w:sz w:val="24"/>
          <w:szCs w:val="24"/>
          <w:u w:val="single"/>
        </w:rPr>
        <w:t xml:space="preserve"> </w:t>
      </w:r>
      <w:r w:rsidR="00AC6D6E" w:rsidRPr="001431C3">
        <w:rPr>
          <w:rFonts w:eastAsia="Times New Roman" w:cs="Times New Roman"/>
          <w:b/>
          <w:sz w:val="24"/>
          <w:szCs w:val="24"/>
          <w:u w:val="single"/>
          <w:lang w:val="en-US"/>
        </w:rPr>
        <w:t>tendu</w:t>
      </w:r>
      <w:r w:rsidR="00AC6D6E" w:rsidRPr="001431C3">
        <w:rPr>
          <w:rFonts w:eastAsia="Times New Roman" w:cs="Times New Roman"/>
          <w:b/>
          <w:sz w:val="24"/>
          <w:szCs w:val="24"/>
          <w:u w:val="single"/>
        </w:rPr>
        <w:t xml:space="preserve"> из</w:t>
      </w:r>
      <w:r w:rsidRPr="001431C3">
        <w:rPr>
          <w:rFonts w:eastAsia="Times New Roman" w:cs="Times New Roman"/>
          <w:b/>
          <w:sz w:val="24"/>
          <w:szCs w:val="24"/>
          <w:u w:val="single"/>
        </w:rPr>
        <w:t xml:space="preserve"> </w:t>
      </w:r>
      <w:r w:rsidRPr="001431C3">
        <w:rPr>
          <w:rFonts w:eastAsia="Times New Roman" w:cs="Times New Roman"/>
          <w:b/>
          <w:sz w:val="24"/>
          <w:szCs w:val="24"/>
          <w:u w:val="single"/>
          <w:lang w:val="en-US"/>
        </w:rPr>
        <w:t>V</w:t>
      </w:r>
      <w:r>
        <w:rPr>
          <w:rFonts w:eastAsia="Times New Roman" w:cs="Times New Roman"/>
          <w:b/>
          <w:sz w:val="24"/>
          <w:szCs w:val="24"/>
          <w:u w:val="single"/>
        </w:rPr>
        <w:t xml:space="preserve"> позиции во всех направлениях </w:t>
      </w:r>
      <w:r w:rsidRPr="007647BC">
        <w:rPr>
          <w:rFonts w:eastAsia="Times New Roman" w:cs="Times New Roman"/>
          <w:b/>
          <w:sz w:val="24"/>
          <w:szCs w:val="24"/>
          <w:u w:val="single"/>
        </w:rPr>
        <w:t>– 2</w:t>
      </w:r>
      <w:r>
        <w:rPr>
          <w:rFonts w:eastAsia="Times New Roman" w:cs="Times New Roman"/>
          <w:b/>
          <w:sz w:val="24"/>
          <w:szCs w:val="24"/>
          <w:u w:val="single"/>
        </w:rPr>
        <w:t xml:space="preserve"> часа. </w:t>
      </w:r>
    </w:p>
    <w:p w:rsidR="001E26CF" w:rsidRPr="007647BC" w:rsidRDefault="001E26CF" w:rsidP="001E26CF">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проведение разминки, показ упражнений, повторение пройденного материала.</w:t>
      </w:r>
      <w:r w:rsidRPr="001A27A7">
        <w:rPr>
          <w:rFonts w:eastAsia="Times New Roman" w:cs="Times New Roman"/>
          <w:sz w:val="24"/>
          <w:szCs w:val="24"/>
        </w:rPr>
        <w:t xml:space="preserve"> </w:t>
      </w:r>
      <w:r>
        <w:rPr>
          <w:rFonts w:eastAsia="Times New Roman" w:cs="Times New Roman"/>
          <w:sz w:val="24"/>
          <w:szCs w:val="24"/>
        </w:rPr>
        <w:t xml:space="preserve">Просмотр видео мастер-класса </w:t>
      </w:r>
      <w:r>
        <w:rPr>
          <w:rFonts w:eastAsia="Calibri" w:cs="Times New Roman"/>
          <w:sz w:val="24"/>
          <w:szCs w:val="24"/>
        </w:rPr>
        <w:t>образовательного</w:t>
      </w:r>
      <w:r w:rsidRPr="00CC39E5">
        <w:rPr>
          <w:rFonts w:eastAsia="Calibri" w:cs="Times New Roman"/>
          <w:sz w:val="24"/>
          <w:szCs w:val="24"/>
        </w:rPr>
        <w:t xml:space="preserve"> канал</w:t>
      </w:r>
      <w:r>
        <w:rPr>
          <w:rFonts w:eastAsia="Calibri" w:cs="Times New Roman"/>
          <w:sz w:val="24"/>
          <w:szCs w:val="24"/>
        </w:rPr>
        <w:t>а</w:t>
      </w:r>
      <w:r w:rsidRPr="00CC39E5">
        <w:rPr>
          <w:rFonts w:eastAsia="Calibri" w:cs="Times New Roman"/>
          <w:sz w:val="24"/>
          <w:szCs w:val="24"/>
        </w:rPr>
        <w:t xml:space="preserve"> «</w:t>
      </w:r>
      <w:r>
        <w:rPr>
          <w:rFonts w:eastAsia="Calibri" w:cs="Times New Roman"/>
          <w:sz w:val="24"/>
          <w:szCs w:val="24"/>
        </w:rPr>
        <w:t>Балет на Фонтанке</w:t>
      </w:r>
      <w:r w:rsidRPr="00CC39E5">
        <w:rPr>
          <w:rFonts w:eastAsia="Calibri" w:cs="Times New Roman"/>
          <w:sz w:val="24"/>
          <w:szCs w:val="24"/>
        </w:rPr>
        <w:t>»</w:t>
      </w:r>
      <w:r>
        <w:rPr>
          <w:rFonts w:eastAsia="Calibri" w:cs="Times New Roman"/>
          <w:sz w:val="24"/>
          <w:szCs w:val="24"/>
        </w:rPr>
        <w:t xml:space="preserve"> </w:t>
      </w:r>
      <w:hyperlink r:id="rId101" w:history="1">
        <w:r w:rsidRPr="001A27A7">
          <w:rPr>
            <w:rStyle w:val="af1"/>
            <w:sz w:val="24"/>
            <w:szCs w:val="24"/>
          </w:rPr>
          <w:t>https://www.youtube.com/c/БалетнаФонтанке/featured</w:t>
        </w:r>
      </w:hyperlink>
      <w:r w:rsidRPr="001A27A7">
        <w:rPr>
          <w:rStyle w:val="af1"/>
          <w:rFonts w:eastAsia="Times New Roman" w:cs="Times New Roman"/>
          <w:sz w:val="24"/>
          <w:szCs w:val="24"/>
        </w:rPr>
        <w:t>.</w:t>
      </w:r>
      <w:r w:rsidRPr="007647BC">
        <w:rPr>
          <w:rFonts w:eastAsia="Times New Roman" w:cs="Times New Roman"/>
          <w:sz w:val="24"/>
          <w:szCs w:val="24"/>
          <w:lang w:eastAsia="ru-RU"/>
        </w:rPr>
        <w:t xml:space="preserve"> Выполнение </w:t>
      </w:r>
      <w:r w:rsidRPr="00B17C5A">
        <w:rPr>
          <w:rFonts w:eastAsia="Times New Roman" w:cs="Times New Roman"/>
          <w:sz w:val="24"/>
          <w:szCs w:val="24"/>
          <w:lang w:eastAsia="ru-RU"/>
        </w:rPr>
        <w:t>Battement</w:t>
      </w:r>
      <w:r>
        <w:rPr>
          <w:rFonts w:eastAsia="Times New Roman" w:cs="Times New Roman"/>
          <w:sz w:val="24"/>
          <w:szCs w:val="24"/>
          <w:lang w:eastAsia="ru-RU"/>
        </w:rPr>
        <w:t xml:space="preserve"> </w:t>
      </w:r>
      <w:r w:rsidR="00AC6D6E" w:rsidRPr="00B17C5A">
        <w:rPr>
          <w:rFonts w:eastAsia="Times New Roman" w:cs="Times New Roman"/>
          <w:sz w:val="24"/>
          <w:szCs w:val="24"/>
          <w:lang w:eastAsia="ru-RU"/>
        </w:rPr>
        <w:t>tendu из</w:t>
      </w:r>
      <w:r w:rsidRPr="00B17C5A">
        <w:rPr>
          <w:rFonts w:eastAsia="Times New Roman" w:cs="Times New Roman"/>
          <w:sz w:val="24"/>
          <w:szCs w:val="24"/>
          <w:lang w:eastAsia="ru-RU"/>
        </w:rPr>
        <w:t xml:space="preserve"> V позиции во всех направлениях</w:t>
      </w:r>
      <w:r>
        <w:rPr>
          <w:rFonts w:eastAsia="Times New Roman" w:cs="Times New Roman"/>
          <w:sz w:val="24"/>
          <w:szCs w:val="24"/>
          <w:lang w:eastAsia="ru-RU"/>
        </w:rPr>
        <w:t xml:space="preserve">. </w:t>
      </w:r>
      <w:r w:rsidRPr="007647BC">
        <w:rPr>
          <w:rFonts w:eastAsia="Times New Roman" w:cs="Times New Roman"/>
          <w:sz w:val="24"/>
          <w:szCs w:val="24"/>
          <w:lang w:eastAsia="ru-RU"/>
        </w:rPr>
        <w:t xml:space="preserve">Отработка </w:t>
      </w:r>
      <w:r w:rsidRPr="00B17C5A">
        <w:rPr>
          <w:rFonts w:eastAsia="Times New Roman" w:cs="Times New Roman"/>
          <w:sz w:val="24"/>
          <w:szCs w:val="24"/>
          <w:lang w:eastAsia="ru-RU"/>
        </w:rPr>
        <w:t>Battement</w:t>
      </w:r>
      <w:r>
        <w:rPr>
          <w:rFonts w:eastAsia="Times New Roman" w:cs="Times New Roman"/>
          <w:sz w:val="24"/>
          <w:szCs w:val="24"/>
          <w:lang w:eastAsia="ru-RU"/>
        </w:rPr>
        <w:t xml:space="preserve"> </w:t>
      </w:r>
      <w:r w:rsidR="00AC6D6E" w:rsidRPr="00B17C5A">
        <w:rPr>
          <w:rFonts w:eastAsia="Times New Roman" w:cs="Times New Roman"/>
          <w:sz w:val="24"/>
          <w:szCs w:val="24"/>
          <w:lang w:eastAsia="ru-RU"/>
        </w:rPr>
        <w:t>tendu из</w:t>
      </w:r>
      <w:r w:rsidRPr="00B17C5A">
        <w:rPr>
          <w:rFonts w:eastAsia="Times New Roman" w:cs="Times New Roman"/>
          <w:sz w:val="24"/>
          <w:szCs w:val="24"/>
          <w:lang w:eastAsia="ru-RU"/>
        </w:rPr>
        <w:t xml:space="preserve"> V позиции </w:t>
      </w:r>
      <w:r>
        <w:rPr>
          <w:rFonts w:eastAsia="Times New Roman" w:cs="Times New Roman"/>
          <w:sz w:val="24"/>
          <w:szCs w:val="24"/>
          <w:lang w:eastAsia="ru-RU"/>
        </w:rPr>
        <w:t>крестом</w:t>
      </w:r>
      <w:r w:rsidRPr="007647BC">
        <w:rPr>
          <w:rFonts w:eastAsia="Times New Roman" w:cs="Times New Roman"/>
          <w:sz w:val="24"/>
          <w:szCs w:val="24"/>
          <w:lang w:eastAsia="ru-RU"/>
        </w:rPr>
        <w:t xml:space="preserve"> у станка и повторение на середине зала. Рефлексия.</w:t>
      </w:r>
    </w:p>
    <w:p w:rsidR="001E26CF" w:rsidRPr="001431C3" w:rsidRDefault="001E26CF" w:rsidP="001E26CF">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практическое занятие</w:t>
      </w:r>
      <w:r w:rsidR="000736B8">
        <w:rPr>
          <w:rFonts w:ascii="Times New Roman CYR" w:eastAsia="Times New Roman" w:hAnsi="Times New Roman CYR" w:cs="Times New Roman CYR"/>
          <w:sz w:val="24"/>
          <w:szCs w:val="24"/>
        </w:rPr>
        <w:t>, тренаж</w:t>
      </w:r>
      <w:r>
        <w:rPr>
          <w:rFonts w:ascii="Times New Roman CYR" w:eastAsia="Times New Roman" w:hAnsi="Times New Roman CYR" w:cs="Times New Roman CYR"/>
          <w:sz w:val="24"/>
          <w:szCs w:val="24"/>
        </w:rPr>
        <w:t>.</w:t>
      </w:r>
    </w:p>
    <w:p w:rsidR="001E26CF" w:rsidRPr="007647BC" w:rsidRDefault="001E26CF" w:rsidP="001E26C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1E26CF" w:rsidRPr="007647BC" w:rsidRDefault="001E26CF" w:rsidP="001E26CF">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lastRenderedPageBreak/>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1E26CF" w:rsidRPr="007647BC" w:rsidRDefault="001E26CF" w:rsidP="001E26CF">
      <w:pPr>
        <w:spacing w:after="0" w:line="240" w:lineRule="auto"/>
        <w:rPr>
          <w:rFonts w:eastAsia="Times New Roman" w:cs="Times New Roman"/>
          <w:sz w:val="24"/>
          <w:szCs w:val="24"/>
        </w:rPr>
      </w:pPr>
      <w:r w:rsidRPr="007647BC">
        <w:rPr>
          <w:rFonts w:ascii="Times New Roman CYR" w:eastAsia="Times New Roman" w:hAnsi="Times New Roman CYR" w:cs="Times New Roman CYR"/>
          <w:b/>
          <w:bCs/>
          <w:sz w:val="24"/>
          <w:szCs w:val="24"/>
          <w:u w:val="single"/>
        </w:rPr>
        <w:t xml:space="preserve">Тема </w:t>
      </w:r>
      <w:r w:rsidR="000736B8">
        <w:rPr>
          <w:rFonts w:ascii="Times New Roman CYR" w:eastAsia="Times New Roman" w:hAnsi="Times New Roman CYR" w:cs="Times New Roman CYR"/>
          <w:b/>
          <w:bCs/>
          <w:sz w:val="24"/>
          <w:szCs w:val="24"/>
          <w:u w:val="single"/>
        </w:rPr>
        <w:t>4</w:t>
      </w:r>
      <w:r w:rsidRPr="007647BC">
        <w:rPr>
          <w:rFonts w:ascii="Times New Roman CYR" w:eastAsia="Times New Roman" w:hAnsi="Times New Roman CYR" w:cs="Times New Roman CYR"/>
          <w:b/>
          <w:bCs/>
          <w:sz w:val="24"/>
          <w:szCs w:val="24"/>
          <w:u w:val="single"/>
        </w:rPr>
        <w:t xml:space="preserve">. </w:t>
      </w:r>
      <w:r w:rsidR="000736B8">
        <w:rPr>
          <w:rFonts w:eastAsia="Times New Roman" w:cs="Times New Roman"/>
          <w:b/>
          <w:sz w:val="24"/>
          <w:szCs w:val="24"/>
          <w:u w:val="single"/>
        </w:rPr>
        <w:t>Отработка</w:t>
      </w:r>
      <w:r>
        <w:rPr>
          <w:rFonts w:eastAsia="Times New Roman" w:cs="Times New Roman"/>
          <w:b/>
          <w:sz w:val="24"/>
          <w:szCs w:val="24"/>
          <w:u w:val="single"/>
        </w:rPr>
        <w:t xml:space="preserve"> </w:t>
      </w:r>
      <w:r w:rsidRPr="001431C3">
        <w:rPr>
          <w:rFonts w:eastAsia="Times New Roman" w:cs="Times New Roman"/>
          <w:b/>
          <w:sz w:val="24"/>
          <w:szCs w:val="24"/>
          <w:u w:val="single"/>
          <w:lang w:val="en-US"/>
        </w:rPr>
        <w:t>B</w:t>
      </w:r>
      <w:r w:rsidRPr="001431C3">
        <w:rPr>
          <w:rFonts w:eastAsia="Times New Roman" w:cs="Times New Roman"/>
          <w:b/>
          <w:sz w:val="24"/>
          <w:szCs w:val="24"/>
          <w:u w:val="single"/>
        </w:rPr>
        <w:t>attement</w:t>
      </w:r>
      <w:r>
        <w:rPr>
          <w:rFonts w:eastAsia="Times New Roman" w:cs="Times New Roman"/>
          <w:b/>
          <w:sz w:val="24"/>
          <w:szCs w:val="24"/>
          <w:u w:val="single"/>
        </w:rPr>
        <w:t xml:space="preserve"> </w:t>
      </w:r>
      <w:r w:rsidRPr="001431C3">
        <w:rPr>
          <w:rFonts w:eastAsia="Times New Roman" w:cs="Times New Roman"/>
          <w:b/>
          <w:sz w:val="24"/>
          <w:szCs w:val="24"/>
          <w:u w:val="single"/>
        </w:rPr>
        <w:t>tendu</w:t>
      </w:r>
      <w:r>
        <w:rPr>
          <w:rFonts w:eastAsia="Times New Roman" w:cs="Times New Roman"/>
          <w:b/>
          <w:sz w:val="24"/>
          <w:szCs w:val="24"/>
          <w:u w:val="single"/>
        </w:rPr>
        <w:t xml:space="preserve"> </w:t>
      </w:r>
      <w:r w:rsidRPr="001431C3">
        <w:rPr>
          <w:rFonts w:eastAsia="Times New Roman" w:cs="Times New Roman"/>
          <w:b/>
          <w:sz w:val="24"/>
          <w:szCs w:val="24"/>
          <w:u w:val="single"/>
          <w:lang w:val="en-US"/>
        </w:rPr>
        <w:t>jete</w:t>
      </w:r>
      <w:r w:rsidRPr="001431C3">
        <w:rPr>
          <w:rFonts w:eastAsia="Times New Roman" w:cs="Times New Roman"/>
          <w:b/>
          <w:sz w:val="24"/>
          <w:szCs w:val="24"/>
          <w:u w:val="single"/>
        </w:rPr>
        <w:t xml:space="preserve"> из V позиции во всех направлениях</w:t>
      </w:r>
      <w:r w:rsidRPr="007647BC">
        <w:rPr>
          <w:rFonts w:eastAsia="Times New Roman" w:cs="Times New Roman"/>
          <w:b/>
          <w:sz w:val="24"/>
          <w:szCs w:val="24"/>
          <w:u w:val="single"/>
        </w:rPr>
        <w:t>– 2 часа.</w:t>
      </w:r>
    </w:p>
    <w:p w:rsidR="001E26CF" w:rsidRPr="007647BC" w:rsidRDefault="001E26CF" w:rsidP="001E26CF">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проведение разминки, показ упражнений. Работа у станка: повторение пройденного материала. </w:t>
      </w:r>
      <w:r>
        <w:rPr>
          <w:rFonts w:eastAsia="Times New Roman" w:cs="Times New Roman"/>
          <w:sz w:val="24"/>
          <w:szCs w:val="24"/>
        </w:rPr>
        <w:t xml:space="preserve">Просмотр видео мастер-класса </w:t>
      </w:r>
      <w:r>
        <w:rPr>
          <w:rFonts w:eastAsia="Calibri" w:cs="Times New Roman"/>
          <w:sz w:val="24"/>
          <w:szCs w:val="24"/>
        </w:rPr>
        <w:t>образовательного</w:t>
      </w:r>
      <w:r w:rsidRPr="00CC39E5">
        <w:rPr>
          <w:rFonts w:eastAsia="Calibri" w:cs="Times New Roman"/>
          <w:sz w:val="24"/>
          <w:szCs w:val="24"/>
        </w:rPr>
        <w:t xml:space="preserve"> канал</w:t>
      </w:r>
      <w:r>
        <w:rPr>
          <w:rFonts w:eastAsia="Calibri" w:cs="Times New Roman"/>
          <w:sz w:val="24"/>
          <w:szCs w:val="24"/>
        </w:rPr>
        <w:t>а</w:t>
      </w:r>
      <w:r w:rsidRPr="00CC39E5">
        <w:rPr>
          <w:rFonts w:eastAsia="Calibri" w:cs="Times New Roman"/>
          <w:sz w:val="24"/>
          <w:szCs w:val="24"/>
        </w:rPr>
        <w:t xml:space="preserve"> «</w:t>
      </w:r>
      <w:r>
        <w:rPr>
          <w:rFonts w:eastAsia="Calibri" w:cs="Times New Roman"/>
          <w:sz w:val="24"/>
          <w:szCs w:val="24"/>
        </w:rPr>
        <w:t>Балет на Фонтанке</w:t>
      </w:r>
      <w:r w:rsidRPr="00CC39E5">
        <w:rPr>
          <w:rFonts w:eastAsia="Calibri" w:cs="Times New Roman"/>
          <w:sz w:val="24"/>
          <w:szCs w:val="24"/>
        </w:rPr>
        <w:t>»</w:t>
      </w:r>
      <w:r>
        <w:rPr>
          <w:rFonts w:eastAsia="Calibri" w:cs="Times New Roman"/>
          <w:sz w:val="24"/>
          <w:szCs w:val="24"/>
        </w:rPr>
        <w:t xml:space="preserve"> </w:t>
      </w:r>
      <w:hyperlink r:id="rId102" w:history="1">
        <w:r w:rsidRPr="001A27A7">
          <w:rPr>
            <w:rStyle w:val="af1"/>
            <w:sz w:val="24"/>
            <w:szCs w:val="24"/>
          </w:rPr>
          <w:t>https://www.youtube.com/c/БалетнаФонтанке/featured</w:t>
        </w:r>
      </w:hyperlink>
      <w:r w:rsidRPr="001A27A7">
        <w:rPr>
          <w:rStyle w:val="af1"/>
          <w:rFonts w:eastAsia="Times New Roman" w:cs="Times New Roman"/>
          <w:sz w:val="24"/>
          <w:szCs w:val="24"/>
        </w:rPr>
        <w:t>.</w:t>
      </w:r>
      <w:r w:rsidRPr="007647BC">
        <w:rPr>
          <w:rFonts w:eastAsia="Times New Roman" w:cs="Times New Roman"/>
          <w:sz w:val="24"/>
          <w:szCs w:val="24"/>
          <w:lang w:eastAsia="ru-RU"/>
        </w:rPr>
        <w:t xml:space="preserve"> </w:t>
      </w:r>
      <w:r>
        <w:rPr>
          <w:rFonts w:eastAsia="Times New Roman" w:cs="Times New Roman"/>
          <w:sz w:val="24"/>
          <w:szCs w:val="24"/>
          <w:lang w:eastAsia="ru-RU"/>
        </w:rPr>
        <w:t xml:space="preserve">Повторение </w:t>
      </w:r>
      <w:r w:rsidRPr="007647BC">
        <w:rPr>
          <w:rFonts w:eastAsia="Times New Roman" w:cs="Times New Roman"/>
          <w:sz w:val="24"/>
          <w:szCs w:val="24"/>
          <w:lang w:eastAsia="ru-RU"/>
        </w:rPr>
        <w:t>техники вы</w:t>
      </w:r>
      <w:r>
        <w:rPr>
          <w:rFonts w:eastAsia="Times New Roman" w:cs="Times New Roman"/>
          <w:sz w:val="24"/>
          <w:szCs w:val="24"/>
          <w:lang w:eastAsia="ru-RU"/>
        </w:rPr>
        <w:t xml:space="preserve">полнения </w:t>
      </w:r>
      <w:r w:rsidRPr="001431C3">
        <w:rPr>
          <w:rFonts w:eastAsia="Times New Roman" w:cs="Times New Roman"/>
          <w:sz w:val="24"/>
          <w:szCs w:val="24"/>
          <w:lang w:eastAsia="ru-RU"/>
        </w:rPr>
        <w:t>Battement</w:t>
      </w:r>
      <w:r>
        <w:rPr>
          <w:rFonts w:eastAsia="Times New Roman" w:cs="Times New Roman"/>
          <w:sz w:val="24"/>
          <w:szCs w:val="24"/>
          <w:lang w:eastAsia="ru-RU"/>
        </w:rPr>
        <w:t xml:space="preserve"> </w:t>
      </w:r>
      <w:r w:rsidRPr="001431C3">
        <w:rPr>
          <w:rFonts w:eastAsia="Times New Roman" w:cs="Times New Roman"/>
          <w:sz w:val="24"/>
          <w:szCs w:val="24"/>
          <w:lang w:eastAsia="ru-RU"/>
        </w:rPr>
        <w:t>tendu</w:t>
      </w:r>
      <w:r>
        <w:rPr>
          <w:rFonts w:eastAsia="Times New Roman" w:cs="Times New Roman"/>
          <w:sz w:val="24"/>
          <w:szCs w:val="24"/>
          <w:lang w:eastAsia="ru-RU"/>
        </w:rPr>
        <w:t xml:space="preserve"> </w:t>
      </w:r>
      <w:r w:rsidRPr="001431C3">
        <w:rPr>
          <w:rFonts w:eastAsia="Times New Roman" w:cs="Times New Roman"/>
          <w:sz w:val="24"/>
          <w:szCs w:val="24"/>
          <w:lang w:eastAsia="ru-RU"/>
        </w:rPr>
        <w:t>jete</w:t>
      </w:r>
      <w:r>
        <w:rPr>
          <w:rFonts w:eastAsia="Times New Roman" w:cs="Times New Roman"/>
          <w:sz w:val="24"/>
          <w:szCs w:val="24"/>
          <w:lang w:eastAsia="ru-RU"/>
        </w:rPr>
        <w:t xml:space="preserve"> из 5</w:t>
      </w:r>
      <w:r w:rsidRPr="007647BC">
        <w:rPr>
          <w:rFonts w:eastAsia="Times New Roman" w:cs="Times New Roman"/>
          <w:sz w:val="24"/>
          <w:szCs w:val="24"/>
          <w:lang w:eastAsia="ru-RU"/>
        </w:rPr>
        <w:t xml:space="preserve"> позиции в</w:t>
      </w:r>
      <w:r>
        <w:rPr>
          <w:rFonts w:eastAsia="Times New Roman" w:cs="Times New Roman"/>
          <w:sz w:val="24"/>
          <w:szCs w:val="24"/>
          <w:lang w:eastAsia="ru-RU"/>
        </w:rPr>
        <w:t>перед, в сторону, назад, стоя боком</w:t>
      </w:r>
      <w:r w:rsidRPr="007647BC">
        <w:rPr>
          <w:rFonts w:eastAsia="Times New Roman" w:cs="Times New Roman"/>
          <w:sz w:val="24"/>
          <w:szCs w:val="24"/>
          <w:lang w:eastAsia="ru-RU"/>
        </w:rPr>
        <w:t xml:space="preserve"> к станку. О</w:t>
      </w:r>
      <w:r>
        <w:rPr>
          <w:rFonts w:eastAsia="Times New Roman" w:cs="Times New Roman"/>
          <w:sz w:val="24"/>
          <w:szCs w:val="24"/>
          <w:lang w:eastAsia="ru-RU"/>
        </w:rPr>
        <w:t xml:space="preserve">тработка </w:t>
      </w:r>
      <w:r w:rsidRPr="001431C3">
        <w:rPr>
          <w:rFonts w:eastAsia="Times New Roman" w:cs="Times New Roman"/>
          <w:sz w:val="24"/>
          <w:szCs w:val="24"/>
          <w:lang w:eastAsia="ru-RU"/>
        </w:rPr>
        <w:t>Battement</w:t>
      </w:r>
      <w:r>
        <w:rPr>
          <w:rFonts w:eastAsia="Times New Roman" w:cs="Times New Roman"/>
          <w:sz w:val="24"/>
          <w:szCs w:val="24"/>
          <w:lang w:eastAsia="ru-RU"/>
        </w:rPr>
        <w:t xml:space="preserve"> </w:t>
      </w:r>
      <w:r w:rsidRPr="001431C3">
        <w:rPr>
          <w:rFonts w:eastAsia="Times New Roman" w:cs="Times New Roman"/>
          <w:sz w:val="24"/>
          <w:szCs w:val="24"/>
          <w:lang w:eastAsia="ru-RU"/>
        </w:rPr>
        <w:t>tendu</w:t>
      </w:r>
      <w:r>
        <w:rPr>
          <w:rFonts w:eastAsia="Times New Roman" w:cs="Times New Roman"/>
          <w:sz w:val="24"/>
          <w:szCs w:val="24"/>
          <w:lang w:eastAsia="ru-RU"/>
        </w:rPr>
        <w:t xml:space="preserve"> </w:t>
      </w:r>
      <w:r w:rsidRPr="001431C3">
        <w:rPr>
          <w:rFonts w:eastAsia="Times New Roman" w:cs="Times New Roman"/>
          <w:sz w:val="24"/>
          <w:szCs w:val="24"/>
          <w:lang w:eastAsia="ru-RU"/>
        </w:rPr>
        <w:t>jete</w:t>
      </w:r>
      <w:r>
        <w:rPr>
          <w:rFonts w:eastAsia="Times New Roman" w:cs="Times New Roman"/>
          <w:sz w:val="24"/>
          <w:szCs w:val="24"/>
          <w:lang w:eastAsia="ru-RU"/>
        </w:rPr>
        <w:t xml:space="preserve"> из 5 </w:t>
      </w:r>
      <w:r w:rsidRPr="007647BC">
        <w:rPr>
          <w:rFonts w:eastAsia="Times New Roman" w:cs="Times New Roman"/>
          <w:sz w:val="24"/>
          <w:szCs w:val="24"/>
          <w:lang w:eastAsia="ru-RU"/>
        </w:rPr>
        <w:t>позиии у станка</w:t>
      </w:r>
      <w:r>
        <w:rPr>
          <w:rFonts w:eastAsia="Times New Roman" w:cs="Times New Roman"/>
          <w:sz w:val="24"/>
          <w:szCs w:val="24"/>
          <w:lang w:eastAsia="ru-RU"/>
        </w:rPr>
        <w:t xml:space="preserve"> и на середине зала</w:t>
      </w:r>
      <w:r w:rsidRPr="007647BC">
        <w:rPr>
          <w:rFonts w:eastAsia="Times New Roman" w:cs="Times New Roman"/>
          <w:sz w:val="24"/>
          <w:szCs w:val="24"/>
          <w:lang w:eastAsia="ru-RU"/>
        </w:rPr>
        <w:t>. Рефлексия.</w:t>
      </w:r>
    </w:p>
    <w:p w:rsidR="001E26CF" w:rsidRPr="007647BC" w:rsidRDefault="001E26CF" w:rsidP="001E26CF">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практическое занятие</w:t>
      </w:r>
      <w:r w:rsidR="00C554EC">
        <w:rPr>
          <w:rFonts w:ascii="Times New Roman CYR" w:eastAsia="Times New Roman" w:hAnsi="Times New Roman CYR" w:cs="Times New Roman CYR"/>
          <w:sz w:val="24"/>
          <w:szCs w:val="24"/>
        </w:rPr>
        <w:t>, тренаж</w:t>
      </w:r>
      <w:r>
        <w:rPr>
          <w:rFonts w:ascii="Times New Roman CYR" w:eastAsia="Times New Roman" w:hAnsi="Times New Roman CYR" w:cs="Times New Roman CYR"/>
          <w:sz w:val="24"/>
          <w:szCs w:val="24"/>
        </w:rPr>
        <w:t>.</w:t>
      </w:r>
    </w:p>
    <w:p w:rsidR="001E26CF" w:rsidRPr="007647BC" w:rsidRDefault="001E26CF" w:rsidP="001E26C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1E26CF" w:rsidRPr="007647BC" w:rsidRDefault="001E26CF" w:rsidP="001E26CF">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1E26CF" w:rsidRPr="007647BC" w:rsidRDefault="001E26CF" w:rsidP="001E26CF">
      <w:pPr>
        <w:spacing w:after="0" w:line="240" w:lineRule="auto"/>
        <w:rPr>
          <w:rFonts w:eastAsia="Times New Roman" w:cs="Times New Roman"/>
          <w:sz w:val="24"/>
          <w:szCs w:val="24"/>
        </w:rPr>
      </w:pPr>
      <w:r w:rsidRPr="007647BC">
        <w:rPr>
          <w:rFonts w:ascii="Times New Roman CYR" w:eastAsia="Times New Roman" w:hAnsi="Times New Roman CYR" w:cs="Times New Roman CYR"/>
          <w:b/>
          <w:bCs/>
          <w:sz w:val="24"/>
          <w:szCs w:val="24"/>
          <w:u w:val="single"/>
        </w:rPr>
        <w:t xml:space="preserve">Тема </w:t>
      </w:r>
      <w:r w:rsidR="000736B8">
        <w:rPr>
          <w:rFonts w:ascii="Times New Roman CYR" w:eastAsia="Times New Roman" w:hAnsi="Times New Roman CYR" w:cs="Times New Roman CYR"/>
          <w:b/>
          <w:bCs/>
          <w:sz w:val="24"/>
          <w:szCs w:val="24"/>
          <w:u w:val="single"/>
        </w:rPr>
        <w:t>5</w:t>
      </w:r>
      <w:r w:rsidRPr="007647BC">
        <w:rPr>
          <w:rFonts w:ascii="Times New Roman CYR" w:eastAsia="Times New Roman" w:hAnsi="Times New Roman CYR" w:cs="Times New Roman CYR"/>
          <w:b/>
          <w:bCs/>
          <w:sz w:val="24"/>
          <w:szCs w:val="24"/>
          <w:u w:val="single"/>
        </w:rPr>
        <w:t xml:space="preserve">. </w:t>
      </w:r>
      <w:r w:rsidR="00C554EC">
        <w:rPr>
          <w:rFonts w:eastAsia="Times New Roman" w:cs="Times New Roman"/>
          <w:b/>
          <w:sz w:val="24"/>
          <w:szCs w:val="24"/>
          <w:u w:val="single"/>
        </w:rPr>
        <w:t xml:space="preserve">Отработка </w:t>
      </w:r>
      <w:r w:rsidRPr="001431C3">
        <w:rPr>
          <w:rFonts w:eastAsia="Times New Roman" w:cs="Times New Roman"/>
          <w:b/>
          <w:sz w:val="24"/>
          <w:szCs w:val="24"/>
          <w:u w:val="single"/>
          <w:lang w:val="en-US"/>
        </w:rPr>
        <w:t>B</w:t>
      </w:r>
      <w:r w:rsidRPr="001431C3">
        <w:rPr>
          <w:rFonts w:eastAsia="Times New Roman" w:cs="Times New Roman"/>
          <w:b/>
          <w:sz w:val="24"/>
          <w:szCs w:val="24"/>
          <w:u w:val="single"/>
        </w:rPr>
        <w:t>attement</w:t>
      </w:r>
      <w:r>
        <w:rPr>
          <w:rFonts w:eastAsia="Times New Roman" w:cs="Times New Roman"/>
          <w:b/>
          <w:sz w:val="24"/>
          <w:szCs w:val="24"/>
          <w:u w:val="single"/>
        </w:rPr>
        <w:t xml:space="preserve"> </w:t>
      </w:r>
      <w:r w:rsidRPr="001431C3">
        <w:rPr>
          <w:rFonts w:eastAsia="Times New Roman" w:cs="Times New Roman"/>
          <w:b/>
          <w:sz w:val="24"/>
          <w:szCs w:val="24"/>
          <w:u w:val="single"/>
          <w:lang w:val="en-US"/>
        </w:rPr>
        <w:t>pique</w:t>
      </w:r>
      <w:r w:rsidRPr="001431C3">
        <w:rPr>
          <w:rFonts w:eastAsia="Times New Roman" w:cs="Times New Roman"/>
          <w:b/>
          <w:sz w:val="24"/>
          <w:szCs w:val="24"/>
          <w:u w:val="single"/>
        </w:rPr>
        <w:t xml:space="preserve"> из V позиции во всех направлениях</w:t>
      </w:r>
      <w:r w:rsidRPr="007647BC">
        <w:rPr>
          <w:rFonts w:eastAsia="Times New Roman" w:cs="Times New Roman"/>
          <w:b/>
          <w:sz w:val="24"/>
          <w:szCs w:val="24"/>
          <w:u w:val="single"/>
        </w:rPr>
        <w:t>– 2 часа.</w:t>
      </w:r>
    </w:p>
    <w:p w:rsidR="001E26CF" w:rsidRPr="007647BC" w:rsidRDefault="001E26CF" w:rsidP="00C554EC">
      <w:pPr>
        <w:spacing w:after="0" w:line="240" w:lineRule="auto"/>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проведение разминки, показ упражнений. Ходьба, бег, прыжки по кругу. Работа у станка: повторение пройденного материала. </w:t>
      </w:r>
      <w:r>
        <w:rPr>
          <w:rFonts w:eastAsia="Times New Roman" w:cs="Times New Roman"/>
          <w:sz w:val="24"/>
          <w:szCs w:val="24"/>
        </w:rPr>
        <w:t xml:space="preserve">Просмотр видео мастер-класса </w:t>
      </w:r>
      <w:r>
        <w:rPr>
          <w:rFonts w:eastAsia="Calibri" w:cs="Times New Roman"/>
          <w:sz w:val="24"/>
          <w:szCs w:val="24"/>
        </w:rPr>
        <w:t>образовательного</w:t>
      </w:r>
      <w:r w:rsidRPr="00CC39E5">
        <w:rPr>
          <w:rFonts w:eastAsia="Calibri" w:cs="Times New Roman"/>
          <w:sz w:val="24"/>
          <w:szCs w:val="24"/>
        </w:rPr>
        <w:t xml:space="preserve"> канал</w:t>
      </w:r>
      <w:r>
        <w:rPr>
          <w:rFonts w:eastAsia="Calibri" w:cs="Times New Roman"/>
          <w:sz w:val="24"/>
          <w:szCs w:val="24"/>
        </w:rPr>
        <w:t>а</w:t>
      </w:r>
      <w:r w:rsidRPr="00CC39E5">
        <w:rPr>
          <w:rFonts w:eastAsia="Calibri" w:cs="Times New Roman"/>
          <w:sz w:val="24"/>
          <w:szCs w:val="24"/>
        </w:rPr>
        <w:t xml:space="preserve"> «</w:t>
      </w:r>
      <w:r>
        <w:rPr>
          <w:rFonts w:eastAsia="Calibri" w:cs="Times New Roman"/>
          <w:sz w:val="24"/>
          <w:szCs w:val="24"/>
        </w:rPr>
        <w:t>Балет на Фонтанке</w:t>
      </w:r>
      <w:r w:rsidRPr="00CC39E5">
        <w:rPr>
          <w:rFonts w:eastAsia="Calibri" w:cs="Times New Roman"/>
          <w:sz w:val="24"/>
          <w:szCs w:val="24"/>
        </w:rPr>
        <w:t>»</w:t>
      </w:r>
      <w:r w:rsidR="00C554EC">
        <w:rPr>
          <w:rFonts w:eastAsia="Calibri" w:cs="Times New Roman"/>
          <w:sz w:val="24"/>
          <w:szCs w:val="24"/>
        </w:rPr>
        <w:t xml:space="preserve"> </w:t>
      </w:r>
      <w:hyperlink r:id="rId103" w:history="1">
        <w:r w:rsidRPr="001A27A7">
          <w:rPr>
            <w:rStyle w:val="af1"/>
            <w:sz w:val="24"/>
            <w:szCs w:val="24"/>
          </w:rPr>
          <w:t>https://www.youtube.com/c/БалетнаФонтанке/featured</w:t>
        </w:r>
      </w:hyperlink>
      <w:r w:rsidRPr="001A27A7">
        <w:rPr>
          <w:rStyle w:val="af1"/>
          <w:rFonts w:eastAsia="Times New Roman" w:cs="Times New Roman"/>
          <w:sz w:val="24"/>
          <w:szCs w:val="24"/>
        </w:rPr>
        <w:t>.</w:t>
      </w:r>
      <w:r>
        <w:rPr>
          <w:rStyle w:val="af1"/>
          <w:rFonts w:eastAsia="Times New Roman" w:cs="Times New Roman"/>
          <w:sz w:val="24"/>
          <w:szCs w:val="24"/>
          <w:u w:val="none"/>
        </w:rPr>
        <w:t xml:space="preserve"> </w:t>
      </w:r>
      <w:r w:rsidRPr="007647BC">
        <w:rPr>
          <w:rFonts w:eastAsia="Times New Roman" w:cs="Times New Roman"/>
          <w:sz w:val="24"/>
          <w:szCs w:val="24"/>
          <w:lang w:eastAsia="ru-RU"/>
        </w:rPr>
        <w:t xml:space="preserve"> </w:t>
      </w:r>
      <w:r>
        <w:rPr>
          <w:rFonts w:eastAsia="Times New Roman" w:cs="Times New Roman"/>
          <w:sz w:val="24"/>
          <w:szCs w:val="24"/>
          <w:lang w:eastAsia="ru-RU"/>
        </w:rPr>
        <w:t xml:space="preserve">Отработка </w:t>
      </w:r>
      <w:r w:rsidRPr="00015D64">
        <w:rPr>
          <w:rFonts w:eastAsia="Times New Roman" w:cs="Times New Roman"/>
          <w:sz w:val="24"/>
          <w:szCs w:val="24"/>
          <w:lang w:eastAsia="ru-RU"/>
        </w:rPr>
        <w:t>Battement</w:t>
      </w:r>
      <w:r>
        <w:rPr>
          <w:rFonts w:eastAsia="Times New Roman" w:cs="Times New Roman"/>
          <w:sz w:val="24"/>
          <w:szCs w:val="24"/>
          <w:lang w:eastAsia="ru-RU"/>
        </w:rPr>
        <w:t xml:space="preserve"> </w:t>
      </w:r>
      <w:r w:rsidRPr="00015D64">
        <w:rPr>
          <w:rFonts w:eastAsia="Times New Roman" w:cs="Times New Roman"/>
          <w:sz w:val="24"/>
          <w:szCs w:val="24"/>
          <w:lang w:eastAsia="ru-RU"/>
        </w:rPr>
        <w:t>pique</w:t>
      </w:r>
      <w:r>
        <w:rPr>
          <w:rFonts w:eastAsia="Times New Roman" w:cs="Times New Roman"/>
          <w:sz w:val="24"/>
          <w:szCs w:val="24"/>
          <w:lang w:eastAsia="ru-RU"/>
        </w:rPr>
        <w:t xml:space="preserve"> из 5</w:t>
      </w:r>
      <w:r w:rsidRPr="007647BC">
        <w:rPr>
          <w:rFonts w:eastAsia="Times New Roman" w:cs="Times New Roman"/>
          <w:sz w:val="24"/>
          <w:szCs w:val="24"/>
          <w:lang w:eastAsia="ru-RU"/>
        </w:rPr>
        <w:t xml:space="preserve"> пози</w:t>
      </w:r>
      <w:r>
        <w:rPr>
          <w:rFonts w:eastAsia="Times New Roman" w:cs="Times New Roman"/>
          <w:sz w:val="24"/>
          <w:szCs w:val="24"/>
          <w:lang w:eastAsia="ru-RU"/>
        </w:rPr>
        <w:t>ц</w:t>
      </w:r>
      <w:r w:rsidRPr="007647BC">
        <w:rPr>
          <w:rFonts w:eastAsia="Times New Roman" w:cs="Times New Roman"/>
          <w:sz w:val="24"/>
          <w:szCs w:val="24"/>
          <w:lang w:eastAsia="ru-RU"/>
        </w:rPr>
        <w:t>ии у станка. Рефлексия.</w:t>
      </w:r>
    </w:p>
    <w:p w:rsidR="001E26CF" w:rsidRPr="007647BC" w:rsidRDefault="001E26CF" w:rsidP="001E26CF">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практическое занятие</w:t>
      </w:r>
      <w:r w:rsidR="00C554EC">
        <w:rPr>
          <w:rFonts w:ascii="Times New Roman CYR" w:eastAsia="Times New Roman" w:hAnsi="Times New Roman CYR" w:cs="Times New Roman CYR"/>
          <w:sz w:val="24"/>
          <w:szCs w:val="24"/>
        </w:rPr>
        <w:t>, тренаж</w:t>
      </w:r>
      <w:r>
        <w:rPr>
          <w:rFonts w:ascii="Times New Roman CYR" w:eastAsia="Times New Roman" w:hAnsi="Times New Roman CYR" w:cs="Times New Roman CYR"/>
          <w:sz w:val="24"/>
          <w:szCs w:val="24"/>
        </w:rPr>
        <w:t>.</w:t>
      </w:r>
    </w:p>
    <w:p w:rsidR="001E26CF" w:rsidRPr="007647BC" w:rsidRDefault="001E26CF" w:rsidP="001E26C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1E26CF" w:rsidRPr="007647BC" w:rsidRDefault="001E26CF" w:rsidP="001E26CF">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1E26CF" w:rsidRPr="00015D64" w:rsidRDefault="001E26CF" w:rsidP="001E26CF">
      <w:pPr>
        <w:spacing w:after="0" w:line="240" w:lineRule="auto"/>
        <w:rPr>
          <w:rFonts w:eastAsia="Times New Roman" w:cs="Times New Roman"/>
          <w:sz w:val="24"/>
          <w:szCs w:val="24"/>
          <w:lang w:val="en-US"/>
        </w:rPr>
      </w:pPr>
      <w:r w:rsidRPr="00015D64">
        <w:rPr>
          <w:rFonts w:ascii="Times New Roman CYR" w:eastAsia="Times New Roman" w:hAnsi="Times New Roman CYR" w:cs="Times New Roman CYR"/>
          <w:b/>
          <w:bCs/>
          <w:sz w:val="24"/>
          <w:szCs w:val="24"/>
          <w:u w:val="single"/>
        </w:rPr>
        <w:t>Тема</w:t>
      </w:r>
      <w:r w:rsidR="000736B8">
        <w:rPr>
          <w:rFonts w:ascii="Times New Roman CYR" w:eastAsia="Times New Roman" w:hAnsi="Times New Roman CYR" w:cs="Times New Roman CYR"/>
          <w:b/>
          <w:bCs/>
          <w:sz w:val="24"/>
          <w:szCs w:val="24"/>
          <w:u w:val="single"/>
        </w:rPr>
        <w:t xml:space="preserve"> 6</w:t>
      </w:r>
      <w:r w:rsidRPr="004F0F46">
        <w:rPr>
          <w:rFonts w:ascii="Times New Roman CYR" w:eastAsia="Times New Roman" w:hAnsi="Times New Roman CYR" w:cs="Times New Roman CYR"/>
          <w:b/>
          <w:bCs/>
          <w:sz w:val="24"/>
          <w:szCs w:val="24"/>
          <w:u w:val="single"/>
        </w:rPr>
        <w:t xml:space="preserve">. </w:t>
      </w:r>
      <w:r w:rsidRPr="00BD4A7E">
        <w:rPr>
          <w:rFonts w:eastAsia="Times New Roman" w:cs="Times New Roman"/>
          <w:b/>
          <w:sz w:val="24"/>
          <w:szCs w:val="24"/>
          <w:u w:val="single"/>
        </w:rPr>
        <w:t>Выполнение</w:t>
      </w:r>
      <w:r w:rsidRPr="00534781">
        <w:rPr>
          <w:rFonts w:eastAsia="Times New Roman" w:cs="Times New Roman"/>
          <w:b/>
          <w:sz w:val="24"/>
          <w:szCs w:val="24"/>
          <w:u w:val="single"/>
          <w:lang w:val="en-US"/>
        </w:rPr>
        <w:t xml:space="preserve"> </w:t>
      </w:r>
      <w:r w:rsidRPr="00015D64">
        <w:rPr>
          <w:rFonts w:ascii="Times New Roman CYR" w:eastAsia="Times New Roman" w:hAnsi="Times New Roman CYR" w:cs="Times New Roman CYR"/>
          <w:b/>
          <w:bCs/>
          <w:sz w:val="24"/>
          <w:szCs w:val="24"/>
          <w:u w:val="single"/>
          <w:lang w:val="en-US"/>
        </w:rPr>
        <w:t>Rond de jambe par terre</w:t>
      </w:r>
      <w:r w:rsidRPr="00C238E1">
        <w:rPr>
          <w:rFonts w:ascii="Times New Roman CYR" w:eastAsia="Times New Roman" w:hAnsi="Times New Roman CYR" w:cs="Times New Roman CYR"/>
          <w:b/>
          <w:bCs/>
          <w:sz w:val="24"/>
          <w:szCs w:val="24"/>
          <w:u w:val="single"/>
          <w:lang w:val="en-US"/>
        </w:rPr>
        <w:t xml:space="preserve"> </w:t>
      </w:r>
      <w:r w:rsidRPr="00015D64">
        <w:rPr>
          <w:rFonts w:ascii="Times New Roman CYR" w:eastAsia="Times New Roman" w:hAnsi="Times New Roman CYR" w:cs="Times New Roman CYR"/>
          <w:b/>
          <w:bCs/>
          <w:sz w:val="24"/>
          <w:szCs w:val="24"/>
          <w:u w:val="single"/>
          <w:lang w:val="en-US"/>
        </w:rPr>
        <w:t>en</w:t>
      </w:r>
      <w:r w:rsidRPr="00C238E1">
        <w:rPr>
          <w:rFonts w:ascii="Times New Roman CYR" w:eastAsia="Times New Roman" w:hAnsi="Times New Roman CYR" w:cs="Times New Roman CYR"/>
          <w:b/>
          <w:bCs/>
          <w:sz w:val="24"/>
          <w:szCs w:val="24"/>
          <w:u w:val="single"/>
          <w:lang w:val="en-US"/>
        </w:rPr>
        <w:t xml:space="preserve"> </w:t>
      </w:r>
      <w:r w:rsidRPr="00015D64">
        <w:rPr>
          <w:rFonts w:ascii="Times New Roman CYR" w:eastAsia="Times New Roman" w:hAnsi="Times New Roman CYR" w:cs="Times New Roman CYR"/>
          <w:b/>
          <w:bCs/>
          <w:sz w:val="24"/>
          <w:szCs w:val="24"/>
          <w:u w:val="single"/>
          <w:lang w:val="en-US"/>
        </w:rPr>
        <w:t>dehors, en dedans</w:t>
      </w:r>
      <w:r w:rsidRPr="0074615B">
        <w:rPr>
          <w:rFonts w:eastAsia="Times New Roman" w:cs="Times New Roman"/>
          <w:b/>
          <w:sz w:val="24"/>
          <w:szCs w:val="24"/>
          <w:u w:val="single"/>
          <w:lang w:val="en-US"/>
        </w:rPr>
        <w:t xml:space="preserve">– </w:t>
      </w:r>
      <w:r w:rsidRPr="00BD4A7E">
        <w:rPr>
          <w:rFonts w:eastAsia="Times New Roman" w:cs="Times New Roman"/>
          <w:b/>
          <w:sz w:val="24"/>
          <w:szCs w:val="24"/>
          <w:u w:val="single"/>
          <w:lang w:val="en-US"/>
        </w:rPr>
        <w:t>2</w:t>
      </w:r>
      <w:r w:rsidRPr="007647BC">
        <w:rPr>
          <w:rFonts w:eastAsia="Times New Roman" w:cs="Times New Roman"/>
          <w:b/>
          <w:sz w:val="24"/>
          <w:szCs w:val="24"/>
          <w:u w:val="single"/>
        </w:rPr>
        <w:t>часа</w:t>
      </w:r>
      <w:r w:rsidRPr="0074615B">
        <w:rPr>
          <w:rFonts w:eastAsia="Times New Roman" w:cs="Times New Roman"/>
          <w:b/>
          <w:sz w:val="24"/>
          <w:szCs w:val="24"/>
          <w:u w:val="single"/>
          <w:lang w:val="en-US"/>
        </w:rPr>
        <w:t>.</w:t>
      </w:r>
    </w:p>
    <w:p w:rsidR="001E26CF" w:rsidRPr="007647BC" w:rsidRDefault="001E26CF" w:rsidP="001E26CF">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проведение разминки, показ упражнений. Работа у станка: повторение пройденного материала. </w:t>
      </w:r>
      <w:r>
        <w:rPr>
          <w:rFonts w:eastAsia="Times New Roman" w:cs="Times New Roman"/>
          <w:sz w:val="24"/>
          <w:szCs w:val="24"/>
        </w:rPr>
        <w:t xml:space="preserve">Просмотр видео мастер-класса </w:t>
      </w:r>
      <w:r>
        <w:rPr>
          <w:rFonts w:eastAsia="Calibri" w:cs="Times New Roman"/>
          <w:sz w:val="24"/>
          <w:szCs w:val="24"/>
        </w:rPr>
        <w:t>образовательного</w:t>
      </w:r>
      <w:r w:rsidRPr="00CC39E5">
        <w:rPr>
          <w:rFonts w:eastAsia="Calibri" w:cs="Times New Roman"/>
          <w:sz w:val="24"/>
          <w:szCs w:val="24"/>
        </w:rPr>
        <w:t xml:space="preserve"> канал</w:t>
      </w:r>
      <w:r>
        <w:rPr>
          <w:rFonts w:eastAsia="Calibri" w:cs="Times New Roman"/>
          <w:sz w:val="24"/>
          <w:szCs w:val="24"/>
        </w:rPr>
        <w:t>а</w:t>
      </w:r>
      <w:r w:rsidRPr="00CC39E5">
        <w:rPr>
          <w:rFonts w:eastAsia="Calibri" w:cs="Times New Roman"/>
          <w:sz w:val="24"/>
          <w:szCs w:val="24"/>
        </w:rPr>
        <w:t xml:space="preserve"> «</w:t>
      </w:r>
      <w:r>
        <w:rPr>
          <w:rFonts w:eastAsia="Calibri" w:cs="Times New Roman"/>
          <w:sz w:val="24"/>
          <w:szCs w:val="24"/>
        </w:rPr>
        <w:t>Балет на Фонтанке</w:t>
      </w:r>
      <w:r w:rsidRPr="00CC39E5">
        <w:rPr>
          <w:rFonts w:eastAsia="Calibri" w:cs="Times New Roman"/>
          <w:sz w:val="24"/>
          <w:szCs w:val="24"/>
        </w:rPr>
        <w:t>»</w:t>
      </w:r>
      <w:r>
        <w:rPr>
          <w:rFonts w:eastAsia="Calibri" w:cs="Times New Roman"/>
          <w:sz w:val="24"/>
          <w:szCs w:val="24"/>
        </w:rPr>
        <w:t xml:space="preserve"> </w:t>
      </w:r>
      <w:hyperlink r:id="rId104" w:history="1">
        <w:r w:rsidRPr="001A27A7">
          <w:rPr>
            <w:rStyle w:val="af1"/>
            <w:sz w:val="24"/>
            <w:szCs w:val="24"/>
          </w:rPr>
          <w:t>https://www.youtube.com/c/БалетнаФонтанке/featured</w:t>
        </w:r>
      </w:hyperlink>
      <w:r w:rsidRPr="001A27A7">
        <w:rPr>
          <w:rStyle w:val="af1"/>
          <w:rFonts w:eastAsia="Times New Roman" w:cs="Times New Roman"/>
          <w:sz w:val="24"/>
          <w:szCs w:val="24"/>
        </w:rPr>
        <w:t>.</w:t>
      </w:r>
      <w:r w:rsidRPr="007647BC">
        <w:rPr>
          <w:rFonts w:eastAsia="Times New Roman" w:cs="Times New Roman"/>
          <w:sz w:val="24"/>
          <w:szCs w:val="24"/>
          <w:lang w:eastAsia="ru-RU"/>
        </w:rPr>
        <w:t xml:space="preserve"> </w:t>
      </w:r>
      <w:r>
        <w:rPr>
          <w:rFonts w:eastAsia="Times New Roman" w:cs="Times New Roman"/>
          <w:sz w:val="24"/>
          <w:szCs w:val="24"/>
          <w:lang w:eastAsia="ru-RU"/>
        </w:rPr>
        <w:t>Повторение</w:t>
      </w:r>
      <w:r w:rsidRPr="007647BC">
        <w:rPr>
          <w:rFonts w:eastAsia="Times New Roman" w:cs="Times New Roman"/>
          <w:sz w:val="24"/>
          <w:szCs w:val="24"/>
          <w:lang w:eastAsia="ru-RU"/>
        </w:rPr>
        <w:t xml:space="preserve"> техники вы</w:t>
      </w:r>
      <w:r>
        <w:rPr>
          <w:rFonts w:eastAsia="Times New Roman" w:cs="Times New Roman"/>
          <w:sz w:val="24"/>
          <w:szCs w:val="24"/>
          <w:lang w:eastAsia="ru-RU"/>
        </w:rPr>
        <w:t xml:space="preserve">полнения </w:t>
      </w:r>
      <w:r w:rsidRPr="00015D64">
        <w:rPr>
          <w:rFonts w:eastAsia="Times New Roman" w:cs="Times New Roman"/>
          <w:sz w:val="24"/>
          <w:szCs w:val="24"/>
          <w:lang w:eastAsia="ru-RU"/>
        </w:rPr>
        <w:t>Rond</w:t>
      </w:r>
      <w:r>
        <w:rPr>
          <w:rFonts w:eastAsia="Times New Roman" w:cs="Times New Roman"/>
          <w:sz w:val="24"/>
          <w:szCs w:val="24"/>
          <w:lang w:eastAsia="ru-RU"/>
        </w:rPr>
        <w:t xml:space="preserve"> </w:t>
      </w:r>
      <w:r w:rsidRPr="00015D64">
        <w:rPr>
          <w:rFonts w:eastAsia="Times New Roman" w:cs="Times New Roman"/>
          <w:sz w:val="24"/>
          <w:szCs w:val="24"/>
          <w:lang w:eastAsia="ru-RU"/>
        </w:rPr>
        <w:t>de</w:t>
      </w:r>
      <w:r>
        <w:rPr>
          <w:rFonts w:eastAsia="Times New Roman" w:cs="Times New Roman"/>
          <w:sz w:val="24"/>
          <w:szCs w:val="24"/>
          <w:lang w:eastAsia="ru-RU"/>
        </w:rPr>
        <w:t xml:space="preserve"> </w:t>
      </w:r>
      <w:r w:rsidRPr="00015D64">
        <w:rPr>
          <w:rFonts w:eastAsia="Times New Roman" w:cs="Times New Roman"/>
          <w:sz w:val="24"/>
          <w:szCs w:val="24"/>
          <w:lang w:eastAsia="ru-RU"/>
        </w:rPr>
        <w:t>jambe</w:t>
      </w:r>
      <w:r>
        <w:rPr>
          <w:rFonts w:eastAsia="Times New Roman" w:cs="Times New Roman"/>
          <w:sz w:val="24"/>
          <w:szCs w:val="24"/>
          <w:lang w:eastAsia="ru-RU"/>
        </w:rPr>
        <w:t xml:space="preserve"> </w:t>
      </w:r>
      <w:r w:rsidRPr="00015D64">
        <w:rPr>
          <w:rFonts w:eastAsia="Times New Roman" w:cs="Times New Roman"/>
          <w:sz w:val="24"/>
          <w:szCs w:val="24"/>
          <w:lang w:eastAsia="ru-RU"/>
        </w:rPr>
        <w:t>parterre</w:t>
      </w:r>
      <w:r>
        <w:rPr>
          <w:rFonts w:eastAsia="Times New Roman" w:cs="Times New Roman"/>
          <w:sz w:val="24"/>
          <w:szCs w:val="24"/>
          <w:lang w:eastAsia="ru-RU"/>
        </w:rPr>
        <w:t xml:space="preserve"> </w:t>
      </w:r>
      <w:r w:rsidRPr="00015D64">
        <w:rPr>
          <w:rFonts w:eastAsia="Times New Roman" w:cs="Times New Roman"/>
          <w:sz w:val="24"/>
          <w:szCs w:val="24"/>
          <w:lang w:eastAsia="ru-RU"/>
        </w:rPr>
        <w:t>en</w:t>
      </w:r>
      <w:r>
        <w:rPr>
          <w:rFonts w:eastAsia="Times New Roman" w:cs="Times New Roman"/>
          <w:sz w:val="24"/>
          <w:szCs w:val="24"/>
          <w:lang w:eastAsia="ru-RU"/>
        </w:rPr>
        <w:t xml:space="preserve"> </w:t>
      </w:r>
      <w:r w:rsidRPr="00015D64">
        <w:rPr>
          <w:rFonts w:eastAsia="Times New Roman" w:cs="Times New Roman"/>
          <w:sz w:val="24"/>
          <w:szCs w:val="24"/>
          <w:lang w:eastAsia="ru-RU"/>
        </w:rPr>
        <w:t>dehors, en</w:t>
      </w:r>
      <w:r>
        <w:rPr>
          <w:rFonts w:eastAsia="Times New Roman" w:cs="Times New Roman"/>
          <w:sz w:val="24"/>
          <w:szCs w:val="24"/>
          <w:lang w:eastAsia="ru-RU"/>
        </w:rPr>
        <w:t xml:space="preserve"> </w:t>
      </w:r>
      <w:r w:rsidRPr="00015D64">
        <w:rPr>
          <w:rFonts w:eastAsia="Times New Roman" w:cs="Times New Roman"/>
          <w:sz w:val="24"/>
          <w:szCs w:val="24"/>
          <w:lang w:eastAsia="ru-RU"/>
        </w:rPr>
        <w:t>dedans</w:t>
      </w:r>
      <w:r>
        <w:rPr>
          <w:rFonts w:eastAsia="Times New Roman" w:cs="Times New Roman"/>
          <w:sz w:val="24"/>
          <w:szCs w:val="24"/>
          <w:lang w:eastAsia="ru-RU"/>
        </w:rPr>
        <w:t xml:space="preserve">, </w:t>
      </w:r>
      <w:r w:rsidR="00C554EC">
        <w:rPr>
          <w:rFonts w:eastAsia="Times New Roman" w:cs="Times New Roman"/>
          <w:sz w:val="24"/>
          <w:szCs w:val="24"/>
          <w:lang w:eastAsia="ru-RU"/>
        </w:rPr>
        <w:t>отработка</w:t>
      </w:r>
      <w:r>
        <w:rPr>
          <w:rFonts w:eastAsia="Times New Roman" w:cs="Times New Roman"/>
          <w:sz w:val="24"/>
          <w:szCs w:val="24"/>
          <w:lang w:eastAsia="ru-RU"/>
        </w:rPr>
        <w:t xml:space="preserve"> упражнений у станка и на середине зала.</w:t>
      </w:r>
      <w:r w:rsidRPr="007647BC">
        <w:rPr>
          <w:rFonts w:eastAsia="Times New Roman" w:cs="Times New Roman"/>
          <w:sz w:val="24"/>
          <w:szCs w:val="24"/>
          <w:lang w:eastAsia="ru-RU"/>
        </w:rPr>
        <w:t xml:space="preserve"> Рефлексия.</w:t>
      </w:r>
    </w:p>
    <w:p w:rsidR="001E26CF" w:rsidRPr="007647BC" w:rsidRDefault="001E26CF" w:rsidP="001E26CF">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практическое занятие</w:t>
      </w:r>
      <w:r w:rsidR="00C554EC">
        <w:rPr>
          <w:rFonts w:ascii="Times New Roman CYR" w:eastAsia="Times New Roman" w:hAnsi="Times New Roman CYR" w:cs="Times New Roman CYR"/>
          <w:sz w:val="24"/>
          <w:szCs w:val="24"/>
        </w:rPr>
        <w:t>, тренаж</w:t>
      </w:r>
      <w:r>
        <w:rPr>
          <w:rFonts w:ascii="Times New Roman CYR" w:eastAsia="Times New Roman" w:hAnsi="Times New Roman CYR" w:cs="Times New Roman CYR"/>
          <w:sz w:val="24"/>
          <w:szCs w:val="24"/>
        </w:rPr>
        <w:t>.</w:t>
      </w:r>
    </w:p>
    <w:p w:rsidR="001E26CF" w:rsidRPr="007647BC" w:rsidRDefault="001E26CF" w:rsidP="001E26C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1E26CF" w:rsidRPr="007647BC" w:rsidRDefault="001E26CF" w:rsidP="001E26CF">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1E26CF" w:rsidRPr="007647BC" w:rsidRDefault="001E26CF" w:rsidP="001E26CF">
      <w:pPr>
        <w:spacing w:after="0" w:line="240" w:lineRule="auto"/>
        <w:rPr>
          <w:rFonts w:eastAsia="Times New Roman" w:cs="Times New Roman"/>
          <w:sz w:val="24"/>
          <w:szCs w:val="24"/>
        </w:rPr>
      </w:pPr>
      <w:r w:rsidRPr="007647BC">
        <w:rPr>
          <w:rFonts w:ascii="Times New Roman CYR" w:eastAsia="Times New Roman" w:hAnsi="Times New Roman CYR" w:cs="Times New Roman CYR"/>
          <w:b/>
          <w:bCs/>
          <w:sz w:val="24"/>
          <w:szCs w:val="24"/>
          <w:u w:val="single"/>
        </w:rPr>
        <w:t xml:space="preserve">Тема </w:t>
      </w:r>
      <w:r w:rsidR="000736B8">
        <w:rPr>
          <w:rFonts w:ascii="Times New Roman CYR" w:eastAsia="Times New Roman" w:hAnsi="Times New Roman CYR" w:cs="Times New Roman CYR"/>
          <w:b/>
          <w:bCs/>
          <w:sz w:val="24"/>
          <w:szCs w:val="24"/>
          <w:u w:val="single"/>
        </w:rPr>
        <w:t>7</w:t>
      </w:r>
      <w:r w:rsidRPr="007647BC">
        <w:rPr>
          <w:rFonts w:ascii="Times New Roman CYR" w:eastAsia="Times New Roman" w:hAnsi="Times New Roman CYR" w:cs="Times New Roman CYR"/>
          <w:b/>
          <w:bCs/>
          <w:sz w:val="24"/>
          <w:szCs w:val="24"/>
          <w:u w:val="single"/>
        </w:rPr>
        <w:t xml:space="preserve">. </w:t>
      </w:r>
      <w:r w:rsidR="00AC6D6E">
        <w:rPr>
          <w:rFonts w:ascii="Times New Roman CYR" w:eastAsia="Times New Roman" w:hAnsi="Times New Roman CYR" w:cs="Times New Roman CYR"/>
          <w:b/>
          <w:bCs/>
          <w:sz w:val="24"/>
          <w:szCs w:val="24"/>
          <w:u w:val="single"/>
        </w:rPr>
        <w:t>Отработка Grand</w:t>
      </w:r>
      <w:r>
        <w:rPr>
          <w:rFonts w:eastAsia="Times New Roman" w:cs="Times New Roman"/>
          <w:b/>
          <w:sz w:val="24"/>
          <w:szCs w:val="24"/>
          <w:u w:val="single"/>
        </w:rPr>
        <w:t xml:space="preserve"> </w:t>
      </w:r>
      <w:r w:rsidRPr="00015D64">
        <w:rPr>
          <w:rFonts w:eastAsia="Times New Roman" w:cs="Times New Roman"/>
          <w:b/>
          <w:sz w:val="24"/>
          <w:szCs w:val="24"/>
          <w:u w:val="single"/>
          <w:lang w:val="en-US"/>
        </w:rPr>
        <w:t>battements</w:t>
      </w:r>
      <w:r>
        <w:rPr>
          <w:rFonts w:eastAsia="Times New Roman" w:cs="Times New Roman"/>
          <w:b/>
          <w:sz w:val="24"/>
          <w:szCs w:val="24"/>
          <w:u w:val="single"/>
        </w:rPr>
        <w:t xml:space="preserve"> </w:t>
      </w:r>
      <w:r w:rsidRPr="00015D64">
        <w:rPr>
          <w:rFonts w:eastAsia="Times New Roman" w:cs="Times New Roman"/>
          <w:b/>
          <w:sz w:val="24"/>
          <w:szCs w:val="24"/>
          <w:u w:val="single"/>
          <w:lang w:val="en-US"/>
        </w:rPr>
        <w:t>jete</w:t>
      </w:r>
      <w:r w:rsidRPr="00015D64">
        <w:rPr>
          <w:rFonts w:eastAsia="Times New Roman" w:cs="Times New Roman"/>
          <w:b/>
          <w:sz w:val="24"/>
          <w:szCs w:val="24"/>
          <w:u w:val="single"/>
        </w:rPr>
        <w:t xml:space="preserve"> из </w:t>
      </w:r>
      <w:proofErr w:type="gramStart"/>
      <w:r>
        <w:rPr>
          <w:rFonts w:eastAsia="Times New Roman" w:cs="Times New Roman"/>
          <w:b/>
          <w:sz w:val="24"/>
          <w:szCs w:val="24"/>
          <w:u w:val="single"/>
          <w:lang w:val="en-US"/>
        </w:rPr>
        <w:t>V</w:t>
      </w:r>
      <w:proofErr w:type="gramEnd"/>
      <w:r w:rsidR="00C554EC">
        <w:rPr>
          <w:rFonts w:eastAsia="Times New Roman" w:cs="Times New Roman"/>
          <w:b/>
          <w:sz w:val="24"/>
          <w:szCs w:val="24"/>
          <w:u w:val="single"/>
        </w:rPr>
        <w:t>позиции во всех направлениях – 2</w:t>
      </w:r>
      <w:r w:rsidRPr="007647BC">
        <w:rPr>
          <w:rFonts w:eastAsia="Times New Roman" w:cs="Times New Roman"/>
          <w:b/>
          <w:sz w:val="24"/>
          <w:szCs w:val="24"/>
          <w:u w:val="single"/>
        </w:rPr>
        <w:t xml:space="preserve"> часа.</w:t>
      </w:r>
    </w:p>
    <w:p w:rsidR="001E26CF" w:rsidRPr="007647BC" w:rsidRDefault="001E26CF" w:rsidP="001E26CF">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Теория:</w:t>
      </w:r>
      <w:r>
        <w:rPr>
          <w:rFonts w:eastAsia="Times New Roman" w:cs="Times New Roman"/>
          <w:b/>
          <w:sz w:val="24"/>
          <w:szCs w:val="24"/>
          <w:lang w:eastAsia="ru-RU"/>
        </w:rPr>
        <w:t xml:space="preserve"> </w:t>
      </w:r>
      <w:r>
        <w:rPr>
          <w:rFonts w:eastAsia="Times New Roman" w:cs="Times New Roman"/>
          <w:sz w:val="24"/>
          <w:szCs w:val="24"/>
          <w:lang w:eastAsia="ru-RU"/>
        </w:rPr>
        <w:t xml:space="preserve">повторение понятия </w:t>
      </w:r>
      <w:r w:rsidRPr="00015D64">
        <w:rPr>
          <w:rFonts w:eastAsia="Times New Roman" w:cs="Times New Roman"/>
          <w:sz w:val="24"/>
          <w:szCs w:val="24"/>
          <w:lang w:eastAsia="ru-RU"/>
        </w:rPr>
        <w:t>Grand</w:t>
      </w:r>
      <w:r>
        <w:rPr>
          <w:rFonts w:eastAsia="Times New Roman" w:cs="Times New Roman"/>
          <w:sz w:val="24"/>
          <w:szCs w:val="24"/>
          <w:lang w:eastAsia="ru-RU"/>
        </w:rPr>
        <w:t xml:space="preserve"> </w:t>
      </w:r>
      <w:r w:rsidRPr="00015D64">
        <w:rPr>
          <w:rFonts w:eastAsia="Times New Roman" w:cs="Times New Roman"/>
          <w:sz w:val="24"/>
          <w:szCs w:val="24"/>
          <w:lang w:eastAsia="ru-RU"/>
        </w:rPr>
        <w:t>battements</w:t>
      </w:r>
      <w:r>
        <w:rPr>
          <w:rFonts w:eastAsia="Times New Roman" w:cs="Times New Roman"/>
          <w:sz w:val="24"/>
          <w:szCs w:val="24"/>
          <w:lang w:eastAsia="ru-RU"/>
        </w:rPr>
        <w:t xml:space="preserve"> </w:t>
      </w:r>
      <w:r w:rsidRPr="00015D64">
        <w:rPr>
          <w:rFonts w:eastAsia="Times New Roman" w:cs="Times New Roman"/>
          <w:sz w:val="24"/>
          <w:szCs w:val="24"/>
          <w:lang w:eastAsia="ru-RU"/>
        </w:rPr>
        <w:t>jete</w:t>
      </w:r>
      <w:r>
        <w:rPr>
          <w:rFonts w:eastAsia="Times New Roman" w:cs="Times New Roman"/>
          <w:sz w:val="24"/>
          <w:szCs w:val="24"/>
          <w:lang w:eastAsia="ru-RU"/>
        </w:rPr>
        <w:t>, правила исполнения.</w:t>
      </w:r>
    </w:p>
    <w:p w:rsidR="001E26CF" w:rsidRPr="007647BC" w:rsidRDefault="001E26CF" w:rsidP="001E26CF">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проведение разминки, показ упражнений. Работа у станка: повторение пройденного материала. Знакомст</w:t>
      </w:r>
      <w:r>
        <w:rPr>
          <w:rFonts w:eastAsia="Times New Roman" w:cs="Times New Roman"/>
          <w:sz w:val="24"/>
          <w:szCs w:val="24"/>
          <w:lang w:eastAsia="ru-RU"/>
        </w:rPr>
        <w:t>во с правильным положением стоп</w:t>
      </w:r>
      <w:r w:rsidRPr="007647BC">
        <w:rPr>
          <w:rFonts w:eastAsia="Times New Roman" w:cs="Times New Roman"/>
          <w:sz w:val="24"/>
          <w:szCs w:val="24"/>
          <w:lang w:eastAsia="ru-RU"/>
        </w:rPr>
        <w:t xml:space="preserve"> во время выполнения упражнения.</w:t>
      </w:r>
      <w:r w:rsidRPr="001A27A7">
        <w:rPr>
          <w:rFonts w:eastAsia="Times New Roman" w:cs="Times New Roman"/>
          <w:sz w:val="24"/>
          <w:szCs w:val="24"/>
        </w:rPr>
        <w:t xml:space="preserve"> </w:t>
      </w:r>
      <w:r>
        <w:rPr>
          <w:rFonts w:eastAsia="Times New Roman" w:cs="Times New Roman"/>
          <w:sz w:val="24"/>
          <w:szCs w:val="24"/>
        </w:rPr>
        <w:t xml:space="preserve">Просмотр видео мастер-класса </w:t>
      </w:r>
      <w:r>
        <w:rPr>
          <w:rFonts w:eastAsia="Calibri" w:cs="Times New Roman"/>
          <w:sz w:val="24"/>
          <w:szCs w:val="24"/>
        </w:rPr>
        <w:t>образовательного</w:t>
      </w:r>
      <w:r w:rsidRPr="00CC39E5">
        <w:rPr>
          <w:rFonts w:eastAsia="Calibri" w:cs="Times New Roman"/>
          <w:sz w:val="24"/>
          <w:szCs w:val="24"/>
        </w:rPr>
        <w:t xml:space="preserve"> канал</w:t>
      </w:r>
      <w:r>
        <w:rPr>
          <w:rFonts w:eastAsia="Calibri" w:cs="Times New Roman"/>
          <w:sz w:val="24"/>
          <w:szCs w:val="24"/>
        </w:rPr>
        <w:t>а</w:t>
      </w:r>
      <w:r w:rsidRPr="00CC39E5">
        <w:rPr>
          <w:rFonts w:eastAsia="Calibri" w:cs="Times New Roman"/>
          <w:sz w:val="24"/>
          <w:szCs w:val="24"/>
        </w:rPr>
        <w:t xml:space="preserve"> «</w:t>
      </w:r>
      <w:r>
        <w:rPr>
          <w:rFonts w:eastAsia="Calibri" w:cs="Times New Roman"/>
          <w:sz w:val="24"/>
          <w:szCs w:val="24"/>
        </w:rPr>
        <w:t>Балет на Фонтанке</w:t>
      </w:r>
      <w:r w:rsidRPr="00CC39E5">
        <w:rPr>
          <w:rFonts w:eastAsia="Calibri" w:cs="Times New Roman"/>
          <w:sz w:val="24"/>
          <w:szCs w:val="24"/>
        </w:rPr>
        <w:t>»</w:t>
      </w:r>
      <w:r>
        <w:rPr>
          <w:rFonts w:eastAsia="Calibri" w:cs="Times New Roman"/>
          <w:sz w:val="24"/>
          <w:szCs w:val="24"/>
        </w:rPr>
        <w:t xml:space="preserve"> </w:t>
      </w:r>
      <w:hyperlink r:id="rId105" w:history="1">
        <w:r w:rsidRPr="001A27A7">
          <w:rPr>
            <w:rStyle w:val="af1"/>
            <w:sz w:val="24"/>
            <w:szCs w:val="24"/>
          </w:rPr>
          <w:t>https://www.youtube.com/c/БалетнаФонтанке/featured</w:t>
        </w:r>
      </w:hyperlink>
      <w:r w:rsidRPr="001A27A7">
        <w:rPr>
          <w:rStyle w:val="af1"/>
          <w:rFonts w:eastAsia="Times New Roman" w:cs="Times New Roman"/>
          <w:sz w:val="24"/>
          <w:szCs w:val="24"/>
        </w:rPr>
        <w:t>.</w:t>
      </w:r>
      <w:r w:rsidRPr="007647BC">
        <w:rPr>
          <w:rFonts w:eastAsia="Times New Roman" w:cs="Times New Roman"/>
          <w:sz w:val="24"/>
          <w:szCs w:val="24"/>
          <w:lang w:eastAsia="ru-RU"/>
        </w:rPr>
        <w:t xml:space="preserve"> </w:t>
      </w:r>
      <w:r>
        <w:rPr>
          <w:rFonts w:eastAsia="Times New Roman" w:cs="Times New Roman"/>
          <w:sz w:val="24"/>
          <w:szCs w:val="24"/>
          <w:lang w:eastAsia="ru-RU"/>
        </w:rPr>
        <w:t xml:space="preserve">Выполнение </w:t>
      </w:r>
      <w:r w:rsidRPr="00015D64">
        <w:rPr>
          <w:rFonts w:eastAsia="Times New Roman" w:cs="Times New Roman"/>
          <w:sz w:val="24"/>
          <w:szCs w:val="24"/>
          <w:lang w:eastAsia="ru-RU"/>
        </w:rPr>
        <w:t>Grand</w:t>
      </w:r>
      <w:r>
        <w:rPr>
          <w:rFonts w:eastAsia="Times New Roman" w:cs="Times New Roman"/>
          <w:sz w:val="24"/>
          <w:szCs w:val="24"/>
          <w:lang w:eastAsia="ru-RU"/>
        </w:rPr>
        <w:t xml:space="preserve"> </w:t>
      </w:r>
      <w:r w:rsidRPr="00015D64">
        <w:rPr>
          <w:rFonts w:eastAsia="Times New Roman" w:cs="Times New Roman"/>
          <w:sz w:val="24"/>
          <w:szCs w:val="24"/>
          <w:lang w:eastAsia="ru-RU"/>
        </w:rPr>
        <w:t>battements</w:t>
      </w:r>
      <w:r>
        <w:rPr>
          <w:rFonts w:eastAsia="Times New Roman" w:cs="Times New Roman"/>
          <w:sz w:val="24"/>
          <w:szCs w:val="24"/>
          <w:lang w:eastAsia="ru-RU"/>
        </w:rPr>
        <w:t xml:space="preserve"> </w:t>
      </w:r>
      <w:r w:rsidRPr="00015D64">
        <w:rPr>
          <w:rFonts w:eastAsia="Times New Roman" w:cs="Times New Roman"/>
          <w:sz w:val="24"/>
          <w:szCs w:val="24"/>
          <w:lang w:eastAsia="ru-RU"/>
        </w:rPr>
        <w:t>jete</w:t>
      </w:r>
      <w:r>
        <w:rPr>
          <w:rFonts w:eastAsia="Times New Roman" w:cs="Times New Roman"/>
          <w:sz w:val="24"/>
          <w:szCs w:val="24"/>
          <w:lang w:eastAsia="ru-RU"/>
        </w:rPr>
        <w:t xml:space="preserve"> из </w:t>
      </w:r>
      <w:r w:rsidR="00C554EC">
        <w:rPr>
          <w:rFonts w:eastAsia="Times New Roman" w:cs="Times New Roman"/>
          <w:sz w:val="24"/>
          <w:szCs w:val="24"/>
          <w:lang w:val="en-US" w:eastAsia="ru-RU"/>
        </w:rPr>
        <w:t>V</w:t>
      </w:r>
      <w:r>
        <w:rPr>
          <w:rFonts w:eastAsia="Times New Roman" w:cs="Times New Roman"/>
          <w:sz w:val="24"/>
          <w:szCs w:val="24"/>
          <w:lang w:eastAsia="ru-RU"/>
        </w:rPr>
        <w:t xml:space="preserve"> позиции крестом</w:t>
      </w:r>
      <w:r w:rsidR="00C554EC">
        <w:rPr>
          <w:rFonts w:eastAsia="Times New Roman" w:cs="Times New Roman"/>
          <w:sz w:val="24"/>
          <w:szCs w:val="24"/>
          <w:lang w:eastAsia="ru-RU"/>
        </w:rPr>
        <w:t>,</w:t>
      </w:r>
      <w:r>
        <w:rPr>
          <w:rFonts w:eastAsia="Times New Roman" w:cs="Times New Roman"/>
          <w:sz w:val="24"/>
          <w:szCs w:val="24"/>
          <w:lang w:eastAsia="ru-RU"/>
        </w:rPr>
        <w:t xml:space="preserve"> </w:t>
      </w:r>
      <w:r w:rsidRPr="007647BC">
        <w:rPr>
          <w:rFonts w:eastAsia="Times New Roman" w:cs="Times New Roman"/>
          <w:sz w:val="24"/>
          <w:szCs w:val="24"/>
          <w:lang w:eastAsia="ru-RU"/>
        </w:rPr>
        <w:t xml:space="preserve"> </w:t>
      </w:r>
      <w:r w:rsidR="00C554EC">
        <w:rPr>
          <w:rFonts w:eastAsia="Times New Roman" w:cs="Times New Roman"/>
          <w:sz w:val="24"/>
          <w:szCs w:val="24"/>
          <w:lang w:eastAsia="ru-RU"/>
        </w:rPr>
        <w:t>отработка</w:t>
      </w:r>
      <w:r w:rsidRPr="007647BC">
        <w:rPr>
          <w:rFonts w:eastAsia="Times New Roman" w:cs="Times New Roman"/>
          <w:sz w:val="24"/>
          <w:szCs w:val="24"/>
          <w:lang w:eastAsia="ru-RU"/>
        </w:rPr>
        <w:t xml:space="preserve"> техник</w:t>
      </w:r>
      <w:r>
        <w:rPr>
          <w:rFonts w:eastAsia="Times New Roman" w:cs="Times New Roman"/>
          <w:sz w:val="24"/>
          <w:szCs w:val="24"/>
          <w:lang w:eastAsia="ru-RU"/>
        </w:rPr>
        <w:t xml:space="preserve">и выполнения </w:t>
      </w:r>
      <w:r w:rsidRPr="00015D64">
        <w:rPr>
          <w:rFonts w:eastAsia="Times New Roman" w:cs="Times New Roman"/>
          <w:sz w:val="24"/>
          <w:szCs w:val="24"/>
          <w:lang w:eastAsia="ru-RU"/>
        </w:rPr>
        <w:t>Grand</w:t>
      </w:r>
      <w:r>
        <w:rPr>
          <w:rFonts w:eastAsia="Times New Roman" w:cs="Times New Roman"/>
          <w:sz w:val="24"/>
          <w:szCs w:val="24"/>
          <w:lang w:eastAsia="ru-RU"/>
        </w:rPr>
        <w:t xml:space="preserve"> </w:t>
      </w:r>
      <w:r w:rsidRPr="00015D64">
        <w:rPr>
          <w:rFonts w:eastAsia="Times New Roman" w:cs="Times New Roman"/>
          <w:sz w:val="24"/>
          <w:szCs w:val="24"/>
          <w:lang w:eastAsia="ru-RU"/>
        </w:rPr>
        <w:t>battements</w:t>
      </w:r>
      <w:r>
        <w:rPr>
          <w:rFonts w:eastAsia="Times New Roman" w:cs="Times New Roman"/>
          <w:sz w:val="24"/>
          <w:szCs w:val="24"/>
          <w:lang w:eastAsia="ru-RU"/>
        </w:rPr>
        <w:t xml:space="preserve"> </w:t>
      </w:r>
      <w:r w:rsidRPr="00015D64">
        <w:rPr>
          <w:rFonts w:eastAsia="Times New Roman" w:cs="Times New Roman"/>
          <w:sz w:val="24"/>
          <w:szCs w:val="24"/>
          <w:lang w:eastAsia="ru-RU"/>
        </w:rPr>
        <w:t>jete</w:t>
      </w:r>
      <w:r>
        <w:rPr>
          <w:rFonts w:eastAsia="Times New Roman" w:cs="Times New Roman"/>
          <w:sz w:val="24"/>
          <w:szCs w:val="24"/>
          <w:lang w:eastAsia="ru-RU"/>
        </w:rPr>
        <w:t xml:space="preserve"> из </w:t>
      </w:r>
      <w:proofErr w:type="gramStart"/>
      <w:r>
        <w:rPr>
          <w:rFonts w:eastAsia="Times New Roman" w:cs="Times New Roman"/>
          <w:sz w:val="24"/>
          <w:szCs w:val="24"/>
          <w:lang w:val="en-US" w:eastAsia="ru-RU"/>
        </w:rPr>
        <w:t>V</w:t>
      </w:r>
      <w:proofErr w:type="gramEnd"/>
      <w:r w:rsidRPr="007647BC">
        <w:rPr>
          <w:rFonts w:eastAsia="Times New Roman" w:cs="Times New Roman"/>
          <w:sz w:val="24"/>
          <w:szCs w:val="24"/>
          <w:lang w:eastAsia="ru-RU"/>
        </w:rPr>
        <w:t>по</w:t>
      </w:r>
      <w:r>
        <w:rPr>
          <w:rFonts w:eastAsia="Times New Roman" w:cs="Times New Roman"/>
          <w:sz w:val="24"/>
          <w:szCs w:val="24"/>
          <w:lang w:eastAsia="ru-RU"/>
        </w:rPr>
        <w:t>зиции вперед, в сторону, назад, держась одной рукой за палку.</w:t>
      </w:r>
      <w:r w:rsidRPr="007647BC">
        <w:rPr>
          <w:rFonts w:eastAsia="Times New Roman" w:cs="Times New Roman"/>
          <w:sz w:val="24"/>
          <w:szCs w:val="24"/>
          <w:lang w:eastAsia="ru-RU"/>
        </w:rPr>
        <w:t xml:space="preserve"> Рефлексия.</w:t>
      </w:r>
    </w:p>
    <w:p w:rsidR="001E26CF" w:rsidRPr="007647BC" w:rsidRDefault="001E26CF" w:rsidP="001E26CF">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Pr>
          <w:rFonts w:ascii="Times New Roman CYR" w:eastAsia="Times New Roman" w:hAnsi="Times New Roman CYR" w:cs="Times New Roman CYR"/>
          <w:sz w:val="24"/>
          <w:szCs w:val="24"/>
        </w:rPr>
        <w:t xml:space="preserve"> практическое занятие</w:t>
      </w:r>
      <w:r w:rsidR="00C554EC">
        <w:rPr>
          <w:rFonts w:ascii="Times New Roman CYR" w:eastAsia="Times New Roman" w:hAnsi="Times New Roman CYR" w:cs="Times New Roman CYR"/>
          <w:sz w:val="24"/>
          <w:szCs w:val="24"/>
        </w:rPr>
        <w:t>, тренаж</w:t>
      </w:r>
      <w:r>
        <w:rPr>
          <w:rFonts w:ascii="Times New Roman CYR" w:eastAsia="Times New Roman" w:hAnsi="Times New Roman CYR" w:cs="Times New Roman CYR"/>
          <w:sz w:val="24"/>
          <w:szCs w:val="24"/>
        </w:rPr>
        <w:t>.</w:t>
      </w:r>
    </w:p>
    <w:p w:rsidR="001E26CF" w:rsidRPr="007647BC" w:rsidRDefault="001E26CF" w:rsidP="001E26C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1E26CF" w:rsidRPr="007647BC" w:rsidRDefault="001E26CF" w:rsidP="001E26CF">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1E26CF" w:rsidRPr="007647BC" w:rsidRDefault="00C554EC" w:rsidP="001E26CF">
      <w:pPr>
        <w:spacing w:after="0" w:line="240" w:lineRule="auto"/>
        <w:jc w:val="both"/>
        <w:rPr>
          <w:rFonts w:eastAsia="Times New Roman" w:cs="Times New Roman"/>
          <w:color w:val="C00000"/>
          <w:sz w:val="24"/>
          <w:szCs w:val="24"/>
        </w:rPr>
      </w:pPr>
      <w:r>
        <w:rPr>
          <w:rFonts w:ascii="Times New Roman CYR" w:eastAsia="Times New Roman" w:hAnsi="Times New Roman CYR" w:cs="Times New Roman CYR"/>
          <w:b/>
          <w:bCs/>
          <w:sz w:val="24"/>
          <w:szCs w:val="24"/>
          <w:u w:val="single"/>
        </w:rPr>
        <w:t>Тема 8</w:t>
      </w:r>
      <w:r w:rsidR="001E26CF" w:rsidRPr="007647BC">
        <w:rPr>
          <w:rFonts w:ascii="Times New Roman CYR" w:eastAsia="Times New Roman" w:hAnsi="Times New Roman CYR" w:cs="Times New Roman CYR"/>
          <w:b/>
          <w:bCs/>
          <w:sz w:val="24"/>
          <w:szCs w:val="24"/>
          <w:u w:val="single"/>
        </w:rPr>
        <w:t xml:space="preserve">. </w:t>
      </w:r>
      <w:r w:rsidR="001E26CF">
        <w:rPr>
          <w:rFonts w:eastAsia="Times New Roman" w:cs="Times New Roman"/>
          <w:b/>
          <w:sz w:val="24"/>
          <w:szCs w:val="24"/>
          <w:u w:val="single"/>
        </w:rPr>
        <w:t xml:space="preserve">Выполнение </w:t>
      </w:r>
      <w:r w:rsidR="001E26CF" w:rsidRPr="007647BC">
        <w:rPr>
          <w:rFonts w:eastAsia="Times New Roman" w:cs="Times New Roman"/>
          <w:b/>
          <w:sz w:val="24"/>
          <w:szCs w:val="24"/>
          <w:u w:val="single"/>
          <w:lang w:val="en-US"/>
        </w:rPr>
        <w:t>P</w:t>
      </w:r>
      <w:r w:rsidR="001E26CF" w:rsidRPr="007647BC">
        <w:rPr>
          <w:rFonts w:eastAsia="Times New Roman" w:cs="Times New Roman"/>
          <w:b/>
          <w:sz w:val="24"/>
          <w:szCs w:val="24"/>
          <w:u w:val="single"/>
        </w:rPr>
        <w:t>ort</w:t>
      </w:r>
      <w:r w:rsidR="001E26CF">
        <w:rPr>
          <w:rFonts w:eastAsia="Times New Roman" w:cs="Times New Roman"/>
          <w:b/>
          <w:sz w:val="24"/>
          <w:szCs w:val="24"/>
          <w:u w:val="single"/>
        </w:rPr>
        <w:t xml:space="preserve"> </w:t>
      </w:r>
      <w:r w:rsidR="001E26CF" w:rsidRPr="007647BC">
        <w:rPr>
          <w:rFonts w:eastAsia="Times New Roman" w:cs="Times New Roman"/>
          <w:b/>
          <w:sz w:val="24"/>
          <w:szCs w:val="24"/>
          <w:u w:val="single"/>
        </w:rPr>
        <w:t>de</w:t>
      </w:r>
      <w:r w:rsidR="001E26CF">
        <w:rPr>
          <w:rFonts w:eastAsia="Times New Roman" w:cs="Times New Roman"/>
          <w:b/>
          <w:sz w:val="24"/>
          <w:szCs w:val="24"/>
          <w:u w:val="single"/>
        </w:rPr>
        <w:t xml:space="preserve"> </w:t>
      </w:r>
      <w:r w:rsidR="001E26CF" w:rsidRPr="007647BC">
        <w:rPr>
          <w:rFonts w:eastAsia="Times New Roman" w:cs="Times New Roman"/>
          <w:b/>
          <w:sz w:val="24"/>
          <w:szCs w:val="24"/>
          <w:u w:val="single"/>
        </w:rPr>
        <w:t>bras</w:t>
      </w:r>
      <w:r w:rsidR="001E26CF" w:rsidRPr="007647BC">
        <w:rPr>
          <w:rFonts w:eastAsia="Times New Roman" w:cs="Times New Roman"/>
          <w:b/>
          <w:sz w:val="24"/>
          <w:szCs w:val="24"/>
          <w:u w:val="single"/>
          <w:lang w:eastAsia="ru-RU"/>
        </w:rPr>
        <w:t>. Перегибы корпуса лицом</w:t>
      </w:r>
      <w:r w:rsidR="001E26CF">
        <w:rPr>
          <w:rFonts w:eastAsia="Times New Roman" w:cs="Times New Roman"/>
          <w:b/>
          <w:sz w:val="24"/>
          <w:szCs w:val="24"/>
          <w:u w:val="single"/>
          <w:lang w:eastAsia="ru-RU"/>
        </w:rPr>
        <w:t xml:space="preserve"> и боком</w:t>
      </w:r>
      <w:r w:rsidR="001E26CF" w:rsidRPr="007647BC">
        <w:rPr>
          <w:rFonts w:eastAsia="Times New Roman" w:cs="Times New Roman"/>
          <w:b/>
          <w:sz w:val="24"/>
          <w:szCs w:val="24"/>
          <w:u w:val="single"/>
          <w:lang w:eastAsia="ru-RU"/>
        </w:rPr>
        <w:t xml:space="preserve"> к станку </w:t>
      </w:r>
      <w:r w:rsidR="001E26CF" w:rsidRPr="007647BC">
        <w:rPr>
          <w:rFonts w:eastAsia="Times New Roman" w:cs="Times New Roman"/>
          <w:b/>
          <w:sz w:val="24"/>
          <w:szCs w:val="24"/>
          <w:u w:val="single"/>
        </w:rPr>
        <w:t>– 2 часа.</w:t>
      </w:r>
    </w:p>
    <w:p w:rsidR="001E26CF" w:rsidRPr="007647BC" w:rsidRDefault="001E26CF" w:rsidP="001E26CF">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проведение разминки, показ упражнений. Работа у станка: повторение пройденного материала. </w:t>
      </w:r>
      <w:r>
        <w:rPr>
          <w:rFonts w:eastAsia="Times New Roman" w:cs="Times New Roman"/>
          <w:sz w:val="24"/>
          <w:szCs w:val="24"/>
        </w:rPr>
        <w:t xml:space="preserve">Просмотр видео мастер-класса </w:t>
      </w:r>
      <w:r>
        <w:rPr>
          <w:rFonts w:eastAsia="Calibri" w:cs="Times New Roman"/>
          <w:sz w:val="24"/>
          <w:szCs w:val="24"/>
        </w:rPr>
        <w:t>образовательного</w:t>
      </w:r>
      <w:r w:rsidRPr="00CC39E5">
        <w:rPr>
          <w:rFonts w:eastAsia="Calibri" w:cs="Times New Roman"/>
          <w:sz w:val="24"/>
          <w:szCs w:val="24"/>
        </w:rPr>
        <w:t xml:space="preserve"> канал</w:t>
      </w:r>
      <w:r>
        <w:rPr>
          <w:rFonts w:eastAsia="Calibri" w:cs="Times New Roman"/>
          <w:sz w:val="24"/>
          <w:szCs w:val="24"/>
        </w:rPr>
        <w:t>а</w:t>
      </w:r>
      <w:r w:rsidRPr="00CC39E5">
        <w:rPr>
          <w:rFonts w:eastAsia="Calibri" w:cs="Times New Roman"/>
          <w:sz w:val="24"/>
          <w:szCs w:val="24"/>
        </w:rPr>
        <w:t xml:space="preserve"> «</w:t>
      </w:r>
      <w:r>
        <w:rPr>
          <w:rFonts w:eastAsia="Calibri" w:cs="Times New Roman"/>
          <w:sz w:val="24"/>
          <w:szCs w:val="24"/>
        </w:rPr>
        <w:t>Балет на Фонтанке</w:t>
      </w:r>
      <w:r w:rsidRPr="00CC39E5">
        <w:rPr>
          <w:rFonts w:eastAsia="Calibri" w:cs="Times New Roman"/>
          <w:sz w:val="24"/>
          <w:szCs w:val="24"/>
        </w:rPr>
        <w:t>»</w:t>
      </w:r>
      <w:r>
        <w:rPr>
          <w:rFonts w:eastAsia="Calibri" w:cs="Times New Roman"/>
          <w:sz w:val="24"/>
          <w:szCs w:val="24"/>
        </w:rPr>
        <w:t xml:space="preserve"> </w:t>
      </w:r>
      <w:hyperlink r:id="rId106" w:history="1">
        <w:r w:rsidRPr="001A27A7">
          <w:rPr>
            <w:rStyle w:val="af1"/>
            <w:sz w:val="24"/>
            <w:szCs w:val="24"/>
          </w:rPr>
          <w:t>https://www.youtube.com/c/БалетнаФонтанке/featured</w:t>
        </w:r>
      </w:hyperlink>
      <w:r w:rsidRPr="001A27A7">
        <w:rPr>
          <w:rStyle w:val="af1"/>
          <w:rFonts w:eastAsia="Times New Roman" w:cs="Times New Roman"/>
          <w:sz w:val="24"/>
          <w:szCs w:val="24"/>
        </w:rPr>
        <w:t>.</w:t>
      </w:r>
      <w:r>
        <w:rPr>
          <w:rStyle w:val="af1"/>
          <w:rFonts w:eastAsia="Times New Roman" w:cs="Times New Roman"/>
          <w:sz w:val="24"/>
          <w:szCs w:val="24"/>
          <w:u w:val="none"/>
        </w:rPr>
        <w:t xml:space="preserve"> </w:t>
      </w:r>
      <w:r>
        <w:rPr>
          <w:rFonts w:eastAsia="Times New Roman" w:cs="Times New Roman"/>
          <w:sz w:val="24"/>
          <w:szCs w:val="24"/>
          <w:lang w:eastAsia="ru-RU"/>
        </w:rPr>
        <w:t xml:space="preserve">Повторение </w:t>
      </w:r>
      <w:r w:rsidR="00C554EC">
        <w:rPr>
          <w:rFonts w:eastAsia="Times New Roman" w:cs="Times New Roman"/>
          <w:sz w:val="24"/>
          <w:szCs w:val="24"/>
          <w:lang w:eastAsia="ru-RU"/>
        </w:rPr>
        <w:t xml:space="preserve">и отработка </w:t>
      </w:r>
      <w:r>
        <w:rPr>
          <w:rFonts w:eastAsia="Times New Roman" w:cs="Times New Roman"/>
          <w:sz w:val="24"/>
          <w:szCs w:val="24"/>
          <w:lang w:eastAsia="ru-RU"/>
        </w:rPr>
        <w:t>техники выполнения, ис</w:t>
      </w:r>
      <w:r w:rsidRPr="007647BC">
        <w:rPr>
          <w:rFonts w:eastAsia="Times New Roman" w:cs="Times New Roman"/>
          <w:sz w:val="24"/>
          <w:szCs w:val="24"/>
          <w:lang w:eastAsia="ru-RU"/>
        </w:rPr>
        <w:t xml:space="preserve">полнение </w:t>
      </w:r>
      <w:r w:rsidRPr="007647BC">
        <w:rPr>
          <w:rFonts w:eastAsia="Times New Roman" w:cs="Times New Roman"/>
          <w:color w:val="000000"/>
          <w:sz w:val="24"/>
          <w:szCs w:val="24"/>
          <w:shd w:val="clear" w:color="auto" w:fill="FFFFFF"/>
          <w:lang w:eastAsia="ru-RU"/>
        </w:rPr>
        <w:t>и о</w:t>
      </w:r>
      <w:r w:rsidRPr="007647BC">
        <w:rPr>
          <w:rFonts w:eastAsia="Times New Roman" w:cs="Times New Roman"/>
          <w:sz w:val="24"/>
          <w:szCs w:val="24"/>
          <w:lang w:eastAsia="ru-RU"/>
        </w:rPr>
        <w:t>тработка пор де бра из 1</w:t>
      </w:r>
      <w:r>
        <w:rPr>
          <w:rFonts w:eastAsia="Times New Roman" w:cs="Times New Roman"/>
          <w:sz w:val="24"/>
          <w:szCs w:val="24"/>
          <w:lang w:eastAsia="ru-RU"/>
        </w:rPr>
        <w:t>, 2 и 5</w:t>
      </w:r>
      <w:r w:rsidRPr="007647BC">
        <w:rPr>
          <w:rFonts w:eastAsia="Times New Roman" w:cs="Times New Roman"/>
          <w:sz w:val="24"/>
          <w:szCs w:val="24"/>
          <w:lang w:eastAsia="ru-RU"/>
        </w:rPr>
        <w:t xml:space="preserve"> позиции, сто</w:t>
      </w:r>
      <w:r>
        <w:rPr>
          <w:rFonts w:eastAsia="Times New Roman" w:cs="Times New Roman"/>
          <w:sz w:val="24"/>
          <w:szCs w:val="24"/>
          <w:lang w:eastAsia="ru-RU"/>
        </w:rPr>
        <w:t>я лицом и боком к станку и держась одной рукой.</w:t>
      </w:r>
      <w:r w:rsidRPr="007647BC">
        <w:rPr>
          <w:rFonts w:eastAsia="Times New Roman" w:cs="Times New Roman"/>
          <w:sz w:val="24"/>
          <w:szCs w:val="24"/>
          <w:lang w:eastAsia="ru-RU"/>
        </w:rPr>
        <w:t xml:space="preserve"> Рефлексия.</w:t>
      </w:r>
    </w:p>
    <w:p w:rsidR="001E26CF" w:rsidRPr="007647BC" w:rsidRDefault="001E26CF" w:rsidP="001E26CF">
      <w:pPr>
        <w:spacing w:after="0" w:line="240" w:lineRule="auto"/>
        <w:jc w:val="both"/>
        <w:rPr>
          <w:rFonts w:ascii="Times New Roman CYR" w:eastAsia="Times New Roman" w:hAnsi="Times New Roman CYR" w:cs="Times New Roman CYR"/>
          <w:b/>
          <w:bCs/>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практическое занятие</w:t>
      </w:r>
      <w:r w:rsidR="00C554EC">
        <w:rPr>
          <w:rFonts w:ascii="Times New Roman CYR" w:eastAsia="Times New Roman" w:hAnsi="Times New Roman CYR" w:cs="Times New Roman CYR"/>
          <w:sz w:val="24"/>
          <w:szCs w:val="24"/>
        </w:rPr>
        <w:t>, тренаж</w:t>
      </w:r>
      <w:r w:rsidRPr="007647BC">
        <w:rPr>
          <w:rFonts w:ascii="Times New Roman CYR" w:eastAsia="Times New Roman" w:hAnsi="Times New Roman CYR" w:cs="Times New Roman CYR"/>
          <w:b/>
          <w:bCs/>
          <w:sz w:val="24"/>
          <w:szCs w:val="24"/>
        </w:rPr>
        <w:t>.</w:t>
      </w:r>
    </w:p>
    <w:p w:rsidR="001E26CF" w:rsidRPr="007647BC" w:rsidRDefault="001E26CF" w:rsidP="001E26C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1E26CF" w:rsidRDefault="001E26CF" w:rsidP="001E26CF">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1E26CF" w:rsidRPr="00C127F6" w:rsidRDefault="00C554EC" w:rsidP="001E26CF">
      <w:pPr>
        <w:spacing w:after="0" w:line="240" w:lineRule="auto"/>
        <w:jc w:val="both"/>
        <w:rPr>
          <w:rFonts w:eastAsia="Times New Roman" w:cs="Times New Roman"/>
          <w:color w:val="C00000"/>
          <w:sz w:val="24"/>
          <w:szCs w:val="24"/>
        </w:rPr>
      </w:pPr>
      <w:r>
        <w:rPr>
          <w:rFonts w:ascii="Times New Roman CYR" w:eastAsia="Times New Roman" w:hAnsi="Times New Roman CYR" w:cs="Times New Roman CYR"/>
          <w:b/>
          <w:bCs/>
          <w:sz w:val="24"/>
          <w:szCs w:val="24"/>
          <w:u w:val="single"/>
        </w:rPr>
        <w:lastRenderedPageBreak/>
        <w:t>Тема 9</w:t>
      </w:r>
      <w:r w:rsidR="001E26CF" w:rsidRPr="005414D5">
        <w:rPr>
          <w:rFonts w:ascii="Times New Roman CYR" w:eastAsia="Times New Roman" w:hAnsi="Times New Roman CYR" w:cs="Times New Roman CYR"/>
          <w:b/>
          <w:bCs/>
          <w:sz w:val="24"/>
          <w:szCs w:val="24"/>
          <w:u w:val="single"/>
        </w:rPr>
        <w:t xml:space="preserve">. </w:t>
      </w:r>
      <w:r w:rsidRPr="00C554EC">
        <w:rPr>
          <w:rFonts w:ascii="Times New Roman CYR" w:eastAsia="Times New Roman" w:hAnsi="Times New Roman CYR" w:cs="Times New Roman CYR"/>
          <w:b/>
          <w:bCs/>
          <w:sz w:val="24"/>
          <w:szCs w:val="24"/>
          <w:u w:val="single"/>
        </w:rPr>
        <w:t>Отработка</w:t>
      </w:r>
      <w:r w:rsidRPr="00C554EC">
        <w:rPr>
          <w:rFonts w:ascii="Times New Roman CYR" w:eastAsia="Times New Roman" w:hAnsi="Times New Roman CYR" w:cs="Times New Roman CYR" w:hint="eastAsia"/>
          <w:b/>
          <w:bCs/>
          <w:sz w:val="24"/>
          <w:szCs w:val="24"/>
          <w:u w:val="single"/>
        </w:rPr>
        <w:t xml:space="preserve"> Epaulement (Эпольман)</w:t>
      </w:r>
      <w:r w:rsidRPr="00C554EC">
        <w:rPr>
          <w:rFonts w:ascii="Times New Roman CYR" w:eastAsia="Times New Roman" w:hAnsi="Times New Roman CYR" w:cs="Times New Roman CYR"/>
          <w:b/>
          <w:bCs/>
          <w:sz w:val="24"/>
          <w:szCs w:val="24"/>
          <w:u w:val="single"/>
        </w:rPr>
        <w:t xml:space="preserve">, </w:t>
      </w:r>
      <w:r w:rsidRPr="00C554EC">
        <w:rPr>
          <w:rFonts w:ascii="Times New Roman CYR" w:eastAsia="Times New Roman" w:hAnsi="Times New Roman CYR" w:cs="Times New Roman CYR" w:hint="eastAsia"/>
          <w:b/>
          <w:bCs/>
          <w:sz w:val="24"/>
          <w:szCs w:val="24"/>
          <w:u w:val="single"/>
        </w:rPr>
        <w:t>эпольман (круазе, еффасе)</w:t>
      </w:r>
      <w:r w:rsidRPr="00C554EC">
        <w:rPr>
          <w:rFonts w:ascii="Times New Roman CYR" w:eastAsia="Times New Roman" w:hAnsi="Times New Roman CYR" w:cs="Times New Roman CYR"/>
          <w:b/>
          <w:bCs/>
          <w:sz w:val="24"/>
          <w:szCs w:val="24"/>
          <w:u w:val="single"/>
        </w:rPr>
        <w:t>. Отработка Ра</w:t>
      </w:r>
      <w:proofErr w:type="gramStart"/>
      <w:r w:rsidRPr="00C554EC">
        <w:rPr>
          <w:rFonts w:ascii="Times New Roman CYR" w:eastAsia="Times New Roman" w:hAnsi="Times New Roman CYR" w:cs="Times New Roman CYR"/>
          <w:b/>
          <w:bCs/>
          <w:sz w:val="24"/>
          <w:szCs w:val="24"/>
          <w:u w:val="single"/>
        </w:rPr>
        <w:t>s</w:t>
      </w:r>
      <w:proofErr w:type="gramEnd"/>
      <w:r w:rsidRPr="00C554EC">
        <w:rPr>
          <w:rFonts w:ascii="Times New Roman CYR" w:eastAsia="Times New Roman" w:hAnsi="Times New Roman CYR" w:cs="Times New Roman CYR"/>
          <w:b/>
          <w:bCs/>
          <w:sz w:val="24"/>
          <w:szCs w:val="24"/>
          <w:u w:val="single"/>
        </w:rPr>
        <w:t xml:space="preserve"> balance.</w:t>
      </w:r>
      <w:r w:rsidRPr="00380AE7">
        <w:rPr>
          <w:rFonts w:eastAsia="Times New Roman" w:cs="Times New Roman"/>
          <w:b/>
          <w:sz w:val="24"/>
          <w:szCs w:val="24"/>
          <w:u w:val="single"/>
          <w:lang w:eastAsia="ru-RU"/>
        </w:rPr>
        <w:t xml:space="preserve">– </w:t>
      </w:r>
      <w:r w:rsidRPr="00C127F6">
        <w:rPr>
          <w:rFonts w:eastAsia="Times New Roman" w:cs="Times New Roman"/>
          <w:b/>
          <w:sz w:val="24"/>
          <w:szCs w:val="24"/>
          <w:u w:val="single"/>
          <w:lang w:eastAsia="ru-RU"/>
        </w:rPr>
        <w:t xml:space="preserve">2 </w:t>
      </w:r>
      <w:r w:rsidRPr="007647BC">
        <w:rPr>
          <w:rFonts w:eastAsia="Times New Roman" w:cs="Times New Roman"/>
          <w:b/>
          <w:sz w:val="24"/>
          <w:szCs w:val="24"/>
          <w:u w:val="single"/>
          <w:lang w:eastAsia="ru-RU"/>
        </w:rPr>
        <w:t>часа</w:t>
      </w:r>
      <w:r w:rsidRPr="00C127F6">
        <w:rPr>
          <w:rFonts w:eastAsia="Times New Roman" w:cs="Times New Roman"/>
          <w:b/>
          <w:sz w:val="24"/>
          <w:szCs w:val="24"/>
          <w:u w:val="single"/>
          <w:lang w:eastAsia="ru-RU"/>
        </w:rPr>
        <w:t>.</w:t>
      </w:r>
    </w:p>
    <w:p w:rsidR="001E26CF" w:rsidRDefault="001E26CF" w:rsidP="001E26CF">
      <w:pPr>
        <w:spacing w:after="0" w:line="240" w:lineRule="auto"/>
        <w:rPr>
          <w:rFonts w:eastAsia="Arial Unicode MS" w:cs="Times New Roman"/>
          <w:color w:val="000000"/>
          <w:sz w:val="24"/>
          <w:szCs w:val="24"/>
          <w:lang w:eastAsia="ru-RU"/>
        </w:rPr>
      </w:pPr>
      <w:r w:rsidRPr="005414D5">
        <w:rPr>
          <w:rFonts w:eastAsia="Arial Unicode MS" w:cs="Times New Roman"/>
          <w:b/>
          <w:color w:val="000000"/>
          <w:sz w:val="24"/>
          <w:szCs w:val="24"/>
          <w:lang w:eastAsia="ru-RU"/>
        </w:rPr>
        <w:t>Практика</w:t>
      </w:r>
      <w:r w:rsidRPr="005414D5">
        <w:rPr>
          <w:rFonts w:eastAsia="Arial Unicode MS" w:cs="Times New Roman"/>
          <w:color w:val="000000"/>
          <w:sz w:val="24"/>
          <w:szCs w:val="24"/>
          <w:lang w:eastAsia="ru-RU"/>
        </w:rPr>
        <w:t xml:space="preserve">: </w:t>
      </w:r>
      <w:r w:rsidRPr="007647BC">
        <w:rPr>
          <w:rFonts w:eastAsia="Times New Roman" w:cs="Times New Roman"/>
          <w:sz w:val="24"/>
          <w:szCs w:val="24"/>
          <w:lang w:eastAsia="ru-RU"/>
        </w:rPr>
        <w:t>поклон, проведение разминки, показ упражнений. Работа у станка: п</w:t>
      </w:r>
      <w:r>
        <w:rPr>
          <w:rFonts w:eastAsia="Times New Roman" w:cs="Times New Roman"/>
          <w:sz w:val="24"/>
          <w:szCs w:val="24"/>
          <w:lang w:eastAsia="ru-RU"/>
        </w:rPr>
        <w:t>овторение пройденного материала</w:t>
      </w:r>
      <w:r w:rsidRPr="005414D5">
        <w:rPr>
          <w:rFonts w:eastAsia="Arial Unicode MS" w:cs="Times New Roman"/>
          <w:color w:val="000000"/>
          <w:sz w:val="24"/>
          <w:szCs w:val="24"/>
          <w:lang w:eastAsia="ru-RU"/>
        </w:rPr>
        <w:t>.</w:t>
      </w:r>
      <w:r>
        <w:rPr>
          <w:rFonts w:eastAsia="Arial Unicode MS" w:cs="Times New Roman"/>
          <w:color w:val="000000"/>
          <w:sz w:val="24"/>
          <w:szCs w:val="24"/>
          <w:lang w:eastAsia="ru-RU"/>
        </w:rPr>
        <w:t xml:space="preserve"> </w:t>
      </w:r>
      <w:r>
        <w:rPr>
          <w:rFonts w:eastAsia="Times New Roman" w:cs="Times New Roman"/>
          <w:sz w:val="24"/>
          <w:szCs w:val="24"/>
        </w:rPr>
        <w:t xml:space="preserve">Просмотр видео мастер-класса </w:t>
      </w:r>
      <w:r>
        <w:rPr>
          <w:rFonts w:eastAsia="Calibri" w:cs="Times New Roman"/>
          <w:sz w:val="24"/>
          <w:szCs w:val="24"/>
        </w:rPr>
        <w:t>образовательного</w:t>
      </w:r>
      <w:r w:rsidRPr="00CC39E5">
        <w:rPr>
          <w:rFonts w:eastAsia="Calibri" w:cs="Times New Roman"/>
          <w:sz w:val="24"/>
          <w:szCs w:val="24"/>
        </w:rPr>
        <w:t xml:space="preserve"> канал</w:t>
      </w:r>
      <w:r>
        <w:rPr>
          <w:rFonts w:eastAsia="Calibri" w:cs="Times New Roman"/>
          <w:sz w:val="24"/>
          <w:szCs w:val="24"/>
        </w:rPr>
        <w:t>а</w:t>
      </w:r>
      <w:r w:rsidRPr="00CC39E5">
        <w:rPr>
          <w:rFonts w:eastAsia="Calibri" w:cs="Times New Roman"/>
          <w:sz w:val="24"/>
          <w:szCs w:val="24"/>
        </w:rPr>
        <w:t xml:space="preserve"> «</w:t>
      </w:r>
      <w:r>
        <w:rPr>
          <w:rFonts w:eastAsia="Calibri" w:cs="Times New Roman"/>
          <w:sz w:val="24"/>
          <w:szCs w:val="24"/>
        </w:rPr>
        <w:t>Балет на Фонтанке</w:t>
      </w:r>
      <w:r w:rsidRPr="00CC39E5">
        <w:rPr>
          <w:rFonts w:eastAsia="Calibri" w:cs="Times New Roman"/>
          <w:sz w:val="24"/>
          <w:szCs w:val="24"/>
        </w:rPr>
        <w:t>»</w:t>
      </w:r>
      <w:r>
        <w:rPr>
          <w:rFonts w:eastAsia="Calibri" w:cs="Times New Roman"/>
          <w:sz w:val="24"/>
          <w:szCs w:val="24"/>
        </w:rPr>
        <w:t xml:space="preserve"> </w:t>
      </w:r>
      <w:hyperlink r:id="rId107" w:history="1">
        <w:r w:rsidRPr="001A27A7">
          <w:rPr>
            <w:rStyle w:val="af1"/>
            <w:sz w:val="24"/>
            <w:szCs w:val="24"/>
          </w:rPr>
          <w:t>https://www.youtube.com/c/БалетнаФонтанке/featured</w:t>
        </w:r>
      </w:hyperlink>
      <w:r w:rsidRPr="001A27A7">
        <w:rPr>
          <w:rStyle w:val="af1"/>
          <w:rFonts w:eastAsia="Times New Roman" w:cs="Times New Roman"/>
          <w:sz w:val="24"/>
          <w:szCs w:val="24"/>
        </w:rPr>
        <w:t>.</w:t>
      </w:r>
      <w:r w:rsidRPr="005414D5">
        <w:rPr>
          <w:rFonts w:eastAsia="Times New Roman" w:cs="Times New Roman"/>
          <w:color w:val="000000"/>
          <w:sz w:val="24"/>
          <w:szCs w:val="24"/>
          <w:lang w:eastAsia="ru-RU"/>
        </w:rPr>
        <w:t xml:space="preserve"> </w:t>
      </w:r>
      <w:r w:rsidR="00C554EC">
        <w:rPr>
          <w:rFonts w:eastAsia="Times New Roman" w:cs="Times New Roman"/>
          <w:color w:val="000000"/>
          <w:sz w:val="24"/>
          <w:szCs w:val="24"/>
          <w:lang w:eastAsia="ru-RU"/>
        </w:rPr>
        <w:t xml:space="preserve"> Отработка </w:t>
      </w:r>
      <w:r w:rsidRPr="005414D5">
        <w:rPr>
          <w:rFonts w:eastAsia="Times New Roman" w:cs="Times New Roman"/>
          <w:color w:val="000000"/>
          <w:sz w:val="24"/>
          <w:szCs w:val="24"/>
          <w:lang w:eastAsia="ru-RU"/>
        </w:rPr>
        <w:t xml:space="preserve">движения </w:t>
      </w:r>
      <w:r w:rsidRPr="005414D5">
        <w:rPr>
          <w:rFonts w:eastAsia="Arial Unicode MS" w:cs="Times New Roman"/>
          <w:color w:val="000000"/>
          <w:sz w:val="24"/>
          <w:szCs w:val="24"/>
          <w:shd w:val="clear" w:color="auto" w:fill="FFFFFF"/>
          <w:lang w:eastAsia="ru-RU"/>
        </w:rPr>
        <w:t xml:space="preserve">Epaulement </w:t>
      </w:r>
      <w:r w:rsidRPr="005414D5">
        <w:rPr>
          <w:rFonts w:eastAsia="Arial Unicode MS" w:cs="Times New Roman"/>
          <w:color w:val="000000"/>
          <w:sz w:val="24"/>
          <w:szCs w:val="24"/>
          <w:lang w:eastAsia="ru-RU"/>
        </w:rPr>
        <w:t>(круазе, еффасе)</w:t>
      </w:r>
      <w:r w:rsidR="00C554EC">
        <w:rPr>
          <w:rFonts w:eastAsia="Arial Unicode MS" w:cs="Times New Roman"/>
          <w:color w:val="000000"/>
          <w:sz w:val="24"/>
          <w:szCs w:val="24"/>
          <w:lang w:eastAsia="ru-RU"/>
        </w:rPr>
        <w:t>.</w:t>
      </w:r>
      <w:r w:rsidR="00C554EC" w:rsidRPr="00C554EC">
        <w:rPr>
          <w:rFonts w:eastAsia="Times New Roman" w:cs="Times New Roman"/>
          <w:color w:val="000000"/>
          <w:sz w:val="24"/>
          <w:szCs w:val="24"/>
          <w:lang w:eastAsia="ru-RU"/>
        </w:rPr>
        <w:t xml:space="preserve"> </w:t>
      </w:r>
      <w:r w:rsidR="00C554EC">
        <w:rPr>
          <w:rFonts w:eastAsia="Times New Roman" w:cs="Times New Roman"/>
          <w:color w:val="000000"/>
          <w:sz w:val="24"/>
          <w:szCs w:val="24"/>
          <w:lang w:eastAsia="ru-RU"/>
        </w:rPr>
        <w:t xml:space="preserve">Отработка </w:t>
      </w:r>
      <w:r w:rsidR="00C554EC" w:rsidRPr="005414D5">
        <w:rPr>
          <w:rFonts w:eastAsia="Times New Roman" w:cs="Times New Roman"/>
          <w:color w:val="000000"/>
          <w:sz w:val="24"/>
          <w:szCs w:val="24"/>
          <w:lang w:eastAsia="ru-RU"/>
        </w:rPr>
        <w:t xml:space="preserve">движения </w:t>
      </w:r>
      <w:r w:rsidR="00C554EC" w:rsidRPr="00D82B1C">
        <w:rPr>
          <w:rFonts w:eastAsia="Times New Roman" w:cs="Times New Roman"/>
          <w:sz w:val="24"/>
          <w:szCs w:val="24"/>
          <w:lang w:eastAsia="ru-RU"/>
        </w:rPr>
        <w:t>«Ра</w:t>
      </w:r>
      <w:proofErr w:type="gramStart"/>
      <w:r w:rsidR="00C554EC" w:rsidRPr="00D82B1C">
        <w:rPr>
          <w:rFonts w:eastAsia="Times New Roman" w:cs="Times New Roman"/>
          <w:sz w:val="24"/>
          <w:szCs w:val="24"/>
          <w:lang w:eastAsia="ru-RU"/>
        </w:rPr>
        <w:t>s</w:t>
      </w:r>
      <w:proofErr w:type="gramEnd"/>
      <w:r w:rsidR="00C554EC">
        <w:rPr>
          <w:rFonts w:eastAsia="Times New Roman" w:cs="Times New Roman"/>
          <w:sz w:val="24"/>
          <w:szCs w:val="24"/>
          <w:lang w:eastAsia="ru-RU"/>
        </w:rPr>
        <w:t xml:space="preserve"> </w:t>
      </w:r>
      <w:r w:rsidR="00C554EC" w:rsidRPr="00D82B1C">
        <w:rPr>
          <w:rFonts w:eastAsia="Times New Roman" w:cs="Times New Roman"/>
          <w:sz w:val="24"/>
          <w:szCs w:val="24"/>
          <w:lang w:eastAsia="ru-RU"/>
        </w:rPr>
        <w:t>balance».</w:t>
      </w:r>
      <w:r w:rsidR="00C554EC" w:rsidRPr="007647BC">
        <w:rPr>
          <w:rFonts w:eastAsia="Times New Roman" w:cs="Times New Roman"/>
          <w:sz w:val="24"/>
          <w:szCs w:val="24"/>
          <w:lang w:eastAsia="ru-RU"/>
        </w:rPr>
        <w:t xml:space="preserve"> </w:t>
      </w:r>
      <w:r>
        <w:rPr>
          <w:rFonts w:eastAsia="Arial Unicode MS" w:cs="Times New Roman"/>
          <w:color w:val="000000"/>
          <w:sz w:val="24"/>
          <w:szCs w:val="24"/>
          <w:lang w:eastAsia="ru-RU"/>
        </w:rPr>
        <w:t>Рефлексия</w:t>
      </w:r>
      <w:r w:rsidR="00C554EC">
        <w:rPr>
          <w:rFonts w:eastAsia="Arial Unicode MS" w:cs="Times New Roman"/>
          <w:color w:val="000000"/>
          <w:sz w:val="24"/>
          <w:szCs w:val="24"/>
          <w:lang w:eastAsia="ru-RU"/>
        </w:rPr>
        <w:t>.</w:t>
      </w:r>
    </w:p>
    <w:p w:rsidR="00C554EC" w:rsidRPr="00D82B1C" w:rsidRDefault="00C554EC" w:rsidP="00C554EC">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sidRPr="007647BC">
        <w:rPr>
          <w:rFonts w:ascii="Times New Roman CYR" w:eastAsia="Times New Roman" w:hAnsi="Times New Roman CYR" w:cs="Times New Roman CYR"/>
          <w:sz w:val="24"/>
          <w:szCs w:val="24"/>
        </w:rPr>
        <w:t xml:space="preserve"> практическое зан</w:t>
      </w:r>
      <w:r>
        <w:rPr>
          <w:rFonts w:ascii="Times New Roman CYR" w:eastAsia="Times New Roman" w:hAnsi="Times New Roman CYR" w:cs="Times New Roman CYR"/>
          <w:sz w:val="24"/>
          <w:szCs w:val="24"/>
        </w:rPr>
        <w:t>ятие.</w:t>
      </w:r>
    </w:p>
    <w:p w:rsidR="00C554EC" w:rsidRPr="007647BC" w:rsidRDefault="00C554EC" w:rsidP="00C554EC">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C554EC" w:rsidRPr="00C554EC" w:rsidRDefault="00C554EC" w:rsidP="00C554E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Pr>
          <w:rFonts w:ascii="Times New Roman CYR" w:eastAsia="Times New Roman" w:hAnsi="Times New Roman CYR" w:cs="Times New Roman CYR"/>
          <w:bCs/>
          <w:sz w:val="24"/>
          <w:szCs w:val="24"/>
          <w:lang w:eastAsia="ru-RU"/>
        </w:rPr>
        <w:t>педагогическое наблюдение.</w:t>
      </w:r>
    </w:p>
    <w:p w:rsidR="001E26CF" w:rsidRPr="00D82B1C" w:rsidRDefault="00C554EC" w:rsidP="001E26CF">
      <w:pPr>
        <w:autoSpaceDE w:val="0"/>
        <w:autoSpaceDN w:val="0"/>
        <w:adjustRightInd w:val="0"/>
        <w:spacing w:after="0" w:line="240" w:lineRule="auto"/>
        <w:jc w:val="both"/>
        <w:rPr>
          <w:rFonts w:ascii="Times New Roman CYR" w:eastAsia="Times New Roman" w:hAnsi="Times New Roman CYR" w:cs="Times New Roman CYR"/>
          <w:b/>
          <w:bCs/>
          <w:sz w:val="24"/>
          <w:szCs w:val="24"/>
          <w:u w:val="single"/>
          <w:lang w:eastAsia="ru-RU"/>
        </w:rPr>
      </w:pPr>
      <w:r>
        <w:rPr>
          <w:rFonts w:ascii="Times New Roman CYR" w:eastAsia="Times New Roman" w:hAnsi="Times New Roman CYR" w:cs="Times New Roman CYR"/>
          <w:b/>
          <w:bCs/>
          <w:sz w:val="24"/>
          <w:szCs w:val="24"/>
          <w:u w:val="single"/>
          <w:lang w:eastAsia="ru-RU"/>
        </w:rPr>
        <w:t>Тема 10</w:t>
      </w:r>
      <w:r w:rsidR="001E26CF" w:rsidRPr="007647BC">
        <w:rPr>
          <w:rFonts w:ascii="Times New Roman CYR" w:eastAsia="Times New Roman" w:hAnsi="Times New Roman CYR" w:cs="Times New Roman CYR"/>
          <w:b/>
          <w:bCs/>
          <w:sz w:val="24"/>
          <w:szCs w:val="24"/>
          <w:u w:val="single"/>
          <w:lang w:eastAsia="ru-RU"/>
        </w:rPr>
        <w:t xml:space="preserve">. </w:t>
      </w:r>
      <w:r>
        <w:rPr>
          <w:rFonts w:eastAsia="Times New Roman" w:cs="Times New Roman"/>
          <w:b/>
          <w:sz w:val="24"/>
          <w:szCs w:val="24"/>
          <w:u w:val="single"/>
          <w:lang w:eastAsia="ru-RU"/>
        </w:rPr>
        <w:t>Отработка</w:t>
      </w:r>
      <w:r w:rsidR="001E26CF">
        <w:rPr>
          <w:rFonts w:eastAsia="Times New Roman" w:cs="Times New Roman"/>
          <w:b/>
          <w:sz w:val="24"/>
          <w:szCs w:val="24"/>
          <w:u w:val="single"/>
          <w:lang w:eastAsia="ru-RU"/>
        </w:rPr>
        <w:t xml:space="preserve"> </w:t>
      </w:r>
      <w:r w:rsidR="001E26CF" w:rsidRPr="004E530E">
        <w:rPr>
          <w:rFonts w:eastAsia="Times New Roman" w:cs="Times New Roman"/>
          <w:b/>
          <w:sz w:val="24"/>
          <w:szCs w:val="24"/>
          <w:u w:val="single"/>
          <w:lang w:eastAsia="ru-RU"/>
        </w:rPr>
        <w:t>п</w:t>
      </w:r>
      <w:r w:rsidR="001E26CF" w:rsidRPr="00D82B1C">
        <w:rPr>
          <w:rFonts w:eastAsia="Times New Roman" w:cs="Times New Roman"/>
          <w:b/>
          <w:sz w:val="24"/>
          <w:szCs w:val="24"/>
          <w:u w:val="single"/>
          <w:lang w:eastAsia="ru-RU"/>
        </w:rPr>
        <w:t>рыжк</w:t>
      </w:r>
      <w:r w:rsidR="001E26CF">
        <w:rPr>
          <w:rFonts w:eastAsia="Times New Roman" w:cs="Times New Roman"/>
          <w:b/>
          <w:sz w:val="24"/>
          <w:szCs w:val="24"/>
          <w:u w:val="single"/>
          <w:lang w:eastAsia="ru-RU"/>
        </w:rPr>
        <w:t xml:space="preserve">ов: </w:t>
      </w:r>
      <w:r w:rsidR="001E26CF" w:rsidRPr="00D82B1C">
        <w:rPr>
          <w:rFonts w:eastAsia="Times New Roman" w:cs="Times New Roman"/>
          <w:b/>
          <w:sz w:val="24"/>
          <w:szCs w:val="24"/>
          <w:u w:val="single"/>
          <w:lang w:val="en-US" w:eastAsia="ru-RU"/>
        </w:rPr>
        <w:t>temps</w:t>
      </w:r>
      <w:r w:rsidR="001E26CF">
        <w:rPr>
          <w:rFonts w:eastAsia="Times New Roman" w:cs="Times New Roman"/>
          <w:b/>
          <w:sz w:val="24"/>
          <w:szCs w:val="24"/>
          <w:u w:val="single"/>
          <w:lang w:eastAsia="ru-RU"/>
        </w:rPr>
        <w:t xml:space="preserve"> </w:t>
      </w:r>
      <w:r w:rsidR="001E26CF" w:rsidRPr="00D82B1C">
        <w:rPr>
          <w:rFonts w:eastAsia="Times New Roman" w:cs="Times New Roman"/>
          <w:b/>
          <w:sz w:val="24"/>
          <w:szCs w:val="24"/>
          <w:u w:val="single"/>
          <w:lang w:val="en-US" w:eastAsia="ru-RU"/>
        </w:rPr>
        <w:t>leve</w:t>
      </w:r>
      <w:r w:rsidR="001E26CF">
        <w:rPr>
          <w:rFonts w:eastAsia="Times New Roman" w:cs="Times New Roman"/>
          <w:b/>
          <w:sz w:val="24"/>
          <w:szCs w:val="24"/>
          <w:u w:val="single"/>
          <w:lang w:eastAsia="ru-RU"/>
        </w:rPr>
        <w:t xml:space="preserve"> </w:t>
      </w:r>
      <w:r w:rsidR="001E26CF" w:rsidRPr="00D82B1C">
        <w:rPr>
          <w:rFonts w:eastAsia="Times New Roman" w:cs="Times New Roman"/>
          <w:b/>
          <w:sz w:val="24"/>
          <w:szCs w:val="24"/>
          <w:u w:val="single"/>
          <w:lang w:val="en-US" w:eastAsia="ru-RU"/>
        </w:rPr>
        <w:t>saute</w:t>
      </w:r>
      <w:r w:rsidR="001E26CF" w:rsidRPr="00D82B1C">
        <w:rPr>
          <w:rFonts w:eastAsia="Times New Roman" w:cs="Times New Roman"/>
          <w:b/>
          <w:sz w:val="24"/>
          <w:szCs w:val="24"/>
          <w:u w:val="single"/>
          <w:lang w:eastAsia="ru-RU"/>
        </w:rPr>
        <w:t xml:space="preserve"> по</w:t>
      </w:r>
      <w:r w:rsidR="001E26CF" w:rsidRPr="00D82B1C">
        <w:rPr>
          <w:rFonts w:eastAsia="Times New Roman" w:cs="Times New Roman"/>
          <w:b/>
          <w:sz w:val="24"/>
          <w:szCs w:val="24"/>
          <w:u w:val="single"/>
          <w:lang w:val="en-US" w:eastAsia="ru-RU"/>
        </w:rPr>
        <w:t> I</w:t>
      </w:r>
      <w:r w:rsidR="001E26CF" w:rsidRPr="00D82B1C">
        <w:rPr>
          <w:rFonts w:eastAsia="Times New Roman" w:cs="Times New Roman"/>
          <w:b/>
          <w:sz w:val="24"/>
          <w:szCs w:val="24"/>
          <w:u w:val="single"/>
          <w:lang w:eastAsia="ru-RU"/>
        </w:rPr>
        <w:t xml:space="preserve">, </w:t>
      </w:r>
      <w:r w:rsidR="001E26CF" w:rsidRPr="00D82B1C">
        <w:rPr>
          <w:rFonts w:eastAsia="Times New Roman" w:cs="Times New Roman"/>
          <w:b/>
          <w:sz w:val="24"/>
          <w:szCs w:val="24"/>
          <w:u w:val="single"/>
          <w:lang w:val="en-US" w:eastAsia="ru-RU"/>
        </w:rPr>
        <w:t>II</w:t>
      </w:r>
      <w:r w:rsidR="001E26CF" w:rsidRPr="00D82B1C">
        <w:rPr>
          <w:rFonts w:eastAsia="Times New Roman" w:cs="Times New Roman"/>
          <w:b/>
          <w:sz w:val="24"/>
          <w:szCs w:val="24"/>
          <w:u w:val="single"/>
          <w:lang w:eastAsia="ru-RU"/>
        </w:rPr>
        <w:t xml:space="preserve">, </w:t>
      </w:r>
      <w:r w:rsidR="001E26CF" w:rsidRPr="00D82B1C">
        <w:rPr>
          <w:rFonts w:eastAsia="Times New Roman" w:cs="Times New Roman"/>
          <w:b/>
          <w:sz w:val="24"/>
          <w:szCs w:val="24"/>
          <w:u w:val="single"/>
          <w:lang w:val="en-US" w:eastAsia="ru-RU"/>
        </w:rPr>
        <w:t>V </w:t>
      </w:r>
      <w:r w:rsidR="001E26CF" w:rsidRPr="00D82B1C">
        <w:rPr>
          <w:rFonts w:eastAsia="Times New Roman" w:cs="Times New Roman"/>
          <w:b/>
          <w:sz w:val="24"/>
          <w:szCs w:val="24"/>
          <w:u w:val="single"/>
          <w:lang w:eastAsia="ru-RU"/>
        </w:rPr>
        <w:t xml:space="preserve">позициям у </w:t>
      </w:r>
      <w:r w:rsidR="00AC6D6E" w:rsidRPr="00D82B1C">
        <w:rPr>
          <w:rFonts w:eastAsia="Times New Roman" w:cs="Times New Roman"/>
          <w:b/>
          <w:sz w:val="24"/>
          <w:szCs w:val="24"/>
          <w:u w:val="single"/>
          <w:lang w:eastAsia="ru-RU"/>
        </w:rPr>
        <w:t>опоры и</w:t>
      </w:r>
      <w:r w:rsidR="001E26CF" w:rsidRPr="00D82B1C">
        <w:rPr>
          <w:rFonts w:eastAsia="Times New Roman" w:cs="Times New Roman"/>
          <w:b/>
          <w:sz w:val="24"/>
          <w:szCs w:val="24"/>
          <w:u w:val="single"/>
          <w:lang w:eastAsia="ru-RU"/>
        </w:rPr>
        <w:t xml:space="preserve"> на середине. Ра</w:t>
      </w:r>
      <w:proofErr w:type="gramStart"/>
      <w:r w:rsidR="001E26CF" w:rsidRPr="00D82B1C">
        <w:rPr>
          <w:rFonts w:eastAsia="Times New Roman" w:cs="Times New Roman"/>
          <w:b/>
          <w:sz w:val="24"/>
          <w:szCs w:val="24"/>
          <w:u w:val="single"/>
          <w:lang w:eastAsia="ru-RU"/>
        </w:rPr>
        <w:t>s</w:t>
      </w:r>
      <w:proofErr w:type="gramEnd"/>
      <w:r w:rsidR="001E26CF" w:rsidRPr="00D82B1C">
        <w:rPr>
          <w:rFonts w:eastAsia="Times New Roman" w:cs="Times New Roman"/>
          <w:b/>
          <w:sz w:val="24"/>
          <w:szCs w:val="24"/>
          <w:u w:val="single"/>
          <w:lang w:eastAsia="ru-RU"/>
        </w:rPr>
        <w:t xml:space="preserve"> echappe – 2 </w:t>
      </w:r>
      <w:r w:rsidR="001E26CF" w:rsidRPr="007647BC">
        <w:rPr>
          <w:rFonts w:eastAsia="Times New Roman" w:cs="Times New Roman"/>
          <w:b/>
          <w:sz w:val="24"/>
          <w:szCs w:val="24"/>
          <w:u w:val="single"/>
          <w:lang w:eastAsia="ru-RU"/>
        </w:rPr>
        <w:t>часа</w:t>
      </w:r>
      <w:r w:rsidR="001E26CF" w:rsidRPr="00D82B1C">
        <w:rPr>
          <w:rFonts w:eastAsia="Times New Roman" w:cs="Times New Roman"/>
          <w:b/>
          <w:sz w:val="24"/>
          <w:szCs w:val="24"/>
          <w:u w:val="single"/>
          <w:lang w:eastAsia="ru-RU"/>
        </w:rPr>
        <w:t>.</w:t>
      </w:r>
    </w:p>
    <w:p w:rsidR="001E26CF" w:rsidRPr="007647BC" w:rsidRDefault="001E26CF" w:rsidP="001E26CF">
      <w:pPr>
        <w:autoSpaceDE w:val="0"/>
        <w:autoSpaceDN w:val="0"/>
        <w:adjustRightInd w:val="0"/>
        <w:spacing w:after="0" w:line="240" w:lineRule="auto"/>
        <w:ind w:right="100"/>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проведение разминки на середине зала, показ упражнений.  Работа у станка: повторение пройденного материала.</w:t>
      </w:r>
      <w:r w:rsidRPr="001A27A7">
        <w:rPr>
          <w:rFonts w:eastAsia="Times New Roman" w:cs="Times New Roman"/>
          <w:sz w:val="24"/>
          <w:szCs w:val="24"/>
        </w:rPr>
        <w:t xml:space="preserve"> </w:t>
      </w:r>
      <w:r>
        <w:rPr>
          <w:rFonts w:eastAsia="Times New Roman" w:cs="Times New Roman"/>
          <w:sz w:val="24"/>
          <w:szCs w:val="24"/>
        </w:rPr>
        <w:t xml:space="preserve">Просмотр видео мастер-класса </w:t>
      </w:r>
      <w:r>
        <w:rPr>
          <w:rFonts w:eastAsia="Calibri" w:cs="Times New Roman"/>
          <w:sz w:val="24"/>
          <w:szCs w:val="24"/>
        </w:rPr>
        <w:t>образовательного</w:t>
      </w:r>
      <w:r w:rsidRPr="00CC39E5">
        <w:rPr>
          <w:rFonts w:eastAsia="Calibri" w:cs="Times New Roman"/>
          <w:sz w:val="24"/>
          <w:szCs w:val="24"/>
        </w:rPr>
        <w:t xml:space="preserve"> канал</w:t>
      </w:r>
      <w:r>
        <w:rPr>
          <w:rFonts w:eastAsia="Calibri" w:cs="Times New Roman"/>
          <w:sz w:val="24"/>
          <w:szCs w:val="24"/>
        </w:rPr>
        <w:t>а</w:t>
      </w:r>
      <w:r w:rsidRPr="00CC39E5">
        <w:rPr>
          <w:rFonts w:eastAsia="Calibri" w:cs="Times New Roman"/>
          <w:sz w:val="24"/>
          <w:szCs w:val="24"/>
        </w:rPr>
        <w:t xml:space="preserve"> «</w:t>
      </w:r>
      <w:r>
        <w:rPr>
          <w:rFonts w:eastAsia="Calibri" w:cs="Times New Roman"/>
          <w:sz w:val="24"/>
          <w:szCs w:val="24"/>
        </w:rPr>
        <w:t>Балет на Фонтанке</w:t>
      </w:r>
      <w:r w:rsidRPr="00CC39E5">
        <w:rPr>
          <w:rFonts w:eastAsia="Calibri" w:cs="Times New Roman"/>
          <w:sz w:val="24"/>
          <w:szCs w:val="24"/>
        </w:rPr>
        <w:t>»</w:t>
      </w:r>
      <w:r>
        <w:rPr>
          <w:rFonts w:eastAsia="Calibri" w:cs="Times New Roman"/>
          <w:sz w:val="24"/>
          <w:szCs w:val="24"/>
        </w:rPr>
        <w:t xml:space="preserve"> </w:t>
      </w:r>
      <w:hyperlink r:id="rId108" w:history="1">
        <w:r w:rsidRPr="001A27A7">
          <w:rPr>
            <w:rStyle w:val="af1"/>
            <w:sz w:val="24"/>
            <w:szCs w:val="24"/>
          </w:rPr>
          <w:t>https://www.youtube.com/c/БалетнаФонтанке/featured</w:t>
        </w:r>
      </w:hyperlink>
      <w:r w:rsidRPr="001A27A7">
        <w:rPr>
          <w:rStyle w:val="af1"/>
          <w:rFonts w:eastAsia="Times New Roman" w:cs="Times New Roman"/>
          <w:sz w:val="24"/>
          <w:szCs w:val="24"/>
        </w:rPr>
        <w:t>.</w:t>
      </w:r>
      <w:r>
        <w:rPr>
          <w:rStyle w:val="af1"/>
          <w:rFonts w:eastAsia="Times New Roman" w:cs="Times New Roman"/>
          <w:sz w:val="24"/>
          <w:szCs w:val="24"/>
          <w:u w:val="none"/>
        </w:rPr>
        <w:t xml:space="preserve"> </w:t>
      </w:r>
      <w:r w:rsidRPr="007647BC">
        <w:rPr>
          <w:rFonts w:eastAsia="Times New Roman" w:cs="Times New Roman"/>
          <w:sz w:val="24"/>
          <w:szCs w:val="24"/>
          <w:lang w:eastAsia="ru-RU"/>
        </w:rPr>
        <w:t xml:space="preserve"> </w:t>
      </w:r>
      <w:r w:rsidR="008C7BAC">
        <w:rPr>
          <w:rFonts w:eastAsia="Times New Roman" w:cs="Times New Roman"/>
          <w:sz w:val="24"/>
          <w:szCs w:val="24"/>
          <w:lang w:eastAsia="ru-RU"/>
        </w:rPr>
        <w:t>Отработка</w:t>
      </w:r>
      <w:r>
        <w:rPr>
          <w:rFonts w:eastAsia="Times New Roman" w:cs="Times New Roman"/>
          <w:sz w:val="24"/>
          <w:szCs w:val="24"/>
          <w:lang w:eastAsia="ru-RU"/>
        </w:rPr>
        <w:t xml:space="preserve"> </w:t>
      </w:r>
      <w:r w:rsidRPr="007647BC">
        <w:rPr>
          <w:rFonts w:eastAsia="Times New Roman" w:cs="Times New Roman"/>
          <w:sz w:val="24"/>
          <w:szCs w:val="24"/>
          <w:lang w:eastAsia="ru-RU"/>
        </w:rPr>
        <w:t xml:space="preserve">техники выполнения </w:t>
      </w:r>
      <w:r w:rsidRPr="00D82B1C">
        <w:rPr>
          <w:rFonts w:eastAsia="Times New Roman" w:cs="Times New Roman"/>
          <w:sz w:val="24"/>
          <w:szCs w:val="24"/>
          <w:lang w:eastAsia="ru-RU"/>
        </w:rPr>
        <w:t>temps</w:t>
      </w:r>
      <w:r>
        <w:rPr>
          <w:rFonts w:eastAsia="Times New Roman" w:cs="Times New Roman"/>
          <w:sz w:val="24"/>
          <w:szCs w:val="24"/>
          <w:lang w:eastAsia="ru-RU"/>
        </w:rPr>
        <w:t xml:space="preserve"> </w:t>
      </w:r>
      <w:r w:rsidRPr="00D82B1C">
        <w:rPr>
          <w:rFonts w:eastAsia="Times New Roman" w:cs="Times New Roman"/>
          <w:sz w:val="24"/>
          <w:szCs w:val="24"/>
          <w:lang w:eastAsia="ru-RU"/>
        </w:rPr>
        <w:t>leves</w:t>
      </w:r>
      <w:r>
        <w:rPr>
          <w:rFonts w:eastAsia="Times New Roman" w:cs="Times New Roman"/>
          <w:sz w:val="24"/>
          <w:szCs w:val="24"/>
          <w:lang w:eastAsia="ru-RU"/>
        </w:rPr>
        <w:t xml:space="preserve"> </w:t>
      </w:r>
      <w:r w:rsidRPr="00D82B1C">
        <w:rPr>
          <w:rFonts w:eastAsia="Times New Roman" w:cs="Times New Roman"/>
          <w:sz w:val="24"/>
          <w:szCs w:val="24"/>
          <w:lang w:eastAsia="ru-RU"/>
        </w:rPr>
        <w:t>aute</w:t>
      </w:r>
      <w:r>
        <w:rPr>
          <w:rFonts w:eastAsia="Times New Roman" w:cs="Times New Roman"/>
          <w:sz w:val="24"/>
          <w:szCs w:val="24"/>
          <w:lang w:eastAsia="ru-RU"/>
        </w:rPr>
        <w:t xml:space="preserve"> из</w:t>
      </w:r>
      <w:r w:rsidRPr="007647BC">
        <w:rPr>
          <w:rFonts w:eastAsia="Times New Roman" w:cs="Times New Roman"/>
          <w:sz w:val="24"/>
          <w:szCs w:val="24"/>
          <w:lang w:eastAsia="ru-RU"/>
        </w:rPr>
        <w:t xml:space="preserve"> 1</w:t>
      </w:r>
      <w:r>
        <w:rPr>
          <w:rFonts w:eastAsia="Times New Roman" w:cs="Times New Roman"/>
          <w:sz w:val="24"/>
          <w:szCs w:val="24"/>
          <w:lang w:eastAsia="ru-RU"/>
        </w:rPr>
        <w:t>, 2 и 5 позиции, стоя лицом к станку, ис</w:t>
      </w:r>
      <w:r w:rsidRPr="007647BC">
        <w:rPr>
          <w:rFonts w:eastAsia="Times New Roman" w:cs="Times New Roman"/>
          <w:sz w:val="24"/>
          <w:szCs w:val="24"/>
          <w:lang w:eastAsia="ru-RU"/>
        </w:rPr>
        <w:t xml:space="preserve">полнение </w:t>
      </w:r>
      <w:r w:rsidRPr="00D82B1C">
        <w:rPr>
          <w:rFonts w:eastAsia="Times New Roman" w:cs="Times New Roman"/>
          <w:sz w:val="24"/>
          <w:szCs w:val="24"/>
          <w:lang w:eastAsia="ru-RU"/>
        </w:rPr>
        <w:t>temps</w:t>
      </w:r>
      <w:r>
        <w:rPr>
          <w:rFonts w:eastAsia="Times New Roman" w:cs="Times New Roman"/>
          <w:sz w:val="24"/>
          <w:szCs w:val="24"/>
          <w:lang w:eastAsia="ru-RU"/>
        </w:rPr>
        <w:t xml:space="preserve"> </w:t>
      </w:r>
      <w:r w:rsidRPr="00D82B1C">
        <w:rPr>
          <w:rFonts w:eastAsia="Times New Roman" w:cs="Times New Roman"/>
          <w:sz w:val="24"/>
          <w:szCs w:val="24"/>
          <w:lang w:eastAsia="ru-RU"/>
        </w:rPr>
        <w:t>leve</w:t>
      </w:r>
      <w:r>
        <w:rPr>
          <w:rFonts w:eastAsia="Times New Roman" w:cs="Times New Roman"/>
          <w:sz w:val="24"/>
          <w:szCs w:val="24"/>
          <w:lang w:eastAsia="ru-RU"/>
        </w:rPr>
        <w:t xml:space="preserve"> </w:t>
      </w:r>
      <w:r w:rsidRPr="00D82B1C">
        <w:rPr>
          <w:rFonts w:eastAsia="Times New Roman" w:cs="Times New Roman"/>
          <w:sz w:val="24"/>
          <w:szCs w:val="24"/>
          <w:lang w:eastAsia="ru-RU"/>
        </w:rPr>
        <w:t>saute</w:t>
      </w:r>
      <w:r>
        <w:rPr>
          <w:rFonts w:eastAsia="Times New Roman" w:cs="Times New Roman"/>
          <w:sz w:val="24"/>
          <w:szCs w:val="24"/>
          <w:lang w:eastAsia="ru-RU"/>
        </w:rPr>
        <w:t xml:space="preserve"> из</w:t>
      </w:r>
      <w:r w:rsidRPr="007647BC">
        <w:rPr>
          <w:rFonts w:eastAsia="Times New Roman" w:cs="Times New Roman"/>
          <w:sz w:val="24"/>
          <w:szCs w:val="24"/>
          <w:lang w:eastAsia="ru-RU"/>
        </w:rPr>
        <w:t xml:space="preserve"> 1</w:t>
      </w:r>
      <w:r>
        <w:rPr>
          <w:rFonts w:eastAsia="Times New Roman" w:cs="Times New Roman"/>
          <w:sz w:val="24"/>
          <w:szCs w:val="24"/>
          <w:lang w:eastAsia="ru-RU"/>
        </w:rPr>
        <w:t>, 2 и 5 позиции</w:t>
      </w:r>
      <w:r w:rsidRPr="007647BC">
        <w:rPr>
          <w:rFonts w:eastAsia="Times New Roman" w:cs="Times New Roman"/>
          <w:sz w:val="24"/>
          <w:szCs w:val="24"/>
          <w:lang w:eastAsia="ru-RU"/>
        </w:rPr>
        <w:t xml:space="preserve"> у станка. </w:t>
      </w:r>
      <w:r w:rsidR="008C7BAC">
        <w:rPr>
          <w:rFonts w:eastAsia="Times New Roman" w:cs="Times New Roman"/>
          <w:sz w:val="24"/>
          <w:szCs w:val="24"/>
          <w:lang w:eastAsia="ru-RU"/>
        </w:rPr>
        <w:t>Отработка</w:t>
      </w:r>
      <w:r>
        <w:rPr>
          <w:rFonts w:eastAsia="Times New Roman" w:cs="Times New Roman"/>
          <w:sz w:val="24"/>
          <w:szCs w:val="24"/>
          <w:lang w:eastAsia="ru-RU"/>
        </w:rPr>
        <w:t xml:space="preserve"> </w:t>
      </w:r>
      <w:r w:rsidRPr="00D82B1C">
        <w:rPr>
          <w:rFonts w:eastAsia="Times New Roman" w:cs="Times New Roman"/>
          <w:sz w:val="24"/>
          <w:szCs w:val="24"/>
          <w:lang w:eastAsia="ru-RU"/>
        </w:rPr>
        <w:t>Ра</w:t>
      </w:r>
      <w:proofErr w:type="gramStart"/>
      <w:r w:rsidRPr="00D82B1C">
        <w:rPr>
          <w:rFonts w:eastAsia="Times New Roman" w:cs="Times New Roman"/>
          <w:sz w:val="24"/>
          <w:szCs w:val="24"/>
          <w:lang w:eastAsia="ru-RU"/>
        </w:rPr>
        <w:t>s</w:t>
      </w:r>
      <w:proofErr w:type="gramEnd"/>
      <w:r>
        <w:rPr>
          <w:rFonts w:eastAsia="Times New Roman" w:cs="Times New Roman"/>
          <w:sz w:val="24"/>
          <w:szCs w:val="24"/>
          <w:lang w:eastAsia="ru-RU"/>
        </w:rPr>
        <w:t xml:space="preserve"> </w:t>
      </w:r>
      <w:r w:rsidRPr="00D82B1C">
        <w:rPr>
          <w:rFonts w:eastAsia="Times New Roman" w:cs="Times New Roman"/>
          <w:sz w:val="24"/>
          <w:szCs w:val="24"/>
          <w:lang w:eastAsia="ru-RU"/>
        </w:rPr>
        <w:t>echappe</w:t>
      </w:r>
      <w:r>
        <w:rPr>
          <w:rFonts w:eastAsia="Times New Roman" w:cs="Times New Roman"/>
          <w:sz w:val="24"/>
          <w:szCs w:val="24"/>
          <w:lang w:eastAsia="ru-RU"/>
        </w:rPr>
        <w:t>.</w:t>
      </w:r>
      <w:r w:rsidRPr="007647BC">
        <w:rPr>
          <w:rFonts w:eastAsia="Times New Roman" w:cs="Times New Roman"/>
          <w:sz w:val="24"/>
          <w:szCs w:val="24"/>
          <w:lang w:eastAsia="ru-RU"/>
        </w:rPr>
        <w:t xml:space="preserve"> Рефлексия.</w:t>
      </w:r>
    </w:p>
    <w:p w:rsidR="001E26CF" w:rsidRPr="00C70732" w:rsidRDefault="001E26CF" w:rsidP="001E26CF">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sidRPr="007647BC">
        <w:rPr>
          <w:rFonts w:ascii="Times New Roman CYR" w:eastAsia="Times New Roman" w:hAnsi="Times New Roman CYR" w:cs="Times New Roman CYR"/>
          <w:sz w:val="24"/>
          <w:szCs w:val="24"/>
        </w:rPr>
        <w:t xml:space="preserve"> практическое занятие</w:t>
      </w:r>
      <w:r w:rsidR="008C7BAC">
        <w:rPr>
          <w:rFonts w:ascii="Times New Roman CYR" w:eastAsia="Times New Roman" w:hAnsi="Times New Roman CYR" w:cs="Times New Roman CYR"/>
          <w:sz w:val="24"/>
          <w:szCs w:val="24"/>
        </w:rPr>
        <w:t>, тренаж</w:t>
      </w:r>
      <w:r>
        <w:rPr>
          <w:rFonts w:ascii="Times New Roman CYR" w:eastAsia="Times New Roman" w:hAnsi="Times New Roman CYR" w:cs="Times New Roman CYR"/>
          <w:sz w:val="24"/>
          <w:szCs w:val="24"/>
        </w:rPr>
        <w:t>.</w:t>
      </w:r>
    </w:p>
    <w:p w:rsidR="001E26CF" w:rsidRPr="007647BC" w:rsidRDefault="001E26CF" w:rsidP="001E26C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1E26CF" w:rsidRPr="007647BC" w:rsidRDefault="001E26CF" w:rsidP="001E26CF">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1E26CF" w:rsidRPr="007647BC" w:rsidRDefault="001E26CF" w:rsidP="001E26CF">
      <w:pPr>
        <w:spacing w:after="0" w:line="240" w:lineRule="auto"/>
        <w:jc w:val="both"/>
        <w:rPr>
          <w:rFonts w:eastAsia="Times New Roman" w:cs="Times New Roman"/>
          <w:color w:val="C00000"/>
          <w:sz w:val="24"/>
          <w:szCs w:val="24"/>
        </w:rPr>
      </w:pPr>
      <w:r w:rsidRPr="007647BC">
        <w:rPr>
          <w:rFonts w:ascii="Times New Roman CYR" w:eastAsia="Times New Roman" w:hAnsi="Times New Roman CYR" w:cs="Times New Roman CYR"/>
          <w:b/>
          <w:bCs/>
          <w:sz w:val="24"/>
          <w:szCs w:val="24"/>
          <w:u w:val="single"/>
        </w:rPr>
        <w:t>Тема 1</w:t>
      </w:r>
      <w:r w:rsidR="008C7BAC">
        <w:rPr>
          <w:rFonts w:ascii="Times New Roman CYR" w:eastAsia="Times New Roman" w:hAnsi="Times New Roman CYR" w:cs="Times New Roman CYR"/>
          <w:b/>
          <w:bCs/>
          <w:sz w:val="24"/>
          <w:szCs w:val="24"/>
          <w:u w:val="single"/>
        </w:rPr>
        <w:t>1</w:t>
      </w:r>
      <w:r w:rsidRPr="005A41C9">
        <w:rPr>
          <w:rFonts w:ascii="Times New Roman CYR" w:eastAsia="Times New Roman" w:hAnsi="Times New Roman CYR" w:cs="Times New Roman CYR"/>
          <w:b/>
          <w:bCs/>
          <w:sz w:val="24"/>
          <w:szCs w:val="24"/>
          <w:u w:val="single"/>
        </w:rPr>
        <w:t>.</w:t>
      </w:r>
      <w:r>
        <w:rPr>
          <w:rFonts w:ascii="Times New Roman CYR" w:eastAsia="Times New Roman" w:hAnsi="Times New Roman CYR" w:cs="Times New Roman CYR"/>
          <w:b/>
          <w:bCs/>
          <w:sz w:val="24"/>
          <w:szCs w:val="24"/>
          <w:u w:val="single"/>
        </w:rPr>
        <w:t xml:space="preserve"> </w:t>
      </w:r>
      <w:r w:rsidR="008C7BAC" w:rsidRPr="008C7BAC">
        <w:rPr>
          <w:rFonts w:eastAsia="Times New Roman" w:cs="Times New Roman"/>
          <w:b/>
          <w:sz w:val="24"/>
          <w:szCs w:val="24"/>
          <w:u w:val="single"/>
        </w:rPr>
        <w:t>Отработка</w:t>
      </w:r>
      <w:r w:rsidR="008C7BAC" w:rsidRPr="008C7BAC">
        <w:rPr>
          <w:rFonts w:eastAsia="Times New Roman" w:cs="Times New Roman"/>
          <w:b/>
          <w:sz w:val="24"/>
          <w:szCs w:val="24"/>
          <w:u w:val="single"/>
          <w:lang w:val="en-US"/>
        </w:rPr>
        <w:t xml:space="preserve"> 1, 2 </w:t>
      </w:r>
      <w:r w:rsidR="008C7BAC" w:rsidRPr="008C7BAC">
        <w:rPr>
          <w:rFonts w:eastAsia="Times New Roman" w:cs="Times New Roman"/>
          <w:b/>
          <w:sz w:val="24"/>
          <w:szCs w:val="24"/>
          <w:u w:val="single"/>
        </w:rPr>
        <w:t>и</w:t>
      </w:r>
      <w:r w:rsidR="008C7BAC" w:rsidRPr="008C7BAC">
        <w:rPr>
          <w:rFonts w:eastAsia="Times New Roman" w:cs="Times New Roman"/>
          <w:b/>
          <w:sz w:val="24"/>
          <w:szCs w:val="24"/>
          <w:u w:val="single"/>
          <w:lang w:val="en-US"/>
        </w:rPr>
        <w:t xml:space="preserve"> 3 port de bras. </w:t>
      </w:r>
      <w:r w:rsidR="008C7BAC" w:rsidRPr="008C7BAC">
        <w:rPr>
          <w:rFonts w:eastAsia="Times New Roman" w:cs="Times New Roman"/>
          <w:b/>
          <w:sz w:val="24"/>
          <w:szCs w:val="24"/>
          <w:u w:val="single"/>
        </w:rPr>
        <w:t>Работа с руками на плавность и мягкость.</w:t>
      </w:r>
      <w:r w:rsidRPr="007647BC">
        <w:rPr>
          <w:rFonts w:eastAsia="Times New Roman" w:cs="Times New Roman"/>
          <w:b/>
          <w:sz w:val="24"/>
          <w:szCs w:val="24"/>
          <w:u w:val="single"/>
          <w:lang w:eastAsia="ru-RU"/>
        </w:rPr>
        <w:t xml:space="preserve"> </w:t>
      </w:r>
      <w:r>
        <w:rPr>
          <w:rFonts w:eastAsia="Times New Roman" w:cs="Times New Roman"/>
          <w:b/>
          <w:sz w:val="24"/>
          <w:szCs w:val="24"/>
          <w:u w:val="single"/>
        </w:rPr>
        <w:t xml:space="preserve">– 2 </w:t>
      </w:r>
      <w:r w:rsidRPr="007647BC">
        <w:rPr>
          <w:rFonts w:eastAsia="Times New Roman" w:cs="Times New Roman"/>
          <w:b/>
          <w:sz w:val="24"/>
          <w:szCs w:val="24"/>
          <w:u w:val="single"/>
        </w:rPr>
        <w:t>часа.</w:t>
      </w:r>
    </w:p>
    <w:p w:rsidR="001E26CF" w:rsidRPr="007647BC" w:rsidRDefault="001E26CF" w:rsidP="001E26CF">
      <w:pPr>
        <w:spacing w:after="0" w:line="240" w:lineRule="auto"/>
        <w:jc w:val="both"/>
        <w:rPr>
          <w:rFonts w:eastAsia="Times New Roman" w:cs="Times New Roman"/>
          <w:sz w:val="24"/>
          <w:szCs w:val="24"/>
          <w:lang w:eastAsia="ru-RU"/>
        </w:rPr>
      </w:pPr>
      <w:r w:rsidRPr="007647BC">
        <w:rPr>
          <w:rFonts w:eastAsia="Times New Roman" w:cs="Times New Roman"/>
          <w:b/>
          <w:sz w:val="24"/>
          <w:szCs w:val="24"/>
          <w:lang w:eastAsia="ru-RU"/>
        </w:rPr>
        <w:t>Теория:</w:t>
      </w:r>
      <w:r w:rsidRPr="007647BC">
        <w:rPr>
          <w:rFonts w:eastAsia="Times New Roman" w:cs="Times New Roman"/>
          <w:sz w:val="24"/>
          <w:szCs w:val="24"/>
          <w:lang w:eastAsia="ru-RU"/>
        </w:rPr>
        <w:t xml:space="preserve"> повторение понятия: port</w:t>
      </w:r>
      <w:r>
        <w:rPr>
          <w:rFonts w:eastAsia="Times New Roman" w:cs="Times New Roman"/>
          <w:sz w:val="24"/>
          <w:szCs w:val="24"/>
          <w:lang w:eastAsia="ru-RU"/>
        </w:rPr>
        <w:t xml:space="preserve"> </w:t>
      </w:r>
      <w:r w:rsidRPr="007647BC">
        <w:rPr>
          <w:rFonts w:eastAsia="Times New Roman" w:cs="Times New Roman"/>
          <w:sz w:val="24"/>
          <w:szCs w:val="24"/>
          <w:lang w:eastAsia="ru-RU"/>
        </w:rPr>
        <w:t>de</w:t>
      </w:r>
      <w:r>
        <w:rPr>
          <w:rFonts w:eastAsia="Times New Roman" w:cs="Times New Roman"/>
          <w:sz w:val="24"/>
          <w:szCs w:val="24"/>
          <w:lang w:eastAsia="ru-RU"/>
        </w:rPr>
        <w:t xml:space="preserve"> </w:t>
      </w:r>
      <w:r w:rsidRPr="007647BC">
        <w:rPr>
          <w:rFonts w:eastAsia="Times New Roman" w:cs="Times New Roman"/>
          <w:sz w:val="24"/>
          <w:szCs w:val="24"/>
          <w:lang w:eastAsia="ru-RU"/>
        </w:rPr>
        <w:t>bras.</w:t>
      </w:r>
    </w:p>
    <w:p w:rsidR="001E26CF" w:rsidRPr="007647BC" w:rsidRDefault="001E26CF" w:rsidP="001E26CF">
      <w:pPr>
        <w:autoSpaceDE w:val="0"/>
        <w:autoSpaceDN w:val="0"/>
        <w:adjustRightInd w:val="0"/>
        <w:spacing w:after="0" w:line="240" w:lineRule="auto"/>
        <w:ind w:right="100"/>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проведение разминки по кругу и на середине. Работа у станка: повторение пройденного материала. Повторение позиций рук и ног на середине зала. </w:t>
      </w:r>
      <w:r>
        <w:rPr>
          <w:rFonts w:eastAsia="Times New Roman" w:cs="Times New Roman"/>
          <w:sz w:val="24"/>
          <w:szCs w:val="24"/>
        </w:rPr>
        <w:t xml:space="preserve">Просмотр видео мастер-класса </w:t>
      </w:r>
      <w:r>
        <w:rPr>
          <w:rFonts w:eastAsia="Calibri" w:cs="Times New Roman"/>
          <w:sz w:val="24"/>
          <w:szCs w:val="24"/>
        </w:rPr>
        <w:t>образовательного</w:t>
      </w:r>
      <w:r w:rsidRPr="00CC39E5">
        <w:rPr>
          <w:rFonts w:eastAsia="Calibri" w:cs="Times New Roman"/>
          <w:sz w:val="24"/>
          <w:szCs w:val="24"/>
        </w:rPr>
        <w:t xml:space="preserve"> канал</w:t>
      </w:r>
      <w:r>
        <w:rPr>
          <w:rFonts w:eastAsia="Calibri" w:cs="Times New Roman"/>
          <w:sz w:val="24"/>
          <w:szCs w:val="24"/>
        </w:rPr>
        <w:t>а</w:t>
      </w:r>
      <w:r w:rsidRPr="00CC39E5">
        <w:rPr>
          <w:rFonts w:eastAsia="Calibri" w:cs="Times New Roman"/>
          <w:sz w:val="24"/>
          <w:szCs w:val="24"/>
        </w:rPr>
        <w:t xml:space="preserve"> «</w:t>
      </w:r>
      <w:r>
        <w:rPr>
          <w:rFonts w:eastAsia="Calibri" w:cs="Times New Roman"/>
          <w:sz w:val="24"/>
          <w:szCs w:val="24"/>
        </w:rPr>
        <w:t>Балет на Фонтанке</w:t>
      </w:r>
      <w:r w:rsidRPr="00CC39E5">
        <w:rPr>
          <w:rFonts w:eastAsia="Calibri" w:cs="Times New Roman"/>
          <w:sz w:val="24"/>
          <w:szCs w:val="24"/>
        </w:rPr>
        <w:t>»</w:t>
      </w:r>
      <w:r>
        <w:rPr>
          <w:rFonts w:eastAsia="Calibri" w:cs="Times New Roman"/>
          <w:sz w:val="24"/>
          <w:szCs w:val="24"/>
        </w:rPr>
        <w:t xml:space="preserve"> </w:t>
      </w:r>
      <w:hyperlink r:id="rId109" w:history="1">
        <w:r w:rsidRPr="001A27A7">
          <w:rPr>
            <w:rStyle w:val="af1"/>
            <w:sz w:val="24"/>
            <w:szCs w:val="24"/>
          </w:rPr>
          <w:t>https://www.youtube.com/c/БалетнаФонтанке/featured</w:t>
        </w:r>
      </w:hyperlink>
      <w:r w:rsidRPr="001A27A7">
        <w:rPr>
          <w:rStyle w:val="af1"/>
          <w:rFonts w:eastAsia="Times New Roman" w:cs="Times New Roman"/>
          <w:sz w:val="24"/>
          <w:szCs w:val="24"/>
        </w:rPr>
        <w:t>.</w:t>
      </w:r>
      <w:r>
        <w:rPr>
          <w:rStyle w:val="af1"/>
          <w:rFonts w:eastAsia="Times New Roman" w:cs="Times New Roman"/>
          <w:sz w:val="24"/>
          <w:szCs w:val="24"/>
          <w:u w:val="none"/>
        </w:rPr>
        <w:t xml:space="preserve"> </w:t>
      </w:r>
      <w:r w:rsidRPr="007647BC">
        <w:rPr>
          <w:rFonts w:eastAsia="Times New Roman" w:cs="Times New Roman"/>
          <w:sz w:val="24"/>
          <w:szCs w:val="24"/>
          <w:lang w:eastAsia="ru-RU"/>
        </w:rPr>
        <w:t>Повторение техники выполнения 1</w:t>
      </w:r>
      <w:r>
        <w:rPr>
          <w:rFonts w:eastAsia="Times New Roman" w:cs="Times New Roman"/>
          <w:sz w:val="24"/>
          <w:szCs w:val="24"/>
          <w:lang w:eastAsia="ru-RU"/>
        </w:rPr>
        <w:t>, 2</w:t>
      </w:r>
      <w:r w:rsidR="008C7BAC">
        <w:rPr>
          <w:rFonts w:eastAsia="Times New Roman" w:cs="Times New Roman"/>
          <w:sz w:val="24"/>
          <w:szCs w:val="24"/>
          <w:lang w:eastAsia="ru-RU"/>
        </w:rPr>
        <w:t xml:space="preserve"> и 3</w:t>
      </w:r>
      <w:r>
        <w:rPr>
          <w:rFonts w:eastAsia="Times New Roman" w:cs="Times New Roman"/>
          <w:sz w:val="24"/>
          <w:szCs w:val="24"/>
          <w:lang w:eastAsia="ru-RU"/>
        </w:rPr>
        <w:t xml:space="preserve"> </w:t>
      </w:r>
      <w:r w:rsidRPr="007647BC">
        <w:rPr>
          <w:rFonts w:eastAsia="Times New Roman" w:cs="Times New Roman"/>
          <w:sz w:val="24"/>
          <w:szCs w:val="24"/>
          <w:lang w:eastAsia="ru-RU"/>
        </w:rPr>
        <w:t>port</w:t>
      </w:r>
      <w:r>
        <w:rPr>
          <w:rFonts w:eastAsia="Times New Roman" w:cs="Times New Roman"/>
          <w:sz w:val="24"/>
          <w:szCs w:val="24"/>
          <w:lang w:eastAsia="ru-RU"/>
        </w:rPr>
        <w:t xml:space="preserve"> </w:t>
      </w:r>
      <w:r w:rsidRPr="007647BC">
        <w:rPr>
          <w:rFonts w:eastAsia="Times New Roman" w:cs="Times New Roman"/>
          <w:sz w:val="24"/>
          <w:szCs w:val="24"/>
          <w:lang w:eastAsia="ru-RU"/>
        </w:rPr>
        <w:t>de</w:t>
      </w:r>
      <w:r>
        <w:rPr>
          <w:rFonts w:eastAsia="Times New Roman" w:cs="Times New Roman"/>
          <w:sz w:val="24"/>
          <w:szCs w:val="24"/>
          <w:lang w:eastAsia="ru-RU"/>
        </w:rPr>
        <w:t xml:space="preserve"> </w:t>
      </w:r>
      <w:r w:rsidRPr="007647BC">
        <w:rPr>
          <w:rFonts w:eastAsia="Times New Roman" w:cs="Times New Roman"/>
          <w:sz w:val="24"/>
          <w:szCs w:val="24"/>
          <w:lang w:eastAsia="ru-RU"/>
        </w:rPr>
        <w:t xml:space="preserve">bras. Выполнение упражнений на развитие плавности и мягкости рук (взмахи, волны). </w:t>
      </w:r>
      <w:r w:rsidR="008C7BAC">
        <w:rPr>
          <w:rFonts w:eastAsia="Times New Roman" w:cs="Times New Roman"/>
          <w:sz w:val="24"/>
          <w:szCs w:val="24"/>
          <w:lang w:eastAsia="ru-RU"/>
        </w:rPr>
        <w:t>Отработка движений</w:t>
      </w:r>
      <w:r w:rsidRPr="007647BC">
        <w:rPr>
          <w:rFonts w:eastAsia="Times New Roman" w:cs="Times New Roman"/>
          <w:sz w:val="24"/>
          <w:szCs w:val="24"/>
          <w:lang w:eastAsia="ru-RU"/>
        </w:rPr>
        <w:t>. Рефлексия.</w:t>
      </w:r>
    </w:p>
    <w:p w:rsidR="001E26CF" w:rsidRPr="007647BC" w:rsidRDefault="001E26CF" w:rsidP="001E26CF">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Pr="007647BC">
        <w:rPr>
          <w:rFonts w:ascii="Times New Roman CYR" w:eastAsia="Times New Roman" w:hAnsi="Times New Roman CYR" w:cs="Times New Roman CYR"/>
          <w:sz w:val="24"/>
          <w:szCs w:val="24"/>
        </w:rPr>
        <w:t xml:space="preserve"> практическое занятие.</w:t>
      </w:r>
    </w:p>
    <w:p w:rsidR="001E26CF" w:rsidRPr="007647BC" w:rsidRDefault="001E26CF" w:rsidP="001E26C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1E26CF" w:rsidRDefault="001E26CF" w:rsidP="001E26CF">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8C7BAC" w:rsidRPr="007647BC" w:rsidRDefault="008C7BAC" w:rsidP="008C7BAC">
      <w:pPr>
        <w:spacing w:after="0" w:line="240" w:lineRule="auto"/>
        <w:jc w:val="both"/>
        <w:rPr>
          <w:rFonts w:eastAsia="Times New Roman" w:cs="Times New Roman"/>
          <w:color w:val="C00000"/>
          <w:sz w:val="24"/>
          <w:szCs w:val="24"/>
        </w:rPr>
      </w:pPr>
      <w:r w:rsidRPr="007647BC">
        <w:rPr>
          <w:rFonts w:ascii="Times New Roman CYR" w:eastAsia="Times New Roman" w:hAnsi="Times New Roman CYR" w:cs="Times New Roman CYR"/>
          <w:b/>
          <w:bCs/>
          <w:sz w:val="24"/>
          <w:szCs w:val="24"/>
          <w:u w:val="single"/>
        </w:rPr>
        <w:t>Тема 1</w:t>
      </w:r>
      <w:r>
        <w:rPr>
          <w:rFonts w:ascii="Times New Roman CYR" w:eastAsia="Times New Roman" w:hAnsi="Times New Roman CYR" w:cs="Times New Roman CYR"/>
          <w:b/>
          <w:bCs/>
          <w:sz w:val="24"/>
          <w:szCs w:val="24"/>
          <w:u w:val="single"/>
        </w:rPr>
        <w:t>2</w:t>
      </w:r>
      <w:r w:rsidR="00A46081">
        <w:rPr>
          <w:rFonts w:ascii="Times New Roman CYR" w:eastAsia="Times New Roman" w:hAnsi="Times New Roman CYR" w:cs="Times New Roman CYR"/>
          <w:b/>
          <w:bCs/>
          <w:sz w:val="24"/>
          <w:szCs w:val="24"/>
          <w:u w:val="single"/>
        </w:rPr>
        <w:t>-13</w:t>
      </w:r>
      <w:r w:rsidRPr="005A41C9">
        <w:rPr>
          <w:rFonts w:ascii="Times New Roman CYR" w:eastAsia="Times New Roman" w:hAnsi="Times New Roman CYR" w:cs="Times New Roman CYR"/>
          <w:b/>
          <w:bCs/>
          <w:sz w:val="24"/>
          <w:szCs w:val="24"/>
          <w:u w:val="single"/>
        </w:rPr>
        <w:t>.</w:t>
      </w:r>
      <w:r>
        <w:rPr>
          <w:rFonts w:ascii="Times New Roman CYR" w:eastAsia="Times New Roman" w:hAnsi="Times New Roman CYR" w:cs="Times New Roman CYR"/>
          <w:b/>
          <w:bCs/>
          <w:sz w:val="24"/>
          <w:szCs w:val="24"/>
          <w:u w:val="single"/>
        </w:rPr>
        <w:t xml:space="preserve"> </w:t>
      </w:r>
      <w:r w:rsidR="00AC6D6E" w:rsidRPr="008C7BAC">
        <w:rPr>
          <w:rFonts w:eastAsia="Times New Roman" w:cs="Times New Roman"/>
          <w:b/>
          <w:sz w:val="24"/>
          <w:szCs w:val="24"/>
          <w:u w:val="single"/>
        </w:rPr>
        <w:t>Проучивание</w:t>
      </w:r>
      <w:r w:rsidR="00AC6D6E" w:rsidRPr="008C7BAC">
        <w:rPr>
          <w:rFonts w:eastAsia="Times New Roman" w:cs="Times New Roman"/>
          <w:b/>
          <w:bCs/>
          <w:sz w:val="24"/>
          <w:szCs w:val="24"/>
          <w:u w:val="single"/>
        </w:rPr>
        <w:t xml:space="preserve"> и</w:t>
      </w:r>
      <w:r w:rsidRPr="008C7BAC">
        <w:rPr>
          <w:rFonts w:eastAsia="Times New Roman" w:cs="Times New Roman"/>
          <w:b/>
          <w:bCs/>
          <w:sz w:val="24"/>
          <w:szCs w:val="24"/>
          <w:u w:val="single"/>
        </w:rPr>
        <w:t xml:space="preserve"> выполнение Développe</w:t>
      </w:r>
      <w:r w:rsidRPr="008C7BAC">
        <w:rPr>
          <w:rFonts w:eastAsia="Times New Roman" w:cs="Times New Roman"/>
          <w:b/>
          <w:sz w:val="24"/>
          <w:szCs w:val="24"/>
          <w:u w:val="single"/>
        </w:rPr>
        <w:t xml:space="preserve"> во всех направлениях на 90*</w:t>
      </w:r>
      <w:r>
        <w:rPr>
          <w:rFonts w:eastAsia="Times New Roman" w:cs="Times New Roman"/>
          <w:b/>
          <w:sz w:val="24"/>
          <w:szCs w:val="24"/>
          <w:u w:val="single"/>
        </w:rPr>
        <w:t xml:space="preserve"> </w:t>
      </w:r>
      <w:r w:rsidR="00A46081">
        <w:rPr>
          <w:rFonts w:eastAsia="Times New Roman" w:cs="Times New Roman"/>
          <w:b/>
          <w:sz w:val="24"/>
          <w:szCs w:val="24"/>
          <w:u w:val="single"/>
        </w:rPr>
        <w:t>– 4</w:t>
      </w:r>
      <w:r>
        <w:rPr>
          <w:rFonts w:eastAsia="Times New Roman" w:cs="Times New Roman"/>
          <w:b/>
          <w:sz w:val="24"/>
          <w:szCs w:val="24"/>
          <w:u w:val="single"/>
        </w:rPr>
        <w:t xml:space="preserve"> </w:t>
      </w:r>
      <w:r w:rsidRPr="007647BC">
        <w:rPr>
          <w:rFonts w:eastAsia="Times New Roman" w:cs="Times New Roman"/>
          <w:b/>
          <w:sz w:val="24"/>
          <w:szCs w:val="24"/>
          <w:u w:val="single"/>
        </w:rPr>
        <w:t>часа.</w:t>
      </w:r>
    </w:p>
    <w:p w:rsidR="008C7BAC" w:rsidRPr="007647BC" w:rsidRDefault="008C7BAC" w:rsidP="008C7BAC">
      <w:pPr>
        <w:spacing w:after="0" w:line="20" w:lineRule="atLeast"/>
        <w:jc w:val="both"/>
        <w:rPr>
          <w:rFonts w:eastAsia="Times New Roman" w:cs="Times New Roman"/>
          <w:sz w:val="24"/>
          <w:szCs w:val="24"/>
          <w:lang w:eastAsia="ru-RU"/>
        </w:rPr>
      </w:pPr>
      <w:r w:rsidRPr="007647BC">
        <w:rPr>
          <w:rFonts w:eastAsia="Times New Roman" w:cs="Times New Roman"/>
          <w:b/>
          <w:sz w:val="24"/>
          <w:szCs w:val="24"/>
          <w:lang w:eastAsia="ru-RU"/>
        </w:rPr>
        <w:t>Теория:</w:t>
      </w:r>
      <w:r>
        <w:rPr>
          <w:rFonts w:eastAsia="Times New Roman" w:cs="Times New Roman"/>
          <w:b/>
          <w:sz w:val="24"/>
          <w:szCs w:val="24"/>
          <w:lang w:eastAsia="ru-RU"/>
        </w:rPr>
        <w:t xml:space="preserve"> </w:t>
      </w:r>
      <w:r>
        <w:rPr>
          <w:rFonts w:eastAsia="Times New Roman" w:cs="Times New Roman"/>
          <w:sz w:val="24"/>
          <w:szCs w:val="24"/>
          <w:lang w:eastAsia="ru-RU"/>
        </w:rPr>
        <w:t>изучение</w:t>
      </w:r>
      <w:r w:rsidRPr="007647BC">
        <w:rPr>
          <w:rFonts w:eastAsia="Times New Roman" w:cs="Times New Roman"/>
          <w:sz w:val="24"/>
          <w:szCs w:val="24"/>
          <w:lang w:eastAsia="ru-RU"/>
        </w:rPr>
        <w:t xml:space="preserve"> понятия: </w:t>
      </w:r>
      <w:r>
        <w:rPr>
          <w:rFonts w:eastAsia="Times New Roman" w:cs="Times New Roman"/>
          <w:sz w:val="24"/>
          <w:szCs w:val="24"/>
          <w:lang w:eastAsia="ru-RU"/>
        </w:rPr>
        <w:t>«</w:t>
      </w:r>
      <w:r w:rsidRPr="008C7BAC">
        <w:rPr>
          <w:rFonts w:eastAsia="Times New Roman" w:cs="Times New Roman"/>
          <w:sz w:val="24"/>
          <w:szCs w:val="24"/>
          <w:lang w:eastAsia="ru-RU"/>
        </w:rPr>
        <w:t>Développe</w:t>
      </w:r>
      <w:r>
        <w:rPr>
          <w:rFonts w:eastAsia="Times New Roman" w:cs="Times New Roman"/>
          <w:sz w:val="24"/>
          <w:szCs w:val="24"/>
          <w:lang w:eastAsia="ru-RU"/>
        </w:rPr>
        <w:t>»</w:t>
      </w:r>
      <w:r w:rsidRPr="007647BC">
        <w:rPr>
          <w:rFonts w:eastAsia="Times New Roman" w:cs="Times New Roman"/>
          <w:sz w:val="24"/>
          <w:szCs w:val="24"/>
          <w:lang w:eastAsia="ru-RU"/>
        </w:rPr>
        <w:t>.</w:t>
      </w:r>
    </w:p>
    <w:p w:rsidR="008C7BAC" w:rsidRPr="008C7BAC" w:rsidRDefault="008C7BAC" w:rsidP="008C7BAC">
      <w:pPr>
        <w:spacing w:after="0" w:line="20" w:lineRule="atLeast"/>
        <w:rPr>
          <w:rFonts w:eastAsia="Calibri" w:cs="Times New Roman"/>
          <w:sz w:val="24"/>
          <w:szCs w:val="24"/>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проведение разминки по кругу и на середине. Работа у станка: повторение пройденного материала. </w:t>
      </w:r>
      <w:r>
        <w:rPr>
          <w:rFonts w:eastAsia="Times New Roman" w:cs="Times New Roman"/>
          <w:sz w:val="24"/>
          <w:szCs w:val="24"/>
        </w:rPr>
        <w:t xml:space="preserve">Просмотр видео мастер-класса </w:t>
      </w:r>
      <w:r>
        <w:rPr>
          <w:rFonts w:eastAsia="Calibri" w:cs="Times New Roman"/>
          <w:sz w:val="24"/>
          <w:szCs w:val="24"/>
        </w:rPr>
        <w:t>образовательного</w:t>
      </w:r>
      <w:r w:rsidRPr="00CC39E5">
        <w:rPr>
          <w:rFonts w:eastAsia="Calibri" w:cs="Times New Roman"/>
          <w:sz w:val="24"/>
          <w:szCs w:val="24"/>
        </w:rPr>
        <w:t xml:space="preserve"> канал</w:t>
      </w:r>
      <w:r>
        <w:rPr>
          <w:rFonts w:eastAsia="Calibri" w:cs="Times New Roman"/>
          <w:sz w:val="24"/>
          <w:szCs w:val="24"/>
        </w:rPr>
        <w:t>а</w:t>
      </w:r>
      <w:r w:rsidRPr="00CC39E5">
        <w:rPr>
          <w:rFonts w:eastAsia="Calibri" w:cs="Times New Roman"/>
          <w:sz w:val="24"/>
          <w:szCs w:val="24"/>
        </w:rPr>
        <w:t xml:space="preserve"> «</w:t>
      </w:r>
      <w:r>
        <w:rPr>
          <w:rFonts w:eastAsia="Calibri" w:cs="Times New Roman"/>
          <w:sz w:val="24"/>
          <w:szCs w:val="24"/>
        </w:rPr>
        <w:t>Балет на Фонтанке</w:t>
      </w:r>
      <w:r w:rsidRPr="00CC39E5">
        <w:rPr>
          <w:rFonts w:eastAsia="Calibri" w:cs="Times New Roman"/>
          <w:sz w:val="24"/>
          <w:szCs w:val="24"/>
        </w:rPr>
        <w:t>»</w:t>
      </w:r>
      <w:r>
        <w:rPr>
          <w:rFonts w:eastAsia="Calibri" w:cs="Times New Roman"/>
          <w:sz w:val="24"/>
          <w:szCs w:val="24"/>
        </w:rPr>
        <w:t xml:space="preserve"> </w:t>
      </w:r>
      <w:hyperlink r:id="rId110" w:history="1">
        <w:r w:rsidRPr="001A27A7">
          <w:rPr>
            <w:rStyle w:val="af1"/>
            <w:sz w:val="24"/>
            <w:szCs w:val="24"/>
          </w:rPr>
          <w:t>https://www.youtube.com/c/БалетнаФонтанке/featured</w:t>
        </w:r>
      </w:hyperlink>
      <w:r w:rsidRPr="001A27A7">
        <w:rPr>
          <w:rStyle w:val="af1"/>
          <w:rFonts w:eastAsia="Times New Roman" w:cs="Times New Roman"/>
          <w:sz w:val="24"/>
          <w:szCs w:val="24"/>
        </w:rPr>
        <w:t>.</w:t>
      </w:r>
      <w:r>
        <w:rPr>
          <w:rStyle w:val="af1"/>
          <w:rFonts w:eastAsia="Times New Roman" w:cs="Times New Roman"/>
          <w:sz w:val="24"/>
          <w:szCs w:val="24"/>
          <w:u w:val="none"/>
        </w:rPr>
        <w:t xml:space="preserve"> </w:t>
      </w:r>
      <w:r w:rsidRPr="008C7BAC">
        <w:rPr>
          <w:rFonts w:eastAsia="Times New Roman" w:cs="Times New Roman"/>
          <w:sz w:val="24"/>
          <w:szCs w:val="24"/>
          <w:lang w:eastAsia="ru-RU"/>
        </w:rPr>
        <w:t>Проучивание</w:t>
      </w:r>
      <w:r w:rsidR="00A46081">
        <w:rPr>
          <w:rFonts w:eastAsia="Times New Roman" w:cs="Times New Roman"/>
          <w:sz w:val="24"/>
          <w:szCs w:val="24"/>
          <w:lang w:eastAsia="ru-RU"/>
        </w:rPr>
        <w:t xml:space="preserve"> и выполнение</w:t>
      </w:r>
      <w:r w:rsidRPr="008C7BAC">
        <w:rPr>
          <w:rFonts w:eastAsia="Calibri" w:cs="Times New Roman"/>
          <w:bCs/>
          <w:sz w:val="24"/>
          <w:szCs w:val="24"/>
          <w:shd w:val="clear" w:color="auto" w:fill="FFFFFF"/>
        </w:rPr>
        <w:t xml:space="preserve"> Développe</w:t>
      </w:r>
      <w:r w:rsidRPr="008C7BAC">
        <w:rPr>
          <w:rFonts w:eastAsia="Calibri" w:cs="Times New Roman"/>
          <w:sz w:val="24"/>
          <w:szCs w:val="24"/>
          <w:lang w:eastAsia="ru-RU"/>
        </w:rPr>
        <w:t xml:space="preserve"> во всех </w:t>
      </w:r>
      <w:r>
        <w:rPr>
          <w:rFonts w:eastAsia="Calibri" w:cs="Times New Roman"/>
          <w:sz w:val="24"/>
          <w:szCs w:val="24"/>
          <w:lang w:eastAsia="ru-RU"/>
        </w:rPr>
        <w:t xml:space="preserve">направлениях на 90*. </w:t>
      </w:r>
      <w:r>
        <w:rPr>
          <w:rFonts w:eastAsia="Times New Roman" w:cs="Times New Roman"/>
          <w:sz w:val="24"/>
          <w:szCs w:val="24"/>
          <w:lang w:eastAsia="ru-RU"/>
        </w:rPr>
        <w:t>Отработка движений</w:t>
      </w:r>
      <w:r w:rsidRPr="007647BC">
        <w:rPr>
          <w:rFonts w:eastAsia="Times New Roman" w:cs="Times New Roman"/>
          <w:sz w:val="24"/>
          <w:szCs w:val="24"/>
          <w:lang w:eastAsia="ru-RU"/>
        </w:rPr>
        <w:t>. Рефлексия.</w:t>
      </w:r>
    </w:p>
    <w:p w:rsidR="008C7BAC" w:rsidRPr="007647BC" w:rsidRDefault="008C7BAC" w:rsidP="008C7BAC">
      <w:pPr>
        <w:spacing w:after="0" w:line="20" w:lineRule="atLeast"/>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Pr="007647BC">
        <w:rPr>
          <w:rFonts w:ascii="Times New Roman CYR" w:eastAsia="Times New Roman" w:hAnsi="Times New Roman CYR" w:cs="Times New Roman CYR"/>
          <w:sz w:val="24"/>
          <w:szCs w:val="24"/>
        </w:rPr>
        <w:t xml:space="preserve"> занятие-коллекционирование; практическое занятие.</w:t>
      </w:r>
    </w:p>
    <w:p w:rsidR="008C7BAC" w:rsidRPr="007647BC" w:rsidRDefault="008C7BAC" w:rsidP="008C7BAC">
      <w:pPr>
        <w:spacing w:after="0" w:line="20" w:lineRule="atLeast"/>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8C7BAC" w:rsidRDefault="008C7BAC" w:rsidP="008C7BAC">
      <w:pPr>
        <w:autoSpaceDE w:val="0"/>
        <w:autoSpaceDN w:val="0"/>
        <w:adjustRightInd w:val="0"/>
        <w:spacing w:after="0" w:line="20" w:lineRule="atLeast"/>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C554EC" w:rsidRPr="007647BC" w:rsidRDefault="00C554EC" w:rsidP="00A46081">
      <w:pPr>
        <w:autoSpaceDE w:val="0"/>
        <w:autoSpaceDN w:val="0"/>
        <w:adjustRightInd w:val="0"/>
        <w:spacing w:after="0" w:line="240" w:lineRule="auto"/>
        <w:jc w:val="both"/>
        <w:rPr>
          <w:rFonts w:ascii="Times New Roman CYR" w:eastAsia="Times New Roman" w:hAnsi="Times New Roman CYR" w:cs="Times New Roman CYR"/>
          <w:b/>
          <w:bCs/>
          <w:sz w:val="24"/>
          <w:szCs w:val="24"/>
          <w:u w:val="single"/>
          <w:lang w:eastAsia="ru-RU"/>
        </w:rPr>
      </w:pPr>
      <w:r>
        <w:rPr>
          <w:rFonts w:ascii="Times New Roman CYR" w:eastAsia="Times New Roman" w:hAnsi="Times New Roman CYR" w:cs="Times New Roman CYR"/>
          <w:b/>
          <w:bCs/>
          <w:sz w:val="24"/>
          <w:szCs w:val="24"/>
          <w:u w:val="single"/>
          <w:lang w:eastAsia="ru-RU"/>
        </w:rPr>
        <w:t>Тема 1</w:t>
      </w:r>
      <w:r w:rsidR="00A46081">
        <w:rPr>
          <w:rFonts w:ascii="Times New Roman CYR" w:eastAsia="Times New Roman" w:hAnsi="Times New Roman CYR" w:cs="Times New Roman CYR"/>
          <w:b/>
          <w:bCs/>
          <w:sz w:val="24"/>
          <w:szCs w:val="24"/>
          <w:u w:val="single"/>
          <w:lang w:eastAsia="ru-RU"/>
        </w:rPr>
        <w:t>4</w:t>
      </w:r>
      <w:r w:rsidRPr="007647BC">
        <w:rPr>
          <w:rFonts w:ascii="Times New Roman CYR" w:eastAsia="Times New Roman" w:hAnsi="Times New Roman CYR" w:cs="Times New Roman CYR"/>
          <w:b/>
          <w:bCs/>
          <w:sz w:val="24"/>
          <w:szCs w:val="24"/>
          <w:u w:val="single"/>
          <w:lang w:eastAsia="ru-RU"/>
        </w:rPr>
        <w:t xml:space="preserve">. </w:t>
      </w:r>
      <w:r w:rsidR="00A46081" w:rsidRPr="00A46081">
        <w:rPr>
          <w:rFonts w:ascii="Times New Roman CYR" w:eastAsia="Times New Roman" w:hAnsi="Times New Roman CYR" w:cs="Times New Roman CYR"/>
          <w:b/>
          <w:bCs/>
          <w:sz w:val="24"/>
          <w:szCs w:val="24"/>
          <w:u w:val="single"/>
          <w:lang w:eastAsia="ru-RU"/>
        </w:rPr>
        <w:t xml:space="preserve">Проучивание </w:t>
      </w:r>
      <w:r w:rsidR="00AC6D6E" w:rsidRPr="00A46081">
        <w:rPr>
          <w:rFonts w:ascii="Times New Roman CYR" w:eastAsia="Times New Roman" w:hAnsi="Times New Roman CYR" w:cs="Times New Roman CYR"/>
          <w:b/>
          <w:bCs/>
          <w:sz w:val="24"/>
          <w:szCs w:val="24"/>
          <w:u w:val="single"/>
          <w:lang w:val="en-US" w:eastAsia="ru-RU"/>
        </w:rPr>
        <w:t>R</w:t>
      </w:r>
      <w:r w:rsidR="00AC6D6E" w:rsidRPr="00A46081">
        <w:rPr>
          <w:rFonts w:ascii="Times New Roman CYR" w:eastAsia="Times New Roman" w:hAnsi="Times New Roman CYR" w:cs="Times New Roman CYR"/>
          <w:b/>
          <w:bCs/>
          <w:sz w:val="24"/>
          <w:szCs w:val="24"/>
          <w:u w:val="single"/>
          <w:lang w:eastAsia="ru-RU"/>
        </w:rPr>
        <w:t>elevelent на</w:t>
      </w:r>
      <w:r w:rsidR="00A46081" w:rsidRPr="00A46081">
        <w:rPr>
          <w:rFonts w:ascii="Times New Roman CYR" w:eastAsia="Times New Roman" w:hAnsi="Times New Roman CYR" w:cs="Times New Roman CYR"/>
          <w:b/>
          <w:bCs/>
          <w:sz w:val="24"/>
          <w:szCs w:val="24"/>
          <w:u w:val="single"/>
          <w:lang w:eastAsia="ru-RU"/>
        </w:rPr>
        <w:t xml:space="preserve"> 90 * во всех направлениях</w:t>
      </w:r>
      <w:r w:rsidR="00A46081">
        <w:rPr>
          <w:rFonts w:ascii="Times New Roman CYR" w:eastAsia="Times New Roman" w:hAnsi="Times New Roman CYR" w:cs="Times New Roman CYR"/>
          <w:b/>
          <w:bCs/>
          <w:sz w:val="24"/>
          <w:szCs w:val="24"/>
          <w:u w:val="single"/>
          <w:lang w:eastAsia="ru-RU"/>
        </w:rPr>
        <w:t xml:space="preserve"> – 2 часа</w:t>
      </w:r>
    </w:p>
    <w:p w:rsidR="008C7BAC" w:rsidRPr="008C7BAC" w:rsidRDefault="008C7BAC" w:rsidP="008C7BAC">
      <w:pPr>
        <w:spacing w:after="0" w:line="240" w:lineRule="auto"/>
        <w:ind w:left="-426" w:firstLine="426"/>
        <w:rPr>
          <w:rFonts w:eastAsia="Calibri" w:cs="Times New Roman"/>
          <w:sz w:val="24"/>
          <w:szCs w:val="24"/>
        </w:rPr>
      </w:pPr>
      <w:r w:rsidRPr="008C7BAC">
        <w:rPr>
          <w:rFonts w:eastAsia="Calibri" w:cs="Times New Roman"/>
          <w:b/>
          <w:sz w:val="24"/>
          <w:szCs w:val="24"/>
        </w:rPr>
        <w:t xml:space="preserve">Теория: </w:t>
      </w:r>
      <w:r>
        <w:rPr>
          <w:rFonts w:eastAsia="Calibri" w:cs="Times New Roman"/>
          <w:sz w:val="24"/>
          <w:szCs w:val="24"/>
        </w:rPr>
        <w:t>п</w:t>
      </w:r>
      <w:r w:rsidRPr="008C7BAC">
        <w:rPr>
          <w:rFonts w:eastAsia="Calibri" w:cs="Times New Roman"/>
          <w:sz w:val="24"/>
          <w:szCs w:val="24"/>
        </w:rPr>
        <w:t xml:space="preserve">онятие </w:t>
      </w:r>
      <w:r w:rsidRPr="008C7BAC">
        <w:rPr>
          <w:rFonts w:eastAsia="Calibri" w:cs="Times New Roman"/>
          <w:b/>
          <w:i/>
          <w:sz w:val="24"/>
          <w:szCs w:val="24"/>
        </w:rPr>
        <w:t>«</w:t>
      </w:r>
      <w:r w:rsidRPr="008C7BAC">
        <w:rPr>
          <w:rFonts w:eastAsia="Calibri" w:cs="Times New Roman"/>
          <w:bCs/>
          <w:sz w:val="24"/>
          <w:szCs w:val="24"/>
          <w:shd w:val="clear" w:color="auto" w:fill="FFFFFF"/>
          <w:lang w:val="en-US"/>
        </w:rPr>
        <w:t>R</w:t>
      </w:r>
      <w:r w:rsidRPr="008C7BAC">
        <w:rPr>
          <w:rFonts w:eastAsia="Calibri" w:cs="Times New Roman"/>
          <w:bCs/>
          <w:sz w:val="24"/>
          <w:szCs w:val="24"/>
          <w:shd w:val="clear" w:color="auto" w:fill="FFFFFF"/>
        </w:rPr>
        <w:t>elevelent</w:t>
      </w:r>
      <w:r w:rsidRPr="008C7BAC">
        <w:rPr>
          <w:rFonts w:eastAsia="Calibri" w:cs="Times New Roman"/>
          <w:sz w:val="24"/>
          <w:szCs w:val="24"/>
          <w:shd w:val="clear" w:color="auto" w:fill="FFFFFF"/>
        </w:rPr>
        <w:t>».</w:t>
      </w:r>
      <w:r w:rsidRPr="008C7BAC">
        <w:rPr>
          <w:rFonts w:eastAsia="Times New Roman" w:cs="Times New Roman"/>
          <w:sz w:val="24"/>
          <w:szCs w:val="24"/>
          <w:lang w:eastAsia="ru-RU"/>
        </w:rPr>
        <w:t xml:space="preserve"> </w:t>
      </w:r>
    </w:p>
    <w:p w:rsidR="00C554EC" w:rsidRPr="007647BC" w:rsidRDefault="00C554EC" w:rsidP="00C554EC">
      <w:pPr>
        <w:autoSpaceDE w:val="0"/>
        <w:autoSpaceDN w:val="0"/>
        <w:adjustRightInd w:val="0"/>
        <w:spacing w:after="0" w:line="240" w:lineRule="auto"/>
        <w:ind w:right="100"/>
        <w:jc w:val="both"/>
        <w:rPr>
          <w:rFonts w:eastAsia="Times New Roman" w:cs="Times New Roman"/>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проведение разминки на середине зала, показ упражнений.  Работа у станка: повторение пройденного материала. </w:t>
      </w:r>
      <w:r>
        <w:rPr>
          <w:rFonts w:eastAsia="Times New Roman" w:cs="Times New Roman"/>
          <w:sz w:val="24"/>
          <w:szCs w:val="24"/>
        </w:rPr>
        <w:t xml:space="preserve">Просмотр видео мастер-класса </w:t>
      </w:r>
      <w:r>
        <w:rPr>
          <w:rFonts w:eastAsia="Calibri" w:cs="Times New Roman"/>
          <w:sz w:val="24"/>
          <w:szCs w:val="24"/>
        </w:rPr>
        <w:t>образовательного</w:t>
      </w:r>
      <w:r w:rsidRPr="00CC39E5">
        <w:rPr>
          <w:rFonts w:eastAsia="Calibri" w:cs="Times New Roman"/>
          <w:sz w:val="24"/>
          <w:szCs w:val="24"/>
        </w:rPr>
        <w:t xml:space="preserve"> канал</w:t>
      </w:r>
      <w:r>
        <w:rPr>
          <w:rFonts w:eastAsia="Calibri" w:cs="Times New Roman"/>
          <w:sz w:val="24"/>
          <w:szCs w:val="24"/>
        </w:rPr>
        <w:t>а</w:t>
      </w:r>
      <w:r w:rsidRPr="00CC39E5">
        <w:rPr>
          <w:rFonts w:eastAsia="Calibri" w:cs="Times New Roman"/>
          <w:sz w:val="24"/>
          <w:szCs w:val="24"/>
        </w:rPr>
        <w:t xml:space="preserve"> «</w:t>
      </w:r>
      <w:r>
        <w:rPr>
          <w:rFonts w:eastAsia="Calibri" w:cs="Times New Roman"/>
          <w:sz w:val="24"/>
          <w:szCs w:val="24"/>
        </w:rPr>
        <w:t>Балет на Фонтанке</w:t>
      </w:r>
      <w:r w:rsidRPr="00CC39E5">
        <w:rPr>
          <w:rFonts w:eastAsia="Calibri" w:cs="Times New Roman"/>
          <w:sz w:val="24"/>
          <w:szCs w:val="24"/>
        </w:rPr>
        <w:t>»</w:t>
      </w:r>
      <w:r>
        <w:rPr>
          <w:rFonts w:eastAsia="Calibri" w:cs="Times New Roman"/>
          <w:sz w:val="24"/>
          <w:szCs w:val="24"/>
        </w:rPr>
        <w:t xml:space="preserve"> </w:t>
      </w:r>
      <w:hyperlink r:id="rId111" w:history="1">
        <w:r w:rsidRPr="001A27A7">
          <w:rPr>
            <w:rStyle w:val="af1"/>
            <w:sz w:val="24"/>
            <w:szCs w:val="24"/>
          </w:rPr>
          <w:t>https://www.youtube.com/c/БалетнаФонтанке/featured</w:t>
        </w:r>
      </w:hyperlink>
      <w:r w:rsidRPr="001A27A7">
        <w:rPr>
          <w:rStyle w:val="af1"/>
          <w:rFonts w:eastAsia="Times New Roman" w:cs="Times New Roman"/>
          <w:sz w:val="24"/>
          <w:szCs w:val="24"/>
        </w:rPr>
        <w:t>.</w:t>
      </w:r>
      <w:r>
        <w:rPr>
          <w:rStyle w:val="af1"/>
          <w:rFonts w:eastAsia="Times New Roman" w:cs="Times New Roman"/>
          <w:sz w:val="24"/>
          <w:szCs w:val="24"/>
          <w:u w:val="none"/>
        </w:rPr>
        <w:t xml:space="preserve"> </w:t>
      </w:r>
      <w:r w:rsidRPr="00D82B1C">
        <w:rPr>
          <w:rFonts w:eastAsia="Times New Roman" w:cs="Times New Roman"/>
          <w:sz w:val="24"/>
          <w:szCs w:val="24"/>
          <w:lang w:eastAsia="ru-RU"/>
        </w:rPr>
        <w:t xml:space="preserve">Проучивание движения </w:t>
      </w:r>
      <w:r w:rsidR="00A46081" w:rsidRPr="00A46081">
        <w:rPr>
          <w:rFonts w:eastAsia="Times New Roman" w:cs="Times New Roman"/>
          <w:sz w:val="24"/>
          <w:szCs w:val="24"/>
          <w:lang w:eastAsia="ru-RU"/>
        </w:rPr>
        <w:t>Relevelen</w:t>
      </w:r>
      <w:r w:rsidR="00A46081">
        <w:rPr>
          <w:rFonts w:eastAsia="Times New Roman" w:cs="Times New Roman"/>
          <w:sz w:val="24"/>
          <w:szCs w:val="24"/>
          <w:lang w:eastAsia="ru-RU"/>
        </w:rPr>
        <w:t xml:space="preserve">t на 90 * во всех направлениях. </w:t>
      </w:r>
      <w:r w:rsidRPr="007647BC">
        <w:rPr>
          <w:rFonts w:eastAsia="Times New Roman" w:cs="Times New Roman"/>
          <w:sz w:val="24"/>
          <w:szCs w:val="24"/>
          <w:lang w:eastAsia="ru-RU"/>
        </w:rPr>
        <w:t>Рефлексия.</w:t>
      </w:r>
    </w:p>
    <w:p w:rsidR="00C554EC" w:rsidRPr="00D82B1C" w:rsidRDefault="00C554EC" w:rsidP="00C554EC">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lastRenderedPageBreak/>
        <w:t>Форма организации учебного занятия:</w:t>
      </w:r>
      <w:r w:rsidRPr="007647BC">
        <w:rPr>
          <w:rFonts w:ascii="Times New Roman CYR" w:eastAsia="Times New Roman" w:hAnsi="Times New Roman CYR" w:cs="Times New Roman CYR"/>
          <w:sz w:val="24"/>
          <w:szCs w:val="24"/>
        </w:rPr>
        <w:t xml:space="preserve"> практическое зан</w:t>
      </w:r>
      <w:r>
        <w:rPr>
          <w:rFonts w:ascii="Times New Roman CYR" w:eastAsia="Times New Roman" w:hAnsi="Times New Roman CYR" w:cs="Times New Roman CYR"/>
          <w:sz w:val="24"/>
          <w:szCs w:val="24"/>
        </w:rPr>
        <w:t>ятие.</w:t>
      </w:r>
    </w:p>
    <w:p w:rsidR="00C554EC" w:rsidRPr="007647BC" w:rsidRDefault="00C554EC" w:rsidP="00C554EC">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C554EC" w:rsidRDefault="00C554EC" w:rsidP="00C554EC">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7304B5" w:rsidRPr="007647BC" w:rsidRDefault="007304B5" w:rsidP="007304B5">
      <w:pPr>
        <w:autoSpaceDE w:val="0"/>
        <w:autoSpaceDN w:val="0"/>
        <w:adjustRightInd w:val="0"/>
        <w:spacing w:after="0" w:line="240" w:lineRule="auto"/>
        <w:jc w:val="both"/>
        <w:rPr>
          <w:rFonts w:ascii="Times New Roman CYR" w:eastAsia="Times New Roman" w:hAnsi="Times New Roman CYR" w:cs="Times New Roman CYR"/>
          <w:b/>
          <w:bCs/>
          <w:sz w:val="24"/>
          <w:szCs w:val="24"/>
          <w:u w:val="single"/>
          <w:lang w:eastAsia="ru-RU"/>
        </w:rPr>
      </w:pPr>
      <w:r>
        <w:rPr>
          <w:rFonts w:ascii="Times New Roman CYR" w:eastAsia="Times New Roman" w:hAnsi="Times New Roman CYR" w:cs="Times New Roman CYR"/>
          <w:b/>
          <w:bCs/>
          <w:sz w:val="24"/>
          <w:szCs w:val="24"/>
          <w:u w:val="single"/>
          <w:lang w:eastAsia="ru-RU"/>
        </w:rPr>
        <w:t>Тема 15-16</w:t>
      </w:r>
      <w:r w:rsidRPr="007647BC">
        <w:rPr>
          <w:rFonts w:ascii="Times New Roman CYR" w:eastAsia="Times New Roman" w:hAnsi="Times New Roman CYR" w:cs="Times New Roman CYR"/>
          <w:b/>
          <w:bCs/>
          <w:sz w:val="24"/>
          <w:szCs w:val="24"/>
          <w:u w:val="single"/>
          <w:lang w:eastAsia="ru-RU"/>
        </w:rPr>
        <w:t xml:space="preserve">. </w:t>
      </w:r>
      <w:r>
        <w:rPr>
          <w:rFonts w:ascii="Times New Roman CYR" w:eastAsia="Times New Roman" w:hAnsi="Times New Roman CYR" w:cs="Times New Roman CYR"/>
          <w:b/>
          <w:bCs/>
          <w:sz w:val="24"/>
          <w:szCs w:val="24"/>
          <w:u w:val="single"/>
          <w:lang w:eastAsia="ru-RU"/>
        </w:rPr>
        <w:t>Проучивание Adajio в комбинации – 4 часа</w:t>
      </w:r>
    </w:p>
    <w:p w:rsidR="007304B5" w:rsidRPr="008C7BAC" w:rsidRDefault="007304B5" w:rsidP="007304B5">
      <w:pPr>
        <w:spacing w:after="0" w:line="240" w:lineRule="auto"/>
        <w:ind w:left="-426" w:firstLine="426"/>
        <w:rPr>
          <w:rFonts w:eastAsia="Calibri" w:cs="Times New Roman"/>
          <w:sz w:val="24"/>
          <w:szCs w:val="24"/>
        </w:rPr>
      </w:pPr>
      <w:r w:rsidRPr="008C7BAC">
        <w:rPr>
          <w:rFonts w:eastAsia="Calibri" w:cs="Times New Roman"/>
          <w:b/>
          <w:sz w:val="24"/>
          <w:szCs w:val="24"/>
        </w:rPr>
        <w:t xml:space="preserve">Теория: </w:t>
      </w:r>
      <w:r>
        <w:rPr>
          <w:rFonts w:eastAsia="Calibri" w:cs="Times New Roman"/>
          <w:sz w:val="24"/>
          <w:szCs w:val="24"/>
        </w:rPr>
        <w:t>п</w:t>
      </w:r>
      <w:r w:rsidRPr="008C7BAC">
        <w:rPr>
          <w:rFonts w:eastAsia="Calibri" w:cs="Times New Roman"/>
          <w:sz w:val="24"/>
          <w:szCs w:val="24"/>
        </w:rPr>
        <w:t xml:space="preserve">онятие </w:t>
      </w:r>
      <w:r w:rsidRPr="008C7BAC">
        <w:rPr>
          <w:rFonts w:eastAsia="Calibri" w:cs="Times New Roman"/>
          <w:b/>
          <w:i/>
          <w:sz w:val="24"/>
          <w:szCs w:val="24"/>
        </w:rPr>
        <w:t>«</w:t>
      </w:r>
      <w:r w:rsidRPr="007304B5">
        <w:rPr>
          <w:rFonts w:ascii="Times New Roman CYR" w:eastAsia="Times New Roman" w:hAnsi="Times New Roman CYR" w:cs="Times New Roman CYR"/>
          <w:bCs/>
          <w:sz w:val="24"/>
          <w:szCs w:val="24"/>
          <w:lang w:eastAsia="ru-RU"/>
        </w:rPr>
        <w:t>Adajio</w:t>
      </w:r>
      <w:r w:rsidRPr="008C7BAC">
        <w:rPr>
          <w:rFonts w:eastAsia="Calibri" w:cs="Times New Roman"/>
          <w:sz w:val="24"/>
          <w:szCs w:val="24"/>
          <w:shd w:val="clear" w:color="auto" w:fill="FFFFFF"/>
        </w:rPr>
        <w:t>».</w:t>
      </w:r>
      <w:r w:rsidRPr="008C7BAC">
        <w:rPr>
          <w:rFonts w:eastAsia="Times New Roman" w:cs="Times New Roman"/>
          <w:sz w:val="24"/>
          <w:szCs w:val="24"/>
          <w:lang w:eastAsia="ru-RU"/>
        </w:rPr>
        <w:t xml:space="preserve"> </w:t>
      </w:r>
    </w:p>
    <w:p w:rsidR="007304B5" w:rsidRPr="007304B5" w:rsidRDefault="007304B5" w:rsidP="007304B5">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поклон, проведение разминки на середине зала, показ упражнений.  Работа у станка: повторение пройденного материала. </w:t>
      </w:r>
      <w:r>
        <w:rPr>
          <w:rFonts w:ascii="Times New Roman CYR" w:eastAsia="Times New Roman" w:hAnsi="Times New Roman CYR" w:cs="Times New Roman CYR"/>
          <w:bCs/>
          <w:sz w:val="24"/>
          <w:szCs w:val="24"/>
          <w:lang w:eastAsia="ru-RU"/>
        </w:rPr>
        <w:t>Проучивание Adajio.</w:t>
      </w:r>
      <w:r w:rsidRPr="007304B5">
        <w:t xml:space="preserve"> </w:t>
      </w:r>
      <w:r w:rsidRPr="007304B5">
        <w:rPr>
          <w:rFonts w:ascii="Times New Roman CYR" w:eastAsia="Times New Roman" w:hAnsi="Times New Roman CYR" w:cs="Times New Roman CYR"/>
          <w:bCs/>
          <w:sz w:val="24"/>
          <w:szCs w:val="24"/>
          <w:lang w:eastAsia="ru-RU"/>
        </w:rPr>
        <w:t>Adajio-(адажио</w:t>
      </w:r>
      <w:proofErr w:type="gramStart"/>
      <w:r w:rsidRPr="007304B5">
        <w:rPr>
          <w:rFonts w:ascii="Times New Roman CYR" w:eastAsia="Times New Roman" w:hAnsi="Times New Roman CYR" w:cs="Times New Roman CYR"/>
          <w:bCs/>
          <w:sz w:val="24"/>
          <w:szCs w:val="24"/>
          <w:lang w:eastAsia="ru-RU"/>
        </w:rPr>
        <w:t>)-</w:t>
      </w:r>
      <w:proofErr w:type="gramEnd"/>
      <w:r w:rsidRPr="007304B5">
        <w:rPr>
          <w:rFonts w:ascii="Times New Roman CYR" w:eastAsia="Times New Roman" w:hAnsi="Times New Roman CYR" w:cs="Times New Roman CYR"/>
          <w:bCs/>
          <w:sz w:val="24"/>
          <w:szCs w:val="24"/>
          <w:lang w:eastAsia="ru-RU"/>
        </w:rPr>
        <w:t>медленно, плавно включает в себя гранд плие, девелопе, релевелянт, все виды равновесий, пируэты, повороты. Слитная связка на 32 счета</w:t>
      </w:r>
      <w:r>
        <w:rPr>
          <w:rFonts w:ascii="Times New Roman CYR" w:eastAsia="Times New Roman" w:hAnsi="Times New Roman CYR" w:cs="Times New Roman CYR"/>
          <w:bCs/>
          <w:sz w:val="24"/>
          <w:szCs w:val="24"/>
          <w:lang w:eastAsia="ru-RU"/>
        </w:rPr>
        <w:t xml:space="preserve">. </w:t>
      </w:r>
      <w:r>
        <w:rPr>
          <w:rFonts w:eastAsia="Times New Roman" w:cs="Times New Roman"/>
          <w:sz w:val="24"/>
          <w:szCs w:val="24"/>
        </w:rPr>
        <w:t xml:space="preserve">Просмотр видео мастер-класса </w:t>
      </w:r>
      <w:r>
        <w:rPr>
          <w:rFonts w:eastAsia="Calibri" w:cs="Times New Roman"/>
          <w:sz w:val="24"/>
          <w:szCs w:val="24"/>
        </w:rPr>
        <w:t>образовательного</w:t>
      </w:r>
      <w:r w:rsidRPr="00CC39E5">
        <w:rPr>
          <w:rFonts w:eastAsia="Calibri" w:cs="Times New Roman"/>
          <w:sz w:val="24"/>
          <w:szCs w:val="24"/>
        </w:rPr>
        <w:t xml:space="preserve"> канал</w:t>
      </w:r>
      <w:r>
        <w:rPr>
          <w:rFonts w:eastAsia="Calibri" w:cs="Times New Roman"/>
          <w:sz w:val="24"/>
          <w:szCs w:val="24"/>
        </w:rPr>
        <w:t>а</w:t>
      </w:r>
      <w:r w:rsidRPr="00CC39E5">
        <w:rPr>
          <w:rFonts w:eastAsia="Calibri" w:cs="Times New Roman"/>
          <w:sz w:val="24"/>
          <w:szCs w:val="24"/>
        </w:rPr>
        <w:t xml:space="preserve"> «</w:t>
      </w:r>
      <w:r>
        <w:rPr>
          <w:rFonts w:eastAsia="Calibri" w:cs="Times New Roman"/>
          <w:sz w:val="24"/>
          <w:szCs w:val="24"/>
        </w:rPr>
        <w:t>Балет на Фонтанке</w:t>
      </w:r>
      <w:r w:rsidRPr="00CC39E5">
        <w:rPr>
          <w:rFonts w:eastAsia="Calibri" w:cs="Times New Roman"/>
          <w:sz w:val="24"/>
          <w:szCs w:val="24"/>
        </w:rPr>
        <w:t>»</w:t>
      </w:r>
      <w:r>
        <w:rPr>
          <w:rFonts w:eastAsia="Calibri" w:cs="Times New Roman"/>
          <w:sz w:val="24"/>
          <w:szCs w:val="24"/>
        </w:rPr>
        <w:t xml:space="preserve"> </w:t>
      </w:r>
      <w:hyperlink r:id="rId112" w:history="1">
        <w:r w:rsidRPr="001A27A7">
          <w:rPr>
            <w:rStyle w:val="af1"/>
            <w:sz w:val="24"/>
            <w:szCs w:val="24"/>
          </w:rPr>
          <w:t>https://www.youtube.com/c/БалетнаФонтанке/featured</w:t>
        </w:r>
      </w:hyperlink>
      <w:r w:rsidRPr="001A27A7">
        <w:rPr>
          <w:rStyle w:val="af1"/>
          <w:rFonts w:eastAsia="Times New Roman" w:cs="Times New Roman"/>
          <w:sz w:val="24"/>
          <w:szCs w:val="24"/>
        </w:rPr>
        <w:t>.</w:t>
      </w:r>
      <w:r>
        <w:rPr>
          <w:rStyle w:val="af1"/>
          <w:rFonts w:eastAsia="Times New Roman" w:cs="Times New Roman"/>
          <w:sz w:val="24"/>
          <w:szCs w:val="24"/>
          <w:u w:val="none"/>
        </w:rPr>
        <w:t xml:space="preserve"> </w:t>
      </w:r>
      <w:r>
        <w:rPr>
          <w:rFonts w:eastAsia="Times New Roman" w:cs="Times New Roman"/>
          <w:sz w:val="24"/>
          <w:szCs w:val="24"/>
          <w:lang w:eastAsia="ru-RU"/>
        </w:rPr>
        <w:t xml:space="preserve">Выполнение </w:t>
      </w:r>
      <w:r w:rsidRPr="007304B5">
        <w:rPr>
          <w:rFonts w:eastAsia="Times New Roman" w:cs="Times New Roman"/>
          <w:sz w:val="24"/>
          <w:szCs w:val="24"/>
          <w:lang w:eastAsia="ru-RU"/>
        </w:rPr>
        <w:t>Adajio в комбинации</w:t>
      </w:r>
      <w:r>
        <w:rPr>
          <w:rFonts w:eastAsia="Times New Roman" w:cs="Times New Roman"/>
          <w:sz w:val="24"/>
          <w:szCs w:val="24"/>
          <w:lang w:eastAsia="ru-RU"/>
        </w:rPr>
        <w:t xml:space="preserve">. </w:t>
      </w:r>
      <w:r w:rsidRPr="007647BC">
        <w:rPr>
          <w:rFonts w:eastAsia="Times New Roman" w:cs="Times New Roman"/>
          <w:sz w:val="24"/>
          <w:szCs w:val="24"/>
          <w:lang w:eastAsia="ru-RU"/>
        </w:rPr>
        <w:t>Рефлексия.</w:t>
      </w:r>
    </w:p>
    <w:p w:rsidR="007304B5" w:rsidRPr="00D82B1C" w:rsidRDefault="007304B5" w:rsidP="007304B5">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sidRPr="007647BC">
        <w:rPr>
          <w:rFonts w:ascii="Times New Roman CYR" w:eastAsia="Times New Roman" w:hAnsi="Times New Roman CYR" w:cs="Times New Roman CYR"/>
          <w:sz w:val="24"/>
          <w:szCs w:val="24"/>
        </w:rPr>
        <w:t xml:space="preserve"> практическое зан</w:t>
      </w:r>
      <w:r>
        <w:rPr>
          <w:rFonts w:ascii="Times New Roman CYR" w:eastAsia="Times New Roman" w:hAnsi="Times New Roman CYR" w:cs="Times New Roman CYR"/>
          <w:sz w:val="24"/>
          <w:szCs w:val="24"/>
        </w:rPr>
        <w:t>ятие.</w:t>
      </w:r>
    </w:p>
    <w:p w:rsidR="007304B5" w:rsidRPr="007647BC" w:rsidRDefault="007304B5" w:rsidP="007304B5">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7304B5" w:rsidRDefault="007304B5" w:rsidP="007304B5">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1E26CF" w:rsidRPr="00A31F18" w:rsidRDefault="001E26CF" w:rsidP="001E26CF">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t>Тема</w:t>
      </w:r>
      <w:r w:rsidR="007304B5">
        <w:rPr>
          <w:rFonts w:eastAsia="Times New Roman" w:cs="Times New Roman"/>
          <w:b/>
          <w:sz w:val="24"/>
          <w:szCs w:val="24"/>
          <w:u w:val="single"/>
        </w:rPr>
        <w:t xml:space="preserve"> 17</w:t>
      </w:r>
      <w:r w:rsidRPr="00A31F18">
        <w:rPr>
          <w:rFonts w:eastAsia="Times New Roman" w:cs="Times New Roman"/>
          <w:b/>
          <w:sz w:val="24"/>
          <w:szCs w:val="24"/>
          <w:u w:val="single"/>
        </w:rPr>
        <w:t xml:space="preserve">. </w:t>
      </w:r>
      <w:r w:rsidRPr="00455F99">
        <w:rPr>
          <w:rFonts w:eastAsia="Times New Roman" w:cs="Times New Roman"/>
          <w:b/>
          <w:sz w:val="24"/>
          <w:szCs w:val="24"/>
          <w:u w:val="single"/>
          <w:lang w:eastAsia="ru-RU"/>
        </w:rPr>
        <w:t>Итоговое занятие к разделу</w:t>
      </w:r>
      <w:r w:rsidRPr="00A31F18">
        <w:rPr>
          <w:rFonts w:eastAsia="Times New Roman" w:cs="Times New Roman"/>
          <w:b/>
          <w:sz w:val="24"/>
          <w:szCs w:val="24"/>
          <w:u w:val="single"/>
        </w:rPr>
        <w:t xml:space="preserve"> – 2 часа</w:t>
      </w:r>
    </w:p>
    <w:p w:rsidR="001E26CF" w:rsidRPr="0062003C" w:rsidRDefault="001E26CF" w:rsidP="001E26CF">
      <w:pPr>
        <w:autoSpaceDE w:val="0"/>
        <w:autoSpaceDN w:val="0"/>
        <w:adjustRightInd w:val="0"/>
        <w:spacing w:after="0" w:line="240" w:lineRule="auto"/>
        <w:jc w:val="both"/>
        <w:outlineLvl w:val="0"/>
        <w:rPr>
          <w:rFonts w:eastAsia="Times New Roman" w:cs="Times New Roman"/>
          <w:sz w:val="24"/>
          <w:szCs w:val="24"/>
          <w:lang w:eastAsia="ru-RU"/>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Повторение пройденного материала</w:t>
      </w:r>
      <w:r>
        <w:rPr>
          <w:rFonts w:ascii="Times New Roman CYR" w:eastAsia="Times New Roman" w:hAnsi="Times New Roman CYR" w:cs="Times New Roman CYR"/>
          <w:bCs/>
          <w:sz w:val="24"/>
          <w:szCs w:val="24"/>
        </w:rPr>
        <w:t xml:space="preserve">. </w:t>
      </w:r>
      <w:r>
        <w:rPr>
          <w:rFonts w:eastAsia="Times New Roman" w:cs="Times New Roman"/>
          <w:sz w:val="24"/>
          <w:szCs w:val="24"/>
          <w:lang w:eastAsia="ru-RU"/>
        </w:rPr>
        <w:t>Выполнение контрольных заданий: позиции рук, позиции ног, основные элементы классического танца. Экзерсис</w:t>
      </w:r>
      <w:r w:rsidRPr="007304B5">
        <w:rPr>
          <w:rFonts w:eastAsia="Times New Roman" w:cs="Times New Roman"/>
          <w:sz w:val="24"/>
          <w:szCs w:val="24"/>
          <w:lang w:val="en-US" w:eastAsia="ru-RU"/>
        </w:rPr>
        <w:t xml:space="preserve"> </w:t>
      </w:r>
      <w:r>
        <w:rPr>
          <w:rFonts w:eastAsia="Times New Roman" w:cs="Times New Roman"/>
          <w:sz w:val="24"/>
          <w:szCs w:val="24"/>
          <w:lang w:eastAsia="ru-RU"/>
        </w:rPr>
        <w:t>у</w:t>
      </w:r>
      <w:r w:rsidRPr="007304B5">
        <w:rPr>
          <w:rFonts w:eastAsia="Times New Roman" w:cs="Times New Roman"/>
          <w:sz w:val="24"/>
          <w:szCs w:val="24"/>
          <w:lang w:val="en-US" w:eastAsia="ru-RU"/>
        </w:rPr>
        <w:t xml:space="preserve"> </w:t>
      </w:r>
      <w:r>
        <w:rPr>
          <w:rFonts w:eastAsia="Times New Roman" w:cs="Times New Roman"/>
          <w:sz w:val="24"/>
          <w:szCs w:val="24"/>
          <w:lang w:eastAsia="ru-RU"/>
        </w:rPr>
        <w:t>станка</w:t>
      </w:r>
      <w:r w:rsidR="007304B5" w:rsidRPr="007304B5">
        <w:rPr>
          <w:rFonts w:eastAsia="Times New Roman" w:cs="Times New Roman"/>
          <w:sz w:val="24"/>
          <w:szCs w:val="24"/>
          <w:lang w:val="en-US" w:eastAsia="ru-RU"/>
        </w:rPr>
        <w:t>:</w:t>
      </w:r>
      <w:r w:rsidRPr="007304B5">
        <w:rPr>
          <w:rFonts w:eastAsia="Times New Roman" w:cs="Times New Roman"/>
          <w:sz w:val="24"/>
          <w:szCs w:val="24"/>
          <w:lang w:val="en-US" w:eastAsia="ru-RU"/>
        </w:rPr>
        <w:t xml:space="preserve"> </w:t>
      </w:r>
      <w:r w:rsidRPr="00CE7444">
        <w:rPr>
          <w:rFonts w:eastAsia="Times New Roman" w:cs="Times New Roman"/>
          <w:color w:val="000000"/>
          <w:sz w:val="24"/>
          <w:szCs w:val="24"/>
          <w:lang w:val="en-US"/>
        </w:rPr>
        <w:t>R</w:t>
      </w:r>
      <w:r w:rsidRPr="0067794F">
        <w:rPr>
          <w:rFonts w:eastAsia="Times New Roman" w:cs="Times New Roman"/>
          <w:color w:val="000000"/>
          <w:sz w:val="24"/>
          <w:szCs w:val="24"/>
          <w:lang w:val="en-US"/>
        </w:rPr>
        <w:t>eleve</w:t>
      </w:r>
      <w:r w:rsidRPr="007304B5">
        <w:rPr>
          <w:rFonts w:eastAsia="Times New Roman" w:cs="Times New Roman"/>
          <w:sz w:val="24"/>
          <w:szCs w:val="24"/>
          <w:lang w:val="en-US" w:eastAsia="ru-RU"/>
        </w:rPr>
        <w:t xml:space="preserve">, </w:t>
      </w:r>
      <w:r w:rsidRPr="00CE7444">
        <w:rPr>
          <w:rFonts w:eastAsia="Times New Roman" w:cs="Times New Roman"/>
          <w:sz w:val="24"/>
          <w:szCs w:val="24"/>
          <w:lang w:val="en-US" w:eastAsia="ru-RU"/>
        </w:rPr>
        <w:t>Demi</w:t>
      </w:r>
      <w:r w:rsidRPr="007304B5">
        <w:rPr>
          <w:rFonts w:eastAsia="Times New Roman" w:cs="Times New Roman"/>
          <w:sz w:val="24"/>
          <w:szCs w:val="24"/>
          <w:lang w:val="en-US" w:eastAsia="ru-RU"/>
        </w:rPr>
        <w:t>-</w:t>
      </w:r>
      <w:r w:rsidRPr="00CE7444">
        <w:rPr>
          <w:rFonts w:eastAsia="Times New Roman" w:cs="Times New Roman"/>
          <w:sz w:val="24"/>
          <w:szCs w:val="24"/>
          <w:lang w:val="en-US" w:eastAsia="ru-RU"/>
        </w:rPr>
        <w:t>plie</w:t>
      </w:r>
      <w:r w:rsidRPr="007304B5">
        <w:rPr>
          <w:rFonts w:eastAsia="Times New Roman" w:cs="Times New Roman"/>
          <w:sz w:val="24"/>
          <w:szCs w:val="24"/>
          <w:lang w:val="en-US" w:eastAsia="ru-RU"/>
        </w:rPr>
        <w:t xml:space="preserve">, </w:t>
      </w:r>
      <w:r w:rsidRPr="00CE7444">
        <w:rPr>
          <w:rFonts w:eastAsia="Times New Roman" w:cs="Times New Roman"/>
          <w:sz w:val="24"/>
          <w:szCs w:val="24"/>
          <w:lang w:val="en-US" w:eastAsia="ru-RU"/>
        </w:rPr>
        <w:t>grand</w:t>
      </w:r>
      <w:r w:rsidRPr="007304B5">
        <w:rPr>
          <w:rFonts w:eastAsia="Times New Roman" w:cs="Times New Roman"/>
          <w:sz w:val="24"/>
          <w:szCs w:val="24"/>
          <w:lang w:val="en-US" w:eastAsia="ru-RU"/>
        </w:rPr>
        <w:t>-</w:t>
      </w:r>
      <w:r w:rsidRPr="00CE7444">
        <w:rPr>
          <w:rFonts w:eastAsia="Times New Roman" w:cs="Times New Roman"/>
          <w:sz w:val="24"/>
          <w:szCs w:val="24"/>
          <w:lang w:val="en-US" w:eastAsia="ru-RU"/>
        </w:rPr>
        <w:t>plie</w:t>
      </w:r>
      <w:r w:rsidRPr="007304B5">
        <w:rPr>
          <w:rFonts w:eastAsia="Times New Roman" w:cs="Times New Roman"/>
          <w:sz w:val="24"/>
          <w:szCs w:val="24"/>
          <w:lang w:val="en-US" w:eastAsia="ru-RU"/>
        </w:rPr>
        <w:t xml:space="preserve">, </w:t>
      </w:r>
      <w:r w:rsidRPr="00CE7444">
        <w:rPr>
          <w:rFonts w:eastAsia="Times New Roman" w:cs="Times New Roman"/>
          <w:sz w:val="24"/>
          <w:szCs w:val="24"/>
          <w:lang w:val="en-US"/>
        </w:rPr>
        <w:t>B</w:t>
      </w:r>
      <w:r w:rsidRPr="0067794F">
        <w:rPr>
          <w:rFonts w:eastAsia="Times New Roman" w:cs="Times New Roman"/>
          <w:sz w:val="24"/>
          <w:szCs w:val="24"/>
          <w:lang w:val="en-US"/>
        </w:rPr>
        <w:t>attement</w:t>
      </w:r>
      <w:r w:rsidRPr="007304B5">
        <w:rPr>
          <w:rFonts w:eastAsia="Times New Roman" w:cs="Times New Roman"/>
          <w:sz w:val="24"/>
          <w:szCs w:val="24"/>
          <w:lang w:val="en-US"/>
        </w:rPr>
        <w:t xml:space="preserve"> </w:t>
      </w:r>
      <w:r w:rsidRPr="0067794F">
        <w:rPr>
          <w:rFonts w:eastAsia="Times New Roman" w:cs="Times New Roman"/>
          <w:sz w:val="24"/>
          <w:szCs w:val="24"/>
          <w:lang w:val="en-US"/>
        </w:rPr>
        <w:t>tendu</w:t>
      </w:r>
      <w:r w:rsidRPr="007304B5">
        <w:rPr>
          <w:rFonts w:eastAsia="Times New Roman" w:cs="Times New Roman"/>
          <w:sz w:val="24"/>
          <w:szCs w:val="24"/>
          <w:lang w:val="en-US" w:eastAsia="ru-RU"/>
        </w:rPr>
        <w:t xml:space="preserve">, </w:t>
      </w:r>
      <w:r w:rsidRPr="00CE7444">
        <w:rPr>
          <w:rFonts w:eastAsia="Times New Roman" w:cs="Times New Roman"/>
          <w:sz w:val="24"/>
          <w:szCs w:val="24"/>
          <w:lang w:val="en-US"/>
        </w:rPr>
        <w:t>B</w:t>
      </w:r>
      <w:r w:rsidRPr="0067794F">
        <w:rPr>
          <w:rFonts w:eastAsia="Times New Roman" w:cs="Times New Roman"/>
          <w:sz w:val="24"/>
          <w:szCs w:val="24"/>
          <w:lang w:val="en-US"/>
        </w:rPr>
        <w:t>attement</w:t>
      </w:r>
      <w:r w:rsidRPr="007304B5">
        <w:rPr>
          <w:rFonts w:eastAsia="Times New Roman" w:cs="Times New Roman"/>
          <w:sz w:val="24"/>
          <w:szCs w:val="24"/>
          <w:lang w:val="en-US"/>
        </w:rPr>
        <w:t xml:space="preserve"> </w:t>
      </w:r>
      <w:r w:rsidRPr="0067794F">
        <w:rPr>
          <w:rFonts w:eastAsia="Times New Roman" w:cs="Times New Roman"/>
          <w:sz w:val="24"/>
          <w:szCs w:val="24"/>
          <w:lang w:val="en-US"/>
        </w:rPr>
        <w:t>tendu</w:t>
      </w:r>
      <w:r w:rsidRPr="007304B5">
        <w:rPr>
          <w:rFonts w:eastAsia="Times New Roman" w:cs="Times New Roman"/>
          <w:sz w:val="24"/>
          <w:szCs w:val="24"/>
          <w:lang w:val="en-US"/>
        </w:rPr>
        <w:t xml:space="preserve"> </w:t>
      </w:r>
      <w:r w:rsidRPr="00CE7444">
        <w:rPr>
          <w:rFonts w:eastAsia="Times New Roman" w:cs="Times New Roman"/>
          <w:sz w:val="24"/>
          <w:szCs w:val="24"/>
          <w:lang w:val="en-US"/>
        </w:rPr>
        <w:t>jete</w:t>
      </w:r>
      <w:r w:rsidRPr="007304B5">
        <w:rPr>
          <w:rFonts w:eastAsia="Times New Roman" w:cs="Times New Roman"/>
          <w:sz w:val="24"/>
          <w:szCs w:val="24"/>
          <w:lang w:val="en-US" w:eastAsia="ru-RU"/>
        </w:rPr>
        <w:t xml:space="preserve">, </w:t>
      </w:r>
      <w:r w:rsidRPr="00CE7444">
        <w:rPr>
          <w:rFonts w:eastAsia="Times New Roman" w:cs="Times New Roman"/>
          <w:sz w:val="24"/>
          <w:szCs w:val="24"/>
          <w:lang w:val="en-US"/>
        </w:rPr>
        <w:t>B</w:t>
      </w:r>
      <w:r w:rsidRPr="0067794F">
        <w:rPr>
          <w:rFonts w:eastAsia="Times New Roman" w:cs="Times New Roman"/>
          <w:sz w:val="24"/>
          <w:szCs w:val="24"/>
          <w:lang w:val="en-US"/>
        </w:rPr>
        <w:t>attement</w:t>
      </w:r>
      <w:r w:rsidRPr="007304B5">
        <w:rPr>
          <w:rFonts w:eastAsia="Times New Roman" w:cs="Times New Roman"/>
          <w:sz w:val="24"/>
          <w:szCs w:val="24"/>
          <w:lang w:val="en-US"/>
        </w:rPr>
        <w:t xml:space="preserve"> </w:t>
      </w:r>
      <w:r w:rsidRPr="00CE7444">
        <w:rPr>
          <w:rFonts w:eastAsia="Times New Roman" w:cs="Times New Roman"/>
          <w:sz w:val="24"/>
          <w:szCs w:val="24"/>
          <w:lang w:val="en-US"/>
        </w:rPr>
        <w:t>pique</w:t>
      </w:r>
      <w:r w:rsidRPr="007304B5">
        <w:rPr>
          <w:rFonts w:eastAsia="Times New Roman" w:cs="Times New Roman"/>
          <w:sz w:val="24"/>
          <w:szCs w:val="24"/>
          <w:lang w:val="en-US" w:eastAsia="ru-RU"/>
        </w:rPr>
        <w:t xml:space="preserve">, </w:t>
      </w:r>
      <w:r w:rsidRPr="0067794F">
        <w:rPr>
          <w:rFonts w:eastAsia="Times New Roman" w:cs="Times New Roman"/>
          <w:sz w:val="24"/>
          <w:szCs w:val="24"/>
          <w:lang w:val="en-US" w:eastAsia="ru-RU"/>
        </w:rPr>
        <w:t>Rond</w:t>
      </w:r>
      <w:r w:rsidRPr="007304B5">
        <w:rPr>
          <w:rFonts w:eastAsia="Times New Roman" w:cs="Times New Roman"/>
          <w:sz w:val="24"/>
          <w:szCs w:val="24"/>
          <w:lang w:val="en-US" w:eastAsia="ru-RU"/>
        </w:rPr>
        <w:t xml:space="preserve"> </w:t>
      </w:r>
      <w:r w:rsidRPr="0067794F">
        <w:rPr>
          <w:rFonts w:eastAsia="Times New Roman" w:cs="Times New Roman"/>
          <w:sz w:val="24"/>
          <w:szCs w:val="24"/>
          <w:lang w:val="en-US" w:eastAsia="ru-RU"/>
        </w:rPr>
        <w:t>de</w:t>
      </w:r>
      <w:r w:rsidRPr="007304B5">
        <w:rPr>
          <w:rFonts w:eastAsia="Times New Roman" w:cs="Times New Roman"/>
          <w:sz w:val="24"/>
          <w:szCs w:val="24"/>
          <w:lang w:val="en-US" w:eastAsia="ru-RU"/>
        </w:rPr>
        <w:t xml:space="preserve"> </w:t>
      </w:r>
      <w:r w:rsidRPr="0067794F">
        <w:rPr>
          <w:rFonts w:eastAsia="Times New Roman" w:cs="Times New Roman"/>
          <w:sz w:val="24"/>
          <w:szCs w:val="24"/>
          <w:lang w:val="en-US" w:eastAsia="ru-RU"/>
        </w:rPr>
        <w:t>jambe</w:t>
      </w:r>
      <w:r w:rsidRPr="007304B5">
        <w:rPr>
          <w:rFonts w:eastAsia="Times New Roman" w:cs="Times New Roman"/>
          <w:sz w:val="24"/>
          <w:szCs w:val="24"/>
          <w:lang w:val="en-US" w:eastAsia="ru-RU"/>
        </w:rPr>
        <w:t xml:space="preserve"> </w:t>
      </w:r>
      <w:r w:rsidRPr="0067794F">
        <w:rPr>
          <w:rFonts w:eastAsia="Times New Roman" w:cs="Times New Roman"/>
          <w:sz w:val="24"/>
          <w:szCs w:val="24"/>
          <w:lang w:val="en-US" w:eastAsia="ru-RU"/>
        </w:rPr>
        <w:t>parterre</w:t>
      </w:r>
      <w:r w:rsidRPr="007304B5">
        <w:rPr>
          <w:rFonts w:eastAsia="Times New Roman" w:cs="Times New Roman"/>
          <w:sz w:val="24"/>
          <w:szCs w:val="24"/>
          <w:lang w:val="en-US" w:eastAsia="ru-RU"/>
        </w:rPr>
        <w:t xml:space="preserve"> </w:t>
      </w:r>
      <w:r w:rsidRPr="0067794F">
        <w:rPr>
          <w:rFonts w:eastAsia="Times New Roman" w:cs="Times New Roman"/>
          <w:sz w:val="24"/>
          <w:szCs w:val="24"/>
          <w:lang w:val="en-US" w:eastAsia="ru-RU"/>
        </w:rPr>
        <w:t>en</w:t>
      </w:r>
      <w:r w:rsidRPr="007304B5">
        <w:rPr>
          <w:rFonts w:eastAsia="Times New Roman" w:cs="Times New Roman"/>
          <w:sz w:val="24"/>
          <w:szCs w:val="24"/>
          <w:lang w:val="en-US" w:eastAsia="ru-RU"/>
        </w:rPr>
        <w:t xml:space="preserve"> </w:t>
      </w:r>
      <w:r w:rsidRPr="0067794F">
        <w:rPr>
          <w:rFonts w:eastAsia="Times New Roman" w:cs="Times New Roman"/>
          <w:sz w:val="24"/>
          <w:szCs w:val="24"/>
          <w:lang w:val="en-US" w:eastAsia="ru-RU"/>
        </w:rPr>
        <w:t>dehors</w:t>
      </w:r>
      <w:r w:rsidRPr="007304B5">
        <w:rPr>
          <w:rFonts w:eastAsia="Times New Roman" w:cs="Times New Roman"/>
          <w:sz w:val="24"/>
          <w:szCs w:val="24"/>
          <w:lang w:val="en-US" w:eastAsia="ru-RU"/>
        </w:rPr>
        <w:t xml:space="preserve">, </w:t>
      </w:r>
      <w:r w:rsidRPr="0067794F">
        <w:rPr>
          <w:rFonts w:eastAsia="Times New Roman" w:cs="Times New Roman"/>
          <w:sz w:val="24"/>
          <w:szCs w:val="24"/>
          <w:lang w:val="en-US" w:eastAsia="ru-RU"/>
        </w:rPr>
        <w:t>en</w:t>
      </w:r>
      <w:r w:rsidRPr="007304B5">
        <w:rPr>
          <w:rFonts w:eastAsia="Times New Roman" w:cs="Times New Roman"/>
          <w:sz w:val="24"/>
          <w:szCs w:val="24"/>
          <w:lang w:val="en-US" w:eastAsia="ru-RU"/>
        </w:rPr>
        <w:t xml:space="preserve"> </w:t>
      </w:r>
      <w:r w:rsidRPr="0067794F">
        <w:rPr>
          <w:rFonts w:eastAsia="Times New Roman" w:cs="Times New Roman"/>
          <w:sz w:val="24"/>
          <w:szCs w:val="24"/>
          <w:lang w:val="en-US" w:eastAsia="ru-RU"/>
        </w:rPr>
        <w:t>dedans</w:t>
      </w:r>
      <w:r w:rsidRPr="007304B5">
        <w:rPr>
          <w:rFonts w:eastAsia="Times New Roman" w:cs="Times New Roman"/>
          <w:sz w:val="24"/>
          <w:szCs w:val="24"/>
          <w:lang w:val="en-US" w:eastAsia="ru-RU"/>
        </w:rPr>
        <w:t xml:space="preserve">, </w:t>
      </w:r>
      <w:r w:rsidRPr="0067794F">
        <w:rPr>
          <w:rFonts w:eastAsia="Times New Roman" w:cs="Times New Roman"/>
          <w:sz w:val="24"/>
          <w:szCs w:val="24"/>
          <w:lang w:val="en-US" w:eastAsia="ru-RU"/>
        </w:rPr>
        <w:t>Grand</w:t>
      </w:r>
      <w:r w:rsidRPr="007304B5">
        <w:rPr>
          <w:rFonts w:eastAsia="Times New Roman" w:cs="Times New Roman"/>
          <w:sz w:val="24"/>
          <w:szCs w:val="24"/>
          <w:lang w:val="en-US" w:eastAsia="ru-RU"/>
        </w:rPr>
        <w:t xml:space="preserve"> </w:t>
      </w:r>
      <w:r w:rsidRPr="0067794F">
        <w:rPr>
          <w:rFonts w:eastAsia="Times New Roman" w:cs="Times New Roman"/>
          <w:sz w:val="24"/>
          <w:szCs w:val="24"/>
          <w:lang w:val="en-US" w:eastAsia="ru-RU"/>
        </w:rPr>
        <w:t>battements</w:t>
      </w:r>
      <w:r w:rsidRPr="007304B5">
        <w:rPr>
          <w:rFonts w:eastAsia="Times New Roman" w:cs="Times New Roman"/>
          <w:sz w:val="24"/>
          <w:szCs w:val="24"/>
          <w:lang w:val="en-US" w:eastAsia="ru-RU"/>
        </w:rPr>
        <w:t xml:space="preserve"> </w:t>
      </w:r>
      <w:r w:rsidRPr="0067794F">
        <w:rPr>
          <w:rFonts w:eastAsia="Times New Roman" w:cs="Times New Roman"/>
          <w:sz w:val="24"/>
          <w:szCs w:val="24"/>
          <w:lang w:val="en-US" w:eastAsia="ru-RU"/>
        </w:rPr>
        <w:t>jete</w:t>
      </w:r>
      <w:r w:rsidRPr="007304B5">
        <w:rPr>
          <w:rFonts w:eastAsia="Times New Roman" w:cs="Times New Roman"/>
          <w:sz w:val="24"/>
          <w:szCs w:val="24"/>
          <w:lang w:val="en-US" w:eastAsia="ru-RU"/>
        </w:rPr>
        <w:t xml:space="preserve"> , </w:t>
      </w:r>
      <w:r>
        <w:rPr>
          <w:rFonts w:eastAsia="Times New Roman" w:cs="Times New Roman"/>
          <w:sz w:val="24"/>
          <w:szCs w:val="24"/>
          <w:lang w:val="en-US" w:eastAsia="ru-RU"/>
        </w:rPr>
        <w:t>T</w:t>
      </w:r>
      <w:r w:rsidRPr="00CE7444">
        <w:rPr>
          <w:rFonts w:eastAsia="Times New Roman" w:cs="Times New Roman"/>
          <w:sz w:val="24"/>
          <w:szCs w:val="24"/>
          <w:lang w:val="en-US" w:eastAsia="ru-RU"/>
        </w:rPr>
        <w:t>emps</w:t>
      </w:r>
      <w:r w:rsidRPr="007304B5">
        <w:rPr>
          <w:rFonts w:eastAsia="Times New Roman" w:cs="Times New Roman"/>
          <w:sz w:val="24"/>
          <w:szCs w:val="24"/>
          <w:lang w:val="en-US" w:eastAsia="ru-RU"/>
        </w:rPr>
        <w:t xml:space="preserve"> </w:t>
      </w:r>
      <w:r w:rsidRPr="00CE7444">
        <w:rPr>
          <w:rFonts w:eastAsia="Times New Roman" w:cs="Times New Roman"/>
          <w:sz w:val="24"/>
          <w:szCs w:val="24"/>
          <w:lang w:val="en-US" w:eastAsia="ru-RU"/>
        </w:rPr>
        <w:t>leve</w:t>
      </w:r>
      <w:r w:rsidRPr="007304B5">
        <w:rPr>
          <w:rFonts w:eastAsia="Times New Roman" w:cs="Times New Roman"/>
          <w:sz w:val="24"/>
          <w:szCs w:val="24"/>
          <w:lang w:val="en-US" w:eastAsia="ru-RU"/>
        </w:rPr>
        <w:t xml:space="preserve"> </w:t>
      </w:r>
      <w:r w:rsidRPr="00CE7444">
        <w:rPr>
          <w:rFonts w:eastAsia="Times New Roman" w:cs="Times New Roman"/>
          <w:sz w:val="24"/>
          <w:szCs w:val="24"/>
          <w:lang w:val="en-US" w:eastAsia="ru-RU"/>
        </w:rPr>
        <w:t>saute</w:t>
      </w:r>
      <w:r w:rsidRPr="007304B5">
        <w:rPr>
          <w:rFonts w:eastAsia="Times New Roman" w:cs="Times New Roman"/>
          <w:sz w:val="24"/>
          <w:szCs w:val="24"/>
          <w:lang w:val="en-US" w:eastAsia="ru-RU"/>
        </w:rPr>
        <w:t xml:space="preserve">, </w:t>
      </w:r>
      <w:r w:rsidRPr="00D82B1C">
        <w:rPr>
          <w:rFonts w:eastAsia="Times New Roman" w:cs="Times New Roman"/>
          <w:sz w:val="24"/>
          <w:szCs w:val="24"/>
          <w:lang w:eastAsia="ru-RU"/>
        </w:rPr>
        <w:t>Ра</w:t>
      </w:r>
      <w:r w:rsidRPr="0067794F">
        <w:rPr>
          <w:rFonts w:eastAsia="Times New Roman" w:cs="Times New Roman"/>
          <w:sz w:val="24"/>
          <w:szCs w:val="24"/>
          <w:lang w:val="en-US" w:eastAsia="ru-RU"/>
        </w:rPr>
        <w:t>s</w:t>
      </w:r>
      <w:r w:rsidRPr="007304B5">
        <w:rPr>
          <w:rFonts w:eastAsia="Times New Roman" w:cs="Times New Roman"/>
          <w:sz w:val="24"/>
          <w:szCs w:val="24"/>
          <w:lang w:val="en-US" w:eastAsia="ru-RU"/>
        </w:rPr>
        <w:t xml:space="preserve"> </w:t>
      </w:r>
      <w:r w:rsidRPr="0067794F">
        <w:rPr>
          <w:rFonts w:eastAsia="Times New Roman" w:cs="Times New Roman"/>
          <w:sz w:val="24"/>
          <w:szCs w:val="24"/>
          <w:lang w:val="en-US" w:eastAsia="ru-RU"/>
        </w:rPr>
        <w:t>echappe</w:t>
      </w:r>
      <w:r w:rsidRPr="007304B5">
        <w:rPr>
          <w:rFonts w:eastAsia="Times New Roman" w:cs="Times New Roman"/>
          <w:sz w:val="24"/>
          <w:szCs w:val="24"/>
          <w:lang w:val="en-US" w:eastAsia="ru-RU"/>
        </w:rPr>
        <w:t xml:space="preserve">, </w:t>
      </w:r>
      <w:r w:rsidRPr="007304B5">
        <w:rPr>
          <w:rFonts w:eastAsia="Times New Roman" w:cs="Times New Roman"/>
          <w:sz w:val="24"/>
          <w:szCs w:val="24"/>
          <w:lang w:val="en-US"/>
        </w:rPr>
        <w:t xml:space="preserve">1, 2, 3 </w:t>
      </w:r>
      <w:r w:rsidRPr="0067794F">
        <w:rPr>
          <w:rFonts w:eastAsia="Times New Roman" w:cs="Times New Roman"/>
          <w:sz w:val="24"/>
          <w:szCs w:val="24"/>
          <w:lang w:val="en-US"/>
        </w:rPr>
        <w:t>port</w:t>
      </w:r>
      <w:r w:rsidRPr="007304B5">
        <w:rPr>
          <w:rFonts w:eastAsia="Times New Roman" w:cs="Times New Roman"/>
          <w:sz w:val="24"/>
          <w:szCs w:val="24"/>
          <w:lang w:val="en-US"/>
        </w:rPr>
        <w:t xml:space="preserve"> </w:t>
      </w:r>
      <w:r w:rsidRPr="0067794F">
        <w:rPr>
          <w:rFonts w:eastAsia="Times New Roman" w:cs="Times New Roman"/>
          <w:sz w:val="24"/>
          <w:szCs w:val="24"/>
          <w:lang w:val="en-US"/>
        </w:rPr>
        <w:t>de</w:t>
      </w:r>
      <w:r w:rsidRPr="007304B5">
        <w:rPr>
          <w:rFonts w:eastAsia="Times New Roman" w:cs="Times New Roman"/>
          <w:sz w:val="24"/>
          <w:szCs w:val="24"/>
          <w:lang w:val="en-US"/>
        </w:rPr>
        <w:t xml:space="preserve"> </w:t>
      </w:r>
      <w:r w:rsidRPr="0067794F">
        <w:rPr>
          <w:rFonts w:eastAsia="Times New Roman" w:cs="Times New Roman"/>
          <w:sz w:val="24"/>
          <w:szCs w:val="24"/>
          <w:lang w:val="en-US"/>
        </w:rPr>
        <w:t>bras</w:t>
      </w:r>
      <w:r w:rsidRPr="007304B5">
        <w:rPr>
          <w:rFonts w:eastAsia="Times New Roman" w:cs="Times New Roman"/>
          <w:sz w:val="24"/>
          <w:szCs w:val="24"/>
          <w:lang w:val="en-US" w:eastAsia="ru-RU"/>
        </w:rPr>
        <w:t xml:space="preserve">, </w:t>
      </w:r>
      <w:r w:rsidRPr="0067794F">
        <w:rPr>
          <w:rFonts w:eastAsia="Times New Roman" w:cs="Times New Roman"/>
          <w:sz w:val="24"/>
          <w:szCs w:val="24"/>
          <w:lang w:val="en-US" w:eastAsia="ru-RU"/>
        </w:rPr>
        <w:t>Epaulement</w:t>
      </w:r>
      <w:r w:rsidR="007304B5" w:rsidRPr="007304B5">
        <w:rPr>
          <w:rFonts w:eastAsia="Times New Roman" w:cs="Times New Roman"/>
          <w:sz w:val="24"/>
          <w:szCs w:val="24"/>
          <w:lang w:val="en-US" w:eastAsia="ru-RU"/>
        </w:rPr>
        <w:t xml:space="preserve">, «Développe», Relevelent, </w:t>
      </w:r>
      <w:r w:rsidR="007304B5" w:rsidRPr="007304B5">
        <w:rPr>
          <w:rFonts w:ascii="Times New Roman CYR" w:eastAsia="Times New Roman" w:hAnsi="Times New Roman CYR" w:cs="Times New Roman CYR"/>
          <w:bCs/>
          <w:sz w:val="24"/>
          <w:szCs w:val="24"/>
          <w:lang w:val="en-US" w:eastAsia="ru-RU"/>
        </w:rPr>
        <w:t>Adajio.</w:t>
      </w:r>
      <w:r w:rsidR="007304B5" w:rsidRPr="007304B5">
        <w:rPr>
          <w:rFonts w:eastAsia="Times New Roman" w:cs="Times New Roman"/>
          <w:sz w:val="24"/>
          <w:szCs w:val="24"/>
          <w:lang w:val="en-US" w:eastAsia="ru-RU"/>
        </w:rPr>
        <w:t xml:space="preserve"> </w:t>
      </w:r>
      <w:r>
        <w:rPr>
          <w:rFonts w:eastAsia="Times New Roman" w:cs="Times New Roman"/>
          <w:sz w:val="24"/>
          <w:szCs w:val="24"/>
          <w:lang w:eastAsia="ru-RU"/>
        </w:rPr>
        <w:t>Выполнение</w:t>
      </w:r>
      <w:r w:rsidRPr="007304B5">
        <w:rPr>
          <w:rFonts w:eastAsia="Times New Roman" w:cs="Times New Roman"/>
          <w:sz w:val="24"/>
          <w:szCs w:val="24"/>
          <w:lang w:eastAsia="ru-RU"/>
        </w:rPr>
        <w:t xml:space="preserve"> </w:t>
      </w:r>
      <w:r>
        <w:rPr>
          <w:rFonts w:eastAsia="Times New Roman" w:cs="Times New Roman"/>
          <w:bCs/>
          <w:sz w:val="24"/>
          <w:szCs w:val="24"/>
          <w:lang w:eastAsia="ru-RU"/>
        </w:rPr>
        <w:t>интерактивных</w:t>
      </w:r>
      <w:r w:rsidRPr="007304B5">
        <w:rPr>
          <w:rFonts w:eastAsia="Times New Roman" w:cs="Times New Roman"/>
          <w:bCs/>
          <w:sz w:val="24"/>
          <w:szCs w:val="24"/>
          <w:lang w:eastAsia="ru-RU"/>
        </w:rPr>
        <w:t xml:space="preserve"> </w:t>
      </w:r>
      <w:r>
        <w:rPr>
          <w:rFonts w:eastAsia="Times New Roman" w:cs="Times New Roman"/>
          <w:bCs/>
          <w:sz w:val="24"/>
          <w:szCs w:val="24"/>
          <w:lang w:eastAsia="ru-RU"/>
        </w:rPr>
        <w:t>заданий</w:t>
      </w:r>
      <w:r w:rsidRPr="007304B5">
        <w:rPr>
          <w:rFonts w:eastAsia="Times New Roman" w:cs="Times New Roman"/>
          <w:bCs/>
          <w:sz w:val="24"/>
          <w:szCs w:val="24"/>
          <w:lang w:eastAsia="ru-RU"/>
        </w:rPr>
        <w:t xml:space="preserve"> </w:t>
      </w:r>
      <w:r w:rsidR="007304B5" w:rsidRPr="007304B5">
        <w:rPr>
          <w:rFonts w:eastAsia="Times New Roman" w:cs="Times New Roman"/>
          <w:sz w:val="24"/>
          <w:szCs w:val="24"/>
          <w:lang w:eastAsia="ru-RU"/>
        </w:rPr>
        <w:t>«</w:t>
      </w:r>
      <w:r w:rsidR="007304B5">
        <w:rPr>
          <w:rFonts w:eastAsia="Times New Roman" w:cs="Times New Roman"/>
          <w:sz w:val="24"/>
          <w:szCs w:val="24"/>
          <w:lang w:eastAsia="ru-RU"/>
        </w:rPr>
        <w:t>Порядок упражнений классического танца</w:t>
      </w:r>
      <w:r w:rsidR="007304B5" w:rsidRPr="007304B5">
        <w:rPr>
          <w:rFonts w:eastAsia="Times New Roman" w:cs="Times New Roman"/>
          <w:sz w:val="24"/>
          <w:szCs w:val="24"/>
          <w:lang w:eastAsia="ru-RU"/>
        </w:rPr>
        <w:t>»</w:t>
      </w:r>
      <w:r w:rsidR="007304B5">
        <w:rPr>
          <w:rFonts w:eastAsia="Times New Roman" w:cs="Times New Roman"/>
          <w:sz w:val="24"/>
          <w:szCs w:val="24"/>
          <w:lang w:eastAsia="ru-RU"/>
        </w:rPr>
        <w:t xml:space="preserve">, </w:t>
      </w:r>
      <w:r w:rsidRPr="00CE7444">
        <w:rPr>
          <w:rFonts w:eastAsia="Times New Roman" w:cs="Times New Roman"/>
          <w:bCs/>
          <w:sz w:val="24"/>
          <w:szCs w:val="24"/>
          <w:lang w:eastAsia="ru-RU"/>
        </w:rPr>
        <w:t>на</w:t>
      </w:r>
      <w:r w:rsidRPr="007304B5">
        <w:rPr>
          <w:rFonts w:eastAsia="Times New Roman" w:cs="Times New Roman"/>
          <w:bCs/>
          <w:sz w:val="24"/>
          <w:szCs w:val="24"/>
          <w:lang w:eastAsia="ru-RU"/>
        </w:rPr>
        <w:t xml:space="preserve"> </w:t>
      </w:r>
      <w:r w:rsidRPr="00CE7444">
        <w:rPr>
          <w:rFonts w:eastAsia="Times New Roman" w:cs="Times New Roman"/>
          <w:bCs/>
          <w:sz w:val="24"/>
          <w:szCs w:val="24"/>
          <w:lang w:eastAsia="ru-RU"/>
        </w:rPr>
        <w:t>сервисе</w:t>
      </w:r>
      <w:r w:rsidRPr="007304B5">
        <w:rPr>
          <w:rFonts w:eastAsia="Times New Roman" w:cs="Times New Roman"/>
          <w:bCs/>
          <w:sz w:val="24"/>
          <w:szCs w:val="24"/>
          <w:lang w:eastAsia="ru-RU"/>
        </w:rPr>
        <w:t xml:space="preserve"> </w:t>
      </w:r>
      <w:r w:rsidRPr="007304B5">
        <w:rPr>
          <w:rFonts w:eastAsia="Times New Roman" w:cs="Times New Roman"/>
          <w:sz w:val="24"/>
          <w:szCs w:val="24"/>
          <w:lang w:val="en-US" w:eastAsia="ru-RU"/>
        </w:rPr>
        <w:t>LearningApps</w:t>
      </w:r>
      <w:r w:rsidRPr="007304B5">
        <w:rPr>
          <w:rFonts w:eastAsia="Times New Roman" w:cs="Times New Roman"/>
          <w:sz w:val="24"/>
          <w:szCs w:val="24"/>
          <w:lang w:eastAsia="ru-RU"/>
        </w:rPr>
        <w:t xml:space="preserve">. </w:t>
      </w:r>
      <w:r w:rsidRPr="00CE7444">
        <w:rPr>
          <w:rFonts w:eastAsia="Times New Roman" w:cs="Times New Roman"/>
          <w:sz w:val="24"/>
          <w:szCs w:val="24"/>
          <w:lang w:eastAsia="ru-RU"/>
        </w:rPr>
        <w:t>(</w:t>
      </w:r>
      <w:hyperlink r:id="rId113" w:history="1">
        <w:r w:rsidRPr="00CE7444">
          <w:rPr>
            <w:rStyle w:val="af1"/>
            <w:rFonts w:eastAsia="Times New Roman" w:cs="Times New Roman"/>
            <w:sz w:val="24"/>
            <w:szCs w:val="24"/>
            <w:lang w:eastAsia="ru-RU"/>
          </w:rPr>
          <w:t>https://learningapps.org/</w:t>
        </w:r>
      </w:hyperlink>
      <w:r>
        <w:rPr>
          <w:rFonts w:eastAsia="Times New Roman" w:cs="Times New Roman"/>
          <w:sz w:val="24"/>
          <w:szCs w:val="24"/>
          <w:lang w:eastAsia="ru-RU"/>
        </w:rPr>
        <w:t xml:space="preserve">); </w:t>
      </w:r>
      <w:r w:rsidRPr="0062003C">
        <w:rPr>
          <w:rFonts w:eastAsia="Times New Roman" w:cs="Times New Roman"/>
          <w:sz w:val="24"/>
          <w:szCs w:val="24"/>
          <w:lang w:eastAsia="ru-RU"/>
        </w:rPr>
        <w:t xml:space="preserve">работа в приложении </w:t>
      </w:r>
      <w:r w:rsidRPr="0062003C">
        <w:rPr>
          <w:rFonts w:eastAsia="Times New Roman" w:cs="Times New Roman"/>
          <w:sz w:val="24"/>
          <w:szCs w:val="24"/>
          <w:lang w:val="en-US" w:eastAsia="ru-RU"/>
        </w:rPr>
        <w:t>Google</w:t>
      </w:r>
      <w:r w:rsidRPr="0062003C">
        <w:rPr>
          <w:rFonts w:eastAsia="Times New Roman" w:cs="Times New Roman"/>
          <w:sz w:val="24"/>
          <w:szCs w:val="24"/>
          <w:lang w:eastAsia="ru-RU"/>
        </w:rPr>
        <w:t xml:space="preserve">-класс на </w:t>
      </w:r>
      <w:r w:rsidRPr="0062003C">
        <w:rPr>
          <w:rFonts w:eastAsia="Times New Roman" w:cs="Times New Roman"/>
          <w:sz w:val="24"/>
          <w:szCs w:val="24"/>
          <w:lang w:val="en-US" w:eastAsia="ru-RU"/>
        </w:rPr>
        <w:t>Google</w:t>
      </w:r>
      <w:r>
        <w:rPr>
          <w:rFonts w:eastAsia="Times New Roman" w:cs="Times New Roman"/>
          <w:sz w:val="24"/>
          <w:szCs w:val="24"/>
          <w:lang w:eastAsia="ru-RU"/>
        </w:rPr>
        <w:t xml:space="preserve">-платформе - выполнение </w:t>
      </w:r>
      <w:r w:rsidR="007304B5">
        <w:rPr>
          <w:rFonts w:eastAsia="Times New Roman" w:cs="Times New Roman"/>
          <w:sz w:val="24"/>
          <w:szCs w:val="24"/>
          <w:lang w:eastAsia="ru-RU"/>
        </w:rPr>
        <w:t>теста «Термины классического танца»</w:t>
      </w:r>
      <w:r>
        <w:rPr>
          <w:rFonts w:eastAsia="Times New Roman" w:cs="Times New Roman"/>
          <w:sz w:val="24"/>
          <w:szCs w:val="24"/>
          <w:lang w:eastAsia="ru-RU"/>
        </w:rPr>
        <w:t xml:space="preserve">. </w:t>
      </w:r>
    </w:p>
    <w:p w:rsidR="001E26CF" w:rsidRPr="00D55E3C" w:rsidRDefault="001E26CF" w:rsidP="001E26CF">
      <w:pPr>
        <w:autoSpaceDE w:val="0"/>
        <w:autoSpaceDN w:val="0"/>
        <w:adjustRightInd w:val="0"/>
        <w:spacing w:after="0" w:line="240" w:lineRule="auto"/>
        <w:jc w:val="both"/>
        <w:outlineLvl w:val="0"/>
        <w:rPr>
          <w:rFonts w:eastAsia="Times New Roman" w:cs="Times New Roman"/>
          <w:b/>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зачетное занятие.</w:t>
      </w:r>
    </w:p>
    <w:p w:rsidR="001E26CF" w:rsidRPr="00A31F18" w:rsidRDefault="001E26CF" w:rsidP="001E26CF">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1E26CF" w:rsidRPr="007647BC" w:rsidRDefault="001E26CF" w:rsidP="001E26CF">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r>
        <w:rPr>
          <w:rFonts w:ascii="Times New Roman CYR" w:eastAsia="Times New Roman" w:hAnsi="Times New Roman CYR" w:cs="Times New Roman CYR"/>
          <w:bCs/>
          <w:sz w:val="24"/>
          <w:szCs w:val="24"/>
          <w:lang w:eastAsia="ru-RU"/>
        </w:rPr>
        <w:t xml:space="preserve">, </w:t>
      </w:r>
      <w:r w:rsidR="003715C0">
        <w:rPr>
          <w:rFonts w:eastAsia="Times New Roman" w:cs="Times New Roman"/>
          <w:sz w:val="24"/>
          <w:szCs w:val="24"/>
          <w:lang w:eastAsia="ru-RU"/>
        </w:rPr>
        <w:t>онлайн-тестирование</w:t>
      </w:r>
      <w:r w:rsidR="003715C0" w:rsidRPr="0089008B">
        <w:rPr>
          <w:rFonts w:ascii="Times New Roman CYR" w:eastAsia="Times New Roman" w:hAnsi="Times New Roman CYR" w:cs="Times New Roman CYR"/>
          <w:bCs/>
          <w:sz w:val="24"/>
          <w:szCs w:val="24"/>
          <w:lang w:eastAsia="ru-RU"/>
        </w:rPr>
        <w:t xml:space="preserve"> на сервисе </w:t>
      </w:r>
      <w:r w:rsidR="003715C0" w:rsidRPr="0089008B">
        <w:rPr>
          <w:rFonts w:eastAsia="Times New Roman" w:cs="Times New Roman"/>
          <w:sz w:val="24"/>
          <w:szCs w:val="24"/>
          <w:lang w:eastAsia="ru-RU"/>
        </w:rPr>
        <w:t>LearningApps</w:t>
      </w:r>
      <w:r>
        <w:rPr>
          <w:rFonts w:ascii="Times New Roman CYR" w:eastAsia="Times New Roman" w:hAnsi="Times New Roman CYR" w:cs="Times New Roman CYR"/>
          <w:bCs/>
          <w:sz w:val="24"/>
          <w:szCs w:val="24"/>
          <w:lang w:eastAsia="ru-RU"/>
        </w:rPr>
        <w:t>.</w:t>
      </w:r>
    </w:p>
    <w:p w:rsidR="001E26CF" w:rsidRPr="00534781" w:rsidRDefault="001E26CF" w:rsidP="001E26CF">
      <w:pPr>
        <w:autoSpaceDE w:val="0"/>
        <w:autoSpaceDN w:val="0"/>
        <w:adjustRightInd w:val="0"/>
        <w:spacing w:after="0" w:line="240" w:lineRule="auto"/>
        <w:ind w:left="-851" w:firstLine="851"/>
        <w:jc w:val="both"/>
        <w:rPr>
          <w:rFonts w:ascii="Times New Roman CYR" w:eastAsia="Times New Roman" w:hAnsi="Times New Roman CYR" w:cs="Times New Roman CYR"/>
          <w:b/>
          <w:bCs/>
          <w:sz w:val="24"/>
          <w:szCs w:val="24"/>
          <w:lang w:eastAsia="ru-RU"/>
        </w:rPr>
      </w:pPr>
      <w:r w:rsidRPr="00534781">
        <w:rPr>
          <w:rFonts w:ascii="Times New Roman CYR" w:eastAsia="Times New Roman" w:hAnsi="Times New Roman CYR" w:cs="Times New Roman CYR"/>
          <w:b/>
          <w:bCs/>
          <w:sz w:val="24"/>
          <w:szCs w:val="24"/>
          <w:lang w:eastAsia="ru-RU"/>
        </w:rPr>
        <w:t>РАЗДЕЛ 5. Элементы акробатики (12 часов)</w:t>
      </w:r>
    </w:p>
    <w:p w:rsidR="001E26CF" w:rsidRPr="007647BC" w:rsidRDefault="001E26CF" w:rsidP="001E26CF">
      <w:pPr>
        <w:spacing w:after="0" w:line="240" w:lineRule="auto"/>
        <w:jc w:val="both"/>
        <w:rPr>
          <w:rFonts w:eastAsia="Times New Roman" w:cs="Times New Roman"/>
          <w:b/>
          <w:sz w:val="24"/>
          <w:szCs w:val="24"/>
          <w:u w:val="single"/>
        </w:rPr>
      </w:pPr>
      <w:r w:rsidRPr="007647BC">
        <w:rPr>
          <w:rFonts w:ascii="Times New Roman CYR" w:eastAsia="Times New Roman" w:hAnsi="Times New Roman CYR" w:cs="Times New Roman CYR"/>
          <w:b/>
          <w:bCs/>
          <w:sz w:val="24"/>
          <w:szCs w:val="24"/>
          <w:u w:val="single"/>
        </w:rPr>
        <w:t>Тема 1.</w:t>
      </w:r>
      <w:r w:rsidRPr="000B272C">
        <w:rPr>
          <w:rFonts w:eastAsia="Times New Roman" w:cs="Times New Roman"/>
          <w:b/>
          <w:sz w:val="24"/>
          <w:szCs w:val="24"/>
          <w:u w:val="single"/>
        </w:rPr>
        <w:t xml:space="preserve"> </w:t>
      </w:r>
      <w:r w:rsidR="006B44BC" w:rsidRPr="006B44BC">
        <w:rPr>
          <w:rFonts w:eastAsia="Times New Roman" w:cs="Times New Roman"/>
          <w:b/>
          <w:sz w:val="24"/>
          <w:szCs w:val="24"/>
          <w:u w:val="single"/>
          <w:lang w:eastAsia="ru-RU"/>
        </w:rPr>
        <w:t>Отработка техники выполнения стойки на груди, колеса с правой и левой ноги</w:t>
      </w:r>
      <w:r w:rsidR="003715C0">
        <w:rPr>
          <w:rFonts w:eastAsia="Times New Roman" w:cs="Times New Roman"/>
          <w:b/>
          <w:sz w:val="24"/>
          <w:szCs w:val="24"/>
          <w:u w:val="single"/>
          <w:lang w:eastAsia="ru-RU"/>
        </w:rPr>
        <w:t xml:space="preserve"> </w:t>
      </w:r>
      <w:r w:rsidRPr="004F0F46">
        <w:rPr>
          <w:rFonts w:eastAsia="Times New Roman" w:cs="Times New Roman"/>
          <w:b/>
          <w:sz w:val="24"/>
          <w:szCs w:val="24"/>
          <w:u w:val="single"/>
        </w:rPr>
        <w:t>– 2</w:t>
      </w:r>
      <w:r w:rsidRPr="007647BC">
        <w:rPr>
          <w:rFonts w:eastAsia="Times New Roman" w:cs="Times New Roman"/>
          <w:b/>
          <w:sz w:val="24"/>
          <w:szCs w:val="24"/>
          <w:u w:val="single"/>
        </w:rPr>
        <w:t xml:space="preserve"> часа.</w:t>
      </w:r>
    </w:p>
    <w:p w:rsidR="006B44BC" w:rsidRDefault="001E26CF" w:rsidP="001E26CF">
      <w:pPr>
        <w:spacing w:after="0" w:line="240" w:lineRule="auto"/>
        <w:jc w:val="both"/>
        <w:rPr>
          <w:rFonts w:eastAsia="Times New Roman" w:cs="Times New Roman"/>
          <w:sz w:val="24"/>
          <w:szCs w:val="24"/>
        </w:rPr>
      </w:pPr>
      <w:r w:rsidRPr="007647BC">
        <w:rPr>
          <w:rFonts w:eastAsia="Times New Roman" w:cs="Times New Roman"/>
          <w:b/>
          <w:sz w:val="24"/>
          <w:szCs w:val="24"/>
        </w:rPr>
        <w:t>Теория:</w:t>
      </w:r>
      <w:r w:rsidR="006B44BC">
        <w:rPr>
          <w:rFonts w:eastAsia="Times New Roman" w:cs="Times New Roman"/>
          <w:b/>
          <w:sz w:val="24"/>
          <w:szCs w:val="24"/>
        </w:rPr>
        <w:t xml:space="preserve"> </w:t>
      </w:r>
      <w:r>
        <w:rPr>
          <w:rFonts w:eastAsia="Times New Roman" w:cs="Times New Roman"/>
          <w:sz w:val="24"/>
          <w:szCs w:val="24"/>
        </w:rPr>
        <w:t xml:space="preserve">правила </w:t>
      </w:r>
      <w:r w:rsidRPr="000B272C">
        <w:rPr>
          <w:rFonts w:eastAsia="Times New Roman" w:cs="Times New Roman"/>
          <w:sz w:val="24"/>
          <w:szCs w:val="24"/>
        </w:rPr>
        <w:t xml:space="preserve">выполнения </w:t>
      </w:r>
      <w:r w:rsidR="006B44BC">
        <w:rPr>
          <w:rFonts w:eastAsia="Times New Roman" w:cs="Times New Roman"/>
          <w:sz w:val="24"/>
          <w:szCs w:val="24"/>
        </w:rPr>
        <w:t xml:space="preserve">колеса, </w:t>
      </w:r>
      <w:r>
        <w:rPr>
          <w:rFonts w:eastAsia="Times New Roman" w:cs="Times New Roman"/>
          <w:sz w:val="24"/>
          <w:szCs w:val="24"/>
        </w:rPr>
        <w:t xml:space="preserve">стойки на груди, </w:t>
      </w:r>
    </w:p>
    <w:p w:rsidR="001E26CF" w:rsidRPr="007647BC" w:rsidRDefault="001E26CF" w:rsidP="001E26CF">
      <w:pPr>
        <w:spacing w:after="0" w:line="240" w:lineRule="auto"/>
        <w:jc w:val="both"/>
        <w:rPr>
          <w:rFonts w:eastAsia="Times New Roman" w:cs="Times New Roman"/>
          <w:b/>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ходьба, бег, прыжки по кругу, проведение разминки на середине зала, показ упражнений. Выполнение упражнений в партере на развитие гибкости</w:t>
      </w:r>
      <w:r>
        <w:rPr>
          <w:rFonts w:eastAsia="Times New Roman" w:cs="Times New Roman"/>
          <w:sz w:val="24"/>
          <w:szCs w:val="24"/>
        </w:rPr>
        <w:t>, выполнение упражнений для укрепления мышечного корсета</w:t>
      </w:r>
      <w:r w:rsidRPr="007647BC">
        <w:rPr>
          <w:rFonts w:eastAsia="Times New Roman" w:cs="Times New Roman"/>
          <w:sz w:val="24"/>
          <w:szCs w:val="24"/>
        </w:rPr>
        <w:t>. Повторение и отработка</w:t>
      </w:r>
      <w:r>
        <w:rPr>
          <w:rFonts w:eastAsia="Times New Roman" w:cs="Times New Roman"/>
          <w:sz w:val="24"/>
          <w:szCs w:val="24"/>
        </w:rPr>
        <w:t xml:space="preserve"> ранее изученных акробатических элементов. Выполнение стойки </w:t>
      </w:r>
      <w:r w:rsidR="006B44BC">
        <w:rPr>
          <w:rFonts w:eastAsia="Times New Roman" w:cs="Times New Roman"/>
          <w:sz w:val="24"/>
          <w:szCs w:val="24"/>
        </w:rPr>
        <w:t>на груди и колеса самостоятельно</w:t>
      </w:r>
      <w:r>
        <w:rPr>
          <w:rFonts w:eastAsia="Times New Roman" w:cs="Times New Roman"/>
          <w:sz w:val="24"/>
          <w:szCs w:val="24"/>
        </w:rPr>
        <w:t xml:space="preserve">. </w:t>
      </w:r>
      <w:r w:rsidRPr="007647BC">
        <w:rPr>
          <w:rFonts w:eastAsia="Times New Roman" w:cs="Times New Roman"/>
          <w:sz w:val="24"/>
          <w:szCs w:val="24"/>
        </w:rPr>
        <w:t>Рефлексия.</w:t>
      </w:r>
    </w:p>
    <w:p w:rsidR="001E26CF" w:rsidRDefault="001E26CF" w:rsidP="001E26CF">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Pr>
          <w:rFonts w:ascii="Times New Roman CYR" w:eastAsia="Times New Roman" w:hAnsi="Times New Roman CYR" w:cs="Times New Roman CYR"/>
          <w:b/>
          <w:bCs/>
          <w:sz w:val="24"/>
          <w:szCs w:val="24"/>
        </w:rPr>
        <w:t xml:space="preserve"> </w:t>
      </w:r>
      <w:r w:rsidRPr="007647BC">
        <w:rPr>
          <w:rFonts w:ascii="Times New Roman CYR" w:eastAsia="Times New Roman" w:hAnsi="Times New Roman CYR" w:cs="Times New Roman CYR"/>
          <w:sz w:val="24"/>
          <w:szCs w:val="24"/>
        </w:rPr>
        <w:t>практическое занятие</w:t>
      </w:r>
      <w:r w:rsidR="002E557B">
        <w:rPr>
          <w:rFonts w:ascii="Times New Roman CYR" w:eastAsia="Times New Roman" w:hAnsi="Times New Roman CYR" w:cs="Times New Roman CYR"/>
          <w:sz w:val="24"/>
          <w:szCs w:val="24"/>
        </w:rPr>
        <w:t>, тренаж</w:t>
      </w:r>
      <w:r>
        <w:rPr>
          <w:rFonts w:ascii="Times New Roman CYR" w:eastAsia="Times New Roman" w:hAnsi="Times New Roman CYR" w:cs="Times New Roman CYR"/>
          <w:sz w:val="24"/>
          <w:szCs w:val="24"/>
        </w:rPr>
        <w:t>.</w:t>
      </w:r>
    </w:p>
    <w:p w:rsidR="001E26CF" w:rsidRPr="007647BC" w:rsidRDefault="001E26CF" w:rsidP="001E26C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1E26CF" w:rsidRPr="007647BC" w:rsidRDefault="001E26CF" w:rsidP="001E26CF">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1E26CF" w:rsidRPr="00534781" w:rsidRDefault="001E26CF" w:rsidP="001E26CF">
      <w:pPr>
        <w:spacing w:after="0" w:line="240" w:lineRule="auto"/>
        <w:jc w:val="both"/>
        <w:rPr>
          <w:rFonts w:eastAsia="Times New Roman" w:cs="Times New Roman"/>
          <w:b/>
          <w:sz w:val="24"/>
          <w:szCs w:val="24"/>
          <w:u w:val="single"/>
        </w:rPr>
      </w:pPr>
      <w:r w:rsidRPr="00534781">
        <w:rPr>
          <w:rFonts w:ascii="Times New Roman CYR" w:eastAsia="Times New Roman" w:hAnsi="Times New Roman CYR" w:cs="Times New Roman CYR"/>
          <w:b/>
          <w:bCs/>
          <w:sz w:val="24"/>
          <w:szCs w:val="24"/>
          <w:u w:val="single"/>
        </w:rPr>
        <w:t>Тема 2.</w:t>
      </w:r>
      <w:r w:rsidRPr="00534781">
        <w:rPr>
          <w:rFonts w:eastAsia="Times New Roman" w:cs="Times New Roman"/>
          <w:b/>
          <w:sz w:val="24"/>
          <w:szCs w:val="24"/>
          <w:u w:val="single"/>
          <w:lang w:eastAsia="ru-RU"/>
        </w:rPr>
        <w:t xml:space="preserve"> </w:t>
      </w:r>
      <w:r w:rsidR="006B44BC" w:rsidRPr="006B44BC">
        <w:rPr>
          <w:rFonts w:eastAsia="Times New Roman" w:cs="Times New Roman"/>
          <w:b/>
          <w:sz w:val="24"/>
          <w:szCs w:val="24"/>
          <w:u w:val="single"/>
          <w:lang w:eastAsia="ru-RU"/>
        </w:rPr>
        <w:t>Отработка техники выполнения переворотов впер</w:t>
      </w:r>
      <w:r w:rsidR="006B44BC">
        <w:rPr>
          <w:rFonts w:eastAsia="Times New Roman" w:cs="Times New Roman"/>
          <w:b/>
          <w:sz w:val="24"/>
          <w:szCs w:val="24"/>
          <w:u w:val="single"/>
          <w:lang w:eastAsia="ru-RU"/>
        </w:rPr>
        <w:t xml:space="preserve">ед, назад с правой и левой ноги </w:t>
      </w:r>
      <w:r w:rsidRPr="00534781">
        <w:rPr>
          <w:rFonts w:eastAsia="Times New Roman" w:cs="Times New Roman"/>
          <w:b/>
          <w:sz w:val="24"/>
          <w:szCs w:val="24"/>
          <w:u w:val="single"/>
        </w:rPr>
        <w:t>– 2 часа.</w:t>
      </w:r>
    </w:p>
    <w:p w:rsidR="001E26CF" w:rsidRPr="007647BC" w:rsidRDefault="001E26CF" w:rsidP="001E26CF">
      <w:pPr>
        <w:spacing w:after="0" w:line="240" w:lineRule="auto"/>
        <w:jc w:val="both"/>
        <w:rPr>
          <w:rFonts w:eastAsia="Times New Roman" w:cs="Times New Roman"/>
          <w:b/>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ходьба, бег, прыжки по кругу, проведение разминки на середине зала, показ упражнений. Выполнение упражнений на развитие </w:t>
      </w:r>
      <w:r>
        <w:rPr>
          <w:rFonts w:eastAsia="Times New Roman" w:cs="Times New Roman"/>
          <w:sz w:val="24"/>
          <w:szCs w:val="24"/>
        </w:rPr>
        <w:t>силы рук</w:t>
      </w:r>
      <w:r w:rsidRPr="007647BC">
        <w:rPr>
          <w:rFonts w:eastAsia="Times New Roman" w:cs="Times New Roman"/>
          <w:sz w:val="24"/>
          <w:szCs w:val="24"/>
        </w:rPr>
        <w:t xml:space="preserve">. </w:t>
      </w:r>
      <w:r>
        <w:rPr>
          <w:rFonts w:eastAsia="Times New Roman" w:cs="Times New Roman"/>
          <w:sz w:val="24"/>
          <w:szCs w:val="24"/>
        </w:rPr>
        <w:t>Выполнение упражнений: ходьба на руках, стойка на руках стены, со страховкой и самостоятельно</w:t>
      </w:r>
      <w:r w:rsidRPr="007647BC">
        <w:rPr>
          <w:rFonts w:eastAsia="Times New Roman" w:cs="Times New Roman"/>
          <w:sz w:val="24"/>
          <w:szCs w:val="24"/>
        </w:rPr>
        <w:t xml:space="preserve">. </w:t>
      </w:r>
      <w:proofErr w:type="gramStart"/>
      <w:r>
        <w:rPr>
          <w:rFonts w:eastAsia="Times New Roman" w:cs="Times New Roman"/>
          <w:sz w:val="24"/>
          <w:szCs w:val="24"/>
        </w:rPr>
        <w:t>Повторение</w:t>
      </w:r>
      <w:r w:rsidRPr="00BF245A">
        <w:rPr>
          <w:rFonts w:eastAsia="Times New Roman" w:cs="Times New Roman"/>
          <w:sz w:val="24"/>
          <w:szCs w:val="24"/>
        </w:rPr>
        <w:t xml:space="preserve"> техники выполнения </w:t>
      </w:r>
      <w:r w:rsidR="006B44BC">
        <w:rPr>
          <w:rFonts w:eastAsia="Times New Roman" w:cs="Times New Roman"/>
          <w:sz w:val="24"/>
          <w:szCs w:val="24"/>
        </w:rPr>
        <w:t>переворотов</w:t>
      </w:r>
      <w:r>
        <w:rPr>
          <w:rFonts w:eastAsia="Times New Roman" w:cs="Times New Roman"/>
          <w:sz w:val="24"/>
          <w:szCs w:val="24"/>
        </w:rPr>
        <w:t xml:space="preserve"> вперед</w:t>
      </w:r>
      <w:r w:rsidR="006B44BC">
        <w:rPr>
          <w:rFonts w:eastAsia="Times New Roman" w:cs="Times New Roman"/>
          <w:sz w:val="24"/>
          <w:szCs w:val="24"/>
        </w:rPr>
        <w:t xml:space="preserve"> и назад</w:t>
      </w:r>
      <w:r w:rsidRPr="00BF245A">
        <w:rPr>
          <w:rFonts w:eastAsia="Times New Roman" w:cs="Times New Roman"/>
          <w:sz w:val="24"/>
          <w:szCs w:val="24"/>
        </w:rPr>
        <w:t xml:space="preserve"> на пра</w:t>
      </w:r>
      <w:r>
        <w:rPr>
          <w:rFonts w:eastAsia="Times New Roman" w:cs="Times New Roman"/>
          <w:sz w:val="24"/>
          <w:szCs w:val="24"/>
        </w:rPr>
        <w:t>вую ногу, затем на левую.</w:t>
      </w:r>
      <w:proofErr w:type="gramEnd"/>
      <w:r>
        <w:rPr>
          <w:rFonts w:eastAsia="Times New Roman" w:cs="Times New Roman"/>
          <w:sz w:val="24"/>
          <w:szCs w:val="24"/>
        </w:rPr>
        <w:t xml:space="preserve"> </w:t>
      </w:r>
      <w:r w:rsidR="006B44BC">
        <w:rPr>
          <w:rFonts w:eastAsia="Times New Roman" w:cs="Times New Roman"/>
          <w:sz w:val="24"/>
          <w:szCs w:val="24"/>
        </w:rPr>
        <w:t>Отработка переворотов</w:t>
      </w:r>
      <w:r>
        <w:rPr>
          <w:rFonts w:eastAsia="Times New Roman" w:cs="Times New Roman"/>
          <w:sz w:val="24"/>
          <w:szCs w:val="24"/>
        </w:rPr>
        <w:t xml:space="preserve"> на месте и по диагонали. </w:t>
      </w:r>
      <w:r w:rsidRPr="007647BC">
        <w:rPr>
          <w:rFonts w:eastAsia="Times New Roman" w:cs="Times New Roman"/>
          <w:sz w:val="24"/>
          <w:szCs w:val="24"/>
        </w:rPr>
        <w:t>Рефлексия.</w:t>
      </w:r>
    </w:p>
    <w:p w:rsidR="001E26CF" w:rsidRPr="00B5637C" w:rsidRDefault="001E26CF" w:rsidP="001E26CF">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Pr>
          <w:rFonts w:ascii="Times New Roman CYR" w:eastAsia="Times New Roman" w:hAnsi="Times New Roman CYR" w:cs="Times New Roman CYR"/>
          <w:sz w:val="24"/>
          <w:szCs w:val="24"/>
        </w:rPr>
        <w:t xml:space="preserve"> практическое занятие, тренаж.</w:t>
      </w:r>
    </w:p>
    <w:p w:rsidR="001E26CF" w:rsidRPr="007647BC" w:rsidRDefault="001E26CF" w:rsidP="001E26C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1E26CF" w:rsidRDefault="001E26CF" w:rsidP="001E26CF">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lastRenderedPageBreak/>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2E557B" w:rsidRPr="00BA5B12" w:rsidRDefault="002E557B" w:rsidP="002E557B">
      <w:pPr>
        <w:spacing w:after="0" w:line="240" w:lineRule="auto"/>
        <w:jc w:val="both"/>
        <w:rPr>
          <w:rFonts w:eastAsia="Times New Roman" w:cs="Times New Roman"/>
          <w:b/>
          <w:sz w:val="24"/>
          <w:szCs w:val="24"/>
          <w:u w:val="single"/>
        </w:rPr>
      </w:pPr>
      <w:r>
        <w:rPr>
          <w:rFonts w:ascii="Times New Roman CYR" w:eastAsia="Times New Roman" w:hAnsi="Times New Roman CYR" w:cs="Times New Roman CYR"/>
          <w:b/>
          <w:bCs/>
          <w:sz w:val="24"/>
          <w:szCs w:val="24"/>
          <w:u w:val="single"/>
        </w:rPr>
        <w:t>Тема 3</w:t>
      </w:r>
      <w:r w:rsidRPr="00BA5B12">
        <w:rPr>
          <w:rFonts w:ascii="Times New Roman CYR" w:eastAsia="Times New Roman" w:hAnsi="Times New Roman CYR" w:cs="Times New Roman CYR"/>
          <w:b/>
          <w:bCs/>
          <w:sz w:val="24"/>
          <w:szCs w:val="24"/>
          <w:u w:val="single"/>
        </w:rPr>
        <w:t>.</w:t>
      </w:r>
      <w:r w:rsidRPr="00BA5B12">
        <w:rPr>
          <w:rFonts w:eastAsia="Times New Roman" w:cs="Times New Roman"/>
          <w:b/>
          <w:sz w:val="24"/>
          <w:szCs w:val="24"/>
          <w:u w:val="single"/>
        </w:rPr>
        <w:t xml:space="preserve"> Отработка техники в</w:t>
      </w:r>
      <w:r>
        <w:rPr>
          <w:rFonts w:eastAsia="Times New Roman" w:cs="Times New Roman"/>
          <w:b/>
          <w:sz w:val="24"/>
          <w:szCs w:val="24"/>
          <w:u w:val="single"/>
        </w:rPr>
        <w:t xml:space="preserve">ыполнения упражнения «Вертолет» </w:t>
      </w:r>
      <w:r w:rsidRPr="00BA5B12">
        <w:rPr>
          <w:rFonts w:eastAsia="Times New Roman" w:cs="Times New Roman"/>
          <w:b/>
          <w:sz w:val="24"/>
          <w:szCs w:val="24"/>
          <w:u w:val="single"/>
        </w:rPr>
        <w:t>– 2 часа.</w:t>
      </w:r>
    </w:p>
    <w:p w:rsidR="002E557B" w:rsidRPr="001F694E" w:rsidRDefault="002E557B" w:rsidP="002E557B">
      <w:pPr>
        <w:spacing w:after="0" w:line="240" w:lineRule="auto"/>
        <w:jc w:val="both"/>
        <w:rPr>
          <w:rFonts w:eastAsia="Times New Roman" w:cs="Times New Roman"/>
          <w:sz w:val="24"/>
          <w:szCs w:val="24"/>
        </w:rPr>
      </w:pPr>
      <w:r w:rsidRPr="00BA5B12">
        <w:rPr>
          <w:rFonts w:eastAsia="Times New Roman" w:cs="Times New Roman"/>
          <w:b/>
          <w:sz w:val="24"/>
          <w:szCs w:val="24"/>
        </w:rPr>
        <w:t>Практика:</w:t>
      </w:r>
      <w:r w:rsidRPr="00BA5B12">
        <w:rPr>
          <w:rFonts w:eastAsia="Times New Roman" w:cs="Times New Roman"/>
          <w:sz w:val="24"/>
          <w:szCs w:val="24"/>
        </w:rPr>
        <w:t xml:space="preserve"> ходьба, бег, прыжки</w:t>
      </w:r>
      <w:r w:rsidRPr="007647BC">
        <w:rPr>
          <w:rFonts w:eastAsia="Times New Roman" w:cs="Times New Roman"/>
          <w:sz w:val="24"/>
          <w:szCs w:val="24"/>
        </w:rPr>
        <w:t xml:space="preserve"> по кругу, проведение разминки на середине зала, показ упражнений. Выполнение упражнений в партере, направленных на развитие растяжки: поза лягушки, поза бабочки, боковые выпады. </w:t>
      </w:r>
      <w:r>
        <w:rPr>
          <w:rFonts w:eastAsia="Times New Roman" w:cs="Times New Roman"/>
          <w:sz w:val="24"/>
          <w:szCs w:val="24"/>
        </w:rPr>
        <w:t>Выполнение шпагатов на правую и левую ноги, в</w:t>
      </w:r>
      <w:r w:rsidRPr="007647BC">
        <w:rPr>
          <w:rFonts w:eastAsia="Times New Roman" w:cs="Times New Roman"/>
          <w:sz w:val="24"/>
          <w:szCs w:val="24"/>
        </w:rPr>
        <w:t>ыполнение поперечного</w:t>
      </w:r>
      <w:r>
        <w:rPr>
          <w:rFonts w:eastAsia="Times New Roman" w:cs="Times New Roman"/>
          <w:sz w:val="24"/>
          <w:szCs w:val="24"/>
        </w:rPr>
        <w:t xml:space="preserve"> шпагата со скамейки, со стула</w:t>
      </w:r>
      <w:r w:rsidRPr="007647BC">
        <w:rPr>
          <w:rFonts w:eastAsia="Times New Roman" w:cs="Times New Roman"/>
          <w:sz w:val="24"/>
          <w:szCs w:val="24"/>
        </w:rPr>
        <w:t xml:space="preserve">. </w:t>
      </w:r>
      <w:r>
        <w:rPr>
          <w:rFonts w:eastAsia="Times New Roman" w:cs="Times New Roman"/>
          <w:sz w:val="24"/>
          <w:szCs w:val="24"/>
        </w:rPr>
        <w:t>Выполнение махов ногами вперед-назад в шпагат, выполнение подводящих упражнений.</w:t>
      </w:r>
      <w:r w:rsidRPr="00472AC2">
        <w:rPr>
          <w:rFonts w:eastAsia="Times New Roman" w:cs="Times New Roman"/>
          <w:sz w:val="24"/>
          <w:szCs w:val="24"/>
        </w:rPr>
        <w:t xml:space="preserve"> </w:t>
      </w:r>
      <w:r>
        <w:rPr>
          <w:rFonts w:eastAsia="Times New Roman" w:cs="Times New Roman"/>
          <w:sz w:val="24"/>
          <w:szCs w:val="24"/>
        </w:rPr>
        <w:t xml:space="preserve">Повторение техники выполнения вертолета, показ. Отработка вертолета на месте и по диагонали. </w:t>
      </w:r>
      <w:r w:rsidRPr="007647BC">
        <w:rPr>
          <w:rFonts w:eastAsia="Times New Roman" w:cs="Times New Roman"/>
          <w:sz w:val="24"/>
          <w:szCs w:val="24"/>
        </w:rPr>
        <w:t>Рефлексия.</w:t>
      </w:r>
    </w:p>
    <w:p w:rsidR="002E557B" w:rsidRPr="00B5637C" w:rsidRDefault="002E557B" w:rsidP="002E557B">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учебного занятия:</w:t>
      </w:r>
      <w:r w:rsidRPr="007647BC">
        <w:rPr>
          <w:rFonts w:ascii="Times New Roman CYR" w:eastAsia="Times New Roman" w:hAnsi="Times New Roman CYR" w:cs="Times New Roman CYR"/>
          <w:sz w:val="24"/>
          <w:szCs w:val="24"/>
        </w:rPr>
        <w:t xml:space="preserve"> практическое занятие</w:t>
      </w:r>
      <w:r>
        <w:rPr>
          <w:rFonts w:ascii="Times New Roman CYR" w:eastAsia="Times New Roman" w:hAnsi="Times New Roman CYR" w:cs="Times New Roman CYR"/>
          <w:sz w:val="24"/>
          <w:szCs w:val="24"/>
        </w:rPr>
        <w:t>, тренаж.</w:t>
      </w:r>
    </w:p>
    <w:p w:rsidR="002E557B" w:rsidRPr="007647BC" w:rsidRDefault="002E557B" w:rsidP="002E557B">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2E557B" w:rsidRDefault="002E557B" w:rsidP="002E557B">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2E557B" w:rsidRPr="00472AC2" w:rsidRDefault="002E557B" w:rsidP="002E557B">
      <w:pPr>
        <w:spacing w:after="0" w:line="240" w:lineRule="auto"/>
        <w:jc w:val="both"/>
        <w:rPr>
          <w:rFonts w:eastAsia="Times New Roman" w:cs="Times New Roman"/>
          <w:b/>
          <w:sz w:val="24"/>
          <w:szCs w:val="24"/>
          <w:u w:val="single"/>
        </w:rPr>
      </w:pPr>
      <w:r>
        <w:rPr>
          <w:rFonts w:ascii="Times New Roman CYR" w:eastAsia="Times New Roman" w:hAnsi="Times New Roman CYR" w:cs="Times New Roman CYR"/>
          <w:b/>
          <w:bCs/>
          <w:sz w:val="24"/>
          <w:szCs w:val="24"/>
          <w:u w:val="single"/>
        </w:rPr>
        <w:t>Тема 4</w:t>
      </w:r>
      <w:r w:rsidRPr="00472AC2">
        <w:rPr>
          <w:rFonts w:ascii="Times New Roman CYR" w:eastAsia="Times New Roman" w:hAnsi="Times New Roman CYR" w:cs="Times New Roman CYR"/>
          <w:b/>
          <w:bCs/>
          <w:sz w:val="24"/>
          <w:szCs w:val="24"/>
          <w:u w:val="single"/>
        </w:rPr>
        <w:t>.</w:t>
      </w:r>
      <w:r w:rsidRPr="00472AC2">
        <w:rPr>
          <w:rFonts w:eastAsia="Times New Roman" w:cs="Times New Roman"/>
          <w:b/>
          <w:sz w:val="24"/>
          <w:szCs w:val="24"/>
          <w:u w:val="single"/>
        </w:rPr>
        <w:t xml:space="preserve"> Отработка техники выполнения кувырков назад и вперед из </w:t>
      </w:r>
      <w:proofErr w:type="gramStart"/>
      <w:r w:rsidRPr="00472AC2">
        <w:rPr>
          <w:rFonts w:eastAsia="Times New Roman" w:cs="Times New Roman"/>
          <w:b/>
          <w:sz w:val="24"/>
          <w:szCs w:val="24"/>
          <w:u w:val="single"/>
        </w:rPr>
        <w:t>положения</w:t>
      </w:r>
      <w:proofErr w:type="gramEnd"/>
      <w:r w:rsidRPr="00472AC2">
        <w:rPr>
          <w:rFonts w:eastAsia="Times New Roman" w:cs="Times New Roman"/>
          <w:b/>
          <w:sz w:val="24"/>
          <w:szCs w:val="24"/>
          <w:u w:val="single"/>
        </w:rPr>
        <w:t xml:space="preserve"> сидя и стоя – 2часа.</w:t>
      </w:r>
    </w:p>
    <w:p w:rsidR="002E557B" w:rsidRPr="007647BC" w:rsidRDefault="002E557B" w:rsidP="002E557B">
      <w:pPr>
        <w:spacing w:after="0" w:line="240" w:lineRule="auto"/>
        <w:jc w:val="both"/>
        <w:rPr>
          <w:rFonts w:eastAsia="Times New Roman" w:cs="Times New Roman"/>
          <w:b/>
          <w:sz w:val="24"/>
          <w:szCs w:val="24"/>
        </w:rPr>
      </w:pPr>
      <w:r w:rsidRPr="007647BC">
        <w:rPr>
          <w:rFonts w:eastAsia="Times New Roman" w:cs="Times New Roman"/>
          <w:b/>
          <w:sz w:val="24"/>
          <w:szCs w:val="24"/>
        </w:rPr>
        <w:t>Теория:</w:t>
      </w:r>
      <w:r>
        <w:rPr>
          <w:rFonts w:eastAsia="Times New Roman" w:cs="Times New Roman"/>
          <w:b/>
          <w:sz w:val="24"/>
          <w:szCs w:val="24"/>
        </w:rPr>
        <w:t xml:space="preserve"> </w:t>
      </w:r>
      <w:r w:rsidRPr="00472AC2">
        <w:rPr>
          <w:rFonts w:eastAsia="Times New Roman" w:cs="Times New Roman"/>
          <w:sz w:val="24"/>
          <w:szCs w:val="24"/>
        </w:rPr>
        <w:t xml:space="preserve">повторение </w:t>
      </w:r>
      <w:r>
        <w:rPr>
          <w:rFonts w:eastAsia="Times New Roman" w:cs="Times New Roman"/>
          <w:sz w:val="24"/>
          <w:szCs w:val="24"/>
        </w:rPr>
        <w:t>правил выполнения кувырка вперед, назад</w:t>
      </w:r>
      <w:r w:rsidRPr="007647BC">
        <w:rPr>
          <w:rFonts w:eastAsia="Times New Roman" w:cs="Times New Roman"/>
          <w:sz w:val="24"/>
          <w:szCs w:val="24"/>
        </w:rPr>
        <w:t>.</w:t>
      </w:r>
    </w:p>
    <w:p w:rsidR="002E557B" w:rsidRPr="007647BC" w:rsidRDefault="002E557B" w:rsidP="002E557B">
      <w:pPr>
        <w:spacing w:after="0" w:line="240" w:lineRule="auto"/>
        <w:jc w:val="both"/>
        <w:rPr>
          <w:rFonts w:eastAsia="Times New Roman" w:cs="Times New Roman"/>
          <w:b/>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по кругу и на середине зала, показ упражнений. Выполнение группировки из положения, сидя на полу, из положения упор присев, из положения, лежа на спине. Выполнение перекатов в группировке вперед-назад, вправо-влево. </w:t>
      </w:r>
      <w:r>
        <w:rPr>
          <w:rFonts w:eastAsia="Times New Roman" w:cs="Times New Roman"/>
          <w:sz w:val="24"/>
          <w:szCs w:val="24"/>
        </w:rPr>
        <w:t>Повторение</w:t>
      </w:r>
      <w:r w:rsidRPr="007647BC">
        <w:rPr>
          <w:rFonts w:eastAsia="Times New Roman" w:cs="Times New Roman"/>
          <w:sz w:val="24"/>
          <w:szCs w:val="24"/>
        </w:rPr>
        <w:t xml:space="preserve"> техники вып</w:t>
      </w:r>
      <w:r>
        <w:rPr>
          <w:rFonts w:eastAsia="Times New Roman" w:cs="Times New Roman"/>
          <w:sz w:val="24"/>
          <w:szCs w:val="24"/>
        </w:rPr>
        <w:t>олнения кувырка назад и вперед,</w:t>
      </w:r>
      <w:r w:rsidRPr="007647BC">
        <w:rPr>
          <w:rFonts w:eastAsia="Times New Roman" w:cs="Times New Roman"/>
          <w:sz w:val="24"/>
          <w:szCs w:val="24"/>
        </w:rPr>
        <w:t xml:space="preserve"> показ упражнения. Выполнение ку</w:t>
      </w:r>
      <w:r>
        <w:rPr>
          <w:rFonts w:eastAsia="Times New Roman" w:cs="Times New Roman"/>
          <w:sz w:val="24"/>
          <w:szCs w:val="24"/>
        </w:rPr>
        <w:t xml:space="preserve">вырков из </w:t>
      </w:r>
      <w:proofErr w:type="gramStart"/>
      <w:r>
        <w:rPr>
          <w:rFonts w:eastAsia="Times New Roman" w:cs="Times New Roman"/>
          <w:sz w:val="24"/>
          <w:szCs w:val="24"/>
        </w:rPr>
        <w:t>положения</w:t>
      </w:r>
      <w:proofErr w:type="gramEnd"/>
      <w:r>
        <w:rPr>
          <w:rFonts w:eastAsia="Times New Roman" w:cs="Times New Roman"/>
          <w:sz w:val="24"/>
          <w:szCs w:val="24"/>
        </w:rPr>
        <w:t xml:space="preserve"> сидя и стоя</w:t>
      </w:r>
      <w:r w:rsidRPr="007647BC">
        <w:rPr>
          <w:rFonts w:eastAsia="Times New Roman" w:cs="Times New Roman"/>
          <w:sz w:val="24"/>
          <w:szCs w:val="24"/>
        </w:rPr>
        <w:t xml:space="preserve"> с приземлением </w:t>
      </w:r>
      <w:r>
        <w:rPr>
          <w:rFonts w:eastAsia="Times New Roman" w:cs="Times New Roman"/>
          <w:sz w:val="24"/>
          <w:szCs w:val="24"/>
        </w:rPr>
        <w:t>в сед,</w:t>
      </w:r>
      <w:r w:rsidRPr="007647BC">
        <w:rPr>
          <w:rFonts w:eastAsia="Times New Roman" w:cs="Times New Roman"/>
          <w:sz w:val="24"/>
          <w:szCs w:val="24"/>
        </w:rPr>
        <w:t xml:space="preserve"> в упор присев</w:t>
      </w:r>
      <w:r>
        <w:rPr>
          <w:rFonts w:eastAsia="Times New Roman" w:cs="Times New Roman"/>
          <w:sz w:val="24"/>
          <w:szCs w:val="24"/>
        </w:rPr>
        <w:t>, на колени и в основную стойку</w:t>
      </w:r>
      <w:r w:rsidRPr="007647BC">
        <w:rPr>
          <w:rFonts w:eastAsia="Times New Roman" w:cs="Times New Roman"/>
          <w:sz w:val="24"/>
          <w:szCs w:val="24"/>
        </w:rPr>
        <w:t>. Отработка кувырков. Рефлексия.</w:t>
      </w:r>
    </w:p>
    <w:p w:rsidR="002E557B" w:rsidRPr="007647BC" w:rsidRDefault="002E557B" w:rsidP="002E557B">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Pr>
          <w:rFonts w:ascii="Times New Roman CYR" w:eastAsia="Times New Roman" w:hAnsi="Times New Roman CYR" w:cs="Times New Roman CYR"/>
          <w:b/>
          <w:bCs/>
          <w:sz w:val="24"/>
          <w:szCs w:val="24"/>
        </w:rPr>
        <w:t xml:space="preserve"> </w:t>
      </w:r>
      <w:r w:rsidRPr="007647BC">
        <w:rPr>
          <w:rFonts w:ascii="Times New Roman CYR" w:eastAsia="Times New Roman" w:hAnsi="Times New Roman CYR" w:cs="Times New Roman CYR"/>
          <w:sz w:val="24"/>
          <w:szCs w:val="24"/>
        </w:rPr>
        <w:t>практическое занятие</w:t>
      </w:r>
      <w:r>
        <w:rPr>
          <w:rFonts w:ascii="Times New Roman CYR" w:eastAsia="Times New Roman" w:hAnsi="Times New Roman CYR" w:cs="Times New Roman CYR"/>
          <w:sz w:val="24"/>
          <w:szCs w:val="24"/>
        </w:rPr>
        <w:t>, тренаж</w:t>
      </w:r>
      <w:r w:rsidRPr="007647BC">
        <w:rPr>
          <w:rFonts w:ascii="Times New Roman CYR" w:eastAsia="Times New Roman" w:hAnsi="Times New Roman CYR" w:cs="Times New Roman CYR"/>
          <w:sz w:val="24"/>
          <w:szCs w:val="24"/>
        </w:rPr>
        <w:t>.</w:t>
      </w:r>
    </w:p>
    <w:p w:rsidR="002E557B" w:rsidRPr="007647BC" w:rsidRDefault="002E557B" w:rsidP="002E557B">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2E557B" w:rsidRPr="007647BC" w:rsidRDefault="002E557B" w:rsidP="001E26CF">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Pr>
          <w:rFonts w:ascii="Times New Roman CYR" w:eastAsia="Times New Roman" w:hAnsi="Times New Roman CYR" w:cs="Times New Roman CYR"/>
          <w:bCs/>
          <w:sz w:val="24"/>
          <w:szCs w:val="24"/>
          <w:lang w:eastAsia="ru-RU"/>
        </w:rPr>
        <w:t>педагогическое наблюдение.</w:t>
      </w:r>
    </w:p>
    <w:p w:rsidR="001E26CF" w:rsidRPr="007647BC" w:rsidRDefault="002E557B" w:rsidP="001E26CF">
      <w:pPr>
        <w:spacing w:after="0" w:line="240" w:lineRule="auto"/>
        <w:jc w:val="both"/>
        <w:rPr>
          <w:rFonts w:eastAsia="Times New Roman" w:cs="Times New Roman"/>
          <w:b/>
          <w:sz w:val="24"/>
          <w:szCs w:val="24"/>
          <w:u w:val="single"/>
        </w:rPr>
      </w:pPr>
      <w:r>
        <w:rPr>
          <w:rFonts w:ascii="Times New Roman CYR" w:eastAsia="Times New Roman" w:hAnsi="Times New Roman CYR" w:cs="Times New Roman CYR"/>
          <w:b/>
          <w:bCs/>
          <w:sz w:val="24"/>
          <w:szCs w:val="24"/>
          <w:u w:val="single"/>
        </w:rPr>
        <w:t>Тема 5</w:t>
      </w:r>
      <w:r w:rsidR="001E26CF" w:rsidRPr="00C11113">
        <w:rPr>
          <w:rFonts w:ascii="Times New Roman CYR" w:eastAsia="Times New Roman" w:hAnsi="Times New Roman CYR" w:cs="Times New Roman CYR"/>
          <w:b/>
          <w:bCs/>
          <w:sz w:val="24"/>
          <w:szCs w:val="24"/>
          <w:u w:val="single"/>
        </w:rPr>
        <w:t>.</w:t>
      </w:r>
      <w:r w:rsidR="001E26CF" w:rsidRPr="00C11113">
        <w:rPr>
          <w:rFonts w:eastAsia="Times New Roman" w:cs="Times New Roman"/>
          <w:b/>
          <w:sz w:val="24"/>
          <w:szCs w:val="24"/>
          <w:u w:val="single"/>
        </w:rPr>
        <w:t xml:space="preserve"> </w:t>
      </w:r>
      <w:r w:rsidRPr="002E557B">
        <w:rPr>
          <w:rFonts w:eastAsia="Times New Roman" w:cs="Times New Roman"/>
          <w:b/>
          <w:sz w:val="24"/>
          <w:szCs w:val="24"/>
          <w:u w:val="single"/>
        </w:rPr>
        <w:t>Выполнение разученных акробатических элементов в танцевал</w:t>
      </w:r>
      <w:r>
        <w:rPr>
          <w:rFonts w:eastAsia="Times New Roman" w:cs="Times New Roman"/>
          <w:b/>
          <w:sz w:val="24"/>
          <w:szCs w:val="24"/>
          <w:u w:val="single"/>
        </w:rPr>
        <w:t xml:space="preserve">ьных комбинациях и с предметами </w:t>
      </w:r>
      <w:r w:rsidR="001E26CF" w:rsidRPr="00C11113">
        <w:rPr>
          <w:rFonts w:eastAsia="Times New Roman" w:cs="Times New Roman"/>
          <w:b/>
          <w:sz w:val="24"/>
          <w:szCs w:val="24"/>
          <w:u w:val="single"/>
        </w:rPr>
        <w:t>– 2</w:t>
      </w:r>
      <w:r w:rsidR="001E26CF" w:rsidRPr="007647BC">
        <w:rPr>
          <w:rFonts w:eastAsia="Times New Roman" w:cs="Times New Roman"/>
          <w:b/>
          <w:sz w:val="24"/>
          <w:szCs w:val="24"/>
          <w:u w:val="single"/>
        </w:rPr>
        <w:t xml:space="preserve"> часа.</w:t>
      </w:r>
    </w:p>
    <w:p w:rsidR="001E26CF" w:rsidRPr="007647BC" w:rsidRDefault="001E26CF" w:rsidP="001E26CF">
      <w:pPr>
        <w:spacing w:after="0" w:line="240" w:lineRule="auto"/>
        <w:jc w:val="both"/>
        <w:rPr>
          <w:rFonts w:eastAsia="Times New Roman" w:cs="Times New Roman"/>
          <w:b/>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ходьба, бег, прыжки по кругу, провед</w:t>
      </w:r>
      <w:r w:rsidR="002E557B">
        <w:rPr>
          <w:rFonts w:eastAsia="Times New Roman" w:cs="Times New Roman"/>
          <w:sz w:val="24"/>
          <w:szCs w:val="24"/>
        </w:rPr>
        <w:t xml:space="preserve">ение разминки на середине зала. </w:t>
      </w:r>
      <w:r w:rsidRPr="007647BC">
        <w:rPr>
          <w:rFonts w:eastAsia="Times New Roman" w:cs="Times New Roman"/>
          <w:sz w:val="24"/>
          <w:szCs w:val="24"/>
        </w:rPr>
        <w:t>Выполнение упражнений в партере, направленных на развитие гибкости.</w:t>
      </w:r>
      <w:r w:rsidR="002E557B" w:rsidRPr="002E557B">
        <w:t xml:space="preserve"> </w:t>
      </w:r>
      <w:r w:rsidR="002E557B" w:rsidRPr="002E557B">
        <w:rPr>
          <w:rFonts w:eastAsia="Times New Roman" w:cs="Times New Roman"/>
          <w:sz w:val="24"/>
          <w:szCs w:val="24"/>
        </w:rPr>
        <w:t>Выполнение разученных акробатических элементов в танцевальных комбинациях и с предметами</w:t>
      </w:r>
      <w:r w:rsidR="002E557B">
        <w:rPr>
          <w:rFonts w:eastAsia="Times New Roman" w:cs="Times New Roman"/>
          <w:sz w:val="24"/>
          <w:szCs w:val="24"/>
        </w:rPr>
        <w:t>.</w:t>
      </w:r>
      <w:r w:rsidRPr="007647BC">
        <w:rPr>
          <w:rFonts w:eastAsia="Times New Roman" w:cs="Times New Roman"/>
          <w:sz w:val="24"/>
          <w:szCs w:val="24"/>
        </w:rPr>
        <w:t xml:space="preserve"> Рефлексия.</w:t>
      </w:r>
    </w:p>
    <w:p w:rsidR="001E26CF" w:rsidRPr="007647BC" w:rsidRDefault="001E26CF" w:rsidP="001E26CF">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Pr>
          <w:rFonts w:ascii="Times New Roman CYR" w:eastAsia="Times New Roman" w:hAnsi="Times New Roman CYR" w:cs="Times New Roman CYR"/>
          <w:sz w:val="24"/>
          <w:szCs w:val="24"/>
        </w:rPr>
        <w:t xml:space="preserve"> </w:t>
      </w:r>
      <w:r w:rsidRPr="007647BC">
        <w:rPr>
          <w:rFonts w:ascii="Times New Roman CYR" w:eastAsia="Times New Roman" w:hAnsi="Times New Roman CYR" w:cs="Times New Roman CYR"/>
          <w:sz w:val="24"/>
          <w:szCs w:val="24"/>
        </w:rPr>
        <w:t>практическое занятие.</w:t>
      </w:r>
    </w:p>
    <w:p w:rsidR="001E26CF" w:rsidRPr="007647BC" w:rsidRDefault="001E26CF" w:rsidP="001E26CF">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r w:rsidRPr="007647BC">
        <w:rPr>
          <w:rFonts w:eastAsia="Times New Roman" w:cs="Times New Roman"/>
          <w:sz w:val="24"/>
          <w:szCs w:val="24"/>
        </w:rPr>
        <w:t>групповая, индивидуальная.</w:t>
      </w:r>
    </w:p>
    <w:p w:rsidR="001E26CF" w:rsidRPr="007647BC" w:rsidRDefault="001E26CF" w:rsidP="001E26CF">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1E26CF" w:rsidRPr="00A31F18" w:rsidRDefault="001E26CF" w:rsidP="001E26CF">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t>Тема</w:t>
      </w:r>
      <w:r>
        <w:rPr>
          <w:rFonts w:eastAsia="Times New Roman" w:cs="Times New Roman"/>
          <w:b/>
          <w:sz w:val="24"/>
          <w:szCs w:val="24"/>
          <w:u w:val="single"/>
        </w:rPr>
        <w:t xml:space="preserve"> 6</w:t>
      </w:r>
      <w:r w:rsidRPr="00A31F18">
        <w:rPr>
          <w:rFonts w:eastAsia="Times New Roman" w:cs="Times New Roman"/>
          <w:b/>
          <w:sz w:val="24"/>
          <w:szCs w:val="24"/>
          <w:u w:val="single"/>
        </w:rPr>
        <w:t xml:space="preserve">. </w:t>
      </w:r>
      <w:r w:rsidRPr="00455F99">
        <w:rPr>
          <w:rFonts w:eastAsia="Times New Roman" w:cs="Times New Roman"/>
          <w:b/>
          <w:sz w:val="24"/>
          <w:szCs w:val="24"/>
          <w:u w:val="single"/>
          <w:lang w:eastAsia="ru-RU"/>
        </w:rPr>
        <w:t>Итоговое занятие к разделу</w:t>
      </w:r>
      <w:r w:rsidRPr="00A31F18">
        <w:rPr>
          <w:rFonts w:eastAsia="Times New Roman" w:cs="Times New Roman"/>
          <w:b/>
          <w:sz w:val="24"/>
          <w:szCs w:val="24"/>
          <w:u w:val="single"/>
        </w:rPr>
        <w:t xml:space="preserve"> – 2 часа</w:t>
      </w:r>
    </w:p>
    <w:p w:rsidR="001E26CF" w:rsidRPr="002D00BE" w:rsidRDefault="001E26CF" w:rsidP="001E26CF">
      <w:pPr>
        <w:autoSpaceDE w:val="0"/>
        <w:autoSpaceDN w:val="0"/>
        <w:adjustRightInd w:val="0"/>
        <w:spacing w:after="0" w:line="240" w:lineRule="auto"/>
        <w:jc w:val="both"/>
        <w:outlineLvl w:val="0"/>
        <w:rPr>
          <w:rFonts w:eastAsia="Calibri" w:cs="Times New Roman"/>
          <w:b/>
          <w:sz w:val="24"/>
          <w:szCs w:val="24"/>
        </w:rPr>
      </w:pPr>
      <w:r w:rsidRPr="00A31F18">
        <w:rPr>
          <w:rFonts w:eastAsia="Times New Roman" w:cs="Times New Roman"/>
          <w:b/>
          <w:sz w:val="24"/>
          <w:szCs w:val="24"/>
        </w:rPr>
        <w:t>Практика:</w:t>
      </w:r>
      <w:r w:rsidRPr="00A31F18">
        <w:rPr>
          <w:rFonts w:eastAsia="Times New Roman" w:cs="Times New Roman"/>
          <w:sz w:val="24"/>
          <w:szCs w:val="24"/>
        </w:rPr>
        <w:t xml:space="preserve"> проведение разминки. Повторение пройденного материала</w:t>
      </w:r>
      <w:r>
        <w:rPr>
          <w:rFonts w:ascii="Times New Roman CYR" w:eastAsia="Times New Roman" w:hAnsi="Times New Roman CYR" w:cs="Times New Roman CYR"/>
          <w:bCs/>
          <w:sz w:val="24"/>
          <w:szCs w:val="24"/>
        </w:rPr>
        <w:t xml:space="preserve">. </w:t>
      </w:r>
      <w:r>
        <w:rPr>
          <w:rFonts w:eastAsia="Times New Roman" w:cs="Times New Roman"/>
          <w:sz w:val="24"/>
          <w:szCs w:val="24"/>
          <w:lang w:eastAsia="ru-RU"/>
        </w:rPr>
        <w:t xml:space="preserve">Выполнение зачетных упражнений: </w:t>
      </w:r>
      <w:r>
        <w:rPr>
          <w:rFonts w:eastAsia="Times New Roman" w:cs="Times New Roman"/>
          <w:sz w:val="24"/>
          <w:szCs w:val="24"/>
        </w:rPr>
        <w:t xml:space="preserve">перекат назад из мостика через грудь, стойка на руках, переворот вперед и назад, кувырок вперед и назад, стойка на груди, вертолет </w:t>
      </w:r>
      <w:r>
        <w:rPr>
          <w:rFonts w:eastAsia="Times New Roman" w:cs="Times New Roman"/>
          <w:sz w:val="24"/>
          <w:szCs w:val="24"/>
          <w:lang w:eastAsia="ru-RU"/>
        </w:rPr>
        <w:t xml:space="preserve">Выполнение интерактивных тестов </w:t>
      </w:r>
      <w:r w:rsidRPr="002D00BE">
        <w:rPr>
          <w:rFonts w:eastAsia="Calibri" w:cs="Times New Roman"/>
          <w:sz w:val="24"/>
          <w:szCs w:val="24"/>
        </w:rPr>
        <w:t>«</w:t>
      </w:r>
      <w:r w:rsidR="002E557B">
        <w:rPr>
          <w:rFonts w:eastAsia="Calibri" w:cs="Times New Roman"/>
          <w:sz w:val="24"/>
          <w:szCs w:val="24"/>
        </w:rPr>
        <w:t>Акробатика</w:t>
      </w:r>
      <w:r>
        <w:rPr>
          <w:rFonts w:eastAsia="Calibri" w:cs="Times New Roman"/>
          <w:sz w:val="24"/>
          <w:szCs w:val="24"/>
        </w:rPr>
        <w:t xml:space="preserve">», </w:t>
      </w:r>
      <w:r w:rsidR="003715C0">
        <w:rPr>
          <w:rFonts w:eastAsia="Calibri" w:cs="Times New Roman"/>
          <w:bCs/>
          <w:sz w:val="24"/>
          <w:szCs w:val="24"/>
        </w:rPr>
        <w:t>н</w:t>
      </w:r>
      <w:r w:rsidRPr="002D00BE">
        <w:rPr>
          <w:rFonts w:eastAsia="Calibri" w:cs="Times New Roman"/>
          <w:bCs/>
          <w:sz w:val="24"/>
          <w:szCs w:val="24"/>
        </w:rPr>
        <w:t xml:space="preserve">а сервисе </w:t>
      </w:r>
      <w:r w:rsidRPr="002D00BE">
        <w:rPr>
          <w:rFonts w:eastAsia="Calibri" w:cs="Times New Roman"/>
          <w:sz w:val="24"/>
          <w:szCs w:val="24"/>
        </w:rPr>
        <w:t>LearningApps. (</w:t>
      </w:r>
      <w:hyperlink r:id="rId114" w:history="1">
        <w:r w:rsidRPr="002D00BE">
          <w:rPr>
            <w:rStyle w:val="af1"/>
            <w:rFonts w:eastAsia="Calibri" w:cs="Times New Roman"/>
            <w:sz w:val="24"/>
            <w:szCs w:val="24"/>
          </w:rPr>
          <w:t>https://learningapps.org/</w:t>
        </w:r>
      </w:hyperlink>
      <w:r>
        <w:rPr>
          <w:rStyle w:val="af1"/>
          <w:rFonts w:eastAsia="Calibri" w:cs="Times New Roman"/>
          <w:sz w:val="24"/>
          <w:szCs w:val="24"/>
        </w:rPr>
        <w:t>/).</w:t>
      </w:r>
    </w:p>
    <w:p w:rsidR="001E26CF" w:rsidRPr="00D55E3C" w:rsidRDefault="001E26CF" w:rsidP="001E26CF">
      <w:pPr>
        <w:autoSpaceDE w:val="0"/>
        <w:autoSpaceDN w:val="0"/>
        <w:adjustRightInd w:val="0"/>
        <w:spacing w:after="0" w:line="240" w:lineRule="auto"/>
        <w:jc w:val="both"/>
        <w:outlineLvl w:val="0"/>
        <w:rPr>
          <w:rFonts w:eastAsia="Times New Roman" w:cs="Times New Roman"/>
          <w:b/>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 xml:space="preserve">зачетное занятие, </w:t>
      </w:r>
      <w:r>
        <w:rPr>
          <w:rFonts w:ascii="Times New Roman CYR" w:eastAsia="Times New Roman" w:hAnsi="Times New Roman CYR" w:cs="Times New Roman CYR"/>
          <w:bCs/>
          <w:sz w:val="24"/>
          <w:szCs w:val="24"/>
          <w:lang w:eastAsia="ru-RU"/>
        </w:rPr>
        <w:t>мини-соревнования.</w:t>
      </w:r>
    </w:p>
    <w:p w:rsidR="001E26CF" w:rsidRPr="00A31F18" w:rsidRDefault="001E26CF" w:rsidP="001E26CF">
      <w:pPr>
        <w:spacing w:after="0" w:line="240" w:lineRule="auto"/>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r w:rsidRPr="00A31F18">
        <w:rPr>
          <w:rFonts w:eastAsia="Times New Roman" w:cs="Times New Roman"/>
          <w:sz w:val="24"/>
          <w:szCs w:val="24"/>
        </w:rPr>
        <w:t>групповая, индивидуальная.</w:t>
      </w:r>
    </w:p>
    <w:p w:rsidR="001E26CF" w:rsidRPr="007647BC" w:rsidRDefault="001E26CF" w:rsidP="001E26CF">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r>
        <w:rPr>
          <w:rFonts w:ascii="Times New Roman CYR" w:eastAsia="Times New Roman" w:hAnsi="Times New Roman CYR" w:cs="Times New Roman CYR"/>
          <w:bCs/>
          <w:sz w:val="24"/>
          <w:szCs w:val="24"/>
          <w:lang w:eastAsia="ru-RU"/>
        </w:rPr>
        <w:t xml:space="preserve">, </w:t>
      </w:r>
      <w:r w:rsidR="008F5382">
        <w:rPr>
          <w:rFonts w:eastAsia="Times New Roman" w:cs="Times New Roman"/>
          <w:sz w:val="24"/>
          <w:szCs w:val="24"/>
          <w:lang w:eastAsia="ru-RU"/>
        </w:rPr>
        <w:t>онлайн-тестирование</w:t>
      </w:r>
      <w:r w:rsidR="008F5382" w:rsidRPr="0089008B">
        <w:rPr>
          <w:rFonts w:ascii="Times New Roman CYR" w:eastAsia="Times New Roman" w:hAnsi="Times New Roman CYR" w:cs="Times New Roman CYR"/>
          <w:bCs/>
          <w:sz w:val="24"/>
          <w:szCs w:val="24"/>
          <w:lang w:eastAsia="ru-RU"/>
        </w:rPr>
        <w:t xml:space="preserve"> на сервисе </w:t>
      </w:r>
      <w:r w:rsidR="008F5382" w:rsidRPr="0089008B">
        <w:rPr>
          <w:rFonts w:eastAsia="Times New Roman" w:cs="Times New Roman"/>
          <w:sz w:val="24"/>
          <w:szCs w:val="24"/>
          <w:lang w:eastAsia="ru-RU"/>
        </w:rPr>
        <w:t>LearningApps</w:t>
      </w:r>
      <w:r w:rsidR="008F5382">
        <w:rPr>
          <w:rFonts w:eastAsia="Times New Roman" w:cs="Times New Roman"/>
          <w:sz w:val="24"/>
          <w:szCs w:val="24"/>
          <w:lang w:eastAsia="ru-RU"/>
        </w:rPr>
        <w:t>.</w:t>
      </w:r>
    </w:p>
    <w:p w:rsidR="001E26CF" w:rsidRPr="007647BC" w:rsidRDefault="001E26CF" w:rsidP="001E26CF">
      <w:pPr>
        <w:spacing w:after="0" w:line="240" w:lineRule="auto"/>
        <w:jc w:val="both"/>
        <w:rPr>
          <w:rFonts w:eastAsia="Times New Roman" w:cs="Times New Roman"/>
          <w:b/>
          <w:sz w:val="24"/>
          <w:szCs w:val="24"/>
        </w:rPr>
      </w:pPr>
      <w:r w:rsidRPr="007647BC">
        <w:rPr>
          <w:rFonts w:ascii="Times New Roman CYR" w:eastAsia="Times New Roman" w:hAnsi="Times New Roman CYR" w:cs="Times New Roman CYR"/>
          <w:b/>
          <w:bCs/>
          <w:sz w:val="24"/>
          <w:szCs w:val="24"/>
        </w:rPr>
        <w:t xml:space="preserve">РАЗДЕЛ 6. </w:t>
      </w:r>
      <w:r w:rsidRPr="007647BC">
        <w:rPr>
          <w:rFonts w:eastAsia="Times New Roman" w:cs="Times New Roman"/>
          <w:b/>
          <w:sz w:val="24"/>
          <w:szCs w:val="24"/>
        </w:rPr>
        <w:t xml:space="preserve">Общая </w:t>
      </w:r>
      <w:r>
        <w:rPr>
          <w:rFonts w:eastAsia="Times New Roman" w:cs="Times New Roman"/>
          <w:b/>
          <w:sz w:val="24"/>
          <w:szCs w:val="24"/>
        </w:rPr>
        <w:t xml:space="preserve">физическая подготовка (ОФП) (12 </w:t>
      </w:r>
      <w:r w:rsidRPr="007647BC">
        <w:rPr>
          <w:rFonts w:eastAsia="Times New Roman" w:cs="Times New Roman"/>
          <w:b/>
          <w:sz w:val="24"/>
          <w:szCs w:val="24"/>
        </w:rPr>
        <w:t>часов)</w:t>
      </w:r>
    </w:p>
    <w:p w:rsidR="00847EE2" w:rsidRPr="007647BC" w:rsidRDefault="00847EE2" w:rsidP="00847EE2">
      <w:pPr>
        <w:spacing w:after="0" w:line="240" w:lineRule="auto"/>
        <w:jc w:val="both"/>
        <w:rPr>
          <w:rFonts w:eastAsia="Times New Roman" w:cs="Times New Roman"/>
          <w:b/>
          <w:sz w:val="24"/>
          <w:szCs w:val="24"/>
          <w:u w:val="single"/>
        </w:rPr>
      </w:pPr>
      <w:r>
        <w:rPr>
          <w:rFonts w:ascii="Times New Roman CYR" w:eastAsia="Times New Roman" w:hAnsi="Times New Roman CYR" w:cs="Times New Roman CYR"/>
          <w:b/>
          <w:bCs/>
          <w:sz w:val="24"/>
          <w:szCs w:val="24"/>
          <w:u w:val="single"/>
        </w:rPr>
        <w:t>Тема 1</w:t>
      </w:r>
      <w:r w:rsidRPr="007647BC">
        <w:rPr>
          <w:rFonts w:ascii="Times New Roman CYR" w:eastAsia="Times New Roman" w:hAnsi="Times New Roman CYR" w:cs="Times New Roman CYR"/>
          <w:b/>
          <w:bCs/>
          <w:sz w:val="24"/>
          <w:szCs w:val="24"/>
          <w:u w:val="single"/>
        </w:rPr>
        <w:t>.</w:t>
      </w:r>
      <w:r w:rsidRPr="007647BC">
        <w:rPr>
          <w:rFonts w:eastAsia="Times New Roman" w:cs="Times New Roman"/>
          <w:b/>
          <w:sz w:val="24"/>
          <w:szCs w:val="24"/>
          <w:u w:val="single"/>
        </w:rPr>
        <w:t xml:space="preserve"> Разучивание </w:t>
      </w:r>
      <w:r w:rsidR="002F3B81">
        <w:rPr>
          <w:rFonts w:eastAsia="Times New Roman" w:cs="Times New Roman"/>
          <w:b/>
          <w:sz w:val="24"/>
          <w:szCs w:val="24"/>
          <w:u w:val="single"/>
        </w:rPr>
        <w:t>комплекса упражнений для детей 5</w:t>
      </w:r>
      <w:r>
        <w:rPr>
          <w:rFonts w:eastAsia="Times New Roman" w:cs="Times New Roman"/>
          <w:b/>
          <w:sz w:val="24"/>
          <w:szCs w:val="24"/>
          <w:u w:val="single"/>
        </w:rPr>
        <w:t xml:space="preserve">-го года обучения </w:t>
      </w:r>
      <w:r w:rsidRPr="007647BC">
        <w:rPr>
          <w:rFonts w:eastAsia="Times New Roman" w:cs="Times New Roman"/>
          <w:b/>
          <w:sz w:val="24"/>
          <w:szCs w:val="24"/>
          <w:u w:val="single"/>
        </w:rPr>
        <w:t xml:space="preserve">– </w:t>
      </w:r>
      <w:r>
        <w:rPr>
          <w:rFonts w:eastAsia="Times New Roman" w:cs="Times New Roman"/>
          <w:b/>
          <w:sz w:val="24"/>
          <w:szCs w:val="24"/>
          <w:u w:val="single"/>
        </w:rPr>
        <w:t xml:space="preserve">2 </w:t>
      </w:r>
      <w:r w:rsidRPr="007647BC">
        <w:rPr>
          <w:rFonts w:eastAsia="Times New Roman" w:cs="Times New Roman"/>
          <w:b/>
          <w:sz w:val="24"/>
          <w:szCs w:val="24"/>
          <w:u w:val="single"/>
        </w:rPr>
        <w:t>часа.</w:t>
      </w:r>
    </w:p>
    <w:p w:rsidR="00847EE2" w:rsidRPr="007647BC" w:rsidRDefault="00847EE2" w:rsidP="00847EE2">
      <w:pPr>
        <w:spacing w:after="0" w:line="240" w:lineRule="auto"/>
        <w:jc w:val="both"/>
        <w:rPr>
          <w:rFonts w:eastAsia="Times New Roman" w:cs="Times New Roman"/>
          <w:b/>
          <w:sz w:val="24"/>
          <w:szCs w:val="24"/>
        </w:rPr>
      </w:pPr>
      <w:r w:rsidRPr="007647BC">
        <w:rPr>
          <w:rFonts w:eastAsia="Times New Roman" w:cs="Times New Roman"/>
          <w:b/>
          <w:sz w:val="24"/>
          <w:szCs w:val="24"/>
        </w:rPr>
        <w:t xml:space="preserve">Теория: </w:t>
      </w:r>
      <w:r w:rsidRPr="007647BC">
        <w:rPr>
          <w:rFonts w:eastAsia="Times New Roman" w:cs="Times New Roman"/>
          <w:sz w:val="24"/>
          <w:szCs w:val="24"/>
        </w:rPr>
        <w:t>знакомство</w:t>
      </w:r>
      <w:r>
        <w:rPr>
          <w:rFonts w:eastAsia="Times New Roman" w:cs="Times New Roman"/>
          <w:sz w:val="24"/>
          <w:szCs w:val="24"/>
        </w:rPr>
        <w:t xml:space="preserve"> </w:t>
      </w:r>
      <w:r w:rsidRPr="007647BC">
        <w:rPr>
          <w:rFonts w:eastAsia="Times New Roman" w:cs="Times New Roman"/>
          <w:sz w:val="24"/>
          <w:szCs w:val="24"/>
        </w:rPr>
        <w:t>с</w:t>
      </w:r>
      <w:r>
        <w:rPr>
          <w:rFonts w:eastAsia="Times New Roman" w:cs="Times New Roman"/>
          <w:sz w:val="24"/>
          <w:szCs w:val="24"/>
        </w:rPr>
        <w:t xml:space="preserve"> </w:t>
      </w:r>
      <w:r w:rsidRPr="007647BC">
        <w:rPr>
          <w:rFonts w:eastAsia="Times New Roman" w:cs="Times New Roman"/>
          <w:sz w:val="24"/>
          <w:szCs w:val="24"/>
        </w:rPr>
        <w:t>физическими упражнениями, направленными на развитие всех физических качеств (сила, выносливость, скорость, ловкость, гибкость) в их гармоничном сочетании.</w:t>
      </w:r>
    </w:p>
    <w:p w:rsidR="00847EE2" w:rsidRPr="007647BC" w:rsidRDefault="00847EE2" w:rsidP="00847EE2">
      <w:pPr>
        <w:spacing w:after="0" w:line="240" w:lineRule="auto"/>
        <w:jc w:val="both"/>
        <w:rPr>
          <w:rFonts w:eastAsia="Times New Roman" w:cs="Times New Roman"/>
          <w:b/>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ходьба, бег, прыжки, проведение разминки на середине зала. Выполнение общеукрепляющих упражнений из </w:t>
      </w:r>
      <w:proofErr w:type="gramStart"/>
      <w:r w:rsidRPr="007647BC">
        <w:rPr>
          <w:rFonts w:eastAsia="Times New Roman" w:cs="Times New Roman"/>
          <w:sz w:val="24"/>
          <w:szCs w:val="24"/>
        </w:rPr>
        <w:t>положения</w:t>
      </w:r>
      <w:proofErr w:type="gramEnd"/>
      <w:r w:rsidRPr="007647BC">
        <w:rPr>
          <w:rFonts w:eastAsia="Times New Roman" w:cs="Times New Roman"/>
          <w:sz w:val="24"/>
          <w:szCs w:val="24"/>
        </w:rPr>
        <w:t xml:space="preserve"> стоя в партере (наклоны, повороты, махи, </w:t>
      </w:r>
      <w:r w:rsidRPr="007647BC">
        <w:rPr>
          <w:rFonts w:eastAsia="Times New Roman" w:cs="Times New Roman"/>
          <w:sz w:val="24"/>
          <w:szCs w:val="24"/>
        </w:rPr>
        <w:lastRenderedPageBreak/>
        <w:t>приседания, выпады, прыжки, бег с ускорением). Отработка всех упражнений с увеличением кол</w:t>
      </w:r>
      <w:r>
        <w:rPr>
          <w:rFonts w:eastAsia="Times New Roman" w:cs="Times New Roman"/>
          <w:sz w:val="24"/>
          <w:szCs w:val="24"/>
        </w:rPr>
        <w:t>ичества подходов и повторений.</w:t>
      </w:r>
      <w:r w:rsidRPr="007647BC">
        <w:rPr>
          <w:rFonts w:eastAsia="Times New Roman" w:cs="Times New Roman"/>
          <w:sz w:val="24"/>
          <w:szCs w:val="24"/>
        </w:rPr>
        <w:t xml:space="preserve"> Рефлексия.</w:t>
      </w:r>
    </w:p>
    <w:p w:rsidR="00847EE2" w:rsidRPr="007647BC" w:rsidRDefault="00847EE2" w:rsidP="00847EE2">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Pr="007647BC">
        <w:rPr>
          <w:rFonts w:ascii="Times New Roman CYR" w:eastAsia="Times New Roman" w:hAnsi="Times New Roman CYR" w:cs="Times New Roman CYR"/>
          <w:sz w:val="24"/>
          <w:szCs w:val="24"/>
        </w:rPr>
        <w:t xml:space="preserve"> практическое занятие.</w:t>
      </w:r>
    </w:p>
    <w:p w:rsidR="00847EE2" w:rsidRPr="007647BC" w:rsidRDefault="00847EE2" w:rsidP="00847EE2">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847EE2" w:rsidRPr="007647BC" w:rsidRDefault="00847EE2" w:rsidP="00847EE2">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847EE2" w:rsidRPr="007647BC" w:rsidRDefault="00847EE2" w:rsidP="00847EE2">
      <w:pPr>
        <w:spacing w:after="0" w:line="240" w:lineRule="auto"/>
        <w:jc w:val="both"/>
        <w:rPr>
          <w:rFonts w:eastAsia="Times New Roman" w:cs="Times New Roman"/>
          <w:b/>
          <w:sz w:val="24"/>
          <w:szCs w:val="24"/>
          <w:u w:val="single"/>
        </w:rPr>
      </w:pPr>
      <w:r>
        <w:rPr>
          <w:rFonts w:ascii="Times New Roman CYR" w:eastAsia="Times New Roman" w:hAnsi="Times New Roman CYR" w:cs="Times New Roman CYR"/>
          <w:b/>
          <w:bCs/>
          <w:sz w:val="24"/>
          <w:szCs w:val="24"/>
          <w:u w:val="single"/>
        </w:rPr>
        <w:t>Тема 2</w:t>
      </w:r>
      <w:r w:rsidRPr="007647BC">
        <w:rPr>
          <w:rFonts w:ascii="Times New Roman CYR" w:eastAsia="Times New Roman" w:hAnsi="Times New Roman CYR" w:cs="Times New Roman CYR"/>
          <w:b/>
          <w:bCs/>
          <w:sz w:val="24"/>
          <w:szCs w:val="24"/>
          <w:u w:val="single"/>
        </w:rPr>
        <w:t>.</w:t>
      </w:r>
      <w:r>
        <w:rPr>
          <w:rFonts w:ascii="Times New Roman CYR" w:eastAsia="Times New Roman" w:hAnsi="Times New Roman CYR" w:cs="Times New Roman CYR"/>
          <w:b/>
          <w:bCs/>
          <w:sz w:val="24"/>
          <w:szCs w:val="24"/>
          <w:u w:val="single"/>
        </w:rPr>
        <w:t xml:space="preserve"> </w:t>
      </w:r>
      <w:r w:rsidRPr="00615BA4">
        <w:rPr>
          <w:rFonts w:eastAsia="Times New Roman" w:cs="Times New Roman"/>
          <w:b/>
          <w:sz w:val="24"/>
          <w:szCs w:val="24"/>
          <w:u w:val="single"/>
          <w:lang w:eastAsia="ru-RU"/>
        </w:rPr>
        <w:t>Выполнение комплекса упражнени</w:t>
      </w:r>
      <w:r>
        <w:rPr>
          <w:rFonts w:eastAsia="Times New Roman" w:cs="Times New Roman"/>
          <w:b/>
          <w:sz w:val="24"/>
          <w:szCs w:val="24"/>
          <w:u w:val="single"/>
          <w:lang w:eastAsia="ru-RU"/>
        </w:rPr>
        <w:t xml:space="preserve">й для укрепления мышц рук и ног </w:t>
      </w:r>
      <w:r w:rsidRPr="00615BA4">
        <w:rPr>
          <w:rFonts w:eastAsia="Times New Roman" w:cs="Times New Roman"/>
          <w:b/>
          <w:sz w:val="24"/>
          <w:szCs w:val="24"/>
          <w:u w:val="single"/>
        </w:rPr>
        <w:t>–</w:t>
      </w:r>
      <w:r>
        <w:rPr>
          <w:rFonts w:eastAsia="Times New Roman" w:cs="Times New Roman"/>
          <w:b/>
          <w:sz w:val="24"/>
          <w:szCs w:val="24"/>
          <w:u w:val="single"/>
        </w:rPr>
        <w:t xml:space="preserve"> 2</w:t>
      </w:r>
      <w:r w:rsidRPr="007647BC">
        <w:rPr>
          <w:rFonts w:eastAsia="Times New Roman" w:cs="Times New Roman"/>
          <w:b/>
          <w:sz w:val="24"/>
          <w:szCs w:val="24"/>
          <w:u w:val="single"/>
        </w:rPr>
        <w:t xml:space="preserve"> часа.</w:t>
      </w:r>
    </w:p>
    <w:p w:rsidR="00847EE2" w:rsidRPr="007647BC" w:rsidRDefault="00847EE2" w:rsidP="00847EE2">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по кругу на середине зала. Выполнение общеукрепляющих упражнений для мышц рук из </w:t>
      </w:r>
      <w:proofErr w:type="gramStart"/>
      <w:r w:rsidRPr="007647BC">
        <w:rPr>
          <w:rFonts w:eastAsia="Times New Roman" w:cs="Times New Roman"/>
          <w:sz w:val="24"/>
          <w:szCs w:val="24"/>
        </w:rPr>
        <w:t>положения</w:t>
      </w:r>
      <w:proofErr w:type="gramEnd"/>
      <w:r w:rsidRPr="007647BC">
        <w:rPr>
          <w:rFonts w:eastAsia="Times New Roman" w:cs="Times New Roman"/>
          <w:sz w:val="24"/>
          <w:szCs w:val="24"/>
        </w:rPr>
        <w:t xml:space="preserve"> стоя (махи, рывки, круговые движения).  </w:t>
      </w:r>
      <w:r>
        <w:rPr>
          <w:rFonts w:eastAsia="Times New Roman" w:cs="Times New Roman"/>
          <w:sz w:val="24"/>
          <w:szCs w:val="24"/>
        </w:rPr>
        <w:t xml:space="preserve">Выполнение </w:t>
      </w:r>
      <w:r w:rsidRPr="007647BC">
        <w:rPr>
          <w:rFonts w:eastAsia="Times New Roman" w:cs="Times New Roman"/>
          <w:sz w:val="24"/>
          <w:szCs w:val="24"/>
        </w:rPr>
        <w:t xml:space="preserve">комплекса упражнений для укрепления мышц рук. Выполнение отжиманий от стены и от стула, ходьба на руках по диагонали. Ходьба на руках в парах, держа </w:t>
      </w:r>
      <w:proofErr w:type="gramStart"/>
      <w:r w:rsidRPr="007647BC">
        <w:rPr>
          <w:rFonts w:eastAsia="Times New Roman" w:cs="Times New Roman"/>
          <w:sz w:val="24"/>
          <w:szCs w:val="24"/>
        </w:rPr>
        <w:t>идущего</w:t>
      </w:r>
      <w:proofErr w:type="gramEnd"/>
      <w:r w:rsidRPr="007647BC">
        <w:rPr>
          <w:rFonts w:eastAsia="Times New Roman" w:cs="Times New Roman"/>
          <w:sz w:val="24"/>
          <w:szCs w:val="24"/>
        </w:rPr>
        <w:t xml:space="preserve"> на руках за ноги. Отработка всех упражнений с увеличением количества повторений.</w:t>
      </w:r>
      <w:r>
        <w:rPr>
          <w:rFonts w:eastAsia="Times New Roman" w:cs="Times New Roman"/>
          <w:sz w:val="24"/>
          <w:szCs w:val="24"/>
        </w:rPr>
        <w:t xml:space="preserve"> </w:t>
      </w:r>
      <w:r w:rsidRPr="007647BC">
        <w:rPr>
          <w:rFonts w:eastAsia="Times New Roman" w:cs="Times New Roman"/>
          <w:sz w:val="24"/>
          <w:szCs w:val="24"/>
        </w:rPr>
        <w:t>Повторение техники выполнения упражнения «пистолет». Выполнение пистолетов, держась рукой за опору.  Отработка всех упражнений с увеличением количества повторений</w:t>
      </w:r>
      <w:r>
        <w:rPr>
          <w:rFonts w:eastAsia="Times New Roman" w:cs="Times New Roman"/>
          <w:sz w:val="24"/>
          <w:szCs w:val="24"/>
        </w:rPr>
        <w:t>. Проведение игры «Эстафеты</w:t>
      </w:r>
      <w:r w:rsidRPr="007647BC">
        <w:rPr>
          <w:rFonts w:eastAsia="Times New Roman" w:cs="Times New Roman"/>
          <w:sz w:val="24"/>
          <w:szCs w:val="24"/>
        </w:rPr>
        <w:t>». Рефлексия.</w:t>
      </w:r>
    </w:p>
    <w:p w:rsidR="00847EE2" w:rsidRPr="00B5637C" w:rsidRDefault="00847EE2" w:rsidP="00847EE2">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Pr>
          <w:rFonts w:ascii="Times New Roman CYR" w:eastAsia="Times New Roman" w:hAnsi="Times New Roman CYR" w:cs="Times New Roman CYR"/>
          <w:sz w:val="24"/>
          <w:szCs w:val="24"/>
        </w:rPr>
        <w:t xml:space="preserve"> практическое занятие, тренаж.</w:t>
      </w:r>
    </w:p>
    <w:p w:rsidR="00847EE2" w:rsidRPr="007647BC" w:rsidRDefault="00847EE2" w:rsidP="00847EE2">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847EE2" w:rsidRPr="007647BC" w:rsidRDefault="00847EE2" w:rsidP="00847EE2">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847EE2" w:rsidRDefault="00847EE2" w:rsidP="00847EE2">
      <w:pPr>
        <w:spacing w:after="0" w:line="240" w:lineRule="auto"/>
        <w:jc w:val="both"/>
        <w:rPr>
          <w:rFonts w:eastAsia="Times New Roman" w:cs="Times New Roman"/>
          <w:b/>
          <w:sz w:val="24"/>
          <w:szCs w:val="24"/>
          <w:u w:val="single"/>
        </w:rPr>
      </w:pPr>
      <w:r>
        <w:rPr>
          <w:rFonts w:ascii="Times New Roman CYR" w:eastAsia="Times New Roman" w:hAnsi="Times New Roman CYR" w:cs="Times New Roman CYR"/>
          <w:b/>
          <w:bCs/>
          <w:sz w:val="24"/>
          <w:szCs w:val="24"/>
          <w:u w:val="single"/>
        </w:rPr>
        <w:t xml:space="preserve">Тема 3. </w:t>
      </w:r>
      <w:r w:rsidRPr="00615BA4">
        <w:rPr>
          <w:rFonts w:eastAsia="Times New Roman" w:cs="Times New Roman"/>
          <w:b/>
          <w:sz w:val="24"/>
          <w:szCs w:val="24"/>
          <w:u w:val="single"/>
        </w:rPr>
        <w:t xml:space="preserve">Выполнение комплекса упражнений для </w:t>
      </w:r>
      <w:r>
        <w:rPr>
          <w:rFonts w:eastAsia="Times New Roman" w:cs="Times New Roman"/>
          <w:b/>
          <w:sz w:val="24"/>
          <w:szCs w:val="24"/>
          <w:u w:val="single"/>
        </w:rPr>
        <w:t xml:space="preserve">укрепления мышц живота (пресса) – 2 </w:t>
      </w:r>
      <w:r w:rsidRPr="007647BC">
        <w:rPr>
          <w:rFonts w:eastAsia="Times New Roman" w:cs="Times New Roman"/>
          <w:b/>
          <w:sz w:val="24"/>
          <w:szCs w:val="24"/>
          <w:u w:val="single"/>
        </w:rPr>
        <w:t>часа.</w:t>
      </w:r>
    </w:p>
    <w:p w:rsidR="00847EE2" w:rsidRPr="007647BC" w:rsidRDefault="00847EE2" w:rsidP="00847EE2">
      <w:pPr>
        <w:spacing w:after="0" w:line="240" w:lineRule="auto"/>
        <w:jc w:val="both"/>
        <w:rPr>
          <w:rFonts w:eastAsia="Times New Roman" w:cs="Times New Roman"/>
          <w:b/>
          <w:sz w:val="24"/>
          <w:szCs w:val="24"/>
          <w:u w:val="single"/>
        </w:rPr>
      </w:pPr>
      <w:r w:rsidRPr="007647BC">
        <w:rPr>
          <w:rFonts w:eastAsia="Times New Roman" w:cs="Times New Roman"/>
          <w:b/>
          <w:sz w:val="24"/>
          <w:szCs w:val="24"/>
          <w:lang w:eastAsia="ru-RU"/>
        </w:rPr>
        <w:t>Практика:</w:t>
      </w:r>
      <w:r w:rsidRPr="007647BC">
        <w:rPr>
          <w:rFonts w:eastAsia="Times New Roman" w:cs="Times New Roman"/>
          <w:sz w:val="24"/>
          <w:szCs w:val="24"/>
          <w:lang w:eastAsia="ru-RU"/>
        </w:rPr>
        <w:t xml:space="preserve"> проведение разминки по кругу на середине зала. Выполнение общеукрепляющих упражнений для мышц туловища (наклоны, повороты, м</w:t>
      </w:r>
      <w:r>
        <w:rPr>
          <w:rFonts w:eastAsia="Times New Roman" w:cs="Times New Roman"/>
          <w:sz w:val="24"/>
          <w:szCs w:val="24"/>
          <w:lang w:eastAsia="ru-RU"/>
        </w:rPr>
        <w:t>ахи, приседания, выпады, прыжки</w:t>
      </w:r>
      <w:r w:rsidRPr="007647BC">
        <w:rPr>
          <w:rFonts w:eastAsia="Times New Roman" w:cs="Times New Roman"/>
          <w:sz w:val="24"/>
          <w:szCs w:val="24"/>
          <w:lang w:eastAsia="ru-RU"/>
        </w:rPr>
        <w:t xml:space="preserve">). </w:t>
      </w:r>
      <w:r>
        <w:rPr>
          <w:rFonts w:eastAsia="Times New Roman" w:cs="Times New Roman"/>
          <w:sz w:val="24"/>
          <w:szCs w:val="24"/>
          <w:lang w:eastAsia="ru-RU"/>
        </w:rPr>
        <w:t>Выполнение</w:t>
      </w:r>
      <w:r w:rsidRPr="007647BC">
        <w:rPr>
          <w:rFonts w:eastAsia="Times New Roman" w:cs="Times New Roman"/>
          <w:sz w:val="24"/>
          <w:szCs w:val="24"/>
          <w:lang w:eastAsia="ru-RU"/>
        </w:rPr>
        <w:t xml:space="preserve"> комплекса упражнений для укрепления мышц пресса. Выполнение комплекса упражнений для укрепления мышц пресса, лежа на полу.  Отработка всех упражнений с увеличением количества повторений. Рефлексия</w:t>
      </w:r>
      <w:r>
        <w:rPr>
          <w:rFonts w:eastAsia="Times New Roman" w:cs="Times New Roman"/>
          <w:sz w:val="24"/>
          <w:szCs w:val="24"/>
          <w:lang w:eastAsia="ru-RU"/>
        </w:rPr>
        <w:t>.</w:t>
      </w:r>
    </w:p>
    <w:p w:rsidR="00847EE2" w:rsidRPr="007647BC" w:rsidRDefault="00847EE2" w:rsidP="00847EE2">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Pr="007647BC">
        <w:rPr>
          <w:rFonts w:ascii="Times New Roman CYR" w:eastAsia="Times New Roman" w:hAnsi="Times New Roman CYR" w:cs="Times New Roman CYR"/>
          <w:sz w:val="24"/>
          <w:szCs w:val="24"/>
        </w:rPr>
        <w:t xml:space="preserve"> практическое занятие</w:t>
      </w:r>
      <w:r>
        <w:rPr>
          <w:rFonts w:ascii="Times New Roman CYR" w:eastAsia="Times New Roman" w:hAnsi="Times New Roman CYR" w:cs="Times New Roman CYR"/>
          <w:sz w:val="24"/>
          <w:szCs w:val="24"/>
        </w:rPr>
        <w:t>, тренаж</w:t>
      </w:r>
      <w:r w:rsidRPr="007647BC">
        <w:rPr>
          <w:rFonts w:ascii="Times New Roman CYR" w:eastAsia="Times New Roman" w:hAnsi="Times New Roman CYR" w:cs="Times New Roman CYR"/>
          <w:sz w:val="24"/>
          <w:szCs w:val="24"/>
        </w:rPr>
        <w:t>.</w:t>
      </w:r>
    </w:p>
    <w:p w:rsidR="00847EE2" w:rsidRPr="007647BC" w:rsidRDefault="00847EE2" w:rsidP="00847EE2">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847EE2" w:rsidRPr="007647BC" w:rsidRDefault="00847EE2" w:rsidP="00847EE2">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847EE2" w:rsidRPr="007647BC" w:rsidRDefault="00847EE2" w:rsidP="00847EE2">
      <w:pPr>
        <w:spacing w:after="0" w:line="240" w:lineRule="auto"/>
        <w:jc w:val="both"/>
        <w:rPr>
          <w:rFonts w:eastAsia="Times New Roman" w:cs="Times New Roman"/>
          <w:b/>
          <w:sz w:val="24"/>
          <w:szCs w:val="24"/>
          <w:u w:val="single"/>
        </w:rPr>
      </w:pPr>
      <w:r>
        <w:rPr>
          <w:rFonts w:ascii="Times New Roman CYR" w:eastAsia="Times New Roman" w:hAnsi="Times New Roman CYR" w:cs="Times New Roman CYR"/>
          <w:b/>
          <w:bCs/>
          <w:sz w:val="24"/>
          <w:szCs w:val="24"/>
          <w:u w:val="single"/>
        </w:rPr>
        <w:t>Тема 4</w:t>
      </w:r>
      <w:r w:rsidRPr="007647BC">
        <w:rPr>
          <w:rFonts w:ascii="Times New Roman CYR" w:eastAsia="Times New Roman" w:hAnsi="Times New Roman CYR" w:cs="Times New Roman CYR"/>
          <w:b/>
          <w:bCs/>
          <w:sz w:val="24"/>
          <w:szCs w:val="24"/>
          <w:u w:val="single"/>
        </w:rPr>
        <w:t>.</w:t>
      </w:r>
      <w:r w:rsidRPr="007647BC">
        <w:rPr>
          <w:rFonts w:eastAsia="Times New Roman" w:cs="Times New Roman"/>
          <w:b/>
          <w:sz w:val="24"/>
          <w:szCs w:val="24"/>
          <w:u w:val="single"/>
        </w:rPr>
        <w:t xml:space="preserve"> Упражнен</w:t>
      </w:r>
      <w:r>
        <w:rPr>
          <w:rFonts w:eastAsia="Times New Roman" w:cs="Times New Roman"/>
          <w:b/>
          <w:sz w:val="24"/>
          <w:szCs w:val="24"/>
          <w:u w:val="single"/>
        </w:rPr>
        <w:t xml:space="preserve">ия для укрепления мышц спины – 2 </w:t>
      </w:r>
      <w:r w:rsidRPr="007647BC">
        <w:rPr>
          <w:rFonts w:eastAsia="Times New Roman" w:cs="Times New Roman"/>
          <w:b/>
          <w:sz w:val="24"/>
          <w:szCs w:val="24"/>
          <w:u w:val="single"/>
        </w:rPr>
        <w:t>часа.</w:t>
      </w:r>
    </w:p>
    <w:p w:rsidR="00847EE2" w:rsidRDefault="00847EE2" w:rsidP="00847EE2">
      <w:pPr>
        <w:spacing w:after="0" w:line="240" w:lineRule="auto"/>
        <w:jc w:val="both"/>
        <w:rPr>
          <w:rFonts w:eastAsia="Times New Roman" w:cs="Times New Roman"/>
          <w:sz w:val="24"/>
          <w:szCs w:val="24"/>
          <w:lang w:eastAsia="ru-RU"/>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по кругу на середине зала. Выполнение общеукрепляющ</w:t>
      </w:r>
      <w:r>
        <w:rPr>
          <w:rFonts w:eastAsia="Times New Roman" w:cs="Times New Roman"/>
          <w:sz w:val="24"/>
          <w:szCs w:val="24"/>
        </w:rPr>
        <w:t>их упражнений для мышц туловища</w:t>
      </w:r>
      <w:r w:rsidRPr="007647BC">
        <w:rPr>
          <w:rFonts w:eastAsia="Times New Roman" w:cs="Times New Roman"/>
          <w:sz w:val="24"/>
          <w:szCs w:val="24"/>
        </w:rPr>
        <w:t xml:space="preserve"> (наклоны, повороты, м</w:t>
      </w:r>
      <w:r>
        <w:rPr>
          <w:rFonts w:eastAsia="Times New Roman" w:cs="Times New Roman"/>
          <w:sz w:val="24"/>
          <w:szCs w:val="24"/>
        </w:rPr>
        <w:t>ахи, приседания, выпады, прыжки</w:t>
      </w:r>
      <w:r w:rsidRPr="007647BC">
        <w:rPr>
          <w:rFonts w:eastAsia="Times New Roman" w:cs="Times New Roman"/>
          <w:sz w:val="24"/>
          <w:szCs w:val="24"/>
        </w:rPr>
        <w:t xml:space="preserve">). </w:t>
      </w:r>
      <w:r>
        <w:rPr>
          <w:rFonts w:eastAsia="Times New Roman" w:cs="Times New Roman"/>
          <w:sz w:val="24"/>
          <w:szCs w:val="24"/>
        </w:rPr>
        <w:t>Выполнение</w:t>
      </w:r>
      <w:r w:rsidRPr="007647BC">
        <w:rPr>
          <w:rFonts w:eastAsia="Times New Roman" w:cs="Times New Roman"/>
          <w:sz w:val="24"/>
          <w:szCs w:val="24"/>
        </w:rPr>
        <w:t xml:space="preserve"> комплекса упражнений для укрепления мышц спины. Выполнение комплекса упражнений для укрепления мышц спины, лежа на полу.  Отработка всех упражнений с увеличением количества повторений. Выполнение упражнений на расслабление и релаксацию. Рефлексия.</w:t>
      </w:r>
      <w:r w:rsidRPr="00FA6B81">
        <w:rPr>
          <w:rFonts w:eastAsia="Times New Roman" w:cs="Times New Roman"/>
          <w:sz w:val="24"/>
          <w:szCs w:val="24"/>
          <w:lang w:eastAsia="ru-RU"/>
        </w:rPr>
        <w:t xml:space="preserve"> </w:t>
      </w:r>
    </w:p>
    <w:p w:rsidR="00847EE2" w:rsidRPr="007647BC" w:rsidRDefault="00847EE2" w:rsidP="00847EE2">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Pr="007647BC">
        <w:rPr>
          <w:rFonts w:ascii="Times New Roman CYR" w:eastAsia="Times New Roman" w:hAnsi="Times New Roman CYR" w:cs="Times New Roman CYR"/>
          <w:sz w:val="24"/>
          <w:szCs w:val="24"/>
        </w:rPr>
        <w:t xml:space="preserve"> практическое занятие</w:t>
      </w:r>
      <w:r>
        <w:rPr>
          <w:rFonts w:ascii="Times New Roman CYR" w:eastAsia="Times New Roman" w:hAnsi="Times New Roman CYR" w:cs="Times New Roman CYR"/>
          <w:sz w:val="24"/>
          <w:szCs w:val="24"/>
        </w:rPr>
        <w:t>, тренаж</w:t>
      </w:r>
      <w:r w:rsidRPr="007647BC">
        <w:rPr>
          <w:rFonts w:ascii="Times New Roman CYR" w:eastAsia="Times New Roman" w:hAnsi="Times New Roman CYR" w:cs="Times New Roman CYR"/>
          <w:sz w:val="24"/>
          <w:szCs w:val="24"/>
        </w:rPr>
        <w:t>.</w:t>
      </w:r>
    </w:p>
    <w:p w:rsidR="00847EE2" w:rsidRPr="007647BC" w:rsidRDefault="00847EE2" w:rsidP="00847EE2">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847EE2" w:rsidRDefault="00847EE2" w:rsidP="00847EE2">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847EE2" w:rsidRPr="003B19EF" w:rsidRDefault="00847EE2" w:rsidP="00847EE2">
      <w:pPr>
        <w:spacing w:after="0" w:line="240" w:lineRule="auto"/>
        <w:jc w:val="both"/>
        <w:rPr>
          <w:rFonts w:eastAsia="Times New Roman" w:cs="Times New Roman"/>
          <w:b/>
          <w:bCs/>
          <w:sz w:val="24"/>
          <w:szCs w:val="24"/>
          <w:u w:val="single"/>
        </w:rPr>
      </w:pPr>
      <w:r>
        <w:rPr>
          <w:rFonts w:ascii="Times New Roman CYR" w:eastAsia="Times New Roman" w:hAnsi="Times New Roman CYR" w:cs="Times New Roman CYR"/>
          <w:b/>
          <w:bCs/>
          <w:sz w:val="24"/>
          <w:szCs w:val="24"/>
          <w:u w:val="single"/>
        </w:rPr>
        <w:t>Тема 5</w:t>
      </w:r>
      <w:r w:rsidRPr="007647BC">
        <w:rPr>
          <w:rFonts w:ascii="Times New Roman CYR" w:eastAsia="Times New Roman" w:hAnsi="Times New Roman CYR" w:cs="Times New Roman CYR"/>
          <w:b/>
          <w:bCs/>
          <w:sz w:val="24"/>
          <w:szCs w:val="24"/>
          <w:u w:val="single"/>
        </w:rPr>
        <w:t>.</w:t>
      </w:r>
      <w:r w:rsidRPr="007647BC">
        <w:rPr>
          <w:rFonts w:eastAsia="Times New Roman" w:cs="Times New Roman"/>
          <w:b/>
          <w:sz w:val="24"/>
          <w:szCs w:val="24"/>
          <w:u w:val="single"/>
        </w:rPr>
        <w:t xml:space="preserve"> </w:t>
      </w:r>
      <w:r w:rsidR="002F3B81" w:rsidRPr="002F3B81">
        <w:rPr>
          <w:rFonts w:eastAsia="Times New Roman" w:cs="Times New Roman"/>
          <w:b/>
          <w:sz w:val="24"/>
          <w:szCs w:val="24"/>
          <w:u w:val="single"/>
        </w:rPr>
        <w:t>Выполнение комплекса упражнений для мышц туловища с о</w:t>
      </w:r>
      <w:r w:rsidR="002F3B81">
        <w:rPr>
          <w:rFonts w:eastAsia="Times New Roman" w:cs="Times New Roman"/>
          <w:b/>
          <w:sz w:val="24"/>
          <w:szCs w:val="24"/>
          <w:u w:val="single"/>
        </w:rPr>
        <w:t xml:space="preserve">тягощением, на скорость и время </w:t>
      </w:r>
      <w:r>
        <w:rPr>
          <w:rFonts w:eastAsia="Times New Roman" w:cs="Times New Roman"/>
          <w:b/>
          <w:sz w:val="24"/>
          <w:szCs w:val="24"/>
          <w:u w:val="single"/>
        </w:rPr>
        <w:t>– 2</w:t>
      </w:r>
      <w:r w:rsidRPr="007647BC">
        <w:rPr>
          <w:rFonts w:eastAsia="Times New Roman" w:cs="Times New Roman"/>
          <w:b/>
          <w:sz w:val="24"/>
          <w:szCs w:val="24"/>
          <w:u w:val="single"/>
        </w:rPr>
        <w:t xml:space="preserve"> часа.</w:t>
      </w:r>
    </w:p>
    <w:p w:rsidR="00847EE2" w:rsidRPr="007647BC" w:rsidRDefault="00847EE2" w:rsidP="00847EE2">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разминки по кругу на середине зала. Выполнение общеукрепляющих упражнений для мышц туловища</w:t>
      </w:r>
      <w:proofErr w:type="gramStart"/>
      <w:r w:rsidRPr="007647BC">
        <w:rPr>
          <w:rFonts w:eastAsia="Times New Roman" w:cs="Times New Roman"/>
          <w:sz w:val="24"/>
          <w:szCs w:val="24"/>
        </w:rPr>
        <w:t>.</w:t>
      </w:r>
      <w:proofErr w:type="gramEnd"/>
      <w:r w:rsidRPr="007647BC">
        <w:rPr>
          <w:rFonts w:eastAsia="Times New Roman" w:cs="Times New Roman"/>
          <w:sz w:val="24"/>
          <w:szCs w:val="24"/>
        </w:rPr>
        <w:t xml:space="preserve"> (</w:t>
      </w:r>
      <w:proofErr w:type="gramStart"/>
      <w:r w:rsidRPr="007647BC">
        <w:rPr>
          <w:rFonts w:eastAsia="Times New Roman" w:cs="Times New Roman"/>
          <w:sz w:val="24"/>
          <w:szCs w:val="24"/>
        </w:rPr>
        <w:t>н</w:t>
      </w:r>
      <w:proofErr w:type="gramEnd"/>
      <w:r w:rsidRPr="007647BC">
        <w:rPr>
          <w:rFonts w:eastAsia="Times New Roman" w:cs="Times New Roman"/>
          <w:sz w:val="24"/>
          <w:szCs w:val="24"/>
        </w:rPr>
        <w:t>аклоны, повороты, м</w:t>
      </w:r>
      <w:r>
        <w:rPr>
          <w:rFonts w:eastAsia="Times New Roman" w:cs="Times New Roman"/>
          <w:sz w:val="24"/>
          <w:szCs w:val="24"/>
        </w:rPr>
        <w:t>ахи, приседания, выпады, прыжки</w:t>
      </w:r>
      <w:r w:rsidRPr="007647BC">
        <w:rPr>
          <w:rFonts w:eastAsia="Times New Roman" w:cs="Times New Roman"/>
          <w:sz w:val="24"/>
          <w:szCs w:val="24"/>
        </w:rPr>
        <w:t xml:space="preserve">). </w:t>
      </w:r>
      <w:r>
        <w:rPr>
          <w:rFonts w:eastAsia="Times New Roman" w:cs="Times New Roman"/>
          <w:sz w:val="24"/>
          <w:szCs w:val="24"/>
        </w:rPr>
        <w:t>Выполнение</w:t>
      </w:r>
      <w:r w:rsidRPr="007647BC">
        <w:rPr>
          <w:rFonts w:eastAsia="Times New Roman" w:cs="Times New Roman"/>
          <w:sz w:val="24"/>
          <w:szCs w:val="24"/>
        </w:rPr>
        <w:t xml:space="preserve"> комплекса упра</w:t>
      </w:r>
      <w:r>
        <w:rPr>
          <w:rFonts w:eastAsia="Times New Roman" w:cs="Times New Roman"/>
          <w:sz w:val="24"/>
          <w:szCs w:val="24"/>
        </w:rPr>
        <w:t>жнений для укрепления мышц туловища</w:t>
      </w:r>
      <w:r w:rsidRPr="007647BC">
        <w:rPr>
          <w:rFonts w:eastAsia="Times New Roman" w:cs="Times New Roman"/>
          <w:sz w:val="24"/>
          <w:szCs w:val="24"/>
        </w:rPr>
        <w:t>.</w:t>
      </w:r>
      <w:r w:rsidR="002F3B81">
        <w:rPr>
          <w:rFonts w:eastAsia="Times New Roman" w:cs="Times New Roman"/>
          <w:sz w:val="24"/>
          <w:szCs w:val="24"/>
        </w:rPr>
        <w:t xml:space="preserve"> </w:t>
      </w:r>
      <w:r w:rsidRPr="007647BC">
        <w:rPr>
          <w:rFonts w:eastAsia="Times New Roman" w:cs="Times New Roman"/>
          <w:sz w:val="24"/>
          <w:szCs w:val="24"/>
        </w:rPr>
        <w:t>Отработка всех упражнений с увеличением количества повторений.</w:t>
      </w:r>
      <w:r w:rsidR="002F3B81" w:rsidRPr="002F3B81">
        <w:rPr>
          <w:rFonts w:eastAsia="Times New Roman" w:cs="Times New Roman"/>
          <w:sz w:val="24"/>
          <w:szCs w:val="24"/>
        </w:rPr>
        <w:t xml:space="preserve"> </w:t>
      </w:r>
      <w:r w:rsidR="002F3B81" w:rsidRPr="007647BC">
        <w:rPr>
          <w:rFonts w:eastAsia="Times New Roman" w:cs="Times New Roman"/>
          <w:sz w:val="24"/>
          <w:szCs w:val="24"/>
        </w:rPr>
        <w:t xml:space="preserve">Выполнение комплекса упражнений для укрепления мышц </w:t>
      </w:r>
      <w:r w:rsidR="002F3B81">
        <w:rPr>
          <w:rFonts w:eastAsia="Times New Roman" w:cs="Times New Roman"/>
          <w:sz w:val="24"/>
          <w:szCs w:val="24"/>
        </w:rPr>
        <w:t>туловища с отягощением, на скорость и время.</w:t>
      </w:r>
      <w:r w:rsidRPr="007647BC">
        <w:rPr>
          <w:rFonts w:eastAsia="Times New Roman" w:cs="Times New Roman"/>
          <w:sz w:val="24"/>
          <w:szCs w:val="24"/>
        </w:rPr>
        <w:t xml:space="preserve"> Выполнение упражнений на расслабление и релаксацию. Рефлексия.</w:t>
      </w:r>
    </w:p>
    <w:p w:rsidR="00847EE2" w:rsidRPr="007647BC" w:rsidRDefault="00847EE2" w:rsidP="00847EE2">
      <w:pPr>
        <w:spacing w:after="0" w:line="240" w:lineRule="auto"/>
        <w:jc w:val="both"/>
        <w:rPr>
          <w:rFonts w:ascii="Times New Roman CYR" w:eastAsia="Times New Roman" w:hAnsi="Times New Roman CYR" w:cs="Times New Roman CYR"/>
          <w:sz w:val="24"/>
          <w:szCs w:val="24"/>
        </w:rPr>
      </w:pPr>
      <w:r w:rsidRPr="007647BC">
        <w:rPr>
          <w:rFonts w:ascii="Times New Roman CYR" w:eastAsia="Times New Roman" w:hAnsi="Times New Roman CYR" w:cs="Times New Roman CYR"/>
          <w:b/>
          <w:bCs/>
          <w:sz w:val="24"/>
          <w:szCs w:val="24"/>
        </w:rPr>
        <w:t>Форма организации учебных занятий:</w:t>
      </w:r>
      <w:r w:rsidRPr="007647BC">
        <w:rPr>
          <w:rFonts w:ascii="Times New Roman CYR" w:eastAsia="Times New Roman" w:hAnsi="Times New Roman CYR" w:cs="Times New Roman CYR"/>
          <w:sz w:val="24"/>
          <w:szCs w:val="24"/>
        </w:rPr>
        <w:t xml:space="preserve"> практическое занятие</w:t>
      </w:r>
      <w:r>
        <w:rPr>
          <w:rFonts w:ascii="Times New Roman CYR" w:eastAsia="Times New Roman" w:hAnsi="Times New Roman CYR" w:cs="Times New Roman CYR"/>
          <w:sz w:val="24"/>
          <w:szCs w:val="24"/>
        </w:rPr>
        <w:t>, тренаж</w:t>
      </w:r>
      <w:r w:rsidRPr="007647BC">
        <w:rPr>
          <w:rFonts w:ascii="Times New Roman CYR" w:eastAsia="Times New Roman" w:hAnsi="Times New Roman CYR" w:cs="Times New Roman CYR"/>
          <w:sz w:val="24"/>
          <w:szCs w:val="24"/>
        </w:rPr>
        <w:t>.</w:t>
      </w:r>
    </w:p>
    <w:p w:rsidR="00847EE2" w:rsidRPr="007647BC" w:rsidRDefault="00847EE2" w:rsidP="00847EE2">
      <w:pPr>
        <w:spacing w:after="0" w:line="240" w:lineRule="auto"/>
        <w:jc w:val="both"/>
        <w:rPr>
          <w:rFonts w:eastAsia="Times New Roman" w:cs="Times New Roman"/>
          <w:sz w:val="24"/>
          <w:szCs w:val="24"/>
        </w:rPr>
      </w:pPr>
      <w:r w:rsidRPr="007647BC">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847EE2" w:rsidRDefault="00847EE2" w:rsidP="00847EE2">
      <w:pPr>
        <w:autoSpaceDE w:val="0"/>
        <w:autoSpaceDN w:val="0"/>
        <w:adjustRightInd w:val="0"/>
        <w:spacing w:after="0" w:line="240" w:lineRule="auto"/>
        <w:ind w:right="10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847EE2" w:rsidRPr="00A31F18" w:rsidRDefault="00847EE2" w:rsidP="00847EE2">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t>Тема</w:t>
      </w:r>
      <w:r>
        <w:rPr>
          <w:rFonts w:eastAsia="Times New Roman" w:cs="Times New Roman"/>
          <w:b/>
          <w:sz w:val="24"/>
          <w:szCs w:val="24"/>
          <w:u w:val="single"/>
        </w:rPr>
        <w:t xml:space="preserve"> 6</w:t>
      </w:r>
      <w:r w:rsidRPr="00A31F18">
        <w:rPr>
          <w:rFonts w:eastAsia="Times New Roman" w:cs="Times New Roman"/>
          <w:b/>
          <w:sz w:val="24"/>
          <w:szCs w:val="24"/>
          <w:u w:val="single"/>
        </w:rPr>
        <w:t xml:space="preserve">. </w:t>
      </w:r>
      <w:r w:rsidRPr="00455F99">
        <w:rPr>
          <w:rFonts w:eastAsia="Times New Roman" w:cs="Times New Roman"/>
          <w:b/>
          <w:sz w:val="24"/>
          <w:szCs w:val="24"/>
          <w:u w:val="single"/>
          <w:lang w:eastAsia="ru-RU"/>
        </w:rPr>
        <w:t>Итоговое занятие к разделу</w:t>
      </w:r>
      <w:r w:rsidRPr="00A31F18">
        <w:rPr>
          <w:rFonts w:eastAsia="Times New Roman" w:cs="Times New Roman"/>
          <w:b/>
          <w:sz w:val="24"/>
          <w:szCs w:val="24"/>
          <w:u w:val="single"/>
        </w:rPr>
        <w:t xml:space="preserve"> – 2 часа</w:t>
      </w:r>
    </w:p>
    <w:p w:rsidR="00847EE2" w:rsidRDefault="00847EE2" w:rsidP="00847EE2">
      <w:pPr>
        <w:spacing w:after="0" w:line="240" w:lineRule="auto"/>
        <w:jc w:val="both"/>
        <w:rPr>
          <w:rFonts w:eastAsia="Times New Roman" w:cs="Times New Roman"/>
          <w:sz w:val="24"/>
          <w:szCs w:val="24"/>
        </w:rPr>
      </w:pPr>
      <w:r w:rsidRPr="00A31F18">
        <w:rPr>
          <w:rFonts w:eastAsia="Times New Roman" w:cs="Times New Roman"/>
          <w:b/>
          <w:sz w:val="24"/>
          <w:szCs w:val="24"/>
        </w:rPr>
        <w:lastRenderedPageBreak/>
        <w:t>Практика:</w:t>
      </w:r>
      <w:r w:rsidRPr="00A31F18">
        <w:rPr>
          <w:rFonts w:eastAsia="Times New Roman" w:cs="Times New Roman"/>
          <w:sz w:val="24"/>
          <w:szCs w:val="24"/>
        </w:rPr>
        <w:t xml:space="preserve"> проведение разминки. Повторение пройденного материала</w:t>
      </w:r>
      <w:r>
        <w:rPr>
          <w:rFonts w:ascii="Times New Roman CYR" w:eastAsia="Times New Roman" w:hAnsi="Times New Roman CYR" w:cs="Times New Roman CYR"/>
          <w:bCs/>
          <w:sz w:val="24"/>
          <w:szCs w:val="24"/>
        </w:rPr>
        <w:t xml:space="preserve">. </w:t>
      </w:r>
      <w:r>
        <w:rPr>
          <w:rFonts w:eastAsia="Times New Roman" w:cs="Times New Roman"/>
          <w:sz w:val="24"/>
          <w:szCs w:val="24"/>
          <w:lang w:eastAsia="ru-RU"/>
        </w:rPr>
        <w:t xml:space="preserve">Выполнение зачетных упражнений: </w:t>
      </w:r>
      <w:r>
        <w:rPr>
          <w:rFonts w:eastAsia="Times New Roman" w:cs="Times New Roman"/>
          <w:sz w:val="24"/>
          <w:szCs w:val="24"/>
        </w:rPr>
        <w:t xml:space="preserve">комплекс упражнений ОФП для мышц рук, ног, пресса и спины.  Проведение соревнований по ОФП. </w:t>
      </w:r>
      <w:r>
        <w:rPr>
          <w:rFonts w:eastAsia="Times New Roman" w:cs="Times New Roman"/>
          <w:sz w:val="24"/>
          <w:szCs w:val="24"/>
          <w:lang w:eastAsia="ru-RU"/>
        </w:rPr>
        <w:t>Выполнение онлайн-теста «</w:t>
      </w:r>
      <w:r w:rsidR="002F3B81">
        <w:rPr>
          <w:rFonts w:eastAsia="Times New Roman" w:cs="Times New Roman"/>
          <w:sz w:val="24"/>
          <w:szCs w:val="24"/>
          <w:lang w:eastAsia="ru-RU"/>
        </w:rPr>
        <w:t>Здоровый спо</w:t>
      </w:r>
      <w:proofErr w:type="gramStart"/>
      <w:r w:rsidR="002F3B81">
        <w:rPr>
          <w:rFonts w:eastAsia="Times New Roman" w:cs="Times New Roman"/>
          <w:sz w:val="24"/>
          <w:szCs w:val="24"/>
          <w:lang w:eastAsia="ru-RU"/>
        </w:rPr>
        <w:t>рт в зд</w:t>
      </w:r>
      <w:proofErr w:type="gramEnd"/>
      <w:r w:rsidR="002F3B81">
        <w:rPr>
          <w:rFonts w:eastAsia="Times New Roman" w:cs="Times New Roman"/>
          <w:sz w:val="24"/>
          <w:szCs w:val="24"/>
          <w:lang w:eastAsia="ru-RU"/>
        </w:rPr>
        <w:t>оровой жизни</w:t>
      </w:r>
      <w:r>
        <w:rPr>
          <w:rFonts w:eastAsia="Times New Roman" w:cs="Times New Roman"/>
          <w:sz w:val="24"/>
          <w:szCs w:val="24"/>
          <w:lang w:eastAsia="ru-RU"/>
        </w:rPr>
        <w:t>»</w:t>
      </w:r>
      <w:r w:rsidRPr="0089008B">
        <w:rPr>
          <w:rFonts w:ascii="Times New Roman CYR" w:eastAsia="Times New Roman" w:hAnsi="Times New Roman CYR" w:cs="Times New Roman CYR"/>
          <w:bCs/>
          <w:sz w:val="24"/>
          <w:szCs w:val="24"/>
          <w:lang w:eastAsia="ru-RU"/>
        </w:rPr>
        <w:t xml:space="preserve"> на сервисе </w:t>
      </w:r>
      <w:r w:rsidRPr="0089008B">
        <w:rPr>
          <w:rFonts w:eastAsia="Times New Roman" w:cs="Times New Roman"/>
          <w:sz w:val="24"/>
          <w:szCs w:val="24"/>
          <w:lang w:eastAsia="ru-RU"/>
        </w:rPr>
        <w:t>LearningApps. (</w:t>
      </w:r>
      <w:hyperlink r:id="rId115" w:history="1">
        <w:r w:rsidRPr="0089008B">
          <w:rPr>
            <w:rFonts w:eastAsia="Times New Roman" w:cs="Times New Roman"/>
            <w:color w:val="0000FF"/>
            <w:sz w:val="24"/>
            <w:szCs w:val="24"/>
            <w:u w:val="single"/>
            <w:lang w:eastAsia="ru-RU"/>
          </w:rPr>
          <w:t>https://learningapps.org/</w:t>
        </w:r>
      </w:hyperlink>
      <w:r>
        <w:rPr>
          <w:rFonts w:eastAsia="Times New Roman" w:cs="Times New Roman"/>
          <w:sz w:val="24"/>
          <w:szCs w:val="24"/>
          <w:lang w:eastAsia="ru-RU"/>
        </w:rPr>
        <w:t>).</w:t>
      </w:r>
      <w:r>
        <w:rPr>
          <w:rFonts w:eastAsia="Times New Roman" w:cs="Times New Roman"/>
          <w:sz w:val="24"/>
          <w:szCs w:val="24"/>
        </w:rPr>
        <w:t xml:space="preserve"> Награждение победителей. Рефлексия.</w:t>
      </w:r>
    </w:p>
    <w:p w:rsidR="00847EE2" w:rsidRPr="00D55E3C" w:rsidRDefault="00847EE2" w:rsidP="00847EE2">
      <w:pPr>
        <w:autoSpaceDE w:val="0"/>
        <w:autoSpaceDN w:val="0"/>
        <w:adjustRightInd w:val="0"/>
        <w:spacing w:after="0" w:line="240" w:lineRule="auto"/>
        <w:jc w:val="both"/>
        <w:outlineLvl w:val="0"/>
        <w:rPr>
          <w:rFonts w:eastAsia="Times New Roman" w:cs="Times New Roman"/>
          <w:b/>
          <w:sz w:val="24"/>
          <w:szCs w:val="24"/>
        </w:rPr>
      </w:pPr>
      <w:r w:rsidRPr="00A31F18">
        <w:rPr>
          <w:rFonts w:ascii="Times New Roman CYR" w:eastAsia="Times New Roman" w:hAnsi="Times New Roman CYR" w:cs="Times New Roman CYR"/>
          <w:b/>
          <w:bCs/>
          <w:sz w:val="24"/>
          <w:szCs w:val="24"/>
        </w:rPr>
        <w:t>Форма организации учебного занятия:</w:t>
      </w:r>
      <w:r>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 xml:space="preserve">зачетное занятие, </w:t>
      </w:r>
      <w:r>
        <w:rPr>
          <w:rFonts w:ascii="Times New Roman CYR" w:eastAsia="Times New Roman" w:hAnsi="Times New Roman CYR" w:cs="Times New Roman CYR"/>
          <w:bCs/>
          <w:sz w:val="24"/>
          <w:szCs w:val="24"/>
          <w:lang w:eastAsia="ru-RU"/>
        </w:rPr>
        <w:t>соревнование.</w:t>
      </w:r>
    </w:p>
    <w:p w:rsidR="002F3B81" w:rsidRDefault="00847EE2" w:rsidP="00847EE2">
      <w:pPr>
        <w:autoSpaceDE w:val="0"/>
        <w:autoSpaceDN w:val="0"/>
        <w:adjustRightInd w:val="0"/>
        <w:spacing w:after="0" w:line="240" w:lineRule="auto"/>
        <w:ind w:right="100"/>
        <w:jc w:val="both"/>
        <w:rPr>
          <w:rFonts w:eastAsia="Times New Roman" w:cs="Times New Roman"/>
          <w:sz w:val="24"/>
          <w:szCs w:val="24"/>
        </w:rPr>
      </w:pPr>
      <w:r w:rsidRPr="00A31F18">
        <w:rPr>
          <w:rFonts w:ascii="Times New Roman CYR" w:eastAsia="Times New Roman" w:hAnsi="Times New Roman CYR" w:cs="Times New Roman CYR"/>
          <w:b/>
          <w:bCs/>
          <w:sz w:val="24"/>
          <w:szCs w:val="24"/>
        </w:rPr>
        <w:t>Формы организации учебной деятельности:</w:t>
      </w:r>
      <w:r>
        <w:rPr>
          <w:rFonts w:ascii="Times New Roman CYR" w:eastAsia="Times New Roman" w:hAnsi="Times New Roman CYR" w:cs="Times New Roman CYR"/>
          <w:b/>
          <w:bCs/>
          <w:sz w:val="24"/>
          <w:szCs w:val="24"/>
        </w:rPr>
        <w:t xml:space="preserve"> </w:t>
      </w:r>
      <w:proofErr w:type="gramStart"/>
      <w:r w:rsidRPr="00A31F18">
        <w:rPr>
          <w:rFonts w:eastAsia="Times New Roman" w:cs="Times New Roman"/>
          <w:sz w:val="24"/>
          <w:szCs w:val="24"/>
        </w:rPr>
        <w:t>групповая</w:t>
      </w:r>
      <w:proofErr w:type="gramEnd"/>
      <w:r w:rsidRPr="00A31F18">
        <w:rPr>
          <w:rFonts w:eastAsia="Times New Roman" w:cs="Times New Roman"/>
          <w:sz w:val="24"/>
          <w:szCs w:val="24"/>
        </w:rPr>
        <w:t>, индивидуал</w:t>
      </w:r>
    </w:p>
    <w:p w:rsidR="008F5382" w:rsidRDefault="001E26CF" w:rsidP="008F5382">
      <w:pPr>
        <w:autoSpaceDE w:val="0"/>
        <w:autoSpaceDN w:val="0"/>
        <w:adjustRightInd w:val="0"/>
        <w:spacing w:after="0" w:line="240" w:lineRule="auto"/>
        <w:ind w:right="100"/>
        <w:jc w:val="both"/>
        <w:rPr>
          <w:rFonts w:ascii="Times New Roman CYR" w:eastAsia="Times New Roman" w:hAnsi="Times New Roman CYR" w:cs="Times New Roman CYR"/>
          <w:b/>
          <w:bCs/>
          <w:sz w:val="24"/>
          <w:szCs w:val="24"/>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наблюдение</w:t>
      </w:r>
      <w:r>
        <w:rPr>
          <w:rFonts w:ascii="Times New Roman CYR" w:eastAsia="Times New Roman" w:hAnsi="Times New Roman CYR" w:cs="Times New Roman CYR"/>
          <w:bCs/>
          <w:sz w:val="24"/>
          <w:szCs w:val="24"/>
          <w:lang w:eastAsia="ru-RU"/>
        </w:rPr>
        <w:t xml:space="preserve">, зачет, </w:t>
      </w:r>
      <w:r w:rsidR="008F5382">
        <w:rPr>
          <w:rFonts w:eastAsia="Times New Roman" w:cs="Times New Roman"/>
          <w:sz w:val="24"/>
          <w:szCs w:val="24"/>
          <w:lang w:eastAsia="ru-RU"/>
        </w:rPr>
        <w:t>онлайн-тестирование</w:t>
      </w:r>
      <w:r w:rsidR="008F5382" w:rsidRPr="0089008B">
        <w:rPr>
          <w:rFonts w:ascii="Times New Roman CYR" w:eastAsia="Times New Roman" w:hAnsi="Times New Roman CYR" w:cs="Times New Roman CYR"/>
          <w:bCs/>
          <w:sz w:val="24"/>
          <w:szCs w:val="24"/>
          <w:lang w:eastAsia="ru-RU"/>
        </w:rPr>
        <w:t xml:space="preserve"> на сервисе </w:t>
      </w:r>
      <w:r w:rsidR="008F5382" w:rsidRPr="0089008B">
        <w:rPr>
          <w:rFonts w:eastAsia="Times New Roman" w:cs="Times New Roman"/>
          <w:sz w:val="24"/>
          <w:szCs w:val="24"/>
          <w:lang w:eastAsia="ru-RU"/>
        </w:rPr>
        <w:t>LearningApps</w:t>
      </w:r>
      <w:r w:rsidR="008F5382">
        <w:rPr>
          <w:rFonts w:ascii="Times New Roman CYR" w:eastAsia="Times New Roman" w:hAnsi="Times New Roman CYR" w:cs="Times New Roman CYR"/>
          <w:b/>
          <w:bCs/>
          <w:sz w:val="24"/>
          <w:szCs w:val="24"/>
        </w:rPr>
        <w:t>.</w:t>
      </w:r>
    </w:p>
    <w:p w:rsidR="006D5223" w:rsidRPr="007647BC" w:rsidRDefault="001E26CF" w:rsidP="008F5382">
      <w:pPr>
        <w:autoSpaceDE w:val="0"/>
        <w:autoSpaceDN w:val="0"/>
        <w:adjustRightInd w:val="0"/>
        <w:spacing w:after="0" w:line="240" w:lineRule="auto"/>
        <w:ind w:right="100"/>
        <w:jc w:val="both"/>
        <w:rPr>
          <w:rFonts w:eastAsia="Times New Roman" w:cs="Times New Roman"/>
          <w:b/>
          <w:sz w:val="24"/>
          <w:szCs w:val="24"/>
        </w:rPr>
      </w:pPr>
      <w:r w:rsidRPr="007647BC">
        <w:rPr>
          <w:rFonts w:ascii="Times New Roman CYR" w:eastAsia="Times New Roman" w:hAnsi="Times New Roman CYR" w:cs="Times New Roman CYR"/>
          <w:b/>
          <w:bCs/>
          <w:sz w:val="24"/>
          <w:szCs w:val="24"/>
        </w:rPr>
        <w:t xml:space="preserve">РАЗДЕЛ 7. </w:t>
      </w:r>
      <w:r w:rsidR="006D5223" w:rsidRPr="007647BC">
        <w:rPr>
          <w:rFonts w:eastAsia="Times New Roman" w:cs="Times New Roman"/>
          <w:b/>
          <w:sz w:val="24"/>
          <w:szCs w:val="24"/>
        </w:rPr>
        <w:t>Эстр</w:t>
      </w:r>
      <w:r w:rsidR="006D5223">
        <w:rPr>
          <w:rFonts w:eastAsia="Times New Roman" w:cs="Times New Roman"/>
          <w:b/>
          <w:sz w:val="24"/>
          <w:szCs w:val="24"/>
        </w:rPr>
        <w:t xml:space="preserve">адно – спортивный </w:t>
      </w:r>
      <w:r w:rsidR="00AC6D6E">
        <w:rPr>
          <w:rFonts w:eastAsia="Times New Roman" w:cs="Times New Roman"/>
          <w:b/>
          <w:sz w:val="24"/>
          <w:szCs w:val="24"/>
        </w:rPr>
        <w:t>танец (</w:t>
      </w:r>
      <w:r w:rsidR="006D5223">
        <w:rPr>
          <w:rFonts w:eastAsia="Times New Roman" w:cs="Times New Roman"/>
          <w:b/>
          <w:sz w:val="24"/>
          <w:szCs w:val="24"/>
        </w:rPr>
        <w:t>18</w:t>
      </w:r>
      <w:r w:rsidR="006D5223" w:rsidRPr="007647BC">
        <w:rPr>
          <w:rFonts w:eastAsia="Times New Roman" w:cs="Times New Roman"/>
          <w:b/>
          <w:sz w:val="24"/>
          <w:szCs w:val="24"/>
        </w:rPr>
        <w:t xml:space="preserve"> часов)</w:t>
      </w:r>
    </w:p>
    <w:p w:rsidR="006D5223" w:rsidRDefault="006D5223" w:rsidP="006D5223">
      <w:pPr>
        <w:spacing w:after="0" w:line="240" w:lineRule="auto"/>
        <w:jc w:val="both"/>
        <w:rPr>
          <w:rFonts w:eastAsia="Times New Roman" w:cs="Times New Roman"/>
          <w:b/>
          <w:sz w:val="24"/>
          <w:szCs w:val="24"/>
          <w:u w:val="single"/>
        </w:rPr>
      </w:pPr>
      <w:r w:rsidRPr="007647BC">
        <w:rPr>
          <w:rFonts w:eastAsia="Times New Roman" w:cs="Times New Roman"/>
          <w:b/>
          <w:sz w:val="24"/>
          <w:szCs w:val="24"/>
          <w:u w:val="single"/>
        </w:rPr>
        <w:t xml:space="preserve">Тема </w:t>
      </w:r>
      <w:r w:rsidRPr="003E60BE">
        <w:rPr>
          <w:rFonts w:eastAsia="Times New Roman" w:cs="Times New Roman"/>
          <w:b/>
          <w:sz w:val="24"/>
          <w:szCs w:val="24"/>
          <w:u w:val="single"/>
        </w:rPr>
        <w:t xml:space="preserve">1.  </w:t>
      </w:r>
      <w:r w:rsidR="00BC77EC" w:rsidRPr="00BC77EC">
        <w:rPr>
          <w:b/>
          <w:sz w:val="24"/>
          <w:szCs w:val="24"/>
          <w:u w:val="single"/>
        </w:rPr>
        <w:t xml:space="preserve">Проведение беседы </w:t>
      </w:r>
      <w:r w:rsidR="0041230F">
        <w:rPr>
          <w:b/>
          <w:sz w:val="24"/>
          <w:szCs w:val="24"/>
          <w:u w:val="single"/>
        </w:rPr>
        <w:t xml:space="preserve">по истории балета </w:t>
      </w:r>
      <w:r w:rsidR="00BC77EC" w:rsidRPr="00BC77EC">
        <w:rPr>
          <w:b/>
          <w:sz w:val="24"/>
          <w:szCs w:val="24"/>
          <w:u w:val="single"/>
        </w:rPr>
        <w:t>«Балетный театр Франции, первые шедевры хореографии, истоки русского хореографического творчества, русский балетный театр XX века</w:t>
      </w:r>
      <w:r w:rsidR="00BC77EC">
        <w:rPr>
          <w:b/>
          <w:sz w:val="24"/>
          <w:szCs w:val="24"/>
          <w:u w:val="single"/>
        </w:rPr>
        <w:t xml:space="preserve">» </w:t>
      </w:r>
      <w:r w:rsidRPr="003E60BE">
        <w:rPr>
          <w:rFonts w:eastAsia="Times New Roman" w:cs="Times New Roman"/>
          <w:b/>
          <w:sz w:val="24"/>
          <w:szCs w:val="24"/>
          <w:u w:val="single"/>
        </w:rPr>
        <w:t>- 2 часа.</w:t>
      </w:r>
    </w:p>
    <w:p w:rsidR="00BC77EC" w:rsidRPr="0041230F" w:rsidRDefault="00BC77EC" w:rsidP="006D5223">
      <w:pPr>
        <w:spacing w:after="0" w:line="240" w:lineRule="auto"/>
        <w:jc w:val="both"/>
        <w:rPr>
          <w:rFonts w:eastAsia="Times New Roman" w:cs="Times New Roman"/>
          <w:sz w:val="24"/>
          <w:szCs w:val="24"/>
          <w:lang w:eastAsia="ru-RU"/>
        </w:rPr>
      </w:pPr>
      <w:r w:rsidRPr="00BC77EC">
        <w:rPr>
          <w:rFonts w:eastAsia="Times New Roman" w:cs="Times New Roman"/>
          <w:b/>
          <w:sz w:val="24"/>
          <w:szCs w:val="24"/>
        </w:rPr>
        <w:t>Теория:</w:t>
      </w:r>
      <w:r w:rsidR="0041230F" w:rsidRPr="0041230F">
        <w:t xml:space="preserve"> </w:t>
      </w:r>
      <w:r w:rsidR="0041230F">
        <w:rPr>
          <w:sz w:val="24"/>
          <w:szCs w:val="24"/>
        </w:rPr>
        <w:t xml:space="preserve">история балета </w:t>
      </w:r>
      <w:r w:rsidR="0041230F" w:rsidRPr="0041230F">
        <w:rPr>
          <w:rFonts w:eastAsia="Times New Roman" w:cs="Times New Roman"/>
          <w:sz w:val="24"/>
          <w:szCs w:val="24"/>
        </w:rPr>
        <w:t>«Балетный театр Франции, первые шедевры хореографии, истоки русского хореографического творчества, русский балетный театр XX века»</w:t>
      </w:r>
      <w:r w:rsidR="0041230F">
        <w:rPr>
          <w:rFonts w:eastAsia="Times New Roman" w:cs="Times New Roman"/>
          <w:sz w:val="24"/>
          <w:szCs w:val="24"/>
        </w:rPr>
        <w:t>.</w:t>
      </w:r>
    </w:p>
    <w:p w:rsidR="006D5223" w:rsidRPr="00F71EBE" w:rsidRDefault="006D5223" w:rsidP="006D5223">
      <w:pPr>
        <w:spacing w:after="0" w:line="240" w:lineRule="auto"/>
        <w:rPr>
          <w:rFonts w:eastAsia="Arial Unicode MS" w:cs="Times New Roman"/>
          <w:b/>
          <w:color w:val="000000"/>
          <w:sz w:val="24"/>
          <w:szCs w:val="24"/>
          <w:lang w:eastAsia="ru-RU"/>
        </w:rPr>
      </w:pPr>
      <w:r w:rsidRPr="00F71EBE">
        <w:rPr>
          <w:rFonts w:eastAsia="Times New Roman" w:cs="Times New Roman"/>
          <w:b/>
          <w:sz w:val="24"/>
          <w:szCs w:val="24"/>
        </w:rPr>
        <w:t>Практика</w:t>
      </w:r>
      <w:r w:rsidRPr="00F71EBE">
        <w:rPr>
          <w:rFonts w:eastAsia="Times New Roman" w:cs="Times New Roman"/>
          <w:sz w:val="24"/>
          <w:szCs w:val="24"/>
        </w:rPr>
        <w:t>:</w:t>
      </w:r>
      <w:r w:rsidRPr="00F71EBE">
        <w:rPr>
          <w:rFonts w:cs="Times New Roman"/>
          <w:sz w:val="24"/>
          <w:szCs w:val="24"/>
          <w:lang w:eastAsia="ru-RU"/>
        </w:rPr>
        <w:t xml:space="preserve"> </w:t>
      </w:r>
      <w:r w:rsidR="0041230F">
        <w:rPr>
          <w:rFonts w:eastAsia="Times New Roman" w:cs="Times New Roman"/>
          <w:sz w:val="24"/>
          <w:szCs w:val="24"/>
        </w:rPr>
        <w:t xml:space="preserve">показ презентации «История мирового балета», просмотр отрывков балетных спектаклей российских и французских балетмейстеров. Беседа и обсуждение по теме занятия. </w:t>
      </w:r>
      <w:r w:rsidRPr="007647BC">
        <w:rPr>
          <w:rFonts w:eastAsia="Times New Roman" w:cs="Times New Roman"/>
          <w:sz w:val="24"/>
          <w:szCs w:val="24"/>
          <w:lang w:eastAsia="ru-RU"/>
        </w:rPr>
        <w:t>Рефлексия</w:t>
      </w:r>
      <w:r>
        <w:rPr>
          <w:rFonts w:eastAsia="Times New Roman" w:cs="Times New Roman"/>
          <w:sz w:val="24"/>
          <w:szCs w:val="24"/>
          <w:lang w:eastAsia="ru-RU"/>
        </w:rPr>
        <w:t>.</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0041230F">
        <w:rPr>
          <w:rFonts w:eastAsia="Times New Roman" w:cs="Times New Roman"/>
          <w:sz w:val="24"/>
          <w:szCs w:val="24"/>
        </w:rPr>
        <w:t xml:space="preserve">занятие-экскурсия, </w:t>
      </w:r>
      <w:r w:rsidR="0041230F">
        <w:rPr>
          <w:rFonts w:ascii="Times New Roman CYR" w:eastAsia="Times New Roman" w:hAnsi="Times New Roman CYR" w:cs="Times New Roman CYR"/>
          <w:sz w:val="24"/>
          <w:szCs w:val="24"/>
          <w:lang w:eastAsia="ru-RU"/>
        </w:rPr>
        <w:t>беседа</w:t>
      </w:r>
      <w:r>
        <w:rPr>
          <w:rFonts w:ascii="Times New Roman CYR" w:eastAsia="Times New Roman" w:hAnsi="Times New Roman CYR" w:cs="Times New Roman CYR"/>
          <w:sz w:val="24"/>
          <w:szCs w:val="24"/>
          <w:lang w:eastAsia="ru-RU"/>
        </w:rPr>
        <w:t>.</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Pr>
          <w:rFonts w:eastAsia="Times New Roman" w:cs="Times New Roman"/>
          <w:sz w:val="24"/>
          <w:szCs w:val="24"/>
        </w:rPr>
        <w:t xml:space="preserve">: </w:t>
      </w:r>
      <w:proofErr w:type="gramStart"/>
      <w:r>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6D5223" w:rsidRPr="007647BC" w:rsidRDefault="006D5223" w:rsidP="006D522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r>
        <w:rPr>
          <w:rFonts w:ascii="Times New Roman CYR" w:eastAsia="Times New Roman" w:hAnsi="Times New Roman CYR" w:cs="Times New Roman CYR"/>
          <w:bCs/>
          <w:sz w:val="24"/>
          <w:szCs w:val="24"/>
          <w:lang w:eastAsia="ru-RU"/>
        </w:rPr>
        <w:t>, опрос</w:t>
      </w:r>
      <w:r w:rsidRPr="007647BC">
        <w:rPr>
          <w:rFonts w:ascii="Times New Roman CYR" w:eastAsia="Times New Roman" w:hAnsi="Times New Roman CYR" w:cs="Times New Roman CYR"/>
          <w:bCs/>
          <w:sz w:val="24"/>
          <w:szCs w:val="24"/>
          <w:lang w:eastAsia="ru-RU"/>
        </w:rPr>
        <w:t>.</w:t>
      </w:r>
    </w:p>
    <w:p w:rsidR="006D5223" w:rsidRPr="001E4C3A" w:rsidRDefault="006D5223" w:rsidP="006D5223">
      <w:pPr>
        <w:spacing w:after="0" w:line="240" w:lineRule="auto"/>
        <w:jc w:val="both"/>
        <w:rPr>
          <w:rFonts w:eastAsia="Times New Roman" w:cs="Times New Roman"/>
          <w:b/>
          <w:sz w:val="24"/>
          <w:szCs w:val="24"/>
          <w:u w:val="single"/>
        </w:rPr>
      </w:pPr>
      <w:r w:rsidRPr="007647BC">
        <w:rPr>
          <w:rFonts w:eastAsia="Times New Roman" w:cs="Times New Roman"/>
          <w:b/>
          <w:sz w:val="24"/>
          <w:szCs w:val="24"/>
          <w:u w:val="single"/>
        </w:rPr>
        <w:t xml:space="preserve">Тема 2.  </w:t>
      </w:r>
      <w:r w:rsidR="001E4C3A" w:rsidRPr="001E4C3A">
        <w:rPr>
          <w:rFonts w:cs="Times New Roman"/>
          <w:b/>
          <w:color w:val="000000"/>
          <w:sz w:val="24"/>
          <w:szCs w:val="24"/>
          <w:u w:val="single"/>
        </w:rPr>
        <w:t>Изучение шагов, п</w:t>
      </w:r>
      <w:r w:rsidR="001E4C3A">
        <w:rPr>
          <w:rFonts w:cs="Times New Roman"/>
          <w:b/>
          <w:color w:val="000000"/>
          <w:sz w:val="24"/>
          <w:szCs w:val="24"/>
          <w:u w:val="single"/>
        </w:rPr>
        <w:t xml:space="preserve">роходок </w:t>
      </w:r>
      <w:proofErr w:type="gramStart"/>
      <w:r w:rsidR="001E4C3A">
        <w:rPr>
          <w:rFonts w:cs="Times New Roman"/>
          <w:b/>
          <w:color w:val="000000"/>
          <w:sz w:val="24"/>
          <w:szCs w:val="24"/>
          <w:u w:val="single"/>
        </w:rPr>
        <w:t>в</w:t>
      </w:r>
      <w:proofErr w:type="gramEnd"/>
      <w:r w:rsidR="001E4C3A">
        <w:rPr>
          <w:rFonts w:cs="Times New Roman"/>
          <w:b/>
          <w:color w:val="000000"/>
          <w:sz w:val="24"/>
          <w:szCs w:val="24"/>
          <w:u w:val="single"/>
        </w:rPr>
        <w:t xml:space="preserve"> различных темпоритмах </w:t>
      </w:r>
      <w:r w:rsidRPr="00F71EBE">
        <w:rPr>
          <w:rFonts w:eastAsia="Times New Roman" w:cs="Times New Roman"/>
          <w:b/>
          <w:sz w:val="24"/>
          <w:szCs w:val="24"/>
          <w:u w:val="single"/>
        </w:rPr>
        <w:t>- 2 часа.</w:t>
      </w:r>
    </w:p>
    <w:p w:rsidR="006D5223" w:rsidRPr="00F71EBE" w:rsidRDefault="006D5223" w:rsidP="006D5223">
      <w:pPr>
        <w:spacing w:after="0" w:line="240" w:lineRule="auto"/>
        <w:rPr>
          <w:rFonts w:eastAsia="Arial Unicode MS" w:cs="Times New Roman"/>
          <w:b/>
          <w:color w:val="000000"/>
          <w:sz w:val="24"/>
          <w:szCs w:val="24"/>
          <w:lang w:eastAsia="ru-RU"/>
        </w:rPr>
      </w:pPr>
      <w:r w:rsidRPr="00F71EBE">
        <w:rPr>
          <w:rFonts w:cs="Times New Roman"/>
          <w:b/>
          <w:sz w:val="24"/>
          <w:szCs w:val="24"/>
        </w:rPr>
        <w:t>Практика</w:t>
      </w:r>
      <w:r w:rsidRPr="00F71EBE">
        <w:rPr>
          <w:rFonts w:cs="Times New Roman"/>
          <w:sz w:val="24"/>
          <w:szCs w:val="24"/>
        </w:rPr>
        <w:t xml:space="preserve">: </w:t>
      </w:r>
      <w:r>
        <w:rPr>
          <w:rFonts w:cs="Times New Roman"/>
          <w:sz w:val="24"/>
          <w:szCs w:val="24"/>
        </w:rPr>
        <w:t>проведение разминки</w:t>
      </w:r>
      <w:r w:rsidRPr="00F71EBE">
        <w:rPr>
          <w:rFonts w:cs="Times New Roman"/>
          <w:sz w:val="24"/>
          <w:szCs w:val="24"/>
        </w:rPr>
        <w:t>.</w:t>
      </w:r>
      <w:r>
        <w:rPr>
          <w:rFonts w:cs="Times New Roman"/>
          <w:sz w:val="24"/>
          <w:szCs w:val="24"/>
        </w:rPr>
        <w:t xml:space="preserve"> Повторение ранее разученных движений. </w:t>
      </w:r>
      <w:r w:rsidRPr="00F71EBE">
        <w:rPr>
          <w:rFonts w:cs="Times New Roman"/>
          <w:sz w:val="24"/>
          <w:szCs w:val="24"/>
        </w:rPr>
        <w:t xml:space="preserve"> </w:t>
      </w:r>
      <w:r w:rsidR="001E4C3A">
        <w:rPr>
          <w:rFonts w:cs="Times New Roman"/>
          <w:sz w:val="24"/>
          <w:szCs w:val="24"/>
        </w:rPr>
        <w:t>Отработка движений: ш</w:t>
      </w:r>
      <w:r w:rsidR="001E4C3A" w:rsidRPr="001E4C3A">
        <w:rPr>
          <w:rFonts w:cs="Times New Roman"/>
          <w:sz w:val="24"/>
          <w:szCs w:val="24"/>
        </w:rPr>
        <w:t>аг с каблука, простой шаг с притопом, простой переменный шаг, «девичий ход»</w:t>
      </w:r>
      <w:r w:rsidR="001E4C3A">
        <w:rPr>
          <w:rFonts w:cs="Times New Roman"/>
          <w:sz w:val="24"/>
          <w:szCs w:val="24"/>
        </w:rPr>
        <w:t xml:space="preserve">. </w:t>
      </w:r>
      <w:r w:rsidRPr="007647BC">
        <w:rPr>
          <w:rFonts w:eastAsia="Times New Roman" w:cs="Times New Roman"/>
          <w:sz w:val="24"/>
          <w:szCs w:val="24"/>
          <w:lang w:eastAsia="ru-RU"/>
        </w:rPr>
        <w:t>Рефлексия</w:t>
      </w:r>
      <w:r>
        <w:rPr>
          <w:rFonts w:eastAsia="Times New Roman" w:cs="Times New Roman"/>
          <w:sz w:val="24"/>
          <w:szCs w:val="24"/>
          <w:lang w:eastAsia="ru-RU"/>
        </w:rPr>
        <w:t>.</w:t>
      </w:r>
    </w:p>
    <w:p w:rsidR="006D5223" w:rsidRPr="00F71EBE" w:rsidRDefault="006D5223" w:rsidP="006D5223">
      <w:pPr>
        <w:spacing w:after="0" w:line="240" w:lineRule="auto"/>
        <w:rPr>
          <w:rFonts w:cs="Times New Roman"/>
          <w:sz w:val="24"/>
          <w:szCs w:val="24"/>
        </w:rPr>
      </w:pPr>
      <w:r w:rsidRPr="00F71EBE">
        <w:rPr>
          <w:rFonts w:cs="Times New Roman"/>
          <w:b/>
          <w:sz w:val="24"/>
          <w:szCs w:val="24"/>
        </w:rPr>
        <w:t>Форма организации учебного занятия</w:t>
      </w:r>
      <w:r w:rsidRPr="00F71EBE">
        <w:rPr>
          <w:rFonts w:cs="Times New Roman"/>
          <w:sz w:val="24"/>
          <w:szCs w:val="24"/>
        </w:rPr>
        <w:t>: практическая деятельность</w:t>
      </w:r>
    </w:p>
    <w:p w:rsidR="006D5223" w:rsidRPr="00F71EBE" w:rsidRDefault="006D5223" w:rsidP="006D5223">
      <w:pPr>
        <w:spacing w:after="0" w:line="240" w:lineRule="auto"/>
        <w:rPr>
          <w:rFonts w:cs="Times New Roman"/>
          <w:sz w:val="24"/>
          <w:szCs w:val="24"/>
        </w:rPr>
      </w:pPr>
      <w:r w:rsidRPr="00F71EBE">
        <w:rPr>
          <w:rFonts w:cs="Times New Roman"/>
          <w:b/>
          <w:sz w:val="24"/>
          <w:szCs w:val="24"/>
        </w:rPr>
        <w:t>Формы организации учебной деятельности</w:t>
      </w:r>
      <w:r w:rsidRPr="00F71EBE">
        <w:rPr>
          <w:rFonts w:cs="Times New Roman"/>
          <w:sz w:val="24"/>
          <w:szCs w:val="24"/>
        </w:rPr>
        <w:t xml:space="preserve">: </w:t>
      </w:r>
      <w:proofErr w:type="gramStart"/>
      <w:r w:rsidRPr="00F71EBE">
        <w:rPr>
          <w:rFonts w:cs="Times New Roman"/>
          <w:sz w:val="24"/>
          <w:szCs w:val="24"/>
        </w:rPr>
        <w:t>групповая</w:t>
      </w:r>
      <w:proofErr w:type="gramEnd"/>
    </w:p>
    <w:p w:rsidR="006D5223" w:rsidRPr="007647BC" w:rsidRDefault="006D5223" w:rsidP="006D522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6D5223" w:rsidRPr="007647BC" w:rsidRDefault="006D5223" w:rsidP="006D5223">
      <w:pPr>
        <w:spacing w:after="0" w:line="240" w:lineRule="auto"/>
        <w:jc w:val="both"/>
        <w:rPr>
          <w:rFonts w:eastAsia="Times New Roman" w:cs="Times New Roman"/>
          <w:b/>
          <w:sz w:val="24"/>
          <w:szCs w:val="24"/>
          <w:u w:val="single"/>
          <w:lang w:eastAsia="ru-RU"/>
        </w:rPr>
      </w:pPr>
      <w:r w:rsidRPr="007647BC">
        <w:rPr>
          <w:rFonts w:eastAsia="Times New Roman" w:cs="Times New Roman"/>
          <w:b/>
          <w:sz w:val="24"/>
          <w:szCs w:val="24"/>
          <w:u w:val="single"/>
        </w:rPr>
        <w:t>Тема 3</w:t>
      </w:r>
      <w:r w:rsidRPr="00F71EBE">
        <w:rPr>
          <w:rFonts w:eastAsia="Times New Roman" w:cs="Times New Roman"/>
          <w:b/>
          <w:sz w:val="24"/>
          <w:szCs w:val="24"/>
          <w:u w:val="single"/>
        </w:rPr>
        <w:t xml:space="preserve">.  </w:t>
      </w:r>
      <w:r w:rsidR="001E4C3A" w:rsidRPr="001E4C3A">
        <w:rPr>
          <w:rFonts w:cs="Times New Roman"/>
          <w:b/>
          <w:sz w:val="24"/>
          <w:szCs w:val="24"/>
          <w:u w:val="single"/>
        </w:rPr>
        <w:t xml:space="preserve">Повторение поворотов на месте и в </w:t>
      </w:r>
      <w:r w:rsidR="00AC6D6E" w:rsidRPr="001E4C3A">
        <w:rPr>
          <w:rFonts w:cs="Times New Roman"/>
          <w:b/>
          <w:sz w:val="24"/>
          <w:szCs w:val="24"/>
          <w:u w:val="single"/>
        </w:rPr>
        <w:t>продвижении.</w:t>
      </w:r>
      <w:r w:rsidR="00AC6D6E" w:rsidRPr="00D91026">
        <w:rPr>
          <w:rFonts w:eastAsia="Times New Roman" w:cs="Times New Roman"/>
          <w:b/>
          <w:sz w:val="24"/>
          <w:szCs w:val="24"/>
          <w:u w:val="single"/>
        </w:rPr>
        <w:t xml:space="preserve"> -</w:t>
      </w:r>
      <w:r w:rsidRPr="00D91026">
        <w:rPr>
          <w:rFonts w:eastAsia="Times New Roman" w:cs="Times New Roman"/>
          <w:b/>
          <w:sz w:val="24"/>
          <w:szCs w:val="24"/>
          <w:u w:val="single"/>
        </w:rPr>
        <w:t xml:space="preserve"> 2 часа.</w:t>
      </w:r>
    </w:p>
    <w:p w:rsidR="006D5223" w:rsidRPr="00D91026" w:rsidRDefault="006D5223" w:rsidP="006D5223">
      <w:pPr>
        <w:spacing w:after="0" w:line="240" w:lineRule="auto"/>
        <w:rPr>
          <w:rFonts w:eastAsia="Arial Unicode MS" w:cs="Times New Roman"/>
          <w:b/>
          <w:color w:val="000000"/>
          <w:sz w:val="24"/>
          <w:szCs w:val="24"/>
          <w:lang w:eastAsia="ru-RU"/>
        </w:rPr>
      </w:pPr>
      <w:r w:rsidRPr="00144853">
        <w:rPr>
          <w:rFonts w:eastAsia="Arial Unicode MS" w:cs="Times New Roman"/>
          <w:b/>
          <w:iCs/>
          <w:color w:val="000000"/>
          <w:sz w:val="24"/>
          <w:szCs w:val="24"/>
          <w:lang w:eastAsia="ru-RU"/>
        </w:rPr>
        <w:t>Практика:</w:t>
      </w:r>
      <w:r>
        <w:rPr>
          <w:rFonts w:eastAsia="Arial Unicode MS" w:cs="Times New Roman"/>
          <w:color w:val="000000"/>
          <w:sz w:val="24"/>
          <w:szCs w:val="24"/>
          <w:lang w:eastAsia="ru-RU"/>
        </w:rPr>
        <w:t xml:space="preserve"> </w:t>
      </w:r>
      <w:r>
        <w:rPr>
          <w:rFonts w:cs="Times New Roman"/>
          <w:sz w:val="24"/>
          <w:szCs w:val="24"/>
        </w:rPr>
        <w:t xml:space="preserve">проведение разминки. </w:t>
      </w:r>
      <w:r w:rsidR="001E4C3A" w:rsidRPr="001E4C3A">
        <w:rPr>
          <w:rFonts w:cs="Times New Roman"/>
          <w:sz w:val="24"/>
          <w:szCs w:val="24"/>
        </w:rPr>
        <w:t>Исполнение поворотов на месте и в продвижении.</w:t>
      </w:r>
      <w:r>
        <w:rPr>
          <w:rFonts w:eastAsia="Arial Unicode MS" w:cs="Times New Roman"/>
          <w:color w:val="000000"/>
          <w:sz w:val="24"/>
          <w:szCs w:val="24"/>
          <w:lang w:eastAsia="ru-RU"/>
        </w:rPr>
        <w:t xml:space="preserve"> </w:t>
      </w:r>
      <w:r w:rsidRPr="00D91026">
        <w:rPr>
          <w:rFonts w:eastAsia="Times New Roman" w:cs="Times New Roman"/>
          <w:sz w:val="24"/>
          <w:szCs w:val="24"/>
          <w:lang w:eastAsia="ru-RU"/>
        </w:rPr>
        <w:t>Рефлексия.</w:t>
      </w:r>
    </w:p>
    <w:p w:rsidR="006D5223" w:rsidRPr="00144853" w:rsidRDefault="006D5223" w:rsidP="006D5223">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Форма организации учебного занятия</w:t>
      </w:r>
      <w:r>
        <w:rPr>
          <w:rFonts w:eastAsia="Arial Unicode MS" w:cs="Times New Roman"/>
          <w:color w:val="000000"/>
          <w:sz w:val="24"/>
          <w:szCs w:val="24"/>
          <w:lang w:eastAsia="ru-RU"/>
        </w:rPr>
        <w:t>: практическое занятие.</w:t>
      </w:r>
    </w:p>
    <w:p w:rsidR="006D5223" w:rsidRDefault="006D5223" w:rsidP="006D5223">
      <w:pPr>
        <w:shd w:val="clear" w:color="auto" w:fill="FFFFFF"/>
        <w:spacing w:after="0" w:line="240" w:lineRule="auto"/>
        <w:ind w:right="360"/>
        <w:jc w:val="both"/>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Формы организации учебной деятельности</w:t>
      </w:r>
      <w:r w:rsidRPr="00144853">
        <w:rPr>
          <w:rFonts w:eastAsia="Arial Unicode MS" w:cs="Times New Roman"/>
          <w:color w:val="000000"/>
          <w:sz w:val="24"/>
          <w:szCs w:val="24"/>
          <w:lang w:eastAsia="ru-RU"/>
        </w:rPr>
        <w:t xml:space="preserve">: </w:t>
      </w:r>
      <w:proofErr w:type="gramStart"/>
      <w:r w:rsidRPr="00144853">
        <w:rPr>
          <w:rFonts w:eastAsia="Arial Unicode MS" w:cs="Times New Roman"/>
          <w:color w:val="000000"/>
          <w:sz w:val="24"/>
          <w:szCs w:val="24"/>
          <w:lang w:eastAsia="ru-RU"/>
        </w:rPr>
        <w:t>групповая</w:t>
      </w:r>
      <w:proofErr w:type="gramEnd"/>
      <w:r>
        <w:rPr>
          <w:rFonts w:eastAsia="Arial Unicode MS" w:cs="Times New Roman"/>
          <w:color w:val="000000"/>
          <w:sz w:val="24"/>
          <w:szCs w:val="24"/>
          <w:lang w:eastAsia="ru-RU"/>
        </w:rPr>
        <w:t>.</w:t>
      </w:r>
    </w:p>
    <w:p w:rsidR="006D5223" w:rsidRPr="007647BC" w:rsidRDefault="006D5223" w:rsidP="006D522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6D5223" w:rsidRPr="005545B4" w:rsidRDefault="006D5223" w:rsidP="005545B4">
      <w:pPr>
        <w:tabs>
          <w:tab w:val="left" w:pos="567"/>
        </w:tabs>
        <w:spacing w:after="0" w:line="240" w:lineRule="auto"/>
        <w:rPr>
          <w:rFonts w:eastAsia="Times New Roman" w:cs="Times New Roman"/>
          <w:b/>
          <w:sz w:val="24"/>
          <w:szCs w:val="24"/>
          <w:u w:val="single"/>
          <w:lang w:eastAsia="ru-RU"/>
        </w:rPr>
      </w:pPr>
      <w:r w:rsidRPr="00D91026">
        <w:rPr>
          <w:rFonts w:eastAsia="Times New Roman" w:cs="Times New Roman"/>
          <w:b/>
          <w:sz w:val="24"/>
          <w:szCs w:val="24"/>
          <w:u w:val="single"/>
        </w:rPr>
        <w:t xml:space="preserve">Тема 4. </w:t>
      </w:r>
      <w:r w:rsidR="005545B4">
        <w:rPr>
          <w:rFonts w:cs="Times New Roman"/>
          <w:b/>
          <w:sz w:val="24"/>
          <w:szCs w:val="24"/>
          <w:u w:val="single"/>
        </w:rPr>
        <w:t xml:space="preserve">Разучивание упражнений в паре </w:t>
      </w:r>
      <w:r w:rsidRPr="00D91026">
        <w:rPr>
          <w:rFonts w:eastAsia="Times New Roman" w:cs="Times New Roman"/>
          <w:b/>
          <w:sz w:val="24"/>
          <w:szCs w:val="24"/>
          <w:u w:val="single"/>
        </w:rPr>
        <w:t>- 2 часа.</w:t>
      </w:r>
    </w:p>
    <w:p w:rsidR="006D5223" w:rsidRPr="00144853" w:rsidRDefault="006D5223" w:rsidP="006D5223">
      <w:pPr>
        <w:spacing w:after="0" w:line="240" w:lineRule="auto"/>
        <w:rPr>
          <w:rFonts w:eastAsia="Arial Unicode MS" w:cs="Times New Roman"/>
          <w:b/>
          <w:color w:val="000000"/>
          <w:sz w:val="24"/>
          <w:szCs w:val="24"/>
          <w:lang w:eastAsia="ru-RU"/>
        </w:rPr>
      </w:pPr>
      <w:r w:rsidRPr="00144853">
        <w:rPr>
          <w:rFonts w:eastAsia="Arial Unicode MS" w:cs="Times New Roman"/>
          <w:b/>
          <w:iCs/>
          <w:color w:val="000000"/>
          <w:sz w:val="24"/>
          <w:szCs w:val="24"/>
          <w:lang w:eastAsia="ru-RU"/>
        </w:rPr>
        <w:t xml:space="preserve">Практика: </w:t>
      </w:r>
      <w:r w:rsidRPr="00F71EBE">
        <w:rPr>
          <w:rFonts w:eastAsia="Times New Roman" w:cs="Times New Roman"/>
          <w:sz w:val="24"/>
          <w:szCs w:val="24"/>
        </w:rPr>
        <w:t>проведение разминки. Повторение пройденного материала</w:t>
      </w:r>
      <w:r>
        <w:rPr>
          <w:rFonts w:cs="Times New Roman"/>
          <w:sz w:val="24"/>
          <w:szCs w:val="24"/>
        </w:rPr>
        <w:t xml:space="preserve">. </w:t>
      </w:r>
      <w:r w:rsidR="005545B4" w:rsidRPr="005545B4">
        <w:rPr>
          <w:rFonts w:cs="Times New Roman"/>
          <w:sz w:val="24"/>
          <w:szCs w:val="24"/>
        </w:rPr>
        <w:t>Отработка танцевальных шагов в паре. Простой бытовой шаг по парам.</w:t>
      </w:r>
      <w:r>
        <w:rPr>
          <w:rFonts w:cs="Times New Roman"/>
        </w:rPr>
        <w:t xml:space="preserve"> </w:t>
      </w:r>
      <w:r w:rsidRPr="007647BC">
        <w:rPr>
          <w:rFonts w:eastAsia="Times New Roman" w:cs="Times New Roman"/>
          <w:sz w:val="24"/>
          <w:szCs w:val="24"/>
          <w:lang w:eastAsia="ru-RU"/>
        </w:rPr>
        <w:t>Рефлексия</w:t>
      </w:r>
      <w:r>
        <w:rPr>
          <w:rFonts w:eastAsia="Times New Roman" w:cs="Times New Roman"/>
          <w:sz w:val="24"/>
          <w:szCs w:val="24"/>
          <w:lang w:eastAsia="ru-RU"/>
        </w:rPr>
        <w:t>.</w:t>
      </w:r>
    </w:p>
    <w:p w:rsidR="006D5223" w:rsidRPr="00144853" w:rsidRDefault="006D5223" w:rsidP="006D5223">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Форма организации учебного занятия</w:t>
      </w:r>
      <w:r w:rsidRPr="00144853">
        <w:rPr>
          <w:rFonts w:eastAsia="Arial Unicode MS" w:cs="Times New Roman"/>
          <w:color w:val="000000"/>
          <w:sz w:val="24"/>
          <w:szCs w:val="24"/>
          <w:lang w:eastAsia="ru-RU"/>
        </w:rPr>
        <w:t xml:space="preserve">: </w:t>
      </w:r>
      <w:r>
        <w:rPr>
          <w:rFonts w:eastAsia="Arial Unicode MS" w:cs="Times New Roman"/>
          <w:color w:val="000000"/>
          <w:sz w:val="24"/>
          <w:szCs w:val="24"/>
          <w:lang w:eastAsia="ru-RU"/>
        </w:rPr>
        <w:t>практическое занятие, опрос.</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6D5223" w:rsidRPr="007647BC" w:rsidRDefault="006D5223" w:rsidP="006D522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6D5223" w:rsidRPr="00D91026" w:rsidRDefault="006D5223" w:rsidP="006D5223">
      <w:pPr>
        <w:spacing w:after="0" w:line="240" w:lineRule="auto"/>
        <w:jc w:val="both"/>
        <w:rPr>
          <w:rFonts w:ascii="Times New Roman CYR" w:eastAsia="Times New Roman" w:hAnsi="Times New Roman CYR" w:cs="Times New Roman CYR"/>
          <w:b/>
          <w:bCs/>
          <w:sz w:val="24"/>
          <w:szCs w:val="24"/>
          <w:u w:val="single"/>
        </w:rPr>
      </w:pPr>
      <w:r w:rsidRPr="00D91026">
        <w:rPr>
          <w:rFonts w:eastAsia="Times New Roman" w:cs="Times New Roman"/>
          <w:b/>
          <w:sz w:val="24"/>
          <w:szCs w:val="24"/>
          <w:u w:val="single"/>
        </w:rPr>
        <w:t xml:space="preserve">Тема 5. </w:t>
      </w:r>
      <w:r w:rsidR="005545B4" w:rsidRPr="005545B4">
        <w:rPr>
          <w:rFonts w:cs="Times New Roman"/>
          <w:b/>
          <w:sz w:val="24"/>
          <w:szCs w:val="24"/>
          <w:u w:val="single"/>
        </w:rPr>
        <w:t>Разу</w:t>
      </w:r>
      <w:r w:rsidR="005545B4">
        <w:rPr>
          <w:rFonts w:cs="Times New Roman"/>
          <w:b/>
          <w:sz w:val="24"/>
          <w:szCs w:val="24"/>
          <w:u w:val="single"/>
        </w:rPr>
        <w:t xml:space="preserve">чивание танцевальных </w:t>
      </w:r>
      <w:r w:rsidR="00AC6D6E">
        <w:rPr>
          <w:rFonts w:cs="Times New Roman"/>
          <w:b/>
          <w:sz w:val="24"/>
          <w:szCs w:val="24"/>
          <w:u w:val="single"/>
        </w:rPr>
        <w:t>комбинаций</w:t>
      </w:r>
      <w:r w:rsidR="00AC6D6E" w:rsidRPr="00D91026">
        <w:rPr>
          <w:rFonts w:eastAsia="Times New Roman" w:cs="Times New Roman"/>
          <w:b/>
          <w:sz w:val="24"/>
          <w:szCs w:val="24"/>
          <w:u w:val="single"/>
        </w:rPr>
        <w:t xml:space="preserve"> -</w:t>
      </w:r>
      <w:r w:rsidRPr="00D91026">
        <w:rPr>
          <w:rFonts w:eastAsia="Times New Roman" w:cs="Times New Roman"/>
          <w:b/>
          <w:sz w:val="24"/>
          <w:szCs w:val="24"/>
          <w:u w:val="single"/>
        </w:rPr>
        <w:t xml:space="preserve"> 2 часа.</w:t>
      </w:r>
    </w:p>
    <w:p w:rsidR="006D5223" w:rsidRPr="00D91026" w:rsidRDefault="006D5223" w:rsidP="006D5223">
      <w:pPr>
        <w:spacing w:after="0" w:line="240" w:lineRule="auto"/>
        <w:rPr>
          <w:rFonts w:eastAsia="Arial Unicode MS" w:cs="Times New Roman"/>
          <w:b/>
          <w:color w:val="000000"/>
          <w:sz w:val="24"/>
          <w:szCs w:val="24"/>
          <w:lang w:eastAsia="ru-RU"/>
        </w:rPr>
      </w:pPr>
      <w:r w:rsidRPr="00144853">
        <w:rPr>
          <w:rFonts w:eastAsia="Arial Unicode MS" w:cs="Times New Roman"/>
          <w:b/>
          <w:iCs/>
          <w:color w:val="000000"/>
          <w:sz w:val="24"/>
          <w:szCs w:val="24"/>
          <w:lang w:eastAsia="ru-RU"/>
        </w:rPr>
        <w:t xml:space="preserve">Практика: </w:t>
      </w:r>
      <w:r w:rsidRPr="00F71EBE">
        <w:rPr>
          <w:rFonts w:eastAsia="Times New Roman" w:cs="Times New Roman"/>
          <w:sz w:val="24"/>
          <w:szCs w:val="24"/>
        </w:rPr>
        <w:t>проведение разминки</w:t>
      </w:r>
      <w:r>
        <w:rPr>
          <w:rFonts w:eastAsia="Arial Unicode MS" w:cs="Times New Roman"/>
          <w:color w:val="000000"/>
          <w:sz w:val="24"/>
          <w:szCs w:val="24"/>
          <w:lang w:eastAsia="ru-RU"/>
        </w:rPr>
        <w:t xml:space="preserve"> по кругу и на середине зала. </w:t>
      </w:r>
      <w:r w:rsidR="005545B4" w:rsidRPr="005545B4">
        <w:rPr>
          <w:rFonts w:cs="Times New Roman"/>
          <w:sz w:val="24"/>
          <w:szCs w:val="24"/>
        </w:rPr>
        <w:t>Составление комбинации на основе изученных движений</w:t>
      </w:r>
      <w:r w:rsidR="005545B4">
        <w:rPr>
          <w:rFonts w:cs="Times New Roman"/>
          <w:sz w:val="24"/>
          <w:szCs w:val="24"/>
        </w:rPr>
        <w:t>. Разучивание комбинаций.</w:t>
      </w:r>
      <w:r w:rsidRPr="00D91026">
        <w:rPr>
          <w:rFonts w:eastAsia="Arial Unicode MS" w:cs="Times New Roman"/>
          <w:color w:val="000000"/>
          <w:sz w:val="24"/>
          <w:szCs w:val="24"/>
          <w:lang w:eastAsia="ru-RU"/>
        </w:rPr>
        <w:t xml:space="preserve"> </w:t>
      </w:r>
      <w:r w:rsidRPr="00D91026">
        <w:rPr>
          <w:rFonts w:eastAsia="Times New Roman" w:cs="Times New Roman"/>
          <w:sz w:val="24"/>
          <w:szCs w:val="24"/>
          <w:lang w:eastAsia="ru-RU"/>
        </w:rPr>
        <w:t>Рефлексия.</w:t>
      </w:r>
    </w:p>
    <w:p w:rsidR="006D5223" w:rsidRPr="00144853" w:rsidRDefault="006D5223" w:rsidP="006D5223">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Форма организации учебного занятия</w:t>
      </w:r>
      <w:r>
        <w:rPr>
          <w:rFonts w:eastAsia="Arial Unicode MS" w:cs="Times New Roman"/>
          <w:color w:val="000000"/>
          <w:sz w:val="24"/>
          <w:szCs w:val="24"/>
          <w:lang w:eastAsia="ru-RU"/>
        </w:rPr>
        <w:t>: практическое занятие.</w:t>
      </w:r>
    </w:p>
    <w:p w:rsidR="006D5223" w:rsidRPr="00144853" w:rsidRDefault="006D5223" w:rsidP="006D5223">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Формы организации учебной деятельности</w:t>
      </w:r>
      <w:r w:rsidRPr="00144853">
        <w:rPr>
          <w:rFonts w:eastAsia="Arial Unicode MS" w:cs="Times New Roman"/>
          <w:color w:val="000000"/>
          <w:sz w:val="24"/>
          <w:szCs w:val="24"/>
          <w:lang w:eastAsia="ru-RU"/>
        </w:rPr>
        <w:t xml:space="preserve">: </w:t>
      </w:r>
      <w:proofErr w:type="gramStart"/>
      <w:r w:rsidRPr="00144853">
        <w:rPr>
          <w:rFonts w:eastAsia="Arial Unicode MS" w:cs="Times New Roman"/>
          <w:color w:val="000000"/>
          <w:sz w:val="24"/>
          <w:szCs w:val="24"/>
          <w:lang w:eastAsia="ru-RU"/>
        </w:rPr>
        <w:t>групповая</w:t>
      </w:r>
      <w:proofErr w:type="gramEnd"/>
      <w:r>
        <w:rPr>
          <w:rFonts w:eastAsia="Arial Unicode MS" w:cs="Times New Roman"/>
          <w:color w:val="000000"/>
          <w:sz w:val="24"/>
          <w:szCs w:val="24"/>
          <w:lang w:eastAsia="ru-RU"/>
        </w:rPr>
        <w:t>.</w:t>
      </w:r>
    </w:p>
    <w:p w:rsidR="006D5223" w:rsidRDefault="006D5223" w:rsidP="006D5223">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5545B4" w:rsidRDefault="005545B4" w:rsidP="005545B4">
      <w:pPr>
        <w:spacing w:after="0" w:line="240" w:lineRule="auto"/>
        <w:jc w:val="both"/>
        <w:rPr>
          <w:rFonts w:eastAsia="Times New Roman" w:cs="Times New Roman"/>
          <w:b/>
          <w:sz w:val="24"/>
          <w:szCs w:val="24"/>
          <w:u w:val="single"/>
        </w:rPr>
      </w:pPr>
      <w:r w:rsidRPr="007647BC">
        <w:rPr>
          <w:rFonts w:eastAsia="Times New Roman" w:cs="Times New Roman"/>
          <w:b/>
          <w:sz w:val="24"/>
          <w:szCs w:val="24"/>
          <w:u w:val="single"/>
        </w:rPr>
        <w:t xml:space="preserve">Тема </w:t>
      </w:r>
      <w:r>
        <w:rPr>
          <w:rFonts w:eastAsia="Times New Roman" w:cs="Times New Roman"/>
          <w:b/>
          <w:sz w:val="24"/>
          <w:szCs w:val="24"/>
          <w:u w:val="single"/>
        </w:rPr>
        <w:t>6</w:t>
      </w:r>
      <w:r w:rsidRPr="003E60BE">
        <w:rPr>
          <w:rFonts w:eastAsia="Times New Roman" w:cs="Times New Roman"/>
          <w:b/>
          <w:sz w:val="24"/>
          <w:szCs w:val="24"/>
          <w:u w:val="single"/>
        </w:rPr>
        <w:t xml:space="preserve">.  </w:t>
      </w:r>
      <w:r w:rsidRPr="005545B4">
        <w:rPr>
          <w:b/>
          <w:sz w:val="24"/>
          <w:szCs w:val="24"/>
          <w:u w:val="single"/>
        </w:rPr>
        <w:t>Ознакомление с областными особенностями и различи</w:t>
      </w:r>
      <w:r>
        <w:rPr>
          <w:b/>
          <w:sz w:val="24"/>
          <w:szCs w:val="24"/>
          <w:u w:val="single"/>
        </w:rPr>
        <w:t>я</w:t>
      </w:r>
      <w:r w:rsidRPr="005545B4">
        <w:rPr>
          <w:b/>
          <w:sz w:val="24"/>
          <w:szCs w:val="24"/>
          <w:u w:val="single"/>
        </w:rPr>
        <w:t xml:space="preserve">ми </w:t>
      </w:r>
      <w:r w:rsidR="00AC6D6E" w:rsidRPr="005545B4">
        <w:rPr>
          <w:b/>
          <w:sz w:val="24"/>
          <w:szCs w:val="24"/>
          <w:u w:val="single"/>
        </w:rPr>
        <w:t>в костюме</w:t>
      </w:r>
      <w:r>
        <w:rPr>
          <w:b/>
          <w:sz w:val="24"/>
          <w:szCs w:val="24"/>
          <w:u w:val="single"/>
        </w:rPr>
        <w:t xml:space="preserve"> для русского народного танца </w:t>
      </w:r>
      <w:r w:rsidRPr="003E60BE">
        <w:rPr>
          <w:rFonts w:eastAsia="Times New Roman" w:cs="Times New Roman"/>
          <w:b/>
          <w:sz w:val="24"/>
          <w:szCs w:val="24"/>
          <w:u w:val="single"/>
        </w:rPr>
        <w:t>- 2 часа.</w:t>
      </w:r>
    </w:p>
    <w:p w:rsidR="005545B4" w:rsidRPr="0041230F" w:rsidRDefault="005545B4" w:rsidP="005545B4">
      <w:pPr>
        <w:spacing w:after="0" w:line="240" w:lineRule="auto"/>
        <w:jc w:val="both"/>
        <w:rPr>
          <w:rFonts w:eastAsia="Times New Roman" w:cs="Times New Roman"/>
          <w:sz w:val="24"/>
          <w:szCs w:val="24"/>
          <w:lang w:eastAsia="ru-RU"/>
        </w:rPr>
      </w:pPr>
      <w:r w:rsidRPr="00BC77EC">
        <w:rPr>
          <w:rFonts w:eastAsia="Times New Roman" w:cs="Times New Roman"/>
          <w:b/>
          <w:sz w:val="24"/>
          <w:szCs w:val="24"/>
        </w:rPr>
        <w:t>Теория:</w:t>
      </w:r>
      <w:r w:rsidRPr="0041230F">
        <w:t xml:space="preserve"> </w:t>
      </w:r>
      <w:r>
        <w:rPr>
          <w:sz w:val="24"/>
          <w:szCs w:val="24"/>
        </w:rPr>
        <w:t>костюм в русском народном танце, особенности и различия по регионам.</w:t>
      </w:r>
    </w:p>
    <w:p w:rsidR="005545B4" w:rsidRPr="00F71EBE" w:rsidRDefault="005545B4" w:rsidP="005545B4">
      <w:pPr>
        <w:spacing w:after="0" w:line="240" w:lineRule="auto"/>
        <w:rPr>
          <w:rFonts w:eastAsia="Arial Unicode MS" w:cs="Times New Roman"/>
          <w:b/>
          <w:color w:val="000000"/>
          <w:sz w:val="24"/>
          <w:szCs w:val="24"/>
          <w:lang w:eastAsia="ru-RU"/>
        </w:rPr>
      </w:pPr>
      <w:r w:rsidRPr="00F71EBE">
        <w:rPr>
          <w:rFonts w:eastAsia="Times New Roman" w:cs="Times New Roman"/>
          <w:b/>
          <w:sz w:val="24"/>
          <w:szCs w:val="24"/>
        </w:rPr>
        <w:lastRenderedPageBreak/>
        <w:t>Практика</w:t>
      </w:r>
      <w:r w:rsidRPr="00F71EBE">
        <w:rPr>
          <w:rFonts w:eastAsia="Times New Roman" w:cs="Times New Roman"/>
          <w:sz w:val="24"/>
          <w:szCs w:val="24"/>
        </w:rPr>
        <w:t>:</w:t>
      </w:r>
      <w:r w:rsidRPr="00F71EBE">
        <w:rPr>
          <w:rFonts w:cs="Times New Roman"/>
          <w:sz w:val="24"/>
          <w:szCs w:val="24"/>
          <w:lang w:eastAsia="ru-RU"/>
        </w:rPr>
        <w:t xml:space="preserve"> </w:t>
      </w:r>
      <w:r>
        <w:rPr>
          <w:rFonts w:eastAsia="Times New Roman" w:cs="Times New Roman"/>
          <w:sz w:val="24"/>
          <w:szCs w:val="24"/>
        </w:rPr>
        <w:t>з</w:t>
      </w:r>
      <w:r w:rsidRPr="005545B4">
        <w:rPr>
          <w:rFonts w:eastAsia="Times New Roman" w:cs="Times New Roman"/>
          <w:sz w:val="24"/>
          <w:szCs w:val="24"/>
        </w:rPr>
        <w:t>накомство с областными особенностями и различи</w:t>
      </w:r>
      <w:r>
        <w:rPr>
          <w:rFonts w:eastAsia="Times New Roman" w:cs="Times New Roman"/>
          <w:sz w:val="24"/>
          <w:szCs w:val="24"/>
        </w:rPr>
        <w:t>я</w:t>
      </w:r>
      <w:r w:rsidRPr="005545B4">
        <w:rPr>
          <w:rFonts w:eastAsia="Times New Roman" w:cs="Times New Roman"/>
          <w:sz w:val="24"/>
          <w:szCs w:val="24"/>
        </w:rPr>
        <w:t xml:space="preserve">ми </w:t>
      </w:r>
      <w:r w:rsidR="00AC6D6E" w:rsidRPr="005545B4">
        <w:rPr>
          <w:rFonts w:eastAsia="Times New Roman" w:cs="Times New Roman"/>
          <w:sz w:val="24"/>
          <w:szCs w:val="24"/>
        </w:rPr>
        <w:t>в костюме</w:t>
      </w:r>
      <w:r w:rsidRPr="005545B4">
        <w:rPr>
          <w:rFonts w:eastAsia="Times New Roman" w:cs="Times New Roman"/>
          <w:sz w:val="24"/>
          <w:szCs w:val="24"/>
        </w:rPr>
        <w:t xml:space="preserve"> для русского народного танца</w:t>
      </w:r>
      <w:r>
        <w:rPr>
          <w:rFonts w:eastAsia="Times New Roman" w:cs="Times New Roman"/>
          <w:sz w:val="24"/>
          <w:szCs w:val="24"/>
        </w:rPr>
        <w:t xml:space="preserve">, показ презентации «Костюмы русского народного танца». Беседа и обсуждение по теме занятия. </w:t>
      </w:r>
      <w:r w:rsidRPr="007647BC">
        <w:rPr>
          <w:rFonts w:eastAsia="Times New Roman" w:cs="Times New Roman"/>
          <w:sz w:val="24"/>
          <w:szCs w:val="24"/>
          <w:lang w:eastAsia="ru-RU"/>
        </w:rPr>
        <w:t>Рефлексия</w:t>
      </w:r>
      <w:r>
        <w:rPr>
          <w:rFonts w:eastAsia="Times New Roman" w:cs="Times New Roman"/>
          <w:sz w:val="24"/>
          <w:szCs w:val="24"/>
          <w:lang w:eastAsia="ru-RU"/>
        </w:rPr>
        <w:t>.</w:t>
      </w:r>
    </w:p>
    <w:p w:rsidR="005545B4" w:rsidRPr="007647BC" w:rsidRDefault="005545B4" w:rsidP="005545B4">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Pr>
          <w:rFonts w:eastAsia="Times New Roman" w:cs="Times New Roman"/>
          <w:sz w:val="24"/>
          <w:szCs w:val="24"/>
        </w:rPr>
        <w:t xml:space="preserve">занятие-презентация, лекция, </w:t>
      </w:r>
      <w:r>
        <w:rPr>
          <w:rFonts w:ascii="Times New Roman CYR" w:eastAsia="Times New Roman" w:hAnsi="Times New Roman CYR" w:cs="Times New Roman CYR"/>
          <w:sz w:val="24"/>
          <w:szCs w:val="24"/>
          <w:lang w:eastAsia="ru-RU"/>
        </w:rPr>
        <w:t>беседа.</w:t>
      </w:r>
    </w:p>
    <w:p w:rsidR="005545B4" w:rsidRPr="007647BC" w:rsidRDefault="005545B4" w:rsidP="005545B4">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Pr>
          <w:rFonts w:eastAsia="Times New Roman" w:cs="Times New Roman"/>
          <w:sz w:val="24"/>
          <w:szCs w:val="24"/>
        </w:rPr>
        <w:t xml:space="preserve">: </w:t>
      </w:r>
      <w:proofErr w:type="gramStart"/>
      <w:r>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5545B4" w:rsidRPr="005545B4" w:rsidRDefault="005545B4" w:rsidP="006D522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r>
        <w:rPr>
          <w:rFonts w:ascii="Times New Roman CYR" w:eastAsia="Times New Roman" w:hAnsi="Times New Roman CYR" w:cs="Times New Roman CYR"/>
          <w:bCs/>
          <w:sz w:val="24"/>
          <w:szCs w:val="24"/>
          <w:lang w:eastAsia="ru-RU"/>
        </w:rPr>
        <w:t>, опрос</w:t>
      </w:r>
      <w:r w:rsidRPr="007647BC">
        <w:rPr>
          <w:rFonts w:ascii="Times New Roman CYR" w:eastAsia="Times New Roman" w:hAnsi="Times New Roman CYR" w:cs="Times New Roman CYR"/>
          <w:bCs/>
          <w:sz w:val="24"/>
          <w:szCs w:val="24"/>
          <w:lang w:eastAsia="ru-RU"/>
        </w:rPr>
        <w:t>.</w:t>
      </w:r>
    </w:p>
    <w:p w:rsidR="006D5223" w:rsidRDefault="006D5223" w:rsidP="006D5223">
      <w:pPr>
        <w:spacing w:after="0" w:line="240" w:lineRule="auto"/>
        <w:jc w:val="both"/>
        <w:rPr>
          <w:rFonts w:eastAsia="Times New Roman" w:cs="Times New Roman"/>
          <w:sz w:val="24"/>
          <w:szCs w:val="24"/>
          <w:u w:val="single"/>
        </w:rPr>
      </w:pPr>
      <w:r w:rsidRPr="00A31F18">
        <w:rPr>
          <w:rFonts w:eastAsia="Times New Roman" w:cs="Times New Roman"/>
          <w:b/>
          <w:sz w:val="24"/>
          <w:szCs w:val="24"/>
          <w:u w:val="single"/>
        </w:rPr>
        <w:t>Тема</w:t>
      </w:r>
      <w:r w:rsidR="005545B4">
        <w:rPr>
          <w:rFonts w:eastAsia="Times New Roman" w:cs="Times New Roman"/>
          <w:b/>
          <w:sz w:val="24"/>
          <w:szCs w:val="24"/>
          <w:u w:val="single"/>
        </w:rPr>
        <w:t xml:space="preserve"> 7-8</w:t>
      </w:r>
      <w:r w:rsidRPr="00A31F18">
        <w:rPr>
          <w:rFonts w:eastAsia="Times New Roman" w:cs="Times New Roman"/>
          <w:b/>
          <w:sz w:val="24"/>
          <w:szCs w:val="24"/>
          <w:u w:val="single"/>
        </w:rPr>
        <w:t xml:space="preserve">. </w:t>
      </w:r>
      <w:r w:rsidR="005545B4" w:rsidRPr="005545B4">
        <w:rPr>
          <w:rFonts w:eastAsia="Times New Roman" w:cs="Times New Roman"/>
          <w:b/>
          <w:sz w:val="24"/>
          <w:szCs w:val="24"/>
          <w:u w:val="single"/>
          <w:lang w:eastAsia="ru-RU"/>
        </w:rPr>
        <w:t>Выполнение и отработка танцевальных комбинаций с элементами гимна</w:t>
      </w:r>
      <w:r w:rsidR="005545B4">
        <w:rPr>
          <w:rFonts w:eastAsia="Times New Roman" w:cs="Times New Roman"/>
          <w:b/>
          <w:sz w:val="24"/>
          <w:szCs w:val="24"/>
          <w:u w:val="single"/>
          <w:lang w:eastAsia="ru-RU"/>
        </w:rPr>
        <w:t xml:space="preserve">стики, акробатики, с предметами </w:t>
      </w:r>
      <w:r w:rsidR="005545B4">
        <w:rPr>
          <w:rFonts w:eastAsia="Times New Roman" w:cs="Times New Roman"/>
          <w:b/>
          <w:sz w:val="24"/>
          <w:szCs w:val="24"/>
          <w:u w:val="single"/>
        </w:rPr>
        <w:t>– 4</w:t>
      </w:r>
      <w:r w:rsidRPr="00A31F18">
        <w:rPr>
          <w:rFonts w:eastAsia="Times New Roman" w:cs="Times New Roman"/>
          <w:b/>
          <w:sz w:val="24"/>
          <w:szCs w:val="24"/>
          <w:u w:val="single"/>
        </w:rPr>
        <w:t xml:space="preserve"> часа</w:t>
      </w:r>
      <w:r>
        <w:rPr>
          <w:rFonts w:eastAsia="Times New Roman" w:cs="Times New Roman"/>
          <w:sz w:val="24"/>
          <w:szCs w:val="24"/>
          <w:u w:val="single"/>
        </w:rPr>
        <w:t>.</w:t>
      </w:r>
    </w:p>
    <w:p w:rsidR="006D5223" w:rsidRPr="0004602E" w:rsidRDefault="006D5223" w:rsidP="006D5223">
      <w:pPr>
        <w:spacing w:after="0" w:line="240" w:lineRule="auto"/>
        <w:jc w:val="both"/>
        <w:rPr>
          <w:rFonts w:eastAsia="Times New Roman" w:cs="Times New Roman"/>
          <w:sz w:val="24"/>
          <w:szCs w:val="24"/>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xml:space="preserve">: проведение </w:t>
      </w:r>
      <w:r w:rsidR="00AC6D6E" w:rsidRPr="00A31F18">
        <w:rPr>
          <w:rFonts w:eastAsia="Times New Roman" w:cs="Times New Roman"/>
          <w:sz w:val="24"/>
          <w:szCs w:val="24"/>
          <w:lang w:eastAsia="ru-RU"/>
        </w:rPr>
        <w:t>размин</w:t>
      </w:r>
      <w:r w:rsidR="00AC6D6E">
        <w:rPr>
          <w:rFonts w:eastAsia="Times New Roman" w:cs="Times New Roman"/>
          <w:sz w:val="24"/>
          <w:szCs w:val="24"/>
          <w:lang w:eastAsia="ru-RU"/>
        </w:rPr>
        <w:t>ки по</w:t>
      </w:r>
      <w:r>
        <w:rPr>
          <w:rFonts w:eastAsia="Times New Roman" w:cs="Times New Roman"/>
          <w:sz w:val="24"/>
          <w:szCs w:val="24"/>
          <w:lang w:eastAsia="ru-RU"/>
        </w:rPr>
        <w:t xml:space="preserve"> кругу и на середине зала</w:t>
      </w:r>
      <w:r w:rsidRPr="0004602E">
        <w:rPr>
          <w:rFonts w:eastAsia="Times New Roman" w:cs="Times New Roman"/>
          <w:sz w:val="24"/>
          <w:szCs w:val="24"/>
          <w:lang w:eastAsia="ru-RU"/>
        </w:rPr>
        <w:t xml:space="preserve">. </w:t>
      </w:r>
      <w:r>
        <w:rPr>
          <w:rFonts w:eastAsia="Times New Roman" w:cs="Times New Roman"/>
          <w:sz w:val="24"/>
          <w:szCs w:val="24"/>
          <w:lang w:eastAsia="ru-RU"/>
        </w:rPr>
        <w:t xml:space="preserve">Повторение и отработка элементов гимнастики. </w:t>
      </w:r>
      <w:r w:rsidR="005545B4">
        <w:rPr>
          <w:rFonts w:eastAsia="Times New Roman" w:cs="Times New Roman"/>
          <w:sz w:val="24"/>
          <w:szCs w:val="24"/>
          <w:lang w:eastAsia="ru-RU"/>
        </w:rPr>
        <w:t>Выполнение и отработка</w:t>
      </w:r>
      <w:r w:rsidRPr="0004602E">
        <w:rPr>
          <w:rFonts w:eastAsia="Times New Roman" w:cs="Times New Roman"/>
          <w:sz w:val="24"/>
          <w:szCs w:val="24"/>
          <w:lang w:eastAsia="ru-RU"/>
        </w:rPr>
        <w:t xml:space="preserve"> танцевальных комбинаций с элементами</w:t>
      </w:r>
      <w:r w:rsidR="005545B4">
        <w:rPr>
          <w:rFonts w:eastAsia="Times New Roman" w:cs="Times New Roman"/>
          <w:sz w:val="24"/>
          <w:szCs w:val="24"/>
          <w:lang w:eastAsia="ru-RU"/>
        </w:rPr>
        <w:t xml:space="preserve"> гимнастики, акробатики, с предметами (лента, мяч, обруч, шарф)</w:t>
      </w:r>
      <w:r>
        <w:rPr>
          <w:rFonts w:eastAsia="Times New Roman" w:cs="Times New Roman"/>
          <w:sz w:val="24"/>
          <w:szCs w:val="24"/>
          <w:lang w:eastAsia="ru-RU"/>
        </w:rPr>
        <w:t xml:space="preserve">. </w:t>
      </w:r>
      <w:r w:rsidRPr="007647BC">
        <w:rPr>
          <w:rFonts w:eastAsia="Times New Roman" w:cs="Times New Roman"/>
          <w:sz w:val="24"/>
          <w:szCs w:val="24"/>
          <w:lang w:eastAsia="ru-RU"/>
        </w:rPr>
        <w:t>Рефлексия</w:t>
      </w:r>
      <w:r>
        <w:rPr>
          <w:rFonts w:eastAsia="Times New Roman" w:cs="Times New Roman"/>
          <w:sz w:val="24"/>
          <w:szCs w:val="24"/>
          <w:lang w:eastAsia="ru-RU"/>
        </w:rPr>
        <w:t>.</w:t>
      </w:r>
    </w:p>
    <w:p w:rsidR="006D5223" w:rsidRPr="00144853" w:rsidRDefault="006D5223" w:rsidP="006D5223">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Форма организации учебного занятия</w:t>
      </w:r>
      <w:r>
        <w:rPr>
          <w:rFonts w:eastAsia="Arial Unicode MS" w:cs="Times New Roman"/>
          <w:color w:val="000000"/>
          <w:sz w:val="24"/>
          <w:szCs w:val="24"/>
          <w:lang w:eastAsia="ru-RU"/>
        </w:rPr>
        <w:t>: практическое занятие.</w:t>
      </w:r>
    </w:p>
    <w:p w:rsidR="006D5223" w:rsidRPr="00144853" w:rsidRDefault="006D5223" w:rsidP="006D5223">
      <w:pPr>
        <w:spacing w:after="0" w:line="240" w:lineRule="auto"/>
        <w:rPr>
          <w:rFonts w:eastAsia="Arial Unicode MS" w:cs="Times New Roman"/>
          <w:color w:val="000000"/>
          <w:sz w:val="24"/>
          <w:szCs w:val="24"/>
          <w:lang w:eastAsia="ru-RU"/>
        </w:rPr>
      </w:pPr>
      <w:r w:rsidRPr="00144853">
        <w:rPr>
          <w:rFonts w:eastAsia="Arial Unicode MS" w:cs="Times New Roman"/>
          <w:b/>
          <w:color w:val="000000"/>
          <w:sz w:val="24"/>
          <w:szCs w:val="24"/>
          <w:lang w:eastAsia="ru-RU"/>
        </w:rPr>
        <w:t>Формы организации учебной деятельности</w:t>
      </w:r>
      <w:r w:rsidRPr="00144853">
        <w:rPr>
          <w:rFonts w:eastAsia="Arial Unicode MS" w:cs="Times New Roman"/>
          <w:color w:val="000000"/>
          <w:sz w:val="24"/>
          <w:szCs w:val="24"/>
          <w:lang w:eastAsia="ru-RU"/>
        </w:rPr>
        <w:t xml:space="preserve">: </w:t>
      </w:r>
      <w:proofErr w:type="gramStart"/>
      <w:r w:rsidRPr="00144853">
        <w:rPr>
          <w:rFonts w:eastAsia="Arial Unicode MS" w:cs="Times New Roman"/>
          <w:color w:val="000000"/>
          <w:sz w:val="24"/>
          <w:szCs w:val="24"/>
          <w:lang w:eastAsia="ru-RU"/>
        </w:rPr>
        <w:t>групповая</w:t>
      </w:r>
      <w:proofErr w:type="gramEnd"/>
      <w:r>
        <w:rPr>
          <w:rFonts w:eastAsia="Arial Unicode MS" w:cs="Times New Roman"/>
          <w:color w:val="000000"/>
          <w:sz w:val="24"/>
          <w:szCs w:val="24"/>
          <w:lang w:eastAsia="ru-RU"/>
        </w:rPr>
        <w:t>.</w:t>
      </w:r>
    </w:p>
    <w:p w:rsidR="006D5223" w:rsidRDefault="006D5223" w:rsidP="006D5223">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6D5223" w:rsidRPr="000020D2" w:rsidRDefault="006D5223" w:rsidP="006D5223">
      <w:pPr>
        <w:spacing w:after="0" w:line="240" w:lineRule="auto"/>
        <w:jc w:val="both"/>
        <w:rPr>
          <w:rFonts w:eastAsia="Times New Roman" w:cs="Times New Roman"/>
          <w:sz w:val="24"/>
          <w:szCs w:val="24"/>
          <w:u w:val="single"/>
        </w:rPr>
      </w:pPr>
      <w:r>
        <w:rPr>
          <w:rFonts w:eastAsia="Times New Roman" w:cs="Times New Roman"/>
          <w:b/>
          <w:sz w:val="24"/>
          <w:szCs w:val="24"/>
          <w:u w:val="single"/>
        </w:rPr>
        <w:t>Тема 9</w:t>
      </w:r>
      <w:r w:rsidRPr="000020D2">
        <w:rPr>
          <w:rFonts w:eastAsia="Times New Roman" w:cs="Times New Roman"/>
          <w:b/>
          <w:sz w:val="24"/>
          <w:szCs w:val="24"/>
          <w:u w:val="single"/>
        </w:rPr>
        <w:t xml:space="preserve">. </w:t>
      </w:r>
      <w:r w:rsidRPr="000020D2">
        <w:rPr>
          <w:rFonts w:eastAsia="Times New Roman" w:cs="Times New Roman"/>
          <w:b/>
          <w:sz w:val="24"/>
          <w:szCs w:val="24"/>
          <w:u w:val="single"/>
          <w:lang w:eastAsia="ru-RU"/>
        </w:rPr>
        <w:t xml:space="preserve">Итоговое занятие к разделу, выполнение творческих </w:t>
      </w:r>
      <w:r w:rsidR="00AC6D6E" w:rsidRPr="000020D2">
        <w:rPr>
          <w:rFonts w:eastAsia="Times New Roman" w:cs="Times New Roman"/>
          <w:b/>
          <w:sz w:val="24"/>
          <w:szCs w:val="24"/>
          <w:u w:val="single"/>
          <w:lang w:eastAsia="ru-RU"/>
        </w:rPr>
        <w:t>заданий</w:t>
      </w:r>
      <w:r w:rsidR="00AC6D6E" w:rsidRPr="000020D2">
        <w:rPr>
          <w:rFonts w:eastAsia="Times New Roman" w:cs="Times New Roman"/>
          <w:b/>
          <w:sz w:val="24"/>
          <w:szCs w:val="24"/>
          <w:u w:val="single"/>
        </w:rPr>
        <w:t xml:space="preserve"> –</w:t>
      </w:r>
      <w:r w:rsidRPr="000020D2">
        <w:rPr>
          <w:rFonts w:eastAsia="Times New Roman" w:cs="Times New Roman"/>
          <w:b/>
          <w:sz w:val="24"/>
          <w:szCs w:val="24"/>
          <w:u w:val="single"/>
        </w:rPr>
        <w:t xml:space="preserve"> 2 часа</w:t>
      </w:r>
      <w:r w:rsidRPr="000020D2">
        <w:rPr>
          <w:rFonts w:eastAsia="Times New Roman" w:cs="Times New Roman"/>
          <w:sz w:val="24"/>
          <w:szCs w:val="24"/>
          <w:u w:val="single"/>
        </w:rPr>
        <w:t>.</w:t>
      </w:r>
    </w:p>
    <w:p w:rsidR="006D5223" w:rsidRPr="000020D2" w:rsidRDefault="006D5223" w:rsidP="006D5223">
      <w:pPr>
        <w:shd w:val="clear" w:color="auto" w:fill="FFFFFF"/>
        <w:spacing w:after="0" w:line="240" w:lineRule="auto"/>
        <w:ind w:right="360"/>
        <w:rPr>
          <w:rFonts w:eastAsia="Calibri"/>
          <w:sz w:val="24"/>
          <w:szCs w:val="24"/>
        </w:rPr>
      </w:pPr>
      <w:r w:rsidRPr="000020D2">
        <w:rPr>
          <w:rFonts w:eastAsia="Times New Roman" w:cs="Times New Roman"/>
          <w:b/>
          <w:sz w:val="24"/>
          <w:szCs w:val="24"/>
          <w:lang w:eastAsia="ru-RU"/>
        </w:rPr>
        <w:t>Практика</w:t>
      </w:r>
      <w:r w:rsidRPr="000020D2">
        <w:rPr>
          <w:rFonts w:eastAsia="Times New Roman" w:cs="Times New Roman"/>
          <w:sz w:val="24"/>
          <w:szCs w:val="24"/>
          <w:lang w:eastAsia="ru-RU"/>
        </w:rPr>
        <w:t xml:space="preserve">: проведение </w:t>
      </w:r>
      <w:r w:rsidR="00AC6D6E" w:rsidRPr="000020D2">
        <w:rPr>
          <w:rFonts w:eastAsia="Times New Roman" w:cs="Times New Roman"/>
          <w:sz w:val="24"/>
          <w:szCs w:val="24"/>
          <w:lang w:eastAsia="ru-RU"/>
        </w:rPr>
        <w:t>разминки по</w:t>
      </w:r>
      <w:r w:rsidRPr="000020D2">
        <w:rPr>
          <w:rFonts w:eastAsia="Times New Roman" w:cs="Times New Roman"/>
          <w:sz w:val="24"/>
          <w:szCs w:val="24"/>
          <w:lang w:eastAsia="ru-RU"/>
        </w:rPr>
        <w:t xml:space="preserve"> кругу и на середине зала</w:t>
      </w:r>
      <w:r w:rsidRPr="000020D2">
        <w:rPr>
          <w:rFonts w:eastAsia="Times New Roman" w:cs="Times New Roman"/>
          <w:sz w:val="24"/>
          <w:szCs w:val="24"/>
        </w:rPr>
        <w:t xml:space="preserve">. Выполнение комплекса упражнений на практическое закрепление понятий. </w:t>
      </w:r>
      <w:r w:rsidRPr="000020D2">
        <w:rPr>
          <w:rFonts w:eastAsia="Times New Roman" w:cs="Times New Roman"/>
          <w:sz w:val="24"/>
          <w:szCs w:val="24"/>
          <w:lang w:eastAsia="ru-RU"/>
        </w:rPr>
        <w:t>Выполнение творческих заданий на импровизацию</w:t>
      </w:r>
      <w:r>
        <w:rPr>
          <w:rFonts w:eastAsia="Times New Roman" w:cs="Times New Roman"/>
          <w:sz w:val="24"/>
          <w:szCs w:val="24"/>
          <w:lang w:eastAsia="ru-RU"/>
        </w:rPr>
        <w:t xml:space="preserve"> в стиле народной и эстрадной хореографии.</w:t>
      </w:r>
      <w:r w:rsidRPr="000020D2">
        <w:rPr>
          <w:rFonts w:eastAsia="Times New Roman" w:cs="Times New Roman"/>
          <w:sz w:val="24"/>
          <w:szCs w:val="24"/>
          <w:lang w:eastAsia="ru-RU"/>
        </w:rPr>
        <w:t xml:space="preserve"> </w:t>
      </w:r>
      <w:r>
        <w:rPr>
          <w:rFonts w:eastAsia="Times New Roman" w:cs="Times New Roman"/>
          <w:sz w:val="24"/>
          <w:szCs w:val="24"/>
          <w:lang w:eastAsia="ru-RU"/>
        </w:rPr>
        <w:t xml:space="preserve">Исполнение выученных танцевальных комбинаций. </w:t>
      </w:r>
      <w:r w:rsidRPr="000020D2">
        <w:rPr>
          <w:rFonts w:eastAsia="Times New Roman" w:cs="Times New Roman"/>
          <w:sz w:val="24"/>
          <w:szCs w:val="24"/>
          <w:lang w:eastAsia="ru-RU"/>
        </w:rPr>
        <w:t xml:space="preserve">Выполнение </w:t>
      </w:r>
      <w:r w:rsidRPr="000020D2">
        <w:rPr>
          <w:rFonts w:eastAsia="Calibri"/>
          <w:sz w:val="24"/>
          <w:szCs w:val="24"/>
        </w:rPr>
        <w:t>ин</w:t>
      </w:r>
      <w:r>
        <w:rPr>
          <w:rFonts w:eastAsia="Calibri"/>
          <w:sz w:val="24"/>
          <w:szCs w:val="24"/>
        </w:rPr>
        <w:t>терактивного теста "</w:t>
      </w:r>
      <w:r w:rsidR="005545B4">
        <w:rPr>
          <w:rFonts w:eastAsia="Calibri"/>
          <w:sz w:val="24"/>
          <w:szCs w:val="24"/>
        </w:rPr>
        <w:t>Подбери костюм к танцу</w:t>
      </w:r>
      <w:r w:rsidRPr="000020D2">
        <w:rPr>
          <w:rFonts w:eastAsia="Calibri"/>
          <w:sz w:val="24"/>
          <w:szCs w:val="24"/>
        </w:rPr>
        <w:t xml:space="preserve">" </w:t>
      </w:r>
      <w:r w:rsidRPr="000020D2">
        <w:rPr>
          <w:rFonts w:eastAsia="Calibri"/>
          <w:bCs/>
          <w:sz w:val="24"/>
          <w:szCs w:val="24"/>
        </w:rPr>
        <w:t xml:space="preserve">на сервисе </w:t>
      </w:r>
      <w:r>
        <w:rPr>
          <w:rFonts w:eastAsia="Calibri"/>
          <w:sz w:val="24"/>
          <w:szCs w:val="24"/>
        </w:rPr>
        <w:t xml:space="preserve">LearningApps </w:t>
      </w:r>
      <w:r w:rsidR="000C78A5" w:rsidRPr="002D00BE">
        <w:rPr>
          <w:rFonts w:eastAsia="Calibri" w:cs="Times New Roman"/>
          <w:sz w:val="24"/>
          <w:szCs w:val="24"/>
        </w:rPr>
        <w:t>(</w:t>
      </w:r>
      <w:hyperlink r:id="rId116" w:history="1">
        <w:r w:rsidR="000C78A5" w:rsidRPr="002D00BE">
          <w:rPr>
            <w:rStyle w:val="af1"/>
            <w:rFonts w:eastAsia="Calibri" w:cs="Times New Roman"/>
            <w:sz w:val="24"/>
            <w:szCs w:val="24"/>
          </w:rPr>
          <w:t>https://learningapps.org/</w:t>
        </w:r>
      </w:hyperlink>
      <w:r w:rsidR="000C78A5">
        <w:rPr>
          <w:rStyle w:val="af1"/>
          <w:rFonts w:eastAsia="Calibri" w:cs="Times New Roman"/>
          <w:sz w:val="24"/>
          <w:szCs w:val="24"/>
        </w:rPr>
        <w:t>/).</w:t>
      </w:r>
    </w:p>
    <w:p w:rsidR="006D5223" w:rsidRPr="000020D2" w:rsidRDefault="006D5223" w:rsidP="006D5223">
      <w:pPr>
        <w:shd w:val="clear" w:color="auto" w:fill="FFFFFF"/>
        <w:spacing w:after="0" w:line="240" w:lineRule="auto"/>
        <w:ind w:right="360"/>
        <w:rPr>
          <w:rFonts w:ascii="Times New Roman CYR" w:eastAsia="Times New Roman" w:hAnsi="Times New Roman CYR" w:cs="Times New Roman CYR"/>
          <w:sz w:val="24"/>
          <w:szCs w:val="24"/>
          <w:lang w:eastAsia="ru-RU"/>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w:t>
      </w:r>
      <w:r w:rsidRPr="000020D2">
        <w:rPr>
          <w:rFonts w:ascii="Times New Roman CYR" w:eastAsia="Times New Roman" w:hAnsi="Times New Roman CYR" w:cs="Times New Roman CYR"/>
          <w:sz w:val="24"/>
          <w:szCs w:val="24"/>
          <w:lang w:eastAsia="ru-RU"/>
        </w:rPr>
        <w:t>практическое занятие-зачет, мини-концерт.</w:t>
      </w:r>
    </w:p>
    <w:p w:rsidR="006D5223" w:rsidRPr="000020D2" w:rsidRDefault="006D5223" w:rsidP="006D5223">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групповая, индивидуальная. </w:t>
      </w:r>
    </w:p>
    <w:p w:rsidR="001E26CF" w:rsidRPr="007E647A" w:rsidRDefault="006D5223" w:rsidP="007E647A">
      <w:pPr>
        <w:shd w:val="clear" w:color="auto" w:fill="FFFFFF"/>
        <w:spacing w:after="0" w:line="240" w:lineRule="auto"/>
        <w:ind w:right="360"/>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педагогическое наблюдение, тест.</w:t>
      </w:r>
    </w:p>
    <w:p w:rsidR="006D5223" w:rsidRDefault="001E26CF" w:rsidP="006D5223">
      <w:pPr>
        <w:spacing w:after="0" w:line="240" w:lineRule="auto"/>
        <w:jc w:val="both"/>
        <w:rPr>
          <w:rFonts w:eastAsia="Times New Roman" w:cs="Times New Roman"/>
          <w:b/>
          <w:sz w:val="24"/>
          <w:szCs w:val="24"/>
        </w:rPr>
      </w:pPr>
      <w:r w:rsidRPr="007647BC">
        <w:rPr>
          <w:rFonts w:ascii="Times New Roman CYR" w:eastAsia="Times New Roman" w:hAnsi="Times New Roman CYR" w:cs="Times New Roman CYR"/>
          <w:b/>
          <w:bCs/>
          <w:sz w:val="24"/>
          <w:szCs w:val="24"/>
        </w:rPr>
        <w:t xml:space="preserve">РАЗДЕЛ 8. </w:t>
      </w:r>
      <w:r w:rsidR="006D5223">
        <w:rPr>
          <w:rFonts w:eastAsia="Times New Roman" w:cs="Times New Roman"/>
          <w:b/>
          <w:sz w:val="24"/>
          <w:szCs w:val="24"/>
          <w:lang w:eastAsia="ru-RU"/>
        </w:rPr>
        <w:t>Основы современного танца</w:t>
      </w:r>
      <w:r w:rsidR="006D5223">
        <w:rPr>
          <w:rFonts w:eastAsia="Times New Roman" w:cs="Times New Roman"/>
          <w:b/>
          <w:sz w:val="24"/>
          <w:szCs w:val="24"/>
        </w:rPr>
        <w:t xml:space="preserve"> (18</w:t>
      </w:r>
      <w:r w:rsidR="006D5223" w:rsidRPr="007647BC">
        <w:rPr>
          <w:rFonts w:eastAsia="Times New Roman" w:cs="Times New Roman"/>
          <w:b/>
          <w:sz w:val="24"/>
          <w:szCs w:val="24"/>
        </w:rPr>
        <w:t xml:space="preserve"> часов)</w:t>
      </w:r>
    </w:p>
    <w:p w:rsidR="00795593" w:rsidRDefault="00795593" w:rsidP="00795593">
      <w:pPr>
        <w:spacing w:after="0" w:line="240" w:lineRule="auto"/>
        <w:jc w:val="both"/>
        <w:rPr>
          <w:rFonts w:eastAsia="Times New Roman" w:cs="Times New Roman"/>
          <w:b/>
          <w:sz w:val="24"/>
          <w:szCs w:val="24"/>
          <w:u w:val="single"/>
        </w:rPr>
      </w:pPr>
      <w:r w:rsidRPr="007647BC">
        <w:rPr>
          <w:rFonts w:eastAsia="Times New Roman" w:cs="Times New Roman"/>
          <w:b/>
          <w:sz w:val="24"/>
          <w:szCs w:val="24"/>
          <w:u w:val="single"/>
        </w:rPr>
        <w:t xml:space="preserve">Тема </w:t>
      </w:r>
      <w:r w:rsidRPr="003E60BE">
        <w:rPr>
          <w:rFonts w:eastAsia="Times New Roman" w:cs="Times New Roman"/>
          <w:b/>
          <w:sz w:val="24"/>
          <w:szCs w:val="24"/>
          <w:u w:val="single"/>
        </w:rPr>
        <w:t xml:space="preserve">1.  </w:t>
      </w:r>
      <w:r w:rsidRPr="00795593">
        <w:rPr>
          <w:b/>
          <w:sz w:val="24"/>
          <w:szCs w:val="24"/>
          <w:u w:val="single"/>
        </w:rPr>
        <w:t xml:space="preserve">Ознакомление с разделами и видами современного танцевального </w:t>
      </w:r>
      <w:r>
        <w:rPr>
          <w:b/>
          <w:sz w:val="24"/>
          <w:szCs w:val="24"/>
          <w:u w:val="single"/>
        </w:rPr>
        <w:t xml:space="preserve">искусства </w:t>
      </w:r>
      <w:r w:rsidRPr="003E60BE">
        <w:rPr>
          <w:rFonts w:eastAsia="Times New Roman" w:cs="Times New Roman"/>
          <w:b/>
          <w:sz w:val="24"/>
          <w:szCs w:val="24"/>
          <w:u w:val="single"/>
        </w:rPr>
        <w:t>- 2 часа.</w:t>
      </w:r>
    </w:p>
    <w:p w:rsidR="00795593" w:rsidRPr="0041230F" w:rsidRDefault="00795593" w:rsidP="00795593">
      <w:pPr>
        <w:spacing w:after="0" w:line="240" w:lineRule="auto"/>
        <w:jc w:val="both"/>
        <w:rPr>
          <w:rFonts w:eastAsia="Times New Roman" w:cs="Times New Roman"/>
          <w:sz w:val="24"/>
          <w:szCs w:val="24"/>
          <w:lang w:eastAsia="ru-RU"/>
        </w:rPr>
      </w:pPr>
      <w:r w:rsidRPr="00BC77EC">
        <w:rPr>
          <w:rFonts w:eastAsia="Times New Roman" w:cs="Times New Roman"/>
          <w:b/>
          <w:sz w:val="24"/>
          <w:szCs w:val="24"/>
        </w:rPr>
        <w:t>Теория:</w:t>
      </w:r>
      <w:r>
        <w:rPr>
          <w:rFonts w:eastAsia="Times New Roman" w:cs="Times New Roman"/>
          <w:b/>
          <w:sz w:val="24"/>
          <w:szCs w:val="24"/>
        </w:rPr>
        <w:t xml:space="preserve"> </w:t>
      </w:r>
      <w:r w:rsidRPr="00795593">
        <w:rPr>
          <w:rFonts w:eastAsia="Times New Roman" w:cs="Times New Roman"/>
          <w:sz w:val="24"/>
          <w:szCs w:val="24"/>
        </w:rPr>
        <w:t>беседа</w:t>
      </w:r>
      <w:r w:rsidRPr="0041230F">
        <w:t xml:space="preserve"> </w:t>
      </w:r>
      <w:r w:rsidRPr="00795593">
        <w:rPr>
          <w:rFonts w:eastAsia="Times New Roman" w:cs="Times New Roman"/>
          <w:sz w:val="24"/>
          <w:szCs w:val="24"/>
          <w:lang w:eastAsia="ru-RU"/>
        </w:rPr>
        <w:t>«Разделы и виды соврем</w:t>
      </w:r>
      <w:r>
        <w:rPr>
          <w:rFonts w:eastAsia="Times New Roman" w:cs="Times New Roman"/>
          <w:sz w:val="24"/>
          <w:szCs w:val="24"/>
          <w:lang w:eastAsia="ru-RU"/>
        </w:rPr>
        <w:t>енного танцевального искусства».</w:t>
      </w:r>
    </w:p>
    <w:p w:rsidR="00795593" w:rsidRPr="00795593" w:rsidRDefault="00795593" w:rsidP="00795593">
      <w:pPr>
        <w:spacing w:after="0" w:line="240" w:lineRule="auto"/>
        <w:rPr>
          <w:rFonts w:eastAsia="Times New Roman" w:cs="Times New Roman"/>
          <w:sz w:val="24"/>
          <w:szCs w:val="24"/>
        </w:rPr>
      </w:pPr>
      <w:r w:rsidRPr="00F71EBE">
        <w:rPr>
          <w:rFonts w:eastAsia="Times New Roman" w:cs="Times New Roman"/>
          <w:b/>
          <w:sz w:val="24"/>
          <w:szCs w:val="24"/>
        </w:rPr>
        <w:t>Практика</w:t>
      </w:r>
      <w:r w:rsidRPr="00F71EBE">
        <w:rPr>
          <w:rFonts w:eastAsia="Times New Roman" w:cs="Times New Roman"/>
          <w:sz w:val="24"/>
          <w:szCs w:val="24"/>
        </w:rPr>
        <w:t>:</w:t>
      </w:r>
      <w:r w:rsidRPr="00F71EBE">
        <w:rPr>
          <w:rFonts w:cs="Times New Roman"/>
          <w:sz w:val="24"/>
          <w:szCs w:val="24"/>
          <w:lang w:eastAsia="ru-RU"/>
        </w:rPr>
        <w:t xml:space="preserve"> </w:t>
      </w:r>
      <w:r>
        <w:rPr>
          <w:rFonts w:eastAsia="Times New Roman" w:cs="Times New Roman"/>
          <w:sz w:val="24"/>
          <w:szCs w:val="24"/>
        </w:rPr>
        <w:t xml:space="preserve">показ презентации «История мирового балета». </w:t>
      </w:r>
      <w:r w:rsidRPr="00795593">
        <w:rPr>
          <w:rFonts w:eastAsia="Times New Roman" w:cs="Times New Roman"/>
          <w:sz w:val="24"/>
          <w:szCs w:val="24"/>
        </w:rPr>
        <w:t>Просмотр видео и прослушивание аудио записей по теме. Разучивание элементарных движений на прослушанный музыкальный материал.</w:t>
      </w:r>
      <w:r>
        <w:rPr>
          <w:rFonts w:eastAsia="Times New Roman" w:cs="Times New Roman"/>
          <w:sz w:val="24"/>
          <w:szCs w:val="24"/>
        </w:rPr>
        <w:t xml:space="preserve"> Обсуждение по теме занятия. </w:t>
      </w:r>
      <w:r w:rsidRPr="007647BC">
        <w:rPr>
          <w:rFonts w:eastAsia="Times New Roman" w:cs="Times New Roman"/>
          <w:sz w:val="24"/>
          <w:szCs w:val="24"/>
          <w:lang w:eastAsia="ru-RU"/>
        </w:rPr>
        <w:t>Рефлексия</w:t>
      </w:r>
      <w:r>
        <w:rPr>
          <w:rFonts w:eastAsia="Times New Roman" w:cs="Times New Roman"/>
          <w:sz w:val="24"/>
          <w:szCs w:val="24"/>
          <w:lang w:eastAsia="ru-RU"/>
        </w:rPr>
        <w:t>.</w:t>
      </w:r>
    </w:p>
    <w:p w:rsidR="00795593" w:rsidRPr="007647BC" w:rsidRDefault="00795593" w:rsidP="0079559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беседа, практическое занятие.</w:t>
      </w:r>
    </w:p>
    <w:p w:rsidR="00795593" w:rsidRPr="007647BC" w:rsidRDefault="00795593" w:rsidP="0079559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Pr>
          <w:rFonts w:eastAsia="Times New Roman" w:cs="Times New Roman"/>
          <w:sz w:val="24"/>
          <w:szCs w:val="24"/>
        </w:rPr>
        <w:t xml:space="preserve">: </w:t>
      </w:r>
      <w:proofErr w:type="gramStart"/>
      <w:r>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795593" w:rsidRPr="00795593" w:rsidRDefault="00795593" w:rsidP="0079559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r>
        <w:rPr>
          <w:rFonts w:ascii="Times New Roman CYR" w:eastAsia="Times New Roman" w:hAnsi="Times New Roman CYR" w:cs="Times New Roman CYR"/>
          <w:bCs/>
          <w:sz w:val="24"/>
          <w:szCs w:val="24"/>
          <w:lang w:eastAsia="ru-RU"/>
        </w:rPr>
        <w:t>, опрос</w:t>
      </w:r>
      <w:r w:rsidRPr="007647BC">
        <w:rPr>
          <w:rFonts w:ascii="Times New Roman CYR" w:eastAsia="Times New Roman" w:hAnsi="Times New Roman CYR" w:cs="Times New Roman CYR"/>
          <w:bCs/>
          <w:sz w:val="24"/>
          <w:szCs w:val="24"/>
          <w:lang w:eastAsia="ru-RU"/>
        </w:rPr>
        <w:t>.</w:t>
      </w:r>
    </w:p>
    <w:p w:rsidR="006D5223" w:rsidRPr="003F79C1" w:rsidRDefault="00795593" w:rsidP="006D5223">
      <w:pPr>
        <w:spacing w:after="0" w:line="240" w:lineRule="auto"/>
        <w:jc w:val="both"/>
        <w:rPr>
          <w:rFonts w:ascii="Times New Roman CYR" w:eastAsia="Times New Roman" w:hAnsi="Times New Roman CYR" w:cs="Times New Roman CYR"/>
          <w:b/>
          <w:bCs/>
          <w:sz w:val="24"/>
          <w:szCs w:val="24"/>
          <w:u w:val="single"/>
        </w:rPr>
      </w:pPr>
      <w:r>
        <w:rPr>
          <w:rFonts w:eastAsia="Times New Roman" w:cs="Times New Roman"/>
          <w:b/>
          <w:sz w:val="24"/>
          <w:szCs w:val="24"/>
          <w:u w:val="single"/>
        </w:rPr>
        <w:t>Тема 2</w:t>
      </w:r>
      <w:r w:rsidR="006D5223" w:rsidRPr="003F79C1">
        <w:rPr>
          <w:rFonts w:eastAsia="Times New Roman" w:cs="Times New Roman"/>
          <w:b/>
          <w:sz w:val="24"/>
          <w:szCs w:val="24"/>
          <w:u w:val="single"/>
        </w:rPr>
        <w:t xml:space="preserve">.  </w:t>
      </w:r>
      <w:r w:rsidRPr="00795593">
        <w:rPr>
          <w:rFonts w:eastAsia="Times New Roman" w:cs="Times New Roman"/>
          <w:b/>
          <w:sz w:val="24"/>
          <w:szCs w:val="24"/>
          <w:u w:val="single"/>
        </w:rPr>
        <w:t>Выполнение комплекса упражнений на разогрев</w:t>
      </w:r>
      <w:r>
        <w:rPr>
          <w:rFonts w:eastAsia="Times New Roman" w:cs="Times New Roman"/>
          <w:b/>
          <w:sz w:val="24"/>
          <w:szCs w:val="24"/>
          <w:u w:val="single"/>
        </w:rPr>
        <w:t xml:space="preserve"> </w:t>
      </w:r>
      <w:r w:rsidR="006D5223" w:rsidRPr="003F79C1">
        <w:rPr>
          <w:rFonts w:eastAsia="Times New Roman" w:cs="Times New Roman"/>
          <w:b/>
          <w:sz w:val="24"/>
          <w:szCs w:val="24"/>
          <w:u w:val="single"/>
        </w:rPr>
        <w:t>- 2 часа.</w:t>
      </w:r>
    </w:p>
    <w:p w:rsidR="006D5223" w:rsidRPr="00DB67A1" w:rsidRDefault="006D5223" w:rsidP="006D5223">
      <w:pPr>
        <w:spacing w:after="0" w:line="20" w:lineRule="atLeast"/>
        <w:rPr>
          <w:rFonts w:cs="Times New Roman"/>
          <w:sz w:val="24"/>
          <w:szCs w:val="24"/>
        </w:rPr>
      </w:pPr>
      <w:r w:rsidRPr="00DB67A1">
        <w:rPr>
          <w:rFonts w:eastAsia="Arial Unicode MS" w:cs="Times New Roman"/>
          <w:b/>
          <w:color w:val="000000"/>
          <w:sz w:val="24"/>
          <w:szCs w:val="24"/>
          <w:lang w:eastAsia="ru-RU"/>
        </w:rPr>
        <w:t>Практика</w:t>
      </w:r>
      <w:r w:rsidRPr="00DB67A1">
        <w:rPr>
          <w:rFonts w:eastAsia="Arial Unicode MS" w:cs="Times New Roman"/>
          <w:color w:val="000000"/>
          <w:sz w:val="24"/>
          <w:szCs w:val="24"/>
          <w:lang w:eastAsia="ru-RU"/>
        </w:rPr>
        <w:t xml:space="preserve">: </w:t>
      </w:r>
      <w:r w:rsidRPr="00DB67A1">
        <w:rPr>
          <w:rFonts w:eastAsia="Times New Roman" w:cs="Times New Roman"/>
          <w:sz w:val="24"/>
          <w:szCs w:val="24"/>
          <w:lang w:eastAsia="ru-RU"/>
        </w:rPr>
        <w:t xml:space="preserve">проведение </w:t>
      </w:r>
      <w:r w:rsidR="00AC6D6E" w:rsidRPr="00DB67A1">
        <w:rPr>
          <w:rFonts w:eastAsia="Times New Roman" w:cs="Times New Roman"/>
          <w:sz w:val="24"/>
          <w:szCs w:val="24"/>
          <w:lang w:eastAsia="ru-RU"/>
        </w:rPr>
        <w:t>разминки по</w:t>
      </w:r>
      <w:r w:rsidRPr="00DB67A1">
        <w:rPr>
          <w:rFonts w:eastAsia="Times New Roman" w:cs="Times New Roman"/>
          <w:sz w:val="24"/>
          <w:szCs w:val="24"/>
          <w:lang w:eastAsia="ru-RU"/>
        </w:rPr>
        <w:t xml:space="preserve"> кругу и на середине зала</w:t>
      </w:r>
      <w:r w:rsidRPr="00DB67A1">
        <w:rPr>
          <w:rFonts w:eastAsia="Arial Unicode MS" w:cs="Times New Roman"/>
          <w:color w:val="000000"/>
          <w:sz w:val="24"/>
          <w:szCs w:val="24"/>
          <w:lang w:eastAsia="ru-RU"/>
        </w:rPr>
        <w:t xml:space="preserve">. </w:t>
      </w:r>
      <w:r w:rsidR="00795593">
        <w:rPr>
          <w:rFonts w:cs="Times New Roman"/>
          <w:sz w:val="24"/>
          <w:szCs w:val="24"/>
          <w:lang w:eastAsia="ru-RU"/>
        </w:rPr>
        <w:t>Выполнение</w:t>
      </w:r>
      <w:r w:rsidRPr="00DB67A1">
        <w:rPr>
          <w:rFonts w:cs="Times New Roman"/>
          <w:sz w:val="24"/>
          <w:szCs w:val="24"/>
          <w:lang w:eastAsia="ru-RU"/>
        </w:rPr>
        <w:t xml:space="preserve"> комплекса упражнений для разогрева</w:t>
      </w:r>
      <w:r w:rsidRPr="00DB67A1">
        <w:rPr>
          <w:rFonts w:cs="Times New Roman"/>
          <w:sz w:val="24"/>
          <w:szCs w:val="24"/>
        </w:rPr>
        <w:t>. Растяжение и статическое напряжение мышц, наклоны и повороты торс</w:t>
      </w:r>
      <w:proofErr w:type="gramStart"/>
      <w:r w:rsidRPr="00DB67A1">
        <w:rPr>
          <w:rFonts w:cs="Times New Roman"/>
          <w:sz w:val="24"/>
          <w:szCs w:val="24"/>
        </w:rPr>
        <w:t>а-</w:t>
      </w:r>
      <w:proofErr w:type="gramEnd"/>
      <w:r w:rsidRPr="00DB67A1">
        <w:rPr>
          <w:rFonts w:cs="Times New Roman"/>
          <w:sz w:val="24"/>
          <w:szCs w:val="24"/>
        </w:rPr>
        <w:t xml:space="preserve"> разогрев позвоночника и его отделов</w:t>
      </w:r>
      <w:r>
        <w:rPr>
          <w:rFonts w:cs="Times New Roman"/>
          <w:sz w:val="24"/>
          <w:szCs w:val="24"/>
        </w:rPr>
        <w:t>.</w:t>
      </w:r>
      <w:r w:rsidRPr="00DB67A1">
        <w:rPr>
          <w:rFonts w:eastAsia="Arial Unicode MS" w:cs="Times New Roman"/>
          <w:color w:val="000000"/>
          <w:sz w:val="24"/>
          <w:szCs w:val="24"/>
          <w:lang w:eastAsia="ru-RU"/>
        </w:rPr>
        <w:t xml:space="preserve"> </w:t>
      </w:r>
      <w:r w:rsidRPr="00DB67A1">
        <w:rPr>
          <w:rFonts w:eastAsia="Times New Roman" w:cs="Times New Roman"/>
          <w:sz w:val="24"/>
          <w:szCs w:val="24"/>
        </w:rPr>
        <w:t>Рефлексия.</w:t>
      </w:r>
    </w:p>
    <w:p w:rsidR="006D5223" w:rsidRDefault="006D5223" w:rsidP="006D5223">
      <w:pPr>
        <w:shd w:val="clear" w:color="auto" w:fill="FFFFFF"/>
        <w:spacing w:after="0" w:line="20" w:lineRule="atLeast"/>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Pr>
          <w:rFonts w:eastAsia="Times New Roman" w:cs="Times New Roman"/>
          <w:sz w:val="24"/>
          <w:szCs w:val="24"/>
        </w:rPr>
        <w:t xml:space="preserve">: </w:t>
      </w:r>
      <w:r w:rsidRPr="00D53AD4">
        <w:rPr>
          <w:rFonts w:eastAsia="Times New Roman" w:cs="Times New Roman"/>
          <w:sz w:val="24"/>
          <w:szCs w:val="24"/>
        </w:rPr>
        <w:t>практическое занятие</w:t>
      </w:r>
      <w:r w:rsidR="00795593">
        <w:rPr>
          <w:rFonts w:eastAsia="Times New Roman" w:cs="Times New Roman"/>
          <w:sz w:val="24"/>
          <w:szCs w:val="24"/>
        </w:rPr>
        <w:t>, тренаж</w:t>
      </w:r>
      <w:r w:rsidRPr="00D53AD4">
        <w:rPr>
          <w:rFonts w:eastAsia="Times New Roman" w:cs="Times New Roman"/>
          <w:sz w:val="24"/>
          <w:szCs w:val="24"/>
        </w:rPr>
        <w:t>.</w:t>
      </w:r>
    </w:p>
    <w:p w:rsidR="006D5223" w:rsidRPr="007647BC" w:rsidRDefault="006D5223" w:rsidP="006D5223">
      <w:pPr>
        <w:shd w:val="clear" w:color="auto" w:fill="FFFFFF"/>
        <w:spacing w:after="0" w:line="20" w:lineRule="atLeast"/>
        <w:ind w:right="360"/>
        <w:rPr>
          <w:rFonts w:ascii="Times New Roman CYR" w:eastAsia="Times New Roman" w:hAnsi="Times New Roman CYR" w:cs="Times New Roman CYR"/>
          <w:sz w:val="24"/>
          <w:szCs w:val="24"/>
          <w:lang w:eastAsia="ru-RU"/>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6D5223" w:rsidRPr="007647BC" w:rsidRDefault="006D5223" w:rsidP="006D5223">
      <w:pPr>
        <w:shd w:val="clear" w:color="auto" w:fill="FFFFFF"/>
        <w:spacing w:after="0" w:line="20" w:lineRule="atLeast"/>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r w:rsidR="00795593">
        <w:rPr>
          <w:rFonts w:ascii="Times New Roman CYR" w:eastAsia="Times New Roman" w:hAnsi="Times New Roman CYR" w:cs="Times New Roman CYR"/>
          <w:bCs/>
          <w:sz w:val="24"/>
          <w:szCs w:val="24"/>
          <w:lang w:eastAsia="ru-RU"/>
        </w:rPr>
        <w:t>.</w:t>
      </w:r>
    </w:p>
    <w:p w:rsidR="006D5223" w:rsidRPr="00DB67A1" w:rsidRDefault="00795593" w:rsidP="006D5223">
      <w:pPr>
        <w:spacing w:after="0" w:line="20" w:lineRule="atLeast"/>
        <w:rPr>
          <w:rFonts w:ascii="Times New Roman CYR" w:eastAsia="Times New Roman" w:hAnsi="Times New Roman CYR" w:cs="Times New Roman CYR"/>
          <w:b/>
          <w:bCs/>
          <w:sz w:val="24"/>
          <w:szCs w:val="24"/>
          <w:u w:val="single"/>
        </w:rPr>
      </w:pPr>
      <w:r>
        <w:rPr>
          <w:rFonts w:eastAsia="Times New Roman" w:cs="Times New Roman"/>
          <w:b/>
          <w:sz w:val="24"/>
          <w:szCs w:val="24"/>
          <w:u w:val="single"/>
        </w:rPr>
        <w:t>Тема 3</w:t>
      </w:r>
      <w:r w:rsidR="006D5223" w:rsidRPr="00DB67A1">
        <w:rPr>
          <w:rFonts w:eastAsia="Times New Roman" w:cs="Times New Roman"/>
          <w:b/>
          <w:sz w:val="24"/>
          <w:szCs w:val="24"/>
          <w:u w:val="single"/>
        </w:rPr>
        <w:t xml:space="preserve">.  </w:t>
      </w:r>
      <w:r w:rsidRPr="00795593">
        <w:rPr>
          <w:rFonts w:eastAsia="Times New Roman" w:cs="Times New Roman"/>
          <w:b/>
          <w:sz w:val="24"/>
          <w:szCs w:val="24"/>
          <w:u w:val="single"/>
        </w:rPr>
        <w:t>Выполнение комплекса упражнений на релаксаци</w:t>
      </w:r>
      <w:r>
        <w:rPr>
          <w:rFonts w:eastAsia="Times New Roman" w:cs="Times New Roman"/>
          <w:b/>
          <w:sz w:val="24"/>
          <w:szCs w:val="24"/>
          <w:u w:val="single"/>
        </w:rPr>
        <w:t xml:space="preserve">ю </w:t>
      </w:r>
      <w:r w:rsidR="006D5223" w:rsidRPr="00DB67A1">
        <w:rPr>
          <w:rFonts w:eastAsia="Times New Roman" w:cs="Times New Roman"/>
          <w:b/>
          <w:sz w:val="24"/>
          <w:szCs w:val="24"/>
          <w:u w:val="single"/>
        </w:rPr>
        <w:t>- 2 часа.</w:t>
      </w:r>
    </w:p>
    <w:p w:rsidR="006D5223" w:rsidRPr="00D53AD4" w:rsidRDefault="006D5223" w:rsidP="006D5223">
      <w:pPr>
        <w:spacing w:after="0" w:line="240" w:lineRule="auto"/>
        <w:rPr>
          <w:rFonts w:eastAsia="Arial Unicode MS" w:cs="Times New Roman"/>
          <w:color w:val="000000"/>
          <w:sz w:val="24"/>
          <w:szCs w:val="24"/>
          <w:lang w:eastAsia="ru-RU"/>
        </w:rPr>
      </w:pPr>
      <w:r w:rsidRPr="00D53AD4">
        <w:rPr>
          <w:rFonts w:eastAsia="Arial Unicode MS" w:cs="Times New Roman"/>
          <w:b/>
          <w:color w:val="000000"/>
          <w:sz w:val="24"/>
          <w:szCs w:val="24"/>
          <w:lang w:eastAsia="ru-RU"/>
        </w:rPr>
        <w:t>Практика</w:t>
      </w:r>
      <w:r>
        <w:rPr>
          <w:rFonts w:eastAsia="Arial Unicode MS" w:cs="Times New Roman"/>
          <w:color w:val="000000"/>
          <w:sz w:val="24"/>
          <w:szCs w:val="24"/>
          <w:lang w:eastAsia="ru-RU"/>
        </w:rPr>
        <w:t xml:space="preserve">: </w:t>
      </w:r>
      <w:r>
        <w:rPr>
          <w:rFonts w:eastAsia="Times New Roman" w:cs="Times New Roman"/>
          <w:sz w:val="24"/>
          <w:szCs w:val="24"/>
          <w:lang w:eastAsia="ru-RU"/>
        </w:rPr>
        <w:t xml:space="preserve">проведение разминки по кругу на середине, по диагонали. </w:t>
      </w:r>
      <w:r w:rsidR="00795593">
        <w:rPr>
          <w:rFonts w:cs="Times New Roman"/>
          <w:sz w:val="24"/>
          <w:szCs w:val="24"/>
          <w:lang w:eastAsia="ru-RU"/>
        </w:rPr>
        <w:t>Выполнение</w:t>
      </w:r>
      <w:r w:rsidRPr="00DB67A1">
        <w:rPr>
          <w:rFonts w:cs="Times New Roman"/>
          <w:sz w:val="24"/>
          <w:szCs w:val="24"/>
          <w:lang w:eastAsia="ru-RU"/>
        </w:rPr>
        <w:t xml:space="preserve"> комплекса упражнений </w:t>
      </w:r>
      <w:r w:rsidR="00795593">
        <w:rPr>
          <w:rFonts w:cs="Times New Roman"/>
          <w:sz w:val="24"/>
          <w:szCs w:val="24"/>
          <w:lang w:eastAsia="ru-RU"/>
        </w:rPr>
        <w:t>на релаксацию</w:t>
      </w:r>
      <w:r w:rsidRPr="00DB67A1">
        <w:rPr>
          <w:rFonts w:cs="Times New Roman"/>
          <w:sz w:val="24"/>
          <w:szCs w:val="24"/>
        </w:rPr>
        <w:t>.</w:t>
      </w:r>
      <w:r>
        <w:rPr>
          <w:rFonts w:cs="Times New Roman"/>
          <w:sz w:val="24"/>
          <w:szCs w:val="24"/>
        </w:rPr>
        <w:t xml:space="preserve"> Выполнение упражнений на расслабление.</w:t>
      </w:r>
      <w:r>
        <w:rPr>
          <w:rFonts w:eastAsia="Arial Unicode MS" w:cs="Times New Roman"/>
          <w:color w:val="000000"/>
          <w:sz w:val="24"/>
          <w:szCs w:val="24"/>
          <w:lang w:eastAsia="ru-RU"/>
        </w:rPr>
        <w:t xml:space="preserve"> Рефлексия.</w:t>
      </w:r>
    </w:p>
    <w:p w:rsidR="006D5223"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практическое занятие.</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6D5223" w:rsidRPr="007647BC" w:rsidRDefault="006D5223" w:rsidP="006D522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6D5223" w:rsidRPr="003C06AD" w:rsidRDefault="00795593" w:rsidP="006D5223">
      <w:pPr>
        <w:spacing w:after="0" w:line="240" w:lineRule="auto"/>
        <w:rPr>
          <w:rFonts w:ascii="Times New Roman CYR" w:eastAsia="Times New Roman" w:hAnsi="Times New Roman CYR" w:cs="Times New Roman CYR"/>
          <w:b/>
          <w:bCs/>
          <w:sz w:val="24"/>
          <w:szCs w:val="24"/>
          <w:u w:val="single"/>
        </w:rPr>
      </w:pPr>
      <w:r>
        <w:rPr>
          <w:rFonts w:eastAsia="Times New Roman" w:cs="Times New Roman"/>
          <w:b/>
          <w:sz w:val="24"/>
          <w:szCs w:val="24"/>
          <w:u w:val="single"/>
        </w:rPr>
        <w:t>Тема 4</w:t>
      </w:r>
      <w:r w:rsidR="006D5223" w:rsidRPr="003C06AD">
        <w:rPr>
          <w:rFonts w:eastAsia="Times New Roman" w:cs="Times New Roman"/>
          <w:b/>
          <w:sz w:val="24"/>
          <w:szCs w:val="24"/>
          <w:u w:val="single"/>
        </w:rPr>
        <w:t xml:space="preserve">.  </w:t>
      </w:r>
      <w:r w:rsidRPr="00795593">
        <w:rPr>
          <w:rFonts w:eastAsia="Times New Roman" w:cs="Times New Roman"/>
          <w:b/>
          <w:sz w:val="24"/>
          <w:szCs w:val="24"/>
          <w:u w:val="single"/>
        </w:rPr>
        <w:t>Выполнение комплекса упражнений на расслабление позвоночника свингового характера или падения торса в различ</w:t>
      </w:r>
      <w:r>
        <w:rPr>
          <w:rFonts w:eastAsia="Times New Roman" w:cs="Times New Roman"/>
          <w:b/>
          <w:sz w:val="24"/>
          <w:szCs w:val="24"/>
          <w:u w:val="single"/>
        </w:rPr>
        <w:t xml:space="preserve">ных </w:t>
      </w:r>
      <w:r w:rsidR="00AC6D6E">
        <w:rPr>
          <w:rFonts w:eastAsia="Times New Roman" w:cs="Times New Roman"/>
          <w:b/>
          <w:sz w:val="24"/>
          <w:szCs w:val="24"/>
          <w:u w:val="single"/>
        </w:rPr>
        <w:t xml:space="preserve">направлениях </w:t>
      </w:r>
      <w:r w:rsidR="00AC6D6E" w:rsidRPr="003C06AD">
        <w:rPr>
          <w:rFonts w:eastAsia="Times New Roman" w:cs="Times New Roman"/>
          <w:b/>
          <w:sz w:val="24"/>
          <w:szCs w:val="24"/>
          <w:u w:val="single"/>
        </w:rPr>
        <w:t>-</w:t>
      </w:r>
      <w:r w:rsidR="006D5223" w:rsidRPr="003C06AD">
        <w:rPr>
          <w:rFonts w:eastAsia="Times New Roman" w:cs="Times New Roman"/>
          <w:b/>
          <w:sz w:val="24"/>
          <w:szCs w:val="24"/>
          <w:u w:val="single"/>
        </w:rPr>
        <w:t xml:space="preserve"> 2 часа.</w:t>
      </w:r>
    </w:p>
    <w:p w:rsidR="006D5223" w:rsidRPr="003C06AD" w:rsidRDefault="006D5223" w:rsidP="006D5223">
      <w:pPr>
        <w:spacing w:after="0" w:line="20" w:lineRule="atLeast"/>
        <w:rPr>
          <w:rFonts w:cs="Times New Roman"/>
          <w:sz w:val="24"/>
          <w:szCs w:val="24"/>
        </w:rPr>
      </w:pPr>
      <w:r w:rsidRPr="00D53AD4">
        <w:rPr>
          <w:rFonts w:eastAsia="Arial Unicode MS" w:cs="Times New Roman"/>
          <w:b/>
          <w:color w:val="000000"/>
          <w:sz w:val="24"/>
          <w:szCs w:val="24"/>
          <w:lang w:eastAsia="ru-RU"/>
        </w:rPr>
        <w:lastRenderedPageBreak/>
        <w:t>Практика</w:t>
      </w:r>
      <w:r w:rsidRPr="00D53AD4">
        <w:rPr>
          <w:rFonts w:eastAsia="Arial Unicode MS" w:cs="Times New Roman"/>
          <w:color w:val="000000"/>
          <w:sz w:val="24"/>
          <w:szCs w:val="24"/>
          <w:lang w:eastAsia="ru-RU"/>
        </w:rPr>
        <w:t xml:space="preserve">: </w:t>
      </w:r>
      <w:r>
        <w:rPr>
          <w:rFonts w:eastAsia="Arial Unicode MS" w:cs="Times New Roman"/>
          <w:color w:val="000000"/>
          <w:sz w:val="24"/>
          <w:szCs w:val="24"/>
          <w:lang w:eastAsia="ru-RU"/>
        </w:rPr>
        <w:t>проведение разминки.</w:t>
      </w:r>
      <w:r w:rsidRPr="00D53AD4">
        <w:rPr>
          <w:rFonts w:eastAsia="Arial Unicode MS" w:cs="Times New Roman"/>
          <w:color w:val="000000"/>
          <w:sz w:val="24"/>
          <w:szCs w:val="24"/>
          <w:lang w:eastAsia="ru-RU"/>
        </w:rPr>
        <w:t xml:space="preserve"> </w:t>
      </w:r>
      <w:r w:rsidR="00795593">
        <w:rPr>
          <w:rFonts w:cs="Times New Roman"/>
          <w:sz w:val="24"/>
          <w:szCs w:val="24"/>
          <w:lang w:eastAsia="ru-RU"/>
        </w:rPr>
        <w:t>Выполнение</w:t>
      </w:r>
      <w:r w:rsidRPr="003C06AD">
        <w:rPr>
          <w:rFonts w:cs="Times New Roman"/>
          <w:sz w:val="24"/>
          <w:szCs w:val="24"/>
          <w:lang w:eastAsia="ru-RU"/>
        </w:rPr>
        <w:t xml:space="preserve"> комплекса упражнений на расслабление позвоночника свингового характера или падения торса в различных направлениях</w:t>
      </w:r>
      <w:r>
        <w:rPr>
          <w:rFonts w:cs="Times New Roman"/>
          <w:sz w:val="24"/>
          <w:szCs w:val="24"/>
          <w:lang w:eastAsia="ru-RU"/>
        </w:rPr>
        <w:t>.</w:t>
      </w:r>
      <w:r>
        <w:rPr>
          <w:rFonts w:cs="Times New Roman"/>
          <w:sz w:val="24"/>
          <w:szCs w:val="24"/>
        </w:rPr>
        <w:t xml:space="preserve"> </w:t>
      </w:r>
      <w:r w:rsidRPr="007647BC">
        <w:rPr>
          <w:rFonts w:eastAsia="Times New Roman" w:cs="Times New Roman"/>
          <w:sz w:val="24"/>
          <w:szCs w:val="24"/>
        </w:rPr>
        <w:t>Рефлексия.</w:t>
      </w:r>
    </w:p>
    <w:p w:rsidR="006D5223" w:rsidRDefault="006D5223" w:rsidP="006D5223">
      <w:pPr>
        <w:shd w:val="clear" w:color="auto" w:fill="FFFFFF"/>
        <w:spacing w:after="0" w:line="20" w:lineRule="atLeast"/>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практическое занятие</w:t>
      </w:r>
      <w:r w:rsidR="00795593">
        <w:rPr>
          <w:rFonts w:ascii="Times New Roman CYR" w:eastAsia="Times New Roman" w:hAnsi="Times New Roman CYR" w:cs="Times New Roman CYR"/>
          <w:sz w:val="24"/>
          <w:szCs w:val="24"/>
          <w:lang w:eastAsia="ru-RU"/>
        </w:rPr>
        <w:t>, тренаж.</w:t>
      </w:r>
    </w:p>
    <w:p w:rsidR="006D5223" w:rsidRPr="007647BC" w:rsidRDefault="006D5223" w:rsidP="006D5223">
      <w:pPr>
        <w:shd w:val="clear" w:color="auto" w:fill="FFFFFF"/>
        <w:spacing w:after="0" w:line="20" w:lineRule="atLeast"/>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6D5223" w:rsidRPr="007647BC" w:rsidRDefault="006D5223" w:rsidP="006D522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6D5223" w:rsidRPr="003C06AD" w:rsidRDefault="00795593" w:rsidP="006D5223">
      <w:pPr>
        <w:spacing w:after="0" w:line="240" w:lineRule="auto"/>
        <w:jc w:val="both"/>
        <w:rPr>
          <w:rFonts w:ascii="Times New Roman CYR" w:eastAsia="Times New Roman" w:hAnsi="Times New Roman CYR" w:cs="Times New Roman CYR"/>
          <w:b/>
          <w:bCs/>
          <w:sz w:val="24"/>
          <w:szCs w:val="24"/>
          <w:u w:val="single"/>
        </w:rPr>
      </w:pPr>
      <w:r>
        <w:rPr>
          <w:rFonts w:eastAsia="Times New Roman" w:cs="Times New Roman"/>
          <w:b/>
          <w:sz w:val="24"/>
          <w:szCs w:val="24"/>
          <w:u w:val="single"/>
        </w:rPr>
        <w:t>Тема 5</w:t>
      </w:r>
      <w:r w:rsidR="006D5223" w:rsidRPr="003C06AD">
        <w:rPr>
          <w:rFonts w:eastAsia="Times New Roman" w:cs="Times New Roman"/>
          <w:b/>
          <w:sz w:val="24"/>
          <w:szCs w:val="24"/>
          <w:u w:val="single"/>
        </w:rPr>
        <w:t xml:space="preserve">.  </w:t>
      </w:r>
      <w:r w:rsidRPr="00795593">
        <w:rPr>
          <w:rFonts w:eastAsia="Times New Roman" w:cs="Times New Roman"/>
          <w:b/>
          <w:sz w:val="24"/>
          <w:szCs w:val="24"/>
          <w:u w:val="single"/>
        </w:rPr>
        <w:t>Выполнение комплекса упражнений для позвоночника (наклоны, перегиб, спирали).</w:t>
      </w:r>
      <w:r w:rsidR="006D5223" w:rsidRPr="003C06AD">
        <w:rPr>
          <w:rFonts w:eastAsia="Times New Roman" w:cs="Times New Roman"/>
          <w:b/>
          <w:sz w:val="24"/>
          <w:szCs w:val="24"/>
          <w:u w:val="single"/>
        </w:rPr>
        <w:t xml:space="preserve"> - 2 часа.</w:t>
      </w:r>
    </w:p>
    <w:p w:rsidR="006D5223" w:rsidRPr="00BA519B" w:rsidRDefault="006D5223" w:rsidP="006D5223">
      <w:pPr>
        <w:spacing w:after="0" w:line="20" w:lineRule="atLeast"/>
        <w:rPr>
          <w:rFonts w:cs="Times New Roman"/>
          <w:sz w:val="24"/>
          <w:szCs w:val="24"/>
        </w:rPr>
      </w:pPr>
      <w:r w:rsidRPr="00BA519B">
        <w:rPr>
          <w:rFonts w:eastAsia="Times New Roman" w:cs="Times New Roman"/>
          <w:sz w:val="24"/>
          <w:szCs w:val="24"/>
        </w:rPr>
        <w:t>Практика: ходьба, бег, прыжки, проведение разминки середине зала</w:t>
      </w:r>
      <w:r w:rsidRPr="00BA519B">
        <w:rPr>
          <w:rFonts w:eastAsia="Arial Unicode MS" w:cs="Times New Roman"/>
          <w:color w:val="000000"/>
          <w:sz w:val="24"/>
          <w:szCs w:val="24"/>
          <w:lang w:eastAsia="ru-RU"/>
        </w:rPr>
        <w:t xml:space="preserve">. </w:t>
      </w:r>
      <w:r w:rsidR="00795593">
        <w:rPr>
          <w:rFonts w:cs="Times New Roman"/>
          <w:sz w:val="24"/>
          <w:szCs w:val="24"/>
          <w:lang w:eastAsia="ru-RU"/>
        </w:rPr>
        <w:t>Выполнение</w:t>
      </w:r>
      <w:r w:rsidRPr="00BA519B">
        <w:rPr>
          <w:rFonts w:cs="Times New Roman"/>
          <w:sz w:val="24"/>
          <w:szCs w:val="24"/>
          <w:lang w:eastAsia="ru-RU"/>
        </w:rPr>
        <w:t xml:space="preserve"> комплекса упражнений</w:t>
      </w:r>
      <w:r w:rsidRPr="00BA519B">
        <w:rPr>
          <w:rFonts w:cs="Times New Roman"/>
          <w:sz w:val="24"/>
          <w:szCs w:val="24"/>
        </w:rPr>
        <w:t xml:space="preserve"> для позвоночника (наклоны, перегиб, спирали)</w:t>
      </w:r>
      <w:r w:rsidRPr="00BA519B">
        <w:rPr>
          <w:rFonts w:eastAsia="Arial Unicode MS" w:cs="Times New Roman"/>
          <w:color w:val="000000"/>
          <w:sz w:val="24"/>
          <w:szCs w:val="24"/>
          <w:lang w:eastAsia="ru-RU"/>
        </w:rPr>
        <w:t>. Рефлексия.</w:t>
      </w:r>
    </w:p>
    <w:p w:rsidR="006D5223" w:rsidRPr="007647BC" w:rsidRDefault="006D5223" w:rsidP="006D5223">
      <w:pPr>
        <w:shd w:val="clear" w:color="auto" w:fill="FFFFFF"/>
        <w:spacing w:after="0" w:line="20" w:lineRule="atLeast"/>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w:t>
      </w:r>
      <w:r w:rsidR="00795593">
        <w:rPr>
          <w:rFonts w:ascii="Times New Roman CYR" w:eastAsia="Times New Roman" w:hAnsi="Times New Roman CYR" w:cs="Times New Roman CYR"/>
          <w:sz w:val="24"/>
          <w:szCs w:val="24"/>
          <w:lang w:eastAsia="ru-RU"/>
        </w:rPr>
        <w:t>, тренаж</w:t>
      </w:r>
      <w:r w:rsidRPr="007647BC">
        <w:rPr>
          <w:rFonts w:ascii="Times New Roman CYR" w:eastAsia="Times New Roman" w:hAnsi="Times New Roman CYR" w:cs="Times New Roman CYR"/>
          <w:sz w:val="24"/>
          <w:szCs w:val="24"/>
          <w:lang w:eastAsia="ru-RU"/>
        </w:rPr>
        <w:t>.</w:t>
      </w:r>
    </w:p>
    <w:p w:rsidR="006D5223" w:rsidRPr="007647BC" w:rsidRDefault="006D5223" w:rsidP="006D5223">
      <w:pPr>
        <w:shd w:val="clear" w:color="auto" w:fill="FFFFFF"/>
        <w:spacing w:after="0" w:line="20" w:lineRule="atLeast"/>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6D5223" w:rsidRPr="007647BC" w:rsidRDefault="006D5223" w:rsidP="006D522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6D5223" w:rsidRPr="00BA519B" w:rsidRDefault="00795593" w:rsidP="006D5223">
      <w:pPr>
        <w:spacing w:after="0" w:line="240" w:lineRule="auto"/>
        <w:jc w:val="both"/>
        <w:rPr>
          <w:rFonts w:ascii="Times New Roman CYR" w:eastAsia="Times New Roman" w:hAnsi="Times New Roman CYR" w:cs="Times New Roman CYR"/>
          <w:b/>
          <w:bCs/>
          <w:sz w:val="24"/>
          <w:szCs w:val="24"/>
          <w:u w:val="single"/>
        </w:rPr>
      </w:pPr>
      <w:r>
        <w:rPr>
          <w:rFonts w:eastAsia="Times New Roman" w:cs="Times New Roman"/>
          <w:b/>
          <w:sz w:val="24"/>
          <w:szCs w:val="24"/>
          <w:u w:val="single"/>
        </w:rPr>
        <w:t>Тема 6</w:t>
      </w:r>
      <w:r w:rsidR="006D5223" w:rsidRPr="00BA519B">
        <w:rPr>
          <w:rFonts w:eastAsia="Times New Roman" w:cs="Times New Roman"/>
          <w:b/>
          <w:sz w:val="24"/>
          <w:szCs w:val="24"/>
          <w:u w:val="single"/>
        </w:rPr>
        <w:t xml:space="preserve">.  </w:t>
      </w:r>
      <w:r w:rsidRPr="00795593">
        <w:rPr>
          <w:rFonts w:eastAsia="Times New Roman" w:cs="Times New Roman"/>
          <w:b/>
          <w:sz w:val="24"/>
          <w:szCs w:val="24"/>
          <w:u w:val="single"/>
        </w:rPr>
        <w:t>Повторение понятий «Уровни», «Кросс».</w:t>
      </w:r>
      <w:r w:rsidR="006D5223" w:rsidRPr="00BA519B">
        <w:rPr>
          <w:rFonts w:eastAsia="Times New Roman" w:cs="Times New Roman"/>
          <w:b/>
          <w:sz w:val="24"/>
          <w:szCs w:val="24"/>
          <w:u w:val="single"/>
        </w:rPr>
        <w:t>- 2 часа.</w:t>
      </w:r>
    </w:p>
    <w:p w:rsidR="006D5223" w:rsidRPr="008E2A37" w:rsidRDefault="006D5223" w:rsidP="006D5223">
      <w:pPr>
        <w:spacing w:after="0" w:line="20" w:lineRule="atLeast"/>
        <w:rPr>
          <w:rFonts w:eastAsia="Arial Unicode MS" w:cs="Times New Roman"/>
          <w:color w:val="000000"/>
          <w:sz w:val="24"/>
          <w:szCs w:val="24"/>
          <w:lang w:eastAsia="ru-RU"/>
        </w:rPr>
      </w:pPr>
      <w:r w:rsidRPr="008E2A37">
        <w:rPr>
          <w:rFonts w:eastAsia="Arial Unicode MS" w:cs="Times New Roman"/>
          <w:b/>
          <w:color w:val="000000"/>
          <w:sz w:val="24"/>
          <w:szCs w:val="24"/>
          <w:lang w:eastAsia="ru-RU"/>
        </w:rPr>
        <w:t>Теория:</w:t>
      </w:r>
      <w:r>
        <w:rPr>
          <w:rFonts w:eastAsia="Arial Unicode MS" w:cs="Times New Roman"/>
          <w:color w:val="000000"/>
          <w:sz w:val="24"/>
          <w:szCs w:val="24"/>
          <w:lang w:eastAsia="ru-RU"/>
        </w:rPr>
        <w:t xml:space="preserve"> </w:t>
      </w:r>
      <w:r w:rsidR="00795593">
        <w:rPr>
          <w:rFonts w:eastAsia="Arial Unicode MS" w:cs="Times New Roman"/>
          <w:color w:val="000000"/>
          <w:sz w:val="24"/>
          <w:szCs w:val="24"/>
          <w:lang w:eastAsia="ru-RU"/>
        </w:rPr>
        <w:t xml:space="preserve">повторение </w:t>
      </w:r>
      <w:r w:rsidR="00AC6D6E">
        <w:rPr>
          <w:rFonts w:eastAsia="Arial Unicode MS" w:cs="Times New Roman"/>
          <w:color w:val="000000"/>
          <w:sz w:val="24"/>
          <w:szCs w:val="24"/>
          <w:lang w:eastAsia="ru-RU"/>
        </w:rPr>
        <w:t>понятий</w:t>
      </w:r>
      <w:r w:rsidR="00AC6D6E" w:rsidRPr="008E2A37">
        <w:rPr>
          <w:rFonts w:eastAsia="Arial Unicode MS" w:cs="Times New Roman"/>
          <w:color w:val="000000"/>
          <w:sz w:val="24"/>
          <w:szCs w:val="24"/>
          <w:lang w:eastAsia="ru-RU"/>
        </w:rPr>
        <w:t xml:space="preserve"> «</w:t>
      </w:r>
      <w:r>
        <w:rPr>
          <w:rFonts w:eastAsia="Arial Unicode MS" w:cs="Times New Roman"/>
          <w:color w:val="000000"/>
          <w:sz w:val="24"/>
          <w:szCs w:val="24"/>
          <w:lang w:eastAsia="ru-RU"/>
        </w:rPr>
        <w:t>уровни</w:t>
      </w:r>
      <w:r w:rsidRPr="008E2A37">
        <w:rPr>
          <w:rFonts w:eastAsia="Arial Unicode MS" w:cs="Times New Roman"/>
          <w:color w:val="000000"/>
          <w:sz w:val="24"/>
          <w:szCs w:val="24"/>
          <w:lang w:eastAsia="ru-RU"/>
        </w:rPr>
        <w:t>»</w:t>
      </w:r>
      <w:r w:rsidR="00F94738">
        <w:rPr>
          <w:rFonts w:eastAsia="Arial Unicode MS" w:cs="Times New Roman"/>
          <w:color w:val="000000"/>
          <w:sz w:val="24"/>
          <w:szCs w:val="24"/>
          <w:lang w:eastAsia="ru-RU"/>
        </w:rPr>
        <w:t>, «кросс».</w:t>
      </w:r>
      <w:r w:rsidRPr="008E2A37">
        <w:rPr>
          <w:rFonts w:eastAsia="Arial Unicode MS" w:cs="Times New Roman"/>
          <w:color w:val="000000"/>
          <w:sz w:val="24"/>
          <w:szCs w:val="24"/>
          <w:lang w:eastAsia="ru-RU"/>
        </w:rPr>
        <w:t xml:space="preserve"> </w:t>
      </w:r>
    </w:p>
    <w:p w:rsidR="006D5223" w:rsidRPr="00BA519B" w:rsidRDefault="006D5223" w:rsidP="006D5223">
      <w:pPr>
        <w:spacing w:after="0" w:line="20" w:lineRule="atLeast"/>
        <w:rPr>
          <w:rFonts w:cs="Times New Roman"/>
          <w:sz w:val="24"/>
          <w:szCs w:val="24"/>
        </w:rPr>
      </w:pPr>
      <w:r w:rsidRPr="008E2A37">
        <w:rPr>
          <w:rFonts w:eastAsia="Arial Unicode MS" w:cs="Times New Roman"/>
          <w:b/>
          <w:color w:val="000000"/>
          <w:sz w:val="24"/>
          <w:szCs w:val="24"/>
          <w:lang w:eastAsia="ru-RU"/>
        </w:rPr>
        <w:t>Практика</w:t>
      </w:r>
      <w:r w:rsidRPr="008E2A37">
        <w:rPr>
          <w:rFonts w:eastAsia="Arial Unicode MS" w:cs="Times New Roman"/>
          <w:color w:val="000000"/>
          <w:sz w:val="24"/>
          <w:szCs w:val="24"/>
          <w:lang w:eastAsia="ru-RU"/>
        </w:rPr>
        <w:t xml:space="preserve">: </w:t>
      </w:r>
      <w:r>
        <w:rPr>
          <w:rFonts w:eastAsia="Arial Unicode MS" w:cs="Times New Roman"/>
          <w:color w:val="000000"/>
          <w:sz w:val="24"/>
          <w:szCs w:val="24"/>
          <w:lang w:eastAsia="ru-RU"/>
        </w:rPr>
        <w:t>проведение разминки на середине зала.</w:t>
      </w:r>
      <w:r w:rsidRPr="008E2A37">
        <w:rPr>
          <w:rFonts w:eastAsia="Arial Unicode MS" w:cs="Times New Roman"/>
          <w:color w:val="000000"/>
          <w:sz w:val="24"/>
          <w:szCs w:val="24"/>
          <w:lang w:eastAsia="ru-RU"/>
        </w:rPr>
        <w:t xml:space="preserve"> Выполнение комплекса упраж</w:t>
      </w:r>
      <w:r>
        <w:rPr>
          <w:rFonts w:eastAsia="Arial Unicode MS" w:cs="Times New Roman"/>
          <w:color w:val="000000"/>
          <w:sz w:val="24"/>
          <w:szCs w:val="24"/>
          <w:lang w:eastAsia="ru-RU"/>
        </w:rPr>
        <w:t>нений на изоляцию</w:t>
      </w:r>
      <w:r w:rsidRPr="008E2A37">
        <w:rPr>
          <w:rFonts w:eastAsia="Arial Unicode MS" w:cs="Times New Roman"/>
          <w:color w:val="000000"/>
          <w:sz w:val="24"/>
          <w:szCs w:val="24"/>
          <w:lang w:eastAsia="ru-RU"/>
        </w:rPr>
        <w:t>,</w:t>
      </w:r>
      <w:r>
        <w:rPr>
          <w:rFonts w:eastAsia="Arial Unicode MS" w:cs="Times New Roman"/>
          <w:color w:val="000000"/>
          <w:sz w:val="24"/>
          <w:szCs w:val="24"/>
          <w:lang w:eastAsia="ru-RU"/>
        </w:rPr>
        <w:t xml:space="preserve"> релаксацию,</w:t>
      </w:r>
      <w:r w:rsidRPr="008E2A37">
        <w:rPr>
          <w:rFonts w:eastAsia="Arial Unicode MS" w:cs="Times New Roman"/>
          <w:color w:val="000000"/>
          <w:sz w:val="24"/>
          <w:szCs w:val="24"/>
          <w:lang w:eastAsia="ru-RU"/>
        </w:rPr>
        <w:t xml:space="preserve"> на укрепление мышц брюшного пресса, на улучшение гибкости позвоночника, для развития подвижности голеностопного сустава и стопы</w:t>
      </w:r>
      <w:r>
        <w:rPr>
          <w:rFonts w:eastAsia="Arial Unicode MS" w:cs="Times New Roman"/>
          <w:color w:val="000000"/>
          <w:sz w:val="24"/>
          <w:szCs w:val="24"/>
          <w:lang w:eastAsia="ru-RU"/>
        </w:rPr>
        <w:t>.</w:t>
      </w:r>
      <w:r w:rsidRPr="00BA519B">
        <w:rPr>
          <w:rFonts w:cs="Times New Roman"/>
          <w:shd w:val="clear" w:color="auto" w:fill="FFFFFF"/>
        </w:rPr>
        <w:t xml:space="preserve"> </w:t>
      </w:r>
      <w:r w:rsidRPr="00BA519B">
        <w:rPr>
          <w:rFonts w:cs="Times New Roman"/>
          <w:sz w:val="24"/>
          <w:szCs w:val="24"/>
          <w:shd w:val="clear" w:color="auto" w:fill="FFFFFF"/>
        </w:rPr>
        <w:t>Обозначение основных уровней: стоя, сидя на корточках, стоя на коленях, сидя и лежа.  Смена уровней, быстрый переход из одного уровня в другой - дополнительный тренаж на координацию.</w:t>
      </w:r>
      <w:r>
        <w:rPr>
          <w:rFonts w:cs="Times New Roman"/>
          <w:sz w:val="24"/>
          <w:szCs w:val="24"/>
        </w:rPr>
        <w:t xml:space="preserve"> </w:t>
      </w:r>
      <w:r w:rsidR="00F94738">
        <w:rPr>
          <w:rFonts w:eastAsia="Arial Unicode MS" w:cs="Times New Roman"/>
          <w:color w:val="000000"/>
          <w:sz w:val="24"/>
          <w:szCs w:val="24"/>
          <w:lang w:eastAsia="ru-RU"/>
        </w:rPr>
        <w:t>Исполнение шагов</w:t>
      </w:r>
      <w:r w:rsidR="00F94738" w:rsidRPr="008E2A37">
        <w:rPr>
          <w:rFonts w:eastAsia="Arial Unicode MS" w:cs="Times New Roman"/>
          <w:color w:val="000000"/>
          <w:sz w:val="24"/>
          <w:szCs w:val="24"/>
          <w:lang w:eastAsia="ru-RU"/>
        </w:rPr>
        <w:t xml:space="preserve"> на</w:t>
      </w:r>
      <w:r w:rsidR="00F94738">
        <w:rPr>
          <w:rFonts w:eastAsia="Arial Unicode MS" w:cs="Times New Roman"/>
          <w:color w:val="000000"/>
          <w:sz w:val="24"/>
          <w:szCs w:val="24"/>
          <w:lang w:eastAsia="ru-RU"/>
        </w:rPr>
        <w:t xml:space="preserve"> месте и в сторону с приставкой. </w:t>
      </w:r>
      <w:r w:rsidR="00F94738">
        <w:rPr>
          <w:rFonts w:cs="Times New Roman"/>
          <w:sz w:val="24"/>
          <w:szCs w:val="24"/>
          <w:lang w:eastAsia="ru-RU"/>
        </w:rPr>
        <w:t>Повторение</w:t>
      </w:r>
      <w:r w:rsidR="00F94738" w:rsidRPr="00BA519B">
        <w:rPr>
          <w:rFonts w:eastAsia="Times New Roman" w:cs="Times New Roman"/>
          <w:sz w:val="24"/>
          <w:szCs w:val="24"/>
        </w:rPr>
        <w:t xml:space="preserve"> движений:</w:t>
      </w:r>
      <w:r w:rsidR="00F94738">
        <w:rPr>
          <w:rFonts w:eastAsia="Times New Roman" w:cs="Times New Roman"/>
          <w:sz w:val="24"/>
          <w:szCs w:val="24"/>
        </w:rPr>
        <w:t xml:space="preserve"> </w:t>
      </w:r>
      <w:r w:rsidR="00F94738" w:rsidRPr="00BA519B">
        <w:rPr>
          <w:rFonts w:eastAsia="Times New Roman" w:cs="Times New Roman"/>
          <w:sz w:val="24"/>
          <w:szCs w:val="24"/>
        </w:rPr>
        <w:t>шаги, прыжки, вращения</w:t>
      </w:r>
      <w:r w:rsidR="00F94738">
        <w:rPr>
          <w:rFonts w:eastAsia="Times New Roman" w:cs="Times New Roman"/>
          <w:sz w:val="24"/>
          <w:szCs w:val="24"/>
        </w:rPr>
        <w:t xml:space="preserve">. </w:t>
      </w:r>
      <w:r w:rsidRPr="007647BC">
        <w:rPr>
          <w:rFonts w:eastAsia="Times New Roman" w:cs="Times New Roman"/>
          <w:sz w:val="24"/>
          <w:szCs w:val="24"/>
        </w:rPr>
        <w:t>Рефлексия.</w:t>
      </w:r>
    </w:p>
    <w:p w:rsidR="006D5223" w:rsidRDefault="006D5223" w:rsidP="006D5223">
      <w:pPr>
        <w:shd w:val="clear" w:color="auto" w:fill="FFFFFF"/>
        <w:spacing w:after="0" w:line="20" w:lineRule="atLeast"/>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практическое занятие</w:t>
      </w:r>
      <w:r w:rsidR="00F94738">
        <w:rPr>
          <w:rFonts w:ascii="Times New Roman CYR" w:eastAsia="Times New Roman" w:hAnsi="Times New Roman CYR" w:cs="Times New Roman CYR"/>
          <w:sz w:val="24"/>
          <w:szCs w:val="24"/>
          <w:lang w:eastAsia="ru-RU"/>
        </w:rPr>
        <w:t>, тренаж</w:t>
      </w:r>
      <w:r w:rsidRPr="007647BC">
        <w:rPr>
          <w:rFonts w:ascii="Times New Roman CYR" w:eastAsia="Times New Roman" w:hAnsi="Times New Roman CYR" w:cs="Times New Roman CYR"/>
          <w:sz w:val="24"/>
          <w:szCs w:val="24"/>
          <w:lang w:eastAsia="ru-RU"/>
        </w:rPr>
        <w:t>.</w:t>
      </w:r>
    </w:p>
    <w:p w:rsidR="006D5223" w:rsidRDefault="006D5223" w:rsidP="006D5223">
      <w:pPr>
        <w:shd w:val="clear" w:color="auto" w:fill="FFFFFF"/>
        <w:spacing w:after="0" w:line="20" w:lineRule="atLeast"/>
        <w:ind w:right="360"/>
        <w:rPr>
          <w:rFonts w:eastAsia="Times New Roman" w:cs="Times New Roman"/>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w:t>
      </w:r>
    </w:p>
    <w:p w:rsidR="006D5223" w:rsidRDefault="006D5223" w:rsidP="006D5223">
      <w:pPr>
        <w:shd w:val="clear" w:color="auto" w:fill="FFFFFF"/>
        <w:spacing w:after="0" w:line="240" w:lineRule="auto"/>
        <w:ind w:right="360"/>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r>
        <w:rPr>
          <w:rFonts w:ascii="Times New Roman CYR" w:eastAsia="Times New Roman" w:hAnsi="Times New Roman CYR" w:cs="Times New Roman CYR"/>
          <w:bCs/>
          <w:sz w:val="24"/>
          <w:szCs w:val="24"/>
          <w:lang w:eastAsia="ru-RU"/>
        </w:rPr>
        <w:t>.</w:t>
      </w:r>
    </w:p>
    <w:p w:rsidR="006D5223" w:rsidRPr="00BA519B" w:rsidRDefault="00795593" w:rsidP="006D5223">
      <w:pPr>
        <w:spacing w:after="0" w:line="240" w:lineRule="auto"/>
        <w:jc w:val="both"/>
        <w:rPr>
          <w:rFonts w:ascii="Times New Roman CYR" w:eastAsia="Times New Roman" w:hAnsi="Times New Roman CYR" w:cs="Times New Roman CYR"/>
          <w:b/>
          <w:bCs/>
          <w:sz w:val="24"/>
          <w:szCs w:val="24"/>
          <w:u w:val="single"/>
        </w:rPr>
      </w:pPr>
      <w:r>
        <w:rPr>
          <w:rFonts w:eastAsia="Times New Roman" w:cs="Times New Roman"/>
          <w:b/>
          <w:sz w:val="24"/>
          <w:szCs w:val="24"/>
          <w:u w:val="single"/>
        </w:rPr>
        <w:t>Тема 7</w:t>
      </w:r>
      <w:r w:rsidR="006D5223" w:rsidRPr="00BA519B">
        <w:rPr>
          <w:rFonts w:eastAsia="Times New Roman" w:cs="Times New Roman"/>
          <w:b/>
          <w:sz w:val="24"/>
          <w:szCs w:val="24"/>
          <w:u w:val="single"/>
        </w:rPr>
        <w:t xml:space="preserve">.  </w:t>
      </w:r>
      <w:r w:rsidR="00F94738" w:rsidRPr="00F94738">
        <w:rPr>
          <w:rFonts w:eastAsia="Times New Roman" w:cs="Times New Roman"/>
          <w:b/>
          <w:sz w:val="24"/>
          <w:szCs w:val="24"/>
          <w:u w:val="single"/>
        </w:rPr>
        <w:t xml:space="preserve">Выполнение комплекса прыжковых упражнений </w:t>
      </w:r>
      <w:r w:rsidR="006D5223" w:rsidRPr="00BA519B">
        <w:rPr>
          <w:rFonts w:eastAsia="Times New Roman" w:cs="Times New Roman"/>
          <w:b/>
          <w:sz w:val="24"/>
          <w:szCs w:val="24"/>
          <w:u w:val="single"/>
        </w:rPr>
        <w:t>- 2 часа.</w:t>
      </w:r>
    </w:p>
    <w:p w:rsidR="006D5223" w:rsidRPr="00F94738" w:rsidRDefault="006D5223" w:rsidP="00F94738">
      <w:pPr>
        <w:spacing w:after="0" w:line="20" w:lineRule="atLeast"/>
        <w:rPr>
          <w:rFonts w:cs="Times New Roman"/>
          <w:sz w:val="24"/>
          <w:szCs w:val="24"/>
        </w:rPr>
      </w:pPr>
      <w:r w:rsidRPr="008E2A37">
        <w:rPr>
          <w:rFonts w:eastAsia="Arial Unicode MS" w:cs="Times New Roman"/>
          <w:b/>
          <w:color w:val="000000"/>
          <w:sz w:val="24"/>
          <w:szCs w:val="24"/>
          <w:lang w:eastAsia="ru-RU"/>
        </w:rPr>
        <w:t>Практика</w:t>
      </w:r>
      <w:r w:rsidRPr="008E2A37">
        <w:rPr>
          <w:rFonts w:eastAsia="Arial Unicode MS" w:cs="Times New Roman"/>
          <w:color w:val="000000"/>
          <w:sz w:val="24"/>
          <w:szCs w:val="24"/>
          <w:lang w:eastAsia="ru-RU"/>
        </w:rPr>
        <w:t xml:space="preserve">: </w:t>
      </w:r>
      <w:r>
        <w:rPr>
          <w:rFonts w:eastAsia="Arial Unicode MS" w:cs="Times New Roman"/>
          <w:color w:val="000000"/>
          <w:sz w:val="24"/>
          <w:szCs w:val="24"/>
          <w:lang w:eastAsia="ru-RU"/>
        </w:rPr>
        <w:t>проведение разминки на середине зала.</w:t>
      </w:r>
      <w:r w:rsidR="00F94738" w:rsidRPr="00F94738">
        <w:rPr>
          <w:rFonts w:eastAsia="Arial Unicode MS" w:cs="Times New Roman"/>
          <w:color w:val="000000"/>
          <w:sz w:val="24"/>
          <w:szCs w:val="24"/>
          <w:lang w:eastAsia="ru-RU"/>
        </w:rPr>
        <w:t xml:space="preserve"> </w:t>
      </w:r>
      <w:r w:rsidR="00F94738" w:rsidRPr="00D3614D">
        <w:rPr>
          <w:rFonts w:eastAsia="Arial Unicode MS" w:cs="Times New Roman"/>
          <w:color w:val="000000"/>
          <w:sz w:val="24"/>
          <w:szCs w:val="24"/>
          <w:lang w:eastAsia="ru-RU"/>
        </w:rPr>
        <w:t xml:space="preserve">Выполнение упражнений: - исполнить по параллельным позициям; - начать из выворотной позиции, а во время приземления перевести стопы в параллельную позицию; - во время прыжка согнуть колени, голень завести назад и пятками коснуться ягодиц. </w:t>
      </w:r>
      <w:r w:rsidR="00F94738">
        <w:rPr>
          <w:rFonts w:eastAsia="Arial Unicode MS" w:cs="Times New Roman"/>
          <w:color w:val="000000"/>
          <w:sz w:val="24"/>
          <w:szCs w:val="24"/>
          <w:lang w:eastAsia="ru-RU"/>
        </w:rPr>
        <w:t>Выполнение</w:t>
      </w:r>
      <w:r w:rsidR="00F94738" w:rsidRPr="00D3614D">
        <w:rPr>
          <w:rFonts w:eastAsia="Arial Unicode MS" w:cs="Times New Roman"/>
          <w:color w:val="000000"/>
          <w:sz w:val="24"/>
          <w:szCs w:val="24"/>
          <w:lang w:eastAsia="ru-RU"/>
        </w:rPr>
        <w:t xml:space="preserve"> </w:t>
      </w:r>
      <w:r w:rsidR="00F94738" w:rsidRPr="00D3614D">
        <w:rPr>
          <w:rFonts w:cs="Times New Roman"/>
          <w:sz w:val="24"/>
          <w:szCs w:val="24"/>
          <w:lang w:eastAsia="ru-RU"/>
        </w:rPr>
        <w:t>п</w:t>
      </w:r>
      <w:r w:rsidR="00F94738" w:rsidRPr="00D3614D">
        <w:rPr>
          <w:rFonts w:cs="Times New Roman"/>
          <w:sz w:val="24"/>
          <w:szCs w:val="24"/>
          <w:shd w:val="clear" w:color="auto" w:fill="FFFFFF"/>
        </w:rPr>
        <w:t xml:space="preserve">рыжков в современном танце в сочетании с шагами и вращениями. </w:t>
      </w:r>
      <w:r w:rsidR="00F94738" w:rsidRPr="00D3614D">
        <w:rPr>
          <w:rFonts w:eastAsia="Times New Roman" w:cs="Times New Roman"/>
          <w:sz w:val="24"/>
          <w:szCs w:val="24"/>
        </w:rPr>
        <w:t>Рефлексия.</w:t>
      </w:r>
    </w:p>
    <w:p w:rsidR="006D5223" w:rsidRDefault="006D5223" w:rsidP="006D5223">
      <w:pPr>
        <w:shd w:val="clear" w:color="auto" w:fill="FFFFFF"/>
        <w:spacing w:after="0" w:line="20" w:lineRule="atLeast"/>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практическое занятие.</w:t>
      </w:r>
    </w:p>
    <w:p w:rsidR="006D5223" w:rsidRPr="007647BC" w:rsidRDefault="006D5223" w:rsidP="006D5223">
      <w:pPr>
        <w:shd w:val="clear" w:color="auto" w:fill="FFFFFF"/>
        <w:spacing w:after="0" w:line="20" w:lineRule="atLeast"/>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00F94738">
        <w:rPr>
          <w:rFonts w:eastAsia="Times New Roman" w:cs="Times New Roman"/>
          <w:sz w:val="24"/>
          <w:szCs w:val="24"/>
        </w:rPr>
        <w:t>, тренаж</w:t>
      </w:r>
      <w:r w:rsidRPr="007647BC">
        <w:rPr>
          <w:rFonts w:eastAsia="Times New Roman" w:cs="Times New Roman"/>
          <w:sz w:val="24"/>
          <w:szCs w:val="24"/>
        </w:rPr>
        <w:t xml:space="preserve">. </w:t>
      </w:r>
    </w:p>
    <w:p w:rsidR="006D5223" w:rsidRPr="007647BC" w:rsidRDefault="006D5223" w:rsidP="006D5223">
      <w:pPr>
        <w:shd w:val="clear" w:color="auto" w:fill="FFFFFF"/>
        <w:spacing w:after="0" w:line="20" w:lineRule="atLeast"/>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6D5223" w:rsidRPr="00D3614D" w:rsidRDefault="006D5223" w:rsidP="006D5223">
      <w:pPr>
        <w:spacing w:after="0" w:line="20" w:lineRule="atLeast"/>
        <w:jc w:val="both"/>
        <w:rPr>
          <w:rFonts w:ascii="Times New Roman CYR" w:eastAsia="Times New Roman" w:hAnsi="Times New Roman CYR" w:cs="Times New Roman CYR"/>
          <w:b/>
          <w:bCs/>
          <w:sz w:val="24"/>
          <w:szCs w:val="24"/>
          <w:u w:val="single"/>
        </w:rPr>
      </w:pPr>
      <w:r w:rsidRPr="00D3614D">
        <w:rPr>
          <w:rFonts w:eastAsia="Times New Roman" w:cs="Times New Roman"/>
          <w:b/>
          <w:sz w:val="24"/>
          <w:szCs w:val="24"/>
          <w:u w:val="single"/>
        </w:rPr>
        <w:t>Т</w:t>
      </w:r>
      <w:r w:rsidR="00795593">
        <w:rPr>
          <w:rFonts w:eastAsia="Times New Roman" w:cs="Times New Roman"/>
          <w:b/>
          <w:sz w:val="24"/>
          <w:szCs w:val="24"/>
          <w:u w:val="single"/>
        </w:rPr>
        <w:t>ема 8</w:t>
      </w:r>
      <w:r w:rsidRPr="00D3614D">
        <w:rPr>
          <w:rFonts w:eastAsia="Times New Roman" w:cs="Times New Roman"/>
          <w:b/>
          <w:sz w:val="24"/>
          <w:szCs w:val="24"/>
          <w:u w:val="single"/>
        </w:rPr>
        <w:t xml:space="preserve">.  </w:t>
      </w:r>
      <w:r w:rsidR="00F94738" w:rsidRPr="00F94738">
        <w:rPr>
          <w:rFonts w:eastAsia="Times New Roman" w:cs="Times New Roman"/>
          <w:b/>
          <w:sz w:val="24"/>
          <w:szCs w:val="24"/>
          <w:u w:val="single"/>
        </w:rPr>
        <w:t>Изучение</w:t>
      </w:r>
      <w:r w:rsidR="00F94738">
        <w:rPr>
          <w:rFonts w:eastAsia="Times New Roman" w:cs="Times New Roman"/>
          <w:b/>
          <w:sz w:val="24"/>
          <w:szCs w:val="24"/>
          <w:u w:val="single"/>
        </w:rPr>
        <w:t xml:space="preserve"> и</w:t>
      </w:r>
      <w:r w:rsidR="00F94738" w:rsidRPr="00F94738">
        <w:rPr>
          <w:rFonts w:eastAsia="Times New Roman" w:cs="Times New Roman"/>
          <w:b/>
          <w:sz w:val="24"/>
          <w:szCs w:val="24"/>
          <w:u w:val="single"/>
        </w:rPr>
        <w:t xml:space="preserve"> отработка вращений на 360*</w:t>
      </w:r>
      <w:r w:rsidRPr="00D3614D">
        <w:rPr>
          <w:rFonts w:eastAsia="Times New Roman" w:cs="Times New Roman"/>
          <w:b/>
          <w:sz w:val="24"/>
          <w:szCs w:val="24"/>
          <w:u w:val="single"/>
        </w:rPr>
        <w:t>- 2 часа.</w:t>
      </w:r>
    </w:p>
    <w:p w:rsidR="006D5223" w:rsidRPr="00D3614D" w:rsidRDefault="006D5223" w:rsidP="006D5223">
      <w:pPr>
        <w:spacing w:after="0" w:line="20" w:lineRule="atLeast"/>
        <w:rPr>
          <w:rFonts w:cs="Times New Roman"/>
          <w:sz w:val="24"/>
          <w:szCs w:val="24"/>
        </w:rPr>
      </w:pPr>
      <w:r w:rsidRPr="00D3614D">
        <w:rPr>
          <w:rFonts w:eastAsia="Arial Unicode MS" w:cs="Times New Roman"/>
          <w:b/>
          <w:color w:val="000000"/>
          <w:sz w:val="24"/>
          <w:szCs w:val="24"/>
          <w:lang w:eastAsia="ru-RU"/>
        </w:rPr>
        <w:t>Практика</w:t>
      </w:r>
      <w:r w:rsidRPr="00D3614D">
        <w:rPr>
          <w:rFonts w:eastAsia="Arial Unicode MS" w:cs="Times New Roman"/>
          <w:color w:val="000000"/>
          <w:sz w:val="24"/>
          <w:szCs w:val="24"/>
          <w:lang w:eastAsia="ru-RU"/>
        </w:rPr>
        <w:t xml:space="preserve">: проведение разминки на середине зала. </w:t>
      </w:r>
      <w:r w:rsidR="00F94738" w:rsidRPr="00F94738">
        <w:rPr>
          <w:rFonts w:eastAsia="Arial Unicode MS" w:cs="Times New Roman"/>
          <w:color w:val="000000"/>
          <w:sz w:val="24"/>
          <w:szCs w:val="24"/>
          <w:lang w:eastAsia="ru-RU"/>
        </w:rPr>
        <w:t xml:space="preserve">Разучивание </w:t>
      </w:r>
      <w:r w:rsidR="00AC6D6E" w:rsidRPr="00F94738">
        <w:rPr>
          <w:rFonts w:eastAsia="Arial Unicode MS" w:cs="Times New Roman"/>
          <w:color w:val="000000"/>
          <w:sz w:val="24"/>
          <w:szCs w:val="24"/>
          <w:lang w:eastAsia="ru-RU"/>
        </w:rPr>
        <w:t>вращений на</w:t>
      </w:r>
      <w:r w:rsidR="00F94738" w:rsidRPr="00F94738">
        <w:rPr>
          <w:rFonts w:eastAsia="Arial Unicode MS" w:cs="Times New Roman"/>
          <w:color w:val="000000"/>
          <w:sz w:val="24"/>
          <w:szCs w:val="24"/>
          <w:lang w:eastAsia="ru-RU"/>
        </w:rPr>
        <w:t xml:space="preserve"> месте и с передвижением в пространстве. Основные виды поворотов, на двух ногах, на одной ноге, повороты по кругу вокруг воображаемой оси, повороты на различных уровнях.</w:t>
      </w:r>
      <w:r w:rsidR="00F94738">
        <w:rPr>
          <w:rFonts w:eastAsia="Arial Unicode MS" w:cs="Times New Roman"/>
          <w:color w:val="000000"/>
          <w:sz w:val="24"/>
          <w:szCs w:val="24"/>
          <w:lang w:eastAsia="ru-RU"/>
        </w:rPr>
        <w:t xml:space="preserve"> </w:t>
      </w:r>
      <w:r w:rsidRPr="00D3614D">
        <w:rPr>
          <w:rFonts w:eastAsia="Times New Roman" w:cs="Times New Roman"/>
          <w:sz w:val="24"/>
          <w:szCs w:val="24"/>
        </w:rPr>
        <w:t>Рефлексия.</w:t>
      </w:r>
    </w:p>
    <w:p w:rsidR="006D5223" w:rsidRPr="00D3614D" w:rsidRDefault="006D5223" w:rsidP="006D5223">
      <w:pPr>
        <w:shd w:val="clear" w:color="auto" w:fill="FFFFFF"/>
        <w:spacing w:after="0" w:line="20" w:lineRule="atLeast"/>
        <w:ind w:right="360"/>
        <w:rPr>
          <w:rFonts w:eastAsia="Times New Roman" w:cs="Times New Roman"/>
          <w:b/>
          <w:sz w:val="24"/>
          <w:szCs w:val="24"/>
        </w:rPr>
      </w:pPr>
      <w:r w:rsidRPr="00D3614D">
        <w:rPr>
          <w:rFonts w:eastAsia="Times New Roman" w:cs="Times New Roman"/>
          <w:b/>
          <w:sz w:val="24"/>
          <w:szCs w:val="24"/>
        </w:rPr>
        <w:t>Форма организации учебного занятия</w:t>
      </w:r>
      <w:r w:rsidRPr="00D3614D">
        <w:rPr>
          <w:rFonts w:eastAsia="Times New Roman" w:cs="Times New Roman"/>
          <w:sz w:val="24"/>
          <w:szCs w:val="24"/>
        </w:rPr>
        <w:t xml:space="preserve">: </w:t>
      </w:r>
      <w:r w:rsidRPr="00D3614D">
        <w:rPr>
          <w:rFonts w:ascii="Times New Roman CYR" w:eastAsia="Times New Roman" w:hAnsi="Times New Roman CYR" w:cs="Times New Roman CYR"/>
          <w:sz w:val="24"/>
          <w:szCs w:val="24"/>
          <w:lang w:eastAsia="ru-RU"/>
        </w:rPr>
        <w:t>практическое занятие.</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6D5223" w:rsidRPr="007647BC" w:rsidRDefault="006D5223" w:rsidP="006D522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6D5223" w:rsidRPr="00D3614D" w:rsidRDefault="00795593" w:rsidP="006D5223">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9</w:t>
      </w:r>
      <w:r w:rsidR="006D5223" w:rsidRPr="00D3614D">
        <w:rPr>
          <w:rFonts w:eastAsia="Times New Roman" w:cs="Times New Roman"/>
          <w:b/>
          <w:sz w:val="24"/>
          <w:szCs w:val="24"/>
          <w:u w:val="single"/>
        </w:rPr>
        <w:t xml:space="preserve">.  </w:t>
      </w:r>
      <w:r w:rsidR="00F94738" w:rsidRPr="00F94738">
        <w:rPr>
          <w:rFonts w:eastAsia="Times New Roman" w:cs="Times New Roman"/>
          <w:b/>
          <w:sz w:val="24"/>
          <w:szCs w:val="24"/>
          <w:u w:val="single"/>
        </w:rPr>
        <w:t>Повторение понятия «изоляция».</w:t>
      </w:r>
      <w:r w:rsidR="006D5223" w:rsidRPr="00D3614D">
        <w:rPr>
          <w:rFonts w:eastAsia="Times New Roman" w:cs="Times New Roman"/>
          <w:b/>
          <w:sz w:val="24"/>
          <w:szCs w:val="24"/>
          <w:u w:val="single"/>
        </w:rPr>
        <w:t>- 2 часа.</w:t>
      </w:r>
    </w:p>
    <w:p w:rsidR="006D5223" w:rsidRPr="009D602D" w:rsidRDefault="006D5223" w:rsidP="006D5223">
      <w:pPr>
        <w:spacing w:after="0" w:line="240" w:lineRule="auto"/>
        <w:rPr>
          <w:rFonts w:eastAsia="Arial Unicode MS" w:cs="Times New Roman"/>
          <w:color w:val="000000"/>
          <w:sz w:val="24"/>
          <w:szCs w:val="24"/>
          <w:lang w:eastAsia="ru-RU"/>
        </w:rPr>
      </w:pPr>
      <w:r w:rsidRPr="009D602D">
        <w:rPr>
          <w:rFonts w:eastAsia="Arial Unicode MS" w:cs="Times New Roman"/>
          <w:b/>
          <w:color w:val="000000"/>
          <w:sz w:val="24"/>
          <w:szCs w:val="24"/>
          <w:lang w:eastAsia="ru-RU"/>
        </w:rPr>
        <w:t>Теория:</w:t>
      </w:r>
      <w:r w:rsidR="00F94738">
        <w:rPr>
          <w:rFonts w:eastAsia="Arial Unicode MS" w:cs="Times New Roman"/>
          <w:color w:val="000000"/>
          <w:sz w:val="24"/>
          <w:szCs w:val="24"/>
          <w:lang w:eastAsia="ru-RU"/>
        </w:rPr>
        <w:t xml:space="preserve"> повторение понятия</w:t>
      </w:r>
      <w:r w:rsidRPr="009D602D">
        <w:rPr>
          <w:rFonts w:eastAsia="Arial Unicode MS" w:cs="Times New Roman"/>
          <w:color w:val="000000"/>
          <w:sz w:val="24"/>
          <w:szCs w:val="24"/>
          <w:lang w:eastAsia="ru-RU"/>
        </w:rPr>
        <w:t xml:space="preserve"> </w:t>
      </w:r>
      <w:r w:rsidR="00F94738">
        <w:rPr>
          <w:rFonts w:eastAsia="Arial Unicode MS" w:cs="Times New Roman"/>
          <w:b/>
          <w:color w:val="000000"/>
          <w:sz w:val="24"/>
          <w:szCs w:val="24"/>
          <w:lang w:eastAsia="ru-RU"/>
        </w:rPr>
        <w:t>«</w:t>
      </w:r>
      <w:r w:rsidR="00F94738">
        <w:rPr>
          <w:rFonts w:eastAsia="Arial Unicode MS" w:cs="Times New Roman"/>
          <w:color w:val="000000"/>
          <w:sz w:val="24"/>
          <w:szCs w:val="24"/>
          <w:lang w:eastAsia="ru-RU"/>
        </w:rPr>
        <w:t>изоляция</w:t>
      </w:r>
      <w:r>
        <w:rPr>
          <w:rFonts w:eastAsia="Arial Unicode MS" w:cs="Times New Roman"/>
          <w:color w:val="000000"/>
          <w:sz w:val="24"/>
          <w:szCs w:val="24"/>
          <w:lang w:eastAsia="ru-RU"/>
        </w:rPr>
        <w:t>»</w:t>
      </w:r>
      <w:r w:rsidR="00F94738">
        <w:rPr>
          <w:rFonts w:eastAsia="Arial Unicode MS" w:cs="Times New Roman"/>
          <w:color w:val="000000"/>
          <w:sz w:val="24"/>
          <w:szCs w:val="24"/>
          <w:lang w:eastAsia="ru-RU"/>
        </w:rPr>
        <w:t>.</w:t>
      </w:r>
    </w:p>
    <w:p w:rsidR="006D5223" w:rsidRPr="008E2A37" w:rsidRDefault="006D5223" w:rsidP="006D5223">
      <w:pPr>
        <w:spacing w:after="0" w:line="240" w:lineRule="auto"/>
        <w:rPr>
          <w:rFonts w:eastAsia="Arial Unicode MS" w:cs="Times New Roman"/>
          <w:color w:val="000000"/>
          <w:sz w:val="24"/>
          <w:szCs w:val="24"/>
          <w:lang w:eastAsia="ru-RU"/>
        </w:rPr>
      </w:pPr>
      <w:r w:rsidRPr="009D602D">
        <w:rPr>
          <w:rFonts w:eastAsia="Arial Unicode MS" w:cs="Times New Roman"/>
          <w:b/>
          <w:color w:val="000000"/>
          <w:sz w:val="24"/>
          <w:szCs w:val="24"/>
          <w:lang w:eastAsia="ru-RU"/>
        </w:rPr>
        <w:t>Практика</w:t>
      </w:r>
      <w:r w:rsidRPr="009D602D">
        <w:rPr>
          <w:rFonts w:eastAsia="Arial Unicode MS" w:cs="Times New Roman"/>
          <w:color w:val="000000"/>
          <w:sz w:val="24"/>
          <w:szCs w:val="24"/>
          <w:lang w:eastAsia="ru-RU"/>
        </w:rPr>
        <w:t xml:space="preserve">: </w:t>
      </w:r>
      <w:r>
        <w:rPr>
          <w:rFonts w:eastAsia="Arial Unicode MS" w:cs="Times New Roman"/>
          <w:color w:val="000000"/>
          <w:sz w:val="24"/>
          <w:szCs w:val="24"/>
          <w:lang w:eastAsia="ru-RU"/>
        </w:rPr>
        <w:t>проведение разминки по кругу и на середине зала</w:t>
      </w:r>
      <w:r w:rsidR="00F94738" w:rsidRPr="00F94738">
        <w:t xml:space="preserve"> </w:t>
      </w:r>
      <w:r w:rsidR="00F94738" w:rsidRPr="00F94738">
        <w:rPr>
          <w:rFonts w:eastAsia="Arial Unicode MS" w:cs="Times New Roman"/>
          <w:color w:val="000000"/>
          <w:sz w:val="24"/>
          <w:szCs w:val="24"/>
          <w:lang w:eastAsia="ru-RU"/>
        </w:rPr>
        <w:t>Повторение упражнений на изоляцию. Исполнение в более сложном варианте.</w:t>
      </w:r>
      <w:r>
        <w:rPr>
          <w:rFonts w:eastAsia="Arial Unicode MS" w:cs="Times New Roman"/>
          <w:color w:val="000000"/>
          <w:sz w:val="24"/>
          <w:szCs w:val="24"/>
          <w:lang w:eastAsia="ru-RU"/>
        </w:rPr>
        <w:t xml:space="preserve"> </w:t>
      </w:r>
      <w:r w:rsidRPr="007647BC">
        <w:rPr>
          <w:rFonts w:eastAsia="Times New Roman" w:cs="Times New Roman"/>
          <w:sz w:val="24"/>
          <w:szCs w:val="24"/>
        </w:rPr>
        <w:t>Рефлексия.</w:t>
      </w:r>
    </w:p>
    <w:p w:rsidR="006D5223"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практическое занятие.</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6D5223" w:rsidRDefault="006D5223" w:rsidP="006D5223">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062668" w:rsidRPr="00062668" w:rsidRDefault="00795593" w:rsidP="00062668">
      <w:pPr>
        <w:spacing w:after="0" w:line="240" w:lineRule="auto"/>
        <w:jc w:val="both"/>
        <w:rPr>
          <w:rFonts w:eastAsia="Times New Roman" w:cs="Times New Roman"/>
          <w:b/>
          <w:sz w:val="24"/>
          <w:szCs w:val="24"/>
          <w:u w:val="single"/>
          <w:lang w:eastAsia="ru-RU"/>
        </w:rPr>
      </w:pPr>
      <w:r>
        <w:rPr>
          <w:rFonts w:eastAsia="Times New Roman" w:cs="Times New Roman"/>
          <w:b/>
          <w:sz w:val="24"/>
          <w:szCs w:val="24"/>
          <w:u w:val="single"/>
        </w:rPr>
        <w:lastRenderedPageBreak/>
        <w:t>Тема 10</w:t>
      </w:r>
      <w:r w:rsidR="006D5223" w:rsidRPr="000020D2">
        <w:rPr>
          <w:rFonts w:eastAsia="Times New Roman" w:cs="Times New Roman"/>
          <w:b/>
          <w:sz w:val="24"/>
          <w:szCs w:val="24"/>
          <w:u w:val="single"/>
        </w:rPr>
        <w:t xml:space="preserve">. </w:t>
      </w:r>
      <w:r w:rsidR="00062668" w:rsidRPr="00062668">
        <w:rPr>
          <w:rFonts w:eastAsia="Times New Roman" w:cs="Times New Roman"/>
          <w:b/>
          <w:sz w:val="24"/>
          <w:szCs w:val="24"/>
          <w:u w:val="single"/>
          <w:lang w:eastAsia="ru-RU"/>
        </w:rPr>
        <w:t>Итоговое занятие к разделу, контроль теоретических знаний и практических умений.</w:t>
      </w:r>
    </w:p>
    <w:p w:rsidR="006D5223" w:rsidRPr="000020D2" w:rsidRDefault="00062668" w:rsidP="00062668">
      <w:pPr>
        <w:spacing w:after="0" w:line="240" w:lineRule="auto"/>
        <w:jc w:val="both"/>
        <w:rPr>
          <w:rFonts w:eastAsia="Times New Roman" w:cs="Times New Roman"/>
          <w:sz w:val="24"/>
          <w:szCs w:val="24"/>
          <w:u w:val="single"/>
        </w:rPr>
      </w:pPr>
      <w:r w:rsidRPr="00062668">
        <w:rPr>
          <w:rFonts w:eastAsia="Times New Roman" w:cs="Times New Roman"/>
          <w:b/>
          <w:sz w:val="24"/>
          <w:szCs w:val="24"/>
          <w:u w:val="single"/>
          <w:lang w:eastAsia="ru-RU"/>
        </w:rPr>
        <w:t>Составление этюдов и задания на импровизаци</w:t>
      </w:r>
      <w:r>
        <w:rPr>
          <w:rFonts w:eastAsia="Times New Roman" w:cs="Times New Roman"/>
          <w:b/>
          <w:sz w:val="24"/>
          <w:szCs w:val="24"/>
          <w:u w:val="single"/>
          <w:lang w:eastAsia="ru-RU"/>
        </w:rPr>
        <w:t xml:space="preserve">ю </w:t>
      </w:r>
      <w:r w:rsidR="006D5223" w:rsidRPr="000020D2">
        <w:rPr>
          <w:rFonts w:eastAsia="Times New Roman" w:cs="Times New Roman"/>
          <w:b/>
          <w:sz w:val="24"/>
          <w:szCs w:val="24"/>
          <w:u w:val="single"/>
        </w:rPr>
        <w:t>– 2 часа</w:t>
      </w:r>
      <w:r w:rsidR="006D5223" w:rsidRPr="000020D2">
        <w:rPr>
          <w:rFonts w:eastAsia="Times New Roman" w:cs="Times New Roman"/>
          <w:sz w:val="24"/>
          <w:szCs w:val="24"/>
          <w:u w:val="single"/>
        </w:rPr>
        <w:t>.</w:t>
      </w:r>
    </w:p>
    <w:p w:rsidR="006D5223" w:rsidRPr="000020D2" w:rsidRDefault="006D5223" w:rsidP="006D5223">
      <w:pPr>
        <w:shd w:val="clear" w:color="auto" w:fill="FFFFFF"/>
        <w:spacing w:after="0" w:line="240" w:lineRule="auto"/>
        <w:ind w:right="360"/>
        <w:rPr>
          <w:rFonts w:eastAsia="Calibri"/>
          <w:sz w:val="24"/>
          <w:szCs w:val="24"/>
        </w:rPr>
      </w:pPr>
      <w:r w:rsidRPr="000020D2">
        <w:rPr>
          <w:rFonts w:eastAsia="Times New Roman" w:cs="Times New Roman"/>
          <w:b/>
          <w:sz w:val="24"/>
          <w:szCs w:val="24"/>
          <w:lang w:eastAsia="ru-RU"/>
        </w:rPr>
        <w:t>Практика</w:t>
      </w:r>
      <w:r w:rsidRPr="000020D2">
        <w:rPr>
          <w:rFonts w:eastAsia="Times New Roman" w:cs="Times New Roman"/>
          <w:sz w:val="24"/>
          <w:szCs w:val="24"/>
          <w:lang w:eastAsia="ru-RU"/>
        </w:rPr>
        <w:t xml:space="preserve">: проведение </w:t>
      </w:r>
      <w:r w:rsidR="00AC6D6E" w:rsidRPr="000020D2">
        <w:rPr>
          <w:rFonts w:eastAsia="Times New Roman" w:cs="Times New Roman"/>
          <w:sz w:val="24"/>
          <w:szCs w:val="24"/>
          <w:lang w:eastAsia="ru-RU"/>
        </w:rPr>
        <w:t>разминки по</w:t>
      </w:r>
      <w:r w:rsidRPr="000020D2">
        <w:rPr>
          <w:rFonts w:eastAsia="Times New Roman" w:cs="Times New Roman"/>
          <w:sz w:val="24"/>
          <w:szCs w:val="24"/>
          <w:lang w:eastAsia="ru-RU"/>
        </w:rPr>
        <w:t xml:space="preserve"> кругу и на середине зала</w:t>
      </w:r>
      <w:r w:rsidRPr="000020D2">
        <w:rPr>
          <w:rFonts w:eastAsia="Times New Roman" w:cs="Times New Roman"/>
          <w:sz w:val="24"/>
          <w:szCs w:val="24"/>
        </w:rPr>
        <w:t xml:space="preserve">. Выполнение комплекса упражнений на практическое закрепление понятий. </w:t>
      </w:r>
      <w:r w:rsidRPr="000020D2">
        <w:rPr>
          <w:rFonts w:eastAsia="Times New Roman" w:cs="Times New Roman"/>
          <w:sz w:val="24"/>
          <w:szCs w:val="24"/>
          <w:lang w:eastAsia="ru-RU"/>
        </w:rPr>
        <w:t>Выполнение творческих заданий на импровизацию</w:t>
      </w:r>
      <w:r>
        <w:rPr>
          <w:rFonts w:eastAsia="Times New Roman" w:cs="Times New Roman"/>
          <w:sz w:val="24"/>
          <w:szCs w:val="24"/>
          <w:lang w:eastAsia="ru-RU"/>
        </w:rPr>
        <w:t xml:space="preserve">, самостоятельное составление танцевальной комбинации </w:t>
      </w:r>
      <w:r w:rsidRPr="009D602D">
        <w:rPr>
          <w:rFonts w:eastAsia="Arial Unicode MS" w:cs="Times New Roman"/>
          <w:color w:val="000000"/>
          <w:sz w:val="24"/>
          <w:szCs w:val="24"/>
          <w:lang w:eastAsia="ru-RU"/>
        </w:rPr>
        <w:t>на основе изученных движений</w:t>
      </w:r>
      <w:r>
        <w:rPr>
          <w:rFonts w:eastAsia="Arial Unicode MS" w:cs="Times New Roman"/>
          <w:color w:val="000000"/>
          <w:sz w:val="24"/>
          <w:szCs w:val="24"/>
          <w:lang w:eastAsia="ru-RU"/>
        </w:rPr>
        <w:t xml:space="preserve"> современного танца. </w:t>
      </w:r>
    </w:p>
    <w:p w:rsidR="006D5223" w:rsidRPr="000020D2" w:rsidRDefault="006D5223" w:rsidP="006D5223">
      <w:pPr>
        <w:shd w:val="clear" w:color="auto" w:fill="FFFFFF"/>
        <w:spacing w:after="0" w:line="240" w:lineRule="auto"/>
        <w:ind w:right="360"/>
        <w:rPr>
          <w:rFonts w:ascii="Times New Roman CYR" w:eastAsia="Times New Roman" w:hAnsi="Times New Roman CYR" w:cs="Times New Roman CYR"/>
          <w:sz w:val="24"/>
          <w:szCs w:val="24"/>
          <w:lang w:eastAsia="ru-RU"/>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w:t>
      </w:r>
      <w:r w:rsidRPr="000020D2">
        <w:rPr>
          <w:rFonts w:ascii="Times New Roman CYR" w:eastAsia="Times New Roman" w:hAnsi="Times New Roman CYR" w:cs="Times New Roman CYR"/>
          <w:sz w:val="24"/>
          <w:szCs w:val="24"/>
          <w:lang w:eastAsia="ru-RU"/>
        </w:rPr>
        <w:t>практическое занятие-зачет, мини-концерт.</w:t>
      </w:r>
    </w:p>
    <w:p w:rsidR="006D5223" w:rsidRPr="000020D2" w:rsidRDefault="006D5223" w:rsidP="006D5223">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групповая, индивидуальная. </w:t>
      </w:r>
    </w:p>
    <w:p w:rsidR="001E26CF" w:rsidRPr="000020D2" w:rsidRDefault="006D5223" w:rsidP="006D5223">
      <w:pPr>
        <w:spacing w:after="0" w:line="240" w:lineRule="auto"/>
        <w:jc w:val="both"/>
        <w:rPr>
          <w:rFonts w:eastAsia="Times New Roman" w:cs="Times New Roman"/>
          <w:sz w:val="24"/>
          <w:szCs w:val="24"/>
        </w:rPr>
      </w:pPr>
      <w:r w:rsidRPr="000020D2">
        <w:rPr>
          <w:rFonts w:ascii="Times New Roman CYR" w:eastAsia="Times New Roman" w:hAnsi="Times New Roman CYR" w:cs="Times New Roman CYR"/>
          <w:b/>
          <w:bCs/>
          <w:sz w:val="24"/>
          <w:szCs w:val="24"/>
          <w:lang w:eastAsia="ru-RU"/>
        </w:rPr>
        <w:t xml:space="preserve">Формы контроля: </w:t>
      </w:r>
      <w:r w:rsidRPr="000020D2">
        <w:rPr>
          <w:rFonts w:ascii="Times New Roman CYR" w:eastAsia="Times New Roman" w:hAnsi="Times New Roman CYR" w:cs="Times New Roman CYR"/>
          <w:bCs/>
          <w:sz w:val="24"/>
          <w:szCs w:val="24"/>
          <w:lang w:eastAsia="ru-RU"/>
        </w:rPr>
        <w:t xml:space="preserve">педагогическое наблюдение, </w:t>
      </w:r>
      <w:r>
        <w:rPr>
          <w:rFonts w:eastAsia="Times New Roman" w:cs="Times New Roman"/>
          <w:sz w:val="24"/>
          <w:szCs w:val="24"/>
          <w:lang w:eastAsia="ru-RU"/>
        </w:rPr>
        <w:t xml:space="preserve">мини-концерт, </w:t>
      </w:r>
      <w:r w:rsidRPr="000020D2">
        <w:rPr>
          <w:rFonts w:ascii="Times New Roman CYR" w:eastAsia="Times New Roman" w:hAnsi="Times New Roman CYR" w:cs="Times New Roman CYR"/>
          <w:bCs/>
          <w:sz w:val="24"/>
          <w:szCs w:val="24"/>
          <w:lang w:eastAsia="ru-RU"/>
        </w:rPr>
        <w:t>тест</w:t>
      </w:r>
    </w:p>
    <w:p w:rsidR="006D5223" w:rsidRPr="000734BA" w:rsidRDefault="001E26CF" w:rsidP="006D5223">
      <w:pPr>
        <w:spacing w:after="0" w:line="240" w:lineRule="auto"/>
        <w:jc w:val="both"/>
        <w:rPr>
          <w:rFonts w:ascii="Times New Roman CYR" w:eastAsia="Times New Roman" w:hAnsi="Times New Roman CYR" w:cs="Times New Roman CYR"/>
          <w:b/>
          <w:bCs/>
          <w:sz w:val="24"/>
          <w:szCs w:val="24"/>
        </w:rPr>
      </w:pPr>
      <w:r w:rsidRPr="007647BC">
        <w:rPr>
          <w:rFonts w:ascii="Times New Roman CYR" w:eastAsia="Times New Roman" w:hAnsi="Times New Roman CYR" w:cs="Times New Roman CYR"/>
          <w:b/>
          <w:bCs/>
          <w:sz w:val="24"/>
          <w:szCs w:val="24"/>
        </w:rPr>
        <w:t>РАЗДЕЛ 9.</w:t>
      </w:r>
      <w:r w:rsidR="006D5223" w:rsidRPr="006D5223">
        <w:rPr>
          <w:rFonts w:ascii="Times New Roman CYR" w:eastAsia="Times New Roman" w:hAnsi="Times New Roman CYR" w:cs="Times New Roman CYR"/>
          <w:b/>
          <w:bCs/>
          <w:sz w:val="24"/>
          <w:szCs w:val="24"/>
        </w:rPr>
        <w:t xml:space="preserve"> </w:t>
      </w:r>
      <w:r w:rsidR="006D5223" w:rsidRPr="000734BA">
        <w:rPr>
          <w:rFonts w:ascii="Times New Roman CYR" w:eastAsia="Times New Roman" w:hAnsi="Times New Roman CYR" w:cs="Times New Roman CYR"/>
          <w:b/>
          <w:bCs/>
          <w:sz w:val="24"/>
          <w:szCs w:val="24"/>
        </w:rPr>
        <w:t xml:space="preserve">Творческая мастерская </w:t>
      </w:r>
      <w:r w:rsidR="006D5223" w:rsidRPr="000734BA">
        <w:rPr>
          <w:rFonts w:eastAsia="Times New Roman" w:cs="Times New Roman"/>
          <w:b/>
          <w:sz w:val="24"/>
          <w:szCs w:val="24"/>
        </w:rPr>
        <w:t>(14 часов)</w:t>
      </w:r>
    </w:p>
    <w:p w:rsidR="006D5223" w:rsidRPr="007647BC" w:rsidRDefault="006D5223" w:rsidP="006D5223">
      <w:pPr>
        <w:spacing w:after="0" w:line="240" w:lineRule="auto"/>
        <w:rPr>
          <w:rFonts w:eastAsia="Times New Roman" w:cs="Times New Roman"/>
          <w:b/>
          <w:sz w:val="24"/>
          <w:szCs w:val="24"/>
          <w:u w:val="single"/>
        </w:rPr>
      </w:pPr>
      <w:r w:rsidRPr="00C60D57">
        <w:rPr>
          <w:rFonts w:eastAsia="Times New Roman" w:cs="Times New Roman"/>
          <w:b/>
          <w:sz w:val="24"/>
          <w:szCs w:val="24"/>
          <w:u w:val="single"/>
        </w:rPr>
        <w:t>Тема 1</w:t>
      </w:r>
      <w:r w:rsidR="00062668" w:rsidRPr="00C60D57">
        <w:rPr>
          <w:rFonts w:eastAsia="Times New Roman" w:cs="Times New Roman"/>
          <w:b/>
          <w:sz w:val="24"/>
          <w:szCs w:val="24"/>
          <w:u w:val="single"/>
        </w:rPr>
        <w:t>.</w:t>
      </w:r>
      <w:r w:rsidR="00062668" w:rsidRPr="00C60D57">
        <w:rPr>
          <w:rFonts w:cs="Times New Roman"/>
          <w:sz w:val="24"/>
          <w:szCs w:val="24"/>
          <w:u w:val="single"/>
        </w:rPr>
        <w:t xml:space="preserve"> </w:t>
      </w:r>
      <w:r w:rsidR="00AC6D6E" w:rsidRPr="00C60D57">
        <w:rPr>
          <w:rFonts w:eastAsia="Times New Roman" w:cs="Times New Roman"/>
          <w:b/>
          <w:sz w:val="24"/>
          <w:szCs w:val="24"/>
          <w:u w:val="single"/>
        </w:rPr>
        <w:t>Изучение</w:t>
      </w:r>
      <w:r w:rsidR="00AC6D6E" w:rsidRPr="00062668">
        <w:rPr>
          <w:rFonts w:eastAsia="Times New Roman" w:cs="Times New Roman"/>
          <w:b/>
          <w:sz w:val="24"/>
          <w:szCs w:val="24"/>
          <w:u w:val="single"/>
        </w:rPr>
        <w:t xml:space="preserve"> темы</w:t>
      </w:r>
      <w:r w:rsidR="00062668">
        <w:rPr>
          <w:rFonts w:eastAsia="Times New Roman" w:cs="Times New Roman"/>
          <w:b/>
          <w:bCs/>
          <w:sz w:val="24"/>
          <w:szCs w:val="24"/>
          <w:u w:val="single"/>
        </w:rPr>
        <w:t xml:space="preserve"> «Предлагаемые обстоятельства» - </w:t>
      </w:r>
      <w:r w:rsidRPr="007647BC">
        <w:rPr>
          <w:rFonts w:eastAsia="Times New Roman" w:cs="Times New Roman"/>
          <w:b/>
          <w:sz w:val="24"/>
          <w:szCs w:val="24"/>
          <w:u w:val="single"/>
        </w:rPr>
        <w:t>2 часа.</w:t>
      </w:r>
    </w:p>
    <w:p w:rsidR="00062668" w:rsidRPr="00062668" w:rsidRDefault="006D5223" w:rsidP="00062668">
      <w:pPr>
        <w:spacing w:after="0" w:line="20" w:lineRule="atLeast"/>
        <w:rPr>
          <w:rFonts w:eastAsia="Times New Roman" w:cs="Times New Roman"/>
          <w:color w:val="000000"/>
          <w:sz w:val="24"/>
          <w:szCs w:val="24"/>
          <w:lang w:eastAsia="ru-RU"/>
        </w:rPr>
      </w:pPr>
      <w:r w:rsidRPr="00B35159">
        <w:rPr>
          <w:rFonts w:eastAsia="Arial Unicode MS" w:cs="Times New Roman"/>
          <w:b/>
          <w:color w:val="000000"/>
          <w:sz w:val="24"/>
          <w:szCs w:val="24"/>
          <w:lang w:eastAsia="ru-RU"/>
        </w:rPr>
        <w:t>Теория:</w:t>
      </w:r>
      <w:r>
        <w:rPr>
          <w:rFonts w:eastAsia="Arial Unicode MS" w:cs="Times New Roman"/>
          <w:color w:val="000000"/>
          <w:sz w:val="24"/>
          <w:szCs w:val="24"/>
          <w:lang w:eastAsia="ru-RU"/>
        </w:rPr>
        <w:t xml:space="preserve"> </w:t>
      </w:r>
      <w:r w:rsidR="00062668">
        <w:rPr>
          <w:rFonts w:eastAsia="Times New Roman" w:cs="Times New Roman"/>
          <w:color w:val="000000"/>
          <w:sz w:val="24"/>
          <w:szCs w:val="24"/>
          <w:lang w:eastAsia="ru-RU"/>
        </w:rPr>
        <w:t>п</w:t>
      </w:r>
      <w:r w:rsidR="00062668" w:rsidRPr="00062668">
        <w:rPr>
          <w:rFonts w:eastAsia="Times New Roman" w:cs="Times New Roman"/>
          <w:color w:val="000000"/>
          <w:sz w:val="24"/>
          <w:szCs w:val="24"/>
          <w:lang w:eastAsia="ru-RU"/>
        </w:rPr>
        <w:t xml:space="preserve">онятие </w:t>
      </w:r>
      <w:r w:rsidR="00062668">
        <w:rPr>
          <w:rFonts w:eastAsia="Times New Roman" w:cs="Times New Roman"/>
          <w:color w:val="000000"/>
          <w:sz w:val="24"/>
          <w:szCs w:val="24"/>
          <w:lang w:eastAsia="ru-RU"/>
        </w:rPr>
        <w:t xml:space="preserve"> - </w:t>
      </w:r>
      <w:r w:rsidR="00062668" w:rsidRPr="00062668">
        <w:rPr>
          <w:rFonts w:eastAsia="Times New Roman" w:cs="Times New Roman"/>
          <w:color w:val="000000"/>
          <w:sz w:val="24"/>
          <w:szCs w:val="24"/>
          <w:lang w:eastAsia="ru-RU"/>
        </w:rPr>
        <w:t>сценический образ.</w:t>
      </w:r>
    </w:p>
    <w:p w:rsidR="006D5223" w:rsidRPr="00062668" w:rsidRDefault="006D5223" w:rsidP="006D5223">
      <w:pPr>
        <w:spacing w:after="0" w:line="20" w:lineRule="atLeast"/>
        <w:rPr>
          <w:rFonts w:eastAsia="Times New Roman" w:cs="Times New Roman"/>
          <w:color w:val="000000"/>
          <w:sz w:val="24"/>
          <w:szCs w:val="24"/>
          <w:lang w:eastAsia="ru-RU"/>
        </w:rPr>
      </w:pPr>
      <w:r w:rsidRPr="00950163">
        <w:rPr>
          <w:rFonts w:eastAsia="Arial Unicode MS" w:cs="Times New Roman"/>
          <w:b/>
          <w:color w:val="000000"/>
          <w:sz w:val="24"/>
          <w:szCs w:val="24"/>
          <w:lang w:eastAsia="ru-RU"/>
        </w:rPr>
        <w:t>Практика</w:t>
      </w:r>
      <w:r w:rsidRPr="00950163">
        <w:rPr>
          <w:rFonts w:eastAsia="Arial Unicode MS" w:cs="Times New Roman"/>
          <w:color w:val="000000"/>
          <w:sz w:val="24"/>
          <w:szCs w:val="24"/>
          <w:lang w:eastAsia="ru-RU"/>
        </w:rPr>
        <w:t xml:space="preserve">: </w:t>
      </w:r>
      <w:r w:rsidRPr="000020D2">
        <w:rPr>
          <w:rFonts w:eastAsia="Times New Roman" w:cs="Times New Roman"/>
          <w:sz w:val="24"/>
          <w:szCs w:val="24"/>
          <w:lang w:eastAsia="ru-RU"/>
        </w:rPr>
        <w:t xml:space="preserve">проведение </w:t>
      </w:r>
      <w:r w:rsidR="00AC6D6E" w:rsidRPr="000020D2">
        <w:rPr>
          <w:rFonts w:eastAsia="Times New Roman" w:cs="Times New Roman"/>
          <w:sz w:val="24"/>
          <w:szCs w:val="24"/>
          <w:lang w:eastAsia="ru-RU"/>
        </w:rPr>
        <w:t>разминки по</w:t>
      </w:r>
      <w:r w:rsidRPr="000020D2">
        <w:rPr>
          <w:rFonts w:eastAsia="Times New Roman" w:cs="Times New Roman"/>
          <w:sz w:val="24"/>
          <w:szCs w:val="24"/>
          <w:lang w:eastAsia="ru-RU"/>
        </w:rPr>
        <w:t xml:space="preserve"> кругу и на середине зала</w:t>
      </w:r>
      <w:r w:rsidRPr="000020D2">
        <w:rPr>
          <w:rFonts w:eastAsia="Times New Roman" w:cs="Times New Roman"/>
          <w:sz w:val="24"/>
          <w:szCs w:val="24"/>
        </w:rPr>
        <w:t xml:space="preserve">. </w:t>
      </w:r>
      <w:r>
        <w:rPr>
          <w:rFonts w:eastAsia="Arial Unicode MS" w:cs="Times New Roman"/>
          <w:color w:val="000000"/>
          <w:sz w:val="24"/>
          <w:szCs w:val="24"/>
          <w:lang w:eastAsia="ru-RU"/>
        </w:rPr>
        <w:t>С</w:t>
      </w:r>
      <w:r w:rsidRPr="00950163">
        <w:rPr>
          <w:rFonts w:eastAsia="Arial Unicode MS" w:cs="Times New Roman"/>
          <w:color w:val="000000"/>
          <w:sz w:val="24"/>
          <w:szCs w:val="24"/>
          <w:lang w:eastAsia="ru-RU"/>
        </w:rPr>
        <w:t>оставление э</w:t>
      </w:r>
      <w:r w:rsidR="00062668">
        <w:rPr>
          <w:rFonts w:eastAsia="Times New Roman" w:cs="Times New Roman"/>
          <w:color w:val="000000"/>
          <w:sz w:val="24"/>
          <w:szCs w:val="24"/>
          <w:lang w:eastAsia="ru-RU"/>
        </w:rPr>
        <w:t xml:space="preserve">тюдов на </w:t>
      </w:r>
      <w:r w:rsidR="00062668" w:rsidRPr="00062668">
        <w:rPr>
          <w:rFonts w:eastAsia="Times New Roman" w:cs="Times New Roman"/>
          <w:color w:val="000000"/>
          <w:sz w:val="24"/>
          <w:szCs w:val="24"/>
          <w:lang w:eastAsia="ru-RU"/>
        </w:rPr>
        <w:t xml:space="preserve">тему </w:t>
      </w:r>
      <w:r w:rsidR="00062668" w:rsidRPr="00062668">
        <w:rPr>
          <w:rFonts w:eastAsia="Times New Roman" w:cs="Times New Roman"/>
          <w:bCs/>
          <w:color w:val="000000"/>
          <w:sz w:val="24"/>
          <w:szCs w:val="24"/>
          <w:lang w:eastAsia="ru-RU"/>
        </w:rPr>
        <w:t>«Предлагаемые обстоятельства»</w:t>
      </w:r>
      <w:r w:rsidR="00062668">
        <w:rPr>
          <w:rFonts w:eastAsia="Times New Roman" w:cs="Times New Roman"/>
          <w:color w:val="000000"/>
          <w:sz w:val="24"/>
          <w:szCs w:val="24"/>
          <w:lang w:eastAsia="ru-RU"/>
        </w:rPr>
        <w:t xml:space="preserve">. </w:t>
      </w:r>
      <w:r w:rsidRPr="007647BC">
        <w:rPr>
          <w:rFonts w:eastAsia="Times New Roman" w:cs="Times New Roman"/>
          <w:sz w:val="24"/>
          <w:szCs w:val="24"/>
        </w:rPr>
        <w:t>Рефлексия.</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практическое занятие.</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6D5223" w:rsidRDefault="006D5223" w:rsidP="006D5223">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6D5223" w:rsidRPr="007647BC" w:rsidRDefault="006D5223" w:rsidP="006D5223">
      <w:pPr>
        <w:spacing w:after="0" w:line="240" w:lineRule="auto"/>
        <w:rPr>
          <w:rFonts w:eastAsia="Times New Roman" w:cs="Times New Roman"/>
          <w:b/>
          <w:sz w:val="24"/>
          <w:szCs w:val="24"/>
          <w:u w:val="single"/>
        </w:rPr>
      </w:pPr>
      <w:r>
        <w:rPr>
          <w:rFonts w:eastAsia="Times New Roman" w:cs="Times New Roman"/>
          <w:b/>
          <w:sz w:val="24"/>
          <w:szCs w:val="24"/>
          <w:u w:val="single"/>
        </w:rPr>
        <w:t>Тема 2</w:t>
      </w:r>
      <w:r w:rsidRPr="007647BC">
        <w:rPr>
          <w:rFonts w:eastAsia="Times New Roman" w:cs="Times New Roman"/>
          <w:b/>
          <w:sz w:val="24"/>
          <w:szCs w:val="24"/>
          <w:u w:val="single"/>
        </w:rPr>
        <w:t xml:space="preserve">.  </w:t>
      </w:r>
      <w:r w:rsidR="00062668" w:rsidRPr="00062668">
        <w:rPr>
          <w:rFonts w:eastAsia="Times New Roman" w:cs="Times New Roman"/>
          <w:b/>
          <w:sz w:val="24"/>
          <w:szCs w:val="24"/>
          <w:u w:val="single"/>
        </w:rPr>
        <w:t>Сочинение этюдов на заданную эмоцию</w:t>
      </w:r>
      <w:r>
        <w:rPr>
          <w:rFonts w:eastAsia="Times New Roman" w:cs="Times New Roman"/>
          <w:b/>
          <w:sz w:val="24"/>
          <w:szCs w:val="24"/>
          <w:u w:val="single"/>
        </w:rPr>
        <w:t xml:space="preserve"> </w:t>
      </w:r>
      <w:r w:rsidRPr="007647BC">
        <w:rPr>
          <w:rFonts w:eastAsia="Times New Roman" w:cs="Times New Roman"/>
          <w:b/>
          <w:sz w:val="24"/>
          <w:szCs w:val="24"/>
          <w:u w:val="single"/>
        </w:rPr>
        <w:t>- 2 часа.</w:t>
      </w:r>
    </w:p>
    <w:p w:rsidR="006D5223" w:rsidRPr="00B35159" w:rsidRDefault="006D5223" w:rsidP="006D5223">
      <w:pPr>
        <w:spacing w:after="0" w:line="240" w:lineRule="auto"/>
        <w:rPr>
          <w:rFonts w:eastAsia="Arial Unicode MS" w:cs="Times New Roman"/>
          <w:color w:val="000000"/>
          <w:sz w:val="24"/>
          <w:szCs w:val="24"/>
          <w:lang w:eastAsia="ru-RU"/>
        </w:rPr>
      </w:pPr>
      <w:r w:rsidRPr="00950163">
        <w:rPr>
          <w:rFonts w:eastAsia="Arial Unicode MS" w:cs="Times New Roman"/>
          <w:b/>
          <w:color w:val="000000"/>
          <w:sz w:val="24"/>
          <w:szCs w:val="24"/>
          <w:lang w:eastAsia="ru-RU"/>
        </w:rPr>
        <w:t>Практика</w:t>
      </w:r>
      <w:r w:rsidRPr="00950163">
        <w:rPr>
          <w:rFonts w:eastAsia="Arial Unicode MS" w:cs="Times New Roman"/>
          <w:color w:val="000000"/>
          <w:sz w:val="24"/>
          <w:szCs w:val="24"/>
          <w:lang w:eastAsia="ru-RU"/>
        </w:rPr>
        <w:t xml:space="preserve">: </w:t>
      </w:r>
      <w:r w:rsidRPr="000020D2">
        <w:rPr>
          <w:rFonts w:eastAsia="Times New Roman" w:cs="Times New Roman"/>
          <w:sz w:val="24"/>
          <w:szCs w:val="24"/>
          <w:lang w:eastAsia="ru-RU"/>
        </w:rPr>
        <w:t xml:space="preserve">проведение </w:t>
      </w:r>
      <w:r w:rsidR="00AC6D6E" w:rsidRPr="000020D2">
        <w:rPr>
          <w:rFonts w:eastAsia="Times New Roman" w:cs="Times New Roman"/>
          <w:sz w:val="24"/>
          <w:szCs w:val="24"/>
          <w:lang w:eastAsia="ru-RU"/>
        </w:rPr>
        <w:t>разминки по</w:t>
      </w:r>
      <w:r w:rsidRPr="000020D2">
        <w:rPr>
          <w:rFonts w:eastAsia="Times New Roman" w:cs="Times New Roman"/>
          <w:sz w:val="24"/>
          <w:szCs w:val="24"/>
          <w:lang w:eastAsia="ru-RU"/>
        </w:rPr>
        <w:t xml:space="preserve"> кругу и на середине зала</w:t>
      </w:r>
      <w:r w:rsidRPr="000020D2">
        <w:rPr>
          <w:rFonts w:eastAsia="Times New Roman" w:cs="Times New Roman"/>
          <w:sz w:val="24"/>
          <w:szCs w:val="24"/>
        </w:rPr>
        <w:t xml:space="preserve">. </w:t>
      </w:r>
      <w:r w:rsidR="00C60D57">
        <w:rPr>
          <w:rFonts w:eastAsia="Times New Roman" w:cs="Times New Roman"/>
          <w:sz w:val="24"/>
          <w:szCs w:val="24"/>
        </w:rPr>
        <w:t>Составление</w:t>
      </w:r>
      <w:r w:rsidR="00062668">
        <w:rPr>
          <w:rFonts w:eastAsia="Times New Roman" w:cs="Times New Roman"/>
          <w:sz w:val="24"/>
          <w:szCs w:val="24"/>
        </w:rPr>
        <w:t xml:space="preserve"> этюдов на заданную эмоцию. </w:t>
      </w:r>
      <w:r w:rsidRPr="007647BC">
        <w:rPr>
          <w:rFonts w:eastAsia="Times New Roman" w:cs="Times New Roman"/>
          <w:sz w:val="24"/>
          <w:szCs w:val="24"/>
        </w:rPr>
        <w:t>Рефлексия.</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w:t>
      </w:r>
      <w:r w:rsidRPr="007647BC">
        <w:rPr>
          <w:rFonts w:ascii="Times New Roman CYR" w:eastAsia="Times New Roman" w:hAnsi="Times New Roman CYR" w:cs="Times New Roman CYR"/>
          <w:sz w:val="24"/>
          <w:szCs w:val="24"/>
          <w:lang w:eastAsia="ru-RU"/>
        </w:rPr>
        <w:t>.</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6D5223" w:rsidRPr="007647BC" w:rsidRDefault="006D5223" w:rsidP="006D522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6D5223" w:rsidRPr="007647BC" w:rsidRDefault="006D5223" w:rsidP="006D5223">
      <w:pPr>
        <w:spacing w:after="0" w:line="240" w:lineRule="auto"/>
        <w:rPr>
          <w:rFonts w:eastAsia="Times New Roman" w:cs="Times New Roman"/>
          <w:b/>
          <w:sz w:val="24"/>
          <w:szCs w:val="24"/>
          <w:u w:val="single"/>
        </w:rPr>
      </w:pPr>
      <w:r>
        <w:rPr>
          <w:rFonts w:eastAsia="Times New Roman" w:cs="Times New Roman"/>
          <w:b/>
          <w:sz w:val="24"/>
          <w:szCs w:val="24"/>
          <w:u w:val="single"/>
        </w:rPr>
        <w:t>Тема 3</w:t>
      </w:r>
      <w:r w:rsidRPr="007647BC">
        <w:rPr>
          <w:rFonts w:eastAsia="Times New Roman" w:cs="Times New Roman"/>
          <w:b/>
          <w:sz w:val="24"/>
          <w:szCs w:val="24"/>
          <w:u w:val="single"/>
        </w:rPr>
        <w:t xml:space="preserve">.  </w:t>
      </w:r>
      <w:r w:rsidR="00C60D57" w:rsidRPr="00C60D57">
        <w:rPr>
          <w:rFonts w:eastAsia="Times New Roman" w:cs="Times New Roman"/>
          <w:b/>
          <w:sz w:val="24"/>
          <w:szCs w:val="24"/>
          <w:u w:val="single"/>
        </w:rPr>
        <w:t>Освоение приёма контрастных эмоциональных состояний</w:t>
      </w:r>
      <w:r w:rsidR="00C60D57">
        <w:rPr>
          <w:rFonts w:eastAsia="Times New Roman" w:cs="Times New Roman"/>
          <w:b/>
          <w:sz w:val="24"/>
          <w:szCs w:val="24"/>
          <w:u w:val="single"/>
        </w:rPr>
        <w:t xml:space="preserve"> </w:t>
      </w:r>
      <w:r w:rsidRPr="007647BC">
        <w:rPr>
          <w:rFonts w:eastAsia="Times New Roman" w:cs="Times New Roman"/>
          <w:b/>
          <w:sz w:val="24"/>
          <w:szCs w:val="24"/>
          <w:u w:val="single"/>
        </w:rPr>
        <w:t>- 2 часа.</w:t>
      </w:r>
    </w:p>
    <w:p w:rsidR="006D5223" w:rsidRPr="00950163" w:rsidRDefault="006D5223" w:rsidP="006D5223">
      <w:pPr>
        <w:spacing w:after="0" w:line="240" w:lineRule="auto"/>
        <w:rPr>
          <w:rFonts w:eastAsia="Arial Unicode MS" w:cs="Times New Roman"/>
          <w:color w:val="000000"/>
          <w:sz w:val="24"/>
          <w:szCs w:val="24"/>
          <w:lang w:eastAsia="ru-RU"/>
        </w:rPr>
      </w:pPr>
      <w:r w:rsidRPr="00950163">
        <w:rPr>
          <w:rFonts w:eastAsia="Arial Unicode MS" w:cs="Times New Roman"/>
          <w:b/>
          <w:color w:val="000000"/>
          <w:sz w:val="24"/>
          <w:szCs w:val="24"/>
          <w:lang w:eastAsia="ru-RU"/>
        </w:rPr>
        <w:t>Практика</w:t>
      </w:r>
      <w:r>
        <w:rPr>
          <w:rFonts w:eastAsia="Arial Unicode MS" w:cs="Times New Roman"/>
          <w:color w:val="000000"/>
          <w:sz w:val="24"/>
          <w:szCs w:val="24"/>
          <w:lang w:eastAsia="ru-RU"/>
        </w:rPr>
        <w:t xml:space="preserve">: </w:t>
      </w:r>
      <w:r w:rsidRPr="000020D2">
        <w:rPr>
          <w:rFonts w:eastAsia="Times New Roman" w:cs="Times New Roman"/>
          <w:sz w:val="24"/>
          <w:szCs w:val="24"/>
          <w:lang w:eastAsia="ru-RU"/>
        </w:rPr>
        <w:t xml:space="preserve">проведение </w:t>
      </w:r>
      <w:r w:rsidR="00AC6D6E" w:rsidRPr="000020D2">
        <w:rPr>
          <w:rFonts w:eastAsia="Times New Roman" w:cs="Times New Roman"/>
          <w:sz w:val="24"/>
          <w:szCs w:val="24"/>
          <w:lang w:eastAsia="ru-RU"/>
        </w:rPr>
        <w:t>разминки по</w:t>
      </w:r>
      <w:r w:rsidRPr="000020D2">
        <w:rPr>
          <w:rFonts w:eastAsia="Times New Roman" w:cs="Times New Roman"/>
          <w:sz w:val="24"/>
          <w:szCs w:val="24"/>
          <w:lang w:eastAsia="ru-RU"/>
        </w:rPr>
        <w:t xml:space="preserve"> кругу и на середине зала</w:t>
      </w:r>
      <w:r w:rsidRPr="000020D2">
        <w:rPr>
          <w:rFonts w:eastAsia="Times New Roman" w:cs="Times New Roman"/>
          <w:sz w:val="24"/>
          <w:szCs w:val="24"/>
        </w:rPr>
        <w:t xml:space="preserve">. </w:t>
      </w:r>
      <w:r w:rsidR="00C60D57" w:rsidRPr="00C60D57">
        <w:rPr>
          <w:rFonts w:eastAsia="Times New Roman" w:cs="Times New Roman"/>
          <w:sz w:val="24"/>
          <w:szCs w:val="24"/>
        </w:rPr>
        <w:t>Приём контрастных эмоциональных состояний</w:t>
      </w:r>
      <w:r w:rsidR="00C60D57">
        <w:rPr>
          <w:rFonts w:eastAsia="Times New Roman" w:cs="Times New Roman"/>
          <w:sz w:val="24"/>
          <w:szCs w:val="24"/>
        </w:rPr>
        <w:t xml:space="preserve">. </w:t>
      </w:r>
      <w:r>
        <w:rPr>
          <w:rFonts w:eastAsia="Times New Roman" w:cs="Times New Roman"/>
          <w:color w:val="000000"/>
          <w:sz w:val="24"/>
          <w:szCs w:val="24"/>
          <w:lang w:eastAsia="ru-RU"/>
        </w:rPr>
        <w:t>Рефлексия.</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 с элементами игры</w:t>
      </w:r>
      <w:r w:rsidRPr="007647BC">
        <w:rPr>
          <w:rFonts w:ascii="Times New Roman CYR" w:eastAsia="Times New Roman" w:hAnsi="Times New Roman CYR" w:cs="Times New Roman CYR"/>
          <w:sz w:val="24"/>
          <w:szCs w:val="24"/>
          <w:lang w:eastAsia="ru-RU"/>
        </w:rPr>
        <w:t>.</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6D5223" w:rsidRPr="007647BC" w:rsidRDefault="006D5223" w:rsidP="006D522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6D5223" w:rsidRPr="007647BC" w:rsidRDefault="006D5223" w:rsidP="006D5223">
      <w:pPr>
        <w:spacing w:after="0" w:line="240" w:lineRule="auto"/>
        <w:rPr>
          <w:rFonts w:eastAsia="Times New Roman" w:cs="Times New Roman"/>
          <w:b/>
          <w:sz w:val="24"/>
          <w:szCs w:val="24"/>
          <w:u w:val="single"/>
        </w:rPr>
      </w:pPr>
      <w:r>
        <w:rPr>
          <w:rFonts w:eastAsia="Times New Roman" w:cs="Times New Roman"/>
          <w:b/>
          <w:sz w:val="24"/>
          <w:szCs w:val="24"/>
          <w:u w:val="single"/>
        </w:rPr>
        <w:t>Тема 4</w:t>
      </w:r>
      <w:r w:rsidRPr="007647BC">
        <w:rPr>
          <w:rFonts w:eastAsia="Times New Roman" w:cs="Times New Roman"/>
          <w:b/>
          <w:sz w:val="24"/>
          <w:szCs w:val="24"/>
          <w:u w:val="single"/>
        </w:rPr>
        <w:t xml:space="preserve">.  </w:t>
      </w:r>
      <w:r w:rsidR="00C60D57" w:rsidRPr="00C60D57">
        <w:rPr>
          <w:rFonts w:eastAsia="Times New Roman" w:cs="Times New Roman"/>
          <w:b/>
          <w:sz w:val="24"/>
          <w:szCs w:val="24"/>
          <w:u w:val="single"/>
        </w:rPr>
        <w:t xml:space="preserve">Выполнение комплекса упражнений на вариативность движений </w:t>
      </w:r>
      <w:r w:rsidRPr="007647BC">
        <w:rPr>
          <w:rFonts w:eastAsia="Times New Roman" w:cs="Times New Roman"/>
          <w:b/>
          <w:sz w:val="24"/>
          <w:szCs w:val="24"/>
          <w:u w:val="single"/>
        </w:rPr>
        <w:t>- 2 часа.</w:t>
      </w:r>
    </w:p>
    <w:p w:rsidR="006D5223" w:rsidRPr="00B35159" w:rsidRDefault="006D5223" w:rsidP="006D5223">
      <w:pPr>
        <w:spacing w:after="0" w:line="240" w:lineRule="auto"/>
        <w:rPr>
          <w:rFonts w:eastAsia="Arial Unicode MS" w:cs="Times New Roman"/>
          <w:color w:val="000000"/>
          <w:sz w:val="24"/>
          <w:szCs w:val="24"/>
          <w:lang w:eastAsia="ru-RU"/>
        </w:rPr>
      </w:pPr>
      <w:r w:rsidRPr="00950163">
        <w:rPr>
          <w:rFonts w:eastAsia="Arial Unicode MS" w:cs="Times New Roman"/>
          <w:b/>
          <w:color w:val="000000"/>
          <w:sz w:val="24"/>
          <w:szCs w:val="24"/>
          <w:lang w:eastAsia="ru-RU"/>
        </w:rPr>
        <w:t>Практика</w:t>
      </w:r>
      <w:r>
        <w:rPr>
          <w:rFonts w:eastAsia="Arial Unicode MS" w:cs="Times New Roman"/>
          <w:color w:val="000000"/>
          <w:sz w:val="24"/>
          <w:szCs w:val="24"/>
          <w:lang w:eastAsia="ru-RU"/>
        </w:rPr>
        <w:t>: проведение разминки</w:t>
      </w:r>
      <w:r w:rsidRPr="00950163">
        <w:rPr>
          <w:rFonts w:eastAsia="Arial Unicode MS" w:cs="Times New Roman"/>
          <w:color w:val="000000"/>
          <w:sz w:val="24"/>
          <w:szCs w:val="24"/>
          <w:lang w:eastAsia="ru-RU"/>
        </w:rPr>
        <w:t>.</w:t>
      </w:r>
      <w:r w:rsidRPr="00950163">
        <w:rPr>
          <w:rFonts w:eastAsia="Times New Roman" w:cs="Times New Roman"/>
          <w:bCs/>
          <w:color w:val="000000"/>
          <w:sz w:val="24"/>
          <w:szCs w:val="24"/>
          <w:lang w:eastAsia="ru-RU"/>
        </w:rPr>
        <w:t xml:space="preserve"> </w:t>
      </w:r>
      <w:r w:rsidR="00C60D57" w:rsidRPr="00C60D57">
        <w:rPr>
          <w:rFonts w:eastAsia="Times New Roman" w:cs="Times New Roman"/>
          <w:bCs/>
          <w:color w:val="000000"/>
          <w:sz w:val="24"/>
          <w:szCs w:val="24"/>
          <w:lang w:eastAsia="ru-RU"/>
        </w:rPr>
        <w:t>Выполнение комплекса упраж</w:t>
      </w:r>
      <w:r w:rsidR="00C60D57">
        <w:rPr>
          <w:rFonts w:eastAsia="Times New Roman" w:cs="Times New Roman"/>
          <w:bCs/>
          <w:color w:val="000000"/>
          <w:sz w:val="24"/>
          <w:szCs w:val="24"/>
          <w:lang w:eastAsia="ru-RU"/>
        </w:rPr>
        <w:t xml:space="preserve">нений на вариативность движений. Исполнение этюдов в различных вариациях. </w:t>
      </w:r>
      <w:r w:rsidRPr="007647BC">
        <w:rPr>
          <w:rFonts w:eastAsia="Times New Roman" w:cs="Times New Roman"/>
          <w:sz w:val="24"/>
          <w:szCs w:val="24"/>
        </w:rPr>
        <w:t>Рефлексия.</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w:t>
      </w:r>
      <w:r w:rsidRPr="007647BC">
        <w:rPr>
          <w:rFonts w:ascii="Times New Roman CYR" w:eastAsia="Times New Roman" w:hAnsi="Times New Roman CYR" w:cs="Times New Roman CYR"/>
          <w:sz w:val="24"/>
          <w:szCs w:val="24"/>
          <w:lang w:eastAsia="ru-RU"/>
        </w:rPr>
        <w:t>.</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6D5223" w:rsidRPr="007647BC" w:rsidRDefault="006D5223" w:rsidP="006D522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6D5223" w:rsidRPr="007647BC" w:rsidRDefault="006D5223" w:rsidP="006D5223">
      <w:pPr>
        <w:spacing w:after="0" w:line="240" w:lineRule="auto"/>
        <w:rPr>
          <w:rFonts w:eastAsia="Times New Roman" w:cs="Times New Roman"/>
          <w:b/>
          <w:sz w:val="24"/>
          <w:szCs w:val="24"/>
          <w:u w:val="single"/>
        </w:rPr>
      </w:pPr>
      <w:r>
        <w:rPr>
          <w:rFonts w:eastAsia="Times New Roman" w:cs="Times New Roman"/>
          <w:b/>
          <w:sz w:val="24"/>
          <w:szCs w:val="24"/>
          <w:u w:val="single"/>
        </w:rPr>
        <w:t>Тема 5</w:t>
      </w:r>
      <w:r w:rsidRPr="007647BC">
        <w:rPr>
          <w:rFonts w:eastAsia="Times New Roman" w:cs="Times New Roman"/>
          <w:b/>
          <w:sz w:val="24"/>
          <w:szCs w:val="24"/>
          <w:u w:val="single"/>
        </w:rPr>
        <w:t xml:space="preserve">.  </w:t>
      </w:r>
      <w:r w:rsidR="00C60D57" w:rsidRPr="00C60D57">
        <w:rPr>
          <w:rFonts w:eastAsia="Times New Roman" w:cs="Times New Roman"/>
          <w:b/>
          <w:sz w:val="24"/>
          <w:szCs w:val="24"/>
          <w:u w:val="single"/>
        </w:rPr>
        <w:t xml:space="preserve">Выполнение комплекса упражнений на актёрскую выразительность </w:t>
      </w:r>
      <w:r w:rsidRPr="007647BC">
        <w:rPr>
          <w:rFonts w:eastAsia="Times New Roman" w:cs="Times New Roman"/>
          <w:b/>
          <w:sz w:val="24"/>
          <w:szCs w:val="24"/>
          <w:u w:val="single"/>
        </w:rPr>
        <w:t>- 2 часа.</w:t>
      </w:r>
    </w:p>
    <w:p w:rsidR="006D5223" w:rsidRPr="005A722C" w:rsidRDefault="006D5223" w:rsidP="006D5223">
      <w:pPr>
        <w:spacing w:after="0" w:line="240" w:lineRule="auto"/>
        <w:rPr>
          <w:rFonts w:eastAsia="Arial Unicode MS" w:cs="Times New Roman"/>
          <w:color w:val="000000"/>
          <w:sz w:val="24"/>
          <w:szCs w:val="24"/>
          <w:lang w:eastAsia="ru-RU"/>
        </w:rPr>
      </w:pPr>
      <w:r w:rsidRPr="005A722C">
        <w:rPr>
          <w:rFonts w:eastAsia="Arial Unicode MS" w:cs="Times New Roman"/>
          <w:b/>
          <w:color w:val="000000"/>
          <w:sz w:val="24"/>
          <w:szCs w:val="24"/>
          <w:lang w:eastAsia="ru-RU"/>
        </w:rPr>
        <w:t>Практика</w:t>
      </w:r>
      <w:r>
        <w:rPr>
          <w:rFonts w:eastAsia="Arial Unicode MS" w:cs="Times New Roman"/>
          <w:color w:val="000000"/>
          <w:sz w:val="24"/>
          <w:szCs w:val="24"/>
          <w:lang w:eastAsia="ru-RU"/>
        </w:rPr>
        <w:t>: проведение разминки</w:t>
      </w:r>
      <w:r w:rsidR="00C60D57">
        <w:rPr>
          <w:rFonts w:eastAsia="Arial Unicode MS" w:cs="Times New Roman"/>
          <w:color w:val="000000"/>
          <w:sz w:val="24"/>
          <w:szCs w:val="24"/>
          <w:lang w:eastAsia="ru-RU"/>
        </w:rPr>
        <w:t>.</w:t>
      </w:r>
      <w:r w:rsidR="00C60D57" w:rsidRPr="00C60D57">
        <w:t xml:space="preserve"> </w:t>
      </w:r>
      <w:r w:rsidR="00C60D57" w:rsidRPr="00C60D57">
        <w:rPr>
          <w:rFonts w:eastAsia="Arial Unicode MS" w:cs="Times New Roman"/>
          <w:color w:val="000000"/>
          <w:sz w:val="24"/>
          <w:szCs w:val="24"/>
          <w:lang w:eastAsia="ru-RU"/>
        </w:rPr>
        <w:t>Выполнение комплекса упражнений на актёрскую выразительность</w:t>
      </w:r>
      <w:r w:rsidR="00C60D57">
        <w:rPr>
          <w:rFonts w:eastAsia="Arial Unicode MS" w:cs="Times New Roman"/>
          <w:color w:val="000000"/>
          <w:sz w:val="24"/>
          <w:szCs w:val="24"/>
          <w:lang w:eastAsia="ru-RU"/>
        </w:rPr>
        <w:t>. О</w:t>
      </w:r>
      <w:r w:rsidR="00C60D57" w:rsidRPr="00C60D57">
        <w:rPr>
          <w:rFonts w:eastAsia="Arial Unicode MS" w:cs="Times New Roman"/>
          <w:color w:val="000000"/>
          <w:sz w:val="24"/>
          <w:szCs w:val="24"/>
          <w:lang w:eastAsia="ru-RU"/>
        </w:rPr>
        <w:t>своение исполнительского мастерства танцора</w:t>
      </w:r>
      <w:r w:rsidR="00C60D57">
        <w:rPr>
          <w:rFonts w:eastAsia="Arial Unicode MS" w:cs="Times New Roman"/>
          <w:color w:val="000000"/>
          <w:sz w:val="24"/>
          <w:szCs w:val="24"/>
          <w:lang w:eastAsia="ru-RU"/>
        </w:rPr>
        <w:t>.</w:t>
      </w:r>
      <w:r w:rsidR="00C60D57" w:rsidRPr="00C60D57">
        <w:rPr>
          <w:rFonts w:eastAsia="Arial Unicode MS" w:cs="Times New Roman"/>
          <w:color w:val="000000"/>
          <w:sz w:val="24"/>
          <w:szCs w:val="24"/>
          <w:lang w:eastAsia="ru-RU"/>
        </w:rPr>
        <w:t xml:space="preserve"> </w:t>
      </w:r>
      <w:r w:rsidR="00C60D57">
        <w:rPr>
          <w:rFonts w:eastAsia="Arial Unicode MS" w:cs="Times New Roman"/>
          <w:color w:val="000000"/>
          <w:sz w:val="24"/>
          <w:szCs w:val="24"/>
          <w:lang w:eastAsia="ru-RU"/>
        </w:rPr>
        <w:t>Рефлексия.</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w:t>
      </w:r>
      <w:r w:rsidRPr="007647BC">
        <w:rPr>
          <w:rFonts w:ascii="Times New Roman CYR" w:eastAsia="Times New Roman" w:hAnsi="Times New Roman CYR" w:cs="Times New Roman CYR"/>
          <w:sz w:val="24"/>
          <w:szCs w:val="24"/>
          <w:lang w:eastAsia="ru-RU"/>
        </w:rPr>
        <w:t>.</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6D5223" w:rsidRPr="007647BC" w:rsidRDefault="006D5223" w:rsidP="006D522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6D5223" w:rsidRPr="007647BC" w:rsidRDefault="006D5223" w:rsidP="006D5223">
      <w:pPr>
        <w:spacing w:after="0" w:line="240" w:lineRule="auto"/>
        <w:rPr>
          <w:rFonts w:eastAsia="Times New Roman" w:cs="Times New Roman"/>
          <w:b/>
          <w:sz w:val="24"/>
          <w:szCs w:val="24"/>
          <w:u w:val="single"/>
        </w:rPr>
      </w:pPr>
      <w:r>
        <w:rPr>
          <w:rFonts w:eastAsia="Times New Roman" w:cs="Times New Roman"/>
          <w:b/>
          <w:sz w:val="24"/>
          <w:szCs w:val="24"/>
          <w:u w:val="single"/>
        </w:rPr>
        <w:t>Тема 6</w:t>
      </w:r>
      <w:r w:rsidRPr="007647BC">
        <w:rPr>
          <w:rFonts w:eastAsia="Times New Roman" w:cs="Times New Roman"/>
          <w:b/>
          <w:sz w:val="24"/>
          <w:szCs w:val="24"/>
          <w:u w:val="single"/>
        </w:rPr>
        <w:t xml:space="preserve">.  </w:t>
      </w:r>
      <w:r w:rsidR="00C60D57" w:rsidRPr="00C60D57">
        <w:rPr>
          <w:rFonts w:eastAsia="Times New Roman" w:cs="Times New Roman"/>
          <w:b/>
          <w:sz w:val="24"/>
          <w:szCs w:val="24"/>
          <w:u w:val="single"/>
        </w:rPr>
        <w:t xml:space="preserve">Выполнение комплекса упражнений на развитие сценического внимания </w:t>
      </w:r>
      <w:r>
        <w:rPr>
          <w:rFonts w:eastAsia="Times New Roman" w:cs="Times New Roman"/>
          <w:b/>
          <w:sz w:val="24"/>
          <w:szCs w:val="24"/>
          <w:u w:val="single"/>
        </w:rPr>
        <w:t xml:space="preserve">- </w:t>
      </w:r>
      <w:r w:rsidRPr="007647BC">
        <w:rPr>
          <w:rFonts w:eastAsia="Times New Roman" w:cs="Times New Roman"/>
          <w:b/>
          <w:sz w:val="24"/>
          <w:szCs w:val="24"/>
          <w:u w:val="single"/>
        </w:rPr>
        <w:t>2 часа.</w:t>
      </w:r>
    </w:p>
    <w:p w:rsidR="006D5223" w:rsidRPr="00E82D0A" w:rsidRDefault="006D5223" w:rsidP="006D5223">
      <w:pPr>
        <w:spacing w:after="0" w:line="240" w:lineRule="auto"/>
        <w:rPr>
          <w:rFonts w:eastAsia="Arial Unicode MS" w:cs="Times New Roman"/>
          <w:color w:val="000000"/>
          <w:sz w:val="24"/>
          <w:szCs w:val="24"/>
          <w:lang w:eastAsia="ru-RU"/>
        </w:rPr>
      </w:pPr>
      <w:r w:rsidRPr="00E82D0A">
        <w:rPr>
          <w:rFonts w:eastAsia="Arial Unicode MS" w:cs="Times New Roman"/>
          <w:b/>
          <w:color w:val="000000"/>
          <w:sz w:val="24"/>
          <w:szCs w:val="24"/>
          <w:lang w:eastAsia="ru-RU"/>
        </w:rPr>
        <w:t xml:space="preserve">Теория: </w:t>
      </w:r>
      <w:r w:rsidRPr="00E82D0A">
        <w:rPr>
          <w:rFonts w:eastAsia="Times New Roman" w:cs="Times New Roman"/>
          <w:color w:val="000000"/>
          <w:sz w:val="24"/>
          <w:szCs w:val="24"/>
          <w:lang w:eastAsia="ru-RU"/>
        </w:rPr>
        <w:t>п</w:t>
      </w:r>
      <w:r w:rsidR="00C60D57">
        <w:rPr>
          <w:rFonts w:eastAsia="Times New Roman" w:cs="Times New Roman"/>
          <w:color w:val="000000"/>
          <w:sz w:val="24"/>
          <w:szCs w:val="24"/>
          <w:lang w:eastAsia="ru-RU"/>
        </w:rPr>
        <w:t>онятие «сценическое внимание</w:t>
      </w:r>
      <w:r>
        <w:rPr>
          <w:rFonts w:eastAsia="Times New Roman" w:cs="Times New Roman"/>
          <w:color w:val="000000"/>
          <w:sz w:val="24"/>
          <w:szCs w:val="24"/>
          <w:lang w:eastAsia="ru-RU"/>
        </w:rPr>
        <w:t>».</w:t>
      </w:r>
    </w:p>
    <w:p w:rsidR="006D5223" w:rsidRPr="00C60D57" w:rsidRDefault="006D5223" w:rsidP="00C60D57">
      <w:pPr>
        <w:spacing w:after="0" w:line="240" w:lineRule="auto"/>
        <w:rPr>
          <w:rFonts w:eastAsia="Times New Roman" w:cs="Times New Roman"/>
          <w:color w:val="000000"/>
          <w:sz w:val="24"/>
          <w:szCs w:val="24"/>
          <w:lang w:eastAsia="ru-RU"/>
        </w:rPr>
      </w:pPr>
      <w:r w:rsidRPr="00E82D0A">
        <w:rPr>
          <w:rFonts w:eastAsia="Arial Unicode MS" w:cs="Times New Roman"/>
          <w:b/>
          <w:color w:val="000000"/>
          <w:sz w:val="24"/>
          <w:szCs w:val="24"/>
          <w:lang w:eastAsia="ru-RU"/>
        </w:rPr>
        <w:t>Практика</w:t>
      </w:r>
      <w:r w:rsidRPr="00E82D0A">
        <w:rPr>
          <w:rFonts w:eastAsia="Arial Unicode MS" w:cs="Times New Roman"/>
          <w:color w:val="000000"/>
          <w:sz w:val="24"/>
          <w:szCs w:val="24"/>
          <w:lang w:eastAsia="ru-RU"/>
        </w:rPr>
        <w:t xml:space="preserve">: </w:t>
      </w:r>
      <w:r>
        <w:rPr>
          <w:rFonts w:eastAsia="Arial Unicode MS" w:cs="Times New Roman"/>
          <w:color w:val="000000"/>
          <w:sz w:val="24"/>
          <w:szCs w:val="24"/>
          <w:lang w:eastAsia="ru-RU"/>
        </w:rPr>
        <w:t xml:space="preserve">проведение разминки на середине, по диагонали. </w:t>
      </w:r>
      <w:r>
        <w:rPr>
          <w:rFonts w:eastAsia="Times New Roman" w:cs="Times New Roman"/>
          <w:color w:val="000000"/>
          <w:sz w:val="24"/>
          <w:szCs w:val="24"/>
          <w:lang w:eastAsia="ru-RU"/>
        </w:rPr>
        <w:t xml:space="preserve"> </w:t>
      </w:r>
      <w:r w:rsidR="00C60D57" w:rsidRPr="00C60D57">
        <w:rPr>
          <w:rFonts w:eastAsia="Times New Roman" w:cs="Times New Roman"/>
          <w:color w:val="000000"/>
          <w:sz w:val="24"/>
          <w:szCs w:val="24"/>
          <w:lang w:eastAsia="ru-RU"/>
        </w:rPr>
        <w:t>Выполнение комплекса упражнений на развитие сце</w:t>
      </w:r>
      <w:r w:rsidR="00C60D57">
        <w:rPr>
          <w:rFonts w:eastAsia="Times New Roman" w:cs="Times New Roman"/>
          <w:color w:val="000000"/>
          <w:sz w:val="24"/>
          <w:szCs w:val="24"/>
          <w:lang w:eastAsia="ru-RU"/>
        </w:rPr>
        <w:t xml:space="preserve">нического </w:t>
      </w:r>
      <w:r w:rsidR="00C60D57" w:rsidRPr="00C60D57">
        <w:rPr>
          <w:rFonts w:eastAsia="Times New Roman" w:cs="Times New Roman"/>
          <w:color w:val="000000"/>
          <w:sz w:val="24"/>
          <w:szCs w:val="24"/>
          <w:lang w:eastAsia="ru-RU"/>
        </w:rPr>
        <w:t>внимания «Повторяй за мной», «Угадай предмет»</w:t>
      </w:r>
      <w:r w:rsidR="00C60D57">
        <w:rPr>
          <w:rFonts w:eastAsia="Times New Roman" w:cs="Times New Roman"/>
          <w:color w:val="000000"/>
          <w:sz w:val="24"/>
          <w:szCs w:val="24"/>
          <w:lang w:eastAsia="ru-RU"/>
        </w:rPr>
        <w:t xml:space="preserve">. </w:t>
      </w:r>
      <w:r w:rsidRPr="007647BC">
        <w:rPr>
          <w:rFonts w:eastAsia="Times New Roman" w:cs="Times New Roman"/>
          <w:sz w:val="24"/>
          <w:szCs w:val="24"/>
        </w:rPr>
        <w:t>Рефлексия.</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 с элементами игры</w:t>
      </w:r>
      <w:r w:rsidRPr="007647BC">
        <w:rPr>
          <w:rFonts w:ascii="Times New Roman CYR" w:eastAsia="Times New Roman" w:hAnsi="Times New Roman CYR" w:cs="Times New Roman CYR"/>
          <w:sz w:val="24"/>
          <w:szCs w:val="24"/>
          <w:lang w:eastAsia="ru-RU"/>
        </w:rPr>
        <w:t>.</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lastRenderedPageBreak/>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6D5223" w:rsidRDefault="006D5223" w:rsidP="006D5223">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4B4429" w:rsidRPr="004B4429" w:rsidRDefault="004B4429" w:rsidP="004B4429">
      <w:pPr>
        <w:spacing w:after="0" w:line="240" w:lineRule="auto"/>
        <w:rPr>
          <w:rFonts w:eastAsia="Times New Roman" w:cs="Times New Roman"/>
          <w:b/>
          <w:bCs/>
          <w:sz w:val="24"/>
          <w:szCs w:val="24"/>
          <w:u w:val="single"/>
        </w:rPr>
      </w:pPr>
      <w:r>
        <w:rPr>
          <w:rFonts w:eastAsia="Times New Roman" w:cs="Times New Roman"/>
          <w:b/>
          <w:sz w:val="24"/>
          <w:szCs w:val="24"/>
          <w:u w:val="single"/>
        </w:rPr>
        <w:t>Тема 7</w:t>
      </w:r>
      <w:r w:rsidRPr="007647BC">
        <w:rPr>
          <w:rFonts w:eastAsia="Times New Roman" w:cs="Times New Roman"/>
          <w:b/>
          <w:sz w:val="24"/>
          <w:szCs w:val="24"/>
          <w:u w:val="single"/>
        </w:rPr>
        <w:t xml:space="preserve">.  </w:t>
      </w:r>
      <w:r w:rsidRPr="004B4429">
        <w:rPr>
          <w:rFonts w:eastAsia="Times New Roman" w:cs="Times New Roman"/>
          <w:b/>
          <w:sz w:val="24"/>
          <w:szCs w:val="24"/>
          <w:u w:val="single"/>
        </w:rPr>
        <w:t>Выполнение комплекса упражнений на взаимодействие</w:t>
      </w:r>
      <w:r>
        <w:rPr>
          <w:rFonts w:eastAsia="Times New Roman" w:cs="Times New Roman"/>
          <w:b/>
          <w:sz w:val="24"/>
          <w:szCs w:val="24"/>
          <w:u w:val="single"/>
        </w:rPr>
        <w:t xml:space="preserve"> - </w:t>
      </w:r>
      <w:r w:rsidRPr="007647BC">
        <w:rPr>
          <w:rFonts w:eastAsia="Times New Roman" w:cs="Times New Roman"/>
          <w:b/>
          <w:sz w:val="24"/>
          <w:szCs w:val="24"/>
          <w:u w:val="single"/>
        </w:rPr>
        <w:t>2 часа.</w:t>
      </w:r>
    </w:p>
    <w:p w:rsidR="004B4429" w:rsidRPr="00C60D57" w:rsidRDefault="004B4429" w:rsidP="004B4429">
      <w:pPr>
        <w:spacing w:after="0" w:line="240" w:lineRule="auto"/>
        <w:rPr>
          <w:rFonts w:eastAsia="Times New Roman" w:cs="Times New Roman"/>
          <w:color w:val="000000"/>
          <w:sz w:val="24"/>
          <w:szCs w:val="24"/>
          <w:lang w:eastAsia="ru-RU"/>
        </w:rPr>
      </w:pPr>
      <w:r w:rsidRPr="00E82D0A">
        <w:rPr>
          <w:rFonts w:eastAsia="Arial Unicode MS" w:cs="Times New Roman"/>
          <w:b/>
          <w:color w:val="000000"/>
          <w:sz w:val="24"/>
          <w:szCs w:val="24"/>
          <w:lang w:eastAsia="ru-RU"/>
        </w:rPr>
        <w:t>Практика</w:t>
      </w:r>
      <w:r w:rsidRPr="00E82D0A">
        <w:rPr>
          <w:rFonts w:eastAsia="Arial Unicode MS" w:cs="Times New Roman"/>
          <w:color w:val="000000"/>
          <w:sz w:val="24"/>
          <w:szCs w:val="24"/>
          <w:lang w:eastAsia="ru-RU"/>
        </w:rPr>
        <w:t xml:space="preserve">: </w:t>
      </w:r>
      <w:r>
        <w:rPr>
          <w:rFonts w:eastAsia="Arial Unicode MS" w:cs="Times New Roman"/>
          <w:color w:val="000000"/>
          <w:sz w:val="24"/>
          <w:szCs w:val="24"/>
          <w:lang w:eastAsia="ru-RU"/>
        </w:rPr>
        <w:t xml:space="preserve">проведение разминки на середине, по диагонали. </w:t>
      </w:r>
      <w:r>
        <w:rPr>
          <w:rFonts w:eastAsia="Times New Roman" w:cs="Times New Roman"/>
          <w:color w:val="000000"/>
          <w:sz w:val="24"/>
          <w:szCs w:val="24"/>
          <w:lang w:eastAsia="ru-RU"/>
        </w:rPr>
        <w:t xml:space="preserve"> </w:t>
      </w:r>
      <w:r w:rsidRPr="004B4429">
        <w:rPr>
          <w:rFonts w:eastAsia="Times New Roman" w:cs="Times New Roman"/>
          <w:color w:val="000000"/>
          <w:sz w:val="24"/>
          <w:szCs w:val="24"/>
          <w:lang w:eastAsia="ru-RU"/>
        </w:rPr>
        <w:t>Выполнение комплекса упражнений на взаимодействие «Зеркало», «Поворот»</w:t>
      </w:r>
      <w:r>
        <w:rPr>
          <w:rFonts w:eastAsia="Times New Roman" w:cs="Times New Roman"/>
          <w:color w:val="000000"/>
          <w:sz w:val="24"/>
          <w:szCs w:val="24"/>
          <w:lang w:eastAsia="ru-RU"/>
        </w:rPr>
        <w:t xml:space="preserve">. </w:t>
      </w:r>
      <w:r w:rsidRPr="007647BC">
        <w:rPr>
          <w:rFonts w:eastAsia="Times New Roman" w:cs="Times New Roman"/>
          <w:sz w:val="24"/>
          <w:szCs w:val="24"/>
        </w:rPr>
        <w:t>Рефлексия.</w:t>
      </w:r>
    </w:p>
    <w:p w:rsidR="004B4429" w:rsidRPr="007647BC" w:rsidRDefault="004B4429" w:rsidP="004B4429">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 с элементами игры</w:t>
      </w:r>
      <w:r w:rsidRPr="007647BC">
        <w:rPr>
          <w:rFonts w:ascii="Times New Roman CYR" w:eastAsia="Times New Roman" w:hAnsi="Times New Roman CYR" w:cs="Times New Roman CYR"/>
          <w:sz w:val="24"/>
          <w:szCs w:val="24"/>
          <w:lang w:eastAsia="ru-RU"/>
        </w:rPr>
        <w:t>.</w:t>
      </w:r>
    </w:p>
    <w:p w:rsidR="004B4429" w:rsidRPr="007647BC" w:rsidRDefault="004B4429" w:rsidP="004B4429">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4B4429" w:rsidRPr="004B4429" w:rsidRDefault="004B4429" w:rsidP="006D5223">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6D5223" w:rsidRPr="000020D2" w:rsidRDefault="004B4429" w:rsidP="006D5223">
      <w:pPr>
        <w:spacing w:after="0" w:line="240" w:lineRule="auto"/>
        <w:jc w:val="both"/>
        <w:rPr>
          <w:rFonts w:eastAsia="Times New Roman" w:cs="Times New Roman"/>
          <w:sz w:val="24"/>
          <w:szCs w:val="24"/>
          <w:u w:val="single"/>
        </w:rPr>
      </w:pPr>
      <w:r>
        <w:rPr>
          <w:rFonts w:eastAsia="Times New Roman" w:cs="Times New Roman"/>
          <w:b/>
          <w:sz w:val="24"/>
          <w:szCs w:val="24"/>
          <w:u w:val="single"/>
        </w:rPr>
        <w:t>Тема 8</w:t>
      </w:r>
      <w:r w:rsidR="006D5223" w:rsidRPr="000020D2">
        <w:rPr>
          <w:rFonts w:eastAsia="Times New Roman" w:cs="Times New Roman"/>
          <w:b/>
          <w:sz w:val="24"/>
          <w:szCs w:val="24"/>
          <w:u w:val="single"/>
        </w:rPr>
        <w:t xml:space="preserve">. </w:t>
      </w:r>
      <w:r w:rsidR="006D5223" w:rsidRPr="000020D2">
        <w:rPr>
          <w:rFonts w:eastAsia="Times New Roman" w:cs="Times New Roman"/>
          <w:b/>
          <w:sz w:val="24"/>
          <w:szCs w:val="24"/>
          <w:u w:val="single"/>
          <w:lang w:eastAsia="ru-RU"/>
        </w:rPr>
        <w:t>Итоговое занятие к разделу, выполнение творческих заданий</w:t>
      </w:r>
      <w:r w:rsidR="006D5223" w:rsidRPr="000020D2">
        <w:rPr>
          <w:rFonts w:eastAsia="Times New Roman" w:cs="Times New Roman"/>
          <w:b/>
          <w:sz w:val="24"/>
          <w:szCs w:val="24"/>
          <w:u w:val="single"/>
        </w:rPr>
        <w:t>– 2 часа</w:t>
      </w:r>
      <w:r w:rsidR="006D5223" w:rsidRPr="000020D2">
        <w:rPr>
          <w:rFonts w:eastAsia="Times New Roman" w:cs="Times New Roman"/>
          <w:sz w:val="24"/>
          <w:szCs w:val="24"/>
          <w:u w:val="single"/>
        </w:rPr>
        <w:t>.</w:t>
      </w:r>
    </w:p>
    <w:p w:rsidR="006D5223" w:rsidRDefault="006D5223" w:rsidP="006D5223">
      <w:pPr>
        <w:shd w:val="clear" w:color="auto" w:fill="FFFFFF"/>
        <w:spacing w:after="0" w:line="240" w:lineRule="auto"/>
        <w:ind w:right="360"/>
        <w:rPr>
          <w:rFonts w:eastAsia="Times New Roman" w:cs="Times New Roman"/>
          <w:sz w:val="24"/>
          <w:szCs w:val="24"/>
          <w:lang w:eastAsia="ru-RU"/>
        </w:rPr>
      </w:pPr>
      <w:r w:rsidRPr="000020D2">
        <w:rPr>
          <w:rFonts w:eastAsia="Times New Roman" w:cs="Times New Roman"/>
          <w:b/>
          <w:sz w:val="24"/>
          <w:szCs w:val="24"/>
          <w:lang w:eastAsia="ru-RU"/>
        </w:rPr>
        <w:t>Практика</w:t>
      </w:r>
      <w:r w:rsidRPr="000020D2">
        <w:rPr>
          <w:rFonts w:eastAsia="Times New Roman" w:cs="Times New Roman"/>
          <w:sz w:val="24"/>
          <w:szCs w:val="24"/>
          <w:lang w:eastAsia="ru-RU"/>
        </w:rPr>
        <w:t xml:space="preserve">: проведение </w:t>
      </w:r>
      <w:r w:rsidR="00AC6D6E" w:rsidRPr="000020D2">
        <w:rPr>
          <w:rFonts w:eastAsia="Times New Roman" w:cs="Times New Roman"/>
          <w:sz w:val="24"/>
          <w:szCs w:val="24"/>
          <w:lang w:eastAsia="ru-RU"/>
        </w:rPr>
        <w:t>разминки по</w:t>
      </w:r>
      <w:r w:rsidRPr="000020D2">
        <w:rPr>
          <w:rFonts w:eastAsia="Times New Roman" w:cs="Times New Roman"/>
          <w:sz w:val="24"/>
          <w:szCs w:val="24"/>
          <w:lang w:eastAsia="ru-RU"/>
        </w:rPr>
        <w:t xml:space="preserve"> кругу и на середине зала</w:t>
      </w:r>
      <w:r w:rsidRPr="000020D2">
        <w:rPr>
          <w:rFonts w:eastAsia="Times New Roman" w:cs="Times New Roman"/>
          <w:sz w:val="24"/>
          <w:szCs w:val="24"/>
        </w:rPr>
        <w:t xml:space="preserve">. Выполнение комплекса упражнений на практическое закрепление понятий. </w:t>
      </w:r>
      <w:r w:rsidRPr="000020D2">
        <w:rPr>
          <w:rFonts w:eastAsia="Times New Roman" w:cs="Times New Roman"/>
          <w:sz w:val="24"/>
          <w:szCs w:val="24"/>
          <w:lang w:eastAsia="ru-RU"/>
        </w:rPr>
        <w:t>Выполнение творческих заданий</w:t>
      </w:r>
      <w:r>
        <w:rPr>
          <w:rFonts w:eastAsia="Times New Roman" w:cs="Times New Roman"/>
          <w:sz w:val="24"/>
          <w:szCs w:val="24"/>
          <w:lang w:eastAsia="ru-RU"/>
        </w:rPr>
        <w:t>, самостоятельное составление и показ этюдов на выбранную тему. Оценивание и взаимооценивание просмотренных этюдов. Рефлексия</w:t>
      </w:r>
    </w:p>
    <w:p w:rsidR="006D5223" w:rsidRPr="000020D2" w:rsidRDefault="006D5223" w:rsidP="006D5223">
      <w:pPr>
        <w:shd w:val="clear" w:color="auto" w:fill="FFFFFF"/>
        <w:spacing w:after="0" w:line="240" w:lineRule="auto"/>
        <w:ind w:right="360"/>
        <w:rPr>
          <w:rFonts w:ascii="Times New Roman CYR" w:eastAsia="Times New Roman" w:hAnsi="Times New Roman CYR" w:cs="Times New Roman CYR"/>
          <w:sz w:val="24"/>
          <w:szCs w:val="24"/>
          <w:lang w:eastAsia="ru-RU"/>
        </w:rPr>
      </w:pPr>
      <w:r w:rsidRPr="000020D2">
        <w:rPr>
          <w:rFonts w:eastAsia="Times New Roman" w:cs="Times New Roman"/>
          <w:b/>
          <w:sz w:val="24"/>
          <w:szCs w:val="24"/>
        </w:rPr>
        <w:t>Форма организации учебного занятия</w:t>
      </w:r>
      <w:r w:rsidRPr="000020D2">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занятие-зачет.</w:t>
      </w:r>
    </w:p>
    <w:p w:rsidR="006D5223" w:rsidRPr="000020D2" w:rsidRDefault="006D5223" w:rsidP="006D5223">
      <w:pPr>
        <w:shd w:val="clear" w:color="auto" w:fill="FFFFFF"/>
        <w:spacing w:after="0" w:line="240" w:lineRule="auto"/>
        <w:ind w:right="360"/>
        <w:rPr>
          <w:rFonts w:eastAsia="Times New Roman" w:cs="Times New Roman"/>
          <w:b/>
          <w:sz w:val="24"/>
          <w:szCs w:val="24"/>
        </w:rPr>
      </w:pPr>
      <w:r w:rsidRPr="000020D2">
        <w:rPr>
          <w:rFonts w:eastAsia="Times New Roman" w:cs="Times New Roman"/>
          <w:b/>
          <w:sz w:val="24"/>
          <w:szCs w:val="24"/>
        </w:rPr>
        <w:t>Формы организации учебной деятельности</w:t>
      </w:r>
      <w:r w:rsidRPr="000020D2">
        <w:rPr>
          <w:rFonts w:eastAsia="Times New Roman" w:cs="Times New Roman"/>
          <w:sz w:val="24"/>
          <w:szCs w:val="24"/>
        </w:rPr>
        <w:t xml:space="preserve">: групповая, индивидуальная. </w:t>
      </w:r>
    </w:p>
    <w:p w:rsidR="006D5223" w:rsidRPr="003E1671" w:rsidRDefault="006D5223" w:rsidP="006D5223">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0020D2">
        <w:rPr>
          <w:rFonts w:ascii="Times New Roman CYR" w:eastAsia="Times New Roman" w:hAnsi="Times New Roman CYR" w:cs="Times New Roman CYR"/>
          <w:b/>
          <w:bCs/>
          <w:sz w:val="24"/>
          <w:szCs w:val="24"/>
          <w:lang w:eastAsia="ru-RU"/>
        </w:rPr>
        <w:t xml:space="preserve">Формы контроля: </w:t>
      </w:r>
      <w:r>
        <w:rPr>
          <w:rFonts w:ascii="Times New Roman CYR" w:eastAsia="Times New Roman" w:hAnsi="Times New Roman CYR" w:cs="Times New Roman CYR"/>
          <w:bCs/>
          <w:sz w:val="24"/>
          <w:szCs w:val="24"/>
          <w:lang w:eastAsia="ru-RU"/>
        </w:rPr>
        <w:t>педагогическое наблюдение, просмотр, оценка.</w:t>
      </w:r>
    </w:p>
    <w:p w:rsidR="006D5223" w:rsidRPr="00BC77EC" w:rsidRDefault="001E26CF" w:rsidP="00BC77EC">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0734BA">
        <w:rPr>
          <w:rFonts w:ascii="Times New Roman CYR" w:eastAsia="Times New Roman" w:hAnsi="Times New Roman CYR" w:cs="Times New Roman CYR"/>
          <w:b/>
          <w:bCs/>
          <w:sz w:val="24"/>
          <w:szCs w:val="24"/>
        </w:rPr>
        <w:t xml:space="preserve">РАЗДЕЛ 10. </w:t>
      </w:r>
      <w:r w:rsidR="006D5223" w:rsidRPr="007647BC">
        <w:rPr>
          <w:rFonts w:ascii="Times New Roman CYR" w:eastAsia="Times New Roman" w:hAnsi="Times New Roman CYR" w:cs="Times New Roman CYR"/>
          <w:b/>
          <w:bCs/>
          <w:sz w:val="24"/>
          <w:szCs w:val="24"/>
        </w:rPr>
        <w:t>Композиция и постановка танца</w:t>
      </w:r>
      <w:r w:rsidR="006D5223">
        <w:rPr>
          <w:rFonts w:eastAsia="Times New Roman" w:cs="Times New Roman"/>
          <w:b/>
          <w:sz w:val="24"/>
          <w:szCs w:val="24"/>
        </w:rPr>
        <w:t xml:space="preserve"> (30</w:t>
      </w:r>
      <w:r w:rsidR="006D5223" w:rsidRPr="007647BC">
        <w:rPr>
          <w:rFonts w:eastAsia="Times New Roman" w:cs="Times New Roman"/>
          <w:b/>
          <w:sz w:val="24"/>
          <w:szCs w:val="24"/>
        </w:rPr>
        <w:t xml:space="preserve"> часов)</w:t>
      </w:r>
    </w:p>
    <w:p w:rsidR="006D5223" w:rsidRPr="007647BC" w:rsidRDefault="006D5223" w:rsidP="006D5223">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1</w:t>
      </w:r>
      <w:r w:rsidRPr="007647BC">
        <w:rPr>
          <w:rFonts w:eastAsia="Times New Roman" w:cs="Times New Roman"/>
          <w:b/>
          <w:sz w:val="24"/>
          <w:szCs w:val="24"/>
          <w:u w:val="single"/>
        </w:rPr>
        <w:t>.  Проучивание хореографической л</w:t>
      </w:r>
      <w:r>
        <w:rPr>
          <w:rFonts w:eastAsia="Times New Roman" w:cs="Times New Roman"/>
          <w:b/>
          <w:sz w:val="24"/>
          <w:szCs w:val="24"/>
          <w:u w:val="single"/>
        </w:rPr>
        <w:t>ексики отдельными движениями - 2</w:t>
      </w:r>
      <w:r w:rsidRPr="007647BC">
        <w:rPr>
          <w:rFonts w:eastAsia="Times New Roman" w:cs="Times New Roman"/>
          <w:b/>
          <w:sz w:val="24"/>
          <w:szCs w:val="24"/>
          <w:u w:val="single"/>
        </w:rPr>
        <w:t xml:space="preserve"> часа.</w:t>
      </w:r>
    </w:p>
    <w:p w:rsidR="006D5223" w:rsidRPr="007647BC" w:rsidRDefault="006D5223" w:rsidP="006D5223">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w:t>
      </w:r>
      <w:r w:rsidR="00AC6D6E" w:rsidRPr="007647BC">
        <w:rPr>
          <w:rFonts w:eastAsia="Times New Roman" w:cs="Times New Roman"/>
          <w:sz w:val="24"/>
          <w:szCs w:val="24"/>
        </w:rPr>
        <w:t>разминки по</w:t>
      </w:r>
      <w:r w:rsidRPr="007647BC">
        <w:rPr>
          <w:rFonts w:eastAsia="Times New Roman" w:cs="Times New Roman"/>
          <w:sz w:val="24"/>
          <w:szCs w:val="24"/>
        </w:rPr>
        <w:t xml:space="preserve"> кругу и на середине зала. Проучивание хореографической лексики отдельными движениями. Рефлексия.</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учебных занятий</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мастер-класс</w:t>
      </w:r>
      <w:r w:rsidRPr="007647BC">
        <w:rPr>
          <w:rFonts w:ascii="Times New Roman CYR" w:eastAsia="Times New Roman" w:hAnsi="Times New Roman CYR" w:cs="Times New Roman CYR"/>
          <w:sz w:val="24"/>
          <w:szCs w:val="24"/>
          <w:lang w:eastAsia="ru-RU"/>
        </w:rPr>
        <w:t>, практическое занятие.</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групповая, индивидуальная. </w:t>
      </w:r>
    </w:p>
    <w:p w:rsidR="006D5223" w:rsidRPr="007647BC" w:rsidRDefault="006D5223" w:rsidP="006D522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6D5223" w:rsidRPr="007647BC" w:rsidRDefault="006D5223" w:rsidP="006D5223">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2</w:t>
      </w:r>
      <w:r w:rsidRPr="007647BC">
        <w:rPr>
          <w:rFonts w:eastAsia="Times New Roman" w:cs="Times New Roman"/>
          <w:b/>
          <w:sz w:val="24"/>
          <w:szCs w:val="24"/>
          <w:u w:val="single"/>
        </w:rPr>
        <w:t>.  Проучивание простых танцев</w:t>
      </w:r>
      <w:r>
        <w:rPr>
          <w:rFonts w:eastAsia="Times New Roman" w:cs="Times New Roman"/>
          <w:b/>
          <w:sz w:val="24"/>
          <w:szCs w:val="24"/>
          <w:u w:val="single"/>
        </w:rPr>
        <w:t>ально-ритмических комбинаций - 2</w:t>
      </w:r>
      <w:r w:rsidRPr="007647BC">
        <w:rPr>
          <w:rFonts w:eastAsia="Times New Roman" w:cs="Times New Roman"/>
          <w:b/>
          <w:sz w:val="24"/>
          <w:szCs w:val="24"/>
          <w:u w:val="single"/>
        </w:rPr>
        <w:t xml:space="preserve"> часа.</w:t>
      </w:r>
    </w:p>
    <w:p w:rsidR="006D5223" w:rsidRPr="007647BC" w:rsidRDefault="006D5223" w:rsidP="006D5223">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w:t>
      </w:r>
      <w:r w:rsidR="00AC6D6E" w:rsidRPr="007647BC">
        <w:rPr>
          <w:rFonts w:eastAsia="Times New Roman" w:cs="Times New Roman"/>
          <w:sz w:val="24"/>
          <w:szCs w:val="24"/>
        </w:rPr>
        <w:t>разминки по</w:t>
      </w:r>
      <w:r w:rsidRPr="007647BC">
        <w:rPr>
          <w:rFonts w:eastAsia="Times New Roman" w:cs="Times New Roman"/>
          <w:sz w:val="24"/>
          <w:szCs w:val="24"/>
        </w:rPr>
        <w:t xml:space="preserve"> кругу и на середине зала. Соединение выученных движений в небольшие комбинации. Проучивание комбинаций отдельными движениями и в целом. Рефлексия.</w:t>
      </w:r>
    </w:p>
    <w:p w:rsidR="006D5223" w:rsidRDefault="006D5223" w:rsidP="006D5223">
      <w:pPr>
        <w:shd w:val="clear" w:color="auto" w:fill="FFFFFF"/>
        <w:spacing w:after="0" w:line="240" w:lineRule="auto"/>
        <w:ind w:right="360"/>
        <w:rPr>
          <w:rFonts w:ascii="Times New Roman CYR" w:eastAsia="Times New Roman" w:hAnsi="Times New Roman CYR" w:cs="Times New Roman CYR"/>
          <w:sz w:val="24"/>
          <w:szCs w:val="24"/>
          <w:lang w:eastAsia="ru-RU"/>
        </w:rPr>
      </w:pPr>
      <w:r w:rsidRPr="007647BC">
        <w:rPr>
          <w:rFonts w:eastAsia="Times New Roman" w:cs="Times New Roman"/>
          <w:b/>
          <w:sz w:val="24"/>
          <w:szCs w:val="24"/>
        </w:rPr>
        <w:t>Форма организации учебных занятий</w:t>
      </w:r>
      <w:r w:rsidRPr="007647BC">
        <w:rPr>
          <w:rFonts w:eastAsia="Times New Roman" w:cs="Times New Roman"/>
          <w:sz w:val="24"/>
          <w:szCs w:val="24"/>
        </w:rPr>
        <w:t>:</w:t>
      </w:r>
      <w:r>
        <w:rPr>
          <w:rFonts w:ascii="Times New Roman CYR" w:eastAsia="Times New Roman" w:hAnsi="Times New Roman CYR" w:cs="Times New Roman CYR"/>
          <w:sz w:val="24"/>
          <w:szCs w:val="24"/>
          <w:lang w:eastAsia="ru-RU"/>
        </w:rPr>
        <w:t xml:space="preserve"> </w:t>
      </w:r>
      <w:r w:rsidRPr="007647BC">
        <w:rPr>
          <w:rFonts w:ascii="Times New Roman CYR" w:eastAsia="Times New Roman" w:hAnsi="Times New Roman CYR" w:cs="Times New Roman CYR"/>
          <w:sz w:val="24"/>
          <w:szCs w:val="24"/>
          <w:lang w:eastAsia="ru-RU"/>
        </w:rPr>
        <w:t>практическое занятие</w:t>
      </w:r>
      <w:r>
        <w:rPr>
          <w:rFonts w:ascii="Times New Roman CYR" w:eastAsia="Times New Roman" w:hAnsi="Times New Roman CYR" w:cs="Times New Roman CYR"/>
          <w:sz w:val="24"/>
          <w:szCs w:val="24"/>
          <w:lang w:eastAsia="ru-RU"/>
        </w:rPr>
        <w:t>; занятие-тренаж.</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групповая, индивидуальная. </w:t>
      </w:r>
    </w:p>
    <w:p w:rsidR="006D5223" w:rsidRPr="007647BC" w:rsidRDefault="006D5223" w:rsidP="006D522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6D5223" w:rsidRPr="007647BC" w:rsidRDefault="006D5223" w:rsidP="006D5223">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3</w:t>
      </w:r>
      <w:r w:rsidRPr="007647BC">
        <w:rPr>
          <w:rFonts w:eastAsia="Times New Roman" w:cs="Times New Roman"/>
          <w:b/>
          <w:sz w:val="24"/>
          <w:szCs w:val="24"/>
          <w:u w:val="single"/>
        </w:rPr>
        <w:t>.  Соединение отд</w:t>
      </w:r>
      <w:r>
        <w:rPr>
          <w:rFonts w:eastAsia="Times New Roman" w:cs="Times New Roman"/>
          <w:b/>
          <w:sz w:val="24"/>
          <w:szCs w:val="24"/>
          <w:u w:val="single"/>
        </w:rPr>
        <w:t>ельных движений в комбинации - 4</w:t>
      </w:r>
      <w:r w:rsidRPr="007647BC">
        <w:rPr>
          <w:rFonts w:eastAsia="Times New Roman" w:cs="Times New Roman"/>
          <w:b/>
          <w:sz w:val="24"/>
          <w:szCs w:val="24"/>
          <w:u w:val="single"/>
        </w:rPr>
        <w:t xml:space="preserve"> часа.</w:t>
      </w:r>
    </w:p>
    <w:p w:rsidR="006D5223" w:rsidRPr="007647BC" w:rsidRDefault="006D5223" w:rsidP="006D5223">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w:t>
      </w:r>
      <w:r w:rsidR="00AC6D6E" w:rsidRPr="007647BC">
        <w:rPr>
          <w:rFonts w:eastAsia="Times New Roman" w:cs="Times New Roman"/>
          <w:sz w:val="24"/>
          <w:szCs w:val="24"/>
        </w:rPr>
        <w:t>разминки по</w:t>
      </w:r>
      <w:r w:rsidRPr="007647BC">
        <w:rPr>
          <w:rFonts w:eastAsia="Times New Roman" w:cs="Times New Roman"/>
          <w:sz w:val="24"/>
          <w:szCs w:val="24"/>
        </w:rPr>
        <w:t xml:space="preserve"> кругу и на середине зала. Соединение выученных движений в небольшие ко</w:t>
      </w:r>
      <w:r>
        <w:rPr>
          <w:rFonts w:eastAsia="Times New Roman" w:cs="Times New Roman"/>
          <w:sz w:val="24"/>
          <w:szCs w:val="24"/>
        </w:rPr>
        <w:t>мбинации.  Отработка комбинаций</w:t>
      </w:r>
      <w:r w:rsidRPr="007647BC">
        <w:rPr>
          <w:rFonts w:eastAsia="Times New Roman" w:cs="Times New Roman"/>
          <w:sz w:val="24"/>
          <w:szCs w:val="24"/>
        </w:rPr>
        <w:t>. Рефлексия.</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учебных занятий</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практическое занятие</w:t>
      </w:r>
      <w:r>
        <w:rPr>
          <w:rFonts w:ascii="Times New Roman CYR" w:eastAsia="Times New Roman" w:hAnsi="Times New Roman CYR" w:cs="Times New Roman CYR"/>
          <w:sz w:val="24"/>
          <w:szCs w:val="24"/>
          <w:lang w:eastAsia="ru-RU"/>
        </w:rPr>
        <w:t>; занятие-тренаж.</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6D5223" w:rsidRPr="007647BC" w:rsidRDefault="006D5223" w:rsidP="006D522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6D5223" w:rsidRPr="007647BC" w:rsidRDefault="006D5223" w:rsidP="006D5223">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4</w:t>
      </w:r>
      <w:r w:rsidRPr="007647BC">
        <w:rPr>
          <w:rFonts w:eastAsia="Times New Roman" w:cs="Times New Roman"/>
          <w:b/>
          <w:sz w:val="24"/>
          <w:szCs w:val="24"/>
          <w:u w:val="single"/>
        </w:rPr>
        <w:t xml:space="preserve">.  Проучивание комбинаций </w:t>
      </w:r>
      <w:r>
        <w:rPr>
          <w:rFonts w:eastAsia="Times New Roman" w:cs="Times New Roman"/>
          <w:b/>
          <w:sz w:val="24"/>
          <w:szCs w:val="24"/>
          <w:u w:val="single"/>
        </w:rPr>
        <w:t>- 4</w:t>
      </w:r>
      <w:r w:rsidRPr="007647BC">
        <w:rPr>
          <w:rFonts w:eastAsia="Times New Roman" w:cs="Times New Roman"/>
          <w:b/>
          <w:sz w:val="24"/>
          <w:szCs w:val="24"/>
          <w:u w:val="single"/>
        </w:rPr>
        <w:t xml:space="preserve"> часа.</w:t>
      </w:r>
    </w:p>
    <w:p w:rsidR="006D5223" w:rsidRPr="007647BC" w:rsidRDefault="006D5223" w:rsidP="006D5223">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w:t>
      </w:r>
      <w:r w:rsidR="00AC6D6E" w:rsidRPr="007647BC">
        <w:rPr>
          <w:rFonts w:eastAsia="Times New Roman" w:cs="Times New Roman"/>
          <w:sz w:val="24"/>
          <w:szCs w:val="24"/>
        </w:rPr>
        <w:t>разминки по</w:t>
      </w:r>
      <w:r w:rsidRPr="007647BC">
        <w:rPr>
          <w:rFonts w:eastAsia="Times New Roman" w:cs="Times New Roman"/>
          <w:sz w:val="24"/>
          <w:szCs w:val="24"/>
        </w:rPr>
        <w:t xml:space="preserve"> кругу и на середине зала. Проучивание танцевальных комбинаций. Отработка комбинаций. Рефлексия.</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учебных занятий</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практическое занятие</w:t>
      </w:r>
      <w:r>
        <w:rPr>
          <w:rFonts w:ascii="Times New Roman CYR" w:eastAsia="Times New Roman" w:hAnsi="Times New Roman CYR" w:cs="Times New Roman CYR"/>
          <w:sz w:val="24"/>
          <w:szCs w:val="24"/>
          <w:lang w:eastAsia="ru-RU"/>
        </w:rPr>
        <w:t>; занятие-тренаж.</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6D5223" w:rsidRPr="007647BC" w:rsidRDefault="006D5223" w:rsidP="006D522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6D5223" w:rsidRPr="007647BC" w:rsidRDefault="006D5223" w:rsidP="006D5223">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5-6</w:t>
      </w:r>
      <w:r w:rsidRPr="007647BC">
        <w:rPr>
          <w:rFonts w:eastAsia="Times New Roman" w:cs="Times New Roman"/>
          <w:b/>
          <w:sz w:val="24"/>
          <w:szCs w:val="24"/>
          <w:u w:val="single"/>
        </w:rPr>
        <w:t>.  Репетиционная работа над отдельными комбинациями - 4 часа.</w:t>
      </w:r>
    </w:p>
    <w:p w:rsidR="006D5223" w:rsidRPr="007647BC" w:rsidRDefault="006D5223" w:rsidP="006D5223">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w:t>
      </w:r>
      <w:r w:rsidR="00AC6D6E" w:rsidRPr="007647BC">
        <w:rPr>
          <w:rFonts w:eastAsia="Times New Roman" w:cs="Times New Roman"/>
          <w:sz w:val="24"/>
          <w:szCs w:val="24"/>
        </w:rPr>
        <w:t>разминки по</w:t>
      </w:r>
      <w:r w:rsidRPr="007647BC">
        <w:rPr>
          <w:rFonts w:eastAsia="Times New Roman" w:cs="Times New Roman"/>
          <w:sz w:val="24"/>
          <w:szCs w:val="24"/>
        </w:rPr>
        <w:t xml:space="preserve"> кругу и на середине зала. Организация репетиционной работы над отдельными комбинациями. Рефлексия.</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учебных занятий</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 репетиция</w:t>
      </w:r>
      <w:r w:rsidRPr="007647BC">
        <w:rPr>
          <w:rFonts w:ascii="Times New Roman CYR" w:eastAsia="Times New Roman" w:hAnsi="Times New Roman CYR" w:cs="Times New Roman CYR"/>
          <w:sz w:val="24"/>
          <w:szCs w:val="24"/>
          <w:lang w:eastAsia="ru-RU"/>
        </w:rPr>
        <w:t>.</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групповая, индивидуальная. </w:t>
      </w:r>
    </w:p>
    <w:p w:rsidR="006D5223" w:rsidRPr="007647BC" w:rsidRDefault="006D5223" w:rsidP="006D522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6D5223" w:rsidRPr="007647BC" w:rsidRDefault="006D5223" w:rsidP="006D5223">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7-8</w:t>
      </w:r>
      <w:r w:rsidRPr="007647BC">
        <w:rPr>
          <w:rFonts w:eastAsia="Times New Roman" w:cs="Times New Roman"/>
          <w:b/>
          <w:sz w:val="24"/>
          <w:szCs w:val="24"/>
          <w:u w:val="single"/>
        </w:rPr>
        <w:t>.  Объединение комбинаций в цельную хореографическую постановку - 4 часа.</w:t>
      </w:r>
    </w:p>
    <w:p w:rsidR="006D5223" w:rsidRPr="007647BC" w:rsidRDefault="006D5223" w:rsidP="006D5223">
      <w:pPr>
        <w:spacing w:after="0" w:line="240" w:lineRule="auto"/>
        <w:jc w:val="both"/>
        <w:rPr>
          <w:rFonts w:eastAsia="Times New Roman" w:cs="Times New Roman"/>
          <w:sz w:val="24"/>
          <w:szCs w:val="24"/>
        </w:rPr>
      </w:pPr>
      <w:r w:rsidRPr="007647BC">
        <w:rPr>
          <w:rFonts w:eastAsia="Times New Roman" w:cs="Times New Roman"/>
          <w:b/>
          <w:sz w:val="24"/>
          <w:szCs w:val="24"/>
        </w:rPr>
        <w:lastRenderedPageBreak/>
        <w:t>Практика</w:t>
      </w:r>
      <w:r w:rsidRPr="007647BC">
        <w:rPr>
          <w:rFonts w:eastAsia="Times New Roman" w:cs="Times New Roman"/>
          <w:sz w:val="24"/>
          <w:szCs w:val="24"/>
        </w:rPr>
        <w:t xml:space="preserve">: проведение </w:t>
      </w:r>
      <w:r w:rsidR="00AC6D6E" w:rsidRPr="007647BC">
        <w:rPr>
          <w:rFonts w:eastAsia="Times New Roman" w:cs="Times New Roman"/>
          <w:sz w:val="24"/>
          <w:szCs w:val="24"/>
        </w:rPr>
        <w:t>разминки по</w:t>
      </w:r>
      <w:r w:rsidRPr="007647BC">
        <w:rPr>
          <w:rFonts w:eastAsia="Times New Roman" w:cs="Times New Roman"/>
          <w:sz w:val="24"/>
          <w:szCs w:val="24"/>
        </w:rPr>
        <w:t xml:space="preserve"> кругу и на середине зала. Организация репетиционной работы над объединением комбинаций в цельную хореографическую постановку. Рефлексия.</w:t>
      </w:r>
    </w:p>
    <w:p w:rsidR="006D5223" w:rsidRDefault="006D5223" w:rsidP="006D5223">
      <w:pPr>
        <w:shd w:val="clear" w:color="auto" w:fill="FFFFFF"/>
        <w:spacing w:after="0" w:line="240" w:lineRule="auto"/>
        <w:ind w:right="360"/>
        <w:rPr>
          <w:rFonts w:ascii="Times New Roman CYR" w:eastAsia="Times New Roman" w:hAnsi="Times New Roman CYR" w:cs="Times New Roman CYR"/>
          <w:sz w:val="24"/>
          <w:szCs w:val="24"/>
          <w:lang w:eastAsia="ru-RU"/>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Pr>
          <w:rFonts w:ascii="Times New Roman CYR" w:eastAsia="Times New Roman" w:hAnsi="Times New Roman CYR" w:cs="Times New Roman CYR"/>
          <w:sz w:val="24"/>
          <w:szCs w:val="24"/>
          <w:lang w:eastAsia="ru-RU"/>
        </w:rPr>
        <w:t>практическое занятие, репетиция.</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6D5223" w:rsidRPr="007647BC" w:rsidRDefault="006D5223" w:rsidP="006D522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6D5223" w:rsidRPr="007647BC" w:rsidRDefault="006D5223" w:rsidP="006D5223">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9-10</w:t>
      </w:r>
      <w:r w:rsidRPr="007647BC">
        <w:rPr>
          <w:rFonts w:eastAsia="Times New Roman" w:cs="Times New Roman"/>
          <w:b/>
          <w:sz w:val="24"/>
          <w:szCs w:val="24"/>
          <w:u w:val="single"/>
        </w:rPr>
        <w:t>.  Репетиционная работа над номером - 4 часа.</w:t>
      </w:r>
    </w:p>
    <w:p w:rsidR="006D5223" w:rsidRPr="007647BC" w:rsidRDefault="006D5223" w:rsidP="006D5223">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w:t>
      </w:r>
      <w:r w:rsidR="00AC6D6E" w:rsidRPr="007647BC">
        <w:rPr>
          <w:rFonts w:eastAsia="Times New Roman" w:cs="Times New Roman"/>
          <w:sz w:val="24"/>
          <w:szCs w:val="24"/>
        </w:rPr>
        <w:t>разминки по</w:t>
      </w:r>
      <w:r w:rsidRPr="007647BC">
        <w:rPr>
          <w:rFonts w:eastAsia="Times New Roman" w:cs="Times New Roman"/>
          <w:sz w:val="24"/>
          <w:szCs w:val="24"/>
        </w:rPr>
        <w:t xml:space="preserve"> кругу и на середине зала. Организация репетиционной работы над номером. Отработка номера отдельными комбинациями, по частям и в целом. Рефлексия.</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учебных занятий</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практич</w:t>
      </w:r>
      <w:r>
        <w:rPr>
          <w:rFonts w:ascii="Times New Roman CYR" w:eastAsia="Times New Roman" w:hAnsi="Times New Roman CYR" w:cs="Times New Roman CYR"/>
          <w:sz w:val="24"/>
          <w:szCs w:val="24"/>
          <w:lang w:eastAsia="ru-RU"/>
        </w:rPr>
        <w:t>еское занятие, репетиция.</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6D5223" w:rsidRPr="007647BC" w:rsidRDefault="006D5223" w:rsidP="006D522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6D5223" w:rsidRPr="007647BC" w:rsidRDefault="006D5223" w:rsidP="006D5223">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11</w:t>
      </w:r>
      <w:r w:rsidRPr="007647BC">
        <w:rPr>
          <w:rFonts w:eastAsia="Times New Roman" w:cs="Times New Roman"/>
          <w:b/>
          <w:sz w:val="24"/>
          <w:szCs w:val="24"/>
          <w:u w:val="single"/>
        </w:rPr>
        <w:t>.  Концертное выступление - 2 часа.</w:t>
      </w:r>
    </w:p>
    <w:p w:rsidR="006D5223" w:rsidRPr="007647BC" w:rsidRDefault="006D5223" w:rsidP="006D5223">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концертное выступление. </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концерт</w:t>
      </w:r>
      <w:r w:rsidRPr="007647BC">
        <w:rPr>
          <w:rFonts w:ascii="Times New Roman CYR" w:eastAsia="Times New Roman" w:hAnsi="Times New Roman CYR" w:cs="Times New Roman CYR"/>
          <w:sz w:val="24"/>
          <w:szCs w:val="24"/>
          <w:lang w:eastAsia="ru-RU"/>
        </w:rPr>
        <w:t>.</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групповая, индивидуальная. </w:t>
      </w:r>
    </w:p>
    <w:p w:rsidR="006D5223" w:rsidRPr="007647BC" w:rsidRDefault="006D5223" w:rsidP="006D522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6D5223" w:rsidRPr="007647BC" w:rsidRDefault="006D5223" w:rsidP="006D5223">
      <w:pPr>
        <w:spacing w:after="0" w:line="240" w:lineRule="auto"/>
        <w:jc w:val="both"/>
        <w:rPr>
          <w:rFonts w:eastAsia="Times New Roman" w:cs="Times New Roman"/>
          <w:b/>
          <w:sz w:val="24"/>
          <w:szCs w:val="24"/>
          <w:u w:val="single"/>
        </w:rPr>
      </w:pPr>
      <w:r>
        <w:rPr>
          <w:rFonts w:eastAsia="Times New Roman" w:cs="Times New Roman"/>
          <w:b/>
          <w:sz w:val="24"/>
          <w:szCs w:val="24"/>
          <w:u w:val="single"/>
        </w:rPr>
        <w:t>Тема 12</w:t>
      </w:r>
      <w:r w:rsidRPr="007647BC">
        <w:rPr>
          <w:rFonts w:eastAsia="Times New Roman" w:cs="Times New Roman"/>
          <w:b/>
          <w:sz w:val="24"/>
          <w:szCs w:val="24"/>
          <w:u w:val="single"/>
        </w:rPr>
        <w:t xml:space="preserve">.  </w:t>
      </w:r>
      <w:r>
        <w:rPr>
          <w:rFonts w:eastAsia="Times New Roman" w:cs="Times New Roman"/>
          <w:b/>
          <w:sz w:val="24"/>
          <w:szCs w:val="24"/>
          <w:u w:val="single"/>
        </w:rPr>
        <w:t xml:space="preserve">Итоговое занятие к разделу. </w:t>
      </w:r>
      <w:r w:rsidRPr="007647BC">
        <w:rPr>
          <w:rFonts w:eastAsia="Times New Roman" w:cs="Times New Roman"/>
          <w:b/>
          <w:sz w:val="24"/>
          <w:szCs w:val="24"/>
          <w:u w:val="single"/>
        </w:rPr>
        <w:t>Просмотр и анализ выступления - 2 часа.</w:t>
      </w:r>
    </w:p>
    <w:p w:rsidR="006D5223" w:rsidRPr="007647BC" w:rsidRDefault="006D5223" w:rsidP="006D5223">
      <w:pPr>
        <w:spacing w:after="0" w:line="240" w:lineRule="auto"/>
        <w:jc w:val="both"/>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xml:space="preserve">: проведение </w:t>
      </w:r>
      <w:r w:rsidR="00AC6D6E" w:rsidRPr="007647BC">
        <w:rPr>
          <w:rFonts w:eastAsia="Times New Roman" w:cs="Times New Roman"/>
          <w:sz w:val="24"/>
          <w:szCs w:val="24"/>
        </w:rPr>
        <w:t>разминки по</w:t>
      </w:r>
      <w:r w:rsidRPr="007647BC">
        <w:rPr>
          <w:rFonts w:eastAsia="Times New Roman" w:cs="Times New Roman"/>
          <w:sz w:val="24"/>
          <w:szCs w:val="24"/>
        </w:rPr>
        <w:t xml:space="preserve"> кругу и на середине зала. Просмотр видеозаписи танцевального номера. Обсуждение выступления. Рефлексия.</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00AC6D6E" w:rsidRPr="007647BC">
        <w:rPr>
          <w:rFonts w:eastAsia="Times New Roman" w:cs="Times New Roman"/>
          <w:sz w:val="24"/>
          <w:szCs w:val="24"/>
        </w:rPr>
        <w:t>беседа</w:t>
      </w:r>
      <w:r w:rsidR="00AC6D6E">
        <w:rPr>
          <w:rFonts w:eastAsia="Times New Roman" w:cs="Times New Roman"/>
          <w:sz w:val="24"/>
          <w:szCs w:val="24"/>
        </w:rPr>
        <w:t>.</w:t>
      </w:r>
    </w:p>
    <w:p w:rsidR="006D5223" w:rsidRPr="007647BC" w:rsidRDefault="006D5223" w:rsidP="006D5223">
      <w:pPr>
        <w:spacing w:after="0" w:line="240" w:lineRule="auto"/>
        <w:jc w:val="both"/>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6D5223" w:rsidRDefault="006D5223" w:rsidP="006D5223">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1E26CF" w:rsidRPr="003E1671" w:rsidRDefault="001E26CF" w:rsidP="006D5223">
      <w:pPr>
        <w:spacing w:after="0" w:line="240" w:lineRule="auto"/>
        <w:jc w:val="both"/>
        <w:rPr>
          <w:rFonts w:ascii="Times New Roman CYR" w:eastAsia="Times New Roman" w:hAnsi="Times New Roman CYR" w:cs="Times New Roman CYR"/>
          <w:bCs/>
          <w:sz w:val="24"/>
          <w:szCs w:val="24"/>
          <w:lang w:eastAsia="ru-RU"/>
        </w:rPr>
      </w:pPr>
    </w:p>
    <w:p w:rsidR="006D5223" w:rsidRPr="007647BC" w:rsidRDefault="001E26CF" w:rsidP="006D5223">
      <w:pPr>
        <w:spacing w:after="0" w:line="240" w:lineRule="auto"/>
        <w:jc w:val="both"/>
        <w:rPr>
          <w:rFonts w:eastAsia="Times New Roman" w:cs="Times New Roman"/>
          <w:b/>
          <w:sz w:val="24"/>
          <w:szCs w:val="24"/>
        </w:rPr>
      </w:pPr>
      <w:r w:rsidRPr="007647BC">
        <w:rPr>
          <w:rFonts w:ascii="Times New Roman CYR" w:eastAsia="Times New Roman" w:hAnsi="Times New Roman CYR" w:cs="Times New Roman CYR"/>
          <w:b/>
          <w:bCs/>
          <w:sz w:val="24"/>
          <w:szCs w:val="24"/>
        </w:rPr>
        <w:t xml:space="preserve">РАЗДЕЛ 11. </w:t>
      </w:r>
      <w:r w:rsidR="006D5223" w:rsidRPr="007647BC">
        <w:rPr>
          <w:rFonts w:eastAsia="Times New Roman" w:cs="Times New Roman"/>
          <w:b/>
          <w:sz w:val="24"/>
          <w:szCs w:val="24"/>
        </w:rPr>
        <w:t>Организационно-массовые мероприятия (10 часов)</w:t>
      </w:r>
    </w:p>
    <w:p w:rsidR="006D5223" w:rsidRPr="007647BC" w:rsidRDefault="006D5223" w:rsidP="006D5223">
      <w:pPr>
        <w:spacing w:after="0" w:line="240" w:lineRule="auto"/>
        <w:jc w:val="both"/>
        <w:rPr>
          <w:rFonts w:ascii="Times New Roman CYR" w:eastAsia="Times New Roman" w:hAnsi="Times New Roman CYR" w:cs="Times New Roman CYR"/>
          <w:b/>
          <w:bCs/>
          <w:sz w:val="24"/>
          <w:szCs w:val="24"/>
          <w:u w:val="single"/>
        </w:rPr>
      </w:pPr>
      <w:r w:rsidRPr="007647BC">
        <w:rPr>
          <w:rFonts w:eastAsia="Times New Roman" w:cs="Times New Roman"/>
          <w:b/>
          <w:sz w:val="24"/>
          <w:szCs w:val="24"/>
          <w:u w:val="single"/>
        </w:rPr>
        <w:t>Тема 1.  Организация мероприятия «Праздник кружковцев. Начало» - 2 часа.</w:t>
      </w:r>
    </w:p>
    <w:p w:rsidR="006D5223" w:rsidRPr="007647BC" w:rsidRDefault="006D5223" w:rsidP="006D5223">
      <w:pPr>
        <w:shd w:val="clear" w:color="auto" w:fill="FFFFFF"/>
        <w:spacing w:after="0" w:line="240" w:lineRule="auto"/>
        <w:ind w:right="360"/>
        <w:rPr>
          <w:rFonts w:eastAsia="Times New Roman" w:cs="Times New Roman"/>
          <w:sz w:val="24"/>
          <w:szCs w:val="24"/>
        </w:rPr>
      </w:pPr>
      <w:r w:rsidRPr="007647BC">
        <w:rPr>
          <w:rFonts w:eastAsia="Times New Roman" w:cs="Times New Roman"/>
          <w:b/>
          <w:sz w:val="24"/>
          <w:szCs w:val="24"/>
        </w:rPr>
        <w:t>Практика</w:t>
      </w:r>
      <w:r w:rsidRPr="007647BC">
        <w:rPr>
          <w:rFonts w:eastAsia="Times New Roman" w:cs="Times New Roman"/>
          <w:sz w:val="24"/>
          <w:szCs w:val="24"/>
        </w:rPr>
        <w:t>: организация и проведение мероприятия «Праздник кружковцев». Проведение показательных выступлений на празднике. Рефлексия.</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игровая деятельность, мини-концерт.</w:t>
      </w:r>
      <w:r w:rsidRPr="007647BC">
        <w:rPr>
          <w:rFonts w:eastAsia="Times New Roman" w:cs="Times New Roman"/>
          <w:b/>
          <w:sz w:val="24"/>
          <w:szCs w:val="24"/>
        </w:rPr>
        <w:t xml:space="preserve">                     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6D5223" w:rsidRPr="007647BC" w:rsidRDefault="006D5223" w:rsidP="006D522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6D5223" w:rsidRPr="007647BC" w:rsidRDefault="006D5223" w:rsidP="006D5223">
      <w:pPr>
        <w:spacing w:after="0" w:line="240" w:lineRule="auto"/>
        <w:jc w:val="both"/>
        <w:rPr>
          <w:rFonts w:eastAsia="Times New Roman" w:cs="Times New Roman"/>
          <w:b/>
          <w:sz w:val="24"/>
          <w:szCs w:val="24"/>
          <w:u w:val="single"/>
        </w:rPr>
      </w:pPr>
      <w:r w:rsidRPr="007647BC">
        <w:rPr>
          <w:rFonts w:eastAsia="Times New Roman" w:cs="Times New Roman"/>
          <w:b/>
          <w:sz w:val="24"/>
          <w:szCs w:val="24"/>
          <w:u w:val="single"/>
        </w:rPr>
        <w:t>Тема 2.  Организация мероприятия «Осенний листопад» - 2 часа.</w:t>
      </w:r>
    </w:p>
    <w:p w:rsidR="006D5223" w:rsidRPr="007647BC" w:rsidRDefault="006D5223" w:rsidP="006D5223">
      <w:pPr>
        <w:spacing w:after="0" w:line="240" w:lineRule="auto"/>
        <w:jc w:val="both"/>
        <w:rPr>
          <w:rFonts w:ascii="Times New Roman CYR" w:eastAsia="Times New Roman" w:hAnsi="Times New Roman CYR" w:cs="Times New Roman CYR"/>
          <w:b/>
          <w:bCs/>
          <w:sz w:val="24"/>
          <w:szCs w:val="24"/>
          <w:u w:val="single"/>
        </w:rPr>
      </w:pPr>
      <w:r w:rsidRPr="007647BC">
        <w:rPr>
          <w:rFonts w:eastAsia="Times New Roman" w:cs="Times New Roman"/>
          <w:b/>
          <w:sz w:val="24"/>
          <w:szCs w:val="24"/>
        </w:rPr>
        <w:t>Практика</w:t>
      </w:r>
      <w:r w:rsidRPr="007647BC">
        <w:rPr>
          <w:rFonts w:eastAsia="Times New Roman" w:cs="Times New Roman"/>
          <w:sz w:val="24"/>
          <w:szCs w:val="24"/>
        </w:rPr>
        <w:t xml:space="preserve">: организация и проведение мероприятия </w:t>
      </w:r>
      <w:r w:rsidRPr="007647BC">
        <w:rPr>
          <w:rFonts w:eastAsia="Arial Unicode MS" w:cs="Times New Roman"/>
          <w:iCs/>
          <w:color w:val="000000"/>
          <w:sz w:val="24"/>
          <w:szCs w:val="24"/>
        </w:rPr>
        <w:t>«Осенний листопад»</w:t>
      </w:r>
      <w:r w:rsidRPr="007647BC">
        <w:rPr>
          <w:rFonts w:eastAsia="Times New Roman" w:cs="Times New Roman"/>
          <w:sz w:val="24"/>
          <w:szCs w:val="24"/>
        </w:rPr>
        <w:t>. Рефлексия.</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игровая деятельность.</w:t>
      </w:r>
    </w:p>
    <w:p w:rsidR="006D5223" w:rsidRPr="007647BC" w:rsidRDefault="006D5223" w:rsidP="006D5223">
      <w:pPr>
        <w:shd w:val="clear" w:color="auto" w:fill="FFFFFF"/>
        <w:spacing w:after="0" w:line="240" w:lineRule="auto"/>
        <w:ind w:right="360"/>
        <w:rPr>
          <w:rFonts w:ascii="Times New Roman CYR" w:eastAsia="Times New Roman" w:hAnsi="Times New Roman CYR" w:cs="Times New Roman CYR"/>
          <w:sz w:val="24"/>
          <w:szCs w:val="24"/>
          <w:lang w:eastAsia="ru-RU"/>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6D5223" w:rsidRPr="007647BC" w:rsidRDefault="006D5223" w:rsidP="006D522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6D5223" w:rsidRPr="007647BC" w:rsidRDefault="006D5223" w:rsidP="006D5223">
      <w:pPr>
        <w:spacing w:after="0" w:line="240" w:lineRule="auto"/>
        <w:jc w:val="both"/>
        <w:rPr>
          <w:rFonts w:eastAsia="Times New Roman" w:cs="Times New Roman"/>
          <w:b/>
          <w:sz w:val="24"/>
          <w:szCs w:val="24"/>
          <w:u w:val="single"/>
        </w:rPr>
      </w:pPr>
      <w:r w:rsidRPr="007647BC">
        <w:rPr>
          <w:rFonts w:eastAsia="Times New Roman" w:cs="Times New Roman"/>
          <w:b/>
          <w:sz w:val="24"/>
          <w:szCs w:val="24"/>
          <w:u w:val="single"/>
        </w:rPr>
        <w:t>Тема 3.  Организация мероприятия «Новогодний карнавал» - 2 часа.</w:t>
      </w:r>
    </w:p>
    <w:p w:rsidR="006D5223" w:rsidRPr="007647BC" w:rsidRDefault="006D5223" w:rsidP="006D5223">
      <w:pPr>
        <w:spacing w:after="0" w:line="240" w:lineRule="auto"/>
        <w:jc w:val="both"/>
        <w:rPr>
          <w:rFonts w:ascii="Times New Roman CYR" w:eastAsia="Times New Roman" w:hAnsi="Times New Roman CYR" w:cs="Times New Roman CYR"/>
          <w:b/>
          <w:bCs/>
          <w:sz w:val="24"/>
          <w:szCs w:val="24"/>
          <w:u w:val="single"/>
        </w:rPr>
      </w:pPr>
      <w:r w:rsidRPr="007647BC">
        <w:rPr>
          <w:rFonts w:eastAsia="Times New Roman" w:cs="Times New Roman"/>
          <w:b/>
          <w:sz w:val="24"/>
          <w:szCs w:val="24"/>
        </w:rPr>
        <w:t>Практика</w:t>
      </w:r>
      <w:r w:rsidRPr="007647BC">
        <w:rPr>
          <w:rFonts w:eastAsia="Times New Roman" w:cs="Times New Roman"/>
          <w:sz w:val="24"/>
          <w:szCs w:val="24"/>
        </w:rPr>
        <w:t xml:space="preserve">: организация и проведение мероприятия </w:t>
      </w:r>
      <w:r w:rsidRPr="007647BC">
        <w:rPr>
          <w:rFonts w:eastAsia="Arial Unicode MS" w:cs="Times New Roman"/>
          <w:iCs/>
          <w:color w:val="000000"/>
          <w:sz w:val="24"/>
          <w:szCs w:val="24"/>
        </w:rPr>
        <w:t xml:space="preserve">«Новогодний карнавал». </w:t>
      </w:r>
      <w:r w:rsidRPr="007647BC">
        <w:rPr>
          <w:rFonts w:eastAsia="Times New Roman" w:cs="Times New Roman"/>
          <w:sz w:val="24"/>
          <w:szCs w:val="24"/>
        </w:rPr>
        <w:t>Проведение соревнований на приз Деда Мороза. Рефлексия.</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игровая деятельность, мини-соревнования.</w:t>
      </w:r>
    </w:p>
    <w:p w:rsidR="006D5223" w:rsidRPr="007647BC" w:rsidRDefault="006D5223" w:rsidP="006D5223">
      <w:pPr>
        <w:shd w:val="clear" w:color="auto" w:fill="FFFFFF"/>
        <w:spacing w:after="0" w:line="240" w:lineRule="auto"/>
        <w:ind w:right="360"/>
        <w:rPr>
          <w:rFonts w:ascii="Times New Roman CYR" w:eastAsia="Times New Roman" w:hAnsi="Times New Roman CYR" w:cs="Times New Roman CYR"/>
          <w:sz w:val="24"/>
          <w:szCs w:val="24"/>
          <w:lang w:eastAsia="ru-RU"/>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6D5223" w:rsidRPr="007647BC" w:rsidRDefault="006D5223" w:rsidP="006D522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6D5223" w:rsidRPr="007647BC" w:rsidRDefault="006D5223" w:rsidP="006D5223">
      <w:pPr>
        <w:spacing w:after="0" w:line="240" w:lineRule="auto"/>
        <w:jc w:val="both"/>
        <w:rPr>
          <w:rFonts w:eastAsia="Times New Roman" w:cs="Times New Roman"/>
          <w:b/>
          <w:sz w:val="24"/>
          <w:szCs w:val="24"/>
          <w:u w:val="single"/>
        </w:rPr>
      </w:pPr>
      <w:r w:rsidRPr="007647BC">
        <w:rPr>
          <w:rFonts w:eastAsia="Times New Roman" w:cs="Times New Roman"/>
          <w:b/>
          <w:sz w:val="24"/>
          <w:szCs w:val="24"/>
          <w:u w:val="single"/>
        </w:rPr>
        <w:t>Тема 4.  Организация мероприятия «Весенняя чехарда» - 2 часа.</w:t>
      </w:r>
    </w:p>
    <w:p w:rsidR="006D5223" w:rsidRPr="007647BC" w:rsidRDefault="006D5223" w:rsidP="006D5223">
      <w:pPr>
        <w:spacing w:after="0" w:line="240" w:lineRule="auto"/>
        <w:jc w:val="both"/>
        <w:rPr>
          <w:rFonts w:ascii="Times New Roman CYR" w:eastAsia="Times New Roman" w:hAnsi="Times New Roman CYR" w:cs="Times New Roman CYR"/>
          <w:b/>
          <w:bCs/>
          <w:sz w:val="24"/>
          <w:szCs w:val="24"/>
          <w:u w:val="single"/>
        </w:rPr>
      </w:pPr>
      <w:r w:rsidRPr="007647BC">
        <w:rPr>
          <w:rFonts w:eastAsia="Times New Roman" w:cs="Times New Roman"/>
          <w:b/>
          <w:sz w:val="24"/>
          <w:szCs w:val="24"/>
        </w:rPr>
        <w:t>Практика</w:t>
      </w:r>
      <w:r w:rsidRPr="007647BC">
        <w:rPr>
          <w:rFonts w:eastAsia="Times New Roman" w:cs="Times New Roman"/>
          <w:sz w:val="24"/>
          <w:szCs w:val="24"/>
        </w:rPr>
        <w:t xml:space="preserve">: организация и проведение мероприятия </w:t>
      </w:r>
      <w:r w:rsidRPr="007647BC">
        <w:rPr>
          <w:rFonts w:eastAsia="Times New Roman" w:cs="Times New Roman"/>
          <w:iCs/>
          <w:sz w:val="24"/>
          <w:szCs w:val="24"/>
        </w:rPr>
        <w:t xml:space="preserve">«Весенняя чехарда». </w:t>
      </w:r>
      <w:r w:rsidRPr="007647BC">
        <w:rPr>
          <w:rFonts w:eastAsia="Times New Roman" w:cs="Times New Roman"/>
          <w:sz w:val="24"/>
          <w:szCs w:val="24"/>
        </w:rPr>
        <w:t>Проведение конкурсной программы «Я и мама, лучше всех!». Рефлексия.</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игровая деятельность, мини-соревнования.</w:t>
      </w:r>
    </w:p>
    <w:p w:rsidR="006D5223" w:rsidRPr="007647BC" w:rsidRDefault="006D5223" w:rsidP="006D5223">
      <w:pPr>
        <w:shd w:val="clear" w:color="auto" w:fill="FFFFFF"/>
        <w:spacing w:after="0" w:line="240" w:lineRule="auto"/>
        <w:ind w:right="360"/>
        <w:rPr>
          <w:rFonts w:ascii="Times New Roman CYR" w:eastAsia="Times New Roman" w:hAnsi="Times New Roman CYR" w:cs="Times New Roman CYR"/>
          <w:sz w:val="24"/>
          <w:szCs w:val="24"/>
          <w:lang w:eastAsia="ru-RU"/>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6D5223" w:rsidRPr="007647BC" w:rsidRDefault="006D5223" w:rsidP="006D5223">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6D5223" w:rsidRPr="007647BC" w:rsidRDefault="006D5223" w:rsidP="006D5223">
      <w:pPr>
        <w:spacing w:after="0" w:line="240" w:lineRule="auto"/>
        <w:jc w:val="both"/>
        <w:rPr>
          <w:rFonts w:eastAsia="Times New Roman" w:cs="Times New Roman"/>
          <w:b/>
          <w:sz w:val="24"/>
          <w:szCs w:val="24"/>
          <w:u w:val="single"/>
        </w:rPr>
      </w:pPr>
      <w:r w:rsidRPr="007647BC">
        <w:rPr>
          <w:rFonts w:eastAsia="Times New Roman" w:cs="Times New Roman"/>
          <w:b/>
          <w:sz w:val="24"/>
          <w:szCs w:val="24"/>
          <w:u w:val="single"/>
        </w:rPr>
        <w:t>Тема 5.  Организация мероприятия «Праздник кружковцев. Финал» - 2 часа.</w:t>
      </w:r>
    </w:p>
    <w:p w:rsidR="006D5223" w:rsidRPr="007647BC" w:rsidRDefault="006D5223" w:rsidP="006D5223">
      <w:pPr>
        <w:spacing w:after="0" w:line="240" w:lineRule="auto"/>
        <w:jc w:val="both"/>
        <w:rPr>
          <w:rFonts w:ascii="Times New Roman CYR" w:eastAsia="Times New Roman" w:hAnsi="Times New Roman CYR" w:cs="Times New Roman CYR"/>
          <w:b/>
          <w:bCs/>
          <w:sz w:val="24"/>
          <w:szCs w:val="24"/>
          <w:u w:val="single"/>
        </w:rPr>
      </w:pPr>
      <w:r w:rsidRPr="007647BC">
        <w:rPr>
          <w:rFonts w:eastAsia="Times New Roman" w:cs="Times New Roman"/>
          <w:b/>
          <w:sz w:val="24"/>
          <w:szCs w:val="24"/>
        </w:rPr>
        <w:lastRenderedPageBreak/>
        <w:t>Практика</w:t>
      </w:r>
      <w:r w:rsidRPr="007647BC">
        <w:rPr>
          <w:rFonts w:eastAsia="Times New Roman" w:cs="Times New Roman"/>
          <w:sz w:val="24"/>
          <w:szCs w:val="24"/>
        </w:rPr>
        <w:t>: организация и проведение мероприятия «Праздник кружковцев. Финал». Проведение мини-соревнований «Кто первый?». Проведение показательных выступлений. Рефлексия.</w:t>
      </w:r>
    </w:p>
    <w:p w:rsidR="006D5223" w:rsidRPr="007647BC" w:rsidRDefault="006D5223" w:rsidP="006D5223">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w:t>
      </w:r>
      <w:r w:rsidRPr="007647BC">
        <w:rPr>
          <w:rFonts w:ascii="Times New Roman CYR" w:eastAsia="Times New Roman" w:hAnsi="Times New Roman CYR" w:cs="Times New Roman CYR"/>
          <w:sz w:val="24"/>
          <w:szCs w:val="24"/>
          <w:lang w:eastAsia="ru-RU"/>
        </w:rPr>
        <w:t>игровая деятельность, мини-соревнования, мини-концерт.</w:t>
      </w:r>
    </w:p>
    <w:p w:rsidR="006D5223" w:rsidRPr="007647BC" w:rsidRDefault="006D5223" w:rsidP="006D5223">
      <w:pPr>
        <w:shd w:val="clear" w:color="auto" w:fill="FFFFFF"/>
        <w:spacing w:after="0" w:line="240" w:lineRule="auto"/>
        <w:ind w:right="360"/>
        <w:rPr>
          <w:rFonts w:ascii="Times New Roman CYR" w:eastAsia="Times New Roman" w:hAnsi="Times New Roman CYR" w:cs="Times New Roman CYR"/>
          <w:sz w:val="24"/>
          <w:szCs w:val="24"/>
          <w:lang w:eastAsia="ru-RU"/>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w:t>
      </w:r>
      <w:proofErr w:type="gramStart"/>
      <w:r w:rsidRPr="007647BC">
        <w:rPr>
          <w:rFonts w:eastAsia="Times New Roman" w:cs="Times New Roman"/>
          <w:sz w:val="24"/>
          <w:szCs w:val="24"/>
        </w:rPr>
        <w:t>групповая</w:t>
      </w:r>
      <w:proofErr w:type="gramEnd"/>
      <w:r w:rsidRPr="007647BC">
        <w:rPr>
          <w:rFonts w:eastAsia="Times New Roman" w:cs="Times New Roman"/>
          <w:sz w:val="24"/>
          <w:szCs w:val="24"/>
        </w:rPr>
        <w:t xml:space="preserve">. </w:t>
      </w:r>
    </w:p>
    <w:p w:rsidR="006D5223" w:rsidRPr="007647BC" w:rsidRDefault="006D5223" w:rsidP="006D5223">
      <w:pPr>
        <w:shd w:val="clear" w:color="auto" w:fill="FFFFFF"/>
        <w:spacing w:after="0" w:line="240" w:lineRule="auto"/>
        <w:ind w:right="360"/>
        <w:jc w:val="both"/>
        <w:rPr>
          <w:rFonts w:eastAsia="Times New Roman" w:cs="Times New Roman"/>
          <w:sz w:val="24"/>
          <w:szCs w:val="24"/>
        </w:rPr>
      </w:pPr>
      <w:r w:rsidRPr="007647BC">
        <w:rPr>
          <w:rFonts w:ascii="Times New Roman CYR" w:eastAsia="Times New Roman" w:hAnsi="Times New Roman CYR" w:cs="Times New Roman CYR"/>
          <w:b/>
          <w:bCs/>
          <w:sz w:val="24"/>
          <w:szCs w:val="24"/>
          <w:lang w:eastAsia="ru-RU"/>
        </w:rPr>
        <w:t xml:space="preserve">Формы контроля: </w:t>
      </w:r>
      <w:r w:rsidRPr="007647BC">
        <w:rPr>
          <w:rFonts w:ascii="Times New Roman CYR" w:eastAsia="Times New Roman" w:hAnsi="Times New Roman CYR" w:cs="Times New Roman CYR"/>
          <w:bCs/>
          <w:sz w:val="24"/>
          <w:szCs w:val="24"/>
          <w:lang w:eastAsia="ru-RU"/>
        </w:rPr>
        <w:t>педагогическое наблюдение.</w:t>
      </w:r>
    </w:p>
    <w:p w:rsidR="001E26CF" w:rsidRPr="006D5223" w:rsidRDefault="001E26CF" w:rsidP="001E26CF">
      <w:pPr>
        <w:spacing w:after="0" w:line="240" w:lineRule="auto"/>
        <w:jc w:val="both"/>
        <w:rPr>
          <w:rFonts w:eastAsia="Times New Roman" w:cs="Times New Roman"/>
          <w:sz w:val="24"/>
          <w:szCs w:val="24"/>
        </w:rPr>
      </w:pPr>
      <w:r>
        <w:rPr>
          <w:rFonts w:ascii="Times New Roman CYR" w:eastAsia="Times New Roman" w:hAnsi="Times New Roman CYR" w:cs="Times New Roman CYR"/>
          <w:b/>
          <w:bCs/>
          <w:sz w:val="24"/>
          <w:szCs w:val="24"/>
        </w:rPr>
        <w:t>РАЗДЕЛ 12</w:t>
      </w:r>
      <w:r w:rsidRPr="007647BC">
        <w:rPr>
          <w:rFonts w:ascii="Times New Roman CYR" w:eastAsia="Times New Roman" w:hAnsi="Times New Roman CYR" w:cs="Times New Roman CYR"/>
          <w:b/>
          <w:bCs/>
          <w:sz w:val="24"/>
          <w:szCs w:val="24"/>
        </w:rPr>
        <w:t xml:space="preserve">. </w:t>
      </w:r>
      <w:r w:rsidRPr="00A31F18">
        <w:rPr>
          <w:rFonts w:eastAsia="Times New Roman" w:cs="Times New Roman"/>
          <w:b/>
          <w:sz w:val="24"/>
          <w:szCs w:val="24"/>
        </w:rPr>
        <w:t>Итоговое занятие. Итоговый мониторинг (2 часа)</w:t>
      </w:r>
    </w:p>
    <w:p w:rsidR="001E26CF" w:rsidRPr="00A31F18" w:rsidRDefault="001E26CF" w:rsidP="001E26CF">
      <w:pPr>
        <w:spacing w:after="0" w:line="240" w:lineRule="auto"/>
        <w:jc w:val="both"/>
        <w:rPr>
          <w:rFonts w:eastAsia="Times New Roman" w:cs="Times New Roman"/>
          <w:b/>
          <w:sz w:val="24"/>
          <w:szCs w:val="24"/>
          <w:u w:val="single"/>
        </w:rPr>
      </w:pPr>
      <w:r w:rsidRPr="00A31F18">
        <w:rPr>
          <w:rFonts w:eastAsia="Times New Roman" w:cs="Times New Roman"/>
          <w:b/>
          <w:sz w:val="24"/>
          <w:szCs w:val="24"/>
          <w:u w:val="single"/>
        </w:rPr>
        <w:t>Тема 1. Итоговое занятие - 2 часа.</w:t>
      </w:r>
    </w:p>
    <w:p w:rsidR="001E26CF" w:rsidRPr="00A31F18" w:rsidRDefault="001E26CF" w:rsidP="001E26CF">
      <w:pPr>
        <w:shd w:val="clear" w:color="auto" w:fill="FFFFFF"/>
        <w:spacing w:after="0" w:line="240" w:lineRule="auto"/>
        <w:ind w:right="360"/>
        <w:rPr>
          <w:rFonts w:eastAsia="Times New Roman" w:cs="Times New Roman"/>
          <w:sz w:val="24"/>
          <w:szCs w:val="24"/>
          <w:lang w:eastAsia="ru-RU"/>
        </w:rPr>
      </w:pPr>
      <w:r w:rsidRPr="00A31F18">
        <w:rPr>
          <w:rFonts w:eastAsia="Times New Roman" w:cs="Times New Roman"/>
          <w:b/>
          <w:sz w:val="24"/>
          <w:szCs w:val="24"/>
          <w:lang w:eastAsia="ru-RU"/>
        </w:rPr>
        <w:t>Практика</w:t>
      </w:r>
      <w:r w:rsidRPr="00A31F18">
        <w:rPr>
          <w:rFonts w:eastAsia="Times New Roman" w:cs="Times New Roman"/>
          <w:sz w:val="24"/>
          <w:szCs w:val="24"/>
          <w:lang w:eastAsia="ru-RU"/>
        </w:rPr>
        <w:t>: подведение итогов учебной деятельности. Проведение игр на сплочение коллек</w:t>
      </w:r>
      <w:r>
        <w:rPr>
          <w:rFonts w:eastAsia="Times New Roman" w:cs="Times New Roman"/>
          <w:sz w:val="24"/>
          <w:szCs w:val="24"/>
          <w:lang w:eastAsia="ru-RU"/>
        </w:rPr>
        <w:t>тива</w:t>
      </w:r>
      <w:proofErr w:type="gramStart"/>
      <w:r>
        <w:rPr>
          <w:rFonts w:eastAsia="Times New Roman" w:cs="Times New Roman"/>
          <w:sz w:val="24"/>
          <w:szCs w:val="24"/>
          <w:lang w:eastAsia="ru-RU"/>
        </w:rPr>
        <w:t>.</w:t>
      </w:r>
      <w:r>
        <w:rPr>
          <w:rFonts w:eastAsia="Times New Roman" w:cs="Times New Roman"/>
          <w:sz w:val="24"/>
          <w:szCs w:val="24"/>
        </w:rPr>
        <w:t>П</w:t>
      </w:r>
      <w:proofErr w:type="gramEnd"/>
      <w:r>
        <w:rPr>
          <w:rFonts w:eastAsia="Times New Roman" w:cs="Times New Roman"/>
          <w:sz w:val="24"/>
          <w:szCs w:val="24"/>
        </w:rPr>
        <w:t>роведение соревнований по гимнастике и акробатике.</w:t>
      </w:r>
      <w:r>
        <w:rPr>
          <w:rFonts w:eastAsia="Times New Roman" w:cs="Times New Roman"/>
          <w:sz w:val="24"/>
          <w:szCs w:val="24"/>
          <w:lang w:eastAsia="ru-RU"/>
        </w:rPr>
        <w:t>Выполнение и</w:t>
      </w:r>
      <w:r w:rsidRPr="00E52E58">
        <w:rPr>
          <w:rFonts w:eastAsia="Times New Roman" w:cs="Times New Roman"/>
          <w:sz w:val="24"/>
          <w:szCs w:val="24"/>
          <w:lang w:eastAsia="ru-RU"/>
        </w:rPr>
        <w:t>н</w:t>
      </w:r>
      <w:r>
        <w:rPr>
          <w:rFonts w:eastAsia="Times New Roman" w:cs="Times New Roman"/>
          <w:sz w:val="24"/>
          <w:szCs w:val="24"/>
          <w:lang w:eastAsia="ru-RU"/>
        </w:rPr>
        <w:t>терактивных заданий</w:t>
      </w:r>
      <w:r w:rsidRPr="00E52E58">
        <w:rPr>
          <w:rFonts w:eastAsia="Times New Roman" w:cs="Times New Roman"/>
          <w:sz w:val="24"/>
          <w:szCs w:val="24"/>
          <w:lang w:eastAsia="ru-RU"/>
        </w:rPr>
        <w:t xml:space="preserve"> с </w:t>
      </w:r>
      <w:r>
        <w:rPr>
          <w:rFonts w:eastAsia="Times New Roman" w:cs="Times New Roman"/>
          <w:sz w:val="24"/>
          <w:szCs w:val="24"/>
          <w:lang w:eastAsia="ru-RU"/>
        </w:rPr>
        <w:t>тестами</w:t>
      </w:r>
      <w:r w:rsidRPr="00E52E58">
        <w:rPr>
          <w:rFonts w:eastAsia="Times New Roman" w:cs="Times New Roman"/>
          <w:bCs/>
          <w:sz w:val="24"/>
          <w:szCs w:val="24"/>
          <w:lang w:eastAsia="ru-RU"/>
        </w:rPr>
        <w:t xml:space="preserve"> на сервисе </w:t>
      </w:r>
      <w:r w:rsidRPr="00E52E58">
        <w:rPr>
          <w:rFonts w:eastAsia="Times New Roman" w:cs="Times New Roman"/>
          <w:sz w:val="24"/>
          <w:szCs w:val="24"/>
          <w:lang w:eastAsia="ru-RU"/>
        </w:rPr>
        <w:t>LearningApps. (</w:t>
      </w:r>
      <w:hyperlink r:id="rId117" w:history="1">
        <w:r w:rsidRPr="00E52E58">
          <w:rPr>
            <w:rStyle w:val="af1"/>
            <w:rFonts w:eastAsia="Times New Roman" w:cs="Times New Roman"/>
            <w:sz w:val="24"/>
            <w:szCs w:val="24"/>
            <w:lang w:eastAsia="ru-RU"/>
          </w:rPr>
          <w:t>https://learningapps.org/</w:t>
        </w:r>
      </w:hyperlink>
      <w:r>
        <w:rPr>
          <w:rFonts w:eastAsia="Times New Roman" w:cs="Times New Roman"/>
          <w:sz w:val="24"/>
          <w:szCs w:val="24"/>
          <w:lang w:eastAsia="ru-RU"/>
        </w:rPr>
        <w:t xml:space="preserve">. </w:t>
      </w:r>
      <w:r w:rsidRPr="00A31F18">
        <w:rPr>
          <w:rFonts w:eastAsia="Times New Roman" w:cs="Times New Roman"/>
          <w:sz w:val="24"/>
          <w:szCs w:val="24"/>
          <w:lang w:eastAsia="ru-RU"/>
        </w:rPr>
        <w:t>Поздравление участников и призеров конкурсов</w:t>
      </w:r>
      <w:r w:rsidR="00BC77EC">
        <w:rPr>
          <w:rFonts w:eastAsia="Times New Roman" w:cs="Times New Roman"/>
          <w:sz w:val="24"/>
          <w:szCs w:val="24"/>
          <w:lang w:eastAsia="ru-RU"/>
        </w:rPr>
        <w:t xml:space="preserve"> и соревнований</w:t>
      </w:r>
      <w:r w:rsidRPr="00A31F18">
        <w:rPr>
          <w:rFonts w:eastAsia="Times New Roman" w:cs="Times New Roman"/>
          <w:sz w:val="24"/>
          <w:szCs w:val="24"/>
          <w:lang w:eastAsia="ru-RU"/>
        </w:rPr>
        <w:t>. Рефлексия.</w:t>
      </w:r>
    </w:p>
    <w:p w:rsidR="001E26CF" w:rsidRPr="007647BC" w:rsidRDefault="001E26CF" w:rsidP="001E26CF">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Форма организации учебного занятия</w:t>
      </w:r>
      <w:r w:rsidRPr="007647BC">
        <w:rPr>
          <w:rFonts w:eastAsia="Times New Roman" w:cs="Times New Roman"/>
          <w:sz w:val="24"/>
          <w:szCs w:val="24"/>
        </w:rPr>
        <w:t xml:space="preserve">: игра-театрализация; </w:t>
      </w:r>
      <w:r>
        <w:rPr>
          <w:rFonts w:ascii="Times New Roman CYR" w:eastAsia="Times New Roman" w:hAnsi="Times New Roman CYR" w:cs="Times New Roman CYR"/>
          <w:sz w:val="24"/>
          <w:szCs w:val="24"/>
          <w:lang w:eastAsia="ru-RU"/>
        </w:rPr>
        <w:t>соревнования</w:t>
      </w:r>
      <w:r w:rsidRPr="007647BC">
        <w:rPr>
          <w:rFonts w:ascii="Times New Roman CYR" w:eastAsia="Times New Roman" w:hAnsi="Times New Roman CYR" w:cs="Times New Roman CYR"/>
          <w:sz w:val="24"/>
          <w:szCs w:val="24"/>
          <w:lang w:eastAsia="ru-RU"/>
        </w:rPr>
        <w:t>.</w:t>
      </w:r>
    </w:p>
    <w:p w:rsidR="001E26CF" w:rsidRPr="007647BC" w:rsidRDefault="001E26CF" w:rsidP="001E26CF">
      <w:pPr>
        <w:shd w:val="clear" w:color="auto" w:fill="FFFFFF"/>
        <w:spacing w:after="0" w:line="240" w:lineRule="auto"/>
        <w:ind w:right="360"/>
        <w:rPr>
          <w:rFonts w:eastAsia="Times New Roman" w:cs="Times New Roman"/>
          <w:b/>
          <w:sz w:val="24"/>
          <w:szCs w:val="24"/>
        </w:rPr>
      </w:pPr>
      <w:r w:rsidRPr="007647BC">
        <w:rPr>
          <w:rFonts w:eastAsia="Times New Roman" w:cs="Times New Roman"/>
          <w:b/>
          <w:sz w:val="24"/>
          <w:szCs w:val="24"/>
        </w:rPr>
        <w:t>Формы организации учебной деятельности</w:t>
      </w:r>
      <w:r w:rsidRPr="007647BC">
        <w:rPr>
          <w:rFonts w:eastAsia="Times New Roman" w:cs="Times New Roman"/>
          <w:sz w:val="24"/>
          <w:szCs w:val="24"/>
        </w:rPr>
        <w:t xml:space="preserve">: групповая, индивидуальная. </w:t>
      </w:r>
    </w:p>
    <w:p w:rsidR="001E26CF" w:rsidRDefault="001E26CF" w:rsidP="00BC77EC">
      <w:pPr>
        <w:shd w:val="clear" w:color="auto" w:fill="FFFFFF"/>
        <w:spacing w:after="0" w:line="240" w:lineRule="auto"/>
        <w:ind w:right="360"/>
        <w:jc w:val="both"/>
        <w:rPr>
          <w:rFonts w:ascii="Times New Roman CYR" w:eastAsia="Times New Roman" w:hAnsi="Times New Roman CYR" w:cs="Times New Roman CYR"/>
          <w:bCs/>
          <w:sz w:val="24"/>
          <w:szCs w:val="24"/>
          <w:lang w:eastAsia="ru-RU"/>
        </w:rPr>
      </w:pPr>
      <w:r w:rsidRPr="00A31F18">
        <w:rPr>
          <w:rFonts w:ascii="Times New Roman CYR" w:eastAsia="Times New Roman" w:hAnsi="Times New Roman CYR" w:cs="Times New Roman CYR"/>
          <w:b/>
          <w:bCs/>
          <w:sz w:val="24"/>
          <w:szCs w:val="24"/>
          <w:lang w:eastAsia="ru-RU"/>
        </w:rPr>
        <w:t xml:space="preserve">Формы контроля: </w:t>
      </w:r>
      <w:r w:rsidRPr="00A31F18">
        <w:rPr>
          <w:rFonts w:ascii="Times New Roman CYR" w:eastAsia="Times New Roman" w:hAnsi="Times New Roman CYR" w:cs="Times New Roman CYR"/>
          <w:bCs/>
          <w:sz w:val="24"/>
          <w:szCs w:val="24"/>
          <w:lang w:eastAsia="ru-RU"/>
        </w:rPr>
        <w:t>педагогическое н</w:t>
      </w:r>
      <w:r>
        <w:rPr>
          <w:rFonts w:ascii="Times New Roman CYR" w:eastAsia="Times New Roman" w:hAnsi="Times New Roman CYR" w:cs="Times New Roman CYR"/>
          <w:bCs/>
          <w:sz w:val="24"/>
          <w:szCs w:val="24"/>
          <w:lang w:eastAsia="ru-RU"/>
        </w:rPr>
        <w:t xml:space="preserve">аблюдение, </w:t>
      </w:r>
      <w:r w:rsidR="008F5382">
        <w:rPr>
          <w:rFonts w:eastAsia="Times New Roman" w:cs="Times New Roman"/>
          <w:sz w:val="24"/>
          <w:szCs w:val="24"/>
          <w:lang w:eastAsia="ru-RU"/>
        </w:rPr>
        <w:t>онлайн-тестирование</w:t>
      </w:r>
      <w:r w:rsidR="008F5382" w:rsidRPr="0089008B">
        <w:rPr>
          <w:rFonts w:ascii="Times New Roman CYR" w:eastAsia="Times New Roman" w:hAnsi="Times New Roman CYR" w:cs="Times New Roman CYR"/>
          <w:bCs/>
          <w:sz w:val="24"/>
          <w:szCs w:val="24"/>
          <w:lang w:eastAsia="ru-RU"/>
        </w:rPr>
        <w:t xml:space="preserve"> на сервисе </w:t>
      </w:r>
      <w:r w:rsidR="008F5382" w:rsidRPr="0089008B">
        <w:rPr>
          <w:rFonts w:eastAsia="Times New Roman" w:cs="Times New Roman"/>
          <w:sz w:val="24"/>
          <w:szCs w:val="24"/>
          <w:lang w:eastAsia="ru-RU"/>
        </w:rPr>
        <w:t>LearningApps</w:t>
      </w:r>
      <w:r w:rsidR="008F5382">
        <w:rPr>
          <w:rFonts w:ascii="Times New Roman CYR" w:eastAsia="Times New Roman" w:hAnsi="Times New Roman CYR" w:cs="Times New Roman CYR"/>
          <w:bCs/>
          <w:sz w:val="24"/>
          <w:szCs w:val="24"/>
          <w:lang w:eastAsia="ru-RU"/>
        </w:rPr>
        <w:t xml:space="preserve">, </w:t>
      </w:r>
      <w:r>
        <w:rPr>
          <w:rFonts w:ascii="Times New Roman CYR" w:eastAsia="Times New Roman" w:hAnsi="Times New Roman CYR" w:cs="Times New Roman CYR"/>
          <w:bCs/>
          <w:sz w:val="24"/>
          <w:szCs w:val="24"/>
          <w:lang w:eastAsia="ru-RU"/>
        </w:rPr>
        <w:t>итоговый мониторинг.</w:t>
      </w:r>
    </w:p>
    <w:p w:rsidR="0076659F" w:rsidRPr="00BC77EC" w:rsidRDefault="0076659F" w:rsidP="0076659F">
      <w:pPr>
        <w:shd w:val="clear" w:color="auto" w:fill="FFFFFF"/>
        <w:spacing w:after="0" w:line="240" w:lineRule="auto"/>
        <w:ind w:right="360" w:hanging="284"/>
        <w:jc w:val="both"/>
        <w:rPr>
          <w:rFonts w:ascii="Times New Roman CYR" w:eastAsia="Times New Roman" w:hAnsi="Times New Roman CYR" w:cs="Times New Roman CYR"/>
          <w:bCs/>
          <w:sz w:val="24"/>
          <w:szCs w:val="24"/>
          <w:lang w:eastAsia="ru-RU"/>
        </w:rPr>
      </w:pPr>
    </w:p>
    <w:p w:rsidR="0076659F" w:rsidRPr="008F5382" w:rsidRDefault="0076659F" w:rsidP="0076659F">
      <w:pPr>
        <w:spacing w:after="0" w:line="240" w:lineRule="auto"/>
        <w:ind w:hanging="284"/>
        <w:rPr>
          <w:rFonts w:eastAsia="Times New Roman" w:cs="Times New Roman"/>
          <w:b/>
          <w:sz w:val="24"/>
          <w:szCs w:val="24"/>
          <w:lang w:eastAsia="ru-RU"/>
        </w:rPr>
      </w:pPr>
      <w:r w:rsidRPr="008F5382">
        <w:rPr>
          <w:rFonts w:eastAsia="Times New Roman" w:cs="Times New Roman"/>
          <w:b/>
          <w:sz w:val="24"/>
          <w:szCs w:val="24"/>
          <w:lang w:eastAsia="ru-RU"/>
        </w:rPr>
        <w:t>Контрольно-оценочные средства</w:t>
      </w:r>
    </w:p>
    <w:p w:rsidR="0076659F" w:rsidRPr="0076659F" w:rsidRDefault="0076659F" w:rsidP="0076659F">
      <w:pPr>
        <w:spacing w:after="0" w:line="240" w:lineRule="auto"/>
        <w:jc w:val="center"/>
        <w:rPr>
          <w:rFonts w:eastAsia="Times New Roman" w:cs="Times New Roman"/>
          <w:b/>
          <w:sz w:val="24"/>
          <w:szCs w:val="24"/>
          <w:lang w:eastAsia="ru-RU"/>
        </w:rPr>
      </w:pPr>
    </w:p>
    <w:p w:rsidR="0076659F" w:rsidRPr="0076659F" w:rsidRDefault="0076659F" w:rsidP="0076659F">
      <w:pPr>
        <w:shd w:val="clear" w:color="auto" w:fill="FFFFFF"/>
        <w:spacing w:after="0" w:line="240" w:lineRule="auto"/>
        <w:ind w:firstLine="709"/>
        <w:jc w:val="both"/>
        <w:rPr>
          <w:rFonts w:eastAsia="Times New Roman" w:cs="Times New Roman"/>
          <w:color w:val="333333"/>
          <w:sz w:val="24"/>
          <w:szCs w:val="24"/>
          <w:lang w:eastAsia="ru-RU"/>
        </w:rPr>
      </w:pPr>
      <w:r>
        <w:rPr>
          <w:rFonts w:eastAsia="Times New Roman" w:cs="Times New Roman"/>
          <w:color w:val="333333"/>
          <w:sz w:val="24"/>
          <w:szCs w:val="24"/>
          <w:lang w:eastAsia="ru-RU"/>
        </w:rPr>
        <w:t>Мониторинг</w:t>
      </w:r>
      <w:r w:rsidRPr="0076659F">
        <w:rPr>
          <w:rFonts w:eastAsia="Times New Roman" w:cs="Times New Roman"/>
          <w:color w:val="333333"/>
          <w:sz w:val="24"/>
          <w:szCs w:val="24"/>
          <w:lang w:eastAsia="ru-RU"/>
        </w:rPr>
        <w:t xml:space="preserve"> </w:t>
      </w:r>
      <w:proofErr w:type="gramStart"/>
      <w:r w:rsidRPr="0076659F">
        <w:rPr>
          <w:rFonts w:eastAsia="Times New Roman" w:cs="Times New Roman"/>
          <w:color w:val="333333"/>
          <w:sz w:val="24"/>
          <w:szCs w:val="24"/>
          <w:lang w:eastAsia="ru-RU"/>
        </w:rPr>
        <w:t>обучающихся</w:t>
      </w:r>
      <w:proofErr w:type="gramEnd"/>
      <w:r w:rsidRPr="0076659F">
        <w:rPr>
          <w:rFonts w:eastAsia="Times New Roman" w:cs="Times New Roman"/>
          <w:color w:val="333333"/>
          <w:sz w:val="24"/>
          <w:szCs w:val="24"/>
          <w:lang w:eastAsia="ru-RU"/>
        </w:rPr>
        <w:t xml:space="preserve"> является неотъемлемой частью образовательного процесса, так как позволяет ребенку оценить реальную результативность творческой деятельности, а педагогу – проанализировать общий уровень теоретической и практической подготовки обучающихся. </w:t>
      </w:r>
      <w:r>
        <w:rPr>
          <w:rFonts w:eastAsia="Times New Roman" w:cs="Times New Roman"/>
          <w:color w:val="333333"/>
          <w:sz w:val="24"/>
          <w:szCs w:val="24"/>
          <w:lang w:eastAsia="ru-RU"/>
        </w:rPr>
        <w:t>Мониторинг</w:t>
      </w:r>
      <w:r w:rsidRPr="0076659F">
        <w:rPr>
          <w:rFonts w:eastAsia="Times New Roman" w:cs="Times New Roman"/>
          <w:color w:val="333333"/>
          <w:sz w:val="24"/>
          <w:szCs w:val="24"/>
          <w:lang w:eastAsia="ru-RU"/>
        </w:rPr>
        <w:t xml:space="preserve"> обеспечивает оценку образовательных достижений обучающихся и эффективности деятельности педагога</w:t>
      </w:r>
      <w:r w:rsidRPr="0076659F">
        <w:rPr>
          <w:rFonts w:eastAsia="Times New Roman" w:cs="Times New Roman"/>
          <w:i/>
          <w:iCs/>
          <w:color w:val="333333"/>
          <w:sz w:val="24"/>
          <w:szCs w:val="24"/>
          <w:lang w:eastAsia="ru-RU"/>
        </w:rPr>
        <w:t>.</w:t>
      </w:r>
    </w:p>
    <w:p w:rsidR="0076659F" w:rsidRPr="0076659F" w:rsidRDefault="0076659F" w:rsidP="0076659F">
      <w:pPr>
        <w:shd w:val="clear" w:color="auto" w:fill="FFFFFF"/>
        <w:spacing w:after="0" w:line="240" w:lineRule="auto"/>
        <w:ind w:firstLine="709"/>
        <w:jc w:val="both"/>
        <w:rPr>
          <w:rFonts w:eastAsia="Times New Roman" w:cs="Times New Roman"/>
          <w:color w:val="333333"/>
          <w:sz w:val="24"/>
          <w:szCs w:val="24"/>
          <w:lang w:eastAsia="ru-RU"/>
        </w:rPr>
      </w:pPr>
      <w:r>
        <w:rPr>
          <w:rFonts w:eastAsia="Times New Roman" w:cs="Times New Roman"/>
          <w:b/>
          <w:bCs/>
          <w:color w:val="333333"/>
          <w:sz w:val="24"/>
          <w:szCs w:val="24"/>
          <w:lang w:eastAsia="ru-RU"/>
        </w:rPr>
        <w:t>Цель мониторинга</w:t>
      </w:r>
      <w:r w:rsidRPr="0076659F">
        <w:rPr>
          <w:rFonts w:eastAsia="Times New Roman" w:cs="Times New Roman"/>
          <w:b/>
          <w:bCs/>
          <w:color w:val="333333"/>
          <w:sz w:val="24"/>
          <w:szCs w:val="24"/>
          <w:lang w:eastAsia="ru-RU"/>
        </w:rPr>
        <w:t>:</w:t>
      </w:r>
      <w:r w:rsidRPr="0076659F">
        <w:rPr>
          <w:rFonts w:eastAsia="Times New Roman" w:cs="Times New Roman"/>
          <w:color w:val="333333"/>
          <w:sz w:val="24"/>
          <w:szCs w:val="24"/>
          <w:lang w:eastAsia="ru-RU"/>
        </w:rPr>
        <w:t> выявление уровня развития способностей и личностных качеств ребенка и их соответствие прогнозируемым результатам образовательной программы; повышение результативности образовательного процесса и уровня профессионализма педагогических работников</w:t>
      </w:r>
    </w:p>
    <w:p w:rsidR="0076659F" w:rsidRPr="0076659F" w:rsidRDefault="0076659F" w:rsidP="0076659F">
      <w:pPr>
        <w:spacing w:after="0" w:line="240" w:lineRule="auto"/>
        <w:ind w:firstLine="709"/>
        <w:jc w:val="both"/>
        <w:rPr>
          <w:rFonts w:eastAsia="Times New Roman" w:cs="Times New Roman"/>
          <w:b/>
          <w:bCs/>
          <w:color w:val="333333"/>
          <w:sz w:val="24"/>
          <w:szCs w:val="24"/>
          <w:shd w:val="clear" w:color="auto" w:fill="FFFFFF"/>
          <w:lang w:eastAsia="ru-RU"/>
        </w:rPr>
      </w:pPr>
      <w:r w:rsidRPr="0076659F">
        <w:rPr>
          <w:rFonts w:eastAsia="Times New Roman" w:cs="Times New Roman"/>
          <w:b/>
          <w:bCs/>
          <w:color w:val="333333"/>
          <w:sz w:val="24"/>
          <w:szCs w:val="24"/>
          <w:shd w:val="clear" w:color="auto" w:fill="FFFFFF"/>
          <w:lang w:eastAsia="ru-RU"/>
        </w:rPr>
        <w:t xml:space="preserve">Задачи </w:t>
      </w:r>
      <w:r>
        <w:rPr>
          <w:rFonts w:eastAsia="Times New Roman" w:cs="Times New Roman"/>
          <w:b/>
          <w:bCs/>
          <w:color w:val="333333"/>
          <w:sz w:val="24"/>
          <w:szCs w:val="24"/>
          <w:shd w:val="clear" w:color="auto" w:fill="FFFFFF"/>
          <w:lang w:eastAsia="ru-RU"/>
        </w:rPr>
        <w:t>мониторинга</w:t>
      </w:r>
      <w:r w:rsidRPr="0076659F">
        <w:rPr>
          <w:rFonts w:eastAsia="Times New Roman" w:cs="Times New Roman"/>
          <w:b/>
          <w:bCs/>
          <w:color w:val="333333"/>
          <w:sz w:val="24"/>
          <w:szCs w:val="24"/>
          <w:shd w:val="clear" w:color="auto" w:fill="FFFFFF"/>
          <w:lang w:eastAsia="ru-RU"/>
        </w:rPr>
        <w:t>:</w:t>
      </w:r>
    </w:p>
    <w:p w:rsidR="0076659F" w:rsidRPr="0076659F" w:rsidRDefault="0076659F" w:rsidP="0076659F">
      <w:pPr>
        <w:numPr>
          <w:ilvl w:val="0"/>
          <w:numId w:val="32"/>
        </w:numPr>
        <w:shd w:val="clear" w:color="auto" w:fill="FFFFFF"/>
        <w:spacing w:after="0" w:line="240" w:lineRule="auto"/>
        <w:ind w:left="284" w:hanging="284"/>
        <w:contextualSpacing/>
        <w:jc w:val="both"/>
        <w:rPr>
          <w:rFonts w:eastAsia="Times New Roman" w:cs="Times New Roman"/>
          <w:color w:val="333333"/>
          <w:sz w:val="24"/>
          <w:szCs w:val="24"/>
          <w:lang w:eastAsia="ru-RU"/>
        </w:rPr>
      </w:pPr>
      <w:r w:rsidRPr="0076659F">
        <w:rPr>
          <w:rFonts w:eastAsia="Times New Roman" w:cs="Times New Roman"/>
          <w:color w:val="333333"/>
          <w:sz w:val="24"/>
          <w:szCs w:val="24"/>
          <w:lang w:eastAsia="ru-RU"/>
        </w:rPr>
        <w:t>определение уровня теоретической подготовки воспитанников: соответствие уровня теоретических знаний программным требованиям, широта кругозора, свобода восприятия теоретической информации, осмысленность и свобода использования специальной терминологии;</w:t>
      </w:r>
    </w:p>
    <w:p w:rsidR="0076659F" w:rsidRPr="0076659F" w:rsidRDefault="0076659F" w:rsidP="0076659F">
      <w:pPr>
        <w:numPr>
          <w:ilvl w:val="0"/>
          <w:numId w:val="32"/>
        </w:numPr>
        <w:shd w:val="clear" w:color="auto" w:fill="FFFFFF"/>
        <w:spacing w:after="0" w:line="240" w:lineRule="auto"/>
        <w:ind w:left="284"/>
        <w:contextualSpacing/>
        <w:jc w:val="both"/>
        <w:rPr>
          <w:rFonts w:eastAsia="Times New Roman" w:cs="Times New Roman"/>
          <w:color w:val="333333"/>
          <w:sz w:val="24"/>
          <w:szCs w:val="24"/>
          <w:lang w:eastAsia="ru-RU"/>
        </w:rPr>
      </w:pPr>
      <w:r w:rsidRPr="0076659F">
        <w:rPr>
          <w:rFonts w:eastAsia="Times New Roman" w:cs="Times New Roman"/>
          <w:color w:val="333333"/>
          <w:sz w:val="24"/>
          <w:szCs w:val="24"/>
          <w:lang w:eastAsia="ru-RU"/>
        </w:rPr>
        <w:t>определение уровня практической подготовки воспитанников: соответствие уровня развития практических умений и навыков программным требованиям, свобода владения специальным оборудованием и оснащением, качество выполнения практического задания, технологичность практической деятельности;</w:t>
      </w:r>
    </w:p>
    <w:p w:rsidR="0076659F" w:rsidRDefault="0076659F" w:rsidP="009F3B4B">
      <w:pPr>
        <w:numPr>
          <w:ilvl w:val="0"/>
          <w:numId w:val="32"/>
        </w:numPr>
        <w:shd w:val="clear" w:color="auto" w:fill="FFFFFF"/>
        <w:spacing w:after="0" w:line="240" w:lineRule="auto"/>
        <w:ind w:left="284" w:hanging="284"/>
        <w:contextualSpacing/>
        <w:jc w:val="both"/>
        <w:rPr>
          <w:rFonts w:eastAsia="Times New Roman" w:cs="Times New Roman"/>
          <w:color w:val="333333"/>
          <w:sz w:val="24"/>
          <w:szCs w:val="24"/>
          <w:lang w:eastAsia="ru-RU"/>
        </w:rPr>
      </w:pPr>
      <w:r w:rsidRPr="0076659F">
        <w:rPr>
          <w:rFonts w:eastAsia="Times New Roman" w:cs="Times New Roman"/>
          <w:color w:val="333333"/>
          <w:sz w:val="24"/>
          <w:szCs w:val="24"/>
          <w:lang w:eastAsia="ru-RU"/>
        </w:rPr>
        <w:t>определение уровня развития и воспитанности детей: культура организации практической деятельности, аккуратность и ответственность при работе, развитость специальных способностей, творческая активность.</w:t>
      </w:r>
      <w:r w:rsidR="00E1400A">
        <w:rPr>
          <w:rFonts w:eastAsia="Times New Roman" w:cs="Times New Roman"/>
          <w:color w:val="333333"/>
          <w:sz w:val="24"/>
          <w:szCs w:val="24"/>
          <w:lang w:eastAsia="ru-RU"/>
        </w:rPr>
        <w:t xml:space="preserve"> </w:t>
      </w:r>
    </w:p>
    <w:p w:rsidR="009F3B4B" w:rsidRPr="0076659F" w:rsidRDefault="009F3B4B" w:rsidP="009F3B4B">
      <w:pPr>
        <w:spacing w:after="0" w:line="240" w:lineRule="auto"/>
        <w:jc w:val="both"/>
        <w:rPr>
          <w:rFonts w:eastAsia="Times New Roman" w:cs="Times New Roman"/>
          <w:b/>
          <w:sz w:val="24"/>
          <w:szCs w:val="24"/>
          <w:lang w:eastAsia="ru-RU"/>
        </w:rPr>
      </w:pPr>
      <w:r>
        <w:rPr>
          <w:rFonts w:eastAsia="Times New Roman" w:cs="Times New Roman"/>
          <w:b/>
          <w:sz w:val="24"/>
          <w:szCs w:val="24"/>
          <w:lang w:eastAsia="ru-RU"/>
        </w:rPr>
        <w:t>Мониторинг</w:t>
      </w:r>
      <w:r w:rsidRPr="0076659F">
        <w:rPr>
          <w:rFonts w:eastAsia="Times New Roman" w:cs="Times New Roman"/>
          <w:b/>
          <w:sz w:val="24"/>
          <w:szCs w:val="24"/>
          <w:lang w:eastAsia="ru-RU"/>
        </w:rPr>
        <w:t xml:space="preserve"> позволяет:</w:t>
      </w:r>
    </w:p>
    <w:p w:rsidR="009F3B4B" w:rsidRPr="0076659F" w:rsidRDefault="009F3B4B" w:rsidP="009F3B4B">
      <w:pPr>
        <w:numPr>
          <w:ilvl w:val="0"/>
          <w:numId w:val="35"/>
        </w:numPr>
        <w:tabs>
          <w:tab w:val="clear" w:pos="720"/>
          <w:tab w:val="num" w:pos="284"/>
        </w:tabs>
        <w:spacing w:after="0" w:line="240" w:lineRule="auto"/>
        <w:ind w:left="284" w:hanging="284"/>
        <w:contextualSpacing/>
        <w:jc w:val="both"/>
        <w:rPr>
          <w:rFonts w:eastAsia="Times New Roman" w:cs="Times New Roman"/>
          <w:sz w:val="24"/>
          <w:szCs w:val="24"/>
          <w:lang w:eastAsia="ru-RU"/>
        </w:rPr>
      </w:pPr>
      <w:r w:rsidRPr="0076659F">
        <w:rPr>
          <w:rFonts w:eastAsia="Times New Roman" w:cs="Times New Roman"/>
          <w:sz w:val="24"/>
          <w:szCs w:val="24"/>
          <w:lang w:eastAsia="ru-RU"/>
        </w:rPr>
        <w:t xml:space="preserve"> получить информацию педагогу:</w:t>
      </w:r>
    </w:p>
    <w:p w:rsidR="009F3B4B" w:rsidRPr="0076659F" w:rsidRDefault="009F3B4B" w:rsidP="009F3B4B">
      <w:pPr>
        <w:tabs>
          <w:tab w:val="num" w:pos="284"/>
        </w:tabs>
        <w:spacing w:after="0" w:line="240" w:lineRule="auto"/>
        <w:ind w:left="284" w:hanging="284"/>
        <w:jc w:val="both"/>
        <w:rPr>
          <w:rFonts w:eastAsia="Times New Roman" w:cs="Times New Roman"/>
          <w:sz w:val="24"/>
          <w:szCs w:val="24"/>
          <w:lang w:eastAsia="ru-RU"/>
        </w:rPr>
      </w:pPr>
      <w:r w:rsidRPr="0076659F">
        <w:rPr>
          <w:rFonts w:eastAsia="Times New Roman" w:cs="Times New Roman"/>
          <w:sz w:val="24"/>
          <w:szCs w:val="24"/>
          <w:lang w:eastAsia="ru-RU"/>
        </w:rPr>
        <w:t xml:space="preserve">а) о результатах работы каждого обучающегося в отдельности и </w:t>
      </w:r>
      <w:proofErr w:type="gramStart"/>
      <w:r w:rsidRPr="0076659F">
        <w:rPr>
          <w:rFonts w:eastAsia="Times New Roman" w:cs="Times New Roman"/>
          <w:sz w:val="24"/>
          <w:szCs w:val="24"/>
          <w:lang w:eastAsia="ru-RU"/>
        </w:rPr>
        <w:t>группы</w:t>
      </w:r>
      <w:proofErr w:type="gramEnd"/>
      <w:r w:rsidRPr="0076659F">
        <w:rPr>
          <w:rFonts w:eastAsia="Times New Roman" w:cs="Times New Roman"/>
          <w:sz w:val="24"/>
          <w:szCs w:val="24"/>
          <w:lang w:eastAsia="ru-RU"/>
        </w:rPr>
        <w:t xml:space="preserve"> обучающихся в целом;</w:t>
      </w:r>
    </w:p>
    <w:p w:rsidR="009F3B4B" w:rsidRPr="0076659F" w:rsidRDefault="009F3B4B" w:rsidP="009F3B4B">
      <w:pPr>
        <w:tabs>
          <w:tab w:val="num" w:pos="284"/>
        </w:tabs>
        <w:spacing w:after="0" w:line="240" w:lineRule="auto"/>
        <w:ind w:left="284" w:hanging="284"/>
        <w:jc w:val="both"/>
        <w:rPr>
          <w:rFonts w:eastAsia="Times New Roman" w:cs="Times New Roman"/>
          <w:sz w:val="24"/>
          <w:szCs w:val="24"/>
          <w:lang w:eastAsia="ru-RU"/>
        </w:rPr>
      </w:pPr>
      <w:r w:rsidRPr="0076659F">
        <w:rPr>
          <w:rFonts w:eastAsia="Times New Roman" w:cs="Times New Roman"/>
          <w:sz w:val="24"/>
          <w:szCs w:val="24"/>
          <w:lang w:eastAsia="ru-RU"/>
        </w:rPr>
        <w:t>б) о результатах своей работы (узнать, насколько эффективны приемы обучения, определить неудачи в работе, что позволяет внести изменения в программу обучения);</w:t>
      </w:r>
    </w:p>
    <w:p w:rsidR="009F3B4B" w:rsidRPr="0076659F" w:rsidRDefault="009F3B4B" w:rsidP="009F3B4B">
      <w:pPr>
        <w:numPr>
          <w:ilvl w:val="0"/>
          <w:numId w:val="35"/>
        </w:numPr>
        <w:tabs>
          <w:tab w:val="clear" w:pos="720"/>
          <w:tab w:val="num" w:pos="284"/>
        </w:tabs>
        <w:spacing w:after="0" w:line="240" w:lineRule="auto"/>
        <w:ind w:left="284" w:hanging="284"/>
        <w:contextualSpacing/>
        <w:jc w:val="both"/>
        <w:rPr>
          <w:rFonts w:eastAsia="Times New Roman" w:cs="Times New Roman"/>
          <w:sz w:val="24"/>
          <w:szCs w:val="24"/>
          <w:lang w:eastAsia="ru-RU"/>
        </w:rPr>
      </w:pPr>
      <w:r w:rsidRPr="0076659F">
        <w:rPr>
          <w:rFonts w:eastAsia="Times New Roman" w:cs="Times New Roman"/>
          <w:sz w:val="24"/>
          <w:szCs w:val="24"/>
          <w:lang w:eastAsia="ru-RU"/>
        </w:rPr>
        <w:t xml:space="preserve"> обучающимся:</w:t>
      </w:r>
    </w:p>
    <w:p w:rsidR="009F3B4B" w:rsidRPr="0076659F" w:rsidRDefault="009F3B4B" w:rsidP="009F3B4B">
      <w:pPr>
        <w:tabs>
          <w:tab w:val="num" w:pos="284"/>
        </w:tabs>
        <w:spacing w:after="0" w:line="240" w:lineRule="auto"/>
        <w:ind w:left="284" w:hanging="284"/>
        <w:jc w:val="both"/>
        <w:rPr>
          <w:rFonts w:eastAsia="Times New Roman" w:cs="Times New Roman"/>
          <w:sz w:val="24"/>
          <w:szCs w:val="24"/>
          <w:lang w:eastAsia="ru-RU"/>
        </w:rPr>
      </w:pPr>
      <w:r w:rsidRPr="0076659F">
        <w:rPr>
          <w:rFonts w:eastAsia="Times New Roman" w:cs="Times New Roman"/>
          <w:sz w:val="24"/>
          <w:szCs w:val="24"/>
          <w:lang w:eastAsia="ru-RU"/>
        </w:rPr>
        <w:t>а) повысить мотивацию в обучении;</w:t>
      </w:r>
    </w:p>
    <w:p w:rsidR="009F3B4B" w:rsidRDefault="009F3B4B" w:rsidP="009F3B4B">
      <w:pPr>
        <w:tabs>
          <w:tab w:val="num" w:pos="284"/>
        </w:tabs>
        <w:spacing w:after="0" w:line="240" w:lineRule="auto"/>
        <w:ind w:left="284" w:hanging="284"/>
        <w:jc w:val="both"/>
        <w:rPr>
          <w:rFonts w:eastAsia="Times New Roman" w:cs="Times New Roman"/>
          <w:sz w:val="24"/>
          <w:szCs w:val="24"/>
          <w:lang w:eastAsia="ru-RU"/>
        </w:rPr>
      </w:pPr>
      <w:r w:rsidRPr="0076659F">
        <w:rPr>
          <w:rFonts w:eastAsia="Times New Roman" w:cs="Times New Roman"/>
          <w:sz w:val="24"/>
          <w:szCs w:val="24"/>
          <w:lang w:eastAsia="ru-RU"/>
        </w:rPr>
        <w:lastRenderedPageBreak/>
        <w:t xml:space="preserve">б) более прилежно заниматься, вносить коррективы </w:t>
      </w:r>
      <w:r>
        <w:rPr>
          <w:rFonts w:eastAsia="Times New Roman" w:cs="Times New Roman"/>
          <w:sz w:val="24"/>
          <w:szCs w:val="24"/>
          <w:lang w:eastAsia="ru-RU"/>
        </w:rPr>
        <w:t>в свою творческую деятельность </w:t>
      </w:r>
    </w:p>
    <w:p w:rsidR="009F3B4B" w:rsidRDefault="009F3B4B" w:rsidP="009F3B4B">
      <w:pPr>
        <w:tabs>
          <w:tab w:val="num" w:pos="0"/>
        </w:tabs>
        <w:spacing w:after="0" w:line="240" w:lineRule="auto"/>
        <w:jc w:val="both"/>
        <w:rPr>
          <w:rFonts w:eastAsia="Times New Roman" w:cs="Times New Roman"/>
          <w:sz w:val="24"/>
          <w:szCs w:val="24"/>
          <w:lang w:eastAsia="ru-RU"/>
        </w:rPr>
      </w:pPr>
      <w:r w:rsidRPr="0076659F">
        <w:rPr>
          <w:rFonts w:eastAsia="Times New Roman" w:cs="Times New Roman"/>
          <w:b/>
          <w:sz w:val="24"/>
          <w:szCs w:val="24"/>
          <w:lang w:eastAsia="ru-RU"/>
        </w:rPr>
        <w:t xml:space="preserve">Формы </w:t>
      </w:r>
      <w:r w:rsidR="00AC6D6E" w:rsidRPr="0076659F">
        <w:rPr>
          <w:rFonts w:eastAsia="Times New Roman" w:cs="Times New Roman"/>
          <w:b/>
          <w:sz w:val="24"/>
          <w:szCs w:val="24"/>
          <w:lang w:eastAsia="ru-RU"/>
        </w:rPr>
        <w:t>проведения</w:t>
      </w:r>
      <w:r w:rsidR="00AC6D6E" w:rsidRPr="0076659F">
        <w:rPr>
          <w:rFonts w:eastAsia="Times New Roman" w:cs="Times New Roman"/>
          <w:sz w:val="24"/>
          <w:szCs w:val="24"/>
          <w:lang w:eastAsia="ru-RU"/>
        </w:rPr>
        <w:t xml:space="preserve"> мониторинга</w:t>
      </w:r>
      <w:r w:rsidRPr="0076659F">
        <w:rPr>
          <w:rFonts w:eastAsia="Times New Roman" w:cs="Times New Roman"/>
          <w:sz w:val="24"/>
          <w:szCs w:val="24"/>
          <w:lang w:eastAsia="ru-RU"/>
        </w:rPr>
        <w:t xml:space="preserve"> – </w:t>
      </w:r>
      <w:r w:rsidR="00AC6D6E" w:rsidRPr="0076659F">
        <w:rPr>
          <w:rFonts w:eastAsia="Times New Roman" w:cs="Times New Roman"/>
          <w:sz w:val="24"/>
          <w:szCs w:val="24"/>
          <w:lang w:eastAsia="ru-RU"/>
        </w:rPr>
        <w:t>тестирование, зачетное</w:t>
      </w:r>
      <w:r w:rsidRPr="0076659F">
        <w:rPr>
          <w:rFonts w:eastAsia="Times New Roman" w:cs="Times New Roman"/>
          <w:sz w:val="24"/>
          <w:szCs w:val="24"/>
          <w:lang w:eastAsia="ru-RU"/>
        </w:rPr>
        <w:t xml:space="preserve"> занятие, наблюдение, беседа с учащимися и их родителями, открытое занятие, соревнование, концертно-конкурсные выступления обучающихся и др.</w:t>
      </w:r>
    </w:p>
    <w:p w:rsidR="009F3B4B" w:rsidRPr="0076659F" w:rsidRDefault="009F3B4B" w:rsidP="009F3B4B">
      <w:pPr>
        <w:tabs>
          <w:tab w:val="num" w:pos="0"/>
        </w:tabs>
        <w:spacing w:after="0" w:line="240" w:lineRule="auto"/>
        <w:jc w:val="both"/>
        <w:rPr>
          <w:rFonts w:eastAsia="Times New Roman" w:cs="Times New Roman"/>
          <w:sz w:val="24"/>
          <w:szCs w:val="24"/>
          <w:lang w:eastAsia="ru-RU"/>
        </w:rPr>
      </w:pPr>
      <w:r w:rsidRPr="0076659F">
        <w:rPr>
          <w:rFonts w:eastAsia="Times New Roman" w:cs="Times New Roman"/>
          <w:sz w:val="24"/>
          <w:szCs w:val="24"/>
          <w:lang w:eastAsia="ru-RU"/>
        </w:rPr>
        <w:t xml:space="preserve"> Основными </w:t>
      </w:r>
      <w:r w:rsidRPr="0076659F">
        <w:rPr>
          <w:rFonts w:eastAsia="Times New Roman" w:cs="Times New Roman"/>
          <w:b/>
          <w:sz w:val="24"/>
          <w:szCs w:val="24"/>
          <w:lang w:eastAsia="ru-RU"/>
        </w:rPr>
        <w:t xml:space="preserve">методами </w:t>
      </w:r>
      <w:r w:rsidR="00306624" w:rsidRPr="00306624">
        <w:rPr>
          <w:rFonts w:eastAsia="Times New Roman" w:cs="Times New Roman"/>
          <w:sz w:val="24"/>
          <w:szCs w:val="24"/>
          <w:lang w:eastAsia="ru-RU"/>
        </w:rPr>
        <w:t xml:space="preserve">проведения </w:t>
      </w:r>
      <w:r w:rsidR="00AC6D6E" w:rsidRPr="00306624">
        <w:rPr>
          <w:rFonts w:eastAsia="Times New Roman" w:cs="Times New Roman"/>
          <w:sz w:val="24"/>
          <w:szCs w:val="24"/>
          <w:lang w:eastAsia="ru-RU"/>
        </w:rPr>
        <w:t>мониторинга</w:t>
      </w:r>
      <w:r w:rsidR="00AC6D6E" w:rsidRPr="0076659F">
        <w:rPr>
          <w:rFonts w:eastAsia="Times New Roman" w:cs="Times New Roman"/>
          <w:sz w:val="24"/>
          <w:szCs w:val="24"/>
          <w:lang w:eastAsia="ru-RU"/>
        </w:rPr>
        <w:t xml:space="preserve"> по</w:t>
      </w:r>
      <w:r w:rsidRPr="0076659F">
        <w:rPr>
          <w:rFonts w:eastAsia="Times New Roman" w:cs="Times New Roman"/>
          <w:sz w:val="24"/>
          <w:szCs w:val="24"/>
          <w:lang w:eastAsia="ru-RU"/>
        </w:rPr>
        <w:t xml:space="preserve"> дополнительной образовательной программе Ансамбля эстрадно-спортивного танца «Фантазия» является </w:t>
      </w:r>
      <w:r w:rsidRPr="0076659F">
        <w:rPr>
          <w:rFonts w:eastAsia="Times New Roman" w:cs="Times New Roman"/>
          <w:b/>
          <w:sz w:val="24"/>
          <w:szCs w:val="24"/>
          <w:lang w:eastAsia="ru-RU"/>
        </w:rPr>
        <w:t xml:space="preserve">наблюдение </w:t>
      </w:r>
      <w:r w:rsidRPr="0076659F">
        <w:rPr>
          <w:rFonts w:eastAsia="Times New Roman" w:cs="Times New Roman"/>
          <w:sz w:val="24"/>
          <w:szCs w:val="24"/>
          <w:lang w:eastAsia="ru-RU"/>
        </w:rPr>
        <w:t xml:space="preserve">за детьми в процессе движения под музыку и без музыки, в условиях выполнения обычных и специально подобранных заданий, </w:t>
      </w:r>
      <w:r w:rsidRPr="0076659F">
        <w:rPr>
          <w:rFonts w:eastAsia="Times New Roman" w:cs="Times New Roman"/>
          <w:b/>
          <w:sz w:val="24"/>
          <w:szCs w:val="24"/>
          <w:lang w:eastAsia="ru-RU"/>
        </w:rPr>
        <w:t xml:space="preserve">педагогический анализ, обобщение </w:t>
      </w:r>
      <w:r w:rsidRPr="0076659F">
        <w:rPr>
          <w:rFonts w:eastAsia="Times New Roman" w:cs="Times New Roman"/>
          <w:sz w:val="24"/>
          <w:szCs w:val="24"/>
          <w:lang w:eastAsia="ru-RU"/>
        </w:rPr>
        <w:t>и ведение мониторинга на основе полученных данных.</w:t>
      </w:r>
    </w:p>
    <w:p w:rsidR="009F3B4B" w:rsidRPr="0076659F" w:rsidRDefault="009F3B4B" w:rsidP="009F3B4B">
      <w:pPr>
        <w:spacing w:after="0" w:line="240" w:lineRule="auto"/>
        <w:rPr>
          <w:rFonts w:eastAsia="Times New Roman" w:cs="Times New Roman"/>
          <w:b/>
          <w:iCs/>
          <w:sz w:val="24"/>
          <w:szCs w:val="24"/>
          <w:lang w:eastAsia="ru-RU"/>
        </w:rPr>
      </w:pPr>
      <w:r w:rsidRPr="0076659F">
        <w:rPr>
          <w:rFonts w:eastAsia="Times New Roman" w:cs="Times New Roman"/>
          <w:b/>
          <w:iCs/>
          <w:sz w:val="24"/>
          <w:szCs w:val="24"/>
          <w:lang w:eastAsia="ru-RU"/>
        </w:rPr>
        <w:t xml:space="preserve">Дидактические </w:t>
      </w:r>
      <w:r w:rsidR="00AC6D6E" w:rsidRPr="0076659F">
        <w:rPr>
          <w:rFonts w:eastAsia="Times New Roman" w:cs="Times New Roman"/>
          <w:b/>
          <w:iCs/>
          <w:sz w:val="24"/>
          <w:szCs w:val="24"/>
          <w:lang w:eastAsia="ru-RU"/>
        </w:rPr>
        <w:t>требо</w:t>
      </w:r>
      <w:r w:rsidR="00AC6D6E">
        <w:rPr>
          <w:rFonts w:eastAsia="Times New Roman" w:cs="Times New Roman"/>
          <w:b/>
          <w:iCs/>
          <w:sz w:val="24"/>
          <w:szCs w:val="24"/>
          <w:lang w:eastAsia="ru-RU"/>
        </w:rPr>
        <w:t>вания к</w:t>
      </w:r>
      <w:r>
        <w:rPr>
          <w:rFonts w:eastAsia="Times New Roman" w:cs="Times New Roman"/>
          <w:b/>
          <w:iCs/>
          <w:sz w:val="24"/>
          <w:szCs w:val="24"/>
          <w:lang w:eastAsia="ru-RU"/>
        </w:rPr>
        <w:t xml:space="preserve"> организации мониторинга</w:t>
      </w:r>
      <w:r w:rsidR="00B24527">
        <w:rPr>
          <w:rFonts w:eastAsia="Times New Roman" w:cs="Times New Roman"/>
          <w:b/>
          <w:iCs/>
          <w:sz w:val="24"/>
          <w:szCs w:val="24"/>
          <w:lang w:eastAsia="ru-RU"/>
        </w:rPr>
        <w:t>:</w:t>
      </w:r>
    </w:p>
    <w:p w:rsidR="009F3B4B" w:rsidRPr="0076659F" w:rsidRDefault="009F3B4B" w:rsidP="009F3B4B">
      <w:pPr>
        <w:numPr>
          <w:ilvl w:val="0"/>
          <w:numId w:val="36"/>
        </w:numPr>
        <w:spacing w:after="0" w:line="240" w:lineRule="auto"/>
        <w:ind w:left="284" w:hanging="284"/>
        <w:contextualSpacing/>
        <w:jc w:val="both"/>
        <w:rPr>
          <w:rFonts w:eastAsia="Times New Roman" w:cs="Times New Roman"/>
          <w:sz w:val="24"/>
          <w:szCs w:val="24"/>
          <w:lang w:eastAsia="ru-RU"/>
        </w:rPr>
      </w:pPr>
      <w:r w:rsidRPr="0076659F">
        <w:rPr>
          <w:rFonts w:eastAsia="Times New Roman" w:cs="Times New Roman"/>
          <w:sz w:val="24"/>
          <w:szCs w:val="24"/>
          <w:lang w:eastAsia="ru-RU"/>
        </w:rPr>
        <w:t xml:space="preserve">Соответствие содержания </w:t>
      </w:r>
      <w:r w:rsidR="00306624">
        <w:rPr>
          <w:rFonts w:eastAsia="Times New Roman" w:cs="Times New Roman"/>
          <w:sz w:val="24"/>
          <w:szCs w:val="24"/>
          <w:lang w:eastAsia="ru-RU"/>
        </w:rPr>
        <w:t>мониторинга</w:t>
      </w:r>
      <w:r w:rsidRPr="0076659F">
        <w:rPr>
          <w:rFonts w:eastAsia="Times New Roman" w:cs="Times New Roman"/>
          <w:sz w:val="24"/>
          <w:szCs w:val="24"/>
          <w:lang w:eastAsia="ru-RU"/>
        </w:rPr>
        <w:t xml:space="preserve"> программным требованиям. </w:t>
      </w:r>
    </w:p>
    <w:p w:rsidR="009F3B4B" w:rsidRPr="0076659F" w:rsidRDefault="009F3B4B" w:rsidP="009F3B4B">
      <w:pPr>
        <w:numPr>
          <w:ilvl w:val="0"/>
          <w:numId w:val="36"/>
        </w:numPr>
        <w:spacing w:after="0" w:line="240" w:lineRule="auto"/>
        <w:ind w:left="284" w:hanging="284"/>
        <w:contextualSpacing/>
        <w:jc w:val="both"/>
        <w:rPr>
          <w:rFonts w:eastAsia="Times New Roman" w:cs="Times New Roman"/>
          <w:sz w:val="24"/>
          <w:szCs w:val="24"/>
          <w:lang w:eastAsia="ru-RU"/>
        </w:rPr>
      </w:pPr>
      <w:r w:rsidRPr="0076659F">
        <w:rPr>
          <w:rFonts w:eastAsia="Times New Roman" w:cs="Times New Roman"/>
          <w:sz w:val="24"/>
          <w:szCs w:val="24"/>
          <w:lang w:eastAsia="ru-RU"/>
        </w:rPr>
        <w:t>Объективность, достоверность содержания полученной информации.</w:t>
      </w:r>
    </w:p>
    <w:p w:rsidR="009F3B4B" w:rsidRPr="0076659F" w:rsidRDefault="009F3B4B" w:rsidP="009F3B4B">
      <w:pPr>
        <w:numPr>
          <w:ilvl w:val="0"/>
          <w:numId w:val="36"/>
        </w:numPr>
        <w:spacing w:after="0" w:line="240" w:lineRule="auto"/>
        <w:ind w:left="284" w:hanging="284"/>
        <w:contextualSpacing/>
        <w:jc w:val="both"/>
        <w:rPr>
          <w:rFonts w:eastAsia="Times New Roman" w:cs="Times New Roman"/>
          <w:sz w:val="24"/>
          <w:szCs w:val="24"/>
          <w:lang w:eastAsia="ru-RU"/>
        </w:rPr>
      </w:pPr>
      <w:r w:rsidRPr="0076659F">
        <w:rPr>
          <w:rFonts w:eastAsia="Times New Roman" w:cs="Times New Roman"/>
          <w:sz w:val="24"/>
          <w:szCs w:val="24"/>
          <w:lang w:eastAsia="ru-RU"/>
        </w:rPr>
        <w:t>Необходимость анализа основных элементов подготовки обучающихся – уровня их теоретических знаний, умение применять знания на практике, степень развития самостоятельности в их применении.</w:t>
      </w:r>
    </w:p>
    <w:p w:rsidR="009F3B4B" w:rsidRPr="0076659F" w:rsidRDefault="009F3B4B" w:rsidP="009F3B4B">
      <w:pPr>
        <w:numPr>
          <w:ilvl w:val="0"/>
          <w:numId w:val="36"/>
        </w:numPr>
        <w:spacing w:after="0" w:line="240" w:lineRule="auto"/>
        <w:ind w:left="284" w:hanging="284"/>
        <w:contextualSpacing/>
        <w:jc w:val="both"/>
        <w:rPr>
          <w:rFonts w:eastAsia="Times New Roman" w:cs="Times New Roman"/>
          <w:sz w:val="24"/>
          <w:szCs w:val="24"/>
          <w:lang w:eastAsia="ru-RU"/>
        </w:rPr>
      </w:pPr>
      <w:r w:rsidRPr="0076659F">
        <w:rPr>
          <w:rFonts w:eastAsia="Times New Roman" w:cs="Times New Roman"/>
          <w:sz w:val="24"/>
          <w:szCs w:val="24"/>
          <w:lang w:eastAsia="ru-RU"/>
        </w:rPr>
        <w:t xml:space="preserve">Ясность и четкость </w:t>
      </w:r>
      <w:r w:rsidR="00AC6D6E" w:rsidRPr="0076659F">
        <w:rPr>
          <w:rFonts w:eastAsia="Times New Roman" w:cs="Times New Roman"/>
          <w:sz w:val="24"/>
          <w:szCs w:val="24"/>
          <w:lang w:eastAsia="ru-RU"/>
        </w:rPr>
        <w:t>формулировок заданий</w:t>
      </w:r>
      <w:r w:rsidRPr="0076659F">
        <w:rPr>
          <w:rFonts w:eastAsia="Times New Roman" w:cs="Times New Roman"/>
          <w:sz w:val="24"/>
          <w:szCs w:val="24"/>
          <w:lang w:eastAsia="ru-RU"/>
        </w:rPr>
        <w:t>.</w:t>
      </w:r>
    </w:p>
    <w:p w:rsidR="009F3B4B" w:rsidRPr="0076659F" w:rsidRDefault="009F3B4B" w:rsidP="009F3B4B">
      <w:pPr>
        <w:numPr>
          <w:ilvl w:val="0"/>
          <w:numId w:val="36"/>
        </w:numPr>
        <w:spacing w:after="0" w:line="240" w:lineRule="auto"/>
        <w:ind w:left="284" w:hanging="284"/>
        <w:contextualSpacing/>
        <w:jc w:val="both"/>
        <w:rPr>
          <w:rFonts w:eastAsia="Times New Roman" w:cs="Times New Roman"/>
          <w:sz w:val="24"/>
          <w:szCs w:val="24"/>
          <w:lang w:eastAsia="ru-RU"/>
        </w:rPr>
      </w:pPr>
      <w:r w:rsidRPr="0076659F">
        <w:rPr>
          <w:rFonts w:eastAsia="Times New Roman" w:cs="Times New Roman"/>
          <w:sz w:val="24"/>
          <w:szCs w:val="24"/>
          <w:lang w:eastAsia="ru-RU"/>
        </w:rPr>
        <w:t>Гласность, оперативнос</w:t>
      </w:r>
      <w:r w:rsidR="00306624">
        <w:rPr>
          <w:rFonts w:eastAsia="Times New Roman" w:cs="Times New Roman"/>
          <w:sz w:val="24"/>
          <w:szCs w:val="24"/>
          <w:lang w:eastAsia="ru-RU"/>
        </w:rPr>
        <w:t>ть и систематичность контроля</w:t>
      </w:r>
      <w:r w:rsidRPr="0076659F">
        <w:rPr>
          <w:rFonts w:eastAsia="Times New Roman" w:cs="Times New Roman"/>
          <w:sz w:val="24"/>
          <w:szCs w:val="24"/>
          <w:lang w:eastAsia="ru-RU"/>
        </w:rPr>
        <w:t>.</w:t>
      </w:r>
    </w:p>
    <w:p w:rsidR="009F3B4B" w:rsidRPr="0076659F" w:rsidRDefault="009F3B4B" w:rsidP="009F3B4B">
      <w:pPr>
        <w:numPr>
          <w:ilvl w:val="0"/>
          <w:numId w:val="36"/>
        </w:numPr>
        <w:spacing w:after="0" w:line="240" w:lineRule="auto"/>
        <w:ind w:left="284" w:hanging="284"/>
        <w:contextualSpacing/>
        <w:jc w:val="both"/>
        <w:rPr>
          <w:rFonts w:eastAsia="Times New Roman" w:cs="Times New Roman"/>
          <w:sz w:val="24"/>
          <w:szCs w:val="24"/>
          <w:lang w:eastAsia="ru-RU"/>
        </w:rPr>
      </w:pPr>
      <w:r w:rsidRPr="0076659F">
        <w:rPr>
          <w:rFonts w:eastAsia="Times New Roman" w:cs="Times New Roman"/>
          <w:sz w:val="24"/>
          <w:szCs w:val="24"/>
          <w:lang w:eastAsia="ru-RU"/>
        </w:rPr>
        <w:t>Сочетание индивидуальных</w:t>
      </w:r>
      <w:r w:rsidR="00306624">
        <w:rPr>
          <w:rFonts w:eastAsia="Times New Roman" w:cs="Times New Roman"/>
          <w:sz w:val="24"/>
          <w:szCs w:val="24"/>
          <w:lang w:eastAsia="ru-RU"/>
        </w:rPr>
        <w:t xml:space="preserve"> и коллективных форм проведения мониторинга</w:t>
      </w:r>
      <w:r w:rsidRPr="0076659F">
        <w:rPr>
          <w:rFonts w:eastAsia="Times New Roman" w:cs="Times New Roman"/>
          <w:sz w:val="24"/>
          <w:szCs w:val="24"/>
          <w:lang w:eastAsia="ru-RU"/>
        </w:rPr>
        <w:t>.</w:t>
      </w:r>
    </w:p>
    <w:p w:rsidR="009F3B4B" w:rsidRPr="0076659F" w:rsidRDefault="009F3B4B" w:rsidP="009F3B4B">
      <w:pPr>
        <w:numPr>
          <w:ilvl w:val="0"/>
          <w:numId w:val="36"/>
        </w:numPr>
        <w:spacing w:after="0" w:line="240" w:lineRule="auto"/>
        <w:ind w:left="284"/>
        <w:jc w:val="both"/>
        <w:rPr>
          <w:rFonts w:eastAsia="Times New Roman" w:cs="Times New Roman"/>
          <w:sz w:val="24"/>
          <w:szCs w:val="24"/>
          <w:lang w:eastAsia="ru-RU"/>
        </w:rPr>
      </w:pPr>
      <w:r w:rsidRPr="0076659F">
        <w:rPr>
          <w:rFonts w:eastAsia="Times New Roman" w:cs="Times New Roman"/>
          <w:sz w:val="24"/>
          <w:szCs w:val="24"/>
          <w:lang w:eastAsia="ru-RU"/>
        </w:rPr>
        <w:t>Учёт индивидуальных возрастных и психофизических особенностей каждого ребёнка.</w:t>
      </w:r>
    </w:p>
    <w:p w:rsidR="009F3B4B" w:rsidRPr="0076659F" w:rsidRDefault="009F3B4B" w:rsidP="009F3B4B">
      <w:pPr>
        <w:numPr>
          <w:ilvl w:val="0"/>
          <w:numId w:val="36"/>
        </w:numPr>
        <w:spacing w:after="0" w:line="240" w:lineRule="auto"/>
        <w:ind w:left="284" w:hanging="284"/>
        <w:contextualSpacing/>
        <w:jc w:val="both"/>
        <w:rPr>
          <w:rFonts w:eastAsia="Times New Roman" w:cs="Times New Roman"/>
          <w:sz w:val="24"/>
          <w:szCs w:val="24"/>
          <w:lang w:eastAsia="ru-RU"/>
        </w:rPr>
      </w:pPr>
      <w:r w:rsidRPr="0076659F">
        <w:rPr>
          <w:rFonts w:eastAsia="Times New Roman" w:cs="Times New Roman"/>
          <w:sz w:val="24"/>
          <w:szCs w:val="24"/>
          <w:lang w:eastAsia="ru-RU"/>
        </w:rPr>
        <w:t>Дифференцированный характер выбора фо</w:t>
      </w:r>
      <w:r w:rsidR="00306624">
        <w:rPr>
          <w:rFonts w:eastAsia="Times New Roman" w:cs="Times New Roman"/>
          <w:sz w:val="24"/>
          <w:szCs w:val="24"/>
          <w:lang w:eastAsia="ru-RU"/>
        </w:rPr>
        <w:t>рм и методов контроля</w:t>
      </w:r>
      <w:r w:rsidRPr="0076659F">
        <w:rPr>
          <w:rFonts w:eastAsia="Times New Roman" w:cs="Times New Roman"/>
          <w:sz w:val="24"/>
          <w:szCs w:val="24"/>
          <w:lang w:eastAsia="ru-RU"/>
        </w:rPr>
        <w:t>.</w:t>
      </w:r>
    </w:p>
    <w:p w:rsidR="009F3B4B" w:rsidRPr="0076659F" w:rsidRDefault="009F3B4B" w:rsidP="009F3B4B">
      <w:pPr>
        <w:numPr>
          <w:ilvl w:val="0"/>
          <w:numId w:val="36"/>
        </w:numPr>
        <w:spacing w:after="0" w:line="240" w:lineRule="auto"/>
        <w:ind w:left="284" w:hanging="284"/>
        <w:contextualSpacing/>
        <w:jc w:val="both"/>
        <w:rPr>
          <w:rFonts w:eastAsia="Times New Roman" w:cs="Times New Roman"/>
          <w:sz w:val="24"/>
          <w:szCs w:val="24"/>
          <w:lang w:eastAsia="ru-RU"/>
        </w:rPr>
      </w:pPr>
      <w:r w:rsidRPr="0076659F">
        <w:rPr>
          <w:rFonts w:eastAsia="Times New Roman" w:cs="Times New Roman"/>
          <w:sz w:val="24"/>
          <w:szCs w:val="24"/>
          <w:lang w:eastAsia="ru-RU"/>
        </w:rPr>
        <w:t xml:space="preserve">Использование нестандартных форм </w:t>
      </w:r>
      <w:r w:rsidR="00306624">
        <w:rPr>
          <w:rFonts w:eastAsia="Times New Roman" w:cs="Times New Roman"/>
          <w:sz w:val="24"/>
          <w:szCs w:val="24"/>
          <w:lang w:eastAsia="ru-RU"/>
        </w:rPr>
        <w:t>оценки результатов</w:t>
      </w:r>
      <w:r w:rsidRPr="0076659F">
        <w:rPr>
          <w:rFonts w:eastAsia="Times New Roman" w:cs="Times New Roman"/>
          <w:sz w:val="24"/>
          <w:szCs w:val="24"/>
          <w:lang w:eastAsia="ru-RU"/>
        </w:rPr>
        <w:t>.</w:t>
      </w:r>
    </w:p>
    <w:p w:rsidR="009F3B4B" w:rsidRDefault="009F3B4B" w:rsidP="009F3B4B">
      <w:pPr>
        <w:spacing w:after="0" w:line="240" w:lineRule="auto"/>
        <w:jc w:val="both"/>
        <w:rPr>
          <w:rFonts w:eastAsia="Times New Roman" w:cs="Times New Roman"/>
          <w:sz w:val="24"/>
          <w:szCs w:val="24"/>
          <w:lang w:eastAsia="ru-RU"/>
        </w:rPr>
      </w:pPr>
      <w:r w:rsidRPr="0076659F">
        <w:rPr>
          <w:rFonts w:eastAsia="Times New Roman" w:cs="Times New Roman"/>
          <w:sz w:val="24"/>
          <w:szCs w:val="24"/>
          <w:lang w:eastAsia="ru-RU"/>
        </w:rPr>
        <w:t xml:space="preserve">Процесс проведения </w:t>
      </w:r>
      <w:r w:rsidR="00306624">
        <w:rPr>
          <w:rFonts w:eastAsia="Times New Roman" w:cs="Times New Roman"/>
          <w:sz w:val="24"/>
          <w:szCs w:val="24"/>
          <w:lang w:eastAsia="ru-RU"/>
        </w:rPr>
        <w:t>мониторинга</w:t>
      </w:r>
      <w:r w:rsidRPr="0076659F">
        <w:rPr>
          <w:rFonts w:eastAsia="Times New Roman" w:cs="Times New Roman"/>
          <w:sz w:val="24"/>
          <w:szCs w:val="24"/>
          <w:lang w:eastAsia="ru-RU"/>
        </w:rPr>
        <w:t xml:space="preserve"> должен носить творческий характер, быть интересным и комфортным для каждого ребёнка, создавая атмосферу сотворчества и сотрудничества между педагогом и детьми</w:t>
      </w:r>
      <w:bookmarkStart w:id="3" w:name="decor"/>
      <w:bookmarkEnd w:id="3"/>
      <w:r w:rsidRPr="0076659F">
        <w:rPr>
          <w:rFonts w:eastAsia="Times New Roman" w:cs="Times New Roman"/>
          <w:sz w:val="24"/>
          <w:szCs w:val="24"/>
          <w:lang w:eastAsia="ru-RU"/>
        </w:rPr>
        <w:t>.</w:t>
      </w:r>
    </w:p>
    <w:p w:rsidR="00B24527" w:rsidRPr="0076659F" w:rsidRDefault="00B24527" w:rsidP="00B24527">
      <w:pPr>
        <w:spacing w:after="0" w:line="240" w:lineRule="auto"/>
        <w:rPr>
          <w:rFonts w:eastAsia="Times New Roman" w:cs="Times New Roman"/>
          <w:sz w:val="24"/>
          <w:szCs w:val="24"/>
          <w:lang w:eastAsia="ru-RU"/>
        </w:rPr>
      </w:pPr>
      <w:r w:rsidRPr="0076659F">
        <w:rPr>
          <w:rFonts w:eastAsia="Times New Roman" w:cs="Times New Roman"/>
          <w:b/>
          <w:sz w:val="24"/>
          <w:szCs w:val="24"/>
          <w:lang w:eastAsia="ru-RU"/>
        </w:rPr>
        <w:t>Фиксация результатов индивидуального развития ребенка</w:t>
      </w:r>
    </w:p>
    <w:p w:rsidR="00B24527" w:rsidRPr="0076659F" w:rsidRDefault="00B24527" w:rsidP="00B24527">
      <w:pPr>
        <w:spacing w:after="0" w:line="240" w:lineRule="auto"/>
        <w:ind w:firstLine="426"/>
        <w:jc w:val="both"/>
        <w:rPr>
          <w:rFonts w:eastAsia="Times New Roman" w:cs="Times New Roman"/>
          <w:sz w:val="24"/>
          <w:szCs w:val="24"/>
          <w:lang w:eastAsia="ru-RU"/>
        </w:rPr>
      </w:pPr>
      <w:r w:rsidRPr="0076659F">
        <w:rPr>
          <w:rFonts w:eastAsia="Times New Roman" w:cs="Times New Roman"/>
          <w:sz w:val="24"/>
          <w:szCs w:val="24"/>
          <w:lang w:eastAsia="ru-RU"/>
        </w:rPr>
        <w:t xml:space="preserve">Набор детей в группы происходит без специального отбора. При поступлении в объединение дети проходят индивидуальное тестирование физического и творческого развития для выявления уровня подготовленности к изучению дополнительной образовательной программы Ансамбля эстрадно-спортивного танца «Фантазия». Для прослеживания индивидуального развития каждого обучающегося ребенок совместно с педагогом </w:t>
      </w:r>
      <w:r w:rsidR="00AC6D6E" w:rsidRPr="0076659F">
        <w:rPr>
          <w:rFonts w:eastAsia="Times New Roman" w:cs="Times New Roman"/>
          <w:sz w:val="24"/>
          <w:szCs w:val="24"/>
          <w:lang w:eastAsia="ru-RU"/>
        </w:rPr>
        <w:t>и родителями</w:t>
      </w:r>
      <w:r w:rsidRPr="0076659F">
        <w:rPr>
          <w:rFonts w:eastAsia="Times New Roman" w:cs="Times New Roman"/>
          <w:sz w:val="24"/>
          <w:szCs w:val="24"/>
          <w:lang w:eastAsia="ru-RU"/>
        </w:rPr>
        <w:t xml:space="preserve"> начинает заполнять «Портфолио», где фиксирует свои успехи.</w:t>
      </w:r>
    </w:p>
    <w:p w:rsidR="00B24527" w:rsidRPr="0076659F" w:rsidRDefault="00B24527" w:rsidP="00B24527">
      <w:pPr>
        <w:spacing w:after="0" w:line="240" w:lineRule="auto"/>
        <w:jc w:val="both"/>
        <w:rPr>
          <w:rFonts w:eastAsia="Times New Roman" w:cs="Times New Roman"/>
          <w:bCs/>
          <w:sz w:val="24"/>
          <w:szCs w:val="24"/>
          <w:lang w:eastAsia="ru-RU"/>
        </w:rPr>
      </w:pPr>
      <w:r w:rsidRPr="0076659F">
        <w:rPr>
          <w:rFonts w:eastAsia="Times New Roman" w:cs="Times New Roman"/>
          <w:b/>
          <w:bCs/>
          <w:sz w:val="24"/>
          <w:szCs w:val="24"/>
          <w:lang w:eastAsia="ru-RU"/>
        </w:rPr>
        <w:t>Портфолио</w:t>
      </w:r>
      <w:r w:rsidR="00306624">
        <w:rPr>
          <w:rFonts w:eastAsia="Times New Roman" w:cs="Times New Roman"/>
          <w:b/>
          <w:bCs/>
          <w:sz w:val="24"/>
          <w:szCs w:val="24"/>
          <w:lang w:eastAsia="ru-RU"/>
        </w:rPr>
        <w:t xml:space="preserve"> </w:t>
      </w:r>
      <w:r w:rsidRPr="0076659F">
        <w:rPr>
          <w:rFonts w:eastAsia="Times New Roman" w:cs="Times New Roman"/>
          <w:b/>
          <w:bCs/>
          <w:sz w:val="24"/>
          <w:szCs w:val="24"/>
          <w:lang w:eastAsia="ru-RU"/>
        </w:rPr>
        <w:t xml:space="preserve">– </w:t>
      </w:r>
      <w:r w:rsidRPr="0076659F">
        <w:rPr>
          <w:rFonts w:eastAsia="Times New Roman" w:cs="Times New Roman"/>
          <w:bCs/>
          <w:sz w:val="24"/>
          <w:szCs w:val="24"/>
          <w:lang w:eastAsia="ru-RU"/>
        </w:rPr>
        <w:t xml:space="preserve">предназначено </w:t>
      </w:r>
      <w:proofErr w:type="gramStart"/>
      <w:r w:rsidRPr="0076659F">
        <w:rPr>
          <w:rFonts w:eastAsia="Times New Roman" w:cs="Times New Roman"/>
          <w:bCs/>
          <w:sz w:val="24"/>
          <w:szCs w:val="24"/>
          <w:lang w:eastAsia="ru-RU"/>
        </w:rPr>
        <w:t>для</w:t>
      </w:r>
      <w:proofErr w:type="gramEnd"/>
      <w:r w:rsidRPr="0076659F">
        <w:rPr>
          <w:rFonts w:eastAsia="Times New Roman" w:cs="Times New Roman"/>
          <w:bCs/>
          <w:sz w:val="24"/>
          <w:szCs w:val="24"/>
          <w:lang w:eastAsia="ru-RU"/>
        </w:rPr>
        <w:t xml:space="preserve"> </w:t>
      </w:r>
      <w:proofErr w:type="gramStart"/>
      <w:r w:rsidRPr="0076659F">
        <w:rPr>
          <w:rFonts w:eastAsia="Times New Roman" w:cs="Times New Roman"/>
          <w:bCs/>
          <w:sz w:val="24"/>
          <w:szCs w:val="24"/>
          <w:lang w:eastAsia="ru-RU"/>
        </w:rPr>
        <w:t>обучающегося</w:t>
      </w:r>
      <w:proofErr w:type="gramEnd"/>
      <w:r w:rsidRPr="0076659F">
        <w:rPr>
          <w:rFonts w:eastAsia="Times New Roman" w:cs="Times New Roman"/>
          <w:bCs/>
          <w:sz w:val="24"/>
          <w:szCs w:val="24"/>
          <w:lang w:eastAsia="ru-RU"/>
        </w:rPr>
        <w:t xml:space="preserve"> и его родителей. В набор портфолио входят:</w:t>
      </w:r>
    </w:p>
    <w:p w:rsidR="00B24527" w:rsidRPr="0076659F" w:rsidRDefault="00B24527" w:rsidP="00B24527">
      <w:pPr>
        <w:spacing w:after="0" w:line="240" w:lineRule="auto"/>
        <w:contextualSpacing/>
        <w:jc w:val="both"/>
        <w:rPr>
          <w:rFonts w:eastAsia="Times New Roman" w:cs="Times New Roman"/>
          <w:bCs/>
          <w:sz w:val="24"/>
          <w:szCs w:val="24"/>
          <w:lang w:eastAsia="ru-RU"/>
        </w:rPr>
      </w:pPr>
      <w:r>
        <w:rPr>
          <w:rFonts w:eastAsia="Times New Roman" w:cs="Times New Roman"/>
          <w:bCs/>
          <w:sz w:val="24"/>
          <w:szCs w:val="24"/>
          <w:lang w:eastAsia="ru-RU"/>
        </w:rPr>
        <w:t xml:space="preserve">- </w:t>
      </w:r>
      <w:r w:rsidRPr="0076659F">
        <w:rPr>
          <w:rFonts w:eastAsia="Times New Roman" w:cs="Times New Roman"/>
          <w:bCs/>
          <w:sz w:val="24"/>
          <w:szCs w:val="24"/>
          <w:lang w:eastAsia="ru-RU"/>
        </w:rPr>
        <w:t xml:space="preserve">титульный лист, на котором располагается основная информация (фамилия, имя, фото ребенка, школа, класс); </w:t>
      </w:r>
    </w:p>
    <w:p w:rsidR="00B24527" w:rsidRPr="0076659F" w:rsidRDefault="00B24527" w:rsidP="00B24527">
      <w:pPr>
        <w:spacing w:after="0" w:line="240" w:lineRule="auto"/>
        <w:contextualSpacing/>
        <w:jc w:val="both"/>
        <w:rPr>
          <w:rFonts w:eastAsia="Times New Roman" w:cs="Times New Roman"/>
          <w:bCs/>
          <w:sz w:val="24"/>
          <w:szCs w:val="24"/>
          <w:lang w:eastAsia="ru-RU"/>
        </w:rPr>
      </w:pPr>
      <w:r>
        <w:rPr>
          <w:rFonts w:eastAsia="Times New Roman" w:cs="Times New Roman"/>
          <w:bCs/>
          <w:sz w:val="24"/>
          <w:szCs w:val="24"/>
          <w:lang w:eastAsia="ru-RU"/>
        </w:rPr>
        <w:t xml:space="preserve">- </w:t>
      </w:r>
      <w:r w:rsidRPr="0076659F">
        <w:rPr>
          <w:rFonts w:eastAsia="Times New Roman" w:cs="Times New Roman"/>
          <w:bCs/>
          <w:sz w:val="24"/>
          <w:szCs w:val="24"/>
          <w:lang w:eastAsia="ru-RU"/>
        </w:rPr>
        <w:t xml:space="preserve">раздел «Мой мир», где можно разместить все самое важное для ребенка (фото, рассказ о семье, о своем доме, городе, стране); </w:t>
      </w:r>
    </w:p>
    <w:p w:rsidR="00B24527" w:rsidRPr="0076659F" w:rsidRDefault="00B24527" w:rsidP="00B24527">
      <w:pPr>
        <w:spacing w:after="0" w:line="240" w:lineRule="auto"/>
        <w:contextualSpacing/>
        <w:jc w:val="both"/>
        <w:rPr>
          <w:rFonts w:eastAsia="Times New Roman" w:cs="Times New Roman"/>
          <w:bCs/>
          <w:sz w:val="24"/>
          <w:szCs w:val="24"/>
          <w:lang w:eastAsia="ru-RU"/>
        </w:rPr>
      </w:pPr>
      <w:r>
        <w:rPr>
          <w:rFonts w:eastAsia="Times New Roman" w:cs="Times New Roman"/>
          <w:bCs/>
          <w:sz w:val="24"/>
          <w:szCs w:val="24"/>
          <w:lang w:eastAsia="ru-RU"/>
        </w:rPr>
        <w:t xml:space="preserve">- </w:t>
      </w:r>
      <w:r w:rsidRPr="0076659F">
        <w:rPr>
          <w:rFonts w:eastAsia="Times New Roman" w:cs="Times New Roman"/>
          <w:bCs/>
          <w:sz w:val="24"/>
          <w:szCs w:val="24"/>
          <w:lang w:eastAsia="ru-RU"/>
        </w:rPr>
        <w:t>раздел «Моя общественная работа» посвящен всем мероприятиям, например участию в концерте, в благотворительных акциях, подготовке к празднику и т.д.; полезным делам, которые он сделал для себя, своих родных, друзей и окружающих;</w:t>
      </w:r>
    </w:p>
    <w:p w:rsidR="00B24527" w:rsidRPr="0076659F" w:rsidRDefault="00B24527" w:rsidP="00B24527">
      <w:pPr>
        <w:spacing w:after="0" w:line="240" w:lineRule="auto"/>
        <w:contextualSpacing/>
        <w:jc w:val="both"/>
        <w:rPr>
          <w:rFonts w:eastAsia="Times New Roman" w:cs="Times New Roman"/>
          <w:bCs/>
          <w:sz w:val="24"/>
          <w:szCs w:val="24"/>
          <w:lang w:eastAsia="ru-RU"/>
        </w:rPr>
      </w:pPr>
      <w:r>
        <w:rPr>
          <w:rFonts w:eastAsia="Times New Roman" w:cs="Times New Roman"/>
          <w:bCs/>
          <w:sz w:val="24"/>
          <w:szCs w:val="24"/>
          <w:lang w:eastAsia="ru-RU"/>
        </w:rPr>
        <w:t xml:space="preserve">- </w:t>
      </w:r>
      <w:r w:rsidRPr="0076659F">
        <w:rPr>
          <w:rFonts w:eastAsia="Times New Roman" w:cs="Times New Roman"/>
          <w:bCs/>
          <w:sz w:val="24"/>
          <w:szCs w:val="24"/>
          <w:lang w:eastAsia="ru-RU"/>
        </w:rPr>
        <w:t xml:space="preserve">раздел «Мои впечатления» </w:t>
      </w:r>
      <w:r w:rsidR="00AC6D6E" w:rsidRPr="0076659F">
        <w:rPr>
          <w:rFonts w:eastAsia="Times New Roman" w:cs="Times New Roman"/>
          <w:bCs/>
          <w:sz w:val="24"/>
          <w:szCs w:val="24"/>
          <w:lang w:eastAsia="ru-RU"/>
        </w:rPr>
        <w:t>— это</w:t>
      </w:r>
      <w:r w:rsidRPr="0076659F">
        <w:rPr>
          <w:rFonts w:eastAsia="Times New Roman" w:cs="Times New Roman"/>
          <w:bCs/>
          <w:sz w:val="24"/>
          <w:szCs w:val="24"/>
          <w:lang w:eastAsia="ru-RU"/>
        </w:rPr>
        <w:t xml:space="preserve"> рассказы о том, что удивило и поразило ребенка (экскурсии, музеи, поездки в кино и на концерты);</w:t>
      </w:r>
    </w:p>
    <w:p w:rsidR="00B24527" w:rsidRPr="0076659F" w:rsidRDefault="00B24527" w:rsidP="00B24527">
      <w:pPr>
        <w:spacing w:after="0" w:line="240" w:lineRule="auto"/>
        <w:contextualSpacing/>
        <w:jc w:val="both"/>
        <w:rPr>
          <w:rFonts w:eastAsia="Times New Roman" w:cs="Times New Roman"/>
          <w:bCs/>
          <w:sz w:val="24"/>
          <w:szCs w:val="24"/>
          <w:lang w:eastAsia="ru-RU"/>
        </w:rPr>
      </w:pPr>
      <w:proofErr w:type="gramStart"/>
      <w:r>
        <w:rPr>
          <w:rFonts w:eastAsia="Times New Roman" w:cs="Times New Roman"/>
          <w:bCs/>
          <w:sz w:val="24"/>
          <w:szCs w:val="24"/>
          <w:lang w:eastAsia="ru-RU"/>
        </w:rPr>
        <w:t xml:space="preserve">- </w:t>
      </w:r>
      <w:r w:rsidRPr="0076659F">
        <w:rPr>
          <w:rFonts w:eastAsia="Times New Roman" w:cs="Times New Roman"/>
          <w:bCs/>
          <w:sz w:val="24"/>
          <w:szCs w:val="24"/>
          <w:lang w:eastAsia="ru-RU"/>
        </w:rPr>
        <w:t>раздел «Мое творчество» - предназначен для работ, созданных ребенком (стихи, поделки, рисунки, творческие проекты, эскизы костюмов);</w:t>
      </w:r>
      <w:proofErr w:type="gramEnd"/>
    </w:p>
    <w:p w:rsidR="00B24527" w:rsidRPr="0076659F" w:rsidRDefault="00B24527" w:rsidP="00B24527">
      <w:pPr>
        <w:spacing w:after="0" w:line="240" w:lineRule="auto"/>
        <w:contextualSpacing/>
        <w:jc w:val="both"/>
        <w:rPr>
          <w:rFonts w:eastAsia="Times New Roman" w:cs="Times New Roman"/>
          <w:bCs/>
          <w:sz w:val="24"/>
          <w:szCs w:val="24"/>
          <w:u w:val="single"/>
          <w:lang w:eastAsia="ru-RU"/>
        </w:rPr>
      </w:pPr>
      <w:r>
        <w:rPr>
          <w:rFonts w:eastAsia="Times New Roman" w:cs="Times New Roman"/>
          <w:bCs/>
          <w:sz w:val="24"/>
          <w:szCs w:val="24"/>
          <w:lang w:eastAsia="ru-RU"/>
        </w:rPr>
        <w:t xml:space="preserve">- </w:t>
      </w:r>
      <w:r w:rsidRPr="0076659F">
        <w:rPr>
          <w:rFonts w:eastAsia="Times New Roman" w:cs="Times New Roman"/>
          <w:bCs/>
          <w:sz w:val="24"/>
          <w:szCs w:val="24"/>
          <w:lang w:eastAsia="ru-RU"/>
        </w:rPr>
        <w:t xml:space="preserve">раздел «Мои друзья» </w:t>
      </w:r>
      <w:r w:rsidR="00AC6D6E" w:rsidRPr="0076659F">
        <w:rPr>
          <w:rFonts w:eastAsia="Times New Roman" w:cs="Times New Roman"/>
          <w:bCs/>
          <w:sz w:val="24"/>
          <w:szCs w:val="24"/>
          <w:lang w:eastAsia="ru-RU"/>
        </w:rPr>
        <w:t>— это</w:t>
      </w:r>
      <w:r w:rsidRPr="0076659F">
        <w:rPr>
          <w:rFonts w:eastAsia="Times New Roman" w:cs="Times New Roman"/>
          <w:bCs/>
          <w:sz w:val="24"/>
          <w:szCs w:val="24"/>
          <w:lang w:eastAsia="ru-RU"/>
        </w:rPr>
        <w:t xml:space="preserve"> информация о друзьях из нашего коллектива и других танцевальных объединений.</w:t>
      </w:r>
    </w:p>
    <w:p w:rsidR="00B24527" w:rsidRPr="0076659F" w:rsidRDefault="00B24527" w:rsidP="00B24527">
      <w:pPr>
        <w:spacing w:after="0" w:line="240" w:lineRule="auto"/>
        <w:contextualSpacing/>
        <w:jc w:val="both"/>
        <w:rPr>
          <w:rFonts w:eastAsia="Times New Roman" w:cs="Times New Roman"/>
          <w:bCs/>
          <w:sz w:val="24"/>
          <w:szCs w:val="24"/>
          <w:lang w:eastAsia="ru-RU"/>
        </w:rPr>
      </w:pPr>
      <w:r>
        <w:rPr>
          <w:rFonts w:eastAsia="Times New Roman" w:cs="Times New Roman"/>
          <w:bCs/>
          <w:sz w:val="24"/>
          <w:szCs w:val="24"/>
          <w:lang w:eastAsia="ru-RU"/>
        </w:rPr>
        <w:t xml:space="preserve">- </w:t>
      </w:r>
      <w:r w:rsidRPr="0076659F">
        <w:rPr>
          <w:rFonts w:eastAsia="Times New Roman" w:cs="Times New Roman"/>
          <w:bCs/>
          <w:sz w:val="24"/>
          <w:szCs w:val="24"/>
          <w:lang w:eastAsia="ru-RU"/>
        </w:rPr>
        <w:t xml:space="preserve">раздел «Мои достижения». Здесь размещаются грамоты, дипломы, благодарности. </w:t>
      </w:r>
    </w:p>
    <w:p w:rsidR="009F3B4B" w:rsidRPr="00B24527" w:rsidRDefault="00C127F6" w:rsidP="00B24527">
      <w:pPr>
        <w:spacing w:after="0" w:line="240" w:lineRule="auto"/>
        <w:ind w:firstLine="426"/>
        <w:jc w:val="both"/>
        <w:rPr>
          <w:rFonts w:eastAsia="Times New Roman" w:cs="Times New Roman"/>
          <w:sz w:val="24"/>
          <w:szCs w:val="24"/>
          <w:lang w:eastAsia="ru-RU"/>
        </w:rPr>
      </w:pPr>
      <w:r w:rsidRPr="0076659F">
        <w:rPr>
          <w:rFonts w:eastAsia="Times New Roman" w:cs="Times New Roman"/>
          <w:sz w:val="24"/>
          <w:szCs w:val="24"/>
          <w:lang w:eastAsia="ru-RU"/>
        </w:rPr>
        <w:t>Главное, выработать</w:t>
      </w:r>
      <w:r w:rsidR="00B24527" w:rsidRPr="0076659F">
        <w:rPr>
          <w:rFonts w:eastAsia="Times New Roman" w:cs="Times New Roman"/>
          <w:sz w:val="24"/>
          <w:szCs w:val="24"/>
          <w:lang w:eastAsia="ru-RU"/>
        </w:rPr>
        <w:t xml:space="preserve"> у </w:t>
      </w:r>
      <w:proofErr w:type="gramStart"/>
      <w:r w:rsidR="00B24527" w:rsidRPr="0076659F">
        <w:rPr>
          <w:rFonts w:eastAsia="Times New Roman" w:cs="Times New Roman"/>
          <w:sz w:val="24"/>
          <w:szCs w:val="24"/>
          <w:lang w:eastAsia="ru-RU"/>
        </w:rPr>
        <w:t>обучающихся</w:t>
      </w:r>
      <w:proofErr w:type="gramEnd"/>
      <w:r w:rsidR="00B24527" w:rsidRPr="0076659F">
        <w:rPr>
          <w:rFonts w:eastAsia="Times New Roman" w:cs="Times New Roman"/>
          <w:sz w:val="24"/>
          <w:szCs w:val="24"/>
          <w:lang w:eastAsia="ru-RU"/>
        </w:rPr>
        <w:t xml:space="preserve"> привычку фиксировать новые успехи в своей жизни. Детям легче настроиться на успех, когда они замечают свой прогресс и отмечают </w:t>
      </w:r>
      <w:r w:rsidR="00B24527" w:rsidRPr="0076659F">
        <w:rPr>
          <w:rFonts w:eastAsia="Times New Roman" w:cs="Times New Roman"/>
          <w:sz w:val="24"/>
          <w:szCs w:val="24"/>
          <w:lang w:eastAsia="ru-RU"/>
        </w:rPr>
        <w:lastRenderedPageBreak/>
        <w:t>свои новые достижения. При этом нет необходимости записывать только самые громкие достижения, любой, даже самый небольшой, успех имеет значение.</w:t>
      </w:r>
    </w:p>
    <w:p w:rsidR="0076659F" w:rsidRPr="0076659F" w:rsidRDefault="00E1400A" w:rsidP="00E1400A">
      <w:pPr>
        <w:spacing w:after="0" w:line="240" w:lineRule="auto"/>
        <w:ind w:left="-142" w:firstLine="425"/>
        <w:jc w:val="both"/>
        <w:rPr>
          <w:rFonts w:eastAsia="Times New Roman" w:cs="Times New Roman"/>
          <w:sz w:val="24"/>
          <w:szCs w:val="24"/>
          <w:lang w:eastAsia="ru-RU"/>
        </w:rPr>
      </w:pPr>
      <w:r>
        <w:rPr>
          <w:rFonts w:eastAsia="Times New Roman" w:cs="Times New Roman"/>
          <w:bCs/>
          <w:sz w:val="24"/>
          <w:szCs w:val="24"/>
          <w:lang w:eastAsia="ru-RU"/>
        </w:rPr>
        <w:t>В ходе мониторинга</w:t>
      </w:r>
      <w:r w:rsidR="0076659F" w:rsidRPr="0076659F">
        <w:rPr>
          <w:rFonts w:eastAsia="Times New Roman" w:cs="Times New Roman"/>
          <w:bCs/>
          <w:sz w:val="24"/>
          <w:szCs w:val="24"/>
          <w:lang w:eastAsia="ru-RU"/>
        </w:rPr>
        <w:t xml:space="preserve"> по дополнительной образовательной программе «Ансамбль эстрадно-спортивного танца «Фан</w:t>
      </w:r>
      <w:r w:rsidR="009F3B4B">
        <w:rPr>
          <w:rFonts w:eastAsia="Times New Roman" w:cs="Times New Roman"/>
          <w:bCs/>
          <w:sz w:val="24"/>
          <w:szCs w:val="24"/>
          <w:lang w:eastAsia="ru-RU"/>
        </w:rPr>
        <w:t xml:space="preserve">тазия»» отслеживаются </w:t>
      </w:r>
      <w:r w:rsidR="009F3B4B" w:rsidRPr="00B24527">
        <w:rPr>
          <w:rFonts w:eastAsia="Times New Roman" w:cs="Times New Roman"/>
          <w:b/>
          <w:bCs/>
          <w:sz w:val="24"/>
          <w:szCs w:val="24"/>
          <w:lang w:eastAsia="ru-RU"/>
        </w:rPr>
        <w:t>критерии</w:t>
      </w:r>
      <w:r w:rsidR="0076659F" w:rsidRPr="00B24527">
        <w:rPr>
          <w:rFonts w:eastAsia="Times New Roman" w:cs="Times New Roman"/>
          <w:b/>
          <w:sz w:val="24"/>
          <w:szCs w:val="24"/>
          <w:lang w:eastAsia="ru-RU"/>
        </w:rPr>
        <w:t>:</w:t>
      </w:r>
      <w:r w:rsidR="0076659F" w:rsidRPr="0076659F">
        <w:rPr>
          <w:rFonts w:eastAsia="Times New Roman" w:cs="Times New Roman"/>
          <w:sz w:val="24"/>
          <w:szCs w:val="24"/>
          <w:lang w:eastAsia="ru-RU"/>
        </w:rPr>
        <w:t xml:space="preserve"> </w:t>
      </w:r>
    </w:p>
    <w:p w:rsidR="0076659F" w:rsidRPr="0076659F" w:rsidRDefault="0076659F" w:rsidP="00E1400A">
      <w:pPr>
        <w:numPr>
          <w:ilvl w:val="0"/>
          <w:numId w:val="3"/>
        </w:numPr>
        <w:spacing w:after="0" w:line="240" w:lineRule="auto"/>
        <w:ind w:left="-142" w:firstLine="425"/>
        <w:contextualSpacing/>
        <w:jc w:val="both"/>
        <w:rPr>
          <w:rFonts w:eastAsia="Times New Roman" w:cs="Times New Roman"/>
          <w:sz w:val="24"/>
          <w:szCs w:val="24"/>
          <w:lang w:eastAsia="ru-RU"/>
        </w:rPr>
      </w:pPr>
      <w:r w:rsidRPr="0076659F">
        <w:rPr>
          <w:rFonts w:eastAsia="Times New Roman" w:cs="Times New Roman"/>
          <w:b/>
          <w:sz w:val="24"/>
          <w:szCs w:val="24"/>
          <w:lang w:eastAsia="ru-RU"/>
        </w:rPr>
        <w:t xml:space="preserve">физического развития: </w:t>
      </w:r>
      <w:r w:rsidRPr="0076659F">
        <w:rPr>
          <w:rFonts w:eastAsia="Times New Roman" w:cs="Times New Roman"/>
          <w:sz w:val="24"/>
          <w:szCs w:val="24"/>
          <w:lang w:eastAsia="ru-RU"/>
        </w:rPr>
        <w:t>выворотность ног, подъем стопы, балетный шаг, гибкость тела, прыжок, координация движений.</w:t>
      </w:r>
    </w:p>
    <w:p w:rsidR="0076659F" w:rsidRPr="0076659F" w:rsidRDefault="0076659F" w:rsidP="00E1400A">
      <w:pPr>
        <w:numPr>
          <w:ilvl w:val="0"/>
          <w:numId w:val="3"/>
        </w:numPr>
        <w:spacing w:after="0" w:line="240" w:lineRule="auto"/>
        <w:ind w:left="-142" w:firstLine="425"/>
        <w:contextualSpacing/>
        <w:jc w:val="both"/>
        <w:rPr>
          <w:rFonts w:eastAsia="Times New Roman" w:cs="Times New Roman"/>
          <w:sz w:val="24"/>
          <w:szCs w:val="24"/>
          <w:lang w:eastAsia="ru-RU"/>
        </w:rPr>
      </w:pPr>
      <w:proofErr w:type="gramStart"/>
      <w:r w:rsidRPr="0076659F">
        <w:rPr>
          <w:rFonts w:eastAsia="Times New Roman" w:cs="Times New Roman"/>
          <w:b/>
          <w:sz w:val="24"/>
          <w:szCs w:val="24"/>
          <w:lang w:eastAsia="ru-RU"/>
        </w:rPr>
        <w:t>т</w:t>
      </w:r>
      <w:proofErr w:type="gramEnd"/>
      <w:r w:rsidRPr="0076659F">
        <w:rPr>
          <w:rFonts w:eastAsia="Times New Roman" w:cs="Times New Roman"/>
          <w:b/>
          <w:sz w:val="24"/>
          <w:szCs w:val="24"/>
          <w:lang w:eastAsia="ru-RU"/>
        </w:rPr>
        <w:t xml:space="preserve">ворческого развития: </w:t>
      </w:r>
      <w:r w:rsidRPr="0076659F">
        <w:rPr>
          <w:rFonts w:eastAsia="Times New Roman" w:cs="Times New Roman"/>
          <w:sz w:val="24"/>
          <w:szCs w:val="24"/>
          <w:lang w:eastAsia="ru-RU"/>
        </w:rPr>
        <w:t>музыкальный слух, эмоциональность, воображение, креативность мышления.</w:t>
      </w:r>
    </w:p>
    <w:p w:rsidR="0076659F" w:rsidRPr="0076659F" w:rsidRDefault="0076659F" w:rsidP="00E1400A">
      <w:pPr>
        <w:numPr>
          <w:ilvl w:val="0"/>
          <w:numId w:val="3"/>
        </w:numPr>
        <w:spacing w:after="0" w:line="240" w:lineRule="auto"/>
        <w:ind w:left="-142" w:firstLine="425"/>
        <w:contextualSpacing/>
        <w:jc w:val="both"/>
        <w:rPr>
          <w:rFonts w:eastAsia="Times New Roman" w:cs="Times New Roman"/>
          <w:bCs/>
          <w:iCs/>
          <w:sz w:val="24"/>
          <w:szCs w:val="24"/>
          <w:lang w:eastAsia="ru-RU"/>
        </w:rPr>
      </w:pPr>
      <w:proofErr w:type="gramStart"/>
      <w:r w:rsidRPr="0076659F">
        <w:rPr>
          <w:rFonts w:eastAsia="Times New Roman" w:cs="Times New Roman"/>
          <w:b/>
          <w:sz w:val="24"/>
          <w:szCs w:val="24"/>
          <w:lang w:eastAsia="ru-RU"/>
        </w:rPr>
        <w:t xml:space="preserve">личностного развития: </w:t>
      </w:r>
      <w:r w:rsidRPr="0076659F">
        <w:rPr>
          <w:rFonts w:eastAsia="Times New Roman" w:cs="Times New Roman"/>
          <w:sz w:val="24"/>
          <w:szCs w:val="24"/>
          <w:lang w:eastAsia="ru-RU"/>
        </w:rPr>
        <w:t>культура поведения в коллективе, нравственность, гуманность, д</w:t>
      </w:r>
      <w:r w:rsidRPr="0076659F">
        <w:rPr>
          <w:rFonts w:eastAsia="Times New Roman" w:cs="Times New Roman"/>
          <w:noProof/>
          <w:sz w:val="24"/>
          <w:szCs w:val="24"/>
          <w:lang w:eastAsia="ru-RU"/>
        </w:rPr>
        <w:t>исциплинированность, ответственность, самостоятельность, активность, организаторские способности,коммуникативные навыки.</w:t>
      </w:r>
      <w:proofErr w:type="gramEnd"/>
    </w:p>
    <w:p w:rsidR="0076659F" w:rsidRPr="00E1400A" w:rsidRDefault="0076659F" w:rsidP="00E1400A">
      <w:pPr>
        <w:numPr>
          <w:ilvl w:val="0"/>
          <w:numId w:val="3"/>
        </w:numPr>
        <w:shd w:val="clear" w:color="auto" w:fill="FFFFFF"/>
        <w:spacing w:after="0" w:line="240" w:lineRule="auto"/>
        <w:ind w:left="-142" w:firstLine="425"/>
        <w:jc w:val="both"/>
        <w:rPr>
          <w:rFonts w:eastAsia="Times New Roman" w:cs="Times New Roman"/>
          <w:color w:val="333333"/>
          <w:sz w:val="24"/>
          <w:szCs w:val="24"/>
          <w:lang w:eastAsia="ru-RU"/>
        </w:rPr>
      </w:pPr>
      <w:r w:rsidRPr="0076659F">
        <w:rPr>
          <w:rFonts w:eastAsia="Times New Roman" w:cs="Times New Roman"/>
          <w:b/>
          <w:sz w:val="24"/>
          <w:szCs w:val="24"/>
          <w:lang w:eastAsia="ru-RU"/>
        </w:rPr>
        <w:t xml:space="preserve">уровня освоения дополнительной образовательной программы: </w:t>
      </w:r>
      <w:r w:rsidRPr="0076659F">
        <w:rPr>
          <w:rFonts w:eastAsia="Times New Roman" w:cs="Times New Roman"/>
          <w:sz w:val="24"/>
          <w:szCs w:val="24"/>
          <w:lang w:eastAsia="ru-RU"/>
        </w:rPr>
        <w:t>т</w:t>
      </w:r>
      <w:r w:rsidRPr="0076659F">
        <w:rPr>
          <w:rFonts w:eastAsia="Times New Roman" w:cs="Times New Roman"/>
          <w:bCs/>
          <w:sz w:val="24"/>
          <w:szCs w:val="24"/>
          <w:lang w:eastAsia="ru-RU"/>
        </w:rPr>
        <w:t xml:space="preserve">еоретические знания по основным разделам программы, владение специальной </w:t>
      </w:r>
      <w:r w:rsidR="00AC6D6E" w:rsidRPr="0076659F">
        <w:rPr>
          <w:rFonts w:eastAsia="Times New Roman" w:cs="Times New Roman"/>
          <w:bCs/>
          <w:sz w:val="24"/>
          <w:szCs w:val="24"/>
          <w:lang w:eastAsia="ru-RU"/>
        </w:rPr>
        <w:t>терминологией, практические</w:t>
      </w:r>
      <w:r w:rsidRPr="0076659F">
        <w:rPr>
          <w:rFonts w:eastAsia="Times New Roman" w:cs="Times New Roman"/>
          <w:bCs/>
          <w:sz w:val="24"/>
          <w:szCs w:val="24"/>
          <w:lang w:eastAsia="ru-RU"/>
        </w:rPr>
        <w:t xml:space="preserve"> умения и навыки, предусмотренные дополнительной образовательной программой.</w:t>
      </w:r>
    </w:p>
    <w:p w:rsidR="0076659F" w:rsidRPr="0076659F" w:rsidRDefault="0076659F" w:rsidP="00E1400A">
      <w:pPr>
        <w:spacing w:after="0" w:line="240" w:lineRule="auto"/>
        <w:outlineLvl w:val="0"/>
        <w:rPr>
          <w:rFonts w:eastAsia="Times New Roman" w:cs="Times New Roman"/>
          <w:b/>
          <w:sz w:val="24"/>
          <w:szCs w:val="24"/>
          <w:lang w:eastAsia="ru-RU"/>
        </w:rPr>
      </w:pPr>
      <w:r w:rsidRPr="0076659F">
        <w:rPr>
          <w:rFonts w:eastAsia="Times New Roman" w:cs="Times New Roman"/>
          <w:b/>
          <w:sz w:val="24"/>
          <w:szCs w:val="24"/>
          <w:lang w:eastAsia="ru-RU"/>
        </w:rPr>
        <w:t>Показатели результативности и их характеристики</w:t>
      </w:r>
    </w:p>
    <w:p w:rsidR="0076659F" w:rsidRPr="0076659F" w:rsidRDefault="0076659F" w:rsidP="00E1400A">
      <w:pPr>
        <w:spacing w:after="0" w:line="240" w:lineRule="auto"/>
        <w:ind w:firstLine="284"/>
        <w:jc w:val="both"/>
        <w:rPr>
          <w:rFonts w:eastAsia="Times New Roman" w:cs="Times New Roman"/>
          <w:sz w:val="24"/>
          <w:szCs w:val="24"/>
          <w:lang w:eastAsia="ru-RU"/>
        </w:rPr>
      </w:pPr>
      <w:r w:rsidRPr="0076659F">
        <w:rPr>
          <w:rFonts w:eastAsia="Times New Roman" w:cs="Times New Roman"/>
          <w:b/>
          <w:sz w:val="24"/>
          <w:szCs w:val="24"/>
          <w:lang w:eastAsia="ru-RU"/>
        </w:rPr>
        <w:t xml:space="preserve">Высокий уровень </w:t>
      </w:r>
      <w:r w:rsidRPr="0076659F">
        <w:rPr>
          <w:rFonts w:eastAsia="Times New Roman" w:cs="Times New Roman"/>
          <w:sz w:val="24"/>
          <w:szCs w:val="24"/>
          <w:lang w:eastAsia="ru-RU"/>
        </w:rPr>
        <w:t>– полное освоение содержания программы, высокие творческие достижения, призовые места в смотрах и конкурсах регионального, всероссийского и международного уровня, высокие результаты контрольных и зачетных работ.</w:t>
      </w:r>
    </w:p>
    <w:p w:rsidR="0076659F" w:rsidRPr="0076659F" w:rsidRDefault="0076659F" w:rsidP="00E1400A">
      <w:pPr>
        <w:spacing w:after="0" w:line="240" w:lineRule="auto"/>
        <w:ind w:firstLine="284"/>
        <w:jc w:val="both"/>
        <w:rPr>
          <w:rFonts w:eastAsia="Times New Roman" w:cs="Times New Roman"/>
          <w:sz w:val="24"/>
          <w:szCs w:val="24"/>
          <w:lang w:eastAsia="ru-RU"/>
        </w:rPr>
      </w:pPr>
      <w:r w:rsidRPr="0076659F">
        <w:rPr>
          <w:rFonts w:eastAsia="Times New Roman" w:cs="Times New Roman"/>
          <w:b/>
          <w:sz w:val="24"/>
          <w:szCs w:val="24"/>
          <w:lang w:eastAsia="ru-RU"/>
        </w:rPr>
        <w:t xml:space="preserve"> Средний уровень – </w:t>
      </w:r>
      <w:r w:rsidRPr="0076659F">
        <w:rPr>
          <w:rFonts w:eastAsia="Times New Roman" w:cs="Times New Roman"/>
          <w:sz w:val="24"/>
          <w:szCs w:val="24"/>
          <w:lang w:eastAsia="ru-RU"/>
        </w:rPr>
        <w:t>проявляет стремление к познанию нового, но не всегда. Полное освоение программы, но при выполнении заданий допускает незначительные ошибки. Может проявлять активность в эмоционально – выразительной форме, однако четко выразить эмоции, в виде проникновения в образ, не может. Музыкально – ритмическими навыками владеет на среднем уровне. Умеет точно и уверенно выполнять задания педагога, однако сложные комбинации заданий требуют помощи педагога. Принимает участие в конкурсах, смотрах, фестивалях районного уровня. Результаты контрольных срезов средние.</w:t>
      </w:r>
    </w:p>
    <w:p w:rsidR="0076659F" w:rsidRPr="0076659F" w:rsidRDefault="00E1400A" w:rsidP="00E1400A">
      <w:pPr>
        <w:spacing w:after="0" w:line="240" w:lineRule="auto"/>
        <w:ind w:firstLine="284"/>
        <w:jc w:val="both"/>
        <w:rPr>
          <w:rFonts w:eastAsia="Times New Roman" w:cs="Times New Roman"/>
          <w:sz w:val="24"/>
          <w:szCs w:val="24"/>
          <w:lang w:eastAsia="ru-RU"/>
        </w:rPr>
      </w:pPr>
      <w:r>
        <w:rPr>
          <w:rFonts w:eastAsia="Times New Roman" w:cs="Times New Roman"/>
          <w:b/>
          <w:sz w:val="24"/>
          <w:szCs w:val="24"/>
          <w:lang w:eastAsia="ru-RU"/>
        </w:rPr>
        <w:t xml:space="preserve"> </w:t>
      </w:r>
      <w:r w:rsidR="0076659F" w:rsidRPr="0076659F">
        <w:rPr>
          <w:rFonts w:eastAsia="Times New Roman" w:cs="Times New Roman"/>
          <w:b/>
          <w:sz w:val="24"/>
          <w:szCs w:val="24"/>
          <w:lang w:eastAsia="ru-RU"/>
        </w:rPr>
        <w:t xml:space="preserve">Низкий </w:t>
      </w:r>
      <w:r w:rsidR="00AC6D6E" w:rsidRPr="0076659F">
        <w:rPr>
          <w:rFonts w:eastAsia="Times New Roman" w:cs="Times New Roman"/>
          <w:b/>
          <w:sz w:val="24"/>
          <w:szCs w:val="24"/>
          <w:lang w:eastAsia="ru-RU"/>
        </w:rPr>
        <w:t xml:space="preserve">уровень </w:t>
      </w:r>
      <w:r w:rsidR="00AC6D6E" w:rsidRPr="0076659F">
        <w:rPr>
          <w:rFonts w:eastAsia="Times New Roman" w:cs="Times New Roman"/>
          <w:sz w:val="24"/>
          <w:szCs w:val="24"/>
          <w:lang w:eastAsia="ru-RU"/>
        </w:rPr>
        <w:t>–</w:t>
      </w:r>
      <w:r w:rsidR="0076659F" w:rsidRPr="0076659F">
        <w:rPr>
          <w:rFonts w:eastAsia="Times New Roman" w:cs="Times New Roman"/>
          <w:sz w:val="24"/>
          <w:szCs w:val="24"/>
          <w:lang w:eastAsia="ru-RU"/>
        </w:rPr>
        <w:t xml:space="preserve"> интерес к творческой деятельности проявляет, но он носит характер «всплеска». Освоил программу, но допускает существенные ошибки в знаниях предмета и при выполнении практических заданий. Предлагаемые творческие задания выполняет, но большого </w:t>
      </w:r>
      <w:r w:rsidR="00AC6D6E" w:rsidRPr="0076659F">
        <w:rPr>
          <w:rFonts w:eastAsia="Times New Roman" w:cs="Times New Roman"/>
          <w:sz w:val="24"/>
          <w:szCs w:val="24"/>
          <w:lang w:eastAsia="ru-RU"/>
        </w:rPr>
        <w:t>интереса не</w:t>
      </w:r>
      <w:r w:rsidR="0076659F" w:rsidRPr="0076659F">
        <w:rPr>
          <w:rFonts w:eastAsia="Times New Roman" w:cs="Times New Roman"/>
          <w:sz w:val="24"/>
          <w:szCs w:val="24"/>
          <w:lang w:eastAsia="ru-RU"/>
        </w:rPr>
        <w:t xml:space="preserve">   проявляет. Воображение развито слабо, но фантазировать умеет, при условии поддержки педагога и сверстников. Радости открытия не испытывает, нет эмоционального отклика на успех, радость коллектива. Участие в конкурсах эпизодическое. Результаты контрольных срезов низкие.</w:t>
      </w:r>
    </w:p>
    <w:p w:rsidR="0076659F" w:rsidRDefault="0076659F" w:rsidP="0076659F">
      <w:pPr>
        <w:spacing w:after="0" w:line="240" w:lineRule="auto"/>
        <w:ind w:firstLine="709"/>
        <w:jc w:val="both"/>
        <w:rPr>
          <w:rFonts w:eastAsia="Times New Roman" w:cs="Times New Roman"/>
          <w:sz w:val="24"/>
          <w:szCs w:val="24"/>
          <w:lang w:eastAsia="ru-RU"/>
        </w:rPr>
      </w:pPr>
    </w:p>
    <w:p w:rsidR="00B24527" w:rsidRPr="001C2555" w:rsidRDefault="001C2555" w:rsidP="00AC6D6E">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Мониторинг по программе ансамбля</w:t>
      </w:r>
      <w:r w:rsidRPr="001C2555">
        <w:rPr>
          <w:rFonts w:eastAsia="Times New Roman" w:cs="Times New Roman"/>
          <w:b/>
          <w:sz w:val="24"/>
          <w:szCs w:val="24"/>
          <w:lang w:eastAsia="ru-RU"/>
        </w:rPr>
        <w:t xml:space="preserve"> эстрадно-спортивного танца «Фантазия»</w:t>
      </w:r>
    </w:p>
    <w:p w:rsidR="001C2555" w:rsidRPr="0076659F" w:rsidRDefault="001C2555" w:rsidP="0076659F">
      <w:pPr>
        <w:spacing w:after="0" w:line="240" w:lineRule="auto"/>
        <w:ind w:firstLine="709"/>
        <w:jc w:val="both"/>
        <w:rPr>
          <w:rFonts w:eastAsia="Times New Roman" w:cs="Times New Roman"/>
          <w:sz w:val="24"/>
          <w:szCs w:val="24"/>
          <w:lang w:eastAsia="ru-RU"/>
        </w:rPr>
      </w:pPr>
    </w:p>
    <w:tbl>
      <w:tblPr>
        <w:tblW w:w="107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984"/>
        <w:gridCol w:w="4086"/>
        <w:gridCol w:w="1418"/>
      </w:tblGrid>
      <w:tr w:rsidR="0076659F" w:rsidRPr="0076659F" w:rsidTr="0076659F">
        <w:tc>
          <w:tcPr>
            <w:tcW w:w="1560" w:type="dxa"/>
            <w:shd w:val="clear" w:color="auto" w:fill="auto"/>
          </w:tcPr>
          <w:p w:rsidR="0076659F" w:rsidRPr="0076659F" w:rsidRDefault="0076659F" w:rsidP="0076659F">
            <w:pPr>
              <w:spacing w:after="0" w:line="240" w:lineRule="auto"/>
              <w:jc w:val="center"/>
              <w:rPr>
                <w:rFonts w:eastAsia="Times New Roman" w:cs="Times New Roman"/>
                <w:b/>
                <w:bCs/>
                <w:color w:val="000000"/>
                <w:sz w:val="20"/>
                <w:szCs w:val="20"/>
                <w:lang w:eastAsia="ru-RU"/>
              </w:rPr>
            </w:pPr>
            <w:r w:rsidRPr="0076659F">
              <w:rPr>
                <w:rFonts w:eastAsia="Times New Roman" w:cs="Times New Roman"/>
                <w:b/>
                <w:bCs/>
                <w:color w:val="000000"/>
                <w:sz w:val="20"/>
                <w:szCs w:val="20"/>
                <w:lang w:eastAsia="ru-RU"/>
              </w:rPr>
              <w:t>Время проведения</w:t>
            </w:r>
          </w:p>
        </w:tc>
        <w:tc>
          <w:tcPr>
            <w:tcW w:w="1701" w:type="dxa"/>
            <w:shd w:val="clear" w:color="auto" w:fill="auto"/>
          </w:tcPr>
          <w:p w:rsidR="0076659F" w:rsidRPr="0076659F" w:rsidRDefault="0076659F" w:rsidP="0076659F">
            <w:pPr>
              <w:spacing w:after="0" w:line="240" w:lineRule="auto"/>
              <w:jc w:val="center"/>
              <w:rPr>
                <w:rFonts w:eastAsia="Times New Roman" w:cs="Times New Roman"/>
                <w:b/>
                <w:bCs/>
                <w:color w:val="000000"/>
                <w:sz w:val="20"/>
                <w:szCs w:val="20"/>
                <w:lang w:eastAsia="ru-RU"/>
              </w:rPr>
            </w:pPr>
            <w:r w:rsidRPr="0076659F">
              <w:rPr>
                <w:rFonts w:eastAsia="Times New Roman" w:cs="Times New Roman"/>
                <w:b/>
                <w:bCs/>
                <w:color w:val="000000"/>
                <w:sz w:val="20"/>
                <w:szCs w:val="20"/>
                <w:lang w:eastAsia="ru-RU"/>
              </w:rPr>
              <w:t xml:space="preserve">Цель проведения </w:t>
            </w:r>
          </w:p>
        </w:tc>
        <w:tc>
          <w:tcPr>
            <w:tcW w:w="1984" w:type="dxa"/>
            <w:shd w:val="clear" w:color="auto" w:fill="auto"/>
          </w:tcPr>
          <w:p w:rsidR="0076659F" w:rsidRPr="0076659F" w:rsidRDefault="0076659F" w:rsidP="0076659F">
            <w:pPr>
              <w:spacing w:after="0" w:line="240" w:lineRule="auto"/>
              <w:jc w:val="center"/>
              <w:rPr>
                <w:rFonts w:eastAsia="Times New Roman" w:cs="Times New Roman"/>
                <w:b/>
                <w:bCs/>
                <w:color w:val="000000"/>
                <w:sz w:val="20"/>
                <w:szCs w:val="20"/>
                <w:lang w:eastAsia="ru-RU"/>
              </w:rPr>
            </w:pPr>
            <w:r w:rsidRPr="0076659F">
              <w:rPr>
                <w:rFonts w:eastAsia="Times New Roman" w:cs="Times New Roman"/>
                <w:b/>
                <w:bCs/>
                <w:color w:val="000000"/>
                <w:sz w:val="20"/>
                <w:szCs w:val="20"/>
                <w:lang w:eastAsia="ru-RU"/>
              </w:rPr>
              <w:t>Формы оценки результативности освоения программы</w:t>
            </w:r>
          </w:p>
        </w:tc>
        <w:tc>
          <w:tcPr>
            <w:tcW w:w="4086" w:type="dxa"/>
            <w:shd w:val="clear" w:color="auto" w:fill="auto"/>
          </w:tcPr>
          <w:p w:rsidR="0076659F" w:rsidRPr="0076659F" w:rsidRDefault="0076659F" w:rsidP="0076659F">
            <w:pPr>
              <w:spacing w:after="0" w:line="240" w:lineRule="auto"/>
              <w:jc w:val="center"/>
              <w:rPr>
                <w:rFonts w:eastAsia="Times New Roman" w:cs="Times New Roman"/>
                <w:b/>
                <w:bCs/>
                <w:color w:val="000000"/>
                <w:sz w:val="20"/>
                <w:szCs w:val="20"/>
                <w:lang w:eastAsia="ru-RU"/>
              </w:rPr>
            </w:pPr>
            <w:r w:rsidRPr="0076659F">
              <w:rPr>
                <w:rFonts w:eastAsia="Times New Roman" w:cs="Times New Roman"/>
                <w:b/>
                <w:bCs/>
                <w:color w:val="000000"/>
                <w:sz w:val="20"/>
                <w:szCs w:val="20"/>
                <w:lang w:eastAsia="ru-RU"/>
              </w:rPr>
              <w:t>Критерии</w:t>
            </w:r>
          </w:p>
        </w:tc>
        <w:tc>
          <w:tcPr>
            <w:tcW w:w="1418" w:type="dxa"/>
            <w:shd w:val="clear" w:color="auto" w:fill="auto"/>
          </w:tcPr>
          <w:p w:rsidR="0076659F" w:rsidRPr="0076659F" w:rsidRDefault="0076659F" w:rsidP="0076659F">
            <w:pPr>
              <w:spacing w:after="0" w:line="240" w:lineRule="auto"/>
              <w:jc w:val="center"/>
              <w:rPr>
                <w:rFonts w:eastAsia="Times New Roman" w:cs="Times New Roman"/>
                <w:b/>
                <w:bCs/>
                <w:color w:val="000000"/>
                <w:sz w:val="20"/>
                <w:szCs w:val="20"/>
                <w:lang w:eastAsia="ru-RU"/>
              </w:rPr>
            </w:pPr>
            <w:r w:rsidRPr="0076659F">
              <w:rPr>
                <w:rFonts w:eastAsia="Times New Roman" w:cs="Times New Roman"/>
                <w:b/>
                <w:bCs/>
                <w:color w:val="000000"/>
                <w:sz w:val="20"/>
                <w:szCs w:val="20"/>
                <w:lang w:eastAsia="ru-RU"/>
              </w:rPr>
              <w:t>Показатели</w:t>
            </w:r>
          </w:p>
          <w:p w:rsidR="0076659F" w:rsidRPr="0076659F" w:rsidRDefault="0076659F" w:rsidP="0076659F">
            <w:pPr>
              <w:spacing w:after="0" w:line="240" w:lineRule="auto"/>
              <w:jc w:val="center"/>
              <w:rPr>
                <w:rFonts w:eastAsia="Times New Roman" w:cs="Times New Roman"/>
                <w:b/>
                <w:bCs/>
                <w:color w:val="000000"/>
                <w:sz w:val="20"/>
                <w:szCs w:val="20"/>
                <w:lang w:eastAsia="ru-RU"/>
              </w:rPr>
            </w:pPr>
          </w:p>
        </w:tc>
      </w:tr>
      <w:tr w:rsidR="0076659F" w:rsidRPr="0076659F" w:rsidTr="0076659F">
        <w:tc>
          <w:tcPr>
            <w:tcW w:w="5245" w:type="dxa"/>
            <w:gridSpan w:val="3"/>
            <w:shd w:val="clear" w:color="auto" w:fill="auto"/>
          </w:tcPr>
          <w:p w:rsidR="0076659F" w:rsidRPr="0076659F" w:rsidRDefault="0076659F" w:rsidP="0076659F">
            <w:pPr>
              <w:spacing w:after="0" w:line="240" w:lineRule="auto"/>
              <w:rPr>
                <w:rFonts w:eastAsia="Times New Roman" w:cs="Times New Roman"/>
                <w:b/>
                <w:bCs/>
                <w:color w:val="000000"/>
                <w:sz w:val="22"/>
                <w:lang w:eastAsia="ru-RU"/>
              </w:rPr>
            </w:pPr>
            <w:r w:rsidRPr="0076659F">
              <w:rPr>
                <w:rFonts w:eastAsia="Times New Roman" w:cs="Times New Roman"/>
                <w:b/>
                <w:bCs/>
                <w:color w:val="000000"/>
                <w:sz w:val="22"/>
                <w:lang w:eastAsia="ru-RU"/>
              </w:rPr>
              <w:t>Входной контроль</w:t>
            </w:r>
          </w:p>
          <w:p w:rsidR="0076659F" w:rsidRPr="0076659F" w:rsidRDefault="0076659F" w:rsidP="0076659F">
            <w:pPr>
              <w:spacing w:after="0" w:line="240" w:lineRule="auto"/>
              <w:rPr>
                <w:rFonts w:eastAsia="Times New Roman" w:cs="Times New Roman"/>
                <w:b/>
                <w:bCs/>
                <w:color w:val="000000"/>
                <w:sz w:val="22"/>
                <w:lang w:eastAsia="ru-RU"/>
              </w:rPr>
            </w:pPr>
          </w:p>
        </w:tc>
        <w:tc>
          <w:tcPr>
            <w:tcW w:w="4086" w:type="dxa"/>
            <w:shd w:val="clear" w:color="auto" w:fill="auto"/>
          </w:tcPr>
          <w:p w:rsidR="0076659F" w:rsidRPr="0076659F" w:rsidRDefault="0076659F" w:rsidP="0076659F">
            <w:pPr>
              <w:spacing w:after="0" w:line="240" w:lineRule="auto"/>
              <w:jc w:val="center"/>
              <w:rPr>
                <w:rFonts w:eastAsia="Times New Roman" w:cs="Times New Roman"/>
                <w:b/>
                <w:bCs/>
                <w:color w:val="000000"/>
                <w:sz w:val="22"/>
                <w:lang w:eastAsia="ru-RU"/>
              </w:rPr>
            </w:pPr>
          </w:p>
        </w:tc>
        <w:tc>
          <w:tcPr>
            <w:tcW w:w="1418" w:type="dxa"/>
            <w:shd w:val="clear" w:color="auto" w:fill="auto"/>
          </w:tcPr>
          <w:p w:rsidR="0076659F" w:rsidRPr="0076659F" w:rsidRDefault="0076659F" w:rsidP="0076659F">
            <w:pPr>
              <w:spacing w:after="0" w:line="240" w:lineRule="auto"/>
              <w:jc w:val="center"/>
              <w:rPr>
                <w:rFonts w:eastAsia="Times New Roman" w:cs="Times New Roman"/>
                <w:b/>
                <w:bCs/>
                <w:color w:val="000000"/>
                <w:sz w:val="22"/>
                <w:lang w:eastAsia="ru-RU"/>
              </w:rPr>
            </w:pPr>
          </w:p>
        </w:tc>
      </w:tr>
      <w:tr w:rsidR="0076659F" w:rsidRPr="0076659F" w:rsidTr="0076659F">
        <w:tc>
          <w:tcPr>
            <w:tcW w:w="1560" w:type="dxa"/>
            <w:shd w:val="clear" w:color="auto" w:fill="auto"/>
          </w:tcPr>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В начале учебного года</w:t>
            </w:r>
          </w:p>
          <w:p w:rsidR="0076659F" w:rsidRPr="0076659F" w:rsidRDefault="0076659F" w:rsidP="0076659F">
            <w:pPr>
              <w:spacing w:after="0" w:line="240" w:lineRule="auto"/>
              <w:rPr>
                <w:rFonts w:eastAsia="Times New Roman" w:cs="Times New Roman"/>
                <w:bCs/>
                <w:color w:val="000000"/>
                <w:sz w:val="22"/>
                <w:lang w:eastAsia="ru-RU"/>
              </w:rPr>
            </w:pPr>
          </w:p>
          <w:p w:rsidR="0076659F" w:rsidRPr="0076659F" w:rsidRDefault="0076659F" w:rsidP="0076659F">
            <w:pPr>
              <w:spacing w:after="0" w:line="240" w:lineRule="auto"/>
              <w:rPr>
                <w:rFonts w:eastAsia="Times New Roman" w:cs="Times New Roman"/>
                <w:bCs/>
                <w:color w:val="000000"/>
                <w:sz w:val="22"/>
                <w:lang w:eastAsia="ru-RU"/>
              </w:rPr>
            </w:pPr>
          </w:p>
          <w:p w:rsidR="0076659F" w:rsidRPr="0076659F" w:rsidRDefault="0076659F" w:rsidP="0076659F">
            <w:pPr>
              <w:spacing w:after="0" w:line="240" w:lineRule="auto"/>
              <w:jc w:val="center"/>
              <w:rPr>
                <w:rFonts w:eastAsia="Times New Roman" w:cs="Times New Roman"/>
                <w:bCs/>
                <w:color w:val="000000"/>
                <w:sz w:val="22"/>
                <w:lang w:eastAsia="ru-RU"/>
              </w:rPr>
            </w:pPr>
          </w:p>
          <w:p w:rsidR="0076659F" w:rsidRPr="0076659F" w:rsidRDefault="0076659F" w:rsidP="0076659F">
            <w:pPr>
              <w:spacing w:after="0" w:line="240" w:lineRule="auto"/>
              <w:jc w:val="center"/>
              <w:rPr>
                <w:rFonts w:eastAsia="Times New Roman" w:cs="Times New Roman"/>
                <w:bCs/>
                <w:color w:val="000000"/>
                <w:sz w:val="22"/>
                <w:lang w:eastAsia="ru-RU"/>
              </w:rPr>
            </w:pPr>
          </w:p>
        </w:tc>
        <w:tc>
          <w:tcPr>
            <w:tcW w:w="1701" w:type="dxa"/>
            <w:shd w:val="clear" w:color="auto" w:fill="auto"/>
          </w:tcPr>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Определение уровня стартовых возможностей учащихся и личностных способностей</w:t>
            </w:r>
          </w:p>
        </w:tc>
        <w:tc>
          <w:tcPr>
            <w:tcW w:w="1984" w:type="dxa"/>
            <w:shd w:val="clear" w:color="auto" w:fill="auto"/>
          </w:tcPr>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 xml:space="preserve">Тестирование ребенка при приеме </w:t>
            </w:r>
          </w:p>
        </w:tc>
        <w:tc>
          <w:tcPr>
            <w:tcW w:w="4086" w:type="dxa"/>
            <w:shd w:val="clear" w:color="auto" w:fill="auto"/>
          </w:tcPr>
          <w:p w:rsidR="009F3B4B" w:rsidRPr="009F3B4B" w:rsidRDefault="00306624" w:rsidP="009F3B4B">
            <w:pPr>
              <w:spacing w:after="0" w:line="240" w:lineRule="auto"/>
              <w:rPr>
                <w:rFonts w:eastAsia="Times New Roman" w:cs="Times New Roman"/>
                <w:bCs/>
                <w:color w:val="000000"/>
                <w:sz w:val="22"/>
                <w:lang w:eastAsia="ru-RU"/>
              </w:rPr>
            </w:pPr>
            <w:r>
              <w:rPr>
                <w:rFonts w:eastAsia="Times New Roman" w:cs="Times New Roman"/>
                <w:bCs/>
                <w:color w:val="000000"/>
                <w:sz w:val="22"/>
                <w:lang w:eastAsia="ru-RU"/>
              </w:rPr>
              <w:t>1 год</w:t>
            </w:r>
            <w:r w:rsidR="009F3B4B" w:rsidRPr="009F3B4B">
              <w:rPr>
                <w:rFonts w:eastAsia="Times New Roman" w:cs="Times New Roman"/>
                <w:bCs/>
                <w:color w:val="000000"/>
                <w:sz w:val="22"/>
                <w:lang w:eastAsia="ru-RU"/>
              </w:rPr>
              <w:t xml:space="preserve">: Антропологические данные: </w:t>
            </w:r>
          </w:p>
          <w:p w:rsidR="009F3B4B" w:rsidRPr="009F3B4B" w:rsidRDefault="009F3B4B" w:rsidP="009F3B4B">
            <w:pPr>
              <w:spacing w:after="0" w:line="240" w:lineRule="auto"/>
              <w:rPr>
                <w:rFonts w:eastAsia="Times New Roman" w:cs="Times New Roman"/>
                <w:bCs/>
                <w:color w:val="000000"/>
                <w:sz w:val="22"/>
                <w:lang w:eastAsia="ru-RU"/>
              </w:rPr>
            </w:pPr>
            <w:r w:rsidRPr="009F3B4B">
              <w:rPr>
                <w:rFonts w:eastAsia="Times New Roman" w:cs="Times New Roman"/>
                <w:bCs/>
                <w:color w:val="000000"/>
                <w:sz w:val="22"/>
                <w:lang w:eastAsia="ru-RU"/>
              </w:rPr>
              <w:t>возраст, рост, вес, гибкость, высота шага, растяжка, чувство ритма</w:t>
            </w:r>
            <w:r>
              <w:rPr>
                <w:rFonts w:eastAsia="Times New Roman" w:cs="Times New Roman"/>
                <w:bCs/>
                <w:color w:val="000000"/>
                <w:sz w:val="22"/>
                <w:lang w:eastAsia="ru-RU"/>
              </w:rPr>
              <w:t>.</w:t>
            </w:r>
          </w:p>
          <w:p w:rsidR="009F3B4B" w:rsidRPr="009F3B4B" w:rsidRDefault="009F3B4B" w:rsidP="009F3B4B">
            <w:pPr>
              <w:spacing w:after="0" w:line="240" w:lineRule="auto"/>
              <w:rPr>
                <w:rFonts w:eastAsia="Times New Roman" w:cs="Times New Roman"/>
                <w:bCs/>
                <w:color w:val="000000"/>
                <w:sz w:val="22"/>
                <w:lang w:eastAsia="ru-RU"/>
              </w:rPr>
            </w:pPr>
            <w:r w:rsidRPr="009F3B4B">
              <w:rPr>
                <w:rFonts w:eastAsia="Times New Roman" w:cs="Times New Roman"/>
                <w:bCs/>
                <w:color w:val="000000"/>
                <w:sz w:val="22"/>
                <w:lang w:eastAsia="ru-RU"/>
              </w:rPr>
              <w:t>2-5 год: гибкость, высота шага, растяжка, чувство ритма,</w:t>
            </w:r>
            <w:r w:rsidR="00306624">
              <w:rPr>
                <w:rFonts w:eastAsia="Times New Roman" w:cs="Times New Roman"/>
                <w:bCs/>
                <w:color w:val="000000"/>
                <w:sz w:val="22"/>
                <w:lang w:eastAsia="ru-RU"/>
              </w:rPr>
              <w:t xml:space="preserve"> владение теоретическими знаниями и практическими умениями, полученными в предыдущем году обучения.</w:t>
            </w:r>
          </w:p>
          <w:p w:rsidR="0076659F" w:rsidRPr="0076659F" w:rsidRDefault="0076659F" w:rsidP="0076659F">
            <w:pPr>
              <w:spacing w:after="0" w:line="240" w:lineRule="auto"/>
              <w:rPr>
                <w:rFonts w:eastAsia="Times New Roman" w:cs="Times New Roman"/>
                <w:bCs/>
                <w:color w:val="000000"/>
                <w:sz w:val="22"/>
                <w:lang w:eastAsia="ru-RU"/>
              </w:rPr>
            </w:pPr>
          </w:p>
        </w:tc>
        <w:tc>
          <w:tcPr>
            <w:tcW w:w="1418" w:type="dxa"/>
            <w:shd w:val="clear" w:color="auto" w:fill="auto"/>
          </w:tcPr>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 xml:space="preserve">Высокий </w:t>
            </w:r>
          </w:p>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 xml:space="preserve">Средний </w:t>
            </w:r>
          </w:p>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 xml:space="preserve">Низкий </w:t>
            </w:r>
          </w:p>
        </w:tc>
      </w:tr>
      <w:tr w:rsidR="0076659F" w:rsidRPr="0076659F" w:rsidTr="0076659F">
        <w:tc>
          <w:tcPr>
            <w:tcW w:w="5245" w:type="dxa"/>
            <w:gridSpan w:val="3"/>
            <w:shd w:val="clear" w:color="auto" w:fill="auto"/>
          </w:tcPr>
          <w:p w:rsidR="0076659F" w:rsidRPr="0076659F" w:rsidRDefault="0076659F" w:rsidP="0076659F">
            <w:pPr>
              <w:spacing w:after="0" w:line="240" w:lineRule="auto"/>
              <w:rPr>
                <w:rFonts w:eastAsia="Times New Roman" w:cs="Times New Roman"/>
                <w:b/>
                <w:bCs/>
                <w:color w:val="000000"/>
                <w:sz w:val="22"/>
                <w:lang w:eastAsia="ru-RU"/>
              </w:rPr>
            </w:pPr>
            <w:r w:rsidRPr="0076659F">
              <w:rPr>
                <w:rFonts w:eastAsia="Times New Roman" w:cs="Times New Roman"/>
                <w:b/>
                <w:bCs/>
                <w:color w:val="000000"/>
                <w:sz w:val="22"/>
                <w:lang w:eastAsia="ru-RU"/>
              </w:rPr>
              <w:lastRenderedPageBreak/>
              <w:t>Текущий мониторинг</w:t>
            </w:r>
          </w:p>
          <w:p w:rsidR="0076659F" w:rsidRPr="0076659F" w:rsidRDefault="0076659F" w:rsidP="0076659F">
            <w:pPr>
              <w:spacing w:after="0" w:line="240" w:lineRule="auto"/>
              <w:rPr>
                <w:rFonts w:eastAsia="Times New Roman" w:cs="Times New Roman"/>
                <w:b/>
                <w:bCs/>
                <w:color w:val="000000"/>
                <w:sz w:val="22"/>
                <w:lang w:eastAsia="ru-RU"/>
              </w:rPr>
            </w:pPr>
          </w:p>
        </w:tc>
        <w:tc>
          <w:tcPr>
            <w:tcW w:w="4086" w:type="dxa"/>
            <w:shd w:val="clear" w:color="auto" w:fill="auto"/>
          </w:tcPr>
          <w:p w:rsidR="0076659F" w:rsidRPr="0076659F" w:rsidRDefault="0076659F" w:rsidP="0076659F">
            <w:pPr>
              <w:spacing w:after="0" w:line="240" w:lineRule="auto"/>
              <w:jc w:val="center"/>
              <w:rPr>
                <w:rFonts w:eastAsia="Times New Roman" w:cs="Times New Roman"/>
                <w:b/>
                <w:bCs/>
                <w:color w:val="000000"/>
                <w:sz w:val="22"/>
                <w:lang w:eastAsia="ru-RU"/>
              </w:rPr>
            </w:pPr>
          </w:p>
        </w:tc>
        <w:tc>
          <w:tcPr>
            <w:tcW w:w="1418" w:type="dxa"/>
            <w:shd w:val="clear" w:color="auto" w:fill="auto"/>
          </w:tcPr>
          <w:p w:rsidR="0076659F" w:rsidRPr="0076659F" w:rsidRDefault="0076659F" w:rsidP="0076659F">
            <w:pPr>
              <w:spacing w:after="0" w:line="240" w:lineRule="auto"/>
              <w:jc w:val="center"/>
              <w:rPr>
                <w:rFonts w:eastAsia="Times New Roman" w:cs="Times New Roman"/>
                <w:b/>
                <w:bCs/>
                <w:color w:val="000000"/>
                <w:sz w:val="22"/>
                <w:lang w:eastAsia="ru-RU"/>
              </w:rPr>
            </w:pPr>
          </w:p>
        </w:tc>
      </w:tr>
      <w:tr w:rsidR="0076659F" w:rsidRPr="0076659F" w:rsidTr="0076659F">
        <w:tc>
          <w:tcPr>
            <w:tcW w:w="1560" w:type="dxa"/>
            <w:shd w:val="clear" w:color="auto" w:fill="auto"/>
          </w:tcPr>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В течение учебного года</w:t>
            </w:r>
          </w:p>
        </w:tc>
        <w:tc>
          <w:tcPr>
            <w:tcW w:w="1701" w:type="dxa"/>
            <w:shd w:val="clear" w:color="auto" w:fill="auto"/>
          </w:tcPr>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 xml:space="preserve">Определение степени усвоения учащимися учебного материала, оценка теоретических и практических знаний и умений </w:t>
            </w:r>
          </w:p>
        </w:tc>
        <w:tc>
          <w:tcPr>
            <w:tcW w:w="1984" w:type="dxa"/>
            <w:shd w:val="clear" w:color="auto" w:fill="auto"/>
          </w:tcPr>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Опрос</w:t>
            </w:r>
          </w:p>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Тест</w:t>
            </w:r>
          </w:p>
          <w:p w:rsid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Зачёт</w:t>
            </w:r>
          </w:p>
          <w:p w:rsidR="00306624" w:rsidRPr="0076659F" w:rsidRDefault="00306624" w:rsidP="0076659F">
            <w:pPr>
              <w:spacing w:after="0" w:line="240" w:lineRule="auto"/>
              <w:rPr>
                <w:rFonts w:eastAsia="Times New Roman" w:cs="Times New Roman"/>
                <w:bCs/>
                <w:color w:val="000000"/>
                <w:sz w:val="22"/>
                <w:lang w:eastAsia="ru-RU"/>
              </w:rPr>
            </w:pPr>
            <w:r>
              <w:rPr>
                <w:rFonts w:eastAsia="Times New Roman" w:cs="Times New Roman"/>
                <w:bCs/>
                <w:color w:val="000000"/>
                <w:sz w:val="22"/>
                <w:lang w:eastAsia="ru-RU"/>
              </w:rPr>
              <w:t>Открытое занятие</w:t>
            </w:r>
          </w:p>
          <w:p w:rsidR="0076659F" w:rsidRPr="0076659F" w:rsidRDefault="0076659F" w:rsidP="0076659F">
            <w:pPr>
              <w:spacing w:after="0" w:line="240" w:lineRule="auto"/>
              <w:rPr>
                <w:rFonts w:eastAsia="Times New Roman" w:cs="Times New Roman"/>
                <w:b/>
                <w:bCs/>
                <w:color w:val="000000"/>
                <w:sz w:val="22"/>
                <w:lang w:eastAsia="ru-RU"/>
              </w:rPr>
            </w:pPr>
          </w:p>
        </w:tc>
        <w:tc>
          <w:tcPr>
            <w:tcW w:w="4086" w:type="dxa"/>
            <w:shd w:val="clear" w:color="auto" w:fill="auto"/>
          </w:tcPr>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1.Знание терминологии</w:t>
            </w:r>
          </w:p>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2.</w:t>
            </w:r>
            <w:r w:rsidRPr="0076659F">
              <w:rPr>
                <w:rFonts w:eastAsia="Times New Roman" w:cs="Times New Roman"/>
                <w:sz w:val="24"/>
                <w:szCs w:val="24"/>
                <w:lang w:eastAsia="ru-RU"/>
              </w:rPr>
              <w:t xml:space="preserve"> </w:t>
            </w:r>
            <w:r w:rsidRPr="0076659F">
              <w:rPr>
                <w:rFonts w:eastAsia="Times New Roman" w:cs="Times New Roman"/>
                <w:bCs/>
                <w:color w:val="000000"/>
                <w:sz w:val="22"/>
                <w:lang w:eastAsia="ru-RU"/>
              </w:rPr>
              <w:t>Владение техникой хореографического исполнительского мастерства</w:t>
            </w:r>
          </w:p>
          <w:p w:rsidR="0076659F" w:rsidRPr="0076659F" w:rsidRDefault="0076659F" w:rsidP="0076659F">
            <w:pPr>
              <w:spacing w:after="0" w:line="240" w:lineRule="auto"/>
              <w:rPr>
                <w:rFonts w:eastAsia="Arial Unicode MS" w:cs="Times New Roman"/>
                <w:bCs/>
                <w:color w:val="000000"/>
                <w:sz w:val="24"/>
                <w:szCs w:val="24"/>
                <w:lang w:eastAsia="ru-RU"/>
              </w:rPr>
            </w:pPr>
            <w:r w:rsidRPr="0076659F">
              <w:rPr>
                <w:rFonts w:eastAsia="Arial Unicode MS" w:cs="Times New Roman"/>
                <w:bCs/>
                <w:color w:val="000000"/>
                <w:sz w:val="24"/>
                <w:szCs w:val="24"/>
                <w:lang w:eastAsia="ru-RU"/>
              </w:rPr>
              <w:t>3. Знание правил ведения здорового образа жизни;</w:t>
            </w:r>
          </w:p>
          <w:p w:rsidR="0076659F" w:rsidRPr="0076659F" w:rsidRDefault="0076659F" w:rsidP="0076659F">
            <w:pPr>
              <w:spacing w:after="0" w:line="240" w:lineRule="auto"/>
              <w:rPr>
                <w:rFonts w:eastAsia="Arial Unicode MS" w:cs="Times New Roman"/>
                <w:bCs/>
                <w:color w:val="000000"/>
                <w:sz w:val="24"/>
                <w:szCs w:val="24"/>
                <w:lang w:eastAsia="ru-RU"/>
              </w:rPr>
            </w:pPr>
            <w:r w:rsidRPr="0076659F">
              <w:rPr>
                <w:rFonts w:eastAsia="Arial Unicode MS" w:cs="Times New Roman"/>
                <w:bCs/>
                <w:color w:val="000000"/>
                <w:sz w:val="24"/>
                <w:szCs w:val="24"/>
                <w:lang w:eastAsia="ru-RU"/>
              </w:rPr>
              <w:t>4.</w:t>
            </w:r>
            <w:r w:rsidRPr="0076659F">
              <w:rPr>
                <w:rFonts w:eastAsia="Times New Roman" w:cs="Times New Roman"/>
                <w:sz w:val="24"/>
                <w:szCs w:val="24"/>
                <w:lang w:eastAsia="ru-RU"/>
              </w:rPr>
              <w:t xml:space="preserve"> </w:t>
            </w:r>
            <w:r w:rsidRPr="0076659F">
              <w:rPr>
                <w:rFonts w:eastAsia="Arial Unicode MS" w:cs="Times New Roman"/>
                <w:bCs/>
                <w:color w:val="000000"/>
                <w:sz w:val="24"/>
                <w:szCs w:val="24"/>
                <w:lang w:eastAsia="ru-RU"/>
              </w:rPr>
              <w:t>Знание правил техники безопасности</w:t>
            </w:r>
          </w:p>
          <w:p w:rsidR="0076659F" w:rsidRPr="0076659F" w:rsidRDefault="0076659F" w:rsidP="0076659F">
            <w:pPr>
              <w:spacing w:after="0" w:line="240" w:lineRule="auto"/>
              <w:rPr>
                <w:rFonts w:eastAsia="Times New Roman" w:cs="Times New Roman"/>
                <w:b/>
                <w:bCs/>
                <w:color w:val="000000"/>
                <w:sz w:val="22"/>
                <w:lang w:eastAsia="ru-RU"/>
              </w:rPr>
            </w:pPr>
          </w:p>
          <w:p w:rsidR="0076659F" w:rsidRPr="0076659F" w:rsidRDefault="0076659F" w:rsidP="0076659F">
            <w:pPr>
              <w:spacing w:after="0" w:line="240" w:lineRule="auto"/>
              <w:rPr>
                <w:rFonts w:eastAsia="Times New Roman" w:cs="Times New Roman"/>
                <w:b/>
                <w:bCs/>
                <w:color w:val="000000"/>
                <w:sz w:val="22"/>
                <w:lang w:eastAsia="ru-RU"/>
              </w:rPr>
            </w:pPr>
          </w:p>
        </w:tc>
        <w:tc>
          <w:tcPr>
            <w:tcW w:w="1418" w:type="dxa"/>
            <w:shd w:val="clear" w:color="auto" w:fill="auto"/>
          </w:tcPr>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Высокий</w:t>
            </w:r>
          </w:p>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 xml:space="preserve">Средний </w:t>
            </w:r>
          </w:p>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Низкий</w:t>
            </w:r>
          </w:p>
        </w:tc>
      </w:tr>
      <w:tr w:rsidR="0076659F" w:rsidRPr="0076659F" w:rsidTr="0076659F">
        <w:tc>
          <w:tcPr>
            <w:tcW w:w="5245" w:type="dxa"/>
            <w:gridSpan w:val="3"/>
            <w:shd w:val="clear" w:color="auto" w:fill="auto"/>
          </w:tcPr>
          <w:p w:rsidR="0076659F" w:rsidRPr="0076659F" w:rsidRDefault="0076659F" w:rsidP="0076659F">
            <w:pPr>
              <w:spacing w:after="0" w:line="240" w:lineRule="auto"/>
              <w:rPr>
                <w:rFonts w:eastAsia="Times New Roman" w:cs="Times New Roman"/>
                <w:b/>
                <w:bCs/>
                <w:color w:val="000000"/>
                <w:sz w:val="22"/>
                <w:lang w:eastAsia="ru-RU"/>
              </w:rPr>
            </w:pPr>
            <w:r w:rsidRPr="0076659F">
              <w:rPr>
                <w:rFonts w:eastAsia="Times New Roman" w:cs="Times New Roman"/>
                <w:b/>
                <w:bCs/>
                <w:color w:val="000000"/>
                <w:sz w:val="22"/>
                <w:lang w:eastAsia="ru-RU"/>
              </w:rPr>
              <w:t>Итоговый</w:t>
            </w:r>
            <w:r w:rsidRPr="0076659F">
              <w:rPr>
                <w:rFonts w:eastAsia="Times New Roman" w:cs="Times New Roman"/>
                <w:b/>
                <w:bCs/>
                <w:color w:val="000000"/>
                <w:sz w:val="24"/>
                <w:szCs w:val="24"/>
                <w:lang w:eastAsia="ru-RU"/>
              </w:rPr>
              <w:t xml:space="preserve"> </w:t>
            </w:r>
            <w:r w:rsidRPr="0076659F">
              <w:rPr>
                <w:rFonts w:eastAsia="Times New Roman" w:cs="Times New Roman"/>
                <w:b/>
                <w:bCs/>
                <w:color w:val="000000"/>
                <w:sz w:val="22"/>
                <w:lang w:eastAsia="ru-RU"/>
              </w:rPr>
              <w:t>мониторинг</w:t>
            </w:r>
          </w:p>
          <w:p w:rsidR="0076659F" w:rsidRPr="0076659F" w:rsidRDefault="0076659F" w:rsidP="0076659F">
            <w:pPr>
              <w:spacing w:after="0" w:line="240" w:lineRule="auto"/>
              <w:rPr>
                <w:rFonts w:eastAsia="Times New Roman" w:cs="Times New Roman"/>
                <w:b/>
                <w:bCs/>
                <w:color w:val="000000"/>
                <w:sz w:val="22"/>
                <w:lang w:eastAsia="ru-RU"/>
              </w:rPr>
            </w:pPr>
          </w:p>
        </w:tc>
        <w:tc>
          <w:tcPr>
            <w:tcW w:w="4086" w:type="dxa"/>
            <w:shd w:val="clear" w:color="auto" w:fill="auto"/>
          </w:tcPr>
          <w:p w:rsidR="0076659F" w:rsidRPr="0076659F" w:rsidRDefault="0076659F" w:rsidP="0076659F">
            <w:pPr>
              <w:spacing w:after="0" w:line="240" w:lineRule="auto"/>
              <w:jc w:val="center"/>
              <w:rPr>
                <w:rFonts w:eastAsia="Times New Roman" w:cs="Times New Roman"/>
                <w:b/>
                <w:bCs/>
                <w:color w:val="000000"/>
                <w:sz w:val="22"/>
                <w:lang w:eastAsia="ru-RU"/>
              </w:rPr>
            </w:pPr>
          </w:p>
        </w:tc>
        <w:tc>
          <w:tcPr>
            <w:tcW w:w="1418" w:type="dxa"/>
            <w:shd w:val="clear" w:color="auto" w:fill="auto"/>
          </w:tcPr>
          <w:p w:rsidR="0076659F" w:rsidRPr="0076659F" w:rsidRDefault="0076659F" w:rsidP="0076659F">
            <w:pPr>
              <w:spacing w:after="0" w:line="240" w:lineRule="auto"/>
              <w:jc w:val="center"/>
              <w:rPr>
                <w:rFonts w:eastAsia="Times New Roman" w:cs="Times New Roman"/>
                <w:b/>
                <w:bCs/>
                <w:color w:val="000000"/>
                <w:sz w:val="22"/>
                <w:lang w:eastAsia="ru-RU"/>
              </w:rPr>
            </w:pPr>
          </w:p>
        </w:tc>
      </w:tr>
      <w:tr w:rsidR="0076659F" w:rsidRPr="0076659F" w:rsidTr="0076659F">
        <w:tc>
          <w:tcPr>
            <w:tcW w:w="1560" w:type="dxa"/>
            <w:shd w:val="clear" w:color="auto" w:fill="auto"/>
          </w:tcPr>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В конце учебного года</w:t>
            </w:r>
          </w:p>
          <w:p w:rsidR="0076659F" w:rsidRPr="0076659F" w:rsidRDefault="0076659F" w:rsidP="0076659F">
            <w:pPr>
              <w:spacing w:after="0" w:line="240" w:lineRule="auto"/>
              <w:jc w:val="center"/>
              <w:rPr>
                <w:rFonts w:eastAsia="Times New Roman" w:cs="Times New Roman"/>
                <w:b/>
                <w:bCs/>
                <w:color w:val="000000"/>
                <w:sz w:val="22"/>
                <w:lang w:eastAsia="ru-RU"/>
              </w:rPr>
            </w:pPr>
          </w:p>
          <w:p w:rsidR="0076659F" w:rsidRPr="0076659F" w:rsidRDefault="0076659F" w:rsidP="0076659F">
            <w:pPr>
              <w:spacing w:after="0" w:line="240" w:lineRule="auto"/>
              <w:jc w:val="center"/>
              <w:rPr>
                <w:rFonts w:eastAsia="Times New Roman" w:cs="Times New Roman"/>
                <w:b/>
                <w:bCs/>
                <w:color w:val="000000"/>
                <w:sz w:val="22"/>
                <w:lang w:eastAsia="ru-RU"/>
              </w:rPr>
            </w:pPr>
          </w:p>
        </w:tc>
        <w:tc>
          <w:tcPr>
            <w:tcW w:w="1701" w:type="dxa"/>
            <w:shd w:val="clear" w:color="auto" w:fill="auto"/>
          </w:tcPr>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Определение степени усвоения учащимися пройденного материала. Выявление успешности и результативности усвоения уровня программы.</w:t>
            </w:r>
          </w:p>
        </w:tc>
        <w:tc>
          <w:tcPr>
            <w:tcW w:w="1984" w:type="dxa"/>
            <w:shd w:val="clear" w:color="auto" w:fill="auto"/>
          </w:tcPr>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Опрос</w:t>
            </w:r>
          </w:p>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Тест</w:t>
            </w:r>
          </w:p>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Зачёт</w:t>
            </w:r>
          </w:p>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Соревнование</w:t>
            </w:r>
          </w:p>
          <w:p w:rsidR="0076659F" w:rsidRPr="0076659F" w:rsidRDefault="0076659F" w:rsidP="0076659F">
            <w:pPr>
              <w:spacing w:after="0" w:line="240" w:lineRule="auto"/>
              <w:rPr>
                <w:rFonts w:eastAsia="Times New Roman" w:cs="Times New Roman"/>
                <w:bCs/>
                <w:color w:val="000000"/>
                <w:sz w:val="22"/>
                <w:lang w:eastAsia="ru-RU"/>
              </w:rPr>
            </w:pPr>
          </w:p>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Выступления в концертных программах, конкурсах и фестивалях муниципального, регионального, российского уровня;</w:t>
            </w:r>
          </w:p>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 xml:space="preserve">участие в концертах и </w:t>
            </w:r>
          </w:p>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 xml:space="preserve">социальных </w:t>
            </w:r>
            <w:proofErr w:type="gramStart"/>
            <w:r w:rsidRPr="0076659F">
              <w:rPr>
                <w:rFonts w:eastAsia="Times New Roman" w:cs="Times New Roman"/>
                <w:bCs/>
                <w:color w:val="000000"/>
                <w:sz w:val="22"/>
                <w:lang w:eastAsia="ru-RU"/>
              </w:rPr>
              <w:t>акциях</w:t>
            </w:r>
            <w:proofErr w:type="gramEnd"/>
            <w:r w:rsidRPr="0076659F">
              <w:rPr>
                <w:rFonts w:eastAsia="Times New Roman" w:cs="Times New Roman"/>
                <w:bCs/>
                <w:color w:val="000000"/>
                <w:sz w:val="22"/>
                <w:lang w:eastAsia="ru-RU"/>
              </w:rPr>
              <w:t>;</w:t>
            </w:r>
          </w:p>
          <w:p w:rsidR="0076659F" w:rsidRPr="0076659F" w:rsidRDefault="0076659F" w:rsidP="0076659F">
            <w:pPr>
              <w:spacing w:after="0" w:line="240" w:lineRule="auto"/>
              <w:rPr>
                <w:rFonts w:eastAsia="Times New Roman" w:cs="Times New Roman"/>
                <w:b/>
                <w:bCs/>
                <w:color w:val="000000"/>
                <w:sz w:val="22"/>
                <w:lang w:eastAsia="ru-RU"/>
              </w:rPr>
            </w:pPr>
          </w:p>
          <w:p w:rsidR="0076659F" w:rsidRPr="0076659F" w:rsidRDefault="0076659F" w:rsidP="0076659F">
            <w:pPr>
              <w:spacing w:after="0" w:line="240" w:lineRule="auto"/>
              <w:jc w:val="center"/>
              <w:rPr>
                <w:rFonts w:eastAsia="Times New Roman" w:cs="Times New Roman"/>
                <w:b/>
                <w:bCs/>
                <w:color w:val="000000"/>
                <w:sz w:val="22"/>
                <w:lang w:eastAsia="ru-RU"/>
              </w:rPr>
            </w:pPr>
          </w:p>
        </w:tc>
        <w:tc>
          <w:tcPr>
            <w:tcW w:w="4086" w:type="dxa"/>
            <w:shd w:val="clear" w:color="auto" w:fill="auto"/>
          </w:tcPr>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 xml:space="preserve">1.Знание правил поведения </w:t>
            </w:r>
            <w:proofErr w:type="gramStart"/>
            <w:r w:rsidRPr="0076659F">
              <w:rPr>
                <w:rFonts w:eastAsia="Times New Roman" w:cs="Times New Roman"/>
                <w:bCs/>
                <w:color w:val="000000"/>
                <w:sz w:val="22"/>
                <w:lang w:eastAsia="ru-RU"/>
              </w:rPr>
              <w:t>до</w:t>
            </w:r>
            <w:proofErr w:type="gramEnd"/>
            <w:r w:rsidRPr="0076659F">
              <w:rPr>
                <w:rFonts w:eastAsia="Times New Roman" w:cs="Times New Roman"/>
                <w:bCs/>
                <w:color w:val="000000"/>
                <w:sz w:val="22"/>
                <w:lang w:eastAsia="ru-RU"/>
              </w:rPr>
              <w:t xml:space="preserve"> и </w:t>
            </w:r>
            <w:proofErr w:type="gramStart"/>
            <w:r w:rsidRPr="0076659F">
              <w:rPr>
                <w:rFonts w:eastAsia="Times New Roman" w:cs="Times New Roman"/>
                <w:bCs/>
                <w:color w:val="000000"/>
                <w:sz w:val="22"/>
                <w:lang w:eastAsia="ru-RU"/>
              </w:rPr>
              <w:t>во</w:t>
            </w:r>
            <w:proofErr w:type="gramEnd"/>
            <w:r w:rsidRPr="0076659F">
              <w:rPr>
                <w:rFonts w:eastAsia="Times New Roman" w:cs="Times New Roman"/>
                <w:bCs/>
                <w:color w:val="000000"/>
                <w:sz w:val="22"/>
                <w:lang w:eastAsia="ru-RU"/>
              </w:rPr>
              <w:t xml:space="preserve"> время концертного выступления</w:t>
            </w:r>
          </w:p>
          <w:p w:rsidR="0076659F" w:rsidRPr="0076659F" w:rsidRDefault="0076659F" w:rsidP="0076659F">
            <w:pPr>
              <w:spacing w:after="0" w:line="240" w:lineRule="auto"/>
              <w:rPr>
                <w:rFonts w:eastAsia="Times New Roman" w:cs="Times New Roman"/>
                <w:b/>
                <w:bCs/>
                <w:color w:val="000000"/>
                <w:sz w:val="22"/>
                <w:lang w:eastAsia="ru-RU"/>
              </w:rPr>
            </w:pPr>
            <w:r w:rsidRPr="0076659F">
              <w:rPr>
                <w:rFonts w:eastAsia="Times New Roman" w:cs="Times New Roman"/>
                <w:bCs/>
                <w:color w:val="000000"/>
                <w:sz w:val="22"/>
                <w:lang w:eastAsia="ru-RU"/>
              </w:rPr>
              <w:t>2.Умение обращаться с костюмом и реквизитом</w:t>
            </w:r>
          </w:p>
        </w:tc>
        <w:tc>
          <w:tcPr>
            <w:tcW w:w="1418" w:type="dxa"/>
            <w:shd w:val="clear" w:color="auto" w:fill="auto"/>
          </w:tcPr>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Высокий</w:t>
            </w:r>
          </w:p>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 xml:space="preserve">Средний </w:t>
            </w:r>
          </w:p>
          <w:p w:rsidR="0076659F" w:rsidRPr="0076659F" w:rsidRDefault="0076659F" w:rsidP="0076659F">
            <w:pPr>
              <w:spacing w:after="0" w:line="240" w:lineRule="auto"/>
              <w:rPr>
                <w:rFonts w:eastAsia="Times New Roman" w:cs="Times New Roman"/>
                <w:bCs/>
                <w:color w:val="000000"/>
                <w:sz w:val="22"/>
                <w:lang w:eastAsia="ru-RU"/>
              </w:rPr>
            </w:pPr>
            <w:r w:rsidRPr="0076659F">
              <w:rPr>
                <w:rFonts w:eastAsia="Times New Roman" w:cs="Times New Roman"/>
                <w:bCs/>
                <w:color w:val="000000"/>
                <w:sz w:val="22"/>
                <w:lang w:eastAsia="ru-RU"/>
              </w:rPr>
              <w:t>Низкий</w:t>
            </w:r>
          </w:p>
        </w:tc>
      </w:tr>
    </w:tbl>
    <w:p w:rsidR="00377E2B" w:rsidRDefault="00377E2B" w:rsidP="00AC6D6E">
      <w:pPr>
        <w:spacing w:after="0" w:line="240" w:lineRule="auto"/>
        <w:outlineLvl w:val="2"/>
        <w:rPr>
          <w:rFonts w:eastAsia="Times New Roman" w:cs="Times New Roman"/>
          <w:b/>
          <w:bCs/>
          <w:color w:val="010405"/>
          <w:sz w:val="24"/>
          <w:szCs w:val="24"/>
        </w:rPr>
      </w:pPr>
    </w:p>
    <w:p w:rsidR="00843C47" w:rsidRDefault="00843C47" w:rsidP="00B24527">
      <w:pPr>
        <w:spacing w:after="0" w:line="240" w:lineRule="auto"/>
        <w:jc w:val="center"/>
        <w:outlineLvl w:val="2"/>
        <w:rPr>
          <w:rFonts w:eastAsia="Times New Roman" w:cs="Times New Roman"/>
          <w:b/>
          <w:bCs/>
          <w:color w:val="010405"/>
          <w:sz w:val="24"/>
          <w:szCs w:val="24"/>
        </w:rPr>
      </w:pPr>
      <w:r>
        <w:rPr>
          <w:rFonts w:eastAsia="Times New Roman" w:cs="Times New Roman"/>
          <w:b/>
          <w:bCs/>
          <w:color w:val="010405"/>
          <w:sz w:val="24"/>
          <w:szCs w:val="24"/>
        </w:rPr>
        <w:t>Способы определения результативности</w:t>
      </w:r>
    </w:p>
    <w:p w:rsidR="00AC6D6E" w:rsidRDefault="00AC6D6E" w:rsidP="00B24527">
      <w:pPr>
        <w:spacing w:after="0" w:line="240" w:lineRule="auto"/>
        <w:jc w:val="center"/>
        <w:outlineLvl w:val="2"/>
        <w:rPr>
          <w:rFonts w:eastAsia="Times New Roman" w:cs="Times New Roman"/>
          <w:b/>
          <w:bCs/>
          <w:color w:val="010405"/>
          <w:sz w:val="24"/>
          <w:szCs w:val="24"/>
        </w:rPr>
      </w:pPr>
    </w:p>
    <w:p w:rsidR="00843C47" w:rsidRDefault="001C2555" w:rsidP="001C2555">
      <w:pPr>
        <w:spacing w:after="0" w:line="240" w:lineRule="auto"/>
        <w:outlineLvl w:val="2"/>
        <w:rPr>
          <w:rFonts w:eastAsia="Times New Roman" w:cs="Times New Roman"/>
          <w:b/>
          <w:bCs/>
          <w:color w:val="010405"/>
          <w:sz w:val="24"/>
          <w:szCs w:val="24"/>
        </w:rPr>
      </w:pPr>
      <w:r>
        <w:rPr>
          <w:rFonts w:eastAsia="Times New Roman" w:cs="Times New Roman"/>
          <w:b/>
          <w:bCs/>
          <w:color w:val="010405"/>
          <w:sz w:val="24"/>
          <w:szCs w:val="24"/>
        </w:rPr>
        <w:t>Оценка предметных результатов</w:t>
      </w:r>
    </w:p>
    <w:p w:rsidR="00843C47" w:rsidRDefault="00843C47" w:rsidP="00B24527">
      <w:pPr>
        <w:spacing w:after="0" w:line="240" w:lineRule="auto"/>
        <w:jc w:val="center"/>
        <w:outlineLvl w:val="2"/>
        <w:rPr>
          <w:rFonts w:eastAsia="Times New Roman" w:cs="Times New Roman"/>
          <w:b/>
          <w:bCs/>
          <w:color w:val="010405"/>
          <w:sz w:val="24"/>
          <w:szCs w:val="24"/>
        </w:rPr>
      </w:pPr>
    </w:p>
    <w:tbl>
      <w:tblPr>
        <w:tblStyle w:val="af6"/>
        <w:tblW w:w="10916" w:type="dxa"/>
        <w:tblInd w:w="-601" w:type="dxa"/>
        <w:tblLayout w:type="fixed"/>
        <w:tblLook w:val="04A0"/>
      </w:tblPr>
      <w:tblGrid>
        <w:gridCol w:w="1843"/>
        <w:gridCol w:w="2694"/>
        <w:gridCol w:w="2551"/>
        <w:gridCol w:w="2552"/>
        <w:gridCol w:w="1276"/>
      </w:tblGrid>
      <w:tr w:rsidR="002B22A4" w:rsidTr="00EF5830">
        <w:tc>
          <w:tcPr>
            <w:tcW w:w="1843" w:type="dxa"/>
            <w:vMerge w:val="restart"/>
          </w:tcPr>
          <w:p w:rsidR="002B22A4" w:rsidRPr="002B22A4" w:rsidRDefault="002B22A4" w:rsidP="00B24527">
            <w:pPr>
              <w:jc w:val="center"/>
              <w:outlineLvl w:val="2"/>
              <w:rPr>
                <w:b/>
                <w:bCs/>
                <w:color w:val="010405"/>
                <w:sz w:val="20"/>
              </w:rPr>
            </w:pPr>
            <w:r w:rsidRPr="002B22A4">
              <w:rPr>
                <w:b/>
                <w:bCs/>
                <w:color w:val="010405"/>
                <w:sz w:val="20"/>
              </w:rPr>
              <w:t>Критерии</w:t>
            </w:r>
          </w:p>
        </w:tc>
        <w:tc>
          <w:tcPr>
            <w:tcW w:w="7797" w:type="dxa"/>
            <w:gridSpan w:val="3"/>
          </w:tcPr>
          <w:p w:rsidR="002B22A4" w:rsidRPr="002B22A4" w:rsidRDefault="002B22A4" w:rsidP="00B24527">
            <w:pPr>
              <w:jc w:val="center"/>
              <w:outlineLvl w:val="2"/>
              <w:rPr>
                <w:b/>
                <w:bCs/>
                <w:color w:val="010405"/>
                <w:sz w:val="20"/>
              </w:rPr>
            </w:pPr>
            <w:r w:rsidRPr="002B22A4">
              <w:rPr>
                <w:b/>
                <w:bCs/>
                <w:color w:val="010405"/>
                <w:sz w:val="20"/>
              </w:rPr>
              <w:t>Показатели по уровням</w:t>
            </w:r>
          </w:p>
        </w:tc>
        <w:tc>
          <w:tcPr>
            <w:tcW w:w="1276" w:type="dxa"/>
            <w:vMerge w:val="restart"/>
          </w:tcPr>
          <w:p w:rsidR="002B22A4" w:rsidRPr="002B22A4" w:rsidRDefault="002B22A4" w:rsidP="00B24527">
            <w:pPr>
              <w:jc w:val="center"/>
              <w:outlineLvl w:val="2"/>
              <w:rPr>
                <w:b/>
                <w:bCs/>
                <w:color w:val="010405"/>
                <w:sz w:val="20"/>
              </w:rPr>
            </w:pPr>
            <w:r w:rsidRPr="002B22A4">
              <w:rPr>
                <w:b/>
                <w:bCs/>
                <w:color w:val="010405"/>
                <w:sz w:val="20"/>
              </w:rPr>
              <w:t>Формы контроля</w:t>
            </w:r>
          </w:p>
        </w:tc>
      </w:tr>
      <w:tr w:rsidR="002B22A4" w:rsidTr="00EF5830">
        <w:tc>
          <w:tcPr>
            <w:tcW w:w="1843" w:type="dxa"/>
            <w:vMerge/>
          </w:tcPr>
          <w:p w:rsidR="002B22A4" w:rsidRPr="002B22A4" w:rsidRDefault="002B22A4" w:rsidP="00B24527">
            <w:pPr>
              <w:jc w:val="center"/>
              <w:outlineLvl w:val="2"/>
              <w:rPr>
                <w:b/>
                <w:bCs/>
                <w:color w:val="010405"/>
                <w:sz w:val="20"/>
              </w:rPr>
            </w:pPr>
          </w:p>
        </w:tc>
        <w:tc>
          <w:tcPr>
            <w:tcW w:w="2694" w:type="dxa"/>
          </w:tcPr>
          <w:p w:rsidR="002B22A4" w:rsidRPr="002B22A4" w:rsidRDefault="002B22A4" w:rsidP="00B24527">
            <w:pPr>
              <w:jc w:val="center"/>
              <w:outlineLvl w:val="2"/>
              <w:rPr>
                <w:b/>
                <w:bCs/>
                <w:color w:val="010405"/>
                <w:sz w:val="20"/>
              </w:rPr>
            </w:pPr>
            <w:r w:rsidRPr="002B22A4">
              <w:rPr>
                <w:b/>
                <w:bCs/>
                <w:color w:val="010405"/>
                <w:sz w:val="20"/>
              </w:rPr>
              <w:t>Высокий</w:t>
            </w:r>
          </w:p>
        </w:tc>
        <w:tc>
          <w:tcPr>
            <w:tcW w:w="2551" w:type="dxa"/>
          </w:tcPr>
          <w:p w:rsidR="002B22A4" w:rsidRPr="002B22A4" w:rsidRDefault="002B22A4" w:rsidP="00B24527">
            <w:pPr>
              <w:jc w:val="center"/>
              <w:outlineLvl w:val="2"/>
              <w:rPr>
                <w:b/>
                <w:bCs/>
                <w:color w:val="010405"/>
                <w:sz w:val="20"/>
              </w:rPr>
            </w:pPr>
            <w:r w:rsidRPr="002B22A4">
              <w:rPr>
                <w:b/>
                <w:bCs/>
                <w:color w:val="010405"/>
                <w:sz w:val="20"/>
              </w:rPr>
              <w:t>Средний</w:t>
            </w:r>
          </w:p>
        </w:tc>
        <w:tc>
          <w:tcPr>
            <w:tcW w:w="2552" w:type="dxa"/>
          </w:tcPr>
          <w:p w:rsidR="002B22A4" w:rsidRPr="002B22A4" w:rsidRDefault="002B22A4" w:rsidP="00B24527">
            <w:pPr>
              <w:jc w:val="center"/>
              <w:outlineLvl w:val="2"/>
              <w:rPr>
                <w:b/>
                <w:bCs/>
                <w:color w:val="010405"/>
                <w:sz w:val="20"/>
              </w:rPr>
            </w:pPr>
            <w:r w:rsidRPr="002B22A4">
              <w:rPr>
                <w:b/>
                <w:bCs/>
                <w:color w:val="010405"/>
                <w:sz w:val="20"/>
              </w:rPr>
              <w:t>Низкий</w:t>
            </w:r>
          </w:p>
        </w:tc>
        <w:tc>
          <w:tcPr>
            <w:tcW w:w="1276" w:type="dxa"/>
            <w:vMerge/>
          </w:tcPr>
          <w:p w:rsidR="002B22A4" w:rsidRDefault="002B22A4" w:rsidP="00B24527">
            <w:pPr>
              <w:jc w:val="center"/>
              <w:outlineLvl w:val="2"/>
              <w:rPr>
                <w:b/>
                <w:bCs/>
                <w:color w:val="010405"/>
                <w:sz w:val="24"/>
                <w:szCs w:val="24"/>
              </w:rPr>
            </w:pPr>
          </w:p>
        </w:tc>
      </w:tr>
      <w:tr w:rsidR="0077728C" w:rsidTr="00EF5830">
        <w:tc>
          <w:tcPr>
            <w:tcW w:w="1843" w:type="dxa"/>
          </w:tcPr>
          <w:p w:rsidR="0077728C" w:rsidRPr="001C2555" w:rsidRDefault="0077728C" w:rsidP="00B24527">
            <w:pPr>
              <w:jc w:val="center"/>
              <w:outlineLvl w:val="2"/>
              <w:rPr>
                <w:b/>
                <w:bCs/>
                <w:i/>
                <w:color w:val="010405"/>
                <w:sz w:val="20"/>
              </w:rPr>
            </w:pPr>
            <w:r w:rsidRPr="001C2555">
              <w:rPr>
                <w:b/>
                <w:bCs/>
                <w:i/>
                <w:color w:val="010405"/>
                <w:sz w:val="20"/>
              </w:rPr>
              <w:t>Музыкальность</w:t>
            </w:r>
          </w:p>
        </w:tc>
        <w:tc>
          <w:tcPr>
            <w:tcW w:w="2694" w:type="dxa"/>
          </w:tcPr>
          <w:p w:rsidR="0077728C" w:rsidRPr="008B4ABC" w:rsidRDefault="0077728C" w:rsidP="002B22A4">
            <w:pPr>
              <w:outlineLvl w:val="2"/>
              <w:rPr>
                <w:b/>
                <w:bCs/>
                <w:color w:val="010405"/>
                <w:sz w:val="20"/>
              </w:rPr>
            </w:pPr>
            <w:r w:rsidRPr="008B4ABC">
              <w:rPr>
                <w:rFonts w:ascii="TimesNewRomanPSMT" w:hAnsi="TimesNewRomanPSMT"/>
                <w:color w:val="000000"/>
                <w:sz w:val="20"/>
              </w:rPr>
              <w:t>Ребенок слышит музыку, движения выполняются согласно музыкальному</w:t>
            </w:r>
            <w:r w:rsidRPr="008B4ABC">
              <w:rPr>
                <w:rFonts w:ascii="TimesNewRomanPSMT" w:hAnsi="TimesNewRomanPSMT"/>
                <w:color w:val="000000"/>
                <w:sz w:val="20"/>
              </w:rPr>
              <w:br/>
              <w:t>ритму и темпу.</w:t>
            </w:r>
          </w:p>
        </w:tc>
        <w:tc>
          <w:tcPr>
            <w:tcW w:w="2551" w:type="dxa"/>
          </w:tcPr>
          <w:p w:rsidR="0077728C" w:rsidRPr="008B4ABC" w:rsidRDefault="0077728C" w:rsidP="002B22A4">
            <w:pPr>
              <w:outlineLvl w:val="2"/>
              <w:rPr>
                <w:b/>
                <w:bCs/>
                <w:color w:val="010405"/>
                <w:sz w:val="20"/>
              </w:rPr>
            </w:pPr>
            <w:r w:rsidRPr="008B4ABC">
              <w:rPr>
                <w:rFonts w:ascii="TimesNewRomanPSMT" w:hAnsi="TimesNewRomanPSMT"/>
                <w:color w:val="000000"/>
                <w:sz w:val="20"/>
              </w:rPr>
              <w:t>Допускаются некоторые</w:t>
            </w:r>
            <w:r w:rsidRPr="008B4ABC">
              <w:rPr>
                <w:rFonts w:ascii="TimesNewRomanPSMT" w:hAnsi="TimesNewRomanPSMT"/>
                <w:color w:val="000000"/>
                <w:sz w:val="20"/>
              </w:rPr>
              <w:br/>
              <w:t>расхождения с музыкой (в сложных случаях).</w:t>
            </w:r>
          </w:p>
        </w:tc>
        <w:tc>
          <w:tcPr>
            <w:tcW w:w="2552" w:type="dxa"/>
          </w:tcPr>
          <w:p w:rsidR="0077728C" w:rsidRPr="008B4ABC" w:rsidRDefault="0077728C" w:rsidP="00FB6366">
            <w:pPr>
              <w:outlineLvl w:val="2"/>
              <w:rPr>
                <w:b/>
                <w:bCs/>
                <w:color w:val="010405"/>
                <w:sz w:val="20"/>
              </w:rPr>
            </w:pPr>
            <w:r w:rsidRPr="008B4ABC">
              <w:rPr>
                <w:rFonts w:ascii="TimesNewRomanPSMT" w:hAnsi="TimesNewRomanPSMT"/>
                <w:color w:val="000000"/>
                <w:sz w:val="20"/>
              </w:rPr>
              <w:t>Значительные музыкальные</w:t>
            </w:r>
            <w:r w:rsidRPr="008B4ABC">
              <w:rPr>
                <w:rFonts w:ascii="TimesNewRomanPSMT" w:hAnsi="TimesNewRomanPSMT"/>
                <w:color w:val="000000"/>
                <w:sz w:val="20"/>
              </w:rPr>
              <w:br/>
              <w:t>расхождения</w:t>
            </w:r>
          </w:p>
        </w:tc>
        <w:tc>
          <w:tcPr>
            <w:tcW w:w="1276" w:type="dxa"/>
            <w:vMerge w:val="restart"/>
          </w:tcPr>
          <w:p w:rsidR="0077728C" w:rsidRPr="00524ED0" w:rsidRDefault="0077728C" w:rsidP="00FB6366">
            <w:pPr>
              <w:outlineLvl w:val="2"/>
              <w:rPr>
                <w:bCs/>
                <w:color w:val="010405"/>
                <w:sz w:val="18"/>
                <w:szCs w:val="18"/>
              </w:rPr>
            </w:pPr>
            <w:r w:rsidRPr="00524ED0">
              <w:rPr>
                <w:bCs/>
                <w:color w:val="010405"/>
                <w:sz w:val="18"/>
                <w:szCs w:val="18"/>
              </w:rPr>
              <w:t>Наблюдение, зачетное занятие</w:t>
            </w:r>
            <w:r>
              <w:rPr>
                <w:bCs/>
                <w:color w:val="010405"/>
                <w:sz w:val="18"/>
                <w:szCs w:val="18"/>
              </w:rPr>
              <w:t>, концертная деятельность, конкурсные выступления</w:t>
            </w:r>
          </w:p>
          <w:p w:rsidR="0077728C" w:rsidRPr="00524ED0" w:rsidRDefault="0077728C" w:rsidP="00FB6366">
            <w:pPr>
              <w:outlineLvl w:val="2"/>
              <w:rPr>
                <w:bCs/>
                <w:color w:val="010405"/>
                <w:sz w:val="18"/>
                <w:szCs w:val="18"/>
              </w:rPr>
            </w:pPr>
          </w:p>
        </w:tc>
      </w:tr>
      <w:tr w:rsidR="0077728C" w:rsidTr="00EF5830">
        <w:tc>
          <w:tcPr>
            <w:tcW w:w="1843" w:type="dxa"/>
          </w:tcPr>
          <w:p w:rsidR="0077728C" w:rsidRPr="001C2555" w:rsidRDefault="0077728C" w:rsidP="00FB6366">
            <w:pPr>
              <w:outlineLvl w:val="2"/>
              <w:rPr>
                <w:b/>
                <w:bCs/>
                <w:i/>
                <w:color w:val="010405"/>
                <w:sz w:val="20"/>
              </w:rPr>
            </w:pPr>
            <w:r w:rsidRPr="001C2555">
              <w:rPr>
                <w:b/>
                <w:bCs/>
                <w:i/>
                <w:color w:val="010405"/>
                <w:sz w:val="20"/>
              </w:rPr>
              <w:t>Танцевальная терминология и правила</w:t>
            </w:r>
          </w:p>
        </w:tc>
        <w:tc>
          <w:tcPr>
            <w:tcW w:w="2694" w:type="dxa"/>
          </w:tcPr>
          <w:p w:rsidR="0077728C" w:rsidRPr="008B4ABC" w:rsidRDefault="0077728C" w:rsidP="00FB6366">
            <w:pPr>
              <w:outlineLvl w:val="2"/>
              <w:rPr>
                <w:b/>
                <w:bCs/>
                <w:color w:val="010405"/>
                <w:sz w:val="20"/>
              </w:rPr>
            </w:pPr>
            <w:r w:rsidRPr="008B4ABC">
              <w:rPr>
                <w:rFonts w:ascii="TimesNewRomanPSMT" w:hAnsi="TimesNewRomanPSMT"/>
                <w:color w:val="000000"/>
                <w:sz w:val="20"/>
              </w:rPr>
              <w:t>Ребенок может дать определение</w:t>
            </w:r>
            <w:r w:rsidRPr="008B4ABC">
              <w:rPr>
                <w:rFonts w:ascii="TimesNewRomanPSMT" w:hAnsi="TimesNewRomanPSMT"/>
                <w:color w:val="000000"/>
                <w:sz w:val="20"/>
              </w:rPr>
              <w:br/>
              <w:t>танцевальным элементам и пояснить технику их выполнения.</w:t>
            </w:r>
          </w:p>
        </w:tc>
        <w:tc>
          <w:tcPr>
            <w:tcW w:w="2551" w:type="dxa"/>
          </w:tcPr>
          <w:p w:rsidR="0077728C" w:rsidRPr="008B4ABC" w:rsidRDefault="0077728C" w:rsidP="00FB6366">
            <w:pPr>
              <w:outlineLvl w:val="2"/>
              <w:rPr>
                <w:b/>
                <w:bCs/>
                <w:color w:val="010405"/>
                <w:sz w:val="20"/>
              </w:rPr>
            </w:pPr>
            <w:r w:rsidRPr="008B4ABC">
              <w:rPr>
                <w:rFonts w:ascii="TimesNewRomanPSMT" w:hAnsi="TimesNewRomanPSMT"/>
                <w:color w:val="000000"/>
                <w:sz w:val="20"/>
              </w:rPr>
              <w:t>Ребенок может дать определения танцевальным элементам,</w:t>
            </w:r>
            <w:r w:rsidRPr="008B4ABC">
              <w:rPr>
                <w:rFonts w:ascii="TimesNewRomanPSMT" w:hAnsi="TimesNewRomanPSMT"/>
                <w:color w:val="000000"/>
                <w:sz w:val="20"/>
              </w:rPr>
              <w:br/>
              <w:t>допускаются некоторые</w:t>
            </w:r>
            <w:r w:rsidRPr="008B4ABC">
              <w:rPr>
                <w:rFonts w:ascii="TimesNewRomanPSMT" w:hAnsi="TimesNewRomanPSMT"/>
                <w:color w:val="000000"/>
                <w:sz w:val="20"/>
              </w:rPr>
              <w:br/>
              <w:t>неточности в пояснении техники их выполнения.</w:t>
            </w:r>
          </w:p>
        </w:tc>
        <w:tc>
          <w:tcPr>
            <w:tcW w:w="2552" w:type="dxa"/>
          </w:tcPr>
          <w:p w:rsidR="0077728C" w:rsidRPr="008B4ABC" w:rsidRDefault="0077728C" w:rsidP="00FB6366">
            <w:pPr>
              <w:outlineLvl w:val="2"/>
              <w:rPr>
                <w:b/>
                <w:bCs/>
                <w:color w:val="010405"/>
                <w:sz w:val="20"/>
              </w:rPr>
            </w:pPr>
            <w:r w:rsidRPr="008B4ABC">
              <w:rPr>
                <w:rFonts w:ascii="TimesNewRomanPSMT" w:hAnsi="TimesNewRomanPSMT"/>
                <w:color w:val="000000"/>
                <w:sz w:val="20"/>
              </w:rPr>
              <w:t>Ребенок может дать</w:t>
            </w:r>
            <w:r w:rsidRPr="008B4ABC">
              <w:rPr>
                <w:rFonts w:ascii="TimesNewRomanPSMT" w:hAnsi="TimesNewRomanPSMT"/>
                <w:color w:val="000000"/>
                <w:sz w:val="20"/>
              </w:rPr>
              <w:br/>
              <w:t xml:space="preserve">определения танцевальным элементам, но </w:t>
            </w:r>
            <w:r w:rsidR="000C78A5" w:rsidRPr="008B4ABC">
              <w:rPr>
                <w:rFonts w:ascii="TimesNewRomanPSMT" w:hAnsi="TimesNewRomanPSMT"/>
                <w:color w:val="000000"/>
                <w:sz w:val="20"/>
              </w:rPr>
              <w:t>затрудняется пояснить</w:t>
            </w:r>
            <w:r w:rsidRPr="008B4ABC">
              <w:rPr>
                <w:rFonts w:ascii="TimesNewRomanPSMT" w:hAnsi="TimesNewRomanPSMT"/>
                <w:color w:val="000000"/>
                <w:sz w:val="20"/>
              </w:rPr>
              <w:t xml:space="preserve"> технику их выполнения</w:t>
            </w:r>
          </w:p>
        </w:tc>
        <w:tc>
          <w:tcPr>
            <w:tcW w:w="1276" w:type="dxa"/>
            <w:vMerge/>
          </w:tcPr>
          <w:p w:rsidR="0077728C" w:rsidRPr="00524ED0" w:rsidRDefault="0077728C" w:rsidP="00FB6366">
            <w:pPr>
              <w:outlineLvl w:val="2"/>
              <w:rPr>
                <w:b/>
                <w:bCs/>
                <w:color w:val="010405"/>
                <w:sz w:val="18"/>
                <w:szCs w:val="18"/>
              </w:rPr>
            </w:pPr>
          </w:p>
        </w:tc>
      </w:tr>
      <w:tr w:rsidR="0077728C" w:rsidTr="00EF5830">
        <w:tc>
          <w:tcPr>
            <w:tcW w:w="1843" w:type="dxa"/>
          </w:tcPr>
          <w:p w:rsidR="0077728C" w:rsidRPr="001C2555" w:rsidRDefault="0077728C" w:rsidP="00A74E1E">
            <w:pPr>
              <w:outlineLvl w:val="2"/>
              <w:rPr>
                <w:b/>
                <w:bCs/>
                <w:i/>
                <w:color w:val="010405"/>
                <w:sz w:val="20"/>
              </w:rPr>
            </w:pPr>
            <w:r w:rsidRPr="001C2555">
              <w:rPr>
                <w:b/>
                <w:bCs/>
                <w:i/>
                <w:color w:val="010405"/>
                <w:sz w:val="20"/>
              </w:rPr>
              <w:t>Техника исполнения</w:t>
            </w:r>
          </w:p>
        </w:tc>
        <w:tc>
          <w:tcPr>
            <w:tcW w:w="2694" w:type="dxa"/>
          </w:tcPr>
          <w:p w:rsidR="0077728C" w:rsidRPr="008B4ABC" w:rsidRDefault="0077728C" w:rsidP="00A74E1E">
            <w:pPr>
              <w:outlineLvl w:val="2"/>
              <w:rPr>
                <w:b/>
                <w:bCs/>
                <w:color w:val="010405"/>
                <w:sz w:val="20"/>
              </w:rPr>
            </w:pPr>
            <w:r w:rsidRPr="008B4ABC">
              <w:rPr>
                <w:rFonts w:ascii="TimesNewRomanPSMT" w:hAnsi="TimesNewRomanPSMT"/>
                <w:color w:val="000000"/>
                <w:sz w:val="20"/>
              </w:rPr>
              <w:t xml:space="preserve">Свободно владеет пластикой и динамикой движений, </w:t>
            </w:r>
            <w:r w:rsidRPr="008B4ABC">
              <w:rPr>
                <w:rFonts w:ascii="TimesNewRomanPSMT" w:hAnsi="TimesNewRomanPSMT"/>
                <w:color w:val="000000"/>
                <w:sz w:val="20"/>
              </w:rPr>
              <w:lastRenderedPageBreak/>
              <w:t>полное и</w:t>
            </w:r>
            <w:r w:rsidRPr="008B4ABC">
              <w:rPr>
                <w:rFonts w:ascii="TimesNewRomanPSMT" w:hAnsi="TimesNewRomanPSMT"/>
                <w:color w:val="000000"/>
                <w:sz w:val="20"/>
              </w:rPr>
              <w:br/>
              <w:t>правильное исполнение упражнений.</w:t>
            </w:r>
          </w:p>
        </w:tc>
        <w:tc>
          <w:tcPr>
            <w:tcW w:w="2551" w:type="dxa"/>
          </w:tcPr>
          <w:p w:rsidR="0077728C" w:rsidRPr="008B4ABC" w:rsidRDefault="0077728C" w:rsidP="00A74E1E">
            <w:pPr>
              <w:outlineLvl w:val="2"/>
              <w:rPr>
                <w:b/>
                <w:bCs/>
                <w:color w:val="010405"/>
                <w:sz w:val="20"/>
              </w:rPr>
            </w:pPr>
            <w:r w:rsidRPr="008B4ABC">
              <w:rPr>
                <w:rFonts w:ascii="TimesNewRomanPSMT" w:hAnsi="TimesNewRomanPSMT"/>
                <w:color w:val="000000"/>
                <w:sz w:val="20"/>
              </w:rPr>
              <w:lastRenderedPageBreak/>
              <w:t xml:space="preserve">Скоординированность движений, допускаются </w:t>
            </w:r>
            <w:r w:rsidRPr="008B4ABC">
              <w:rPr>
                <w:rFonts w:ascii="TimesNewRomanPSMT" w:hAnsi="TimesNewRomanPSMT"/>
                <w:color w:val="000000"/>
                <w:sz w:val="20"/>
              </w:rPr>
              <w:lastRenderedPageBreak/>
              <w:t>несущественные ошибки при исполнении упражнений</w:t>
            </w:r>
          </w:p>
        </w:tc>
        <w:tc>
          <w:tcPr>
            <w:tcW w:w="2552" w:type="dxa"/>
          </w:tcPr>
          <w:p w:rsidR="0077728C" w:rsidRPr="008B4ABC" w:rsidRDefault="0077728C" w:rsidP="00A74E1E">
            <w:pPr>
              <w:outlineLvl w:val="2"/>
              <w:rPr>
                <w:b/>
                <w:bCs/>
                <w:color w:val="010405"/>
                <w:sz w:val="20"/>
              </w:rPr>
            </w:pPr>
            <w:r w:rsidRPr="008B4ABC">
              <w:rPr>
                <w:rFonts w:ascii="TimesNewRomanPSMT" w:hAnsi="TimesNewRomanPSMT"/>
                <w:color w:val="000000"/>
                <w:sz w:val="20"/>
              </w:rPr>
              <w:lastRenderedPageBreak/>
              <w:t>Несогласованность в</w:t>
            </w:r>
            <w:r w:rsidRPr="008B4ABC">
              <w:rPr>
                <w:rFonts w:ascii="TimesNewRomanPSMT" w:hAnsi="TimesNewRomanPSMT"/>
                <w:color w:val="000000"/>
                <w:sz w:val="20"/>
              </w:rPr>
              <w:br/>
              <w:t>движениях, упражнения</w:t>
            </w:r>
            <w:r w:rsidRPr="008B4ABC">
              <w:rPr>
                <w:rFonts w:ascii="TimesNewRomanPSMT" w:hAnsi="TimesNewRomanPSMT"/>
                <w:color w:val="000000"/>
                <w:sz w:val="20"/>
              </w:rPr>
              <w:br/>
            </w:r>
            <w:r w:rsidRPr="008B4ABC">
              <w:rPr>
                <w:rFonts w:ascii="TimesNewRomanPSMT" w:hAnsi="TimesNewRomanPSMT"/>
                <w:color w:val="000000"/>
                <w:sz w:val="20"/>
              </w:rPr>
              <w:lastRenderedPageBreak/>
              <w:t>выполняются с ошибками в исполнительском плане и последовательности</w:t>
            </w:r>
            <w:r w:rsidRPr="008B4ABC">
              <w:rPr>
                <w:rFonts w:ascii="TimesNewRomanPSMT" w:hAnsi="TimesNewRomanPSMT"/>
                <w:color w:val="000000"/>
                <w:sz w:val="20"/>
              </w:rPr>
              <w:br/>
              <w:t>элементов.</w:t>
            </w:r>
          </w:p>
        </w:tc>
        <w:tc>
          <w:tcPr>
            <w:tcW w:w="1276" w:type="dxa"/>
            <w:vMerge/>
          </w:tcPr>
          <w:p w:rsidR="0077728C" w:rsidRPr="008B4ABC" w:rsidRDefault="0077728C" w:rsidP="00FB6366">
            <w:pPr>
              <w:outlineLvl w:val="2"/>
              <w:rPr>
                <w:bCs/>
                <w:color w:val="010405"/>
                <w:sz w:val="20"/>
              </w:rPr>
            </w:pPr>
          </w:p>
        </w:tc>
      </w:tr>
      <w:tr w:rsidR="00FB6366" w:rsidTr="00EF5830">
        <w:tc>
          <w:tcPr>
            <w:tcW w:w="10916" w:type="dxa"/>
            <w:gridSpan w:val="5"/>
          </w:tcPr>
          <w:p w:rsidR="00FB6366" w:rsidRPr="008B4ABC" w:rsidRDefault="00FB6366" w:rsidP="001C2555">
            <w:pPr>
              <w:outlineLvl w:val="2"/>
              <w:rPr>
                <w:b/>
                <w:bCs/>
                <w:color w:val="010405"/>
                <w:sz w:val="20"/>
              </w:rPr>
            </w:pPr>
            <w:r w:rsidRPr="008B4ABC">
              <w:rPr>
                <w:b/>
                <w:bCs/>
                <w:color w:val="010405"/>
                <w:sz w:val="20"/>
              </w:rPr>
              <w:lastRenderedPageBreak/>
              <w:t>Развитие специальных данных</w:t>
            </w:r>
          </w:p>
        </w:tc>
      </w:tr>
      <w:tr w:rsidR="0077728C" w:rsidTr="00EF5830">
        <w:tc>
          <w:tcPr>
            <w:tcW w:w="1843" w:type="dxa"/>
          </w:tcPr>
          <w:p w:rsidR="0077728C" w:rsidRPr="001C2555" w:rsidRDefault="0077728C" w:rsidP="00FB6366">
            <w:pPr>
              <w:outlineLvl w:val="2"/>
              <w:rPr>
                <w:b/>
                <w:bCs/>
                <w:i/>
                <w:color w:val="010405"/>
                <w:sz w:val="20"/>
              </w:rPr>
            </w:pPr>
            <w:r w:rsidRPr="001C2555">
              <w:rPr>
                <w:b/>
                <w:bCs/>
                <w:i/>
                <w:color w:val="010405"/>
                <w:sz w:val="20"/>
              </w:rPr>
              <w:t>Выворотность</w:t>
            </w:r>
          </w:p>
        </w:tc>
        <w:tc>
          <w:tcPr>
            <w:tcW w:w="2694" w:type="dxa"/>
          </w:tcPr>
          <w:p w:rsidR="0077728C" w:rsidRPr="008B4ABC" w:rsidRDefault="0077728C" w:rsidP="00FB6366">
            <w:pPr>
              <w:outlineLvl w:val="2"/>
              <w:rPr>
                <w:b/>
                <w:bCs/>
                <w:color w:val="010405"/>
                <w:sz w:val="20"/>
              </w:rPr>
            </w:pPr>
            <w:r w:rsidRPr="008B4ABC">
              <w:rPr>
                <w:rFonts w:ascii="TimesNewRomanPSMT" w:hAnsi="TimesNewRomanPSMT"/>
                <w:color w:val="000000"/>
                <w:sz w:val="20"/>
              </w:rPr>
              <w:t>Методически грамотное выполнение grand plie по I позиции, полное раскрытие ног в положении «лягушка»</w:t>
            </w:r>
            <w:r w:rsidRPr="008B4ABC">
              <w:rPr>
                <w:rFonts w:ascii="TimesNewRomanPSMT" w:hAnsi="TimesNewRomanPSMT"/>
                <w:color w:val="000000"/>
                <w:sz w:val="20"/>
              </w:rPr>
              <w:br/>
              <w:t>лежа на спине, поднятие ноги на 90̊ в сторону и отведение ее назад</w:t>
            </w:r>
          </w:p>
        </w:tc>
        <w:tc>
          <w:tcPr>
            <w:tcW w:w="2551" w:type="dxa"/>
          </w:tcPr>
          <w:p w:rsidR="0077728C" w:rsidRPr="008B4ABC" w:rsidRDefault="0077728C" w:rsidP="00FB6366">
            <w:pPr>
              <w:outlineLvl w:val="2"/>
              <w:rPr>
                <w:b/>
                <w:bCs/>
                <w:color w:val="010405"/>
                <w:sz w:val="20"/>
              </w:rPr>
            </w:pPr>
            <w:r w:rsidRPr="008B4ABC">
              <w:rPr>
                <w:rFonts w:ascii="TimesNewRomanPSMT" w:hAnsi="TimesNewRomanPSMT"/>
                <w:color w:val="000000"/>
                <w:sz w:val="20"/>
              </w:rPr>
              <w:t>Незначительное отклонение от полного раскрытия в положениях grand plie по I позиции, «лягушка» лежа на</w:t>
            </w:r>
            <w:r w:rsidRPr="008B4ABC">
              <w:rPr>
                <w:rFonts w:ascii="TimesNewRomanPSMT" w:hAnsi="TimesNewRomanPSMT"/>
                <w:color w:val="000000"/>
                <w:sz w:val="20"/>
              </w:rPr>
              <w:br/>
              <w:t>спине, поднятие ноги на 90̊ в сторону и отведение ее назад.</w:t>
            </w:r>
          </w:p>
        </w:tc>
        <w:tc>
          <w:tcPr>
            <w:tcW w:w="2552" w:type="dxa"/>
          </w:tcPr>
          <w:p w:rsidR="0077728C" w:rsidRPr="008B4ABC" w:rsidRDefault="0077728C" w:rsidP="00FB6366">
            <w:pPr>
              <w:outlineLvl w:val="2"/>
              <w:rPr>
                <w:b/>
                <w:bCs/>
                <w:color w:val="010405"/>
                <w:sz w:val="20"/>
              </w:rPr>
            </w:pPr>
            <w:r w:rsidRPr="008B4ABC">
              <w:rPr>
                <w:rFonts w:ascii="TimesNewRomanPSMT" w:hAnsi="TimesNewRomanPSMT"/>
                <w:color w:val="000000"/>
                <w:sz w:val="20"/>
              </w:rPr>
              <w:t>Ноги не раскрываются в</w:t>
            </w:r>
            <w:r w:rsidRPr="008B4ABC">
              <w:rPr>
                <w:rFonts w:ascii="TimesNewRomanPSMT" w:hAnsi="TimesNewRomanPSMT"/>
                <w:color w:val="000000"/>
                <w:sz w:val="20"/>
              </w:rPr>
              <w:br/>
              <w:t>данных положениях.</w:t>
            </w:r>
          </w:p>
        </w:tc>
        <w:tc>
          <w:tcPr>
            <w:tcW w:w="1276" w:type="dxa"/>
            <w:vMerge w:val="restart"/>
          </w:tcPr>
          <w:p w:rsidR="0077728C" w:rsidRPr="008B4ABC" w:rsidRDefault="0077728C" w:rsidP="0077728C">
            <w:pPr>
              <w:outlineLvl w:val="2"/>
              <w:rPr>
                <w:b/>
                <w:bCs/>
                <w:color w:val="010405"/>
                <w:sz w:val="20"/>
              </w:rPr>
            </w:pPr>
            <w:r w:rsidRPr="00524ED0">
              <w:rPr>
                <w:bCs/>
                <w:color w:val="010405"/>
                <w:sz w:val="18"/>
                <w:szCs w:val="18"/>
              </w:rPr>
              <w:t>Наблюдение, зачетное занятие</w:t>
            </w:r>
            <w:r>
              <w:rPr>
                <w:bCs/>
                <w:color w:val="010405"/>
                <w:sz w:val="18"/>
                <w:szCs w:val="18"/>
              </w:rPr>
              <w:t>, открытое занятие</w:t>
            </w:r>
          </w:p>
        </w:tc>
      </w:tr>
      <w:tr w:rsidR="0077728C" w:rsidTr="00EF5830">
        <w:tc>
          <w:tcPr>
            <w:tcW w:w="1843" w:type="dxa"/>
          </w:tcPr>
          <w:p w:rsidR="0077728C" w:rsidRPr="001C2555" w:rsidRDefault="0077728C" w:rsidP="00FB6366">
            <w:pPr>
              <w:outlineLvl w:val="2"/>
              <w:rPr>
                <w:b/>
                <w:bCs/>
                <w:i/>
                <w:color w:val="010405"/>
                <w:sz w:val="20"/>
              </w:rPr>
            </w:pPr>
            <w:r w:rsidRPr="001C2555">
              <w:rPr>
                <w:rFonts w:ascii="TimesNewRomanPS-BoldItalicMT" w:hAnsi="TimesNewRomanPS-BoldItalicMT"/>
                <w:b/>
                <w:bCs/>
                <w:i/>
                <w:iCs/>
                <w:color w:val="000000"/>
                <w:sz w:val="20"/>
              </w:rPr>
              <w:t>Подвижность</w:t>
            </w:r>
            <w:r w:rsidRPr="001C2555">
              <w:rPr>
                <w:rFonts w:ascii="TimesNewRomanPS-BoldItalicMT" w:hAnsi="TimesNewRomanPS-BoldItalicMT"/>
                <w:i/>
                <w:color w:val="000000"/>
                <w:sz w:val="20"/>
              </w:rPr>
              <w:br/>
            </w:r>
            <w:r w:rsidRPr="001C2555">
              <w:rPr>
                <w:rFonts w:ascii="TimesNewRomanPS-BoldItalicMT" w:hAnsi="TimesNewRomanPS-BoldItalicMT"/>
                <w:b/>
                <w:bCs/>
                <w:i/>
                <w:iCs/>
                <w:color w:val="000000"/>
                <w:sz w:val="20"/>
              </w:rPr>
              <w:t>голеностопа</w:t>
            </w:r>
          </w:p>
        </w:tc>
        <w:tc>
          <w:tcPr>
            <w:tcW w:w="2694" w:type="dxa"/>
          </w:tcPr>
          <w:p w:rsidR="0077728C" w:rsidRPr="008B4ABC" w:rsidRDefault="0077728C" w:rsidP="001C2555">
            <w:pPr>
              <w:outlineLvl w:val="2"/>
              <w:rPr>
                <w:b/>
                <w:bCs/>
                <w:color w:val="010405"/>
                <w:sz w:val="20"/>
              </w:rPr>
            </w:pPr>
            <w:r w:rsidRPr="008B4ABC">
              <w:rPr>
                <w:rFonts w:ascii="TimesNewRomanPSMT" w:hAnsi="TimesNewRomanPSMT"/>
                <w:color w:val="000000"/>
                <w:sz w:val="20"/>
              </w:rPr>
              <w:t>Методически исполняет battement tendu в сторону.</w:t>
            </w:r>
            <w:r w:rsidRPr="008B4ABC">
              <w:rPr>
                <w:rFonts w:ascii="TimesNewRomanPSMT" w:hAnsi="TimesNewRomanPSMT"/>
                <w:color w:val="000000"/>
                <w:sz w:val="20"/>
              </w:rPr>
              <w:br/>
            </w:r>
          </w:p>
        </w:tc>
        <w:tc>
          <w:tcPr>
            <w:tcW w:w="2551" w:type="dxa"/>
          </w:tcPr>
          <w:p w:rsidR="0077728C" w:rsidRPr="008B4ABC" w:rsidRDefault="0077728C" w:rsidP="00FB6366">
            <w:pPr>
              <w:outlineLvl w:val="2"/>
              <w:rPr>
                <w:b/>
                <w:bCs/>
                <w:color w:val="010405"/>
                <w:sz w:val="20"/>
              </w:rPr>
            </w:pPr>
            <w:r w:rsidRPr="008B4ABC">
              <w:rPr>
                <w:rFonts w:ascii="TimesNewRomanPSMT" w:hAnsi="TimesNewRomanPSMT"/>
                <w:color w:val="000000"/>
                <w:sz w:val="20"/>
              </w:rPr>
              <w:t>Неточное выполнение battement tendu в сторону.</w:t>
            </w:r>
            <w:r w:rsidRPr="008B4ABC">
              <w:rPr>
                <w:rFonts w:ascii="TimesNewRomanPSMT" w:hAnsi="TimesNewRomanPSMT"/>
                <w:color w:val="000000"/>
                <w:sz w:val="20"/>
              </w:rPr>
              <w:br/>
            </w:r>
          </w:p>
        </w:tc>
        <w:tc>
          <w:tcPr>
            <w:tcW w:w="2552" w:type="dxa"/>
          </w:tcPr>
          <w:p w:rsidR="0077728C" w:rsidRPr="008B4ABC" w:rsidRDefault="0077728C" w:rsidP="00FB6366">
            <w:pPr>
              <w:outlineLvl w:val="2"/>
              <w:rPr>
                <w:b/>
                <w:bCs/>
                <w:color w:val="010405"/>
                <w:sz w:val="20"/>
              </w:rPr>
            </w:pPr>
            <w:r w:rsidRPr="008B4ABC">
              <w:rPr>
                <w:rFonts w:ascii="TimesNewRomanPSMT" w:hAnsi="TimesNewRomanPSMT"/>
                <w:color w:val="000000"/>
                <w:sz w:val="20"/>
              </w:rPr>
              <w:t>Неправильное исполнение</w:t>
            </w:r>
            <w:r w:rsidRPr="008B4ABC">
              <w:rPr>
                <w:rFonts w:ascii="TimesNewRomanPSMT" w:hAnsi="TimesNewRomanPSMT"/>
                <w:color w:val="000000"/>
                <w:sz w:val="20"/>
              </w:rPr>
              <w:br/>
              <w:t>battement tendu в сторону</w:t>
            </w:r>
          </w:p>
        </w:tc>
        <w:tc>
          <w:tcPr>
            <w:tcW w:w="1276" w:type="dxa"/>
            <w:vMerge/>
          </w:tcPr>
          <w:p w:rsidR="0077728C" w:rsidRPr="008B4ABC" w:rsidRDefault="0077728C" w:rsidP="00B24527">
            <w:pPr>
              <w:jc w:val="center"/>
              <w:outlineLvl w:val="2"/>
              <w:rPr>
                <w:b/>
                <w:bCs/>
                <w:color w:val="010405"/>
                <w:sz w:val="20"/>
              </w:rPr>
            </w:pPr>
          </w:p>
        </w:tc>
      </w:tr>
      <w:tr w:rsidR="0077728C" w:rsidTr="00EF5830">
        <w:tc>
          <w:tcPr>
            <w:tcW w:w="1843" w:type="dxa"/>
          </w:tcPr>
          <w:p w:rsidR="0077728C" w:rsidRPr="001C2555" w:rsidRDefault="0077728C" w:rsidP="00FB6366">
            <w:pPr>
              <w:outlineLvl w:val="2"/>
              <w:rPr>
                <w:b/>
                <w:bCs/>
                <w:i/>
                <w:color w:val="010405"/>
                <w:sz w:val="20"/>
              </w:rPr>
            </w:pPr>
            <w:r w:rsidRPr="001C2555">
              <w:rPr>
                <w:b/>
                <w:bCs/>
                <w:i/>
                <w:color w:val="010405"/>
                <w:sz w:val="20"/>
              </w:rPr>
              <w:t>Амплитуда шага</w:t>
            </w:r>
          </w:p>
        </w:tc>
        <w:tc>
          <w:tcPr>
            <w:tcW w:w="2694" w:type="dxa"/>
          </w:tcPr>
          <w:p w:rsidR="0077728C" w:rsidRPr="008B4ABC" w:rsidRDefault="0077728C" w:rsidP="008B4ABC">
            <w:pPr>
              <w:outlineLvl w:val="2"/>
              <w:rPr>
                <w:b/>
                <w:bCs/>
                <w:color w:val="010405"/>
                <w:sz w:val="20"/>
              </w:rPr>
            </w:pPr>
            <w:r w:rsidRPr="008B4ABC">
              <w:rPr>
                <w:rFonts w:ascii="TimesNewRomanPSMT" w:hAnsi="TimesNewRomanPSMT"/>
                <w:color w:val="000000"/>
                <w:sz w:val="20"/>
              </w:rPr>
              <w:t xml:space="preserve">Поднятие ноги на высоту 170° и выше. </w:t>
            </w:r>
          </w:p>
        </w:tc>
        <w:tc>
          <w:tcPr>
            <w:tcW w:w="2551" w:type="dxa"/>
          </w:tcPr>
          <w:p w:rsidR="0077728C" w:rsidRPr="008B4ABC" w:rsidRDefault="0077728C" w:rsidP="00FB6366">
            <w:pPr>
              <w:outlineLvl w:val="2"/>
              <w:rPr>
                <w:b/>
                <w:bCs/>
                <w:color w:val="010405"/>
                <w:sz w:val="20"/>
              </w:rPr>
            </w:pPr>
            <w:r w:rsidRPr="008B4ABC">
              <w:rPr>
                <w:rFonts w:ascii="TimesNewRomanPSMT" w:hAnsi="TimesNewRomanPSMT"/>
                <w:color w:val="000000"/>
                <w:sz w:val="20"/>
              </w:rPr>
              <w:t>Поднятие ноги на высоту 140° - 170° и выше.</w:t>
            </w:r>
            <w:r w:rsidRPr="008B4ABC">
              <w:rPr>
                <w:rFonts w:ascii="TimesNewRomanPSMT" w:hAnsi="TimesNewRomanPSMT"/>
                <w:color w:val="000000"/>
                <w:sz w:val="20"/>
              </w:rPr>
              <w:br/>
            </w:r>
          </w:p>
        </w:tc>
        <w:tc>
          <w:tcPr>
            <w:tcW w:w="2552" w:type="dxa"/>
          </w:tcPr>
          <w:p w:rsidR="0077728C" w:rsidRPr="008B4ABC" w:rsidRDefault="0077728C" w:rsidP="00FB6366">
            <w:pPr>
              <w:outlineLvl w:val="2"/>
              <w:rPr>
                <w:b/>
                <w:bCs/>
                <w:color w:val="010405"/>
                <w:sz w:val="20"/>
              </w:rPr>
            </w:pPr>
            <w:r w:rsidRPr="008B4ABC">
              <w:rPr>
                <w:rFonts w:ascii="TimesNewRomanPSMT" w:hAnsi="TimesNewRomanPSMT"/>
                <w:color w:val="000000"/>
                <w:sz w:val="20"/>
              </w:rPr>
              <w:t>Поднятие ноги на высоту</w:t>
            </w:r>
            <w:r w:rsidRPr="008B4ABC">
              <w:rPr>
                <w:rFonts w:ascii="TimesNewRomanPSMT" w:hAnsi="TimesNewRomanPSMT"/>
                <w:color w:val="000000"/>
                <w:sz w:val="20"/>
              </w:rPr>
              <w:br/>
              <w:t>ниже 140°.</w:t>
            </w:r>
          </w:p>
        </w:tc>
        <w:tc>
          <w:tcPr>
            <w:tcW w:w="1276" w:type="dxa"/>
            <w:vMerge/>
          </w:tcPr>
          <w:p w:rsidR="0077728C" w:rsidRPr="008B4ABC" w:rsidRDefault="0077728C" w:rsidP="00B24527">
            <w:pPr>
              <w:jc w:val="center"/>
              <w:outlineLvl w:val="2"/>
              <w:rPr>
                <w:b/>
                <w:bCs/>
                <w:color w:val="010405"/>
                <w:sz w:val="20"/>
              </w:rPr>
            </w:pPr>
          </w:p>
        </w:tc>
      </w:tr>
      <w:tr w:rsidR="0077728C" w:rsidTr="00EF5830">
        <w:tc>
          <w:tcPr>
            <w:tcW w:w="1843" w:type="dxa"/>
          </w:tcPr>
          <w:p w:rsidR="0077728C" w:rsidRPr="001C2555" w:rsidRDefault="0077728C" w:rsidP="00FB6366">
            <w:pPr>
              <w:outlineLvl w:val="2"/>
              <w:rPr>
                <w:b/>
                <w:bCs/>
                <w:i/>
                <w:color w:val="010405"/>
                <w:sz w:val="20"/>
              </w:rPr>
            </w:pPr>
            <w:r w:rsidRPr="001C2555">
              <w:rPr>
                <w:b/>
                <w:bCs/>
                <w:i/>
                <w:color w:val="010405"/>
                <w:sz w:val="20"/>
              </w:rPr>
              <w:t>Гибкость</w:t>
            </w:r>
          </w:p>
        </w:tc>
        <w:tc>
          <w:tcPr>
            <w:tcW w:w="2694" w:type="dxa"/>
          </w:tcPr>
          <w:p w:rsidR="0077728C" w:rsidRPr="008B4ABC" w:rsidRDefault="0077728C" w:rsidP="008B4ABC">
            <w:pPr>
              <w:outlineLvl w:val="2"/>
              <w:rPr>
                <w:b/>
                <w:bCs/>
                <w:color w:val="010405"/>
                <w:sz w:val="20"/>
              </w:rPr>
            </w:pPr>
            <w:r w:rsidRPr="008B4ABC">
              <w:rPr>
                <w:rFonts w:ascii="TimesNewRomanPSMT" w:hAnsi="TimesNewRomanPSMT"/>
                <w:color w:val="000000"/>
                <w:sz w:val="20"/>
              </w:rPr>
              <w:t>Полная складка вперед к ногам в положении стоя и лежа. Методически</w:t>
            </w:r>
            <w:r w:rsidRPr="008B4ABC">
              <w:rPr>
                <w:rFonts w:ascii="TimesNewRomanPSMT" w:hAnsi="TimesNewRomanPSMT"/>
                <w:color w:val="000000"/>
                <w:sz w:val="20"/>
              </w:rPr>
              <w:br/>
              <w:t>грамотное выполнение перегиба назад.</w:t>
            </w:r>
          </w:p>
        </w:tc>
        <w:tc>
          <w:tcPr>
            <w:tcW w:w="2551" w:type="dxa"/>
          </w:tcPr>
          <w:p w:rsidR="0077728C" w:rsidRPr="008B4ABC" w:rsidRDefault="0077728C" w:rsidP="00FB6366">
            <w:pPr>
              <w:outlineLvl w:val="2"/>
              <w:rPr>
                <w:b/>
                <w:bCs/>
                <w:color w:val="010405"/>
                <w:sz w:val="20"/>
              </w:rPr>
            </w:pPr>
            <w:r w:rsidRPr="008B4ABC">
              <w:rPr>
                <w:rFonts w:ascii="TimesNewRomanPSMT" w:hAnsi="TimesNewRomanPSMT"/>
                <w:color w:val="000000"/>
                <w:sz w:val="20"/>
              </w:rPr>
              <w:t>Частичная складка вперед к ногам в положении стоя и лежа или неточное выполнение перегиба назад.</w:t>
            </w:r>
            <w:r w:rsidRPr="008B4ABC">
              <w:rPr>
                <w:rFonts w:ascii="TimesNewRomanPSMT" w:hAnsi="TimesNewRomanPSMT"/>
                <w:color w:val="000000"/>
                <w:sz w:val="20"/>
              </w:rPr>
              <w:br/>
            </w:r>
          </w:p>
        </w:tc>
        <w:tc>
          <w:tcPr>
            <w:tcW w:w="2552" w:type="dxa"/>
          </w:tcPr>
          <w:p w:rsidR="0077728C" w:rsidRPr="008B4ABC" w:rsidRDefault="0077728C" w:rsidP="00FB6366">
            <w:pPr>
              <w:outlineLvl w:val="2"/>
              <w:rPr>
                <w:b/>
                <w:bCs/>
                <w:color w:val="010405"/>
                <w:sz w:val="20"/>
              </w:rPr>
            </w:pPr>
            <w:r w:rsidRPr="008B4ABC">
              <w:rPr>
                <w:rFonts w:ascii="TimesNewRomanPSMT" w:hAnsi="TimesNewRomanPSMT"/>
                <w:color w:val="000000"/>
                <w:sz w:val="20"/>
              </w:rPr>
              <w:t>Не складывается к ногам в</w:t>
            </w:r>
            <w:r w:rsidRPr="008B4ABC">
              <w:rPr>
                <w:rFonts w:ascii="TimesNewRomanPSMT" w:hAnsi="TimesNewRomanPSMT"/>
                <w:color w:val="000000"/>
                <w:sz w:val="20"/>
              </w:rPr>
              <w:br/>
              <w:t>положениях лежа и стоя или неправильное выполнение перегиба назад.</w:t>
            </w:r>
          </w:p>
        </w:tc>
        <w:tc>
          <w:tcPr>
            <w:tcW w:w="1276" w:type="dxa"/>
            <w:vMerge/>
          </w:tcPr>
          <w:p w:rsidR="0077728C" w:rsidRPr="008B4ABC" w:rsidRDefault="0077728C" w:rsidP="00B24527">
            <w:pPr>
              <w:jc w:val="center"/>
              <w:outlineLvl w:val="2"/>
              <w:rPr>
                <w:b/>
                <w:bCs/>
                <w:color w:val="010405"/>
                <w:sz w:val="20"/>
              </w:rPr>
            </w:pPr>
          </w:p>
        </w:tc>
      </w:tr>
      <w:tr w:rsidR="0077728C" w:rsidTr="00EF5830">
        <w:tc>
          <w:tcPr>
            <w:tcW w:w="1843" w:type="dxa"/>
          </w:tcPr>
          <w:p w:rsidR="0077728C" w:rsidRPr="001C2555" w:rsidRDefault="0077728C" w:rsidP="00FB6366">
            <w:pPr>
              <w:outlineLvl w:val="2"/>
              <w:rPr>
                <w:b/>
                <w:bCs/>
                <w:i/>
                <w:color w:val="010405"/>
                <w:sz w:val="20"/>
              </w:rPr>
            </w:pPr>
            <w:r w:rsidRPr="001C2555">
              <w:rPr>
                <w:b/>
                <w:bCs/>
                <w:i/>
                <w:color w:val="010405"/>
                <w:sz w:val="20"/>
              </w:rPr>
              <w:t>Прыгучесть</w:t>
            </w:r>
          </w:p>
        </w:tc>
        <w:tc>
          <w:tcPr>
            <w:tcW w:w="2694" w:type="dxa"/>
          </w:tcPr>
          <w:p w:rsidR="0077728C" w:rsidRPr="008B4ABC" w:rsidRDefault="0077728C" w:rsidP="008B4ABC">
            <w:pPr>
              <w:outlineLvl w:val="2"/>
              <w:rPr>
                <w:b/>
                <w:bCs/>
                <w:color w:val="010405"/>
                <w:sz w:val="20"/>
              </w:rPr>
            </w:pPr>
            <w:r w:rsidRPr="008B4ABC">
              <w:rPr>
                <w:rFonts w:ascii="TimesNewRomanPSMT" w:hAnsi="TimesNewRomanPSMT"/>
                <w:color w:val="000000"/>
                <w:sz w:val="20"/>
              </w:rPr>
              <w:t>Высокий, легкий, полетный прыжок.</w:t>
            </w:r>
          </w:p>
        </w:tc>
        <w:tc>
          <w:tcPr>
            <w:tcW w:w="2551" w:type="dxa"/>
          </w:tcPr>
          <w:p w:rsidR="0077728C" w:rsidRPr="008B4ABC" w:rsidRDefault="0077728C" w:rsidP="00FB6366">
            <w:pPr>
              <w:outlineLvl w:val="2"/>
              <w:rPr>
                <w:b/>
                <w:bCs/>
                <w:color w:val="010405"/>
                <w:sz w:val="20"/>
              </w:rPr>
            </w:pPr>
            <w:r w:rsidRPr="008B4ABC">
              <w:rPr>
                <w:rFonts w:ascii="TimesNewRomanPSMT" w:hAnsi="TimesNewRomanPSMT"/>
                <w:color w:val="000000"/>
                <w:sz w:val="20"/>
              </w:rPr>
              <w:t>Средняя высота прыжка.</w:t>
            </w:r>
          </w:p>
        </w:tc>
        <w:tc>
          <w:tcPr>
            <w:tcW w:w="2552" w:type="dxa"/>
          </w:tcPr>
          <w:p w:rsidR="0077728C" w:rsidRPr="008B4ABC" w:rsidRDefault="0077728C" w:rsidP="00FB6366">
            <w:pPr>
              <w:outlineLvl w:val="2"/>
              <w:rPr>
                <w:b/>
                <w:bCs/>
                <w:color w:val="010405"/>
                <w:sz w:val="20"/>
              </w:rPr>
            </w:pPr>
            <w:r w:rsidRPr="008B4ABC">
              <w:rPr>
                <w:rFonts w:ascii="TimesNewRomanPSMT" w:hAnsi="TimesNewRomanPSMT"/>
                <w:color w:val="000000"/>
                <w:sz w:val="20"/>
              </w:rPr>
              <w:t>Низкий, тяжелый прыжок.</w:t>
            </w:r>
          </w:p>
        </w:tc>
        <w:tc>
          <w:tcPr>
            <w:tcW w:w="1276" w:type="dxa"/>
            <w:vMerge/>
          </w:tcPr>
          <w:p w:rsidR="0077728C" w:rsidRPr="008B4ABC" w:rsidRDefault="0077728C" w:rsidP="00B24527">
            <w:pPr>
              <w:jc w:val="center"/>
              <w:outlineLvl w:val="2"/>
              <w:rPr>
                <w:b/>
                <w:bCs/>
                <w:color w:val="010405"/>
                <w:sz w:val="20"/>
              </w:rPr>
            </w:pPr>
          </w:p>
        </w:tc>
      </w:tr>
      <w:tr w:rsidR="001C2555" w:rsidTr="00EF5830">
        <w:tc>
          <w:tcPr>
            <w:tcW w:w="1843" w:type="dxa"/>
          </w:tcPr>
          <w:p w:rsidR="001C2555" w:rsidRPr="002B22A4" w:rsidRDefault="001C2555" w:rsidP="00FB6366">
            <w:pPr>
              <w:outlineLvl w:val="2"/>
              <w:rPr>
                <w:b/>
                <w:bCs/>
                <w:color w:val="010405"/>
                <w:sz w:val="20"/>
              </w:rPr>
            </w:pPr>
            <w:r w:rsidRPr="001C2555">
              <w:rPr>
                <w:b/>
                <w:bCs/>
                <w:i/>
                <w:iCs/>
                <w:color w:val="010405"/>
                <w:sz w:val="20"/>
              </w:rPr>
              <w:t>Самостоятельность</w:t>
            </w:r>
            <w:r w:rsidRPr="001C2555">
              <w:rPr>
                <w:b/>
                <w:bCs/>
                <w:color w:val="010405"/>
                <w:sz w:val="20"/>
              </w:rPr>
              <w:br/>
            </w:r>
            <w:r w:rsidRPr="001C2555">
              <w:rPr>
                <w:b/>
                <w:bCs/>
                <w:i/>
                <w:iCs/>
                <w:color w:val="010405"/>
                <w:sz w:val="20"/>
              </w:rPr>
              <w:t>мышления,</w:t>
            </w:r>
            <w:r w:rsidRPr="001C2555">
              <w:rPr>
                <w:b/>
                <w:bCs/>
                <w:color w:val="010405"/>
                <w:sz w:val="20"/>
              </w:rPr>
              <w:br/>
            </w:r>
            <w:r w:rsidRPr="001C2555">
              <w:rPr>
                <w:b/>
                <w:bCs/>
                <w:i/>
                <w:iCs/>
                <w:color w:val="010405"/>
                <w:sz w:val="20"/>
              </w:rPr>
              <w:t>раскрытие</w:t>
            </w:r>
            <w:r w:rsidRPr="001C2555">
              <w:rPr>
                <w:b/>
                <w:bCs/>
                <w:color w:val="010405"/>
                <w:sz w:val="20"/>
              </w:rPr>
              <w:br/>
            </w:r>
            <w:r w:rsidRPr="001C2555">
              <w:rPr>
                <w:b/>
                <w:bCs/>
                <w:i/>
                <w:iCs/>
                <w:color w:val="010405"/>
                <w:sz w:val="20"/>
              </w:rPr>
              <w:t>творческого</w:t>
            </w:r>
            <w:r w:rsidRPr="001C2555">
              <w:rPr>
                <w:b/>
                <w:bCs/>
                <w:color w:val="010405"/>
                <w:sz w:val="20"/>
              </w:rPr>
              <w:br/>
            </w:r>
            <w:r w:rsidRPr="001C2555">
              <w:rPr>
                <w:b/>
                <w:bCs/>
                <w:i/>
                <w:iCs/>
                <w:color w:val="010405"/>
                <w:sz w:val="20"/>
              </w:rPr>
              <w:t>потенциала</w:t>
            </w:r>
          </w:p>
        </w:tc>
        <w:tc>
          <w:tcPr>
            <w:tcW w:w="2694" w:type="dxa"/>
          </w:tcPr>
          <w:p w:rsidR="001C2555" w:rsidRPr="008B4ABC" w:rsidRDefault="008B4ABC" w:rsidP="00FB6366">
            <w:pPr>
              <w:outlineLvl w:val="2"/>
              <w:rPr>
                <w:rFonts w:ascii="TimesNewRomanPSMT" w:hAnsi="TimesNewRomanPSMT"/>
                <w:color w:val="000000"/>
                <w:sz w:val="20"/>
              </w:rPr>
            </w:pPr>
            <w:r w:rsidRPr="008B4ABC">
              <w:rPr>
                <w:rFonts w:ascii="TimesNewRomanPSMT" w:hAnsi="TimesNewRomanPSMT"/>
                <w:color w:val="000000"/>
                <w:sz w:val="20"/>
              </w:rPr>
              <w:t>Умеет воплощать свои идеи через художественные образы</w:t>
            </w:r>
          </w:p>
        </w:tc>
        <w:tc>
          <w:tcPr>
            <w:tcW w:w="2551" w:type="dxa"/>
          </w:tcPr>
          <w:p w:rsidR="001C2555" w:rsidRPr="008B4ABC" w:rsidRDefault="008B4ABC" w:rsidP="008B4ABC">
            <w:pPr>
              <w:outlineLvl w:val="2"/>
              <w:rPr>
                <w:b/>
                <w:bCs/>
                <w:color w:val="010405"/>
                <w:sz w:val="20"/>
              </w:rPr>
            </w:pPr>
            <w:r w:rsidRPr="008B4ABC">
              <w:rPr>
                <w:rFonts w:ascii="TimesNewRomanPSMT" w:hAnsi="TimesNewRomanPSMT"/>
                <w:color w:val="000000"/>
                <w:sz w:val="20"/>
              </w:rPr>
              <w:t>Умеет составлять танцевальные этюды.</w:t>
            </w:r>
            <w:r w:rsidRPr="008B4ABC">
              <w:rPr>
                <w:rFonts w:ascii="TimesNewRomanPSMT" w:hAnsi="TimesNewRomanPSMT"/>
                <w:color w:val="000000"/>
                <w:sz w:val="20"/>
              </w:rPr>
              <w:br/>
            </w:r>
            <w:r w:rsidRPr="008B4ABC">
              <w:rPr>
                <w:rFonts w:ascii="TimesNewRomanPSMT" w:hAnsi="TimesNewRomanPSMT"/>
                <w:color w:val="000000"/>
                <w:sz w:val="20"/>
              </w:rPr>
              <w:br/>
            </w:r>
          </w:p>
        </w:tc>
        <w:tc>
          <w:tcPr>
            <w:tcW w:w="2552" w:type="dxa"/>
          </w:tcPr>
          <w:p w:rsidR="001C2555" w:rsidRPr="008B4ABC" w:rsidRDefault="008B4ABC" w:rsidP="00FB6366">
            <w:pPr>
              <w:outlineLvl w:val="2"/>
              <w:rPr>
                <w:b/>
                <w:bCs/>
                <w:color w:val="010405"/>
                <w:sz w:val="20"/>
              </w:rPr>
            </w:pPr>
            <w:r w:rsidRPr="008B4ABC">
              <w:rPr>
                <w:rFonts w:ascii="TimesNewRomanPSMT" w:hAnsi="TimesNewRomanPSMT"/>
                <w:color w:val="000000"/>
                <w:sz w:val="20"/>
              </w:rPr>
              <w:t>Умеет составлять</w:t>
            </w:r>
            <w:r w:rsidRPr="008B4ABC">
              <w:rPr>
                <w:rFonts w:ascii="TimesNewRomanPSMT" w:hAnsi="TimesNewRomanPSMT"/>
                <w:color w:val="000000"/>
                <w:sz w:val="20"/>
              </w:rPr>
              <w:br/>
              <w:t>танцевальные комбинации.</w:t>
            </w:r>
          </w:p>
        </w:tc>
        <w:tc>
          <w:tcPr>
            <w:tcW w:w="1276" w:type="dxa"/>
          </w:tcPr>
          <w:p w:rsidR="001C2555" w:rsidRPr="00524ED0" w:rsidRDefault="008B4ABC" w:rsidP="008B4ABC">
            <w:pPr>
              <w:outlineLvl w:val="2"/>
              <w:rPr>
                <w:b/>
                <w:bCs/>
                <w:color w:val="010405"/>
                <w:sz w:val="18"/>
                <w:szCs w:val="18"/>
              </w:rPr>
            </w:pPr>
            <w:r w:rsidRPr="00524ED0">
              <w:rPr>
                <w:rFonts w:ascii="TimesNewRomanPSMT" w:hAnsi="TimesNewRomanPSMT"/>
                <w:color w:val="000000"/>
                <w:sz w:val="18"/>
                <w:szCs w:val="18"/>
              </w:rPr>
              <w:t xml:space="preserve">Фестиваль творческих работ </w:t>
            </w:r>
          </w:p>
        </w:tc>
      </w:tr>
      <w:tr w:rsidR="001C2555" w:rsidTr="00EF5830">
        <w:tc>
          <w:tcPr>
            <w:tcW w:w="1843" w:type="dxa"/>
          </w:tcPr>
          <w:p w:rsidR="001C2555" w:rsidRPr="002B22A4" w:rsidRDefault="001C2555" w:rsidP="001C2555">
            <w:pPr>
              <w:outlineLvl w:val="2"/>
              <w:rPr>
                <w:b/>
                <w:bCs/>
                <w:color w:val="010405"/>
                <w:sz w:val="20"/>
              </w:rPr>
            </w:pPr>
            <w:r w:rsidRPr="001C2555">
              <w:rPr>
                <w:b/>
                <w:bCs/>
                <w:i/>
                <w:iCs/>
                <w:color w:val="010405"/>
                <w:sz w:val="20"/>
              </w:rPr>
              <w:t>Знание особенностей</w:t>
            </w:r>
            <w:r w:rsidRPr="001C2555">
              <w:rPr>
                <w:b/>
                <w:bCs/>
                <w:color w:val="010405"/>
                <w:sz w:val="20"/>
              </w:rPr>
              <w:br/>
            </w:r>
            <w:r>
              <w:rPr>
                <w:b/>
                <w:bCs/>
                <w:i/>
                <w:iCs/>
                <w:color w:val="010405"/>
                <w:sz w:val="20"/>
              </w:rPr>
              <w:t xml:space="preserve">эстрадной </w:t>
            </w:r>
            <w:r w:rsidRPr="001C2555">
              <w:rPr>
                <w:b/>
                <w:bCs/>
                <w:i/>
                <w:iCs/>
                <w:color w:val="010405"/>
                <w:sz w:val="20"/>
              </w:rPr>
              <w:t>хореографии</w:t>
            </w:r>
          </w:p>
        </w:tc>
        <w:tc>
          <w:tcPr>
            <w:tcW w:w="2694" w:type="dxa"/>
          </w:tcPr>
          <w:p w:rsidR="001C2555" w:rsidRPr="008B4ABC" w:rsidRDefault="008B4ABC" w:rsidP="008B4ABC">
            <w:pPr>
              <w:outlineLvl w:val="2"/>
              <w:rPr>
                <w:b/>
                <w:bCs/>
                <w:color w:val="010405"/>
                <w:sz w:val="20"/>
              </w:rPr>
            </w:pPr>
            <w:proofErr w:type="gramStart"/>
            <w:r w:rsidRPr="008B4ABC">
              <w:rPr>
                <w:rFonts w:ascii="TimesNewRomanPSMT" w:hAnsi="TimesNewRomanPSMT"/>
                <w:color w:val="000000"/>
                <w:sz w:val="20"/>
              </w:rPr>
              <w:t>Способен</w:t>
            </w:r>
            <w:proofErr w:type="gramEnd"/>
            <w:r w:rsidRPr="008B4ABC">
              <w:rPr>
                <w:rFonts w:ascii="TimesNewRomanPSMT" w:hAnsi="TimesNewRomanPSMT"/>
                <w:color w:val="000000"/>
                <w:sz w:val="20"/>
              </w:rPr>
              <w:t xml:space="preserve"> самостоятельно</w:t>
            </w:r>
            <w:r w:rsidRPr="008B4ABC">
              <w:rPr>
                <w:rFonts w:ascii="TimesNewRomanPSMT" w:hAnsi="TimesNewRomanPSMT"/>
                <w:color w:val="000000"/>
                <w:sz w:val="20"/>
              </w:rPr>
              <w:br/>
              <w:t>проанализировать хореографическую</w:t>
            </w:r>
            <w:r w:rsidRPr="008B4ABC">
              <w:rPr>
                <w:rFonts w:ascii="TimesNewRomanPSMT" w:hAnsi="TimesNewRomanPSMT"/>
                <w:color w:val="000000"/>
                <w:sz w:val="20"/>
              </w:rPr>
              <w:br/>
              <w:t>композицию по всем критериям.</w:t>
            </w:r>
            <w:r w:rsidRPr="008B4ABC">
              <w:rPr>
                <w:rFonts w:ascii="TimesNewRomanPSMT" w:hAnsi="TimesNewRomanPSMT"/>
                <w:color w:val="000000"/>
                <w:sz w:val="20"/>
              </w:rPr>
              <w:br/>
            </w:r>
          </w:p>
        </w:tc>
        <w:tc>
          <w:tcPr>
            <w:tcW w:w="2551" w:type="dxa"/>
          </w:tcPr>
          <w:p w:rsidR="001C2555" w:rsidRPr="008B4ABC" w:rsidRDefault="008B4ABC" w:rsidP="00FB6366">
            <w:pPr>
              <w:outlineLvl w:val="2"/>
              <w:rPr>
                <w:b/>
                <w:bCs/>
                <w:color w:val="010405"/>
                <w:sz w:val="20"/>
              </w:rPr>
            </w:pPr>
            <w:r w:rsidRPr="008B4ABC">
              <w:rPr>
                <w:rFonts w:ascii="TimesNewRomanPSMT" w:hAnsi="TimesNewRomanPSMT"/>
                <w:color w:val="000000"/>
                <w:sz w:val="20"/>
              </w:rPr>
              <w:t>Анализирует хореографическ</w:t>
            </w:r>
            <w:r w:rsidR="00EF5830">
              <w:rPr>
                <w:rFonts w:ascii="TimesNewRomanPSMT" w:hAnsi="TimesNewRomanPSMT"/>
                <w:color w:val="000000"/>
                <w:sz w:val="20"/>
              </w:rPr>
              <w:t>ую</w:t>
            </w:r>
            <w:r w:rsidR="00EF5830">
              <w:rPr>
                <w:rFonts w:ascii="TimesNewRomanPSMT" w:hAnsi="TimesNewRomanPSMT"/>
                <w:color w:val="000000"/>
                <w:sz w:val="20"/>
              </w:rPr>
              <w:br/>
              <w:t xml:space="preserve">композицию по наиболее ярким </w:t>
            </w:r>
            <w:r w:rsidRPr="008B4ABC">
              <w:rPr>
                <w:rFonts w:ascii="TimesNewRomanPSMT" w:hAnsi="TimesNewRomanPSMT"/>
                <w:color w:val="000000"/>
                <w:sz w:val="20"/>
              </w:rPr>
              <w:t>признакам.</w:t>
            </w:r>
            <w:r w:rsidRPr="008B4ABC">
              <w:rPr>
                <w:rFonts w:ascii="TimesNewRomanPSMT" w:hAnsi="TimesNewRomanPSMT"/>
                <w:color w:val="000000"/>
                <w:sz w:val="20"/>
              </w:rPr>
              <w:br/>
            </w:r>
          </w:p>
        </w:tc>
        <w:tc>
          <w:tcPr>
            <w:tcW w:w="2552" w:type="dxa"/>
          </w:tcPr>
          <w:p w:rsidR="001C2555" w:rsidRPr="008B4ABC" w:rsidRDefault="008B4ABC" w:rsidP="00FB6366">
            <w:pPr>
              <w:outlineLvl w:val="2"/>
              <w:rPr>
                <w:b/>
                <w:bCs/>
                <w:color w:val="010405"/>
                <w:sz w:val="20"/>
              </w:rPr>
            </w:pPr>
            <w:r w:rsidRPr="008B4ABC">
              <w:rPr>
                <w:rFonts w:ascii="TimesNewRomanPSMT" w:hAnsi="TimesNewRomanPSMT"/>
                <w:color w:val="000000"/>
                <w:sz w:val="20"/>
              </w:rPr>
              <w:t>Затрудняется сделать</w:t>
            </w:r>
            <w:r w:rsidRPr="008B4ABC">
              <w:rPr>
                <w:rFonts w:ascii="TimesNewRomanPSMT" w:hAnsi="TimesNewRomanPSMT"/>
                <w:color w:val="000000"/>
                <w:sz w:val="20"/>
              </w:rPr>
              <w:br/>
              <w:t>анализ.</w:t>
            </w:r>
            <w:r w:rsidRPr="008B4ABC">
              <w:rPr>
                <w:rFonts w:ascii="TimesNewRomanPSMT" w:hAnsi="TimesNewRomanPSMT"/>
                <w:color w:val="000000"/>
                <w:sz w:val="20"/>
              </w:rPr>
              <w:br/>
            </w:r>
          </w:p>
        </w:tc>
        <w:tc>
          <w:tcPr>
            <w:tcW w:w="1276" w:type="dxa"/>
          </w:tcPr>
          <w:p w:rsidR="001C2555" w:rsidRPr="00524ED0" w:rsidRDefault="008B4ABC" w:rsidP="008B4ABC">
            <w:pPr>
              <w:outlineLvl w:val="2"/>
              <w:rPr>
                <w:b/>
                <w:bCs/>
                <w:color w:val="010405"/>
                <w:sz w:val="18"/>
                <w:szCs w:val="18"/>
              </w:rPr>
            </w:pPr>
            <w:r w:rsidRPr="00524ED0">
              <w:rPr>
                <w:rFonts w:ascii="TimesNewRomanPSMT" w:hAnsi="TimesNewRomanPSMT"/>
                <w:color w:val="000000"/>
                <w:sz w:val="18"/>
                <w:szCs w:val="18"/>
              </w:rPr>
              <w:t>Конкурсные выступления, анализ</w:t>
            </w:r>
            <w:r w:rsidRPr="00524ED0">
              <w:rPr>
                <w:rFonts w:ascii="TimesNewRomanPSMT" w:hAnsi="TimesNewRomanPSMT"/>
                <w:color w:val="000000"/>
                <w:sz w:val="18"/>
                <w:szCs w:val="18"/>
              </w:rPr>
              <w:br/>
              <w:t>конкурсных выступлений.</w:t>
            </w:r>
          </w:p>
        </w:tc>
      </w:tr>
      <w:tr w:rsidR="001C2555" w:rsidTr="00EF5830">
        <w:tc>
          <w:tcPr>
            <w:tcW w:w="1843" w:type="dxa"/>
          </w:tcPr>
          <w:p w:rsidR="001C2555" w:rsidRPr="002B22A4" w:rsidRDefault="001C2555" w:rsidP="00FB6366">
            <w:pPr>
              <w:outlineLvl w:val="2"/>
              <w:rPr>
                <w:b/>
                <w:bCs/>
                <w:color w:val="010405"/>
                <w:sz w:val="20"/>
              </w:rPr>
            </w:pPr>
            <w:r w:rsidRPr="001C2555">
              <w:rPr>
                <w:b/>
                <w:bCs/>
                <w:i/>
                <w:iCs/>
                <w:color w:val="010405"/>
                <w:sz w:val="20"/>
              </w:rPr>
              <w:t>Знание основ</w:t>
            </w:r>
            <w:r w:rsidRPr="001C2555">
              <w:rPr>
                <w:b/>
                <w:bCs/>
                <w:color w:val="010405"/>
                <w:sz w:val="20"/>
              </w:rPr>
              <w:br/>
            </w:r>
            <w:r w:rsidRPr="001C2555">
              <w:rPr>
                <w:b/>
                <w:bCs/>
                <w:i/>
                <w:iCs/>
                <w:color w:val="010405"/>
                <w:sz w:val="20"/>
              </w:rPr>
              <w:t>истории</w:t>
            </w:r>
            <w:r w:rsidRPr="001C2555">
              <w:rPr>
                <w:b/>
                <w:bCs/>
                <w:color w:val="010405"/>
                <w:sz w:val="20"/>
              </w:rPr>
              <w:br/>
            </w:r>
            <w:r w:rsidRPr="001C2555">
              <w:rPr>
                <w:b/>
                <w:bCs/>
                <w:i/>
                <w:iCs/>
                <w:color w:val="010405"/>
                <w:sz w:val="20"/>
              </w:rPr>
              <w:t>становления</w:t>
            </w:r>
            <w:r w:rsidRPr="001C2555">
              <w:rPr>
                <w:b/>
                <w:bCs/>
                <w:color w:val="010405"/>
                <w:sz w:val="20"/>
              </w:rPr>
              <w:br/>
            </w:r>
            <w:r w:rsidRPr="001C2555">
              <w:rPr>
                <w:b/>
                <w:bCs/>
                <w:i/>
                <w:iCs/>
                <w:color w:val="010405"/>
                <w:sz w:val="20"/>
              </w:rPr>
              <w:t>хореографи</w:t>
            </w:r>
            <w:r>
              <w:rPr>
                <w:b/>
                <w:bCs/>
                <w:i/>
                <w:iCs/>
                <w:color w:val="010405"/>
                <w:sz w:val="20"/>
              </w:rPr>
              <w:t>и</w:t>
            </w:r>
          </w:p>
        </w:tc>
        <w:tc>
          <w:tcPr>
            <w:tcW w:w="2694" w:type="dxa"/>
          </w:tcPr>
          <w:p w:rsidR="001C2555" w:rsidRPr="00EF5830" w:rsidRDefault="008B4ABC" w:rsidP="00FB6366">
            <w:pPr>
              <w:outlineLvl w:val="2"/>
              <w:rPr>
                <w:b/>
                <w:bCs/>
                <w:color w:val="010405"/>
                <w:sz w:val="20"/>
              </w:rPr>
            </w:pPr>
            <w:r w:rsidRPr="00EF5830">
              <w:rPr>
                <w:color w:val="000000"/>
                <w:sz w:val="20"/>
              </w:rPr>
              <w:t>Знает основные вехи в истории становления хореографии, особенности</w:t>
            </w:r>
            <w:r w:rsidRPr="00EF5830">
              <w:rPr>
                <w:color w:val="000000"/>
                <w:sz w:val="20"/>
              </w:rPr>
              <w:br/>
              <w:t>основных танцевальных направлений, имена известных балетмейстеров и исполнителей, мировые образцы танцевального искусства</w:t>
            </w:r>
          </w:p>
        </w:tc>
        <w:tc>
          <w:tcPr>
            <w:tcW w:w="2551" w:type="dxa"/>
          </w:tcPr>
          <w:p w:rsidR="001C2555" w:rsidRPr="00EF5830" w:rsidRDefault="008B4ABC" w:rsidP="00FB6366">
            <w:pPr>
              <w:outlineLvl w:val="2"/>
              <w:rPr>
                <w:b/>
                <w:bCs/>
                <w:color w:val="010405"/>
                <w:sz w:val="20"/>
              </w:rPr>
            </w:pPr>
            <w:r w:rsidRPr="00EF5830">
              <w:rPr>
                <w:rFonts w:ascii="TimesNewRomanPSMT" w:hAnsi="TimesNewRomanPSMT"/>
                <w:color w:val="000000"/>
                <w:sz w:val="20"/>
              </w:rPr>
              <w:t>Знает частично</w:t>
            </w:r>
          </w:p>
        </w:tc>
        <w:tc>
          <w:tcPr>
            <w:tcW w:w="2552" w:type="dxa"/>
          </w:tcPr>
          <w:p w:rsidR="001C2555" w:rsidRPr="00EF5830" w:rsidRDefault="008B4ABC" w:rsidP="00FB6366">
            <w:pPr>
              <w:outlineLvl w:val="2"/>
              <w:rPr>
                <w:b/>
                <w:bCs/>
                <w:color w:val="010405"/>
                <w:sz w:val="20"/>
              </w:rPr>
            </w:pPr>
            <w:r w:rsidRPr="00EF5830">
              <w:rPr>
                <w:rFonts w:ascii="TimesNewRomanPSMT" w:hAnsi="TimesNewRomanPSMT"/>
                <w:color w:val="000000"/>
                <w:sz w:val="20"/>
              </w:rPr>
              <w:t>Знает единичные факты.</w:t>
            </w:r>
          </w:p>
        </w:tc>
        <w:tc>
          <w:tcPr>
            <w:tcW w:w="1276" w:type="dxa"/>
          </w:tcPr>
          <w:p w:rsidR="001C2555" w:rsidRPr="00524ED0" w:rsidRDefault="00EF5830" w:rsidP="00EF5830">
            <w:pPr>
              <w:outlineLvl w:val="2"/>
              <w:rPr>
                <w:b/>
                <w:bCs/>
                <w:color w:val="010405"/>
                <w:sz w:val="18"/>
                <w:szCs w:val="18"/>
              </w:rPr>
            </w:pPr>
            <w:r w:rsidRPr="00524ED0">
              <w:rPr>
                <w:rFonts w:ascii="TimesNewRomanPSMT" w:hAnsi="TimesNewRomanPSMT"/>
                <w:color w:val="000000"/>
                <w:sz w:val="18"/>
                <w:szCs w:val="18"/>
              </w:rPr>
              <w:t>Беседа, опрос, устное</w:t>
            </w:r>
            <w:r w:rsidRPr="00524ED0">
              <w:rPr>
                <w:rFonts w:ascii="TimesNewRomanPSMT" w:hAnsi="TimesNewRomanPSMT"/>
                <w:color w:val="000000"/>
                <w:sz w:val="18"/>
                <w:szCs w:val="18"/>
              </w:rPr>
              <w:br/>
              <w:t>выступление с презентацией</w:t>
            </w:r>
          </w:p>
        </w:tc>
      </w:tr>
    </w:tbl>
    <w:p w:rsidR="00843C47" w:rsidRDefault="00843C47" w:rsidP="00B24527">
      <w:pPr>
        <w:spacing w:after="0" w:line="240" w:lineRule="auto"/>
        <w:jc w:val="center"/>
        <w:outlineLvl w:val="2"/>
        <w:rPr>
          <w:rFonts w:eastAsia="Times New Roman" w:cs="Times New Roman"/>
          <w:b/>
          <w:bCs/>
          <w:color w:val="010405"/>
          <w:sz w:val="24"/>
          <w:szCs w:val="24"/>
        </w:rPr>
      </w:pPr>
    </w:p>
    <w:p w:rsidR="00843C47" w:rsidRPr="00EF5830" w:rsidRDefault="001C2555" w:rsidP="001C2555">
      <w:pPr>
        <w:spacing w:after="0" w:line="240" w:lineRule="auto"/>
        <w:outlineLvl w:val="2"/>
        <w:rPr>
          <w:rFonts w:eastAsia="Times New Roman" w:cs="Times New Roman"/>
          <w:b/>
          <w:bCs/>
          <w:color w:val="010405"/>
          <w:sz w:val="24"/>
          <w:szCs w:val="24"/>
        </w:rPr>
      </w:pPr>
      <w:r w:rsidRPr="00EF5830">
        <w:rPr>
          <w:rFonts w:eastAsia="Times New Roman" w:cs="Times New Roman"/>
          <w:b/>
          <w:bCs/>
          <w:iCs/>
          <w:color w:val="010405"/>
          <w:sz w:val="24"/>
          <w:szCs w:val="24"/>
        </w:rPr>
        <w:t>Оценка личностных результатов</w:t>
      </w:r>
    </w:p>
    <w:p w:rsidR="00843C47" w:rsidRDefault="00843C47" w:rsidP="00EF5830">
      <w:pPr>
        <w:spacing w:after="0" w:line="240" w:lineRule="auto"/>
        <w:outlineLvl w:val="2"/>
        <w:rPr>
          <w:rFonts w:eastAsia="Times New Roman" w:cs="Times New Roman"/>
          <w:b/>
          <w:bCs/>
          <w:color w:val="010405"/>
          <w:sz w:val="24"/>
          <w:szCs w:val="24"/>
        </w:rPr>
      </w:pPr>
    </w:p>
    <w:tbl>
      <w:tblPr>
        <w:tblStyle w:val="af6"/>
        <w:tblW w:w="11057" w:type="dxa"/>
        <w:tblInd w:w="-601" w:type="dxa"/>
        <w:tblLayout w:type="fixed"/>
        <w:tblLook w:val="04A0"/>
      </w:tblPr>
      <w:tblGrid>
        <w:gridCol w:w="1702"/>
        <w:gridCol w:w="2976"/>
        <w:gridCol w:w="2551"/>
        <w:gridCol w:w="2552"/>
        <w:gridCol w:w="1276"/>
      </w:tblGrid>
      <w:tr w:rsidR="00EF5830" w:rsidRPr="002B22A4" w:rsidTr="00EF5830">
        <w:tc>
          <w:tcPr>
            <w:tcW w:w="1702" w:type="dxa"/>
            <w:vMerge w:val="restart"/>
          </w:tcPr>
          <w:p w:rsidR="00EF5830" w:rsidRPr="002B22A4" w:rsidRDefault="00EF5830" w:rsidP="00A74E1E">
            <w:pPr>
              <w:jc w:val="center"/>
              <w:outlineLvl w:val="2"/>
              <w:rPr>
                <w:b/>
                <w:bCs/>
                <w:color w:val="010405"/>
                <w:sz w:val="20"/>
              </w:rPr>
            </w:pPr>
            <w:r w:rsidRPr="002B22A4">
              <w:rPr>
                <w:b/>
                <w:bCs/>
                <w:color w:val="010405"/>
                <w:sz w:val="20"/>
              </w:rPr>
              <w:t>Критерии</w:t>
            </w:r>
          </w:p>
        </w:tc>
        <w:tc>
          <w:tcPr>
            <w:tcW w:w="8079" w:type="dxa"/>
            <w:gridSpan w:val="3"/>
          </w:tcPr>
          <w:p w:rsidR="00EF5830" w:rsidRPr="002B22A4" w:rsidRDefault="00EF5830" w:rsidP="00A74E1E">
            <w:pPr>
              <w:jc w:val="center"/>
              <w:outlineLvl w:val="2"/>
              <w:rPr>
                <w:b/>
                <w:bCs/>
                <w:color w:val="010405"/>
                <w:sz w:val="20"/>
              </w:rPr>
            </w:pPr>
            <w:r w:rsidRPr="002B22A4">
              <w:rPr>
                <w:b/>
                <w:bCs/>
                <w:color w:val="010405"/>
                <w:sz w:val="20"/>
              </w:rPr>
              <w:t>Показатели по уровням</w:t>
            </w:r>
          </w:p>
        </w:tc>
        <w:tc>
          <w:tcPr>
            <w:tcW w:w="1276" w:type="dxa"/>
            <w:vMerge w:val="restart"/>
          </w:tcPr>
          <w:p w:rsidR="00EF5830" w:rsidRPr="002B22A4" w:rsidRDefault="00EF5830" w:rsidP="00A74E1E">
            <w:pPr>
              <w:jc w:val="center"/>
              <w:outlineLvl w:val="2"/>
              <w:rPr>
                <w:b/>
                <w:bCs/>
                <w:color w:val="010405"/>
                <w:sz w:val="20"/>
              </w:rPr>
            </w:pPr>
            <w:r w:rsidRPr="002B22A4">
              <w:rPr>
                <w:b/>
                <w:bCs/>
                <w:color w:val="010405"/>
                <w:sz w:val="20"/>
              </w:rPr>
              <w:t>Формы контроля</w:t>
            </w:r>
          </w:p>
        </w:tc>
      </w:tr>
      <w:tr w:rsidR="00EF5830" w:rsidTr="00EF5830">
        <w:tc>
          <w:tcPr>
            <w:tcW w:w="1702" w:type="dxa"/>
            <w:vMerge/>
          </w:tcPr>
          <w:p w:rsidR="00EF5830" w:rsidRPr="002B22A4" w:rsidRDefault="00EF5830" w:rsidP="00A74E1E">
            <w:pPr>
              <w:jc w:val="center"/>
              <w:outlineLvl w:val="2"/>
              <w:rPr>
                <w:b/>
                <w:bCs/>
                <w:color w:val="010405"/>
                <w:sz w:val="20"/>
              </w:rPr>
            </w:pPr>
          </w:p>
        </w:tc>
        <w:tc>
          <w:tcPr>
            <w:tcW w:w="2976" w:type="dxa"/>
          </w:tcPr>
          <w:p w:rsidR="00EF5830" w:rsidRPr="002B22A4" w:rsidRDefault="00EF5830" w:rsidP="00A74E1E">
            <w:pPr>
              <w:jc w:val="center"/>
              <w:outlineLvl w:val="2"/>
              <w:rPr>
                <w:b/>
                <w:bCs/>
                <w:color w:val="010405"/>
                <w:sz w:val="20"/>
              </w:rPr>
            </w:pPr>
            <w:r w:rsidRPr="002B22A4">
              <w:rPr>
                <w:b/>
                <w:bCs/>
                <w:color w:val="010405"/>
                <w:sz w:val="20"/>
              </w:rPr>
              <w:t>Высокий</w:t>
            </w:r>
          </w:p>
        </w:tc>
        <w:tc>
          <w:tcPr>
            <w:tcW w:w="2551" w:type="dxa"/>
          </w:tcPr>
          <w:p w:rsidR="00EF5830" w:rsidRPr="002B22A4" w:rsidRDefault="00EF5830" w:rsidP="00A74E1E">
            <w:pPr>
              <w:jc w:val="center"/>
              <w:outlineLvl w:val="2"/>
              <w:rPr>
                <w:b/>
                <w:bCs/>
                <w:color w:val="010405"/>
                <w:sz w:val="20"/>
              </w:rPr>
            </w:pPr>
            <w:r w:rsidRPr="002B22A4">
              <w:rPr>
                <w:b/>
                <w:bCs/>
                <w:color w:val="010405"/>
                <w:sz w:val="20"/>
              </w:rPr>
              <w:t>Средний</w:t>
            </w:r>
          </w:p>
        </w:tc>
        <w:tc>
          <w:tcPr>
            <w:tcW w:w="2552" w:type="dxa"/>
          </w:tcPr>
          <w:p w:rsidR="00EF5830" w:rsidRPr="002B22A4" w:rsidRDefault="00EF5830" w:rsidP="00A74E1E">
            <w:pPr>
              <w:jc w:val="center"/>
              <w:outlineLvl w:val="2"/>
              <w:rPr>
                <w:b/>
                <w:bCs/>
                <w:color w:val="010405"/>
                <w:sz w:val="20"/>
              </w:rPr>
            </w:pPr>
            <w:r w:rsidRPr="002B22A4">
              <w:rPr>
                <w:b/>
                <w:bCs/>
                <w:color w:val="010405"/>
                <w:sz w:val="20"/>
              </w:rPr>
              <w:t>Низкий</w:t>
            </w:r>
          </w:p>
        </w:tc>
        <w:tc>
          <w:tcPr>
            <w:tcW w:w="1276" w:type="dxa"/>
            <w:vMerge/>
          </w:tcPr>
          <w:p w:rsidR="00EF5830" w:rsidRDefault="00EF5830" w:rsidP="00A74E1E">
            <w:pPr>
              <w:jc w:val="center"/>
              <w:outlineLvl w:val="2"/>
              <w:rPr>
                <w:b/>
                <w:bCs/>
                <w:color w:val="010405"/>
                <w:sz w:val="24"/>
                <w:szCs w:val="24"/>
              </w:rPr>
            </w:pPr>
          </w:p>
        </w:tc>
      </w:tr>
      <w:tr w:rsidR="00EF5830" w:rsidRPr="008B4ABC" w:rsidTr="00EF5830">
        <w:tc>
          <w:tcPr>
            <w:tcW w:w="1702" w:type="dxa"/>
          </w:tcPr>
          <w:p w:rsidR="00EF5830" w:rsidRPr="00EF5830" w:rsidRDefault="00EF5830" w:rsidP="00EF5830">
            <w:pPr>
              <w:outlineLvl w:val="2"/>
              <w:rPr>
                <w:b/>
                <w:bCs/>
                <w:i/>
                <w:color w:val="010405"/>
                <w:sz w:val="20"/>
              </w:rPr>
            </w:pPr>
            <w:r w:rsidRPr="00EF5830">
              <w:rPr>
                <w:rFonts w:ascii="TimesNewRomanPS-BoldItalicMT" w:hAnsi="TimesNewRomanPS-BoldItalicMT"/>
                <w:b/>
                <w:bCs/>
                <w:i/>
                <w:iCs/>
                <w:color w:val="000000"/>
                <w:sz w:val="20"/>
              </w:rPr>
              <w:t>Эстетическое</w:t>
            </w:r>
            <w:r w:rsidRPr="00EF5830">
              <w:rPr>
                <w:rFonts w:ascii="TimesNewRomanPS-BoldItalicMT" w:hAnsi="TimesNewRomanPS-BoldItalicMT"/>
                <w:color w:val="000000"/>
                <w:sz w:val="20"/>
              </w:rPr>
              <w:br/>
            </w:r>
            <w:r w:rsidRPr="00EF5830">
              <w:rPr>
                <w:rFonts w:ascii="TimesNewRomanPS-BoldItalicMT" w:hAnsi="TimesNewRomanPS-BoldItalicMT"/>
                <w:b/>
                <w:bCs/>
                <w:i/>
                <w:iCs/>
                <w:color w:val="000000"/>
                <w:sz w:val="20"/>
              </w:rPr>
              <w:t>отношение к</w:t>
            </w:r>
            <w:r w:rsidRPr="00EF5830">
              <w:rPr>
                <w:rFonts w:ascii="TimesNewRomanPS-BoldItalicMT" w:hAnsi="TimesNewRomanPS-BoldItalicMT"/>
                <w:color w:val="000000"/>
                <w:sz w:val="20"/>
              </w:rPr>
              <w:br/>
            </w:r>
            <w:r w:rsidRPr="00EF5830">
              <w:rPr>
                <w:rFonts w:ascii="TimesNewRomanPS-BoldItalicMT" w:hAnsi="TimesNewRomanPS-BoldItalicMT"/>
                <w:b/>
                <w:bCs/>
                <w:i/>
                <w:iCs/>
                <w:color w:val="000000"/>
                <w:sz w:val="20"/>
              </w:rPr>
              <w:t>окружающему миру</w:t>
            </w:r>
            <w:r w:rsidRPr="00EF5830">
              <w:rPr>
                <w:rFonts w:ascii="TimesNewRomanPS-BoldItalicMT" w:hAnsi="TimesNewRomanPS-BoldItalicMT"/>
                <w:color w:val="000000"/>
                <w:sz w:val="20"/>
              </w:rPr>
              <w:br/>
            </w:r>
          </w:p>
        </w:tc>
        <w:tc>
          <w:tcPr>
            <w:tcW w:w="2976" w:type="dxa"/>
          </w:tcPr>
          <w:p w:rsidR="00EF5830" w:rsidRPr="00EF5830" w:rsidRDefault="00EF5830" w:rsidP="00A74E1E">
            <w:pPr>
              <w:outlineLvl w:val="2"/>
              <w:rPr>
                <w:b/>
                <w:bCs/>
                <w:color w:val="010405"/>
                <w:sz w:val="20"/>
              </w:rPr>
            </w:pPr>
            <w:r w:rsidRPr="00EF5830">
              <w:rPr>
                <w:rFonts w:ascii="TimesNewRomanPSMT" w:hAnsi="TimesNewRomanPSMT"/>
                <w:color w:val="000000"/>
                <w:sz w:val="20"/>
              </w:rPr>
              <w:t>Уме</w:t>
            </w:r>
            <w:r>
              <w:rPr>
                <w:rFonts w:ascii="TimesNewRomanPSMT" w:hAnsi="TimesNewRomanPSMT"/>
                <w:color w:val="000000"/>
                <w:sz w:val="20"/>
              </w:rPr>
              <w:t xml:space="preserve">ет видеть и создавать красоту в </w:t>
            </w:r>
            <w:r w:rsidRPr="00EF5830">
              <w:rPr>
                <w:rFonts w:ascii="TimesNewRomanPSMT" w:hAnsi="TimesNewRomanPSMT"/>
                <w:color w:val="000000"/>
                <w:sz w:val="20"/>
              </w:rPr>
              <w:t>танцевальном движении и в жизни.</w:t>
            </w:r>
          </w:p>
        </w:tc>
        <w:tc>
          <w:tcPr>
            <w:tcW w:w="2551" w:type="dxa"/>
          </w:tcPr>
          <w:p w:rsidR="00EF5830" w:rsidRPr="00EF5830" w:rsidRDefault="00EF5830" w:rsidP="00A74E1E">
            <w:pPr>
              <w:outlineLvl w:val="2"/>
              <w:rPr>
                <w:b/>
                <w:bCs/>
                <w:color w:val="010405"/>
                <w:sz w:val="20"/>
              </w:rPr>
            </w:pPr>
            <w:r>
              <w:rPr>
                <w:rFonts w:ascii="TimesNewRomanPSMT" w:hAnsi="TimesNewRomanPSMT"/>
                <w:color w:val="000000"/>
                <w:sz w:val="20"/>
              </w:rPr>
              <w:t xml:space="preserve">Понимает и принимает красоту </w:t>
            </w:r>
            <w:r w:rsidRPr="00EF5830">
              <w:rPr>
                <w:rFonts w:ascii="TimesNewRomanPSMT" w:hAnsi="TimesNewRomanPSMT"/>
                <w:color w:val="000000"/>
                <w:sz w:val="20"/>
              </w:rPr>
              <w:t>как жизненную ценность.</w:t>
            </w:r>
          </w:p>
        </w:tc>
        <w:tc>
          <w:tcPr>
            <w:tcW w:w="2552" w:type="dxa"/>
          </w:tcPr>
          <w:p w:rsidR="00EF5830" w:rsidRPr="00EF5830" w:rsidRDefault="00EF5830" w:rsidP="00EF5830">
            <w:pPr>
              <w:outlineLvl w:val="2"/>
              <w:rPr>
                <w:b/>
                <w:bCs/>
                <w:color w:val="010405"/>
                <w:sz w:val="20"/>
              </w:rPr>
            </w:pPr>
            <w:r w:rsidRPr="00EF5830">
              <w:rPr>
                <w:rFonts w:ascii="TimesNewRomanPSMT" w:hAnsi="TimesNewRomanPSMT"/>
                <w:color w:val="000000"/>
                <w:sz w:val="20"/>
              </w:rPr>
              <w:t>Видит и осознает красоту</w:t>
            </w:r>
            <w:r w:rsidRPr="00EF5830">
              <w:rPr>
                <w:rFonts w:ascii="TimesNewRomanPSMT" w:hAnsi="TimesNewRomanPSMT"/>
                <w:color w:val="000000"/>
                <w:sz w:val="20"/>
              </w:rPr>
              <w:br/>
              <w:t>танцевального движения.</w:t>
            </w:r>
            <w:r w:rsidRPr="00EF5830">
              <w:rPr>
                <w:rFonts w:ascii="TimesNewRomanPSMT" w:hAnsi="TimesNewRomanPSMT"/>
                <w:color w:val="000000"/>
                <w:sz w:val="20"/>
              </w:rPr>
              <w:br/>
            </w:r>
          </w:p>
        </w:tc>
        <w:tc>
          <w:tcPr>
            <w:tcW w:w="1276" w:type="dxa"/>
          </w:tcPr>
          <w:p w:rsidR="00EF5830" w:rsidRPr="00524ED0" w:rsidRDefault="00EF5830" w:rsidP="00EF5830">
            <w:pPr>
              <w:outlineLvl w:val="2"/>
              <w:rPr>
                <w:bCs/>
                <w:color w:val="010405"/>
                <w:sz w:val="18"/>
                <w:szCs w:val="18"/>
              </w:rPr>
            </w:pPr>
            <w:r w:rsidRPr="00524ED0">
              <w:rPr>
                <w:rFonts w:ascii="TimesNewRomanPSMT" w:hAnsi="TimesNewRomanPSMT"/>
                <w:color w:val="000000"/>
                <w:sz w:val="18"/>
                <w:szCs w:val="18"/>
              </w:rPr>
              <w:t>Фестиваль творческих работ,</w:t>
            </w:r>
            <w:r w:rsidR="00524ED0">
              <w:rPr>
                <w:rFonts w:ascii="TimesNewRomanPSMT" w:hAnsi="TimesNewRomanPSMT"/>
                <w:color w:val="000000"/>
                <w:sz w:val="18"/>
                <w:szCs w:val="18"/>
              </w:rPr>
              <w:t xml:space="preserve"> </w:t>
            </w:r>
            <w:r w:rsidRPr="00524ED0">
              <w:rPr>
                <w:rFonts w:ascii="TimesNewRomanPSMT" w:hAnsi="TimesNewRomanPSMT"/>
                <w:color w:val="000000"/>
                <w:sz w:val="18"/>
                <w:szCs w:val="18"/>
              </w:rPr>
              <w:t>наблюдение, беседа.</w:t>
            </w:r>
          </w:p>
        </w:tc>
      </w:tr>
      <w:tr w:rsidR="00EF5830" w:rsidRPr="008B4ABC" w:rsidTr="00EF5830">
        <w:tc>
          <w:tcPr>
            <w:tcW w:w="1702" w:type="dxa"/>
          </w:tcPr>
          <w:p w:rsidR="00EF5830" w:rsidRPr="00EF5830" w:rsidRDefault="00EF5830" w:rsidP="00EF5830">
            <w:pPr>
              <w:outlineLvl w:val="2"/>
              <w:rPr>
                <w:b/>
                <w:bCs/>
                <w:i/>
                <w:color w:val="010405"/>
                <w:sz w:val="20"/>
              </w:rPr>
            </w:pPr>
            <w:r w:rsidRPr="00EF5830">
              <w:rPr>
                <w:rFonts w:ascii="TimesNewRomanPS-BoldItalicMT" w:hAnsi="TimesNewRomanPS-BoldItalicMT"/>
                <w:b/>
                <w:bCs/>
                <w:i/>
                <w:iCs/>
                <w:color w:val="000000"/>
                <w:sz w:val="20"/>
              </w:rPr>
              <w:lastRenderedPageBreak/>
              <w:t>Нравственно</w:t>
            </w:r>
            <w:r>
              <w:rPr>
                <w:rFonts w:ascii="TimesNewRomanPS-BoldItalicMT" w:hAnsi="TimesNewRomanPS-BoldItalicMT"/>
                <w:b/>
                <w:bCs/>
                <w:i/>
                <w:iCs/>
                <w:color w:val="000000"/>
                <w:sz w:val="20"/>
              </w:rPr>
              <w:t>-</w:t>
            </w:r>
            <w:r w:rsidRPr="00EF5830">
              <w:rPr>
                <w:rFonts w:ascii="TimesNewRomanPS-BoldItalicMT" w:hAnsi="TimesNewRomanPS-BoldItalicMT"/>
                <w:b/>
                <w:bCs/>
                <w:i/>
                <w:iCs/>
                <w:color w:val="000000"/>
                <w:sz w:val="20"/>
              </w:rPr>
              <w:t>ценностные</w:t>
            </w:r>
            <w:r w:rsidRPr="00EF5830">
              <w:rPr>
                <w:rFonts w:ascii="TimesNewRomanPS-BoldItalicMT" w:hAnsi="TimesNewRomanPS-BoldItalicMT"/>
                <w:color w:val="000000"/>
                <w:sz w:val="20"/>
              </w:rPr>
              <w:br/>
            </w:r>
            <w:r w:rsidRPr="00EF5830">
              <w:rPr>
                <w:rFonts w:ascii="TimesNewRomanPS-BoldItalicMT" w:hAnsi="TimesNewRomanPS-BoldItalicMT"/>
                <w:b/>
                <w:bCs/>
                <w:i/>
                <w:iCs/>
                <w:color w:val="000000"/>
                <w:sz w:val="20"/>
              </w:rPr>
              <w:t>ориентации</w:t>
            </w:r>
            <w:r w:rsidRPr="00EF5830">
              <w:rPr>
                <w:rFonts w:ascii="TimesNewRomanPS-BoldItalicMT" w:hAnsi="TimesNewRomanPS-BoldItalicMT"/>
                <w:color w:val="000000"/>
                <w:sz w:val="20"/>
              </w:rPr>
              <w:br/>
            </w:r>
          </w:p>
        </w:tc>
        <w:tc>
          <w:tcPr>
            <w:tcW w:w="2976" w:type="dxa"/>
          </w:tcPr>
          <w:p w:rsidR="00EF5830" w:rsidRPr="00EF5830" w:rsidRDefault="00EF5830" w:rsidP="00A74E1E">
            <w:pPr>
              <w:outlineLvl w:val="2"/>
              <w:rPr>
                <w:b/>
                <w:bCs/>
                <w:color w:val="010405"/>
                <w:sz w:val="20"/>
              </w:rPr>
            </w:pPr>
            <w:r w:rsidRPr="00EF5830">
              <w:rPr>
                <w:rFonts w:ascii="TimesNewRomanPSMT" w:hAnsi="TimesNewRomanPSMT"/>
                <w:color w:val="000000"/>
                <w:sz w:val="20"/>
              </w:rPr>
              <w:t>Умеет планировать, анализировать и</w:t>
            </w:r>
            <w:r w:rsidRPr="00EF5830">
              <w:rPr>
                <w:rFonts w:ascii="TimesNewRomanPSMT" w:hAnsi="TimesNewRomanPSMT"/>
                <w:color w:val="000000"/>
                <w:sz w:val="20"/>
              </w:rPr>
              <w:br/>
              <w:t>р</w:t>
            </w:r>
            <w:r>
              <w:rPr>
                <w:rFonts w:ascii="TimesNewRomanPSMT" w:hAnsi="TimesNewRomanPSMT"/>
                <w:color w:val="000000"/>
                <w:sz w:val="20"/>
              </w:rPr>
              <w:t xml:space="preserve">егулировать свою деятельность в </w:t>
            </w:r>
            <w:r w:rsidRPr="00EF5830">
              <w:rPr>
                <w:rFonts w:ascii="TimesNewRomanPSMT" w:hAnsi="TimesNewRomanPSMT"/>
                <w:color w:val="000000"/>
                <w:sz w:val="20"/>
              </w:rPr>
              <w:t>соответствии с нравственными нормами</w:t>
            </w:r>
            <w:r w:rsidRPr="00EF5830">
              <w:rPr>
                <w:rFonts w:ascii="TimesNewRomanPSMT" w:hAnsi="TimesNewRomanPSMT"/>
                <w:color w:val="000000"/>
                <w:sz w:val="20"/>
              </w:rPr>
              <w:br/>
              <w:t>и ценностями.</w:t>
            </w:r>
            <w:r w:rsidRPr="00EF5830">
              <w:rPr>
                <w:rFonts w:ascii="TimesNewRomanPSMT" w:hAnsi="TimesNewRomanPSMT"/>
                <w:color w:val="000000"/>
                <w:sz w:val="20"/>
              </w:rPr>
              <w:br/>
            </w:r>
          </w:p>
        </w:tc>
        <w:tc>
          <w:tcPr>
            <w:tcW w:w="2551" w:type="dxa"/>
          </w:tcPr>
          <w:p w:rsidR="00EF5830" w:rsidRPr="00EF5830" w:rsidRDefault="00EF5830" w:rsidP="00A74E1E">
            <w:pPr>
              <w:outlineLvl w:val="2"/>
              <w:rPr>
                <w:b/>
                <w:bCs/>
                <w:color w:val="010405"/>
                <w:sz w:val="20"/>
              </w:rPr>
            </w:pPr>
            <w:r w:rsidRPr="00EF5830">
              <w:rPr>
                <w:rFonts w:ascii="TimesNewRomanPSMT" w:hAnsi="TimesNewRomanPSMT"/>
                <w:color w:val="000000"/>
                <w:sz w:val="20"/>
              </w:rPr>
              <w:t>Применяет знания о</w:t>
            </w:r>
            <w:r w:rsidRPr="00EF5830">
              <w:rPr>
                <w:rFonts w:ascii="TimesNewRomanPSMT" w:hAnsi="TimesNewRomanPSMT"/>
                <w:color w:val="000000"/>
                <w:sz w:val="20"/>
              </w:rPr>
              <w:br/>
              <w:t>нравственных нормах и</w:t>
            </w:r>
            <w:r w:rsidRPr="00EF5830">
              <w:rPr>
                <w:rFonts w:ascii="TimesNewRomanPSMT" w:hAnsi="TimesNewRomanPSMT"/>
                <w:color w:val="000000"/>
                <w:sz w:val="20"/>
              </w:rPr>
              <w:br/>
              <w:t>ценностях в поведении.</w:t>
            </w:r>
            <w:r w:rsidRPr="00EF5830">
              <w:rPr>
                <w:rFonts w:ascii="TimesNewRomanPSMT" w:hAnsi="TimesNewRomanPSMT"/>
                <w:color w:val="000000"/>
                <w:sz w:val="20"/>
              </w:rPr>
              <w:br/>
            </w:r>
          </w:p>
        </w:tc>
        <w:tc>
          <w:tcPr>
            <w:tcW w:w="2552" w:type="dxa"/>
          </w:tcPr>
          <w:p w:rsidR="00EF5830" w:rsidRPr="00EF5830" w:rsidRDefault="00EF5830" w:rsidP="00A74E1E">
            <w:pPr>
              <w:outlineLvl w:val="2"/>
              <w:rPr>
                <w:b/>
                <w:bCs/>
                <w:color w:val="010405"/>
                <w:sz w:val="20"/>
              </w:rPr>
            </w:pPr>
            <w:r w:rsidRPr="00EF5830">
              <w:rPr>
                <w:rFonts w:ascii="TimesNewRomanPSMT" w:hAnsi="TimesNewRomanPSMT"/>
                <w:color w:val="000000"/>
                <w:sz w:val="20"/>
              </w:rPr>
              <w:t>Имеет представление о</w:t>
            </w:r>
            <w:r w:rsidRPr="00EF5830">
              <w:rPr>
                <w:rFonts w:ascii="TimesNewRomanPSMT" w:hAnsi="TimesNewRomanPSMT"/>
                <w:color w:val="000000"/>
                <w:sz w:val="20"/>
              </w:rPr>
              <w:br/>
              <w:t>нравственных нормах и</w:t>
            </w:r>
            <w:r w:rsidRPr="00EF5830">
              <w:rPr>
                <w:rFonts w:ascii="TimesNewRomanPSMT" w:hAnsi="TimesNewRomanPSMT"/>
                <w:color w:val="000000"/>
                <w:sz w:val="20"/>
              </w:rPr>
              <w:br/>
              <w:t>ценностях в поведении.</w:t>
            </w:r>
            <w:r w:rsidRPr="00EF5830">
              <w:rPr>
                <w:rFonts w:ascii="TimesNewRomanPSMT" w:hAnsi="TimesNewRomanPSMT"/>
                <w:color w:val="000000"/>
                <w:sz w:val="20"/>
              </w:rPr>
              <w:br/>
            </w:r>
          </w:p>
        </w:tc>
        <w:tc>
          <w:tcPr>
            <w:tcW w:w="1276" w:type="dxa"/>
          </w:tcPr>
          <w:p w:rsidR="00EF5830" w:rsidRPr="00524ED0" w:rsidRDefault="00EF5830" w:rsidP="00A74E1E">
            <w:pPr>
              <w:outlineLvl w:val="2"/>
              <w:rPr>
                <w:b/>
                <w:bCs/>
                <w:color w:val="010405"/>
                <w:sz w:val="18"/>
                <w:szCs w:val="18"/>
              </w:rPr>
            </w:pPr>
            <w:r w:rsidRPr="00524ED0">
              <w:rPr>
                <w:rFonts w:ascii="TimesNewRomanPSMT" w:hAnsi="TimesNewRomanPSMT"/>
                <w:color w:val="000000"/>
                <w:sz w:val="18"/>
                <w:szCs w:val="18"/>
              </w:rPr>
              <w:t>Наблюдение, беседа.</w:t>
            </w:r>
          </w:p>
        </w:tc>
      </w:tr>
      <w:tr w:rsidR="00EF5830" w:rsidRPr="008B4ABC" w:rsidTr="00EF5830">
        <w:tc>
          <w:tcPr>
            <w:tcW w:w="1702" w:type="dxa"/>
          </w:tcPr>
          <w:p w:rsidR="00EF5830" w:rsidRPr="00EF5830" w:rsidRDefault="00EF5830" w:rsidP="00EF5830">
            <w:pPr>
              <w:outlineLvl w:val="2"/>
              <w:rPr>
                <w:b/>
                <w:bCs/>
                <w:i/>
                <w:color w:val="010405"/>
                <w:sz w:val="20"/>
              </w:rPr>
            </w:pPr>
            <w:r w:rsidRPr="00EF5830">
              <w:rPr>
                <w:rFonts w:ascii="TimesNewRomanPS-BoldItalicMT" w:hAnsi="TimesNewRomanPS-BoldItalicMT"/>
                <w:b/>
                <w:bCs/>
                <w:i/>
                <w:iCs/>
                <w:color w:val="000000"/>
                <w:sz w:val="20"/>
              </w:rPr>
              <w:t>Волевые качества</w:t>
            </w:r>
            <w:r w:rsidRPr="00EF5830">
              <w:rPr>
                <w:rFonts w:ascii="TimesNewRomanPS-BoldItalicMT" w:hAnsi="TimesNewRomanPS-BoldItalicMT"/>
                <w:color w:val="000000"/>
                <w:sz w:val="20"/>
              </w:rPr>
              <w:br/>
            </w:r>
            <w:r w:rsidRPr="00EF5830">
              <w:rPr>
                <w:rFonts w:ascii="TimesNewRomanPS-BoldItalicMT" w:hAnsi="TimesNewRomanPS-BoldItalicMT"/>
                <w:b/>
                <w:bCs/>
                <w:i/>
                <w:iCs/>
                <w:color w:val="000000"/>
                <w:sz w:val="20"/>
              </w:rPr>
              <w:t>личности</w:t>
            </w:r>
            <w:r w:rsidRPr="00EF5830">
              <w:rPr>
                <w:rFonts w:ascii="TimesNewRomanPS-BoldItalicMT" w:hAnsi="TimesNewRomanPS-BoldItalicMT"/>
                <w:color w:val="000000"/>
                <w:sz w:val="20"/>
              </w:rPr>
              <w:br/>
            </w:r>
            <w:r w:rsidRPr="00EF5830">
              <w:rPr>
                <w:rFonts w:ascii="TimesNewRomanPSMT" w:hAnsi="TimesNewRomanPSMT"/>
                <w:color w:val="000000"/>
                <w:sz w:val="20"/>
              </w:rPr>
              <w:br/>
            </w:r>
            <w:r w:rsidRPr="00EF5830">
              <w:rPr>
                <w:rFonts w:ascii="TimesNewRomanPSMT" w:hAnsi="TimesNewRomanPSMT"/>
                <w:color w:val="000000"/>
                <w:sz w:val="20"/>
              </w:rPr>
              <w:br/>
            </w:r>
          </w:p>
        </w:tc>
        <w:tc>
          <w:tcPr>
            <w:tcW w:w="2976" w:type="dxa"/>
          </w:tcPr>
          <w:p w:rsidR="00EF5830" w:rsidRPr="00EF5830" w:rsidRDefault="00EF5830" w:rsidP="00A74E1E">
            <w:pPr>
              <w:outlineLvl w:val="2"/>
              <w:rPr>
                <w:b/>
                <w:bCs/>
                <w:color w:val="010405"/>
                <w:sz w:val="20"/>
              </w:rPr>
            </w:pPr>
            <w:r w:rsidRPr="00EF5830">
              <w:rPr>
                <w:rFonts w:ascii="TimesNewRomanPSMT" w:hAnsi="TimesNewRomanPSMT"/>
                <w:color w:val="000000"/>
                <w:sz w:val="20"/>
              </w:rPr>
              <w:t>Демонстрирует волевые качества личности: целеустремленность,</w:t>
            </w:r>
            <w:r w:rsidRPr="00EF5830">
              <w:rPr>
                <w:rFonts w:ascii="TimesNewRomanPSMT" w:hAnsi="TimesNewRomanPSMT"/>
                <w:color w:val="000000"/>
                <w:sz w:val="20"/>
              </w:rPr>
              <w:br/>
              <w:t>трудолюбие, упорство, усердие.</w:t>
            </w:r>
          </w:p>
        </w:tc>
        <w:tc>
          <w:tcPr>
            <w:tcW w:w="2551" w:type="dxa"/>
          </w:tcPr>
          <w:p w:rsidR="00EF5830" w:rsidRPr="00EF5830" w:rsidRDefault="00EF5830" w:rsidP="00A74E1E">
            <w:pPr>
              <w:outlineLvl w:val="2"/>
              <w:rPr>
                <w:b/>
                <w:bCs/>
                <w:color w:val="010405"/>
                <w:sz w:val="20"/>
              </w:rPr>
            </w:pPr>
            <w:r w:rsidRPr="00EF5830">
              <w:rPr>
                <w:rFonts w:ascii="TimesNewRomanPSMT" w:hAnsi="TimesNewRomanPSMT"/>
                <w:color w:val="000000"/>
                <w:sz w:val="20"/>
              </w:rPr>
              <w:t>Проявляет трудолюбие и усердиев своей деятельности.</w:t>
            </w:r>
          </w:p>
        </w:tc>
        <w:tc>
          <w:tcPr>
            <w:tcW w:w="2552" w:type="dxa"/>
          </w:tcPr>
          <w:p w:rsidR="00EF5830" w:rsidRPr="00EF5830" w:rsidRDefault="00EF5830" w:rsidP="00A74E1E">
            <w:pPr>
              <w:outlineLvl w:val="2"/>
              <w:rPr>
                <w:b/>
                <w:bCs/>
                <w:color w:val="010405"/>
                <w:sz w:val="20"/>
              </w:rPr>
            </w:pPr>
            <w:r w:rsidRPr="00EF5830">
              <w:rPr>
                <w:rFonts w:ascii="TimesNewRomanPSMT" w:hAnsi="TimesNewRomanPSMT"/>
                <w:color w:val="000000"/>
                <w:sz w:val="20"/>
              </w:rPr>
              <w:t>Имеет представление о</w:t>
            </w:r>
            <w:r w:rsidRPr="00EF5830">
              <w:rPr>
                <w:rFonts w:ascii="TimesNewRomanPSMT" w:hAnsi="TimesNewRomanPSMT"/>
                <w:color w:val="000000"/>
                <w:sz w:val="20"/>
              </w:rPr>
              <w:br/>
              <w:t>волевых качествах</w:t>
            </w:r>
            <w:r w:rsidRPr="00EF5830">
              <w:rPr>
                <w:rFonts w:ascii="TimesNewRomanPSMT" w:hAnsi="TimesNewRomanPSMT"/>
                <w:color w:val="000000"/>
                <w:sz w:val="20"/>
              </w:rPr>
              <w:br/>
              <w:t>личности.</w:t>
            </w:r>
            <w:r w:rsidRPr="00EF5830">
              <w:rPr>
                <w:rFonts w:ascii="TimesNewRomanPSMT" w:hAnsi="TimesNewRomanPSMT"/>
                <w:color w:val="000000"/>
                <w:sz w:val="20"/>
              </w:rPr>
              <w:br/>
            </w:r>
          </w:p>
        </w:tc>
        <w:tc>
          <w:tcPr>
            <w:tcW w:w="1276" w:type="dxa"/>
          </w:tcPr>
          <w:p w:rsidR="00EF5830" w:rsidRPr="00524ED0" w:rsidRDefault="00EF5830" w:rsidP="00A74E1E">
            <w:pPr>
              <w:outlineLvl w:val="2"/>
              <w:rPr>
                <w:bCs/>
                <w:color w:val="010405"/>
                <w:sz w:val="18"/>
                <w:szCs w:val="18"/>
              </w:rPr>
            </w:pPr>
            <w:r w:rsidRPr="00524ED0">
              <w:rPr>
                <w:rFonts w:ascii="TimesNewRomanPSMT" w:hAnsi="TimesNewRomanPSMT"/>
                <w:color w:val="000000"/>
                <w:sz w:val="18"/>
                <w:szCs w:val="18"/>
              </w:rPr>
              <w:t>Наблюдение, зачетное занятие.</w:t>
            </w:r>
          </w:p>
        </w:tc>
      </w:tr>
      <w:tr w:rsidR="00EF5830" w:rsidRPr="008B4ABC" w:rsidTr="00EF5830">
        <w:tc>
          <w:tcPr>
            <w:tcW w:w="1702" w:type="dxa"/>
          </w:tcPr>
          <w:p w:rsidR="00EF5830" w:rsidRPr="00524ED0" w:rsidRDefault="00EF5830" w:rsidP="00524ED0">
            <w:pPr>
              <w:outlineLvl w:val="2"/>
              <w:rPr>
                <w:rFonts w:ascii="TimesNewRomanPS-BoldItalicMT" w:hAnsi="TimesNewRomanPS-BoldItalicMT"/>
                <w:b/>
                <w:bCs/>
                <w:i/>
                <w:iCs/>
                <w:color w:val="000000"/>
                <w:sz w:val="20"/>
              </w:rPr>
            </w:pPr>
            <w:proofErr w:type="gramStart"/>
            <w:r w:rsidRPr="00524ED0">
              <w:rPr>
                <w:rFonts w:ascii="TimesNewRomanPS-BoldItalicMT" w:hAnsi="TimesNewRomanPS-BoldItalicMT"/>
                <w:b/>
                <w:bCs/>
                <w:i/>
                <w:iCs/>
                <w:color w:val="000000"/>
                <w:sz w:val="20"/>
              </w:rPr>
              <w:t>Физическое</w:t>
            </w:r>
            <w:proofErr w:type="gramEnd"/>
            <w:r w:rsidRPr="00524ED0">
              <w:rPr>
                <w:rFonts w:ascii="TimesNewRomanPS-BoldItalicMT" w:hAnsi="TimesNewRomanPS-BoldItalicMT"/>
                <w:b/>
                <w:bCs/>
                <w:i/>
                <w:iCs/>
                <w:color w:val="000000"/>
                <w:sz w:val="20"/>
              </w:rPr>
              <w:t xml:space="preserve"> </w:t>
            </w:r>
            <w:r w:rsidR="00524ED0" w:rsidRPr="00524ED0">
              <w:rPr>
                <w:rFonts w:ascii="TimesNewRomanPS-BoldItalicMT" w:hAnsi="TimesNewRomanPS-BoldItalicMT"/>
                <w:b/>
                <w:bCs/>
                <w:i/>
                <w:iCs/>
                <w:color w:val="000000"/>
                <w:sz w:val="20"/>
              </w:rPr>
              <w:t>качества</w:t>
            </w:r>
          </w:p>
        </w:tc>
        <w:tc>
          <w:tcPr>
            <w:tcW w:w="2976" w:type="dxa"/>
          </w:tcPr>
          <w:p w:rsidR="00EF5830" w:rsidRPr="00524ED0" w:rsidRDefault="00EF5830" w:rsidP="00A74E1E">
            <w:pPr>
              <w:outlineLvl w:val="2"/>
              <w:rPr>
                <w:b/>
                <w:bCs/>
                <w:color w:val="010405"/>
                <w:sz w:val="20"/>
              </w:rPr>
            </w:pPr>
            <w:r w:rsidRPr="00524ED0">
              <w:rPr>
                <w:rFonts w:ascii="TimesNewRomanPSMT" w:hAnsi="TimesNewRomanPSMT"/>
                <w:color w:val="000000"/>
                <w:sz w:val="20"/>
              </w:rPr>
              <w:t>Имеет медицинский допуск к занятиям</w:t>
            </w:r>
            <w:r w:rsidRPr="00524ED0">
              <w:rPr>
                <w:rFonts w:ascii="TimesNewRomanPSMT" w:hAnsi="TimesNewRomanPSMT"/>
                <w:color w:val="000000"/>
                <w:sz w:val="20"/>
              </w:rPr>
              <w:br/>
              <w:t>хореографией с высокой</w:t>
            </w:r>
            <w:r w:rsidRPr="00524ED0">
              <w:rPr>
                <w:rFonts w:ascii="TimesNewRomanPSMT" w:hAnsi="TimesNewRomanPSMT"/>
                <w:color w:val="000000"/>
                <w:sz w:val="20"/>
              </w:rPr>
              <w:br/>
              <w:t>интенсивностью нагрузки.</w:t>
            </w:r>
            <w:r w:rsidRPr="00524ED0">
              <w:rPr>
                <w:rFonts w:ascii="TimesNewRomanPSMT" w:hAnsi="TimesNewRomanPSMT"/>
                <w:color w:val="000000"/>
                <w:sz w:val="20"/>
              </w:rPr>
              <w:br/>
            </w:r>
          </w:p>
        </w:tc>
        <w:tc>
          <w:tcPr>
            <w:tcW w:w="2551" w:type="dxa"/>
          </w:tcPr>
          <w:p w:rsidR="00EF5830" w:rsidRPr="00524ED0" w:rsidRDefault="00EF5830" w:rsidP="00A74E1E">
            <w:pPr>
              <w:outlineLvl w:val="2"/>
              <w:rPr>
                <w:b/>
                <w:bCs/>
                <w:color w:val="010405"/>
                <w:sz w:val="20"/>
              </w:rPr>
            </w:pPr>
            <w:r w:rsidRPr="00524ED0">
              <w:rPr>
                <w:rFonts w:ascii="TimesNewRomanPSMT" w:hAnsi="TimesNewRomanPSMT"/>
                <w:color w:val="000000"/>
                <w:sz w:val="20"/>
              </w:rPr>
              <w:t>Имеет медицинский допуск к</w:t>
            </w:r>
            <w:r w:rsidRPr="00524ED0">
              <w:rPr>
                <w:rFonts w:ascii="TimesNewRomanPSMT" w:hAnsi="TimesNewRomanPSMT"/>
                <w:color w:val="000000"/>
                <w:sz w:val="20"/>
              </w:rPr>
              <w:br/>
              <w:t>занятиям хореографией со</w:t>
            </w:r>
            <w:r w:rsidRPr="00524ED0">
              <w:rPr>
                <w:rFonts w:ascii="TimesNewRomanPSMT" w:hAnsi="TimesNewRomanPSMT"/>
                <w:color w:val="000000"/>
                <w:sz w:val="20"/>
              </w:rPr>
              <w:br/>
              <w:t>средней и низкой</w:t>
            </w:r>
            <w:r w:rsidRPr="00524ED0">
              <w:rPr>
                <w:rFonts w:ascii="TimesNewRomanPSMT" w:hAnsi="TimesNewRomanPSMT"/>
                <w:color w:val="000000"/>
                <w:sz w:val="20"/>
              </w:rPr>
              <w:br/>
              <w:t>интенсивностью нагрузки.</w:t>
            </w:r>
            <w:r w:rsidRPr="00524ED0">
              <w:rPr>
                <w:rFonts w:ascii="TimesNewRomanPSMT" w:hAnsi="TimesNewRomanPSMT"/>
                <w:color w:val="000000"/>
                <w:sz w:val="20"/>
              </w:rPr>
              <w:br/>
            </w:r>
          </w:p>
        </w:tc>
        <w:tc>
          <w:tcPr>
            <w:tcW w:w="2552" w:type="dxa"/>
          </w:tcPr>
          <w:p w:rsidR="00EF5830" w:rsidRPr="00524ED0" w:rsidRDefault="00524ED0" w:rsidP="00A74E1E">
            <w:pPr>
              <w:outlineLvl w:val="2"/>
              <w:rPr>
                <w:b/>
                <w:bCs/>
                <w:color w:val="010405"/>
                <w:sz w:val="20"/>
              </w:rPr>
            </w:pPr>
            <w:r w:rsidRPr="00524ED0">
              <w:rPr>
                <w:rFonts w:ascii="TimesNewRomanPSMT" w:hAnsi="TimesNewRomanPSMT"/>
                <w:color w:val="000000"/>
                <w:sz w:val="20"/>
              </w:rPr>
              <w:t>Не имеет допуска к</w:t>
            </w:r>
            <w:r w:rsidRPr="00524ED0">
              <w:rPr>
                <w:rFonts w:ascii="TimesNewRomanPSMT" w:hAnsi="TimesNewRomanPSMT"/>
                <w:color w:val="000000"/>
                <w:sz w:val="20"/>
              </w:rPr>
              <w:br/>
              <w:t>занятиям хореографией.</w:t>
            </w:r>
            <w:r w:rsidRPr="00524ED0">
              <w:rPr>
                <w:rFonts w:ascii="TimesNewRomanPSMT" w:hAnsi="TimesNewRomanPSMT"/>
                <w:color w:val="000000"/>
                <w:sz w:val="20"/>
              </w:rPr>
              <w:br/>
            </w:r>
          </w:p>
        </w:tc>
        <w:tc>
          <w:tcPr>
            <w:tcW w:w="1276" w:type="dxa"/>
          </w:tcPr>
          <w:p w:rsidR="00EF5830" w:rsidRPr="00524ED0" w:rsidRDefault="00524ED0" w:rsidP="00524ED0">
            <w:pPr>
              <w:outlineLvl w:val="2"/>
              <w:rPr>
                <w:bCs/>
                <w:color w:val="010405"/>
                <w:sz w:val="18"/>
                <w:szCs w:val="18"/>
              </w:rPr>
            </w:pPr>
            <w:r w:rsidRPr="00524ED0">
              <w:rPr>
                <w:rFonts w:ascii="TimesNewRomanPSMT" w:hAnsi="TimesNewRomanPSMT"/>
                <w:color w:val="000000"/>
                <w:sz w:val="18"/>
                <w:szCs w:val="18"/>
              </w:rPr>
              <w:t>Наблюдение, соревнования</w:t>
            </w:r>
          </w:p>
        </w:tc>
      </w:tr>
      <w:tr w:rsidR="001C353D" w:rsidRPr="008B4ABC" w:rsidTr="00EF5830">
        <w:tc>
          <w:tcPr>
            <w:tcW w:w="1702" w:type="dxa"/>
          </w:tcPr>
          <w:p w:rsidR="001C353D" w:rsidRPr="00524ED0" w:rsidRDefault="001C353D" w:rsidP="00524ED0">
            <w:pPr>
              <w:outlineLvl w:val="2"/>
              <w:rPr>
                <w:rFonts w:ascii="TimesNewRomanPS-BoldItalicMT" w:hAnsi="TimesNewRomanPS-BoldItalicMT"/>
                <w:b/>
                <w:bCs/>
                <w:i/>
                <w:iCs/>
                <w:color w:val="000000"/>
                <w:sz w:val="20"/>
              </w:rPr>
            </w:pPr>
            <w:r>
              <w:rPr>
                <w:rFonts w:ascii="TimesNewRomanPS-BoldItalicMT" w:hAnsi="TimesNewRomanPS-BoldItalicMT"/>
                <w:b/>
                <w:bCs/>
                <w:i/>
                <w:iCs/>
                <w:color w:val="000000"/>
                <w:sz w:val="20"/>
              </w:rPr>
              <w:t>Понимание</w:t>
            </w:r>
            <w:r w:rsidRPr="001C353D">
              <w:rPr>
                <w:rFonts w:ascii="TimesNewRomanPS-BoldItalicMT" w:hAnsi="TimesNewRomanPS-BoldItalicMT"/>
                <w:b/>
                <w:bCs/>
                <w:i/>
                <w:iCs/>
                <w:color w:val="000000"/>
                <w:sz w:val="20"/>
              </w:rPr>
              <w:t xml:space="preserve"> ценности и значимости здоровья, ведения здорового образа жизни</w:t>
            </w:r>
          </w:p>
        </w:tc>
        <w:tc>
          <w:tcPr>
            <w:tcW w:w="2976" w:type="dxa"/>
          </w:tcPr>
          <w:p w:rsidR="001C353D" w:rsidRPr="001C353D" w:rsidRDefault="001C353D" w:rsidP="001C353D">
            <w:pPr>
              <w:pStyle w:val="aa"/>
              <w:spacing w:before="0" w:beforeAutospacing="0" w:after="0" w:afterAutospacing="0"/>
              <w:rPr>
                <w:sz w:val="20"/>
                <w:szCs w:val="20"/>
              </w:rPr>
            </w:pPr>
            <w:r>
              <w:rPr>
                <w:sz w:val="20"/>
                <w:szCs w:val="20"/>
              </w:rPr>
              <w:t>О</w:t>
            </w:r>
            <w:r w:rsidRPr="0069629E">
              <w:rPr>
                <w:sz w:val="20"/>
                <w:szCs w:val="20"/>
              </w:rPr>
              <w:t xml:space="preserve">сознанное отношение к собственному здоровью; ведение здорового образа жизни; самостоятельное целенаправленное овладение практическими навыками сохранения и преумножения здоровья. </w:t>
            </w:r>
          </w:p>
        </w:tc>
        <w:tc>
          <w:tcPr>
            <w:tcW w:w="2551" w:type="dxa"/>
          </w:tcPr>
          <w:p w:rsidR="001C353D" w:rsidRPr="00524ED0" w:rsidRDefault="001C353D" w:rsidP="001C353D">
            <w:pPr>
              <w:outlineLvl w:val="2"/>
              <w:rPr>
                <w:rFonts w:ascii="TimesNewRomanPSMT" w:hAnsi="TimesNewRomanPSMT"/>
                <w:color w:val="000000"/>
                <w:sz w:val="20"/>
              </w:rPr>
            </w:pPr>
            <w:r>
              <w:rPr>
                <w:rFonts w:ascii="TimesNewRomanPSMT" w:hAnsi="TimesNewRomanPSMT"/>
                <w:color w:val="000000"/>
                <w:sz w:val="20"/>
              </w:rPr>
              <w:t>Частичное понимание</w:t>
            </w:r>
            <w:r w:rsidRPr="001C353D">
              <w:rPr>
                <w:rFonts w:ascii="TimesNewRomanPSMT" w:hAnsi="TimesNewRomanPSMT"/>
                <w:color w:val="000000"/>
                <w:sz w:val="20"/>
              </w:rPr>
              <w:t xml:space="preserve"> важности сохранения, укрепления здоровья и ведения здоро</w:t>
            </w:r>
            <w:r>
              <w:rPr>
                <w:rFonts w:ascii="TimesNewRomanPSMT" w:hAnsi="TimesNewRomanPSMT"/>
                <w:color w:val="000000"/>
                <w:sz w:val="20"/>
              </w:rPr>
              <w:t xml:space="preserve">вого образа жизни, эпизодическое овладение </w:t>
            </w:r>
            <w:r w:rsidRPr="001C353D">
              <w:rPr>
                <w:rFonts w:ascii="TimesNewRomanPSMT" w:hAnsi="TimesNewRomanPSMT"/>
                <w:color w:val="000000"/>
                <w:sz w:val="20"/>
              </w:rPr>
              <w:t xml:space="preserve">практическими навыками сохранения и </w:t>
            </w:r>
            <w:r>
              <w:rPr>
                <w:rFonts w:ascii="TimesNewRomanPSMT" w:hAnsi="TimesNewRomanPSMT"/>
                <w:color w:val="000000"/>
                <w:sz w:val="20"/>
              </w:rPr>
              <w:t>укрепления здоровья.</w:t>
            </w:r>
          </w:p>
        </w:tc>
        <w:tc>
          <w:tcPr>
            <w:tcW w:w="2552" w:type="dxa"/>
          </w:tcPr>
          <w:p w:rsidR="001C353D" w:rsidRDefault="001C353D" w:rsidP="001C353D">
            <w:pPr>
              <w:pStyle w:val="aa"/>
              <w:spacing w:before="0" w:beforeAutospacing="0" w:after="0" w:afterAutospacing="0"/>
              <w:rPr>
                <w:sz w:val="20"/>
                <w:szCs w:val="20"/>
              </w:rPr>
            </w:pPr>
            <w:r>
              <w:rPr>
                <w:sz w:val="20"/>
                <w:szCs w:val="20"/>
              </w:rPr>
              <w:t>О</w:t>
            </w:r>
            <w:r w:rsidRPr="0069629E">
              <w:rPr>
                <w:sz w:val="20"/>
                <w:szCs w:val="20"/>
              </w:rPr>
              <w:t xml:space="preserve">тсутствие понимания ценности и значимости здоровья, ведение </w:t>
            </w:r>
            <w:r>
              <w:rPr>
                <w:sz w:val="20"/>
                <w:szCs w:val="20"/>
              </w:rPr>
              <w:t xml:space="preserve">малоподвижного </w:t>
            </w:r>
            <w:r w:rsidRPr="0069629E">
              <w:rPr>
                <w:sz w:val="20"/>
                <w:szCs w:val="20"/>
              </w:rPr>
              <w:t xml:space="preserve">образа жизни, способствующего развитию болезней </w:t>
            </w:r>
          </w:p>
          <w:p w:rsidR="001C353D" w:rsidRPr="00524ED0" w:rsidRDefault="001C353D" w:rsidP="00A74E1E">
            <w:pPr>
              <w:outlineLvl w:val="2"/>
              <w:rPr>
                <w:rFonts w:ascii="TimesNewRomanPSMT" w:hAnsi="TimesNewRomanPSMT"/>
                <w:color w:val="000000"/>
                <w:sz w:val="20"/>
              </w:rPr>
            </w:pPr>
          </w:p>
        </w:tc>
        <w:tc>
          <w:tcPr>
            <w:tcW w:w="1276" w:type="dxa"/>
          </w:tcPr>
          <w:p w:rsidR="001C353D" w:rsidRPr="00524ED0" w:rsidRDefault="001C353D" w:rsidP="00524ED0">
            <w:pPr>
              <w:outlineLvl w:val="2"/>
              <w:rPr>
                <w:rFonts w:ascii="TimesNewRomanPSMT" w:hAnsi="TimesNewRomanPSMT"/>
                <w:color w:val="000000"/>
                <w:sz w:val="18"/>
                <w:szCs w:val="18"/>
              </w:rPr>
            </w:pPr>
            <w:r>
              <w:rPr>
                <w:rFonts w:ascii="TimesNewRomanPSMT" w:hAnsi="TimesNewRomanPSMT"/>
                <w:color w:val="000000"/>
                <w:sz w:val="18"/>
                <w:szCs w:val="18"/>
              </w:rPr>
              <w:t>Наблюдение, анкета, опрос, беседа</w:t>
            </w:r>
          </w:p>
        </w:tc>
      </w:tr>
    </w:tbl>
    <w:p w:rsidR="00843C47" w:rsidRDefault="00843C47" w:rsidP="00B24527">
      <w:pPr>
        <w:spacing w:after="0" w:line="240" w:lineRule="auto"/>
        <w:jc w:val="center"/>
        <w:outlineLvl w:val="2"/>
        <w:rPr>
          <w:rFonts w:eastAsia="Times New Roman" w:cs="Times New Roman"/>
          <w:b/>
          <w:bCs/>
          <w:color w:val="010405"/>
          <w:sz w:val="24"/>
          <w:szCs w:val="24"/>
        </w:rPr>
      </w:pPr>
    </w:p>
    <w:p w:rsidR="00524ED0" w:rsidRPr="00EF5830" w:rsidRDefault="00524ED0" w:rsidP="00524ED0">
      <w:pPr>
        <w:spacing w:after="0" w:line="240" w:lineRule="auto"/>
        <w:outlineLvl w:val="2"/>
        <w:rPr>
          <w:rFonts w:eastAsia="Times New Roman" w:cs="Times New Roman"/>
          <w:b/>
          <w:bCs/>
          <w:color w:val="010405"/>
          <w:sz w:val="24"/>
          <w:szCs w:val="24"/>
        </w:rPr>
      </w:pPr>
      <w:r>
        <w:rPr>
          <w:rFonts w:eastAsia="Times New Roman" w:cs="Times New Roman"/>
          <w:b/>
          <w:bCs/>
          <w:iCs/>
          <w:color w:val="010405"/>
          <w:sz w:val="24"/>
          <w:szCs w:val="24"/>
        </w:rPr>
        <w:t>Оценка метапредметных</w:t>
      </w:r>
      <w:r w:rsidRPr="00EF5830">
        <w:rPr>
          <w:rFonts w:eastAsia="Times New Roman" w:cs="Times New Roman"/>
          <w:b/>
          <w:bCs/>
          <w:iCs/>
          <w:color w:val="010405"/>
          <w:sz w:val="24"/>
          <w:szCs w:val="24"/>
        </w:rPr>
        <w:t xml:space="preserve"> результатов</w:t>
      </w:r>
    </w:p>
    <w:p w:rsidR="00524ED0" w:rsidRDefault="00524ED0" w:rsidP="00524ED0">
      <w:pPr>
        <w:spacing w:after="0" w:line="240" w:lineRule="auto"/>
        <w:outlineLvl w:val="2"/>
        <w:rPr>
          <w:rFonts w:eastAsia="Times New Roman" w:cs="Times New Roman"/>
          <w:b/>
          <w:bCs/>
          <w:color w:val="010405"/>
          <w:sz w:val="24"/>
          <w:szCs w:val="24"/>
        </w:rPr>
      </w:pPr>
    </w:p>
    <w:tbl>
      <w:tblPr>
        <w:tblStyle w:val="af6"/>
        <w:tblW w:w="11057" w:type="dxa"/>
        <w:tblInd w:w="-601" w:type="dxa"/>
        <w:tblLayout w:type="fixed"/>
        <w:tblLook w:val="04A0"/>
      </w:tblPr>
      <w:tblGrid>
        <w:gridCol w:w="1702"/>
        <w:gridCol w:w="2976"/>
        <w:gridCol w:w="2551"/>
        <w:gridCol w:w="2552"/>
        <w:gridCol w:w="1276"/>
      </w:tblGrid>
      <w:tr w:rsidR="00524ED0" w:rsidRPr="002B22A4" w:rsidTr="00A74E1E">
        <w:tc>
          <w:tcPr>
            <w:tcW w:w="1702" w:type="dxa"/>
            <w:vMerge w:val="restart"/>
          </w:tcPr>
          <w:p w:rsidR="00524ED0" w:rsidRPr="002B22A4" w:rsidRDefault="00524ED0" w:rsidP="00A74E1E">
            <w:pPr>
              <w:jc w:val="center"/>
              <w:outlineLvl w:val="2"/>
              <w:rPr>
                <w:b/>
                <w:bCs/>
                <w:color w:val="010405"/>
                <w:sz w:val="20"/>
              </w:rPr>
            </w:pPr>
            <w:r w:rsidRPr="002B22A4">
              <w:rPr>
                <w:b/>
                <w:bCs/>
                <w:color w:val="010405"/>
                <w:sz w:val="20"/>
              </w:rPr>
              <w:t>Критерии</w:t>
            </w:r>
          </w:p>
        </w:tc>
        <w:tc>
          <w:tcPr>
            <w:tcW w:w="8079" w:type="dxa"/>
            <w:gridSpan w:val="3"/>
          </w:tcPr>
          <w:p w:rsidR="00524ED0" w:rsidRPr="002B22A4" w:rsidRDefault="00524ED0" w:rsidP="00A74E1E">
            <w:pPr>
              <w:jc w:val="center"/>
              <w:outlineLvl w:val="2"/>
              <w:rPr>
                <w:b/>
                <w:bCs/>
                <w:color w:val="010405"/>
                <w:sz w:val="20"/>
              </w:rPr>
            </w:pPr>
            <w:r w:rsidRPr="002B22A4">
              <w:rPr>
                <w:b/>
                <w:bCs/>
                <w:color w:val="010405"/>
                <w:sz w:val="20"/>
              </w:rPr>
              <w:t>Показатели по уровням</w:t>
            </w:r>
          </w:p>
        </w:tc>
        <w:tc>
          <w:tcPr>
            <w:tcW w:w="1276" w:type="dxa"/>
            <w:vMerge w:val="restart"/>
          </w:tcPr>
          <w:p w:rsidR="00524ED0" w:rsidRPr="002B22A4" w:rsidRDefault="00524ED0" w:rsidP="00A74E1E">
            <w:pPr>
              <w:jc w:val="center"/>
              <w:outlineLvl w:val="2"/>
              <w:rPr>
                <w:b/>
                <w:bCs/>
                <w:color w:val="010405"/>
                <w:sz w:val="20"/>
              </w:rPr>
            </w:pPr>
            <w:r w:rsidRPr="002B22A4">
              <w:rPr>
                <w:b/>
                <w:bCs/>
                <w:color w:val="010405"/>
                <w:sz w:val="20"/>
              </w:rPr>
              <w:t>Формы контроля</w:t>
            </w:r>
          </w:p>
        </w:tc>
      </w:tr>
      <w:tr w:rsidR="00524ED0" w:rsidTr="00A74E1E">
        <w:tc>
          <w:tcPr>
            <w:tcW w:w="1702" w:type="dxa"/>
            <w:vMerge/>
          </w:tcPr>
          <w:p w:rsidR="00524ED0" w:rsidRPr="002B22A4" w:rsidRDefault="00524ED0" w:rsidP="00A74E1E">
            <w:pPr>
              <w:jc w:val="center"/>
              <w:outlineLvl w:val="2"/>
              <w:rPr>
                <w:b/>
                <w:bCs/>
                <w:color w:val="010405"/>
                <w:sz w:val="20"/>
              </w:rPr>
            </w:pPr>
          </w:p>
        </w:tc>
        <w:tc>
          <w:tcPr>
            <w:tcW w:w="2976" w:type="dxa"/>
          </w:tcPr>
          <w:p w:rsidR="00524ED0" w:rsidRPr="002B22A4" w:rsidRDefault="00524ED0" w:rsidP="00A74E1E">
            <w:pPr>
              <w:jc w:val="center"/>
              <w:outlineLvl w:val="2"/>
              <w:rPr>
                <w:b/>
                <w:bCs/>
                <w:color w:val="010405"/>
                <w:sz w:val="20"/>
              </w:rPr>
            </w:pPr>
            <w:r w:rsidRPr="002B22A4">
              <w:rPr>
                <w:b/>
                <w:bCs/>
                <w:color w:val="010405"/>
                <w:sz w:val="20"/>
              </w:rPr>
              <w:t>Высокий</w:t>
            </w:r>
          </w:p>
        </w:tc>
        <w:tc>
          <w:tcPr>
            <w:tcW w:w="2551" w:type="dxa"/>
          </w:tcPr>
          <w:p w:rsidR="00524ED0" w:rsidRPr="002B22A4" w:rsidRDefault="00524ED0" w:rsidP="00A74E1E">
            <w:pPr>
              <w:jc w:val="center"/>
              <w:outlineLvl w:val="2"/>
              <w:rPr>
                <w:b/>
                <w:bCs/>
                <w:color w:val="010405"/>
                <w:sz w:val="20"/>
              </w:rPr>
            </w:pPr>
            <w:r w:rsidRPr="002B22A4">
              <w:rPr>
                <w:b/>
                <w:bCs/>
                <w:color w:val="010405"/>
                <w:sz w:val="20"/>
              </w:rPr>
              <w:t>Средний</w:t>
            </w:r>
          </w:p>
        </w:tc>
        <w:tc>
          <w:tcPr>
            <w:tcW w:w="2552" w:type="dxa"/>
          </w:tcPr>
          <w:p w:rsidR="00524ED0" w:rsidRPr="002B22A4" w:rsidRDefault="00524ED0" w:rsidP="00A74E1E">
            <w:pPr>
              <w:jc w:val="center"/>
              <w:outlineLvl w:val="2"/>
              <w:rPr>
                <w:b/>
                <w:bCs/>
                <w:color w:val="010405"/>
                <w:sz w:val="20"/>
              </w:rPr>
            </w:pPr>
            <w:r w:rsidRPr="002B22A4">
              <w:rPr>
                <w:b/>
                <w:bCs/>
                <w:color w:val="010405"/>
                <w:sz w:val="20"/>
              </w:rPr>
              <w:t>Низкий</w:t>
            </w:r>
          </w:p>
        </w:tc>
        <w:tc>
          <w:tcPr>
            <w:tcW w:w="1276" w:type="dxa"/>
            <w:vMerge/>
          </w:tcPr>
          <w:p w:rsidR="00524ED0" w:rsidRDefault="00524ED0" w:rsidP="00A74E1E">
            <w:pPr>
              <w:jc w:val="center"/>
              <w:outlineLvl w:val="2"/>
              <w:rPr>
                <w:b/>
                <w:bCs/>
                <w:color w:val="010405"/>
                <w:sz w:val="24"/>
                <w:szCs w:val="24"/>
              </w:rPr>
            </w:pPr>
          </w:p>
        </w:tc>
      </w:tr>
      <w:tr w:rsidR="00524ED0" w:rsidRPr="008B4ABC" w:rsidTr="00A74E1E">
        <w:tc>
          <w:tcPr>
            <w:tcW w:w="1702" w:type="dxa"/>
          </w:tcPr>
          <w:p w:rsidR="00524ED0" w:rsidRPr="00524ED0" w:rsidRDefault="00524ED0" w:rsidP="00524ED0">
            <w:pPr>
              <w:outlineLvl w:val="2"/>
              <w:rPr>
                <w:b/>
                <w:bCs/>
                <w:i/>
                <w:color w:val="010405"/>
                <w:sz w:val="20"/>
              </w:rPr>
            </w:pPr>
            <w:r w:rsidRPr="00524ED0">
              <w:rPr>
                <w:rFonts w:ascii="TimesNewRomanPS-BoldItalicMT" w:hAnsi="TimesNewRomanPS-BoldItalicMT"/>
                <w:b/>
                <w:bCs/>
                <w:i/>
                <w:iCs/>
                <w:color w:val="000000"/>
                <w:sz w:val="20"/>
              </w:rPr>
              <w:t>Планирование и</w:t>
            </w:r>
            <w:r w:rsidRPr="00524ED0">
              <w:rPr>
                <w:rFonts w:ascii="TimesNewRomanPS-BoldItalicMT" w:hAnsi="TimesNewRomanPS-BoldItalicMT"/>
                <w:color w:val="000000"/>
                <w:sz w:val="20"/>
              </w:rPr>
              <w:br/>
            </w:r>
            <w:r w:rsidRPr="00524ED0">
              <w:rPr>
                <w:rFonts w:ascii="TimesNewRomanPS-BoldItalicMT" w:hAnsi="TimesNewRomanPS-BoldItalicMT"/>
                <w:b/>
                <w:bCs/>
                <w:i/>
                <w:iCs/>
                <w:color w:val="000000"/>
                <w:sz w:val="20"/>
              </w:rPr>
              <w:t>регулирование своей</w:t>
            </w:r>
            <w:r w:rsidRPr="00524ED0">
              <w:rPr>
                <w:rFonts w:ascii="TimesNewRomanPS-BoldItalicMT" w:hAnsi="TimesNewRomanPS-BoldItalicMT"/>
                <w:color w:val="000000"/>
                <w:sz w:val="20"/>
              </w:rPr>
              <w:br/>
            </w:r>
            <w:r w:rsidRPr="00524ED0">
              <w:rPr>
                <w:rFonts w:ascii="TimesNewRomanPS-BoldItalicMT" w:hAnsi="TimesNewRomanPS-BoldItalicMT"/>
                <w:b/>
                <w:bCs/>
                <w:i/>
                <w:iCs/>
                <w:color w:val="000000"/>
                <w:sz w:val="20"/>
              </w:rPr>
              <w:t>деятельности</w:t>
            </w:r>
            <w:r w:rsidRPr="00524ED0">
              <w:rPr>
                <w:rFonts w:ascii="TimesNewRomanPS-BoldItalicMT" w:hAnsi="TimesNewRomanPS-BoldItalicMT"/>
                <w:color w:val="000000"/>
                <w:sz w:val="20"/>
              </w:rPr>
              <w:br/>
            </w:r>
            <w:r w:rsidRPr="00524ED0">
              <w:rPr>
                <w:rFonts w:ascii="TimesNewRomanPSMT" w:hAnsi="TimesNewRomanPSMT"/>
                <w:color w:val="000000"/>
                <w:sz w:val="20"/>
              </w:rPr>
              <w:br/>
            </w:r>
          </w:p>
        </w:tc>
        <w:tc>
          <w:tcPr>
            <w:tcW w:w="2976" w:type="dxa"/>
          </w:tcPr>
          <w:p w:rsidR="00524ED0" w:rsidRPr="00524ED0" w:rsidRDefault="00524ED0" w:rsidP="00A74E1E">
            <w:pPr>
              <w:outlineLvl w:val="2"/>
              <w:rPr>
                <w:b/>
                <w:bCs/>
                <w:color w:val="010405"/>
                <w:sz w:val="20"/>
              </w:rPr>
            </w:pPr>
            <w:r w:rsidRPr="00524ED0">
              <w:rPr>
                <w:rFonts w:ascii="TimesNewRomanPSMT" w:hAnsi="TimesNewRomanPSMT"/>
                <w:color w:val="000000"/>
                <w:sz w:val="20"/>
              </w:rPr>
              <w:t>У</w:t>
            </w:r>
            <w:r>
              <w:rPr>
                <w:rFonts w:ascii="TimesNewRomanPSMT" w:hAnsi="TimesNewRomanPSMT"/>
                <w:color w:val="000000"/>
                <w:sz w:val="20"/>
              </w:rPr>
              <w:t xml:space="preserve">меет контролировать и оценивать свои действия в соответствии с </w:t>
            </w:r>
            <w:r w:rsidRPr="00524ED0">
              <w:rPr>
                <w:rFonts w:ascii="TimesNewRomanPSMT" w:hAnsi="TimesNewRomanPSMT"/>
                <w:color w:val="000000"/>
                <w:sz w:val="20"/>
              </w:rPr>
              <w:t>поставленной задачей и условиями её</w:t>
            </w:r>
            <w:r w:rsidRPr="00524ED0">
              <w:rPr>
                <w:rFonts w:ascii="TimesNewRomanPSMT" w:hAnsi="TimesNewRomanPSMT"/>
                <w:color w:val="000000"/>
                <w:sz w:val="20"/>
              </w:rPr>
              <w:br/>
              <w:t>реализации.</w:t>
            </w:r>
            <w:r w:rsidRPr="00524ED0">
              <w:rPr>
                <w:rFonts w:ascii="TimesNewRomanPSMT" w:hAnsi="TimesNewRomanPSMT"/>
                <w:color w:val="000000"/>
                <w:sz w:val="20"/>
              </w:rPr>
              <w:br/>
            </w:r>
          </w:p>
        </w:tc>
        <w:tc>
          <w:tcPr>
            <w:tcW w:w="2551" w:type="dxa"/>
          </w:tcPr>
          <w:p w:rsidR="00524ED0" w:rsidRPr="00524ED0" w:rsidRDefault="00524ED0" w:rsidP="00A74E1E">
            <w:pPr>
              <w:outlineLvl w:val="2"/>
              <w:rPr>
                <w:b/>
                <w:bCs/>
                <w:color w:val="010405"/>
                <w:sz w:val="20"/>
              </w:rPr>
            </w:pPr>
            <w:r>
              <w:rPr>
                <w:rFonts w:ascii="TimesNewRomanPSMT" w:hAnsi="TimesNewRomanPSMT"/>
                <w:color w:val="000000"/>
                <w:sz w:val="20"/>
              </w:rPr>
              <w:t xml:space="preserve">Умеет ставить цели и задачи к своей </w:t>
            </w:r>
            <w:r w:rsidRPr="00524ED0">
              <w:rPr>
                <w:rFonts w:ascii="TimesNewRomanPSMT" w:hAnsi="TimesNewRomanPSMT"/>
                <w:color w:val="000000"/>
                <w:sz w:val="20"/>
              </w:rPr>
              <w:t>деятельности.</w:t>
            </w:r>
          </w:p>
        </w:tc>
        <w:tc>
          <w:tcPr>
            <w:tcW w:w="2552" w:type="dxa"/>
          </w:tcPr>
          <w:p w:rsidR="00524ED0" w:rsidRPr="00524ED0" w:rsidRDefault="00524ED0" w:rsidP="00A74E1E">
            <w:pPr>
              <w:outlineLvl w:val="2"/>
              <w:rPr>
                <w:b/>
                <w:bCs/>
                <w:color w:val="010405"/>
                <w:sz w:val="20"/>
              </w:rPr>
            </w:pPr>
            <w:r w:rsidRPr="00524ED0">
              <w:rPr>
                <w:rFonts w:ascii="TimesNewRomanPSMT" w:hAnsi="TimesNewRomanPSMT"/>
                <w:color w:val="000000"/>
                <w:sz w:val="20"/>
              </w:rPr>
              <w:t>Умеет ставить и достигать</w:t>
            </w:r>
            <w:r w:rsidRPr="00524ED0">
              <w:rPr>
                <w:rFonts w:ascii="TimesNewRomanPSMT" w:hAnsi="TimesNewRomanPSMT"/>
                <w:color w:val="000000"/>
                <w:sz w:val="20"/>
              </w:rPr>
              <w:br/>
              <w:t>цели занятия.</w:t>
            </w:r>
            <w:r w:rsidRPr="00524ED0">
              <w:rPr>
                <w:rFonts w:ascii="TimesNewRomanPSMT" w:hAnsi="TimesNewRomanPSMT"/>
                <w:color w:val="000000"/>
                <w:sz w:val="20"/>
              </w:rPr>
              <w:br/>
            </w:r>
          </w:p>
        </w:tc>
        <w:tc>
          <w:tcPr>
            <w:tcW w:w="1276" w:type="dxa"/>
          </w:tcPr>
          <w:p w:rsidR="00524ED0" w:rsidRPr="00EF5830" w:rsidRDefault="00524ED0" w:rsidP="0077728C">
            <w:pPr>
              <w:outlineLvl w:val="2"/>
              <w:rPr>
                <w:bCs/>
                <w:color w:val="010405"/>
                <w:sz w:val="20"/>
              </w:rPr>
            </w:pPr>
            <w:r>
              <w:rPr>
                <w:rFonts w:ascii="TimesNewRomanPSMT" w:hAnsi="TimesNewRomanPSMT"/>
                <w:color w:val="000000"/>
                <w:sz w:val="18"/>
                <w:szCs w:val="18"/>
              </w:rPr>
              <w:t>Конкурсные и концертные</w:t>
            </w:r>
            <w:r>
              <w:rPr>
                <w:rFonts w:ascii="TimesNewRomanPSMT" w:hAnsi="TimesNewRomanPSMT"/>
                <w:color w:val="000000"/>
                <w:sz w:val="18"/>
                <w:szCs w:val="18"/>
              </w:rPr>
              <w:br/>
              <w:t xml:space="preserve">выступления, </w:t>
            </w:r>
            <w:r>
              <w:rPr>
                <w:rFonts w:ascii="TimesNewRomanPSMT" w:hAnsi="TimesNewRomanPSMT"/>
                <w:color w:val="000000"/>
                <w:sz w:val="18"/>
                <w:szCs w:val="18"/>
              </w:rPr>
              <w:br/>
              <w:t>поездки, задания для</w:t>
            </w:r>
            <w:r>
              <w:rPr>
                <w:rFonts w:ascii="TimesNewRomanPSMT" w:hAnsi="TimesNewRomanPSMT"/>
                <w:color w:val="000000"/>
                <w:sz w:val="18"/>
                <w:szCs w:val="18"/>
              </w:rPr>
              <w:br/>
              <w:t>самостоятельной работы</w:t>
            </w:r>
          </w:p>
        </w:tc>
      </w:tr>
      <w:tr w:rsidR="00524ED0" w:rsidRPr="008B4ABC" w:rsidTr="00A74E1E">
        <w:tc>
          <w:tcPr>
            <w:tcW w:w="1702" w:type="dxa"/>
          </w:tcPr>
          <w:p w:rsidR="00524ED0" w:rsidRPr="00524ED0" w:rsidRDefault="00524ED0" w:rsidP="00524ED0">
            <w:pPr>
              <w:outlineLvl w:val="2"/>
              <w:rPr>
                <w:b/>
                <w:bCs/>
                <w:i/>
                <w:color w:val="010405"/>
                <w:sz w:val="20"/>
              </w:rPr>
            </w:pPr>
            <w:r w:rsidRPr="00524ED0">
              <w:rPr>
                <w:rFonts w:ascii="TimesNewRomanPS-BoldItalicMT" w:hAnsi="TimesNewRomanPS-BoldItalicMT"/>
                <w:b/>
                <w:bCs/>
                <w:i/>
                <w:iCs/>
                <w:color w:val="000000"/>
                <w:sz w:val="20"/>
              </w:rPr>
              <w:t>Навыки культуры</w:t>
            </w:r>
            <w:r w:rsidRPr="00524ED0">
              <w:rPr>
                <w:rFonts w:ascii="TimesNewRomanPS-BoldItalicMT" w:hAnsi="TimesNewRomanPS-BoldItalicMT"/>
                <w:color w:val="000000"/>
                <w:sz w:val="20"/>
              </w:rPr>
              <w:br/>
            </w:r>
            <w:r w:rsidRPr="00524ED0">
              <w:rPr>
                <w:rFonts w:ascii="TimesNewRomanPS-BoldItalicMT" w:hAnsi="TimesNewRomanPS-BoldItalicMT"/>
                <w:b/>
                <w:bCs/>
                <w:i/>
                <w:iCs/>
                <w:color w:val="000000"/>
                <w:sz w:val="20"/>
              </w:rPr>
              <w:t>общения</w:t>
            </w:r>
            <w:r w:rsidRPr="00524ED0">
              <w:rPr>
                <w:rFonts w:ascii="TimesNewRomanPS-BoldItalicMT" w:hAnsi="TimesNewRomanPS-BoldItalicMT"/>
                <w:color w:val="000000"/>
                <w:sz w:val="20"/>
              </w:rPr>
              <w:br/>
            </w:r>
          </w:p>
        </w:tc>
        <w:tc>
          <w:tcPr>
            <w:tcW w:w="2976" w:type="dxa"/>
          </w:tcPr>
          <w:p w:rsidR="00524ED0" w:rsidRPr="00524ED0" w:rsidRDefault="00524ED0" w:rsidP="00A74E1E">
            <w:pPr>
              <w:outlineLvl w:val="2"/>
              <w:rPr>
                <w:b/>
                <w:bCs/>
                <w:color w:val="010405"/>
                <w:sz w:val="20"/>
              </w:rPr>
            </w:pPr>
            <w:r w:rsidRPr="00524ED0">
              <w:rPr>
                <w:rFonts w:ascii="TimesNewRomanPSMT" w:hAnsi="TimesNewRomanPSMT"/>
                <w:color w:val="000000"/>
                <w:sz w:val="20"/>
              </w:rPr>
              <w:t>Умеет координировать в</w:t>
            </w:r>
            <w:r w:rsidRPr="00524ED0">
              <w:rPr>
                <w:rFonts w:ascii="TimesNewRomanPSMT" w:hAnsi="TimesNewRomanPSMT"/>
                <w:color w:val="000000"/>
                <w:sz w:val="20"/>
              </w:rPr>
              <w:br/>
              <w:t>сотрудничестве позиции других</w:t>
            </w:r>
            <w:r w:rsidRPr="00524ED0">
              <w:rPr>
                <w:rFonts w:ascii="TimesNewRomanPSMT" w:hAnsi="TimesNewRomanPSMT"/>
                <w:color w:val="000000"/>
                <w:sz w:val="20"/>
              </w:rPr>
              <w:br/>
              <w:t>людей.</w:t>
            </w:r>
            <w:r w:rsidRPr="00524ED0">
              <w:rPr>
                <w:rFonts w:ascii="TimesNewRomanPSMT" w:hAnsi="TimesNewRomanPSMT"/>
                <w:color w:val="000000"/>
                <w:sz w:val="20"/>
              </w:rPr>
              <w:br/>
            </w:r>
          </w:p>
        </w:tc>
        <w:tc>
          <w:tcPr>
            <w:tcW w:w="2551" w:type="dxa"/>
          </w:tcPr>
          <w:p w:rsidR="00524ED0" w:rsidRPr="00524ED0" w:rsidRDefault="00524ED0" w:rsidP="00A74E1E">
            <w:pPr>
              <w:outlineLvl w:val="2"/>
              <w:rPr>
                <w:b/>
                <w:bCs/>
                <w:color w:val="010405"/>
                <w:sz w:val="20"/>
              </w:rPr>
            </w:pPr>
            <w:r>
              <w:rPr>
                <w:rFonts w:ascii="TimesNewRomanPSMT" w:hAnsi="TimesNewRomanPSMT"/>
                <w:color w:val="000000"/>
                <w:sz w:val="20"/>
              </w:rPr>
              <w:t xml:space="preserve">Умеет конструктивно общаться </w:t>
            </w:r>
            <w:r w:rsidRPr="00524ED0">
              <w:rPr>
                <w:rFonts w:ascii="TimesNewRomanPSMT" w:hAnsi="TimesNewRomanPSMT"/>
                <w:color w:val="000000"/>
                <w:sz w:val="20"/>
              </w:rPr>
              <w:t xml:space="preserve">со сверстниками и </w:t>
            </w:r>
            <w:proofErr w:type="gramStart"/>
            <w:r w:rsidRPr="00524ED0">
              <w:rPr>
                <w:rFonts w:ascii="TimesNewRomanPSMT" w:hAnsi="TimesNewRomanPSMT"/>
                <w:color w:val="000000"/>
                <w:sz w:val="20"/>
              </w:rPr>
              <w:t>со</w:t>
            </w:r>
            <w:proofErr w:type="gramEnd"/>
            <w:r w:rsidRPr="00524ED0">
              <w:rPr>
                <w:rFonts w:ascii="TimesNewRomanPSMT" w:hAnsi="TimesNewRomanPSMT"/>
                <w:color w:val="000000"/>
                <w:sz w:val="20"/>
              </w:rPr>
              <w:t xml:space="preserve"> взрослыми.</w:t>
            </w:r>
            <w:r w:rsidRPr="00524ED0">
              <w:rPr>
                <w:rFonts w:ascii="TimesNewRomanPSMT" w:hAnsi="TimesNewRomanPSMT"/>
                <w:color w:val="000000"/>
                <w:sz w:val="20"/>
              </w:rPr>
              <w:br/>
            </w:r>
          </w:p>
        </w:tc>
        <w:tc>
          <w:tcPr>
            <w:tcW w:w="2552" w:type="dxa"/>
          </w:tcPr>
          <w:p w:rsidR="00524ED0" w:rsidRPr="00524ED0" w:rsidRDefault="00524ED0" w:rsidP="00A74E1E">
            <w:pPr>
              <w:outlineLvl w:val="2"/>
              <w:rPr>
                <w:b/>
                <w:bCs/>
                <w:color w:val="010405"/>
                <w:sz w:val="20"/>
              </w:rPr>
            </w:pPr>
            <w:r w:rsidRPr="00524ED0">
              <w:rPr>
                <w:rFonts w:ascii="TimesNewRomanPSMT" w:hAnsi="TimesNewRomanPSMT"/>
                <w:color w:val="000000"/>
                <w:sz w:val="20"/>
              </w:rPr>
              <w:t>Умеет общаться со</w:t>
            </w:r>
            <w:r w:rsidRPr="00524ED0">
              <w:rPr>
                <w:rFonts w:ascii="TimesNewRomanPSMT" w:hAnsi="TimesNewRomanPSMT"/>
                <w:color w:val="000000"/>
                <w:sz w:val="20"/>
              </w:rPr>
              <w:br/>
              <w:t>сверстниками</w:t>
            </w:r>
          </w:p>
        </w:tc>
        <w:tc>
          <w:tcPr>
            <w:tcW w:w="1276" w:type="dxa"/>
          </w:tcPr>
          <w:p w:rsidR="00524ED0" w:rsidRPr="00EF5830" w:rsidRDefault="00524ED0" w:rsidP="00A74E1E">
            <w:pPr>
              <w:outlineLvl w:val="2"/>
              <w:rPr>
                <w:b/>
                <w:bCs/>
                <w:color w:val="010405"/>
                <w:sz w:val="20"/>
              </w:rPr>
            </w:pPr>
            <w:r w:rsidRPr="00524ED0">
              <w:rPr>
                <w:rFonts w:ascii="TimesNewRomanPSMT" w:hAnsi="TimesNewRomanPSMT"/>
                <w:color w:val="000000"/>
                <w:sz w:val="18"/>
                <w:szCs w:val="18"/>
              </w:rPr>
              <w:t>Наблюдение, беседа</w:t>
            </w:r>
            <w:r w:rsidRPr="00EF5830">
              <w:rPr>
                <w:rFonts w:ascii="TimesNewRomanPSMT" w:hAnsi="TimesNewRomanPSMT"/>
                <w:color w:val="000000"/>
                <w:sz w:val="20"/>
              </w:rPr>
              <w:t>.</w:t>
            </w:r>
          </w:p>
        </w:tc>
      </w:tr>
      <w:tr w:rsidR="00524ED0" w:rsidRPr="008B4ABC" w:rsidTr="00A74E1E">
        <w:tc>
          <w:tcPr>
            <w:tcW w:w="1702" w:type="dxa"/>
          </w:tcPr>
          <w:p w:rsidR="00524ED0" w:rsidRPr="00EF5830" w:rsidRDefault="00524ED0" w:rsidP="00524ED0">
            <w:pPr>
              <w:outlineLvl w:val="2"/>
              <w:rPr>
                <w:b/>
                <w:bCs/>
                <w:i/>
                <w:color w:val="010405"/>
                <w:sz w:val="20"/>
              </w:rPr>
            </w:pPr>
            <w:r>
              <w:rPr>
                <w:rFonts w:ascii="TimesNewRomanPS-BoldItalicMT" w:hAnsi="TimesNewRomanPS-BoldItalicMT"/>
                <w:b/>
                <w:bCs/>
                <w:i/>
                <w:iCs/>
                <w:color w:val="000000"/>
                <w:sz w:val="18"/>
                <w:szCs w:val="18"/>
              </w:rPr>
              <w:t>Психоэмоциональная</w:t>
            </w:r>
            <w:r>
              <w:rPr>
                <w:rFonts w:ascii="TimesNewRomanPS-BoldItalicMT" w:hAnsi="TimesNewRomanPS-BoldItalicMT"/>
                <w:color w:val="000000"/>
                <w:sz w:val="18"/>
                <w:szCs w:val="18"/>
              </w:rPr>
              <w:br/>
            </w:r>
            <w:r>
              <w:rPr>
                <w:rFonts w:ascii="TimesNewRomanPS-BoldItalicMT" w:hAnsi="TimesNewRomanPS-BoldItalicMT"/>
                <w:b/>
                <w:bCs/>
                <w:i/>
                <w:iCs/>
                <w:color w:val="000000"/>
                <w:sz w:val="18"/>
                <w:szCs w:val="18"/>
              </w:rPr>
              <w:t>саморегуляция</w:t>
            </w:r>
            <w:r>
              <w:rPr>
                <w:rFonts w:ascii="TimesNewRomanPS-BoldItalicMT" w:hAnsi="TimesNewRomanPS-BoldItalicMT"/>
                <w:color w:val="000000"/>
                <w:sz w:val="18"/>
                <w:szCs w:val="18"/>
              </w:rPr>
              <w:br/>
            </w:r>
          </w:p>
        </w:tc>
        <w:tc>
          <w:tcPr>
            <w:tcW w:w="2976" w:type="dxa"/>
          </w:tcPr>
          <w:p w:rsidR="00524ED0" w:rsidRPr="00524ED0" w:rsidRDefault="00524ED0" w:rsidP="00A74E1E">
            <w:pPr>
              <w:outlineLvl w:val="2"/>
              <w:rPr>
                <w:b/>
                <w:bCs/>
                <w:color w:val="010405"/>
                <w:sz w:val="20"/>
              </w:rPr>
            </w:pPr>
            <w:r w:rsidRPr="00524ED0">
              <w:rPr>
                <w:rFonts w:ascii="TimesNewRomanPSMT" w:hAnsi="TimesNewRomanPSMT"/>
                <w:color w:val="000000"/>
                <w:sz w:val="20"/>
              </w:rPr>
              <w:t>Умеет снимать психоэмоциональное</w:t>
            </w:r>
            <w:r w:rsidRPr="00524ED0">
              <w:rPr>
                <w:rFonts w:ascii="TimesNewRomanPSMT" w:hAnsi="TimesNewRomanPSMT"/>
                <w:color w:val="000000"/>
                <w:sz w:val="20"/>
              </w:rPr>
              <w:br/>
              <w:t>напряжение.</w:t>
            </w:r>
            <w:r w:rsidRPr="00524ED0">
              <w:rPr>
                <w:rFonts w:ascii="TimesNewRomanPSMT" w:hAnsi="TimesNewRomanPSMT"/>
                <w:color w:val="000000"/>
                <w:sz w:val="20"/>
              </w:rPr>
              <w:br/>
            </w:r>
          </w:p>
        </w:tc>
        <w:tc>
          <w:tcPr>
            <w:tcW w:w="2551" w:type="dxa"/>
          </w:tcPr>
          <w:p w:rsidR="00524ED0" w:rsidRPr="00524ED0" w:rsidRDefault="00524ED0" w:rsidP="00A74E1E">
            <w:pPr>
              <w:outlineLvl w:val="2"/>
              <w:rPr>
                <w:b/>
                <w:bCs/>
                <w:color w:val="010405"/>
                <w:sz w:val="20"/>
              </w:rPr>
            </w:pPr>
            <w:r w:rsidRPr="00524ED0">
              <w:rPr>
                <w:rFonts w:ascii="TimesNewRomanPSMT" w:hAnsi="TimesNewRomanPSMT"/>
                <w:color w:val="000000"/>
                <w:sz w:val="20"/>
              </w:rPr>
              <w:t>Умеет регулировать свое</w:t>
            </w:r>
            <w:r w:rsidRPr="00524ED0">
              <w:rPr>
                <w:rFonts w:ascii="TimesNewRomanPSMT" w:hAnsi="TimesNewRomanPSMT"/>
                <w:color w:val="000000"/>
                <w:sz w:val="20"/>
              </w:rPr>
              <w:br/>
              <w:t>психоэмоциональное состояние.</w:t>
            </w:r>
            <w:r w:rsidRPr="00524ED0">
              <w:rPr>
                <w:rFonts w:ascii="TimesNewRomanPSMT" w:hAnsi="TimesNewRomanPSMT"/>
                <w:color w:val="000000"/>
                <w:sz w:val="20"/>
              </w:rPr>
              <w:br/>
            </w:r>
          </w:p>
        </w:tc>
        <w:tc>
          <w:tcPr>
            <w:tcW w:w="2552" w:type="dxa"/>
          </w:tcPr>
          <w:p w:rsidR="00524ED0" w:rsidRPr="00524ED0" w:rsidRDefault="00524ED0" w:rsidP="00A74E1E">
            <w:pPr>
              <w:outlineLvl w:val="2"/>
              <w:rPr>
                <w:b/>
                <w:bCs/>
                <w:color w:val="010405"/>
                <w:sz w:val="20"/>
              </w:rPr>
            </w:pPr>
            <w:r w:rsidRPr="00524ED0">
              <w:rPr>
                <w:rFonts w:ascii="TimesNewRomanPSMT" w:hAnsi="TimesNewRomanPSMT"/>
                <w:color w:val="000000"/>
                <w:sz w:val="20"/>
              </w:rPr>
              <w:t>Умеет сдерживать</w:t>
            </w:r>
            <w:r w:rsidRPr="00524ED0">
              <w:rPr>
                <w:rFonts w:ascii="TimesNewRomanPSMT" w:hAnsi="TimesNewRomanPSMT"/>
                <w:color w:val="000000"/>
                <w:sz w:val="20"/>
              </w:rPr>
              <w:br/>
              <w:t>проявление негативных</w:t>
            </w:r>
            <w:r w:rsidRPr="00524ED0">
              <w:rPr>
                <w:rFonts w:ascii="TimesNewRomanPSMT" w:hAnsi="TimesNewRomanPSMT"/>
                <w:color w:val="000000"/>
                <w:sz w:val="20"/>
              </w:rPr>
              <w:br/>
              <w:t>эмоций.</w:t>
            </w:r>
            <w:r w:rsidRPr="00524ED0">
              <w:rPr>
                <w:rFonts w:ascii="TimesNewRomanPSMT" w:hAnsi="TimesNewRomanPSMT"/>
                <w:color w:val="000000"/>
                <w:sz w:val="20"/>
              </w:rPr>
              <w:br/>
            </w:r>
          </w:p>
        </w:tc>
        <w:tc>
          <w:tcPr>
            <w:tcW w:w="1276" w:type="dxa"/>
          </w:tcPr>
          <w:p w:rsidR="00524ED0" w:rsidRPr="00EF5830" w:rsidRDefault="00524ED0" w:rsidP="00A74E1E">
            <w:pPr>
              <w:outlineLvl w:val="2"/>
              <w:rPr>
                <w:bCs/>
                <w:color w:val="010405"/>
                <w:sz w:val="20"/>
              </w:rPr>
            </w:pPr>
            <w:r>
              <w:rPr>
                <w:rFonts w:ascii="TimesNewRomanPSMT" w:hAnsi="TimesNewRomanPSMT"/>
                <w:color w:val="000000"/>
                <w:sz w:val="18"/>
                <w:szCs w:val="18"/>
              </w:rPr>
              <w:t>Наблюдение, зачетное занятие.</w:t>
            </w:r>
          </w:p>
        </w:tc>
      </w:tr>
      <w:tr w:rsidR="00524ED0" w:rsidRPr="008B4ABC" w:rsidTr="00A74E1E">
        <w:tc>
          <w:tcPr>
            <w:tcW w:w="1702" w:type="dxa"/>
          </w:tcPr>
          <w:p w:rsidR="00524ED0" w:rsidRDefault="00524ED0" w:rsidP="00524ED0">
            <w:pPr>
              <w:outlineLvl w:val="2"/>
              <w:rPr>
                <w:rFonts w:ascii="TimesNewRomanPS-BoldItalicMT" w:hAnsi="TimesNewRomanPS-BoldItalicMT"/>
                <w:b/>
                <w:bCs/>
                <w:i/>
                <w:iCs/>
                <w:color w:val="000000"/>
                <w:sz w:val="18"/>
                <w:szCs w:val="18"/>
              </w:rPr>
            </w:pPr>
            <w:r>
              <w:rPr>
                <w:rFonts w:ascii="TimesNewRomanPS-BoldItalicMT" w:hAnsi="TimesNewRomanPS-BoldItalicMT"/>
                <w:b/>
                <w:bCs/>
                <w:i/>
                <w:iCs/>
                <w:color w:val="000000"/>
                <w:sz w:val="18"/>
                <w:szCs w:val="18"/>
              </w:rPr>
              <w:t>Поиск и анализ</w:t>
            </w:r>
            <w:r>
              <w:rPr>
                <w:rFonts w:ascii="TimesNewRomanPS-BoldItalicMT" w:hAnsi="TimesNewRomanPS-BoldItalicMT"/>
                <w:color w:val="000000"/>
                <w:sz w:val="18"/>
                <w:szCs w:val="18"/>
              </w:rPr>
              <w:br/>
            </w:r>
            <w:r>
              <w:rPr>
                <w:rFonts w:ascii="TimesNewRomanPS-BoldItalicMT" w:hAnsi="TimesNewRomanPS-BoldItalicMT"/>
                <w:b/>
                <w:bCs/>
                <w:i/>
                <w:iCs/>
                <w:color w:val="000000"/>
                <w:sz w:val="18"/>
                <w:szCs w:val="18"/>
              </w:rPr>
              <w:t>информации</w:t>
            </w:r>
            <w:r>
              <w:rPr>
                <w:rFonts w:ascii="TimesNewRomanPS-BoldItalicMT" w:hAnsi="TimesNewRomanPS-BoldItalicMT"/>
                <w:color w:val="000000"/>
                <w:sz w:val="18"/>
                <w:szCs w:val="18"/>
              </w:rPr>
              <w:br/>
            </w:r>
          </w:p>
        </w:tc>
        <w:tc>
          <w:tcPr>
            <w:tcW w:w="2976" w:type="dxa"/>
          </w:tcPr>
          <w:p w:rsidR="00524ED0" w:rsidRPr="00524ED0" w:rsidRDefault="00524ED0" w:rsidP="00A74E1E">
            <w:pPr>
              <w:outlineLvl w:val="2"/>
              <w:rPr>
                <w:b/>
                <w:bCs/>
                <w:color w:val="010405"/>
                <w:sz w:val="20"/>
              </w:rPr>
            </w:pPr>
            <w:r>
              <w:rPr>
                <w:rFonts w:ascii="TimesNewRomanPSMT" w:hAnsi="TimesNewRomanPSMT"/>
                <w:color w:val="000000"/>
                <w:sz w:val="20"/>
              </w:rPr>
              <w:t xml:space="preserve">Умеет самостоятельно находить </w:t>
            </w:r>
            <w:r w:rsidRPr="00524ED0">
              <w:rPr>
                <w:rFonts w:ascii="TimesNewRomanPSMT" w:hAnsi="TimesNewRomanPSMT"/>
                <w:color w:val="000000"/>
                <w:sz w:val="20"/>
              </w:rPr>
              <w:t>информацию в различных источниках,</w:t>
            </w:r>
            <w:r w:rsidRPr="00524ED0">
              <w:rPr>
                <w:rFonts w:ascii="TimesNewRomanPSMT" w:hAnsi="TimesNewRomanPSMT"/>
                <w:color w:val="000000"/>
                <w:sz w:val="20"/>
              </w:rPr>
              <w:br/>
              <w:t>кр</w:t>
            </w:r>
            <w:r>
              <w:rPr>
                <w:rFonts w:ascii="TimesNewRomanPSMT" w:hAnsi="TimesNewRomanPSMT"/>
                <w:color w:val="000000"/>
                <w:sz w:val="20"/>
              </w:rPr>
              <w:t xml:space="preserve">итически осмысливать и понимать </w:t>
            </w:r>
            <w:r w:rsidRPr="00524ED0">
              <w:rPr>
                <w:rFonts w:ascii="TimesNewRomanPSMT" w:hAnsi="TimesNewRomanPSMT"/>
                <w:color w:val="000000"/>
                <w:sz w:val="20"/>
              </w:rPr>
              <w:t>информацию, систематизировать ее по</w:t>
            </w:r>
            <w:r w:rsidRPr="00524ED0">
              <w:rPr>
                <w:rFonts w:ascii="TimesNewRomanPSMT" w:hAnsi="TimesNewRomanPSMT"/>
                <w:color w:val="000000"/>
                <w:sz w:val="20"/>
              </w:rPr>
              <w:br/>
              <w:t>з</w:t>
            </w:r>
            <w:r>
              <w:rPr>
                <w:rFonts w:ascii="TimesNewRomanPSMT" w:hAnsi="TimesNewRomanPSMT"/>
                <w:color w:val="000000"/>
                <w:sz w:val="20"/>
              </w:rPr>
              <w:t xml:space="preserve">аданным признакам, видоизменять </w:t>
            </w:r>
            <w:r w:rsidRPr="00524ED0">
              <w:rPr>
                <w:rFonts w:ascii="TimesNewRomanPSMT" w:hAnsi="TimesNewRomanPSMT"/>
                <w:color w:val="000000"/>
                <w:sz w:val="20"/>
              </w:rPr>
              <w:t>объем и форму информации.</w:t>
            </w:r>
            <w:r w:rsidRPr="00524ED0">
              <w:rPr>
                <w:rFonts w:ascii="TimesNewRomanPSMT" w:hAnsi="TimesNewRomanPSMT"/>
                <w:color w:val="000000"/>
                <w:sz w:val="20"/>
              </w:rPr>
              <w:br/>
            </w:r>
          </w:p>
        </w:tc>
        <w:tc>
          <w:tcPr>
            <w:tcW w:w="2551" w:type="dxa"/>
          </w:tcPr>
          <w:p w:rsidR="00524ED0" w:rsidRPr="00524ED0" w:rsidRDefault="00524ED0" w:rsidP="00A74E1E">
            <w:pPr>
              <w:outlineLvl w:val="2"/>
              <w:rPr>
                <w:b/>
                <w:bCs/>
                <w:color w:val="010405"/>
                <w:sz w:val="20"/>
              </w:rPr>
            </w:pPr>
            <w:r w:rsidRPr="00524ED0">
              <w:rPr>
                <w:rFonts w:ascii="TimesNewRomanPSMT" w:hAnsi="TimesNewRomanPSMT"/>
                <w:color w:val="000000"/>
                <w:sz w:val="20"/>
              </w:rPr>
              <w:t>Умеет самос</w:t>
            </w:r>
            <w:r w:rsidR="0077728C">
              <w:rPr>
                <w:rFonts w:ascii="TimesNewRomanPSMT" w:hAnsi="TimesNewRomanPSMT"/>
                <w:color w:val="000000"/>
                <w:sz w:val="20"/>
              </w:rPr>
              <w:t xml:space="preserve">тоятельно находить информацию в различных источниках, испытывает небольшие затруднения в </w:t>
            </w:r>
            <w:r w:rsidRPr="00524ED0">
              <w:rPr>
                <w:rFonts w:ascii="TimesNewRomanPSMT" w:hAnsi="TimesNewRomanPSMT"/>
                <w:color w:val="000000"/>
                <w:sz w:val="20"/>
              </w:rPr>
              <w:t>анализе,</w:t>
            </w:r>
            <w:r w:rsidR="0077728C">
              <w:rPr>
                <w:rFonts w:ascii="TimesNewRomanPSMT" w:hAnsi="TimesNewRomanPSMT"/>
                <w:color w:val="000000"/>
                <w:sz w:val="20"/>
              </w:rPr>
              <w:t xml:space="preserve"> систематизации и</w:t>
            </w:r>
            <w:r w:rsidR="0077728C">
              <w:rPr>
                <w:rFonts w:ascii="TimesNewRomanPSMT" w:hAnsi="TimesNewRomanPSMT"/>
                <w:color w:val="000000"/>
                <w:sz w:val="20"/>
              </w:rPr>
              <w:br/>
              <w:t xml:space="preserve">видоизменении </w:t>
            </w:r>
            <w:r w:rsidRPr="00524ED0">
              <w:rPr>
                <w:rFonts w:ascii="TimesNewRomanPSMT" w:hAnsi="TimesNewRomanPSMT"/>
                <w:color w:val="000000"/>
                <w:sz w:val="20"/>
              </w:rPr>
              <w:t>информации.</w:t>
            </w:r>
            <w:r w:rsidRPr="00524ED0">
              <w:rPr>
                <w:rFonts w:ascii="TimesNewRomanPSMT" w:hAnsi="TimesNewRomanPSMT"/>
                <w:color w:val="000000"/>
                <w:sz w:val="20"/>
              </w:rPr>
              <w:br/>
            </w:r>
          </w:p>
        </w:tc>
        <w:tc>
          <w:tcPr>
            <w:tcW w:w="2552" w:type="dxa"/>
          </w:tcPr>
          <w:p w:rsidR="00524ED0" w:rsidRPr="00524ED0" w:rsidRDefault="00524ED0" w:rsidP="00A74E1E">
            <w:pPr>
              <w:outlineLvl w:val="2"/>
              <w:rPr>
                <w:b/>
                <w:bCs/>
                <w:color w:val="010405"/>
                <w:sz w:val="20"/>
              </w:rPr>
            </w:pPr>
            <w:r w:rsidRPr="00524ED0">
              <w:rPr>
                <w:rFonts w:ascii="TimesNewRomanPSMT" w:hAnsi="TimesNewRomanPSMT"/>
                <w:color w:val="000000"/>
                <w:sz w:val="20"/>
              </w:rPr>
              <w:t>Знает об источниках</w:t>
            </w:r>
            <w:r w:rsidRPr="00524ED0">
              <w:rPr>
                <w:rFonts w:ascii="TimesNewRomanPSMT" w:hAnsi="TimesNewRomanPSMT"/>
                <w:color w:val="000000"/>
                <w:sz w:val="20"/>
              </w:rPr>
              <w:br/>
              <w:t>возможного поиска</w:t>
            </w:r>
            <w:r w:rsidRPr="00524ED0">
              <w:rPr>
                <w:rFonts w:ascii="TimesNewRomanPSMT" w:hAnsi="TimesNewRomanPSMT"/>
                <w:color w:val="000000"/>
                <w:sz w:val="20"/>
              </w:rPr>
              <w:br/>
              <w:t>информации.</w:t>
            </w:r>
            <w:r w:rsidRPr="00524ED0">
              <w:rPr>
                <w:rFonts w:ascii="TimesNewRomanPSMT" w:hAnsi="TimesNewRomanPSMT"/>
                <w:color w:val="000000"/>
                <w:sz w:val="20"/>
              </w:rPr>
              <w:br/>
            </w:r>
          </w:p>
        </w:tc>
        <w:tc>
          <w:tcPr>
            <w:tcW w:w="1276" w:type="dxa"/>
          </w:tcPr>
          <w:p w:rsidR="00524ED0" w:rsidRPr="008B4ABC" w:rsidRDefault="00524ED0" w:rsidP="00A74E1E">
            <w:pPr>
              <w:outlineLvl w:val="2"/>
              <w:rPr>
                <w:bCs/>
                <w:color w:val="010405"/>
                <w:sz w:val="20"/>
              </w:rPr>
            </w:pPr>
            <w:r>
              <w:rPr>
                <w:rFonts w:ascii="TimesNewRomanPSMT" w:hAnsi="TimesNewRomanPSMT"/>
                <w:color w:val="000000"/>
                <w:sz w:val="18"/>
                <w:szCs w:val="18"/>
              </w:rPr>
              <w:t>Наблюдение, устное выступление</w:t>
            </w:r>
            <w:r>
              <w:rPr>
                <w:rFonts w:ascii="TimesNewRomanPSMT" w:hAnsi="TimesNewRomanPSMT"/>
                <w:color w:val="000000"/>
                <w:sz w:val="18"/>
                <w:szCs w:val="18"/>
              </w:rPr>
              <w:br/>
              <w:t>с презентацией</w:t>
            </w:r>
          </w:p>
        </w:tc>
      </w:tr>
    </w:tbl>
    <w:p w:rsidR="00843C47" w:rsidRDefault="00843C47" w:rsidP="0077728C">
      <w:pPr>
        <w:spacing w:after="0" w:line="240" w:lineRule="auto"/>
        <w:outlineLvl w:val="2"/>
        <w:rPr>
          <w:rFonts w:eastAsia="Times New Roman" w:cs="Times New Roman"/>
          <w:b/>
          <w:bCs/>
          <w:color w:val="010405"/>
          <w:sz w:val="24"/>
          <w:szCs w:val="24"/>
        </w:rPr>
      </w:pPr>
    </w:p>
    <w:p w:rsidR="001E26CF" w:rsidRPr="00306624" w:rsidRDefault="001E26CF" w:rsidP="00CC39E5">
      <w:pPr>
        <w:spacing w:after="0" w:line="240" w:lineRule="auto"/>
        <w:jc w:val="both"/>
        <w:rPr>
          <w:bCs/>
          <w:sz w:val="24"/>
          <w:szCs w:val="24"/>
        </w:rPr>
      </w:pPr>
    </w:p>
    <w:p w:rsidR="00CC39E5" w:rsidRDefault="00340578" w:rsidP="00BC77EC">
      <w:pPr>
        <w:spacing w:after="0" w:line="240" w:lineRule="auto"/>
        <w:ind w:hanging="567"/>
        <w:jc w:val="both"/>
        <w:rPr>
          <w:b/>
          <w:bCs/>
          <w:sz w:val="24"/>
          <w:szCs w:val="24"/>
        </w:rPr>
      </w:pPr>
      <w:r>
        <w:rPr>
          <w:b/>
          <w:bCs/>
          <w:sz w:val="24"/>
          <w:szCs w:val="24"/>
        </w:rPr>
        <w:lastRenderedPageBreak/>
        <w:t xml:space="preserve">        </w:t>
      </w:r>
      <w:r w:rsidR="00CC39E5" w:rsidRPr="00CC39E5">
        <w:rPr>
          <w:b/>
          <w:bCs/>
          <w:sz w:val="24"/>
          <w:szCs w:val="24"/>
        </w:rPr>
        <w:t>Условия реализации программы.</w:t>
      </w:r>
    </w:p>
    <w:p w:rsidR="00CC39E5" w:rsidRPr="00CC39E5" w:rsidRDefault="00CC39E5" w:rsidP="00CC39E5">
      <w:pPr>
        <w:spacing w:after="0" w:line="240" w:lineRule="auto"/>
        <w:jc w:val="both"/>
        <w:rPr>
          <w:b/>
          <w:bCs/>
          <w:sz w:val="24"/>
          <w:szCs w:val="24"/>
        </w:rPr>
      </w:pPr>
    </w:p>
    <w:p w:rsidR="00CC39E5" w:rsidRPr="00CC39E5" w:rsidRDefault="00CC39E5" w:rsidP="00CC39E5">
      <w:pPr>
        <w:spacing w:after="0" w:line="240" w:lineRule="auto"/>
        <w:jc w:val="both"/>
        <w:rPr>
          <w:rFonts w:eastAsia="Times New Roman" w:cs="Times New Roman"/>
          <w:b/>
          <w:sz w:val="24"/>
          <w:szCs w:val="24"/>
          <w:lang w:eastAsia="ru-RU"/>
        </w:rPr>
      </w:pPr>
      <w:r w:rsidRPr="00CC39E5">
        <w:rPr>
          <w:rFonts w:eastAsia="Calibri" w:cs="Times New Roman"/>
          <w:b/>
          <w:sz w:val="24"/>
          <w:szCs w:val="24"/>
        </w:rPr>
        <w:t xml:space="preserve"> </w:t>
      </w:r>
      <w:r w:rsidR="00AC6D6E" w:rsidRPr="00CC39E5">
        <w:rPr>
          <w:rFonts w:eastAsia="Calibri" w:cs="Times New Roman"/>
          <w:b/>
          <w:sz w:val="24"/>
          <w:szCs w:val="24"/>
        </w:rPr>
        <w:t>Основные принципы реализации</w:t>
      </w:r>
      <w:r w:rsidRPr="00CC39E5">
        <w:rPr>
          <w:rFonts w:eastAsia="Calibri" w:cs="Times New Roman"/>
          <w:b/>
          <w:sz w:val="24"/>
          <w:szCs w:val="24"/>
        </w:rPr>
        <w:t xml:space="preserve"> программы.</w:t>
      </w:r>
    </w:p>
    <w:p w:rsidR="00CC39E5" w:rsidRPr="00CC39E5" w:rsidRDefault="00340578" w:rsidP="00CC39E5">
      <w:pPr>
        <w:spacing w:after="0" w:line="240" w:lineRule="auto"/>
        <w:jc w:val="both"/>
        <w:rPr>
          <w:rFonts w:eastAsia="Times New Roman" w:cs="Times New Roman"/>
          <w:b/>
          <w:sz w:val="24"/>
          <w:szCs w:val="24"/>
          <w:lang w:eastAsia="ru-RU"/>
        </w:rPr>
      </w:pPr>
      <w:r w:rsidRPr="00CC39E5">
        <w:rPr>
          <w:rFonts w:eastAsia="Calibri" w:cs="Times New Roman"/>
          <w:sz w:val="24"/>
          <w:szCs w:val="24"/>
        </w:rPr>
        <w:t>Данная программа</w:t>
      </w:r>
      <w:r w:rsidR="00CC39E5" w:rsidRPr="00CC39E5">
        <w:rPr>
          <w:rFonts w:eastAsia="Calibri" w:cs="Times New Roman"/>
          <w:sz w:val="24"/>
          <w:szCs w:val="24"/>
        </w:rPr>
        <w:t xml:space="preserve">   </w:t>
      </w:r>
      <w:r w:rsidRPr="00CC39E5">
        <w:rPr>
          <w:rFonts w:eastAsia="Calibri" w:cs="Times New Roman"/>
          <w:sz w:val="24"/>
          <w:szCs w:val="24"/>
        </w:rPr>
        <w:t>разработана в соответствие</w:t>
      </w:r>
      <w:r w:rsidR="00CC39E5" w:rsidRPr="00CC39E5">
        <w:rPr>
          <w:rFonts w:eastAsia="Calibri" w:cs="Times New Roman"/>
          <w:sz w:val="24"/>
          <w:szCs w:val="24"/>
        </w:rPr>
        <w:t xml:space="preserve"> </w:t>
      </w:r>
      <w:r w:rsidRPr="00CC39E5">
        <w:rPr>
          <w:rFonts w:eastAsia="Calibri" w:cs="Times New Roman"/>
          <w:sz w:val="24"/>
          <w:szCs w:val="24"/>
        </w:rPr>
        <w:t>с требованиями</w:t>
      </w:r>
      <w:r w:rsidR="00CC39E5" w:rsidRPr="00CC39E5">
        <w:rPr>
          <w:rFonts w:eastAsia="Calibri" w:cs="Times New Roman"/>
          <w:sz w:val="24"/>
          <w:szCs w:val="24"/>
        </w:rPr>
        <w:t xml:space="preserve"> </w:t>
      </w:r>
      <w:r w:rsidRPr="00CC39E5">
        <w:rPr>
          <w:rFonts w:eastAsia="Calibri" w:cs="Times New Roman"/>
          <w:sz w:val="24"/>
          <w:szCs w:val="24"/>
        </w:rPr>
        <w:t>современной дидактики</w:t>
      </w:r>
      <w:r w:rsidR="00CC39E5" w:rsidRPr="00CC39E5">
        <w:rPr>
          <w:rFonts w:eastAsia="Calibri" w:cs="Times New Roman"/>
          <w:sz w:val="24"/>
          <w:szCs w:val="24"/>
        </w:rPr>
        <w:t xml:space="preserve">    </w:t>
      </w:r>
      <w:r w:rsidR="00AC6D6E" w:rsidRPr="00CC39E5">
        <w:rPr>
          <w:rFonts w:eastAsia="Calibri" w:cs="Times New Roman"/>
          <w:sz w:val="24"/>
          <w:szCs w:val="24"/>
        </w:rPr>
        <w:t>и предполагает</w:t>
      </w:r>
      <w:r w:rsidR="00CC39E5" w:rsidRPr="00CC39E5">
        <w:rPr>
          <w:rFonts w:eastAsia="Calibri" w:cs="Times New Roman"/>
          <w:sz w:val="24"/>
          <w:szCs w:val="24"/>
        </w:rPr>
        <w:t xml:space="preserve">   </w:t>
      </w:r>
      <w:r w:rsidR="00AC6D6E" w:rsidRPr="00CC39E5">
        <w:rPr>
          <w:rFonts w:eastAsia="Calibri" w:cs="Times New Roman"/>
          <w:sz w:val="24"/>
          <w:szCs w:val="24"/>
        </w:rPr>
        <w:t>особое содержание, кроме того, она имеет одну важную особенность</w:t>
      </w:r>
      <w:r w:rsidR="00CC39E5" w:rsidRPr="00CC39E5">
        <w:rPr>
          <w:rFonts w:eastAsia="Calibri" w:cs="Times New Roman"/>
          <w:bCs/>
          <w:sz w:val="24"/>
          <w:szCs w:val="24"/>
        </w:rPr>
        <w:t>:</w:t>
      </w:r>
      <w:r w:rsidR="00CC39E5" w:rsidRPr="00CC39E5">
        <w:rPr>
          <w:rFonts w:eastAsia="Calibri" w:cs="Times New Roman"/>
          <w:sz w:val="24"/>
          <w:szCs w:val="24"/>
        </w:rPr>
        <w:t xml:space="preserve"> </w:t>
      </w:r>
      <w:r w:rsidR="00AC6D6E" w:rsidRPr="00CC39E5">
        <w:rPr>
          <w:rFonts w:eastAsia="Calibri" w:cs="Times New Roman"/>
          <w:sz w:val="24"/>
          <w:szCs w:val="24"/>
        </w:rPr>
        <w:t xml:space="preserve">она позволяет реализовать педагогическую идею формирования у </w:t>
      </w:r>
      <w:proofErr w:type="gramStart"/>
      <w:r w:rsidR="00AC6D6E">
        <w:rPr>
          <w:rFonts w:eastAsia="Calibri" w:cs="Times New Roman"/>
          <w:sz w:val="24"/>
          <w:szCs w:val="24"/>
        </w:rPr>
        <w:t>обучающихся</w:t>
      </w:r>
      <w:proofErr w:type="gramEnd"/>
      <w:r w:rsidR="00AC6D6E" w:rsidRPr="00CC39E5">
        <w:rPr>
          <w:rFonts w:eastAsia="Calibri" w:cs="Times New Roman"/>
          <w:sz w:val="24"/>
          <w:szCs w:val="24"/>
        </w:rPr>
        <w:t xml:space="preserve"> умения учиться - самостоятельно добывать и систематизировать новые знания</w:t>
      </w:r>
      <w:r w:rsidR="00CC39E5" w:rsidRPr="00CC39E5">
        <w:rPr>
          <w:rFonts w:eastAsia="Calibri" w:cs="Times New Roman"/>
          <w:sz w:val="24"/>
          <w:szCs w:val="24"/>
        </w:rPr>
        <w:t xml:space="preserve">. </w:t>
      </w:r>
    </w:p>
    <w:p w:rsidR="00CC39E5" w:rsidRPr="00CC39E5" w:rsidRDefault="00AC6D6E" w:rsidP="00CC39E5">
      <w:pPr>
        <w:spacing w:after="0" w:line="240" w:lineRule="auto"/>
        <w:jc w:val="both"/>
        <w:rPr>
          <w:rFonts w:eastAsia="Calibri" w:cs="Times New Roman"/>
          <w:sz w:val="24"/>
          <w:szCs w:val="24"/>
        </w:rPr>
      </w:pPr>
      <w:r w:rsidRPr="00CC39E5">
        <w:rPr>
          <w:rFonts w:eastAsia="Calibri" w:cs="Times New Roman"/>
          <w:sz w:val="24"/>
          <w:szCs w:val="24"/>
        </w:rPr>
        <w:t>В этом качестве</w:t>
      </w:r>
      <w:r w:rsidR="00CC39E5" w:rsidRPr="00CC39E5">
        <w:rPr>
          <w:rFonts w:eastAsia="Calibri" w:cs="Times New Roman"/>
          <w:sz w:val="24"/>
          <w:szCs w:val="24"/>
        </w:rPr>
        <w:t xml:space="preserve">   </w:t>
      </w:r>
      <w:r w:rsidRPr="00CC39E5">
        <w:rPr>
          <w:rFonts w:eastAsia="Calibri" w:cs="Times New Roman"/>
          <w:sz w:val="24"/>
          <w:szCs w:val="24"/>
        </w:rPr>
        <w:t>программа обеспечивает реализацию следующих</w:t>
      </w:r>
      <w:r w:rsidRPr="00CC39E5">
        <w:rPr>
          <w:rFonts w:eastAsia="Calibri" w:cs="Times New Roman"/>
          <w:bCs/>
          <w:sz w:val="24"/>
          <w:szCs w:val="24"/>
        </w:rPr>
        <w:t xml:space="preserve"> принципов</w:t>
      </w:r>
      <w:r w:rsidR="00CC39E5" w:rsidRPr="00CC39E5">
        <w:rPr>
          <w:rFonts w:eastAsia="Calibri" w:cs="Times New Roman"/>
          <w:sz w:val="24"/>
          <w:szCs w:val="24"/>
        </w:rPr>
        <w:t>:</w:t>
      </w:r>
    </w:p>
    <w:p w:rsidR="00CC39E5" w:rsidRPr="00CC39E5" w:rsidRDefault="00CC39E5" w:rsidP="00CC39E5">
      <w:pPr>
        <w:spacing w:after="0" w:line="240" w:lineRule="auto"/>
        <w:jc w:val="both"/>
        <w:rPr>
          <w:rFonts w:eastAsia="Calibri" w:cs="Times New Roman"/>
          <w:color w:val="000000"/>
          <w:sz w:val="24"/>
          <w:szCs w:val="24"/>
        </w:rPr>
      </w:pPr>
      <w:r w:rsidRPr="00CC39E5">
        <w:rPr>
          <w:rFonts w:eastAsia="Calibri" w:cs="Times New Roman"/>
          <w:b/>
          <w:sz w:val="24"/>
          <w:szCs w:val="24"/>
          <w:lang w:eastAsia="ru-RU"/>
        </w:rPr>
        <w:t>принцип сознательности и активности</w:t>
      </w:r>
      <w:r w:rsidRPr="00CC39E5">
        <w:rPr>
          <w:rFonts w:eastAsia="Calibri" w:cs="Times New Roman"/>
          <w:color w:val="000000"/>
          <w:sz w:val="24"/>
          <w:szCs w:val="24"/>
        </w:rPr>
        <w:t>, который предусматривает, прежде всего, вос</w:t>
      </w:r>
      <w:r w:rsidRPr="00CC39E5">
        <w:rPr>
          <w:rFonts w:eastAsia="Calibri" w:cs="Times New Roman"/>
          <w:color w:val="000000"/>
          <w:sz w:val="24"/>
          <w:szCs w:val="24"/>
        </w:rPr>
        <w:softHyphen/>
        <w:t>питание осмысленного овладения техникой танца; заинтересованности и творческого отношения к решению поставленных задач;</w:t>
      </w:r>
    </w:p>
    <w:p w:rsidR="00CC39E5" w:rsidRPr="00CC39E5" w:rsidRDefault="00CC39E5" w:rsidP="00CC39E5">
      <w:pPr>
        <w:spacing w:after="0" w:line="240" w:lineRule="auto"/>
        <w:jc w:val="both"/>
        <w:rPr>
          <w:rFonts w:eastAsia="Calibri" w:cs="Times New Roman"/>
          <w:color w:val="000000"/>
          <w:sz w:val="24"/>
          <w:szCs w:val="24"/>
        </w:rPr>
      </w:pPr>
      <w:r w:rsidRPr="00CC39E5">
        <w:rPr>
          <w:rFonts w:eastAsia="Calibri" w:cs="Times New Roman"/>
          <w:b/>
          <w:sz w:val="24"/>
          <w:szCs w:val="24"/>
          <w:lang w:eastAsia="ru-RU"/>
        </w:rPr>
        <w:t>принцип наглядности</w:t>
      </w:r>
      <w:r w:rsidRPr="00CC39E5">
        <w:rPr>
          <w:rFonts w:eastAsia="Calibri" w:cs="Times New Roman"/>
          <w:color w:val="000000"/>
          <w:sz w:val="24"/>
          <w:szCs w:val="24"/>
        </w:rPr>
        <w:t>, который предусматривает использование при обучении ком</w:t>
      </w:r>
      <w:r w:rsidRPr="00CC39E5">
        <w:rPr>
          <w:rFonts w:eastAsia="Calibri" w:cs="Times New Roman"/>
          <w:color w:val="000000"/>
          <w:sz w:val="24"/>
          <w:szCs w:val="24"/>
        </w:rPr>
        <w:softHyphen/>
        <w:t xml:space="preserve">плекса средств и приемов (личная демонстрация приемов, видео - и фотоматериалы, словесное описание нового приема со ссылкой </w:t>
      </w:r>
      <w:proofErr w:type="gramStart"/>
      <w:r w:rsidRPr="00CC39E5">
        <w:rPr>
          <w:rFonts w:eastAsia="Calibri" w:cs="Times New Roman"/>
          <w:color w:val="000000"/>
          <w:sz w:val="24"/>
          <w:szCs w:val="24"/>
        </w:rPr>
        <w:t>на</w:t>
      </w:r>
      <w:proofErr w:type="gramEnd"/>
      <w:r w:rsidRPr="00CC39E5">
        <w:rPr>
          <w:rFonts w:eastAsia="Calibri" w:cs="Times New Roman"/>
          <w:color w:val="000000"/>
          <w:sz w:val="24"/>
          <w:szCs w:val="24"/>
        </w:rPr>
        <w:t xml:space="preserve"> ранее изученные);</w:t>
      </w:r>
    </w:p>
    <w:p w:rsidR="00CC39E5" w:rsidRPr="00CC39E5" w:rsidRDefault="00CC39E5" w:rsidP="00CC39E5">
      <w:pPr>
        <w:spacing w:after="0" w:line="240" w:lineRule="auto"/>
        <w:contextualSpacing/>
        <w:jc w:val="both"/>
        <w:rPr>
          <w:rFonts w:eastAsia="Times New Roman" w:cs="Times New Roman"/>
          <w:b/>
          <w:sz w:val="24"/>
          <w:szCs w:val="24"/>
          <w:lang w:eastAsia="ru-RU"/>
        </w:rPr>
      </w:pPr>
      <w:r w:rsidRPr="00CC39E5">
        <w:rPr>
          <w:rFonts w:eastAsia="Calibri" w:cs="Times New Roman"/>
          <w:b/>
          <w:sz w:val="24"/>
          <w:szCs w:val="24"/>
          <w:lang w:eastAsia="ru-RU"/>
        </w:rPr>
        <w:t>принцип систематичности</w:t>
      </w:r>
      <w:r w:rsidRPr="00CC39E5">
        <w:rPr>
          <w:rFonts w:eastAsia="Calibri" w:cs="Times New Roman"/>
          <w:color w:val="000000"/>
          <w:sz w:val="24"/>
          <w:szCs w:val="24"/>
        </w:rPr>
        <w:t>, который предусматривает разучивание элементов, регу</w:t>
      </w:r>
      <w:r w:rsidRPr="00CC39E5">
        <w:rPr>
          <w:rFonts w:eastAsia="Calibri" w:cs="Times New Roman"/>
          <w:color w:val="000000"/>
          <w:sz w:val="24"/>
          <w:szCs w:val="24"/>
        </w:rPr>
        <w:softHyphen/>
        <w:t>лярное совершенствование техники элементов и изучение новых элементов для расши</w:t>
      </w:r>
      <w:r w:rsidRPr="00CC39E5">
        <w:rPr>
          <w:rFonts w:eastAsia="Calibri" w:cs="Times New Roman"/>
          <w:color w:val="000000"/>
          <w:sz w:val="24"/>
          <w:szCs w:val="24"/>
        </w:rPr>
        <w:softHyphen/>
        <w:t>рения активного арсенала приемов, чередование работы и отдыха в процессе обучения с целью сохранения работоспособности и активности обучающихся</w:t>
      </w:r>
    </w:p>
    <w:p w:rsidR="00CC39E5" w:rsidRPr="00CC39E5" w:rsidRDefault="00CC39E5" w:rsidP="00CC39E5">
      <w:pPr>
        <w:spacing w:after="0" w:line="240" w:lineRule="auto"/>
        <w:contextualSpacing/>
        <w:jc w:val="both"/>
        <w:rPr>
          <w:rFonts w:eastAsia="Times New Roman" w:cs="Times New Roman"/>
          <w:sz w:val="24"/>
          <w:szCs w:val="24"/>
          <w:lang w:eastAsia="ru-RU"/>
        </w:rPr>
      </w:pPr>
      <w:r w:rsidRPr="00CC39E5">
        <w:rPr>
          <w:rFonts w:eastAsia="Times New Roman" w:cs="Times New Roman"/>
          <w:b/>
          <w:sz w:val="24"/>
          <w:szCs w:val="24"/>
          <w:lang w:eastAsia="ru-RU"/>
        </w:rPr>
        <w:t>принцип гуманистической направленности обучения</w:t>
      </w:r>
      <w:r w:rsidRPr="00CC39E5">
        <w:rPr>
          <w:rFonts w:eastAsia="Times New Roman" w:cs="Times New Roman"/>
          <w:sz w:val="24"/>
          <w:szCs w:val="24"/>
          <w:lang w:eastAsia="ru-RU"/>
        </w:rPr>
        <w:t>, поддерживающий субъектно-субъектный характер в отношении взаимодействия, устанавливающий равноправное партнерство между всеми участниками образовательной деятельности;</w:t>
      </w:r>
    </w:p>
    <w:p w:rsidR="00CC39E5" w:rsidRPr="00CC39E5" w:rsidRDefault="00CC39E5" w:rsidP="00CC39E5">
      <w:pPr>
        <w:spacing w:after="0" w:line="240" w:lineRule="auto"/>
        <w:contextualSpacing/>
        <w:jc w:val="both"/>
        <w:rPr>
          <w:rFonts w:eastAsia="Times New Roman" w:cs="Times New Roman"/>
          <w:sz w:val="24"/>
          <w:szCs w:val="24"/>
          <w:lang w:eastAsia="ru-RU"/>
        </w:rPr>
      </w:pPr>
      <w:r w:rsidRPr="00CC39E5">
        <w:rPr>
          <w:rFonts w:eastAsia="Times New Roman" w:cs="Times New Roman"/>
          <w:b/>
          <w:sz w:val="24"/>
          <w:szCs w:val="24"/>
          <w:lang w:eastAsia="ru-RU"/>
        </w:rPr>
        <w:t xml:space="preserve">принцип </w:t>
      </w:r>
      <w:proofErr w:type="gramStart"/>
      <w:r w:rsidRPr="00CC39E5">
        <w:rPr>
          <w:rFonts w:eastAsia="Times New Roman" w:cs="Times New Roman"/>
          <w:b/>
          <w:sz w:val="24"/>
          <w:szCs w:val="24"/>
          <w:lang w:eastAsia="ru-RU"/>
        </w:rPr>
        <w:t>личностной</w:t>
      </w:r>
      <w:proofErr w:type="gramEnd"/>
      <w:r w:rsidR="008C56F3">
        <w:rPr>
          <w:rFonts w:eastAsia="Times New Roman" w:cs="Times New Roman"/>
          <w:b/>
          <w:sz w:val="24"/>
          <w:szCs w:val="24"/>
          <w:lang w:eastAsia="ru-RU"/>
        </w:rPr>
        <w:t xml:space="preserve"> </w:t>
      </w:r>
      <w:r w:rsidRPr="00CC39E5">
        <w:rPr>
          <w:rFonts w:eastAsia="Times New Roman" w:cs="Times New Roman"/>
          <w:b/>
          <w:sz w:val="24"/>
          <w:szCs w:val="24"/>
          <w:lang w:eastAsia="ru-RU"/>
        </w:rPr>
        <w:t>самоценности и опережающего обучения</w:t>
      </w:r>
      <w:r w:rsidRPr="00CC39E5">
        <w:rPr>
          <w:rFonts w:eastAsia="Times New Roman" w:cs="Times New Roman"/>
          <w:sz w:val="24"/>
          <w:szCs w:val="24"/>
          <w:lang w:eastAsia="ru-RU"/>
        </w:rPr>
        <w:t>, который рассматривает каждого субъекта образовательного процесса как индивидуальность;</w:t>
      </w:r>
    </w:p>
    <w:p w:rsidR="00CC39E5" w:rsidRPr="00CC39E5" w:rsidRDefault="00CC39E5" w:rsidP="00CC39E5">
      <w:pPr>
        <w:spacing w:after="0" w:line="240" w:lineRule="auto"/>
        <w:contextualSpacing/>
        <w:jc w:val="both"/>
        <w:rPr>
          <w:rFonts w:eastAsia="Times New Roman" w:cs="Times New Roman"/>
          <w:sz w:val="24"/>
          <w:szCs w:val="24"/>
          <w:lang w:eastAsia="ru-RU"/>
        </w:rPr>
      </w:pPr>
      <w:r w:rsidRPr="00CC39E5">
        <w:rPr>
          <w:rFonts w:eastAsia="Times New Roman" w:cs="Times New Roman"/>
          <w:b/>
          <w:sz w:val="24"/>
          <w:szCs w:val="24"/>
          <w:lang w:eastAsia="ru-RU"/>
        </w:rPr>
        <w:t>принцип личностно-значимой деятельности</w:t>
      </w:r>
      <w:r w:rsidRPr="00CC39E5">
        <w:rPr>
          <w:rFonts w:eastAsia="Times New Roman" w:cs="Times New Roman"/>
          <w:sz w:val="24"/>
          <w:szCs w:val="24"/>
          <w:lang w:eastAsia="ru-RU"/>
        </w:rPr>
        <w:t>, предполагающий участие учащихся в различных формах учебной деятельности в соответствии с личностными смыслами и жизненными установками.</w:t>
      </w:r>
    </w:p>
    <w:p w:rsidR="00CC39E5" w:rsidRPr="00CC39E5" w:rsidRDefault="00CC39E5" w:rsidP="00CC39E5">
      <w:pPr>
        <w:spacing w:after="0" w:line="240" w:lineRule="auto"/>
        <w:jc w:val="both"/>
        <w:rPr>
          <w:rFonts w:eastAsia="Times New Roman" w:cs="Times New Roman"/>
          <w:snapToGrid w:val="0"/>
          <w:sz w:val="24"/>
          <w:szCs w:val="24"/>
          <w:lang w:eastAsia="ru-RU"/>
        </w:rPr>
      </w:pPr>
      <w:r w:rsidRPr="00CC39E5">
        <w:rPr>
          <w:rFonts w:eastAsia="Times New Roman" w:cs="Times New Roman"/>
          <w:b/>
          <w:snapToGrid w:val="0"/>
          <w:sz w:val="24"/>
          <w:szCs w:val="24"/>
          <w:lang w:eastAsia="ru-RU"/>
        </w:rPr>
        <w:t>принцип индивидуальности –</w:t>
      </w:r>
      <w:r w:rsidRPr="00CC39E5">
        <w:rPr>
          <w:rFonts w:eastAsia="Times New Roman" w:cs="Times New Roman"/>
          <w:snapToGrid w:val="0"/>
          <w:sz w:val="24"/>
          <w:szCs w:val="24"/>
          <w:lang w:eastAsia="ru-RU"/>
        </w:rPr>
        <w:t xml:space="preserve"> учет возрастных особенностей,</w:t>
      </w:r>
      <w:r w:rsidR="008C56F3">
        <w:rPr>
          <w:rFonts w:eastAsia="Times New Roman" w:cs="Times New Roman"/>
          <w:snapToGrid w:val="0"/>
          <w:sz w:val="24"/>
          <w:szCs w:val="24"/>
          <w:lang w:eastAsia="ru-RU"/>
        </w:rPr>
        <w:t xml:space="preserve"> </w:t>
      </w:r>
      <w:r w:rsidRPr="00CC39E5">
        <w:rPr>
          <w:rFonts w:eastAsia="Times New Roman" w:cs="Times New Roman"/>
          <w:snapToGrid w:val="0"/>
          <w:sz w:val="24"/>
          <w:szCs w:val="24"/>
          <w:lang w:eastAsia="ru-RU"/>
        </w:rPr>
        <w:t>учет индивидуальных особенностей каждого ребенка.</w:t>
      </w:r>
    </w:p>
    <w:p w:rsidR="00CC39E5" w:rsidRPr="00CC39E5" w:rsidRDefault="00CC39E5" w:rsidP="00CC39E5">
      <w:pPr>
        <w:spacing w:after="0" w:line="240" w:lineRule="auto"/>
        <w:ind w:right="4"/>
        <w:jc w:val="both"/>
        <w:rPr>
          <w:rFonts w:eastAsia="Times New Roman" w:cs="Times New Roman"/>
          <w:snapToGrid w:val="0"/>
          <w:sz w:val="24"/>
          <w:szCs w:val="24"/>
          <w:lang w:eastAsia="ru-RU"/>
        </w:rPr>
      </w:pPr>
      <w:r w:rsidRPr="00CC39E5">
        <w:rPr>
          <w:rFonts w:eastAsia="Times New Roman" w:cs="Times New Roman"/>
          <w:b/>
          <w:sz w:val="24"/>
          <w:szCs w:val="24"/>
          <w:lang w:eastAsia="ru-RU"/>
        </w:rPr>
        <w:t>принцип постепенного повышения требований</w:t>
      </w:r>
      <w:r w:rsidRPr="00CC39E5">
        <w:rPr>
          <w:rFonts w:eastAsia="Times New Roman" w:cs="Times New Roman"/>
          <w:sz w:val="24"/>
          <w:szCs w:val="24"/>
          <w:lang w:eastAsia="ru-RU"/>
        </w:rPr>
        <w:t xml:space="preserve"> – постепенная постановка </w:t>
      </w:r>
      <w:r w:rsidR="00AC6D6E" w:rsidRPr="00CC39E5">
        <w:rPr>
          <w:rFonts w:eastAsia="Times New Roman" w:cs="Times New Roman"/>
          <w:sz w:val="24"/>
          <w:szCs w:val="24"/>
          <w:lang w:eastAsia="ru-RU"/>
        </w:rPr>
        <w:t>и выполнение</w:t>
      </w:r>
      <w:r w:rsidRPr="00CC39E5">
        <w:rPr>
          <w:rFonts w:eastAsia="Times New Roman" w:cs="Times New Roman"/>
          <w:sz w:val="24"/>
          <w:szCs w:val="24"/>
          <w:lang w:eastAsia="ru-RU"/>
        </w:rPr>
        <w:t xml:space="preserve"> ребенком </w:t>
      </w:r>
      <w:r w:rsidR="00AC6D6E" w:rsidRPr="00CC39E5">
        <w:rPr>
          <w:rFonts w:eastAsia="Times New Roman" w:cs="Times New Roman"/>
          <w:sz w:val="24"/>
          <w:szCs w:val="24"/>
          <w:lang w:eastAsia="ru-RU"/>
        </w:rPr>
        <w:t>более трудных</w:t>
      </w:r>
      <w:r w:rsidRPr="00CC39E5">
        <w:rPr>
          <w:rFonts w:eastAsia="Times New Roman" w:cs="Times New Roman"/>
          <w:sz w:val="24"/>
          <w:szCs w:val="24"/>
          <w:lang w:eastAsia="ru-RU"/>
        </w:rPr>
        <w:t xml:space="preserve"> заданий, в постепенном увеличении объема и интенсивности нагрузки. Последовательность, регулярность, чередование нагрузок с отдыхом</w:t>
      </w:r>
      <w:r w:rsidRPr="00CC39E5">
        <w:rPr>
          <w:rFonts w:eastAsia="Times New Roman" w:cs="Times New Roman"/>
          <w:snapToGrid w:val="0"/>
          <w:sz w:val="24"/>
          <w:szCs w:val="24"/>
          <w:lang w:eastAsia="ru-RU"/>
        </w:rPr>
        <w:t>.</w:t>
      </w:r>
    </w:p>
    <w:p w:rsidR="00CC39E5" w:rsidRPr="00CC39E5" w:rsidRDefault="008C56F3" w:rsidP="00CC39E5">
      <w:pPr>
        <w:spacing w:after="0" w:line="240" w:lineRule="auto"/>
        <w:rPr>
          <w:rFonts w:eastAsia="Times New Roman" w:cs="Times New Roman"/>
          <w:sz w:val="24"/>
          <w:szCs w:val="24"/>
          <w:lang w:eastAsia="ru-RU"/>
        </w:rPr>
      </w:pPr>
      <w:r>
        <w:rPr>
          <w:rFonts w:eastAsia="Times New Roman" w:cs="Times New Roman"/>
          <w:b/>
          <w:sz w:val="24"/>
          <w:szCs w:val="24"/>
          <w:lang w:eastAsia="ru-RU"/>
        </w:rPr>
        <w:t>п</w:t>
      </w:r>
      <w:r w:rsidR="00CC39E5" w:rsidRPr="00CC39E5">
        <w:rPr>
          <w:rFonts w:eastAsia="Times New Roman" w:cs="Times New Roman"/>
          <w:b/>
          <w:sz w:val="24"/>
          <w:szCs w:val="24"/>
          <w:lang w:eastAsia="ru-RU"/>
        </w:rPr>
        <w:t>ринцип</w:t>
      </w:r>
      <w:r>
        <w:rPr>
          <w:rFonts w:eastAsia="Times New Roman" w:cs="Times New Roman"/>
          <w:b/>
          <w:sz w:val="24"/>
          <w:szCs w:val="24"/>
          <w:lang w:eastAsia="ru-RU"/>
        </w:rPr>
        <w:t xml:space="preserve"> </w:t>
      </w:r>
      <w:r w:rsidR="00CC39E5" w:rsidRPr="00CC39E5">
        <w:rPr>
          <w:rFonts w:eastAsia="Times New Roman" w:cs="Times New Roman"/>
          <w:b/>
          <w:sz w:val="24"/>
          <w:szCs w:val="24"/>
          <w:lang w:eastAsia="ru-RU"/>
        </w:rPr>
        <w:t>креативности</w:t>
      </w:r>
      <w:r w:rsidR="00CC39E5" w:rsidRPr="00CC39E5">
        <w:rPr>
          <w:rFonts w:eastAsia="Times New Roman" w:cs="Times New Roman"/>
          <w:sz w:val="24"/>
          <w:szCs w:val="24"/>
          <w:lang w:eastAsia="ru-RU"/>
        </w:rPr>
        <w:t xml:space="preserve"> </w:t>
      </w:r>
      <w:r w:rsidRPr="00CC39E5">
        <w:rPr>
          <w:rFonts w:eastAsia="Times New Roman" w:cs="Times New Roman"/>
          <w:sz w:val="24"/>
          <w:szCs w:val="24"/>
          <w:lang w:eastAsia="ru-RU"/>
        </w:rPr>
        <w:t>предполагает развитие и активизацию творческих способностей -</w:t>
      </w:r>
      <w:r w:rsidR="00CC39E5" w:rsidRPr="00CC39E5">
        <w:rPr>
          <w:rFonts w:eastAsia="Times New Roman" w:cs="Times New Roman"/>
          <w:sz w:val="24"/>
          <w:szCs w:val="24"/>
          <w:lang w:eastAsia="ru-RU"/>
        </w:rPr>
        <w:t xml:space="preserve"> </w:t>
      </w:r>
      <w:r w:rsidRPr="00CC39E5">
        <w:rPr>
          <w:rFonts w:eastAsia="Times New Roman" w:cs="Times New Roman"/>
          <w:sz w:val="24"/>
          <w:szCs w:val="24"/>
          <w:lang w:eastAsia="ru-RU"/>
        </w:rPr>
        <w:t>каждого ребенка</w:t>
      </w:r>
      <w:r w:rsidR="00CC39E5" w:rsidRPr="00CC39E5">
        <w:rPr>
          <w:rFonts w:eastAsia="Times New Roman" w:cs="Times New Roman"/>
          <w:sz w:val="24"/>
          <w:szCs w:val="24"/>
          <w:lang w:eastAsia="ru-RU"/>
        </w:rPr>
        <w:t>;</w:t>
      </w:r>
    </w:p>
    <w:p w:rsidR="00CC39E5" w:rsidRPr="00CC39E5" w:rsidRDefault="00CC39E5" w:rsidP="00CC39E5">
      <w:pPr>
        <w:spacing w:after="0" w:line="240" w:lineRule="auto"/>
        <w:rPr>
          <w:rFonts w:eastAsia="Times New Roman" w:cs="Times New Roman"/>
          <w:sz w:val="24"/>
          <w:szCs w:val="24"/>
          <w:lang w:eastAsia="ru-RU"/>
        </w:rPr>
      </w:pPr>
      <w:r w:rsidRPr="00CC39E5">
        <w:rPr>
          <w:rFonts w:eastAsia="Times New Roman" w:cs="Times New Roman"/>
          <w:b/>
          <w:sz w:val="24"/>
          <w:szCs w:val="24"/>
          <w:lang w:eastAsia="ru-RU"/>
        </w:rPr>
        <w:t>принцип вариативности и свободы выбора</w:t>
      </w:r>
      <w:r w:rsidRPr="00CC39E5">
        <w:rPr>
          <w:rFonts w:eastAsia="Times New Roman" w:cs="Times New Roman"/>
          <w:sz w:val="24"/>
          <w:szCs w:val="24"/>
          <w:lang w:eastAsia="ru-RU"/>
        </w:rPr>
        <w:t xml:space="preserve"> </w:t>
      </w:r>
      <w:r w:rsidR="00AC6D6E" w:rsidRPr="00CC39E5">
        <w:rPr>
          <w:rFonts w:eastAsia="Times New Roman" w:cs="Times New Roman"/>
          <w:sz w:val="24"/>
          <w:szCs w:val="24"/>
          <w:lang w:eastAsia="ru-RU"/>
        </w:rPr>
        <w:t>необходим для самореализации личности</w:t>
      </w:r>
      <w:r w:rsidRPr="00CC39E5">
        <w:rPr>
          <w:rFonts w:eastAsia="Times New Roman" w:cs="Times New Roman"/>
          <w:sz w:val="24"/>
          <w:szCs w:val="24"/>
          <w:lang w:eastAsia="ru-RU"/>
        </w:rPr>
        <w:t>.</w:t>
      </w:r>
    </w:p>
    <w:p w:rsidR="00CC39E5" w:rsidRPr="00CC39E5" w:rsidRDefault="00CC39E5" w:rsidP="00380AE7">
      <w:pPr>
        <w:spacing w:after="0" w:line="240" w:lineRule="auto"/>
        <w:jc w:val="both"/>
        <w:rPr>
          <w:rFonts w:eastAsia="Times New Roman" w:cs="Times New Roman"/>
          <w:sz w:val="24"/>
          <w:szCs w:val="24"/>
          <w:lang w:eastAsia="ru-RU"/>
        </w:rPr>
      </w:pPr>
      <w:r w:rsidRPr="00CC39E5">
        <w:rPr>
          <w:rFonts w:eastAsia="Times New Roman" w:cs="Times New Roman"/>
          <w:b/>
          <w:sz w:val="24"/>
          <w:szCs w:val="24"/>
          <w:lang w:eastAsia="ru-RU"/>
        </w:rPr>
        <w:t xml:space="preserve"> принцип эмоциональной насыщенности.</w:t>
      </w:r>
      <w:r w:rsidRPr="00CC39E5">
        <w:rPr>
          <w:rFonts w:eastAsia="Times New Roman" w:cs="Times New Roman"/>
          <w:sz w:val="24"/>
          <w:szCs w:val="24"/>
          <w:lang w:eastAsia="ru-RU"/>
        </w:rPr>
        <w:t xml:space="preserve">  </w:t>
      </w:r>
      <w:r w:rsidR="00380AE7" w:rsidRPr="00CC39E5">
        <w:rPr>
          <w:rFonts w:eastAsia="Times New Roman" w:cs="Times New Roman"/>
          <w:sz w:val="24"/>
          <w:szCs w:val="24"/>
          <w:lang w:eastAsia="ru-RU"/>
        </w:rPr>
        <w:t>Занятия искусством дают основу для создания среды</w:t>
      </w:r>
      <w:r w:rsidRPr="00CC39E5">
        <w:rPr>
          <w:rFonts w:eastAsia="Times New Roman" w:cs="Times New Roman"/>
          <w:sz w:val="24"/>
          <w:szCs w:val="24"/>
          <w:lang w:eastAsia="ru-RU"/>
        </w:rPr>
        <w:t xml:space="preserve">, </w:t>
      </w:r>
      <w:r w:rsidR="00380AE7" w:rsidRPr="00CC39E5">
        <w:rPr>
          <w:rFonts w:eastAsia="Times New Roman" w:cs="Times New Roman"/>
          <w:sz w:val="24"/>
          <w:szCs w:val="24"/>
          <w:lang w:eastAsia="ru-RU"/>
        </w:rPr>
        <w:t>богатой ценностным общением, стимулируют положительные эмоции</w:t>
      </w:r>
      <w:r w:rsidRPr="00CC39E5">
        <w:rPr>
          <w:rFonts w:eastAsia="Times New Roman" w:cs="Times New Roman"/>
          <w:sz w:val="24"/>
          <w:szCs w:val="24"/>
          <w:lang w:eastAsia="ru-RU"/>
        </w:rPr>
        <w:t xml:space="preserve">, </w:t>
      </w:r>
      <w:r w:rsidR="00380AE7" w:rsidRPr="00CC39E5">
        <w:rPr>
          <w:rFonts w:eastAsia="Times New Roman" w:cs="Times New Roman"/>
          <w:sz w:val="24"/>
          <w:szCs w:val="24"/>
          <w:lang w:eastAsia="ru-RU"/>
        </w:rPr>
        <w:t xml:space="preserve">благоприятно влияющие на физическое и душеное здоровье </w:t>
      </w:r>
      <w:proofErr w:type="gramStart"/>
      <w:r w:rsidR="00380AE7" w:rsidRPr="00CC39E5">
        <w:rPr>
          <w:rFonts w:eastAsia="Times New Roman" w:cs="Times New Roman"/>
          <w:sz w:val="24"/>
          <w:szCs w:val="24"/>
          <w:lang w:eastAsia="ru-RU"/>
        </w:rPr>
        <w:t>обучающихся</w:t>
      </w:r>
      <w:proofErr w:type="gramEnd"/>
      <w:r w:rsidRPr="00CC39E5">
        <w:rPr>
          <w:rFonts w:eastAsia="Times New Roman" w:cs="Times New Roman"/>
          <w:sz w:val="24"/>
          <w:szCs w:val="24"/>
          <w:lang w:eastAsia="ru-RU"/>
        </w:rPr>
        <w:t xml:space="preserve"> и </w:t>
      </w:r>
      <w:r w:rsidR="00380AE7" w:rsidRPr="00CC39E5">
        <w:rPr>
          <w:rFonts w:eastAsia="Times New Roman" w:cs="Times New Roman"/>
          <w:sz w:val="24"/>
          <w:szCs w:val="24"/>
          <w:lang w:eastAsia="ru-RU"/>
        </w:rPr>
        <w:t>побуждающие ребенка к дальнейшему развитию</w:t>
      </w:r>
      <w:r w:rsidRPr="00CC39E5">
        <w:rPr>
          <w:rFonts w:eastAsia="Times New Roman" w:cs="Times New Roman"/>
          <w:sz w:val="24"/>
          <w:szCs w:val="24"/>
          <w:lang w:eastAsia="ru-RU"/>
        </w:rPr>
        <w:t>.</w:t>
      </w:r>
    </w:p>
    <w:p w:rsidR="00CC39E5" w:rsidRPr="00CC39E5" w:rsidRDefault="00CC39E5" w:rsidP="00380AE7">
      <w:pPr>
        <w:spacing w:after="0" w:line="240" w:lineRule="auto"/>
        <w:jc w:val="both"/>
        <w:rPr>
          <w:rFonts w:eastAsia="Times New Roman" w:cs="Times New Roman"/>
          <w:sz w:val="24"/>
          <w:szCs w:val="24"/>
          <w:lang w:eastAsia="ru-RU"/>
        </w:rPr>
      </w:pPr>
      <w:r w:rsidRPr="00CC39E5">
        <w:rPr>
          <w:rFonts w:eastAsia="Times New Roman" w:cs="Times New Roman"/>
          <w:b/>
          <w:sz w:val="24"/>
          <w:szCs w:val="24"/>
          <w:lang w:eastAsia="ru-RU"/>
        </w:rPr>
        <w:t>принцип индивидуализации</w:t>
      </w:r>
      <w:r w:rsidRPr="00CC39E5">
        <w:rPr>
          <w:rFonts w:eastAsia="Times New Roman" w:cs="Times New Roman"/>
          <w:sz w:val="24"/>
          <w:szCs w:val="24"/>
          <w:lang w:eastAsia="ru-RU"/>
        </w:rPr>
        <w:t xml:space="preserve"> имеет значение для осуществления личностно-ориентированного подхода в процессе эстетического воспитания и творческого развития личности </w:t>
      </w:r>
      <w:proofErr w:type="gramStart"/>
      <w:r w:rsidRPr="00CC39E5">
        <w:rPr>
          <w:rFonts w:eastAsia="Times New Roman" w:cs="Times New Roman"/>
          <w:sz w:val="24"/>
          <w:szCs w:val="24"/>
          <w:lang w:eastAsia="ru-RU"/>
        </w:rPr>
        <w:t>обучающихся</w:t>
      </w:r>
      <w:proofErr w:type="gramEnd"/>
      <w:r w:rsidRPr="00CC39E5">
        <w:rPr>
          <w:rFonts w:eastAsia="Times New Roman" w:cs="Times New Roman"/>
          <w:sz w:val="24"/>
          <w:szCs w:val="24"/>
          <w:lang w:eastAsia="ru-RU"/>
        </w:rPr>
        <w:t>.</w:t>
      </w:r>
    </w:p>
    <w:p w:rsidR="00CC39E5" w:rsidRPr="00CC39E5" w:rsidRDefault="00CC39E5" w:rsidP="00380AE7">
      <w:pPr>
        <w:spacing w:after="0" w:line="240" w:lineRule="auto"/>
        <w:jc w:val="both"/>
        <w:rPr>
          <w:rFonts w:eastAsia="Times New Roman" w:cs="Times New Roman"/>
          <w:sz w:val="24"/>
          <w:szCs w:val="24"/>
          <w:lang w:eastAsia="ru-RU"/>
        </w:rPr>
      </w:pPr>
      <w:r w:rsidRPr="00CC39E5">
        <w:rPr>
          <w:rFonts w:eastAsia="Times New Roman" w:cs="Times New Roman"/>
          <w:b/>
          <w:sz w:val="24"/>
          <w:szCs w:val="24"/>
          <w:lang w:eastAsia="ru-RU"/>
        </w:rPr>
        <w:t>принцип диалогичности</w:t>
      </w:r>
      <w:r w:rsidRPr="00CC39E5">
        <w:rPr>
          <w:rFonts w:eastAsia="Times New Roman" w:cs="Times New Roman"/>
          <w:sz w:val="24"/>
          <w:szCs w:val="24"/>
          <w:lang w:eastAsia="ru-RU"/>
        </w:rPr>
        <w:t xml:space="preserve"> </w:t>
      </w:r>
      <w:r w:rsidR="00AC6D6E" w:rsidRPr="00CC39E5">
        <w:rPr>
          <w:rFonts w:eastAsia="Times New Roman" w:cs="Times New Roman"/>
          <w:sz w:val="24"/>
          <w:szCs w:val="24"/>
          <w:lang w:eastAsia="ru-RU"/>
        </w:rPr>
        <w:t>предусматривает овладение детьми языком искусств</w:t>
      </w:r>
      <w:r w:rsidRPr="00CC39E5">
        <w:rPr>
          <w:rFonts w:eastAsia="Times New Roman" w:cs="Times New Roman"/>
          <w:sz w:val="24"/>
          <w:szCs w:val="24"/>
          <w:lang w:eastAsia="ru-RU"/>
        </w:rPr>
        <w:t xml:space="preserve">, </w:t>
      </w:r>
      <w:r w:rsidR="00AC6D6E" w:rsidRPr="00CC39E5">
        <w:rPr>
          <w:rFonts w:eastAsia="Times New Roman" w:cs="Times New Roman"/>
          <w:sz w:val="24"/>
          <w:szCs w:val="24"/>
          <w:lang w:eastAsia="ru-RU"/>
        </w:rPr>
        <w:t>не просто усвоение предлагаемого материала</w:t>
      </w:r>
      <w:r w:rsidRPr="00CC39E5">
        <w:rPr>
          <w:rFonts w:eastAsia="Times New Roman" w:cs="Times New Roman"/>
          <w:sz w:val="24"/>
          <w:szCs w:val="24"/>
          <w:lang w:eastAsia="ru-RU"/>
        </w:rPr>
        <w:t xml:space="preserve">, </w:t>
      </w:r>
      <w:r w:rsidR="00AC6D6E" w:rsidRPr="00CC39E5">
        <w:rPr>
          <w:rFonts w:eastAsia="Times New Roman" w:cs="Times New Roman"/>
          <w:sz w:val="24"/>
          <w:szCs w:val="24"/>
          <w:lang w:eastAsia="ru-RU"/>
        </w:rPr>
        <w:t>а познание мира через активный диалог с ним</w:t>
      </w:r>
      <w:r w:rsidRPr="00CC39E5">
        <w:rPr>
          <w:rFonts w:eastAsia="Times New Roman" w:cs="Times New Roman"/>
          <w:sz w:val="24"/>
          <w:szCs w:val="24"/>
          <w:lang w:eastAsia="ru-RU"/>
        </w:rPr>
        <w:t>.</w:t>
      </w:r>
    </w:p>
    <w:p w:rsidR="00CC39E5" w:rsidRPr="00CC39E5" w:rsidRDefault="00CC39E5" w:rsidP="00380AE7">
      <w:pPr>
        <w:spacing w:after="0" w:line="240" w:lineRule="auto"/>
        <w:jc w:val="both"/>
        <w:rPr>
          <w:rFonts w:eastAsia="Times New Roman" w:cs="Times New Roman"/>
          <w:sz w:val="24"/>
          <w:szCs w:val="24"/>
          <w:lang w:eastAsia="ru-RU"/>
        </w:rPr>
      </w:pPr>
      <w:r w:rsidRPr="00CC39E5">
        <w:rPr>
          <w:rFonts w:eastAsia="Times New Roman" w:cs="Times New Roman"/>
          <w:b/>
          <w:sz w:val="24"/>
          <w:szCs w:val="24"/>
          <w:lang w:eastAsia="ru-RU"/>
        </w:rPr>
        <w:t>Принцип интеграции</w:t>
      </w:r>
      <w:r w:rsidRPr="00CC39E5">
        <w:rPr>
          <w:rFonts w:eastAsia="Times New Roman" w:cs="Times New Roman"/>
          <w:sz w:val="24"/>
          <w:szCs w:val="24"/>
          <w:lang w:eastAsia="ru-RU"/>
        </w:rPr>
        <w:t xml:space="preserve"> основан на взаимопроникновении специфического я</w:t>
      </w:r>
      <w:r>
        <w:rPr>
          <w:rFonts w:eastAsia="Times New Roman" w:cs="Times New Roman"/>
          <w:sz w:val="24"/>
          <w:szCs w:val="24"/>
          <w:lang w:eastAsia="ru-RU"/>
        </w:rPr>
        <w:t>зыка одного искусства в другой.</w:t>
      </w:r>
    </w:p>
    <w:p w:rsidR="00CC39E5" w:rsidRPr="00CC39E5" w:rsidRDefault="00CC39E5" w:rsidP="00380AE7">
      <w:pPr>
        <w:spacing w:after="0" w:line="240" w:lineRule="auto"/>
        <w:jc w:val="both"/>
        <w:rPr>
          <w:rFonts w:eastAsia="Times New Roman" w:cs="Times New Roman"/>
          <w:sz w:val="24"/>
          <w:szCs w:val="24"/>
          <w:lang w:eastAsia="ru-RU"/>
        </w:rPr>
      </w:pPr>
      <w:r w:rsidRPr="00CC39E5">
        <w:rPr>
          <w:rFonts w:eastAsia="Times New Roman" w:cs="Times New Roman"/>
          <w:sz w:val="24"/>
          <w:szCs w:val="24"/>
          <w:lang w:eastAsia="ru-RU"/>
        </w:rPr>
        <w:t xml:space="preserve">Условия дополнительного образования позволяют использовать разнообразные </w:t>
      </w:r>
    </w:p>
    <w:p w:rsidR="00CC39E5" w:rsidRPr="00CC39E5" w:rsidRDefault="00CC39E5" w:rsidP="00CC39E5">
      <w:pPr>
        <w:spacing w:after="0" w:line="240" w:lineRule="auto"/>
        <w:jc w:val="both"/>
        <w:rPr>
          <w:rFonts w:eastAsia="Times New Roman" w:cs="Times New Roman"/>
          <w:sz w:val="24"/>
          <w:szCs w:val="24"/>
          <w:lang w:eastAsia="ru-RU"/>
        </w:rPr>
      </w:pPr>
      <w:r w:rsidRPr="00CC39E5">
        <w:rPr>
          <w:rFonts w:eastAsia="Times New Roman" w:cs="Times New Roman"/>
          <w:b/>
          <w:sz w:val="24"/>
          <w:szCs w:val="24"/>
          <w:lang w:eastAsia="ru-RU"/>
        </w:rPr>
        <w:t>методы</w:t>
      </w:r>
      <w:r>
        <w:rPr>
          <w:rFonts w:eastAsia="Times New Roman" w:cs="Times New Roman"/>
          <w:b/>
          <w:sz w:val="24"/>
          <w:szCs w:val="24"/>
          <w:lang w:eastAsia="ru-RU"/>
        </w:rPr>
        <w:t>обучения:</w:t>
      </w:r>
    </w:p>
    <w:p w:rsidR="00CC39E5" w:rsidRPr="00CC39E5" w:rsidRDefault="00CC39E5" w:rsidP="00BE4E50">
      <w:pPr>
        <w:spacing w:after="0" w:line="240" w:lineRule="auto"/>
        <w:ind w:firstLine="426"/>
        <w:jc w:val="both"/>
        <w:rPr>
          <w:rFonts w:eastAsia="Times New Roman" w:cs="Times New Roman"/>
          <w:sz w:val="24"/>
          <w:szCs w:val="24"/>
        </w:rPr>
      </w:pPr>
      <w:proofErr w:type="gramStart"/>
      <w:r w:rsidRPr="00CC39E5">
        <w:rPr>
          <w:rFonts w:eastAsia="Times New Roman" w:cs="Times New Roman"/>
          <w:i/>
          <w:sz w:val="24"/>
          <w:szCs w:val="24"/>
        </w:rPr>
        <w:t>Метод словесного изложения</w:t>
      </w:r>
      <w:r w:rsidR="00380AE7">
        <w:rPr>
          <w:rFonts w:eastAsia="Times New Roman" w:cs="Times New Roman"/>
          <w:i/>
          <w:sz w:val="24"/>
          <w:szCs w:val="24"/>
        </w:rPr>
        <w:t xml:space="preserve"> </w:t>
      </w:r>
      <w:r w:rsidRPr="00CC39E5">
        <w:rPr>
          <w:rFonts w:eastAsia="Times New Roman" w:cs="Times New Roman"/>
          <w:sz w:val="24"/>
          <w:szCs w:val="24"/>
        </w:rPr>
        <w:t>реализуется в следующих приемах: описание, объяснение, рассказ, инструкция, указание, команда, распоряжение, просьба.</w:t>
      </w:r>
      <w:proofErr w:type="gramEnd"/>
    </w:p>
    <w:p w:rsidR="00CC39E5" w:rsidRPr="00CC39E5" w:rsidRDefault="00CC39E5" w:rsidP="00BE4E50">
      <w:pPr>
        <w:spacing w:after="0" w:line="240" w:lineRule="auto"/>
        <w:ind w:firstLine="426"/>
        <w:jc w:val="both"/>
        <w:rPr>
          <w:rFonts w:eastAsia="Times New Roman" w:cs="Times New Roman"/>
          <w:sz w:val="24"/>
          <w:szCs w:val="24"/>
        </w:rPr>
      </w:pPr>
      <w:r w:rsidRPr="00CC39E5">
        <w:rPr>
          <w:rFonts w:eastAsia="Times New Roman" w:cs="Times New Roman"/>
          <w:i/>
          <w:sz w:val="24"/>
          <w:szCs w:val="24"/>
        </w:rPr>
        <w:lastRenderedPageBreak/>
        <w:t>Метод целостного упражнения</w:t>
      </w:r>
      <w:r w:rsidR="00380AE7">
        <w:rPr>
          <w:rFonts w:eastAsia="Times New Roman" w:cs="Times New Roman"/>
          <w:i/>
          <w:sz w:val="24"/>
          <w:szCs w:val="24"/>
        </w:rPr>
        <w:t xml:space="preserve"> </w:t>
      </w:r>
      <w:r w:rsidRPr="00CC39E5">
        <w:rPr>
          <w:rFonts w:eastAsia="Times New Roman" w:cs="Times New Roman"/>
          <w:sz w:val="24"/>
          <w:szCs w:val="24"/>
        </w:rPr>
        <w:t>является более продуктивным при изучении технически несложных упражнений. Упражнение выполняется сразу после его названия, показа и объяснения техники выполнения движений, без применения подводящих и подготовительных упражнений.</w:t>
      </w:r>
    </w:p>
    <w:p w:rsidR="00CC39E5" w:rsidRPr="00CC39E5" w:rsidRDefault="00CC39E5" w:rsidP="00BE4E50">
      <w:pPr>
        <w:spacing w:after="0" w:line="240" w:lineRule="auto"/>
        <w:ind w:firstLine="426"/>
        <w:jc w:val="both"/>
        <w:rPr>
          <w:rFonts w:eastAsia="Times New Roman" w:cs="Times New Roman"/>
          <w:sz w:val="24"/>
          <w:szCs w:val="24"/>
        </w:rPr>
      </w:pPr>
      <w:r w:rsidRPr="00CC39E5">
        <w:rPr>
          <w:rFonts w:eastAsia="Times New Roman" w:cs="Times New Roman"/>
          <w:i/>
          <w:sz w:val="24"/>
          <w:szCs w:val="24"/>
        </w:rPr>
        <w:t>Метод расчлененного упражнения</w:t>
      </w:r>
      <w:r w:rsidR="00380AE7">
        <w:rPr>
          <w:rFonts w:eastAsia="Times New Roman" w:cs="Times New Roman"/>
          <w:i/>
          <w:sz w:val="24"/>
          <w:szCs w:val="24"/>
        </w:rPr>
        <w:t xml:space="preserve"> </w:t>
      </w:r>
      <w:r w:rsidRPr="00CC39E5">
        <w:rPr>
          <w:rFonts w:eastAsia="Times New Roman" w:cs="Times New Roman"/>
          <w:sz w:val="24"/>
          <w:szCs w:val="24"/>
        </w:rPr>
        <w:t>используется для изучения технически сложных гимнастических и танцевальных элементов, связок и комбинаций. Они предварительно делятся на относительно самостоятельные составные части, и каждая из них изучается отдельно.</w:t>
      </w:r>
    </w:p>
    <w:p w:rsidR="00CC39E5" w:rsidRPr="00CC39E5" w:rsidRDefault="00CC39E5" w:rsidP="00BE4E50">
      <w:pPr>
        <w:spacing w:after="0" w:line="240" w:lineRule="auto"/>
        <w:ind w:firstLine="426"/>
        <w:jc w:val="both"/>
        <w:rPr>
          <w:rFonts w:eastAsia="Times New Roman" w:cs="Times New Roman"/>
          <w:sz w:val="24"/>
          <w:szCs w:val="24"/>
        </w:rPr>
      </w:pPr>
      <w:r w:rsidRPr="00CC39E5">
        <w:rPr>
          <w:rFonts w:eastAsia="Times New Roman" w:cs="Times New Roman"/>
          <w:i/>
          <w:sz w:val="24"/>
          <w:szCs w:val="24"/>
        </w:rPr>
        <w:t>Подводящие упражнения</w:t>
      </w:r>
      <w:r w:rsidR="00380AE7">
        <w:rPr>
          <w:rFonts w:eastAsia="Times New Roman" w:cs="Times New Roman"/>
          <w:i/>
          <w:sz w:val="24"/>
          <w:szCs w:val="24"/>
        </w:rPr>
        <w:t xml:space="preserve"> </w:t>
      </w:r>
      <w:r w:rsidRPr="00CC39E5">
        <w:rPr>
          <w:rFonts w:eastAsia="Times New Roman" w:cs="Times New Roman"/>
          <w:sz w:val="24"/>
          <w:szCs w:val="24"/>
        </w:rPr>
        <w:t>применяются для создания или уточнения представлений об упражнении. Они помогают прочувствовать и понять характер движений в каждой фазе изучаемого упражнения.</w:t>
      </w:r>
    </w:p>
    <w:p w:rsidR="00CC39E5" w:rsidRPr="00CC39E5" w:rsidRDefault="00CC39E5" w:rsidP="00BE4E50">
      <w:pPr>
        <w:spacing w:after="0" w:line="240" w:lineRule="auto"/>
        <w:ind w:firstLine="426"/>
        <w:jc w:val="both"/>
        <w:rPr>
          <w:rFonts w:eastAsia="Times New Roman" w:cs="Times New Roman"/>
          <w:sz w:val="24"/>
          <w:szCs w:val="24"/>
        </w:rPr>
      </w:pPr>
      <w:r w:rsidRPr="00CC39E5">
        <w:rPr>
          <w:rFonts w:eastAsia="Times New Roman" w:cs="Times New Roman"/>
          <w:i/>
          <w:sz w:val="24"/>
          <w:szCs w:val="24"/>
        </w:rPr>
        <w:t>Подготовительные упражнения.</w:t>
      </w:r>
      <w:r w:rsidR="00380AE7">
        <w:rPr>
          <w:rFonts w:eastAsia="Times New Roman" w:cs="Times New Roman"/>
          <w:i/>
          <w:sz w:val="24"/>
          <w:szCs w:val="24"/>
        </w:rPr>
        <w:t xml:space="preserve"> </w:t>
      </w:r>
      <w:r w:rsidRPr="00CC39E5">
        <w:rPr>
          <w:rFonts w:eastAsia="Times New Roman" w:cs="Times New Roman"/>
          <w:sz w:val="24"/>
          <w:szCs w:val="24"/>
        </w:rPr>
        <w:t xml:space="preserve">С их помощью у занимающихся своевременно, до начала обучения сложным упражнениям, развиваются необходимые двигательные способности, включаются функции сенсорных систем и систем энергообеспечения. </w:t>
      </w:r>
    </w:p>
    <w:p w:rsidR="00CC39E5" w:rsidRPr="00CC39E5" w:rsidRDefault="00CC39E5" w:rsidP="00BE4E50">
      <w:pPr>
        <w:spacing w:after="0" w:line="240" w:lineRule="auto"/>
        <w:jc w:val="both"/>
        <w:rPr>
          <w:rFonts w:eastAsia="Times New Roman" w:cs="Times New Roman"/>
          <w:sz w:val="24"/>
          <w:szCs w:val="24"/>
        </w:rPr>
      </w:pPr>
      <w:r w:rsidRPr="00CC39E5">
        <w:rPr>
          <w:rFonts w:eastAsia="Times New Roman" w:cs="Times New Roman"/>
          <w:sz w:val="24"/>
          <w:szCs w:val="24"/>
        </w:rPr>
        <w:t xml:space="preserve"> А </w:t>
      </w:r>
      <w:r w:rsidR="00B9286C" w:rsidRPr="00CC39E5">
        <w:rPr>
          <w:rFonts w:eastAsia="Times New Roman" w:cs="Times New Roman"/>
          <w:sz w:val="24"/>
          <w:szCs w:val="24"/>
        </w:rPr>
        <w:t>также</w:t>
      </w:r>
      <w:r w:rsidRPr="00CC39E5">
        <w:rPr>
          <w:rFonts w:eastAsia="Times New Roman" w:cs="Times New Roman"/>
          <w:sz w:val="24"/>
          <w:szCs w:val="24"/>
        </w:rPr>
        <w:t>:</w:t>
      </w:r>
    </w:p>
    <w:p w:rsidR="00CC39E5" w:rsidRPr="00CC39E5" w:rsidRDefault="00CC39E5" w:rsidP="00BE4E50">
      <w:pPr>
        <w:shd w:val="clear" w:color="auto" w:fill="FFFFFF"/>
        <w:spacing w:after="0" w:line="240" w:lineRule="auto"/>
        <w:ind w:firstLine="426"/>
        <w:rPr>
          <w:rFonts w:eastAsia="Times New Roman" w:cs="Times New Roman"/>
          <w:color w:val="000000"/>
          <w:sz w:val="24"/>
          <w:szCs w:val="24"/>
        </w:rPr>
      </w:pPr>
      <w:r w:rsidRPr="00CC39E5">
        <w:rPr>
          <w:rFonts w:eastAsia="Times New Roman" w:cs="Times New Roman"/>
          <w:i/>
          <w:iCs/>
          <w:color w:val="000000"/>
          <w:sz w:val="24"/>
          <w:szCs w:val="24"/>
        </w:rPr>
        <w:t>Метод импровизации</w:t>
      </w:r>
      <w:r w:rsidRPr="00CC39E5">
        <w:rPr>
          <w:rFonts w:eastAsia="Times New Roman" w:cs="Times New Roman"/>
          <w:color w:val="000000"/>
          <w:sz w:val="24"/>
          <w:szCs w:val="24"/>
        </w:rPr>
        <w:t> предполагает выражение индивидуальности ребенка – это очень честные и точные спонтанные движения. С помощью импровизации педагог выявляет творческие способности учеников. Это позволяет им более свободно двигаться в силу своих эмоциональных и физических возможностей, придает уверенность в исполнении, раскрывает творческий потенциал исполнителя.</w:t>
      </w:r>
    </w:p>
    <w:p w:rsidR="00CC39E5" w:rsidRPr="00CC39E5" w:rsidRDefault="00CC39E5" w:rsidP="00BE4E50">
      <w:pPr>
        <w:shd w:val="clear" w:color="auto" w:fill="FFFFFF"/>
        <w:spacing w:after="0" w:line="240" w:lineRule="auto"/>
        <w:ind w:firstLine="426"/>
        <w:rPr>
          <w:rFonts w:eastAsia="Times New Roman" w:cs="Times New Roman"/>
          <w:color w:val="000000"/>
          <w:sz w:val="24"/>
          <w:szCs w:val="24"/>
        </w:rPr>
      </w:pPr>
      <w:r w:rsidRPr="00CC39E5">
        <w:rPr>
          <w:rFonts w:eastAsia="Times New Roman" w:cs="Times New Roman"/>
          <w:i/>
          <w:iCs/>
          <w:color w:val="000000"/>
          <w:sz w:val="24"/>
          <w:szCs w:val="24"/>
        </w:rPr>
        <w:t>Метод слушания музыки </w:t>
      </w:r>
      <w:r w:rsidRPr="00CC39E5">
        <w:rPr>
          <w:rFonts w:eastAsia="Times New Roman" w:cs="Times New Roman"/>
          <w:color w:val="000000"/>
          <w:sz w:val="24"/>
          <w:szCs w:val="24"/>
        </w:rPr>
        <w:t xml:space="preserve">заключает в себя </w:t>
      </w:r>
      <w:r w:rsidR="00B9286C" w:rsidRPr="00CC39E5">
        <w:rPr>
          <w:rFonts w:eastAsia="Times New Roman" w:cs="Times New Roman"/>
          <w:color w:val="000000"/>
          <w:sz w:val="24"/>
          <w:szCs w:val="24"/>
        </w:rPr>
        <w:t>прослушивание музыкальных произведений,</w:t>
      </w:r>
      <w:r w:rsidRPr="00CC39E5">
        <w:rPr>
          <w:rFonts w:eastAsia="Times New Roman" w:cs="Times New Roman"/>
          <w:color w:val="000000"/>
          <w:sz w:val="24"/>
          <w:szCs w:val="24"/>
        </w:rPr>
        <w:t xml:space="preserve"> предназначенных для хореографического искусства. Дети учатся слушать музыку, определять ритм, отражать в движении разнообразные оттенки характера музыкальных произведений. В процессе обучения происходит формирование художественно - образного мышления, что необходимо </w:t>
      </w:r>
      <w:r w:rsidR="00380AE7" w:rsidRPr="00CC39E5">
        <w:rPr>
          <w:rFonts w:eastAsia="Times New Roman" w:cs="Times New Roman"/>
          <w:color w:val="000000"/>
          <w:sz w:val="24"/>
          <w:szCs w:val="24"/>
        </w:rPr>
        <w:t>в исполнительской манере</w:t>
      </w:r>
      <w:r w:rsidRPr="00CC39E5">
        <w:rPr>
          <w:rFonts w:eastAsia="Times New Roman" w:cs="Times New Roman"/>
          <w:color w:val="000000"/>
          <w:sz w:val="24"/>
          <w:szCs w:val="24"/>
        </w:rPr>
        <w:t xml:space="preserve"> танца.</w:t>
      </w:r>
    </w:p>
    <w:p w:rsidR="00CC39E5" w:rsidRPr="00CC39E5" w:rsidRDefault="00CC39E5" w:rsidP="00BE4E50">
      <w:pPr>
        <w:spacing w:after="0" w:line="240" w:lineRule="auto"/>
        <w:rPr>
          <w:rFonts w:eastAsia="Times New Roman" w:cs="Times New Roman"/>
          <w:sz w:val="24"/>
          <w:szCs w:val="24"/>
          <w:lang w:eastAsia="ru-RU"/>
        </w:rPr>
      </w:pPr>
      <w:r w:rsidRPr="00CC39E5">
        <w:rPr>
          <w:rFonts w:eastAsia="Times New Roman" w:cs="Times New Roman"/>
          <w:sz w:val="24"/>
          <w:szCs w:val="24"/>
          <w:lang w:eastAsia="ru-RU"/>
        </w:rPr>
        <w:t xml:space="preserve">         В работе используются различные </w:t>
      </w:r>
      <w:r w:rsidRPr="00CC39E5">
        <w:rPr>
          <w:rFonts w:eastAsia="Times New Roman" w:cs="Times New Roman"/>
          <w:b/>
          <w:sz w:val="24"/>
          <w:szCs w:val="24"/>
          <w:lang w:eastAsia="ru-RU"/>
        </w:rPr>
        <w:t>методические приемы</w:t>
      </w:r>
      <w:r w:rsidRPr="00CC39E5">
        <w:rPr>
          <w:rFonts w:eastAsia="Times New Roman" w:cs="Times New Roman"/>
          <w:sz w:val="24"/>
          <w:szCs w:val="24"/>
          <w:lang w:eastAsia="ru-RU"/>
        </w:rPr>
        <w:t>:</w:t>
      </w:r>
    </w:p>
    <w:p w:rsidR="00CC39E5" w:rsidRPr="00CC39E5" w:rsidRDefault="00BE4E50" w:rsidP="00BE4E50">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 </w:t>
      </w:r>
      <w:r w:rsidR="00CC39E5" w:rsidRPr="00CC39E5">
        <w:rPr>
          <w:rFonts w:eastAsia="Times New Roman" w:cs="Times New Roman"/>
          <w:sz w:val="24"/>
          <w:szCs w:val="24"/>
          <w:lang w:eastAsia="ru-RU"/>
        </w:rPr>
        <w:t>показ образца выполнения движения без музыкального сопровождения, под счет;</w:t>
      </w:r>
    </w:p>
    <w:p w:rsidR="00CC39E5" w:rsidRPr="00CC39E5" w:rsidRDefault="00BE4E50" w:rsidP="00BE4E50">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 </w:t>
      </w:r>
      <w:r w:rsidR="00CC39E5" w:rsidRPr="00CC39E5">
        <w:rPr>
          <w:rFonts w:eastAsia="Times New Roman" w:cs="Times New Roman"/>
          <w:sz w:val="24"/>
          <w:szCs w:val="24"/>
          <w:lang w:eastAsia="ru-RU"/>
        </w:rPr>
        <w:t xml:space="preserve">выразительное исполнение движения под музыку; </w:t>
      </w:r>
    </w:p>
    <w:p w:rsidR="00CC39E5" w:rsidRPr="00CC39E5" w:rsidRDefault="00BE4E50" w:rsidP="00BE4E50">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 </w:t>
      </w:r>
      <w:r w:rsidR="00CC39E5" w:rsidRPr="00CC39E5">
        <w:rPr>
          <w:rFonts w:eastAsia="Times New Roman" w:cs="Times New Roman"/>
          <w:sz w:val="24"/>
          <w:szCs w:val="24"/>
          <w:lang w:eastAsia="ru-RU"/>
        </w:rPr>
        <w:t>словесное пояснение выполнения движения;</w:t>
      </w:r>
    </w:p>
    <w:p w:rsidR="00CC39E5" w:rsidRPr="00CC39E5" w:rsidRDefault="00BE4E50" w:rsidP="00BE4E50">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 </w:t>
      </w:r>
      <w:r w:rsidR="00CC39E5" w:rsidRPr="00CC39E5">
        <w:rPr>
          <w:rFonts w:eastAsia="Times New Roman" w:cs="Times New Roman"/>
          <w:sz w:val="24"/>
          <w:szCs w:val="24"/>
          <w:lang w:eastAsia="ru-RU"/>
        </w:rPr>
        <w:t>внимательное отслеживание качества выполнения упражнения и его оценка;</w:t>
      </w:r>
    </w:p>
    <w:p w:rsidR="00CC39E5" w:rsidRPr="00CC39E5" w:rsidRDefault="00BE4E50" w:rsidP="00BE4E50">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 </w:t>
      </w:r>
      <w:r w:rsidR="00CC39E5" w:rsidRPr="00CC39E5">
        <w:rPr>
          <w:rFonts w:eastAsia="Times New Roman" w:cs="Times New Roman"/>
          <w:sz w:val="24"/>
          <w:szCs w:val="24"/>
          <w:lang w:eastAsia="ru-RU"/>
        </w:rPr>
        <w:t>творческие задания.</w:t>
      </w:r>
    </w:p>
    <w:p w:rsidR="00CC39E5" w:rsidRPr="00CC39E5" w:rsidRDefault="00CC39E5" w:rsidP="00BE4E50">
      <w:pPr>
        <w:spacing w:after="0" w:line="240" w:lineRule="auto"/>
        <w:rPr>
          <w:rFonts w:eastAsia="Times New Roman" w:cs="Times New Roman"/>
          <w:sz w:val="24"/>
          <w:szCs w:val="24"/>
          <w:lang w:eastAsia="ru-RU"/>
        </w:rPr>
      </w:pPr>
      <w:r w:rsidRPr="00CC39E5">
        <w:rPr>
          <w:rFonts w:eastAsia="Times New Roman" w:cs="Times New Roman"/>
          <w:sz w:val="24"/>
          <w:szCs w:val="24"/>
          <w:lang w:eastAsia="ru-RU"/>
        </w:rPr>
        <w:t xml:space="preserve">         Методические приемы варьируются в зависимости от используемого хореографического материала, его содержания; объема программных умений; этапа разучивания материала; индивидуальных особенностей каждого ребенка. Все приемы и методы направлены на то, чтобы хореографическая деятельность </w:t>
      </w:r>
      <w:proofErr w:type="gramStart"/>
      <w:r w:rsidRPr="00CC39E5">
        <w:rPr>
          <w:rFonts w:eastAsia="Times New Roman" w:cs="Times New Roman"/>
          <w:sz w:val="24"/>
          <w:szCs w:val="24"/>
          <w:lang w:eastAsia="ru-RU"/>
        </w:rPr>
        <w:t>обучающихся</w:t>
      </w:r>
      <w:proofErr w:type="gramEnd"/>
      <w:r w:rsidRPr="00CC39E5">
        <w:rPr>
          <w:rFonts w:eastAsia="Times New Roman" w:cs="Times New Roman"/>
          <w:sz w:val="24"/>
          <w:szCs w:val="24"/>
          <w:lang w:eastAsia="ru-RU"/>
        </w:rPr>
        <w:t xml:space="preserve"> была исполнительской и творческой.</w:t>
      </w:r>
    </w:p>
    <w:p w:rsidR="00CC39E5" w:rsidRPr="00CC39E5" w:rsidRDefault="00CC39E5" w:rsidP="00BE4E50">
      <w:pPr>
        <w:spacing w:after="0" w:line="240" w:lineRule="auto"/>
        <w:ind w:left="-567"/>
        <w:jc w:val="both"/>
        <w:outlineLvl w:val="0"/>
        <w:rPr>
          <w:rFonts w:eastAsia="Times New Roman" w:cs="Times New Roman"/>
          <w:sz w:val="24"/>
          <w:szCs w:val="24"/>
          <w:lang w:eastAsia="ru-RU"/>
        </w:rPr>
      </w:pPr>
      <w:r w:rsidRPr="00CC39E5">
        <w:rPr>
          <w:rFonts w:eastAsia="Times New Roman" w:cs="Times New Roman"/>
          <w:sz w:val="24"/>
          <w:szCs w:val="24"/>
          <w:lang w:eastAsia="ru-RU"/>
        </w:rPr>
        <w:t xml:space="preserve">                  П</w:t>
      </w:r>
      <w:r w:rsidRPr="00CC39E5">
        <w:rPr>
          <w:rFonts w:eastAsia="MS Mincho" w:cs="Times New Roman"/>
          <w:sz w:val="24"/>
          <w:szCs w:val="24"/>
          <w:lang w:eastAsia="ja-JP"/>
        </w:rPr>
        <w:t xml:space="preserve">рименяются следующие </w:t>
      </w:r>
      <w:r w:rsidRPr="00CC39E5">
        <w:rPr>
          <w:rFonts w:eastAsia="MS Mincho" w:cs="Times New Roman"/>
          <w:b/>
          <w:sz w:val="24"/>
          <w:szCs w:val="24"/>
          <w:lang w:eastAsia="ja-JP"/>
        </w:rPr>
        <w:t>педагогические технологии:</w:t>
      </w:r>
    </w:p>
    <w:p w:rsidR="00CC39E5" w:rsidRPr="00CC39E5" w:rsidRDefault="00BE4E50" w:rsidP="00BE4E50">
      <w:pPr>
        <w:shd w:val="clear" w:color="auto" w:fill="FFFFFF"/>
        <w:spacing w:after="0" w:line="240" w:lineRule="auto"/>
        <w:jc w:val="both"/>
        <w:rPr>
          <w:rFonts w:eastAsia="MS Mincho" w:cs="Times New Roman"/>
          <w:sz w:val="24"/>
          <w:szCs w:val="24"/>
          <w:lang w:eastAsia="ja-JP"/>
        </w:rPr>
      </w:pPr>
      <w:r>
        <w:rPr>
          <w:rFonts w:eastAsia="MS Mincho" w:cs="Times New Roman"/>
          <w:sz w:val="24"/>
          <w:szCs w:val="24"/>
          <w:lang w:eastAsia="ja-JP"/>
        </w:rPr>
        <w:t xml:space="preserve">- </w:t>
      </w:r>
      <w:r w:rsidR="00CC39E5" w:rsidRPr="00CC39E5">
        <w:rPr>
          <w:rFonts w:eastAsia="MS Mincho" w:cs="Times New Roman"/>
          <w:sz w:val="24"/>
          <w:szCs w:val="24"/>
          <w:lang w:eastAsia="ja-JP"/>
        </w:rPr>
        <w:t>личностно-ориентированная технология;</w:t>
      </w:r>
    </w:p>
    <w:p w:rsidR="00CC39E5" w:rsidRPr="00CC39E5" w:rsidRDefault="00BE4E50" w:rsidP="00BE4E50">
      <w:pPr>
        <w:shd w:val="clear" w:color="auto" w:fill="FFFFFF"/>
        <w:spacing w:after="0" w:line="240" w:lineRule="auto"/>
        <w:jc w:val="both"/>
        <w:rPr>
          <w:rFonts w:eastAsia="MS Mincho" w:cs="Times New Roman"/>
          <w:sz w:val="24"/>
          <w:szCs w:val="24"/>
          <w:lang w:eastAsia="ja-JP"/>
        </w:rPr>
      </w:pPr>
      <w:r>
        <w:rPr>
          <w:rFonts w:eastAsia="MS Mincho" w:cs="Times New Roman"/>
          <w:sz w:val="24"/>
          <w:szCs w:val="24"/>
          <w:lang w:eastAsia="ja-JP"/>
        </w:rPr>
        <w:t xml:space="preserve">- </w:t>
      </w:r>
      <w:r w:rsidR="00CC39E5" w:rsidRPr="00CC39E5">
        <w:rPr>
          <w:rFonts w:eastAsia="MS Mincho" w:cs="Times New Roman"/>
          <w:sz w:val="24"/>
          <w:szCs w:val="24"/>
          <w:lang w:eastAsia="ja-JP"/>
        </w:rPr>
        <w:t>игровая технология;</w:t>
      </w:r>
    </w:p>
    <w:p w:rsidR="00CC39E5" w:rsidRDefault="00BE4E50" w:rsidP="00BE4E50">
      <w:pPr>
        <w:shd w:val="clear" w:color="auto" w:fill="FFFFFF"/>
        <w:spacing w:after="0" w:line="240" w:lineRule="auto"/>
        <w:jc w:val="both"/>
        <w:rPr>
          <w:rFonts w:eastAsia="MS Mincho" w:cs="Times New Roman"/>
          <w:sz w:val="24"/>
          <w:szCs w:val="24"/>
          <w:lang w:eastAsia="ja-JP"/>
        </w:rPr>
      </w:pPr>
      <w:r>
        <w:rPr>
          <w:rFonts w:eastAsia="MS Mincho" w:cs="Times New Roman"/>
          <w:sz w:val="24"/>
          <w:szCs w:val="24"/>
          <w:lang w:eastAsia="ja-JP"/>
        </w:rPr>
        <w:t xml:space="preserve">- </w:t>
      </w:r>
      <w:r w:rsidR="00CC39E5" w:rsidRPr="00CC39E5">
        <w:rPr>
          <w:rFonts w:eastAsia="MS Mincho" w:cs="Times New Roman"/>
          <w:sz w:val="24"/>
          <w:szCs w:val="24"/>
          <w:lang w:eastAsia="ja-JP"/>
        </w:rPr>
        <w:t>технология социального проектирования;</w:t>
      </w:r>
    </w:p>
    <w:p w:rsidR="00BE4E50" w:rsidRPr="00CC39E5" w:rsidRDefault="00BE4E50" w:rsidP="00BE4E50">
      <w:pPr>
        <w:shd w:val="clear" w:color="auto" w:fill="FFFFFF"/>
        <w:spacing w:after="0" w:line="240" w:lineRule="auto"/>
        <w:jc w:val="both"/>
        <w:rPr>
          <w:rFonts w:eastAsia="MS Mincho" w:cs="Times New Roman"/>
          <w:sz w:val="24"/>
          <w:szCs w:val="24"/>
          <w:lang w:eastAsia="ja-JP"/>
        </w:rPr>
      </w:pPr>
      <w:r>
        <w:rPr>
          <w:rFonts w:eastAsia="MS Mincho" w:cs="Times New Roman"/>
          <w:sz w:val="24"/>
          <w:szCs w:val="24"/>
          <w:lang w:eastAsia="ja-JP"/>
        </w:rPr>
        <w:t>- здоровьесберегающие технологии;</w:t>
      </w:r>
    </w:p>
    <w:p w:rsidR="00CC39E5" w:rsidRDefault="00BE4E50" w:rsidP="00BE4E50">
      <w:pPr>
        <w:shd w:val="clear" w:color="auto" w:fill="FFFFFF"/>
        <w:spacing w:after="0" w:line="240" w:lineRule="auto"/>
        <w:jc w:val="both"/>
        <w:rPr>
          <w:rFonts w:eastAsia="MS Mincho" w:cs="Times New Roman"/>
          <w:sz w:val="24"/>
          <w:szCs w:val="24"/>
          <w:lang w:eastAsia="ja-JP"/>
        </w:rPr>
      </w:pPr>
      <w:r>
        <w:rPr>
          <w:rFonts w:eastAsia="MS Mincho" w:cs="Times New Roman"/>
          <w:sz w:val="24"/>
          <w:szCs w:val="24"/>
          <w:lang w:eastAsia="ja-JP"/>
        </w:rPr>
        <w:t xml:space="preserve">- </w:t>
      </w:r>
      <w:r w:rsidR="00CC39E5" w:rsidRPr="00CC39E5">
        <w:rPr>
          <w:rFonts w:eastAsia="MS Mincho" w:cs="Times New Roman"/>
          <w:sz w:val="24"/>
          <w:szCs w:val="24"/>
          <w:lang w:eastAsia="ja-JP"/>
        </w:rPr>
        <w:t>информационно - коммуникационные технологии.</w:t>
      </w:r>
    </w:p>
    <w:p w:rsidR="003334B4" w:rsidRPr="00BE4E50" w:rsidRDefault="003334B4" w:rsidP="003334B4">
      <w:pPr>
        <w:autoSpaceDE w:val="0"/>
        <w:autoSpaceDN w:val="0"/>
        <w:adjustRightInd w:val="0"/>
        <w:spacing w:after="0" w:line="240" w:lineRule="auto"/>
        <w:rPr>
          <w:rFonts w:eastAsia="Calibri" w:cs="Times New Roman"/>
          <w:b/>
          <w:color w:val="000000"/>
          <w:sz w:val="24"/>
          <w:szCs w:val="24"/>
        </w:rPr>
      </w:pPr>
      <w:r w:rsidRPr="00BE4E50">
        <w:rPr>
          <w:rFonts w:eastAsia="Calibri" w:cs="Times New Roman"/>
          <w:b/>
          <w:color w:val="000000"/>
          <w:sz w:val="24"/>
          <w:szCs w:val="24"/>
        </w:rPr>
        <w:t>Материально-техническое обеспечение программы.</w:t>
      </w:r>
    </w:p>
    <w:p w:rsidR="003334B4" w:rsidRPr="00BE4E50" w:rsidRDefault="003334B4" w:rsidP="003334B4">
      <w:pPr>
        <w:autoSpaceDE w:val="0"/>
        <w:autoSpaceDN w:val="0"/>
        <w:adjustRightInd w:val="0"/>
        <w:spacing w:after="0" w:line="240" w:lineRule="auto"/>
        <w:jc w:val="both"/>
        <w:outlineLvl w:val="0"/>
        <w:rPr>
          <w:rFonts w:eastAsia="Times New Roman" w:cs="Times New Roman"/>
          <w:sz w:val="24"/>
          <w:szCs w:val="24"/>
        </w:rPr>
      </w:pPr>
      <w:r w:rsidRPr="00BE4E50">
        <w:rPr>
          <w:rFonts w:eastAsia="Times New Roman" w:cs="Times New Roman"/>
          <w:sz w:val="24"/>
          <w:szCs w:val="24"/>
        </w:rPr>
        <w:t>− оборудованный балетными станками и зеркалами просторный класс со специальным покрытием пола (паркет, линолеум);</w:t>
      </w:r>
    </w:p>
    <w:p w:rsidR="003334B4" w:rsidRPr="00BE4E50" w:rsidRDefault="003334B4" w:rsidP="003334B4">
      <w:pPr>
        <w:autoSpaceDE w:val="0"/>
        <w:autoSpaceDN w:val="0"/>
        <w:adjustRightInd w:val="0"/>
        <w:spacing w:after="0" w:line="240" w:lineRule="auto"/>
        <w:jc w:val="both"/>
        <w:outlineLvl w:val="0"/>
        <w:rPr>
          <w:rFonts w:eastAsia="Times New Roman" w:cs="Times New Roman"/>
          <w:sz w:val="24"/>
          <w:szCs w:val="24"/>
        </w:rPr>
      </w:pPr>
      <w:r w:rsidRPr="00BE4E50">
        <w:rPr>
          <w:rFonts w:eastAsia="Times New Roman" w:cs="Times New Roman"/>
          <w:sz w:val="24"/>
          <w:szCs w:val="24"/>
        </w:rPr>
        <w:t xml:space="preserve">− раздевалка для </w:t>
      </w:r>
      <w:proofErr w:type="gramStart"/>
      <w:r w:rsidRPr="00BE4E50">
        <w:rPr>
          <w:rFonts w:eastAsia="Times New Roman" w:cs="Times New Roman"/>
          <w:sz w:val="24"/>
          <w:szCs w:val="24"/>
        </w:rPr>
        <w:t>обучающихся</w:t>
      </w:r>
      <w:proofErr w:type="gramEnd"/>
      <w:r w:rsidRPr="00BE4E50">
        <w:rPr>
          <w:rFonts w:eastAsia="Times New Roman" w:cs="Times New Roman"/>
          <w:sz w:val="24"/>
          <w:szCs w:val="24"/>
        </w:rPr>
        <w:t xml:space="preserve">; </w:t>
      </w:r>
    </w:p>
    <w:p w:rsidR="003334B4" w:rsidRPr="00BE4E50" w:rsidRDefault="003334B4" w:rsidP="003334B4">
      <w:pPr>
        <w:autoSpaceDE w:val="0"/>
        <w:autoSpaceDN w:val="0"/>
        <w:adjustRightInd w:val="0"/>
        <w:spacing w:after="0" w:line="240" w:lineRule="auto"/>
        <w:jc w:val="both"/>
        <w:outlineLvl w:val="0"/>
        <w:rPr>
          <w:rFonts w:eastAsia="Times New Roman" w:cs="Times New Roman"/>
          <w:sz w:val="24"/>
          <w:szCs w:val="24"/>
        </w:rPr>
      </w:pPr>
      <w:r w:rsidRPr="00BE4E50">
        <w:rPr>
          <w:rFonts w:eastAsia="Times New Roman" w:cs="Times New Roman"/>
          <w:sz w:val="24"/>
          <w:szCs w:val="24"/>
        </w:rPr>
        <w:t>− наличие гимнастической стенки и скамеек;</w:t>
      </w:r>
    </w:p>
    <w:p w:rsidR="003334B4" w:rsidRPr="00BE4E50" w:rsidRDefault="003334B4" w:rsidP="003334B4">
      <w:pPr>
        <w:autoSpaceDE w:val="0"/>
        <w:autoSpaceDN w:val="0"/>
        <w:adjustRightInd w:val="0"/>
        <w:spacing w:after="0" w:line="240" w:lineRule="auto"/>
        <w:jc w:val="both"/>
        <w:outlineLvl w:val="0"/>
        <w:rPr>
          <w:rFonts w:eastAsia="Times New Roman" w:cs="Times New Roman"/>
          <w:sz w:val="24"/>
          <w:szCs w:val="24"/>
        </w:rPr>
      </w:pPr>
      <w:r w:rsidRPr="00BE4E50">
        <w:rPr>
          <w:rFonts w:eastAsia="Times New Roman" w:cs="Times New Roman"/>
          <w:sz w:val="24"/>
          <w:szCs w:val="24"/>
        </w:rPr>
        <w:t>− наличие гимнастических матов и ковриков;</w:t>
      </w:r>
    </w:p>
    <w:p w:rsidR="003334B4" w:rsidRPr="00BE4E50" w:rsidRDefault="003334B4" w:rsidP="003334B4">
      <w:pPr>
        <w:autoSpaceDE w:val="0"/>
        <w:autoSpaceDN w:val="0"/>
        <w:adjustRightInd w:val="0"/>
        <w:spacing w:after="0" w:line="240" w:lineRule="auto"/>
        <w:jc w:val="both"/>
        <w:outlineLvl w:val="0"/>
        <w:rPr>
          <w:rFonts w:eastAsia="Times New Roman" w:cs="Times New Roman"/>
          <w:sz w:val="24"/>
          <w:szCs w:val="24"/>
        </w:rPr>
      </w:pPr>
      <w:r w:rsidRPr="00BE4E50">
        <w:rPr>
          <w:rFonts w:eastAsia="Times New Roman" w:cs="Times New Roman"/>
          <w:sz w:val="24"/>
          <w:szCs w:val="24"/>
        </w:rPr>
        <w:t>− наличие предметов художественной гимнастики (скакалки, мячи, обручи, ленты, шарфы);</w:t>
      </w:r>
    </w:p>
    <w:p w:rsidR="003334B4" w:rsidRPr="00BE4E50" w:rsidRDefault="003334B4" w:rsidP="003334B4">
      <w:pPr>
        <w:autoSpaceDE w:val="0"/>
        <w:autoSpaceDN w:val="0"/>
        <w:adjustRightInd w:val="0"/>
        <w:spacing w:after="0" w:line="240" w:lineRule="auto"/>
        <w:jc w:val="both"/>
        <w:outlineLvl w:val="0"/>
        <w:rPr>
          <w:rFonts w:eastAsia="Times New Roman" w:cs="Times New Roman"/>
          <w:sz w:val="24"/>
          <w:szCs w:val="24"/>
        </w:rPr>
      </w:pPr>
      <w:r w:rsidRPr="00BE4E50">
        <w:rPr>
          <w:rFonts w:eastAsia="Times New Roman" w:cs="Times New Roman"/>
          <w:sz w:val="24"/>
          <w:szCs w:val="24"/>
        </w:rPr>
        <w:lastRenderedPageBreak/>
        <w:t xml:space="preserve">− наличие специальной танцевальной формы и сменной обуви; </w:t>
      </w:r>
    </w:p>
    <w:p w:rsidR="003334B4" w:rsidRPr="00BE4E50" w:rsidRDefault="003334B4" w:rsidP="003334B4">
      <w:pPr>
        <w:autoSpaceDE w:val="0"/>
        <w:autoSpaceDN w:val="0"/>
        <w:adjustRightInd w:val="0"/>
        <w:spacing w:after="0" w:line="240" w:lineRule="auto"/>
        <w:jc w:val="both"/>
        <w:outlineLvl w:val="0"/>
        <w:rPr>
          <w:rFonts w:eastAsia="Times New Roman" w:cs="Times New Roman"/>
          <w:sz w:val="24"/>
          <w:szCs w:val="24"/>
        </w:rPr>
      </w:pPr>
      <w:r w:rsidRPr="00BE4E50">
        <w:rPr>
          <w:rFonts w:eastAsia="Times New Roman" w:cs="Times New Roman"/>
          <w:sz w:val="24"/>
          <w:szCs w:val="24"/>
        </w:rPr>
        <w:t>− наличие аудиоаппаратуры с флеш-носителем;</w:t>
      </w:r>
    </w:p>
    <w:p w:rsidR="003334B4" w:rsidRPr="00BE4E50" w:rsidRDefault="003334B4" w:rsidP="003334B4">
      <w:pPr>
        <w:autoSpaceDE w:val="0"/>
        <w:autoSpaceDN w:val="0"/>
        <w:adjustRightInd w:val="0"/>
        <w:spacing w:after="0" w:line="240" w:lineRule="auto"/>
        <w:jc w:val="both"/>
        <w:outlineLvl w:val="0"/>
        <w:rPr>
          <w:rFonts w:eastAsia="Times New Roman" w:cs="Times New Roman"/>
          <w:sz w:val="24"/>
          <w:szCs w:val="24"/>
        </w:rPr>
      </w:pPr>
      <w:r w:rsidRPr="00BE4E50">
        <w:rPr>
          <w:rFonts w:eastAsia="Times New Roman" w:cs="Times New Roman"/>
          <w:sz w:val="24"/>
          <w:szCs w:val="24"/>
        </w:rPr>
        <w:t>− наличие компьютера, проектора, экрана;</w:t>
      </w:r>
    </w:p>
    <w:p w:rsidR="003334B4" w:rsidRPr="00BE4E50" w:rsidRDefault="003334B4" w:rsidP="003334B4">
      <w:pPr>
        <w:autoSpaceDE w:val="0"/>
        <w:autoSpaceDN w:val="0"/>
        <w:adjustRightInd w:val="0"/>
        <w:spacing w:after="0" w:line="240" w:lineRule="auto"/>
        <w:jc w:val="both"/>
        <w:outlineLvl w:val="0"/>
        <w:rPr>
          <w:rFonts w:eastAsia="Times New Roman" w:cs="Times New Roman"/>
          <w:sz w:val="24"/>
          <w:szCs w:val="24"/>
        </w:rPr>
      </w:pPr>
      <w:r w:rsidRPr="00BE4E50">
        <w:rPr>
          <w:rFonts w:eastAsia="Times New Roman" w:cs="Times New Roman"/>
          <w:sz w:val="24"/>
          <w:szCs w:val="24"/>
        </w:rPr>
        <w:t>− наличие видеоматериалов (</w:t>
      </w:r>
      <w:r w:rsidRPr="00BE4E50">
        <w:rPr>
          <w:rFonts w:eastAsia="Times New Roman" w:cs="Times New Roman"/>
          <w:sz w:val="24"/>
          <w:szCs w:val="24"/>
          <w:lang w:eastAsia="ru-RU"/>
        </w:rPr>
        <w:t xml:space="preserve">DVD диски </w:t>
      </w:r>
      <w:r w:rsidR="00B9286C" w:rsidRPr="00BE4E50">
        <w:rPr>
          <w:rFonts w:eastAsia="Times New Roman" w:cs="Times New Roman"/>
          <w:sz w:val="24"/>
          <w:szCs w:val="24"/>
          <w:lang w:eastAsia="ru-RU"/>
        </w:rPr>
        <w:t>с обучающими</w:t>
      </w:r>
      <w:r w:rsidRPr="00BE4E50">
        <w:rPr>
          <w:rFonts w:eastAsia="Times New Roman" w:cs="Times New Roman"/>
          <w:sz w:val="24"/>
          <w:szCs w:val="24"/>
          <w:lang w:eastAsia="ru-RU"/>
        </w:rPr>
        <w:t xml:space="preserve"> материалами, концертные и конкурсные выступления</w:t>
      </w:r>
      <w:r w:rsidRPr="00BE4E50">
        <w:rPr>
          <w:rFonts w:eastAsia="Times New Roman" w:cs="Times New Roman"/>
          <w:sz w:val="24"/>
          <w:szCs w:val="24"/>
        </w:rPr>
        <w:t>);</w:t>
      </w:r>
    </w:p>
    <w:p w:rsidR="003334B4" w:rsidRPr="00BE4E50" w:rsidRDefault="003334B4" w:rsidP="003334B4">
      <w:pPr>
        <w:autoSpaceDE w:val="0"/>
        <w:autoSpaceDN w:val="0"/>
        <w:adjustRightInd w:val="0"/>
        <w:spacing w:after="0" w:line="240" w:lineRule="auto"/>
        <w:jc w:val="both"/>
        <w:outlineLvl w:val="0"/>
        <w:rPr>
          <w:rFonts w:eastAsia="Times New Roman" w:cs="Times New Roman"/>
          <w:sz w:val="24"/>
          <w:szCs w:val="24"/>
        </w:rPr>
      </w:pPr>
      <w:r w:rsidRPr="00BE4E50">
        <w:rPr>
          <w:rFonts w:eastAsia="Times New Roman" w:cs="Times New Roman"/>
          <w:sz w:val="24"/>
          <w:szCs w:val="24"/>
        </w:rPr>
        <w:t xml:space="preserve">− наличие музыкальной фонотеки, аудиотека; </w:t>
      </w:r>
    </w:p>
    <w:p w:rsidR="003334B4" w:rsidRPr="00BE4E50" w:rsidRDefault="003334B4" w:rsidP="003334B4">
      <w:pPr>
        <w:autoSpaceDE w:val="0"/>
        <w:autoSpaceDN w:val="0"/>
        <w:adjustRightInd w:val="0"/>
        <w:spacing w:after="0" w:line="240" w:lineRule="auto"/>
        <w:jc w:val="both"/>
        <w:outlineLvl w:val="0"/>
        <w:rPr>
          <w:rFonts w:eastAsia="Times New Roman" w:cs="Times New Roman"/>
          <w:sz w:val="24"/>
          <w:szCs w:val="24"/>
        </w:rPr>
      </w:pPr>
      <w:r w:rsidRPr="00BE4E50">
        <w:rPr>
          <w:rFonts w:eastAsia="Times New Roman" w:cs="Times New Roman"/>
          <w:sz w:val="24"/>
          <w:szCs w:val="24"/>
        </w:rPr>
        <w:t>− наличие танцевальных костюмов;</w:t>
      </w:r>
    </w:p>
    <w:p w:rsidR="0050083E" w:rsidRDefault="003334B4" w:rsidP="0050083E">
      <w:pPr>
        <w:spacing w:after="0" w:line="240" w:lineRule="auto"/>
        <w:jc w:val="both"/>
        <w:rPr>
          <w:rFonts w:eastAsia="Calibri" w:cs="Times New Roman"/>
          <w:iCs/>
          <w:spacing w:val="6"/>
          <w:sz w:val="24"/>
          <w:szCs w:val="24"/>
        </w:rPr>
      </w:pPr>
      <w:r w:rsidRPr="00BE4E50">
        <w:rPr>
          <w:rFonts w:eastAsia="Calibri" w:cs="Times New Roman"/>
          <w:b/>
          <w:iCs/>
          <w:spacing w:val="6"/>
          <w:sz w:val="24"/>
          <w:szCs w:val="24"/>
        </w:rPr>
        <w:t>Кадровые ресурс</w:t>
      </w:r>
      <w:r w:rsidR="0050083E">
        <w:rPr>
          <w:rFonts w:eastAsia="Calibri" w:cs="Times New Roman"/>
          <w:b/>
          <w:iCs/>
          <w:spacing w:val="6"/>
          <w:sz w:val="24"/>
          <w:szCs w:val="24"/>
        </w:rPr>
        <w:t xml:space="preserve">ы - </w:t>
      </w:r>
      <w:r w:rsidR="008B0982">
        <w:rPr>
          <w:rFonts w:eastAsia="Calibri" w:cs="Times New Roman"/>
          <w:iCs/>
          <w:spacing w:val="6"/>
          <w:sz w:val="24"/>
          <w:szCs w:val="24"/>
        </w:rPr>
        <w:t>р</w:t>
      </w:r>
      <w:r w:rsidR="008B0982" w:rsidRPr="008B0982">
        <w:rPr>
          <w:rFonts w:eastAsia="Calibri" w:cs="Times New Roman"/>
          <w:iCs/>
          <w:spacing w:val="6"/>
          <w:sz w:val="24"/>
          <w:szCs w:val="24"/>
        </w:rPr>
        <w:t>еализацию </w:t>
      </w:r>
      <w:r w:rsidR="008B0982" w:rsidRPr="0050083E">
        <w:rPr>
          <w:rFonts w:eastAsia="Calibri" w:cs="Times New Roman"/>
          <w:iCs/>
          <w:spacing w:val="6"/>
          <w:sz w:val="24"/>
          <w:szCs w:val="24"/>
        </w:rPr>
        <w:t>программы </w:t>
      </w:r>
      <w:r w:rsidR="008B0982" w:rsidRPr="008B0982">
        <w:rPr>
          <w:rFonts w:eastAsia="Calibri" w:cs="Times New Roman"/>
          <w:iCs/>
          <w:spacing w:val="6"/>
          <w:sz w:val="24"/>
          <w:szCs w:val="24"/>
        </w:rPr>
        <w:t>обеспечивает</w:t>
      </w:r>
      <w:r w:rsidR="0050083E">
        <w:rPr>
          <w:rFonts w:eastAsia="Calibri" w:cs="Times New Roman"/>
          <w:iCs/>
          <w:spacing w:val="6"/>
          <w:sz w:val="24"/>
          <w:szCs w:val="24"/>
        </w:rPr>
        <w:t xml:space="preserve"> </w:t>
      </w:r>
      <w:r w:rsidR="008B0982" w:rsidRPr="008B0982">
        <w:rPr>
          <w:rFonts w:eastAsia="Calibri" w:cs="Times New Roman"/>
          <w:iCs/>
          <w:spacing w:val="6"/>
          <w:sz w:val="24"/>
          <w:szCs w:val="24"/>
        </w:rPr>
        <w:t>педагог</w:t>
      </w:r>
      <w:r w:rsidR="0050083E">
        <w:rPr>
          <w:rFonts w:eastAsia="Calibri" w:cs="Times New Roman"/>
          <w:iCs/>
          <w:spacing w:val="6"/>
          <w:sz w:val="24"/>
          <w:szCs w:val="24"/>
        </w:rPr>
        <w:t xml:space="preserve"> </w:t>
      </w:r>
      <w:proofErr w:type="gramStart"/>
      <w:r w:rsidR="008B0982" w:rsidRPr="0050083E">
        <w:rPr>
          <w:rFonts w:eastAsia="Calibri" w:cs="Times New Roman"/>
          <w:iCs/>
          <w:spacing w:val="6"/>
          <w:sz w:val="24"/>
          <w:szCs w:val="24"/>
        </w:rPr>
        <w:t>дополнительного</w:t>
      </w:r>
      <w:proofErr w:type="gramEnd"/>
      <w:r w:rsidR="008B0982" w:rsidRPr="0050083E">
        <w:rPr>
          <w:rFonts w:eastAsia="Calibri" w:cs="Times New Roman"/>
          <w:iCs/>
          <w:spacing w:val="6"/>
          <w:sz w:val="24"/>
          <w:szCs w:val="24"/>
        </w:rPr>
        <w:t> </w:t>
      </w:r>
    </w:p>
    <w:p w:rsidR="0050083E" w:rsidRDefault="008B0982" w:rsidP="0050083E">
      <w:pPr>
        <w:spacing w:after="0" w:line="240" w:lineRule="auto"/>
        <w:jc w:val="both"/>
        <w:rPr>
          <w:rFonts w:eastAsia="Calibri" w:cs="Times New Roman"/>
          <w:iCs/>
          <w:spacing w:val="6"/>
          <w:sz w:val="24"/>
          <w:szCs w:val="24"/>
        </w:rPr>
      </w:pPr>
      <w:r w:rsidRPr="0050083E">
        <w:rPr>
          <w:rFonts w:eastAsia="Calibri" w:cs="Times New Roman"/>
          <w:iCs/>
          <w:spacing w:val="6"/>
          <w:sz w:val="24"/>
          <w:szCs w:val="24"/>
        </w:rPr>
        <w:t>образования,</w:t>
      </w:r>
      <w:r w:rsidRPr="008B0982">
        <w:rPr>
          <w:rFonts w:eastAsia="Calibri" w:cs="Times New Roman"/>
          <w:iCs/>
          <w:spacing w:val="6"/>
          <w:sz w:val="24"/>
          <w:szCs w:val="24"/>
        </w:rPr>
        <w:t xml:space="preserve"> </w:t>
      </w:r>
      <w:proofErr w:type="gramStart"/>
      <w:r w:rsidRPr="008B0982">
        <w:rPr>
          <w:rFonts w:eastAsia="Calibri" w:cs="Times New Roman"/>
          <w:iCs/>
          <w:spacing w:val="6"/>
          <w:sz w:val="24"/>
          <w:szCs w:val="24"/>
        </w:rPr>
        <w:t>обладающий</w:t>
      </w:r>
      <w:proofErr w:type="gramEnd"/>
      <w:r w:rsidRPr="008B0982">
        <w:rPr>
          <w:rFonts w:eastAsia="Calibri" w:cs="Times New Roman"/>
          <w:iCs/>
          <w:spacing w:val="6"/>
          <w:sz w:val="24"/>
          <w:szCs w:val="24"/>
        </w:rPr>
        <w:t xml:space="preserve"> не только профессиональными знаниями</w:t>
      </w:r>
      <w:r w:rsidR="0050083E">
        <w:rPr>
          <w:rFonts w:eastAsia="Calibri" w:cs="Times New Roman"/>
          <w:iCs/>
          <w:spacing w:val="6"/>
          <w:sz w:val="24"/>
          <w:szCs w:val="24"/>
        </w:rPr>
        <w:t xml:space="preserve"> в области</w:t>
      </w:r>
    </w:p>
    <w:p w:rsidR="003334B4" w:rsidRPr="00BE4E50" w:rsidRDefault="0050083E" w:rsidP="0050083E">
      <w:pPr>
        <w:spacing w:after="0" w:line="240" w:lineRule="auto"/>
        <w:jc w:val="both"/>
        <w:rPr>
          <w:rFonts w:eastAsia="Calibri" w:cs="Times New Roman"/>
          <w:iCs/>
          <w:spacing w:val="6"/>
          <w:sz w:val="24"/>
          <w:szCs w:val="24"/>
        </w:rPr>
      </w:pPr>
      <w:r>
        <w:rPr>
          <w:rFonts w:eastAsia="Calibri" w:cs="Times New Roman"/>
          <w:iCs/>
          <w:spacing w:val="6"/>
          <w:sz w:val="24"/>
          <w:szCs w:val="24"/>
        </w:rPr>
        <w:t>хореографического искусства</w:t>
      </w:r>
      <w:r w:rsidR="008B0982" w:rsidRPr="008B0982">
        <w:rPr>
          <w:rFonts w:eastAsia="Calibri" w:cs="Times New Roman"/>
          <w:iCs/>
          <w:spacing w:val="6"/>
          <w:sz w:val="24"/>
          <w:szCs w:val="24"/>
        </w:rPr>
        <w:t xml:space="preserve">, но и компетенциями в организации и ведении образовательной деятельности творческого объединения </w:t>
      </w:r>
      <w:r w:rsidR="008B0982">
        <w:rPr>
          <w:rFonts w:eastAsia="Calibri" w:cs="Times New Roman"/>
          <w:iCs/>
          <w:spacing w:val="6"/>
          <w:sz w:val="24"/>
          <w:szCs w:val="24"/>
        </w:rPr>
        <w:t>художественной напра</w:t>
      </w:r>
      <w:r>
        <w:rPr>
          <w:rFonts w:eastAsia="Calibri" w:cs="Times New Roman"/>
          <w:iCs/>
          <w:spacing w:val="6"/>
          <w:sz w:val="24"/>
          <w:szCs w:val="24"/>
        </w:rPr>
        <w:t>в</w:t>
      </w:r>
      <w:r w:rsidR="008B0982">
        <w:rPr>
          <w:rFonts w:eastAsia="Calibri" w:cs="Times New Roman"/>
          <w:iCs/>
          <w:spacing w:val="6"/>
          <w:sz w:val="24"/>
          <w:szCs w:val="24"/>
        </w:rPr>
        <w:t>ленности</w:t>
      </w:r>
      <w:r>
        <w:rPr>
          <w:rFonts w:eastAsia="Calibri" w:cs="Times New Roman"/>
          <w:iCs/>
          <w:spacing w:val="6"/>
          <w:sz w:val="24"/>
          <w:szCs w:val="24"/>
        </w:rPr>
        <w:t xml:space="preserve">, </w:t>
      </w:r>
      <w:proofErr w:type="gramStart"/>
      <w:r>
        <w:rPr>
          <w:rFonts w:eastAsia="Calibri" w:cs="Times New Roman"/>
          <w:iCs/>
          <w:spacing w:val="6"/>
          <w:sz w:val="24"/>
          <w:szCs w:val="24"/>
        </w:rPr>
        <w:t>прошедший</w:t>
      </w:r>
      <w:proofErr w:type="gramEnd"/>
      <w:r>
        <w:rPr>
          <w:rFonts w:eastAsia="Calibri" w:cs="Times New Roman"/>
          <w:iCs/>
          <w:spacing w:val="6"/>
          <w:sz w:val="24"/>
          <w:szCs w:val="24"/>
        </w:rPr>
        <w:t xml:space="preserve"> курсовую подготовку по профилю программы.</w:t>
      </w:r>
    </w:p>
    <w:p w:rsidR="00CC39E5" w:rsidRDefault="00CC39E5" w:rsidP="00CC39E5">
      <w:pPr>
        <w:autoSpaceDE w:val="0"/>
        <w:autoSpaceDN w:val="0"/>
        <w:adjustRightInd w:val="0"/>
        <w:spacing w:after="0" w:line="240" w:lineRule="auto"/>
        <w:outlineLvl w:val="0"/>
        <w:rPr>
          <w:rFonts w:ascii="Times New Roman CYR" w:eastAsia="Times New Roman" w:hAnsi="Times New Roman CYR" w:cs="Times New Roman CYR"/>
          <w:b/>
          <w:bCs/>
          <w:sz w:val="24"/>
          <w:szCs w:val="24"/>
          <w:lang w:eastAsia="ru-RU"/>
        </w:rPr>
      </w:pPr>
    </w:p>
    <w:p w:rsidR="00CC39E5" w:rsidRDefault="00CC39E5" w:rsidP="00971FC9">
      <w:pPr>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CC39E5">
        <w:rPr>
          <w:rFonts w:ascii="Times New Roman CYR" w:eastAsia="Times New Roman" w:hAnsi="Times New Roman CYR" w:cs="Times New Roman CYR"/>
          <w:b/>
          <w:bCs/>
          <w:sz w:val="24"/>
          <w:szCs w:val="24"/>
          <w:lang w:eastAsia="ru-RU"/>
        </w:rPr>
        <w:t xml:space="preserve">Условия реализации программы </w:t>
      </w:r>
      <w:r w:rsidR="0063739C">
        <w:rPr>
          <w:rFonts w:ascii="Times New Roman CYR" w:eastAsia="Times New Roman" w:hAnsi="Times New Roman CYR" w:cs="Times New Roman CYR"/>
          <w:b/>
          <w:bCs/>
          <w:sz w:val="24"/>
          <w:szCs w:val="24"/>
          <w:lang w:eastAsia="ru-RU"/>
        </w:rPr>
        <w:t>стартового</w:t>
      </w:r>
      <w:r w:rsidR="00377E2B">
        <w:rPr>
          <w:rFonts w:ascii="Times New Roman CYR" w:eastAsia="Times New Roman" w:hAnsi="Times New Roman CYR" w:cs="Times New Roman CYR"/>
          <w:b/>
          <w:bCs/>
          <w:sz w:val="24"/>
          <w:szCs w:val="24"/>
          <w:lang w:eastAsia="ru-RU"/>
        </w:rPr>
        <w:t xml:space="preserve"> уровня</w:t>
      </w:r>
    </w:p>
    <w:p w:rsidR="001D7AA8" w:rsidRDefault="001D7AA8" w:rsidP="00CC39E5">
      <w:pPr>
        <w:autoSpaceDE w:val="0"/>
        <w:autoSpaceDN w:val="0"/>
        <w:adjustRightInd w:val="0"/>
        <w:spacing w:after="0" w:line="240" w:lineRule="auto"/>
        <w:outlineLvl w:val="0"/>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 xml:space="preserve">                      </w:t>
      </w:r>
      <w:r w:rsidR="00971FC9">
        <w:rPr>
          <w:rFonts w:ascii="Times New Roman CYR" w:eastAsia="Times New Roman" w:hAnsi="Times New Roman CYR" w:cs="Times New Roman CYR"/>
          <w:b/>
          <w:bCs/>
          <w:sz w:val="24"/>
          <w:szCs w:val="24"/>
          <w:lang w:eastAsia="ru-RU"/>
        </w:rPr>
        <w:t xml:space="preserve">                                     </w:t>
      </w:r>
      <w:r>
        <w:rPr>
          <w:rFonts w:ascii="Times New Roman CYR" w:eastAsia="Times New Roman" w:hAnsi="Times New Roman CYR" w:cs="Times New Roman CYR"/>
          <w:b/>
          <w:bCs/>
          <w:sz w:val="24"/>
          <w:szCs w:val="24"/>
          <w:lang w:eastAsia="ru-RU"/>
        </w:rPr>
        <w:t>(первый год обучения)</w:t>
      </w:r>
    </w:p>
    <w:p w:rsidR="001D7AA8" w:rsidRDefault="001D7AA8" w:rsidP="00CC39E5">
      <w:pPr>
        <w:autoSpaceDE w:val="0"/>
        <w:autoSpaceDN w:val="0"/>
        <w:adjustRightInd w:val="0"/>
        <w:spacing w:after="0" w:line="240" w:lineRule="auto"/>
        <w:outlineLvl w:val="0"/>
        <w:rPr>
          <w:rFonts w:ascii="Times New Roman CYR" w:eastAsia="Times New Roman" w:hAnsi="Times New Roman CYR" w:cs="Times New Roman CYR"/>
          <w:b/>
          <w:bCs/>
          <w:sz w:val="24"/>
          <w:szCs w:val="24"/>
          <w:lang w:eastAsia="ru-RU"/>
        </w:rPr>
      </w:pPr>
    </w:p>
    <w:tbl>
      <w:tblPr>
        <w:tblStyle w:val="af6"/>
        <w:tblW w:w="10344" w:type="dxa"/>
        <w:tblInd w:w="-459" w:type="dxa"/>
        <w:tblLayout w:type="fixed"/>
        <w:tblLook w:val="04A0"/>
      </w:tblPr>
      <w:tblGrid>
        <w:gridCol w:w="1843"/>
        <w:gridCol w:w="2329"/>
        <w:gridCol w:w="2632"/>
        <w:gridCol w:w="2016"/>
        <w:gridCol w:w="1524"/>
      </w:tblGrid>
      <w:tr w:rsidR="001D7AA8" w:rsidTr="00632120">
        <w:trPr>
          <w:trHeight w:val="1"/>
        </w:trPr>
        <w:tc>
          <w:tcPr>
            <w:tcW w:w="1843" w:type="dxa"/>
            <w:hideMark/>
          </w:tcPr>
          <w:p w:rsidR="001D7AA8" w:rsidRPr="00225789" w:rsidRDefault="001D7AA8">
            <w:pPr>
              <w:autoSpaceDE w:val="0"/>
              <w:autoSpaceDN w:val="0"/>
              <w:adjustRightInd w:val="0"/>
              <w:jc w:val="both"/>
              <w:rPr>
                <w:rFonts w:ascii="Calibri" w:hAnsi="Calibri" w:cs="Calibri"/>
                <w:sz w:val="24"/>
                <w:szCs w:val="24"/>
                <w:lang w:val="en-US"/>
              </w:rPr>
            </w:pPr>
            <w:bookmarkStart w:id="4" w:name="_Hlk77105268"/>
            <w:r w:rsidRPr="00225789">
              <w:rPr>
                <w:rFonts w:ascii="Times New Roman CYR" w:hAnsi="Times New Roman CYR" w:cs="Times New Roman CYR"/>
                <w:b/>
                <w:bCs/>
                <w:sz w:val="24"/>
                <w:szCs w:val="24"/>
              </w:rPr>
              <w:t>Раздел №</w:t>
            </w:r>
          </w:p>
        </w:tc>
        <w:tc>
          <w:tcPr>
            <w:tcW w:w="2329" w:type="dxa"/>
            <w:hideMark/>
          </w:tcPr>
          <w:p w:rsidR="001D7AA8" w:rsidRPr="00225789" w:rsidRDefault="001D7AA8">
            <w:pPr>
              <w:autoSpaceDE w:val="0"/>
              <w:autoSpaceDN w:val="0"/>
              <w:adjustRightInd w:val="0"/>
              <w:jc w:val="both"/>
              <w:rPr>
                <w:rFonts w:ascii="Calibri" w:hAnsi="Calibri" w:cs="Calibri"/>
                <w:sz w:val="24"/>
                <w:szCs w:val="24"/>
                <w:lang w:val="en-US"/>
              </w:rPr>
            </w:pPr>
            <w:r w:rsidRPr="00225789">
              <w:rPr>
                <w:rFonts w:ascii="Times New Roman CYR" w:hAnsi="Times New Roman CYR" w:cs="Times New Roman CYR"/>
                <w:b/>
                <w:bCs/>
                <w:sz w:val="24"/>
                <w:szCs w:val="24"/>
              </w:rPr>
              <w:t>Учебно-методическое обеспечение</w:t>
            </w:r>
          </w:p>
        </w:tc>
        <w:tc>
          <w:tcPr>
            <w:tcW w:w="2632" w:type="dxa"/>
            <w:hideMark/>
          </w:tcPr>
          <w:p w:rsidR="001D7AA8" w:rsidRPr="00225789" w:rsidRDefault="001D7AA8">
            <w:pPr>
              <w:autoSpaceDE w:val="0"/>
              <w:autoSpaceDN w:val="0"/>
              <w:adjustRightInd w:val="0"/>
              <w:jc w:val="both"/>
              <w:rPr>
                <w:rFonts w:ascii="Calibri" w:hAnsi="Calibri" w:cs="Calibri"/>
                <w:sz w:val="24"/>
                <w:szCs w:val="24"/>
                <w:lang w:val="en-US"/>
              </w:rPr>
            </w:pPr>
            <w:r w:rsidRPr="00225789">
              <w:rPr>
                <w:rFonts w:ascii="Times New Roman CYR" w:hAnsi="Times New Roman CYR" w:cs="Times New Roman CYR"/>
                <w:b/>
                <w:bCs/>
                <w:sz w:val="24"/>
                <w:szCs w:val="24"/>
              </w:rPr>
              <w:t>Информационно-образовательные ресурсы</w:t>
            </w:r>
          </w:p>
        </w:tc>
        <w:tc>
          <w:tcPr>
            <w:tcW w:w="2016" w:type="dxa"/>
            <w:hideMark/>
          </w:tcPr>
          <w:p w:rsidR="001D7AA8" w:rsidRPr="00225789" w:rsidRDefault="001D7AA8">
            <w:pPr>
              <w:autoSpaceDE w:val="0"/>
              <w:autoSpaceDN w:val="0"/>
              <w:adjustRightInd w:val="0"/>
              <w:jc w:val="both"/>
              <w:rPr>
                <w:rFonts w:ascii="Calibri" w:hAnsi="Calibri" w:cs="Calibri"/>
                <w:sz w:val="24"/>
                <w:szCs w:val="24"/>
                <w:lang w:val="en-US"/>
              </w:rPr>
            </w:pPr>
            <w:r w:rsidRPr="00225789">
              <w:rPr>
                <w:rFonts w:ascii="Times New Roman CYR" w:hAnsi="Times New Roman CYR" w:cs="Times New Roman CYR"/>
                <w:b/>
                <w:bCs/>
                <w:sz w:val="24"/>
                <w:szCs w:val="24"/>
              </w:rPr>
              <w:t>Материально-техническое обеспечение</w:t>
            </w:r>
          </w:p>
        </w:tc>
        <w:tc>
          <w:tcPr>
            <w:tcW w:w="1524" w:type="dxa"/>
            <w:hideMark/>
          </w:tcPr>
          <w:p w:rsidR="001D7AA8" w:rsidRPr="00225789" w:rsidRDefault="001D7AA8">
            <w:pPr>
              <w:autoSpaceDE w:val="0"/>
              <w:autoSpaceDN w:val="0"/>
              <w:adjustRightInd w:val="0"/>
              <w:jc w:val="both"/>
              <w:rPr>
                <w:rFonts w:ascii="Calibri" w:hAnsi="Calibri" w:cs="Calibri"/>
                <w:sz w:val="24"/>
                <w:szCs w:val="24"/>
                <w:lang w:val="en-US"/>
              </w:rPr>
            </w:pPr>
            <w:r w:rsidRPr="00225789">
              <w:rPr>
                <w:rFonts w:ascii="Times New Roman CYR" w:hAnsi="Times New Roman CYR" w:cs="Times New Roman CYR"/>
                <w:b/>
                <w:bCs/>
                <w:sz w:val="24"/>
                <w:szCs w:val="24"/>
              </w:rPr>
              <w:t>Кадровое обеспечение</w:t>
            </w:r>
          </w:p>
        </w:tc>
      </w:tr>
      <w:bookmarkEnd w:id="4"/>
      <w:tr w:rsidR="001D7AA8" w:rsidRPr="001D7AA8" w:rsidTr="00632120">
        <w:trPr>
          <w:trHeight w:val="1"/>
        </w:trPr>
        <w:tc>
          <w:tcPr>
            <w:tcW w:w="1843" w:type="dxa"/>
          </w:tcPr>
          <w:p w:rsidR="001D7AA8" w:rsidRPr="00225789" w:rsidRDefault="001D7AA8">
            <w:pPr>
              <w:autoSpaceDE w:val="0"/>
              <w:autoSpaceDN w:val="0"/>
              <w:adjustRightInd w:val="0"/>
              <w:jc w:val="both"/>
              <w:rPr>
                <w:rFonts w:ascii="Times New Roman CYR" w:hAnsi="Times New Roman CYR" w:cs="Times New Roman CYR"/>
                <w:b/>
                <w:bCs/>
                <w:sz w:val="24"/>
                <w:szCs w:val="24"/>
              </w:rPr>
            </w:pPr>
            <w:r w:rsidRPr="00225789">
              <w:rPr>
                <w:rFonts w:ascii="Times New Roman CYR" w:hAnsi="Times New Roman CYR" w:cs="Times New Roman CYR"/>
                <w:b/>
                <w:bCs/>
                <w:sz w:val="24"/>
                <w:szCs w:val="24"/>
              </w:rPr>
              <w:t xml:space="preserve">1. Вводное занятие. Входной контроль  </w:t>
            </w:r>
          </w:p>
        </w:tc>
        <w:tc>
          <w:tcPr>
            <w:tcW w:w="2329" w:type="dxa"/>
          </w:tcPr>
          <w:p w:rsidR="001D7AA8" w:rsidRPr="00225789" w:rsidRDefault="001D7AA8" w:rsidP="001D7AA8">
            <w:pPr>
              <w:autoSpaceDE w:val="0"/>
              <w:autoSpaceDN w:val="0"/>
              <w:adjustRightInd w:val="0"/>
              <w:jc w:val="both"/>
              <w:outlineLvl w:val="0"/>
              <w:rPr>
                <w:b/>
                <w:sz w:val="24"/>
                <w:szCs w:val="24"/>
              </w:rPr>
            </w:pPr>
            <w:r w:rsidRPr="00225789">
              <w:rPr>
                <w:rFonts w:ascii="Times New Roman CYR" w:hAnsi="Times New Roman CYR" w:cs="Times New Roman CYR"/>
                <w:b/>
                <w:bCs/>
                <w:sz w:val="24"/>
                <w:szCs w:val="24"/>
              </w:rPr>
              <w:t xml:space="preserve">Презентационные материалы: </w:t>
            </w:r>
          </w:p>
          <w:p w:rsidR="001D7AA8" w:rsidRPr="00225789" w:rsidRDefault="001D7AA8" w:rsidP="001D7AA8">
            <w:pPr>
              <w:autoSpaceDE w:val="0"/>
              <w:autoSpaceDN w:val="0"/>
              <w:adjustRightInd w:val="0"/>
              <w:jc w:val="both"/>
              <w:outlineLvl w:val="0"/>
              <w:rPr>
                <w:sz w:val="24"/>
                <w:szCs w:val="24"/>
              </w:rPr>
            </w:pPr>
            <w:r w:rsidRPr="00225789">
              <w:rPr>
                <w:rFonts w:ascii="Times New Roman CYR" w:hAnsi="Times New Roman CYR" w:cs="Times New Roman CYR"/>
                <w:bCs/>
                <w:sz w:val="24"/>
                <w:szCs w:val="24"/>
              </w:rPr>
              <w:t>Мультимедийная презентация по разделам программы</w:t>
            </w:r>
            <w:r w:rsidRPr="00225789">
              <w:rPr>
                <w:rFonts w:ascii="Times New Roman CYR" w:hAnsi="Times New Roman CYR" w:cs="Times New Roman CYR"/>
                <w:sz w:val="24"/>
                <w:szCs w:val="24"/>
              </w:rPr>
              <w:t>, выставка фотографий коллектива. Устав. Правила детского объединения. План работы</w:t>
            </w:r>
            <w:proofErr w:type="gramStart"/>
            <w:r w:rsidRPr="00225789">
              <w:rPr>
                <w:rFonts w:ascii="Times New Roman CYR" w:hAnsi="Times New Roman CYR" w:cs="Times New Roman CYR"/>
                <w:sz w:val="24"/>
                <w:szCs w:val="24"/>
              </w:rPr>
              <w:t>.Г</w:t>
            </w:r>
            <w:proofErr w:type="gramEnd"/>
            <w:r w:rsidRPr="00225789">
              <w:rPr>
                <w:rFonts w:ascii="Times New Roman CYR" w:hAnsi="Times New Roman CYR" w:cs="Times New Roman CYR"/>
                <w:sz w:val="24"/>
                <w:szCs w:val="24"/>
              </w:rPr>
              <w:t>рафик работ</w:t>
            </w:r>
            <w:r w:rsidRPr="00225789">
              <w:rPr>
                <w:b/>
                <w:sz w:val="24"/>
                <w:szCs w:val="24"/>
              </w:rPr>
              <w:t xml:space="preserve">. </w:t>
            </w:r>
            <w:r w:rsidRPr="00225789">
              <w:rPr>
                <w:rFonts w:ascii="Times New Roman CYR" w:hAnsi="Times New Roman CYR" w:cs="Times New Roman CYR"/>
                <w:sz w:val="24"/>
                <w:szCs w:val="24"/>
              </w:rPr>
              <w:t xml:space="preserve">Справочный материал </w:t>
            </w:r>
            <w:r w:rsidRPr="00225789">
              <w:rPr>
                <w:sz w:val="24"/>
                <w:szCs w:val="24"/>
              </w:rPr>
              <w:t>«</w:t>
            </w:r>
            <w:r w:rsidRPr="00225789">
              <w:rPr>
                <w:rFonts w:ascii="Times New Roman CYR" w:hAnsi="Times New Roman CYR" w:cs="Times New Roman CYR"/>
                <w:sz w:val="24"/>
                <w:szCs w:val="24"/>
              </w:rPr>
              <w:t>Игры на знакомство</w:t>
            </w:r>
            <w:r w:rsidRPr="00225789">
              <w:rPr>
                <w:sz w:val="24"/>
                <w:szCs w:val="24"/>
              </w:rPr>
              <w:t>».</w:t>
            </w:r>
          </w:p>
          <w:p w:rsidR="001D7AA8" w:rsidRPr="00225789" w:rsidRDefault="001D7AA8" w:rsidP="001D7AA8">
            <w:pPr>
              <w:shd w:val="clear" w:color="auto" w:fill="FFFFFF"/>
              <w:ind w:right="360"/>
              <w:rPr>
                <w:sz w:val="24"/>
                <w:szCs w:val="24"/>
              </w:rPr>
            </w:pPr>
            <w:r w:rsidRPr="00225789">
              <w:rPr>
                <w:rFonts w:ascii="Times New Roman CYR" w:hAnsi="Times New Roman CYR" w:cs="Times New Roman CYR"/>
                <w:b/>
                <w:bCs/>
                <w:sz w:val="24"/>
                <w:szCs w:val="24"/>
              </w:rPr>
              <w:t xml:space="preserve">Дидактические материалы: </w:t>
            </w:r>
          </w:p>
          <w:p w:rsidR="001D7AA8" w:rsidRPr="00225789" w:rsidRDefault="001D7AA8" w:rsidP="001D7AA8">
            <w:pPr>
              <w:shd w:val="clear" w:color="auto" w:fill="FFFFFF"/>
              <w:ind w:right="360"/>
              <w:rPr>
                <w:sz w:val="24"/>
                <w:szCs w:val="24"/>
              </w:rPr>
            </w:pPr>
            <w:r w:rsidRPr="00225789">
              <w:rPr>
                <w:sz w:val="24"/>
                <w:szCs w:val="24"/>
              </w:rPr>
              <w:t>- игры на знакомство «Дружный хоровод», «Как тебя зовут?»;</w:t>
            </w:r>
          </w:p>
          <w:p w:rsidR="001D7AA8" w:rsidRPr="00225789" w:rsidRDefault="001D7AA8" w:rsidP="001D7AA8">
            <w:pPr>
              <w:shd w:val="clear" w:color="auto" w:fill="FFFFFF"/>
              <w:ind w:right="360"/>
              <w:rPr>
                <w:sz w:val="24"/>
                <w:szCs w:val="24"/>
              </w:rPr>
            </w:pPr>
            <w:r w:rsidRPr="00225789">
              <w:rPr>
                <w:sz w:val="24"/>
                <w:szCs w:val="24"/>
              </w:rPr>
              <w:t xml:space="preserve">- пазл «Танцы» на сервисе </w:t>
            </w:r>
            <w:r w:rsidRPr="00225789">
              <w:rPr>
                <w:sz w:val="24"/>
                <w:szCs w:val="24"/>
                <w:lang w:val="en-US"/>
              </w:rPr>
              <w:t>jigsawplanet</w:t>
            </w:r>
            <w:r w:rsidRPr="00225789">
              <w:rPr>
                <w:sz w:val="24"/>
                <w:szCs w:val="24"/>
              </w:rPr>
              <w:t>.</w:t>
            </w:r>
            <w:r w:rsidRPr="00225789">
              <w:rPr>
                <w:sz w:val="24"/>
                <w:szCs w:val="24"/>
                <w:lang w:val="en-US"/>
              </w:rPr>
              <w:t>com</w:t>
            </w:r>
            <w:r w:rsidRPr="00225789">
              <w:rPr>
                <w:sz w:val="24"/>
                <w:szCs w:val="24"/>
              </w:rPr>
              <w:t>;</w:t>
            </w:r>
          </w:p>
          <w:p w:rsidR="001D7AA8" w:rsidRPr="00225789" w:rsidRDefault="001D7AA8" w:rsidP="001D7AA8">
            <w:pPr>
              <w:shd w:val="clear" w:color="auto" w:fill="FFFFFF"/>
              <w:ind w:right="360"/>
              <w:rPr>
                <w:sz w:val="24"/>
                <w:szCs w:val="24"/>
              </w:rPr>
            </w:pPr>
            <w:r w:rsidRPr="00225789">
              <w:rPr>
                <w:sz w:val="24"/>
                <w:szCs w:val="24"/>
              </w:rPr>
              <w:t xml:space="preserve">- интерактивная игра-путешествие в танцевальную страну </w:t>
            </w:r>
            <w:r w:rsidRPr="00225789">
              <w:rPr>
                <w:sz w:val="24"/>
                <w:szCs w:val="24"/>
              </w:rPr>
              <w:lastRenderedPageBreak/>
              <w:t>«Фантазию».</w:t>
            </w:r>
          </w:p>
        </w:tc>
        <w:tc>
          <w:tcPr>
            <w:tcW w:w="2632" w:type="dxa"/>
          </w:tcPr>
          <w:p w:rsidR="001D7AA8" w:rsidRPr="00225789" w:rsidRDefault="001D7AA8" w:rsidP="001D7AA8">
            <w:pPr>
              <w:autoSpaceDE w:val="0"/>
              <w:autoSpaceDN w:val="0"/>
              <w:adjustRightInd w:val="0"/>
              <w:jc w:val="both"/>
              <w:outlineLvl w:val="0"/>
              <w:rPr>
                <w:iCs/>
                <w:sz w:val="24"/>
                <w:szCs w:val="24"/>
              </w:rPr>
            </w:pPr>
            <w:r w:rsidRPr="00225789">
              <w:rPr>
                <w:sz w:val="24"/>
                <w:szCs w:val="24"/>
              </w:rPr>
              <w:lastRenderedPageBreak/>
              <w:t xml:space="preserve">- видео </w:t>
            </w:r>
            <w:r w:rsidRPr="00225789">
              <w:rPr>
                <w:iCs/>
                <w:sz w:val="24"/>
                <w:szCs w:val="24"/>
              </w:rPr>
              <w:t>«</w:t>
            </w:r>
            <w:r w:rsidR="00AC5086">
              <w:rPr>
                <w:iCs/>
                <w:sz w:val="24"/>
                <w:szCs w:val="24"/>
              </w:rPr>
              <w:t>К</w:t>
            </w:r>
            <w:r w:rsidRPr="00225789">
              <w:rPr>
                <w:iCs/>
                <w:sz w:val="24"/>
                <w:szCs w:val="24"/>
              </w:rPr>
              <w:t>онцерт образцового ансамбля эстрадно-спортивного танца «Фантазия», г</w:t>
            </w:r>
            <w:proofErr w:type="gramStart"/>
            <w:r w:rsidRPr="00225789">
              <w:rPr>
                <w:iCs/>
                <w:sz w:val="24"/>
                <w:szCs w:val="24"/>
              </w:rPr>
              <w:t>.К</w:t>
            </w:r>
            <w:proofErr w:type="gramEnd"/>
            <w:r w:rsidRPr="00225789">
              <w:rPr>
                <w:iCs/>
                <w:sz w:val="24"/>
                <w:szCs w:val="24"/>
              </w:rPr>
              <w:t>алачинск.</w:t>
            </w:r>
          </w:p>
          <w:p w:rsidR="00AC5086" w:rsidRDefault="001D7AA8" w:rsidP="001D7AA8">
            <w:pPr>
              <w:autoSpaceDE w:val="0"/>
              <w:autoSpaceDN w:val="0"/>
              <w:adjustRightInd w:val="0"/>
              <w:jc w:val="both"/>
              <w:outlineLvl w:val="0"/>
              <w:rPr>
                <w:sz w:val="24"/>
                <w:szCs w:val="24"/>
              </w:rPr>
            </w:pPr>
            <w:r w:rsidRPr="00225789">
              <w:rPr>
                <w:iCs/>
                <w:sz w:val="24"/>
                <w:szCs w:val="24"/>
              </w:rPr>
              <w:t>-</w:t>
            </w:r>
            <w:r w:rsidRPr="00225789">
              <w:rPr>
                <w:rFonts w:ascii="Times New Roman CYR" w:hAnsi="Times New Roman CYR" w:cs="Times New Roman CYR"/>
                <w:bCs/>
                <w:sz w:val="24"/>
                <w:szCs w:val="24"/>
              </w:rPr>
              <w:t xml:space="preserve"> онлайн сервис интерактивных упражнений </w:t>
            </w:r>
            <w:r w:rsidRPr="00225789">
              <w:rPr>
                <w:sz w:val="24"/>
                <w:szCs w:val="24"/>
              </w:rPr>
              <w:t xml:space="preserve">LearningApps. </w:t>
            </w:r>
          </w:p>
          <w:p w:rsidR="00AC5086" w:rsidRPr="00AC5086" w:rsidRDefault="00AC5086" w:rsidP="001D7AA8">
            <w:pPr>
              <w:autoSpaceDE w:val="0"/>
              <w:autoSpaceDN w:val="0"/>
              <w:adjustRightInd w:val="0"/>
              <w:jc w:val="both"/>
              <w:outlineLvl w:val="0"/>
              <w:rPr>
                <w:sz w:val="24"/>
                <w:szCs w:val="24"/>
              </w:rPr>
            </w:pPr>
            <w:r w:rsidRPr="00AC5086">
              <w:rPr>
                <w:sz w:val="24"/>
                <w:szCs w:val="24"/>
              </w:rPr>
              <w:t>- найди слова</w:t>
            </w:r>
          </w:p>
          <w:p w:rsidR="001D7AA8" w:rsidRDefault="00634BA7">
            <w:pPr>
              <w:autoSpaceDE w:val="0"/>
              <w:autoSpaceDN w:val="0"/>
              <w:adjustRightInd w:val="0"/>
              <w:jc w:val="both"/>
              <w:rPr>
                <w:rFonts w:ascii="Times New Roman CYR" w:hAnsi="Times New Roman CYR" w:cs="Times New Roman CYR"/>
                <w:sz w:val="24"/>
                <w:szCs w:val="24"/>
              </w:rPr>
            </w:pPr>
            <w:hyperlink r:id="rId118" w:history="1">
              <w:r w:rsidR="00AC5086" w:rsidRPr="00B41261">
                <w:rPr>
                  <w:rStyle w:val="af1"/>
                  <w:rFonts w:ascii="Times New Roman CYR" w:hAnsi="Times New Roman CYR" w:cs="Times New Roman CYR"/>
                  <w:sz w:val="24"/>
                  <w:szCs w:val="24"/>
                </w:rPr>
                <w:t>https://learningapps.org/watch?v=pjd407drk20</w:t>
              </w:r>
            </w:hyperlink>
          </w:p>
          <w:p w:rsidR="006B0608" w:rsidRDefault="006B0608">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-танцевальные картинки-парочки</w:t>
            </w:r>
          </w:p>
          <w:p w:rsidR="006B0608" w:rsidRDefault="00634BA7">
            <w:pPr>
              <w:autoSpaceDE w:val="0"/>
              <w:autoSpaceDN w:val="0"/>
              <w:adjustRightInd w:val="0"/>
              <w:jc w:val="both"/>
              <w:rPr>
                <w:rFonts w:ascii="Times New Roman CYR" w:hAnsi="Times New Roman CYR" w:cs="Times New Roman CYR"/>
                <w:sz w:val="24"/>
                <w:szCs w:val="24"/>
              </w:rPr>
            </w:pPr>
            <w:hyperlink r:id="rId119" w:history="1">
              <w:r w:rsidR="006B0608" w:rsidRPr="00B41261">
                <w:rPr>
                  <w:rStyle w:val="af1"/>
                  <w:rFonts w:ascii="Times New Roman CYR" w:hAnsi="Times New Roman CYR" w:cs="Times New Roman CYR"/>
                  <w:sz w:val="24"/>
                  <w:szCs w:val="24"/>
                </w:rPr>
                <w:t>https://learningapps.org/watch?v=p4oy6waoc20</w:t>
              </w:r>
            </w:hyperlink>
            <w:r w:rsidR="006B0608">
              <w:rPr>
                <w:rFonts w:ascii="Times New Roman CYR" w:hAnsi="Times New Roman CYR" w:cs="Times New Roman CYR"/>
                <w:sz w:val="24"/>
                <w:szCs w:val="24"/>
              </w:rPr>
              <w:t xml:space="preserve"> </w:t>
            </w:r>
          </w:p>
          <w:p w:rsidR="00AC5086" w:rsidRPr="00AC5086" w:rsidRDefault="00AC5086">
            <w:pPr>
              <w:autoSpaceDE w:val="0"/>
              <w:autoSpaceDN w:val="0"/>
              <w:adjustRightInd w:val="0"/>
              <w:jc w:val="both"/>
              <w:rPr>
                <w:rFonts w:ascii="Times New Roman CYR" w:hAnsi="Times New Roman CYR" w:cs="Times New Roman CYR"/>
                <w:sz w:val="24"/>
                <w:szCs w:val="24"/>
              </w:rPr>
            </w:pPr>
          </w:p>
        </w:tc>
        <w:tc>
          <w:tcPr>
            <w:tcW w:w="2016" w:type="dxa"/>
          </w:tcPr>
          <w:p w:rsidR="001D7AA8" w:rsidRPr="00225789" w:rsidRDefault="001D7AA8" w:rsidP="001D7AA8">
            <w:pPr>
              <w:autoSpaceDE w:val="0"/>
              <w:autoSpaceDN w:val="0"/>
              <w:adjustRightInd w:val="0"/>
              <w:outlineLvl w:val="0"/>
              <w:rPr>
                <w:sz w:val="24"/>
                <w:szCs w:val="24"/>
              </w:rPr>
            </w:pPr>
            <w:r w:rsidRPr="00225789">
              <w:rPr>
                <w:sz w:val="24"/>
                <w:szCs w:val="24"/>
              </w:rPr>
              <w:t>−оборудованный балетными станками и зеркалами просторный класс,</w:t>
            </w:r>
          </w:p>
          <w:p w:rsidR="001D7AA8" w:rsidRPr="00225789" w:rsidRDefault="001D7AA8" w:rsidP="001D7AA8">
            <w:pPr>
              <w:autoSpaceDE w:val="0"/>
              <w:autoSpaceDN w:val="0"/>
              <w:adjustRightInd w:val="0"/>
              <w:outlineLvl w:val="0"/>
              <w:rPr>
                <w:sz w:val="24"/>
                <w:szCs w:val="24"/>
              </w:rPr>
            </w:pPr>
            <w:r w:rsidRPr="00225789">
              <w:rPr>
                <w:sz w:val="24"/>
                <w:szCs w:val="24"/>
              </w:rPr>
              <w:t>− наличие аудиоаппаратуры с флеш-носителем;</w:t>
            </w:r>
          </w:p>
          <w:p w:rsidR="001D7AA8" w:rsidRPr="00225789" w:rsidRDefault="001D7AA8" w:rsidP="001D7AA8">
            <w:pPr>
              <w:autoSpaceDE w:val="0"/>
              <w:autoSpaceDN w:val="0"/>
              <w:adjustRightInd w:val="0"/>
              <w:outlineLvl w:val="0"/>
              <w:rPr>
                <w:sz w:val="24"/>
                <w:szCs w:val="24"/>
              </w:rPr>
            </w:pPr>
            <w:r w:rsidRPr="00225789">
              <w:rPr>
                <w:sz w:val="24"/>
                <w:szCs w:val="24"/>
              </w:rPr>
              <w:t>− наличие компьютера, проектора, экрана;</w:t>
            </w:r>
          </w:p>
          <w:p w:rsidR="001D7AA8" w:rsidRPr="00225789" w:rsidRDefault="001D7AA8" w:rsidP="001D7AA8">
            <w:pPr>
              <w:autoSpaceDE w:val="0"/>
              <w:autoSpaceDN w:val="0"/>
              <w:adjustRightInd w:val="0"/>
              <w:outlineLvl w:val="0"/>
              <w:rPr>
                <w:sz w:val="24"/>
                <w:szCs w:val="24"/>
              </w:rPr>
            </w:pPr>
            <w:r w:rsidRPr="00225789">
              <w:rPr>
                <w:sz w:val="24"/>
                <w:szCs w:val="24"/>
              </w:rPr>
              <w:t>− наличие видеоматериалов (DVD диски с обучающими материалами, концертные и конкурсные выступления);</w:t>
            </w:r>
          </w:p>
          <w:p w:rsidR="001D7AA8" w:rsidRPr="00225789" w:rsidRDefault="001D7AA8" w:rsidP="001D7AA8">
            <w:pPr>
              <w:autoSpaceDE w:val="0"/>
              <w:autoSpaceDN w:val="0"/>
              <w:adjustRightInd w:val="0"/>
              <w:outlineLvl w:val="0"/>
              <w:rPr>
                <w:sz w:val="24"/>
                <w:szCs w:val="24"/>
              </w:rPr>
            </w:pPr>
            <w:r w:rsidRPr="00225789">
              <w:rPr>
                <w:sz w:val="24"/>
                <w:szCs w:val="24"/>
              </w:rPr>
              <w:t xml:space="preserve">− наличие музыкальной фонотеки, аудиотека; </w:t>
            </w:r>
          </w:p>
          <w:p w:rsidR="008B0982" w:rsidRPr="00225789" w:rsidRDefault="008B0982" w:rsidP="001D7AA8">
            <w:pPr>
              <w:autoSpaceDE w:val="0"/>
              <w:autoSpaceDN w:val="0"/>
              <w:adjustRightInd w:val="0"/>
              <w:outlineLvl w:val="0"/>
              <w:rPr>
                <w:sz w:val="24"/>
                <w:szCs w:val="24"/>
              </w:rPr>
            </w:pPr>
          </w:p>
          <w:p w:rsidR="001D7AA8" w:rsidRPr="00225789" w:rsidRDefault="001D7AA8" w:rsidP="001D7AA8">
            <w:pPr>
              <w:autoSpaceDE w:val="0"/>
              <w:autoSpaceDN w:val="0"/>
              <w:adjustRightInd w:val="0"/>
              <w:outlineLvl w:val="0"/>
              <w:rPr>
                <w:sz w:val="24"/>
                <w:szCs w:val="24"/>
              </w:rPr>
            </w:pPr>
          </w:p>
          <w:p w:rsidR="001D7AA8" w:rsidRPr="00225789" w:rsidRDefault="001D7AA8">
            <w:pPr>
              <w:autoSpaceDE w:val="0"/>
              <w:autoSpaceDN w:val="0"/>
              <w:adjustRightInd w:val="0"/>
              <w:jc w:val="both"/>
              <w:rPr>
                <w:rFonts w:ascii="Times New Roman CYR" w:hAnsi="Times New Roman CYR" w:cs="Times New Roman CYR"/>
                <w:b/>
                <w:bCs/>
                <w:sz w:val="24"/>
                <w:szCs w:val="24"/>
              </w:rPr>
            </w:pPr>
          </w:p>
        </w:tc>
        <w:tc>
          <w:tcPr>
            <w:tcW w:w="1524" w:type="dxa"/>
          </w:tcPr>
          <w:p w:rsidR="001D7AA8" w:rsidRPr="00225789" w:rsidRDefault="001D7AA8" w:rsidP="001D7AA8">
            <w:pPr>
              <w:jc w:val="both"/>
              <w:rPr>
                <w:rFonts w:eastAsia="Calibri"/>
                <w:iCs/>
                <w:spacing w:val="6"/>
                <w:sz w:val="24"/>
                <w:szCs w:val="24"/>
              </w:rPr>
            </w:pPr>
            <w:r w:rsidRPr="00225789">
              <w:rPr>
                <w:rFonts w:eastAsia="Calibri"/>
                <w:iCs/>
                <w:spacing w:val="6"/>
                <w:sz w:val="24"/>
                <w:szCs w:val="24"/>
              </w:rPr>
              <w:t>педагог дополнительного образования, прошедший курсовую подготовку по профилю программы.</w:t>
            </w:r>
          </w:p>
          <w:p w:rsidR="001D7AA8" w:rsidRPr="00225789" w:rsidRDefault="001D7AA8" w:rsidP="001D7AA8">
            <w:pPr>
              <w:autoSpaceDE w:val="0"/>
              <w:autoSpaceDN w:val="0"/>
              <w:adjustRightInd w:val="0"/>
              <w:outlineLvl w:val="0"/>
              <w:rPr>
                <w:rFonts w:ascii="Times New Roman CYR" w:hAnsi="Times New Roman CYR" w:cs="Times New Roman CYR"/>
                <w:b/>
                <w:bCs/>
                <w:sz w:val="24"/>
                <w:szCs w:val="24"/>
              </w:rPr>
            </w:pPr>
          </w:p>
          <w:p w:rsidR="001D7AA8" w:rsidRPr="00225789" w:rsidRDefault="001D7AA8">
            <w:pPr>
              <w:autoSpaceDE w:val="0"/>
              <w:autoSpaceDN w:val="0"/>
              <w:adjustRightInd w:val="0"/>
              <w:jc w:val="both"/>
              <w:rPr>
                <w:rFonts w:ascii="Times New Roman CYR" w:hAnsi="Times New Roman CYR" w:cs="Times New Roman CYR"/>
                <w:b/>
                <w:bCs/>
                <w:sz w:val="24"/>
                <w:szCs w:val="24"/>
              </w:rPr>
            </w:pPr>
          </w:p>
        </w:tc>
      </w:tr>
      <w:tr w:rsidR="0050083E" w:rsidRPr="001D7AA8" w:rsidTr="00632120">
        <w:trPr>
          <w:trHeight w:val="1"/>
        </w:trPr>
        <w:tc>
          <w:tcPr>
            <w:tcW w:w="1843" w:type="dxa"/>
          </w:tcPr>
          <w:p w:rsidR="0050083E" w:rsidRPr="00225789" w:rsidRDefault="0050083E" w:rsidP="0050083E">
            <w:pPr>
              <w:autoSpaceDE w:val="0"/>
              <w:autoSpaceDN w:val="0"/>
              <w:adjustRightInd w:val="0"/>
              <w:jc w:val="both"/>
              <w:rPr>
                <w:rFonts w:ascii="Times New Roman CYR" w:hAnsi="Times New Roman CYR" w:cs="Times New Roman CYR"/>
                <w:b/>
                <w:bCs/>
                <w:sz w:val="24"/>
                <w:szCs w:val="24"/>
              </w:rPr>
            </w:pPr>
            <w:r w:rsidRPr="00225789">
              <w:rPr>
                <w:rFonts w:ascii="Times New Roman CYR" w:hAnsi="Times New Roman CYR" w:cs="Times New Roman CYR"/>
                <w:b/>
                <w:bCs/>
                <w:sz w:val="24"/>
                <w:szCs w:val="24"/>
              </w:rPr>
              <w:lastRenderedPageBreak/>
              <w:t>2. Элементы художественной гимнастики</w:t>
            </w:r>
          </w:p>
        </w:tc>
        <w:tc>
          <w:tcPr>
            <w:tcW w:w="2329" w:type="dxa"/>
          </w:tcPr>
          <w:p w:rsidR="0050083E" w:rsidRPr="00225789" w:rsidRDefault="00DA47DC" w:rsidP="0050083E">
            <w:pPr>
              <w:autoSpaceDE w:val="0"/>
              <w:autoSpaceDN w:val="0"/>
              <w:adjustRightInd w:val="0"/>
              <w:jc w:val="both"/>
              <w:outlineLvl w:val="0"/>
              <w:rPr>
                <w:sz w:val="24"/>
                <w:szCs w:val="24"/>
              </w:rPr>
            </w:pPr>
            <w:r w:rsidRPr="00225789">
              <w:rPr>
                <w:sz w:val="24"/>
                <w:szCs w:val="24"/>
              </w:rPr>
              <w:t>Методическое пособие «</w:t>
            </w:r>
            <w:r w:rsidR="0050083E" w:rsidRPr="00225789">
              <w:rPr>
                <w:sz w:val="24"/>
                <w:szCs w:val="24"/>
              </w:rPr>
              <w:t>Программа дополнительного образования «Гармоничное развитие детей средствами гимн</w:t>
            </w:r>
            <w:r w:rsidRPr="00225789">
              <w:rPr>
                <w:sz w:val="24"/>
                <w:szCs w:val="24"/>
              </w:rPr>
              <w:t>астики».</w:t>
            </w:r>
          </w:p>
          <w:p w:rsidR="0050083E" w:rsidRPr="00225789" w:rsidRDefault="0050083E" w:rsidP="0050083E">
            <w:pPr>
              <w:autoSpaceDE w:val="0"/>
              <w:autoSpaceDN w:val="0"/>
              <w:adjustRightInd w:val="0"/>
              <w:outlineLvl w:val="0"/>
              <w:rPr>
                <w:sz w:val="24"/>
                <w:szCs w:val="24"/>
              </w:rPr>
            </w:pPr>
            <w:r w:rsidRPr="00225789">
              <w:rPr>
                <w:b/>
                <w:sz w:val="24"/>
                <w:szCs w:val="24"/>
              </w:rPr>
              <w:t>Презентационные материалы</w:t>
            </w:r>
            <w:r w:rsidRPr="00225789">
              <w:rPr>
                <w:sz w:val="24"/>
                <w:szCs w:val="24"/>
              </w:rPr>
              <w:t>: «</w:t>
            </w:r>
            <w:r w:rsidRPr="00225789">
              <w:rPr>
                <w:rFonts w:eastAsia="Calibri"/>
                <w:sz w:val="24"/>
                <w:szCs w:val="24"/>
              </w:rPr>
              <w:t xml:space="preserve">Введение в художественную гимнастику», </w:t>
            </w:r>
            <w:r w:rsidRPr="00225789">
              <w:rPr>
                <w:sz w:val="24"/>
                <w:szCs w:val="24"/>
              </w:rPr>
              <w:t>«</w:t>
            </w:r>
            <w:r w:rsidRPr="00225789">
              <w:rPr>
                <w:rFonts w:eastAsia="Calibri"/>
                <w:sz w:val="24"/>
                <w:szCs w:val="24"/>
              </w:rPr>
              <w:t>Предметы художественной гимнастики»</w:t>
            </w:r>
          </w:p>
          <w:p w:rsidR="0050083E" w:rsidRPr="00225789" w:rsidRDefault="0050083E" w:rsidP="0050083E">
            <w:pPr>
              <w:autoSpaceDE w:val="0"/>
              <w:autoSpaceDN w:val="0"/>
              <w:adjustRightInd w:val="0"/>
              <w:outlineLvl w:val="0"/>
              <w:rPr>
                <w:sz w:val="24"/>
                <w:szCs w:val="24"/>
              </w:rPr>
            </w:pPr>
            <w:r w:rsidRPr="00225789">
              <w:rPr>
                <w:b/>
                <w:sz w:val="24"/>
                <w:szCs w:val="24"/>
              </w:rPr>
              <w:t>Дидактические материалы</w:t>
            </w:r>
            <w:r w:rsidRPr="00225789">
              <w:rPr>
                <w:sz w:val="24"/>
                <w:szCs w:val="24"/>
              </w:rPr>
              <w:t>:</w:t>
            </w:r>
          </w:p>
          <w:p w:rsidR="0050083E" w:rsidRPr="00225789" w:rsidRDefault="0050083E" w:rsidP="0050083E">
            <w:pPr>
              <w:autoSpaceDE w:val="0"/>
              <w:autoSpaceDN w:val="0"/>
              <w:adjustRightInd w:val="0"/>
              <w:outlineLvl w:val="0"/>
              <w:rPr>
                <w:rFonts w:eastAsia="Calibri"/>
                <w:sz w:val="24"/>
                <w:szCs w:val="24"/>
              </w:rPr>
            </w:pPr>
            <w:r w:rsidRPr="00225789">
              <w:rPr>
                <w:sz w:val="24"/>
                <w:szCs w:val="24"/>
              </w:rPr>
              <w:t xml:space="preserve">- </w:t>
            </w:r>
            <w:r w:rsidRPr="00225789">
              <w:rPr>
                <w:rFonts w:eastAsia="Calibri"/>
                <w:sz w:val="24"/>
                <w:szCs w:val="24"/>
              </w:rPr>
              <w:t xml:space="preserve"> раздаточный материал – предметные картинки к разделу «Художественная гимнастика»;</w:t>
            </w:r>
          </w:p>
          <w:p w:rsidR="0050083E" w:rsidRPr="00225789" w:rsidRDefault="0050083E" w:rsidP="0050083E">
            <w:pPr>
              <w:autoSpaceDE w:val="0"/>
              <w:autoSpaceDN w:val="0"/>
              <w:adjustRightInd w:val="0"/>
              <w:jc w:val="both"/>
              <w:outlineLvl w:val="0"/>
              <w:rPr>
                <w:rFonts w:ascii="Times New Roman CYR" w:hAnsi="Times New Roman CYR" w:cs="Times New Roman CYR"/>
                <w:b/>
                <w:bCs/>
                <w:sz w:val="24"/>
                <w:szCs w:val="24"/>
              </w:rPr>
            </w:pPr>
          </w:p>
        </w:tc>
        <w:tc>
          <w:tcPr>
            <w:tcW w:w="2632" w:type="dxa"/>
          </w:tcPr>
          <w:p w:rsidR="0050083E" w:rsidRPr="00225789" w:rsidRDefault="0050083E" w:rsidP="0050083E">
            <w:pPr>
              <w:autoSpaceDE w:val="0"/>
              <w:autoSpaceDN w:val="0"/>
              <w:adjustRightInd w:val="0"/>
              <w:jc w:val="both"/>
              <w:outlineLvl w:val="0"/>
              <w:rPr>
                <w:b/>
                <w:sz w:val="24"/>
                <w:szCs w:val="24"/>
              </w:rPr>
            </w:pPr>
            <w:r w:rsidRPr="00225789">
              <w:rPr>
                <w:b/>
                <w:sz w:val="24"/>
                <w:szCs w:val="24"/>
              </w:rPr>
              <w:t>-</w:t>
            </w:r>
            <w:r w:rsidRPr="00225789">
              <w:rPr>
                <w:sz w:val="24"/>
                <w:szCs w:val="24"/>
              </w:rPr>
              <w:t>видеозаписи соревнований, показательных выступлений гимнасток;</w:t>
            </w:r>
          </w:p>
          <w:p w:rsidR="0050083E" w:rsidRPr="00225789" w:rsidRDefault="0050083E" w:rsidP="0050083E">
            <w:pPr>
              <w:autoSpaceDE w:val="0"/>
              <w:autoSpaceDN w:val="0"/>
              <w:adjustRightInd w:val="0"/>
              <w:jc w:val="both"/>
              <w:outlineLvl w:val="0"/>
              <w:rPr>
                <w:rFonts w:eastAsia="Calibri"/>
                <w:sz w:val="24"/>
                <w:szCs w:val="24"/>
              </w:rPr>
            </w:pPr>
            <w:r w:rsidRPr="00225789">
              <w:rPr>
                <w:sz w:val="24"/>
                <w:szCs w:val="24"/>
              </w:rPr>
              <w:t xml:space="preserve">- обучающие видео по темам раздела, </w:t>
            </w:r>
            <w:r w:rsidRPr="00225789">
              <w:rPr>
                <w:rFonts w:eastAsia="Calibri"/>
                <w:sz w:val="24"/>
                <w:szCs w:val="24"/>
              </w:rPr>
              <w:t>по технике выполнения танцевальных шагов, поворотов, прыжков, равновесий, волн;</w:t>
            </w:r>
          </w:p>
          <w:p w:rsidR="0050083E" w:rsidRDefault="0050083E" w:rsidP="0050083E">
            <w:pPr>
              <w:autoSpaceDE w:val="0"/>
              <w:autoSpaceDN w:val="0"/>
              <w:adjustRightInd w:val="0"/>
              <w:outlineLvl w:val="0"/>
              <w:rPr>
                <w:rFonts w:eastAsia="Calibri"/>
                <w:sz w:val="24"/>
                <w:szCs w:val="24"/>
              </w:rPr>
            </w:pPr>
            <w:r w:rsidRPr="00225789">
              <w:rPr>
                <w:sz w:val="24"/>
                <w:szCs w:val="24"/>
              </w:rPr>
              <w:t xml:space="preserve">- мастер-классы </w:t>
            </w:r>
            <w:r w:rsidRPr="00225789">
              <w:rPr>
                <w:rFonts w:eastAsia="Calibri"/>
                <w:sz w:val="24"/>
                <w:szCs w:val="24"/>
              </w:rPr>
              <w:t>образовательного канала «Фитнес дети»</w:t>
            </w:r>
            <w:r w:rsidR="00AC5086">
              <w:rPr>
                <w:rFonts w:eastAsia="Calibri"/>
                <w:sz w:val="24"/>
                <w:szCs w:val="24"/>
              </w:rPr>
              <w:t>:</w:t>
            </w:r>
          </w:p>
          <w:p w:rsidR="00AC5086" w:rsidRDefault="00AC5086" w:rsidP="0050083E">
            <w:pPr>
              <w:autoSpaceDE w:val="0"/>
              <w:autoSpaceDN w:val="0"/>
              <w:adjustRightInd w:val="0"/>
              <w:outlineLvl w:val="0"/>
              <w:rPr>
                <w:rFonts w:eastAsia="Calibri"/>
                <w:sz w:val="24"/>
                <w:szCs w:val="24"/>
              </w:rPr>
            </w:pPr>
            <w:r>
              <w:rPr>
                <w:rFonts w:eastAsia="Calibri"/>
                <w:sz w:val="24"/>
                <w:szCs w:val="24"/>
              </w:rPr>
              <w:t>- складка из положения лежа</w:t>
            </w:r>
          </w:p>
          <w:p w:rsidR="00AC5086" w:rsidRDefault="00634BA7" w:rsidP="0050083E">
            <w:pPr>
              <w:autoSpaceDE w:val="0"/>
              <w:autoSpaceDN w:val="0"/>
              <w:adjustRightInd w:val="0"/>
              <w:outlineLvl w:val="0"/>
              <w:rPr>
                <w:rFonts w:eastAsia="Calibri"/>
                <w:sz w:val="24"/>
                <w:szCs w:val="24"/>
              </w:rPr>
            </w:pPr>
            <w:hyperlink r:id="rId120" w:history="1">
              <w:r w:rsidR="00AC5086" w:rsidRPr="00B41261">
                <w:rPr>
                  <w:rStyle w:val="af1"/>
                  <w:rFonts w:eastAsia="Calibri"/>
                  <w:sz w:val="24"/>
                  <w:szCs w:val="24"/>
                </w:rPr>
                <w:t>https://www.youtube.com/watch?v=GTeFdP7giKM</w:t>
              </w:r>
            </w:hyperlink>
            <w:r w:rsidR="00AC5086">
              <w:rPr>
                <w:rFonts w:eastAsia="Calibri"/>
                <w:sz w:val="24"/>
                <w:szCs w:val="24"/>
              </w:rPr>
              <w:t xml:space="preserve"> </w:t>
            </w:r>
          </w:p>
          <w:p w:rsidR="00AC5086" w:rsidRDefault="00AC5086" w:rsidP="0050083E">
            <w:pPr>
              <w:autoSpaceDE w:val="0"/>
              <w:autoSpaceDN w:val="0"/>
              <w:adjustRightInd w:val="0"/>
              <w:outlineLvl w:val="0"/>
              <w:rPr>
                <w:rFonts w:eastAsia="Calibri"/>
                <w:sz w:val="24"/>
                <w:szCs w:val="24"/>
              </w:rPr>
            </w:pPr>
            <w:r>
              <w:rPr>
                <w:rFonts w:eastAsia="Calibri"/>
                <w:sz w:val="24"/>
                <w:szCs w:val="24"/>
              </w:rPr>
              <w:t>- бабочка</w:t>
            </w:r>
          </w:p>
          <w:p w:rsidR="00AC5086" w:rsidRDefault="00634BA7" w:rsidP="0050083E">
            <w:pPr>
              <w:autoSpaceDE w:val="0"/>
              <w:autoSpaceDN w:val="0"/>
              <w:adjustRightInd w:val="0"/>
              <w:outlineLvl w:val="0"/>
              <w:rPr>
                <w:rFonts w:eastAsia="Calibri"/>
                <w:sz w:val="24"/>
                <w:szCs w:val="24"/>
              </w:rPr>
            </w:pPr>
            <w:hyperlink r:id="rId121" w:history="1">
              <w:r w:rsidR="00AC5086" w:rsidRPr="00B41261">
                <w:rPr>
                  <w:rStyle w:val="af1"/>
                  <w:rFonts w:eastAsia="Calibri"/>
                  <w:sz w:val="24"/>
                  <w:szCs w:val="24"/>
                </w:rPr>
                <w:t>https://www.youtube.com/watch?v=OxE32tF7EhQ</w:t>
              </w:r>
            </w:hyperlink>
            <w:r w:rsidR="00AC5086">
              <w:rPr>
                <w:rFonts w:eastAsia="Calibri"/>
                <w:sz w:val="24"/>
                <w:szCs w:val="24"/>
              </w:rPr>
              <w:t xml:space="preserve">  </w:t>
            </w:r>
          </w:p>
          <w:p w:rsidR="00AC5086" w:rsidRDefault="00AC5086" w:rsidP="0050083E">
            <w:pPr>
              <w:autoSpaceDE w:val="0"/>
              <w:autoSpaceDN w:val="0"/>
              <w:adjustRightInd w:val="0"/>
              <w:outlineLvl w:val="0"/>
              <w:rPr>
                <w:rFonts w:eastAsia="Calibri"/>
                <w:sz w:val="24"/>
                <w:szCs w:val="24"/>
              </w:rPr>
            </w:pPr>
            <w:r>
              <w:rPr>
                <w:rFonts w:eastAsia="Calibri"/>
                <w:sz w:val="24"/>
                <w:szCs w:val="24"/>
              </w:rPr>
              <w:t>-корзиночка</w:t>
            </w:r>
          </w:p>
          <w:p w:rsidR="00AC5086" w:rsidRDefault="00634BA7" w:rsidP="0050083E">
            <w:pPr>
              <w:autoSpaceDE w:val="0"/>
              <w:autoSpaceDN w:val="0"/>
              <w:adjustRightInd w:val="0"/>
              <w:outlineLvl w:val="0"/>
              <w:rPr>
                <w:rFonts w:eastAsia="Calibri"/>
                <w:sz w:val="24"/>
                <w:szCs w:val="24"/>
              </w:rPr>
            </w:pPr>
            <w:hyperlink r:id="rId122" w:history="1">
              <w:r w:rsidR="00AC5086" w:rsidRPr="00B41261">
                <w:rPr>
                  <w:rStyle w:val="af1"/>
                  <w:rFonts w:eastAsia="Calibri"/>
                  <w:sz w:val="24"/>
                  <w:szCs w:val="24"/>
                </w:rPr>
                <w:t>https://www.youtube.com/watch?v=6Dy9Y9o_8OQ</w:t>
              </w:r>
            </w:hyperlink>
            <w:r w:rsidR="00AC5086">
              <w:rPr>
                <w:rFonts w:eastAsia="Calibri"/>
                <w:sz w:val="24"/>
                <w:szCs w:val="24"/>
              </w:rPr>
              <w:t xml:space="preserve">  </w:t>
            </w:r>
          </w:p>
          <w:p w:rsidR="00AC5086" w:rsidRDefault="00AC5086" w:rsidP="0050083E">
            <w:pPr>
              <w:autoSpaceDE w:val="0"/>
              <w:autoSpaceDN w:val="0"/>
              <w:adjustRightInd w:val="0"/>
              <w:outlineLvl w:val="0"/>
              <w:rPr>
                <w:rFonts w:eastAsia="Calibri"/>
                <w:sz w:val="24"/>
                <w:szCs w:val="24"/>
              </w:rPr>
            </w:pPr>
            <w:r>
              <w:rPr>
                <w:rFonts w:eastAsia="Calibri"/>
                <w:sz w:val="24"/>
                <w:szCs w:val="24"/>
              </w:rPr>
              <w:t>-мостик лежа</w:t>
            </w:r>
          </w:p>
          <w:p w:rsidR="00AC5086" w:rsidRDefault="00634BA7" w:rsidP="0050083E">
            <w:pPr>
              <w:autoSpaceDE w:val="0"/>
              <w:autoSpaceDN w:val="0"/>
              <w:adjustRightInd w:val="0"/>
              <w:outlineLvl w:val="0"/>
              <w:rPr>
                <w:rFonts w:eastAsia="Calibri"/>
                <w:sz w:val="24"/>
                <w:szCs w:val="24"/>
              </w:rPr>
            </w:pPr>
            <w:hyperlink r:id="rId123" w:history="1">
              <w:r w:rsidR="00AC5086" w:rsidRPr="00B41261">
                <w:rPr>
                  <w:rStyle w:val="af1"/>
                  <w:rFonts w:eastAsia="Calibri"/>
                  <w:sz w:val="24"/>
                  <w:szCs w:val="24"/>
                </w:rPr>
                <w:t>https://www.youtube.com/watch?v=DpO730J0CGk</w:t>
              </w:r>
            </w:hyperlink>
            <w:r w:rsidR="00AC5086">
              <w:rPr>
                <w:rFonts w:eastAsia="Calibri"/>
                <w:sz w:val="24"/>
                <w:szCs w:val="24"/>
              </w:rPr>
              <w:t xml:space="preserve">  </w:t>
            </w:r>
          </w:p>
          <w:p w:rsidR="00AC5086" w:rsidRDefault="00AC5086" w:rsidP="0050083E">
            <w:pPr>
              <w:autoSpaceDE w:val="0"/>
              <w:autoSpaceDN w:val="0"/>
              <w:adjustRightInd w:val="0"/>
              <w:outlineLvl w:val="0"/>
              <w:rPr>
                <w:rFonts w:eastAsia="Calibri"/>
                <w:sz w:val="24"/>
                <w:szCs w:val="24"/>
              </w:rPr>
            </w:pPr>
            <w:r>
              <w:rPr>
                <w:rFonts w:eastAsia="Calibri"/>
                <w:sz w:val="24"/>
                <w:szCs w:val="24"/>
              </w:rPr>
              <w:t>-продольный и поперечный шпагаты</w:t>
            </w:r>
          </w:p>
          <w:p w:rsidR="00AC5086" w:rsidRPr="00225789" w:rsidRDefault="00634BA7" w:rsidP="0050083E">
            <w:pPr>
              <w:autoSpaceDE w:val="0"/>
              <w:autoSpaceDN w:val="0"/>
              <w:adjustRightInd w:val="0"/>
              <w:outlineLvl w:val="0"/>
              <w:rPr>
                <w:rFonts w:eastAsia="Calibri"/>
                <w:sz w:val="24"/>
                <w:szCs w:val="24"/>
              </w:rPr>
            </w:pPr>
            <w:hyperlink r:id="rId124" w:history="1">
              <w:r w:rsidR="00AC5086" w:rsidRPr="00B41261">
                <w:rPr>
                  <w:rStyle w:val="af1"/>
                  <w:rFonts w:eastAsia="Calibri"/>
                  <w:sz w:val="24"/>
                  <w:szCs w:val="24"/>
                </w:rPr>
                <w:t>https://www.youtube.com/watch?v=iBWuDIGPzYA</w:t>
              </w:r>
            </w:hyperlink>
            <w:r w:rsidR="00AC5086">
              <w:rPr>
                <w:rFonts w:eastAsia="Calibri"/>
                <w:sz w:val="24"/>
                <w:szCs w:val="24"/>
              </w:rPr>
              <w:t xml:space="preserve"> </w:t>
            </w:r>
          </w:p>
          <w:p w:rsidR="00AC5086" w:rsidRDefault="0050083E" w:rsidP="0050083E">
            <w:pPr>
              <w:autoSpaceDE w:val="0"/>
              <w:autoSpaceDN w:val="0"/>
              <w:adjustRightInd w:val="0"/>
              <w:jc w:val="both"/>
              <w:outlineLvl w:val="0"/>
              <w:rPr>
                <w:rFonts w:eastAsia="Calibri"/>
                <w:sz w:val="24"/>
                <w:szCs w:val="24"/>
              </w:rPr>
            </w:pPr>
            <w:r w:rsidRPr="00225789">
              <w:rPr>
                <w:rFonts w:ascii="Times New Roman CYR" w:hAnsi="Times New Roman CYR" w:cs="Times New Roman CYR"/>
                <w:bCs/>
                <w:sz w:val="24"/>
                <w:szCs w:val="24"/>
              </w:rPr>
              <w:t xml:space="preserve">-интерактивные задания </w:t>
            </w:r>
            <w:r w:rsidR="002F4FDE">
              <w:rPr>
                <w:rFonts w:eastAsia="Calibri"/>
                <w:sz w:val="24"/>
                <w:szCs w:val="24"/>
              </w:rPr>
              <w:t xml:space="preserve">«Упражнения </w:t>
            </w:r>
            <w:r w:rsidRPr="00225789">
              <w:rPr>
                <w:rFonts w:eastAsia="Calibri"/>
                <w:sz w:val="24"/>
                <w:szCs w:val="24"/>
              </w:rPr>
              <w:t>азминк</w:t>
            </w:r>
            <w:r w:rsidR="002F4FDE">
              <w:rPr>
                <w:rFonts w:eastAsia="Calibri"/>
                <w:sz w:val="24"/>
                <w:szCs w:val="24"/>
              </w:rPr>
              <w:t>и</w:t>
            </w:r>
            <w:r w:rsidRPr="00225789">
              <w:rPr>
                <w:rFonts w:eastAsia="Calibri"/>
                <w:sz w:val="24"/>
                <w:szCs w:val="24"/>
              </w:rPr>
              <w:t>»</w:t>
            </w:r>
          </w:p>
          <w:p w:rsidR="002F4FDE" w:rsidRDefault="00634BA7" w:rsidP="0050083E">
            <w:pPr>
              <w:autoSpaceDE w:val="0"/>
              <w:autoSpaceDN w:val="0"/>
              <w:adjustRightInd w:val="0"/>
              <w:jc w:val="both"/>
              <w:outlineLvl w:val="0"/>
              <w:rPr>
                <w:rFonts w:eastAsia="Calibri"/>
                <w:sz w:val="24"/>
                <w:szCs w:val="24"/>
              </w:rPr>
            </w:pPr>
            <w:hyperlink r:id="rId125" w:history="1">
              <w:r w:rsidR="002F4FDE" w:rsidRPr="00B41261">
                <w:rPr>
                  <w:rStyle w:val="af1"/>
                  <w:rFonts w:eastAsia="Calibri"/>
                  <w:sz w:val="24"/>
                  <w:szCs w:val="24"/>
                </w:rPr>
                <w:t>https://learningapps.org/watch?v=p1w7ssxmc20</w:t>
              </w:r>
            </w:hyperlink>
            <w:r w:rsidR="002F4FDE">
              <w:rPr>
                <w:rFonts w:eastAsia="Calibri"/>
                <w:sz w:val="24"/>
                <w:szCs w:val="24"/>
              </w:rPr>
              <w:t xml:space="preserve">  </w:t>
            </w:r>
          </w:p>
          <w:p w:rsidR="002F4FDE" w:rsidRDefault="0050083E" w:rsidP="0050083E">
            <w:pPr>
              <w:autoSpaceDE w:val="0"/>
              <w:autoSpaceDN w:val="0"/>
              <w:adjustRightInd w:val="0"/>
              <w:jc w:val="both"/>
              <w:outlineLvl w:val="0"/>
              <w:rPr>
                <w:rFonts w:eastAsia="Calibri"/>
                <w:sz w:val="24"/>
                <w:szCs w:val="24"/>
              </w:rPr>
            </w:pPr>
            <w:r w:rsidRPr="00225789">
              <w:rPr>
                <w:rFonts w:eastAsia="Calibri"/>
                <w:sz w:val="24"/>
                <w:szCs w:val="24"/>
              </w:rPr>
              <w:t xml:space="preserve"> «Гимнастические упражнения»</w:t>
            </w:r>
          </w:p>
          <w:p w:rsidR="002F4FDE" w:rsidRDefault="00634BA7" w:rsidP="0050083E">
            <w:pPr>
              <w:autoSpaceDE w:val="0"/>
              <w:autoSpaceDN w:val="0"/>
              <w:adjustRightInd w:val="0"/>
              <w:jc w:val="both"/>
              <w:outlineLvl w:val="0"/>
              <w:rPr>
                <w:rFonts w:eastAsia="Calibri"/>
                <w:sz w:val="24"/>
                <w:szCs w:val="24"/>
              </w:rPr>
            </w:pPr>
            <w:hyperlink r:id="rId126" w:history="1">
              <w:r w:rsidR="002F4FDE" w:rsidRPr="00B41261">
                <w:rPr>
                  <w:rStyle w:val="af1"/>
                  <w:rFonts w:eastAsia="Calibri"/>
                  <w:sz w:val="24"/>
                  <w:szCs w:val="24"/>
                </w:rPr>
                <w:t>https://learningapps.org/watch?v=p2iqnmy3a20</w:t>
              </w:r>
            </w:hyperlink>
            <w:r w:rsidR="002F4FDE">
              <w:rPr>
                <w:rFonts w:eastAsia="Calibri"/>
                <w:sz w:val="24"/>
                <w:szCs w:val="24"/>
              </w:rPr>
              <w:t xml:space="preserve">  </w:t>
            </w:r>
          </w:p>
          <w:p w:rsidR="0050083E" w:rsidRPr="00225789" w:rsidRDefault="0050083E" w:rsidP="0050083E">
            <w:pPr>
              <w:autoSpaceDE w:val="0"/>
              <w:autoSpaceDN w:val="0"/>
              <w:adjustRightInd w:val="0"/>
              <w:jc w:val="both"/>
              <w:outlineLvl w:val="0"/>
              <w:rPr>
                <w:b/>
                <w:sz w:val="24"/>
                <w:szCs w:val="24"/>
              </w:rPr>
            </w:pPr>
            <w:r w:rsidRPr="00225789">
              <w:rPr>
                <w:rFonts w:eastAsia="Calibri"/>
                <w:sz w:val="24"/>
                <w:szCs w:val="24"/>
              </w:rPr>
              <w:t xml:space="preserve"> </w:t>
            </w:r>
            <w:r w:rsidRPr="00225789">
              <w:rPr>
                <w:rFonts w:ascii="Times New Roman CYR" w:hAnsi="Times New Roman CYR" w:cs="Times New Roman CYR"/>
                <w:bCs/>
                <w:sz w:val="24"/>
                <w:szCs w:val="24"/>
              </w:rPr>
              <w:t>на сервисе</w:t>
            </w:r>
            <w:r w:rsidRPr="00225789">
              <w:rPr>
                <w:sz w:val="24"/>
                <w:szCs w:val="24"/>
              </w:rPr>
              <w:t xml:space="preserve"> LearningApps. </w:t>
            </w:r>
          </w:p>
          <w:p w:rsidR="0050083E" w:rsidRPr="00225789" w:rsidRDefault="0050083E" w:rsidP="0050083E">
            <w:pPr>
              <w:autoSpaceDE w:val="0"/>
              <w:autoSpaceDN w:val="0"/>
              <w:adjustRightInd w:val="0"/>
              <w:jc w:val="both"/>
              <w:rPr>
                <w:rFonts w:ascii="Times New Roman CYR" w:hAnsi="Times New Roman CYR" w:cs="Times New Roman CYR"/>
                <w:b/>
                <w:bCs/>
                <w:sz w:val="24"/>
                <w:szCs w:val="24"/>
              </w:rPr>
            </w:pPr>
          </w:p>
        </w:tc>
        <w:tc>
          <w:tcPr>
            <w:tcW w:w="2016" w:type="dxa"/>
          </w:tcPr>
          <w:p w:rsidR="0050083E" w:rsidRPr="00225789" w:rsidRDefault="0050083E" w:rsidP="0050083E">
            <w:pPr>
              <w:autoSpaceDE w:val="0"/>
              <w:autoSpaceDN w:val="0"/>
              <w:adjustRightInd w:val="0"/>
              <w:outlineLvl w:val="0"/>
              <w:rPr>
                <w:sz w:val="24"/>
                <w:szCs w:val="24"/>
              </w:rPr>
            </w:pPr>
            <w:r w:rsidRPr="00225789">
              <w:rPr>
                <w:sz w:val="24"/>
                <w:szCs w:val="24"/>
              </w:rPr>
              <w:t>−оборудованный балетными станками и зеркалами просторный класс,</w:t>
            </w:r>
          </w:p>
          <w:p w:rsidR="0050083E" w:rsidRPr="00225789" w:rsidRDefault="0050083E" w:rsidP="0050083E">
            <w:pPr>
              <w:autoSpaceDE w:val="0"/>
              <w:autoSpaceDN w:val="0"/>
              <w:adjustRightInd w:val="0"/>
              <w:outlineLvl w:val="0"/>
              <w:rPr>
                <w:sz w:val="24"/>
                <w:szCs w:val="24"/>
              </w:rPr>
            </w:pPr>
            <w:r w:rsidRPr="00225789">
              <w:rPr>
                <w:sz w:val="24"/>
                <w:szCs w:val="24"/>
              </w:rPr>
              <w:t>− наличие аудиоаппаратуры с флеш-носителем;</w:t>
            </w:r>
          </w:p>
          <w:p w:rsidR="0050083E" w:rsidRPr="00225789" w:rsidRDefault="0050083E" w:rsidP="0050083E">
            <w:pPr>
              <w:autoSpaceDE w:val="0"/>
              <w:autoSpaceDN w:val="0"/>
              <w:adjustRightInd w:val="0"/>
              <w:outlineLvl w:val="0"/>
              <w:rPr>
                <w:sz w:val="24"/>
                <w:szCs w:val="24"/>
              </w:rPr>
            </w:pPr>
            <w:r w:rsidRPr="00225789">
              <w:rPr>
                <w:sz w:val="24"/>
                <w:szCs w:val="24"/>
              </w:rPr>
              <w:t>− наличие компьютера, проектора, экрана;</w:t>
            </w:r>
          </w:p>
          <w:p w:rsidR="0050083E" w:rsidRPr="00225789" w:rsidRDefault="0050083E" w:rsidP="0050083E">
            <w:pPr>
              <w:autoSpaceDE w:val="0"/>
              <w:autoSpaceDN w:val="0"/>
              <w:adjustRightInd w:val="0"/>
              <w:outlineLvl w:val="0"/>
              <w:rPr>
                <w:sz w:val="24"/>
                <w:szCs w:val="24"/>
              </w:rPr>
            </w:pPr>
            <w:r w:rsidRPr="00225789">
              <w:rPr>
                <w:sz w:val="24"/>
                <w:szCs w:val="24"/>
              </w:rPr>
              <w:t>− наличие видеоматериалов (DVD диски с обучающими материалами, выступления на соревнованиях);</w:t>
            </w:r>
          </w:p>
          <w:p w:rsidR="0050083E" w:rsidRPr="00225789" w:rsidRDefault="0050083E" w:rsidP="0050083E">
            <w:pPr>
              <w:autoSpaceDE w:val="0"/>
              <w:autoSpaceDN w:val="0"/>
              <w:adjustRightInd w:val="0"/>
              <w:outlineLvl w:val="0"/>
              <w:rPr>
                <w:sz w:val="24"/>
                <w:szCs w:val="24"/>
              </w:rPr>
            </w:pPr>
            <w:r w:rsidRPr="00225789">
              <w:rPr>
                <w:sz w:val="24"/>
                <w:szCs w:val="24"/>
              </w:rPr>
              <w:t xml:space="preserve">− наличие музыкальной фонотеки, аудиотека; </w:t>
            </w:r>
          </w:p>
          <w:p w:rsidR="0050083E" w:rsidRPr="00225789" w:rsidRDefault="0050083E" w:rsidP="0050083E">
            <w:pPr>
              <w:autoSpaceDE w:val="0"/>
              <w:autoSpaceDN w:val="0"/>
              <w:adjustRightInd w:val="0"/>
              <w:jc w:val="both"/>
              <w:outlineLvl w:val="0"/>
              <w:rPr>
                <w:sz w:val="24"/>
                <w:szCs w:val="24"/>
              </w:rPr>
            </w:pPr>
            <w:r w:rsidRPr="00225789">
              <w:rPr>
                <w:sz w:val="24"/>
                <w:szCs w:val="24"/>
              </w:rPr>
              <w:t>−наличие гимнастической стенки и скамеек;</w:t>
            </w:r>
          </w:p>
          <w:p w:rsidR="0050083E" w:rsidRPr="00225789" w:rsidRDefault="0050083E" w:rsidP="0050083E">
            <w:pPr>
              <w:autoSpaceDE w:val="0"/>
              <w:autoSpaceDN w:val="0"/>
              <w:adjustRightInd w:val="0"/>
              <w:jc w:val="both"/>
              <w:outlineLvl w:val="0"/>
              <w:rPr>
                <w:sz w:val="24"/>
                <w:szCs w:val="24"/>
              </w:rPr>
            </w:pPr>
            <w:r w:rsidRPr="00225789">
              <w:rPr>
                <w:sz w:val="24"/>
                <w:szCs w:val="24"/>
              </w:rPr>
              <w:t>−наличие гимнастических матов и ковриков;</w:t>
            </w:r>
          </w:p>
          <w:p w:rsidR="0050083E" w:rsidRPr="00225789" w:rsidRDefault="0050083E" w:rsidP="00787846">
            <w:pPr>
              <w:autoSpaceDE w:val="0"/>
              <w:autoSpaceDN w:val="0"/>
              <w:adjustRightInd w:val="0"/>
              <w:jc w:val="both"/>
              <w:outlineLvl w:val="0"/>
              <w:rPr>
                <w:sz w:val="24"/>
                <w:szCs w:val="24"/>
              </w:rPr>
            </w:pPr>
            <w:r w:rsidRPr="00225789">
              <w:rPr>
                <w:sz w:val="24"/>
                <w:szCs w:val="24"/>
              </w:rPr>
              <w:t>−наличие предметов художественной гимнастики (скакалки, мячи, обручи, ленты, шарфы);</w:t>
            </w:r>
          </w:p>
        </w:tc>
        <w:tc>
          <w:tcPr>
            <w:tcW w:w="1524" w:type="dxa"/>
          </w:tcPr>
          <w:p w:rsidR="0050083E" w:rsidRPr="00225789" w:rsidRDefault="0050083E" w:rsidP="0050083E">
            <w:pPr>
              <w:jc w:val="both"/>
              <w:rPr>
                <w:rFonts w:eastAsia="Calibri"/>
                <w:iCs/>
                <w:spacing w:val="6"/>
                <w:sz w:val="24"/>
                <w:szCs w:val="24"/>
              </w:rPr>
            </w:pPr>
            <w:r w:rsidRPr="00225789">
              <w:rPr>
                <w:rFonts w:eastAsia="Calibri"/>
                <w:iCs/>
                <w:spacing w:val="6"/>
                <w:sz w:val="24"/>
                <w:szCs w:val="24"/>
              </w:rPr>
              <w:t>педагог дополнительного образования, прошедший курсовую подготовку по профилю программы.</w:t>
            </w:r>
          </w:p>
          <w:p w:rsidR="0050083E" w:rsidRPr="00225789" w:rsidRDefault="0050083E" w:rsidP="0050083E">
            <w:pPr>
              <w:autoSpaceDE w:val="0"/>
              <w:autoSpaceDN w:val="0"/>
              <w:adjustRightInd w:val="0"/>
              <w:outlineLvl w:val="0"/>
              <w:rPr>
                <w:rFonts w:ascii="Times New Roman CYR" w:hAnsi="Times New Roman CYR" w:cs="Times New Roman CYR"/>
                <w:b/>
                <w:bCs/>
                <w:sz w:val="24"/>
                <w:szCs w:val="24"/>
              </w:rPr>
            </w:pPr>
          </w:p>
          <w:p w:rsidR="0050083E" w:rsidRPr="00225789" w:rsidRDefault="0050083E" w:rsidP="0050083E">
            <w:pPr>
              <w:autoSpaceDE w:val="0"/>
              <w:autoSpaceDN w:val="0"/>
              <w:adjustRightInd w:val="0"/>
              <w:jc w:val="both"/>
              <w:rPr>
                <w:rFonts w:ascii="Times New Roman CYR" w:hAnsi="Times New Roman CYR" w:cs="Times New Roman CYR"/>
                <w:b/>
                <w:bCs/>
                <w:sz w:val="24"/>
                <w:szCs w:val="24"/>
              </w:rPr>
            </w:pPr>
          </w:p>
        </w:tc>
      </w:tr>
      <w:tr w:rsidR="0050083E" w:rsidRPr="001D7AA8" w:rsidTr="00632120">
        <w:trPr>
          <w:trHeight w:val="1"/>
        </w:trPr>
        <w:tc>
          <w:tcPr>
            <w:tcW w:w="1843" w:type="dxa"/>
          </w:tcPr>
          <w:p w:rsidR="0050083E" w:rsidRPr="00225789" w:rsidRDefault="0050083E" w:rsidP="0050083E">
            <w:pPr>
              <w:autoSpaceDE w:val="0"/>
              <w:autoSpaceDN w:val="0"/>
              <w:adjustRightInd w:val="0"/>
              <w:jc w:val="both"/>
              <w:outlineLvl w:val="0"/>
              <w:rPr>
                <w:b/>
                <w:sz w:val="24"/>
                <w:szCs w:val="24"/>
              </w:rPr>
            </w:pPr>
            <w:r w:rsidRPr="00225789">
              <w:rPr>
                <w:rFonts w:ascii="Times New Roman CYR" w:hAnsi="Times New Roman CYR" w:cs="Times New Roman CYR"/>
                <w:b/>
                <w:bCs/>
                <w:sz w:val="24"/>
                <w:szCs w:val="24"/>
              </w:rPr>
              <w:lastRenderedPageBreak/>
              <w:t>3. Общеразвивающие упражнения</w:t>
            </w:r>
          </w:p>
          <w:p w:rsidR="0050083E" w:rsidRPr="00225789" w:rsidRDefault="0050083E" w:rsidP="0050083E">
            <w:pPr>
              <w:autoSpaceDE w:val="0"/>
              <w:autoSpaceDN w:val="0"/>
              <w:adjustRightInd w:val="0"/>
              <w:jc w:val="both"/>
              <w:rPr>
                <w:rFonts w:ascii="Times New Roman CYR" w:hAnsi="Times New Roman CYR" w:cs="Times New Roman CYR"/>
                <w:b/>
                <w:bCs/>
                <w:sz w:val="24"/>
                <w:szCs w:val="24"/>
              </w:rPr>
            </w:pPr>
          </w:p>
        </w:tc>
        <w:tc>
          <w:tcPr>
            <w:tcW w:w="2329" w:type="dxa"/>
          </w:tcPr>
          <w:p w:rsidR="0050083E" w:rsidRPr="00225789" w:rsidRDefault="00DA47DC" w:rsidP="00DA47DC">
            <w:pPr>
              <w:autoSpaceDE w:val="0"/>
              <w:autoSpaceDN w:val="0"/>
              <w:adjustRightInd w:val="0"/>
              <w:jc w:val="both"/>
              <w:outlineLvl w:val="0"/>
              <w:rPr>
                <w:b/>
                <w:sz w:val="24"/>
                <w:szCs w:val="24"/>
              </w:rPr>
            </w:pPr>
            <w:r w:rsidRPr="00225789">
              <w:rPr>
                <w:b/>
                <w:sz w:val="24"/>
                <w:szCs w:val="24"/>
              </w:rPr>
              <w:t>Методическое пособие «</w:t>
            </w:r>
            <w:r w:rsidR="0050083E" w:rsidRPr="00225789">
              <w:rPr>
                <w:sz w:val="24"/>
                <w:szCs w:val="24"/>
                <w:shd w:val="clear" w:color="auto" w:fill="FFFFFF"/>
              </w:rPr>
              <w:t xml:space="preserve">Музыкально-двигательное физическое воспитание </w:t>
            </w:r>
            <w:r w:rsidRPr="00225789">
              <w:rPr>
                <w:sz w:val="24"/>
                <w:szCs w:val="24"/>
                <w:shd w:val="clear" w:color="auto" w:fill="FFFFFF"/>
              </w:rPr>
              <w:t xml:space="preserve">младших </w:t>
            </w:r>
            <w:r w:rsidR="0050083E" w:rsidRPr="00225789">
              <w:rPr>
                <w:sz w:val="24"/>
                <w:szCs w:val="24"/>
                <w:shd w:val="clear" w:color="auto" w:fill="FFFFFF"/>
              </w:rPr>
              <w:t>школьнико</w:t>
            </w:r>
            <w:r w:rsidRPr="00225789">
              <w:rPr>
                <w:sz w:val="24"/>
                <w:szCs w:val="24"/>
                <w:shd w:val="clear" w:color="auto" w:fill="FFFFFF"/>
              </w:rPr>
              <w:t>в».</w:t>
            </w:r>
          </w:p>
          <w:p w:rsidR="0050083E" w:rsidRPr="00225789" w:rsidRDefault="0050083E" w:rsidP="00DA47DC">
            <w:pPr>
              <w:autoSpaceDE w:val="0"/>
              <w:autoSpaceDN w:val="0"/>
              <w:adjustRightInd w:val="0"/>
              <w:jc w:val="both"/>
              <w:outlineLvl w:val="0"/>
              <w:rPr>
                <w:rFonts w:eastAsia="Calibri"/>
                <w:sz w:val="24"/>
                <w:szCs w:val="24"/>
              </w:rPr>
            </w:pPr>
            <w:r w:rsidRPr="00225789">
              <w:rPr>
                <w:b/>
                <w:sz w:val="24"/>
                <w:szCs w:val="24"/>
              </w:rPr>
              <w:t xml:space="preserve">Презентационные материалы: </w:t>
            </w:r>
            <w:r w:rsidRPr="00225789">
              <w:rPr>
                <w:rFonts w:eastAsia="Calibri"/>
                <w:sz w:val="24"/>
                <w:szCs w:val="24"/>
              </w:rPr>
              <w:t>«</w:t>
            </w:r>
            <w:r w:rsidRPr="00225789">
              <w:rPr>
                <w:sz w:val="24"/>
                <w:szCs w:val="24"/>
              </w:rPr>
              <w:t>Общеразвивающие упражнения</w:t>
            </w:r>
            <w:r w:rsidRPr="00225789">
              <w:rPr>
                <w:rFonts w:eastAsia="Calibri"/>
                <w:sz w:val="24"/>
                <w:szCs w:val="24"/>
              </w:rPr>
              <w:t>», «</w:t>
            </w:r>
            <w:r w:rsidRPr="00225789">
              <w:rPr>
                <w:sz w:val="24"/>
                <w:szCs w:val="24"/>
              </w:rPr>
              <w:t>Партерная гимнастика</w:t>
            </w:r>
            <w:r w:rsidRPr="00225789">
              <w:rPr>
                <w:rFonts w:eastAsia="Calibri"/>
                <w:sz w:val="24"/>
                <w:szCs w:val="24"/>
              </w:rPr>
              <w:t>»</w:t>
            </w:r>
          </w:p>
          <w:p w:rsidR="0050083E" w:rsidRPr="00225789" w:rsidRDefault="0050083E" w:rsidP="00DA47DC">
            <w:pPr>
              <w:autoSpaceDE w:val="0"/>
              <w:autoSpaceDN w:val="0"/>
              <w:adjustRightInd w:val="0"/>
              <w:jc w:val="both"/>
              <w:outlineLvl w:val="0"/>
              <w:rPr>
                <w:sz w:val="24"/>
                <w:szCs w:val="24"/>
              </w:rPr>
            </w:pPr>
            <w:r w:rsidRPr="00225789">
              <w:rPr>
                <w:b/>
                <w:sz w:val="24"/>
                <w:szCs w:val="24"/>
              </w:rPr>
              <w:t>Дидактические материалы:</w:t>
            </w:r>
          </w:p>
          <w:p w:rsidR="0050083E" w:rsidRPr="00225789" w:rsidRDefault="0050083E" w:rsidP="00DA47DC">
            <w:pPr>
              <w:autoSpaceDE w:val="0"/>
              <w:autoSpaceDN w:val="0"/>
              <w:adjustRightInd w:val="0"/>
              <w:jc w:val="both"/>
              <w:outlineLvl w:val="0"/>
              <w:rPr>
                <w:sz w:val="24"/>
                <w:szCs w:val="24"/>
              </w:rPr>
            </w:pPr>
            <w:r w:rsidRPr="00225789">
              <w:rPr>
                <w:sz w:val="24"/>
                <w:szCs w:val="24"/>
              </w:rPr>
              <w:t xml:space="preserve">- </w:t>
            </w:r>
            <w:r w:rsidRPr="00225789">
              <w:rPr>
                <w:rFonts w:eastAsia="Calibri"/>
                <w:sz w:val="24"/>
                <w:szCs w:val="24"/>
              </w:rPr>
              <w:t>раздаточный материал к разделу «</w:t>
            </w:r>
            <w:r w:rsidRPr="00225789">
              <w:rPr>
                <w:sz w:val="24"/>
                <w:szCs w:val="24"/>
              </w:rPr>
              <w:t>Общеразвивающие упражнения</w:t>
            </w:r>
            <w:r w:rsidRPr="00225789">
              <w:rPr>
                <w:rFonts w:eastAsia="Calibri"/>
                <w:sz w:val="24"/>
                <w:szCs w:val="24"/>
              </w:rPr>
              <w:t>»</w:t>
            </w:r>
            <w:r w:rsidRPr="00225789">
              <w:rPr>
                <w:sz w:val="24"/>
                <w:szCs w:val="24"/>
              </w:rPr>
              <w:t>;</w:t>
            </w:r>
          </w:p>
          <w:p w:rsidR="0050083E" w:rsidRPr="00225789" w:rsidRDefault="0050083E" w:rsidP="00DA47DC">
            <w:pPr>
              <w:autoSpaceDE w:val="0"/>
              <w:autoSpaceDN w:val="0"/>
              <w:adjustRightInd w:val="0"/>
              <w:jc w:val="both"/>
              <w:outlineLvl w:val="0"/>
              <w:rPr>
                <w:rFonts w:eastAsia="Calibri"/>
                <w:sz w:val="24"/>
                <w:szCs w:val="24"/>
              </w:rPr>
            </w:pPr>
            <w:r w:rsidRPr="00225789">
              <w:rPr>
                <w:rFonts w:eastAsia="Calibri"/>
                <w:sz w:val="24"/>
                <w:szCs w:val="24"/>
              </w:rPr>
              <w:t>– предметные картинки «Комплекс ОРУ с мячом», «Комплекс ОРУ со скакалкой», «Упражнения в партере»;</w:t>
            </w:r>
          </w:p>
          <w:p w:rsidR="0050083E" w:rsidRPr="00225789" w:rsidRDefault="0050083E" w:rsidP="0050083E">
            <w:pPr>
              <w:autoSpaceDE w:val="0"/>
              <w:autoSpaceDN w:val="0"/>
              <w:adjustRightInd w:val="0"/>
              <w:jc w:val="both"/>
              <w:rPr>
                <w:rFonts w:ascii="Times New Roman CYR" w:hAnsi="Times New Roman CYR" w:cs="Times New Roman CYR"/>
                <w:b/>
                <w:bCs/>
                <w:sz w:val="24"/>
                <w:szCs w:val="24"/>
              </w:rPr>
            </w:pPr>
          </w:p>
        </w:tc>
        <w:tc>
          <w:tcPr>
            <w:tcW w:w="2632" w:type="dxa"/>
          </w:tcPr>
          <w:p w:rsidR="002F4FDE" w:rsidRDefault="0050083E" w:rsidP="0050083E">
            <w:pPr>
              <w:autoSpaceDE w:val="0"/>
              <w:autoSpaceDN w:val="0"/>
              <w:adjustRightInd w:val="0"/>
              <w:outlineLvl w:val="0"/>
              <w:rPr>
                <w:rFonts w:eastAsia="Calibri"/>
                <w:sz w:val="24"/>
                <w:szCs w:val="24"/>
              </w:rPr>
            </w:pPr>
            <w:r w:rsidRPr="00225789">
              <w:rPr>
                <w:sz w:val="24"/>
                <w:szCs w:val="24"/>
              </w:rPr>
              <w:t>- мастер-класс</w:t>
            </w:r>
            <w:r w:rsidR="002F4FDE">
              <w:rPr>
                <w:sz w:val="24"/>
                <w:szCs w:val="24"/>
              </w:rPr>
              <w:t xml:space="preserve"> </w:t>
            </w:r>
            <w:r w:rsidR="002F4FDE">
              <w:rPr>
                <w:rFonts w:eastAsia="Calibri"/>
                <w:sz w:val="24"/>
                <w:szCs w:val="24"/>
              </w:rPr>
              <w:t>«Партерная гимнастика для малышей»</w:t>
            </w:r>
          </w:p>
          <w:p w:rsidR="002F4FDE" w:rsidRDefault="00634BA7" w:rsidP="0050083E">
            <w:pPr>
              <w:autoSpaceDE w:val="0"/>
              <w:autoSpaceDN w:val="0"/>
              <w:adjustRightInd w:val="0"/>
              <w:outlineLvl w:val="0"/>
              <w:rPr>
                <w:rFonts w:eastAsia="Calibri"/>
                <w:sz w:val="24"/>
                <w:szCs w:val="24"/>
              </w:rPr>
            </w:pPr>
            <w:hyperlink r:id="rId127" w:history="1">
              <w:r w:rsidR="002F4FDE" w:rsidRPr="00B41261">
                <w:rPr>
                  <w:rStyle w:val="af1"/>
                  <w:rFonts w:eastAsia="Calibri"/>
                  <w:sz w:val="24"/>
                  <w:szCs w:val="24"/>
                </w:rPr>
                <w:t>https://www.youtube.com/watch?v=WQf8CwmFZTg</w:t>
              </w:r>
            </w:hyperlink>
            <w:r w:rsidR="002F4FDE">
              <w:rPr>
                <w:rFonts w:eastAsia="Calibri"/>
                <w:sz w:val="24"/>
                <w:szCs w:val="24"/>
              </w:rPr>
              <w:t xml:space="preserve"> </w:t>
            </w:r>
          </w:p>
          <w:p w:rsidR="002F4FDE" w:rsidRDefault="002F4FDE" w:rsidP="0050083E">
            <w:pPr>
              <w:autoSpaceDE w:val="0"/>
              <w:autoSpaceDN w:val="0"/>
              <w:adjustRightInd w:val="0"/>
              <w:outlineLvl w:val="0"/>
              <w:rPr>
                <w:rFonts w:eastAsia="Calibri"/>
                <w:sz w:val="24"/>
                <w:szCs w:val="24"/>
              </w:rPr>
            </w:pPr>
            <w:r>
              <w:rPr>
                <w:rFonts w:eastAsia="Calibri"/>
                <w:sz w:val="24"/>
                <w:szCs w:val="24"/>
              </w:rPr>
              <w:t>-комплекс партерной гимнастики</w:t>
            </w:r>
          </w:p>
          <w:p w:rsidR="0050083E" w:rsidRDefault="00634BA7" w:rsidP="0050083E">
            <w:pPr>
              <w:autoSpaceDE w:val="0"/>
              <w:autoSpaceDN w:val="0"/>
              <w:adjustRightInd w:val="0"/>
              <w:outlineLvl w:val="0"/>
              <w:rPr>
                <w:rFonts w:eastAsia="Calibri"/>
                <w:sz w:val="24"/>
                <w:szCs w:val="24"/>
              </w:rPr>
            </w:pPr>
            <w:hyperlink r:id="rId128" w:history="1">
              <w:r w:rsidR="00E612CB" w:rsidRPr="00B41261">
                <w:rPr>
                  <w:rStyle w:val="af1"/>
                  <w:rFonts w:eastAsia="Calibri"/>
                  <w:sz w:val="24"/>
                  <w:szCs w:val="24"/>
                </w:rPr>
                <w:t>https://www.youtube.com/watch?v=FpAQen26OnU&amp;list=PLN-ABuK1f0TvG2bfJ9at9t93XVAgbSlSe&amp;index=2</w:t>
              </w:r>
            </w:hyperlink>
            <w:r w:rsidR="002F4FDE">
              <w:rPr>
                <w:rFonts w:eastAsia="Calibri"/>
                <w:sz w:val="24"/>
                <w:szCs w:val="24"/>
              </w:rPr>
              <w:t xml:space="preserve"> </w:t>
            </w:r>
          </w:p>
          <w:p w:rsidR="005A2D67" w:rsidRDefault="005A2D67" w:rsidP="0050083E">
            <w:pPr>
              <w:autoSpaceDE w:val="0"/>
              <w:autoSpaceDN w:val="0"/>
              <w:adjustRightInd w:val="0"/>
              <w:outlineLvl w:val="0"/>
              <w:rPr>
                <w:rFonts w:eastAsia="Calibri"/>
                <w:sz w:val="24"/>
                <w:szCs w:val="24"/>
              </w:rPr>
            </w:pPr>
            <w:r>
              <w:rPr>
                <w:rFonts w:eastAsia="Calibri"/>
                <w:sz w:val="24"/>
                <w:szCs w:val="24"/>
              </w:rPr>
              <w:t>-развитие данных</w:t>
            </w:r>
          </w:p>
          <w:p w:rsidR="005A2D67" w:rsidRDefault="00634BA7" w:rsidP="0050083E">
            <w:pPr>
              <w:autoSpaceDE w:val="0"/>
              <w:autoSpaceDN w:val="0"/>
              <w:adjustRightInd w:val="0"/>
              <w:outlineLvl w:val="0"/>
              <w:rPr>
                <w:rFonts w:eastAsia="Calibri"/>
                <w:sz w:val="24"/>
                <w:szCs w:val="24"/>
              </w:rPr>
            </w:pPr>
            <w:hyperlink r:id="rId129" w:history="1">
              <w:r w:rsidR="005A2D67" w:rsidRPr="00B41261">
                <w:rPr>
                  <w:rStyle w:val="af1"/>
                  <w:rFonts w:eastAsia="Calibri"/>
                  <w:sz w:val="24"/>
                  <w:szCs w:val="24"/>
                </w:rPr>
                <w:t>https://www.youtube.com/watch?v=XS15NN8RjZA&amp;list=PLE3UtArCW505Vk7wf8W-wvHnbvvOsQ9e-&amp;index=6</w:t>
              </w:r>
            </w:hyperlink>
            <w:r w:rsidR="005A2D67">
              <w:rPr>
                <w:rFonts w:eastAsia="Calibri"/>
                <w:sz w:val="24"/>
                <w:szCs w:val="24"/>
              </w:rPr>
              <w:t xml:space="preserve"> </w:t>
            </w:r>
          </w:p>
          <w:p w:rsidR="00FB3453" w:rsidRDefault="00FB3453" w:rsidP="0050083E">
            <w:pPr>
              <w:autoSpaceDE w:val="0"/>
              <w:autoSpaceDN w:val="0"/>
              <w:adjustRightInd w:val="0"/>
              <w:outlineLvl w:val="0"/>
              <w:rPr>
                <w:rFonts w:eastAsia="Calibri"/>
                <w:sz w:val="24"/>
                <w:szCs w:val="24"/>
              </w:rPr>
            </w:pPr>
            <w:r>
              <w:rPr>
                <w:rFonts w:eastAsia="Calibri"/>
                <w:sz w:val="24"/>
                <w:szCs w:val="24"/>
              </w:rPr>
              <w:t>-развитие гибкости</w:t>
            </w:r>
          </w:p>
          <w:p w:rsidR="00FB3453" w:rsidRPr="00225789" w:rsidRDefault="00634BA7" w:rsidP="0050083E">
            <w:pPr>
              <w:autoSpaceDE w:val="0"/>
              <w:autoSpaceDN w:val="0"/>
              <w:adjustRightInd w:val="0"/>
              <w:outlineLvl w:val="0"/>
              <w:rPr>
                <w:rFonts w:eastAsia="Calibri"/>
                <w:sz w:val="24"/>
                <w:szCs w:val="24"/>
              </w:rPr>
            </w:pPr>
            <w:hyperlink r:id="rId130" w:history="1">
              <w:r w:rsidR="00FB3453" w:rsidRPr="00B41261">
                <w:rPr>
                  <w:rStyle w:val="af1"/>
                  <w:rFonts w:eastAsia="Calibri"/>
                  <w:sz w:val="24"/>
                  <w:szCs w:val="24"/>
                </w:rPr>
                <w:t>https://www.youtube.com/watch?v=eOtCLSJjGIg</w:t>
              </w:r>
            </w:hyperlink>
            <w:r w:rsidR="00FB3453">
              <w:rPr>
                <w:rFonts w:eastAsia="Calibri"/>
                <w:sz w:val="24"/>
                <w:szCs w:val="24"/>
              </w:rPr>
              <w:t xml:space="preserve"> </w:t>
            </w:r>
          </w:p>
          <w:p w:rsidR="002F4FDE" w:rsidRDefault="00DA47DC" w:rsidP="0050083E">
            <w:pPr>
              <w:autoSpaceDE w:val="0"/>
              <w:autoSpaceDN w:val="0"/>
              <w:adjustRightInd w:val="0"/>
              <w:outlineLvl w:val="0"/>
              <w:rPr>
                <w:rFonts w:eastAsia="Calibri"/>
                <w:sz w:val="24"/>
                <w:szCs w:val="24"/>
              </w:rPr>
            </w:pPr>
            <w:r w:rsidRPr="00225789">
              <w:rPr>
                <w:rFonts w:eastAsia="Calibri"/>
                <w:sz w:val="24"/>
                <w:szCs w:val="24"/>
              </w:rPr>
              <w:t>- интерактивные задания «</w:t>
            </w:r>
            <w:r w:rsidR="002F4FDE">
              <w:rPr>
                <w:rFonts w:eastAsia="Calibri"/>
                <w:sz w:val="24"/>
                <w:szCs w:val="24"/>
              </w:rPr>
              <w:t>Комплекс разминки (утренней гимнастики)</w:t>
            </w:r>
            <w:r w:rsidRPr="00225789">
              <w:rPr>
                <w:rFonts w:eastAsia="Calibri"/>
                <w:sz w:val="24"/>
                <w:szCs w:val="24"/>
              </w:rPr>
              <w:t>»</w:t>
            </w:r>
          </w:p>
          <w:p w:rsidR="002F4FDE" w:rsidRDefault="00634BA7" w:rsidP="0050083E">
            <w:pPr>
              <w:autoSpaceDE w:val="0"/>
              <w:autoSpaceDN w:val="0"/>
              <w:adjustRightInd w:val="0"/>
              <w:outlineLvl w:val="0"/>
              <w:rPr>
                <w:rFonts w:eastAsia="Calibri"/>
                <w:sz w:val="24"/>
                <w:szCs w:val="24"/>
              </w:rPr>
            </w:pPr>
            <w:hyperlink r:id="rId131" w:history="1">
              <w:r w:rsidR="002F4FDE" w:rsidRPr="00B41261">
                <w:rPr>
                  <w:rStyle w:val="af1"/>
                  <w:rFonts w:eastAsia="Calibri"/>
                  <w:sz w:val="24"/>
                  <w:szCs w:val="24"/>
                </w:rPr>
                <w:t>https://learningapps.org/watch?v=psr8b4ehn20</w:t>
              </w:r>
            </w:hyperlink>
            <w:r w:rsidR="002F4FDE">
              <w:rPr>
                <w:rFonts w:eastAsia="Calibri"/>
                <w:sz w:val="24"/>
                <w:szCs w:val="24"/>
              </w:rPr>
              <w:t xml:space="preserve"> </w:t>
            </w:r>
          </w:p>
          <w:p w:rsidR="0050083E" w:rsidRPr="00FB3453" w:rsidRDefault="00DA47DC" w:rsidP="00FB3453">
            <w:pPr>
              <w:autoSpaceDE w:val="0"/>
              <w:autoSpaceDN w:val="0"/>
              <w:adjustRightInd w:val="0"/>
              <w:outlineLvl w:val="0"/>
              <w:rPr>
                <w:rFonts w:eastAsia="Calibri"/>
                <w:sz w:val="24"/>
                <w:szCs w:val="24"/>
              </w:rPr>
            </w:pPr>
            <w:r w:rsidRPr="00225789">
              <w:rPr>
                <w:rFonts w:eastAsia="Calibri"/>
                <w:sz w:val="24"/>
                <w:szCs w:val="24"/>
              </w:rPr>
              <w:t xml:space="preserve"> на сервисе LearningApps. </w:t>
            </w:r>
          </w:p>
        </w:tc>
        <w:tc>
          <w:tcPr>
            <w:tcW w:w="2016" w:type="dxa"/>
          </w:tcPr>
          <w:p w:rsidR="00DA47DC" w:rsidRPr="00225789" w:rsidRDefault="00DA47DC" w:rsidP="00DA47DC">
            <w:pPr>
              <w:autoSpaceDE w:val="0"/>
              <w:autoSpaceDN w:val="0"/>
              <w:adjustRightInd w:val="0"/>
              <w:jc w:val="both"/>
              <w:outlineLvl w:val="0"/>
              <w:rPr>
                <w:rFonts w:ascii="Times New Roman CYR" w:hAnsi="Times New Roman CYR" w:cs="Times New Roman CYR"/>
                <w:sz w:val="24"/>
                <w:szCs w:val="24"/>
              </w:rPr>
            </w:pPr>
            <w:r w:rsidRPr="00225789">
              <w:rPr>
                <w:b/>
                <w:bCs/>
                <w:sz w:val="24"/>
                <w:szCs w:val="24"/>
              </w:rPr>
              <w:t>−</w:t>
            </w:r>
            <w:r w:rsidRPr="00225789">
              <w:rPr>
                <w:rFonts w:ascii="Times New Roman CYR" w:hAnsi="Times New Roman CYR" w:cs="Times New Roman CYR"/>
                <w:sz w:val="24"/>
                <w:szCs w:val="24"/>
              </w:rPr>
              <w:t>оборудованный балетными станками и зеркалами просторный класс,</w:t>
            </w:r>
          </w:p>
          <w:p w:rsidR="00DA47DC" w:rsidRPr="00225789" w:rsidRDefault="00DA47DC" w:rsidP="00DA47DC">
            <w:pPr>
              <w:autoSpaceDE w:val="0"/>
              <w:autoSpaceDN w:val="0"/>
              <w:adjustRightInd w:val="0"/>
              <w:jc w:val="both"/>
              <w:outlineLvl w:val="0"/>
              <w:rPr>
                <w:rFonts w:ascii="Times New Roman CYR" w:hAnsi="Times New Roman CYR" w:cs="Times New Roman CYR"/>
                <w:sz w:val="24"/>
                <w:szCs w:val="24"/>
              </w:rPr>
            </w:pPr>
            <w:r w:rsidRPr="00225789">
              <w:rPr>
                <w:sz w:val="24"/>
                <w:szCs w:val="24"/>
              </w:rPr>
              <w:t>−</w:t>
            </w:r>
            <w:r w:rsidRPr="00225789">
              <w:rPr>
                <w:rFonts w:ascii="Times New Roman CYR" w:hAnsi="Times New Roman CYR" w:cs="Times New Roman CYR"/>
                <w:sz w:val="24"/>
                <w:szCs w:val="24"/>
              </w:rPr>
              <w:t xml:space="preserve"> наличие аудиоаппаратуры с флеш-носителем;</w:t>
            </w:r>
          </w:p>
          <w:p w:rsidR="00DA47DC" w:rsidRPr="00225789" w:rsidRDefault="00DA47DC" w:rsidP="00DA47DC">
            <w:pPr>
              <w:autoSpaceDE w:val="0"/>
              <w:autoSpaceDN w:val="0"/>
              <w:adjustRightInd w:val="0"/>
              <w:jc w:val="both"/>
              <w:outlineLvl w:val="0"/>
              <w:rPr>
                <w:rFonts w:ascii="Times New Roman CYR" w:hAnsi="Times New Roman CYR" w:cs="Times New Roman CYR"/>
                <w:sz w:val="24"/>
                <w:szCs w:val="24"/>
              </w:rPr>
            </w:pPr>
            <w:r w:rsidRPr="00225789">
              <w:rPr>
                <w:sz w:val="24"/>
                <w:szCs w:val="24"/>
              </w:rPr>
              <w:t>−</w:t>
            </w:r>
            <w:r w:rsidRPr="00225789">
              <w:rPr>
                <w:rFonts w:ascii="Times New Roman CYR" w:hAnsi="Times New Roman CYR" w:cs="Times New Roman CYR"/>
                <w:sz w:val="24"/>
                <w:szCs w:val="24"/>
              </w:rPr>
              <w:t xml:space="preserve"> наличие компьютера, проектора, экрана;</w:t>
            </w:r>
          </w:p>
          <w:p w:rsidR="00DA47DC" w:rsidRPr="00225789" w:rsidRDefault="00DA47DC" w:rsidP="00DA47DC">
            <w:pPr>
              <w:autoSpaceDE w:val="0"/>
              <w:autoSpaceDN w:val="0"/>
              <w:adjustRightInd w:val="0"/>
              <w:jc w:val="both"/>
              <w:outlineLvl w:val="0"/>
              <w:rPr>
                <w:rFonts w:ascii="Times New Roman CYR" w:hAnsi="Times New Roman CYR" w:cs="Times New Roman CYR"/>
                <w:sz w:val="24"/>
                <w:szCs w:val="24"/>
              </w:rPr>
            </w:pPr>
            <w:r w:rsidRPr="00225789">
              <w:rPr>
                <w:sz w:val="24"/>
                <w:szCs w:val="24"/>
              </w:rPr>
              <w:t>−</w:t>
            </w:r>
            <w:r w:rsidRPr="00225789">
              <w:rPr>
                <w:rFonts w:ascii="Times New Roman CYR" w:hAnsi="Times New Roman CYR" w:cs="Times New Roman CYR"/>
                <w:sz w:val="24"/>
                <w:szCs w:val="24"/>
              </w:rPr>
              <w:t xml:space="preserve"> наличие видеоматериалов (DVD диски с обучающими материалами, выступления на соревнованиях);</w:t>
            </w:r>
          </w:p>
          <w:p w:rsidR="00DA47DC" w:rsidRPr="00225789" w:rsidRDefault="00DA47DC" w:rsidP="00DA47DC">
            <w:pPr>
              <w:autoSpaceDE w:val="0"/>
              <w:autoSpaceDN w:val="0"/>
              <w:adjustRightInd w:val="0"/>
              <w:jc w:val="both"/>
              <w:outlineLvl w:val="0"/>
              <w:rPr>
                <w:rFonts w:ascii="Times New Roman CYR" w:hAnsi="Times New Roman CYR" w:cs="Times New Roman CYR"/>
                <w:sz w:val="24"/>
                <w:szCs w:val="24"/>
              </w:rPr>
            </w:pPr>
            <w:r w:rsidRPr="00225789">
              <w:rPr>
                <w:sz w:val="24"/>
                <w:szCs w:val="24"/>
              </w:rPr>
              <w:t>−</w:t>
            </w:r>
            <w:r w:rsidRPr="00225789">
              <w:rPr>
                <w:rFonts w:ascii="Times New Roman CYR" w:hAnsi="Times New Roman CYR" w:cs="Times New Roman CYR"/>
                <w:sz w:val="24"/>
                <w:szCs w:val="24"/>
              </w:rPr>
              <w:t xml:space="preserve"> наличие музыкальной фонотеки, аудиотека; </w:t>
            </w:r>
          </w:p>
          <w:p w:rsidR="00DA47DC" w:rsidRPr="00225789" w:rsidRDefault="00DA47DC" w:rsidP="00DA47DC">
            <w:pPr>
              <w:autoSpaceDE w:val="0"/>
              <w:autoSpaceDN w:val="0"/>
              <w:adjustRightInd w:val="0"/>
              <w:jc w:val="both"/>
              <w:outlineLvl w:val="0"/>
              <w:rPr>
                <w:rFonts w:ascii="Times New Roman CYR" w:hAnsi="Times New Roman CYR" w:cs="Times New Roman CYR"/>
                <w:sz w:val="24"/>
                <w:szCs w:val="24"/>
              </w:rPr>
            </w:pPr>
            <w:r w:rsidRPr="00225789">
              <w:rPr>
                <w:sz w:val="24"/>
                <w:szCs w:val="24"/>
              </w:rPr>
              <w:t>−</w:t>
            </w:r>
            <w:r w:rsidRPr="00225789">
              <w:rPr>
                <w:rFonts w:ascii="Times New Roman CYR" w:hAnsi="Times New Roman CYR" w:cs="Times New Roman CYR"/>
                <w:sz w:val="24"/>
                <w:szCs w:val="24"/>
              </w:rPr>
              <w:t>наличие гимнастической стенки и скамеек;</w:t>
            </w:r>
          </w:p>
          <w:p w:rsidR="0050083E" w:rsidRPr="00225789" w:rsidRDefault="00DA47DC" w:rsidP="00DA47DC">
            <w:pPr>
              <w:autoSpaceDE w:val="0"/>
              <w:autoSpaceDN w:val="0"/>
              <w:adjustRightInd w:val="0"/>
              <w:jc w:val="both"/>
              <w:outlineLvl w:val="0"/>
              <w:rPr>
                <w:rFonts w:ascii="Times New Roman CYR" w:hAnsi="Times New Roman CYR" w:cs="Times New Roman CYR"/>
                <w:b/>
                <w:bCs/>
                <w:sz w:val="24"/>
                <w:szCs w:val="24"/>
              </w:rPr>
            </w:pPr>
            <w:r w:rsidRPr="00225789">
              <w:rPr>
                <w:sz w:val="24"/>
                <w:szCs w:val="24"/>
              </w:rPr>
              <w:t>−</w:t>
            </w:r>
            <w:r w:rsidRPr="00225789">
              <w:rPr>
                <w:rFonts w:ascii="Times New Roman CYR" w:hAnsi="Times New Roman CYR" w:cs="Times New Roman CYR"/>
                <w:sz w:val="24"/>
                <w:szCs w:val="24"/>
              </w:rPr>
              <w:t>наличие гимнастических матов и ковриков</w:t>
            </w:r>
          </w:p>
        </w:tc>
        <w:tc>
          <w:tcPr>
            <w:tcW w:w="1524" w:type="dxa"/>
          </w:tcPr>
          <w:p w:rsidR="00DA47DC" w:rsidRPr="00225789" w:rsidRDefault="00DA47DC" w:rsidP="00DA47DC">
            <w:pPr>
              <w:jc w:val="both"/>
              <w:rPr>
                <w:rFonts w:eastAsia="Calibri"/>
                <w:iCs/>
                <w:spacing w:val="6"/>
                <w:sz w:val="24"/>
                <w:szCs w:val="24"/>
              </w:rPr>
            </w:pPr>
            <w:r w:rsidRPr="00225789">
              <w:rPr>
                <w:rFonts w:eastAsia="Calibri"/>
                <w:iCs/>
                <w:spacing w:val="6"/>
                <w:sz w:val="24"/>
                <w:szCs w:val="24"/>
              </w:rPr>
              <w:t>педагог дополнительного образования, прошедший курсовую подготовку по профилю программы.</w:t>
            </w:r>
          </w:p>
          <w:p w:rsidR="00DA47DC" w:rsidRPr="00225789" w:rsidRDefault="00DA47DC" w:rsidP="00DA47DC">
            <w:pPr>
              <w:autoSpaceDE w:val="0"/>
              <w:autoSpaceDN w:val="0"/>
              <w:adjustRightInd w:val="0"/>
              <w:outlineLvl w:val="0"/>
              <w:rPr>
                <w:rFonts w:ascii="Times New Roman CYR" w:hAnsi="Times New Roman CYR" w:cs="Times New Roman CYR"/>
                <w:b/>
                <w:bCs/>
                <w:sz w:val="24"/>
                <w:szCs w:val="24"/>
              </w:rPr>
            </w:pPr>
          </w:p>
          <w:p w:rsidR="0050083E" w:rsidRPr="00225789" w:rsidRDefault="0050083E" w:rsidP="0050083E">
            <w:pPr>
              <w:autoSpaceDE w:val="0"/>
              <w:autoSpaceDN w:val="0"/>
              <w:adjustRightInd w:val="0"/>
              <w:jc w:val="both"/>
              <w:rPr>
                <w:rFonts w:ascii="Times New Roman CYR" w:hAnsi="Times New Roman CYR" w:cs="Times New Roman CYR"/>
                <w:b/>
                <w:bCs/>
                <w:sz w:val="24"/>
                <w:szCs w:val="24"/>
              </w:rPr>
            </w:pPr>
          </w:p>
        </w:tc>
      </w:tr>
      <w:tr w:rsidR="0050083E" w:rsidRPr="001D7AA8" w:rsidTr="00632120">
        <w:trPr>
          <w:trHeight w:val="1"/>
        </w:trPr>
        <w:tc>
          <w:tcPr>
            <w:tcW w:w="1843" w:type="dxa"/>
          </w:tcPr>
          <w:p w:rsidR="0050083E" w:rsidRPr="00225789" w:rsidRDefault="0050083E" w:rsidP="0050083E">
            <w:pPr>
              <w:autoSpaceDE w:val="0"/>
              <w:autoSpaceDN w:val="0"/>
              <w:adjustRightInd w:val="0"/>
              <w:jc w:val="both"/>
              <w:rPr>
                <w:rFonts w:ascii="Times New Roman CYR" w:hAnsi="Times New Roman CYR" w:cs="Times New Roman CYR"/>
                <w:b/>
                <w:bCs/>
                <w:sz w:val="24"/>
                <w:szCs w:val="24"/>
              </w:rPr>
            </w:pPr>
            <w:r w:rsidRPr="00225789">
              <w:rPr>
                <w:rFonts w:ascii="Times New Roman CYR" w:hAnsi="Times New Roman CYR" w:cs="Times New Roman CYR"/>
                <w:b/>
                <w:bCs/>
                <w:sz w:val="24"/>
                <w:szCs w:val="24"/>
              </w:rPr>
              <w:t>4. Основы классического танца</w:t>
            </w:r>
          </w:p>
        </w:tc>
        <w:tc>
          <w:tcPr>
            <w:tcW w:w="2329" w:type="dxa"/>
          </w:tcPr>
          <w:p w:rsidR="0050083E" w:rsidRPr="00225789" w:rsidRDefault="0050083E" w:rsidP="0050083E">
            <w:pPr>
              <w:autoSpaceDE w:val="0"/>
              <w:autoSpaceDN w:val="0"/>
              <w:adjustRightInd w:val="0"/>
              <w:jc w:val="both"/>
              <w:outlineLvl w:val="0"/>
              <w:rPr>
                <w:sz w:val="24"/>
                <w:szCs w:val="24"/>
              </w:rPr>
            </w:pPr>
            <w:r w:rsidRPr="00225789">
              <w:rPr>
                <w:b/>
                <w:sz w:val="24"/>
                <w:szCs w:val="24"/>
              </w:rPr>
              <w:t>Учебно-методическое обеспечение:</w:t>
            </w:r>
            <w:r w:rsidRPr="00225789">
              <w:rPr>
                <w:sz w:val="24"/>
                <w:szCs w:val="24"/>
              </w:rPr>
              <w:t xml:space="preserve"> Методическая рекомендация: «Проведение занятий по хореографии»;</w:t>
            </w:r>
          </w:p>
          <w:p w:rsidR="0050083E" w:rsidRPr="00225789" w:rsidRDefault="0050083E" w:rsidP="0050083E">
            <w:pPr>
              <w:autoSpaceDE w:val="0"/>
              <w:autoSpaceDN w:val="0"/>
              <w:adjustRightInd w:val="0"/>
              <w:jc w:val="both"/>
              <w:outlineLvl w:val="0"/>
              <w:rPr>
                <w:b/>
                <w:sz w:val="24"/>
                <w:szCs w:val="24"/>
              </w:rPr>
            </w:pPr>
            <w:r w:rsidRPr="00225789">
              <w:rPr>
                <w:sz w:val="24"/>
                <w:szCs w:val="24"/>
              </w:rPr>
              <w:t>Методическое пособие «Классический танец».</w:t>
            </w:r>
          </w:p>
          <w:p w:rsidR="0050083E" w:rsidRPr="00225789" w:rsidRDefault="0050083E" w:rsidP="0050083E">
            <w:pPr>
              <w:autoSpaceDE w:val="0"/>
              <w:autoSpaceDN w:val="0"/>
              <w:adjustRightInd w:val="0"/>
              <w:jc w:val="both"/>
              <w:outlineLvl w:val="0"/>
              <w:rPr>
                <w:b/>
                <w:sz w:val="24"/>
                <w:szCs w:val="24"/>
              </w:rPr>
            </w:pPr>
            <w:r w:rsidRPr="00225789">
              <w:rPr>
                <w:b/>
                <w:sz w:val="24"/>
                <w:szCs w:val="24"/>
              </w:rPr>
              <w:t xml:space="preserve">Презентационные материалы: </w:t>
            </w:r>
            <w:r w:rsidRPr="00225789">
              <w:rPr>
                <w:sz w:val="24"/>
                <w:szCs w:val="24"/>
              </w:rPr>
              <w:t xml:space="preserve">«Введение в хореографию. </w:t>
            </w:r>
            <w:r w:rsidRPr="00225789">
              <w:rPr>
                <w:sz w:val="24"/>
                <w:szCs w:val="24"/>
              </w:rPr>
              <w:lastRenderedPageBreak/>
              <w:t>Классический танец», «Хореографический станок», «Постановка корпуса»</w:t>
            </w:r>
          </w:p>
          <w:p w:rsidR="0050083E" w:rsidRPr="00225789" w:rsidRDefault="0050083E" w:rsidP="0050083E">
            <w:pPr>
              <w:autoSpaceDE w:val="0"/>
              <w:autoSpaceDN w:val="0"/>
              <w:adjustRightInd w:val="0"/>
              <w:outlineLvl w:val="0"/>
              <w:rPr>
                <w:b/>
                <w:sz w:val="24"/>
                <w:szCs w:val="24"/>
              </w:rPr>
            </w:pPr>
            <w:r w:rsidRPr="00225789">
              <w:rPr>
                <w:b/>
                <w:sz w:val="24"/>
                <w:szCs w:val="24"/>
              </w:rPr>
              <w:t>Дидактические материалы:</w:t>
            </w:r>
          </w:p>
          <w:p w:rsidR="0050083E" w:rsidRPr="00225789" w:rsidRDefault="0050083E" w:rsidP="00787846">
            <w:pPr>
              <w:autoSpaceDE w:val="0"/>
              <w:autoSpaceDN w:val="0"/>
              <w:adjustRightInd w:val="0"/>
              <w:outlineLvl w:val="0"/>
              <w:rPr>
                <w:rFonts w:eastAsia="Calibri"/>
                <w:sz w:val="24"/>
                <w:szCs w:val="24"/>
              </w:rPr>
            </w:pPr>
            <w:r w:rsidRPr="00225789">
              <w:rPr>
                <w:rFonts w:eastAsia="Calibri"/>
                <w:sz w:val="24"/>
                <w:szCs w:val="24"/>
              </w:rPr>
              <w:t>- раздаточный материал – предметные картинки: «Позиции рук», «Позиции ног»;</w:t>
            </w:r>
          </w:p>
        </w:tc>
        <w:tc>
          <w:tcPr>
            <w:tcW w:w="2632" w:type="dxa"/>
          </w:tcPr>
          <w:p w:rsidR="00DA47DC" w:rsidRPr="00225789" w:rsidRDefault="00DA47DC" w:rsidP="00DA47DC">
            <w:pPr>
              <w:autoSpaceDE w:val="0"/>
              <w:autoSpaceDN w:val="0"/>
              <w:adjustRightInd w:val="0"/>
              <w:jc w:val="both"/>
              <w:outlineLvl w:val="0"/>
              <w:rPr>
                <w:sz w:val="24"/>
                <w:szCs w:val="24"/>
              </w:rPr>
            </w:pPr>
            <w:r w:rsidRPr="00225789">
              <w:rPr>
                <w:sz w:val="24"/>
                <w:szCs w:val="24"/>
              </w:rPr>
              <w:lastRenderedPageBreak/>
              <w:t xml:space="preserve">- аудиосборник </w:t>
            </w:r>
            <w:r w:rsidRPr="00225789">
              <w:rPr>
                <w:rFonts w:eastAsia="Calibri"/>
                <w:spacing w:val="-5"/>
                <w:sz w:val="24"/>
                <w:szCs w:val="24"/>
              </w:rPr>
              <w:t>«Классическая музыка»;</w:t>
            </w:r>
          </w:p>
          <w:p w:rsidR="00DA47DC" w:rsidRPr="00225789" w:rsidRDefault="00DA47DC" w:rsidP="00DA47DC">
            <w:pPr>
              <w:autoSpaceDE w:val="0"/>
              <w:autoSpaceDN w:val="0"/>
              <w:adjustRightInd w:val="0"/>
              <w:jc w:val="both"/>
              <w:outlineLvl w:val="0"/>
              <w:rPr>
                <w:sz w:val="24"/>
                <w:szCs w:val="24"/>
              </w:rPr>
            </w:pPr>
            <w:r w:rsidRPr="00225789">
              <w:rPr>
                <w:sz w:val="24"/>
                <w:szCs w:val="24"/>
              </w:rPr>
              <w:t>- видео «Классический танец. Партер» Хореографическое училище им. А.Я. Вагановой</w:t>
            </w:r>
            <w:r w:rsidR="00FD6F68">
              <w:rPr>
                <w:sz w:val="24"/>
                <w:szCs w:val="24"/>
              </w:rPr>
              <w:t>;</w:t>
            </w:r>
          </w:p>
          <w:p w:rsidR="0050083E" w:rsidRDefault="00DA47DC" w:rsidP="0050083E">
            <w:pPr>
              <w:autoSpaceDE w:val="0"/>
              <w:autoSpaceDN w:val="0"/>
              <w:adjustRightInd w:val="0"/>
              <w:jc w:val="both"/>
            </w:pPr>
            <w:r w:rsidRPr="00225789">
              <w:rPr>
                <w:rFonts w:ascii="Times New Roman CYR" w:hAnsi="Times New Roman CYR" w:cs="Times New Roman CYR"/>
                <w:b/>
                <w:bCs/>
                <w:sz w:val="24"/>
                <w:szCs w:val="24"/>
              </w:rPr>
              <w:t xml:space="preserve">- </w:t>
            </w:r>
            <w:r w:rsidRPr="00225789">
              <w:rPr>
                <w:rFonts w:ascii="Times New Roman CYR" w:hAnsi="Times New Roman CYR" w:cs="Times New Roman CYR"/>
                <w:sz w:val="24"/>
                <w:szCs w:val="24"/>
              </w:rPr>
              <w:t xml:space="preserve">мастер-классы по классическому </w:t>
            </w:r>
            <w:r w:rsidR="00632120" w:rsidRPr="00225789">
              <w:rPr>
                <w:rFonts w:ascii="Times New Roman CYR" w:hAnsi="Times New Roman CYR" w:cs="Times New Roman CYR"/>
                <w:sz w:val="24"/>
                <w:szCs w:val="24"/>
              </w:rPr>
              <w:t>танцу сайта</w:t>
            </w:r>
            <w:r w:rsidRPr="00225789">
              <w:rPr>
                <w:rFonts w:ascii="Times New Roman CYR" w:hAnsi="Times New Roman CYR" w:cs="Times New Roman CYR"/>
                <w:sz w:val="24"/>
                <w:szCs w:val="24"/>
              </w:rPr>
              <w:t xml:space="preserve"> "Балет на Фонтанке" </w:t>
            </w:r>
          </w:p>
          <w:p w:rsidR="00E612CB" w:rsidRPr="00E612CB" w:rsidRDefault="00E612CB" w:rsidP="0050083E">
            <w:pPr>
              <w:autoSpaceDE w:val="0"/>
              <w:autoSpaceDN w:val="0"/>
              <w:adjustRightInd w:val="0"/>
              <w:jc w:val="both"/>
              <w:rPr>
                <w:sz w:val="24"/>
                <w:szCs w:val="24"/>
              </w:rPr>
            </w:pPr>
            <w:r w:rsidRPr="00E612CB">
              <w:rPr>
                <w:sz w:val="24"/>
                <w:szCs w:val="24"/>
              </w:rPr>
              <w:t>-постановка корпуса</w:t>
            </w:r>
          </w:p>
          <w:p w:rsidR="00E612CB" w:rsidRDefault="00634BA7" w:rsidP="0050083E">
            <w:pPr>
              <w:autoSpaceDE w:val="0"/>
              <w:autoSpaceDN w:val="0"/>
              <w:adjustRightInd w:val="0"/>
              <w:jc w:val="both"/>
              <w:rPr>
                <w:sz w:val="24"/>
                <w:szCs w:val="24"/>
              </w:rPr>
            </w:pPr>
            <w:hyperlink r:id="rId132" w:history="1">
              <w:r w:rsidR="00E612CB" w:rsidRPr="00B41261">
                <w:rPr>
                  <w:rStyle w:val="af1"/>
                  <w:sz w:val="24"/>
                  <w:szCs w:val="24"/>
                </w:rPr>
                <w:t>https://www.youtube.com/watch?v=___kd9vZ4gk</w:t>
              </w:r>
            </w:hyperlink>
            <w:r w:rsidR="00E612CB">
              <w:rPr>
                <w:sz w:val="24"/>
                <w:szCs w:val="24"/>
              </w:rPr>
              <w:t xml:space="preserve">  </w:t>
            </w:r>
          </w:p>
          <w:p w:rsidR="00E612CB" w:rsidRDefault="00E612CB" w:rsidP="0050083E">
            <w:pPr>
              <w:autoSpaceDE w:val="0"/>
              <w:autoSpaceDN w:val="0"/>
              <w:adjustRightInd w:val="0"/>
              <w:jc w:val="both"/>
              <w:rPr>
                <w:sz w:val="24"/>
                <w:szCs w:val="24"/>
              </w:rPr>
            </w:pPr>
          </w:p>
          <w:p w:rsidR="00E40D83" w:rsidRDefault="00E40D83" w:rsidP="0050083E">
            <w:pPr>
              <w:autoSpaceDE w:val="0"/>
              <w:autoSpaceDN w:val="0"/>
              <w:adjustRightInd w:val="0"/>
              <w:jc w:val="both"/>
              <w:rPr>
                <w:sz w:val="24"/>
                <w:szCs w:val="24"/>
              </w:rPr>
            </w:pPr>
          </w:p>
          <w:p w:rsidR="00E612CB" w:rsidRDefault="00E612CB" w:rsidP="0050083E">
            <w:pPr>
              <w:autoSpaceDE w:val="0"/>
              <w:autoSpaceDN w:val="0"/>
              <w:adjustRightInd w:val="0"/>
              <w:jc w:val="both"/>
              <w:rPr>
                <w:sz w:val="24"/>
                <w:szCs w:val="24"/>
              </w:rPr>
            </w:pPr>
            <w:r>
              <w:rPr>
                <w:sz w:val="24"/>
                <w:szCs w:val="24"/>
              </w:rPr>
              <w:t>-позиции ног в классическом танце</w:t>
            </w:r>
          </w:p>
          <w:p w:rsidR="00E612CB" w:rsidRDefault="00634BA7" w:rsidP="0050083E">
            <w:pPr>
              <w:autoSpaceDE w:val="0"/>
              <w:autoSpaceDN w:val="0"/>
              <w:adjustRightInd w:val="0"/>
              <w:jc w:val="both"/>
              <w:rPr>
                <w:sz w:val="24"/>
                <w:szCs w:val="24"/>
              </w:rPr>
            </w:pPr>
            <w:hyperlink r:id="rId133" w:history="1">
              <w:r w:rsidR="00E612CB" w:rsidRPr="00B41261">
                <w:rPr>
                  <w:rStyle w:val="af1"/>
                  <w:sz w:val="24"/>
                  <w:szCs w:val="24"/>
                </w:rPr>
                <w:t>https://www.youtube.com/watch?v=cTTryCQl_H4</w:t>
              </w:r>
            </w:hyperlink>
            <w:r w:rsidR="00E612CB">
              <w:rPr>
                <w:sz w:val="24"/>
                <w:szCs w:val="24"/>
              </w:rPr>
              <w:t xml:space="preserve">  </w:t>
            </w:r>
          </w:p>
          <w:p w:rsidR="00E612CB" w:rsidRDefault="00E612CB" w:rsidP="0050083E">
            <w:pPr>
              <w:autoSpaceDE w:val="0"/>
              <w:autoSpaceDN w:val="0"/>
              <w:adjustRightInd w:val="0"/>
              <w:jc w:val="both"/>
              <w:rPr>
                <w:sz w:val="24"/>
                <w:szCs w:val="24"/>
              </w:rPr>
            </w:pPr>
            <w:r>
              <w:rPr>
                <w:sz w:val="24"/>
                <w:szCs w:val="24"/>
              </w:rPr>
              <w:t>-позиции рук</w:t>
            </w:r>
          </w:p>
          <w:p w:rsidR="00E612CB" w:rsidRDefault="00634BA7" w:rsidP="0050083E">
            <w:pPr>
              <w:autoSpaceDE w:val="0"/>
              <w:autoSpaceDN w:val="0"/>
              <w:adjustRightInd w:val="0"/>
              <w:jc w:val="both"/>
              <w:rPr>
                <w:sz w:val="24"/>
                <w:szCs w:val="24"/>
              </w:rPr>
            </w:pPr>
            <w:hyperlink r:id="rId134" w:history="1">
              <w:r w:rsidR="00E612CB" w:rsidRPr="00B41261">
                <w:rPr>
                  <w:rStyle w:val="af1"/>
                  <w:sz w:val="24"/>
                  <w:szCs w:val="24"/>
                </w:rPr>
                <w:t>https://www.youtube.com/watch?v=-slxQNms7Dg</w:t>
              </w:r>
            </w:hyperlink>
            <w:r w:rsidR="00E612CB">
              <w:rPr>
                <w:sz w:val="24"/>
                <w:szCs w:val="24"/>
              </w:rPr>
              <w:t xml:space="preserve">  </w:t>
            </w:r>
          </w:p>
          <w:p w:rsidR="00E612CB" w:rsidRDefault="00E612CB" w:rsidP="0050083E">
            <w:pPr>
              <w:autoSpaceDE w:val="0"/>
              <w:autoSpaceDN w:val="0"/>
              <w:adjustRightInd w:val="0"/>
              <w:jc w:val="both"/>
              <w:rPr>
                <w:sz w:val="24"/>
                <w:szCs w:val="24"/>
              </w:rPr>
            </w:pPr>
            <w:r>
              <w:rPr>
                <w:sz w:val="24"/>
                <w:szCs w:val="24"/>
              </w:rPr>
              <w:t>-релеве на полупальцы</w:t>
            </w:r>
          </w:p>
          <w:p w:rsidR="00E612CB" w:rsidRPr="00E612CB" w:rsidRDefault="00634BA7" w:rsidP="0050083E">
            <w:pPr>
              <w:autoSpaceDE w:val="0"/>
              <w:autoSpaceDN w:val="0"/>
              <w:adjustRightInd w:val="0"/>
              <w:jc w:val="both"/>
              <w:rPr>
                <w:sz w:val="24"/>
                <w:szCs w:val="24"/>
              </w:rPr>
            </w:pPr>
            <w:hyperlink r:id="rId135" w:history="1">
              <w:r w:rsidR="00E612CB" w:rsidRPr="00B41261">
                <w:rPr>
                  <w:rStyle w:val="af1"/>
                  <w:sz w:val="24"/>
                  <w:szCs w:val="24"/>
                </w:rPr>
                <w:t>https://www.youtube.com/watch?v=ke-qUNqLfa4</w:t>
              </w:r>
            </w:hyperlink>
            <w:r w:rsidR="00E612CB">
              <w:rPr>
                <w:sz w:val="24"/>
                <w:szCs w:val="24"/>
              </w:rPr>
              <w:t xml:space="preserve">  </w:t>
            </w:r>
          </w:p>
          <w:p w:rsidR="00E612CB" w:rsidRDefault="00DA47DC" w:rsidP="0050083E">
            <w:pPr>
              <w:autoSpaceDE w:val="0"/>
              <w:autoSpaceDN w:val="0"/>
              <w:adjustRightInd w:val="0"/>
              <w:jc w:val="both"/>
              <w:rPr>
                <w:rFonts w:ascii="Times New Roman CYR" w:hAnsi="Times New Roman CYR" w:cs="Times New Roman CYR"/>
                <w:sz w:val="24"/>
                <w:szCs w:val="24"/>
              </w:rPr>
            </w:pPr>
            <w:r w:rsidRPr="00225789">
              <w:rPr>
                <w:rFonts w:ascii="Times New Roman CYR" w:hAnsi="Times New Roman CYR" w:cs="Times New Roman CYR"/>
                <w:sz w:val="24"/>
                <w:szCs w:val="24"/>
              </w:rPr>
              <w:t xml:space="preserve">- интерактивные задания </w:t>
            </w:r>
          </w:p>
          <w:p w:rsidR="00E612CB" w:rsidRDefault="00DA47DC" w:rsidP="0050083E">
            <w:pPr>
              <w:autoSpaceDE w:val="0"/>
              <w:autoSpaceDN w:val="0"/>
              <w:adjustRightInd w:val="0"/>
              <w:jc w:val="both"/>
              <w:rPr>
                <w:rFonts w:ascii="Times New Roman CYR" w:hAnsi="Times New Roman CYR" w:cs="Times New Roman CYR"/>
                <w:sz w:val="24"/>
                <w:szCs w:val="24"/>
              </w:rPr>
            </w:pPr>
            <w:r w:rsidRPr="00225789">
              <w:rPr>
                <w:rFonts w:ascii="Times New Roman CYR" w:hAnsi="Times New Roman CYR" w:cs="Times New Roman CYR"/>
                <w:sz w:val="24"/>
                <w:szCs w:val="24"/>
              </w:rPr>
              <w:t>«Позиции рук»</w:t>
            </w:r>
          </w:p>
          <w:p w:rsidR="00E612CB" w:rsidRDefault="00634BA7" w:rsidP="0050083E">
            <w:pPr>
              <w:autoSpaceDE w:val="0"/>
              <w:autoSpaceDN w:val="0"/>
              <w:adjustRightInd w:val="0"/>
              <w:jc w:val="both"/>
              <w:rPr>
                <w:rFonts w:ascii="Times New Roman CYR" w:hAnsi="Times New Roman CYR" w:cs="Times New Roman CYR"/>
                <w:sz w:val="24"/>
                <w:szCs w:val="24"/>
              </w:rPr>
            </w:pPr>
            <w:hyperlink r:id="rId136" w:history="1">
              <w:r w:rsidR="00E612CB" w:rsidRPr="00B41261">
                <w:rPr>
                  <w:rStyle w:val="af1"/>
                  <w:rFonts w:ascii="Times New Roman CYR" w:hAnsi="Times New Roman CYR" w:cs="Times New Roman CYR"/>
                  <w:sz w:val="24"/>
                  <w:szCs w:val="24"/>
                </w:rPr>
                <w:t>https://learningapps.org/watch?v=ppcwcnc5n20</w:t>
              </w:r>
            </w:hyperlink>
            <w:r w:rsidR="00E612CB">
              <w:rPr>
                <w:rFonts w:ascii="Times New Roman CYR" w:hAnsi="Times New Roman CYR" w:cs="Times New Roman CYR"/>
                <w:sz w:val="24"/>
                <w:szCs w:val="24"/>
              </w:rPr>
              <w:t xml:space="preserve"> </w:t>
            </w:r>
          </w:p>
          <w:p w:rsidR="00E612CB" w:rsidRDefault="00DA47DC" w:rsidP="0050083E">
            <w:pPr>
              <w:autoSpaceDE w:val="0"/>
              <w:autoSpaceDN w:val="0"/>
              <w:adjustRightInd w:val="0"/>
              <w:jc w:val="both"/>
              <w:rPr>
                <w:rFonts w:ascii="Times New Roman CYR" w:hAnsi="Times New Roman CYR" w:cs="Times New Roman CYR"/>
                <w:sz w:val="24"/>
                <w:szCs w:val="24"/>
              </w:rPr>
            </w:pPr>
            <w:r w:rsidRPr="00225789">
              <w:rPr>
                <w:rFonts w:ascii="Times New Roman CYR" w:hAnsi="Times New Roman CYR" w:cs="Times New Roman CYR"/>
                <w:sz w:val="24"/>
                <w:szCs w:val="24"/>
              </w:rPr>
              <w:t xml:space="preserve"> «Позиции ног» </w:t>
            </w:r>
          </w:p>
          <w:p w:rsidR="00E612CB" w:rsidRDefault="00634BA7" w:rsidP="0050083E">
            <w:pPr>
              <w:autoSpaceDE w:val="0"/>
              <w:autoSpaceDN w:val="0"/>
              <w:adjustRightInd w:val="0"/>
              <w:jc w:val="both"/>
              <w:rPr>
                <w:rFonts w:ascii="Times New Roman CYR" w:hAnsi="Times New Roman CYR" w:cs="Times New Roman CYR"/>
                <w:sz w:val="24"/>
                <w:szCs w:val="24"/>
              </w:rPr>
            </w:pPr>
            <w:hyperlink r:id="rId137" w:history="1">
              <w:r w:rsidR="00E612CB" w:rsidRPr="00B41261">
                <w:rPr>
                  <w:rStyle w:val="af1"/>
                  <w:rFonts w:ascii="Times New Roman CYR" w:hAnsi="Times New Roman CYR" w:cs="Times New Roman CYR"/>
                  <w:sz w:val="24"/>
                  <w:szCs w:val="24"/>
                </w:rPr>
                <w:t>https://learningapps.org/watch?v=pjp4f9id520</w:t>
              </w:r>
            </w:hyperlink>
            <w:r w:rsidR="00E612CB">
              <w:rPr>
                <w:rFonts w:ascii="Times New Roman CYR" w:hAnsi="Times New Roman CYR" w:cs="Times New Roman CYR"/>
                <w:sz w:val="24"/>
                <w:szCs w:val="24"/>
              </w:rPr>
              <w:t xml:space="preserve"> </w:t>
            </w:r>
          </w:p>
          <w:p w:rsidR="00DA47DC" w:rsidRPr="00E40D83" w:rsidRDefault="00DA47DC" w:rsidP="0050083E">
            <w:pPr>
              <w:autoSpaceDE w:val="0"/>
              <w:autoSpaceDN w:val="0"/>
              <w:adjustRightInd w:val="0"/>
              <w:jc w:val="both"/>
              <w:rPr>
                <w:rFonts w:ascii="Times New Roman CYR" w:hAnsi="Times New Roman CYR" w:cs="Times New Roman CYR"/>
                <w:sz w:val="24"/>
                <w:szCs w:val="24"/>
              </w:rPr>
            </w:pPr>
            <w:r w:rsidRPr="00225789">
              <w:rPr>
                <w:rFonts w:ascii="Times New Roman CYR" w:hAnsi="Times New Roman CYR" w:cs="Times New Roman CYR"/>
                <w:sz w:val="24"/>
                <w:szCs w:val="24"/>
              </w:rPr>
              <w:t xml:space="preserve">на сервисе LearningApps. </w:t>
            </w:r>
            <w:hyperlink r:id="rId138" w:history="1">
              <w:r w:rsidR="00632120" w:rsidRPr="007576D2">
                <w:rPr>
                  <w:rStyle w:val="af1"/>
                  <w:rFonts w:ascii="Times New Roman CYR" w:hAnsi="Times New Roman CYR" w:cs="Times New Roman CYR"/>
                  <w:sz w:val="24"/>
                  <w:szCs w:val="24"/>
                </w:rPr>
                <w:t>https://learningapps.org/</w:t>
              </w:r>
            </w:hyperlink>
          </w:p>
        </w:tc>
        <w:tc>
          <w:tcPr>
            <w:tcW w:w="2016" w:type="dxa"/>
          </w:tcPr>
          <w:p w:rsidR="00DA47DC" w:rsidRPr="00225789" w:rsidRDefault="00DA47DC" w:rsidP="00DA47DC">
            <w:pPr>
              <w:autoSpaceDE w:val="0"/>
              <w:autoSpaceDN w:val="0"/>
              <w:adjustRightInd w:val="0"/>
              <w:outlineLvl w:val="0"/>
              <w:rPr>
                <w:sz w:val="24"/>
                <w:szCs w:val="24"/>
              </w:rPr>
            </w:pPr>
            <w:r w:rsidRPr="00225789">
              <w:rPr>
                <w:sz w:val="24"/>
                <w:szCs w:val="24"/>
              </w:rPr>
              <w:lastRenderedPageBreak/>
              <w:t>оборудованный балетными станками и зеркалами просторный класс,</w:t>
            </w:r>
          </w:p>
          <w:p w:rsidR="00DA47DC" w:rsidRPr="00225789" w:rsidRDefault="00DA47DC" w:rsidP="00DA47DC">
            <w:pPr>
              <w:autoSpaceDE w:val="0"/>
              <w:autoSpaceDN w:val="0"/>
              <w:adjustRightInd w:val="0"/>
              <w:outlineLvl w:val="0"/>
              <w:rPr>
                <w:sz w:val="24"/>
                <w:szCs w:val="24"/>
              </w:rPr>
            </w:pPr>
            <w:r w:rsidRPr="00225789">
              <w:rPr>
                <w:sz w:val="24"/>
                <w:szCs w:val="24"/>
              </w:rPr>
              <w:t>− наличие аудиоаппаратуры с флеш-носителем;</w:t>
            </w:r>
          </w:p>
          <w:p w:rsidR="00DA47DC" w:rsidRPr="00225789" w:rsidRDefault="00DA47DC" w:rsidP="00DA47DC">
            <w:pPr>
              <w:autoSpaceDE w:val="0"/>
              <w:autoSpaceDN w:val="0"/>
              <w:adjustRightInd w:val="0"/>
              <w:outlineLvl w:val="0"/>
              <w:rPr>
                <w:sz w:val="24"/>
                <w:szCs w:val="24"/>
              </w:rPr>
            </w:pPr>
            <w:r w:rsidRPr="00225789">
              <w:rPr>
                <w:sz w:val="24"/>
                <w:szCs w:val="24"/>
              </w:rPr>
              <w:t>− наличие компьютера, проектора, экрана;</w:t>
            </w:r>
          </w:p>
          <w:p w:rsidR="00DA47DC" w:rsidRPr="00225789" w:rsidRDefault="00DA47DC" w:rsidP="00DA47DC">
            <w:pPr>
              <w:autoSpaceDE w:val="0"/>
              <w:autoSpaceDN w:val="0"/>
              <w:adjustRightInd w:val="0"/>
              <w:outlineLvl w:val="0"/>
              <w:rPr>
                <w:sz w:val="24"/>
                <w:szCs w:val="24"/>
              </w:rPr>
            </w:pPr>
            <w:r w:rsidRPr="00225789">
              <w:rPr>
                <w:sz w:val="24"/>
                <w:szCs w:val="24"/>
              </w:rPr>
              <w:t xml:space="preserve">− наличие видеоматериалов </w:t>
            </w:r>
            <w:r w:rsidRPr="00225789">
              <w:rPr>
                <w:sz w:val="24"/>
                <w:szCs w:val="24"/>
              </w:rPr>
              <w:lastRenderedPageBreak/>
              <w:t>(DVD диски с обучающими материалами, концертные и конкурсные выступления);</w:t>
            </w:r>
          </w:p>
          <w:p w:rsidR="00DA47DC" w:rsidRPr="00225789" w:rsidRDefault="00DA47DC" w:rsidP="00DA47DC">
            <w:pPr>
              <w:autoSpaceDE w:val="0"/>
              <w:autoSpaceDN w:val="0"/>
              <w:adjustRightInd w:val="0"/>
              <w:outlineLvl w:val="0"/>
              <w:rPr>
                <w:sz w:val="24"/>
                <w:szCs w:val="24"/>
              </w:rPr>
            </w:pPr>
            <w:r w:rsidRPr="00225789">
              <w:rPr>
                <w:sz w:val="24"/>
                <w:szCs w:val="24"/>
              </w:rPr>
              <w:t>− наличие музыкальной фонотеки, аудиотека</w:t>
            </w:r>
            <w:r w:rsidR="00225789">
              <w:rPr>
                <w:sz w:val="24"/>
                <w:szCs w:val="24"/>
              </w:rPr>
              <w:t>.</w:t>
            </w:r>
            <w:r w:rsidRPr="00225789">
              <w:rPr>
                <w:sz w:val="24"/>
                <w:szCs w:val="24"/>
              </w:rPr>
              <w:t xml:space="preserve"> </w:t>
            </w:r>
          </w:p>
          <w:p w:rsidR="00DA47DC" w:rsidRPr="00225789" w:rsidRDefault="00DA47DC" w:rsidP="00DA47DC">
            <w:pPr>
              <w:autoSpaceDE w:val="0"/>
              <w:autoSpaceDN w:val="0"/>
              <w:adjustRightInd w:val="0"/>
              <w:outlineLvl w:val="0"/>
              <w:rPr>
                <w:sz w:val="24"/>
                <w:szCs w:val="24"/>
              </w:rPr>
            </w:pPr>
          </w:p>
          <w:p w:rsidR="0050083E" w:rsidRPr="00225789" w:rsidRDefault="0050083E" w:rsidP="0050083E">
            <w:pPr>
              <w:autoSpaceDE w:val="0"/>
              <w:autoSpaceDN w:val="0"/>
              <w:adjustRightInd w:val="0"/>
              <w:jc w:val="both"/>
              <w:rPr>
                <w:rFonts w:ascii="Times New Roman CYR" w:hAnsi="Times New Roman CYR" w:cs="Times New Roman CYR"/>
                <w:b/>
                <w:bCs/>
                <w:sz w:val="24"/>
                <w:szCs w:val="24"/>
              </w:rPr>
            </w:pPr>
          </w:p>
        </w:tc>
        <w:tc>
          <w:tcPr>
            <w:tcW w:w="1524" w:type="dxa"/>
          </w:tcPr>
          <w:p w:rsidR="00DA47DC" w:rsidRPr="00225789" w:rsidRDefault="00DA47DC" w:rsidP="00DA47DC">
            <w:pPr>
              <w:jc w:val="both"/>
              <w:rPr>
                <w:rFonts w:eastAsia="Calibri"/>
                <w:iCs/>
                <w:spacing w:val="6"/>
                <w:sz w:val="24"/>
                <w:szCs w:val="24"/>
              </w:rPr>
            </w:pPr>
            <w:r w:rsidRPr="00225789">
              <w:rPr>
                <w:rFonts w:eastAsia="Calibri"/>
                <w:iCs/>
                <w:spacing w:val="6"/>
                <w:sz w:val="24"/>
                <w:szCs w:val="24"/>
              </w:rPr>
              <w:lastRenderedPageBreak/>
              <w:t>педагог дополнительного образования, прошедший курсовую подготовку по профилю программы.</w:t>
            </w:r>
          </w:p>
          <w:p w:rsidR="00DA47DC" w:rsidRPr="00225789" w:rsidRDefault="00DA47DC" w:rsidP="00DA47DC">
            <w:pPr>
              <w:autoSpaceDE w:val="0"/>
              <w:autoSpaceDN w:val="0"/>
              <w:adjustRightInd w:val="0"/>
              <w:outlineLvl w:val="0"/>
              <w:rPr>
                <w:rFonts w:ascii="Times New Roman CYR" w:hAnsi="Times New Roman CYR" w:cs="Times New Roman CYR"/>
                <w:b/>
                <w:bCs/>
                <w:sz w:val="24"/>
                <w:szCs w:val="24"/>
              </w:rPr>
            </w:pPr>
          </w:p>
          <w:p w:rsidR="0050083E" w:rsidRPr="00225789" w:rsidRDefault="0050083E" w:rsidP="0050083E">
            <w:pPr>
              <w:autoSpaceDE w:val="0"/>
              <w:autoSpaceDN w:val="0"/>
              <w:adjustRightInd w:val="0"/>
              <w:jc w:val="both"/>
              <w:rPr>
                <w:rFonts w:ascii="Times New Roman CYR" w:hAnsi="Times New Roman CYR" w:cs="Times New Roman CYR"/>
                <w:b/>
                <w:bCs/>
                <w:sz w:val="24"/>
                <w:szCs w:val="24"/>
              </w:rPr>
            </w:pPr>
          </w:p>
        </w:tc>
      </w:tr>
      <w:tr w:rsidR="005E791B" w:rsidRPr="001D7AA8" w:rsidTr="00632120">
        <w:trPr>
          <w:trHeight w:val="1"/>
        </w:trPr>
        <w:tc>
          <w:tcPr>
            <w:tcW w:w="1843" w:type="dxa"/>
          </w:tcPr>
          <w:p w:rsidR="005E791B" w:rsidRPr="00225789" w:rsidRDefault="005E791B" w:rsidP="005E791B">
            <w:pPr>
              <w:autoSpaceDE w:val="0"/>
              <w:autoSpaceDN w:val="0"/>
              <w:adjustRightInd w:val="0"/>
              <w:jc w:val="both"/>
              <w:rPr>
                <w:rFonts w:ascii="Times New Roman CYR" w:hAnsi="Times New Roman CYR" w:cs="Times New Roman CYR"/>
                <w:b/>
                <w:bCs/>
                <w:sz w:val="24"/>
                <w:szCs w:val="24"/>
              </w:rPr>
            </w:pPr>
            <w:r w:rsidRPr="00225789">
              <w:rPr>
                <w:rFonts w:ascii="Times New Roman CYR" w:hAnsi="Times New Roman CYR" w:cs="Times New Roman CYR"/>
                <w:b/>
                <w:bCs/>
                <w:sz w:val="24"/>
                <w:szCs w:val="24"/>
              </w:rPr>
              <w:lastRenderedPageBreak/>
              <w:t>5. Элементы акробатики</w:t>
            </w:r>
          </w:p>
        </w:tc>
        <w:tc>
          <w:tcPr>
            <w:tcW w:w="2329" w:type="dxa"/>
          </w:tcPr>
          <w:p w:rsidR="005E791B" w:rsidRPr="00225789" w:rsidRDefault="005E791B" w:rsidP="005E791B">
            <w:pPr>
              <w:autoSpaceDE w:val="0"/>
              <w:autoSpaceDN w:val="0"/>
              <w:adjustRightInd w:val="0"/>
              <w:jc w:val="both"/>
              <w:rPr>
                <w:color w:val="222222"/>
                <w:sz w:val="24"/>
                <w:szCs w:val="24"/>
              </w:rPr>
            </w:pPr>
            <w:r w:rsidRPr="00225789">
              <w:rPr>
                <w:rFonts w:ascii="Times New Roman CYR" w:hAnsi="Times New Roman CYR" w:cs="Times New Roman CYR"/>
                <w:b/>
                <w:bCs/>
                <w:sz w:val="24"/>
                <w:szCs w:val="24"/>
              </w:rPr>
              <w:t>Методическое пособие «</w:t>
            </w:r>
            <w:r w:rsidRPr="00225789">
              <w:rPr>
                <w:color w:val="222222"/>
                <w:sz w:val="24"/>
                <w:szCs w:val="24"/>
              </w:rPr>
              <w:t>Физическое воспитание детей в учреждениях дополнительного   образования. Акробатика».</w:t>
            </w:r>
          </w:p>
          <w:p w:rsidR="005E791B" w:rsidRPr="00225789" w:rsidRDefault="005E791B" w:rsidP="005E791B">
            <w:pPr>
              <w:autoSpaceDE w:val="0"/>
              <w:autoSpaceDN w:val="0"/>
              <w:adjustRightInd w:val="0"/>
              <w:outlineLvl w:val="0"/>
              <w:rPr>
                <w:sz w:val="24"/>
                <w:szCs w:val="24"/>
              </w:rPr>
            </w:pPr>
            <w:r w:rsidRPr="00225789">
              <w:rPr>
                <w:b/>
                <w:sz w:val="24"/>
                <w:szCs w:val="24"/>
              </w:rPr>
              <w:t>Презентационные материалы</w:t>
            </w:r>
            <w:r w:rsidRPr="00225789">
              <w:rPr>
                <w:sz w:val="24"/>
                <w:szCs w:val="24"/>
              </w:rPr>
              <w:t>: «</w:t>
            </w:r>
            <w:r w:rsidRPr="00225789">
              <w:rPr>
                <w:rFonts w:eastAsia="Calibri"/>
                <w:sz w:val="24"/>
                <w:szCs w:val="24"/>
              </w:rPr>
              <w:t xml:space="preserve">Введение в акробатику», </w:t>
            </w:r>
            <w:r w:rsidRPr="00225789">
              <w:rPr>
                <w:sz w:val="24"/>
                <w:szCs w:val="24"/>
              </w:rPr>
              <w:t>«</w:t>
            </w:r>
            <w:r w:rsidRPr="00225789">
              <w:rPr>
                <w:rFonts w:eastAsia="Calibri"/>
                <w:sz w:val="24"/>
                <w:szCs w:val="24"/>
              </w:rPr>
              <w:t>Элементы акробатики»</w:t>
            </w:r>
          </w:p>
          <w:p w:rsidR="005E791B" w:rsidRPr="00225789" w:rsidRDefault="005E791B" w:rsidP="005E791B">
            <w:pPr>
              <w:autoSpaceDE w:val="0"/>
              <w:autoSpaceDN w:val="0"/>
              <w:adjustRightInd w:val="0"/>
              <w:jc w:val="both"/>
              <w:outlineLvl w:val="0"/>
              <w:rPr>
                <w:rFonts w:eastAsia="Calibri"/>
                <w:sz w:val="24"/>
                <w:szCs w:val="24"/>
              </w:rPr>
            </w:pPr>
            <w:r w:rsidRPr="00225789">
              <w:rPr>
                <w:b/>
                <w:sz w:val="24"/>
                <w:szCs w:val="24"/>
              </w:rPr>
              <w:t>Дидактические материалы</w:t>
            </w:r>
            <w:r w:rsidRPr="00225789">
              <w:rPr>
                <w:sz w:val="24"/>
                <w:szCs w:val="24"/>
              </w:rPr>
              <w:t>:</w:t>
            </w:r>
            <w:r w:rsidRPr="00225789">
              <w:rPr>
                <w:rFonts w:eastAsia="Calibri"/>
                <w:sz w:val="24"/>
                <w:szCs w:val="24"/>
              </w:rPr>
              <w:t xml:space="preserve"> раздаточный материал – предметные картинки к разделу «Элементы акробатики» ("Складка", "</w:t>
            </w:r>
            <w:proofErr w:type="gramStart"/>
            <w:r w:rsidRPr="00225789">
              <w:rPr>
                <w:rFonts w:eastAsia="Calibri"/>
                <w:sz w:val="24"/>
                <w:szCs w:val="24"/>
              </w:rPr>
              <w:t>Мост</w:t>
            </w:r>
            <w:proofErr w:type="gramEnd"/>
            <w:r w:rsidRPr="00225789">
              <w:rPr>
                <w:rFonts w:eastAsia="Calibri"/>
                <w:sz w:val="24"/>
                <w:szCs w:val="24"/>
              </w:rPr>
              <w:t xml:space="preserve"> лежа", "Лодочка", </w:t>
            </w:r>
            <w:r w:rsidRPr="00225789">
              <w:rPr>
                <w:rFonts w:eastAsia="Calibri"/>
                <w:sz w:val="24"/>
                <w:szCs w:val="24"/>
              </w:rPr>
              <w:lastRenderedPageBreak/>
              <w:t>"Резиночка", "Лягушка", "Группировка");</w:t>
            </w:r>
          </w:p>
          <w:p w:rsidR="005E791B" w:rsidRPr="00225789" w:rsidRDefault="005E791B" w:rsidP="005E791B">
            <w:pPr>
              <w:autoSpaceDE w:val="0"/>
              <w:autoSpaceDN w:val="0"/>
              <w:adjustRightInd w:val="0"/>
              <w:jc w:val="both"/>
              <w:rPr>
                <w:rFonts w:ascii="Times New Roman CYR" w:hAnsi="Times New Roman CYR" w:cs="Times New Roman CYR"/>
                <w:b/>
                <w:bCs/>
                <w:sz w:val="24"/>
                <w:szCs w:val="24"/>
              </w:rPr>
            </w:pPr>
            <w:r w:rsidRPr="00225789">
              <w:rPr>
                <w:rFonts w:eastAsia="Calibri"/>
                <w:sz w:val="24"/>
                <w:szCs w:val="24"/>
              </w:rPr>
              <w:t>-  схемы выполнения упражнений</w:t>
            </w:r>
          </w:p>
        </w:tc>
        <w:tc>
          <w:tcPr>
            <w:tcW w:w="2632" w:type="dxa"/>
          </w:tcPr>
          <w:p w:rsidR="005E791B" w:rsidRPr="00225789" w:rsidRDefault="005E791B" w:rsidP="005E791B">
            <w:pPr>
              <w:autoSpaceDE w:val="0"/>
              <w:autoSpaceDN w:val="0"/>
              <w:adjustRightInd w:val="0"/>
              <w:jc w:val="both"/>
              <w:outlineLvl w:val="0"/>
              <w:rPr>
                <w:rFonts w:eastAsia="Calibri"/>
                <w:sz w:val="24"/>
                <w:szCs w:val="24"/>
              </w:rPr>
            </w:pPr>
            <w:r w:rsidRPr="00225789">
              <w:rPr>
                <w:sz w:val="24"/>
                <w:szCs w:val="24"/>
              </w:rPr>
              <w:lastRenderedPageBreak/>
              <w:t xml:space="preserve">- обучающие видео </w:t>
            </w:r>
            <w:r w:rsidRPr="00225789">
              <w:rPr>
                <w:rFonts w:eastAsia="Calibri"/>
                <w:sz w:val="24"/>
                <w:szCs w:val="24"/>
              </w:rPr>
              <w:t xml:space="preserve">по технике </w:t>
            </w:r>
            <w:r w:rsidR="00627C4F" w:rsidRPr="00225789">
              <w:rPr>
                <w:rFonts w:eastAsia="Calibri"/>
                <w:sz w:val="24"/>
                <w:szCs w:val="24"/>
              </w:rPr>
              <w:t xml:space="preserve">выполнения </w:t>
            </w:r>
            <w:r w:rsidR="00E612CB">
              <w:rPr>
                <w:rFonts w:eastAsia="Calibri"/>
                <w:sz w:val="24"/>
                <w:szCs w:val="24"/>
              </w:rPr>
              <w:t>акробатических упражнений:</w:t>
            </w:r>
          </w:p>
          <w:p w:rsidR="005E791B" w:rsidRDefault="005E791B" w:rsidP="005E791B">
            <w:pPr>
              <w:autoSpaceDE w:val="0"/>
              <w:autoSpaceDN w:val="0"/>
              <w:adjustRightInd w:val="0"/>
              <w:outlineLvl w:val="0"/>
            </w:pPr>
            <w:r w:rsidRPr="00225789">
              <w:rPr>
                <w:sz w:val="24"/>
                <w:szCs w:val="24"/>
              </w:rPr>
              <w:t xml:space="preserve">- мастер-классы </w:t>
            </w:r>
            <w:r w:rsidRPr="00225789">
              <w:rPr>
                <w:rFonts w:eastAsia="Calibri"/>
                <w:sz w:val="24"/>
                <w:szCs w:val="24"/>
              </w:rPr>
              <w:t xml:space="preserve">образовательного канала «Фитнес дети» </w:t>
            </w:r>
          </w:p>
          <w:p w:rsidR="00E612CB" w:rsidRDefault="00FD6F68" w:rsidP="005E791B">
            <w:pPr>
              <w:autoSpaceDE w:val="0"/>
              <w:autoSpaceDN w:val="0"/>
              <w:adjustRightInd w:val="0"/>
              <w:outlineLvl w:val="0"/>
              <w:rPr>
                <w:rFonts w:eastAsia="Calibri"/>
                <w:sz w:val="24"/>
                <w:szCs w:val="24"/>
              </w:rPr>
            </w:pPr>
            <w:r>
              <w:rPr>
                <w:rFonts w:eastAsia="Calibri"/>
                <w:sz w:val="24"/>
                <w:szCs w:val="24"/>
              </w:rPr>
              <w:t>-складка ноги вместе</w:t>
            </w:r>
          </w:p>
          <w:p w:rsidR="00FD6F68" w:rsidRDefault="00634BA7" w:rsidP="005E791B">
            <w:pPr>
              <w:autoSpaceDE w:val="0"/>
              <w:autoSpaceDN w:val="0"/>
              <w:adjustRightInd w:val="0"/>
              <w:outlineLvl w:val="0"/>
              <w:rPr>
                <w:rFonts w:eastAsia="Calibri"/>
                <w:sz w:val="24"/>
                <w:szCs w:val="24"/>
              </w:rPr>
            </w:pPr>
            <w:hyperlink r:id="rId139" w:history="1">
              <w:r w:rsidR="00FD6F68" w:rsidRPr="00B41261">
                <w:rPr>
                  <w:rStyle w:val="af1"/>
                  <w:rFonts w:eastAsia="Calibri"/>
                  <w:sz w:val="24"/>
                  <w:szCs w:val="24"/>
                </w:rPr>
                <w:t>https://www.youtube.com/watch?v=XpzbhbyE_8A</w:t>
              </w:r>
            </w:hyperlink>
          </w:p>
          <w:p w:rsidR="00FD6F68" w:rsidRDefault="00FD6F68" w:rsidP="005E791B">
            <w:pPr>
              <w:autoSpaceDE w:val="0"/>
              <w:autoSpaceDN w:val="0"/>
              <w:adjustRightInd w:val="0"/>
              <w:outlineLvl w:val="0"/>
              <w:rPr>
                <w:rFonts w:eastAsia="Calibri"/>
                <w:sz w:val="24"/>
                <w:szCs w:val="24"/>
              </w:rPr>
            </w:pPr>
            <w:r>
              <w:rPr>
                <w:rFonts w:eastAsia="Calibri"/>
                <w:sz w:val="24"/>
                <w:szCs w:val="24"/>
              </w:rPr>
              <w:t>-складка ноги врозь</w:t>
            </w:r>
          </w:p>
          <w:p w:rsidR="00FD6F68" w:rsidRDefault="00634BA7" w:rsidP="005E791B">
            <w:pPr>
              <w:autoSpaceDE w:val="0"/>
              <w:autoSpaceDN w:val="0"/>
              <w:adjustRightInd w:val="0"/>
              <w:outlineLvl w:val="0"/>
              <w:rPr>
                <w:rFonts w:eastAsia="Calibri"/>
                <w:sz w:val="24"/>
                <w:szCs w:val="24"/>
              </w:rPr>
            </w:pPr>
            <w:hyperlink r:id="rId140" w:history="1">
              <w:r w:rsidR="00FD6F68" w:rsidRPr="00B41261">
                <w:rPr>
                  <w:rStyle w:val="af1"/>
                  <w:rFonts w:eastAsia="Calibri"/>
                  <w:sz w:val="24"/>
                  <w:szCs w:val="24"/>
                </w:rPr>
                <w:t>https://www.youtube.com/watch?v=Tn8Ud4XUfYk</w:t>
              </w:r>
            </w:hyperlink>
            <w:r w:rsidR="00FD6F68">
              <w:rPr>
                <w:rFonts w:eastAsia="Calibri"/>
                <w:sz w:val="24"/>
                <w:szCs w:val="24"/>
              </w:rPr>
              <w:t xml:space="preserve"> </w:t>
            </w:r>
          </w:p>
          <w:p w:rsidR="00FD6F68" w:rsidRDefault="00FD6F68" w:rsidP="005E791B">
            <w:pPr>
              <w:autoSpaceDE w:val="0"/>
              <w:autoSpaceDN w:val="0"/>
              <w:adjustRightInd w:val="0"/>
              <w:outlineLvl w:val="0"/>
              <w:rPr>
                <w:rFonts w:eastAsia="Calibri"/>
                <w:sz w:val="24"/>
                <w:szCs w:val="24"/>
              </w:rPr>
            </w:pPr>
            <w:r>
              <w:rPr>
                <w:rFonts w:eastAsia="Calibri"/>
                <w:sz w:val="24"/>
                <w:szCs w:val="24"/>
              </w:rPr>
              <w:t>-продольный шпагат</w:t>
            </w:r>
          </w:p>
          <w:p w:rsidR="00FD6F68" w:rsidRDefault="00634BA7" w:rsidP="005E791B">
            <w:pPr>
              <w:autoSpaceDE w:val="0"/>
              <w:autoSpaceDN w:val="0"/>
              <w:adjustRightInd w:val="0"/>
              <w:outlineLvl w:val="0"/>
              <w:rPr>
                <w:rFonts w:eastAsia="Calibri"/>
                <w:sz w:val="24"/>
                <w:szCs w:val="24"/>
              </w:rPr>
            </w:pPr>
            <w:hyperlink r:id="rId141" w:history="1">
              <w:r w:rsidR="00FD6F68" w:rsidRPr="00B41261">
                <w:rPr>
                  <w:rStyle w:val="af1"/>
                  <w:rFonts w:eastAsia="Calibri"/>
                  <w:sz w:val="24"/>
                  <w:szCs w:val="24"/>
                </w:rPr>
                <w:t>https://www.youtube.com/watch?v=772jGfUDK_g</w:t>
              </w:r>
            </w:hyperlink>
            <w:r w:rsidR="00FD6F68">
              <w:rPr>
                <w:rFonts w:eastAsia="Calibri"/>
                <w:sz w:val="24"/>
                <w:szCs w:val="24"/>
              </w:rPr>
              <w:t xml:space="preserve"> </w:t>
            </w:r>
          </w:p>
          <w:p w:rsidR="00FD6F68" w:rsidRDefault="00FD6F68" w:rsidP="005E791B">
            <w:pPr>
              <w:autoSpaceDE w:val="0"/>
              <w:autoSpaceDN w:val="0"/>
              <w:adjustRightInd w:val="0"/>
              <w:outlineLvl w:val="0"/>
              <w:rPr>
                <w:rFonts w:eastAsia="Calibri"/>
                <w:sz w:val="24"/>
                <w:szCs w:val="24"/>
              </w:rPr>
            </w:pPr>
            <w:r>
              <w:rPr>
                <w:rFonts w:eastAsia="Calibri"/>
                <w:sz w:val="24"/>
                <w:szCs w:val="24"/>
              </w:rPr>
              <w:t>- поперечный шпагат</w:t>
            </w:r>
          </w:p>
          <w:p w:rsidR="00FD6F68" w:rsidRDefault="00634BA7" w:rsidP="005E791B">
            <w:pPr>
              <w:autoSpaceDE w:val="0"/>
              <w:autoSpaceDN w:val="0"/>
              <w:adjustRightInd w:val="0"/>
              <w:outlineLvl w:val="0"/>
              <w:rPr>
                <w:rFonts w:eastAsia="Calibri"/>
                <w:sz w:val="24"/>
                <w:szCs w:val="24"/>
              </w:rPr>
            </w:pPr>
            <w:hyperlink r:id="rId142" w:history="1">
              <w:r w:rsidR="00FD6F68" w:rsidRPr="00B41261">
                <w:rPr>
                  <w:rStyle w:val="af1"/>
                  <w:rFonts w:eastAsia="Calibri"/>
                  <w:sz w:val="24"/>
                  <w:szCs w:val="24"/>
                </w:rPr>
                <w:t>https://www.youtube.com/watch?v=gKa9zrc0XGU</w:t>
              </w:r>
            </w:hyperlink>
            <w:r w:rsidR="00FD6F68">
              <w:rPr>
                <w:rFonts w:eastAsia="Calibri"/>
                <w:sz w:val="24"/>
                <w:szCs w:val="24"/>
              </w:rPr>
              <w:t xml:space="preserve">  </w:t>
            </w:r>
          </w:p>
          <w:p w:rsidR="00FD6F68" w:rsidRDefault="00FD6F68" w:rsidP="005E791B">
            <w:pPr>
              <w:autoSpaceDE w:val="0"/>
              <w:autoSpaceDN w:val="0"/>
              <w:adjustRightInd w:val="0"/>
              <w:outlineLvl w:val="0"/>
              <w:rPr>
                <w:rFonts w:eastAsia="Calibri"/>
                <w:sz w:val="24"/>
                <w:szCs w:val="24"/>
              </w:rPr>
            </w:pPr>
            <w:r>
              <w:rPr>
                <w:rFonts w:eastAsia="Calibri"/>
                <w:sz w:val="24"/>
                <w:szCs w:val="24"/>
              </w:rPr>
              <w:t>-мостик лежа</w:t>
            </w:r>
          </w:p>
          <w:p w:rsidR="00FD6F68" w:rsidRPr="00225789" w:rsidRDefault="00634BA7" w:rsidP="005E791B">
            <w:pPr>
              <w:autoSpaceDE w:val="0"/>
              <w:autoSpaceDN w:val="0"/>
              <w:adjustRightInd w:val="0"/>
              <w:outlineLvl w:val="0"/>
              <w:rPr>
                <w:rFonts w:eastAsia="Calibri"/>
                <w:sz w:val="24"/>
                <w:szCs w:val="24"/>
              </w:rPr>
            </w:pPr>
            <w:hyperlink r:id="rId143" w:history="1">
              <w:r w:rsidR="00FD6F68" w:rsidRPr="00B41261">
                <w:rPr>
                  <w:rStyle w:val="af1"/>
                  <w:rFonts w:eastAsia="Calibri"/>
                  <w:sz w:val="24"/>
                  <w:szCs w:val="24"/>
                </w:rPr>
                <w:t>https://www.youtube.com/watch?v=o6zIvTsl8WQ</w:t>
              </w:r>
            </w:hyperlink>
            <w:r w:rsidR="00FD6F68">
              <w:rPr>
                <w:rFonts w:eastAsia="Calibri"/>
                <w:sz w:val="24"/>
                <w:szCs w:val="24"/>
              </w:rPr>
              <w:t xml:space="preserve"> </w:t>
            </w:r>
          </w:p>
          <w:p w:rsidR="00FD6F68" w:rsidRDefault="005E791B" w:rsidP="005E791B">
            <w:pPr>
              <w:autoSpaceDE w:val="0"/>
              <w:autoSpaceDN w:val="0"/>
              <w:adjustRightInd w:val="0"/>
              <w:jc w:val="both"/>
              <w:rPr>
                <w:rFonts w:ascii="Times New Roman CYR" w:hAnsi="Times New Roman CYR" w:cs="Times New Roman CYR"/>
                <w:sz w:val="24"/>
                <w:szCs w:val="24"/>
              </w:rPr>
            </w:pPr>
            <w:r w:rsidRPr="00225789">
              <w:rPr>
                <w:rFonts w:ascii="Times New Roman CYR" w:hAnsi="Times New Roman CYR" w:cs="Times New Roman CYR"/>
                <w:sz w:val="24"/>
                <w:szCs w:val="24"/>
              </w:rPr>
              <w:t>- интерактивные задания «Акробатические упражнения»</w:t>
            </w:r>
          </w:p>
          <w:p w:rsidR="00FD6F68" w:rsidRDefault="00634BA7" w:rsidP="005E791B">
            <w:pPr>
              <w:autoSpaceDE w:val="0"/>
              <w:autoSpaceDN w:val="0"/>
              <w:adjustRightInd w:val="0"/>
              <w:jc w:val="both"/>
              <w:rPr>
                <w:rFonts w:ascii="Times New Roman CYR" w:hAnsi="Times New Roman CYR" w:cs="Times New Roman CYR"/>
                <w:sz w:val="24"/>
                <w:szCs w:val="24"/>
              </w:rPr>
            </w:pPr>
            <w:hyperlink r:id="rId144" w:history="1">
              <w:r w:rsidR="00FD6F68" w:rsidRPr="00B41261">
                <w:rPr>
                  <w:rStyle w:val="af1"/>
                  <w:rFonts w:ascii="Times New Roman CYR" w:hAnsi="Times New Roman CYR" w:cs="Times New Roman CYR"/>
                  <w:sz w:val="24"/>
                  <w:szCs w:val="24"/>
                </w:rPr>
                <w:t>https://learningapps.org/watch?v=p2pr2oh6320</w:t>
              </w:r>
            </w:hyperlink>
            <w:r w:rsidR="00FD6F68">
              <w:rPr>
                <w:rFonts w:ascii="Times New Roman CYR" w:hAnsi="Times New Roman CYR" w:cs="Times New Roman CYR"/>
                <w:sz w:val="24"/>
                <w:szCs w:val="24"/>
              </w:rPr>
              <w:t xml:space="preserve"> </w:t>
            </w:r>
          </w:p>
          <w:p w:rsidR="005E791B" w:rsidRPr="00225789" w:rsidRDefault="005E791B" w:rsidP="005E791B">
            <w:pPr>
              <w:autoSpaceDE w:val="0"/>
              <w:autoSpaceDN w:val="0"/>
              <w:adjustRightInd w:val="0"/>
              <w:jc w:val="both"/>
              <w:rPr>
                <w:rFonts w:ascii="Times New Roman CYR" w:hAnsi="Times New Roman CYR" w:cs="Times New Roman CYR"/>
                <w:sz w:val="24"/>
                <w:szCs w:val="24"/>
              </w:rPr>
            </w:pPr>
            <w:r w:rsidRPr="00225789">
              <w:rPr>
                <w:rFonts w:ascii="Times New Roman CYR" w:hAnsi="Times New Roman CYR" w:cs="Times New Roman CYR"/>
                <w:sz w:val="24"/>
                <w:szCs w:val="24"/>
              </w:rPr>
              <w:t xml:space="preserve"> на сервисе LearningApps. </w:t>
            </w:r>
          </w:p>
        </w:tc>
        <w:tc>
          <w:tcPr>
            <w:tcW w:w="2016" w:type="dxa"/>
          </w:tcPr>
          <w:p w:rsidR="005E791B" w:rsidRPr="00225789" w:rsidRDefault="005E791B" w:rsidP="005E791B">
            <w:pPr>
              <w:autoSpaceDE w:val="0"/>
              <w:autoSpaceDN w:val="0"/>
              <w:adjustRightInd w:val="0"/>
              <w:jc w:val="both"/>
              <w:outlineLvl w:val="0"/>
              <w:rPr>
                <w:rFonts w:ascii="Times New Roman CYR" w:hAnsi="Times New Roman CYR" w:cs="Times New Roman CYR"/>
                <w:sz w:val="24"/>
                <w:szCs w:val="24"/>
              </w:rPr>
            </w:pPr>
            <w:r w:rsidRPr="00225789">
              <w:rPr>
                <w:b/>
                <w:bCs/>
                <w:sz w:val="24"/>
                <w:szCs w:val="24"/>
              </w:rPr>
              <w:lastRenderedPageBreak/>
              <w:t>−</w:t>
            </w:r>
            <w:r w:rsidRPr="00225789">
              <w:rPr>
                <w:rFonts w:ascii="Times New Roman CYR" w:hAnsi="Times New Roman CYR" w:cs="Times New Roman CYR"/>
                <w:sz w:val="24"/>
                <w:szCs w:val="24"/>
              </w:rPr>
              <w:t>оборудованный балетными станками и зеркалами просторный класс,</w:t>
            </w:r>
          </w:p>
          <w:p w:rsidR="005E791B" w:rsidRPr="00225789" w:rsidRDefault="005E791B" w:rsidP="005E791B">
            <w:pPr>
              <w:autoSpaceDE w:val="0"/>
              <w:autoSpaceDN w:val="0"/>
              <w:adjustRightInd w:val="0"/>
              <w:jc w:val="both"/>
              <w:outlineLvl w:val="0"/>
              <w:rPr>
                <w:rFonts w:ascii="Times New Roman CYR" w:hAnsi="Times New Roman CYR" w:cs="Times New Roman CYR"/>
                <w:sz w:val="24"/>
                <w:szCs w:val="24"/>
              </w:rPr>
            </w:pPr>
            <w:r w:rsidRPr="00225789">
              <w:rPr>
                <w:sz w:val="24"/>
                <w:szCs w:val="24"/>
              </w:rPr>
              <w:t>−</w:t>
            </w:r>
            <w:r w:rsidRPr="00225789">
              <w:rPr>
                <w:rFonts w:ascii="Times New Roman CYR" w:hAnsi="Times New Roman CYR" w:cs="Times New Roman CYR"/>
                <w:sz w:val="24"/>
                <w:szCs w:val="24"/>
              </w:rPr>
              <w:t xml:space="preserve"> наличие аудиоаппаратуры с флеш-носителем;</w:t>
            </w:r>
          </w:p>
          <w:p w:rsidR="005E791B" w:rsidRPr="00225789" w:rsidRDefault="005E791B" w:rsidP="005E791B">
            <w:pPr>
              <w:autoSpaceDE w:val="0"/>
              <w:autoSpaceDN w:val="0"/>
              <w:adjustRightInd w:val="0"/>
              <w:jc w:val="both"/>
              <w:outlineLvl w:val="0"/>
              <w:rPr>
                <w:rFonts w:ascii="Times New Roman CYR" w:hAnsi="Times New Roman CYR" w:cs="Times New Roman CYR"/>
                <w:sz w:val="24"/>
                <w:szCs w:val="24"/>
              </w:rPr>
            </w:pPr>
            <w:r w:rsidRPr="00225789">
              <w:rPr>
                <w:sz w:val="24"/>
                <w:szCs w:val="24"/>
              </w:rPr>
              <w:t>−</w:t>
            </w:r>
            <w:r w:rsidRPr="00225789">
              <w:rPr>
                <w:rFonts w:ascii="Times New Roman CYR" w:hAnsi="Times New Roman CYR" w:cs="Times New Roman CYR"/>
                <w:sz w:val="24"/>
                <w:szCs w:val="24"/>
              </w:rPr>
              <w:t xml:space="preserve"> наличие компьютера, проектора, экрана;</w:t>
            </w:r>
          </w:p>
          <w:p w:rsidR="005E791B" w:rsidRPr="00225789" w:rsidRDefault="005E791B" w:rsidP="005E791B">
            <w:pPr>
              <w:autoSpaceDE w:val="0"/>
              <w:autoSpaceDN w:val="0"/>
              <w:adjustRightInd w:val="0"/>
              <w:jc w:val="both"/>
              <w:outlineLvl w:val="0"/>
              <w:rPr>
                <w:rFonts w:ascii="Times New Roman CYR" w:hAnsi="Times New Roman CYR" w:cs="Times New Roman CYR"/>
                <w:sz w:val="24"/>
                <w:szCs w:val="24"/>
              </w:rPr>
            </w:pPr>
            <w:r w:rsidRPr="00225789">
              <w:rPr>
                <w:sz w:val="24"/>
                <w:szCs w:val="24"/>
              </w:rPr>
              <w:t>−</w:t>
            </w:r>
            <w:r w:rsidRPr="00225789">
              <w:rPr>
                <w:rFonts w:ascii="Times New Roman CYR" w:hAnsi="Times New Roman CYR" w:cs="Times New Roman CYR"/>
                <w:sz w:val="24"/>
                <w:szCs w:val="24"/>
              </w:rPr>
              <w:t xml:space="preserve"> наличие видеоматериалов (DVD диски с обучающими материалами, выступления на соревнованиях);</w:t>
            </w:r>
          </w:p>
          <w:p w:rsidR="005E791B" w:rsidRPr="00225789" w:rsidRDefault="005E791B" w:rsidP="005E791B">
            <w:pPr>
              <w:autoSpaceDE w:val="0"/>
              <w:autoSpaceDN w:val="0"/>
              <w:adjustRightInd w:val="0"/>
              <w:jc w:val="both"/>
              <w:outlineLvl w:val="0"/>
              <w:rPr>
                <w:rFonts w:ascii="Times New Roman CYR" w:hAnsi="Times New Roman CYR" w:cs="Times New Roman CYR"/>
                <w:sz w:val="24"/>
                <w:szCs w:val="24"/>
              </w:rPr>
            </w:pPr>
            <w:r w:rsidRPr="00225789">
              <w:rPr>
                <w:sz w:val="24"/>
                <w:szCs w:val="24"/>
              </w:rPr>
              <w:t>−</w:t>
            </w:r>
            <w:r w:rsidRPr="00225789">
              <w:rPr>
                <w:rFonts w:ascii="Times New Roman CYR" w:hAnsi="Times New Roman CYR" w:cs="Times New Roman CYR"/>
                <w:sz w:val="24"/>
                <w:szCs w:val="24"/>
              </w:rPr>
              <w:t xml:space="preserve"> наличие музыкальной фонотеки, </w:t>
            </w:r>
            <w:r w:rsidRPr="00225789">
              <w:rPr>
                <w:rFonts w:ascii="Times New Roman CYR" w:hAnsi="Times New Roman CYR" w:cs="Times New Roman CYR"/>
                <w:sz w:val="24"/>
                <w:szCs w:val="24"/>
              </w:rPr>
              <w:lastRenderedPageBreak/>
              <w:t xml:space="preserve">аудиотека; </w:t>
            </w:r>
          </w:p>
          <w:p w:rsidR="005E791B" w:rsidRPr="00225789" w:rsidRDefault="005E791B" w:rsidP="005E791B">
            <w:pPr>
              <w:autoSpaceDE w:val="0"/>
              <w:autoSpaceDN w:val="0"/>
              <w:adjustRightInd w:val="0"/>
              <w:jc w:val="both"/>
              <w:outlineLvl w:val="0"/>
              <w:rPr>
                <w:rFonts w:ascii="Times New Roman CYR" w:hAnsi="Times New Roman CYR" w:cs="Times New Roman CYR"/>
                <w:sz w:val="24"/>
                <w:szCs w:val="24"/>
              </w:rPr>
            </w:pPr>
            <w:r w:rsidRPr="00225789">
              <w:rPr>
                <w:sz w:val="24"/>
                <w:szCs w:val="24"/>
              </w:rPr>
              <w:t>−</w:t>
            </w:r>
            <w:r w:rsidRPr="00225789">
              <w:rPr>
                <w:rFonts w:ascii="Times New Roman CYR" w:hAnsi="Times New Roman CYR" w:cs="Times New Roman CYR"/>
                <w:sz w:val="24"/>
                <w:szCs w:val="24"/>
              </w:rPr>
              <w:t>наличие гимнастической стенки и скамеек;</w:t>
            </w:r>
          </w:p>
          <w:p w:rsidR="005E791B" w:rsidRPr="00225789" w:rsidRDefault="005E791B" w:rsidP="005E791B">
            <w:pPr>
              <w:autoSpaceDE w:val="0"/>
              <w:autoSpaceDN w:val="0"/>
              <w:adjustRightInd w:val="0"/>
              <w:jc w:val="both"/>
              <w:rPr>
                <w:rFonts w:ascii="Times New Roman CYR" w:hAnsi="Times New Roman CYR" w:cs="Times New Roman CYR"/>
                <w:b/>
                <w:bCs/>
                <w:sz w:val="24"/>
                <w:szCs w:val="24"/>
              </w:rPr>
            </w:pPr>
            <w:r w:rsidRPr="00225789">
              <w:rPr>
                <w:sz w:val="24"/>
                <w:szCs w:val="24"/>
              </w:rPr>
              <w:t>−</w:t>
            </w:r>
            <w:r w:rsidRPr="00225789">
              <w:rPr>
                <w:rFonts w:ascii="Times New Roman CYR" w:hAnsi="Times New Roman CYR" w:cs="Times New Roman CYR"/>
                <w:sz w:val="24"/>
                <w:szCs w:val="24"/>
              </w:rPr>
              <w:t>наличие гимнастических матов и ковриков</w:t>
            </w:r>
          </w:p>
        </w:tc>
        <w:tc>
          <w:tcPr>
            <w:tcW w:w="1524" w:type="dxa"/>
          </w:tcPr>
          <w:p w:rsidR="005E791B" w:rsidRPr="00225789" w:rsidRDefault="005E791B" w:rsidP="005E791B">
            <w:pPr>
              <w:jc w:val="both"/>
              <w:rPr>
                <w:rFonts w:eastAsia="Calibri"/>
                <w:iCs/>
                <w:spacing w:val="6"/>
                <w:sz w:val="24"/>
                <w:szCs w:val="24"/>
              </w:rPr>
            </w:pPr>
            <w:r w:rsidRPr="00225789">
              <w:rPr>
                <w:rFonts w:eastAsia="Calibri"/>
                <w:iCs/>
                <w:spacing w:val="6"/>
                <w:sz w:val="24"/>
                <w:szCs w:val="24"/>
              </w:rPr>
              <w:lastRenderedPageBreak/>
              <w:t>педагог дополнительного образования, прошедший курсовую подготовку по профилю программы.</w:t>
            </w:r>
          </w:p>
          <w:p w:rsidR="005E791B" w:rsidRPr="00225789" w:rsidRDefault="005E791B" w:rsidP="005E791B">
            <w:pPr>
              <w:autoSpaceDE w:val="0"/>
              <w:autoSpaceDN w:val="0"/>
              <w:adjustRightInd w:val="0"/>
              <w:outlineLvl w:val="0"/>
              <w:rPr>
                <w:rFonts w:ascii="Times New Roman CYR" w:hAnsi="Times New Roman CYR" w:cs="Times New Roman CYR"/>
                <w:b/>
                <w:bCs/>
                <w:sz w:val="24"/>
                <w:szCs w:val="24"/>
              </w:rPr>
            </w:pPr>
          </w:p>
          <w:p w:rsidR="005E791B" w:rsidRPr="00225789" w:rsidRDefault="005E791B" w:rsidP="005E791B">
            <w:pPr>
              <w:autoSpaceDE w:val="0"/>
              <w:autoSpaceDN w:val="0"/>
              <w:adjustRightInd w:val="0"/>
              <w:jc w:val="both"/>
              <w:rPr>
                <w:rFonts w:ascii="Times New Roman CYR" w:hAnsi="Times New Roman CYR" w:cs="Times New Roman CYR"/>
                <w:b/>
                <w:bCs/>
                <w:sz w:val="24"/>
                <w:szCs w:val="24"/>
              </w:rPr>
            </w:pPr>
          </w:p>
        </w:tc>
      </w:tr>
      <w:tr w:rsidR="005E791B" w:rsidRPr="001D7AA8" w:rsidTr="00632120">
        <w:trPr>
          <w:trHeight w:val="1"/>
        </w:trPr>
        <w:tc>
          <w:tcPr>
            <w:tcW w:w="1843" w:type="dxa"/>
          </w:tcPr>
          <w:p w:rsidR="005E791B" w:rsidRPr="00225789" w:rsidRDefault="005E791B" w:rsidP="005E791B">
            <w:pPr>
              <w:autoSpaceDE w:val="0"/>
              <w:autoSpaceDN w:val="0"/>
              <w:adjustRightInd w:val="0"/>
              <w:jc w:val="both"/>
              <w:outlineLvl w:val="0"/>
              <w:rPr>
                <w:b/>
                <w:sz w:val="24"/>
                <w:szCs w:val="24"/>
              </w:rPr>
            </w:pPr>
            <w:r w:rsidRPr="00225789">
              <w:rPr>
                <w:b/>
                <w:sz w:val="24"/>
                <w:szCs w:val="24"/>
              </w:rPr>
              <w:lastRenderedPageBreak/>
              <w:t>6. Общая физическая подготовка (ОФП)</w:t>
            </w:r>
          </w:p>
          <w:p w:rsidR="005E791B" w:rsidRPr="00225789" w:rsidRDefault="005E791B" w:rsidP="005E791B">
            <w:pPr>
              <w:autoSpaceDE w:val="0"/>
              <w:autoSpaceDN w:val="0"/>
              <w:adjustRightInd w:val="0"/>
              <w:jc w:val="both"/>
              <w:rPr>
                <w:rFonts w:ascii="Times New Roman CYR" w:hAnsi="Times New Roman CYR" w:cs="Times New Roman CYR"/>
                <w:b/>
                <w:bCs/>
                <w:sz w:val="24"/>
                <w:szCs w:val="24"/>
              </w:rPr>
            </w:pPr>
          </w:p>
        </w:tc>
        <w:tc>
          <w:tcPr>
            <w:tcW w:w="2329" w:type="dxa"/>
          </w:tcPr>
          <w:p w:rsidR="005E791B" w:rsidRPr="00225789" w:rsidRDefault="005E791B" w:rsidP="005E791B">
            <w:pPr>
              <w:autoSpaceDE w:val="0"/>
              <w:autoSpaceDN w:val="0"/>
              <w:adjustRightInd w:val="0"/>
              <w:jc w:val="both"/>
              <w:rPr>
                <w:sz w:val="24"/>
                <w:szCs w:val="24"/>
              </w:rPr>
            </w:pPr>
            <w:r w:rsidRPr="00225789">
              <w:rPr>
                <w:sz w:val="24"/>
                <w:szCs w:val="24"/>
              </w:rPr>
              <w:t>Программа дополнительного образования «Гармоничное развитие детей средствами гимнастики».</w:t>
            </w:r>
          </w:p>
          <w:p w:rsidR="005E791B" w:rsidRPr="00225789" w:rsidRDefault="005E791B" w:rsidP="005E791B">
            <w:pPr>
              <w:autoSpaceDE w:val="0"/>
              <w:autoSpaceDN w:val="0"/>
              <w:adjustRightInd w:val="0"/>
              <w:outlineLvl w:val="0"/>
              <w:rPr>
                <w:sz w:val="24"/>
                <w:szCs w:val="24"/>
              </w:rPr>
            </w:pPr>
            <w:r w:rsidRPr="00225789">
              <w:rPr>
                <w:b/>
                <w:sz w:val="24"/>
                <w:szCs w:val="24"/>
              </w:rPr>
              <w:t>Презентационные материалы</w:t>
            </w:r>
            <w:r w:rsidRPr="00225789">
              <w:rPr>
                <w:sz w:val="24"/>
                <w:szCs w:val="24"/>
              </w:rPr>
              <w:t>: «</w:t>
            </w:r>
            <w:r w:rsidRPr="00225789">
              <w:rPr>
                <w:rFonts w:eastAsia="Calibri"/>
                <w:sz w:val="24"/>
                <w:szCs w:val="24"/>
              </w:rPr>
              <w:t xml:space="preserve">Комплекс упражнений для мышц рук и ног», </w:t>
            </w:r>
            <w:r w:rsidRPr="00225789">
              <w:rPr>
                <w:sz w:val="24"/>
                <w:szCs w:val="24"/>
              </w:rPr>
              <w:t>«</w:t>
            </w:r>
            <w:r w:rsidRPr="00225789">
              <w:rPr>
                <w:rFonts w:eastAsia="Calibri"/>
                <w:sz w:val="24"/>
                <w:szCs w:val="24"/>
              </w:rPr>
              <w:t>Комплекс упражнений для мышц пресса и спины»</w:t>
            </w:r>
          </w:p>
          <w:p w:rsidR="005E791B" w:rsidRPr="00225789" w:rsidRDefault="005E791B" w:rsidP="005E791B">
            <w:pPr>
              <w:autoSpaceDE w:val="0"/>
              <w:autoSpaceDN w:val="0"/>
              <w:adjustRightInd w:val="0"/>
              <w:outlineLvl w:val="0"/>
              <w:rPr>
                <w:rFonts w:eastAsia="Calibri"/>
                <w:sz w:val="24"/>
                <w:szCs w:val="24"/>
              </w:rPr>
            </w:pPr>
            <w:r w:rsidRPr="00225789">
              <w:rPr>
                <w:b/>
                <w:sz w:val="24"/>
                <w:szCs w:val="24"/>
              </w:rPr>
              <w:t>Дидактические материалы</w:t>
            </w:r>
            <w:r w:rsidRPr="00225789">
              <w:rPr>
                <w:sz w:val="24"/>
                <w:szCs w:val="24"/>
              </w:rPr>
              <w:t>:</w:t>
            </w:r>
            <w:r w:rsidRPr="00225789">
              <w:rPr>
                <w:rFonts w:eastAsia="Calibri"/>
                <w:sz w:val="24"/>
                <w:szCs w:val="24"/>
              </w:rPr>
              <w:t xml:space="preserve"> раздаточный материал </w:t>
            </w:r>
          </w:p>
          <w:p w:rsidR="005E791B" w:rsidRPr="00225789" w:rsidRDefault="005E791B" w:rsidP="005E791B">
            <w:pPr>
              <w:autoSpaceDE w:val="0"/>
              <w:autoSpaceDN w:val="0"/>
              <w:adjustRightInd w:val="0"/>
              <w:outlineLvl w:val="0"/>
              <w:rPr>
                <w:rFonts w:eastAsia="Calibri"/>
                <w:sz w:val="24"/>
                <w:szCs w:val="24"/>
              </w:rPr>
            </w:pPr>
            <w:r w:rsidRPr="00225789">
              <w:rPr>
                <w:rFonts w:eastAsia="Calibri"/>
                <w:sz w:val="24"/>
                <w:szCs w:val="24"/>
              </w:rPr>
              <w:t>– предметные картинки к разделу «Общая физическая подготовка»;</w:t>
            </w:r>
          </w:p>
          <w:p w:rsidR="005E791B" w:rsidRPr="00225789" w:rsidRDefault="005E791B" w:rsidP="005E791B">
            <w:pPr>
              <w:autoSpaceDE w:val="0"/>
              <w:autoSpaceDN w:val="0"/>
              <w:adjustRightInd w:val="0"/>
              <w:outlineLvl w:val="0"/>
              <w:rPr>
                <w:sz w:val="24"/>
                <w:szCs w:val="24"/>
              </w:rPr>
            </w:pPr>
            <w:r w:rsidRPr="00225789">
              <w:rPr>
                <w:rFonts w:eastAsia="Calibri"/>
                <w:sz w:val="24"/>
                <w:szCs w:val="24"/>
              </w:rPr>
              <w:t>- схемы выполнения упражнений</w:t>
            </w:r>
          </w:p>
          <w:p w:rsidR="005E791B" w:rsidRPr="00225789" w:rsidRDefault="005E791B" w:rsidP="005E791B">
            <w:pPr>
              <w:autoSpaceDE w:val="0"/>
              <w:autoSpaceDN w:val="0"/>
              <w:adjustRightInd w:val="0"/>
              <w:jc w:val="both"/>
              <w:rPr>
                <w:sz w:val="24"/>
                <w:szCs w:val="24"/>
              </w:rPr>
            </w:pPr>
          </w:p>
          <w:p w:rsidR="005E791B" w:rsidRPr="00225789" w:rsidRDefault="005E791B" w:rsidP="005E791B">
            <w:pPr>
              <w:autoSpaceDE w:val="0"/>
              <w:autoSpaceDN w:val="0"/>
              <w:adjustRightInd w:val="0"/>
              <w:jc w:val="both"/>
              <w:rPr>
                <w:rFonts w:ascii="Times New Roman CYR" w:hAnsi="Times New Roman CYR" w:cs="Times New Roman CYR"/>
                <w:b/>
                <w:bCs/>
                <w:sz w:val="24"/>
                <w:szCs w:val="24"/>
              </w:rPr>
            </w:pPr>
          </w:p>
        </w:tc>
        <w:tc>
          <w:tcPr>
            <w:tcW w:w="2632" w:type="dxa"/>
          </w:tcPr>
          <w:p w:rsidR="005E791B" w:rsidRDefault="005E791B" w:rsidP="005E791B">
            <w:pPr>
              <w:autoSpaceDE w:val="0"/>
              <w:autoSpaceDN w:val="0"/>
              <w:adjustRightInd w:val="0"/>
              <w:outlineLvl w:val="0"/>
            </w:pPr>
            <w:r w:rsidRPr="00225789">
              <w:rPr>
                <w:sz w:val="24"/>
                <w:szCs w:val="24"/>
              </w:rPr>
              <w:t xml:space="preserve">- мастер-классы </w:t>
            </w:r>
            <w:r w:rsidRPr="00225789">
              <w:rPr>
                <w:rFonts w:eastAsia="Calibri"/>
                <w:sz w:val="24"/>
                <w:szCs w:val="24"/>
              </w:rPr>
              <w:t xml:space="preserve">образовательного канала «Фитнес дети» </w:t>
            </w:r>
          </w:p>
          <w:p w:rsidR="00FD6F68" w:rsidRDefault="00FD6F68" w:rsidP="005E791B">
            <w:pPr>
              <w:autoSpaceDE w:val="0"/>
              <w:autoSpaceDN w:val="0"/>
              <w:adjustRightInd w:val="0"/>
              <w:outlineLvl w:val="0"/>
              <w:rPr>
                <w:sz w:val="24"/>
                <w:szCs w:val="24"/>
              </w:rPr>
            </w:pPr>
            <w:r w:rsidRPr="00FD6F68">
              <w:rPr>
                <w:sz w:val="24"/>
                <w:szCs w:val="24"/>
              </w:rPr>
              <w:t>-курс ОФП для самостоятельной работы</w:t>
            </w:r>
          </w:p>
          <w:p w:rsidR="00FD6F68" w:rsidRDefault="00634BA7" w:rsidP="005E791B">
            <w:pPr>
              <w:autoSpaceDE w:val="0"/>
              <w:autoSpaceDN w:val="0"/>
              <w:adjustRightInd w:val="0"/>
              <w:outlineLvl w:val="0"/>
              <w:rPr>
                <w:rFonts w:ascii="Times New Roman CYR" w:hAnsi="Times New Roman CYR" w:cs="Times New Roman CYR"/>
                <w:sz w:val="24"/>
                <w:szCs w:val="24"/>
              </w:rPr>
            </w:pPr>
            <w:hyperlink r:id="rId145" w:history="1">
              <w:r w:rsidR="00FD6F68" w:rsidRPr="00B41261">
                <w:rPr>
                  <w:rStyle w:val="af1"/>
                  <w:rFonts w:ascii="Times New Roman CYR" w:hAnsi="Times New Roman CYR" w:cs="Times New Roman CYR"/>
                  <w:sz w:val="24"/>
                  <w:szCs w:val="24"/>
                </w:rPr>
                <w:t>https://www.youtube.com/watch?v=XZvA9tn_j68</w:t>
              </w:r>
            </w:hyperlink>
            <w:r w:rsidR="00FD6F68">
              <w:rPr>
                <w:rFonts w:ascii="Times New Roman CYR" w:hAnsi="Times New Roman CYR" w:cs="Times New Roman CYR"/>
                <w:sz w:val="24"/>
                <w:szCs w:val="24"/>
              </w:rPr>
              <w:t xml:space="preserve"> </w:t>
            </w:r>
          </w:p>
          <w:p w:rsidR="00FD6F68" w:rsidRDefault="00FD6F68" w:rsidP="005E791B">
            <w:pPr>
              <w:autoSpaceDE w:val="0"/>
              <w:autoSpaceDN w:val="0"/>
              <w:adjustRightInd w:val="0"/>
              <w:outlineLvl w:val="0"/>
              <w:rPr>
                <w:rFonts w:ascii="Times New Roman CYR" w:hAnsi="Times New Roman CYR" w:cs="Times New Roman CYR"/>
                <w:sz w:val="24"/>
                <w:szCs w:val="24"/>
              </w:rPr>
            </w:pPr>
            <w:r>
              <w:rPr>
                <w:rFonts w:ascii="Times New Roman CYR" w:hAnsi="Times New Roman CYR" w:cs="Times New Roman CYR"/>
                <w:sz w:val="24"/>
                <w:szCs w:val="24"/>
              </w:rPr>
              <w:t>-варианты упражнений в зале</w:t>
            </w:r>
          </w:p>
          <w:p w:rsidR="00FD6F68" w:rsidRDefault="00634BA7" w:rsidP="005E791B">
            <w:pPr>
              <w:autoSpaceDE w:val="0"/>
              <w:autoSpaceDN w:val="0"/>
              <w:adjustRightInd w:val="0"/>
              <w:outlineLvl w:val="0"/>
              <w:rPr>
                <w:rFonts w:ascii="Times New Roman CYR" w:hAnsi="Times New Roman CYR" w:cs="Times New Roman CYR"/>
                <w:sz w:val="24"/>
                <w:szCs w:val="24"/>
              </w:rPr>
            </w:pPr>
            <w:hyperlink r:id="rId146" w:history="1">
              <w:r w:rsidR="00FD6F68" w:rsidRPr="00B41261">
                <w:rPr>
                  <w:rStyle w:val="af1"/>
                  <w:rFonts w:ascii="Times New Roman CYR" w:hAnsi="Times New Roman CYR" w:cs="Times New Roman CYR"/>
                  <w:sz w:val="24"/>
                  <w:szCs w:val="24"/>
                </w:rPr>
                <w:t>https://www.youtube.com/watch?v=62MW126CpFo</w:t>
              </w:r>
            </w:hyperlink>
            <w:r w:rsidR="00FD6F68">
              <w:rPr>
                <w:rFonts w:ascii="Times New Roman CYR" w:hAnsi="Times New Roman CYR" w:cs="Times New Roman CYR"/>
                <w:sz w:val="24"/>
                <w:szCs w:val="24"/>
              </w:rPr>
              <w:t xml:space="preserve">   </w:t>
            </w:r>
          </w:p>
          <w:p w:rsidR="00FD6F68" w:rsidRDefault="00FD6F68" w:rsidP="005E791B">
            <w:pPr>
              <w:autoSpaceDE w:val="0"/>
              <w:autoSpaceDN w:val="0"/>
              <w:adjustRightInd w:val="0"/>
              <w:outlineLvl w:val="0"/>
              <w:rPr>
                <w:rFonts w:ascii="Times New Roman CYR" w:hAnsi="Times New Roman CYR" w:cs="Times New Roman CYR"/>
                <w:sz w:val="24"/>
                <w:szCs w:val="24"/>
              </w:rPr>
            </w:pPr>
            <w:r>
              <w:rPr>
                <w:rFonts w:ascii="Times New Roman CYR" w:hAnsi="Times New Roman CYR" w:cs="Times New Roman CYR"/>
                <w:sz w:val="24"/>
                <w:szCs w:val="24"/>
              </w:rPr>
              <w:t>-</w:t>
            </w:r>
            <w:r w:rsidR="00B10598">
              <w:rPr>
                <w:rFonts w:ascii="Times New Roman CYR" w:hAnsi="Times New Roman CYR" w:cs="Times New Roman CYR"/>
                <w:sz w:val="24"/>
                <w:szCs w:val="24"/>
              </w:rPr>
              <w:t>какие</w:t>
            </w:r>
            <w:r>
              <w:rPr>
                <w:rFonts w:ascii="Times New Roman CYR" w:hAnsi="Times New Roman CYR" w:cs="Times New Roman CYR"/>
                <w:sz w:val="24"/>
                <w:szCs w:val="24"/>
              </w:rPr>
              <w:t xml:space="preserve"> физические качества </w:t>
            </w:r>
            <w:r w:rsidR="00B10598">
              <w:rPr>
                <w:rFonts w:ascii="Times New Roman CYR" w:hAnsi="Times New Roman CYR" w:cs="Times New Roman CYR"/>
                <w:sz w:val="24"/>
                <w:szCs w:val="24"/>
              </w:rPr>
              <w:t>развивает гимнастика</w:t>
            </w:r>
          </w:p>
          <w:p w:rsidR="00B10598" w:rsidRPr="00FD6F68" w:rsidRDefault="00634BA7" w:rsidP="005E791B">
            <w:pPr>
              <w:autoSpaceDE w:val="0"/>
              <w:autoSpaceDN w:val="0"/>
              <w:adjustRightInd w:val="0"/>
              <w:outlineLvl w:val="0"/>
              <w:rPr>
                <w:rFonts w:ascii="Times New Roman CYR" w:hAnsi="Times New Roman CYR" w:cs="Times New Roman CYR"/>
                <w:sz w:val="24"/>
                <w:szCs w:val="24"/>
              </w:rPr>
            </w:pPr>
            <w:hyperlink r:id="rId147" w:history="1">
              <w:r w:rsidR="00B10598" w:rsidRPr="00B41261">
                <w:rPr>
                  <w:rStyle w:val="af1"/>
                  <w:rFonts w:ascii="Times New Roman CYR" w:hAnsi="Times New Roman CYR" w:cs="Times New Roman CYR"/>
                  <w:sz w:val="24"/>
                  <w:szCs w:val="24"/>
                </w:rPr>
                <w:t>https://learningapps.org/watch?v=pao7mnroj20</w:t>
              </w:r>
            </w:hyperlink>
            <w:r w:rsidR="00B10598">
              <w:rPr>
                <w:rFonts w:ascii="Times New Roman CYR" w:hAnsi="Times New Roman CYR" w:cs="Times New Roman CYR"/>
                <w:sz w:val="24"/>
                <w:szCs w:val="24"/>
              </w:rPr>
              <w:t xml:space="preserve"> </w:t>
            </w:r>
          </w:p>
        </w:tc>
        <w:tc>
          <w:tcPr>
            <w:tcW w:w="2016" w:type="dxa"/>
          </w:tcPr>
          <w:p w:rsidR="005E791B" w:rsidRPr="00225789" w:rsidRDefault="005E791B" w:rsidP="005E791B">
            <w:pPr>
              <w:autoSpaceDE w:val="0"/>
              <w:autoSpaceDN w:val="0"/>
              <w:adjustRightInd w:val="0"/>
              <w:jc w:val="both"/>
              <w:outlineLvl w:val="0"/>
              <w:rPr>
                <w:rFonts w:ascii="Times New Roman CYR" w:hAnsi="Times New Roman CYR" w:cs="Times New Roman CYR"/>
                <w:sz w:val="24"/>
                <w:szCs w:val="24"/>
              </w:rPr>
            </w:pPr>
            <w:r w:rsidRPr="00225789">
              <w:rPr>
                <w:b/>
                <w:bCs/>
                <w:sz w:val="24"/>
                <w:szCs w:val="24"/>
              </w:rPr>
              <w:t>−</w:t>
            </w:r>
            <w:r w:rsidRPr="00225789">
              <w:rPr>
                <w:rFonts w:ascii="Times New Roman CYR" w:hAnsi="Times New Roman CYR" w:cs="Times New Roman CYR"/>
                <w:sz w:val="24"/>
                <w:szCs w:val="24"/>
              </w:rPr>
              <w:t>оборудованный балетными станками и зеркалами просторный класс,</w:t>
            </w:r>
          </w:p>
          <w:p w:rsidR="005E791B" w:rsidRPr="00225789" w:rsidRDefault="005E791B" w:rsidP="005E791B">
            <w:pPr>
              <w:autoSpaceDE w:val="0"/>
              <w:autoSpaceDN w:val="0"/>
              <w:adjustRightInd w:val="0"/>
              <w:jc w:val="both"/>
              <w:outlineLvl w:val="0"/>
              <w:rPr>
                <w:rFonts w:ascii="Times New Roman CYR" w:hAnsi="Times New Roman CYR" w:cs="Times New Roman CYR"/>
                <w:sz w:val="24"/>
                <w:szCs w:val="24"/>
              </w:rPr>
            </w:pPr>
            <w:r w:rsidRPr="00225789">
              <w:rPr>
                <w:sz w:val="24"/>
                <w:szCs w:val="24"/>
              </w:rPr>
              <w:t>−</w:t>
            </w:r>
            <w:r w:rsidRPr="00225789">
              <w:rPr>
                <w:rFonts w:ascii="Times New Roman CYR" w:hAnsi="Times New Roman CYR" w:cs="Times New Roman CYR"/>
                <w:sz w:val="24"/>
                <w:szCs w:val="24"/>
              </w:rPr>
              <w:t xml:space="preserve"> наличие аудиоаппаратуры с флеш-носителем;</w:t>
            </w:r>
          </w:p>
          <w:p w:rsidR="005E791B" w:rsidRPr="00225789" w:rsidRDefault="005E791B" w:rsidP="005E791B">
            <w:pPr>
              <w:autoSpaceDE w:val="0"/>
              <w:autoSpaceDN w:val="0"/>
              <w:adjustRightInd w:val="0"/>
              <w:jc w:val="both"/>
              <w:outlineLvl w:val="0"/>
              <w:rPr>
                <w:rFonts w:ascii="Times New Roman CYR" w:hAnsi="Times New Roman CYR" w:cs="Times New Roman CYR"/>
                <w:sz w:val="24"/>
                <w:szCs w:val="24"/>
              </w:rPr>
            </w:pPr>
            <w:r w:rsidRPr="00225789">
              <w:rPr>
                <w:sz w:val="24"/>
                <w:szCs w:val="24"/>
              </w:rPr>
              <w:t>−</w:t>
            </w:r>
            <w:r w:rsidRPr="00225789">
              <w:rPr>
                <w:rFonts w:ascii="Times New Roman CYR" w:hAnsi="Times New Roman CYR" w:cs="Times New Roman CYR"/>
                <w:sz w:val="24"/>
                <w:szCs w:val="24"/>
              </w:rPr>
              <w:t xml:space="preserve"> наличие компьютера, проектора, экрана;</w:t>
            </w:r>
          </w:p>
          <w:p w:rsidR="005E791B" w:rsidRPr="00225789" w:rsidRDefault="005E791B" w:rsidP="005E791B">
            <w:pPr>
              <w:autoSpaceDE w:val="0"/>
              <w:autoSpaceDN w:val="0"/>
              <w:adjustRightInd w:val="0"/>
              <w:jc w:val="both"/>
              <w:outlineLvl w:val="0"/>
              <w:rPr>
                <w:rFonts w:ascii="Times New Roman CYR" w:hAnsi="Times New Roman CYR" w:cs="Times New Roman CYR"/>
                <w:sz w:val="24"/>
                <w:szCs w:val="24"/>
              </w:rPr>
            </w:pPr>
            <w:r w:rsidRPr="00225789">
              <w:rPr>
                <w:sz w:val="24"/>
                <w:szCs w:val="24"/>
              </w:rPr>
              <w:t>−</w:t>
            </w:r>
            <w:r w:rsidRPr="00225789">
              <w:rPr>
                <w:rFonts w:ascii="Times New Roman CYR" w:hAnsi="Times New Roman CYR" w:cs="Times New Roman CYR"/>
                <w:sz w:val="24"/>
                <w:szCs w:val="24"/>
              </w:rPr>
              <w:t xml:space="preserve"> наличие видеоматериалов (DVD диски с обучающими материалами, выступления на соревнованиях);</w:t>
            </w:r>
          </w:p>
          <w:p w:rsidR="005E791B" w:rsidRPr="00225789" w:rsidRDefault="005E791B" w:rsidP="005E791B">
            <w:pPr>
              <w:autoSpaceDE w:val="0"/>
              <w:autoSpaceDN w:val="0"/>
              <w:adjustRightInd w:val="0"/>
              <w:jc w:val="both"/>
              <w:outlineLvl w:val="0"/>
              <w:rPr>
                <w:rFonts w:ascii="Times New Roman CYR" w:hAnsi="Times New Roman CYR" w:cs="Times New Roman CYR"/>
                <w:sz w:val="24"/>
                <w:szCs w:val="24"/>
              </w:rPr>
            </w:pPr>
            <w:r w:rsidRPr="00225789">
              <w:rPr>
                <w:sz w:val="24"/>
                <w:szCs w:val="24"/>
              </w:rPr>
              <w:t>−</w:t>
            </w:r>
            <w:r w:rsidRPr="00225789">
              <w:rPr>
                <w:rFonts w:ascii="Times New Roman CYR" w:hAnsi="Times New Roman CYR" w:cs="Times New Roman CYR"/>
                <w:sz w:val="24"/>
                <w:szCs w:val="24"/>
              </w:rPr>
              <w:t xml:space="preserve"> наличие музыкальной фонотеки, аудиотека; </w:t>
            </w:r>
          </w:p>
          <w:p w:rsidR="005E791B" w:rsidRPr="00225789" w:rsidRDefault="005E791B" w:rsidP="005E791B">
            <w:pPr>
              <w:autoSpaceDE w:val="0"/>
              <w:autoSpaceDN w:val="0"/>
              <w:adjustRightInd w:val="0"/>
              <w:jc w:val="both"/>
              <w:outlineLvl w:val="0"/>
              <w:rPr>
                <w:rFonts w:ascii="Times New Roman CYR" w:hAnsi="Times New Roman CYR" w:cs="Times New Roman CYR"/>
                <w:sz w:val="24"/>
                <w:szCs w:val="24"/>
              </w:rPr>
            </w:pPr>
            <w:r w:rsidRPr="00225789">
              <w:rPr>
                <w:sz w:val="24"/>
                <w:szCs w:val="24"/>
              </w:rPr>
              <w:t>−</w:t>
            </w:r>
            <w:r w:rsidRPr="00225789">
              <w:rPr>
                <w:rFonts w:ascii="Times New Roman CYR" w:hAnsi="Times New Roman CYR" w:cs="Times New Roman CYR"/>
                <w:sz w:val="24"/>
                <w:szCs w:val="24"/>
              </w:rPr>
              <w:t>наличие гимнастической стенки и скамеек;</w:t>
            </w:r>
          </w:p>
          <w:p w:rsidR="005E791B" w:rsidRPr="00225789" w:rsidRDefault="005E791B" w:rsidP="005E791B">
            <w:pPr>
              <w:autoSpaceDE w:val="0"/>
              <w:autoSpaceDN w:val="0"/>
              <w:adjustRightInd w:val="0"/>
              <w:jc w:val="both"/>
              <w:rPr>
                <w:rFonts w:ascii="Times New Roman CYR" w:hAnsi="Times New Roman CYR" w:cs="Times New Roman CYR"/>
                <w:b/>
                <w:bCs/>
                <w:sz w:val="24"/>
                <w:szCs w:val="24"/>
              </w:rPr>
            </w:pPr>
            <w:r w:rsidRPr="00225789">
              <w:rPr>
                <w:sz w:val="24"/>
                <w:szCs w:val="24"/>
              </w:rPr>
              <w:t>−</w:t>
            </w:r>
            <w:r w:rsidRPr="00225789">
              <w:rPr>
                <w:rFonts w:ascii="Times New Roman CYR" w:hAnsi="Times New Roman CYR" w:cs="Times New Roman CYR"/>
                <w:sz w:val="24"/>
                <w:szCs w:val="24"/>
              </w:rPr>
              <w:t>наличие гимнастических матов и ковриков</w:t>
            </w:r>
          </w:p>
        </w:tc>
        <w:tc>
          <w:tcPr>
            <w:tcW w:w="1524" w:type="dxa"/>
          </w:tcPr>
          <w:p w:rsidR="005E791B" w:rsidRPr="00225789" w:rsidRDefault="005E791B" w:rsidP="005E791B">
            <w:pPr>
              <w:jc w:val="both"/>
              <w:rPr>
                <w:rFonts w:eastAsia="Calibri"/>
                <w:iCs/>
                <w:spacing w:val="6"/>
                <w:sz w:val="24"/>
                <w:szCs w:val="24"/>
              </w:rPr>
            </w:pPr>
            <w:r w:rsidRPr="00225789">
              <w:rPr>
                <w:rFonts w:eastAsia="Calibri"/>
                <w:iCs/>
                <w:spacing w:val="6"/>
                <w:sz w:val="24"/>
                <w:szCs w:val="24"/>
              </w:rPr>
              <w:t>педагог дополнительного образования, прошедший курсовую подготовку по профилю программы.</w:t>
            </w:r>
          </w:p>
          <w:p w:rsidR="005E791B" w:rsidRPr="00225789" w:rsidRDefault="005E791B" w:rsidP="005E791B">
            <w:pPr>
              <w:autoSpaceDE w:val="0"/>
              <w:autoSpaceDN w:val="0"/>
              <w:adjustRightInd w:val="0"/>
              <w:outlineLvl w:val="0"/>
              <w:rPr>
                <w:rFonts w:ascii="Times New Roman CYR" w:hAnsi="Times New Roman CYR" w:cs="Times New Roman CYR"/>
                <w:b/>
                <w:bCs/>
                <w:sz w:val="24"/>
                <w:szCs w:val="24"/>
              </w:rPr>
            </w:pPr>
          </w:p>
          <w:p w:rsidR="005E791B" w:rsidRPr="00225789" w:rsidRDefault="005E791B" w:rsidP="005E791B">
            <w:pPr>
              <w:autoSpaceDE w:val="0"/>
              <w:autoSpaceDN w:val="0"/>
              <w:adjustRightInd w:val="0"/>
              <w:jc w:val="both"/>
              <w:rPr>
                <w:rFonts w:ascii="Times New Roman CYR" w:hAnsi="Times New Roman CYR" w:cs="Times New Roman CYR"/>
                <w:b/>
                <w:bCs/>
                <w:sz w:val="24"/>
                <w:szCs w:val="24"/>
              </w:rPr>
            </w:pPr>
          </w:p>
        </w:tc>
      </w:tr>
      <w:tr w:rsidR="00E91284" w:rsidRPr="001D7AA8" w:rsidTr="00632120">
        <w:trPr>
          <w:trHeight w:val="1"/>
        </w:trPr>
        <w:tc>
          <w:tcPr>
            <w:tcW w:w="1843" w:type="dxa"/>
          </w:tcPr>
          <w:p w:rsidR="00E91284" w:rsidRPr="00225789" w:rsidRDefault="00E91284" w:rsidP="00E91284">
            <w:pPr>
              <w:autoSpaceDE w:val="0"/>
              <w:autoSpaceDN w:val="0"/>
              <w:adjustRightInd w:val="0"/>
              <w:jc w:val="both"/>
              <w:outlineLvl w:val="0"/>
              <w:rPr>
                <w:b/>
                <w:sz w:val="24"/>
                <w:szCs w:val="24"/>
              </w:rPr>
            </w:pPr>
            <w:r w:rsidRPr="00225789">
              <w:rPr>
                <w:rFonts w:ascii="Times New Roman CYR" w:hAnsi="Times New Roman CYR" w:cs="Times New Roman CYR"/>
                <w:b/>
                <w:bCs/>
                <w:sz w:val="24"/>
                <w:szCs w:val="24"/>
              </w:rPr>
              <w:t xml:space="preserve">7. </w:t>
            </w:r>
            <w:r w:rsidRPr="00225789">
              <w:rPr>
                <w:b/>
                <w:sz w:val="24"/>
                <w:szCs w:val="24"/>
              </w:rPr>
              <w:t>Музыкально-ритмические упражнения</w:t>
            </w:r>
          </w:p>
        </w:tc>
        <w:tc>
          <w:tcPr>
            <w:tcW w:w="2329" w:type="dxa"/>
          </w:tcPr>
          <w:p w:rsidR="00E91284" w:rsidRPr="00225789" w:rsidRDefault="00E91284" w:rsidP="00E91284">
            <w:pPr>
              <w:autoSpaceDE w:val="0"/>
              <w:autoSpaceDN w:val="0"/>
              <w:adjustRightInd w:val="0"/>
              <w:jc w:val="both"/>
              <w:rPr>
                <w:sz w:val="24"/>
                <w:szCs w:val="24"/>
              </w:rPr>
            </w:pPr>
            <w:r w:rsidRPr="00225789">
              <w:rPr>
                <w:sz w:val="24"/>
                <w:szCs w:val="24"/>
              </w:rPr>
              <w:t>Методическое пособие «Музыкально-</w:t>
            </w:r>
            <w:proofErr w:type="gramStart"/>
            <w:r w:rsidRPr="00225789">
              <w:rPr>
                <w:sz w:val="24"/>
                <w:szCs w:val="24"/>
              </w:rPr>
              <w:t>ритмические движения</w:t>
            </w:r>
            <w:proofErr w:type="gramEnd"/>
            <w:r w:rsidRPr="00225789">
              <w:rPr>
                <w:sz w:val="24"/>
                <w:szCs w:val="24"/>
              </w:rPr>
              <w:t xml:space="preserve"> для детей младшего </w:t>
            </w:r>
            <w:r w:rsidRPr="00225789">
              <w:rPr>
                <w:sz w:val="24"/>
                <w:szCs w:val="24"/>
              </w:rPr>
              <w:lastRenderedPageBreak/>
              <w:t>школьного возраста».</w:t>
            </w:r>
          </w:p>
          <w:p w:rsidR="00E91284" w:rsidRPr="00225789" w:rsidRDefault="00E91284" w:rsidP="00E91284">
            <w:pPr>
              <w:autoSpaceDE w:val="0"/>
              <w:autoSpaceDN w:val="0"/>
              <w:adjustRightInd w:val="0"/>
              <w:jc w:val="both"/>
              <w:outlineLvl w:val="0"/>
              <w:rPr>
                <w:b/>
                <w:sz w:val="24"/>
                <w:szCs w:val="24"/>
              </w:rPr>
            </w:pPr>
            <w:r w:rsidRPr="00225789">
              <w:rPr>
                <w:b/>
                <w:sz w:val="24"/>
                <w:szCs w:val="24"/>
              </w:rPr>
              <w:t>Презентационные материалы</w:t>
            </w:r>
            <w:r w:rsidRPr="00225789">
              <w:rPr>
                <w:sz w:val="24"/>
                <w:szCs w:val="24"/>
              </w:rPr>
              <w:t>: мультимедийная презентация "Музыка и танец"</w:t>
            </w:r>
            <w:r w:rsidRPr="00225789">
              <w:rPr>
                <w:rFonts w:eastAsia="Calibri"/>
                <w:sz w:val="24"/>
                <w:szCs w:val="24"/>
              </w:rPr>
              <w:t>.</w:t>
            </w:r>
          </w:p>
          <w:p w:rsidR="00E91284" w:rsidRPr="00225789" w:rsidRDefault="00E91284" w:rsidP="00E91284">
            <w:pPr>
              <w:autoSpaceDE w:val="0"/>
              <w:autoSpaceDN w:val="0"/>
              <w:adjustRightInd w:val="0"/>
              <w:outlineLvl w:val="0"/>
              <w:rPr>
                <w:rFonts w:eastAsia="Calibri"/>
                <w:sz w:val="24"/>
                <w:szCs w:val="24"/>
              </w:rPr>
            </w:pPr>
            <w:r w:rsidRPr="00225789">
              <w:rPr>
                <w:b/>
                <w:sz w:val="24"/>
                <w:szCs w:val="24"/>
              </w:rPr>
              <w:t>Дидактические материалы</w:t>
            </w:r>
            <w:r w:rsidRPr="00225789">
              <w:rPr>
                <w:sz w:val="24"/>
                <w:szCs w:val="24"/>
              </w:rPr>
              <w:t>:</w:t>
            </w:r>
            <w:r w:rsidRPr="00225789">
              <w:rPr>
                <w:rFonts w:eastAsia="Calibri"/>
                <w:sz w:val="24"/>
                <w:szCs w:val="24"/>
              </w:rPr>
              <w:t xml:space="preserve"> предметные карточки по темам "Ритм", "Темп";</w:t>
            </w:r>
          </w:p>
          <w:p w:rsidR="00E91284" w:rsidRPr="00225789" w:rsidRDefault="00E91284" w:rsidP="00E91284">
            <w:pPr>
              <w:autoSpaceDE w:val="0"/>
              <w:autoSpaceDN w:val="0"/>
              <w:adjustRightInd w:val="0"/>
              <w:outlineLvl w:val="0"/>
              <w:rPr>
                <w:rFonts w:eastAsia="Calibri"/>
                <w:sz w:val="24"/>
                <w:szCs w:val="24"/>
              </w:rPr>
            </w:pPr>
            <w:r w:rsidRPr="00225789">
              <w:rPr>
                <w:rFonts w:eastAsia="Calibri"/>
                <w:sz w:val="24"/>
                <w:szCs w:val="24"/>
              </w:rPr>
              <w:t>- картотека упражнений для развития чувства ритма;</w:t>
            </w:r>
          </w:p>
          <w:p w:rsidR="00E91284" w:rsidRPr="00225789" w:rsidRDefault="00E91284" w:rsidP="00E91284">
            <w:pPr>
              <w:autoSpaceDE w:val="0"/>
              <w:autoSpaceDN w:val="0"/>
              <w:adjustRightInd w:val="0"/>
              <w:outlineLvl w:val="0"/>
              <w:rPr>
                <w:rFonts w:eastAsia="Calibri"/>
                <w:sz w:val="24"/>
                <w:szCs w:val="24"/>
              </w:rPr>
            </w:pPr>
            <w:r w:rsidRPr="00225789">
              <w:rPr>
                <w:rFonts w:eastAsia="Calibri"/>
                <w:sz w:val="24"/>
                <w:szCs w:val="24"/>
              </w:rPr>
              <w:t>- картотека музыкально-ритмических игр.</w:t>
            </w:r>
          </w:p>
        </w:tc>
        <w:tc>
          <w:tcPr>
            <w:tcW w:w="2632" w:type="dxa"/>
          </w:tcPr>
          <w:p w:rsidR="00E91284" w:rsidRDefault="00E91284" w:rsidP="00E91284">
            <w:pPr>
              <w:autoSpaceDE w:val="0"/>
              <w:autoSpaceDN w:val="0"/>
              <w:adjustRightInd w:val="0"/>
              <w:jc w:val="both"/>
              <w:outlineLvl w:val="0"/>
              <w:rPr>
                <w:sz w:val="24"/>
                <w:szCs w:val="24"/>
              </w:rPr>
            </w:pPr>
            <w:r w:rsidRPr="00225789">
              <w:rPr>
                <w:b/>
                <w:sz w:val="24"/>
                <w:szCs w:val="24"/>
              </w:rPr>
              <w:lastRenderedPageBreak/>
              <w:t xml:space="preserve">- </w:t>
            </w:r>
            <w:r w:rsidRPr="00225789">
              <w:rPr>
                <w:sz w:val="24"/>
                <w:szCs w:val="24"/>
              </w:rPr>
              <w:t>аудиосборник «Музыка для игр и развлечений»;</w:t>
            </w:r>
          </w:p>
          <w:p w:rsidR="00B10598" w:rsidRDefault="00B10598" w:rsidP="00E91284">
            <w:pPr>
              <w:autoSpaceDE w:val="0"/>
              <w:autoSpaceDN w:val="0"/>
              <w:adjustRightInd w:val="0"/>
              <w:jc w:val="both"/>
              <w:outlineLvl w:val="0"/>
              <w:rPr>
                <w:sz w:val="24"/>
                <w:szCs w:val="24"/>
              </w:rPr>
            </w:pPr>
            <w:r>
              <w:rPr>
                <w:sz w:val="24"/>
                <w:szCs w:val="24"/>
              </w:rPr>
              <w:t>-фикси-зарядк</w:t>
            </w:r>
            <w:r w:rsidRPr="006B0608">
              <w:rPr>
                <w:sz w:val="24"/>
                <w:szCs w:val="24"/>
              </w:rPr>
              <w:t>а</w:t>
            </w:r>
            <w:r w:rsidR="006B0608" w:rsidRPr="006B0608">
              <w:rPr>
                <w:sz w:val="24"/>
                <w:szCs w:val="24"/>
              </w:rPr>
              <w:t xml:space="preserve"> 1</w:t>
            </w:r>
          </w:p>
          <w:p w:rsidR="00B10598" w:rsidRDefault="00634BA7" w:rsidP="00E91284">
            <w:pPr>
              <w:autoSpaceDE w:val="0"/>
              <w:autoSpaceDN w:val="0"/>
              <w:adjustRightInd w:val="0"/>
              <w:jc w:val="both"/>
              <w:outlineLvl w:val="0"/>
              <w:rPr>
                <w:sz w:val="24"/>
                <w:szCs w:val="24"/>
              </w:rPr>
            </w:pPr>
            <w:hyperlink r:id="rId148" w:history="1">
              <w:r w:rsidR="00B10598" w:rsidRPr="00B41261">
                <w:rPr>
                  <w:rStyle w:val="af1"/>
                  <w:sz w:val="24"/>
                  <w:szCs w:val="24"/>
                </w:rPr>
                <w:t>https://www.youtube.com/watch?v=Qew7wW2</w:t>
              </w:r>
              <w:r w:rsidR="00B10598" w:rsidRPr="00B41261">
                <w:rPr>
                  <w:rStyle w:val="af1"/>
                  <w:sz w:val="24"/>
                  <w:szCs w:val="24"/>
                </w:rPr>
                <w:lastRenderedPageBreak/>
                <w:t>K9Dw</w:t>
              </w:r>
            </w:hyperlink>
            <w:r w:rsidR="00B10598">
              <w:rPr>
                <w:sz w:val="24"/>
                <w:szCs w:val="24"/>
              </w:rPr>
              <w:t xml:space="preserve"> </w:t>
            </w:r>
          </w:p>
          <w:p w:rsidR="00A45C0D" w:rsidRDefault="00A45C0D" w:rsidP="00A45C0D">
            <w:pPr>
              <w:autoSpaceDE w:val="0"/>
              <w:autoSpaceDN w:val="0"/>
              <w:adjustRightInd w:val="0"/>
              <w:jc w:val="both"/>
              <w:outlineLvl w:val="0"/>
              <w:rPr>
                <w:bCs/>
                <w:sz w:val="24"/>
                <w:szCs w:val="24"/>
              </w:rPr>
            </w:pPr>
            <w:r>
              <w:rPr>
                <w:bCs/>
                <w:sz w:val="24"/>
                <w:szCs w:val="24"/>
              </w:rPr>
              <w:t>-основы музыкальной грамоты</w:t>
            </w:r>
          </w:p>
          <w:p w:rsidR="00A45C0D" w:rsidRPr="006B0608" w:rsidRDefault="00634BA7" w:rsidP="00A45C0D">
            <w:pPr>
              <w:autoSpaceDE w:val="0"/>
              <w:autoSpaceDN w:val="0"/>
              <w:adjustRightInd w:val="0"/>
              <w:jc w:val="both"/>
              <w:outlineLvl w:val="0"/>
              <w:rPr>
                <w:sz w:val="24"/>
                <w:szCs w:val="24"/>
              </w:rPr>
            </w:pPr>
            <w:hyperlink r:id="rId149" w:history="1">
              <w:r w:rsidR="00A45C0D" w:rsidRPr="00B41261">
                <w:rPr>
                  <w:rStyle w:val="af1"/>
                  <w:bCs/>
                  <w:sz w:val="24"/>
                  <w:szCs w:val="24"/>
                </w:rPr>
                <w:t>https://www.youtube.com/watch?v=omeK16dZ4Kg</w:t>
              </w:r>
            </w:hyperlink>
          </w:p>
          <w:p w:rsidR="00B10598" w:rsidRDefault="00E91284" w:rsidP="00E91284">
            <w:pPr>
              <w:autoSpaceDE w:val="0"/>
              <w:autoSpaceDN w:val="0"/>
              <w:adjustRightInd w:val="0"/>
              <w:outlineLvl w:val="0"/>
              <w:rPr>
                <w:sz w:val="24"/>
                <w:szCs w:val="24"/>
              </w:rPr>
            </w:pPr>
            <w:r w:rsidRPr="00225789">
              <w:rPr>
                <w:rFonts w:eastAsia="Calibri"/>
                <w:sz w:val="24"/>
                <w:szCs w:val="24"/>
              </w:rPr>
              <w:t>- интерактивные задания с загадками, весёлыми рисунками</w:t>
            </w:r>
            <w:r w:rsidRPr="00225789">
              <w:rPr>
                <w:rFonts w:ascii="Times New Roman CYR" w:hAnsi="Times New Roman CYR" w:cs="Times New Roman CYR"/>
                <w:bCs/>
                <w:sz w:val="24"/>
                <w:szCs w:val="24"/>
              </w:rPr>
              <w:t xml:space="preserve"> на сервисе </w:t>
            </w:r>
            <w:r w:rsidRPr="00225789">
              <w:rPr>
                <w:sz w:val="24"/>
                <w:szCs w:val="24"/>
              </w:rPr>
              <w:t>LearningApps.</w:t>
            </w:r>
            <w:r w:rsidR="00632120">
              <w:rPr>
                <w:sz w:val="24"/>
                <w:szCs w:val="24"/>
              </w:rPr>
              <w:t xml:space="preserve"> </w:t>
            </w:r>
          </w:p>
          <w:p w:rsidR="00B10598" w:rsidRDefault="00B10598" w:rsidP="00E91284">
            <w:pPr>
              <w:autoSpaceDE w:val="0"/>
              <w:autoSpaceDN w:val="0"/>
              <w:adjustRightInd w:val="0"/>
              <w:outlineLvl w:val="0"/>
              <w:rPr>
                <w:sz w:val="24"/>
                <w:szCs w:val="24"/>
              </w:rPr>
            </w:pPr>
            <w:r>
              <w:rPr>
                <w:sz w:val="24"/>
                <w:szCs w:val="24"/>
              </w:rPr>
              <w:t>-музыка и танцы</w:t>
            </w:r>
          </w:p>
          <w:p w:rsidR="00B10598" w:rsidRDefault="00634BA7" w:rsidP="00E91284">
            <w:pPr>
              <w:autoSpaceDE w:val="0"/>
              <w:autoSpaceDN w:val="0"/>
              <w:adjustRightInd w:val="0"/>
              <w:outlineLvl w:val="0"/>
              <w:rPr>
                <w:sz w:val="24"/>
                <w:szCs w:val="24"/>
              </w:rPr>
            </w:pPr>
            <w:hyperlink r:id="rId150" w:history="1">
              <w:r w:rsidR="00B10598" w:rsidRPr="00B41261">
                <w:rPr>
                  <w:rStyle w:val="af1"/>
                  <w:sz w:val="24"/>
                  <w:szCs w:val="24"/>
                </w:rPr>
                <w:t>https://learningapps.org/watch?v=p3sh7e0cc21</w:t>
              </w:r>
            </w:hyperlink>
            <w:r w:rsidR="00B10598">
              <w:rPr>
                <w:sz w:val="24"/>
                <w:szCs w:val="24"/>
              </w:rPr>
              <w:t xml:space="preserve"> </w:t>
            </w:r>
          </w:p>
          <w:p w:rsidR="00E91284" w:rsidRPr="00225789" w:rsidRDefault="00E91284" w:rsidP="00E91284">
            <w:pPr>
              <w:autoSpaceDE w:val="0"/>
              <w:autoSpaceDN w:val="0"/>
              <w:adjustRightInd w:val="0"/>
              <w:outlineLvl w:val="0"/>
              <w:rPr>
                <w:sz w:val="24"/>
                <w:szCs w:val="24"/>
              </w:rPr>
            </w:pPr>
          </w:p>
        </w:tc>
        <w:tc>
          <w:tcPr>
            <w:tcW w:w="2016" w:type="dxa"/>
          </w:tcPr>
          <w:p w:rsidR="00E91284" w:rsidRPr="00225789" w:rsidRDefault="00E91284" w:rsidP="00E91284">
            <w:pPr>
              <w:autoSpaceDE w:val="0"/>
              <w:autoSpaceDN w:val="0"/>
              <w:adjustRightInd w:val="0"/>
              <w:outlineLvl w:val="0"/>
              <w:rPr>
                <w:sz w:val="24"/>
                <w:szCs w:val="24"/>
              </w:rPr>
            </w:pPr>
            <w:r w:rsidRPr="00225789">
              <w:rPr>
                <w:sz w:val="24"/>
                <w:szCs w:val="24"/>
              </w:rPr>
              <w:lastRenderedPageBreak/>
              <w:t>оборудованный балетными станками и зеркалами просторный класс,</w:t>
            </w:r>
          </w:p>
          <w:p w:rsidR="00E91284" w:rsidRPr="00225789" w:rsidRDefault="00E91284" w:rsidP="00E91284">
            <w:pPr>
              <w:autoSpaceDE w:val="0"/>
              <w:autoSpaceDN w:val="0"/>
              <w:adjustRightInd w:val="0"/>
              <w:outlineLvl w:val="0"/>
              <w:rPr>
                <w:sz w:val="24"/>
                <w:szCs w:val="24"/>
              </w:rPr>
            </w:pPr>
            <w:r w:rsidRPr="00225789">
              <w:rPr>
                <w:sz w:val="24"/>
                <w:szCs w:val="24"/>
              </w:rPr>
              <w:lastRenderedPageBreak/>
              <w:t>− наличие аудиоаппаратуры с флеш-носителем;</w:t>
            </w:r>
          </w:p>
          <w:p w:rsidR="00E91284" w:rsidRPr="00225789" w:rsidRDefault="00E91284" w:rsidP="00E91284">
            <w:pPr>
              <w:autoSpaceDE w:val="0"/>
              <w:autoSpaceDN w:val="0"/>
              <w:adjustRightInd w:val="0"/>
              <w:outlineLvl w:val="0"/>
              <w:rPr>
                <w:sz w:val="24"/>
                <w:szCs w:val="24"/>
              </w:rPr>
            </w:pPr>
            <w:r w:rsidRPr="00225789">
              <w:rPr>
                <w:sz w:val="24"/>
                <w:szCs w:val="24"/>
              </w:rPr>
              <w:t>− наличие компьютера, проектора, экрана;</w:t>
            </w:r>
          </w:p>
          <w:p w:rsidR="00E91284" w:rsidRPr="00225789" w:rsidRDefault="00E91284" w:rsidP="00E91284">
            <w:pPr>
              <w:autoSpaceDE w:val="0"/>
              <w:autoSpaceDN w:val="0"/>
              <w:adjustRightInd w:val="0"/>
              <w:outlineLvl w:val="0"/>
              <w:rPr>
                <w:sz w:val="24"/>
                <w:szCs w:val="24"/>
              </w:rPr>
            </w:pPr>
            <w:r w:rsidRPr="00225789">
              <w:rPr>
                <w:sz w:val="24"/>
                <w:szCs w:val="24"/>
              </w:rPr>
              <w:t xml:space="preserve">− наличие музыкальной фонотеки, аудиотека. </w:t>
            </w:r>
          </w:p>
          <w:p w:rsidR="00E91284" w:rsidRPr="00225789" w:rsidRDefault="00E91284" w:rsidP="00E91284">
            <w:pPr>
              <w:autoSpaceDE w:val="0"/>
              <w:autoSpaceDN w:val="0"/>
              <w:adjustRightInd w:val="0"/>
              <w:outlineLvl w:val="0"/>
              <w:rPr>
                <w:sz w:val="24"/>
                <w:szCs w:val="24"/>
              </w:rPr>
            </w:pPr>
          </w:p>
          <w:p w:rsidR="00E91284" w:rsidRPr="00225789" w:rsidRDefault="00E91284" w:rsidP="00E91284">
            <w:pPr>
              <w:autoSpaceDE w:val="0"/>
              <w:autoSpaceDN w:val="0"/>
              <w:adjustRightInd w:val="0"/>
              <w:jc w:val="both"/>
              <w:outlineLvl w:val="0"/>
              <w:rPr>
                <w:b/>
                <w:bCs/>
                <w:sz w:val="24"/>
                <w:szCs w:val="24"/>
              </w:rPr>
            </w:pPr>
          </w:p>
        </w:tc>
        <w:tc>
          <w:tcPr>
            <w:tcW w:w="1524" w:type="dxa"/>
          </w:tcPr>
          <w:p w:rsidR="00E91284" w:rsidRPr="00225789" w:rsidRDefault="00E91284" w:rsidP="00E91284">
            <w:pPr>
              <w:jc w:val="both"/>
              <w:rPr>
                <w:rFonts w:eastAsia="Calibri"/>
                <w:iCs/>
                <w:spacing w:val="6"/>
                <w:sz w:val="24"/>
                <w:szCs w:val="24"/>
              </w:rPr>
            </w:pPr>
            <w:r w:rsidRPr="00225789">
              <w:rPr>
                <w:rFonts w:eastAsia="Calibri"/>
                <w:iCs/>
                <w:spacing w:val="6"/>
                <w:sz w:val="24"/>
                <w:szCs w:val="24"/>
              </w:rPr>
              <w:lastRenderedPageBreak/>
              <w:t xml:space="preserve">педагог дополнительного образования, прошедший </w:t>
            </w:r>
            <w:r w:rsidRPr="00225789">
              <w:rPr>
                <w:rFonts w:eastAsia="Calibri"/>
                <w:iCs/>
                <w:spacing w:val="6"/>
                <w:sz w:val="24"/>
                <w:szCs w:val="24"/>
              </w:rPr>
              <w:lastRenderedPageBreak/>
              <w:t>курсовую подготовку по профилю программы.</w:t>
            </w:r>
          </w:p>
          <w:p w:rsidR="00E91284" w:rsidRPr="00225789" w:rsidRDefault="00E91284" w:rsidP="00E91284">
            <w:pPr>
              <w:autoSpaceDE w:val="0"/>
              <w:autoSpaceDN w:val="0"/>
              <w:adjustRightInd w:val="0"/>
              <w:outlineLvl w:val="0"/>
              <w:rPr>
                <w:rFonts w:ascii="Times New Roman CYR" w:hAnsi="Times New Roman CYR" w:cs="Times New Roman CYR"/>
                <w:b/>
                <w:bCs/>
                <w:sz w:val="24"/>
                <w:szCs w:val="24"/>
              </w:rPr>
            </w:pPr>
          </w:p>
          <w:p w:rsidR="00E91284" w:rsidRPr="00225789" w:rsidRDefault="00E91284" w:rsidP="00E91284">
            <w:pPr>
              <w:jc w:val="both"/>
              <w:rPr>
                <w:rFonts w:eastAsia="Calibri"/>
                <w:iCs/>
                <w:spacing w:val="6"/>
                <w:sz w:val="24"/>
                <w:szCs w:val="24"/>
              </w:rPr>
            </w:pPr>
          </w:p>
        </w:tc>
      </w:tr>
      <w:tr w:rsidR="00E91284" w:rsidRPr="001D7AA8" w:rsidTr="00632120">
        <w:trPr>
          <w:trHeight w:val="1"/>
        </w:trPr>
        <w:tc>
          <w:tcPr>
            <w:tcW w:w="1843" w:type="dxa"/>
          </w:tcPr>
          <w:p w:rsidR="00E91284" w:rsidRPr="00225789" w:rsidRDefault="00E91284" w:rsidP="00E91284">
            <w:pPr>
              <w:autoSpaceDE w:val="0"/>
              <w:autoSpaceDN w:val="0"/>
              <w:adjustRightInd w:val="0"/>
              <w:jc w:val="both"/>
              <w:outlineLvl w:val="0"/>
              <w:rPr>
                <w:b/>
                <w:sz w:val="24"/>
                <w:szCs w:val="24"/>
              </w:rPr>
            </w:pPr>
            <w:r w:rsidRPr="00225789">
              <w:rPr>
                <w:rFonts w:ascii="Times New Roman CYR" w:hAnsi="Times New Roman CYR" w:cs="Times New Roman CYR"/>
                <w:b/>
                <w:bCs/>
                <w:sz w:val="24"/>
                <w:szCs w:val="24"/>
              </w:rPr>
              <w:lastRenderedPageBreak/>
              <w:t xml:space="preserve">8. </w:t>
            </w:r>
            <w:r w:rsidRPr="00225789">
              <w:rPr>
                <w:b/>
                <w:sz w:val="24"/>
                <w:szCs w:val="24"/>
              </w:rPr>
              <w:t>Эстрадно – спортивный танец.</w:t>
            </w:r>
          </w:p>
          <w:p w:rsidR="00E91284" w:rsidRPr="00225789" w:rsidRDefault="00E91284" w:rsidP="00E91284">
            <w:pPr>
              <w:autoSpaceDE w:val="0"/>
              <w:autoSpaceDN w:val="0"/>
              <w:adjustRightInd w:val="0"/>
              <w:jc w:val="both"/>
              <w:outlineLvl w:val="0"/>
              <w:rPr>
                <w:rFonts w:ascii="Times New Roman CYR" w:hAnsi="Times New Roman CYR" w:cs="Times New Roman CYR"/>
                <w:b/>
                <w:bCs/>
                <w:sz w:val="24"/>
                <w:szCs w:val="24"/>
              </w:rPr>
            </w:pPr>
          </w:p>
        </w:tc>
        <w:tc>
          <w:tcPr>
            <w:tcW w:w="2329" w:type="dxa"/>
          </w:tcPr>
          <w:p w:rsidR="00E91284" w:rsidRPr="00225789" w:rsidRDefault="00E91284" w:rsidP="00E91284">
            <w:pPr>
              <w:autoSpaceDE w:val="0"/>
              <w:autoSpaceDN w:val="0"/>
              <w:adjustRightInd w:val="0"/>
              <w:jc w:val="both"/>
              <w:outlineLvl w:val="0"/>
              <w:rPr>
                <w:sz w:val="24"/>
                <w:szCs w:val="24"/>
              </w:rPr>
            </w:pPr>
            <w:r w:rsidRPr="00225789">
              <w:rPr>
                <w:sz w:val="24"/>
                <w:szCs w:val="24"/>
              </w:rPr>
              <w:t>Библиотека по хореографии: учебно-методическая литература для преподавателей.</w:t>
            </w:r>
          </w:p>
          <w:p w:rsidR="00E91284" w:rsidRPr="00225789" w:rsidRDefault="00E91284" w:rsidP="00E91284">
            <w:pPr>
              <w:autoSpaceDE w:val="0"/>
              <w:autoSpaceDN w:val="0"/>
              <w:adjustRightInd w:val="0"/>
              <w:jc w:val="both"/>
              <w:outlineLvl w:val="0"/>
              <w:rPr>
                <w:b/>
                <w:sz w:val="24"/>
                <w:szCs w:val="24"/>
              </w:rPr>
            </w:pPr>
            <w:r w:rsidRPr="00225789">
              <w:rPr>
                <w:b/>
                <w:sz w:val="24"/>
                <w:szCs w:val="24"/>
              </w:rPr>
              <w:t>Презентационные материалы</w:t>
            </w:r>
            <w:r w:rsidRPr="00225789">
              <w:rPr>
                <w:sz w:val="24"/>
                <w:szCs w:val="24"/>
              </w:rPr>
              <w:t>: видео-презентация "Этрадно-спортивный танец"</w:t>
            </w:r>
            <w:r w:rsidRPr="00225789">
              <w:rPr>
                <w:rFonts w:eastAsia="Calibri"/>
                <w:sz w:val="24"/>
                <w:szCs w:val="24"/>
              </w:rPr>
              <w:t>.</w:t>
            </w:r>
          </w:p>
          <w:p w:rsidR="00E91284" w:rsidRPr="00225789" w:rsidRDefault="00E91284" w:rsidP="00E91284">
            <w:pPr>
              <w:autoSpaceDE w:val="0"/>
              <w:autoSpaceDN w:val="0"/>
              <w:adjustRightInd w:val="0"/>
              <w:outlineLvl w:val="0"/>
              <w:rPr>
                <w:rFonts w:eastAsia="Calibri"/>
                <w:sz w:val="24"/>
                <w:szCs w:val="24"/>
              </w:rPr>
            </w:pPr>
            <w:r w:rsidRPr="00225789">
              <w:rPr>
                <w:b/>
                <w:sz w:val="24"/>
                <w:szCs w:val="24"/>
              </w:rPr>
              <w:t>Дидактические материалы</w:t>
            </w:r>
            <w:r w:rsidRPr="00225789">
              <w:rPr>
                <w:sz w:val="24"/>
                <w:szCs w:val="24"/>
              </w:rPr>
              <w:t>:</w:t>
            </w:r>
            <w:r w:rsidRPr="00225789">
              <w:rPr>
                <w:rFonts w:eastAsia="Calibri"/>
                <w:sz w:val="24"/>
                <w:szCs w:val="24"/>
              </w:rPr>
              <w:t xml:space="preserve"> раздаточный материал к разделу «Эстрадно-спортивный танец. Ритмика»;</w:t>
            </w:r>
          </w:p>
          <w:p w:rsidR="00E91284" w:rsidRPr="00225789" w:rsidRDefault="00E91284" w:rsidP="00E91284">
            <w:pPr>
              <w:autoSpaceDE w:val="0"/>
              <w:autoSpaceDN w:val="0"/>
              <w:adjustRightInd w:val="0"/>
              <w:outlineLvl w:val="0"/>
              <w:rPr>
                <w:rFonts w:eastAsia="Calibri"/>
                <w:sz w:val="24"/>
                <w:szCs w:val="24"/>
              </w:rPr>
            </w:pPr>
            <w:r w:rsidRPr="00225789">
              <w:rPr>
                <w:rFonts w:eastAsia="Calibri"/>
                <w:sz w:val="24"/>
                <w:szCs w:val="24"/>
              </w:rPr>
              <w:t>– предметные картинки "Виды танцев", "Точки зала", "Рисунок танца";</w:t>
            </w:r>
          </w:p>
          <w:p w:rsidR="00E91284" w:rsidRPr="00225789" w:rsidRDefault="00E91284" w:rsidP="00E91284">
            <w:pPr>
              <w:autoSpaceDE w:val="0"/>
              <w:autoSpaceDN w:val="0"/>
              <w:adjustRightInd w:val="0"/>
              <w:outlineLvl w:val="0"/>
              <w:rPr>
                <w:rFonts w:eastAsia="Calibri"/>
                <w:sz w:val="24"/>
                <w:szCs w:val="24"/>
              </w:rPr>
            </w:pPr>
            <w:r w:rsidRPr="00225789">
              <w:rPr>
                <w:rFonts w:eastAsia="Calibri"/>
                <w:sz w:val="24"/>
                <w:szCs w:val="24"/>
              </w:rPr>
              <w:t xml:space="preserve">- комплекс упражнений на ориентацию в пространстве; </w:t>
            </w:r>
          </w:p>
          <w:p w:rsidR="00E91284" w:rsidRPr="00225789" w:rsidRDefault="00E91284" w:rsidP="00E91284">
            <w:pPr>
              <w:autoSpaceDE w:val="0"/>
              <w:autoSpaceDN w:val="0"/>
              <w:adjustRightInd w:val="0"/>
              <w:outlineLvl w:val="0"/>
              <w:rPr>
                <w:rFonts w:eastAsia="Calibri"/>
                <w:sz w:val="24"/>
                <w:szCs w:val="24"/>
              </w:rPr>
            </w:pPr>
            <w:r w:rsidRPr="00225789">
              <w:rPr>
                <w:rFonts w:eastAsia="Calibri"/>
                <w:sz w:val="24"/>
                <w:szCs w:val="24"/>
              </w:rPr>
              <w:t>- схемы передвижения в пространстве зала;</w:t>
            </w:r>
          </w:p>
          <w:p w:rsidR="00E91284" w:rsidRPr="00225789" w:rsidRDefault="00E91284" w:rsidP="00787846">
            <w:pPr>
              <w:autoSpaceDE w:val="0"/>
              <w:autoSpaceDN w:val="0"/>
              <w:adjustRightInd w:val="0"/>
              <w:outlineLvl w:val="0"/>
              <w:rPr>
                <w:rFonts w:eastAsia="Calibri"/>
                <w:sz w:val="24"/>
                <w:szCs w:val="24"/>
              </w:rPr>
            </w:pPr>
            <w:r w:rsidRPr="00225789">
              <w:rPr>
                <w:rFonts w:eastAsia="Calibri"/>
                <w:sz w:val="24"/>
                <w:szCs w:val="24"/>
              </w:rPr>
              <w:lastRenderedPageBreak/>
              <w:t>- картотека танцевальных игр</w:t>
            </w:r>
            <w:r w:rsidR="00787846" w:rsidRPr="00225789">
              <w:rPr>
                <w:rFonts w:eastAsia="Calibri"/>
                <w:sz w:val="24"/>
                <w:szCs w:val="24"/>
              </w:rPr>
              <w:t>.</w:t>
            </w:r>
          </w:p>
        </w:tc>
        <w:tc>
          <w:tcPr>
            <w:tcW w:w="2632" w:type="dxa"/>
          </w:tcPr>
          <w:p w:rsidR="00E91284" w:rsidRPr="00225789" w:rsidRDefault="00E91284" w:rsidP="00E91284">
            <w:pPr>
              <w:autoSpaceDE w:val="0"/>
              <w:autoSpaceDN w:val="0"/>
              <w:adjustRightInd w:val="0"/>
              <w:jc w:val="both"/>
              <w:outlineLvl w:val="0"/>
              <w:rPr>
                <w:sz w:val="24"/>
                <w:szCs w:val="24"/>
              </w:rPr>
            </w:pPr>
            <w:r w:rsidRPr="00225789">
              <w:rPr>
                <w:b/>
                <w:sz w:val="24"/>
                <w:szCs w:val="24"/>
              </w:rPr>
              <w:lastRenderedPageBreak/>
              <w:t xml:space="preserve">- </w:t>
            </w:r>
            <w:r w:rsidRPr="00225789">
              <w:rPr>
                <w:sz w:val="24"/>
                <w:szCs w:val="24"/>
              </w:rPr>
              <w:t>аудиосборник «Детская танцевальная музыка»;</w:t>
            </w:r>
          </w:p>
          <w:p w:rsidR="00B10598" w:rsidRDefault="00E91284" w:rsidP="00E91284">
            <w:pPr>
              <w:autoSpaceDE w:val="0"/>
              <w:autoSpaceDN w:val="0"/>
              <w:adjustRightInd w:val="0"/>
              <w:jc w:val="both"/>
              <w:outlineLvl w:val="0"/>
              <w:rPr>
                <w:sz w:val="24"/>
                <w:szCs w:val="24"/>
              </w:rPr>
            </w:pPr>
            <w:r w:rsidRPr="00225789">
              <w:rPr>
                <w:sz w:val="24"/>
                <w:szCs w:val="24"/>
              </w:rPr>
              <w:t>- видеозаписи концертов и выступлений ансамбля эстрадно-спортивного танца «Фантазия»</w:t>
            </w:r>
            <w:r w:rsidR="006B0608">
              <w:rPr>
                <w:sz w:val="24"/>
                <w:szCs w:val="24"/>
              </w:rPr>
              <w:t>,</w:t>
            </w:r>
          </w:p>
          <w:p w:rsidR="006B0608" w:rsidRDefault="006B0608" w:rsidP="00E91284">
            <w:pPr>
              <w:autoSpaceDE w:val="0"/>
              <w:autoSpaceDN w:val="0"/>
              <w:adjustRightInd w:val="0"/>
              <w:jc w:val="both"/>
              <w:outlineLvl w:val="0"/>
              <w:rPr>
                <w:sz w:val="24"/>
                <w:szCs w:val="24"/>
              </w:rPr>
            </w:pPr>
            <w:r>
              <w:rPr>
                <w:sz w:val="24"/>
                <w:szCs w:val="24"/>
              </w:rPr>
              <w:t>- танец «Клоуны»</w:t>
            </w:r>
          </w:p>
          <w:p w:rsidR="00E91284" w:rsidRPr="00225789" w:rsidRDefault="00634BA7" w:rsidP="00E91284">
            <w:pPr>
              <w:autoSpaceDE w:val="0"/>
              <w:autoSpaceDN w:val="0"/>
              <w:adjustRightInd w:val="0"/>
              <w:jc w:val="both"/>
              <w:outlineLvl w:val="0"/>
              <w:rPr>
                <w:sz w:val="24"/>
                <w:szCs w:val="24"/>
              </w:rPr>
            </w:pPr>
            <w:hyperlink r:id="rId151" w:history="1">
              <w:r w:rsidR="006B0608" w:rsidRPr="00B41261">
                <w:rPr>
                  <w:rStyle w:val="af1"/>
                  <w:sz w:val="24"/>
                  <w:szCs w:val="24"/>
                </w:rPr>
                <w:t>https://www.youtube.com/watch?v=I1b2sMHnhok</w:t>
              </w:r>
            </w:hyperlink>
            <w:r w:rsidR="006B0608">
              <w:rPr>
                <w:sz w:val="24"/>
                <w:szCs w:val="24"/>
              </w:rPr>
              <w:t xml:space="preserve">  </w:t>
            </w:r>
          </w:p>
          <w:p w:rsidR="00E91284" w:rsidRDefault="00E91284" w:rsidP="00E91284">
            <w:pPr>
              <w:autoSpaceDE w:val="0"/>
              <w:autoSpaceDN w:val="0"/>
              <w:adjustRightInd w:val="0"/>
              <w:jc w:val="both"/>
              <w:outlineLvl w:val="0"/>
              <w:rPr>
                <w:rFonts w:eastAsia="Calibri"/>
                <w:sz w:val="24"/>
                <w:szCs w:val="24"/>
              </w:rPr>
            </w:pPr>
            <w:r w:rsidRPr="00225789">
              <w:rPr>
                <w:sz w:val="24"/>
                <w:szCs w:val="24"/>
              </w:rPr>
              <w:t xml:space="preserve">- </w:t>
            </w:r>
            <w:r w:rsidRPr="00225789">
              <w:rPr>
                <w:rFonts w:eastAsia="Calibri"/>
                <w:sz w:val="24"/>
                <w:szCs w:val="24"/>
              </w:rPr>
              <w:t>видеозапись мультфильма «Танцы кукол»</w:t>
            </w:r>
          </w:p>
          <w:p w:rsidR="006B0608" w:rsidRPr="00225789" w:rsidRDefault="00634BA7" w:rsidP="00E91284">
            <w:pPr>
              <w:autoSpaceDE w:val="0"/>
              <w:autoSpaceDN w:val="0"/>
              <w:adjustRightInd w:val="0"/>
              <w:jc w:val="both"/>
              <w:outlineLvl w:val="0"/>
              <w:rPr>
                <w:sz w:val="24"/>
                <w:szCs w:val="24"/>
              </w:rPr>
            </w:pPr>
            <w:hyperlink r:id="rId152" w:history="1">
              <w:r w:rsidR="006B0608" w:rsidRPr="00B41261">
                <w:rPr>
                  <w:rStyle w:val="af1"/>
                  <w:sz w:val="24"/>
                  <w:szCs w:val="24"/>
                </w:rPr>
                <w:t>https://www.youtube.com/watch?v=wf7TwX9LLMI</w:t>
              </w:r>
            </w:hyperlink>
            <w:r w:rsidR="006B0608">
              <w:rPr>
                <w:sz w:val="24"/>
                <w:szCs w:val="24"/>
              </w:rPr>
              <w:t xml:space="preserve"> </w:t>
            </w:r>
          </w:p>
          <w:p w:rsidR="00E91284" w:rsidRDefault="00E91284" w:rsidP="006B0608">
            <w:pPr>
              <w:autoSpaceDE w:val="0"/>
              <w:autoSpaceDN w:val="0"/>
              <w:adjustRightInd w:val="0"/>
              <w:jc w:val="both"/>
              <w:outlineLvl w:val="0"/>
            </w:pPr>
            <w:r w:rsidRPr="00225789">
              <w:rPr>
                <w:rFonts w:eastAsia="Calibri"/>
                <w:sz w:val="24"/>
                <w:szCs w:val="24"/>
              </w:rPr>
              <w:t>- интерактивные задания "</w:t>
            </w:r>
            <w:r w:rsidR="006B0608">
              <w:rPr>
                <w:rFonts w:eastAsia="Calibri"/>
                <w:sz w:val="24"/>
                <w:szCs w:val="24"/>
              </w:rPr>
              <w:t>Виды т</w:t>
            </w:r>
            <w:r w:rsidRPr="00225789">
              <w:rPr>
                <w:rFonts w:eastAsia="Calibri"/>
                <w:sz w:val="24"/>
                <w:szCs w:val="24"/>
              </w:rPr>
              <w:t>анц</w:t>
            </w:r>
            <w:r w:rsidR="006B0608">
              <w:rPr>
                <w:rFonts w:eastAsia="Calibri"/>
                <w:sz w:val="24"/>
                <w:szCs w:val="24"/>
              </w:rPr>
              <w:t>ев»</w:t>
            </w:r>
            <w:r w:rsidRPr="00225789">
              <w:rPr>
                <w:rFonts w:eastAsia="Calibri"/>
                <w:sz w:val="24"/>
                <w:szCs w:val="24"/>
              </w:rPr>
              <w:t xml:space="preserve"> </w:t>
            </w:r>
            <w:r w:rsidRPr="00225789">
              <w:rPr>
                <w:rFonts w:ascii="Times New Roman CYR" w:hAnsi="Times New Roman CYR" w:cs="Times New Roman CYR"/>
                <w:bCs/>
                <w:sz w:val="24"/>
                <w:szCs w:val="24"/>
              </w:rPr>
              <w:t xml:space="preserve">на сервисе </w:t>
            </w:r>
            <w:r w:rsidRPr="00225789">
              <w:rPr>
                <w:sz w:val="24"/>
                <w:szCs w:val="24"/>
              </w:rPr>
              <w:t xml:space="preserve">LearningApps. </w:t>
            </w:r>
          </w:p>
          <w:p w:rsidR="006B0608" w:rsidRPr="006B0608" w:rsidRDefault="00634BA7" w:rsidP="006B0608">
            <w:pPr>
              <w:autoSpaceDE w:val="0"/>
              <w:autoSpaceDN w:val="0"/>
              <w:adjustRightInd w:val="0"/>
              <w:jc w:val="both"/>
              <w:outlineLvl w:val="0"/>
              <w:rPr>
                <w:bCs/>
                <w:sz w:val="24"/>
                <w:szCs w:val="24"/>
              </w:rPr>
            </w:pPr>
            <w:hyperlink r:id="rId153" w:history="1">
              <w:r w:rsidR="006B0608" w:rsidRPr="00B41261">
                <w:rPr>
                  <w:rStyle w:val="af1"/>
                  <w:bCs/>
                  <w:sz w:val="24"/>
                  <w:szCs w:val="24"/>
                </w:rPr>
                <w:t>https://learningapps.org/watch?v=pbwby157k20</w:t>
              </w:r>
            </w:hyperlink>
            <w:r w:rsidR="006B0608">
              <w:rPr>
                <w:bCs/>
                <w:sz w:val="24"/>
                <w:szCs w:val="24"/>
              </w:rPr>
              <w:t xml:space="preserve">   </w:t>
            </w:r>
          </w:p>
        </w:tc>
        <w:tc>
          <w:tcPr>
            <w:tcW w:w="2016" w:type="dxa"/>
          </w:tcPr>
          <w:p w:rsidR="00E91284" w:rsidRPr="00225789" w:rsidRDefault="00E91284" w:rsidP="00E91284">
            <w:pPr>
              <w:autoSpaceDE w:val="0"/>
              <w:autoSpaceDN w:val="0"/>
              <w:adjustRightInd w:val="0"/>
              <w:outlineLvl w:val="0"/>
              <w:rPr>
                <w:sz w:val="24"/>
                <w:szCs w:val="24"/>
              </w:rPr>
            </w:pPr>
            <w:r w:rsidRPr="00225789">
              <w:rPr>
                <w:sz w:val="24"/>
                <w:szCs w:val="24"/>
              </w:rPr>
              <w:t>оборудованный балетными станками и зеркалами просторный класс,</w:t>
            </w:r>
          </w:p>
          <w:p w:rsidR="00E91284" w:rsidRPr="00225789" w:rsidRDefault="00E91284" w:rsidP="00E91284">
            <w:pPr>
              <w:autoSpaceDE w:val="0"/>
              <w:autoSpaceDN w:val="0"/>
              <w:adjustRightInd w:val="0"/>
              <w:outlineLvl w:val="0"/>
              <w:rPr>
                <w:sz w:val="24"/>
                <w:szCs w:val="24"/>
              </w:rPr>
            </w:pPr>
            <w:r w:rsidRPr="00225789">
              <w:rPr>
                <w:sz w:val="24"/>
                <w:szCs w:val="24"/>
              </w:rPr>
              <w:t>− наличие аудиоаппаратуры с флеш-носителем;</w:t>
            </w:r>
          </w:p>
          <w:p w:rsidR="00E91284" w:rsidRPr="00225789" w:rsidRDefault="00E91284" w:rsidP="00E91284">
            <w:pPr>
              <w:autoSpaceDE w:val="0"/>
              <w:autoSpaceDN w:val="0"/>
              <w:adjustRightInd w:val="0"/>
              <w:outlineLvl w:val="0"/>
              <w:rPr>
                <w:sz w:val="24"/>
                <w:szCs w:val="24"/>
              </w:rPr>
            </w:pPr>
            <w:r w:rsidRPr="00225789">
              <w:rPr>
                <w:sz w:val="24"/>
                <w:szCs w:val="24"/>
              </w:rPr>
              <w:t>− наличие компьютера, проектора, экрана;</w:t>
            </w:r>
          </w:p>
          <w:p w:rsidR="00E91284" w:rsidRPr="00225789" w:rsidRDefault="00E91284" w:rsidP="00E91284">
            <w:pPr>
              <w:autoSpaceDE w:val="0"/>
              <w:autoSpaceDN w:val="0"/>
              <w:adjustRightInd w:val="0"/>
              <w:outlineLvl w:val="0"/>
              <w:rPr>
                <w:sz w:val="24"/>
                <w:szCs w:val="24"/>
              </w:rPr>
            </w:pPr>
            <w:r w:rsidRPr="00225789">
              <w:rPr>
                <w:sz w:val="24"/>
                <w:szCs w:val="24"/>
              </w:rPr>
              <w:t>− наличие видеоматериалов (DVD диски с обучающими материалами, концертные и конкурсные выступления);</w:t>
            </w:r>
          </w:p>
          <w:p w:rsidR="00E91284" w:rsidRPr="00225789" w:rsidRDefault="00E91284" w:rsidP="00E91284">
            <w:pPr>
              <w:autoSpaceDE w:val="0"/>
              <w:autoSpaceDN w:val="0"/>
              <w:adjustRightInd w:val="0"/>
              <w:outlineLvl w:val="0"/>
              <w:rPr>
                <w:sz w:val="24"/>
                <w:szCs w:val="24"/>
              </w:rPr>
            </w:pPr>
            <w:r w:rsidRPr="00225789">
              <w:rPr>
                <w:sz w:val="24"/>
                <w:szCs w:val="24"/>
              </w:rPr>
              <w:t>− наличие музыкальной фонотеки, аудиотека.</w:t>
            </w:r>
          </w:p>
          <w:p w:rsidR="00E91284" w:rsidRPr="00225789" w:rsidRDefault="00E91284" w:rsidP="00E91284">
            <w:pPr>
              <w:autoSpaceDE w:val="0"/>
              <w:autoSpaceDN w:val="0"/>
              <w:adjustRightInd w:val="0"/>
              <w:outlineLvl w:val="0"/>
              <w:rPr>
                <w:sz w:val="24"/>
                <w:szCs w:val="24"/>
              </w:rPr>
            </w:pPr>
          </w:p>
          <w:p w:rsidR="00E91284" w:rsidRPr="00225789" w:rsidRDefault="00E91284" w:rsidP="00E91284">
            <w:pPr>
              <w:autoSpaceDE w:val="0"/>
              <w:autoSpaceDN w:val="0"/>
              <w:adjustRightInd w:val="0"/>
              <w:jc w:val="both"/>
              <w:outlineLvl w:val="0"/>
              <w:rPr>
                <w:b/>
                <w:bCs/>
                <w:sz w:val="24"/>
                <w:szCs w:val="24"/>
              </w:rPr>
            </w:pPr>
          </w:p>
        </w:tc>
        <w:tc>
          <w:tcPr>
            <w:tcW w:w="1524" w:type="dxa"/>
          </w:tcPr>
          <w:p w:rsidR="00E91284" w:rsidRPr="00225789" w:rsidRDefault="00E91284" w:rsidP="00E91284">
            <w:pPr>
              <w:jc w:val="both"/>
              <w:rPr>
                <w:rFonts w:eastAsia="Calibri"/>
                <w:iCs/>
                <w:spacing w:val="6"/>
                <w:sz w:val="24"/>
                <w:szCs w:val="24"/>
              </w:rPr>
            </w:pPr>
            <w:r w:rsidRPr="00225789">
              <w:rPr>
                <w:rFonts w:eastAsia="Calibri"/>
                <w:iCs/>
                <w:spacing w:val="6"/>
                <w:sz w:val="24"/>
                <w:szCs w:val="24"/>
              </w:rPr>
              <w:t>педагог дополнительного образования, прошедший курсовую подготовку по профилю программы.</w:t>
            </w:r>
          </w:p>
          <w:p w:rsidR="00E91284" w:rsidRPr="00225789" w:rsidRDefault="00E91284" w:rsidP="00E91284">
            <w:pPr>
              <w:autoSpaceDE w:val="0"/>
              <w:autoSpaceDN w:val="0"/>
              <w:adjustRightInd w:val="0"/>
              <w:outlineLvl w:val="0"/>
              <w:rPr>
                <w:rFonts w:ascii="Times New Roman CYR" w:hAnsi="Times New Roman CYR" w:cs="Times New Roman CYR"/>
                <w:b/>
                <w:bCs/>
                <w:sz w:val="24"/>
                <w:szCs w:val="24"/>
              </w:rPr>
            </w:pPr>
          </w:p>
          <w:p w:rsidR="00E91284" w:rsidRPr="00225789" w:rsidRDefault="00E91284" w:rsidP="00E91284">
            <w:pPr>
              <w:jc w:val="both"/>
              <w:rPr>
                <w:rFonts w:eastAsia="Calibri"/>
                <w:iCs/>
                <w:spacing w:val="6"/>
                <w:sz w:val="24"/>
                <w:szCs w:val="24"/>
              </w:rPr>
            </w:pPr>
          </w:p>
        </w:tc>
      </w:tr>
      <w:tr w:rsidR="00E91284" w:rsidRPr="001D7AA8" w:rsidTr="00632120">
        <w:trPr>
          <w:trHeight w:val="1"/>
        </w:trPr>
        <w:tc>
          <w:tcPr>
            <w:tcW w:w="1843" w:type="dxa"/>
          </w:tcPr>
          <w:p w:rsidR="00E91284" w:rsidRPr="00225789" w:rsidRDefault="00E91284" w:rsidP="00E91284">
            <w:pPr>
              <w:autoSpaceDE w:val="0"/>
              <w:autoSpaceDN w:val="0"/>
              <w:adjustRightInd w:val="0"/>
              <w:jc w:val="both"/>
              <w:outlineLvl w:val="0"/>
              <w:rPr>
                <w:rFonts w:ascii="Times New Roman CYR" w:hAnsi="Times New Roman CYR" w:cs="Times New Roman CYR"/>
                <w:b/>
                <w:bCs/>
                <w:sz w:val="24"/>
                <w:szCs w:val="24"/>
              </w:rPr>
            </w:pPr>
            <w:r w:rsidRPr="00225789">
              <w:rPr>
                <w:rFonts w:ascii="Times New Roman CYR" w:hAnsi="Times New Roman CYR" w:cs="Times New Roman CYR"/>
                <w:b/>
                <w:bCs/>
                <w:sz w:val="24"/>
                <w:szCs w:val="24"/>
              </w:rPr>
              <w:lastRenderedPageBreak/>
              <w:t xml:space="preserve">9. </w:t>
            </w:r>
            <w:r w:rsidRPr="00225789">
              <w:rPr>
                <w:b/>
                <w:sz w:val="24"/>
                <w:szCs w:val="24"/>
              </w:rPr>
              <w:t>Игропластика</w:t>
            </w:r>
          </w:p>
        </w:tc>
        <w:tc>
          <w:tcPr>
            <w:tcW w:w="2329" w:type="dxa"/>
          </w:tcPr>
          <w:p w:rsidR="00E91284" w:rsidRPr="00225789" w:rsidRDefault="00E91284" w:rsidP="00E91284">
            <w:pPr>
              <w:autoSpaceDE w:val="0"/>
              <w:autoSpaceDN w:val="0"/>
              <w:adjustRightInd w:val="0"/>
              <w:jc w:val="both"/>
              <w:outlineLvl w:val="0"/>
              <w:rPr>
                <w:b/>
                <w:sz w:val="24"/>
                <w:szCs w:val="24"/>
              </w:rPr>
            </w:pPr>
            <w:r w:rsidRPr="00225789">
              <w:rPr>
                <w:b/>
                <w:sz w:val="24"/>
                <w:szCs w:val="24"/>
              </w:rPr>
              <w:t>Презентационные материалы</w:t>
            </w:r>
            <w:r w:rsidRPr="00225789">
              <w:rPr>
                <w:sz w:val="24"/>
                <w:szCs w:val="24"/>
              </w:rPr>
              <w:t xml:space="preserve">: </w:t>
            </w:r>
            <w:r w:rsidRPr="00225789">
              <w:rPr>
                <w:rFonts w:ascii="Times New Roman CYR" w:hAnsi="Times New Roman CYR" w:cs="Times New Roman CYR"/>
                <w:sz w:val="24"/>
                <w:szCs w:val="24"/>
              </w:rPr>
              <w:t xml:space="preserve">справочный материал </w:t>
            </w:r>
            <w:r w:rsidRPr="00225789">
              <w:rPr>
                <w:sz w:val="24"/>
                <w:szCs w:val="24"/>
              </w:rPr>
              <w:t>«</w:t>
            </w:r>
            <w:r w:rsidRPr="00225789">
              <w:rPr>
                <w:rFonts w:ascii="Times New Roman CYR" w:hAnsi="Times New Roman CYR" w:cs="Times New Roman CYR"/>
                <w:sz w:val="24"/>
                <w:szCs w:val="24"/>
              </w:rPr>
              <w:t>Игры на знакомство</w:t>
            </w:r>
            <w:r w:rsidRPr="00225789">
              <w:rPr>
                <w:sz w:val="24"/>
                <w:szCs w:val="24"/>
              </w:rPr>
              <w:t>».</w:t>
            </w:r>
          </w:p>
          <w:p w:rsidR="00E91284" w:rsidRPr="00225789" w:rsidRDefault="00E91284" w:rsidP="00E91284">
            <w:pPr>
              <w:autoSpaceDE w:val="0"/>
              <w:autoSpaceDN w:val="0"/>
              <w:adjustRightInd w:val="0"/>
              <w:outlineLvl w:val="0"/>
              <w:rPr>
                <w:rFonts w:eastAsia="Calibri"/>
                <w:sz w:val="24"/>
                <w:szCs w:val="24"/>
              </w:rPr>
            </w:pPr>
            <w:r w:rsidRPr="00225789">
              <w:rPr>
                <w:b/>
                <w:sz w:val="24"/>
                <w:szCs w:val="24"/>
              </w:rPr>
              <w:t>Дидактические материалы</w:t>
            </w:r>
            <w:r w:rsidRPr="00225789">
              <w:rPr>
                <w:sz w:val="24"/>
                <w:szCs w:val="24"/>
              </w:rPr>
              <w:t>:</w:t>
            </w:r>
            <w:r w:rsidRPr="00225789">
              <w:rPr>
                <w:rFonts w:eastAsia="Calibri"/>
                <w:sz w:val="24"/>
                <w:szCs w:val="24"/>
              </w:rPr>
              <w:t xml:space="preserve"> раздаточный материал к разделу «Игропластика»;</w:t>
            </w:r>
          </w:p>
          <w:p w:rsidR="00E91284" w:rsidRPr="00225789" w:rsidRDefault="00E91284" w:rsidP="00E91284">
            <w:pPr>
              <w:autoSpaceDE w:val="0"/>
              <w:autoSpaceDN w:val="0"/>
              <w:adjustRightInd w:val="0"/>
              <w:outlineLvl w:val="0"/>
              <w:rPr>
                <w:rFonts w:eastAsia="Calibri"/>
                <w:sz w:val="24"/>
                <w:szCs w:val="24"/>
              </w:rPr>
            </w:pPr>
            <w:r w:rsidRPr="00225789">
              <w:rPr>
                <w:rFonts w:eastAsia="Calibri"/>
                <w:sz w:val="24"/>
                <w:szCs w:val="24"/>
              </w:rPr>
              <w:t>– сборник музыкально-ритмических игр;</w:t>
            </w:r>
          </w:p>
          <w:p w:rsidR="00E91284" w:rsidRPr="00225789" w:rsidRDefault="00E91284" w:rsidP="00E91284">
            <w:pPr>
              <w:autoSpaceDE w:val="0"/>
              <w:autoSpaceDN w:val="0"/>
              <w:adjustRightInd w:val="0"/>
              <w:outlineLvl w:val="0"/>
              <w:rPr>
                <w:rFonts w:eastAsia="Calibri"/>
                <w:sz w:val="24"/>
                <w:szCs w:val="24"/>
              </w:rPr>
            </w:pPr>
            <w:r w:rsidRPr="00225789">
              <w:rPr>
                <w:rFonts w:eastAsia="Calibri"/>
                <w:sz w:val="24"/>
                <w:szCs w:val="24"/>
              </w:rPr>
              <w:t>- картотека музыкальных, подвижных, сюжетно-ролевых, логоритмических, танцевальных игр;</w:t>
            </w:r>
          </w:p>
          <w:p w:rsidR="00E91284" w:rsidRPr="00225789" w:rsidRDefault="00E91284" w:rsidP="00E91284">
            <w:pPr>
              <w:autoSpaceDE w:val="0"/>
              <w:autoSpaceDN w:val="0"/>
              <w:adjustRightInd w:val="0"/>
              <w:jc w:val="both"/>
              <w:outlineLvl w:val="0"/>
              <w:rPr>
                <w:sz w:val="24"/>
                <w:szCs w:val="24"/>
              </w:rPr>
            </w:pPr>
          </w:p>
        </w:tc>
        <w:tc>
          <w:tcPr>
            <w:tcW w:w="2632" w:type="dxa"/>
          </w:tcPr>
          <w:p w:rsidR="00E91284" w:rsidRDefault="00E91284" w:rsidP="00E91284">
            <w:pPr>
              <w:autoSpaceDE w:val="0"/>
              <w:autoSpaceDN w:val="0"/>
              <w:adjustRightInd w:val="0"/>
              <w:jc w:val="both"/>
              <w:outlineLvl w:val="0"/>
              <w:rPr>
                <w:sz w:val="24"/>
                <w:szCs w:val="24"/>
              </w:rPr>
            </w:pPr>
            <w:r w:rsidRPr="00225789">
              <w:rPr>
                <w:b/>
                <w:sz w:val="24"/>
                <w:szCs w:val="24"/>
              </w:rPr>
              <w:t xml:space="preserve">- </w:t>
            </w:r>
            <w:r w:rsidRPr="00225789">
              <w:rPr>
                <w:sz w:val="24"/>
                <w:szCs w:val="24"/>
              </w:rPr>
              <w:t>аудиосборник «Детская танцевальная музыка»;</w:t>
            </w:r>
          </w:p>
          <w:p w:rsidR="006B0608" w:rsidRDefault="006B0608" w:rsidP="00E91284">
            <w:pPr>
              <w:autoSpaceDE w:val="0"/>
              <w:autoSpaceDN w:val="0"/>
              <w:adjustRightInd w:val="0"/>
              <w:jc w:val="both"/>
              <w:outlineLvl w:val="0"/>
              <w:rPr>
                <w:sz w:val="24"/>
                <w:szCs w:val="24"/>
              </w:rPr>
            </w:pPr>
            <w:r>
              <w:rPr>
                <w:sz w:val="24"/>
                <w:szCs w:val="24"/>
              </w:rPr>
              <w:t xml:space="preserve">-ролевые игры </w:t>
            </w:r>
            <w:r w:rsidR="0044456A">
              <w:rPr>
                <w:sz w:val="24"/>
                <w:szCs w:val="24"/>
              </w:rPr>
              <w:t>для детей</w:t>
            </w:r>
          </w:p>
          <w:p w:rsidR="0044456A" w:rsidRPr="0044456A" w:rsidRDefault="00634BA7" w:rsidP="00E91284">
            <w:pPr>
              <w:autoSpaceDE w:val="0"/>
              <w:autoSpaceDN w:val="0"/>
              <w:adjustRightInd w:val="0"/>
              <w:jc w:val="both"/>
              <w:outlineLvl w:val="0"/>
              <w:rPr>
                <w:bCs/>
                <w:sz w:val="24"/>
                <w:szCs w:val="24"/>
              </w:rPr>
            </w:pPr>
            <w:hyperlink r:id="rId154" w:history="1">
              <w:r w:rsidR="0044456A" w:rsidRPr="0044456A">
                <w:rPr>
                  <w:rStyle w:val="af1"/>
                  <w:bCs/>
                  <w:sz w:val="24"/>
                  <w:szCs w:val="24"/>
                </w:rPr>
                <w:t>https://www.youtube.com/watch?v=TS1FO5RBiP4&amp;list=PLE3UtArCW505Vk7wf8W-wvHnbvvOsQ9e-&amp;index=23</w:t>
              </w:r>
            </w:hyperlink>
            <w:r w:rsidR="0044456A" w:rsidRPr="0044456A">
              <w:rPr>
                <w:bCs/>
                <w:sz w:val="24"/>
                <w:szCs w:val="24"/>
              </w:rPr>
              <w:t xml:space="preserve"> </w:t>
            </w:r>
          </w:p>
          <w:p w:rsidR="00E91284" w:rsidRPr="0044456A" w:rsidRDefault="00E91284" w:rsidP="00E91284">
            <w:pPr>
              <w:autoSpaceDE w:val="0"/>
              <w:autoSpaceDN w:val="0"/>
              <w:adjustRightInd w:val="0"/>
              <w:jc w:val="both"/>
              <w:outlineLvl w:val="0"/>
              <w:rPr>
                <w:sz w:val="24"/>
                <w:szCs w:val="24"/>
              </w:rPr>
            </w:pPr>
            <w:r w:rsidRPr="0044456A">
              <w:rPr>
                <w:rFonts w:eastAsia="Calibri"/>
                <w:sz w:val="24"/>
                <w:szCs w:val="24"/>
              </w:rPr>
              <w:t xml:space="preserve">- интерактивные задания, квест-игры </w:t>
            </w:r>
            <w:r w:rsidRPr="0044456A">
              <w:rPr>
                <w:rFonts w:ascii="Times New Roman CYR" w:hAnsi="Times New Roman CYR" w:cs="Times New Roman CYR"/>
                <w:bCs/>
                <w:sz w:val="24"/>
                <w:szCs w:val="24"/>
              </w:rPr>
              <w:t xml:space="preserve">на сервисе </w:t>
            </w:r>
            <w:r w:rsidRPr="0044456A">
              <w:rPr>
                <w:sz w:val="24"/>
                <w:szCs w:val="24"/>
              </w:rPr>
              <w:t>LearningApps.</w:t>
            </w:r>
            <w:r w:rsidR="00632120" w:rsidRPr="0044456A">
              <w:rPr>
                <w:sz w:val="24"/>
                <w:szCs w:val="24"/>
              </w:rPr>
              <w:t xml:space="preserve"> </w:t>
            </w:r>
          </w:p>
          <w:p w:rsidR="0044456A" w:rsidRPr="0044456A" w:rsidRDefault="0044456A" w:rsidP="00E91284">
            <w:pPr>
              <w:autoSpaceDE w:val="0"/>
              <w:autoSpaceDN w:val="0"/>
              <w:adjustRightInd w:val="0"/>
              <w:jc w:val="both"/>
              <w:outlineLvl w:val="0"/>
              <w:rPr>
                <w:sz w:val="24"/>
                <w:szCs w:val="24"/>
              </w:rPr>
            </w:pPr>
            <w:r w:rsidRPr="0044456A">
              <w:rPr>
                <w:sz w:val="24"/>
                <w:szCs w:val="24"/>
              </w:rPr>
              <w:t>-танцевальная считалка</w:t>
            </w:r>
          </w:p>
          <w:p w:rsidR="0044456A" w:rsidRPr="0044456A" w:rsidRDefault="00634BA7" w:rsidP="00E91284">
            <w:pPr>
              <w:autoSpaceDE w:val="0"/>
              <w:autoSpaceDN w:val="0"/>
              <w:adjustRightInd w:val="0"/>
              <w:jc w:val="both"/>
              <w:outlineLvl w:val="0"/>
              <w:rPr>
                <w:bCs/>
                <w:sz w:val="24"/>
                <w:szCs w:val="24"/>
              </w:rPr>
            </w:pPr>
            <w:hyperlink r:id="rId155" w:history="1">
              <w:r w:rsidR="0044456A" w:rsidRPr="00B41261">
                <w:rPr>
                  <w:rStyle w:val="af1"/>
                  <w:bCs/>
                  <w:sz w:val="24"/>
                  <w:szCs w:val="24"/>
                </w:rPr>
                <w:t>https://learningapps.org/watch?v=pddc0z2xn20</w:t>
              </w:r>
            </w:hyperlink>
            <w:r w:rsidR="0044456A">
              <w:rPr>
                <w:bCs/>
                <w:sz w:val="24"/>
                <w:szCs w:val="24"/>
              </w:rPr>
              <w:t xml:space="preserve"> </w:t>
            </w:r>
          </w:p>
        </w:tc>
        <w:tc>
          <w:tcPr>
            <w:tcW w:w="2016" w:type="dxa"/>
          </w:tcPr>
          <w:p w:rsidR="006D116D" w:rsidRPr="00225789" w:rsidRDefault="006D116D" w:rsidP="006D116D">
            <w:pPr>
              <w:autoSpaceDE w:val="0"/>
              <w:autoSpaceDN w:val="0"/>
              <w:adjustRightInd w:val="0"/>
              <w:outlineLvl w:val="0"/>
              <w:rPr>
                <w:sz w:val="24"/>
                <w:szCs w:val="24"/>
              </w:rPr>
            </w:pPr>
            <w:r w:rsidRPr="00225789">
              <w:rPr>
                <w:sz w:val="24"/>
                <w:szCs w:val="24"/>
              </w:rPr>
              <w:t>оборудованный балетными станками и зеркалами просторный класс,</w:t>
            </w:r>
          </w:p>
          <w:p w:rsidR="006D116D" w:rsidRPr="00225789" w:rsidRDefault="006D116D" w:rsidP="006D116D">
            <w:pPr>
              <w:autoSpaceDE w:val="0"/>
              <w:autoSpaceDN w:val="0"/>
              <w:adjustRightInd w:val="0"/>
              <w:outlineLvl w:val="0"/>
              <w:rPr>
                <w:sz w:val="24"/>
                <w:szCs w:val="24"/>
              </w:rPr>
            </w:pPr>
            <w:r w:rsidRPr="00225789">
              <w:rPr>
                <w:sz w:val="24"/>
                <w:szCs w:val="24"/>
              </w:rPr>
              <w:t>− наличие аудиоаппаратуры с флеш-носителем;</w:t>
            </w:r>
          </w:p>
          <w:p w:rsidR="006D116D" w:rsidRPr="00225789" w:rsidRDefault="006D116D" w:rsidP="006D116D">
            <w:pPr>
              <w:autoSpaceDE w:val="0"/>
              <w:autoSpaceDN w:val="0"/>
              <w:adjustRightInd w:val="0"/>
              <w:outlineLvl w:val="0"/>
              <w:rPr>
                <w:sz w:val="24"/>
                <w:szCs w:val="24"/>
              </w:rPr>
            </w:pPr>
            <w:r w:rsidRPr="00225789">
              <w:rPr>
                <w:sz w:val="24"/>
                <w:szCs w:val="24"/>
              </w:rPr>
              <w:t>− наличие компьютера, проектора, экрана;</w:t>
            </w:r>
          </w:p>
          <w:p w:rsidR="006D116D" w:rsidRPr="00225789" w:rsidRDefault="006D116D" w:rsidP="006D116D">
            <w:pPr>
              <w:autoSpaceDE w:val="0"/>
              <w:autoSpaceDN w:val="0"/>
              <w:adjustRightInd w:val="0"/>
              <w:outlineLvl w:val="0"/>
              <w:rPr>
                <w:sz w:val="24"/>
                <w:szCs w:val="24"/>
              </w:rPr>
            </w:pPr>
            <w:r w:rsidRPr="00225789">
              <w:rPr>
                <w:sz w:val="24"/>
                <w:szCs w:val="24"/>
              </w:rPr>
              <w:t>− наличие музыкальной фонотеки, аудиотека.</w:t>
            </w:r>
          </w:p>
          <w:p w:rsidR="00E91284" w:rsidRPr="00225789" w:rsidRDefault="006D116D" w:rsidP="00E91284">
            <w:pPr>
              <w:autoSpaceDE w:val="0"/>
              <w:autoSpaceDN w:val="0"/>
              <w:adjustRightInd w:val="0"/>
              <w:outlineLvl w:val="0"/>
              <w:rPr>
                <w:sz w:val="24"/>
                <w:szCs w:val="24"/>
              </w:rPr>
            </w:pPr>
            <w:r w:rsidRPr="00225789">
              <w:rPr>
                <w:sz w:val="24"/>
                <w:szCs w:val="24"/>
              </w:rPr>
              <w:t>−</w:t>
            </w:r>
            <w:r w:rsidRPr="00225789">
              <w:rPr>
                <w:rFonts w:ascii="Times New Roman CYR" w:hAnsi="Times New Roman CYR" w:cs="Times New Roman CYR"/>
                <w:sz w:val="24"/>
                <w:szCs w:val="24"/>
              </w:rPr>
              <w:t>наличие гимнастических матов и ковриков;</w:t>
            </w:r>
          </w:p>
        </w:tc>
        <w:tc>
          <w:tcPr>
            <w:tcW w:w="1524" w:type="dxa"/>
          </w:tcPr>
          <w:p w:rsidR="006D116D" w:rsidRPr="00225789" w:rsidRDefault="006D116D" w:rsidP="006D116D">
            <w:pPr>
              <w:jc w:val="both"/>
              <w:rPr>
                <w:rFonts w:eastAsia="Calibri"/>
                <w:iCs/>
                <w:spacing w:val="6"/>
                <w:sz w:val="24"/>
                <w:szCs w:val="24"/>
              </w:rPr>
            </w:pPr>
            <w:r w:rsidRPr="00225789">
              <w:rPr>
                <w:rFonts w:eastAsia="Calibri"/>
                <w:iCs/>
                <w:spacing w:val="6"/>
                <w:sz w:val="24"/>
                <w:szCs w:val="24"/>
              </w:rPr>
              <w:t>педагог дополнительного образования, прошедший курсовую подготовку по профилю программы.</w:t>
            </w:r>
          </w:p>
          <w:p w:rsidR="006D116D" w:rsidRPr="00225789" w:rsidRDefault="006D116D" w:rsidP="006D116D">
            <w:pPr>
              <w:autoSpaceDE w:val="0"/>
              <w:autoSpaceDN w:val="0"/>
              <w:adjustRightInd w:val="0"/>
              <w:outlineLvl w:val="0"/>
              <w:rPr>
                <w:rFonts w:ascii="Times New Roman CYR" w:hAnsi="Times New Roman CYR" w:cs="Times New Roman CYR"/>
                <w:b/>
                <w:bCs/>
                <w:sz w:val="24"/>
                <w:szCs w:val="24"/>
              </w:rPr>
            </w:pPr>
          </w:p>
          <w:p w:rsidR="00E91284" w:rsidRPr="00225789" w:rsidRDefault="00E91284" w:rsidP="00E91284">
            <w:pPr>
              <w:jc w:val="both"/>
              <w:rPr>
                <w:rFonts w:eastAsia="Calibri"/>
                <w:iCs/>
                <w:spacing w:val="6"/>
                <w:sz w:val="24"/>
                <w:szCs w:val="24"/>
              </w:rPr>
            </w:pPr>
          </w:p>
        </w:tc>
      </w:tr>
      <w:tr w:rsidR="00E91284" w:rsidRPr="006D116D" w:rsidTr="00632120">
        <w:trPr>
          <w:trHeight w:val="1"/>
        </w:trPr>
        <w:tc>
          <w:tcPr>
            <w:tcW w:w="1843" w:type="dxa"/>
          </w:tcPr>
          <w:p w:rsidR="00E91284" w:rsidRPr="00225789" w:rsidRDefault="00E91284" w:rsidP="00E91284">
            <w:pPr>
              <w:autoSpaceDE w:val="0"/>
              <w:autoSpaceDN w:val="0"/>
              <w:adjustRightInd w:val="0"/>
              <w:jc w:val="both"/>
              <w:outlineLvl w:val="0"/>
              <w:rPr>
                <w:rFonts w:ascii="Times New Roman CYR" w:hAnsi="Times New Roman CYR" w:cs="Times New Roman CYR"/>
                <w:b/>
                <w:bCs/>
                <w:sz w:val="24"/>
                <w:szCs w:val="24"/>
              </w:rPr>
            </w:pPr>
            <w:r w:rsidRPr="00225789">
              <w:rPr>
                <w:rFonts w:ascii="Times New Roman CYR" w:hAnsi="Times New Roman CYR" w:cs="Times New Roman CYR"/>
                <w:b/>
                <w:bCs/>
                <w:sz w:val="24"/>
                <w:szCs w:val="24"/>
              </w:rPr>
              <w:t xml:space="preserve">10. </w:t>
            </w:r>
            <w:r w:rsidRPr="00225789">
              <w:rPr>
                <w:b/>
                <w:sz w:val="24"/>
                <w:szCs w:val="24"/>
              </w:rPr>
              <w:t>Организационно-массовые мероприятия</w:t>
            </w:r>
          </w:p>
        </w:tc>
        <w:tc>
          <w:tcPr>
            <w:tcW w:w="2329" w:type="dxa"/>
          </w:tcPr>
          <w:p w:rsidR="00E91284" w:rsidRPr="00225789" w:rsidRDefault="00E91284" w:rsidP="00E91284">
            <w:pPr>
              <w:autoSpaceDE w:val="0"/>
              <w:autoSpaceDN w:val="0"/>
              <w:adjustRightInd w:val="0"/>
              <w:jc w:val="both"/>
              <w:outlineLvl w:val="0"/>
              <w:rPr>
                <w:rFonts w:eastAsia="Calibri"/>
                <w:sz w:val="24"/>
                <w:szCs w:val="24"/>
              </w:rPr>
            </w:pPr>
            <w:r w:rsidRPr="00225789">
              <w:rPr>
                <w:b/>
                <w:sz w:val="24"/>
                <w:szCs w:val="24"/>
              </w:rPr>
              <w:t xml:space="preserve">Презентационные материалы: </w:t>
            </w:r>
            <w:r w:rsidRPr="00225789">
              <w:rPr>
                <w:sz w:val="24"/>
                <w:szCs w:val="24"/>
              </w:rPr>
              <w:t>мастер-класс "Посмотри и повтори"</w:t>
            </w:r>
          </w:p>
          <w:p w:rsidR="00E91284" w:rsidRPr="00225789" w:rsidRDefault="00E91284" w:rsidP="00E91284">
            <w:pPr>
              <w:shd w:val="clear" w:color="auto" w:fill="FFFFFF"/>
              <w:ind w:right="360"/>
              <w:rPr>
                <w:sz w:val="24"/>
                <w:szCs w:val="24"/>
              </w:rPr>
            </w:pPr>
            <w:r w:rsidRPr="00225789">
              <w:rPr>
                <w:b/>
                <w:sz w:val="24"/>
                <w:szCs w:val="24"/>
              </w:rPr>
              <w:t xml:space="preserve">Дидактические материалы: </w:t>
            </w:r>
            <w:r w:rsidRPr="00225789">
              <w:rPr>
                <w:sz w:val="24"/>
                <w:szCs w:val="24"/>
              </w:rPr>
              <w:t>сборник развлекательных игр;</w:t>
            </w:r>
          </w:p>
          <w:p w:rsidR="00E91284" w:rsidRPr="00225789" w:rsidRDefault="00E91284" w:rsidP="00E91284">
            <w:pPr>
              <w:shd w:val="clear" w:color="auto" w:fill="FFFFFF"/>
              <w:ind w:right="360"/>
              <w:rPr>
                <w:sz w:val="24"/>
                <w:szCs w:val="24"/>
              </w:rPr>
            </w:pPr>
            <w:r w:rsidRPr="00225789">
              <w:rPr>
                <w:sz w:val="24"/>
                <w:szCs w:val="24"/>
              </w:rPr>
              <w:t>- интерактивная квест-игра "Потанцуем";</w:t>
            </w:r>
          </w:p>
          <w:p w:rsidR="00E91284" w:rsidRPr="00225789" w:rsidRDefault="00E91284" w:rsidP="00E91284">
            <w:pPr>
              <w:autoSpaceDE w:val="0"/>
              <w:autoSpaceDN w:val="0"/>
              <w:adjustRightInd w:val="0"/>
              <w:jc w:val="both"/>
              <w:outlineLvl w:val="0"/>
              <w:rPr>
                <w:b/>
                <w:sz w:val="24"/>
                <w:szCs w:val="24"/>
              </w:rPr>
            </w:pPr>
            <w:r w:rsidRPr="00225789">
              <w:rPr>
                <w:sz w:val="24"/>
                <w:szCs w:val="24"/>
              </w:rPr>
              <w:t>- карточки к играм.</w:t>
            </w:r>
          </w:p>
          <w:p w:rsidR="00E91284" w:rsidRPr="00225789" w:rsidRDefault="00E91284" w:rsidP="00E91284">
            <w:pPr>
              <w:autoSpaceDE w:val="0"/>
              <w:autoSpaceDN w:val="0"/>
              <w:adjustRightInd w:val="0"/>
              <w:jc w:val="both"/>
              <w:outlineLvl w:val="0"/>
              <w:rPr>
                <w:b/>
                <w:sz w:val="24"/>
                <w:szCs w:val="24"/>
              </w:rPr>
            </w:pPr>
          </w:p>
        </w:tc>
        <w:tc>
          <w:tcPr>
            <w:tcW w:w="2632" w:type="dxa"/>
          </w:tcPr>
          <w:p w:rsidR="00E91284" w:rsidRPr="0044456A" w:rsidRDefault="00E91284" w:rsidP="0044456A">
            <w:pPr>
              <w:autoSpaceDE w:val="0"/>
              <w:autoSpaceDN w:val="0"/>
              <w:adjustRightInd w:val="0"/>
              <w:jc w:val="both"/>
              <w:outlineLvl w:val="0"/>
              <w:rPr>
                <w:sz w:val="24"/>
                <w:szCs w:val="24"/>
              </w:rPr>
            </w:pPr>
            <w:r w:rsidRPr="00225789">
              <w:rPr>
                <w:sz w:val="24"/>
                <w:szCs w:val="24"/>
              </w:rPr>
              <w:t>- аудиосборник «Музыка для игр и развлечений»;</w:t>
            </w:r>
          </w:p>
          <w:p w:rsidR="0044456A" w:rsidRDefault="00E91284" w:rsidP="00E91284">
            <w:pPr>
              <w:autoSpaceDE w:val="0"/>
              <w:autoSpaceDN w:val="0"/>
              <w:adjustRightInd w:val="0"/>
              <w:outlineLvl w:val="0"/>
              <w:rPr>
                <w:sz w:val="24"/>
                <w:szCs w:val="24"/>
              </w:rPr>
            </w:pPr>
            <w:r w:rsidRPr="00225789">
              <w:rPr>
                <w:sz w:val="24"/>
                <w:szCs w:val="24"/>
              </w:rPr>
              <w:t xml:space="preserve">- </w:t>
            </w:r>
            <w:r w:rsidRPr="00225789">
              <w:rPr>
                <w:rFonts w:ascii="Times New Roman CYR" w:hAnsi="Times New Roman CYR" w:cs="Times New Roman CYR"/>
                <w:bCs/>
                <w:sz w:val="24"/>
                <w:szCs w:val="24"/>
              </w:rPr>
              <w:t xml:space="preserve">онлайн сервис интерактивных упражнений </w:t>
            </w:r>
            <w:r w:rsidRPr="00225789">
              <w:rPr>
                <w:sz w:val="24"/>
                <w:szCs w:val="24"/>
              </w:rPr>
              <w:t>LearningApps.</w:t>
            </w:r>
          </w:p>
          <w:p w:rsidR="00E91284" w:rsidRDefault="0044456A" w:rsidP="00E91284">
            <w:pPr>
              <w:autoSpaceDE w:val="0"/>
              <w:autoSpaceDN w:val="0"/>
              <w:adjustRightInd w:val="0"/>
              <w:outlineLvl w:val="0"/>
              <w:rPr>
                <w:sz w:val="24"/>
                <w:szCs w:val="24"/>
              </w:rPr>
            </w:pPr>
            <w:r>
              <w:rPr>
                <w:sz w:val="24"/>
                <w:szCs w:val="24"/>
              </w:rPr>
              <w:t>-квест-игра «Безопасность в интернете»</w:t>
            </w:r>
            <w:r w:rsidR="00E91284" w:rsidRPr="00225789">
              <w:rPr>
                <w:sz w:val="24"/>
                <w:szCs w:val="24"/>
              </w:rPr>
              <w:t xml:space="preserve"> </w:t>
            </w:r>
            <w:r>
              <w:rPr>
                <w:sz w:val="24"/>
                <w:szCs w:val="24"/>
              </w:rPr>
              <w:t xml:space="preserve"> </w:t>
            </w:r>
          </w:p>
          <w:p w:rsidR="0044456A" w:rsidRDefault="00634BA7" w:rsidP="00E91284">
            <w:pPr>
              <w:autoSpaceDE w:val="0"/>
              <w:autoSpaceDN w:val="0"/>
              <w:adjustRightInd w:val="0"/>
              <w:outlineLvl w:val="0"/>
              <w:rPr>
                <w:sz w:val="24"/>
                <w:szCs w:val="24"/>
              </w:rPr>
            </w:pPr>
            <w:hyperlink r:id="rId156" w:history="1">
              <w:r w:rsidR="0044456A" w:rsidRPr="00B41261">
                <w:rPr>
                  <w:rStyle w:val="af1"/>
                  <w:sz w:val="24"/>
                  <w:szCs w:val="24"/>
                </w:rPr>
                <w:t>https://learningapps.org/watch?v=po15m7bac20</w:t>
              </w:r>
            </w:hyperlink>
            <w:r w:rsidR="0044456A">
              <w:rPr>
                <w:sz w:val="24"/>
                <w:szCs w:val="24"/>
              </w:rPr>
              <w:t xml:space="preserve"> </w:t>
            </w:r>
          </w:p>
          <w:p w:rsidR="0044456A" w:rsidRPr="0044456A" w:rsidRDefault="0044456A" w:rsidP="00E91284">
            <w:pPr>
              <w:autoSpaceDE w:val="0"/>
              <w:autoSpaceDN w:val="0"/>
              <w:adjustRightInd w:val="0"/>
              <w:outlineLvl w:val="0"/>
              <w:rPr>
                <w:sz w:val="24"/>
                <w:szCs w:val="24"/>
              </w:rPr>
            </w:pPr>
          </w:p>
        </w:tc>
        <w:tc>
          <w:tcPr>
            <w:tcW w:w="2016" w:type="dxa"/>
          </w:tcPr>
          <w:p w:rsidR="006D116D" w:rsidRPr="00225789" w:rsidRDefault="006D116D" w:rsidP="006D116D">
            <w:pPr>
              <w:autoSpaceDE w:val="0"/>
              <w:autoSpaceDN w:val="0"/>
              <w:adjustRightInd w:val="0"/>
              <w:outlineLvl w:val="0"/>
              <w:rPr>
                <w:sz w:val="24"/>
                <w:szCs w:val="24"/>
              </w:rPr>
            </w:pPr>
            <w:r w:rsidRPr="00225789">
              <w:rPr>
                <w:sz w:val="24"/>
                <w:szCs w:val="24"/>
              </w:rPr>
              <w:t>оборудованный балетными станками и зеркалами просторный класс,</w:t>
            </w:r>
          </w:p>
          <w:p w:rsidR="006D116D" w:rsidRPr="00225789" w:rsidRDefault="006D116D" w:rsidP="006D116D">
            <w:pPr>
              <w:autoSpaceDE w:val="0"/>
              <w:autoSpaceDN w:val="0"/>
              <w:adjustRightInd w:val="0"/>
              <w:outlineLvl w:val="0"/>
              <w:rPr>
                <w:sz w:val="24"/>
                <w:szCs w:val="24"/>
              </w:rPr>
            </w:pPr>
            <w:r w:rsidRPr="00225789">
              <w:rPr>
                <w:sz w:val="24"/>
                <w:szCs w:val="24"/>
              </w:rPr>
              <w:t>− наличие аудиоаппаратуры с флеш-носителем;</w:t>
            </w:r>
          </w:p>
          <w:p w:rsidR="006D116D" w:rsidRPr="00225789" w:rsidRDefault="006D116D" w:rsidP="006D116D">
            <w:pPr>
              <w:autoSpaceDE w:val="0"/>
              <w:autoSpaceDN w:val="0"/>
              <w:adjustRightInd w:val="0"/>
              <w:outlineLvl w:val="0"/>
              <w:rPr>
                <w:sz w:val="24"/>
                <w:szCs w:val="24"/>
              </w:rPr>
            </w:pPr>
            <w:r w:rsidRPr="00225789">
              <w:rPr>
                <w:sz w:val="24"/>
                <w:szCs w:val="24"/>
              </w:rPr>
              <w:t>− наличие компьютера, проектора, экрана;</w:t>
            </w:r>
          </w:p>
          <w:p w:rsidR="00E91284" w:rsidRPr="00225789" w:rsidRDefault="006D116D" w:rsidP="00E91284">
            <w:pPr>
              <w:autoSpaceDE w:val="0"/>
              <w:autoSpaceDN w:val="0"/>
              <w:adjustRightInd w:val="0"/>
              <w:outlineLvl w:val="0"/>
              <w:rPr>
                <w:sz w:val="24"/>
                <w:szCs w:val="24"/>
              </w:rPr>
            </w:pPr>
            <w:r w:rsidRPr="00225789">
              <w:rPr>
                <w:sz w:val="24"/>
                <w:szCs w:val="24"/>
              </w:rPr>
              <w:t>− наличие музыкальной фонотеки, аудиотека.</w:t>
            </w:r>
          </w:p>
        </w:tc>
        <w:tc>
          <w:tcPr>
            <w:tcW w:w="1524" w:type="dxa"/>
          </w:tcPr>
          <w:p w:rsidR="006D116D" w:rsidRPr="00225789" w:rsidRDefault="006D116D" w:rsidP="006D116D">
            <w:pPr>
              <w:jc w:val="both"/>
              <w:rPr>
                <w:rFonts w:eastAsia="Calibri"/>
                <w:iCs/>
                <w:spacing w:val="6"/>
                <w:sz w:val="24"/>
                <w:szCs w:val="24"/>
              </w:rPr>
            </w:pPr>
            <w:r w:rsidRPr="00225789">
              <w:rPr>
                <w:rFonts w:eastAsia="Calibri"/>
                <w:iCs/>
                <w:spacing w:val="6"/>
                <w:sz w:val="24"/>
                <w:szCs w:val="24"/>
              </w:rPr>
              <w:t>педагог дополнительного образования, прошедший курсовую подготовку по профилю программы.</w:t>
            </w:r>
          </w:p>
          <w:p w:rsidR="006D116D" w:rsidRPr="00225789" w:rsidRDefault="006D116D" w:rsidP="006D116D">
            <w:pPr>
              <w:autoSpaceDE w:val="0"/>
              <w:autoSpaceDN w:val="0"/>
              <w:adjustRightInd w:val="0"/>
              <w:outlineLvl w:val="0"/>
              <w:rPr>
                <w:rFonts w:ascii="Times New Roman CYR" w:hAnsi="Times New Roman CYR" w:cs="Times New Roman CYR"/>
                <w:b/>
                <w:bCs/>
                <w:sz w:val="24"/>
                <w:szCs w:val="24"/>
              </w:rPr>
            </w:pPr>
          </w:p>
          <w:p w:rsidR="00E91284" w:rsidRPr="00225789" w:rsidRDefault="00E91284" w:rsidP="00E91284">
            <w:pPr>
              <w:jc w:val="both"/>
              <w:rPr>
                <w:rFonts w:eastAsia="Calibri"/>
                <w:iCs/>
                <w:spacing w:val="6"/>
                <w:sz w:val="24"/>
                <w:szCs w:val="24"/>
              </w:rPr>
            </w:pPr>
          </w:p>
        </w:tc>
      </w:tr>
      <w:tr w:rsidR="00E91284" w:rsidRPr="00E91284" w:rsidTr="00632120">
        <w:trPr>
          <w:trHeight w:val="1"/>
        </w:trPr>
        <w:tc>
          <w:tcPr>
            <w:tcW w:w="1843" w:type="dxa"/>
          </w:tcPr>
          <w:p w:rsidR="00E91284" w:rsidRPr="00225789" w:rsidRDefault="00E91284" w:rsidP="00E91284">
            <w:pPr>
              <w:autoSpaceDE w:val="0"/>
              <w:autoSpaceDN w:val="0"/>
              <w:adjustRightInd w:val="0"/>
              <w:jc w:val="both"/>
              <w:outlineLvl w:val="0"/>
              <w:rPr>
                <w:rFonts w:ascii="Times New Roman CYR" w:hAnsi="Times New Roman CYR" w:cs="Times New Roman CYR"/>
                <w:b/>
                <w:bCs/>
                <w:sz w:val="24"/>
                <w:szCs w:val="24"/>
              </w:rPr>
            </w:pPr>
            <w:r w:rsidRPr="00225789">
              <w:rPr>
                <w:rFonts w:ascii="Times New Roman CYR" w:hAnsi="Times New Roman CYR" w:cs="Times New Roman CYR"/>
                <w:b/>
                <w:bCs/>
                <w:sz w:val="24"/>
                <w:szCs w:val="24"/>
              </w:rPr>
              <w:t>11. Композиция и постановка танца</w:t>
            </w:r>
          </w:p>
        </w:tc>
        <w:tc>
          <w:tcPr>
            <w:tcW w:w="2329" w:type="dxa"/>
          </w:tcPr>
          <w:p w:rsidR="00E91284" w:rsidRPr="00225789" w:rsidRDefault="00E91284" w:rsidP="00E91284">
            <w:pPr>
              <w:keepNext/>
              <w:shd w:val="clear" w:color="auto" w:fill="F9F9F9"/>
              <w:outlineLvl w:val="0"/>
              <w:rPr>
                <w:kern w:val="32"/>
                <w:sz w:val="24"/>
                <w:szCs w:val="24"/>
              </w:rPr>
            </w:pPr>
            <w:r w:rsidRPr="00225789">
              <w:rPr>
                <w:b/>
                <w:bCs/>
                <w:kern w:val="32"/>
                <w:sz w:val="24"/>
                <w:szCs w:val="24"/>
              </w:rPr>
              <w:t xml:space="preserve">Презентационные материалы: </w:t>
            </w:r>
            <w:r w:rsidRPr="00225789">
              <w:rPr>
                <w:rFonts w:eastAsia="Calibri"/>
                <w:bCs/>
                <w:iCs/>
                <w:kern w:val="32"/>
                <w:sz w:val="24"/>
                <w:szCs w:val="24"/>
              </w:rPr>
              <w:t xml:space="preserve">мастер </w:t>
            </w:r>
            <w:r w:rsidR="00C54900">
              <w:rPr>
                <w:rFonts w:eastAsia="Calibri"/>
                <w:bCs/>
                <w:iCs/>
                <w:kern w:val="32"/>
                <w:sz w:val="24"/>
                <w:szCs w:val="24"/>
              </w:rPr>
              <w:t>–</w:t>
            </w:r>
            <w:r w:rsidRPr="00225789">
              <w:rPr>
                <w:rFonts w:eastAsia="Calibri"/>
                <w:bCs/>
                <w:iCs/>
                <w:kern w:val="32"/>
                <w:sz w:val="24"/>
                <w:szCs w:val="24"/>
              </w:rPr>
              <w:t xml:space="preserve"> класс</w:t>
            </w:r>
            <w:r w:rsidR="00C54900">
              <w:rPr>
                <w:rFonts w:eastAsia="Calibri"/>
                <w:bCs/>
                <w:iCs/>
                <w:kern w:val="32"/>
                <w:sz w:val="24"/>
                <w:szCs w:val="24"/>
              </w:rPr>
              <w:t xml:space="preserve"> </w:t>
            </w:r>
            <w:r w:rsidRPr="00225789">
              <w:rPr>
                <w:kern w:val="32"/>
                <w:sz w:val="24"/>
                <w:szCs w:val="24"/>
              </w:rPr>
              <w:t>"Детская хореография в стихах"</w:t>
            </w:r>
          </w:p>
          <w:p w:rsidR="00E91284" w:rsidRPr="00225789" w:rsidRDefault="00634BA7" w:rsidP="00E91284">
            <w:pPr>
              <w:autoSpaceDE w:val="0"/>
              <w:autoSpaceDN w:val="0"/>
              <w:adjustRightInd w:val="0"/>
              <w:outlineLvl w:val="0"/>
              <w:rPr>
                <w:rFonts w:eastAsia="Calibri"/>
                <w:iCs/>
                <w:sz w:val="24"/>
                <w:szCs w:val="24"/>
              </w:rPr>
            </w:pPr>
            <w:hyperlink r:id="rId157" w:history="1">
              <w:r w:rsidR="00C54900" w:rsidRPr="00B41261">
                <w:rPr>
                  <w:rStyle w:val="af1"/>
                  <w:rFonts w:eastAsia="Calibri"/>
                  <w:iCs/>
                  <w:sz w:val="24"/>
                  <w:szCs w:val="24"/>
                </w:rPr>
                <w:t>https://www.youtube.com/watch?v=SD3O</w:t>
              </w:r>
              <w:r w:rsidR="00C54900" w:rsidRPr="00B41261">
                <w:rPr>
                  <w:rStyle w:val="af1"/>
                  <w:rFonts w:eastAsia="Calibri"/>
                  <w:iCs/>
                  <w:sz w:val="24"/>
                  <w:szCs w:val="24"/>
                </w:rPr>
                <w:lastRenderedPageBreak/>
                <w:t>S4yEKBE</w:t>
              </w:r>
            </w:hyperlink>
            <w:r w:rsidR="00C54900">
              <w:rPr>
                <w:rFonts w:eastAsia="Calibri"/>
                <w:iCs/>
                <w:sz w:val="24"/>
                <w:szCs w:val="24"/>
              </w:rPr>
              <w:t xml:space="preserve"> </w:t>
            </w:r>
          </w:p>
          <w:p w:rsidR="00E91284" w:rsidRPr="00225789" w:rsidRDefault="00E91284" w:rsidP="00E91284">
            <w:pPr>
              <w:autoSpaceDE w:val="0"/>
              <w:autoSpaceDN w:val="0"/>
              <w:adjustRightInd w:val="0"/>
              <w:outlineLvl w:val="0"/>
              <w:rPr>
                <w:b/>
                <w:sz w:val="24"/>
                <w:szCs w:val="24"/>
              </w:rPr>
            </w:pPr>
            <w:r w:rsidRPr="00225789">
              <w:rPr>
                <w:b/>
                <w:sz w:val="24"/>
                <w:szCs w:val="24"/>
              </w:rPr>
              <w:t xml:space="preserve">Дидактические материалы: </w:t>
            </w:r>
          </w:p>
          <w:p w:rsidR="00E91284" w:rsidRPr="00225789" w:rsidRDefault="00E91284" w:rsidP="00E91284">
            <w:pPr>
              <w:autoSpaceDE w:val="0"/>
              <w:autoSpaceDN w:val="0"/>
              <w:adjustRightInd w:val="0"/>
              <w:outlineLvl w:val="0"/>
              <w:rPr>
                <w:rFonts w:eastAsia="Calibri"/>
                <w:sz w:val="24"/>
                <w:szCs w:val="24"/>
              </w:rPr>
            </w:pPr>
            <w:r w:rsidRPr="00225789">
              <w:rPr>
                <w:b/>
                <w:sz w:val="24"/>
                <w:szCs w:val="24"/>
              </w:rPr>
              <w:t>-</w:t>
            </w:r>
            <w:r w:rsidRPr="00225789">
              <w:rPr>
                <w:rFonts w:eastAsia="Calibri"/>
                <w:sz w:val="24"/>
                <w:szCs w:val="24"/>
              </w:rPr>
              <w:t>предметные картинки к разделу «Композиция и постановка танца» ("Сцена", "Занавес", "Кулисы")</w:t>
            </w:r>
          </w:p>
          <w:p w:rsidR="00E91284" w:rsidRPr="00225789" w:rsidRDefault="00E91284" w:rsidP="00E91284">
            <w:pPr>
              <w:autoSpaceDE w:val="0"/>
              <w:autoSpaceDN w:val="0"/>
              <w:adjustRightInd w:val="0"/>
              <w:outlineLvl w:val="0"/>
              <w:rPr>
                <w:rFonts w:eastAsia="Calibri"/>
                <w:sz w:val="24"/>
                <w:szCs w:val="24"/>
              </w:rPr>
            </w:pPr>
            <w:r w:rsidRPr="00225789">
              <w:rPr>
                <w:rFonts w:eastAsia="Calibri"/>
                <w:sz w:val="24"/>
                <w:szCs w:val="24"/>
              </w:rPr>
              <w:t>- схемы перестроений и передвижений.</w:t>
            </w:r>
          </w:p>
          <w:p w:rsidR="00E91284" w:rsidRPr="00225789" w:rsidRDefault="00E91284" w:rsidP="00E91284">
            <w:pPr>
              <w:autoSpaceDE w:val="0"/>
              <w:autoSpaceDN w:val="0"/>
              <w:adjustRightInd w:val="0"/>
              <w:jc w:val="both"/>
              <w:outlineLvl w:val="0"/>
              <w:rPr>
                <w:b/>
                <w:sz w:val="24"/>
                <w:szCs w:val="24"/>
              </w:rPr>
            </w:pPr>
          </w:p>
        </w:tc>
        <w:tc>
          <w:tcPr>
            <w:tcW w:w="2632" w:type="dxa"/>
          </w:tcPr>
          <w:p w:rsidR="00E91284" w:rsidRPr="00225789" w:rsidRDefault="00E91284" w:rsidP="00E91284">
            <w:pPr>
              <w:autoSpaceDE w:val="0"/>
              <w:autoSpaceDN w:val="0"/>
              <w:adjustRightInd w:val="0"/>
              <w:jc w:val="both"/>
              <w:outlineLvl w:val="0"/>
              <w:rPr>
                <w:sz w:val="24"/>
                <w:szCs w:val="24"/>
              </w:rPr>
            </w:pPr>
            <w:r w:rsidRPr="00225789">
              <w:rPr>
                <w:sz w:val="24"/>
                <w:szCs w:val="24"/>
              </w:rPr>
              <w:lastRenderedPageBreak/>
              <w:t>- аудиосборник «Музыка народов мира»</w:t>
            </w:r>
          </w:p>
          <w:p w:rsidR="00E91284" w:rsidRDefault="00E91284" w:rsidP="00E91284">
            <w:pPr>
              <w:autoSpaceDE w:val="0"/>
              <w:autoSpaceDN w:val="0"/>
              <w:adjustRightInd w:val="0"/>
              <w:jc w:val="both"/>
              <w:outlineLvl w:val="0"/>
              <w:rPr>
                <w:rFonts w:eastAsia="Calibri"/>
                <w:iCs/>
                <w:sz w:val="24"/>
                <w:szCs w:val="24"/>
              </w:rPr>
            </w:pPr>
            <w:r w:rsidRPr="00225789">
              <w:rPr>
                <w:sz w:val="24"/>
                <w:szCs w:val="24"/>
              </w:rPr>
              <w:t xml:space="preserve">- видео </w:t>
            </w:r>
            <w:r w:rsidRPr="00225789">
              <w:rPr>
                <w:rFonts w:eastAsia="Calibri"/>
                <w:iCs/>
                <w:sz w:val="24"/>
                <w:szCs w:val="24"/>
              </w:rPr>
              <w:t>Класс-концерт народно-сценического танца студии Игоря Моисеева</w:t>
            </w:r>
          </w:p>
          <w:p w:rsidR="0044456A" w:rsidRPr="00225789" w:rsidRDefault="00634BA7" w:rsidP="00E91284">
            <w:pPr>
              <w:autoSpaceDE w:val="0"/>
              <w:autoSpaceDN w:val="0"/>
              <w:adjustRightInd w:val="0"/>
              <w:jc w:val="both"/>
              <w:outlineLvl w:val="0"/>
              <w:rPr>
                <w:sz w:val="24"/>
                <w:szCs w:val="24"/>
              </w:rPr>
            </w:pPr>
            <w:hyperlink r:id="rId158" w:history="1">
              <w:r w:rsidR="0044456A" w:rsidRPr="00B41261">
                <w:rPr>
                  <w:rStyle w:val="af1"/>
                  <w:sz w:val="24"/>
                  <w:szCs w:val="24"/>
                </w:rPr>
                <w:t>https://www.youtube.com/watch?v=frQDGRl31Rw</w:t>
              </w:r>
            </w:hyperlink>
            <w:r w:rsidR="0044456A">
              <w:rPr>
                <w:sz w:val="24"/>
                <w:szCs w:val="24"/>
              </w:rPr>
              <w:t xml:space="preserve"> </w:t>
            </w:r>
          </w:p>
          <w:p w:rsidR="00E91284" w:rsidRDefault="0044456A" w:rsidP="0044456A">
            <w:pPr>
              <w:tabs>
                <w:tab w:val="left" w:pos="426"/>
              </w:tabs>
              <w:rPr>
                <w:sz w:val="24"/>
                <w:szCs w:val="24"/>
              </w:rPr>
            </w:pPr>
            <w:r>
              <w:rPr>
                <w:sz w:val="24"/>
                <w:szCs w:val="24"/>
              </w:rPr>
              <w:t>- искусство танца, композиция</w:t>
            </w:r>
          </w:p>
          <w:p w:rsidR="0044456A" w:rsidRDefault="00634BA7" w:rsidP="0044456A">
            <w:pPr>
              <w:tabs>
                <w:tab w:val="left" w:pos="426"/>
              </w:tabs>
              <w:rPr>
                <w:sz w:val="24"/>
                <w:szCs w:val="24"/>
              </w:rPr>
            </w:pPr>
            <w:hyperlink r:id="rId159" w:history="1">
              <w:r w:rsidR="0044456A" w:rsidRPr="00B41261">
                <w:rPr>
                  <w:rStyle w:val="af1"/>
                  <w:sz w:val="24"/>
                  <w:szCs w:val="24"/>
                </w:rPr>
                <w:t>https://scienceforum.ru/2021/article/2018025556</w:t>
              </w:r>
            </w:hyperlink>
            <w:r w:rsidR="0044456A">
              <w:rPr>
                <w:sz w:val="24"/>
                <w:szCs w:val="24"/>
              </w:rPr>
              <w:t xml:space="preserve"> </w:t>
            </w:r>
          </w:p>
          <w:p w:rsidR="0044456A" w:rsidRDefault="0044456A" w:rsidP="0044456A">
            <w:pPr>
              <w:tabs>
                <w:tab w:val="left" w:pos="426"/>
              </w:tabs>
              <w:rPr>
                <w:sz w:val="24"/>
                <w:szCs w:val="24"/>
              </w:rPr>
            </w:pPr>
            <w:r>
              <w:rPr>
                <w:sz w:val="24"/>
                <w:szCs w:val="24"/>
              </w:rPr>
              <w:t>-понятие «Композиция танца»</w:t>
            </w:r>
          </w:p>
          <w:p w:rsidR="0044456A" w:rsidRDefault="00634BA7" w:rsidP="0044456A">
            <w:pPr>
              <w:tabs>
                <w:tab w:val="left" w:pos="426"/>
              </w:tabs>
              <w:rPr>
                <w:sz w:val="24"/>
                <w:szCs w:val="24"/>
              </w:rPr>
            </w:pPr>
            <w:hyperlink r:id="rId160" w:history="1">
              <w:r w:rsidR="0044456A" w:rsidRPr="00B41261">
                <w:rPr>
                  <w:rStyle w:val="af1"/>
                  <w:sz w:val="24"/>
                  <w:szCs w:val="24"/>
                </w:rPr>
                <w:t>https://poisk-ru.ru/s25582t2.html</w:t>
              </w:r>
            </w:hyperlink>
            <w:r w:rsidR="0044456A">
              <w:rPr>
                <w:sz w:val="24"/>
                <w:szCs w:val="24"/>
              </w:rPr>
              <w:t xml:space="preserve"> </w:t>
            </w:r>
          </w:p>
          <w:p w:rsidR="0044456A" w:rsidRDefault="0044456A" w:rsidP="0044456A">
            <w:pPr>
              <w:tabs>
                <w:tab w:val="left" w:pos="426"/>
              </w:tabs>
              <w:rPr>
                <w:sz w:val="24"/>
                <w:szCs w:val="24"/>
              </w:rPr>
            </w:pPr>
            <w:r>
              <w:rPr>
                <w:sz w:val="24"/>
                <w:szCs w:val="24"/>
              </w:rPr>
              <w:t>-эстрадный номер ансамбля «Фантазия»</w:t>
            </w:r>
          </w:p>
          <w:p w:rsidR="0044456A" w:rsidRDefault="0044456A" w:rsidP="0044456A">
            <w:pPr>
              <w:tabs>
                <w:tab w:val="left" w:pos="426"/>
              </w:tabs>
              <w:rPr>
                <w:sz w:val="24"/>
                <w:szCs w:val="24"/>
              </w:rPr>
            </w:pPr>
            <w:r>
              <w:rPr>
                <w:sz w:val="24"/>
                <w:szCs w:val="24"/>
              </w:rPr>
              <w:t>«Каникулы»</w:t>
            </w:r>
          </w:p>
          <w:p w:rsidR="0044456A" w:rsidRDefault="00634BA7" w:rsidP="0044456A">
            <w:pPr>
              <w:tabs>
                <w:tab w:val="left" w:pos="426"/>
              </w:tabs>
              <w:rPr>
                <w:sz w:val="24"/>
                <w:szCs w:val="24"/>
              </w:rPr>
            </w:pPr>
            <w:hyperlink r:id="rId161" w:history="1">
              <w:r w:rsidR="0044456A" w:rsidRPr="00B41261">
                <w:rPr>
                  <w:rStyle w:val="af1"/>
                  <w:sz w:val="24"/>
                  <w:szCs w:val="24"/>
                </w:rPr>
                <w:t>https://www.youtube.com/watch?v=Fntdy0XjQRU</w:t>
              </w:r>
            </w:hyperlink>
            <w:r w:rsidR="0044456A">
              <w:rPr>
                <w:sz w:val="24"/>
                <w:szCs w:val="24"/>
              </w:rPr>
              <w:t xml:space="preserve"> </w:t>
            </w:r>
          </w:p>
          <w:p w:rsidR="0044456A" w:rsidRPr="00225789" w:rsidRDefault="0044456A" w:rsidP="0044456A">
            <w:pPr>
              <w:tabs>
                <w:tab w:val="left" w:pos="426"/>
              </w:tabs>
              <w:rPr>
                <w:rFonts w:eastAsia="Calibri"/>
                <w:sz w:val="24"/>
                <w:szCs w:val="24"/>
              </w:rPr>
            </w:pPr>
          </w:p>
        </w:tc>
        <w:tc>
          <w:tcPr>
            <w:tcW w:w="2016" w:type="dxa"/>
          </w:tcPr>
          <w:p w:rsidR="006D116D" w:rsidRPr="00225789" w:rsidRDefault="006D116D" w:rsidP="006D116D">
            <w:pPr>
              <w:autoSpaceDE w:val="0"/>
              <w:autoSpaceDN w:val="0"/>
              <w:adjustRightInd w:val="0"/>
              <w:outlineLvl w:val="0"/>
              <w:rPr>
                <w:sz w:val="24"/>
                <w:szCs w:val="24"/>
              </w:rPr>
            </w:pPr>
            <w:r w:rsidRPr="00225789">
              <w:rPr>
                <w:sz w:val="24"/>
                <w:szCs w:val="24"/>
              </w:rPr>
              <w:lastRenderedPageBreak/>
              <w:t>оборудованный балетными станками и зеркалами просторный класс,</w:t>
            </w:r>
          </w:p>
          <w:p w:rsidR="006D116D" w:rsidRPr="00225789" w:rsidRDefault="006D116D" w:rsidP="006D116D">
            <w:pPr>
              <w:autoSpaceDE w:val="0"/>
              <w:autoSpaceDN w:val="0"/>
              <w:adjustRightInd w:val="0"/>
              <w:outlineLvl w:val="0"/>
              <w:rPr>
                <w:sz w:val="24"/>
                <w:szCs w:val="24"/>
              </w:rPr>
            </w:pPr>
            <w:r w:rsidRPr="00225789">
              <w:rPr>
                <w:sz w:val="24"/>
                <w:szCs w:val="24"/>
              </w:rPr>
              <w:t xml:space="preserve">− наличие </w:t>
            </w:r>
            <w:r w:rsidRPr="00225789">
              <w:rPr>
                <w:sz w:val="24"/>
                <w:szCs w:val="24"/>
              </w:rPr>
              <w:lastRenderedPageBreak/>
              <w:t>аудиоаппаратуры с флеш-носителем;</w:t>
            </w:r>
          </w:p>
          <w:p w:rsidR="006D116D" w:rsidRPr="00225789" w:rsidRDefault="006D116D" w:rsidP="006D116D">
            <w:pPr>
              <w:autoSpaceDE w:val="0"/>
              <w:autoSpaceDN w:val="0"/>
              <w:adjustRightInd w:val="0"/>
              <w:outlineLvl w:val="0"/>
              <w:rPr>
                <w:sz w:val="24"/>
                <w:szCs w:val="24"/>
              </w:rPr>
            </w:pPr>
            <w:r w:rsidRPr="00225789">
              <w:rPr>
                <w:sz w:val="24"/>
                <w:szCs w:val="24"/>
              </w:rPr>
              <w:t>− наличие компьютера, проектора, экрана;</w:t>
            </w:r>
          </w:p>
          <w:p w:rsidR="006D116D" w:rsidRPr="00225789" w:rsidRDefault="006D116D" w:rsidP="006D116D">
            <w:pPr>
              <w:autoSpaceDE w:val="0"/>
              <w:autoSpaceDN w:val="0"/>
              <w:adjustRightInd w:val="0"/>
              <w:outlineLvl w:val="0"/>
              <w:rPr>
                <w:sz w:val="24"/>
                <w:szCs w:val="24"/>
              </w:rPr>
            </w:pPr>
            <w:r w:rsidRPr="00225789">
              <w:rPr>
                <w:sz w:val="24"/>
                <w:szCs w:val="24"/>
              </w:rPr>
              <w:t>− наличие видеоматериалов (DVD диски с обучающими материалами, концертные и конкурсные выступления);</w:t>
            </w:r>
          </w:p>
          <w:p w:rsidR="006D116D" w:rsidRPr="00225789" w:rsidRDefault="006D116D" w:rsidP="006D116D">
            <w:pPr>
              <w:autoSpaceDE w:val="0"/>
              <w:autoSpaceDN w:val="0"/>
              <w:adjustRightInd w:val="0"/>
              <w:outlineLvl w:val="0"/>
              <w:rPr>
                <w:sz w:val="24"/>
                <w:szCs w:val="24"/>
              </w:rPr>
            </w:pPr>
            <w:r w:rsidRPr="00225789">
              <w:rPr>
                <w:sz w:val="24"/>
                <w:szCs w:val="24"/>
              </w:rPr>
              <w:t>− наличие музыкальной фонотеки, аудиотека.</w:t>
            </w:r>
          </w:p>
          <w:p w:rsidR="00E91284" w:rsidRPr="00225789" w:rsidRDefault="006D116D" w:rsidP="00787846">
            <w:pPr>
              <w:autoSpaceDE w:val="0"/>
              <w:autoSpaceDN w:val="0"/>
              <w:adjustRightInd w:val="0"/>
              <w:jc w:val="both"/>
              <w:outlineLvl w:val="0"/>
              <w:rPr>
                <w:sz w:val="24"/>
                <w:szCs w:val="24"/>
              </w:rPr>
            </w:pPr>
            <w:r w:rsidRPr="00225789">
              <w:rPr>
                <w:sz w:val="24"/>
                <w:szCs w:val="24"/>
              </w:rPr>
              <w:t>−наличие предметов художественной гимнастики (скакалки, мячи, обручи, ленты, шарфы)</w:t>
            </w:r>
            <w:r w:rsidR="00632120">
              <w:rPr>
                <w:sz w:val="24"/>
                <w:szCs w:val="24"/>
              </w:rPr>
              <w:t>.</w:t>
            </w:r>
          </w:p>
        </w:tc>
        <w:tc>
          <w:tcPr>
            <w:tcW w:w="1524" w:type="dxa"/>
          </w:tcPr>
          <w:p w:rsidR="006D116D" w:rsidRPr="00225789" w:rsidRDefault="006D116D" w:rsidP="006D116D">
            <w:pPr>
              <w:jc w:val="both"/>
              <w:rPr>
                <w:rFonts w:eastAsia="Calibri"/>
                <w:iCs/>
                <w:spacing w:val="6"/>
                <w:sz w:val="24"/>
                <w:szCs w:val="24"/>
              </w:rPr>
            </w:pPr>
            <w:r w:rsidRPr="00225789">
              <w:rPr>
                <w:rFonts w:eastAsia="Calibri"/>
                <w:iCs/>
                <w:spacing w:val="6"/>
                <w:sz w:val="24"/>
                <w:szCs w:val="24"/>
              </w:rPr>
              <w:lastRenderedPageBreak/>
              <w:t xml:space="preserve">педагог дополнительного образования, прошедший курсовую </w:t>
            </w:r>
            <w:r w:rsidRPr="00225789">
              <w:rPr>
                <w:rFonts w:eastAsia="Calibri"/>
                <w:iCs/>
                <w:spacing w:val="6"/>
                <w:sz w:val="24"/>
                <w:szCs w:val="24"/>
              </w:rPr>
              <w:lastRenderedPageBreak/>
              <w:t>подготовку по профилю программы.</w:t>
            </w:r>
          </w:p>
          <w:p w:rsidR="006D116D" w:rsidRPr="00225789" w:rsidRDefault="006D116D" w:rsidP="006D116D">
            <w:pPr>
              <w:autoSpaceDE w:val="0"/>
              <w:autoSpaceDN w:val="0"/>
              <w:adjustRightInd w:val="0"/>
              <w:outlineLvl w:val="0"/>
              <w:rPr>
                <w:rFonts w:ascii="Times New Roman CYR" w:hAnsi="Times New Roman CYR" w:cs="Times New Roman CYR"/>
                <w:b/>
                <w:bCs/>
                <w:sz w:val="24"/>
                <w:szCs w:val="24"/>
              </w:rPr>
            </w:pPr>
          </w:p>
          <w:p w:rsidR="00E91284" w:rsidRPr="00225789" w:rsidRDefault="00E91284" w:rsidP="00E91284">
            <w:pPr>
              <w:jc w:val="both"/>
              <w:rPr>
                <w:rFonts w:eastAsia="Calibri"/>
                <w:iCs/>
                <w:spacing w:val="6"/>
                <w:sz w:val="24"/>
                <w:szCs w:val="24"/>
              </w:rPr>
            </w:pPr>
          </w:p>
        </w:tc>
      </w:tr>
      <w:tr w:rsidR="00E91284" w:rsidRPr="00E91284" w:rsidTr="00632120">
        <w:trPr>
          <w:trHeight w:val="1"/>
        </w:trPr>
        <w:tc>
          <w:tcPr>
            <w:tcW w:w="1843" w:type="dxa"/>
          </w:tcPr>
          <w:p w:rsidR="00E91284" w:rsidRPr="00225789" w:rsidRDefault="00E91284" w:rsidP="00E91284">
            <w:pPr>
              <w:autoSpaceDE w:val="0"/>
              <w:autoSpaceDN w:val="0"/>
              <w:adjustRightInd w:val="0"/>
              <w:jc w:val="both"/>
              <w:outlineLvl w:val="0"/>
              <w:rPr>
                <w:rFonts w:ascii="Times New Roman CYR" w:hAnsi="Times New Roman CYR" w:cs="Times New Roman CYR"/>
                <w:b/>
                <w:bCs/>
                <w:sz w:val="24"/>
                <w:szCs w:val="24"/>
              </w:rPr>
            </w:pPr>
            <w:r w:rsidRPr="00225789">
              <w:rPr>
                <w:rFonts w:ascii="Times New Roman CYR" w:hAnsi="Times New Roman CYR" w:cs="Times New Roman CYR"/>
                <w:b/>
                <w:bCs/>
                <w:sz w:val="24"/>
                <w:szCs w:val="24"/>
              </w:rPr>
              <w:lastRenderedPageBreak/>
              <w:t xml:space="preserve">12. </w:t>
            </w:r>
            <w:r w:rsidRPr="00225789">
              <w:rPr>
                <w:b/>
                <w:sz w:val="24"/>
                <w:szCs w:val="24"/>
              </w:rPr>
              <w:t>Итоговое занятие. Итоговый мониторинг</w:t>
            </w:r>
          </w:p>
        </w:tc>
        <w:tc>
          <w:tcPr>
            <w:tcW w:w="2329" w:type="dxa"/>
          </w:tcPr>
          <w:p w:rsidR="00E91284" w:rsidRPr="00225789" w:rsidRDefault="00E91284" w:rsidP="00E91284">
            <w:pPr>
              <w:autoSpaceDE w:val="0"/>
              <w:autoSpaceDN w:val="0"/>
              <w:adjustRightInd w:val="0"/>
              <w:jc w:val="both"/>
              <w:outlineLvl w:val="0"/>
              <w:rPr>
                <w:b/>
                <w:sz w:val="24"/>
                <w:szCs w:val="24"/>
              </w:rPr>
            </w:pPr>
            <w:r w:rsidRPr="00225789">
              <w:rPr>
                <w:rFonts w:ascii="Times New Roman CYR" w:hAnsi="Times New Roman CYR" w:cs="Times New Roman CYR"/>
                <w:b/>
                <w:bCs/>
                <w:sz w:val="24"/>
                <w:szCs w:val="24"/>
              </w:rPr>
              <w:t>Презентационные материалы:</w:t>
            </w:r>
            <w:r w:rsidRPr="00225789">
              <w:rPr>
                <w:rFonts w:ascii="Times New Roman CYR" w:hAnsi="Times New Roman CYR" w:cs="Times New Roman CYR"/>
                <w:sz w:val="24"/>
                <w:szCs w:val="24"/>
              </w:rPr>
              <w:t xml:space="preserve"> выставка рисунков и фотографий коллектива. Итоги работы.</w:t>
            </w:r>
            <w:r w:rsidR="00C54900">
              <w:rPr>
                <w:rFonts w:ascii="Times New Roman CYR" w:hAnsi="Times New Roman CYR" w:cs="Times New Roman CYR"/>
                <w:sz w:val="24"/>
                <w:szCs w:val="24"/>
              </w:rPr>
              <w:t xml:space="preserve"> </w:t>
            </w:r>
            <w:r w:rsidRPr="00225789">
              <w:rPr>
                <w:rFonts w:ascii="Times New Roman CYR" w:hAnsi="Times New Roman CYR" w:cs="Times New Roman CYR"/>
                <w:sz w:val="24"/>
                <w:szCs w:val="24"/>
              </w:rPr>
              <w:t xml:space="preserve">Справочный материал </w:t>
            </w:r>
            <w:r w:rsidRPr="00225789">
              <w:rPr>
                <w:sz w:val="24"/>
                <w:szCs w:val="24"/>
              </w:rPr>
              <w:t>«</w:t>
            </w:r>
            <w:r w:rsidRPr="00225789">
              <w:rPr>
                <w:rFonts w:ascii="Times New Roman CYR" w:hAnsi="Times New Roman CYR" w:cs="Times New Roman CYR"/>
                <w:sz w:val="24"/>
                <w:szCs w:val="24"/>
              </w:rPr>
              <w:t>Игры на сплочение коллектива</w:t>
            </w:r>
            <w:r w:rsidRPr="00225789">
              <w:rPr>
                <w:sz w:val="24"/>
                <w:szCs w:val="24"/>
              </w:rPr>
              <w:t>».</w:t>
            </w:r>
          </w:p>
          <w:p w:rsidR="00E91284" w:rsidRPr="00225789" w:rsidRDefault="00E91284" w:rsidP="00E91284">
            <w:pPr>
              <w:shd w:val="clear" w:color="auto" w:fill="FFFFFF"/>
              <w:ind w:right="360"/>
              <w:rPr>
                <w:sz w:val="24"/>
                <w:szCs w:val="24"/>
              </w:rPr>
            </w:pPr>
            <w:r w:rsidRPr="00225789">
              <w:rPr>
                <w:rFonts w:ascii="Times New Roman CYR" w:hAnsi="Times New Roman CYR" w:cs="Times New Roman CYR"/>
                <w:b/>
                <w:bCs/>
                <w:sz w:val="24"/>
                <w:szCs w:val="24"/>
              </w:rPr>
              <w:t xml:space="preserve">Дидактические материалы: </w:t>
            </w:r>
          </w:p>
          <w:p w:rsidR="00E91284" w:rsidRPr="00225789" w:rsidRDefault="00E91284" w:rsidP="00E91284">
            <w:pPr>
              <w:shd w:val="clear" w:color="auto" w:fill="FFFFFF"/>
              <w:ind w:right="360"/>
              <w:rPr>
                <w:sz w:val="24"/>
                <w:szCs w:val="24"/>
              </w:rPr>
            </w:pPr>
            <w:r w:rsidRPr="00225789">
              <w:rPr>
                <w:sz w:val="24"/>
                <w:szCs w:val="24"/>
              </w:rPr>
              <w:t>- картотека подвижных игр, игр на сплочение коллектива;</w:t>
            </w:r>
          </w:p>
          <w:p w:rsidR="00E91284" w:rsidRPr="00225789" w:rsidRDefault="00E91284" w:rsidP="00E91284">
            <w:pPr>
              <w:keepNext/>
              <w:shd w:val="clear" w:color="auto" w:fill="F9F9F9"/>
              <w:outlineLvl w:val="0"/>
              <w:rPr>
                <w:b/>
                <w:bCs/>
                <w:kern w:val="32"/>
                <w:sz w:val="24"/>
                <w:szCs w:val="24"/>
              </w:rPr>
            </w:pPr>
          </w:p>
        </w:tc>
        <w:tc>
          <w:tcPr>
            <w:tcW w:w="2632" w:type="dxa"/>
          </w:tcPr>
          <w:p w:rsidR="00E91284" w:rsidRDefault="00E91284" w:rsidP="00E91284">
            <w:pPr>
              <w:autoSpaceDE w:val="0"/>
              <w:autoSpaceDN w:val="0"/>
              <w:adjustRightInd w:val="0"/>
              <w:jc w:val="both"/>
              <w:outlineLvl w:val="0"/>
            </w:pPr>
            <w:r w:rsidRPr="00225789">
              <w:rPr>
                <w:rFonts w:eastAsia="Calibri"/>
                <w:sz w:val="24"/>
                <w:szCs w:val="24"/>
              </w:rPr>
              <w:t>- интерактивные задания с загадками, весёлыми рисунками</w:t>
            </w:r>
            <w:r w:rsidRPr="00225789">
              <w:rPr>
                <w:rFonts w:ascii="Times New Roman CYR" w:hAnsi="Times New Roman CYR" w:cs="Times New Roman CYR"/>
                <w:bCs/>
                <w:sz w:val="24"/>
                <w:szCs w:val="24"/>
              </w:rPr>
              <w:t xml:space="preserve"> на сервисе </w:t>
            </w:r>
            <w:r w:rsidRPr="00225789">
              <w:rPr>
                <w:sz w:val="24"/>
                <w:szCs w:val="24"/>
              </w:rPr>
              <w:t>LearningApps.</w:t>
            </w:r>
            <w:r w:rsidR="00971FC9" w:rsidRPr="00225789">
              <w:rPr>
                <w:sz w:val="24"/>
                <w:szCs w:val="24"/>
              </w:rPr>
              <w:t xml:space="preserve"> </w:t>
            </w:r>
          </w:p>
          <w:p w:rsidR="0044456A" w:rsidRPr="0044456A" w:rsidRDefault="0044456A" w:rsidP="00E91284">
            <w:pPr>
              <w:autoSpaceDE w:val="0"/>
              <w:autoSpaceDN w:val="0"/>
              <w:adjustRightInd w:val="0"/>
              <w:jc w:val="both"/>
              <w:outlineLvl w:val="0"/>
              <w:rPr>
                <w:sz w:val="24"/>
                <w:szCs w:val="24"/>
              </w:rPr>
            </w:pPr>
            <w:r>
              <w:t>-</w:t>
            </w:r>
            <w:r w:rsidRPr="0044456A">
              <w:rPr>
                <w:sz w:val="24"/>
                <w:szCs w:val="24"/>
              </w:rPr>
              <w:t>собери пазл «Виды танцев»</w:t>
            </w:r>
          </w:p>
          <w:p w:rsidR="0044456A" w:rsidRPr="0044456A" w:rsidRDefault="00634BA7" w:rsidP="00E91284">
            <w:pPr>
              <w:autoSpaceDE w:val="0"/>
              <w:autoSpaceDN w:val="0"/>
              <w:adjustRightInd w:val="0"/>
              <w:jc w:val="both"/>
              <w:outlineLvl w:val="0"/>
              <w:rPr>
                <w:rFonts w:eastAsia="Calibri"/>
                <w:sz w:val="24"/>
                <w:szCs w:val="24"/>
              </w:rPr>
            </w:pPr>
            <w:hyperlink r:id="rId162" w:history="1">
              <w:r w:rsidR="004C373C" w:rsidRPr="00B41261">
                <w:rPr>
                  <w:rStyle w:val="af1"/>
                  <w:rFonts w:eastAsia="Calibri"/>
                  <w:sz w:val="24"/>
                  <w:szCs w:val="24"/>
                </w:rPr>
                <w:t>https://learningapps.org/watch?v=pysoo5z4a20</w:t>
              </w:r>
            </w:hyperlink>
            <w:r w:rsidR="004C373C">
              <w:rPr>
                <w:rFonts w:eastAsia="Calibri"/>
                <w:sz w:val="24"/>
                <w:szCs w:val="24"/>
              </w:rPr>
              <w:t xml:space="preserve"> </w:t>
            </w:r>
          </w:p>
          <w:p w:rsidR="006D116D" w:rsidRDefault="006D116D" w:rsidP="006D116D">
            <w:pPr>
              <w:autoSpaceDE w:val="0"/>
              <w:autoSpaceDN w:val="0"/>
              <w:adjustRightInd w:val="0"/>
              <w:outlineLvl w:val="0"/>
              <w:rPr>
                <w:sz w:val="24"/>
                <w:szCs w:val="24"/>
              </w:rPr>
            </w:pPr>
            <w:r w:rsidRPr="00225789">
              <w:rPr>
                <w:sz w:val="24"/>
                <w:szCs w:val="24"/>
              </w:rPr>
              <w:t>- видео выступлений коллектива на конкурсах и концертах</w:t>
            </w:r>
            <w:r w:rsidR="004C373C">
              <w:rPr>
                <w:sz w:val="24"/>
                <w:szCs w:val="24"/>
              </w:rPr>
              <w:t xml:space="preserve">, </w:t>
            </w:r>
          </w:p>
          <w:p w:rsidR="004C373C" w:rsidRPr="00225789" w:rsidRDefault="004C373C" w:rsidP="006D116D">
            <w:pPr>
              <w:autoSpaceDE w:val="0"/>
              <w:autoSpaceDN w:val="0"/>
              <w:adjustRightInd w:val="0"/>
              <w:outlineLvl w:val="0"/>
              <w:rPr>
                <w:sz w:val="24"/>
                <w:szCs w:val="24"/>
              </w:rPr>
            </w:pPr>
            <w:r>
              <w:rPr>
                <w:sz w:val="24"/>
                <w:szCs w:val="24"/>
              </w:rPr>
              <w:t>номер «Оркестр»</w:t>
            </w:r>
          </w:p>
          <w:p w:rsidR="00E91284" w:rsidRPr="00225789" w:rsidRDefault="00634BA7" w:rsidP="00E91284">
            <w:pPr>
              <w:autoSpaceDE w:val="0"/>
              <w:autoSpaceDN w:val="0"/>
              <w:adjustRightInd w:val="0"/>
              <w:jc w:val="both"/>
              <w:outlineLvl w:val="0"/>
              <w:rPr>
                <w:sz w:val="24"/>
                <w:szCs w:val="24"/>
              </w:rPr>
            </w:pPr>
            <w:hyperlink r:id="rId163" w:history="1">
              <w:r w:rsidR="004C373C" w:rsidRPr="00B41261">
                <w:rPr>
                  <w:rStyle w:val="af1"/>
                  <w:sz w:val="24"/>
                  <w:szCs w:val="24"/>
                </w:rPr>
                <w:t>https://www.youtube.com/watch?v=uxQGtUoAwiI</w:t>
              </w:r>
            </w:hyperlink>
            <w:r w:rsidR="004C373C">
              <w:rPr>
                <w:sz w:val="24"/>
                <w:szCs w:val="24"/>
              </w:rPr>
              <w:t xml:space="preserve"> </w:t>
            </w:r>
          </w:p>
        </w:tc>
        <w:tc>
          <w:tcPr>
            <w:tcW w:w="2016" w:type="dxa"/>
          </w:tcPr>
          <w:p w:rsidR="006D116D" w:rsidRPr="00225789" w:rsidRDefault="006D116D" w:rsidP="006D116D">
            <w:pPr>
              <w:autoSpaceDE w:val="0"/>
              <w:autoSpaceDN w:val="0"/>
              <w:adjustRightInd w:val="0"/>
              <w:outlineLvl w:val="0"/>
              <w:rPr>
                <w:sz w:val="24"/>
                <w:szCs w:val="24"/>
              </w:rPr>
            </w:pPr>
            <w:r w:rsidRPr="00225789">
              <w:rPr>
                <w:sz w:val="24"/>
                <w:szCs w:val="24"/>
              </w:rPr>
              <w:t>оборудованный балетными станками и зеркалами просторный класс,</w:t>
            </w:r>
          </w:p>
          <w:p w:rsidR="006D116D" w:rsidRPr="00225789" w:rsidRDefault="006D116D" w:rsidP="006D116D">
            <w:pPr>
              <w:autoSpaceDE w:val="0"/>
              <w:autoSpaceDN w:val="0"/>
              <w:adjustRightInd w:val="0"/>
              <w:outlineLvl w:val="0"/>
              <w:rPr>
                <w:sz w:val="24"/>
                <w:szCs w:val="24"/>
              </w:rPr>
            </w:pPr>
            <w:r w:rsidRPr="00225789">
              <w:rPr>
                <w:sz w:val="24"/>
                <w:szCs w:val="24"/>
              </w:rPr>
              <w:t>− наличие аудиоаппаратуры с флеш-носителем;</w:t>
            </w:r>
          </w:p>
          <w:p w:rsidR="006D116D" w:rsidRPr="00225789" w:rsidRDefault="006D116D" w:rsidP="006D116D">
            <w:pPr>
              <w:autoSpaceDE w:val="0"/>
              <w:autoSpaceDN w:val="0"/>
              <w:adjustRightInd w:val="0"/>
              <w:outlineLvl w:val="0"/>
              <w:rPr>
                <w:sz w:val="24"/>
                <w:szCs w:val="24"/>
              </w:rPr>
            </w:pPr>
            <w:r w:rsidRPr="00225789">
              <w:rPr>
                <w:sz w:val="24"/>
                <w:szCs w:val="24"/>
              </w:rPr>
              <w:t>− наличие компьютера, проектора, экрана;</w:t>
            </w:r>
          </w:p>
          <w:p w:rsidR="00E91284" w:rsidRPr="00225789" w:rsidRDefault="006D116D" w:rsidP="00E91284">
            <w:pPr>
              <w:autoSpaceDE w:val="0"/>
              <w:autoSpaceDN w:val="0"/>
              <w:adjustRightInd w:val="0"/>
              <w:outlineLvl w:val="0"/>
              <w:rPr>
                <w:sz w:val="24"/>
                <w:szCs w:val="24"/>
              </w:rPr>
            </w:pPr>
            <w:r w:rsidRPr="00225789">
              <w:rPr>
                <w:sz w:val="24"/>
                <w:szCs w:val="24"/>
              </w:rPr>
              <w:t>− наличие видеоматериалов (DVD диски с обучающими материалами, концертные и конкурсные выступления)</w:t>
            </w:r>
            <w:r w:rsidR="00787846" w:rsidRPr="00225789">
              <w:rPr>
                <w:sz w:val="24"/>
                <w:szCs w:val="24"/>
              </w:rPr>
              <w:t>.</w:t>
            </w:r>
          </w:p>
        </w:tc>
        <w:tc>
          <w:tcPr>
            <w:tcW w:w="1524" w:type="dxa"/>
          </w:tcPr>
          <w:p w:rsidR="006D116D" w:rsidRPr="00225789" w:rsidRDefault="006D116D" w:rsidP="006D116D">
            <w:pPr>
              <w:jc w:val="both"/>
              <w:rPr>
                <w:rFonts w:eastAsia="Calibri"/>
                <w:iCs/>
                <w:spacing w:val="6"/>
                <w:sz w:val="24"/>
                <w:szCs w:val="24"/>
              </w:rPr>
            </w:pPr>
            <w:r w:rsidRPr="00225789">
              <w:rPr>
                <w:rFonts w:eastAsia="Calibri"/>
                <w:iCs/>
                <w:spacing w:val="6"/>
                <w:sz w:val="24"/>
                <w:szCs w:val="24"/>
              </w:rPr>
              <w:t>педагог дополнительного образования, прошедший курсовую подготовку по профилю программы.</w:t>
            </w:r>
          </w:p>
          <w:p w:rsidR="006D116D" w:rsidRPr="00225789" w:rsidRDefault="006D116D" w:rsidP="006D116D">
            <w:pPr>
              <w:autoSpaceDE w:val="0"/>
              <w:autoSpaceDN w:val="0"/>
              <w:adjustRightInd w:val="0"/>
              <w:outlineLvl w:val="0"/>
              <w:rPr>
                <w:rFonts w:ascii="Times New Roman CYR" w:hAnsi="Times New Roman CYR" w:cs="Times New Roman CYR"/>
                <w:b/>
                <w:bCs/>
                <w:sz w:val="24"/>
                <w:szCs w:val="24"/>
              </w:rPr>
            </w:pPr>
          </w:p>
          <w:p w:rsidR="00E91284" w:rsidRPr="00225789" w:rsidRDefault="00E91284" w:rsidP="00E91284">
            <w:pPr>
              <w:jc w:val="both"/>
              <w:rPr>
                <w:rFonts w:eastAsia="Calibri"/>
                <w:iCs/>
                <w:spacing w:val="6"/>
                <w:sz w:val="24"/>
                <w:szCs w:val="24"/>
              </w:rPr>
            </w:pPr>
          </w:p>
        </w:tc>
      </w:tr>
    </w:tbl>
    <w:p w:rsidR="00FB3453" w:rsidRDefault="00FB3453" w:rsidP="004C373C">
      <w:pPr>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5" w:name="_Hlk77161463"/>
    </w:p>
    <w:p w:rsidR="00CC39E5" w:rsidRPr="00225789" w:rsidRDefault="00CC39E5" w:rsidP="004C373C">
      <w:pPr>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25789">
        <w:rPr>
          <w:rFonts w:ascii="Times New Roman CYR" w:eastAsia="Times New Roman" w:hAnsi="Times New Roman CYR" w:cs="Times New Roman CYR"/>
          <w:b/>
          <w:bCs/>
          <w:sz w:val="24"/>
          <w:szCs w:val="24"/>
          <w:lang w:eastAsia="ru-RU"/>
        </w:rPr>
        <w:lastRenderedPageBreak/>
        <w:t xml:space="preserve">Условия реализации программы </w:t>
      </w:r>
      <w:r w:rsidR="0063739C" w:rsidRPr="00225789">
        <w:rPr>
          <w:rFonts w:ascii="Times New Roman CYR" w:eastAsia="Times New Roman" w:hAnsi="Times New Roman CYR" w:cs="Times New Roman CYR"/>
          <w:b/>
          <w:bCs/>
          <w:sz w:val="24"/>
          <w:szCs w:val="24"/>
          <w:lang w:eastAsia="ru-RU"/>
        </w:rPr>
        <w:t>базового уровня</w:t>
      </w:r>
    </w:p>
    <w:p w:rsidR="0063739C" w:rsidRPr="00225789" w:rsidRDefault="0063739C" w:rsidP="00971FC9">
      <w:pPr>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25789">
        <w:rPr>
          <w:rFonts w:ascii="Times New Roman CYR" w:eastAsia="Times New Roman" w:hAnsi="Times New Roman CYR" w:cs="Times New Roman CYR"/>
          <w:b/>
          <w:bCs/>
          <w:sz w:val="24"/>
          <w:szCs w:val="24"/>
          <w:lang w:eastAsia="ru-RU"/>
        </w:rPr>
        <w:t>(2 год обучения)</w:t>
      </w:r>
    </w:p>
    <w:p w:rsidR="0063739C" w:rsidRPr="00225789" w:rsidRDefault="0063739C" w:rsidP="00CC39E5">
      <w:pPr>
        <w:autoSpaceDE w:val="0"/>
        <w:autoSpaceDN w:val="0"/>
        <w:adjustRightInd w:val="0"/>
        <w:spacing w:after="0" w:line="240" w:lineRule="auto"/>
        <w:outlineLvl w:val="0"/>
        <w:rPr>
          <w:rFonts w:ascii="Times New Roman CYR" w:eastAsia="Times New Roman" w:hAnsi="Times New Roman CYR" w:cs="Times New Roman CYR"/>
          <w:b/>
          <w:bCs/>
          <w:sz w:val="24"/>
          <w:szCs w:val="24"/>
          <w:lang w:eastAsia="ru-RU"/>
        </w:rPr>
      </w:pPr>
    </w:p>
    <w:tbl>
      <w:tblPr>
        <w:tblStyle w:val="af6"/>
        <w:tblW w:w="10348" w:type="dxa"/>
        <w:tblInd w:w="-459" w:type="dxa"/>
        <w:tblLayout w:type="fixed"/>
        <w:tblLook w:val="04A0"/>
      </w:tblPr>
      <w:tblGrid>
        <w:gridCol w:w="1843"/>
        <w:gridCol w:w="2329"/>
        <w:gridCol w:w="2636"/>
        <w:gridCol w:w="2016"/>
        <w:gridCol w:w="1524"/>
      </w:tblGrid>
      <w:tr w:rsidR="0063739C" w:rsidTr="0063739C">
        <w:trPr>
          <w:trHeight w:val="1"/>
        </w:trPr>
        <w:tc>
          <w:tcPr>
            <w:tcW w:w="1843" w:type="dxa"/>
            <w:hideMark/>
          </w:tcPr>
          <w:p w:rsidR="0063739C" w:rsidRDefault="0063739C" w:rsidP="0063739C">
            <w:pPr>
              <w:autoSpaceDE w:val="0"/>
              <w:autoSpaceDN w:val="0"/>
              <w:adjustRightInd w:val="0"/>
              <w:jc w:val="both"/>
              <w:rPr>
                <w:rFonts w:ascii="Calibri" w:hAnsi="Calibri" w:cs="Calibri"/>
                <w:sz w:val="22"/>
                <w:lang w:val="en-US"/>
              </w:rPr>
            </w:pPr>
            <w:r>
              <w:rPr>
                <w:rFonts w:ascii="Times New Roman CYR" w:hAnsi="Times New Roman CYR" w:cs="Times New Roman CYR"/>
                <w:b/>
                <w:bCs/>
                <w:sz w:val="24"/>
                <w:szCs w:val="24"/>
              </w:rPr>
              <w:t>Раздел №</w:t>
            </w:r>
          </w:p>
        </w:tc>
        <w:tc>
          <w:tcPr>
            <w:tcW w:w="2329" w:type="dxa"/>
            <w:hideMark/>
          </w:tcPr>
          <w:p w:rsidR="0063739C" w:rsidRDefault="0063739C" w:rsidP="0063739C">
            <w:pPr>
              <w:autoSpaceDE w:val="0"/>
              <w:autoSpaceDN w:val="0"/>
              <w:adjustRightInd w:val="0"/>
              <w:jc w:val="both"/>
              <w:rPr>
                <w:rFonts w:ascii="Calibri" w:hAnsi="Calibri" w:cs="Calibri"/>
                <w:lang w:val="en-US"/>
              </w:rPr>
            </w:pPr>
            <w:r>
              <w:rPr>
                <w:rFonts w:ascii="Times New Roman CYR" w:hAnsi="Times New Roman CYR" w:cs="Times New Roman CYR"/>
                <w:b/>
                <w:bCs/>
                <w:sz w:val="24"/>
                <w:szCs w:val="24"/>
              </w:rPr>
              <w:t>Учебно-методическое обеспечение</w:t>
            </w:r>
          </w:p>
        </w:tc>
        <w:tc>
          <w:tcPr>
            <w:tcW w:w="2636" w:type="dxa"/>
            <w:hideMark/>
          </w:tcPr>
          <w:p w:rsidR="0063739C" w:rsidRDefault="0063739C" w:rsidP="0063739C">
            <w:pPr>
              <w:autoSpaceDE w:val="0"/>
              <w:autoSpaceDN w:val="0"/>
              <w:adjustRightInd w:val="0"/>
              <w:jc w:val="both"/>
              <w:rPr>
                <w:rFonts w:ascii="Calibri" w:hAnsi="Calibri" w:cs="Calibri"/>
                <w:lang w:val="en-US"/>
              </w:rPr>
            </w:pPr>
            <w:r>
              <w:rPr>
                <w:rFonts w:ascii="Times New Roman CYR" w:hAnsi="Times New Roman CYR" w:cs="Times New Roman CYR"/>
                <w:b/>
                <w:bCs/>
                <w:sz w:val="24"/>
                <w:szCs w:val="24"/>
              </w:rPr>
              <w:t>Информационно-образовательные ресурсы</w:t>
            </w:r>
          </w:p>
        </w:tc>
        <w:tc>
          <w:tcPr>
            <w:tcW w:w="2016" w:type="dxa"/>
            <w:hideMark/>
          </w:tcPr>
          <w:p w:rsidR="0063739C" w:rsidRDefault="0063739C" w:rsidP="0063739C">
            <w:pPr>
              <w:autoSpaceDE w:val="0"/>
              <w:autoSpaceDN w:val="0"/>
              <w:adjustRightInd w:val="0"/>
              <w:jc w:val="both"/>
              <w:rPr>
                <w:rFonts w:ascii="Calibri" w:hAnsi="Calibri" w:cs="Calibri"/>
                <w:lang w:val="en-US"/>
              </w:rPr>
            </w:pPr>
            <w:r>
              <w:rPr>
                <w:rFonts w:ascii="Times New Roman CYR" w:hAnsi="Times New Roman CYR" w:cs="Times New Roman CYR"/>
                <w:b/>
                <w:bCs/>
                <w:sz w:val="24"/>
                <w:szCs w:val="24"/>
              </w:rPr>
              <w:t>Материально-техническое обеспечение</w:t>
            </w:r>
          </w:p>
        </w:tc>
        <w:tc>
          <w:tcPr>
            <w:tcW w:w="1524" w:type="dxa"/>
            <w:hideMark/>
          </w:tcPr>
          <w:p w:rsidR="0063739C" w:rsidRDefault="0063739C" w:rsidP="0063739C">
            <w:pPr>
              <w:autoSpaceDE w:val="0"/>
              <w:autoSpaceDN w:val="0"/>
              <w:adjustRightInd w:val="0"/>
              <w:jc w:val="both"/>
              <w:rPr>
                <w:rFonts w:ascii="Calibri" w:hAnsi="Calibri" w:cs="Calibri"/>
                <w:lang w:val="en-US"/>
              </w:rPr>
            </w:pPr>
            <w:r>
              <w:rPr>
                <w:rFonts w:ascii="Times New Roman CYR" w:hAnsi="Times New Roman CYR" w:cs="Times New Roman CYR"/>
                <w:b/>
                <w:bCs/>
                <w:sz w:val="24"/>
                <w:szCs w:val="24"/>
              </w:rPr>
              <w:t>Кадровое обеспечение</w:t>
            </w:r>
          </w:p>
        </w:tc>
      </w:tr>
      <w:bookmarkEnd w:id="5"/>
      <w:tr w:rsidR="0063739C" w:rsidRPr="0063739C" w:rsidTr="0063739C">
        <w:trPr>
          <w:trHeight w:val="1"/>
        </w:trPr>
        <w:tc>
          <w:tcPr>
            <w:tcW w:w="1843" w:type="dxa"/>
          </w:tcPr>
          <w:p w:rsidR="0063739C" w:rsidRDefault="00971FC9" w:rsidP="0063739C">
            <w:pPr>
              <w:autoSpaceDE w:val="0"/>
              <w:autoSpaceDN w:val="0"/>
              <w:adjustRightInd w:val="0"/>
              <w:jc w:val="both"/>
              <w:rPr>
                <w:rFonts w:ascii="Times New Roman CYR" w:hAnsi="Times New Roman CYR" w:cs="Times New Roman CYR"/>
                <w:b/>
                <w:bCs/>
                <w:sz w:val="24"/>
                <w:szCs w:val="24"/>
              </w:rPr>
            </w:pPr>
            <w:r w:rsidRPr="00CC39E5">
              <w:rPr>
                <w:rFonts w:ascii="Times New Roman CYR" w:hAnsi="Times New Roman CYR" w:cs="Times New Roman CYR"/>
                <w:b/>
                <w:bCs/>
                <w:sz w:val="24"/>
                <w:szCs w:val="24"/>
              </w:rPr>
              <w:t xml:space="preserve">1. Вводное занятие. Входной контроль  </w:t>
            </w:r>
          </w:p>
        </w:tc>
        <w:tc>
          <w:tcPr>
            <w:tcW w:w="2329" w:type="dxa"/>
          </w:tcPr>
          <w:p w:rsidR="00971FC9" w:rsidRPr="00971FC9" w:rsidRDefault="00971FC9" w:rsidP="00971FC9">
            <w:pPr>
              <w:autoSpaceDE w:val="0"/>
              <w:autoSpaceDN w:val="0"/>
              <w:adjustRightInd w:val="0"/>
              <w:jc w:val="both"/>
              <w:rPr>
                <w:rFonts w:ascii="Times New Roman CYR" w:hAnsi="Times New Roman CYR" w:cs="Times New Roman CYR"/>
                <w:sz w:val="24"/>
                <w:szCs w:val="24"/>
              </w:rPr>
            </w:pPr>
            <w:r w:rsidRPr="00971FC9">
              <w:rPr>
                <w:rFonts w:ascii="Times New Roman CYR" w:hAnsi="Times New Roman CYR" w:cs="Times New Roman CYR"/>
                <w:b/>
                <w:bCs/>
                <w:sz w:val="24"/>
                <w:szCs w:val="24"/>
              </w:rPr>
              <w:t>Презентационные материалы:</w:t>
            </w:r>
            <w:r w:rsidRPr="00971FC9">
              <w:rPr>
                <w:rFonts w:ascii="Times New Roman CYR" w:hAnsi="Times New Roman CYR" w:cs="Times New Roman CYR"/>
                <w:sz w:val="24"/>
                <w:szCs w:val="24"/>
              </w:rPr>
              <w:t xml:space="preserve"> видео выступлений на сцене на первом году обучения. Мультимедийная презентация по разделам программы, выставка фотографий коллектива. Устав. Правила детского объединения. План работы. График работ. Справочный материал «Игры на сплочение коллектива».</w:t>
            </w:r>
          </w:p>
          <w:p w:rsidR="00971FC9" w:rsidRPr="00971FC9" w:rsidRDefault="00971FC9" w:rsidP="00971FC9">
            <w:pPr>
              <w:autoSpaceDE w:val="0"/>
              <w:autoSpaceDN w:val="0"/>
              <w:adjustRightInd w:val="0"/>
              <w:jc w:val="both"/>
              <w:rPr>
                <w:rFonts w:ascii="Times New Roman CYR" w:hAnsi="Times New Roman CYR" w:cs="Times New Roman CYR"/>
                <w:b/>
                <w:bCs/>
                <w:sz w:val="24"/>
                <w:szCs w:val="24"/>
              </w:rPr>
            </w:pPr>
            <w:r w:rsidRPr="00971FC9">
              <w:rPr>
                <w:rFonts w:ascii="Times New Roman CYR" w:hAnsi="Times New Roman CYR" w:cs="Times New Roman CYR"/>
                <w:b/>
                <w:bCs/>
                <w:sz w:val="24"/>
                <w:szCs w:val="24"/>
              </w:rPr>
              <w:t xml:space="preserve">Дидактические материалы: </w:t>
            </w:r>
          </w:p>
          <w:p w:rsidR="0063739C" w:rsidRPr="00971FC9" w:rsidRDefault="00971FC9" w:rsidP="00971FC9">
            <w:pPr>
              <w:autoSpaceDE w:val="0"/>
              <w:autoSpaceDN w:val="0"/>
              <w:adjustRightInd w:val="0"/>
              <w:jc w:val="both"/>
              <w:rPr>
                <w:rFonts w:ascii="Times New Roman CYR" w:hAnsi="Times New Roman CYR" w:cs="Times New Roman CYR"/>
                <w:sz w:val="24"/>
                <w:szCs w:val="24"/>
              </w:rPr>
            </w:pPr>
            <w:r w:rsidRPr="00971FC9">
              <w:rPr>
                <w:rFonts w:ascii="Times New Roman CYR" w:hAnsi="Times New Roman CYR" w:cs="Times New Roman CYR"/>
                <w:sz w:val="24"/>
                <w:szCs w:val="24"/>
              </w:rPr>
              <w:t>- игры на сплочение коллектива «Подари движение», «Магазин игрушек»;</w:t>
            </w:r>
          </w:p>
        </w:tc>
        <w:tc>
          <w:tcPr>
            <w:tcW w:w="2636" w:type="dxa"/>
          </w:tcPr>
          <w:p w:rsidR="00971FC9" w:rsidRDefault="00971FC9" w:rsidP="00971FC9">
            <w:pPr>
              <w:autoSpaceDE w:val="0"/>
              <w:autoSpaceDN w:val="0"/>
              <w:adjustRightInd w:val="0"/>
              <w:jc w:val="both"/>
              <w:outlineLvl w:val="0"/>
              <w:rPr>
                <w:sz w:val="24"/>
                <w:szCs w:val="24"/>
              </w:rPr>
            </w:pPr>
            <w:r w:rsidRPr="00CC39E5">
              <w:rPr>
                <w:b/>
                <w:sz w:val="24"/>
                <w:szCs w:val="24"/>
              </w:rPr>
              <w:t xml:space="preserve">- </w:t>
            </w:r>
            <w:r w:rsidRPr="00CC39E5">
              <w:rPr>
                <w:sz w:val="24"/>
                <w:szCs w:val="24"/>
              </w:rPr>
              <w:t>аудио</w:t>
            </w:r>
            <w:r>
              <w:rPr>
                <w:sz w:val="24"/>
                <w:szCs w:val="24"/>
              </w:rPr>
              <w:t xml:space="preserve"> </w:t>
            </w:r>
            <w:r w:rsidRPr="00CC39E5">
              <w:rPr>
                <w:sz w:val="24"/>
                <w:szCs w:val="24"/>
              </w:rPr>
              <w:t>сборник</w:t>
            </w:r>
            <w:r>
              <w:rPr>
                <w:sz w:val="24"/>
                <w:szCs w:val="24"/>
              </w:rPr>
              <w:t xml:space="preserve"> </w:t>
            </w:r>
            <w:r w:rsidRPr="00CC39E5">
              <w:rPr>
                <w:sz w:val="24"/>
                <w:szCs w:val="24"/>
              </w:rPr>
              <w:t>детской танцевальной музыки;</w:t>
            </w:r>
          </w:p>
          <w:p w:rsidR="00E40D83" w:rsidRDefault="00E40D83" w:rsidP="00971FC9">
            <w:pPr>
              <w:autoSpaceDE w:val="0"/>
              <w:autoSpaceDN w:val="0"/>
              <w:adjustRightInd w:val="0"/>
              <w:jc w:val="both"/>
              <w:outlineLvl w:val="0"/>
              <w:rPr>
                <w:sz w:val="24"/>
                <w:szCs w:val="24"/>
              </w:rPr>
            </w:pPr>
            <w:r>
              <w:rPr>
                <w:sz w:val="24"/>
                <w:szCs w:val="24"/>
              </w:rPr>
              <w:t>-видео выступлений коллектива «Фантазия»,</w:t>
            </w:r>
          </w:p>
          <w:p w:rsidR="00E40D83" w:rsidRDefault="00E40D83" w:rsidP="00971FC9">
            <w:pPr>
              <w:autoSpaceDE w:val="0"/>
              <w:autoSpaceDN w:val="0"/>
              <w:adjustRightInd w:val="0"/>
              <w:jc w:val="both"/>
              <w:outlineLvl w:val="0"/>
              <w:rPr>
                <w:sz w:val="24"/>
                <w:szCs w:val="24"/>
              </w:rPr>
            </w:pPr>
            <w:r>
              <w:rPr>
                <w:sz w:val="24"/>
                <w:szCs w:val="24"/>
              </w:rPr>
              <w:t>номер «Город ангелов»</w:t>
            </w:r>
          </w:p>
          <w:p w:rsidR="00E40D83" w:rsidRPr="00E40D83" w:rsidRDefault="00634BA7" w:rsidP="00971FC9">
            <w:pPr>
              <w:autoSpaceDE w:val="0"/>
              <w:autoSpaceDN w:val="0"/>
              <w:adjustRightInd w:val="0"/>
              <w:jc w:val="both"/>
              <w:outlineLvl w:val="0"/>
              <w:rPr>
                <w:bCs/>
                <w:sz w:val="24"/>
                <w:szCs w:val="24"/>
              </w:rPr>
            </w:pPr>
            <w:hyperlink r:id="rId164" w:history="1">
              <w:r w:rsidR="00E40D83" w:rsidRPr="00B41261">
                <w:rPr>
                  <w:rStyle w:val="af1"/>
                  <w:bCs/>
                  <w:sz w:val="24"/>
                  <w:szCs w:val="24"/>
                </w:rPr>
                <w:t>https://www.youtube.com/watch?v=LHx5XqtDy8Q</w:t>
              </w:r>
            </w:hyperlink>
            <w:r w:rsidR="00E40D83">
              <w:rPr>
                <w:bCs/>
                <w:sz w:val="24"/>
                <w:szCs w:val="24"/>
              </w:rPr>
              <w:t xml:space="preserve">  </w:t>
            </w:r>
          </w:p>
          <w:p w:rsidR="0063739C" w:rsidRDefault="00971FC9" w:rsidP="00E40D83">
            <w:pPr>
              <w:shd w:val="clear" w:color="auto" w:fill="FFFFFF"/>
              <w:ind w:right="360"/>
              <w:rPr>
                <w:sz w:val="24"/>
                <w:szCs w:val="24"/>
              </w:rPr>
            </w:pPr>
            <w:r w:rsidRPr="00CC39E5">
              <w:rPr>
                <w:rFonts w:eastAsia="Calibri"/>
                <w:sz w:val="24"/>
                <w:szCs w:val="24"/>
              </w:rPr>
              <w:t xml:space="preserve">- </w:t>
            </w:r>
            <w:r w:rsidR="00E40D83">
              <w:rPr>
                <w:rFonts w:eastAsia="Calibri"/>
                <w:sz w:val="24"/>
                <w:szCs w:val="24"/>
              </w:rPr>
              <w:t>викторина по хореографии</w:t>
            </w:r>
            <w:r w:rsidRPr="00CC39E5">
              <w:rPr>
                <w:rFonts w:eastAsia="Calibri"/>
                <w:sz w:val="24"/>
                <w:szCs w:val="24"/>
              </w:rPr>
              <w:t xml:space="preserve"> </w:t>
            </w:r>
            <w:r w:rsidRPr="00CC39E5">
              <w:rPr>
                <w:rFonts w:ascii="Times New Roman CYR" w:hAnsi="Times New Roman CYR" w:cs="Times New Roman CYR"/>
                <w:bCs/>
                <w:sz w:val="24"/>
                <w:szCs w:val="24"/>
              </w:rPr>
              <w:t xml:space="preserve">на сервисе </w:t>
            </w:r>
            <w:r>
              <w:rPr>
                <w:sz w:val="24"/>
                <w:szCs w:val="24"/>
              </w:rPr>
              <w:t>LearningApps.</w:t>
            </w:r>
            <w:r w:rsidR="00632120">
              <w:rPr>
                <w:sz w:val="24"/>
                <w:szCs w:val="24"/>
              </w:rPr>
              <w:t xml:space="preserve"> </w:t>
            </w:r>
          </w:p>
          <w:p w:rsidR="00E40D83" w:rsidRPr="00E40D83" w:rsidRDefault="00634BA7" w:rsidP="00E40D83">
            <w:pPr>
              <w:shd w:val="clear" w:color="auto" w:fill="FFFFFF"/>
              <w:ind w:right="360"/>
              <w:rPr>
                <w:rFonts w:ascii="Times New Roman CYR" w:hAnsi="Times New Roman CYR" w:cs="Times New Roman CYR"/>
                <w:sz w:val="24"/>
                <w:szCs w:val="24"/>
              </w:rPr>
            </w:pPr>
            <w:hyperlink r:id="rId165" w:history="1">
              <w:r w:rsidR="00E40D83" w:rsidRPr="00B41261">
                <w:rPr>
                  <w:rStyle w:val="af1"/>
                  <w:rFonts w:ascii="Times New Roman CYR" w:hAnsi="Times New Roman CYR" w:cs="Times New Roman CYR"/>
                  <w:sz w:val="24"/>
                  <w:szCs w:val="24"/>
                </w:rPr>
                <w:t>https://learningapps.org/watch?v=pvzk9x3ta20</w:t>
              </w:r>
            </w:hyperlink>
            <w:r w:rsidR="00E40D83">
              <w:rPr>
                <w:rFonts w:ascii="Times New Roman CYR" w:hAnsi="Times New Roman CYR" w:cs="Times New Roman CYR"/>
                <w:sz w:val="24"/>
                <w:szCs w:val="24"/>
              </w:rPr>
              <w:t xml:space="preserve">  </w:t>
            </w:r>
          </w:p>
        </w:tc>
        <w:tc>
          <w:tcPr>
            <w:tcW w:w="2016" w:type="dxa"/>
          </w:tcPr>
          <w:p w:rsidR="0063739C" w:rsidRPr="00BE4E50" w:rsidRDefault="0063739C" w:rsidP="0063739C">
            <w:pPr>
              <w:autoSpaceDE w:val="0"/>
              <w:autoSpaceDN w:val="0"/>
              <w:adjustRightInd w:val="0"/>
              <w:outlineLvl w:val="0"/>
              <w:rPr>
                <w:sz w:val="24"/>
                <w:szCs w:val="24"/>
              </w:rPr>
            </w:pPr>
            <w:r w:rsidRPr="00BE4E50">
              <w:rPr>
                <w:sz w:val="24"/>
                <w:szCs w:val="24"/>
              </w:rPr>
              <w:t>−оборудованный балетными станками и зеркалами просторный класс</w:t>
            </w:r>
            <w:r>
              <w:rPr>
                <w:sz w:val="24"/>
                <w:szCs w:val="24"/>
              </w:rPr>
              <w:t>,</w:t>
            </w:r>
          </w:p>
          <w:p w:rsidR="0063739C" w:rsidRPr="00BE4E50" w:rsidRDefault="0063739C" w:rsidP="0063739C">
            <w:pPr>
              <w:autoSpaceDE w:val="0"/>
              <w:autoSpaceDN w:val="0"/>
              <w:adjustRightInd w:val="0"/>
              <w:outlineLvl w:val="0"/>
              <w:rPr>
                <w:sz w:val="24"/>
                <w:szCs w:val="24"/>
              </w:rPr>
            </w:pPr>
            <w:r w:rsidRPr="00BE4E50">
              <w:rPr>
                <w:sz w:val="24"/>
                <w:szCs w:val="24"/>
              </w:rPr>
              <w:t>− наличие аудиоаппаратуры с флеш-носителем;</w:t>
            </w:r>
          </w:p>
          <w:p w:rsidR="0063739C" w:rsidRPr="00BE4E50" w:rsidRDefault="0063739C" w:rsidP="0063739C">
            <w:pPr>
              <w:autoSpaceDE w:val="0"/>
              <w:autoSpaceDN w:val="0"/>
              <w:adjustRightInd w:val="0"/>
              <w:outlineLvl w:val="0"/>
              <w:rPr>
                <w:sz w:val="24"/>
                <w:szCs w:val="24"/>
              </w:rPr>
            </w:pPr>
            <w:r w:rsidRPr="00BE4E50">
              <w:rPr>
                <w:sz w:val="24"/>
                <w:szCs w:val="24"/>
              </w:rPr>
              <w:t>− наличие компьютера, проектора, экрана;</w:t>
            </w:r>
          </w:p>
          <w:p w:rsidR="0063739C" w:rsidRPr="00BE4E50" w:rsidRDefault="0063739C" w:rsidP="0063739C">
            <w:pPr>
              <w:autoSpaceDE w:val="0"/>
              <w:autoSpaceDN w:val="0"/>
              <w:adjustRightInd w:val="0"/>
              <w:outlineLvl w:val="0"/>
              <w:rPr>
                <w:sz w:val="24"/>
                <w:szCs w:val="24"/>
              </w:rPr>
            </w:pPr>
            <w:r w:rsidRPr="00BE4E50">
              <w:rPr>
                <w:sz w:val="24"/>
                <w:szCs w:val="24"/>
              </w:rPr>
              <w:t>− наличие видеоматериалов (DVD диски с обучающими материалами, концертные и конкурсные выступления);</w:t>
            </w:r>
          </w:p>
          <w:p w:rsidR="0063739C" w:rsidRPr="00787846" w:rsidRDefault="0063739C" w:rsidP="00787846">
            <w:pPr>
              <w:autoSpaceDE w:val="0"/>
              <w:autoSpaceDN w:val="0"/>
              <w:adjustRightInd w:val="0"/>
              <w:outlineLvl w:val="0"/>
              <w:rPr>
                <w:sz w:val="24"/>
                <w:szCs w:val="24"/>
              </w:rPr>
            </w:pPr>
            <w:r w:rsidRPr="00BE4E50">
              <w:rPr>
                <w:sz w:val="24"/>
                <w:szCs w:val="24"/>
              </w:rPr>
              <w:t>− наличие музыкальной фонотеки, аудиотека</w:t>
            </w:r>
            <w:r w:rsidR="00787846">
              <w:rPr>
                <w:sz w:val="24"/>
                <w:szCs w:val="24"/>
              </w:rPr>
              <w:t>.</w:t>
            </w:r>
            <w:r w:rsidRPr="00BE4E50">
              <w:rPr>
                <w:sz w:val="24"/>
                <w:szCs w:val="24"/>
              </w:rPr>
              <w:t xml:space="preserve"> </w:t>
            </w:r>
          </w:p>
        </w:tc>
        <w:tc>
          <w:tcPr>
            <w:tcW w:w="1524" w:type="dxa"/>
          </w:tcPr>
          <w:p w:rsidR="0063739C" w:rsidRPr="00BE4E50" w:rsidRDefault="0063739C" w:rsidP="0063739C">
            <w:pPr>
              <w:jc w:val="both"/>
              <w:rPr>
                <w:rFonts w:eastAsia="Calibri"/>
                <w:iCs/>
                <w:spacing w:val="6"/>
                <w:sz w:val="24"/>
                <w:szCs w:val="24"/>
              </w:rPr>
            </w:pPr>
            <w:r w:rsidRPr="00BE4E50">
              <w:rPr>
                <w:rFonts w:eastAsia="Calibri"/>
                <w:iCs/>
                <w:spacing w:val="6"/>
                <w:sz w:val="24"/>
                <w:szCs w:val="24"/>
              </w:rPr>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63739C" w:rsidRDefault="0063739C" w:rsidP="0063739C">
            <w:pPr>
              <w:autoSpaceDE w:val="0"/>
              <w:autoSpaceDN w:val="0"/>
              <w:adjustRightInd w:val="0"/>
              <w:outlineLvl w:val="0"/>
              <w:rPr>
                <w:rFonts w:ascii="Times New Roman CYR" w:hAnsi="Times New Roman CYR" w:cs="Times New Roman CYR"/>
                <w:b/>
                <w:bCs/>
                <w:sz w:val="24"/>
                <w:szCs w:val="24"/>
              </w:rPr>
            </w:pPr>
          </w:p>
          <w:p w:rsidR="0063739C" w:rsidRDefault="0063739C" w:rsidP="0063739C">
            <w:pPr>
              <w:autoSpaceDE w:val="0"/>
              <w:autoSpaceDN w:val="0"/>
              <w:adjustRightInd w:val="0"/>
              <w:jc w:val="both"/>
              <w:rPr>
                <w:rFonts w:ascii="Times New Roman CYR" w:hAnsi="Times New Roman CYR" w:cs="Times New Roman CYR"/>
                <w:b/>
                <w:bCs/>
                <w:sz w:val="24"/>
                <w:szCs w:val="24"/>
              </w:rPr>
            </w:pPr>
          </w:p>
        </w:tc>
      </w:tr>
      <w:tr w:rsidR="0063739C" w:rsidRPr="0063739C" w:rsidTr="0063739C">
        <w:trPr>
          <w:trHeight w:val="1"/>
        </w:trPr>
        <w:tc>
          <w:tcPr>
            <w:tcW w:w="1843" w:type="dxa"/>
          </w:tcPr>
          <w:p w:rsidR="0063739C" w:rsidRDefault="00971FC9" w:rsidP="0063739C">
            <w:pPr>
              <w:autoSpaceDE w:val="0"/>
              <w:autoSpaceDN w:val="0"/>
              <w:adjustRightInd w:val="0"/>
              <w:jc w:val="both"/>
              <w:rPr>
                <w:rFonts w:ascii="Times New Roman CYR" w:hAnsi="Times New Roman CYR" w:cs="Times New Roman CYR"/>
                <w:b/>
                <w:bCs/>
                <w:sz w:val="24"/>
                <w:szCs w:val="24"/>
              </w:rPr>
            </w:pPr>
            <w:bookmarkStart w:id="6" w:name="_Hlk77166231"/>
            <w:r w:rsidRPr="00CC39E5">
              <w:rPr>
                <w:rFonts w:ascii="Times New Roman CYR" w:hAnsi="Times New Roman CYR" w:cs="Times New Roman CYR"/>
                <w:b/>
                <w:bCs/>
                <w:sz w:val="24"/>
                <w:szCs w:val="24"/>
              </w:rPr>
              <w:t>2. Элементы художественной гимнастики</w:t>
            </w:r>
          </w:p>
        </w:tc>
        <w:tc>
          <w:tcPr>
            <w:tcW w:w="2329" w:type="dxa"/>
          </w:tcPr>
          <w:p w:rsidR="00971FC9" w:rsidRPr="00CC39E5" w:rsidRDefault="00971FC9" w:rsidP="00971FC9">
            <w:pPr>
              <w:autoSpaceDE w:val="0"/>
              <w:autoSpaceDN w:val="0"/>
              <w:adjustRightInd w:val="0"/>
              <w:outlineLvl w:val="0"/>
              <w:rPr>
                <w:sz w:val="24"/>
                <w:szCs w:val="24"/>
              </w:rPr>
            </w:pPr>
            <w:r w:rsidRPr="00CC39E5">
              <w:rPr>
                <w:b/>
                <w:sz w:val="24"/>
                <w:szCs w:val="24"/>
              </w:rPr>
              <w:t>Презентационные материалы</w:t>
            </w:r>
            <w:r w:rsidRPr="00CC39E5">
              <w:rPr>
                <w:sz w:val="24"/>
                <w:szCs w:val="24"/>
              </w:rPr>
              <w:t>: «</w:t>
            </w:r>
            <w:r w:rsidRPr="00CC39E5">
              <w:rPr>
                <w:rFonts w:eastAsia="Calibri"/>
                <w:sz w:val="24"/>
                <w:szCs w:val="24"/>
              </w:rPr>
              <w:t xml:space="preserve">Элементы художественной гимнастики», </w:t>
            </w:r>
            <w:r w:rsidRPr="00CC39E5">
              <w:rPr>
                <w:sz w:val="24"/>
                <w:szCs w:val="24"/>
              </w:rPr>
              <w:t>«</w:t>
            </w:r>
            <w:r w:rsidRPr="00CC39E5">
              <w:rPr>
                <w:rFonts w:eastAsia="Calibri"/>
                <w:sz w:val="24"/>
                <w:szCs w:val="24"/>
              </w:rPr>
              <w:t>Упражнения с предметами», мастер-класс "Делай как я"</w:t>
            </w:r>
          </w:p>
          <w:p w:rsidR="00971FC9" w:rsidRPr="00CC39E5" w:rsidRDefault="00971FC9" w:rsidP="00971FC9">
            <w:pPr>
              <w:autoSpaceDE w:val="0"/>
              <w:autoSpaceDN w:val="0"/>
              <w:adjustRightInd w:val="0"/>
              <w:outlineLvl w:val="0"/>
              <w:rPr>
                <w:sz w:val="24"/>
                <w:szCs w:val="24"/>
              </w:rPr>
            </w:pPr>
            <w:r w:rsidRPr="00CC39E5">
              <w:rPr>
                <w:b/>
                <w:sz w:val="24"/>
                <w:szCs w:val="24"/>
              </w:rPr>
              <w:t>Дидактические материалы</w:t>
            </w:r>
            <w:r w:rsidRPr="00CC39E5">
              <w:rPr>
                <w:sz w:val="24"/>
                <w:szCs w:val="24"/>
              </w:rPr>
              <w:t>:</w:t>
            </w:r>
          </w:p>
          <w:p w:rsidR="00971FC9" w:rsidRPr="00CC39E5" w:rsidRDefault="00971FC9" w:rsidP="00971FC9">
            <w:pPr>
              <w:autoSpaceDE w:val="0"/>
              <w:autoSpaceDN w:val="0"/>
              <w:adjustRightInd w:val="0"/>
              <w:outlineLvl w:val="0"/>
              <w:rPr>
                <w:rFonts w:eastAsia="Calibri"/>
                <w:sz w:val="24"/>
                <w:szCs w:val="24"/>
              </w:rPr>
            </w:pPr>
            <w:r w:rsidRPr="00CC39E5">
              <w:rPr>
                <w:sz w:val="24"/>
                <w:szCs w:val="24"/>
              </w:rPr>
              <w:t xml:space="preserve">- </w:t>
            </w:r>
            <w:r w:rsidRPr="00CC39E5">
              <w:rPr>
                <w:rFonts w:eastAsia="Calibri"/>
                <w:sz w:val="24"/>
                <w:szCs w:val="24"/>
              </w:rPr>
              <w:t xml:space="preserve"> раздаточный материал к разделу «Художественная гимнастика»;</w:t>
            </w:r>
          </w:p>
          <w:p w:rsidR="00971FC9" w:rsidRPr="00CC39E5" w:rsidRDefault="00971FC9" w:rsidP="00971FC9">
            <w:pPr>
              <w:autoSpaceDE w:val="0"/>
              <w:autoSpaceDN w:val="0"/>
              <w:adjustRightInd w:val="0"/>
              <w:outlineLvl w:val="0"/>
              <w:rPr>
                <w:rFonts w:eastAsia="Calibri"/>
                <w:sz w:val="24"/>
                <w:szCs w:val="24"/>
              </w:rPr>
            </w:pPr>
            <w:r w:rsidRPr="00CC39E5">
              <w:rPr>
                <w:rFonts w:eastAsia="Calibri"/>
                <w:sz w:val="24"/>
                <w:szCs w:val="24"/>
              </w:rPr>
              <w:t xml:space="preserve">- набор предметных картинок: обруч, </w:t>
            </w:r>
            <w:r w:rsidRPr="00CC39E5">
              <w:rPr>
                <w:rFonts w:eastAsia="Calibri"/>
                <w:sz w:val="24"/>
                <w:szCs w:val="24"/>
              </w:rPr>
              <w:lastRenderedPageBreak/>
              <w:t>мяч, скакалка, лента, шарф;</w:t>
            </w:r>
          </w:p>
          <w:p w:rsidR="00971FC9" w:rsidRPr="00CC39E5" w:rsidRDefault="00971FC9" w:rsidP="00971FC9">
            <w:pPr>
              <w:autoSpaceDE w:val="0"/>
              <w:autoSpaceDN w:val="0"/>
              <w:adjustRightInd w:val="0"/>
              <w:outlineLvl w:val="0"/>
              <w:rPr>
                <w:rFonts w:eastAsia="Calibri"/>
                <w:sz w:val="24"/>
                <w:szCs w:val="24"/>
              </w:rPr>
            </w:pPr>
            <w:r w:rsidRPr="00CC39E5">
              <w:rPr>
                <w:rFonts w:eastAsia="Calibri"/>
                <w:sz w:val="24"/>
                <w:szCs w:val="24"/>
              </w:rPr>
              <w:t>- набор предметных картинок "Упражнения художественной гимнастики"</w:t>
            </w:r>
          </w:p>
          <w:p w:rsidR="00971FC9" w:rsidRPr="00CC39E5" w:rsidRDefault="00971FC9" w:rsidP="00971FC9">
            <w:pPr>
              <w:autoSpaceDE w:val="0"/>
              <w:autoSpaceDN w:val="0"/>
              <w:adjustRightInd w:val="0"/>
              <w:outlineLvl w:val="0"/>
              <w:rPr>
                <w:rFonts w:eastAsia="Calibri"/>
                <w:sz w:val="24"/>
                <w:szCs w:val="24"/>
              </w:rPr>
            </w:pPr>
            <w:r w:rsidRPr="00CC39E5">
              <w:rPr>
                <w:rFonts w:eastAsia="Calibri"/>
                <w:sz w:val="24"/>
                <w:szCs w:val="24"/>
              </w:rPr>
              <w:t>- схемы выполнения элементов и упражнений;</w:t>
            </w:r>
          </w:p>
          <w:p w:rsidR="00971FC9" w:rsidRPr="00CC39E5" w:rsidRDefault="00971FC9" w:rsidP="00971FC9">
            <w:pPr>
              <w:autoSpaceDE w:val="0"/>
              <w:autoSpaceDN w:val="0"/>
              <w:adjustRightInd w:val="0"/>
              <w:outlineLvl w:val="0"/>
              <w:rPr>
                <w:rFonts w:eastAsia="Calibri"/>
                <w:sz w:val="24"/>
                <w:szCs w:val="24"/>
              </w:rPr>
            </w:pPr>
            <w:r w:rsidRPr="00CC39E5">
              <w:rPr>
                <w:rFonts w:eastAsia="Calibri"/>
                <w:sz w:val="24"/>
                <w:szCs w:val="24"/>
              </w:rPr>
              <w:t>- карточки с заданиями "Посмотри и повтори";</w:t>
            </w:r>
          </w:p>
          <w:p w:rsidR="0063739C" w:rsidRDefault="0063739C" w:rsidP="0063739C">
            <w:pPr>
              <w:autoSpaceDE w:val="0"/>
              <w:autoSpaceDN w:val="0"/>
              <w:adjustRightInd w:val="0"/>
              <w:jc w:val="both"/>
              <w:rPr>
                <w:rFonts w:ascii="Times New Roman CYR" w:hAnsi="Times New Roman CYR" w:cs="Times New Roman CYR"/>
                <w:b/>
                <w:bCs/>
                <w:sz w:val="24"/>
                <w:szCs w:val="24"/>
              </w:rPr>
            </w:pPr>
          </w:p>
        </w:tc>
        <w:tc>
          <w:tcPr>
            <w:tcW w:w="2636" w:type="dxa"/>
          </w:tcPr>
          <w:p w:rsidR="00971FC9" w:rsidRPr="00CC39E5" w:rsidRDefault="00971FC9" w:rsidP="00971FC9">
            <w:pPr>
              <w:autoSpaceDE w:val="0"/>
              <w:autoSpaceDN w:val="0"/>
              <w:adjustRightInd w:val="0"/>
              <w:jc w:val="both"/>
              <w:outlineLvl w:val="0"/>
              <w:rPr>
                <w:b/>
                <w:sz w:val="24"/>
                <w:szCs w:val="24"/>
              </w:rPr>
            </w:pPr>
            <w:r w:rsidRPr="00CC39E5">
              <w:rPr>
                <w:b/>
                <w:sz w:val="24"/>
                <w:szCs w:val="24"/>
              </w:rPr>
              <w:lastRenderedPageBreak/>
              <w:t xml:space="preserve">- </w:t>
            </w:r>
            <w:r w:rsidRPr="00CC39E5">
              <w:rPr>
                <w:sz w:val="24"/>
                <w:szCs w:val="24"/>
              </w:rPr>
              <w:t>видеозаписи соревнований, показательных выступлений гимнасток;</w:t>
            </w:r>
          </w:p>
          <w:p w:rsidR="00971FC9" w:rsidRPr="00CC39E5" w:rsidRDefault="00971FC9" w:rsidP="00971FC9">
            <w:pPr>
              <w:autoSpaceDE w:val="0"/>
              <w:autoSpaceDN w:val="0"/>
              <w:adjustRightInd w:val="0"/>
              <w:jc w:val="both"/>
              <w:outlineLvl w:val="0"/>
              <w:rPr>
                <w:rFonts w:eastAsia="Calibri"/>
                <w:sz w:val="24"/>
                <w:szCs w:val="24"/>
              </w:rPr>
            </w:pPr>
            <w:r w:rsidRPr="00CC39E5">
              <w:rPr>
                <w:sz w:val="24"/>
                <w:szCs w:val="24"/>
              </w:rPr>
              <w:t xml:space="preserve">- обучающие видео по темам раздела, </w:t>
            </w:r>
            <w:r w:rsidRPr="00CC39E5">
              <w:rPr>
                <w:rFonts w:eastAsia="Calibri"/>
                <w:sz w:val="24"/>
                <w:szCs w:val="24"/>
              </w:rPr>
              <w:t>по технике выполнения танцевальных шагов, поворотов, прыжков, равновесий, волн;</w:t>
            </w:r>
          </w:p>
          <w:p w:rsidR="00971FC9" w:rsidRDefault="00971FC9" w:rsidP="00971FC9">
            <w:pPr>
              <w:autoSpaceDE w:val="0"/>
              <w:autoSpaceDN w:val="0"/>
              <w:adjustRightInd w:val="0"/>
              <w:outlineLvl w:val="0"/>
            </w:pPr>
            <w:r w:rsidRPr="00CC39E5">
              <w:rPr>
                <w:sz w:val="24"/>
                <w:szCs w:val="24"/>
              </w:rPr>
              <w:t xml:space="preserve">- </w:t>
            </w:r>
            <w:r w:rsidR="00627C4F">
              <w:rPr>
                <w:sz w:val="24"/>
                <w:szCs w:val="24"/>
              </w:rPr>
              <w:t xml:space="preserve">мастер-классы </w:t>
            </w:r>
            <w:r w:rsidRPr="00CC39E5">
              <w:rPr>
                <w:rFonts w:eastAsia="Calibri"/>
                <w:sz w:val="24"/>
                <w:szCs w:val="24"/>
              </w:rPr>
              <w:t>образовательн</w:t>
            </w:r>
            <w:r w:rsidR="00627C4F">
              <w:rPr>
                <w:rFonts w:eastAsia="Calibri"/>
                <w:sz w:val="24"/>
                <w:szCs w:val="24"/>
              </w:rPr>
              <w:t>ого</w:t>
            </w:r>
            <w:r w:rsidRPr="00CC39E5">
              <w:rPr>
                <w:rFonts w:eastAsia="Calibri"/>
                <w:sz w:val="24"/>
                <w:szCs w:val="24"/>
              </w:rPr>
              <w:t xml:space="preserve"> канал</w:t>
            </w:r>
            <w:r w:rsidR="00627C4F">
              <w:rPr>
                <w:rFonts w:eastAsia="Calibri"/>
                <w:sz w:val="24"/>
                <w:szCs w:val="24"/>
              </w:rPr>
              <w:t>а</w:t>
            </w:r>
            <w:r w:rsidRPr="00CC39E5">
              <w:rPr>
                <w:rFonts w:eastAsia="Calibri"/>
                <w:sz w:val="24"/>
                <w:szCs w:val="24"/>
              </w:rPr>
              <w:t xml:space="preserve"> «Фитнес дети» </w:t>
            </w:r>
          </w:p>
          <w:p w:rsidR="00E40D83" w:rsidRPr="00E40D83" w:rsidRDefault="00E40D83" w:rsidP="00971FC9">
            <w:pPr>
              <w:autoSpaceDE w:val="0"/>
              <w:autoSpaceDN w:val="0"/>
              <w:adjustRightInd w:val="0"/>
              <w:outlineLvl w:val="0"/>
              <w:rPr>
                <w:sz w:val="24"/>
                <w:szCs w:val="24"/>
              </w:rPr>
            </w:pPr>
            <w:r w:rsidRPr="00E40D83">
              <w:rPr>
                <w:sz w:val="24"/>
                <w:szCs w:val="24"/>
              </w:rPr>
              <w:t>-продольный и поперечный шпагат</w:t>
            </w:r>
          </w:p>
          <w:p w:rsidR="00E40D83" w:rsidRDefault="00634BA7" w:rsidP="00971FC9">
            <w:pPr>
              <w:autoSpaceDE w:val="0"/>
              <w:autoSpaceDN w:val="0"/>
              <w:adjustRightInd w:val="0"/>
              <w:outlineLvl w:val="0"/>
            </w:pPr>
            <w:hyperlink r:id="rId166" w:history="1">
              <w:r w:rsidR="00E40D83" w:rsidRPr="00E40D83">
                <w:rPr>
                  <w:rStyle w:val="af1"/>
                  <w:sz w:val="24"/>
                  <w:szCs w:val="24"/>
                </w:rPr>
                <w:t>https://www.youtube.co</w:t>
              </w:r>
              <w:r w:rsidR="00E40D83" w:rsidRPr="00E40D83">
                <w:rPr>
                  <w:rStyle w:val="af1"/>
                  <w:sz w:val="24"/>
                  <w:szCs w:val="24"/>
                </w:rPr>
                <w:lastRenderedPageBreak/>
                <w:t>m/watch?v=iBWuDIGPzYA</w:t>
              </w:r>
            </w:hyperlink>
            <w:r w:rsidR="00E40D83">
              <w:t xml:space="preserve"> </w:t>
            </w:r>
          </w:p>
          <w:p w:rsidR="00E40D83" w:rsidRPr="00E40D83" w:rsidRDefault="00E40D83" w:rsidP="00971FC9">
            <w:pPr>
              <w:autoSpaceDE w:val="0"/>
              <w:autoSpaceDN w:val="0"/>
              <w:adjustRightInd w:val="0"/>
              <w:outlineLvl w:val="0"/>
              <w:rPr>
                <w:sz w:val="24"/>
                <w:szCs w:val="24"/>
              </w:rPr>
            </w:pPr>
            <w:r w:rsidRPr="00E40D83">
              <w:rPr>
                <w:sz w:val="24"/>
                <w:szCs w:val="24"/>
              </w:rPr>
              <w:t>- мостик из положения стоя</w:t>
            </w:r>
          </w:p>
          <w:p w:rsidR="00E40D83" w:rsidRDefault="00634BA7" w:rsidP="00971FC9">
            <w:pPr>
              <w:autoSpaceDE w:val="0"/>
              <w:autoSpaceDN w:val="0"/>
              <w:adjustRightInd w:val="0"/>
              <w:outlineLvl w:val="0"/>
              <w:rPr>
                <w:sz w:val="24"/>
                <w:szCs w:val="24"/>
              </w:rPr>
            </w:pPr>
            <w:hyperlink r:id="rId167" w:history="1">
              <w:r w:rsidR="00E40D83" w:rsidRPr="00B41261">
                <w:rPr>
                  <w:rStyle w:val="af1"/>
                  <w:sz w:val="24"/>
                  <w:szCs w:val="24"/>
                </w:rPr>
                <w:t>https://www.youtube.com/watch?v=KFSLyOtG7z0</w:t>
              </w:r>
            </w:hyperlink>
            <w:r w:rsidR="00E40D83">
              <w:rPr>
                <w:sz w:val="24"/>
                <w:szCs w:val="24"/>
              </w:rPr>
              <w:t xml:space="preserve">  </w:t>
            </w:r>
          </w:p>
          <w:p w:rsidR="00E40D83" w:rsidRPr="00E40D83" w:rsidRDefault="00E40D83" w:rsidP="00971FC9">
            <w:pPr>
              <w:autoSpaceDE w:val="0"/>
              <w:autoSpaceDN w:val="0"/>
              <w:adjustRightInd w:val="0"/>
              <w:outlineLvl w:val="0"/>
              <w:rPr>
                <w:sz w:val="24"/>
                <w:szCs w:val="24"/>
              </w:rPr>
            </w:pPr>
            <w:r>
              <w:rPr>
                <w:sz w:val="24"/>
                <w:szCs w:val="24"/>
              </w:rPr>
              <w:t xml:space="preserve">- березка </w:t>
            </w:r>
          </w:p>
          <w:p w:rsidR="00E40D83" w:rsidRDefault="00634BA7" w:rsidP="00971FC9">
            <w:pPr>
              <w:autoSpaceDE w:val="0"/>
              <w:autoSpaceDN w:val="0"/>
              <w:adjustRightInd w:val="0"/>
              <w:outlineLvl w:val="0"/>
              <w:rPr>
                <w:sz w:val="24"/>
                <w:szCs w:val="24"/>
              </w:rPr>
            </w:pPr>
            <w:hyperlink r:id="rId168" w:history="1">
              <w:r w:rsidR="00E40D83" w:rsidRPr="00B41261">
                <w:rPr>
                  <w:rStyle w:val="af1"/>
                  <w:sz w:val="24"/>
                  <w:szCs w:val="24"/>
                </w:rPr>
                <w:t>https://www.youtube.com/watch?v=ISYyHDTdiFM</w:t>
              </w:r>
            </w:hyperlink>
            <w:r w:rsidR="00E40D83">
              <w:rPr>
                <w:sz w:val="24"/>
                <w:szCs w:val="24"/>
              </w:rPr>
              <w:t xml:space="preserve">  </w:t>
            </w:r>
          </w:p>
          <w:p w:rsidR="00E40D83" w:rsidRDefault="00B16DE5" w:rsidP="00971FC9">
            <w:pPr>
              <w:autoSpaceDE w:val="0"/>
              <w:autoSpaceDN w:val="0"/>
              <w:adjustRightInd w:val="0"/>
              <w:outlineLvl w:val="0"/>
              <w:rPr>
                <w:sz w:val="24"/>
                <w:szCs w:val="24"/>
              </w:rPr>
            </w:pPr>
            <w:r>
              <w:rPr>
                <w:sz w:val="24"/>
                <w:szCs w:val="24"/>
              </w:rPr>
              <w:t>- равновесие в пассе</w:t>
            </w:r>
          </w:p>
          <w:p w:rsidR="00E40D83" w:rsidRPr="00B16DE5" w:rsidRDefault="00634BA7" w:rsidP="00971FC9">
            <w:pPr>
              <w:autoSpaceDE w:val="0"/>
              <w:autoSpaceDN w:val="0"/>
              <w:adjustRightInd w:val="0"/>
              <w:outlineLvl w:val="0"/>
              <w:rPr>
                <w:sz w:val="24"/>
                <w:szCs w:val="24"/>
              </w:rPr>
            </w:pPr>
            <w:hyperlink r:id="rId169" w:history="1">
              <w:r w:rsidR="00B16DE5" w:rsidRPr="00B41261">
                <w:rPr>
                  <w:rStyle w:val="af1"/>
                  <w:sz w:val="24"/>
                  <w:szCs w:val="24"/>
                </w:rPr>
                <w:t>https://www.youtube.com/watch?v=llmXo0e3Am4</w:t>
              </w:r>
            </w:hyperlink>
            <w:r w:rsidR="00B16DE5">
              <w:rPr>
                <w:sz w:val="24"/>
                <w:szCs w:val="24"/>
              </w:rPr>
              <w:t xml:space="preserve"> </w:t>
            </w:r>
          </w:p>
          <w:p w:rsidR="00862599" w:rsidRDefault="00971FC9" w:rsidP="00971FC9">
            <w:pPr>
              <w:autoSpaceDE w:val="0"/>
              <w:autoSpaceDN w:val="0"/>
              <w:adjustRightInd w:val="0"/>
              <w:jc w:val="both"/>
              <w:outlineLvl w:val="0"/>
              <w:rPr>
                <w:rFonts w:eastAsia="Calibri"/>
                <w:sz w:val="24"/>
                <w:szCs w:val="24"/>
              </w:rPr>
            </w:pPr>
            <w:r w:rsidRPr="00CC39E5">
              <w:rPr>
                <w:rFonts w:ascii="Times New Roman CYR" w:hAnsi="Times New Roman CYR" w:cs="Times New Roman CYR"/>
                <w:bCs/>
                <w:sz w:val="24"/>
                <w:szCs w:val="24"/>
              </w:rPr>
              <w:t xml:space="preserve">- интерактивные задания </w:t>
            </w:r>
            <w:r w:rsidRPr="00CC39E5">
              <w:rPr>
                <w:rFonts w:eastAsia="Calibri"/>
                <w:sz w:val="24"/>
                <w:szCs w:val="24"/>
              </w:rPr>
              <w:t>«Предметы художественной гимнастики»</w:t>
            </w:r>
          </w:p>
          <w:p w:rsidR="00862599" w:rsidRDefault="00634BA7" w:rsidP="00971FC9">
            <w:pPr>
              <w:autoSpaceDE w:val="0"/>
              <w:autoSpaceDN w:val="0"/>
              <w:adjustRightInd w:val="0"/>
              <w:jc w:val="both"/>
              <w:outlineLvl w:val="0"/>
              <w:rPr>
                <w:rFonts w:eastAsia="Calibri"/>
                <w:sz w:val="24"/>
                <w:szCs w:val="24"/>
              </w:rPr>
            </w:pPr>
            <w:hyperlink r:id="rId170" w:history="1">
              <w:r w:rsidR="00862599" w:rsidRPr="00B41261">
                <w:rPr>
                  <w:rStyle w:val="af1"/>
                  <w:rFonts w:eastAsia="Calibri"/>
                  <w:sz w:val="24"/>
                  <w:szCs w:val="24"/>
                </w:rPr>
                <w:t>https://learningapps.org/watch?v=p7u74iq9k20</w:t>
              </w:r>
            </w:hyperlink>
            <w:r w:rsidR="00862599">
              <w:rPr>
                <w:rFonts w:eastAsia="Calibri"/>
                <w:sz w:val="24"/>
                <w:szCs w:val="24"/>
              </w:rPr>
              <w:t xml:space="preserve"> </w:t>
            </w:r>
          </w:p>
          <w:p w:rsidR="0063739C" w:rsidRPr="00862599" w:rsidRDefault="00971FC9" w:rsidP="00862599">
            <w:pPr>
              <w:autoSpaceDE w:val="0"/>
              <w:autoSpaceDN w:val="0"/>
              <w:adjustRightInd w:val="0"/>
              <w:jc w:val="both"/>
              <w:outlineLvl w:val="0"/>
              <w:rPr>
                <w:b/>
                <w:sz w:val="24"/>
                <w:szCs w:val="24"/>
              </w:rPr>
            </w:pPr>
            <w:r w:rsidRPr="00CC39E5">
              <w:rPr>
                <w:rFonts w:eastAsia="Calibri"/>
                <w:sz w:val="24"/>
                <w:szCs w:val="24"/>
              </w:rPr>
              <w:t xml:space="preserve"> </w:t>
            </w:r>
            <w:r w:rsidRPr="00CC39E5">
              <w:rPr>
                <w:rFonts w:ascii="Times New Roman CYR" w:hAnsi="Times New Roman CYR" w:cs="Times New Roman CYR"/>
                <w:bCs/>
                <w:sz w:val="24"/>
                <w:szCs w:val="24"/>
              </w:rPr>
              <w:t xml:space="preserve">на сервисе </w:t>
            </w:r>
            <w:r w:rsidRPr="00CC39E5">
              <w:rPr>
                <w:sz w:val="24"/>
                <w:szCs w:val="24"/>
              </w:rPr>
              <w:t xml:space="preserve">LearningApps. </w:t>
            </w:r>
          </w:p>
        </w:tc>
        <w:tc>
          <w:tcPr>
            <w:tcW w:w="2016" w:type="dxa"/>
          </w:tcPr>
          <w:p w:rsidR="0063739C" w:rsidRPr="00BE4E50" w:rsidRDefault="0063739C" w:rsidP="0063739C">
            <w:pPr>
              <w:autoSpaceDE w:val="0"/>
              <w:autoSpaceDN w:val="0"/>
              <w:adjustRightInd w:val="0"/>
              <w:outlineLvl w:val="0"/>
              <w:rPr>
                <w:sz w:val="24"/>
                <w:szCs w:val="24"/>
              </w:rPr>
            </w:pPr>
            <w:r w:rsidRPr="00BE4E50">
              <w:rPr>
                <w:sz w:val="24"/>
                <w:szCs w:val="24"/>
              </w:rPr>
              <w:lastRenderedPageBreak/>
              <w:t>−оборудованный балетными станками и зеркалами просторный класс</w:t>
            </w:r>
            <w:r>
              <w:rPr>
                <w:sz w:val="24"/>
                <w:szCs w:val="24"/>
              </w:rPr>
              <w:t>,</w:t>
            </w:r>
          </w:p>
          <w:p w:rsidR="0063739C" w:rsidRPr="00BE4E50" w:rsidRDefault="0063739C" w:rsidP="0063739C">
            <w:pPr>
              <w:autoSpaceDE w:val="0"/>
              <w:autoSpaceDN w:val="0"/>
              <w:adjustRightInd w:val="0"/>
              <w:outlineLvl w:val="0"/>
              <w:rPr>
                <w:sz w:val="24"/>
                <w:szCs w:val="24"/>
              </w:rPr>
            </w:pPr>
            <w:r w:rsidRPr="00BE4E50">
              <w:rPr>
                <w:sz w:val="24"/>
                <w:szCs w:val="24"/>
              </w:rPr>
              <w:t>− наличие аудиоаппаратуры с флеш-носителем;</w:t>
            </w:r>
          </w:p>
          <w:p w:rsidR="0063739C" w:rsidRPr="00BE4E50" w:rsidRDefault="0063739C" w:rsidP="0063739C">
            <w:pPr>
              <w:autoSpaceDE w:val="0"/>
              <w:autoSpaceDN w:val="0"/>
              <w:adjustRightInd w:val="0"/>
              <w:outlineLvl w:val="0"/>
              <w:rPr>
                <w:sz w:val="24"/>
                <w:szCs w:val="24"/>
              </w:rPr>
            </w:pPr>
            <w:r w:rsidRPr="00BE4E50">
              <w:rPr>
                <w:sz w:val="24"/>
                <w:szCs w:val="24"/>
              </w:rPr>
              <w:t>− наличие компьютера, проектора, экрана;</w:t>
            </w:r>
          </w:p>
          <w:p w:rsidR="0063739C" w:rsidRPr="00BE4E50" w:rsidRDefault="0063739C" w:rsidP="0063739C">
            <w:pPr>
              <w:autoSpaceDE w:val="0"/>
              <w:autoSpaceDN w:val="0"/>
              <w:adjustRightInd w:val="0"/>
              <w:outlineLvl w:val="0"/>
              <w:rPr>
                <w:sz w:val="24"/>
                <w:szCs w:val="24"/>
              </w:rPr>
            </w:pPr>
            <w:r w:rsidRPr="00BE4E50">
              <w:rPr>
                <w:sz w:val="24"/>
                <w:szCs w:val="24"/>
              </w:rPr>
              <w:t xml:space="preserve">− наличие видеоматериалов (DVD диски с </w:t>
            </w:r>
            <w:r w:rsidRPr="00BE4E50">
              <w:rPr>
                <w:sz w:val="24"/>
                <w:szCs w:val="24"/>
              </w:rPr>
              <w:lastRenderedPageBreak/>
              <w:t>обучающими материалами, выступления</w:t>
            </w:r>
            <w:r>
              <w:rPr>
                <w:sz w:val="24"/>
                <w:szCs w:val="24"/>
              </w:rPr>
              <w:t xml:space="preserve"> на соревнованиях</w:t>
            </w:r>
            <w:r w:rsidRPr="00BE4E50">
              <w:rPr>
                <w:sz w:val="24"/>
                <w:szCs w:val="24"/>
              </w:rPr>
              <w:t>);</w:t>
            </w:r>
          </w:p>
          <w:p w:rsidR="0063739C" w:rsidRDefault="0063739C" w:rsidP="0063739C">
            <w:pPr>
              <w:autoSpaceDE w:val="0"/>
              <w:autoSpaceDN w:val="0"/>
              <w:adjustRightInd w:val="0"/>
              <w:outlineLvl w:val="0"/>
              <w:rPr>
                <w:sz w:val="24"/>
                <w:szCs w:val="24"/>
              </w:rPr>
            </w:pPr>
            <w:r w:rsidRPr="00BE4E50">
              <w:rPr>
                <w:sz w:val="24"/>
                <w:szCs w:val="24"/>
              </w:rPr>
              <w:t xml:space="preserve">− наличие музыкальной фонотеки, аудиотека; </w:t>
            </w:r>
          </w:p>
          <w:p w:rsidR="0063739C" w:rsidRPr="00BE4E50" w:rsidRDefault="0063739C" w:rsidP="0063739C">
            <w:pPr>
              <w:autoSpaceDE w:val="0"/>
              <w:autoSpaceDN w:val="0"/>
              <w:adjustRightInd w:val="0"/>
              <w:jc w:val="both"/>
              <w:outlineLvl w:val="0"/>
              <w:rPr>
                <w:sz w:val="24"/>
                <w:szCs w:val="24"/>
              </w:rPr>
            </w:pPr>
            <w:r w:rsidRPr="00BE4E50">
              <w:rPr>
                <w:sz w:val="24"/>
                <w:szCs w:val="24"/>
              </w:rPr>
              <w:t>−наличие гимнастической стенки и скамеек;</w:t>
            </w:r>
          </w:p>
          <w:p w:rsidR="0063739C" w:rsidRPr="00BE4E50" w:rsidRDefault="0063739C" w:rsidP="0063739C">
            <w:pPr>
              <w:autoSpaceDE w:val="0"/>
              <w:autoSpaceDN w:val="0"/>
              <w:adjustRightInd w:val="0"/>
              <w:jc w:val="both"/>
              <w:outlineLvl w:val="0"/>
              <w:rPr>
                <w:sz w:val="24"/>
                <w:szCs w:val="24"/>
              </w:rPr>
            </w:pPr>
            <w:r w:rsidRPr="00BE4E50">
              <w:rPr>
                <w:sz w:val="24"/>
                <w:szCs w:val="24"/>
              </w:rPr>
              <w:t>−наличие гимнастических матов и ковриков;</w:t>
            </w:r>
          </w:p>
          <w:p w:rsidR="0063739C" w:rsidRPr="00787846" w:rsidRDefault="0063739C" w:rsidP="00787846">
            <w:pPr>
              <w:autoSpaceDE w:val="0"/>
              <w:autoSpaceDN w:val="0"/>
              <w:adjustRightInd w:val="0"/>
              <w:jc w:val="both"/>
              <w:outlineLvl w:val="0"/>
              <w:rPr>
                <w:sz w:val="24"/>
                <w:szCs w:val="24"/>
              </w:rPr>
            </w:pPr>
            <w:r w:rsidRPr="00BE4E50">
              <w:rPr>
                <w:sz w:val="24"/>
                <w:szCs w:val="24"/>
              </w:rPr>
              <w:t>−наличие предметов художественной гимнастики (скакалки, мячи, обручи, ленты, шарфы);</w:t>
            </w:r>
          </w:p>
        </w:tc>
        <w:tc>
          <w:tcPr>
            <w:tcW w:w="1524" w:type="dxa"/>
          </w:tcPr>
          <w:p w:rsidR="0063739C" w:rsidRPr="00BE4E50" w:rsidRDefault="0063739C" w:rsidP="0063739C">
            <w:pPr>
              <w:jc w:val="both"/>
              <w:rPr>
                <w:rFonts w:eastAsia="Calibri"/>
                <w:iCs/>
                <w:spacing w:val="6"/>
                <w:sz w:val="24"/>
                <w:szCs w:val="24"/>
              </w:rPr>
            </w:pPr>
            <w:r w:rsidRPr="00BE4E50">
              <w:rPr>
                <w:rFonts w:eastAsia="Calibri"/>
                <w:iCs/>
                <w:spacing w:val="6"/>
                <w:sz w:val="24"/>
                <w:szCs w:val="24"/>
              </w:rPr>
              <w:lastRenderedPageBreak/>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63739C" w:rsidRDefault="0063739C" w:rsidP="0063739C">
            <w:pPr>
              <w:autoSpaceDE w:val="0"/>
              <w:autoSpaceDN w:val="0"/>
              <w:adjustRightInd w:val="0"/>
              <w:outlineLvl w:val="0"/>
              <w:rPr>
                <w:rFonts w:ascii="Times New Roman CYR" w:hAnsi="Times New Roman CYR" w:cs="Times New Roman CYR"/>
                <w:b/>
                <w:bCs/>
                <w:sz w:val="24"/>
                <w:szCs w:val="24"/>
              </w:rPr>
            </w:pPr>
          </w:p>
          <w:p w:rsidR="0063739C" w:rsidRDefault="0063739C" w:rsidP="0063739C">
            <w:pPr>
              <w:autoSpaceDE w:val="0"/>
              <w:autoSpaceDN w:val="0"/>
              <w:adjustRightInd w:val="0"/>
              <w:jc w:val="both"/>
              <w:rPr>
                <w:rFonts w:ascii="Times New Roman CYR" w:hAnsi="Times New Roman CYR" w:cs="Times New Roman CYR"/>
                <w:b/>
                <w:bCs/>
                <w:sz w:val="24"/>
                <w:szCs w:val="24"/>
              </w:rPr>
            </w:pPr>
          </w:p>
        </w:tc>
      </w:tr>
      <w:bookmarkEnd w:id="6"/>
      <w:tr w:rsidR="0063739C" w:rsidRPr="0063739C" w:rsidTr="0063739C">
        <w:trPr>
          <w:trHeight w:val="1"/>
        </w:trPr>
        <w:tc>
          <w:tcPr>
            <w:tcW w:w="1843" w:type="dxa"/>
          </w:tcPr>
          <w:p w:rsidR="0063739C" w:rsidRDefault="00971FC9" w:rsidP="0063739C">
            <w:pPr>
              <w:autoSpaceDE w:val="0"/>
              <w:autoSpaceDN w:val="0"/>
              <w:adjustRightInd w:val="0"/>
              <w:jc w:val="both"/>
              <w:rPr>
                <w:rFonts w:ascii="Times New Roman CYR" w:hAnsi="Times New Roman CYR" w:cs="Times New Roman CYR"/>
                <w:b/>
                <w:bCs/>
                <w:sz w:val="24"/>
                <w:szCs w:val="24"/>
              </w:rPr>
            </w:pPr>
            <w:r w:rsidRPr="00CC39E5">
              <w:rPr>
                <w:rFonts w:ascii="Times New Roman CYR" w:hAnsi="Times New Roman CYR" w:cs="Times New Roman CYR"/>
                <w:b/>
                <w:bCs/>
                <w:sz w:val="24"/>
                <w:szCs w:val="24"/>
              </w:rPr>
              <w:lastRenderedPageBreak/>
              <w:t>3. Общеразвивающие упражнения</w:t>
            </w:r>
          </w:p>
        </w:tc>
        <w:tc>
          <w:tcPr>
            <w:tcW w:w="2329" w:type="dxa"/>
          </w:tcPr>
          <w:p w:rsidR="00971FC9" w:rsidRPr="00CC39E5" w:rsidRDefault="00971FC9" w:rsidP="00971FC9">
            <w:pPr>
              <w:autoSpaceDE w:val="0"/>
              <w:autoSpaceDN w:val="0"/>
              <w:adjustRightInd w:val="0"/>
              <w:jc w:val="both"/>
              <w:outlineLvl w:val="0"/>
              <w:rPr>
                <w:b/>
                <w:sz w:val="24"/>
                <w:szCs w:val="24"/>
              </w:rPr>
            </w:pPr>
            <w:r>
              <w:rPr>
                <w:b/>
                <w:sz w:val="24"/>
                <w:szCs w:val="24"/>
              </w:rPr>
              <w:t>М</w:t>
            </w:r>
            <w:r w:rsidRPr="00CC39E5">
              <w:rPr>
                <w:b/>
                <w:sz w:val="24"/>
                <w:szCs w:val="24"/>
              </w:rPr>
              <w:t xml:space="preserve">етодическое </w:t>
            </w:r>
            <w:r>
              <w:rPr>
                <w:b/>
                <w:sz w:val="24"/>
                <w:szCs w:val="24"/>
              </w:rPr>
              <w:t>пособие «</w:t>
            </w:r>
            <w:r w:rsidRPr="00CC39E5">
              <w:rPr>
                <w:sz w:val="24"/>
                <w:szCs w:val="24"/>
                <w:shd w:val="clear" w:color="auto" w:fill="FFFFFF"/>
              </w:rPr>
              <w:t xml:space="preserve">Музыкально-двигательное физическое воспитание </w:t>
            </w:r>
            <w:r>
              <w:rPr>
                <w:sz w:val="24"/>
                <w:szCs w:val="24"/>
                <w:shd w:val="clear" w:color="auto" w:fill="FFFFFF"/>
              </w:rPr>
              <w:t>младших школьников»</w:t>
            </w:r>
          </w:p>
          <w:p w:rsidR="00971FC9" w:rsidRPr="00CC39E5" w:rsidRDefault="00971FC9" w:rsidP="00971FC9">
            <w:pPr>
              <w:autoSpaceDE w:val="0"/>
              <w:autoSpaceDN w:val="0"/>
              <w:adjustRightInd w:val="0"/>
              <w:jc w:val="both"/>
              <w:outlineLvl w:val="0"/>
              <w:rPr>
                <w:rFonts w:eastAsia="Calibri"/>
                <w:sz w:val="24"/>
                <w:szCs w:val="24"/>
              </w:rPr>
            </w:pPr>
            <w:r w:rsidRPr="00CC39E5">
              <w:rPr>
                <w:b/>
                <w:sz w:val="24"/>
                <w:szCs w:val="24"/>
              </w:rPr>
              <w:t>Презентационные материалы:</w:t>
            </w:r>
            <w:r w:rsidRPr="00CC39E5">
              <w:rPr>
                <w:rFonts w:eastAsia="Calibri"/>
                <w:sz w:val="24"/>
                <w:szCs w:val="24"/>
              </w:rPr>
              <w:t xml:space="preserve"> «</w:t>
            </w:r>
            <w:r w:rsidRPr="00CC39E5">
              <w:rPr>
                <w:sz w:val="24"/>
                <w:szCs w:val="24"/>
              </w:rPr>
              <w:t>Партерная гимнастика с предметами</w:t>
            </w:r>
            <w:r w:rsidRPr="00CC39E5">
              <w:rPr>
                <w:rFonts w:eastAsia="Calibri"/>
                <w:sz w:val="24"/>
                <w:szCs w:val="24"/>
              </w:rPr>
              <w:t>»</w:t>
            </w:r>
          </w:p>
          <w:p w:rsidR="00971FC9" w:rsidRPr="00CC39E5" w:rsidRDefault="00971FC9" w:rsidP="00971FC9">
            <w:pPr>
              <w:autoSpaceDE w:val="0"/>
              <w:autoSpaceDN w:val="0"/>
              <w:adjustRightInd w:val="0"/>
              <w:jc w:val="both"/>
              <w:outlineLvl w:val="0"/>
              <w:rPr>
                <w:sz w:val="24"/>
                <w:szCs w:val="24"/>
              </w:rPr>
            </w:pPr>
            <w:r w:rsidRPr="00CC39E5">
              <w:rPr>
                <w:b/>
                <w:sz w:val="24"/>
                <w:szCs w:val="24"/>
              </w:rPr>
              <w:t>Дидактические материалы:</w:t>
            </w:r>
          </w:p>
          <w:p w:rsidR="00971FC9" w:rsidRPr="00CC39E5" w:rsidRDefault="00971FC9" w:rsidP="00971FC9">
            <w:pPr>
              <w:autoSpaceDE w:val="0"/>
              <w:autoSpaceDN w:val="0"/>
              <w:adjustRightInd w:val="0"/>
              <w:jc w:val="both"/>
              <w:outlineLvl w:val="0"/>
              <w:rPr>
                <w:sz w:val="24"/>
                <w:szCs w:val="24"/>
              </w:rPr>
            </w:pPr>
            <w:r w:rsidRPr="00CC39E5">
              <w:rPr>
                <w:sz w:val="24"/>
                <w:szCs w:val="24"/>
              </w:rPr>
              <w:t xml:space="preserve">- набор </w:t>
            </w:r>
            <w:r w:rsidRPr="00CC39E5">
              <w:rPr>
                <w:rFonts w:eastAsia="Calibri"/>
                <w:sz w:val="24"/>
                <w:szCs w:val="24"/>
              </w:rPr>
              <w:t xml:space="preserve">предметных картинок: наклон, поворот, присед, сед, </w:t>
            </w:r>
            <w:proofErr w:type="gramStart"/>
            <w:r w:rsidRPr="00CC39E5">
              <w:rPr>
                <w:rFonts w:eastAsia="Calibri"/>
                <w:sz w:val="24"/>
                <w:szCs w:val="24"/>
              </w:rPr>
              <w:t>упор</w:t>
            </w:r>
            <w:proofErr w:type="gramEnd"/>
            <w:r w:rsidRPr="00CC39E5">
              <w:rPr>
                <w:rFonts w:eastAsia="Calibri"/>
                <w:sz w:val="24"/>
                <w:szCs w:val="24"/>
              </w:rPr>
              <w:t xml:space="preserve"> сидя, упор лежа</w:t>
            </w:r>
            <w:r w:rsidRPr="00CC39E5">
              <w:rPr>
                <w:sz w:val="24"/>
                <w:szCs w:val="24"/>
              </w:rPr>
              <w:t>;</w:t>
            </w:r>
          </w:p>
          <w:p w:rsidR="00971FC9" w:rsidRPr="00CC39E5" w:rsidRDefault="00971FC9" w:rsidP="00971FC9">
            <w:pPr>
              <w:autoSpaceDE w:val="0"/>
              <w:autoSpaceDN w:val="0"/>
              <w:adjustRightInd w:val="0"/>
              <w:jc w:val="both"/>
              <w:outlineLvl w:val="0"/>
              <w:rPr>
                <w:rFonts w:eastAsia="Calibri"/>
                <w:sz w:val="24"/>
                <w:szCs w:val="24"/>
              </w:rPr>
            </w:pPr>
            <w:r w:rsidRPr="00CC39E5">
              <w:rPr>
                <w:rFonts w:eastAsia="Calibri"/>
                <w:sz w:val="24"/>
                <w:szCs w:val="24"/>
              </w:rPr>
              <w:t xml:space="preserve">– раздаточный материал «Комплекс ОРУ с мячом», «Комплекс ОРУ со скакалкой», «Комплекс </w:t>
            </w:r>
            <w:r w:rsidRPr="00CC39E5">
              <w:rPr>
                <w:rFonts w:eastAsia="Calibri"/>
                <w:sz w:val="24"/>
                <w:szCs w:val="24"/>
              </w:rPr>
              <w:lastRenderedPageBreak/>
              <w:t>упражнений в партере»;</w:t>
            </w:r>
          </w:p>
          <w:p w:rsidR="0063739C" w:rsidRDefault="0063739C" w:rsidP="0063739C">
            <w:pPr>
              <w:autoSpaceDE w:val="0"/>
              <w:autoSpaceDN w:val="0"/>
              <w:adjustRightInd w:val="0"/>
              <w:jc w:val="both"/>
              <w:rPr>
                <w:rFonts w:ascii="Times New Roman CYR" w:hAnsi="Times New Roman CYR" w:cs="Times New Roman CYR"/>
                <w:b/>
                <w:bCs/>
                <w:sz w:val="24"/>
                <w:szCs w:val="24"/>
              </w:rPr>
            </w:pPr>
          </w:p>
        </w:tc>
        <w:tc>
          <w:tcPr>
            <w:tcW w:w="2636" w:type="dxa"/>
          </w:tcPr>
          <w:p w:rsidR="005A2D67" w:rsidRDefault="005A2D67" w:rsidP="005A2D67">
            <w:pPr>
              <w:autoSpaceDE w:val="0"/>
              <w:autoSpaceDN w:val="0"/>
              <w:adjustRightInd w:val="0"/>
              <w:jc w:val="both"/>
              <w:outlineLvl w:val="0"/>
              <w:rPr>
                <w:sz w:val="24"/>
                <w:szCs w:val="24"/>
              </w:rPr>
            </w:pPr>
            <w:r>
              <w:rPr>
                <w:sz w:val="24"/>
                <w:szCs w:val="24"/>
              </w:rPr>
              <w:lastRenderedPageBreak/>
              <w:t>-фикси-зарядк</w:t>
            </w:r>
            <w:r w:rsidRPr="006B0608">
              <w:rPr>
                <w:sz w:val="24"/>
                <w:szCs w:val="24"/>
              </w:rPr>
              <w:t>а 1</w:t>
            </w:r>
          </w:p>
          <w:p w:rsidR="005A2D67" w:rsidRDefault="00634BA7" w:rsidP="005A2D67">
            <w:pPr>
              <w:autoSpaceDE w:val="0"/>
              <w:autoSpaceDN w:val="0"/>
              <w:adjustRightInd w:val="0"/>
              <w:outlineLvl w:val="0"/>
              <w:rPr>
                <w:sz w:val="24"/>
                <w:szCs w:val="24"/>
              </w:rPr>
            </w:pPr>
            <w:hyperlink r:id="rId171" w:history="1">
              <w:r w:rsidR="005A2D67" w:rsidRPr="00B41261">
                <w:rPr>
                  <w:rStyle w:val="af1"/>
                  <w:sz w:val="24"/>
                  <w:szCs w:val="24"/>
                </w:rPr>
                <w:t>https://www.youtube.com/watch?v=Qew7wW2K9Dw</w:t>
              </w:r>
            </w:hyperlink>
          </w:p>
          <w:p w:rsidR="00971FC9" w:rsidRPr="00CC39E5" w:rsidRDefault="00971FC9" w:rsidP="00971FC9">
            <w:pPr>
              <w:autoSpaceDE w:val="0"/>
              <w:autoSpaceDN w:val="0"/>
              <w:adjustRightInd w:val="0"/>
              <w:outlineLvl w:val="0"/>
              <w:rPr>
                <w:sz w:val="24"/>
                <w:szCs w:val="24"/>
              </w:rPr>
            </w:pPr>
            <w:r w:rsidRPr="00CC39E5">
              <w:rPr>
                <w:sz w:val="24"/>
                <w:szCs w:val="24"/>
              </w:rPr>
              <w:t xml:space="preserve">- обучающее видео Мастер-класс "Партерная гимнастика для малышей" </w:t>
            </w:r>
          </w:p>
          <w:p w:rsidR="00971FC9" w:rsidRDefault="00634BA7" w:rsidP="00971FC9">
            <w:pPr>
              <w:autoSpaceDE w:val="0"/>
              <w:autoSpaceDN w:val="0"/>
              <w:adjustRightInd w:val="0"/>
              <w:outlineLvl w:val="0"/>
              <w:rPr>
                <w:rStyle w:val="af1"/>
                <w:sz w:val="24"/>
                <w:szCs w:val="24"/>
              </w:rPr>
            </w:pPr>
            <w:hyperlink r:id="rId172" w:history="1">
              <w:r w:rsidR="00627C4F" w:rsidRPr="007576D2">
                <w:rPr>
                  <w:rStyle w:val="af1"/>
                  <w:sz w:val="24"/>
                  <w:szCs w:val="24"/>
                </w:rPr>
                <w:t>https://www.youtube.com/watch?v=WQf8CwmFZTg</w:t>
              </w:r>
            </w:hyperlink>
          </w:p>
          <w:p w:rsidR="00E612CB" w:rsidRDefault="00E612CB" w:rsidP="00971FC9">
            <w:pPr>
              <w:autoSpaceDE w:val="0"/>
              <w:autoSpaceDN w:val="0"/>
              <w:adjustRightInd w:val="0"/>
              <w:outlineLvl w:val="0"/>
              <w:rPr>
                <w:rStyle w:val="af1"/>
                <w:color w:val="auto"/>
                <w:sz w:val="24"/>
                <w:szCs w:val="24"/>
                <w:u w:val="none"/>
              </w:rPr>
            </w:pPr>
            <w:r w:rsidRPr="00E612CB">
              <w:rPr>
                <w:rStyle w:val="af1"/>
                <w:color w:val="auto"/>
                <w:sz w:val="24"/>
                <w:szCs w:val="24"/>
                <w:u w:val="none"/>
              </w:rPr>
              <w:t>- балетная гимнастика</w:t>
            </w:r>
          </w:p>
          <w:p w:rsidR="00627C4F" w:rsidRDefault="00634BA7" w:rsidP="00971FC9">
            <w:pPr>
              <w:autoSpaceDE w:val="0"/>
              <w:autoSpaceDN w:val="0"/>
              <w:adjustRightInd w:val="0"/>
              <w:outlineLvl w:val="0"/>
              <w:rPr>
                <w:sz w:val="24"/>
                <w:szCs w:val="24"/>
              </w:rPr>
            </w:pPr>
            <w:hyperlink r:id="rId173" w:history="1">
              <w:r w:rsidR="00E612CB" w:rsidRPr="00B41261">
                <w:rPr>
                  <w:rStyle w:val="af1"/>
                  <w:sz w:val="24"/>
                  <w:szCs w:val="24"/>
                </w:rPr>
                <w:t>https://www.youtube.com/watch?v=CR9m_ASI7WE</w:t>
              </w:r>
            </w:hyperlink>
            <w:r w:rsidR="00E612CB">
              <w:rPr>
                <w:sz w:val="24"/>
                <w:szCs w:val="24"/>
              </w:rPr>
              <w:t xml:space="preserve"> </w:t>
            </w:r>
          </w:p>
          <w:p w:rsidR="005A2D67" w:rsidRDefault="005A2D67" w:rsidP="005A2D67">
            <w:pPr>
              <w:autoSpaceDE w:val="0"/>
              <w:autoSpaceDN w:val="0"/>
              <w:adjustRightInd w:val="0"/>
              <w:outlineLvl w:val="0"/>
              <w:rPr>
                <w:rFonts w:eastAsia="Calibri"/>
                <w:sz w:val="24"/>
                <w:szCs w:val="24"/>
              </w:rPr>
            </w:pPr>
            <w:r>
              <w:rPr>
                <w:rFonts w:eastAsia="Calibri"/>
                <w:sz w:val="24"/>
                <w:szCs w:val="24"/>
              </w:rPr>
              <w:t>-развитие данных</w:t>
            </w:r>
          </w:p>
          <w:p w:rsidR="00862599" w:rsidRPr="00862599" w:rsidRDefault="00634BA7" w:rsidP="00862599">
            <w:pPr>
              <w:autoSpaceDE w:val="0"/>
              <w:autoSpaceDN w:val="0"/>
              <w:adjustRightInd w:val="0"/>
              <w:outlineLvl w:val="0"/>
              <w:rPr>
                <w:sz w:val="24"/>
                <w:szCs w:val="24"/>
              </w:rPr>
            </w:pPr>
            <w:hyperlink r:id="rId174" w:history="1">
              <w:r w:rsidR="005A2D67" w:rsidRPr="00B41261">
                <w:rPr>
                  <w:rStyle w:val="af1"/>
                  <w:rFonts w:eastAsia="Calibri"/>
                  <w:sz w:val="24"/>
                  <w:szCs w:val="24"/>
                </w:rPr>
                <w:t>https://www.youtube.com/watch?v=XS15NN8RjZA&amp;list=PLE3UtArCW505Vk7wf8W-wvHnbvvOsQ9e-&amp;index=6</w:t>
              </w:r>
            </w:hyperlink>
          </w:p>
          <w:p w:rsidR="00862599" w:rsidRDefault="00971FC9" w:rsidP="00971FC9">
            <w:pPr>
              <w:autoSpaceDE w:val="0"/>
              <w:autoSpaceDN w:val="0"/>
              <w:adjustRightInd w:val="0"/>
              <w:jc w:val="both"/>
              <w:outlineLvl w:val="0"/>
              <w:rPr>
                <w:rFonts w:eastAsia="Calibri"/>
                <w:sz w:val="24"/>
                <w:szCs w:val="24"/>
              </w:rPr>
            </w:pPr>
            <w:r w:rsidRPr="00CC39E5">
              <w:rPr>
                <w:rFonts w:eastAsia="Calibri"/>
                <w:sz w:val="24"/>
                <w:szCs w:val="24"/>
              </w:rPr>
              <w:t xml:space="preserve">- </w:t>
            </w:r>
            <w:r w:rsidR="00862599">
              <w:rPr>
                <w:rFonts w:ascii="Times New Roman CYR" w:hAnsi="Times New Roman CYR" w:cs="Times New Roman CYR"/>
                <w:bCs/>
                <w:sz w:val="24"/>
                <w:szCs w:val="24"/>
              </w:rPr>
              <w:t xml:space="preserve">интерактивные задания </w:t>
            </w:r>
            <w:r w:rsidRPr="00CC39E5">
              <w:rPr>
                <w:rFonts w:eastAsia="Calibri"/>
                <w:sz w:val="24"/>
                <w:szCs w:val="24"/>
              </w:rPr>
              <w:t xml:space="preserve">«Последовательность разминки» </w:t>
            </w:r>
          </w:p>
          <w:p w:rsidR="00862599" w:rsidRDefault="00634BA7" w:rsidP="00971FC9">
            <w:pPr>
              <w:autoSpaceDE w:val="0"/>
              <w:autoSpaceDN w:val="0"/>
              <w:adjustRightInd w:val="0"/>
              <w:jc w:val="both"/>
              <w:outlineLvl w:val="0"/>
              <w:rPr>
                <w:rFonts w:eastAsia="Calibri"/>
                <w:sz w:val="24"/>
                <w:szCs w:val="24"/>
              </w:rPr>
            </w:pPr>
            <w:hyperlink r:id="rId175" w:history="1">
              <w:r w:rsidR="00862599" w:rsidRPr="00B41261">
                <w:rPr>
                  <w:rStyle w:val="af1"/>
                  <w:rFonts w:eastAsia="Calibri"/>
                  <w:sz w:val="24"/>
                  <w:szCs w:val="24"/>
                </w:rPr>
                <w:t>https://learningapps.org/watch?v=pd4rvrog520</w:t>
              </w:r>
            </w:hyperlink>
            <w:r w:rsidR="00862599">
              <w:rPr>
                <w:rFonts w:eastAsia="Calibri"/>
                <w:sz w:val="24"/>
                <w:szCs w:val="24"/>
              </w:rPr>
              <w:t xml:space="preserve">  </w:t>
            </w:r>
          </w:p>
          <w:p w:rsidR="00971FC9" w:rsidRPr="00CC39E5" w:rsidRDefault="00971FC9" w:rsidP="00971FC9">
            <w:pPr>
              <w:autoSpaceDE w:val="0"/>
              <w:autoSpaceDN w:val="0"/>
              <w:adjustRightInd w:val="0"/>
              <w:jc w:val="both"/>
              <w:outlineLvl w:val="0"/>
              <w:rPr>
                <w:b/>
                <w:sz w:val="24"/>
                <w:szCs w:val="24"/>
              </w:rPr>
            </w:pPr>
            <w:r w:rsidRPr="00CC39E5">
              <w:rPr>
                <w:rFonts w:ascii="Times New Roman CYR" w:hAnsi="Times New Roman CYR" w:cs="Times New Roman CYR"/>
                <w:bCs/>
                <w:sz w:val="24"/>
                <w:szCs w:val="24"/>
              </w:rPr>
              <w:t xml:space="preserve">на сервисе </w:t>
            </w:r>
            <w:r w:rsidRPr="00CC39E5">
              <w:rPr>
                <w:sz w:val="24"/>
                <w:szCs w:val="24"/>
              </w:rPr>
              <w:t xml:space="preserve">LearningApps. </w:t>
            </w:r>
          </w:p>
          <w:p w:rsidR="0063739C" w:rsidRDefault="0063739C" w:rsidP="0063739C">
            <w:pPr>
              <w:autoSpaceDE w:val="0"/>
              <w:autoSpaceDN w:val="0"/>
              <w:adjustRightInd w:val="0"/>
              <w:jc w:val="both"/>
              <w:rPr>
                <w:rFonts w:ascii="Times New Roman CYR" w:hAnsi="Times New Roman CYR" w:cs="Times New Roman CYR"/>
                <w:b/>
                <w:bCs/>
                <w:sz w:val="24"/>
                <w:szCs w:val="24"/>
              </w:rPr>
            </w:pPr>
          </w:p>
        </w:tc>
        <w:tc>
          <w:tcPr>
            <w:tcW w:w="2016" w:type="dxa"/>
          </w:tcPr>
          <w:p w:rsidR="0063739C" w:rsidRPr="00DA47DC" w:rsidRDefault="0063739C" w:rsidP="0063739C">
            <w:pPr>
              <w:autoSpaceDE w:val="0"/>
              <w:autoSpaceDN w:val="0"/>
              <w:adjustRightInd w:val="0"/>
              <w:jc w:val="both"/>
              <w:outlineLvl w:val="0"/>
              <w:rPr>
                <w:rFonts w:ascii="Times New Roman CYR" w:hAnsi="Times New Roman CYR" w:cs="Times New Roman CYR"/>
                <w:sz w:val="24"/>
                <w:szCs w:val="24"/>
              </w:rPr>
            </w:pPr>
            <w:r w:rsidRPr="00DA47DC">
              <w:rPr>
                <w:b/>
                <w:bCs/>
                <w:sz w:val="24"/>
                <w:szCs w:val="24"/>
              </w:rPr>
              <w:lastRenderedPageBreak/>
              <w:t>−</w:t>
            </w:r>
            <w:r w:rsidRPr="00DA47DC">
              <w:rPr>
                <w:rFonts w:ascii="Times New Roman CYR" w:hAnsi="Times New Roman CYR" w:cs="Times New Roman CYR"/>
                <w:sz w:val="24"/>
                <w:szCs w:val="24"/>
              </w:rPr>
              <w:t>оборудованный балетными станками и зеркалами просторный класс,</w:t>
            </w:r>
          </w:p>
          <w:p w:rsidR="0063739C" w:rsidRPr="00DA47DC" w:rsidRDefault="0063739C" w:rsidP="0063739C">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аудиоаппаратуры с флеш-носителем;</w:t>
            </w:r>
          </w:p>
          <w:p w:rsidR="0063739C" w:rsidRPr="00DA47DC" w:rsidRDefault="0063739C" w:rsidP="0063739C">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компьютера, проектора, экрана;</w:t>
            </w:r>
          </w:p>
          <w:p w:rsidR="0063739C" w:rsidRPr="00DA47DC" w:rsidRDefault="0063739C" w:rsidP="0063739C">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видеоматериалов (DVD диски с обучающими материалами, выступления на соревнованиях);</w:t>
            </w:r>
          </w:p>
          <w:p w:rsidR="0063739C" w:rsidRPr="00DA47DC" w:rsidRDefault="0063739C" w:rsidP="0063739C">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музыкальной фонотеки, аудиотека; </w:t>
            </w:r>
          </w:p>
          <w:p w:rsidR="0063739C" w:rsidRPr="00DA47DC" w:rsidRDefault="0063739C" w:rsidP="0063739C">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наличие </w:t>
            </w:r>
            <w:r w:rsidRPr="00DA47DC">
              <w:rPr>
                <w:rFonts w:ascii="Times New Roman CYR" w:hAnsi="Times New Roman CYR" w:cs="Times New Roman CYR"/>
                <w:sz w:val="24"/>
                <w:szCs w:val="24"/>
              </w:rPr>
              <w:lastRenderedPageBreak/>
              <w:t>гимнастической стенки и скамеек;</w:t>
            </w:r>
          </w:p>
          <w:p w:rsidR="0063739C" w:rsidRDefault="0063739C" w:rsidP="0063739C">
            <w:pPr>
              <w:autoSpaceDE w:val="0"/>
              <w:autoSpaceDN w:val="0"/>
              <w:adjustRightInd w:val="0"/>
              <w:jc w:val="both"/>
              <w:rPr>
                <w:rFonts w:ascii="Times New Roman CYR" w:hAnsi="Times New Roman CYR" w:cs="Times New Roman CYR"/>
                <w:b/>
                <w:bCs/>
                <w:sz w:val="24"/>
                <w:szCs w:val="24"/>
              </w:rPr>
            </w:pPr>
            <w:r w:rsidRPr="00DA47DC">
              <w:rPr>
                <w:sz w:val="24"/>
                <w:szCs w:val="24"/>
              </w:rPr>
              <w:t>−</w:t>
            </w:r>
            <w:r w:rsidRPr="00DA47DC">
              <w:rPr>
                <w:rFonts w:ascii="Times New Roman CYR" w:hAnsi="Times New Roman CYR" w:cs="Times New Roman CYR"/>
                <w:sz w:val="24"/>
                <w:szCs w:val="24"/>
              </w:rPr>
              <w:t>наличие гимнастических матов и ковриков</w:t>
            </w:r>
          </w:p>
        </w:tc>
        <w:tc>
          <w:tcPr>
            <w:tcW w:w="1524" w:type="dxa"/>
          </w:tcPr>
          <w:p w:rsidR="0063739C" w:rsidRPr="00BE4E50" w:rsidRDefault="0063739C" w:rsidP="0063739C">
            <w:pPr>
              <w:jc w:val="both"/>
              <w:rPr>
                <w:rFonts w:eastAsia="Calibri"/>
                <w:iCs/>
                <w:spacing w:val="6"/>
                <w:sz w:val="24"/>
                <w:szCs w:val="24"/>
              </w:rPr>
            </w:pPr>
            <w:r w:rsidRPr="00BE4E50">
              <w:rPr>
                <w:rFonts w:eastAsia="Calibri"/>
                <w:iCs/>
                <w:spacing w:val="6"/>
                <w:sz w:val="24"/>
                <w:szCs w:val="24"/>
              </w:rPr>
              <w:lastRenderedPageBreak/>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63739C" w:rsidRDefault="0063739C" w:rsidP="0063739C">
            <w:pPr>
              <w:autoSpaceDE w:val="0"/>
              <w:autoSpaceDN w:val="0"/>
              <w:adjustRightInd w:val="0"/>
              <w:outlineLvl w:val="0"/>
              <w:rPr>
                <w:rFonts w:ascii="Times New Roman CYR" w:hAnsi="Times New Roman CYR" w:cs="Times New Roman CYR"/>
                <w:b/>
                <w:bCs/>
                <w:sz w:val="24"/>
                <w:szCs w:val="24"/>
              </w:rPr>
            </w:pPr>
          </w:p>
          <w:p w:rsidR="0063739C" w:rsidRDefault="0063739C" w:rsidP="0063739C">
            <w:pPr>
              <w:autoSpaceDE w:val="0"/>
              <w:autoSpaceDN w:val="0"/>
              <w:adjustRightInd w:val="0"/>
              <w:jc w:val="both"/>
              <w:rPr>
                <w:rFonts w:ascii="Times New Roman CYR" w:hAnsi="Times New Roman CYR" w:cs="Times New Roman CYR"/>
                <w:b/>
                <w:bCs/>
                <w:sz w:val="24"/>
                <w:szCs w:val="24"/>
              </w:rPr>
            </w:pPr>
          </w:p>
        </w:tc>
      </w:tr>
      <w:tr w:rsidR="0063739C" w:rsidRPr="0063739C" w:rsidTr="0063739C">
        <w:trPr>
          <w:trHeight w:val="1"/>
        </w:trPr>
        <w:tc>
          <w:tcPr>
            <w:tcW w:w="1843" w:type="dxa"/>
          </w:tcPr>
          <w:p w:rsidR="0063739C" w:rsidRDefault="00627C4F" w:rsidP="0063739C">
            <w:pPr>
              <w:autoSpaceDE w:val="0"/>
              <w:autoSpaceDN w:val="0"/>
              <w:adjustRightInd w:val="0"/>
              <w:jc w:val="both"/>
              <w:rPr>
                <w:rFonts w:ascii="Times New Roman CYR" w:hAnsi="Times New Roman CYR" w:cs="Times New Roman CYR"/>
                <w:b/>
                <w:bCs/>
                <w:sz w:val="24"/>
                <w:szCs w:val="24"/>
              </w:rPr>
            </w:pPr>
            <w:r w:rsidRPr="00CC39E5">
              <w:rPr>
                <w:rFonts w:ascii="Times New Roman CYR" w:hAnsi="Times New Roman CYR" w:cs="Times New Roman CYR"/>
                <w:b/>
                <w:bCs/>
                <w:sz w:val="24"/>
                <w:szCs w:val="24"/>
              </w:rPr>
              <w:lastRenderedPageBreak/>
              <w:t>4. Основы классического танца</w:t>
            </w:r>
          </w:p>
        </w:tc>
        <w:tc>
          <w:tcPr>
            <w:tcW w:w="2329" w:type="dxa"/>
          </w:tcPr>
          <w:p w:rsidR="00627C4F" w:rsidRPr="00CC39E5" w:rsidRDefault="00627C4F" w:rsidP="00627C4F">
            <w:pPr>
              <w:autoSpaceDE w:val="0"/>
              <w:autoSpaceDN w:val="0"/>
              <w:adjustRightInd w:val="0"/>
              <w:jc w:val="both"/>
              <w:outlineLvl w:val="0"/>
              <w:rPr>
                <w:b/>
                <w:sz w:val="24"/>
                <w:szCs w:val="24"/>
              </w:rPr>
            </w:pPr>
            <w:r w:rsidRPr="00CC39E5">
              <w:rPr>
                <w:sz w:val="24"/>
                <w:szCs w:val="24"/>
              </w:rPr>
              <w:t>Методическая рекомендация: «Проведение занятий</w:t>
            </w:r>
            <w:r>
              <w:rPr>
                <w:sz w:val="24"/>
                <w:szCs w:val="24"/>
              </w:rPr>
              <w:t xml:space="preserve"> </w:t>
            </w:r>
            <w:r w:rsidRPr="00CC39E5">
              <w:rPr>
                <w:sz w:val="24"/>
                <w:szCs w:val="24"/>
              </w:rPr>
              <w:t>по хореографии»</w:t>
            </w:r>
          </w:p>
          <w:p w:rsidR="00627C4F" w:rsidRPr="00CC39E5" w:rsidRDefault="00627C4F" w:rsidP="00627C4F">
            <w:pPr>
              <w:autoSpaceDE w:val="0"/>
              <w:autoSpaceDN w:val="0"/>
              <w:adjustRightInd w:val="0"/>
              <w:jc w:val="both"/>
              <w:outlineLvl w:val="0"/>
              <w:rPr>
                <w:b/>
                <w:sz w:val="24"/>
                <w:szCs w:val="24"/>
              </w:rPr>
            </w:pPr>
            <w:r w:rsidRPr="00CC39E5">
              <w:rPr>
                <w:b/>
                <w:sz w:val="24"/>
                <w:szCs w:val="24"/>
              </w:rPr>
              <w:t xml:space="preserve">Презентационные материалы: </w:t>
            </w:r>
            <w:r w:rsidRPr="00CC39E5">
              <w:rPr>
                <w:sz w:val="24"/>
                <w:szCs w:val="24"/>
              </w:rPr>
              <w:t>мультимедийная презентация «Постановка корпуса»</w:t>
            </w:r>
          </w:p>
          <w:p w:rsidR="00627C4F" w:rsidRPr="00CC39E5" w:rsidRDefault="00627C4F" w:rsidP="00627C4F">
            <w:pPr>
              <w:autoSpaceDE w:val="0"/>
              <w:autoSpaceDN w:val="0"/>
              <w:adjustRightInd w:val="0"/>
              <w:outlineLvl w:val="0"/>
              <w:rPr>
                <w:b/>
                <w:sz w:val="24"/>
                <w:szCs w:val="24"/>
              </w:rPr>
            </w:pPr>
            <w:r w:rsidRPr="00CC39E5">
              <w:rPr>
                <w:b/>
                <w:sz w:val="24"/>
                <w:szCs w:val="24"/>
              </w:rPr>
              <w:t>Дидактические материалы:</w:t>
            </w:r>
          </w:p>
          <w:p w:rsidR="00627C4F" w:rsidRPr="00CC39E5" w:rsidRDefault="00627C4F" w:rsidP="00627C4F">
            <w:pPr>
              <w:autoSpaceDE w:val="0"/>
              <w:autoSpaceDN w:val="0"/>
              <w:adjustRightInd w:val="0"/>
              <w:outlineLvl w:val="0"/>
              <w:rPr>
                <w:rFonts w:eastAsia="Calibri"/>
                <w:sz w:val="24"/>
                <w:szCs w:val="24"/>
              </w:rPr>
            </w:pPr>
            <w:r w:rsidRPr="00CC39E5">
              <w:rPr>
                <w:rFonts w:eastAsia="Calibri"/>
                <w:sz w:val="24"/>
                <w:szCs w:val="24"/>
              </w:rPr>
              <w:t xml:space="preserve">- раздаточный материал к разделу "Классический танец" </w:t>
            </w:r>
          </w:p>
          <w:p w:rsidR="00627C4F" w:rsidRPr="00CC39E5" w:rsidRDefault="00627C4F" w:rsidP="00627C4F">
            <w:pPr>
              <w:autoSpaceDE w:val="0"/>
              <w:autoSpaceDN w:val="0"/>
              <w:adjustRightInd w:val="0"/>
              <w:outlineLvl w:val="0"/>
              <w:rPr>
                <w:rFonts w:eastAsia="Calibri"/>
                <w:sz w:val="24"/>
                <w:szCs w:val="24"/>
              </w:rPr>
            </w:pPr>
            <w:r w:rsidRPr="00CC39E5">
              <w:rPr>
                <w:rFonts w:eastAsia="Calibri"/>
                <w:sz w:val="24"/>
                <w:szCs w:val="24"/>
              </w:rPr>
              <w:t>-  предметные картинки: «Позиции рук», «Позиции ног»;</w:t>
            </w:r>
          </w:p>
          <w:p w:rsidR="0063739C" w:rsidRPr="00787846" w:rsidRDefault="00627C4F" w:rsidP="00787846">
            <w:pPr>
              <w:autoSpaceDE w:val="0"/>
              <w:autoSpaceDN w:val="0"/>
              <w:adjustRightInd w:val="0"/>
              <w:outlineLvl w:val="0"/>
              <w:rPr>
                <w:rFonts w:eastAsia="Calibri"/>
                <w:sz w:val="24"/>
                <w:szCs w:val="24"/>
              </w:rPr>
            </w:pPr>
            <w:r w:rsidRPr="00CC39E5">
              <w:rPr>
                <w:rFonts w:eastAsia="Calibri"/>
                <w:sz w:val="24"/>
                <w:szCs w:val="24"/>
              </w:rPr>
              <w:t>- набор предметных картинок "Основные элементы классического танца" (релеве, плие, батман тандю, перегибы корпуса);</w:t>
            </w:r>
          </w:p>
        </w:tc>
        <w:tc>
          <w:tcPr>
            <w:tcW w:w="2636" w:type="dxa"/>
          </w:tcPr>
          <w:p w:rsidR="00627C4F" w:rsidRDefault="00627C4F" w:rsidP="00627C4F">
            <w:pPr>
              <w:autoSpaceDE w:val="0"/>
              <w:autoSpaceDN w:val="0"/>
              <w:adjustRightInd w:val="0"/>
              <w:jc w:val="both"/>
              <w:rPr>
                <w:rFonts w:ascii="Times New Roman CYR" w:hAnsi="Times New Roman CYR" w:cs="Times New Roman CYR"/>
                <w:sz w:val="24"/>
                <w:szCs w:val="24"/>
              </w:rPr>
            </w:pPr>
            <w:r w:rsidRPr="00627C4F">
              <w:rPr>
                <w:rFonts w:ascii="Times New Roman CYR" w:hAnsi="Times New Roman CYR" w:cs="Times New Roman CYR"/>
                <w:sz w:val="24"/>
                <w:szCs w:val="24"/>
              </w:rPr>
              <w:t>- аудиосборник</w:t>
            </w:r>
            <w:r>
              <w:rPr>
                <w:rFonts w:ascii="Times New Roman CYR" w:hAnsi="Times New Roman CYR" w:cs="Times New Roman CYR"/>
                <w:sz w:val="24"/>
                <w:szCs w:val="24"/>
              </w:rPr>
              <w:t xml:space="preserve"> </w:t>
            </w:r>
            <w:r w:rsidRPr="00627C4F">
              <w:rPr>
                <w:rFonts w:ascii="Times New Roman CYR" w:hAnsi="Times New Roman CYR" w:cs="Times New Roman CYR"/>
                <w:sz w:val="24"/>
                <w:szCs w:val="24"/>
              </w:rPr>
              <w:t>«Классическая музыка»;</w:t>
            </w:r>
          </w:p>
          <w:p w:rsidR="00B318F6" w:rsidRDefault="00B318F6" w:rsidP="00627C4F">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-основы классического танца</w:t>
            </w:r>
          </w:p>
          <w:p w:rsidR="00B318F6" w:rsidRDefault="00634BA7" w:rsidP="00627C4F">
            <w:pPr>
              <w:autoSpaceDE w:val="0"/>
              <w:autoSpaceDN w:val="0"/>
              <w:adjustRightInd w:val="0"/>
              <w:jc w:val="both"/>
              <w:rPr>
                <w:rFonts w:ascii="Times New Roman CYR" w:hAnsi="Times New Roman CYR" w:cs="Times New Roman CYR"/>
                <w:sz w:val="24"/>
                <w:szCs w:val="24"/>
              </w:rPr>
            </w:pPr>
            <w:hyperlink r:id="rId176" w:history="1">
              <w:r w:rsidR="00B318F6" w:rsidRPr="00B41261">
                <w:rPr>
                  <w:rStyle w:val="af1"/>
                  <w:rFonts w:ascii="Times New Roman CYR" w:hAnsi="Times New Roman CYR" w:cs="Times New Roman CYR"/>
                  <w:sz w:val="24"/>
                  <w:szCs w:val="24"/>
                </w:rPr>
                <w:t>https://www.youtube.com/watch?v=f4Jg7wLQMSc</w:t>
              </w:r>
            </w:hyperlink>
            <w:r w:rsidR="00B318F6">
              <w:rPr>
                <w:rFonts w:ascii="Times New Roman CYR" w:hAnsi="Times New Roman CYR" w:cs="Times New Roman CYR"/>
                <w:sz w:val="24"/>
                <w:szCs w:val="24"/>
              </w:rPr>
              <w:t xml:space="preserve"> </w:t>
            </w:r>
          </w:p>
          <w:p w:rsidR="00B82F41" w:rsidRDefault="00B82F41" w:rsidP="00627C4F">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-словарик терминов</w:t>
            </w:r>
          </w:p>
          <w:p w:rsidR="00B82F41" w:rsidRPr="00627C4F" w:rsidRDefault="00634BA7" w:rsidP="00627C4F">
            <w:pPr>
              <w:autoSpaceDE w:val="0"/>
              <w:autoSpaceDN w:val="0"/>
              <w:adjustRightInd w:val="0"/>
              <w:jc w:val="both"/>
              <w:rPr>
                <w:rFonts w:ascii="Times New Roman CYR" w:hAnsi="Times New Roman CYR" w:cs="Times New Roman CYR"/>
                <w:sz w:val="24"/>
                <w:szCs w:val="24"/>
              </w:rPr>
            </w:pPr>
            <w:hyperlink r:id="rId177" w:history="1">
              <w:r w:rsidR="00B82F41" w:rsidRPr="00B41261">
                <w:rPr>
                  <w:rStyle w:val="af1"/>
                  <w:rFonts w:ascii="Times New Roman CYR" w:hAnsi="Times New Roman CYR" w:cs="Times New Roman CYR"/>
                  <w:sz w:val="24"/>
                  <w:szCs w:val="24"/>
                </w:rPr>
                <w:t>https://www.liveinternet.ru/users/anna_bale/post143266743</w:t>
              </w:r>
            </w:hyperlink>
            <w:r w:rsidR="00B82F41">
              <w:rPr>
                <w:rFonts w:ascii="Times New Roman CYR" w:hAnsi="Times New Roman CYR" w:cs="Times New Roman CYR"/>
                <w:sz w:val="24"/>
                <w:szCs w:val="24"/>
              </w:rPr>
              <w:t xml:space="preserve"> </w:t>
            </w:r>
          </w:p>
          <w:p w:rsidR="00627C4F" w:rsidRPr="00627C4F" w:rsidRDefault="00627C4F" w:rsidP="00627C4F">
            <w:pPr>
              <w:autoSpaceDE w:val="0"/>
              <w:autoSpaceDN w:val="0"/>
              <w:adjustRightInd w:val="0"/>
              <w:jc w:val="both"/>
              <w:rPr>
                <w:rFonts w:ascii="Times New Roman CYR" w:hAnsi="Times New Roman CYR" w:cs="Times New Roman CYR"/>
                <w:sz w:val="24"/>
                <w:szCs w:val="24"/>
              </w:rPr>
            </w:pPr>
            <w:r w:rsidRPr="00627C4F">
              <w:rPr>
                <w:rFonts w:ascii="Times New Roman CYR" w:hAnsi="Times New Roman CYR" w:cs="Times New Roman CYR"/>
                <w:sz w:val="24"/>
                <w:szCs w:val="24"/>
              </w:rPr>
              <w:t>- обучающее видео по темам "Постановка корпуса" и "Позиции рук и ног";</w:t>
            </w:r>
          </w:p>
          <w:p w:rsidR="00862599" w:rsidRDefault="00627C4F" w:rsidP="00627C4F">
            <w:pPr>
              <w:autoSpaceDE w:val="0"/>
              <w:autoSpaceDN w:val="0"/>
              <w:adjustRightInd w:val="0"/>
              <w:jc w:val="both"/>
              <w:rPr>
                <w:rFonts w:ascii="Times New Roman CYR" w:hAnsi="Times New Roman CYR" w:cs="Times New Roman CYR"/>
                <w:sz w:val="24"/>
                <w:szCs w:val="24"/>
              </w:rPr>
            </w:pPr>
            <w:r w:rsidRPr="00627C4F">
              <w:rPr>
                <w:rFonts w:ascii="Times New Roman CYR" w:hAnsi="Times New Roman CYR" w:cs="Times New Roman CYR"/>
                <w:sz w:val="24"/>
                <w:szCs w:val="24"/>
              </w:rPr>
              <w:t>- обучающее видео по темам</w:t>
            </w:r>
            <w:r w:rsidR="00862599">
              <w:rPr>
                <w:rFonts w:ascii="Times New Roman CYR" w:hAnsi="Times New Roman CYR" w:cs="Times New Roman CYR"/>
                <w:sz w:val="24"/>
                <w:szCs w:val="24"/>
              </w:rPr>
              <w:t>:</w:t>
            </w:r>
            <w:r w:rsidRPr="00627C4F">
              <w:rPr>
                <w:rFonts w:ascii="Times New Roman CYR" w:hAnsi="Times New Roman CYR" w:cs="Times New Roman CYR"/>
                <w:sz w:val="24"/>
                <w:szCs w:val="24"/>
              </w:rPr>
              <w:t xml:space="preserve"> </w:t>
            </w:r>
          </w:p>
          <w:p w:rsidR="00862599" w:rsidRDefault="00627C4F" w:rsidP="00627C4F">
            <w:pPr>
              <w:autoSpaceDE w:val="0"/>
              <w:autoSpaceDN w:val="0"/>
              <w:adjustRightInd w:val="0"/>
              <w:jc w:val="both"/>
              <w:rPr>
                <w:rFonts w:ascii="Times New Roman CYR" w:hAnsi="Times New Roman CYR" w:cs="Times New Roman CYR"/>
                <w:sz w:val="24"/>
                <w:szCs w:val="24"/>
              </w:rPr>
            </w:pPr>
            <w:r w:rsidRPr="00627C4F">
              <w:rPr>
                <w:rFonts w:ascii="Times New Roman CYR" w:hAnsi="Times New Roman CYR" w:cs="Times New Roman CYR"/>
                <w:sz w:val="24"/>
                <w:szCs w:val="24"/>
              </w:rPr>
              <w:t>"Работа со стопами"</w:t>
            </w:r>
            <w:r w:rsidR="00862599">
              <w:rPr>
                <w:rFonts w:ascii="Times New Roman CYR" w:hAnsi="Times New Roman CYR" w:cs="Times New Roman CYR"/>
                <w:sz w:val="24"/>
                <w:szCs w:val="24"/>
              </w:rPr>
              <w:t>- 1 часть</w:t>
            </w:r>
            <w:r w:rsidRPr="00627C4F">
              <w:rPr>
                <w:rFonts w:ascii="Times New Roman CYR" w:hAnsi="Times New Roman CYR" w:cs="Times New Roman CYR"/>
                <w:sz w:val="24"/>
                <w:szCs w:val="24"/>
              </w:rPr>
              <w:t xml:space="preserve"> </w:t>
            </w:r>
          </w:p>
          <w:p w:rsidR="00862599" w:rsidRDefault="00634BA7" w:rsidP="00627C4F">
            <w:pPr>
              <w:autoSpaceDE w:val="0"/>
              <w:autoSpaceDN w:val="0"/>
              <w:adjustRightInd w:val="0"/>
              <w:jc w:val="both"/>
              <w:rPr>
                <w:rFonts w:ascii="Times New Roman CYR" w:hAnsi="Times New Roman CYR" w:cs="Times New Roman CYR"/>
                <w:sz w:val="24"/>
                <w:szCs w:val="24"/>
              </w:rPr>
            </w:pPr>
            <w:hyperlink r:id="rId178" w:history="1">
              <w:r w:rsidR="00862599" w:rsidRPr="00B41261">
                <w:rPr>
                  <w:rStyle w:val="af1"/>
                  <w:rFonts w:ascii="Times New Roman CYR" w:hAnsi="Times New Roman CYR" w:cs="Times New Roman CYR"/>
                  <w:sz w:val="24"/>
                  <w:szCs w:val="24"/>
                </w:rPr>
                <w:t>https://www.youtube.com/watch?v=ufs_ws4R2dM</w:t>
              </w:r>
            </w:hyperlink>
            <w:r w:rsidR="00862599">
              <w:rPr>
                <w:rFonts w:ascii="Times New Roman CYR" w:hAnsi="Times New Roman CYR" w:cs="Times New Roman CYR"/>
                <w:sz w:val="24"/>
                <w:szCs w:val="24"/>
              </w:rPr>
              <w:t xml:space="preserve"> </w:t>
            </w:r>
          </w:p>
          <w:p w:rsidR="00862599" w:rsidRDefault="00627C4F" w:rsidP="00627C4F">
            <w:pPr>
              <w:autoSpaceDE w:val="0"/>
              <w:autoSpaceDN w:val="0"/>
              <w:adjustRightInd w:val="0"/>
              <w:jc w:val="both"/>
              <w:rPr>
                <w:rFonts w:ascii="Times New Roman CYR" w:hAnsi="Times New Roman CYR" w:cs="Times New Roman CYR"/>
                <w:sz w:val="24"/>
                <w:szCs w:val="24"/>
              </w:rPr>
            </w:pPr>
            <w:r w:rsidRPr="00627C4F">
              <w:rPr>
                <w:rFonts w:ascii="Times New Roman CYR" w:hAnsi="Times New Roman CYR" w:cs="Times New Roman CYR"/>
                <w:sz w:val="24"/>
                <w:szCs w:val="24"/>
              </w:rPr>
              <w:t>"Релеве"</w:t>
            </w:r>
          </w:p>
          <w:p w:rsidR="00862599" w:rsidRDefault="00634BA7" w:rsidP="00627C4F">
            <w:pPr>
              <w:autoSpaceDE w:val="0"/>
              <w:autoSpaceDN w:val="0"/>
              <w:adjustRightInd w:val="0"/>
              <w:jc w:val="both"/>
              <w:rPr>
                <w:rFonts w:ascii="Times New Roman CYR" w:hAnsi="Times New Roman CYR" w:cs="Times New Roman CYR"/>
                <w:sz w:val="24"/>
                <w:szCs w:val="24"/>
              </w:rPr>
            </w:pPr>
            <w:hyperlink r:id="rId179" w:history="1">
              <w:r w:rsidR="00862599" w:rsidRPr="00B41261">
                <w:rPr>
                  <w:rStyle w:val="af1"/>
                  <w:rFonts w:ascii="Times New Roman CYR" w:hAnsi="Times New Roman CYR" w:cs="Times New Roman CYR"/>
                  <w:sz w:val="24"/>
                  <w:szCs w:val="24"/>
                </w:rPr>
                <w:t>https://www.youtube.com/watch?v=n5UBRAxwmoo</w:t>
              </w:r>
            </w:hyperlink>
            <w:r w:rsidR="00862599">
              <w:rPr>
                <w:rFonts w:ascii="Times New Roman CYR" w:hAnsi="Times New Roman CYR" w:cs="Times New Roman CYR"/>
                <w:sz w:val="24"/>
                <w:szCs w:val="24"/>
              </w:rPr>
              <w:t xml:space="preserve"> </w:t>
            </w:r>
          </w:p>
          <w:p w:rsidR="00627C4F" w:rsidRDefault="00627C4F" w:rsidP="00627C4F">
            <w:pPr>
              <w:autoSpaceDE w:val="0"/>
              <w:autoSpaceDN w:val="0"/>
              <w:adjustRightInd w:val="0"/>
              <w:jc w:val="both"/>
              <w:rPr>
                <w:rFonts w:ascii="Times New Roman CYR" w:hAnsi="Times New Roman CYR" w:cs="Times New Roman CYR"/>
                <w:sz w:val="24"/>
                <w:szCs w:val="24"/>
              </w:rPr>
            </w:pPr>
            <w:r w:rsidRPr="00627C4F">
              <w:rPr>
                <w:rFonts w:ascii="Times New Roman CYR" w:hAnsi="Times New Roman CYR" w:cs="Times New Roman CYR"/>
                <w:sz w:val="24"/>
                <w:szCs w:val="24"/>
              </w:rPr>
              <w:t xml:space="preserve">  </w:t>
            </w:r>
            <w:r w:rsidR="00862599">
              <w:rPr>
                <w:rFonts w:ascii="Times New Roman CYR" w:hAnsi="Times New Roman CYR" w:cs="Times New Roman CYR"/>
                <w:sz w:val="24"/>
                <w:szCs w:val="24"/>
              </w:rPr>
              <w:t>«Плие»</w:t>
            </w:r>
          </w:p>
          <w:p w:rsidR="00627C4F" w:rsidRDefault="00634BA7" w:rsidP="00627C4F">
            <w:pPr>
              <w:autoSpaceDE w:val="0"/>
              <w:autoSpaceDN w:val="0"/>
              <w:adjustRightInd w:val="0"/>
              <w:jc w:val="both"/>
              <w:rPr>
                <w:rFonts w:ascii="Times New Roman CYR" w:hAnsi="Times New Roman CYR" w:cs="Times New Roman CYR"/>
                <w:sz w:val="24"/>
                <w:szCs w:val="24"/>
              </w:rPr>
            </w:pPr>
            <w:hyperlink r:id="rId180" w:history="1">
              <w:r w:rsidR="00862599" w:rsidRPr="00B41261">
                <w:rPr>
                  <w:rStyle w:val="af1"/>
                  <w:rFonts w:ascii="Times New Roman CYR" w:hAnsi="Times New Roman CYR" w:cs="Times New Roman CYR"/>
                  <w:sz w:val="24"/>
                  <w:szCs w:val="24"/>
                </w:rPr>
                <w:t>https://www.youtube.com/watch?v=_-C3gR0jG7Q</w:t>
              </w:r>
            </w:hyperlink>
            <w:r w:rsidR="00862599">
              <w:rPr>
                <w:rFonts w:ascii="Times New Roman CYR" w:hAnsi="Times New Roman CYR" w:cs="Times New Roman CYR"/>
                <w:sz w:val="24"/>
                <w:szCs w:val="24"/>
              </w:rPr>
              <w:t xml:space="preserve"> </w:t>
            </w:r>
            <w:r w:rsidR="00627C4F" w:rsidRPr="00627C4F">
              <w:rPr>
                <w:rFonts w:ascii="Times New Roman CYR" w:hAnsi="Times New Roman CYR" w:cs="Times New Roman CYR"/>
                <w:sz w:val="24"/>
                <w:szCs w:val="24"/>
              </w:rPr>
              <w:t xml:space="preserve">       </w:t>
            </w:r>
          </w:p>
          <w:p w:rsidR="00862599" w:rsidRDefault="00627C4F" w:rsidP="00627C4F">
            <w:pPr>
              <w:autoSpaceDE w:val="0"/>
              <w:autoSpaceDN w:val="0"/>
              <w:adjustRightInd w:val="0"/>
              <w:jc w:val="both"/>
              <w:rPr>
                <w:rFonts w:ascii="Times New Roman CYR" w:hAnsi="Times New Roman CYR" w:cs="Times New Roman CYR"/>
                <w:sz w:val="24"/>
                <w:szCs w:val="24"/>
              </w:rPr>
            </w:pPr>
            <w:r w:rsidRPr="00627C4F">
              <w:rPr>
                <w:rFonts w:ascii="Times New Roman CYR" w:hAnsi="Times New Roman CYR" w:cs="Times New Roman CYR"/>
                <w:sz w:val="24"/>
                <w:szCs w:val="24"/>
              </w:rPr>
              <w:t>- интерактивные задания "Элементы классического танца"</w:t>
            </w:r>
          </w:p>
          <w:p w:rsidR="00862599" w:rsidRDefault="00634BA7" w:rsidP="00627C4F">
            <w:pPr>
              <w:autoSpaceDE w:val="0"/>
              <w:autoSpaceDN w:val="0"/>
              <w:adjustRightInd w:val="0"/>
              <w:jc w:val="both"/>
              <w:rPr>
                <w:rFonts w:ascii="Times New Roman CYR" w:hAnsi="Times New Roman CYR" w:cs="Times New Roman CYR"/>
                <w:sz w:val="24"/>
                <w:szCs w:val="24"/>
              </w:rPr>
            </w:pPr>
            <w:hyperlink r:id="rId181" w:history="1">
              <w:r w:rsidR="00862599" w:rsidRPr="00B41261">
                <w:rPr>
                  <w:rStyle w:val="af1"/>
                  <w:rFonts w:ascii="Times New Roman CYR" w:hAnsi="Times New Roman CYR" w:cs="Times New Roman CYR"/>
                  <w:sz w:val="24"/>
                  <w:szCs w:val="24"/>
                </w:rPr>
                <w:t>https://learningapps.org/watch?v=pkf5cmye220</w:t>
              </w:r>
            </w:hyperlink>
            <w:r w:rsidR="00862599">
              <w:rPr>
                <w:rFonts w:ascii="Times New Roman CYR" w:hAnsi="Times New Roman CYR" w:cs="Times New Roman CYR"/>
                <w:sz w:val="24"/>
                <w:szCs w:val="24"/>
              </w:rPr>
              <w:t xml:space="preserve"> </w:t>
            </w:r>
          </w:p>
          <w:p w:rsidR="00627C4F" w:rsidRPr="00862599" w:rsidRDefault="00627C4F" w:rsidP="00627C4F">
            <w:pPr>
              <w:autoSpaceDE w:val="0"/>
              <w:autoSpaceDN w:val="0"/>
              <w:adjustRightInd w:val="0"/>
              <w:jc w:val="both"/>
              <w:rPr>
                <w:rFonts w:ascii="Times New Roman CYR" w:hAnsi="Times New Roman CYR" w:cs="Times New Roman CYR"/>
                <w:sz w:val="24"/>
                <w:szCs w:val="24"/>
              </w:rPr>
            </w:pPr>
            <w:r w:rsidRPr="00627C4F">
              <w:rPr>
                <w:rFonts w:ascii="Times New Roman CYR" w:hAnsi="Times New Roman CYR" w:cs="Times New Roman CYR"/>
                <w:sz w:val="24"/>
                <w:szCs w:val="24"/>
              </w:rPr>
              <w:t xml:space="preserve"> на сервисе LearningApps. </w:t>
            </w:r>
          </w:p>
        </w:tc>
        <w:tc>
          <w:tcPr>
            <w:tcW w:w="2016" w:type="dxa"/>
          </w:tcPr>
          <w:p w:rsidR="0063739C" w:rsidRPr="00BE4E50" w:rsidRDefault="0063739C" w:rsidP="0063739C">
            <w:pPr>
              <w:autoSpaceDE w:val="0"/>
              <w:autoSpaceDN w:val="0"/>
              <w:adjustRightInd w:val="0"/>
              <w:outlineLvl w:val="0"/>
              <w:rPr>
                <w:sz w:val="24"/>
                <w:szCs w:val="24"/>
              </w:rPr>
            </w:pPr>
            <w:r w:rsidRPr="00BE4E50">
              <w:rPr>
                <w:sz w:val="24"/>
                <w:szCs w:val="24"/>
              </w:rPr>
              <w:t>оборудованный балетными станками и зеркалами просторный класс</w:t>
            </w:r>
            <w:r>
              <w:rPr>
                <w:sz w:val="24"/>
                <w:szCs w:val="24"/>
              </w:rPr>
              <w:t>,</w:t>
            </w:r>
          </w:p>
          <w:p w:rsidR="0063739C" w:rsidRPr="00BE4E50" w:rsidRDefault="0063739C" w:rsidP="0063739C">
            <w:pPr>
              <w:autoSpaceDE w:val="0"/>
              <w:autoSpaceDN w:val="0"/>
              <w:adjustRightInd w:val="0"/>
              <w:outlineLvl w:val="0"/>
              <w:rPr>
                <w:sz w:val="24"/>
                <w:szCs w:val="24"/>
              </w:rPr>
            </w:pPr>
            <w:r w:rsidRPr="00BE4E50">
              <w:rPr>
                <w:sz w:val="24"/>
                <w:szCs w:val="24"/>
              </w:rPr>
              <w:t>− наличие аудиоаппаратуры с флеш-носителем;</w:t>
            </w:r>
          </w:p>
          <w:p w:rsidR="0063739C" w:rsidRPr="00BE4E50" w:rsidRDefault="0063739C" w:rsidP="0063739C">
            <w:pPr>
              <w:autoSpaceDE w:val="0"/>
              <w:autoSpaceDN w:val="0"/>
              <w:adjustRightInd w:val="0"/>
              <w:outlineLvl w:val="0"/>
              <w:rPr>
                <w:sz w:val="24"/>
                <w:szCs w:val="24"/>
              </w:rPr>
            </w:pPr>
            <w:r w:rsidRPr="00BE4E50">
              <w:rPr>
                <w:sz w:val="24"/>
                <w:szCs w:val="24"/>
              </w:rPr>
              <w:t>− наличие компьютера, проектора, экрана;</w:t>
            </w:r>
          </w:p>
          <w:p w:rsidR="0063739C" w:rsidRPr="00BE4E50" w:rsidRDefault="0063739C" w:rsidP="0063739C">
            <w:pPr>
              <w:autoSpaceDE w:val="0"/>
              <w:autoSpaceDN w:val="0"/>
              <w:adjustRightInd w:val="0"/>
              <w:outlineLvl w:val="0"/>
              <w:rPr>
                <w:sz w:val="24"/>
                <w:szCs w:val="24"/>
              </w:rPr>
            </w:pPr>
            <w:r w:rsidRPr="00BE4E50">
              <w:rPr>
                <w:sz w:val="24"/>
                <w:szCs w:val="24"/>
              </w:rPr>
              <w:t>− наличие видеоматериалов (DVD диски с обучающими материалами, концертные и конкурсные выступления);</w:t>
            </w:r>
          </w:p>
          <w:p w:rsidR="0063739C" w:rsidRDefault="0063739C" w:rsidP="0063739C">
            <w:pPr>
              <w:autoSpaceDE w:val="0"/>
              <w:autoSpaceDN w:val="0"/>
              <w:adjustRightInd w:val="0"/>
              <w:outlineLvl w:val="0"/>
              <w:rPr>
                <w:sz w:val="24"/>
                <w:szCs w:val="24"/>
              </w:rPr>
            </w:pPr>
            <w:r w:rsidRPr="00BE4E50">
              <w:rPr>
                <w:sz w:val="24"/>
                <w:szCs w:val="24"/>
              </w:rPr>
              <w:t>− наличие музыкальной фонотеки, аудиотека</w:t>
            </w:r>
            <w:r w:rsidR="00225789">
              <w:rPr>
                <w:sz w:val="24"/>
                <w:szCs w:val="24"/>
              </w:rPr>
              <w:t>.</w:t>
            </w:r>
            <w:r w:rsidRPr="00BE4E50">
              <w:rPr>
                <w:sz w:val="24"/>
                <w:szCs w:val="24"/>
              </w:rPr>
              <w:t xml:space="preserve"> </w:t>
            </w:r>
          </w:p>
          <w:p w:rsidR="0063739C" w:rsidRPr="00BE4E50" w:rsidRDefault="0063739C" w:rsidP="0063739C">
            <w:pPr>
              <w:autoSpaceDE w:val="0"/>
              <w:autoSpaceDN w:val="0"/>
              <w:adjustRightInd w:val="0"/>
              <w:outlineLvl w:val="0"/>
              <w:rPr>
                <w:sz w:val="24"/>
                <w:szCs w:val="24"/>
              </w:rPr>
            </w:pPr>
          </w:p>
          <w:p w:rsidR="0063739C" w:rsidRDefault="0063739C" w:rsidP="0063739C">
            <w:pPr>
              <w:autoSpaceDE w:val="0"/>
              <w:autoSpaceDN w:val="0"/>
              <w:adjustRightInd w:val="0"/>
              <w:jc w:val="both"/>
              <w:rPr>
                <w:rFonts w:ascii="Times New Roman CYR" w:hAnsi="Times New Roman CYR" w:cs="Times New Roman CYR"/>
                <w:b/>
                <w:bCs/>
                <w:sz w:val="24"/>
                <w:szCs w:val="24"/>
              </w:rPr>
            </w:pPr>
          </w:p>
        </w:tc>
        <w:tc>
          <w:tcPr>
            <w:tcW w:w="1524" w:type="dxa"/>
          </w:tcPr>
          <w:p w:rsidR="0063739C" w:rsidRPr="00BE4E50" w:rsidRDefault="0063739C" w:rsidP="0063739C">
            <w:pPr>
              <w:jc w:val="both"/>
              <w:rPr>
                <w:rFonts w:eastAsia="Calibri"/>
                <w:iCs/>
                <w:spacing w:val="6"/>
                <w:sz w:val="24"/>
                <w:szCs w:val="24"/>
              </w:rPr>
            </w:pPr>
            <w:r w:rsidRPr="00BE4E50">
              <w:rPr>
                <w:rFonts w:eastAsia="Calibri"/>
                <w:iCs/>
                <w:spacing w:val="6"/>
                <w:sz w:val="24"/>
                <w:szCs w:val="24"/>
              </w:rPr>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63739C" w:rsidRDefault="0063739C" w:rsidP="0063739C">
            <w:pPr>
              <w:autoSpaceDE w:val="0"/>
              <w:autoSpaceDN w:val="0"/>
              <w:adjustRightInd w:val="0"/>
              <w:outlineLvl w:val="0"/>
              <w:rPr>
                <w:rFonts w:ascii="Times New Roman CYR" w:hAnsi="Times New Roman CYR" w:cs="Times New Roman CYR"/>
                <w:b/>
                <w:bCs/>
                <w:sz w:val="24"/>
                <w:szCs w:val="24"/>
              </w:rPr>
            </w:pPr>
          </w:p>
          <w:p w:rsidR="0063739C" w:rsidRDefault="0063739C" w:rsidP="0063739C">
            <w:pPr>
              <w:autoSpaceDE w:val="0"/>
              <w:autoSpaceDN w:val="0"/>
              <w:adjustRightInd w:val="0"/>
              <w:jc w:val="both"/>
              <w:rPr>
                <w:rFonts w:ascii="Times New Roman CYR" w:hAnsi="Times New Roman CYR" w:cs="Times New Roman CYR"/>
                <w:b/>
                <w:bCs/>
                <w:sz w:val="24"/>
                <w:szCs w:val="24"/>
              </w:rPr>
            </w:pPr>
          </w:p>
        </w:tc>
      </w:tr>
      <w:tr w:rsidR="0063739C" w:rsidRPr="0063739C" w:rsidTr="0063739C">
        <w:trPr>
          <w:trHeight w:val="1"/>
        </w:trPr>
        <w:tc>
          <w:tcPr>
            <w:tcW w:w="1843" w:type="dxa"/>
          </w:tcPr>
          <w:p w:rsidR="00627C4F" w:rsidRPr="00CC39E5" w:rsidRDefault="00627C4F" w:rsidP="00627C4F">
            <w:pPr>
              <w:autoSpaceDE w:val="0"/>
              <w:autoSpaceDN w:val="0"/>
              <w:adjustRightInd w:val="0"/>
              <w:jc w:val="both"/>
              <w:outlineLvl w:val="0"/>
              <w:rPr>
                <w:sz w:val="24"/>
                <w:szCs w:val="24"/>
              </w:rPr>
            </w:pPr>
            <w:r w:rsidRPr="00CC39E5">
              <w:rPr>
                <w:rFonts w:ascii="Times New Roman CYR" w:hAnsi="Times New Roman CYR" w:cs="Times New Roman CYR"/>
                <w:b/>
                <w:bCs/>
                <w:sz w:val="24"/>
                <w:szCs w:val="24"/>
              </w:rPr>
              <w:t>5. Элементы акробатики</w:t>
            </w:r>
          </w:p>
          <w:p w:rsidR="0063739C" w:rsidRDefault="0063739C" w:rsidP="0063739C">
            <w:pPr>
              <w:autoSpaceDE w:val="0"/>
              <w:autoSpaceDN w:val="0"/>
              <w:adjustRightInd w:val="0"/>
              <w:jc w:val="both"/>
              <w:rPr>
                <w:rFonts w:ascii="Times New Roman CYR" w:hAnsi="Times New Roman CYR" w:cs="Times New Roman CYR"/>
                <w:b/>
                <w:bCs/>
                <w:sz w:val="24"/>
                <w:szCs w:val="24"/>
              </w:rPr>
            </w:pPr>
          </w:p>
        </w:tc>
        <w:tc>
          <w:tcPr>
            <w:tcW w:w="2329" w:type="dxa"/>
          </w:tcPr>
          <w:p w:rsidR="00627C4F" w:rsidRPr="00627C4F" w:rsidRDefault="00627C4F" w:rsidP="00627C4F">
            <w:pPr>
              <w:autoSpaceDE w:val="0"/>
              <w:autoSpaceDN w:val="0"/>
              <w:adjustRightInd w:val="0"/>
              <w:jc w:val="both"/>
              <w:rPr>
                <w:color w:val="222222"/>
                <w:sz w:val="24"/>
                <w:szCs w:val="24"/>
              </w:rPr>
            </w:pPr>
            <w:r>
              <w:rPr>
                <w:rFonts w:ascii="Times New Roman CYR" w:hAnsi="Times New Roman CYR" w:cs="Times New Roman CYR"/>
                <w:b/>
                <w:bCs/>
                <w:sz w:val="24"/>
                <w:szCs w:val="24"/>
              </w:rPr>
              <w:t>Методическое пособие «</w:t>
            </w:r>
            <w:r w:rsidRPr="00CC39E5">
              <w:rPr>
                <w:color w:val="222222"/>
                <w:sz w:val="24"/>
                <w:szCs w:val="24"/>
              </w:rPr>
              <w:t xml:space="preserve">Физическое воспитание детей в учреждениях </w:t>
            </w:r>
            <w:r w:rsidRPr="00CC39E5">
              <w:rPr>
                <w:color w:val="222222"/>
                <w:sz w:val="24"/>
                <w:szCs w:val="24"/>
              </w:rPr>
              <w:lastRenderedPageBreak/>
              <w:t>дополнительного   образования. Акробатика</w:t>
            </w:r>
            <w:r>
              <w:rPr>
                <w:color w:val="222222"/>
                <w:sz w:val="24"/>
                <w:szCs w:val="24"/>
              </w:rPr>
              <w:t>».</w:t>
            </w:r>
          </w:p>
          <w:p w:rsidR="00627C4F" w:rsidRPr="00CC39E5" w:rsidRDefault="00627C4F" w:rsidP="00627C4F">
            <w:pPr>
              <w:autoSpaceDE w:val="0"/>
              <w:autoSpaceDN w:val="0"/>
              <w:adjustRightInd w:val="0"/>
              <w:outlineLvl w:val="0"/>
              <w:rPr>
                <w:sz w:val="24"/>
                <w:szCs w:val="24"/>
              </w:rPr>
            </w:pPr>
            <w:r w:rsidRPr="00CC39E5">
              <w:rPr>
                <w:b/>
                <w:sz w:val="24"/>
                <w:szCs w:val="24"/>
              </w:rPr>
              <w:t>Презентационные материалы</w:t>
            </w:r>
            <w:r w:rsidRPr="00CC39E5">
              <w:rPr>
                <w:sz w:val="24"/>
                <w:szCs w:val="24"/>
              </w:rPr>
              <w:t>: видеопрезентация</w:t>
            </w:r>
            <w:r>
              <w:rPr>
                <w:sz w:val="24"/>
                <w:szCs w:val="24"/>
              </w:rPr>
              <w:t xml:space="preserve"> </w:t>
            </w:r>
            <w:r w:rsidRPr="00CC39E5">
              <w:rPr>
                <w:sz w:val="24"/>
                <w:szCs w:val="24"/>
              </w:rPr>
              <w:t>«Акробатические упражнения</w:t>
            </w:r>
            <w:r w:rsidRPr="00CC39E5">
              <w:rPr>
                <w:rFonts w:eastAsia="Calibri"/>
                <w:sz w:val="24"/>
                <w:szCs w:val="24"/>
              </w:rPr>
              <w:t>»</w:t>
            </w:r>
          </w:p>
          <w:p w:rsidR="00627C4F" w:rsidRPr="00CC39E5" w:rsidRDefault="00627C4F" w:rsidP="00627C4F">
            <w:pPr>
              <w:autoSpaceDE w:val="0"/>
              <w:autoSpaceDN w:val="0"/>
              <w:adjustRightInd w:val="0"/>
              <w:outlineLvl w:val="0"/>
              <w:rPr>
                <w:rFonts w:eastAsia="Calibri"/>
                <w:sz w:val="24"/>
                <w:szCs w:val="24"/>
              </w:rPr>
            </w:pPr>
            <w:r w:rsidRPr="00CC39E5">
              <w:rPr>
                <w:b/>
                <w:sz w:val="24"/>
                <w:szCs w:val="24"/>
              </w:rPr>
              <w:t>Дидактические материалы</w:t>
            </w:r>
            <w:r w:rsidRPr="00CC39E5">
              <w:rPr>
                <w:sz w:val="24"/>
                <w:szCs w:val="24"/>
              </w:rPr>
              <w:t>:</w:t>
            </w:r>
            <w:r w:rsidRPr="00CC39E5">
              <w:rPr>
                <w:rFonts w:eastAsia="Calibri"/>
                <w:sz w:val="24"/>
                <w:szCs w:val="24"/>
              </w:rPr>
              <w:t xml:space="preserve"> раздаточный материал – предметные картинки к разделу «Элементы акробатики» ("Стойка на лопатках" ("Березка"), "</w:t>
            </w:r>
            <w:proofErr w:type="gramStart"/>
            <w:r w:rsidRPr="00CC39E5">
              <w:rPr>
                <w:rFonts w:eastAsia="Calibri"/>
                <w:sz w:val="24"/>
                <w:szCs w:val="24"/>
              </w:rPr>
              <w:t>Мост</w:t>
            </w:r>
            <w:proofErr w:type="gramEnd"/>
            <w:r w:rsidRPr="00CC39E5">
              <w:rPr>
                <w:rFonts w:eastAsia="Calibri"/>
                <w:sz w:val="24"/>
                <w:szCs w:val="24"/>
              </w:rPr>
              <w:t xml:space="preserve"> стоя", "Коробочка", "Качалочка", "Кувырок");</w:t>
            </w:r>
          </w:p>
          <w:p w:rsidR="0063739C" w:rsidRPr="009F5F1A" w:rsidRDefault="00627C4F" w:rsidP="009F5F1A">
            <w:pPr>
              <w:autoSpaceDE w:val="0"/>
              <w:autoSpaceDN w:val="0"/>
              <w:adjustRightInd w:val="0"/>
              <w:outlineLvl w:val="0"/>
              <w:rPr>
                <w:rFonts w:eastAsia="Calibri"/>
                <w:sz w:val="24"/>
                <w:szCs w:val="24"/>
              </w:rPr>
            </w:pPr>
            <w:r w:rsidRPr="00CC39E5">
              <w:rPr>
                <w:rFonts w:eastAsia="Calibri"/>
                <w:sz w:val="24"/>
                <w:szCs w:val="24"/>
              </w:rPr>
              <w:t>-  схемы выполнения упражнений;</w:t>
            </w:r>
          </w:p>
        </w:tc>
        <w:tc>
          <w:tcPr>
            <w:tcW w:w="2636" w:type="dxa"/>
          </w:tcPr>
          <w:p w:rsidR="00627C4F" w:rsidRDefault="00627C4F" w:rsidP="00627C4F">
            <w:pPr>
              <w:autoSpaceDE w:val="0"/>
              <w:autoSpaceDN w:val="0"/>
              <w:adjustRightInd w:val="0"/>
              <w:jc w:val="both"/>
              <w:outlineLvl w:val="0"/>
              <w:rPr>
                <w:rFonts w:eastAsia="Calibri"/>
                <w:sz w:val="24"/>
                <w:szCs w:val="24"/>
              </w:rPr>
            </w:pPr>
            <w:r w:rsidRPr="00CC39E5">
              <w:rPr>
                <w:sz w:val="24"/>
                <w:szCs w:val="24"/>
              </w:rPr>
              <w:lastRenderedPageBreak/>
              <w:t xml:space="preserve">- обучающие видео </w:t>
            </w:r>
            <w:r w:rsidRPr="00CC39E5">
              <w:rPr>
                <w:rFonts w:eastAsia="Calibri"/>
                <w:sz w:val="24"/>
                <w:szCs w:val="24"/>
              </w:rPr>
              <w:t>по технике выполнения акробатических элементов;</w:t>
            </w:r>
          </w:p>
          <w:p w:rsidR="00862599" w:rsidRDefault="00862599" w:rsidP="00627C4F">
            <w:pPr>
              <w:autoSpaceDE w:val="0"/>
              <w:autoSpaceDN w:val="0"/>
              <w:adjustRightInd w:val="0"/>
              <w:jc w:val="both"/>
              <w:outlineLvl w:val="0"/>
              <w:rPr>
                <w:rFonts w:eastAsia="Calibri"/>
                <w:sz w:val="24"/>
                <w:szCs w:val="24"/>
              </w:rPr>
            </w:pPr>
            <w:r>
              <w:rPr>
                <w:rFonts w:eastAsia="Calibri"/>
                <w:sz w:val="24"/>
                <w:szCs w:val="24"/>
              </w:rPr>
              <w:t>- березка</w:t>
            </w:r>
          </w:p>
          <w:p w:rsidR="00862599" w:rsidRDefault="00634BA7" w:rsidP="00627C4F">
            <w:pPr>
              <w:autoSpaceDE w:val="0"/>
              <w:autoSpaceDN w:val="0"/>
              <w:adjustRightInd w:val="0"/>
              <w:jc w:val="both"/>
              <w:outlineLvl w:val="0"/>
              <w:rPr>
                <w:rFonts w:eastAsia="Calibri"/>
                <w:sz w:val="24"/>
                <w:szCs w:val="24"/>
              </w:rPr>
            </w:pPr>
            <w:hyperlink r:id="rId182" w:history="1">
              <w:r w:rsidR="00862599" w:rsidRPr="00B41261">
                <w:rPr>
                  <w:rStyle w:val="af1"/>
                  <w:rFonts w:eastAsia="Calibri"/>
                  <w:sz w:val="24"/>
                  <w:szCs w:val="24"/>
                </w:rPr>
                <w:t>https://www.youtube.com/watch?v=hPC4cgN9DjM</w:t>
              </w:r>
            </w:hyperlink>
            <w:r w:rsidR="00862599">
              <w:rPr>
                <w:rFonts w:eastAsia="Calibri"/>
                <w:sz w:val="24"/>
                <w:szCs w:val="24"/>
              </w:rPr>
              <w:t xml:space="preserve">  </w:t>
            </w:r>
          </w:p>
          <w:p w:rsidR="00862599" w:rsidRDefault="00862599" w:rsidP="00627C4F">
            <w:pPr>
              <w:autoSpaceDE w:val="0"/>
              <w:autoSpaceDN w:val="0"/>
              <w:adjustRightInd w:val="0"/>
              <w:jc w:val="both"/>
              <w:outlineLvl w:val="0"/>
              <w:rPr>
                <w:rFonts w:eastAsia="Calibri"/>
                <w:sz w:val="24"/>
                <w:szCs w:val="24"/>
              </w:rPr>
            </w:pPr>
            <w:r>
              <w:rPr>
                <w:rFonts w:eastAsia="Calibri"/>
                <w:sz w:val="24"/>
                <w:szCs w:val="24"/>
              </w:rPr>
              <w:t>-кувырок вперед</w:t>
            </w:r>
          </w:p>
          <w:p w:rsidR="009F5F1A" w:rsidRDefault="00634BA7" w:rsidP="00627C4F">
            <w:pPr>
              <w:autoSpaceDE w:val="0"/>
              <w:autoSpaceDN w:val="0"/>
              <w:adjustRightInd w:val="0"/>
              <w:jc w:val="both"/>
              <w:outlineLvl w:val="0"/>
              <w:rPr>
                <w:rFonts w:eastAsia="Calibri"/>
                <w:sz w:val="24"/>
                <w:szCs w:val="24"/>
              </w:rPr>
            </w:pPr>
            <w:hyperlink r:id="rId183" w:history="1">
              <w:r w:rsidR="009F5F1A" w:rsidRPr="00B41261">
                <w:rPr>
                  <w:rStyle w:val="af1"/>
                  <w:rFonts w:eastAsia="Calibri"/>
                  <w:sz w:val="24"/>
                  <w:szCs w:val="24"/>
                </w:rPr>
                <w:t>https://www.youtube.com/watch?v=A1Trsm8WVQY</w:t>
              </w:r>
            </w:hyperlink>
            <w:r w:rsidR="009F5F1A">
              <w:rPr>
                <w:rFonts w:eastAsia="Calibri"/>
                <w:sz w:val="24"/>
                <w:szCs w:val="24"/>
              </w:rPr>
              <w:t xml:space="preserve">  </w:t>
            </w:r>
          </w:p>
          <w:p w:rsidR="009F5F1A" w:rsidRDefault="009F5F1A" w:rsidP="00627C4F">
            <w:pPr>
              <w:autoSpaceDE w:val="0"/>
              <w:autoSpaceDN w:val="0"/>
              <w:adjustRightInd w:val="0"/>
              <w:jc w:val="both"/>
              <w:outlineLvl w:val="0"/>
              <w:rPr>
                <w:rFonts w:eastAsia="Calibri"/>
                <w:sz w:val="24"/>
                <w:szCs w:val="24"/>
              </w:rPr>
            </w:pPr>
            <w:r>
              <w:rPr>
                <w:rFonts w:eastAsia="Calibri"/>
                <w:sz w:val="24"/>
                <w:szCs w:val="24"/>
              </w:rPr>
              <w:t>-кувырок назад</w:t>
            </w:r>
          </w:p>
          <w:p w:rsidR="009F5F1A" w:rsidRDefault="00634BA7" w:rsidP="00627C4F">
            <w:pPr>
              <w:autoSpaceDE w:val="0"/>
              <w:autoSpaceDN w:val="0"/>
              <w:adjustRightInd w:val="0"/>
              <w:jc w:val="both"/>
              <w:outlineLvl w:val="0"/>
              <w:rPr>
                <w:rFonts w:eastAsia="Calibri"/>
                <w:sz w:val="24"/>
                <w:szCs w:val="24"/>
              </w:rPr>
            </w:pPr>
            <w:hyperlink r:id="rId184" w:history="1">
              <w:r w:rsidR="009F5F1A" w:rsidRPr="00B41261">
                <w:rPr>
                  <w:rStyle w:val="af1"/>
                  <w:rFonts w:eastAsia="Calibri"/>
                  <w:sz w:val="24"/>
                  <w:szCs w:val="24"/>
                </w:rPr>
                <w:t>https://www.youtube.com/watch?v=uUUA8e26KdU</w:t>
              </w:r>
            </w:hyperlink>
            <w:r w:rsidR="009F5F1A">
              <w:rPr>
                <w:rFonts w:eastAsia="Calibri"/>
                <w:sz w:val="24"/>
                <w:szCs w:val="24"/>
              </w:rPr>
              <w:t xml:space="preserve">  </w:t>
            </w:r>
          </w:p>
          <w:p w:rsidR="009F5F1A" w:rsidRDefault="009F5F1A" w:rsidP="00627C4F">
            <w:pPr>
              <w:autoSpaceDE w:val="0"/>
              <w:autoSpaceDN w:val="0"/>
              <w:adjustRightInd w:val="0"/>
              <w:jc w:val="both"/>
              <w:outlineLvl w:val="0"/>
              <w:rPr>
                <w:rFonts w:eastAsia="Calibri"/>
                <w:sz w:val="24"/>
                <w:szCs w:val="24"/>
              </w:rPr>
            </w:pPr>
            <w:r>
              <w:rPr>
                <w:rFonts w:eastAsia="Calibri"/>
                <w:sz w:val="24"/>
                <w:szCs w:val="24"/>
              </w:rPr>
              <w:t>-мостик стоя</w:t>
            </w:r>
          </w:p>
          <w:p w:rsidR="009F5F1A" w:rsidRPr="00CC39E5" w:rsidRDefault="00634BA7" w:rsidP="00627C4F">
            <w:pPr>
              <w:autoSpaceDE w:val="0"/>
              <w:autoSpaceDN w:val="0"/>
              <w:adjustRightInd w:val="0"/>
              <w:jc w:val="both"/>
              <w:outlineLvl w:val="0"/>
              <w:rPr>
                <w:rFonts w:eastAsia="Calibri"/>
                <w:sz w:val="24"/>
                <w:szCs w:val="24"/>
              </w:rPr>
            </w:pPr>
            <w:hyperlink r:id="rId185" w:history="1">
              <w:r w:rsidR="009F5F1A" w:rsidRPr="00B41261">
                <w:rPr>
                  <w:rStyle w:val="af1"/>
                  <w:rFonts w:eastAsia="Calibri"/>
                  <w:sz w:val="24"/>
                  <w:szCs w:val="24"/>
                </w:rPr>
                <w:t>https://www.youtube.com/watch?v=mrWtXYrJnJ0</w:t>
              </w:r>
            </w:hyperlink>
            <w:r w:rsidR="009F5F1A">
              <w:rPr>
                <w:rFonts w:eastAsia="Calibri"/>
                <w:sz w:val="24"/>
                <w:szCs w:val="24"/>
              </w:rPr>
              <w:t xml:space="preserve"> </w:t>
            </w:r>
          </w:p>
          <w:p w:rsidR="009F5F1A" w:rsidRDefault="00862599" w:rsidP="009F5F1A">
            <w:pPr>
              <w:autoSpaceDE w:val="0"/>
              <w:autoSpaceDN w:val="0"/>
              <w:adjustRightInd w:val="0"/>
              <w:outlineLvl w:val="0"/>
              <w:rPr>
                <w:rFonts w:ascii="Times New Roman CYR" w:hAnsi="Times New Roman CYR" w:cs="Times New Roman CYR"/>
                <w:bCs/>
                <w:sz w:val="24"/>
                <w:szCs w:val="24"/>
              </w:rPr>
            </w:pPr>
            <w:r>
              <w:rPr>
                <w:sz w:val="24"/>
                <w:szCs w:val="24"/>
              </w:rPr>
              <w:t xml:space="preserve">- </w:t>
            </w:r>
            <w:r w:rsidR="00627C4F" w:rsidRPr="00CC39E5">
              <w:rPr>
                <w:rFonts w:ascii="Times New Roman CYR" w:hAnsi="Times New Roman CYR" w:cs="Times New Roman CYR"/>
                <w:bCs/>
                <w:sz w:val="24"/>
                <w:szCs w:val="24"/>
              </w:rPr>
              <w:t xml:space="preserve">интерактивные задания на нахождение соответствий </w:t>
            </w:r>
            <w:r w:rsidR="00627C4F" w:rsidRPr="00CC39E5">
              <w:rPr>
                <w:rFonts w:eastAsia="Calibri"/>
                <w:sz w:val="24"/>
                <w:szCs w:val="24"/>
              </w:rPr>
              <w:t>«Акробатика</w:t>
            </w:r>
            <w:r w:rsidR="009F5F1A">
              <w:rPr>
                <w:rFonts w:eastAsia="Calibri"/>
                <w:sz w:val="24"/>
                <w:szCs w:val="24"/>
              </w:rPr>
              <w:t xml:space="preserve">. </w:t>
            </w:r>
            <w:r w:rsidR="00627C4F" w:rsidRPr="00CC39E5">
              <w:rPr>
                <w:rFonts w:eastAsia="Calibri"/>
                <w:sz w:val="24"/>
                <w:szCs w:val="24"/>
              </w:rPr>
              <w:t xml:space="preserve">Базовые упражнения» </w:t>
            </w:r>
            <w:proofErr w:type="gramStart"/>
            <w:r w:rsidR="00627C4F" w:rsidRPr="00CC39E5">
              <w:rPr>
                <w:rFonts w:ascii="Times New Roman CYR" w:hAnsi="Times New Roman CYR" w:cs="Times New Roman CYR"/>
                <w:bCs/>
                <w:sz w:val="24"/>
                <w:szCs w:val="24"/>
              </w:rPr>
              <w:t>на</w:t>
            </w:r>
            <w:proofErr w:type="gramEnd"/>
            <w:r w:rsidR="00627C4F" w:rsidRPr="00CC39E5">
              <w:rPr>
                <w:rFonts w:ascii="Times New Roman CYR" w:hAnsi="Times New Roman CYR" w:cs="Times New Roman CYR"/>
                <w:bCs/>
                <w:sz w:val="24"/>
                <w:szCs w:val="24"/>
              </w:rPr>
              <w:t xml:space="preserve"> </w:t>
            </w:r>
          </w:p>
          <w:p w:rsidR="009F5F1A" w:rsidRDefault="00634BA7" w:rsidP="009F5F1A">
            <w:pPr>
              <w:autoSpaceDE w:val="0"/>
              <w:autoSpaceDN w:val="0"/>
              <w:adjustRightInd w:val="0"/>
              <w:outlineLvl w:val="0"/>
              <w:rPr>
                <w:rFonts w:ascii="Times New Roman CYR" w:hAnsi="Times New Roman CYR" w:cs="Times New Roman CYR"/>
                <w:bCs/>
                <w:sz w:val="24"/>
                <w:szCs w:val="24"/>
              </w:rPr>
            </w:pPr>
            <w:hyperlink r:id="rId186" w:history="1">
              <w:r w:rsidR="009F5F1A" w:rsidRPr="00B41261">
                <w:rPr>
                  <w:rStyle w:val="af1"/>
                  <w:rFonts w:ascii="Times New Roman CYR" w:hAnsi="Times New Roman CYR" w:cs="Times New Roman CYR"/>
                  <w:bCs/>
                  <w:sz w:val="24"/>
                  <w:szCs w:val="24"/>
                </w:rPr>
                <w:t>https://learningapps.org/watch?v=p2pr2oh6320</w:t>
              </w:r>
            </w:hyperlink>
            <w:r w:rsidR="009F5F1A">
              <w:rPr>
                <w:rFonts w:ascii="Times New Roman CYR" w:hAnsi="Times New Roman CYR" w:cs="Times New Roman CYR"/>
                <w:bCs/>
                <w:sz w:val="24"/>
                <w:szCs w:val="24"/>
              </w:rPr>
              <w:t xml:space="preserve"> </w:t>
            </w:r>
          </w:p>
          <w:p w:rsidR="0063739C" w:rsidRPr="009F5F1A" w:rsidRDefault="00627C4F" w:rsidP="009F5F1A">
            <w:pPr>
              <w:autoSpaceDE w:val="0"/>
              <w:autoSpaceDN w:val="0"/>
              <w:adjustRightInd w:val="0"/>
              <w:outlineLvl w:val="0"/>
              <w:rPr>
                <w:rFonts w:eastAsia="Calibri"/>
                <w:sz w:val="24"/>
                <w:szCs w:val="24"/>
              </w:rPr>
            </w:pPr>
            <w:proofErr w:type="gramStart"/>
            <w:r w:rsidRPr="00CC39E5">
              <w:rPr>
                <w:rFonts w:ascii="Times New Roman CYR" w:hAnsi="Times New Roman CYR" w:cs="Times New Roman CYR"/>
                <w:bCs/>
                <w:sz w:val="24"/>
                <w:szCs w:val="24"/>
              </w:rPr>
              <w:t>сервисе</w:t>
            </w:r>
            <w:proofErr w:type="gramEnd"/>
            <w:r w:rsidRPr="00CC39E5">
              <w:rPr>
                <w:rFonts w:ascii="Times New Roman CYR" w:hAnsi="Times New Roman CYR" w:cs="Times New Roman CYR"/>
                <w:bCs/>
                <w:sz w:val="24"/>
                <w:szCs w:val="24"/>
              </w:rPr>
              <w:t xml:space="preserve"> </w:t>
            </w:r>
            <w:r w:rsidRPr="00CC39E5">
              <w:rPr>
                <w:sz w:val="24"/>
                <w:szCs w:val="24"/>
              </w:rPr>
              <w:t xml:space="preserve">LearningApps. </w:t>
            </w:r>
          </w:p>
        </w:tc>
        <w:tc>
          <w:tcPr>
            <w:tcW w:w="2016" w:type="dxa"/>
          </w:tcPr>
          <w:p w:rsidR="0063739C" w:rsidRPr="00DA47DC" w:rsidRDefault="0063739C" w:rsidP="0063739C">
            <w:pPr>
              <w:autoSpaceDE w:val="0"/>
              <w:autoSpaceDN w:val="0"/>
              <w:adjustRightInd w:val="0"/>
              <w:jc w:val="both"/>
              <w:outlineLvl w:val="0"/>
              <w:rPr>
                <w:rFonts w:ascii="Times New Roman CYR" w:hAnsi="Times New Roman CYR" w:cs="Times New Roman CYR"/>
                <w:sz w:val="24"/>
                <w:szCs w:val="24"/>
              </w:rPr>
            </w:pPr>
            <w:r w:rsidRPr="00DA47DC">
              <w:rPr>
                <w:b/>
                <w:bCs/>
                <w:sz w:val="24"/>
                <w:szCs w:val="24"/>
              </w:rPr>
              <w:lastRenderedPageBreak/>
              <w:t>−</w:t>
            </w:r>
            <w:r w:rsidRPr="00DA47DC">
              <w:rPr>
                <w:rFonts w:ascii="Times New Roman CYR" w:hAnsi="Times New Roman CYR" w:cs="Times New Roman CYR"/>
                <w:sz w:val="24"/>
                <w:szCs w:val="24"/>
              </w:rPr>
              <w:t xml:space="preserve">оборудованный балетными станками и зеркалами просторный </w:t>
            </w:r>
            <w:r w:rsidRPr="00DA47DC">
              <w:rPr>
                <w:rFonts w:ascii="Times New Roman CYR" w:hAnsi="Times New Roman CYR" w:cs="Times New Roman CYR"/>
                <w:sz w:val="24"/>
                <w:szCs w:val="24"/>
              </w:rPr>
              <w:lastRenderedPageBreak/>
              <w:t>класс,</w:t>
            </w:r>
          </w:p>
          <w:p w:rsidR="0063739C" w:rsidRPr="00DA47DC" w:rsidRDefault="0063739C" w:rsidP="0063739C">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аудиоаппаратуры с флеш-носителем;</w:t>
            </w:r>
          </w:p>
          <w:p w:rsidR="0063739C" w:rsidRPr="00DA47DC" w:rsidRDefault="0063739C" w:rsidP="0063739C">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компьютера, проектора, экрана;</w:t>
            </w:r>
          </w:p>
          <w:p w:rsidR="0063739C" w:rsidRPr="00DA47DC" w:rsidRDefault="0063739C" w:rsidP="0063739C">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видеоматериалов (DVD диски с обучающими материалами, выступления на соревнованиях);</w:t>
            </w:r>
          </w:p>
          <w:p w:rsidR="0063739C" w:rsidRPr="00DA47DC" w:rsidRDefault="0063739C" w:rsidP="0063739C">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музыкальной фонотеки, аудиотека; </w:t>
            </w:r>
          </w:p>
          <w:p w:rsidR="0063739C" w:rsidRPr="00DA47DC" w:rsidRDefault="0063739C" w:rsidP="0063739C">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наличие гимнастической стенки и скамеек;</w:t>
            </w:r>
          </w:p>
          <w:p w:rsidR="0063739C" w:rsidRDefault="0063739C" w:rsidP="0063739C">
            <w:pPr>
              <w:autoSpaceDE w:val="0"/>
              <w:autoSpaceDN w:val="0"/>
              <w:adjustRightInd w:val="0"/>
              <w:jc w:val="both"/>
              <w:rPr>
                <w:rFonts w:ascii="Times New Roman CYR" w:hAnsi="Times New Roman CYR" w:cs="Times New Roman CYR"/>
                <w:b/>
                <w:bCs/>
                <w:sz w:val="24"/>
                <w:szCs w:val="24"/>
              </w:rPr>
            </w:pPr>
            <w:r w:rsidRPr="00DA47DC">
              <w:rPr>
                <w:sz w:val="24"/>
                <w:szCs w:val="24"/>
              </w:rPr>
              <w:t>−</w:t>
            </w:r>
            <w:r w:rsidRPr="00DA47DC">
              <w:rPr>
                <w:rFonts w:ascii="Times New Roman CYR" w:hAnsi="Times New Roman CYR" w:cs="Times New Roman CYR"/>
                <w:sz w:val="24"/>
                <w:szCs w:val="24"/>
              </w:rPr>
              <w:t>наличие гимнастических матов и ковриков</w:t>
            </w:r>
          </w:p>
        </w:tc>
        <w:tc>
          <w:tcPr>
            <w:tcW w:w="1524" w:type="dxa"/>
          </w:tcPr>
          <w:p w:rsidR="0063739C" w:rsidRPr="00BE4E50" w:rsidRDefault="0063739C" w:rsidP="0063739C">
            <w:pPr>
              <w:jc w:val="both"/>
              <w:rPr>
                <w:rFonts w:eastAsia="Calibri"/>
                <w:iCs/>
                <w:spacing w:val="6"/>
                <w:sz w:val="24"/>
                <w:szCs w:val="24"/>
              </w:rPr>
            </w:pPr>
            <w:r w:rsidRPr="00BE4E50">
              <w:rPr>
                <w:rFonts w:eastAsia="Calibri"/>
                <w:iCs/>
                <w:spacing w:val="6"/>
                <w:sz w:val="24"/>
                <w:szCs w:val="24"/>
              </w:rPr>
              <w:lastRenderedPageBreak/>
              <w:t>педагог дополнительного образования</w:t>
            </w:r>
            <w:r>
              <w:rPr>
                <w:rFonts w:eastAsia="Calibri"/>
                <w:iCs/>
                <w:spacing w:val="6"/>
                <w:sz w:val="24"/>
                <w:szCs w:val="24"/>
              </w:rPr>
              <w:t xml:space="preserve">, </w:t>
            </w:r>
            <w:r>
              <w:rPr>
                <w:rFonts w:eastAsia="Calibri"/>
                <w:iCs/>
                <w:spacing w:val="6"/>
                <w:sz w:val="24"/>
                <w:szCs w:val="24"/>
              </w:rPr>
              <w:lastRenderedPageBreak/>
              <w:t>прошедший курсовую подготовку по профилю программы</w:t>
            </w:r>
            <w:r w:rsidRPr="00BE4E50">
              <w:rPr>
                <w:rFonts w:eastAsia="Calibri"/>
                <w:iCs/>
                <w:spacing w:val="6"/>
                <w:sz w:val="24"/>
                <w:szCs w:val="24"/>
              </w:rPr>
              <w:t>.</w:t>
            </w:r>
          </w:p>
          <w:p w:rsidR="0063739C" w:rsidRDefault="0063739C" w:rsidP="0063739C">
            <w:pPr>
              <w:autoSpaceDE w:val="0"/>
              <w:autoSpaceDN w:val="0"/>
              <w:adjustRightInd w:val="0"/>
              <w:outlineLvl w:val="0"/>
              <w:rPr>
                <w:rFonts w:ascii="Times New Roman CYR" w:hAnsi="Times New Roman CYR" w:cs="Times New Roman CYR"/>
                <w:b/>
                <w:bCs/>
                <w:sz w:val="24"/>
                <w:szCs w:val="24"/>
              </w:rPr>
            </w:pPr>
          </w:p>
          <w:p w:rsidR="0063739C" w:rsidRDefault="0063739C" w:rsidP="0063739C">
            <w:pPr>
              <w:autoSpaceDE w:val="0"/>
              <w:autoSpaceDN w:val="0"/>
              <w:adjustRightInd w:val="0"/>
              <w:jc w:val="both"/>
              <w:rPr>
                <w:rFonts w:ascii="Times New Roman CYR" w:hAnsi="Times New Roman CYR" w:cs="Times New Roman CYR"/>
                <w:b/>
                <w:bCs/>
                <w:sz w:val="24"/>
                <w:szCs w:val="24"/>
              </w:rPr>
            </w:pPr>
          </w:p>
        </w:tc>
      </w:tr>
      <w:tr w:rsidR="0063739C" w:rsidRPr="0063739C" w:rsidTr="0063739C">
        <w:trPr>
          <w:trHeight w:val="1"/>
        </w:trPr>
        <w:tc>
          <w:tcPr>
            <w:tcW w:w="1843" w:type="dxa"/>
          </w:tcPr>
          <w:p w:rsidR="0063739C" w:rsidRDefault="00627C4F" w:rsidP="0063739C">
            <w:pPr>
              <w:autoSpaceDE w:val="0"/>
              <w:autoSpaceDN w:val="0"/>
              <w:adjustRightInd w:val="0"/>
              <w:jc w:val="both"/>
              <w:rPr>
                <w:rFonts w:ascii="Times New Roman CYR" w:hAnsi="Times New Roman CYR" w:cs="Times New Roman CYR"/>
                <w:b/>
                <w:bCs/>
                <w:sz w:val="24"/>
                <w:szCs w:val="24"/>
              </w:rPr>
            </w:pPr>
            <w:r w:rsidRPr="00CC39E5">
              <w:rPr>
                <w:b/>
                <w:sz w:val="24"/>
                <w:szCs w:val="24"/>
              </w:rPr>
              <w:lastRenderedPageBreak/>
              <w:t>6. Общая физическая подготовка (ОФП)</w:t>
            </w:r>
          </w:p>
        </w:tc>
        <w:tc>
          <w:tcPr>
            <w:tcW w:w="2329" w:type="dxa"/>
          </w:tcPr>
          <w:p w:rsidR="00627C4F" w:rsidRDefault="00627C4F" w:rsidP="00627C4F">
            <w:pPr>
              <w:autoSpaceDE w:val="0"/>
              <w:autoSpaceDN w:val="0"/>
              <w:adjustRightInd w:val="0"/>
              <w:jc w:val="both"/>
              <w:rPr>
                <w:sz w:val="24"/>
                <w:szCs w:val="24"/>
              </w:rPr>
            </w:pPr>
            <w:r w:rsidRPr="00CC39E5">
              <w:rPr>
                <w:sz w:val="24"/>
                <w:szCs w:val="24"/>
              </w:rPr>
              <w:t>Программа дополнительного образования «Гармоничное развитие детей средствами гимнастики».</w:t>
            </w:r>
          </w:p>
          <w:p w:rsidR="00A27F53" w:rsidRPr="00CC39E5" w:rsidRDefault="00A27F53" w:rsidP="00A27F53">
            <w:pPr>
              <w:autoSpaceDE w:val="0"/>
              <w:autoSpaceDN w:val="0"/>
              <w:adjustRightInd w:val="0"/>
              <w:outlineLvl w:val="0"/>
              <w:rPr>
                <w:sz w:val="24"/>
                <w:szCs w:val="24"/>
              </w:rPr>
            </w:pPr>
            <w:r w:rsidRPr="00CC39E5">
              <w:rPr>
                <w:b/>
                <w:sz w:val="24"/>
                <w:szCs w:val="24"/>
              </w:rPr>
              <w:t>Презентационные материалы</w:t>
            </w:r>
            <w:r w:rsidRPr="00CC39E5">
              <w:rPr>
                <w:sz w:val="24"/>
                <w:szCs w:val="24"/>
              </w:rPr>
              <w:t>: правила и последовательность выполнения общеукрепляющих упражнений.</w:t>
            </w:r>
          </w:p>
          <w:p w:rsidR="00A27F53" w:rsidRPr="00CC39E5" w:rsidRDefault="00A27F53" w:rsidP="00A27F53">
            <w:pPr>
              <w:autoSpaceDE w:val="0"/>
              <w:autoSpaceDN w:val="0"/>
              <w:adjustRightInd w:val="0"/>
              <w:outlineLvl w:val="0"/>
              <w:rPr>
                <w:rFonts w:eastAsia="Calibri"/>
                <w:sz w:val="24"/>
                <w:szCs w:val="24"/>
              </w:rPr>
            </w:pPr>
            <w:r w:rsidRPr="00CC39E5">
              <w:rPr>
                <w:b/>
                <w:sz w:val="24"/>
                <w:szCs w:val="24"/>
              </w:rPr>
              <w:t>Дидактические материалы</w:t>
            </w:r>
            <w:r w:rsidRPr="00CC39E5">
              <w:rPr>
                <w:sz w:val="24"/>
                <w:szCs w:val="24"/>
              </w:rPr>
              <w:t>:</w:t>
            </w:r>
            <w:r w:rsidRPr="00CC39E5">
              <w:rPr>
                <w:rFonts w:eastAsia="Calibri"/>
                <w:sz w:val="24"/>
                <w:szCs w:val="24"/>
              </w:rPr>
              <w:t xml:space="preserve"> раздаточный материал к разделу «Общая физическая подготовка»;</w:t>
            </w:r>
          </w:p>
          <w:p w:rsidR="00A27F53" w:rsidRPr="00CC39E5" w:rsidRDefault="00A27F53" w:rsidP="00A27F53">
            <w:pPr>
              <w:autoSpaceDE w:val="0"/>
              <w:autoSpaceDN w:val="0"/>
              <w:adjustRightInd w:val="0"/>
              <w:outlineLvl w:val="0"/>
              <w:rPr>
                <w:rFonts w:eastAsia="Calibri"/>
                <w:sz w:val="24"/>
                <w:szCs w:val="24"/>
              </w:rPr>
            </w:pPr>
            <w:r w:rsidRPr="00CC39E5">
              <w:rPr>
                <w:rFonts w:eastAsia="Calibri"/>
                <w:sz w:val="24"/>
                <w:szCs w:val="24"/>
              </w:rPr>
              <w:t xml:space="preserve">- набор предметных картинок: пресс, </w:t>
            </w:r>
            <w:r w:rsidRPr="00CC39E5">
              <w:rPr>
                <w:rFonts w:eastAsia="Calibri"/>
                <w:sz w:val="24"/>
                <w:szCs w:val="24"/>
              </w:rPr>
              <w:lastRenderedPageBreak/>
              <w:t>спина, отжимания, приседания;</w:t>
            </w:r>
          </w:p>
          <w:p w:rsidR="00A27F53" w:rsidRPr="00CC39E5" w:rsidRDefault="00A27F53" w:rsidP="00A27F53">
            <w:pPr>
              <w:autoSpaceDE w:val="0"/>
              <w:autoSpaceDN w:val="0"/>
              <w:adjustRightInd w:val="0"/>
              <w:outlineLvl w:val="0"/>
              <w:rPr>
                <w:rFonts w:eastAsia="Calibri"/>
                <w:sz w:val="24"/>
                <w:szCs w:val="24"/>
              </w:rPr>
            </w:pPr>
            <w:r w:rsidRPr="00CC39E5">
              <w:rPr>
                <w:rFonts w:eastAsia="Calibri"/>
                <w:sz w:val="24"/>
                <w:szCs w:val="24"/>
              </w:rPr>
              <w:t xml:space="preserve"> - схемы выполнения упражнений;</w:t>
            </w:r>
          </w:p>
          <w:p w:rsidR="0063739C" w:rsidRPr="00787846" w:rsidRDefault="00A27F53" w:rsidP="00787846">
            <w:pPr>
              <w:autoSpaceDE w:val="0"/>
              <w:autoSpaceDN w:val="0"/>
              <w:adjustRightInd w:val="0"/>
              <w:outlineLvl w:val="0"/>
              <w:rPr>
                <w:sz w:val="24"/>
                <w:szCs w:val="24"/>
              </w:rPr>
            </w:pPr>
            <w:r w:rsidRPr="00CC39E5">
              <w:rPr>
                <w:rFonts w:eastAsia="Calibri"/>
                <w:sz w:val="24"/>
                <w:szCs w:val="24"/>
              </w:rPr>
              <w:t>- карточки с комплексом упражнений для укрепления мышц туловища.</w:t>
            </w:r>
          </w:p>
        </w:tc>
        <w:tc>
          <w:tcPr>
            <w:tcW w:w="2636" w:type="dxa"/>
          </w:tcPr>
          <w:p w:rsidR="009F5F1A" w:rsidRPr="009F5F1A" w:rsidRDefault="009F5F1A" w:rsidP="009F5F1A">
            <w:pPr>
              <w:autoSpaceDE w:val="0"/>
              <w:autoSpaceDN w:val="0"/>
              <w:adjustRightInd w:val="0"/>
              <w:outlineLvl w:val="0"/>
            </w:pPr>
            <w:r w:rsidRPr="00225789">
              <w:rPr>
                <w:sz w:val="24"/>
                <w:szCs w:val="24"/>
              </w:rPr>
              <w:lastRenderedPageBreak/>
              <w:t xml:space="preserve">- мастер-классы </w:t>
            </w:r>
            <w:r w:rsidRPr="00225789">
              <w:rPr>
                <w:rFonts w:eastAsia="Calibri"/>
                <w:sz w:val="24"/>
                <w:szCs w:val="24"/>
              </w:rPr>
              <w:t>образовательного канала «Фитнес дети»</w:t>
            </w:r>
            <w:r>
              <w:rPr>
                <w:rFonts w:eastAsia="Calibri"/>
                <w:sz w:val="24"/>
                <w:szCs w:val="24"/>
              </w:rPr>
              <w:t xml:space="preserve">, </w:t>
            </w:r>
            <w:r w:rsidRPr="00FD6F68">
              <w:rPr>
                <w:sz w:val="24"/>
                <w:szCs w:val="24"/>
              </w:rPr>
              <w:t>курс ОФП для самостоятельной работы</w:t>
            </w:r>
          </w:p>
          <w:p w:rsidR="00A27F53" w:rsidRPr="00CC39E5" w:rsidRDefault="00634BA7" w:rsidP="009F5F1A">
            <w:pPr>
              <w:autoSpaceDE w:val="0"/>
              <w:autoSpaceDN w:val="0"/>
              <w:adjustRightInd w:val="0"/>
              <w:outlineLvl w:val="0"/>
              <w:rPr>
                <w:rFonts w:eastAsia="Calibri"/>
                <w:sz w:val="24"/>
                <w:szCs w:val="24"/>
              </w:rPr>
            </w:pPr>
            <w:hyperlink r:id="rId187" w:history="1">
              <w:r w:rsidR="009F5F1A" w:rsidRPr="00B41261">
                <w:rPr>
                  <w:rStyle w:val="af1"/>
                  <w:rFonts w:ascii="Times New Roman CYR" w:hAnsi="Times New Roman CYR" w:cs="Times New Roman CYR"/>
                  <w:sz w:val="24"/>
                  <w:szCs w:val="24"/>
                </w:rPr>
                <w:t>https://www.youtube.com/watch?v=XZvA9tn_j68</w:t>
              </w:r>
            </w:hyperlink>
          </w:p>
          <w:p w:rsidR="0063739C" w:rsidRPr="009F5F1A" w:rsidRDefault="009F5F1A" w:rsidP="0063739C">
            <w:pPr>
              <w:autoSpaceDE w:val="0"/>
              <w:autoSpaceDN w:val="0"/>
              <w:adjustRightInd w:val="0"/>
              <w:jc w:val="both"/>
              <w:rPr>
                <w:rFonts w:ascii="Times New Roman CYR" w:hAnsi="Times New Roman CYR" w:cs="Times New Roman CYR"/>
                <w:sz w:val="24"/>
                <w:szCs w:val="24"/>
              </w:rPr>
            </w:pPr>
            <w:r w:rsidRPr="009F5F1A">
              <w:rPr>
                <w:rFonts w:ascii="Times New Roman CYR" w:hAnsi="Times New Roman CYR" w:cs="Times New Roman CYR"/>
                <w:sz w:val="24"/>
                <w:szCs w:val="24"/>
              </w:rPr>
              <w:t>-комплекс упражнений ОФП</w:t>
            </w:r>
          </w:p>
          <w:p w:rsidR="009F5F1A" w:rsidRDefault="00634BA7" w:rsidP="0063739C">
            <w:pPr>
              <w:autoSpaceDE w:val="0"/>
              <w:autoSpaceDN w:val="0"/>
              <w:adjustRightInd w:val="0"/>
              <w:jc w:val="both"/>
              <w:rPr>
                <w:rFonts w:ascii="Times New Roman CYR" w:hAnsi="Times New Roman CYR" w:cs="Times New Roman CYR"/>
                <w:sz w:val="24"/>
                <w:szCs w:val="24"/>
              </w:rPr>
            </w:pPr>
            <w:hyperlink r:id="rId188" w:history="1">
              <w:r w:rsidR="009F5F1A" w:rsidRPr="00B41261">
                <w:rPr>
                  <w:rStyle w:val="af1"/>
                  <w:rFonts w:ascii="Times New Roman CYR" w:hAnsi="Times New Roman CYR" w:cs="Times New Roman CYR"/>
                  <w:sz w:val="24"/>
                  <w:szCs w:val="24"/>
                </w:rPr>
                <w:t>https://www.youtube.com/watch?v=eC0R8vdmKSE</w:t>
              </w:r>
            </w:hyperlink>
            <w:r w:rsidR="009F5F1A">
              <w:rPr>
                <w:rFonts w:ascii="Times New Roman CYR" w:hAnsi="Times New Roman CYR" w:cs="Times New Roman CYR"/>
                <w:sz w:val="24"/>
                <w:szCs w:val="24"/>
              </w:rPr>
              <w:t xml:space="preserve">  </w:t>
            </w:r>
          </w:p>
          <w:p w:rsidR="009F5F1A" w:rsidRDefault="009F5F1A" w:rsidP="0063739C">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-упражнения на пресс</w:t>
            </w:r>
          </w:p>
          <w:p w:rsidR="009F5F1A" w:rsidRDefault="00634BA7" w:rsidP="0063739C">
            <w:pPr>
              <w:autoSpaceDE w:val="0"/>
              <w:autoSpaceDN w:val="0"/>
              <w:adjustRightInd w:val="0"/>
              <w:jc w:val="both"/>
              <w:rPr>
                <w:rFonts w:ascii="Times New Roman CYR" w:hAnsi="Times New Roman CYR" w:cs="Times New Roman CYR"/>
                <w:sz w:val="24"/>
                <w:szCs w:val="24"/>
              </w:rPr>
            </w:pPr>
            <w:hyperlink r:id="rId189" w:history="1">
              <w:r w:rsidR="009F5F1A" w:rsidRPr="00B41261">
                <w:rPr>
                  <w:rStyle w:val="af1"/>
                  <w:rFonts w:ascii="Times New Roman CYR" w:hAnsi="Times New Roman CYR" w:cs="Times New Roman CYR"/>
                  <w:sz w:val="24"/>
                  <w:szCs w:val="24"/>
                </w:rPr>
                <w:t>https://www.youtube.com/watch?v=1U9TBu8USWs</w:t>
              </w:r>
            </w:hyperlink>
            <w:r w:rsidR="009F5F1A">
              <w:rPr>
                <w:rFonts w:ascii="Times New Roman CYR" w:hAnsi="Times New Roman CYR" w:cs="Times New Roman CYR"/>
                <w:sz w:val="24"/>
                <w:szCs w:val="24"/>
              </w:rPr>
              <w:t xml:space="preserve"> </w:t>
            </w:r>
          </w:p>
          <w:p w:rsidR="009F5F1A" w:rsidRDefault="009F5F1A" w:rsidP="009F5F1A">
            <w:pPr>
              <w:autoSpaceDE w:val="0"/>
              <w:autoSpaceDN w:val="0"/>
              <w:adjustRightInd w:val="0"/>
              <w:outlineLvl w:val="0"/>
              <w:rPr>
                <w:rFonts w:ascii="Times New Roman CYR" w:hAnsi="Times New Roman CYR" w:cs="Times New Roman CYR"/>
                <w:bCs/>
                <w:sz w:val="24"/>
                <w:szCs w:val="24"/>
              </w:rPr>
            </w:pPr>
            <w:r>
              <w:rPr>
                <w:rFonts w:ascii="Times New Roman CYR" w:hAnsi="Times New Roman CYR" w:cs="Times New Roman CYR"/>
                <w:sz w:val="24"/>
                <w:szCs w:val="24"/>
              </w:rPr>
              <w:t>-</w:t>
            </w:r>
            <w:r>
              <w:rPr>
                <w:sz w:val="24"/>
                <w:szCs w:val="24"/>
              </w:rPr>
              <w:t xml:space="preserve"> </w:t>
            </w:r>
            <w:r w:rsidRPr="00CC39E5">
              <w:rPr>
                <w:rFonts w:ascii="Times New Roman CYR" w:hAnsi="Times New Roman CYR" w:cs="Times New Roman CYR"/>
                <w:bCs/>
                <w:sz w:val="24"/>
                <w:szCs w:val="24"/>
              </w:rPr>
              <w:t xml:space="preserve">интерактивные задания на нахождение соответствий </w:t>
            </w:r>
            <w:r w:rsidRPr="00CC39E5">
              <w:rPr>
                <w:rFonts w:eastAsia="Calibri"/>
                <w:sz w:val="24"/>
                <w:szCs w:val="24"/>
              </w:rPr>
              <w:t>«</w:t>
            </w:r>
            <w:r>
              <w:rPr>
                <w:rFonts w:eastAsia="Calibri"/>
                <w:sz w:val="24"/>
                <w:szCs w:val="24"/>
              </w:rPr>
              <w:t>Физические качества</w:t>
            </w:r>
            <w:r w:rsidRPr="00CC39E5">
              <w:rPr>
                <w:rFonts w:eastAsia="Calibri"/>
                <w:sz w:val="24"/>
                <w:szCs w:val="24"/>
              </w:rPr>
              <w:t xml:space="preserve">» </w:t>
            </w:r>
            <w:proofErr w:type="gramStart"/>
            <w:r w:rsidRPr="00CC39E5">
              <w:rPr>
                <w:rFonts w:ascii="Times New Roman CYR" w:hAnsi="Times New Roman CYR" w:cs="Times New Roman CYR"/>
                <w:bCs/>
                <w:sz w:val="24"/>
                <w:szCs w:val="24"/>
              </w:rPr>
              <w:lastRenderedPageBreak/>
              <w:t>на</w:t>
            </w:r>
            <w:proofErr w:type="gramEnd"/>
            <w:r w:rsidRPr="00CC39E5">
              <w:rPr>
                <w:rFonts w:ascii="Times New Roman CYR" w:hAnsi="Times New Roman CYR" w:cs="Times New Roman CYR"/>
                <w:bCs/>
                <w:sz w:val="24"/>
                <w:szCs w:val="24"/>
              </w:rPr>
              <w:t xml:space="preserve"> </w:t>
            </w:r>
          </w:p>
          <w:p w:rsidR="009F5F1A" w:rsidRPr="009F5F1A" w:rsidRDefault="009F5F1A" w:rsidP="009F5F1A">
            <w:pPr>
              <w:autoSpaceDE w:val="0"/>
              <w:autoSpaceDN w:val="0"/>
              <w:adjustRightInd w:val="0"/>
              <w:jc w:val="both"/>
              <w:rPr>
                <w:rFonts w:ascii="Times New Roman CYR" w:hAnsi="Times New Roman CYR" w:cs="Times New Roman CYR"/>
                <w:b/>
                <w:bCs/>
                <w:sz w:val="24"/>
                <w:szCs w:val="24"/>
                <w:lang w:val="en-US"/>
              </w:rPr>
            </w:pPr>
            <w:proofErr w:type="gramStart"/>
            <w:r w:rsidRPr="00CC39E5">
              <w:rPr>
                <w:rFonts w:ascii="Times New Roman CYR" w:hAnsi="Times New Roman CYR" w:cs="Times New Roman CYR"/>
                <w:bCs/>
                <w:sz w:val="24"/>
                <w:szCs w:val="24"/>
              </w:rPr>
              <w:t>сервисе</w:t>
            </w:r>
            <w:proofErr w:type="gramEnd"/>
            <w:r w:rsidRPr="009F5F1A">
              <w:rPr>
                <w:rFonts w:ascii="Times New Roman CYR" w:hAnsi="Times New Roman CYR" w:cs="Times New Roman CYR"/>
                <w:bCs/>
                <w:sz w:val="24"/>
                <w:szCs w:val="24"/>
                <w:lang w:val="en-US"/>
              </w:rPr>
              <w:t xml:space="preserve"> </w:t>
            </w:r>
            <w:r w:rsidRPr="009F5F1A">
              <w:rPr>
                <w:sz w:val="24"/>
                <w:szCs w:val="24"/>
                <w:lang w:val="en-US"/>
              </w:rPr>
              <w:t xml:space="preserve">LearningApps. </w:t>
            </w:r>
            <w:hyperlink r:id="rId190" w:history="1">
              <w:r w:rsidRPr="009F5F1A">
                <w:rPr>
                  <w:rStyle w:val="af1"/>
                  <w:rFonts w:ascii="Times New Roman CYR" w:hAnsi="Times New Roman CYR" w:cs="Times New Roman CYR"/>
                  <w:sz w:val="24"/>
                  <w:szCs w:val="24"/>
                  <w:lang w:val="en-US"/>
                </w:rPr>
                <w:t>https://learningapps.org/watch?v=p3g7n4yet20</w:t>
              </w:r>
            </w:hyperlink>
            <w:r w:rsidRPr="009F5F1A">
              <w:rPr>
                <w:rFonts w:ascii="Times New Roman CYR" w:hAnsi="Times New Roman CYR" w:cs="Times New Roman CYR"/>
                <w:sz w:val="24"/>
                <w:szCs w:val="24"/>
                <w:lang w:val="en-US"/>
              </w:rPr>
              <w:t xml:space="preserve"> </w:t>
            </w:r>
          </w:p>
        </w:tc>
        <w:tc>
          <w:tcPr>
            <w:tcW w:w="2016" w:type="dxa"/>
          </w:tcPr>
          <w:p w:rsidR="0063739C" w:rsidRPr="00DA47DC" w:rsidRDefault="0063739C" w:rsidP="0063739C">
            <w:pPr>
              <w:autoSpaceDE w:val="0"/>
              <w:autoSpaceDN w:val="0"/>
              <w:adjustRightInd w:val="0"/>
              <w:jc w:val="both"/>
              <w:outlineLvl w:val="0"/>
              <w:rPr>
                <w:rFonts w:ascii="Times New Roman CYR" w:hAnsi="Times New Roman CYR" w:cs="Times New Roman CYR"/>
                <w:sz w:val="24"/>
                <w:szCs w:val="24"/>
              </w:rPr>
            </w:pPr>
            <w:r w:rsidRPr="00DA47DC">
              <w:rPr>
                <w:b/>
                <w:bCs/>
                <w:sz w:val="24"/>
                <w:szCs w:val="24"/>
              </w:rPr>
              <w:lastRenderedPageBreak/>
              <w:t>−</w:t>
            </w:r>
            <w:r w:rsidRPr="00DA47DC">
              <w:rPr>
                <w:rFonts w:ascii="Times New Roman CYR" w:hAnsi="Times New Roman CYR" w:cs="Times New Roman CYR"/>
                <w:sz w:val="24"/>
                <w:szCs w:val="24"/>
              </w:rPr>
              <w:t>оборудованный балетными станками и зеркалами просторный класс,</w:t>
            </w:r>
          </w:p>
          <w:p w:rsidR="0063739C" w:rsidRPr="00DA47DC" w:rsidRDefault="0063739C" w:rsidP="0063739C">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аудиоаппаратуры с флеш-носителем;</w:t>
            </w:r>
          </w:p>
          <w:p w:rsidR="0063739C" w:rsidRPr="00DA47DC" w:rsidRDefault="0063739C" w:rsidP="0063739C">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компьютера, проектора, экрана;</w:t>
            </w:r>
          </w:p>
          <w:p w:rsidR="0063739C" w:rsidRPr="00DA47DC" w:rsidRDefault="0063739C" w:rsidP="0063739C">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видеоматериалов (DVD диски с обучающими материалами, выступления на соревнованиях);</w:t>
            </w:r>
          </w:p>
          <w:p w:rsidR="0063739C" w:rsidRPr="00DA47DC" w:rsidRDefault="0063739C" w:rsidP="0063739C">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w:t>
            </w:r>
            <w:r w:rsidRPr="00DA47DC">
              <w:rPr>
                <w:rFonts w:ascii="Times New Roman CYR" w:hAnsi="Times New Roman CYR" w:cs="Times New Roman CYR"/>
                <w:sz w:val="24"/>
                <w:szCs w:val="24"/>
              </w:rPr>
              <w:lastRenderedPageBreak/>
              <w:t xml:space="preserve">музыкальной фонотеки, аудиотека; </w:t>
            </w:r>
          </w:p>
          <w:p w:rsidR="0063739C" w:rsidRPr="00DA47DC" w:rsidRDefault="0063739C" w:rsidP="0063739C">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наличие гимнастической стенки и скамеек;</w:t>
            </w:r>
          </w:p>
          <w:p w:rsidR="0063739C" w:rsidRDefault="0063739C" w:rsidP="0063739C">
            <w:pPr>
              <w:autoSpaceDE w:val="0"/>
              <w:autoSpaceDN w:val="0"/>
              <w:adjustRightInd w:val="0"/>
              <w:jc w:val="both"/>
              <w:rPr>
                <w:rFonts w:ascii="Times New Roman CYR" w:hAnsi="Times New Roman CYR" w:cs="Times New Roman CYR"/>
                <w:b/>
                <w:bCs/>
                <w:sz w:val="24"/>
                <w:szCs w:val="24"/>
              </w:rPr>
            </w:pPr>
            <w:r w:rsidRPr="00DA47DC">
              <w:rPr>
                <w:sz w:val="24"/>
                <w:szCs w:val="24"/>
              </w:rPr>
              <w:t>−</w:t>
            </w:r>
            <w:r w:rsidRPr="00DA47DC">
              <w:rPr>
                <w:rFonts w:ascii="Times New Roman CYR" w:hAnsi="Times New Roman CYR" w:cs="Times New Roman CYR"/>
                <w:sz w:val="24"/>
                <w:szCs w:val="24"/>
              </w:rPr>
              <w:t>наличие гимнастических матов и ковриков</w:t>
            </w:r>
          </w:p>
        </w:tc>
        <w:tc>
          <w:tcPr>
            <w:tcW w:w="1524" w:type="dxa"/>
          </w:tcPr>
          <w:p w:rsidR="0063739C" w:rsidRPr="00BE4E50" w:rsidRDefault="0063739C" w:rsidP="0063739C">
            <w:pPr>
              <w:jc w:val="both"/>
              <w:rPr>
                <w:rFonts w:eastAsia="Calibri"/>
                <w:iCs/>
                <w:spacing w:val="6"/>
                <w:sz w:val="24"/>
                <w:szCs w:val="24"/>
              </w:rPr>
            </w:pPr>
            <w:r w:rsidRPr="00BE4E50">
              <w:rPr>
                <w:rFonts w:eastAsia="Calibri"/>
                <w:iCs/>
                <w:spacing w:val="6"/>
                <w:sz w:val="24"/>
                <w:szCs w:val="24"/>
              </w:rPr>
              <w:lastRenderedPageBreak/>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63739C" w:rsidRDefault="0063739C" w:rsidP="0063739C">
            <w:pPr>
              <w:autoSpaceDE w:val="0"/>
              <w:autoSpaceDN w:val="0"/>
              <w:adjustRightInd w:val="0"/>
              <w:outlineLvl w:val="0"/>
              <w:rPr>
                <w:rFonts w:ascii="Times New Roman CYR" w:hAnsi="Times New Roman CYR" w:cs="Times New Roman CYR"/>
                <w:b/>
                <w:bCs/>
                <w:sz w:val="24"/>
                <w:szCs w:val="24"/>
              </w:rPr>
            </w:pPr>
          </w:p>
          <w:p w:rsidR="0063739C" w:rsidRDefault="0063739C" w:rsidP="0063739C">
            <w:pPr>
              <w:autoSpaceDE w:val="0"/>
              <w:autoSpaceDN w:val="0"/>
              <w:adjustRightInd w:val="0"/>
              <w:jc w:val="both"/>
              <w:rPr>
                <w:rFonts w:ascii="Times New Roman CYR" w:hAnsi="Times New Roman CYR" w:cs="Times New Roman CYR"/>
                <w:b/>
                <w:bCs/>
                <w:sz w:val="24"/>
                <w:szCs w:val="24"/>
              </w:rPr>
            </w:pPr>
          </w:p>
        </w:tc>
      </w:tr>
      <w:tr w:rsidR="0063739C" w:rsidRPr="0063739C" w:rsidTr="0063739C">
        <w:trPr>
          <w:trHeight w:val="1"/>
        </w:trPr>
        <w:tc>
          <w:tcPr>
            <w:tcW w:w="1843" w:type="dxa"/>
          </w:tcPr>
          <w:p w:rsidR="0063739C" w:rsidRDefault="00A27F53" w:rsidP="0063739C">
            <w:pPr>
              <w:autoSpaceDE w:val="0"/>
              <w:autoSpaceDN w:val="0"/>
              <w:adjustRightInd w:val="0"/>
              <w:jc w:val="both"/>
              <w:rPr>
                <w:rFonts w:ascii="Times New Roman CYR" w:hAnsi="Times New Roman CYR" w:cs="Times New Roman CYR"/>
                <w:b/>
                <w:bCs/>
                <w:sz w:val="24"/>
                <w:szCs w:val="24"/>
              </w:rPr>
            </w:pPr>
            <w:r w:rsidRPr="00CC39E5">
              <w:rPr>
                <w:rFonts w:ascii="Times New Roman CYR" w:hAnsi="Times New Roman CYR" w:cs="Times New Roman CYR"/>
                <w:b/>
                <w:bCs/>
                <w:sz w:val="24"/>
                <w:szCs w:val="24"/>
              </w:rPr>
              <w:lastRenderedPageBreak/>
              <w:t xml:space="preserve">7. </w:t>
            </w:r>
            <w:r w:rsidRPr="00CC39E5">
              <w:rPr>
                <w:b/>
                <w:sz w:val="24"/>
                <w:szCs w:val="24"/>
              </w:rPr>
              <w:t>Музыкально-ритмические упражнения</w:t>
            </w:r>
          </w:p>
        </w:tc>
        <w:tc>
          <w:tcPr>
            <w:tcW w:w="2329" w:type="dxa"/>
          </w:tcPr>
          <w:p w:rsidR="00A27F53" w:rsidRPr="00CC39E5" w:rsidRDefault="00A27F53" w:rsidP="00A27F53">
            <w:pPr>
              <w:autoSpaceDE w:val="0"/>
              <w:autoSpaceDN w:val="0"/>
              <w:adjustRightInd w:val="0"/>
              <w:jc w:val="both"/>
              <w:outlineLvl w:val="0"/>
              <w:rPr>
                <w:b/>
                <w:sz w:val="24"/>
                <w:szCs w:val="24"/>
              </w:rPr>
            </w:pPr>
            <w:r w:rsidRPr="00CC39E5">
              <w:rPr>
                <w:sz w:val="24"/>
                <w:szCs w:val="24"/>
              </w:rPr>
              <w:t>Музыкально-</w:t>
            </w:r>
            <w:proofErr w:type="gramStart"/>
            <w:r w:rsidRPr="00CC39E5">
              <w:rPr>
                <w:sz w:val="24"/>
                <w:szCs w:val="24"/>
              </w:rPr>
              <w:t>ритмические движения</w:t>
            </w:r>
            <w:proofErr w:type="gramEnd"/>
            <w:r w:rsidRPr="00CC39E5">
              <w:rPr>
                <w:sz w:val="24"/>
                <w:szCs w:val="24"/>
              </w:rPr>
              <w:t xml:space="preserve"> для детей дошкольного и младшего школьного возраста.</w:t>
            </w:r>
          </w:p>
          <w:p w:rsidR="00A27F53" w:rsidRPr="00CC39E5" w:rsidRDefault="00A27F53" w:rsidP="00A27F53">
            <w:pPr>
              <w:autoSpaceDE w:val="0"/>
              <w:autoSpaceDN w:val="0"/>
              <w:adjustRightInd w:val="0"/>
              <w:jc w:val="both"/>
              <w:outlineLvl w:val="0"/>
              <w:rPr>
                <w:b/>
                <w:sz w:val="24"/>
                <w:szCs w:val="24"/>
              </w:rPr>
            </w:pPr>
            <w:r w:rsidRPr="00CC39E5">
              <w:rPr>
                <w:b/>
                <w:sz w:val="24"/>
                <w:szCs w:val="24"/>
              </w:rPr>
              <w:t>Презентационные материалы</w:t>
            </w:r>
            <w:r w:rsidRPr="00CC39E5">
              <w:rPr>
                <w:sz w:val="24"/>
                <w:szCs w:val="24"/>
              </w:rPr>
              <w:t>: "Музыкальный образ"</w:t>
            </w:r>
            <w:r w:rsidRPr="00CC39E5">
              <w:rPr>
                <w:rFonts w:eastAsia="Calibri"/>
                <w:sz w:val="24"/>
                <w:szCs w:val="24"/>
              </w:rPr>
              <w:t>.</w:t>
            </w:r>
          </w:p>
          <w:p w:rsidR="00A27F53" w:rsidRPr="00CC39E5" w:rsidRDefault="00A27F53" w:rsidP="00A27F53">
            <w:pPr>
              <w:autoSpaceDE w:val="0"/>
              <w:autoSpaceDN w:val="0"/>
              <w:adjustRightInd w:val="0"/>
              <w:outlineLvl w:val="0"/>
              <w:rPr>
                <w:rFonts w:eastAsia="Calibri"/>
                <w:sz w:val="24"/>
                <w:szCs w:val="24"/>
              </w:rPr>
            </w:pPr>
            <w:r w:rsidRPr="00CC39E5">
              <w:rPr>
                <w:b/>
                <w:sz w:val="24"/>
                <w:szCs w:val="24"/>
              </w:rPr>
              <w:t>Дидактические материалы</w:t>
            </w:r>
            <w:r w:rsidRPr="00CC39E5">
              <w:rPr>
                <w:sz w:val="24"/>
                <w:szCs w:val="24"/>
              </w:rPr>
              <w:t>:</w:t>
            </w:r>
          </w:p>
          <w:p w:rsidR="00A27F53" w:rsidRPr="00CC39E5" w:rsidRDefault="00A27F53" w:rsidP="00A27F53">
            <w:pPr>
              <w:autoSpaceDE w:val="0"/>
              <w:autoSpaceDN w:val="0"/>
              <w:adjustRightInd w:val="0"/>
              <w:outlineLvl w:val="0"/>
              <w:rPr>
                <w:rFonts w:eastAsia="Calibri"/>
                <w:sz w:val="24"/>
                <w:szCs w:val="24"/>
              </w:rPr>
            </w:pPr>
            <w:r w:rsidRPr="00CC39E5">
              <w:rPr>
                <w:rFonts w:eastAsia="Calibri"/>
                <w:sz w:val="24"/>
                <w:szCs w:val="24"/>
              </w:rPr>
              <w:t xml:space="preserve">- картотека упражнений для развития чувства ритма и музыкально-ритмической памяти; </w:t>
            </w:r>
          </w:p>
          <w:p w:rsidR="00A27F53" w:rsidRPr="00CC39E5" w:rsidRDefault="00A27F53" w:rsidP="00A27F53">
            <w:pPr>
              <w:autoSpaceDE w:val="0"/>
              <w:autoSpaceDN w:val="0"/>
              <w:adjustRightInd w:val="0"/>
              <w:outlineLvl w:val="0"/>
              <w:rPr>
                <w:rFonts w:eastAsia="Calibri"/>
                <w:sz w:val="24"/>
                <w:szCs w:val="24"/>
              </w:rPr>
            </w:pPr>
            <w:r w:rsidRPr="00CC39E5">
              <w:rPr>
                <w:rFonts w:eastAsia="Calibri"/>
                <w:sz w:val="24"/>
                <w:szCs w:val="24"/>
              </w:rPr>
              <w:t>- картотека музыкально-ритмических игр ("Аплодисменты", "Точки и гаммы");</w:t>
            </w:r>
          </w:p>
          <w:p w:rsidR="0063739C" w:rsidRPr="00787846" w:rsidRDefault="00A27F53" w:rsidP="00787846">
            <w:pPr>
              <w:autoSpaceDE w:val="0"/>
              <w:autoSpaceDN w:val="0"/>
              <w:adjustRightInd w:val="0"/>
              <w:outlineLvl w:val="0"/>
              <w:rPr>
                <w:rFonts w:eastAsia="Calibri"/>
                <w:sz w:val="24"/>
                <w:szCs w:val="24"/>
              </w:rPr>
            </w:pPr>
            <w:r w:rsidRPr="00CC39E5">
              <w:rPr>
                <w:rFonts w:eastAsia="Calibri"/>
                <w:sz w:val="24"/>
                <w:szCs w:val="24"/>
              </w:rPr>
              <w:t>- картотека танцевальных игр ("Похлопаем-потопаем", "Повторяй</w:t>
            </w:r>
            <w:r w:rsidR="006E4D3C">
              <w:rPr>
                <w:rFonts w:eastAsia="Calibri"/>
                <w:sz w:val="24"/>
                <w:szCs w:val="24"/>
              </w:rPr>
              <w:t>-</w:t>
            </w:r>
            <w:r w:rsidRPr="00CC39E5">
              <w:rPr>
                <w:rFonts w:eastAsia="Calibri"/>
                <w:sz w:val="24"/>
                <w:szCs w:val="24"/>
              </w:rPr>
              <w:t>ка")</w:t>
            </w:r>
            <w:r w:rsidR="00787846">
              <w:rPr>
                <w:rFonts w:eastAsia="Calibri"/>
                <w:sz w:val="24"/>
                <w:szCs w:val="24"/>
              </w:rPr>
              <w:t>.</w:t>
            </w:r>
          </w:p>
        </w:tc>
        <w:tc>
          <w:tcPr>
            <w:tcW w:w="2636" w:type="dxa"/>
          </w:tcPr>
          <w:p w:rsidR="006E4D3C" w:rsidRPr="00CC39E5" w:rsidRDefault="006E4D3C" w:rsidP="006E4D3C">
            <w:pPr>
              <w:autoSpaceDE w:val="0"/>
              <w:autoSpaceDN w:val="0"/>
              <w:adjustRightInd w:val="0"/>
              <w:jc w:val="both"/>
              <w:outlineLvl w:val="0"/>
              <w:rPr>
                <w:b/>
                <w:sz w:val="24"/>
                <w:szCs w:val="24"/>
              </w:rPr>
            </w:pPr>
            <w:r w:rsidRPr="00CC39E5">
              <w:rPr>
                <w:b/>
                <w:sz w:val="24"/>
                <w:szCs w:val="24"/>
              </w:rPr>
              <w:t xml:space="preserve">- </w:t>
            </w:r>
            <w:r w:rsidRPr="00CC39E5">
              <w:rPr>
                <w:sz w:val="24"/>
                <w:szCs w:val="24"/>
              </w:rPr>
              <w:t>аудиосборник «Музыка для игр и развлечений»;</w:t>
            </w:r>
          </w:p>
          <w:p w:rsidR="00B10598" w:rsidRDefault="00B10598" w:rsidP="00B10598">
            <w:pPr>
              <w:autoSpaceDE w:val="0"/>
              <w:autoSpaceDN w:val="0"/>
              <w:adjustRightInd w:val="0"/>
              <w:jc w:val="both"/>
              <w:outlineLvl w:val="0"/>
              <w:rPr>
                <w:sz w:val="24"/>
                <w:szCs w:val="24"/>
              </w:rPr>
            </w:pPr>
            <w:r>
              <w:rPr>
                <w:sz w:val="24"/>
                <w:szCs w:val="24"/>
              </w:rPr>
              <w:t>-фикси-зарядка</w:t>
            </w:r>
            <w:r w:rsidR="006B0608">
              <w:rPr>
                <w:sz w:val="24"/>
                <w:szCs w:val="24"/>
              </w:rPr>
              <w:t xml:space="preserve"> 2</w:t>
            </w:r>
          </w:p>
          <w:p w:rsidR="009F5F1A" w:rsidRDefault="00634BA7" w:rsidP="00B10598">
            <w:pPr>
              <w:autoSpaceDE w:val="0"/>
              <w:autoSpaceDN w:val="0"/>
              <w:adjustRightInd w:val="0"/>
              <w:jc w:val="both"/>
              <w:outlineLvl w:val="0"/>
              <w:rPr>
                <w:bCs/>
                <w:sz w:val="24"/>
                <w:szCs w:val="24"/>
              </w:rPr>
            </w:pPr>
            <w:hyperlink r:id="rId191" w:history="1">
              <w:r w:rsidR="00B10598" w:rsidRPr="00B41261">
                <w:rPr>
                  <w:rStyle w:val="af1"/>
                  <w:bCs/>
                  <w:sz w:val="24"/>
                  <w:szCs w:val="24"/>
                </w:rPr>
                <w:t>https://www.youtube.com/watch?v=i_K3rL-oGHU&amp;list=RDQew7wW2K9Dw&amp;start_radio=1</w:t>
              </w:r>
            </w:hyperlink>
          </w:p>
          <w:p w:rsidR="00A45C0D" w:rsidRDefault="00A45C0D" w:rsidP="00B10598">
            <w:pPr>
              <w:autoSpaceDE w:val="0"/>
              <w:autoSpaceDN w:val="0"/>
              <w:adjustRightInd w:val="0"/>
              <w:jc w:val="both"/>
              <w:outlineLvl w:val="0"/>
              <w:rPr>
                <w:bCs/>
                <w:sz w:val="24"/>
                <w:szCs w:val="24"/>
              </w:rPr>
            </w:pPr>
            <w:r>
              <w:rPr>
                <w:bCs/>
                <w:sz w:val="24"/>
                <w:szCs w:val="24"/>
              </w:rPr>
              <w:t>-основы музыкальной грамоты. Мелодия.</w:t>
            </w:r>
          </w:p>
          <w:p w:rsidR="00A45C0D" w:rsidRDefault="00634BA7" w:rsidP="00B10598">
            <w:pPr>
              <w:autoSpaceDE w:val="0"/>
              <w:autoSpaceDN w:val="0"/>
              <w:adjustRightInd w:val="0"/>
              <w:jc w:val="both"/>
              <w:outlineLvl w:val="0"/>
              <w:rPr>
                <w:bCs/>
                <w:sz w:val="24"/>
                <w:szCs w:val="24"/>
              </w:rPr>
            </w:pPr>
            <w:hyperlink r:id="rId192" w:history="1">
              <w:r w:rsidR="00A45C0D" w:rsidRPr="00B41261">
                <w:rPr>
                  <w:rStyle w:val="af1"/>
                  <w:bCs/>
                  <w:sz w:val="24"/>
                  <w:szCs w:val="24"/>
                </w:rPr>
                <w:t>https://www.youtube.com/watch?v=pmHs6lGnF3Q</w:t>
              </w:r>
            </w:hyperlink>
            <w:r w:rsidR="00A45C0D">
              <w:rPr>
                <w:bCs/>
                <w:sz w:val="24"/>
                <w:szCs w:val="24"/>
              </w:rPr>
              <w:t xml:space="preserve"> </w:t>
            </w:r>
          </w:p>
          <w:p w:rsidR="00A45C0D" w:rsidRDefault="00A45C0D" w:rsidP="00B10598">
            <w:pPr>
              <w:autoSpaceDE w:val="0"/>
              <w:autoSpaceDN w:val="0"/>
              <w:adjustRightInd w:val="0"/>
              <w:jc w:val="both"/>
              <w:outlineLvl w:val="0"/>
              <w:rPr>
                <w:bCs/>
                <w:sz w:val="24"/>
                <w:szCs w:val="24"/>
              </w:rPr>
            </w:pPr>
            <w:r>
              <w:rPr>
                <w:bCs/>
                <w:sz w:val="24"/>
                <w:szCs w:val="24"/>
              </w:rPr>
              <w:t xml:space="preserve"> </w:t>
            </w:r>
          </w:p>
          <w:p w:rsidR="00C54900" w:rsidRDefault="006E4D3C" w:rsidP="009F5F1A">
            <w:pPr>
              <w:autoSpaceDE w:val="0"/>
              <w:autoSpaceDN w:val="0"/>
              <w:adjustRightInd w:val="0"/>
              <w:jc w:val="both"/>
              <w:outlineLvl w:val="0"/>
              <w:rPr>
                <w:sz w:val="24"/>
                <w:szCs w:val="24"/>
              </w:rPr>
            </w:pPr>
            <w:r w:rsidRPr="00CC39E5">
              <w:rPr>
                <w:rFonts w:eastAsia="Calibri"/>
                <w:sz w:val="24"/>
                <w:szCs w:val="24"/>
              </w:rPr>
              <w:t>-интерактивные задания с загадками, тестами</w:t>
            </w:r>
            <w:r w:rsidRPr="00CC39E5">
              <w:rPr>
                <w:rFonts w:ascii="Times New Roman CYR" w:hAnsi="Times New Roman CYR" w:cs="Times New Roman CYR"/>
                <w:bCs/>
                <w:sz w:val="24"/>
                <w:szCs w:val="24"/>
              </w:rPr>
              <w:t xml:space="preserve"> на сервисе </w:t>
            </w:r>
            <w:r w:rsidRPr="00CC39E5">
              <w:rPr>
                <w:sz w:val="24"/>
                <w:szCs w:val="24"/>
              </w:rPr>
              <w:t>LearningApps.</w:t>
            </w:r>
            <w:r w:rsidR="00C54900">
              <w:rPr>
                <w:sz w:val="24"/>
                <w:szCs w:val="24"/>
              </w:rPr>
              <w:t xml:space="preserve"> </w:t>
            </w:r>
          </w:p>
          <w:p w:rsidR="0063739C" w:rsidRDefault="006E4D3C" w:rsidP="009F5F1A">
            <w:pPr>
              <w:autoSpaceDE w:val="0"/>
              <w:autoSpaceDN w:val="0"/>
              <w:adjustRightInd w:val="0"/>
              <w:jc w:val="both"/>
              <w:outlineLvl w:val="0"/>
              <w:rPr>
                <w:sz w:val="24"/>
                <w:szCs w:val="24"/>
              </w:rPr>
            </w:pPr>
            <w:r w:rsidRPr="00CC39E5">
              <w:rPr>
                <w:sz w:val="24"/>
                <w:szCs w:val="24"/>
              </w:rPr>
              <w:t xml:space="preserve"> </w:t>
            </w:r>
          </w:p>
          <w:p w:rsidR="00C54900" w:rsidRDefault="00C54900" w:rsidP="009F5F1A">
            <w:pPr>
              <w:autoSpaceDE w:val="0"/>
              <w:autoSpaceDN w:val="0"/>
              <w:adjustRightInd w:val="0"/>
              <w:jc w:val="both"/>
              <w:outlineLvl w:val="0"/>
              <w:rPr>
                <w:sz w:val="24"/>
                <w:szCs w:val="24"/>
              </w:rPr>
            </w:pPr>
            <w:r>
              <w:rPr>
                <w:sz w:val="24"/>
                <w:szCs w:val="24"/>
              </w:rPr>
              <w:t>-распредели по группам</w:t>
            </w:r>
          </w:p>
          <w:p w:rsidR="00C54900" w:rsidRDefault="00634BA7" w:rsidP="009F5F1A">
            <w:pPr>
              <w:autoSpaceDE w:val="0"/>
              <w:autoSpaceDN w:val="0"/>
              <w:adjustRightInd w:val="0"/>
              <w:jc w:val="both"/>
              <w:outlineLvl w:val="0"/>
              <w:rPr>
                <w:sz w:val="24"/>
                <w:szCs w:val="24"/>
              </w:rPr>
            </w:pPr>
            <w:hyperlink r:id="rId193" w:history="1">
              <w:r w:rsidR="00C54900" w:rsidRPr="00B41261">
                <w:rPr>
                  <w:rStyle w:val="af1"/>
                  <w:sz w:val="24"/>
                  <w:szCs w:val="24"/>
                </w:rPr>
                <w:t>https://learningapps.org/watch?v=p3czk0ir321</w:t>
              </w:r>
            </w:hyperlink>
            <w:r w:rsidR="00C54900">
              <w:rPr>
                <w:sz w:val="24"/>
                <w:szCs w:val="24"/>
              </w:rPr>
              <w:t xml:space="preserve"> </w:t>
            </w:r>
          </w:p>
          <w:p w:rsidR="00C54900" w:rsidRPr="00C54900" w:rsidRDefault="00C54900" w:rsidP="009F5F1A">
            <w:pPr>
              <w:autoSpaceDE w:val="0"/>
              <w:autoSpaceDN w:val="0"/>
              <w:adjustRightInd w:val="0"/>
              <w:jc w:val="both"/>
              <w:outlineLvl w:val="0"/>
              <w:rPr>
                <w:sz w:val="24"/>
                <w:szCs w:val="24"/>
              </w:rPr>
            </w:pPr>
          </w:p>
          <w:p w:rsidR="009F5F1A" w:rsidRDefault="00C54900" w:rsidP="009F5F1A">
            <w:pPr>
              <w:autoSpaceDE w:val="0"/>
              <w:autoSpaceDN w:val="0"/>
              <w:adjustRightInd w:val="0"/>
              <w:jc w:val="both"/>
              <w:outlineLvl w:val="0"/>
              <w:rPr>
                <w:rFonts w:ascii="Times New Roman CYR" w:hAnsi="Times New Roman CYR" w:cs="Times New Roman CYR"/>
                <w:sz w:val="24"/>
                <w:szCs w:val="24"/>
              </w:rPr>
            </w:pPr>
            <w:r>
              <w:rPr>
                <w:rFonts w:ascii="Times New Roman CYR" w:hAnsi="Times New Roman CYR" w:cs="Times New Roman CYR"/>
                <w:b/>
                <w:bCs/>
                <w:sz w:val="24"/>
                <w:szCs w:val="24"/>
              </w:rPr>
              <w:t>-</w:t>
            </w:r>
            <w:r w:rsidRPr="00C54900">
              <w:rPr>
                <w:rFonts w:ascii="Times New Roman CYR" w:hAnsi="Times New Roman CYR" w:cs="Times New Roman CYR"/>
                <w:sz w:val="24"/>
                <w:szCs w:val="24"/>
              </w:rPr>
              <w:t>жанры музыки</w:t>
            </w:r>
          </w:p>
          <w:p w:rsidR="00C54900" w:rsidRDefault="00634BA7" w:rsidP="009F5F1A">
            <w:pPr>
              <w:autoSpaceDE w:val="0"/>
              <w:autoSpaceDN w:val="0"/>
              <w:adjustRightInd w:val="0"/>
              <w:jc w:val="both"/>
              <w:outlineLvl w:val="0"/>
              <w:rPr>
                <w:rFonts w:ascii="Times New Roman CYR" w:hAnsi="Times New Roman CYR" w:cs="Times New Roman CYR"/>
                <w:sz w:val="24"/>
                <w:szCs w:val="24"/>
              </w:rPr>
            </w:pPr>
            <w:hyperlink r:id="rId194" w:history="1">
              <w:r w:rsidR="00C54900" w:rsidRPr="00B41261">
                <w:rPr>
                  <w:rStyle w:val="af1"/>
                  <w:rFonts w:ascii="Times New Roman CYR" w:hAnsi="Times New Roman CYR" w:cs="Times New Roman CYR"/>
                  <w:sz w:val="24"/>
                  <w:szCs w:val="24"/>
                </w:rPr>
                <w:t>https://learningapps.org/watch?v=p3rmr2ww321</w:t>
              </w:r>
            </w:hyperlink>
            <w:r w:rsidR="00C54900">
              <w:rPr>
                <w:rFonts w:ascii="Times New Roman CYR" w:hAnsi="Times New Roman CYR" w:cs="Times New Roman CYR"/>
                <w:sz w:val="24"/>
                <w:szCs w:val="24"/>
              </w:rPr>
              <w:t xml:space="preserve"> </w:t>
            </w:r>
          </w:p>
          <w:p w:rsidR="00C54900" w:rsidRPr="00C54900" w:rsidRDefault="00C54900" w:rsidP="009F5F1A">
            <w:pPr>
              <w:autoSpaceDE w:val="0"/>
              <w:autoSpaceDN w:val="0"/>
              <w:adjustRightInd w:val="0"/>
              <w:jc w:val="both"/>
              <w:outlineLvl w:val="0"/>
              <w:rPr>
                <w:rFonts w:ascii="Times New Roman CYR" w:hAnsi="Times New Roman CYR" w:cs="Times New Roman CYR"/>
                <w:sz w:val="24"/>
                <w:szCs w:val="24"/>
              </w:rPr>
            </w:pPr>
          </w:p>
        </w:tc>
        <w:tc>
          <w:tcPr>
            <w:tcW w:w="2016" w:type="dxa"/>
          </w:tcPr>
          <w:p w:rsidR="0063739C" w:rsidRPr="00BE4E50" w:rsidRDefault="0063739C" w:rsidP="0063739C">
            <w:pPr>
              <w:autoSpaceDE w:val="0"/>
              <w:autoSpaceDN w:val="0"/>
              <w:adjustRightInd w:val="0"/>
              <w:outlineLvl w:val="0"/>
              <w:rPr>
                <w:sz w:val="24"/>
                <w:szCs w:val="24"/>
              </w:rPr>
            </w:pPr>
            <w:r w:rsidRPr="00BE4E50">
              <w:rPr>
                <w:sz w:val="24"/>
                <w:szCs w:val="24"/>
              </w:rPr>
              <w:t>оборудованный балетными станками и зеркалами просторный класс</w:t>
            </w:r>
            <w:r>
              <w:rPr>
                <w:sz w:val="24"/>
                <w:szCs w:val="24"/>
              </w:rPr>
              <w:t>,</w:t>
            </w:r>
          </w:p>
          <w:p w:rsidR="0063739C" w:rsidRPr="00BE4E50" w:rsidRDefault="0063739C" w:rsidP="0063739C">
            <w:pPr>
              <w:autoSpaceDE w:val="0"/>
              <w:autoSpaceDN w:val="0"/>
              <w:adjustRightInd w:val="0"/>
              <w:outlineLvl w:val="0"/>
              <w:rPr>
                <w:sz w:val="24"/>
                <w:szCs w:val="24"/>
              </w:rPr>
            </w:pPr>
            <w:r w:rsidRPr="00BE4E50">
              <w:rPr>
                <w:sz w:val="24"/>
                <w:szCs w:val="24"/>
              </w:rPr>
              <w:t>− наличие аудиоаппаратуры с флеш-носителем;</w:t>
            </w:r>
          </w:p>
          <w:p w:rsidR="0063739C" w:rsidRPr="00BE4E50" w:rsidRDefault="0063739C" w:rsidP="0063739C">
            <w:pPr>
              <w:autoSpaceDE w:val="0"/>
              <w:autoSpaceDN w:val="0"/>
              <w:adjustRightInd w:val="0"/>
              <w:outlineLvl w:val="0"/>
              <w:rPr>
                <w:sz w:val="24"/>
                <w:szCs w:val="24"/>
              </w:rPr>
            </w:pPr>
            <w:r w:rsidRPr="00BE4E50">
              <w:rPr>
                <w:sz w:val="24"/>
                <w:szCs w:val="24"/>
              </w:rPr>
              <w:t>− наличие компьютера, проектора, экрана;</w:t>
            </w:r>
          </w:p>
          <w:p w:rsidR="0063739C" w:rsidRDefault="0063739C" w:rsidP="0063739C">
            <w:pPr>
              <w:autoSpaceDE w:val="0"/>
              <w:autoSpaceDN w:val="0"/>
              <w:adjustRightInd w:val="0"/>
              <w:outlineLvl w:val="0"/>
              <w:rPr>
                <w:sz w:val="24"/>
                <w:szCs w:val="24"/>
              </w:rPr>
            </w:pPr>
            <w:r w:rsidRPr="00BE4E50">
              <w:rPr>
                <w:sz w:val="24"/>
                <w:szCs w:val="24"/>
              </w:rPr>
              <w:t>− наличие музыкальной фонотеки, аудиотека</w:t>
            </w:r>
            <w:r>
              <w:rPr>
                <w:sz w:val="24"/>
                <w:szCs w:val="24"/>
              </w:rPr>
              <w:t>.</w:t>
            </w:r>
            <w:r w:rsidRPr="00BE4E50">
              <w:rPr>
                <w:sz w:val="24"/>
                <w:szCs w:val="24"/>
              </w:rPr>
              <w:t xml:space="preserve"> </w:t>
            </w:r>
          </w:p>
          <w:p w:rsidR="0063739C" w:rsidRPr="00BE4E50" w:rsidRDefault="0063739C" w:rsidP="0063739C">
            <w:pPr>
              <w:autoSpaceDE w:val="0"/>
              <w:autoSpaceDN w:val="0"/>
              <w:adjustRightInd w:val="0"/>
              <w:outlineLvl w:val="0"/>
              <w:rPr>
                <w:sz w:val="24"/>
                <w:szCs w:val="24"/>
              </w:rPr>
            </w:pPr>
          </w:p>
          <w:p w:rsidR="0063739C" w:rsidRDefault="0063739C" w:rsidP="0063739C">
            <w:pPr>
              <w:autoSpaceDE w:val="0"/>
              <w:autoSpaceDN w:val="0"/>
              <w:adjustRightInd w:val="0"/>
              <w:jc w:val="both"/>
              <w:rPr>
                <w:rFonts w:ascii="Times New Roman CYR" w:hAnsi="Times New Roman CYR" w:cs="Times New Roman CYR"/>
                <w:b/>
                <w:bCs/>
                <w:sz w:val="24"/>
                <w:szCs w:val="24"/>
              </w:rPr>
            </w:pPr>
          </w:p>
        </w:tc>
        <w:tc>
          <w:tcPr>
            <w:tcW w:w="1524" w:type="dxa"/>
          </w:tcPr>
          <w:p w:rsidR="0063739C" w:rsidRPr="00BE4E50" w:rsidRDefault="0063739C" w:rsidP="0063739C">
            <w:pPr>
              <w:jc w:val="both"/>
              <w:rPr>
                <w:rFonts w:eastAsia="Calibri"/>
                <w:iCs/>
                <w:spacing w:val="6"/>
                <w:sz w:val="24"/>
                <w:szCs w:val="24"/>
              </w:rPr>
            </w:pPr>
            <w:r w:rsidRPr="00BE4E50">
              <w:rPr>
                <w:rFonts w:eastAsia="Calibri"/>
                <w:iCs/>
                <w:spacing w:val="6"/>
                <w:sz w:val="24"/>
                <w:szCs w:val="24"/>
              </w:rPr>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63739C" w:rsidRDefault="0063739C" w:rsidP="0063739C">
            <w:pPr>
              <w:autoSpaceDE w:val="0"/>
              <w:autoSpaceDN w:val="0"/>
              <w:adjustRightInd w:val="0"/>
              <w:outlineLvl w:val="0"/>
              <w:rPr>
                <w:rFonts w:ascii="Times New Roman CYR" w:hAnsi="Times New Roman CYR" w:cs="Times New Roman CYR"/>
                <w:b/>
                <w:bCs/>
                <w:sz w:val="24"/>
                <w:szCs w:val="24"/>
              </w:rPr>
            </w:pPr>
          </w:p>
          <w:p w:rsidR="0063739C" w:rsidRDefault="0063739C" w:rsidP="0063739C">
            <w:pPr>
              <w:autoSpaceDE w:val="0"/>
              <w:autoSpaceDN w:val="0"/>
              <w:adjustRightInd w:val="0"/>
              <w:jc w:val="both"/>
              <w:rPr>
                <w:rFonts w:ascii="Times New Roman CYR" w:hAnsi="Times New Roman CYR" w:cs="Times New Roman CYR"/>
                <w:b/>
                <w:bCs/>
                <w:sz w:val="24"/>
                <w:szCs w:val="24"/>
              </w:rPr>
            </w:pPr>
          </w:p>
        </w:tc>
      </w:tr>
      <w:tr w:rsidR="0063739C" w:rsidRPr="0063739C" w:rsidTr="0063739C">
        <w:trPr>
          <w:trHeight w:val="1"/>
        </w:trPr>
        <w:tc>
          <w:tcPr>
            <w:tcW w:w="1843" w:type="dxa"/>
          </w:tcPr>
          <w:p w:rsidR="006E4D3C" w:rsidRPr="00CC39E5" w:rsidRDefault="006E4D3C" w:rsidP="006E4D3C">
            <w:pPr>
              <w:autoSpaceDE w:val="0"/>
              <w:autoSpaceDN w:val="0"/>
              <w:adjustRightInd w:val="0"/>
              <w:jc w:val="both"/>
              <w:outlineLvl w:val="0"/>
              <w:rPr>
                <w:b/>
                <w:sz w:val="24"/>
                <w:szCs w:val="24"/>
              </w:rPr>
            </w:pPr>
            <w:r w:rsidRPr="00CC39E5">
              <w:rPr>
                <w:rFonts w:ascii="Times New Roman CYR" w:hAnsi="Times New Roman CYR" w:cs="Times New Roman CYR"/>
                <w:b/>
                <w:bCs/>
                <w:sz w:val="24"/>
                <w:szCs w:val="24"/>
              </w:rPr>
              <w:t xml:space="preserve">8. </w:t>
            </w:r>
            <w:r w:rsidRPr="00CC39E5">
              <w:rPr>
                <w:b/>
                <w:sz w:val="24"/>
                <w:szCs w:val="24"/>
              </w:rPr>
              <w:t>Эстр</w:t>
            </w:r>
            <w:r>
              <w:rPr>
                <w:b/>
                <w:sz w:val="24"/>
                <w:szCs w:val="24"/>
              </w:rPr>
              <w:t>адно – спортивный танец.</w:t>
            </w:r>
          </w:p>
          <w:p w:rsidR="0063739C" w:rsidRDefault="0063739C" w:rsidP="006E4D3C">
            <w:pPr>
              <w:autoSpaceDE w:val="0"/>
              <w:autoSpaceDN w:val="0"/>
              <w:adjustRightInd w:val="0"/>
              <w:outlineLvl w:val="0"/>
              <w:rPr>
                <w:rFonts w:ascii="Times New Roman CYR" w:hAnsi="Times New Roman CYR" w:cs="Times New Roman CYR"/>
                <w:b/>
                <w:bCs/>
                <w:sz w:val="24"/>
                <w:szCs w:val="24"/>
              </w:rPr>
            </w:pPr>
          </w:p>
        </w:tc>
        <w:tc>
          <w:tcPr>
            <w:tcW w:w="2329" w:type="dxa"/>
          </w:tcPr>
          <w:p w:rsidR="006E4D3C" w:rsidRPr="00CC39E5" w:rsidRDefault="006E4D3C" w:rsidP="006E4D3C">
            <w:pPr>
              <w:autoSpaceDE w:val="0"/>
              <w:autoSpaceDN w:val="0"/>
              <w:adjustRightInd w:val="0"/>
              <w:jc w:val="both"/>
              <w:outlineLvl w:val="0"/>
              <w:rPr>
                <w:sz w:val="24"/>
                <w:szCs w:val="24"/>
              </w:rPr>
            </w:pPr>
            <w:r w:rsidRPr="00CC39E5">
              <w:rPr>
                <w:b/>
                <w:sz w:val="24"/>
                <w:szCs w:val="24"/>
              </w:rPr>
              <w:t>Учебно-методическое обеспечение</w:t>
            </w:r>
            <w:r w:rsidRPr="00CC39E5">
              <w:rPr>
                <w:sz w:val="24"/>
                <w:szCs w:val="24"/>
              </w:rPr>
              <w:t>:</w:t>
            </w:r>
          </w:p>
          <w:p w:rsidR="006E4D3C" w:rsidRPr="00CC39E5" w:rsidRDefault="006E4D3C" w:rsidP="006E4D3C">
            <w:pPr>
              <w:autoSpaceDE w:val="0"/>
              <w:autoSpaceDN w:val="0"/>
              <w:adjustRightInd w:val="0"/>
              <w:jc w:val="both"/>
              <w:outlineLvl w:val="0"/>
              <w:rPr>
                <w:sz w:val="24"/>
                <w:szCs w:val="24"/>
              </w:rPr>
            </w:pPr>
            <w:r w:rsidRPr="00CC39E5">
              <w:rPr>
                <w:sz w:val="24"/>
                <w:szCs w:val="24"/>
              </w:rPr>
              <w:t>Библиотека по хореографии: учебно-методическая литература для преподавателей.</w:t>
            </w:r>
          </w:p>
          <w:p w:rsidR="006E4D3C" w:rsidRPr="00CC39E5" w:rsidRDefault="006E4D3C" w:rsidP="006E4D3C">
            <w:pPr>
              <w:autoSpaceDE w:val="0"/>
              <w:autoSpaceDN w:val="0"/>
              <w:adjustRightInd w:val="0"/>
              <w:jc w:val="both"/>
              <w:outlineLvl w:val="0"/>
              <w:rPr>
                <w:b/>
                <w:sz w:val="24"/>
                <w:szCs w:val="24"/>
              </w:rPr>
            </w:pPr>
            <w:r w:rsidRPr="00CC39E5">
              <w:rPr>
                <w:b/>
                <w:sz w:val="24"/>
                <w:szCs w:val="24"/>
              </w:rPr>
              <w:t xml:space="preserve">Презентационные </w:t>
            </w:r>
            <w:r w:rsidRPr="00CC39E5">
              <w:rPr>
                <w:b/>
                <w:sz w:val="24"/>
                <w:szCs w:val="24"/>
              </w:rPr>
              <w:lastRenderedPageBreak/>
              <w:t>материалы</w:t>
            </w:r>
            <w:r w:rsidRPr="00CC39E5">
              <w:rPr>
                <w:sz w:val="24"/>
                <w:szCs w:val="24"/>
              </w:rPr>
              <w:t>: видео-презентация "Виды эстрадных танцев"</w:t>
            </w:r>
            <w:r w:rsidRPr="00CC39E5">
              <w:rPr>
                <w:rFonts w:eastAsia="Calibri"/>
                <w:sz w:val="24"/>
                <w:szCs w:val="24"/>
              </w:rPr>
              <w:t>.</w:t>
            </w:r>
          </w:p>
          <w:p w:rsidR="006E4D3C" w:rsidRPr="00CC39E5" w:rsidRDefault="006E4D3C" w:rsidP="006E4D3C">
            <w:pPr>
              <w:autoSpaceDE w:val="0"/>
              <w:autoSpaceDN w:val="0"/>
              <w:adjustRightInd w:val="0"/>
              <w:outlineLvl w:val="0"/>
              <w:rPr>
                <w:rFonts w:eastAsia="Calibri"/>
                <w:sz w:val="24"/>
                <w:szCs w:val="24"/>
              </w:rPr>
            </w:pPr>
            <w:r w:rsidRPr="00CC39E5">
              <w:rPr>
                <w:b/>
                <w:sz w:val="24"/>
                <w:szCs w:val="24"/>
              </w:rPr>
              <w:t>Дидактические материалы</w:t>
            </w:r>
            <w:r w:rsidRPr="00CC39E5">
              <w:rPr>
                <w:sz w:val="24"/>
                <w:szCs w:val="24"/>
              </w:rPr>
              <w:t>:</w:t>
            </w:r>
            <w:r w:rsidRPr="00CC39E5">
              <w:rPr>
                <w:rFonts w:eastAsia="Calibri"/>
                <w:sz w:val="24"/>
                <w:szCs w:val="24"/>
              </w:rPr>
              <w:t xml:space="preserve"> раздаточный материал к разделу «Эстрадно-спортивный танец. Ритмика»;</w:t>
            </w:r>
          </w:p>
          <w:p w:rsidR="006E4D3C" w:rsidRPr="00CC39E5" w:rsidRDefault="006E4D3C" w:rsidP="006E4D3C">
            <w:pPr>
              <w:autoSpaceDE w:val="0"/>
              <w:autoSpaceDN w:val="0"/>
              <w:adjustRightInd w:val="0"/>
              <w:outlineLvl w:val="0"/>
              <w:rPr>
                <w:rFonts w:eastAsia="Calibri"/>
                <w:sz w:val="24"/>
                <w:szCs w:val="24"/>
              </w:rPr>
            </w:pPr>
            <w:r w:rsidRPr="00CC39E5">
              <w:rPr>
                <w:rFonts w:eastAsia="Calibri"/>
                <w:sz w:val="24"/>
                <w:szCs w:val="24"/>
              </w:rPr>
              <w:t>– предметные картинки "Танцевальные направления", "Эстрадные танцы";</w:t>
            </w:r>
          </w:p>
          <w:p w:rsidR="006E4D3C" w:rsidRPr="00CC39E5" w:rsidRDefault="006E4D3C" w:rsidP="006E4D3C">
            <w:pPr>
              <w:autoSpaceDE w:val="0"/>
              <w:autoSpaceDN w:val="0"/>
              <w:adjustRightInd w:val="0"/>
              <w:outlineLvl w:val="0"/>
              <w:rPr>
                <w:rFonts w:eastAsia="Calibri"/>
                <w:sz w:val="24"/>
                <w:szCs w:val="24"/>
              </w:rPr>
            </w:pPr>
            <w:r w:rsidRPr="00CC39E5">
              <w:rPr>
                <w:rFonts w:eastAsia="Calibri"/>
                <w:sz w:val="24"/>
                <w:szCs w:val="24"/>
              </w:rPr>
              <w:t>- набор предметных картинок по теме "Образ в танце"</w:t>
            </w:r>
          </w:p>
          <w:p w:rsidR="006E4D3C" w:rsidRPr="00CC39E5" w:rsidRDefault="006E4D3C" w:rsidP="006E4D3C">
            <w:pPr>
              <w:autoSpaceDE w:val="0"/>
              <w:autoSpaceDN w:val="0"/>
              <w:adjustRightInd w:val="0"/>
              <w:outlineLvl w:val="0"/>
              <w:rPr>
                <w:rFonts w:eastAsia="Calibri"/>
                <w:sz w:val="24"/>
                <w:szCs w:val="24"/>
              </w:rPr>
            </w:pPr>
            <w:r w:rsidRPr="00CC39E5">
              <w:rPr>
                <w:rFonts w:eastAsia="Calibri"/>
                <w:sz w:val="24"/>
                <w:szCs w:val="24"/>
              </w:rPr>
              <w:t xml:space="preserve">- комплекс упражнений на ориентацию в пространстве; </w:t>
            </w:r>
          </w:p>
          <w:p w:rsidR="006E4D3C" w:rsidRPr="00CC39E5" w:rsidRDefault="006E4D3C" w:rsidP="006E4D3C">
            <w:pPr>
              <w:autoSpaceDE w:val="0"/>
              <w:autoSpaceDN w:val="0"/>
              <w:adjustRightInd w:val="0"/>
              <w:outlineLvl w:val="0"/>
              <w:rPr>
                <w:rFonts w:eastAsia="Calibri"/>
                <w:sz w:val="24"/>
                <w:szCs w:val="24"/>
              </w:rPr>
            </w:pPr>
            <w:r w:rsidRPr="00CC39E5">
              <w:rPr>
                <w:rFonts w:eastAsia="Calibri"/>
                <w:sz w:val="24"/>
                <w:szCs w:val="24"/>
              </w:rPr>
              <w:t>- схемы передвижения в пространстве зала;</w:t>
            </w:r>
          </w:p>
          <w:p w:rsidR="0063739C" w:rsidRPr="006E4D3C" w:rsidRDefault="006E4D3C" w:rsidP="006E4D3C">
            <w:pPr>
              <w:autoSpaceDE w:val="0"/>
              <w:autoSpaceDN w:val="0"/>
              <w:adjustRightInd w:val="0"/>
              <w:outlineLvl w:val="0"/>
              <w:rPr>
                <w:rFonts w:eastAsia="Calibri"/>
                <w:sz w:val="24"/>
                <w:szCs w:val="24"/>
              </w:rPr>
            </w:pPr>
            <w:r w:rsidRPr="00CC39E5">
              <w:rPr>
                <w:rFonts w:eastAsia="Calibri"/>
                <w:sz w:val="24"/>
                <w:szCs w:val="24"/>
              </w:rPr>
              <w:t>- картотека танцевальных игр, танцев-минуток</w:t>
            </w:r>
            <w:r w:rsidR="00787846">
              <w:rPr>
                <w:rFonts w:eastAsia="Calibri"/>
                <w:sz w:val="24"/>
                <w:szCs w:val="24"/>
              </w:rPr>
              <w:t>.</w:t>
            </w:r>
          </w:p>
        </w:tc>
        <w:tc>
          <w:tcPr>
            <w:tcW w:w="2636" w:type="dxa"/>
          </w:tcPr>
          <w:p w:rsidR="006E4D3C" w:rsidRDefault="006E4D3C" w:rsidP="006E4D3C">
            <w:pPr>
              <w:autoSpaceDE w:val="0"/>
              <w:autoSpaceDN w:val="0"/>
              <w:adjustRightInd w:val="0"/>
              <w:jc w:val="both"/>
              <w:outlineLvl w:val="0"/>
              <w:rPr>
                <w:sz w:val="24"/>
                <w:szCs w:val="24"/>
              </w:rPr>
            </w:pPr>
            <w:r w:rsidRPr="00CC39E5">
              <w:rPr>
                <w:b/>
                <w:sz w:val="24"/>
                <w:szCs w:val="24"/>
              </w:rPr>
              <w:lastRenderedPageBreak/>
              <w:t xml:space="preserve">- </w:t>
            </w:r>
            <w:r w:rsidRPr="00CC39E5">
              <w:rPr>
                <w:sz w:val="24"/>
                <w:szCs w:val="24"/>
              </w:rPr>
              <w:t>аудиосборник «Детская танцевальная музыка»;</w:t>
            </w:r>
          </w:p>
          <w:p w:rsidR="00627B92" w:rsidRDefault="00627B92" w:rsidP="00627B92">
            <w:pPr>
              <w:autoSpaceDE w:val="0"/>
              <w:autoSpaceDN w:val="0"/>
              <w:adjustRightInd w:val="0"/>
              <w:jc w:val="both"/>
              <w:outlineLvl w:val="0"/>
              <w:rPr>
                <w:sz w:val="24"/>
                <w:szCs w:val="24"/>
              </w:rPr>
            </w:pPr>
            <w:r>
              <w:rPr>
                <w:sz w:val="24"/>
                <w:szCs w:val="24"/>
              </w:rPr>
              <w:t>-балет «Лебединое озеро»</w:t>
            </w:r>
          </w:p>
          <w:p w:rsidR="00627B92" w:rsidRDefault="00634BA7" w:rsidP="00627B92">
            <w:pPr>
              <w:autoSpaceDE w:val="0"/>
              <w:autoSpaceDN w:val="0"/>
              <w:adjustRightInd w:val="0"/>
              <w:jc w:val="both"/>
              <w:outlineLvl w:val="0"/>
              <w:rPr>
                <w:sz w:val="24"/>
                <w:szCs w:val="24"/>
              </w:rPr>
            </w:pPr>
            <w:hyperlink r:id="rId195" w:history="1">
              <w:r w:rsidR="00627B92" w:rsidRPr="00B41261">
                <w:rPr>
                  <w:rStyle w:val="af1"/>
                  <w:sz w:val="24"/>
                  <w:szCs w:val="24"/>
                </w:rPr>
                <w:t>https://www.youtube.com/watch?v=J8RVpj9r1Z4</w:t>
              </w:r>
            </w:hyperlink>
          </w:p>
          <w:p w:rsidR="006E4D3C" w:rsidRDefault="006E4D3C" w:rsidP="006E4D3C">
            <w:pPr>
              <w:autoSpaceDE w:val="0"/>
              <w:autoSpaceDN w:val="0"/>
              <w:adjustRightInd w:val="0"/>
              <w:jc w:val="both"/>
              <w:outlineLvl w:val="0"/>
              <w:rPr>
                <w:rFonts w:eastAsia="Calibri"/>
                <w:sz w:val="24"/>
                <w:szCs w:val="24"/>
              </w:rPr>
            </w:pPr>
            <w:r w:rsidRPr="00CC39E5">
              <w:rPr>
                <w:sz w:val="24"/>
                <w:szCs w:val="24"/>
              </w:rPr>
              <w:t xml:space="preserve">- </w:t>
            </w:r>
            <w:r w:rsidRPr="00CC39E5">
              <w:rPr>
                <w:rFonts w:eastAsia="Calibri"/>
                <w:sz w:val="24"/>
                <w:szCs w:val="24"/>
              </w:rPr>
              <w:t xml:space="preserve">видеозапись мультфильма </w:t>
            </w:r>
            <w:r w:rsidRPr="00CC39E5">
              <w:rPr>
                <w:rFonts w:eastAsia="Calibri"/>
                <w:sz w:val="24"/>
                <w:szCs w:val="24"/>
              </w:rPr>
              <w:lastRenderedPageBreak/>
              <w:t>«Балерина»</w:t>
            </w:r>
          </w:p>
          <w:p w:rsidR="00C54900" w:rsidRPr="00CC39E5" w:rsidRDefault="00634BA7" w:rsidP="006E4D3C">
            <w:pPr>
              <w:autoSpaceDE w:val="0"/>
              <w:autoSpaceDN w:val="0"/>
              <w:adjustRightInd w:val="0"/>
              <w:jc w:val="both"/>
              <w:outlineLvl w:val="0"/>
              <w:rPr>
                <w:sz w:val="24"/>
                <w:szCs w:val="24"/>
              </w:rPr>
            </w:pPr>
            <w:hyperlink r:id="rId196" w:history="1">
              <w:r w:rsidR="00C54900" w:rsidRPr="00B41261">
                <w:rPr>
                  <w:rStyle w:val="af1"/>
                  <w:sz w:val="24"/>
                  <w:szCs w:val="24"/>
                </w:rPr>
                <w:t>https://www.youtube.com/watch?v=eSmKZclE89w</w:t>
              </w:r>
            </w:hyperlink>
            <w:r w:rsidR="00C54900">
              <w:rPr>
                <w:sz w:val="24"/>
                <w:szCs w:val="24"/>
              </w:rPr>
              <w:t xml:space="preserve"> </w:t>
            </w:r>
          </w:p>
          <w:p w:rsidR="00C54900" w:rsidRDefault="006E4D3C" w:rsidP="006E4D3C">
            <w:pPr>
              <w:autoSpaceDE w:val="0"/>
              <w:autoSpaceDN w:val="0"/>
              <w:adjustRightInd w:val="0"/>
              <w:jc w:val="both"/>
              <w:outlineLvl w:val="0"/>
              <w:rPr>
                <w:rFonts w:ascii="Times New Roman CYR" w:hAnsi="Times New Roman CYR" w:cs="Times New Roman CYR"/>
                <w:bCs/>
                <w:sz w:val="24"/>
                <w:szCs w:val="24"/>
              </w:rPr>
            </w:pPr>
            <w:r w:rsidRPr="00CC39E5">
              <w:rPr>
                <w:rFonts w:eastAsia="Calibri"/>
                <w:sz w:val="24"/>
                <w:szCs w:val="24"/>
              </w:rPr>
              <w:t>- интерактивные задания на нахождение соответствий "</w:t>
            </w:r>
            <w:r w:rsidR="00C54900">
              <w:rPr>
                <w:rFonts w:eastAsia="Calibri"/>
                <w:sz w:val="24"/>
                <w:szCs w:val="24"/>
              </w:rPr>
              <w:t>Подбери костюм к виду танца</w:t>
            </w:r>
            <w:r w:rsidRPr="00CC39E5">
              <w:rPr>
                <w:rFonts w:eastAsia="Calibri"/>
                <w:sz w:val="24"/>
                <w:szCs w:val="24"/>
              </w:rPr>
              <w:t xml:space="preserve">" </w:t>
            </w:r>
          </w:p>
          <w:p w:rsidR="006E4D3C" w:rsidRPr="00C54900" w:rsidRDefault="00634BA7" w:rsidP="006E4D3C">
            <w:pPr>
              <w:autoSpaceDE w:val="0"/>
              <w:autoSpaceDN w:val="0"/>
              <w:adjustRightInd w:val="0"/>
              <w:jc w:val="both"/>
              <w:outlineLvl w:val="0"/>
              <w:rPr>
                <w:rFonts w:ascii="Times New Roman CYR" w:hAnsi="Times New Roman CYR" w:cs="Times New Roman CYR"/>
                <w:bCs/>
                <w:sz w:val="24"/>
                <w:szCs w:val="24"/>
              </w:rPr>
            </w:pPr>
            <w:hyperlink r:id="rId197" w:history="1">
              <w:r w:rsidR="00C54900" w:rsidRPr="00B41261">
                <w:rPr>
                  <w:rStyle w:val="af1"/>
                  <w:rFonts w:ascii="Times New Roman CYR" w:hAnsi="Times New Roman CYR" w:cs="Times New Roman CYR"/>
                  <w:bCs/>
                  <w:sz w:val="24"/>
                  <w:szCs w:val="24"/>
                </w:rPr>
                <w:t>https://learningapps.org/watch?v=p85keed9k20</w:t>
              </w:r>
            </w:hyperlink>
            <w:r w:rsidR="00C54900">
              <w:rPr>
                <w:rFonts w:ascii="Times New Roman CYR" w:hAnsi="Times New Roman CYR" w:cs="Times New Roman CYR"/>
                <w:bCs/>
                <w:sz w:val="24"/>
                <w:szCs w:val="24"/>
              </w:rPr>
              <w:t xml:space="preserve"> </w:t>
            </w:r>
            <w:r w:rsidR="006E4D3C" w:rsidRPr="00CC39E5">
              <w:rPr>
                <w:rFonts w:ascii="Times New Roman CYR" w:hAnsi="Times New Roman CYR" w:cs="Times New Roman CYR"/>
                <w:bCs/>
                <w:sz w:val="24"/>
                <w:szCs w:val="24"/>
              </w:rPr>
              <w:t xml:space="preserve"> </w:t>
            </w:r>
            <w:r w:rsidR="00C54900" w:rsidRPr="00CC39E5">
              <w:rPr>
                <w:rFonts w:ascii="Times New Roman CYR" w:hAnsi="Times New Roman CYR" w:cs="Times New Roman CYR"/>
                <w:bCs/>
                <w:sz w:val="24"/>
                <w:szCs w:val="24"/>
              </w:rPr>
              <w:t xml:space="preserve">на </w:t>
            </w:r>
            <w:r w:rsidR="006E4D3C" w:rsidRPr="00CC39E5">
              <w:rPr>
                <w:rFonts w:ascii="Times New Roman CYR" w:hAnsi="Times New Roman CYR" w:cs="Times New Roman CYR"/>
                <w:bCs/>
                <w:sz w:val="24"/>
                <w:szCs w:val="24"/>
              </w:rPr>
              <w:t xml:space="preserve">сервисе </w:t>
            </w:r>
            <w:r w:rsidR="006E4D3C" w:rsidRPr="00CC39E5">
              <w:rPr>
                <w:sz w:val="24"/>
                <w:szCs w:val="24"/>
              </w:rPr>
              <w:t xml:space="preserve">LearningApps. </w:t>
            </w:r>
          </w:p>
          <w:p w:rsidR="006E4D3C" w:rsidRDefault="006E4D3C" w:rsidP="006E4D3C">
            <w:pPr>
              <w:autoSpaceDE w:val="0"/>
              <w:autoSpaceDN w:val="0"/>
              <w:adjustRightInd w:val="0"/>
              <w:jc w:val="both"/>
              <w:outlineLvl w:val="0"/>
              <w:rPr>
                <w:color w:val="0000FF"/>
                <w:sz w:val="24"/>
                <w:szCs w:val="24"/>
                <w:u w:val="single"/>
              </w:rPr>
            </w:pPr>
          </w:p>
          <w:p w:rsidR="0063739C" w:rsidRDefault="0063739C" w:rsidP="0063739C">
            <w:pPr>
              <w:autoSpaceDE w:val="0"/>
              <w:autoSpaceDN w:val="0"/>
              <w:adjustRightInd w:val="0"/>
              <w:jc w:val="both"/>
              <w:rPr>
                <w:rFonts w:ascii="Times New Roman CYR" w:hAnsi="Times New Roman CYR" w:cs="Times New Roman CYR"/>
                <w:b/>
                <w:bCs/>
                <w:sz w:val="24"/>
                <w:szCs w:val="24"/>
              </w:rPr>
            </w:pPr>
          </w:p>
        </w:tc>
        <w:tc>
          <w:tcPr>
            <w:tcW w:w="2016" w:type="dxa"/>
          </w:tcPr>
          <w:p w:rsidR="0063739C" w:rsidRPr="00BE4E50" w:rsidRDefault="0063739C" w:rsidP="0063739C">
            <w:pPr>
              <w:autoSpaceDE w:val="0"/>
              <w:autoSpaceDN w:val="0"/>
              <w:adjustRightInd w:val="0"/>
              <w:outlineLvl w:val="0"/>
              <w:rPr>
                <w:sz w:val="24"/>
                <w:szCs w:val="24"/>
              </w:rPr>
            </w:pPr>
            <w:r w:rsidRPr="00BE4E50">
              <w:rPr>
                <w:sz w:val="24"/>
                <w:szCs w:val="24"/>
              </w:rPr>
              <w:lastRenderedPageBreak/>
              <w:t>оборудованный балетными станками и зеркалами просторный класс</w:t>
            </w:r>
            <w:r>
              <w:rPr>
                <w:sz w:val="24"/>
                <w:szCs w:val="24"/>
              </w:rPr>
              <w:t>,</w:t>
            </w:r>
          </w:p>
          <w:p w:rsidR="0063739C" w:rsidRPr="00BE4E50" w:rsidRDefault="0063739C" w:rsidP="0063739C">
            <w:pPr>
              <w:autoSpaceDE w:val="0"/>
              <w:autoSpaceDN w:val="0"/>
              <w:adjustRightInd w:val="0"/>
              <w:outlineLvl w:val="0"/>
              <w:rPr>
                <w:sz w:val="24"/>
                <w:szCs w:val="24"/>
              </w:rPr>
            </w:pPr>
            <w:r w:rsidRPr="00BE4E50">
              <w:rPr>
                <w:sz w:val="24"/>
                <w:szCs w:val="24"/>
              </w:rPr>
              <w:t>− наличие аудиоаппаратуры с флеш-носителем;</w:t>
            </w:r>
          </w:p>
          <w:p w:rsidR="0063739C" w:rsidRPr="00BE4E50" w:rsidRDefault="0063739C" w:rsidP="0063739C">
            <w:pPr>
              <w:autoSpaceDE w:val="0"/>
              <w:autoSpaceDN w:val="0"/>
              <w:adjustRightInd w:val="0"/>
              <w:outlineLvl w:val="0"/>
              <w:rPr>
                <w:sz w:val="24"/>
                <w:szCs w:val="24"/>
              </w:rPr>
            </w:pPr>
            <w:r w:rsidRPr="00BE4E50">
              <w:rPr>
                <w:sz w:val="24"/>
                <w:szCs w:val="24"/>
              </w:rPr>
              <w:lastRenderedPageBreak/>
              <w:t>− наличие компьютера, проектора, экрана;</w:t>
            </w:r>
          </w:p>
          <w:p w:rsidR="0063739C" w:rsidRPr="00BE4E50" w:rsidRDefault="0063739C" w:rsidP="0063739C">
            <w:pPr>
              <w:autoSpaceDE w:val="0"/>
              <w:autoSpaceDN w:val="0"/>
              <w:adjustRightInd w:val="0"/>
              <w:outlineLvl w:val="0"/>
              <w:rPr>
                <w:sz w:val="24"/>
                <w:szCs w:val="24"/>
              </w:rPr>
            </w:pPr>
            <w:r w:rsidRPr="00BE4E50">
              <w:rPr>
                <w:sz w:val="24"/>
                <w:szCs w:val="24"/>
              </w:rPr>
              <w:t>− наличие видеоматериалов (DVD диски с обучающими материалами, концертные и конкурсные выступления);</w:t>
            </w:r>
          </w:p>
          <w:p w:rsidR="0063739C" w:rsidRDefault="0063739C" w:rsidP="0063739C">
            <w:pPr>
              <w:autoSpaceDE w:val="0"/>
              <w:autoSpaceDN w:val="0"/>
              <w:adjustRightInd w:val="0"/>
              <w:outlineLvl w:val="0"/>
              <w:rPr>
                <w:sz w:val="24"/>
                <w:szCs w:val="24"/>
              </w:rPr>
            </w:pPr>
            <w:r w:rsidRPr="00BE4E50">
              <w:rPr>
                <w:sz w:val="24"/>
                <w:szCs w:val="24"/>
              </w:rPr>
              <w:t>− наличие музыкальной фонотеки, аудиотека</w:t>
            </w:r>
            <w:r>
              <w:rPr>
                <w:sz w:val="24"/>
                <w:szCs w:val="24"/>
              </w:rPr>
              <w:t>.</w:t>
            </w:r>
          </w:p>
          <w:p w:rsidR="0063739C" w:rsidRPr="00BE4E50" w:rsidRDefault="0063739C" w:rsidP="0063739C">
            <w:pPr>
              <w:autoSpaceDE w:val="0"/>
              <w:autoSpaceDN w:val="0"/>
              <w:adjustRightInd w:val="0"/>
              <w:outlineLvl w:val="0"/>
              <w:rPr>
                <w:sz w:val="24"/>
                <w:szCs w:val="24"/>
              </w:rPr>
            </w:pPr>
          </w:p>
          <w:p w:rsidR="0063739C" w:rsidRDefault="0063739C" w:rsidP="0063739C">
            <w:pPr>
              <w:autoSpaceDE w:val="0"/>
              <w:autoSpaceDN w:val="0"/>
              <w:adjustRightInd w:val="0"/>
              <w:jc w:val="both"/>
              <w:rPr>
                <w:rFonts w:ascii="Times New Roman CYR" w:hAnsi="Times New Roman CYR" w:cs="Times New Roman CYR"/>
                <w:b/>
                <w:bCs/>
                <w:sz w:val="24"/>
                <w:szCs w:val="24"/>
              </w:rPr>
            </w:pPr>
          </w:p>
        </w:tc>
        <w:tc>
          <w:tcPr>
            <w:tcW w:w="1524" w:type="dxa"/>
          </w:tcPr>
          <w:p w:rsidR="0063739C" w:rsidRPr="00BE4E50" w:rsidRDefault="0063739C" w:rsidP="0063739C">
            <w:pPr>
              <w:jc w:val="both"/>
              <w:rPr>
                <w:rFonts w:eastAsia="Calibri"/>
                <w:iCs/>
                <w:spacing w:val="6"/>
                <w:sz w:val="24"/>
                <w:szCs w:val="24"/>
              </w:rPr>
            </w:pPr>
            <w:r w:rsidRPr="00BE4E50">
              <w:rPr>
                <w:rFonts w:eastAsia="Calibri"/>
                <w:iCs/>
                <w:spacing w:val="6"/>
                <w:sz w:val="24"/>
                <w:szCs w:val="24"/>
              </w:rPr>
              <w:lastRenderedPageBreak/>
              <w:t>педагог дополнительного образования</w:t>
            </w:r>
            <w:r>
              <w:rPr>
                <w:rFonts w:eastAsia="Calibri"/>
                <w:iCs/>
                <w:spacing w:val="6"/>
                <w:sz w:val="24"/>
                <w:szCs w:val="24"/>
              </w:rPr>
              <w:t xml:space="preserve">, прошедший курсовую подготовку по профилю </w:t>
            </w:r>
            <w:r>
              <w:rPr>
                <w:rFonts w:eastAsia="Calibri"/>
                <w:iCs/>
                <w:spacing w:val="6"/>
                <w:sz w:val="24"/>
                <w:szCs w:val="24"/>
              </w:rPr>
              <w:lastRenderedPageBreak/>
              <w:t>программы</w:t>
            </w:r>
            <w:r w:rsidRPr="00BE4E50">
              <w:rPr>
                <w:rFonts w:eastAsia="Calibri"/>
                <w:iCs/>
                <w:spacing w:val="6"/>
                <w:sz w:val="24"/>
                <w:szCs w:val="24"/>
              </w:rPr>
              <w:t>.</w:t>
            </w:r>
          </w:p>
          <w:p w:rsidR="0063739C" w:rsidRDefault="0063739C" w:rsidP="0063739C">
            <w:pPr>
              <w:autoSpaceDE w:val="0"/>
              <w:autoSpaceDN w:val="0"/>
              <w:adjustRightInd w:val="0"/>
              <w:outlineLvl w:val="0"/>
              <w:rPr>
                <w:rFonts w:ascii="Times New Roman CYR" w:hAnsi="Times New Roman CYR" w:cs="Times New Roman CYR"/>
                <w:b/>
                <w:bCs/>
                <w:sz w:val="24"/>
                <w:szCs w:val="24"/>
              </w:rPr>
            </w:pPr>
          </w:p>
          <w:p w:rsidR="0063739C" w:rsidRDefault="0063739C" w:rsidP="0063739C">
            <w:pPr>
              <w:autoSpaceDE w:val="0"/>
              <w:autoSpaceDN w:val="0"/>
              <w:adjustRightInd w:val="0"/>
              <w:jc w:val="both"/>
              <w:rPr>
                <w:rFonts w:ascii="Times New Roman CYR" w:hAnsi="Times New Roman CYR" w:cs="Times New Roman CYR"/>
                <w:b/>
                <w:bCs/>
                <w:sz w:val="24"/>
                <w:szCs w:val="24"/>
              </w:rPr>
            </w:pPr>
          </w:p>
        </w:tc>
      </w:tr>
      <w:tr w:rsidR="0063739C" w:rsidRPr="0063739C" w:rsidTr="0063739C">
        <w:trPr>
          <w:trHeight w:val="1"/>
        </w:trPr>
        <w:tc>
          <w:tcPr>
            <w:tcW w:w="1843" w:type="dxa"/>
          </w:tcPr>
          <w:p w:rsidR="0063739C" w:rsidRDefault="006E4D3C" w:rsidP="0063739C">
            <w:pPr>
              <w:autoSpaceDE w:val="0"/>
              <w:autoSpaceDN w:val="0"/>
              <w:adjustRightInd w:val="0"/>
              <w:jc w:val="both"/>
              <w:rPr>
                <w:rFonts w:ascii="Times New Roman CYR" w:hAnsi="Times New Roman CYR" w:cs="Times New Roman CYR"/>
                <w:b/>
                <w:bCs/>
                <w:sz w:val="24"/>
                <w:szCs w:val="24"/>
              </w:rPr>
            </w:pPr>
            <w:r w:rsidRPr="00CC39E5">
              <w:rPr>
                <w:rFonts w:ascii="Times New Roman CYR" w:hAnsi="Times New Roman CYR" w:cs="Times New Roman CYR"/>
                <w:b/>
                <w:bCs/>
                <w:sz w:val="24"/>
                <w:szCs w:val="24"/>
              </w:rPr>
              <w:lastRenderedPageBreak/>
              <w:t xml:space="preserve">9. </w:t>
            </w:r>
            <w:r w:rsidRPr="00CC39E5">
              <w:rPr>
                <w:b/>
                <w:sz w:val="24"/>
                <w:szCs w:val="24"/>
              </w:rPr>
              <w:t>Игропластика</w:t>
            </w:r>
          </w:p>
        </w:tc>
        <w:tc>
          <w:tcPr>
            <w:tcW w:w="2329" w:type="dxa"/>
          </w:tcPr>
          <w:p w:rsidR="006E4D3C" w:rsidRPr="00CC39E5" w:rsidRDefault="006E4D3C" w:rsidP="006E4D3C">
            <w:pPr>
              <w:autoSpaceDE w:val="0"/>
              <w:autoSpaceDN w:val="0"/>
              <w:adjustRightInd w:val="0"/>
              <w:jc w:val="both"/>
              <w:outlineLvl w:val="0"/>
              <w:rPr>
                <w:b/>
                <w:sz w:val="24"/>
                <w:szCs w:val="24"/>
              </w:rPr>
            </w:pPr>
            <w:r w:rsidRPr="00CC39E5">
              <w:rPr>
                <w:b/>
                <w:sz w:val="24"/>
                <w:szCs w:val="24"/>
              </w:rPr>
              <w:t>Презентационные материалы</w:t>
            </w:r>
            <w:r w:rsidRPr="00CC39E5">
              <w:rPr>
                <w:sz w:val="24"/>
                <w:szCs w:val="24"/>
              </w:rPr>
              <w:t xml:space="preserve">: </w:t>
            </w:r>
            <w:r w:rsidRPr="00CC39E5">
              <w:rPr>
                <w:rFonts w:ascii="Times New Roman CYR" w:hAnsi="Times New Roman CYR" w:cs="Times New Roman CYR"/>
                <w:sz w:val="24"/>
                <w:szCs w:val="24"/>
              </w:rPr>
              <w:t xml:space="preserve">справочный материал </w:t>
            </w:r>
            <w:r w:rsidRPr="00CC39E5">
              <w:rPr>
                <w:sz w:val="24"/>
                <w:szCs w:val="24"/>
              </w:rPr>
              <w:t>«</w:t>
            </w:r>
            <w:r w:rsidRPr="00CC39E5">
              <w:rPr>
                <w:rFonts w:ascii="Times New Roman CYR" w:hAnsi="Times New Roman CYR" w:cs="Times New Roman CYR"/>
                <w:sz w:val="24"/>
                <w:szCs w:val="24"/>
              </w:rPr>
              <w:t>Сюжетно-ролевые игры</w:t>
            </w:r>
            <w:r w:rsidRPr="00CC39E5">
              <w:rPr>
                <w:sz w:val="24"/>
                <w:szCs w:val="24"/>
              </w:rPr>
              <w:t>».</w:t>
            </w:r>
          </w:p>
          <w:p w:rsidR="006E4D3C" w:rsidRPr="00CC39E5" w:rsidRDefault="006E4D3C" w:rsidP="006E4D3C">
            <w:pPr>
              <w:autoSpaceDE w:val="0"/>
              <w:autoSpaceDN w:val="0"/>
              <w:adjustRightInd w:val="0"/>
              <w:outlineLvl w:val="0"/>
              <w:rPr>
                <w:rFonts w:eastAsia="Calibri"/>
                <w:sz w:val="24"/>
                <w:szCs w:val="24"/>
              </w:rPr>
            </w:pPr>
            <w:r w:rsidRPr="00CC39E5">
              <w:rPr>
                <w:b/>
                <w:sz w:val="24"/>
                <w:szCs w:val="24"/>
              </w:rPr>
              <w:t>Дидактические материалы</w:t>
            </w:r>
            <w:r w:rsidRPr="00CC39E5">
              <w:rPr>
                <w:sz w:val="24"/>
                <w:szCs w:val="24"/>
              </w:rPr>
              <w:t>:</w:t>
            </w:r>
            <w:r w:rsidRPr="00CC39E5">
              <w:rPr>
                <w:rFonts w:eastAsia="Calibri"/>
                <w:sz w:val="24"/>
                <w:szCs w:val="24"/>
              </w:rPr>
              <w:t xml:space="preserve"> раздаточный материал к разделу «Игропластика»;</w:t>
            </w:r>
          </w:p>
          <w:p w:rsidR="006E4D3C" w:rsidRPr="00CC39E5" w:rsidRDefault="006E4D3C" w:rsidP="006E4D3C">
            <w:pPr>
              <w:autoSpaceDE w:val="0"/>
              <w:autoSpaceDN w:val="0"/>
              <w:adjustRightInd w:val="0"/>
              <w:outlineLvl w:val="0"/>
              <w:rPr>
                <w:rFonts w:eastAsia="Calibri"/>
                <w:sz w:val="24"/>
                <w:szCs w:val="24"/>
              </w:rPr>
            </w:pPr>
            <w:r w:rsidRPr="00CC39E5">
              <w:rPr>
                <w:rFonts w:eastAsia="Calibri"/>
                <w:sz w:val="24"/>
                <w:szCs w:val="24"/>
              </w:rPr>
              <w:t>– сборник музыкально-ритмических игр;</w:t>
            </w:r>
          </w:p>
          <w:p w:rsidR="006E4D3C" w:rsidRPr="00CC39E5" w:rsidRDefault="006E4D3C" w:rsidP="006E4D3C">
            <w:pPr>
              <w:autoSpaceDE w:val="0"/>
              <w:autoSpaceDN w:val="0"/>
              <w:adjustRightInd w:val="0"/>
              <w:outlineLvl w:val="0"/>
              <w:rPr>
                <w:rFonts w:eastAsia="Calibri"/>
                <w:sz w:val="24"/>
                <w:szCs w:val="24"/>
              </w:rPr>
            </w:pPr>
            <w:r w:rsidRPr="00CC39E5">
              <w:rPr>
                <w:rFonts w:eastAsia="Calibri"/>
                <w:sz w:val="24"/>
                <w:szCs w:val="24"/>
              </w:rPr>
              <w:t>- картотека музыкальных, подвижных, сюжетно-ролевых, логоритмических, танцевальных иг</w:t>
            </w:r>
            <w:r w:rsidR="00787846">
              <w:rPr>
                <w:rFonts w:eastAsia="Calibri"/>
                <w:sz w:val="24"/>
                <w:szCs w:val="24"/>
              </w:rPr>
              <w:t>р.</w:t>
            </w:r>
          </w:p>
          <w:p w:rsidR="0063739C" w:rsidRDefault="0063739C" w:rsidP="0063739C">
            <w:pPr>
              <w:autoSpaceDE w:val="0"/>
              <w:autoSpaceDN w:val="0"/>
              <w:adjustRightInd w:val="0"/>
              <w:jc w:val="both"/>
              <w:rPr>
                <w:rFonts w:ascii="Times New Roman CYR" w:hAnsi="Times New Roman CYR" w:cs="Times New Roman CYR"/>
                <w:b/>
                <w:bCs/>
                <w:sz w:val="24"/>
                <w:szCs w:val="24"/>
              </w:rPr>
            </w:pPr>
          </w:p>
        </w:tc>
        <w:tc>
          <w:tcPr>
            <w:tcW w:w="2636" w:type="dxa"/>
          </w:tcPr>
          <w:p w:rsidR="00E76392" w:rsidRDefault="006E4D3C" w:rsidP="006E4D3C">
            <w:pPr>
              <w:autoSpaceDE w:val="0"/>
              <w:autoSpaceDN w:val="0"/>
              <w:adjustRightInd w:val="0"/>
              <w:jc w:val="both"/>
              <w:outlineLvl w:val="0"/>
              <w:rPr>
                <w:sz w:val="24"/>
                <w:szCs w:val="24"/>
              </w:rPr>
            </w:pPr>
            <w:r w:rsidRPr="00CC39E5">
              <w:rPr>
                <w:b/>
                <w:sz w:val="24"/>
                <w:szCs w:val="24"/>
              </w:rPr>
              <w:t xml:space="preserve">- </w:t>
            </w:r>
            <w:r w:rsidRPr="00CC39E5">
              <w:rPr>
                <w:sz w:val="24"/>
                <w:szCs w:val="24"/>
              </w:rPr>
              <w:t>аудиосборник «Детская танцевальная музыка»;</w:t>
            </w:r>
          </w:p>
          <w:p w:rsidR="00BE7F3B" w:rsidRDefault="00BE7F3B" w:rsidP="00BE7F3B">
            <w:pPr>
              <w:autoSpaceDE w:val="0"/>
              <w:autoSpaceDN w:val="0"/>
              <w:adjustRightInd w:val="0"/>
              <w:jc w:val="both"/>
              <w:outlineLvl w:val="0"/>
              <w:rPr>
                <w:sz w:val="24"/>
                <w:szCs w:val="24"/>
              </w:rPr>
            </w:pPr>
            <w:r>
              <w:rPr>
                <w:sz w:val="24"/>
                <w:szCs w:val="24"/>
              </w:rPr>
              <w:t xml:space="preserve">- игры </w:t>
            </w:r>
            <w:r w:rsidR="00164847">
              <w:rPr>
                <w:sz w:val="24"/>
                <w:szCs w:val="24"/>
              </w:rPr>
              <w:t>на развитие коммуникаций</w:t>
            </w:r>
          </w:p>
          <w:p w:rsidR="00164847" w:rsidRDefault="00634BA7" w:rsidP="006E4D3C">
            <w:pPr>
              <w:autoSpaceDE w:val="0"/>
              <w:autoSpaceDN w:val="0"/>
              <w:adjustRightInd w:val="0"/>
              <w:jc w:val="both"/>
              <w:rPr>
                <w:bCs/>
                <w:sz w:val="24"/>
                <w:szCs w:val="24"/>
              </w:rPr>
            </w:pPr>
            <w:hyperlink r:id="rId198" w:history="1">
              <w:r w:rsidR="00164847" w:rsidRPr="00B41261">
                <w:rPr>
                  <w:rStyle w:val="af1"/>
                  <w:bCs/>
                  <w:sz w:val="24"/>
                  <w:szCs w:val="24"/>
                </w:rPr>
                <w:t>https://www.youtube.com/watch?v=mIj9hP960rY&amp;list=PLE3UtArCW505Vk7wf8W-wvHnbvvOsQ9e-&amp;index=25</w:t>
              </w:r>
            </w:hyperlink>
          </w:p>
          <w:p w:rsidR="00BE7F3B" w:rsidRDefault="006E4D3C" w:rsidP="006E4D3C">
            <w:pPr>
              <w:autoSpaceDE w:val="0"/>
              <w:autoSpaceDN w:val="0"/>
              <w:adjustRightInd w:val="0"/>
              <w:jc w:val="both"/>
              <w:rPr>
                <w:sz w:val="24"/>
                <w:szCs w:val="24"/>
              </w:rPr>
            </w:pPr>
            <w:r w:rsidRPr="00CC39E5">
              <w:rPr>
                <w:rFonts w:eastAsia="Calibri"/>
                <w:sz w:val="24"/>
                <w:szCs w:val="24"/>
              </w:rPr>
              <w:t xml:space="preserve">- интерактивные задания, квест-игры </w:t>
            </w:r>
            <w:r w:rsidRPr="00CC39E5">
              <w:rPr>
                <w:rFonts w:ascii="Times New Roman CYR" w:hAnsi="Times New Roman CYR" w:cs="Times New Roman CYR"/>
                <w:bCs/>
                <w:sz w:val="24"/>
                <w:szCs w:val="24"/>
              </w:rPr>
              <w:t xml:space="preserve">на сервисе </w:t>
            </w:r>
            <w:r w:rsidRPr="00CC39E5">
              <w:rPr>
                <w:sz w:val="24"/>
                <w:szCs w:val="24"/>
              </w:rPr>
              <w:t>LearningApps</w:t>
            </w:r>
          </w:p>
          <w:p w:rsidR="0063739C" w:rsidRDefault="00BE7F3B" w:rsidP="006E4D3C">
            <w:pPr>
              <w:autoSpaceDE w:val="0"/>
              <w:autoSpaceDN w:val="0"/>
              <w:adjustRightInd w:val="0"/>
              <w:jc w:val="both"/>
              <w:rPr>
                <w:rFonts w:ascii="Times New Roman CYR" w:hAnsi="Times New Roman CYR" w:cs="Times New Roman CYR"/>
                <w:b/>
                <w:bCs/>
                <w:sz w:val="24"/>
                <w:szCs w:val="24"/>
              </w:rPr>
            </w:pPr>
            <w:r w:rsidRPr="00BE7F3B">
              <w:rPr>
                <w:sz w:val="24"/>
                <w:szCs w:val="24"/>
              </w:rPr>
              <w:t>-</w:t>
            </w:r>
            <w:r>
              <w:rPr>
                <w:sz w:val="24"/>
                <w:szCs w:val="24"/>
              </w:rPr>
              <w:t xml:space="preserve">загадки </w:t>
            </w:r>
            <w:r w:rsidR="006E4D3C" w:rsidRPr="00CC39E5">
              <w:rPr>
                <w:sz w:val="24"/>
                <w:szCs w:val="24"/>
              </w:rPr>
              <w:t xml:space="preserve"> </w:t>
            </w:r>
            <w:hyperlink r:id="rId199" w:history="1">
              <w:r w:rsidRPr="00B41261">
                <w:rPr>
                  <w:rStyle w:val="af1"/>
                  <w:sz w:val="24"/>
                  <w:szCs w:val="24"/>
                </w:rPr>
                <w:t>https://learningapps.org/watch?v=pho5mgxtt20</w:t>
              </w:r>
            </w:hyperlink>
            <w:r>
              <w:rPr>
                <w:sz w:val="24"/>
                <w:szCs w:val="24"/>
              </w:rPr>
              <w:t xml:space="preserve"> </w:t>
            </w:r>
          </w:p>
        </w:tc>
        <w:tc>
          <w:tcPr>
            <w:tcW w:w="2016" w:type="dxa"/>
          </w:tcPr>
          <w:p w:rsidR="0063739C" w:rsidRPr="00BE4E50" w:rsidRDefault="0063739C" w:rsidP="0063739C">
            <w:pPr>
              <w:autoSpaceDE w:val="0"/>
              <w:autoSpaceDN w:val="0"/>
              <w:adjustRightInd w:val="0"/>
              <w:outlineLvl w:val="0"/>
              <w:rPr>
                <w:sz w:val="24"/>
                <w:szCs w:val="24"/>
              </w:rPr>
            </w:pPr>
            <w:r w:rsidRPr="00BE4E50">
              <w:rPr>
                <w:sz w:val="24"/>
                <w:szCs w:val="24"/>
              </w:rPr>
              <w:t>оборудованный балетными станками и зеркалами просторный класс</w:t>
            </w:r>
            <w:r>
              <w:rPr>
                <w:sz w:val="24"/>
                <w:szCs w:val="24"/>
              </w:rPr>
              <w:t>,</w:t>
            </w:r>
          </w:p>
          <w:p w:rsidR="0063739C" w:rsidRPr="00BE4E50" w:rsidRDefault="0063739C" w:rsidP="0063739C">
            <w:pPr>
              <w:autoSpaceDE w:val="0"/>
              <w:autoSpaceDN w:val="0"/>
              <w:adjustRightInd w:val="0"/>
              <w:outlineLvl w:val="0"/>
              <w:rPr>
                <w:sz w:val="24"/>
                <w:szCs w:val="24"/>
              </w:rPr>
            </w:pPr>
            <w:r w:rsidRPr="00BE4E50">
              <w:rPr>
                <w:sz w:val="24"/>
                <w:szCs w:val="24"/>
              </w:rPr>
              <w:t>− наличие аудиоаппаратуры с флеш-носителем;</w:t>
            </w:r>
          </w:p>
          <w:p w:rsidR="0063739C" w:rsidRPr="00BE4E50" w:rsidRDefault="0063739C" w:rsidP="0063739C">
            <w:pPr>
              <w:autoSpaceDE w:val="0"/>
              <w:autoSpaceDN w:val="0"/>
              <w:adjustRightInd w:val="0"/>
              <w:outlineLvl w:val="0"/>
              <w:rPr>
                <w:sz w:val="24"/>
                <w:szCs w:val="24"/>
              </w:rPr>
            </w:pPr>
            <w:r w:rsidRPr="00BE4E50">
              <w:rPr>
                <w:sz w:val="24"/>
                <w:szCs w:val="24"/>
              </w:rPr>
              <w:t>− наличие компьютера, проектора, экрана;</w:t>
            </w:r>
          </w:p>
          <w:p w:rsidR="0063739C" w:rsidRDefault="0063739C" w:rsidP="0063739C">
            <w:pPr>
              <w:autoSpaceDE w:val="0"/>
              <w:autoSpaceDN w:val="0"/>
              <w:adjustRightInd w:val="0"/>
              <w:outlineLvl w:val="0"/>
              <w:rPr>
                <w:sz w:val="24"/>
                <w:szCs w:val="24"/>
              </w:rPr>
            </w:pPr>
            <w:r w:rsidRPr="00BE4E50">
              <w:rPr>
                <w:sz w:val="24"/>
                <w:szCs w:val="24"/>
              </w:rPr>
              <w:t>− наличие музыкальной фонотеки, аудиотека</w:t>
            </w:r>
            <w:r>
              <w:rPr>
                <w:sz w:val="24"/>
                <w:szCs w:val="24"/>
              </w:rPr>
              <w:t>.</w:t>
            </w:r>
          </w:p>
          <w:p w:rsidR="0063739C" w:rsidRDefault="0063739C" w:rsidP="0063739C">
            <w:pPr>
              <w:autoSpaceDE w:val="0"/>
              <w:autoSpaceDN w:val="0"/>
              <w:adjustRightInd w:val="0"/>
              <w:jc w:val="both"/>
              <w:rPr>
                <w:rFonts w:ascii="Times New Roman CYR" w:hAnsi="Times New Roman CYR" w:cs="Times New Roman CYR"/>
                <w:b/>
                <w:bCs/>
                <w:sz w:val="24"/>
                <w:szCs w:val="24"/>
              </w:rPr>
            </w:pPr>
            <w:r w:rsidRPr="00DA47DC">
              <w:rPr>
                <w:sz w:val="24"/>
                <w:szCs w:val="24"/>
              </w:rPr>
              <w:t>−</w:t>
            </w:r>
            <w:r w:rsidRPr="00DA47DC">
              <w:rPr>
                <w:rFonts w:ascii="Times New Roman CYR" w:hAnsi="Times New Roman CYR" w:cs="Times New Roman CYR"/>
                <w:sz w:val="24"/>
                <w:szCs w:val="24"/>
              </w:rPr>
              <w:t>наличие гимнастических матов и ковриков</w:t>
            </w:r>
          </w:p>
        </w:tc>
        <w:tc>
          <w:tcPr>
            <w:tcW w:w="1524" w:type="dxa"/>
          </w:tcPr>
          <w:p w:rsidR="0063739C" w:rsidRPr="00BE4E50" w:rsidRDefault="0063739C" w:rsidP="0063739C">
            <w:pPr>
              <w:jc w:val="both"/>
              <w:rPr>
                <w:rFonts w:eastAsia="Calibri"/>
                <w:iCs/>
                <w:spacing w:val="6"/>
                <w:sz w:val="24"/>
                <w:szCs w:val="24"/>
              </w:rPr>
            </w:pPr>
            <w:r w:rsidRPr="00BE4E50">
              <w:rPr>
                <w:rFonts w:eastAsia="Calibri"/>
                <w:iCs/>
                <w:spacing w:val="6"/>
                <w:sz w:val="24"/>
                <w:szCs w:val="24"/>
              </w:rPr>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63739C" w:rsidRDefault="0063739C" w:rsidP="0063739C">
            <w:pPr>
              <w:autoSpaceDE w:val="0"/>
              <w:autoSpaceDN w:val="0"/>
              <w:adjustRightInd w:val="0"/>
              <w:outlineLvl w:val="0"/>
              <w:rPr>
                <w:rFonts w:ascii="Times New Roman CYR" w:hAnsi="Times New Roman CYR" w:cs="Times New Roman CYR"/>
                <w:b/>
                <w:bCs/>
                <w:sz w:val="24"/>
                <w:szCs w:val="24"/>
              </w:rPr>
            </w:pPr>
          </w:p>
          <w:p w:rsidR="0063739C" w:rsidRDefault="0063739C" w:rsidP="0063739C">
            <w:pPr>
              <w:autoSpaceDE w:val="0"/>
              <w:autoSpaceDN w:val="0"/>
              <w:adjustRightInd w:val="0"/>
              <w:jc w:val="both"/>
              <w:rPr>
                <w:rFonts w:ascii="Times New Roman CYR" w:hAnsi="Times New Roman CYR" w:cs="Times New Roman CYR"/>
                <w:b/>
                <w:bCs/>
                <w:sz w:val="24"/>
                <w:szCs w:val="24"/>
              </w:rPr>
            </w:pPr>
          </w:p>
        </w:tc>
      </w:tr>
      <w:tr w:rsidR="0063739C" w:rsidRPr="0063739C" w:rsidTr="0063739C">
        <w:trPr>
          <w:trHeight w:val="1"/>
        </w:trPr>
        <w:tc>
          <w:tcPr>
            <w:tcW w:w="1843" w:type="dxa"/>
          </w:tcPr>
          <w:p w:rsidR="006E4D3C" w:rsidRPr="00CC39E5" w:rsidRDefault="006E4D3C" w:rsidP="006E4D3C">
            <w:pPr>
              <w:autoSpaceDE w:val="0"/>
              <w:autoSpaceDN w:val="0"/>
              <w:adjustRightInd w:val="0"/>
              <w:jc w:val="both"/>
              <w:outlineLvl w:val="0"/>
              <w:rPr>
                <w:b/>
                <w:sz w:val="24"/>
                <w:szCs w:val="24"/>
              </w:rPr>
            </w:pPr>
            <w:r>
              <w:rPr>
                <w:b/>
                <w:sz w:val="24"/>
                <w:szCs w:val="24"/>
              </w:rPr>
              <w:lastRenderedPageBreak/>
              <w:t xml:space="preserve">10. </w:t>
            </w:r>
            <w:r w:rsidRPr="00CC39E5">
              <w:rPr>
                <w:b/>
                <w:sz w:val="24"/>
                <w:szCs w:val="24"/>
              </w:rPr>
              <w:t>Организационно-массовые мероприятия</w:t>
            </w:r>
          </w:p>
          <w:p w:rsidR="0063739C" w:rsidRDefault="0063739C" w:rsidP="0063739C">
            <w:pPr>
              <w:autoSpaceDE w:val="0"/>
              <w:autoSpaceDN w:val="0"/>
              <w:adjustRightInd w:val="0"/>
              <w:jc w:val="both"/>
              <w:rPr>
                <w:rFonts w:ascii="Times New Roman CYR" w:hAnsi="Times New Roman CYR" w:cs="Times New Roman CYR"/>
                <w:b/>
                <w:bCs/>
                <w:sz w:val="24"/>
                <w:szCs w:val="24"/>
              </w:rPr>
            </w:pPr>
          </w:p>
        </w:tc>
        <w:tc>
          <w:tcPr>
            <w:tcW w:w="2329" w:type="dxa"/>
          </w:tcPr>
          <w:p w:rsidR="006E4D3C" w:rsidRPr="00CC39E5" w:rsidRDefault="006E4D3C" w:rsidP="006E4D3C">
            <w:pPr>
              <w:autoSpaceDE w:val="0"/>
              <w:autoSpaceDN w:val="0"/>
              <w:adjustRightInd w:val="0"/>
              <w:jc w:val="both"/>
              <w:outlineLvl w:val="0"/>
              <w:rPr>
                <w:rFonts w:eastAsia="Calibri"/>
                <w:sz w:val="24"/>
                <w:szCs w:val="24"/>
              </w:rPr>
            </w:pPr>
            <w:r w:rsidRPr="00CC39E5">
              <w:rPr>
                <w:b/>
                <w:sz w:val="24"/>
                <w:szCs w:val="24"/>
              </w:rPr>
              <w:t xml:space="preserve">Презентационные материалы: </w:t>
            </w:r>
            <w:r w:rsidRPr="00CC39E5">
              <w:rPr>
                <w:sz w:val="24"/>
                <w:szCs w:val="24"/>
              </w:rPr>
              <w:t>мастер-класс "Делай как я"</w:t>
            </w:r>
          </w:p>
          <w:p w:rsidR="006E4D3C" w:rsidRPr="00CC39E5" w:rsidRDefault="006E4D3C" w:rsidP="006E4D3C">
            <w:pPr>
              <w:shd w:val="clear" w:color="auto" w:fill="FFFFFF"/>
              <w:ind w:right="360"/>
              <w:rPr>
                <w:sz w:val="24"/>
                <w:szCs w:val="24"/>
              </w:rPr>
            </w:pPr>
            <w:r w:rsidRPr="00CC39E5">
              <w:rPr>
                <w:b/>
                <w:sz w:val="24"/>
                <w:szCs w:val="24"/>
              </w:rPr>
              <w:t xml:space="preserve">Дидактические материалы: </w:t>
            </w:r>
            <w:r w:rsidRPr="00CC39E5">
              <w:rPr>
                <w:sz w:val="24"/>
                <w:szCs w:val="24"/>
              </w:rPr>
              <w:t>сборник развлекательных игр;</w:t>
            </w:r>
          </w:p>
          <w:p w:rsidR="006E4D3C" w:rsidRPr="00CC39E5" w:rsidRDefault="006E4D3C" w:rsidP="006E4D3C">
            <w:pPr>
              <w:shd w:val="clear" w:color="auto" w:fill="FFFFFF"/>
              <w:ind w:right="360"/>
              <w:rPr>
                <w:sz w:val="24"/>
                <w:szCs w:val="24"/>
              </w:rPr>
            </w:pPr>
            <w:r w:rsidRPr="00CC39E5">
              <w:rPr>
                <w:sz w:val="24"/>
                <w:szCs w:val="24"/>
              </w:rPr>
              <w:t xml:space="preserve">- </w:t>
            </w:r>
            <w:proofErr w:type="gramStart"/>
            <w:r w:rsidRPr="00CC39E5">
              <w:rPr>
                <w:sz w:val="24"/>
                <w:szCs w:val="24"/>
              </w:rPr>
              <w:t>интерактивная</w:t>
            </w:r>
            <w:proofErr w:type="gramEnd"/>
            <w:r w:rsidRPr="00CC39E5">
              <w:rPr>
                <w:sz w:val="24"/>
                <w:szCs w:val="24"/>
              </w:rPr>
              <w:t xml:space="preserve"> шоу-игра "Танцы";</w:t>
            </w:r>
          </w:p>
          <w:p w:rsidR="006E4D3C" w:rsidRPr="00CC39E5" w:rsidRDefault="006E4D3C" w:rsidP="006E4D3C">
            <w:pPr>
              <w:autoSpaceDE w:val="0"/>
              <w:autoSpaceDN w:val="0"/>
              <w:adjustRightInd w:val="0"/>
              <w:jc w:val="both"/>
              <w:outlineLvl w:val="0"/>
              <w:rPr>
                <w:b/>
                <w:sz w:val="24"/>
                <w:szCs w:val="24"/>
              </w:rPr>
            </w:pPr>
            <w:r w:rsidRPr="00CC39E5">
              <w:rPr>
                <w:sz w:val="24"/>
                <w:szCs w:val="24"/>
              </w:rPr>
              <w:t>- карточки к играм.</w:t>
            </w:r>
          </w:p>
          <w:p w:rsidR="0063739C" w:rsidRDefault="0063739C" w:rsidP="0063739C">
            <w:pPr>
              <w:autoSpaceDE w:val="0"/>
              <w:autoSpaceDN w:val="0"/>
              <w:adjustRightInd w:val="0"/>
              <w:jc w:val="both"/>
              <w:rPr>
                <w:rFonts w:ascii="Times New Roman CYR" w:hAnsi="Times New Roman CYR" w:cs="Times New Roman CYR"/>
                <w:b/>
                <w:bCs/>
                <w:sz w:val="24"/>
                <w:szCs w:val="24"/>
              </w:rPr>
            </w:pPr>
          </w:p>
        </w:tc>
        <w:tc>
          <w:tcPr>
            <w:tcW w:w="2636" w:type="dxa"/>
          </w:tcPr>
          <w:p w:rsidR="006E4D3C" w:rsidRPr="00CC39E5" w:rsidRDefault="006E4D3C" w:rsidP="006E4D3C">
            <w:pPr>
              <w:autoSpaceDE w:val="0"/>
              <w:autoSpaceDN w:val="0"/>
              <w:adjustRightInd w:val="0"/>
              <w:outlineLvl w:val="0"/>
              <w:rPr>
                <w:sz w:val="24"/>
                <w:szCs w:val="24"/>
              </w:rPr>
            </w:pPr>
            <w:r w:rsidRPr="00CC39E5">
              <w:rPr>
                <w:sz w:val="24"/>
                <w:szCs w:val="24"/>
              </w:rPr>
              <w:t>- аудиосборник «Музыка для игр и развлечений»;</w:t>
            </w:r>
          </w:p>
          <w:p w:rsidR="006E4D3C" w:rsidRDefault="006E4D3C" w:rsidP="006E4D3C">
            <w:pPr>
              <w:autoSpaceDE w:val="0"/>
              <w:autoSpaceDN w:val="0"/>
              <w:adjustRightInd w:val="0"/>
              <w:outlineLvl w:val="0"/>
            </w:pPr>
            <w:r w:rsidRPr="00CC39E5">
              <w:rPr>
                <w:sz w:val="24"/>
                <w:szCs w:val="24"/>
              </w:rPr>
              <w:t xml:space="preserve">- </w:t>
            </w:r>
            <w:r w:rsidRPr="00CC39E5">
              <w:rPr>
                <w:rFonts w:ascii="Times New Roman CYR" w:hAnsi="Times New Roman CYR" w:cs="Times New Roman CYR"/>
                <w:bCs/>
                <w:sz w:val="24"/>
                <w:szCs w:val="24"/>
              </w:rPr>
              <w:t xml:space="preserve">онлайн сервис интерактивных упражнений </w:t>
            </w:r>
            <w:r w:rsidRPr="00CC39E5">
              <w:rPr>
                <w:sz w:val="24"/>
                <w:szCs w:val="24"/>
              </w:rPr>
              <w:t xml:space="preserve">LearningApps. </w:t>
            </w:r>
          </w:p>
          <w:p w:rsidR="00BE7F3B" w:rsidRPr="00BE7F3B" w:rsidRDefault="00BE7F3B" w:rsidP="006E4D3C">
            <w:pPr>
              <w:autoSpaceDE w:val="0"/>
              <w:autoSpaceDN w:val="0"/>
              <w:adjustRightInd w:val="0"/>
              <w:outlineLvl w:val="0"/>
              <w:rPr>
                <w:sz w:val="24"/>
                <w:szCs w:val="24"/>
              </w:rPr>
            </w:pPr>
            <w:r w:rsidRPr="00BE7F3B">
              <w:rPr>
                <w:sz w:val="24"/>
                <w:szCs w:val="24"/>
              </w:rPr>
              <w:t>-здоровый образ жизни</w:t>
            </w:r>
          </w:p>
          <w:p w:rsidR="00BE7F3B" w:rsidRPr="004F0F46" w:rsidRDefault="00634BA7" w:rsidP="006E4D3C">
            <w:pPr>
              <w:autoSpaceDE w:val="0"/>
              <w:autoSpaceDN w:val="0"/>
              <w:adjustRightInd w:val="0"/>
              <w:outlineLvl w:val="0"/>
              <w:rPr>
                <w:sz w:val="24"/>
                <w:szCs w:val="24"/>
              </w:rPr>
            </w:pPr>
            <w:hyperlink r:id="rId200" w:history="1">
              <w:r w:rsidR="00BE7F3B" w:rsidRPr="00B41261">
                <w:rPr>
                  <w:rStyle w:val="af1"/>
                  <w:bCs/>
                  <w:sz w:val="24"/>
                  <w:szCs w:val="24"/>
                </w:rPr>
                <w:t>https://learningapps.org/watch?v=paqt9mrva20</w:t>
              </w:r>
            </w:hyperlink>
            <w:r w:rsidR="00BE7F3B">
              <w:rPr>
                <w:bCs/>
                <w:sz w:val="24"/>
                <w:szCs w:val="24"/>
              </w:rPr>
              <w:t xml:space="preserve"> </w:t>
            </w:r>
          </w:p>
          <w:p w:rsidR="0063739C" w:rsidRDefault="0063739C" w:rsidP="0063739C">
            <w:pPr>
              <w:autoSpaceDE w:val="0"/>
              <w:autoSpaceDN w:val="0"/>
              <w:adjustRightInd w:val="0"/>
              <w:jc w:val="both"/>
              <w:rPr>
                <w:rFonts w:ascii="Times New Roman CYR" w:hAnsi="Times New Roman CYR" w:cs="Times New Roman CYR"/>
                <w:b/>
                <w:bCs/>
                <w:sz w:val="24"/>
                <w:szCs w:val="24"/>
              </w:rPr>
            </w:pPr>
          </w:p>
        </w:tc>
        <w:tc>
          <w:tcPr>
            <w:tcW w:w="2016" w:type="dxa"/>
          </w:tcPr>
          <w:p w:rsidR="0063739C" w:rsidRPr="00BE4E50" w:rsidRDefault="0063739C" w:rsidP="0063739C">
            <w:pPr>
              <w:autoSpaceDE w:val="0"/>
              <w:autoSpaceDN w:val="0"/>
              <w:adjustRightInd w:val="0"/>
              <w:outlineLvl w:val="0"/>
              <w:rPr>
                <w:sz w:val="24"/>
                <w:szCs w:val="24"/>
              </w:rPr>
            </w:pPr>
            <w:r w:rsidRPr="00BE4E50">
              <w:rPr>
                <w:sz w:val="24"/>
                <w:szCs w:val="24"/>
              </w:rPr>
              <w:t>оборудованный балетными станками и зеркалами просторный класс</w:t>
            </w:r>
            <w:r>
              <w:rPr>
                <w:sz w:val="24"/>
                <w:szCs w:val="24"/>
              </w:rPr>
              <w:t>,</w:t>
            </w:r>
          </w:p>
          <w:p w:rsidR="0063739C" w:rsidRPr="00BE4E50" w:rsidRDefault="0063739C" w:rsidP="0063739C">
            <w:pPr>
              <w:autoSpaceDE w:val="0"/>
              <w:autoSpaceDN w:val="0"/>
              <w:adjustRightInd w:val="0"/>
              <w:outlineLvl w:val="0"/>
              <w:rPr>
                <w:sz w:val="24"/>
                <w:szCs w:val="24"/>
              </w:rPr>
            </w:pPr>
            <w:r w:rsidRPr="00BE4E50">
              <w:rPr>
                <w:sz w:val="24"/>
                <w:szCs w:val="24"/>
              </w:rPr>
              <w:t>− наличие аудиоаппаратуры с флеш-носителем;</w:t>
            </w:r>
          </w:p>
          <w:p w:rsidR="0063739C" w:rsidRPr="00BE4E50" w:rsidRDefault="0063739C" w:rsidP="0063739C">
            <w:pPr>
              <w:autoSpaceDE w:val="0"/>
              <w:autoSpaceDN w:val="0"/>
              <w:adjustRightInd w:val="0"/>
              <w:outlineLvl w:val="0"/>
              <w:rPr>
                <w:sz w:val="24"/>
                <w:szCs w:val="24"/>
              </w:rPr>
            </w:pPr>
            <w:r w:rsidRPr="00BE4E50">
              <w:rPr>
                <w:sz w:val="24"/>
                <w:szCs w:val="24"/>
              </w:rPr>
              <w:t>− наличие компьютера, проектора, экрана;</w:t>
            </w:r>
          </w:p>
          <w:p w:rsidR="0063739C" w:rsidRDefault="0063739C" w:rsidP="0063739C">
            <w:pPr>
              <w:autoSpaceDE w:val="0"/>
              <w:autoSpaceDN w:val="0"/>
              <w:adjustRightInd w:val="0"/>
              <w:jc w:val="both"/>
              <w:rPr>
                <w:rFonts w:ascii="Times New Roman CYR" w:hAnsi="Times New Roman CYR" w:cs="Times New Roman CYR"/>
                <w:b/>
                <w:bCs/>
                <w:sz w:val="24"/>
                <w:szCs w:val="24"/>
              </w:rPr>
            </w:pPr>
            <w:r w:rsidRPr="00BE4E50">
              <w:rPr>
                <w:sz w:val="24"/>
                <w:szCs w:val="24"/>
              </w:rPr>
              <w:t>− наличие музыкальной фонотеки, аудиотека</w:t>
            </w:r>
            <w:r>
              <w:rPr>
                <w:sz w:val="24"/>
                <w:szCs w:val="24"/>
              </w:rPr>
              <w:t>.</w:t>
            </w:r>
          </w:p>
        </w:tc>
        <w:tc>
          <w:tcPr>
            <w:tcW w:w="1524" w:type="dxa"/>
          </w:tcPr>
          <w:p w:rsidR="0063739C" w:rsidRPr="00BE4E50" w:rsidRDefault="0063739C" w:rsidP="0063739C">
            <w:pPr>
              <w:jc w:val="both"/>
              <w:rPr>
                <w:rFonts w:eastAsia="Calibri"/>
                <w:iCs/>
                <w:spacing w:val="6"/>
                <w:sz w:val="24"/>
                <w:szCs w:val="24"/>
              </w:rPr>
            </w:pPr>
            <w:r w:rsidRPr="00BE4E50">
              <w:rPr>
                <w:rFonts w:eastAsia="Calibri"/>
                <w:iCs/>
                <w:spacing w:val="6"/>
                <w:sz w:val="24"/>
                <w:szCs w:val="24"/>
              </w:rPr>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63739C" w:rsidRDefault="0063739C" w:rsidP="0063739C">
            <w:pPr>
              <w:autoSpaceDE w:val="0"/>
              <w:autoSpaceDN w:val="0"/>
              <w:adjustRightInd w:val="0"/>
              <w:outlineLvl w:val="0"/>
              <w:rPr>
                <w:rFonts w:ascii="Times New Roman CYR" w:hAnsi="Times New Roman CYR" w:cs="Times New Roman CYR"/>
                <w:b/>
                <w:bCs/>
                <w:sz w:val="24"/>
                <w:szCs w:val="24"/>
              </w:rPr>
            </w:pPr>
          </w:p>
          <w:p w:rsidR="0063739C" w:rsidRDefault="0063739C" w:rsidP="0063739C">
            <w:pPr>
              <w:autoSpaceDE w:val="0"/>
              <w:autoSpaceDN w:val="0"/>
              <w:adjustRightInd w:val="0"/>
              <w:jc w:val="both"/>
              <w:rPr>
                <w:rFonts w:ascii="Times New Roman CYR" w:hAnsi="Times New Roman CYR" w:cs="Times New Roman CYR"/>
                <w:b/>
                <w:bCs/>
                <w:sz w:val="24"/>
                <w:szCs w:val="24"/>
              </w:rPr>
            </w:pPr>
          </w:p>
        </w:tc>
      </w:tr>
      <w:tr w:rsidR="0063739C" w:rsidRPr="0063739C" w:rsidTr="0063739C">
        <w:trPr>
          <w:trHeight w:val="1"/>
        </w:trPr>
        <w:tc>
          <w:tcPr>
            <w:tcW w:w="1843" w:type="dxa"/>
          </w:tcPr>
          <w:p w:rsidR="0063739C" w:rsidRDefault="006E4D3C" w:rsidP="0063739C">
            <w:pPr>
              <w:autoSpaceDE w:val="0"/>
              <w:autoSpaceDN w:val="0"/>
              <w:adjustRightInd w:val="0"/>
              <w:jc w:val="both"/>
              <w:rPr>
                <w:rFonts w:ascii="Times New Roman CYR" w:hAnsi="Times New Roman CYR" w:cs="Times New Roman CYR"/>
                <w:b/>
                <w:bCs/>
                <w:sz w:val="24"/>
                <w:szCs w:val="24"/>
              </w:rPr>
            </w:pPr>
            <w:r w:rsidRPr="00CC39E5">
              <w:rPr>
                <w:rFonts w:ascii="Times New Roman CYR" w:hAnsi="Times New Roman CYR" w:cs="Times New Roman CYR"/>
                <w:b/>
                <w:bCs/>
                <w:sz w:val="24"/>
                <w:szCs w:val="24"/>
              </w:rPr>
              <w:t>11. Композиция и постановка танца</w:t>
            </w:r>
          </w:p>
        </w:tc>
        <w:tc>
          <w:tcPr>
            <w:tcW w:w="2329" w:type="dxa"/>
          </w:tcPr>
          <w:p w:rsidR="006E4D3C" w:rsidRPr="00CC39E5" w:rsidRDefault="006E4D3C" w:rsidP="006E4D3C">
            <w:pPr>
              <w:tabs>
                <w:tab w:val="left" w:pos="426"/>
              </w:tabs>
              <w:rPr>
                <w:sz w:val="24"/>
                <w:szCs w:val="24"/>
              </w:rPr>
            </w:pPr>
            <w:r w:rsidRPr="00CC39E5">
              <w:rPr>
                <w:b/>
                <w:sz w:val="24"/>
                <w:szCs w:val="24"/>
              </w:rPr>
              <w:t>Учебно-методическое обеспечение</w:t>
            </w:r>
            <w:r w:rsidRPr="00CC39E5">
              <w:rPr>
                <w:sz w:val="24"/>
                <w:szCs w:val="24"/>
              </w:rPr>
              <w:t xml:space="preserve"> Образовательный проект для хореографов - </w:t>
            </w:r>
            <w:hyperlink r:id="rId201" w:history="1">
              <w:r w:rsidRPr="00CC39E5">
                <w:rPr>
                  <w:sz w:val="24"/>
                  <w:szCs w:val="24"/>
                  <w:u w:val="single"/>
                </w:rPr>
                <w:t>https://taplink.cc/dancehelp.ru</w:t>
              </w:r>
            </w:hyperlink>
          </w:p>
          <w:p w:rsidR="006E4D3C" w:rsidRPr="00CC39E5" w:rsidRDefault="006E4D3C" w:rsidP="006E4D3C">
            <w:pPr>
              <w:keepNext/>
              <w:shd w:val="clear" w:color="auto" w:fill="F9F9F9"/>
              <w:outlineLvl w:val="0"/>
              <w:rPr>
                <w:kern w:val="32"/>
                <w:sz w:val="24"/>
                <w:szCs w:val="24"/>
              </w:rPr>
            </w:pPr>
            <w:r w:rsidRPr="00CC39E5">
              <w:rPr>
                <w:b/>
                <w:bCs/>
                <w:kern w:val="32"/>
                <w:sz w:val="24"/>
                <w:szCs w:val="24"/>
              </w:rPr>
              <w:t>Презентационные материалы:</w:t>
            </w:r>
            <w:r>
              <w:rPr>
                <w:b/>
                <w:bCs/>
                <w:kern w:val="32"/>
                <w:sz w:val="24"/>
                <w:szCs w:val="24"/>
              </w:rPr>
              <w:t xml:space="preserve"> </w:t>
            </w:r>
            <w:r w:rsidRPr="00CC39E5">
              <w:rPr>
                <w:rFonts w:eastAsia="Calibri"/>
                <w:bCs/>
                <w:iCs/>
                <w:kern w:val="32"/>
                <w:sz w:val="24"/>
                <w:szCs w:val="24"/>
              </w:rPr>
              <w:t xml:space="preserve">мастер </w:t>
            </w:r>
            <w:r>
              <w:rPr>
                <w:rFonts w:eastAsia="Calibri"/>
                <w:bCs/>
                <w:iCs/>
                <w:kern w:val="32"/>
                <w:sz w:val="24"/>
                <w:szCs w:val="24"/>
              </w:rPr>
              <w:t>–</w:t>
            </w:r>
            <w:r w:rsidRPr="00CC39E5">
              <w:rPr>
                <w:rFonts w:eastAsia="Calibri"/>
                <w:bCs/>
                <w:iCs/>
                <w:kern w:val="32"/>
                <w:sz w:val="24"/>
                <w:szCs w:val="24"/>
              </w:rPr>
              <w:t xml:space="preserve"> класс</w:t>
            </w:r>
            <w:r>
              <w:rPr>
                <w:rFonts w:eastAsia="Calibri"/>
                <w:bCs/>
                <w:iCs/>
                <w:kern w:val="32"/>
                <w:sz w:val="24"/>
                <w:szCs w:val="24"/>
              </w:rPr>
              <w:t xml:space="preserve"> </w:t>
            </w:r>
            <w:r w:rsidRPr="00CC39E5">
              <w:rPr>
                <w:kern w:val="32"/>
                <w:sz w:val="24"/>
                <w:szCs w:val="24"/>
              </w:rPr>
              <w:t>"Танцевальная импровизация"</w:t>
            </w:r>
          </w:p>
          <w:p w:rsidR="006E4D3C" w:rsidRPr="00CC39E5" w:rsidRDefault="006E4D3C" w:rsidP="006E4D3C">
            <w:pPr>
              <w:autoSpaceDE w:val="0"/>
              <w:autoSpaceDN w:val="0"/>
              <w:adjustRightInd w:val="0"/>
              <w:outlineLvl w:val="0"/>
              <w:rPr>
                <w:rFonts w:eastAsia="Calibri"/>
                <w:sz w:val="24"/>
                <w:szCs w:val="24"/>
              </w:rPr>
            </w:pPr>
            <w:r w:rsidRPr="00CC39E5">
              <w:rPr>
                <w:b/>
                <w:sz w:val="24"/>
                <w:szCs w:val="24"/>
              </w:rPr>
              <w:t xml:space="preserve">Дидактические материалы: </w:t>
            </w:r>
            <w:r w:rsidRPr="00CC39E5">
              <w:rPr>
                <w:rFonts w:eastAsia="Calibri"/>
                <w:sz w:val="24"/>
                <w:szCs w:val="24"/>
              </w:rPr>
              <w:t>предметные картинки к разделу «Композиция и постановка танца» ("Танцевальное движение", Танцевальная комбинация");</w:t>
            </w:r>
          </w:p>
          <w:p w:rsidR="006E4D3C" w:rsidRPr="00CC39E5" w:rsidRDefault="006E4D3C" w:rsidP="006E4D3C">
            <w:pPr>
              <w:autoSpaceDE w:val="0"/>
              <w:autoSpaceDN w:val="0"/>
              <w:adjustRightInd w:val="0"/>
              <w:outlineLvl w:val="0"/>
              <w:rPr>
                <w:rFonts w:eastAsia="Calibri"/>
                <w:sz w:val="24"/>
                <w:szCs w:val="24"/>
              </w:rPr>
            </w:pPr>
            <w:r w:rsidRPr="00CC39E5">
              <w:rPr>
                <w:rFonts w:eastAsia="Calibri"/>
                <w:sz w:val="24"/>
                <w:szCs w:val="24"/>
              </w:rPr>
              <w:t>- схемы перестроений в танцевальные комбинации;</w:t>
            </w:r>
          </w:p>
          <w:p w:rsidR="006E4D3C" w:rsidRPr="00CC39E5" w:rsidRDefault="006E4D3C" w:rsidP="006E4D3C">
            <w:pPr>
              <w:autoSpaceDE w:val="0"/>
              <w:autoSpaceDN w:val="0"/>
              <w:adjustRightInd w:val="0"/>
              <w:outlineLvl w:val="0"/>
              <w:rPr>
                <w:sz w:val="24"/>
                <w:szCs w:val="24"/>
              </w:rPr>
            </w:pPr>
            <w:r w:rsidRPr="00CC39E5">
              <w:rPr>
                <w:rFonts w:eastAsia="Calibri"/>
                <w:sz w:val="24"/>
                <w:szCs w:val="24"/>
              </w:rPr>
              <w:t>- схемы передвижений по залу.</w:t>
            </w:r>
          </w:p>
          <w:p w:rsidR="0063739C" w:rsidRDefault="0063739C" w:rsidP="0063739C">
            <w:pPr>
              <w:autoSpaceDE w:val="0"/>
              <w:autoSpaceDN w:val="0"/>
              <w:adjustRightInd w:val="0"/>
              <w:jc w:val="both"/>
              <w:rPr>
                <w:rFonts w:ascii="Times New Roman CYR" w:hAnsi="Times New Roman CYR" w:cs="Times New Roman CYR"/>
                <w:b/>
                <w:bCs/>
                <w:sz w:val="24"/>
                <w:szCs w:val="24"/>
              </w:rPr>
            </w:pPr>
          </w:p>
        </w:tc>
        <w:tc>
          <w:tcPr>
            <w:tcW w:w="2636" w:type="dxa"/>
          </w:tcPr>
          <w:p w:rsidR="006E4D3C" w:rsidRDefault="006E4D3C" w:rsidP="006E4D3C">
            <w:pPr>
              <w:autoSpaceDE w:val="0"/>
              <w:autoSpaceDN w:val="0"/>
              <w:adjustRightInd w:val="0"/>
              <w:jc w:val="both"/>
              <w:outlineLvl w:val="0"/>
              <w:rPr>
                <w:sz w:val="24"/>
                <w:szCs w:val="24"/>
              </w:rPr>
            </w:pPr>
            <w:r w:rsidRPr="00CC39E5">
              <w:rPr>
                <w:sz w:val="24"/>
                <w:szCs w:val="24"/>
              </w:rPr>
              <w:t>- аудиосборник «Музыка разных жанров»</w:t>
            </w:r>
          </w:p>
          <w:p w:rsidR="00B82F41" w:rsidRDefault="00B82F41" w:rsidP="00B82F41">
            <w:pPr>
              <w:autoSpaceDE w:val="0"/>
              <w:autoSpaceDN w:val="0"/>
              <w:adjustRightInd w:val="0"/>
              <w:jc w:val="both"/>
              <w:outlineLvl w:val="0"/>
              <w:rPr>
                <w:sz w:val="24"/>
                <w:szCs w:val="24"/>
              </w:rPr>
            </w:pPr>
            <w:r w:rsidRPr="00CC39E5">
              <w:rPr>
                <w:sz w:val="24"/>
                <w:szCs w:val="24"/>
              </w:rPr>
              <w:t>- видеозаписи выступлений ансамбля эстрадно-спортивного танца «Фантазия»</w:t>
            </w:r>
            <w:r>
              <w:rPr>
                <w:sz w:val="24"/>
                <w:szCs w:val="24"/>
              </w:rPr>
              <w:t>, номер «На белом листочке»</w:t>
            </w:r>
          </w:p>
          <w:p w:rsidR="00B82F41" w:rsidRPr="00CC39E5" w:rsidRDefault="00634BA7" w:rsidP="006E4D3C">
            <w:pPr>
              <w:autoSpaceDE w:val="0"/>
              <w:autoSpaceDN w:val="0"/>
              <w:adjustRightInd w:val="0"/>
              <w:jc w:val="both"/>
              <w:outlineLvl w:val="0"/>
              <w:rPr>
                <w:sz w:val="24"/>
                <w:szCs w:val="24"/>
              </w:rPr>
            </w:pPr>
            <w:hyperlink r:id="rId202" w:history="1">
              <w:r w:rsidR="00B82F41" w:rsidRPr="00B41261">
                <w:rPr>
                  <w:rStyle w:val="af1"/>
                  <w:sz w:val="24"/>
                  <w:szCs w:val="24"/>
                </w:rPr>
                <w:t>https://www.youtube.com/watch?v=Fntdy0XjQRU</w:t>
              </w:r>
            </w:hyperlink>
            <w:r w:rsidR="00B82F41">
              <w:rPr>
                <w:sz w:val="24"/>
                <w:szCs w:val="24"/>
              </w:rPr>
              <w:t xml:space="preserve"> </w:t>
            </w:r>
          </w:p>
          <w:p w:rsidR="006E4D3C" w:rsidRDefault="00B82F41" w:rsidP="006E4D3C">
            <w:pPr>
              <w:autoSpaceDE w:val="0"/>
              <w:autoSpaceDN w:val="0"/>
              <w:adjustRightInd w:val="0"/>
              <w:jc w:val="both"/>
              <w:outlineLvl w:val="0"/>
              <w:rPr>
                <w:rFonts w:eastAsia="Calibri"/>
                <w:iCs/>
                <w:sz w:val="24"/>
                <w:szCs w:val="24"/>
              </w:rPr>
            </w:pPr>
            <w:r>
              <w:rPr>
                <w:sz w:val="24"/>
                <w:szCs w:val="24"/>
              </w:rPr>
              <w:t>-</w:t>
            </w:r>
            <w:r w:rsidR="006E4D3C" w:rsidRPr="00CC39E5">
              <w:rPr>
                <w:sz w:val="24"/>
                <w:szCs w:val="24"/>
              </w:rPr>
              <w:t xml:space="preserve"> видео </w:t>
            </w:r>
            <w:r>
              <w:rPr>
                <w:rFonts w:eastAsia="Calibri"/>
                <w:iCs/>
                <w:sz w:val="24"/>
                <w:szCs w:val="24"/>
              </w:rPr>
              <w:t>выступлений</w:t>
            </w:r>
            <w:r w:rsidR="006E4D3C" w:rsidRPr="00CC39E5">
              <w:rPr>
                <w:rFonts w:eastAsia="Calibri"/>
                <w:iCs/>
                <w:sz w:val="24"/>
                <w:szCs w:val="24"/>
              </w:rPr>
              <w:t xml:space="preserve"> музыкального театра "Браво"</w:t>
            </w:r>
          </w:p>
          <w:p w:rsidR="00B82F41" w:rsidRDefault="00B82F41" w:rsidP="006E4D3C">
            <w:pPr>
              <w:autoSpaceDE w:val="0"/>
              <w:autoSpaceDN w:val="0"/>
              <w:adjustRightInd w:val="0"/>
              <w:jc w:val="both"/>
              <w:outlineLvl w:val="0"/>
              <w:rPr>
                <w:rFonts w:eastAsia="Calibri"/>
                <w:iCs/>
                <w:sz w:val="24"/>
                <w:szCs w:val="24"/>
              </w:rPr>
            </w:pPr>
            <w:r>
              <w:rPr>
                <w:rFonts w:eastAsia="Calibri"/>
                <w:iCs/>
                <w:sz w:val="24"/>
                <w:szCs w:val="24"/>
              </w:rPr>
              <w:t>-Месяц дружок</w:t>
            </w:r>
          </w:p>
          <w:p w:rsidR="00B82F41" w:rsidRPr="00CC39E5" w:rsidRDefault="00634BA7" w:rsidP="006E4D3C">
            <w:pPr>
              <w:autoSpaceDE w:val="0"/>
              <w:autoSpaceDN w:val="0"/>
              <w:adjustRightInd w:val="0"/>
              <w:jc w:val="both"/>
              <w:outlineLvl w:val="0"/>
              <w:rPr>
                <w:sz w:val="24"/>
                <w:szCs w:val="24"/>
              </w:rPr>
            </w:pPr>
            <w:hyperlink r:id="rId203" w:history="1">
              <w:r w:rsidR="00B82F41" w:rsidRPr="00B41261">
                <w:rPr>
                  <w:rStyle w:val="af1"/>
                  <w:sz w:val="24"/>
                  <w:szCs w:val="24"/>
                </w:rPr>
                <w:t>https://www.youtube.com/watch?v=uvj_BbW_Bg8</w:t>
              </w:r>
            </w:hyperlink>
            <w:r w:rsidR="00B82F41">
              <w:rPr>
                <w:sz w:val="24"/>
                <w:szCs w:val="24"/>
              </w:rPr>
              <w:t xml:space="preserve"> </w:t>
            </w:r>
          </w:p>
          <w:p w:rsidR="0063739C" w:rsidRDefault="0063739C" w:rsidP="00B82F41">
            <w:pPr>
              <w:autoSpaceDE w:val="0"/>
              <w:autoSpaceDN w:val="0"/>
              <w:adjustRightInd w:val="0"/>
              <w:outlineLvl w:val="0"/>
              <w:rPr>
                <w:rFonts w:ascii="Times New Roman CYR" w:hAnsi="Times New Roman CYR" w:cs="Times New Roman CYR"/>
                <w:b/>
                <w:bCs/>
                <w:sz w:val="24"/>
                <w:szCs w:val="24"/>
              </w:rPr>
            </w:pPr>
          </w:p>
        </w:tc>
        <w:tc>
          <w:tcPr>
            <w:tcW w:w="2016" w:type="dxa"/>
          </w:tcPr>
          <w:p w:rsidR="0063739C" w:rsidRPr="00BE4E50" w:rsidRDefault="0063739C" w:rsidP="0063739C">
            <w:pPr>
              <w:autoSpaceDE w:val="0"/>
              <w:autoSpaceDN w:val="0"/>
              <w:adjustRightInd w:val="0"/>
              <w:outlineLvl w:val="0"/>
              <w:rPr>
                <w:sz w:val="24"/>
                <w:szCs w:val="24"/>
              </w:rPr>
            </w:pPr>
            <w:r w:rsidRPr="00BE4E50">
              <w:rPr>
                <w:sz w:val="24"/>
                <w:szCs w:val="24"/>
              </w:rPr>
              <w:t>оборудованный балетными станками и зеркалами просторный класс</w:t>
            </w:r>
            <w:r>
              <w:rPr>
                <w:sz w:val="24"/>
                <w:szCs w:val="24"/>
              </w:rPr>
              <w:t>,</w:t>
            </w:r>
          </w:p>
          <w:p w:rsidR="0063739C" w:rsidRPr="00BE4E50" w:rsidRDefault="0063739C" w:rsidP="0063739C">
            <w:pPr>
              <w:autoSpaceDE w:val="0"/>
              <w:autoSpaceDN w:val="0"/>
              <w:adjustRightInd w:val="0"/>
              <w:outlineLvl w:val="0"/>
              <w:rPr>
                <w:sz w:val="24"/>
                <w:szCs w:val="24"/>
              </w:rPr>
            </w:pPr>
            <w:r w:rsidRPr="00BE4E50">
              <w:rPr>
                <w:sz w:val="24"/>
                <w:szCs w:val="24"/>
              </w:rPr>
              <w:t>− наличие аудиоаппаратуры с флеш-носителем;</w:t>
            </w:r>
          </w:p>
          <w:p w:rsidR="0063739C" w:rsidRPr="00BE4E50" w:rsidRDefault="0063739C" w:rsidP="0063739C">
            <w:pPr>
              <w:autoSpaceDE w:val="0"/>
              <w:autoSpaceDN w:val="0"/>
              <w:adjustRightInd w:val="0"/>
              <w:outlineLvl w:val="0"/>
              <w:rPr>
                <w:sz w:val="24"/>
                <w:szCs w:val="24"/>
              </w:rPr>
            </w:pPr>
            <w:r w:rsidRPr="00BE4E50">
              <w:rPr>
                <w:sz w:val="24"/>
                <w:szCs w:val="24"/>
              </w:rPr>
              <w:t>− наличие компьютера, проектора, экрана;</w:t>
            </w:r>
          </w:p>
          <w:p w:rsidR="0063739C" w:rsidRPr="00BE4E50" w:rsidRDefault="0063739C" w:rsidP="0063739C">
            <w:pPr>
              <w:autoSpaceDE w:val="0"/>
              <w:autoSpaceDN w:val="0"/>
              <w:adjustRightInd w:val="0"/>
              <w:outlineLvl w:val="0"/>
              <w:rPr>
                <w:sz w:val="24"/>
                <w:szCs w:val="24"/>
              </w:rPr>
            </w:pPr>
            <w:r w:rsidRPr="00BE4E50">
              <w:rPr>
                <w:sz w:val="24"/>
                <w:szCs w:val="24"/>
              </w:rPr>
              <w:t>− наличие видеоматериалов (DVD диски с обучающими материалами, концертные и конкурсные выступления);</w:t>
            </w:r>
          </w:p>
          <w:p w:rsidR="0063739C" w:rsidRDefault="0063739C" w:rsidP="0063739C">
            <w:pPr>
              <w:autoSpaceDE w:val="0"/>
              <w:autoSpaceDN w:val="0"/>
              <w:adjustRightInd w:val="0"/>
              <w:outlineLvl w:val="0"/>
              <w:rPr>
                <w:sz w:val="24"/>
                <w:szCs w:val="24"/>
              </w:rPr>
            </w:pPr>
            <w:r w:rsidRPr="00BE4E50">
              <w:rPr>
                <w:sz w:val="24"/>
                <w:szCs w:val="24"/>
              </w:rPr>
              <w:t>− наличие музыкальной фонотеки, аудиотека</w:t>
            </w:r>
            <w:r>
              <w:rPr>
                <w:sz w:val="24"/>
                <w:szCs w:val="24"/>
              </w:rPr>
              <w:t>.</w:t>
            </w:r>
          </w:p>
          <w:p w:rsidR="0063739C" w:rsidRPr="00787846" w:rsidRDefault="0063739C" w:rsidP="00787846">
            <w:pPr>
              <w:autoSpaceDE w:val="0"/>
              <w:autoSpaceDN w:val="0"/>
              <w:adjustRightInd w:val="0"/>
              <w:jc w:val="both"/>
              <w:outlineLvl w:val="0"/>
              <w:rPr>
                <w:sz w:val="24"/>
                <w:szCs w:val="24"/>
              </w:rPr>
            </w:pPr>
            <w:r w:rsidRPr="00BE4E50">
              <w:rPr>
                <w:sz w:val="24"/>
                <w:szCs w:val="24"/>
              </w:rPr>
              <w:t xml:space="preserve">−наличие предметов художественной гимнастики (скакалки, мячи, </w:t>
            </w:r>
            <w:r w:rsidRPr="00BE4E50">
              <w:rPr>
                <w:sz w:val="24"/>
                <w:szCs w:val="24"/>
              </w:rPr>
              <w:lastRenderedPageBreak/>
              <w:t>обручи, ленты, шарфы</w:t>
            </w:r>
            <w:r w:rsidR="00225789">
              <w:rPr>
                <w:sz w:val="24"/>
                <w:szCs w:val="24"/>
              </w:rPr>
              <w:t>)</w:t>
            </w:r>
            <w:r w:rsidR="00787846">
              <w:rPr>
                <w:sz w:val="24"/>
                <w:szCs w:val="24"/>
              </w:rPr>
              <w:t>.</w:t>
            </w:r>
          </w:p>
        </w:tc>
        <w:tc>
          <w:tcPr>
            <w:tcW w:w="1524" w:type="dxa"/>
          </w:tcPr>
          <w:p w:rsidR="0063739C" w:rsidRPr="00BE4E50" w:rsidRDefault="0063739C" w:rsidP="0063739C">
            <w:pPr>
              <w:jc w:val="both"/>
              <w:rPr>
                <w:rFonts w:eastAsia="Calibri"/>
                <w:iCs/>
                <w:spacing w:val="6"/>
                <w:sz w:val="24"/>
                <w:szCs w:val="24"/>
              </w:rPr>
            </w:pPr>
            <w:r w:rsidRPr="00BE4E50">
              <w:rPr>
                <w:rFonts w:eastAsia="Calibri"/>
                <w:iCs/>
                <w:spacing w:val="6"/>
                <w:sz w:val="24"/>
                <w:szCs w:val="24"/>
              </w:rPr>
              <w:lastRenderedPageBreak/>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63739C" w:rsidRDefault="0063739C" w:rsidP="0063739C">
            <w:pPr>
              <w:autoSpaceDE w:val="0"/>
              <w:autoSpaceDN w:val="0"/>
              <w:adjustRightInd w:val="0"/>
              <w:outlineLvl w:val="0"/>
              <w:rPr>
                <w:rFonts w:ascii="Times New Roman CYR" w:hAnsi="Times New Roman CYR" w:cs="Times New Roman CYR"/>
                <w:b/>
                <w:bCs/>
                <w:sz w:val="24"/>
                <w:szCs w:val="24"/>
              </w:rPr>
            </w:pPr>
          </w:p>
          <w:p w:rsidR="0063739C" w:rsidRDefault="0063739C" w:rsidP="0063739C">
            <w:pPr>
              <w:autoSpaceDE w:val="0"/>
              <w:autoSpaceDN w:val="0"/>
              <w:adjustRightInd w:val="0"/>
              <w:jc w:val="both"/>
              <w:rPr>
                <w:rFonts w:ascii="Times New Roman CYR" w:hAnsi="Times New Roman CYR" w:cs="Times New Roman CYR"/>
                <w:b/>
                <w:bCs/>
                <w:sz w:val="24"/>
                <w:szCs w:val="24"/>
              </w:rPr>
            </w:pPr>
          </w:p>
        </w:tc>
      </w:tr>
      <w:tr w:rsidR="0063739C" w:rsidRPr="0063739C" w:rsidTr="0063739C">
        <w:trPr>
          <w:trHeight w:val="1"/>
        </w:trPr>
        <w:tc>
          <w:tcPr>
            <w:tcW w:w="1843" w:type="dxa"/>
          </w:tcPr>
          <w:p w:rsidR="0063739C" w:rsidRDefault="006E4D3C" w:rsidP="0063739C">
            <w:pPr>
              <w:autoSpaceDE w:val="0"/>
              <w:autoSpaceDN w:val="0"/>
              <w:adjustRightInd w:val="0"/>
              <w:jc w:val="both"/>
              <w:rPr>
                <w:rFonts w:ascii="Times New Roman CYR" w:hAnsi="Times New Roman CYR" w:cs="Times New Roman CYR"/>
                <w:b/>
                <w:bCs/>
                <w:sz w:val="24"/>
                <w:szCs w:val="24"/>
              </w:rPr>
            </w:pPr>
            <w:r w:rsidRPr="00CC39E5">
              <w:rPr>
                <w:rFonts w:ascii="Times New Roman CYR" w:hAnsi="Times New Roman CYR" w:cs="Times New Roman CYR"/>
                <w:b/>
                <w:bCs/>
                <w:sz w:val="24"/>
                <w:szCs w:val="24"/>
              </w:rPr>
              <w:lastRenderedPageBreak/>
              <w:t xml:space="preserve">12. </w:t>
            </w:r>
            <w:r w:rsidRPr="00CC39E5">
              <w:rPr>
                <w:b/>
                <w:sz w:val="24"/>
                <w:szCs w:val="24"/>
              </w:rPr>
              <w:t>Итоговое занятие. Итоговый мониторинг</w:t>
            </w:r>
          </w:p>
        </w:tc>
        <w:tc>
          <w:tcPr>
            <w:tcW w:w="2329" w:type="dxa"/>
          </w:tcPr>
          <w:p w:rsidR="006E4D3C" w:rsidRPr="00CC39E5" w:rsidRDefault="006E4D3C" w:rsidP="006E4D3C">
            <w:pPr>
              <w:autoSpaceDE w:val="0"/>
              <w:autoSpaceDN w:val="0"/>
              <w:adjustRightInd w:val="0"/>
              <w:jc w:val="both"/>
              <w:outlineLvl w:val="0"/>
              <w:rPr>
                <w:b/>
                <w:sz w:val="24"/>
                <w:szCs w:val="24"/>
              </w:rPr>
            </w:pPr>
            <w:r w:rsidRPr="00CC39E5">
              <w:rPr>
                <w:rFonts w:ascii="Times New Roman CYR" w:hAnsi="Times New Roman CYR" w:cs="Times New Roman CYR"/>
                <w:b/>
                <w:bCs/>
                <w:sz w:val="24"/>
                <w:szCs w:val="24"/>
              </w:rPr>
              <w:t xml:space="preserve">Презентационные материалы: </w:t>
            </w:r>
            <w:r w:rsidRPr="00CC39E5">
              <w:rPr>
                <w:rFonts w:ascii="Times New Roman CYR" w:hAnsi="Times New Roman CYR" w:cs="Times New Roman CYR"/>
                <w:bCs/>
                <w:sz w:val="24"/>
                <w:szCs w:val="24"/>
              </w:rPr>
              <w:t>видео</w:t>
            </w:r>
            <w:r w:rsidRPr="00CC39E5">
              <w:rPr>
                <w:rFonts w:ascii="Times New Roman CYR" w:hAnsi="Times New Roman CYR" w:cs="Times New Roman CYR"/>
                <w:sz w:val="24"/>
                <w:szCs w:val="24"/>
              </w:rPr>
              <w:t>-выставка рисунков, фотографий, концертных и конкурсных выступлений коллектива. Итоги работы</w:t>
            </w:r>
            <w:proofErr w:type="gramStart"/>
            <w:r w:rsidRPr="00CC39E5">
              <w:rPr>
                <w:rFonts w:ascii="Times New Roman CYR" w:hAnsi="Times New Roman CYR" w:cs="Times New Roman CYR"/>
                <w:sz w:val="24"/>
                <w:szCs w:val="24"/>
              </w:rPr>
              <w:t>.С</w:t>
            </w:r>
            <w:proofErr w:type="gramEnd"/>
            <w:r w:rsidRPr="00CC39E5">
              <w:rPr>
                <w:rFonts w:ascii="Times New Roman CYR" w:hAnsi="Times New Roman CYR" w:cs="Times New Roman CYR"/>
                <w:sz w:val="24"/>
                <w:szCs w:val="24"/>
              </w:rPr>
              <w:t xml:space="preserve">правочный материал </w:t>
            </w:r>
            <w:r w:rsidRPr="00CC39E5">
              <w:rPr>
                <w:sz w:val="24"/>
                <w:szCs w:val="24"/>
              </w:rPr>
              <w:t>«</w:t>
            </w:r>
            <w:r w:rsidRPr="00CC39E5">
              <w:rPr>
                <w:rFonts w:ascii="Times New Roman CYR" w:hAnsi="Times New Roman CYR" w:cs="Times New Roman CYR"/>
                <w:sz w:val="24"/>
                <w:szCs w:val="24"/>
              </w:rPr>
              <w:t>Игры на сплочение коллектива</w:t>
            </w:r>
            <w:r w:rsidRPr="00CC39E5">
              <w:rPr>
                <w:sz w:val="24"/>
                <w:szCs w:val="24"/>
              </w:rPr>
              <w:t>».</w:t>
            </w:r>
          </w:p>
          <w:p w:rsidR="006E4D3C" w:rsidRPr="00CC39E5" w:rsidRDefault="006E4D3C" w:rsidP="006E4D3C">
            <w:pPr>
              <w:shd w:val="clear" w:color="auto" w:fill="FFFFFF"/>
              <w:ind w:right="360"/>
              <w:rPr>
                <w:sz w:val="24"/>
                <w:szCs w:val="24"/>
              </w:rPr>
            </w:pPr>
            <w:r w:rsidRPr="00CC39E5">
              <w:rPr>
                <w:rFonts w:ascii="Times New Roman CYR" w:hAnsi="Times New Roman CYR" w:cs="Times New Roman CYR"/>
                <w:b/>
                <w:bCs/>
                <w:sz w:val="24"/>
                <w:szCs w:val="24"/>
              </w:rPr>
              <w:t xml:space="preserve">Дидактические материалы: </w:t>
            </w:r>
          </w:p>
          <w:p w:rsidR="006E4D3C" w:rsidRPr="00CC39E5" w:rsidRDefault="006E4D3C" w:rsidP="006E4D3C">
            <w:pPr>
              <w:shd w:val="clear" w:color="auto" w:fill="FFFFFF"/>
              <w:ind w:right="360"/>
              <w:rPr>
                <w:sz w:val="24"/>
                <w:szCs w:val="24"/>
              </w:rPr>
            </w:pPr>
            <w:r w:rsidRPr="00CC39E5">
              <w:rPr>
                <w:sz w:val="24"/>
                <w:szCs w:val="24"/>
              </w:rPr>
              <w:t>- картотека подвижных, сюжетно-ролевых игр, игр на сплочение коллектива;</w:t>
            </w:r>
          </w:p>
          <w:p w:rsidR="0063739C" w:rsidRDefault="0063739C" w:rsidP="0063739C">
            <w:pPr>
              <w:autoSpaceDE w:val="0"/>
              <w:autoSpaceDN w:val="0"/>
              <w:adjustRightInd w:val="0"/>
              <w:jc w:val="both"/>
              <w:rPr>
                <w:rFonts w:ascii="Times New Roman CYR" w:hAnsi="Times New Roman CYR" w:cs="Times New Roman CYR"/>
                <w:b/>
                <w:bCs/>
                <w:sz w:val="24"/>
                <w:szCs w:val="24"/>
              </w:rPr>
            </w:pPr>
          </w:p>
        </w:tc>
        <w:tc>
          <w:tcPr>
            <w:tcW w:w="2636" w:type="dxa"/>
          </w:tcPr>
          <w:p w:rsidR="006E4D3C" w:rsidRDefault="006E4D3C" w:rsidP="006E4D3C">
            <w:pPr>
              <w:autoSpaceDE w:val="0"/>
              <w:autoSpaceDN w:val="0"/>
              <w:adjustRightInd w:val="0"/>
              <w:jc w:val="both"/>
              <w:outlineLvl w:val="0"/>
              <w:rPr>
                <w:sz w:val="24"/>
                <w:szCs w:val="24"/>
              </w:rPr>
            </w:pPr>
            <w:r w:rsidRPr="00CC39E5">
              <w:rPr>
                <w:rFonts w:eastAsia="Calibri"/>
                <w:sz w:val="24"/>
                <w:szCs w:val="24"/>
              </w:rPr>
              <w:t>- интерактивные задания с загадками, весёлыми рисунками</w:t>
            </w:r>
            <w:r w:rsidRPr="00CC39E5">
              <w:rPr>
                <w:rFonts w:ascii="Times New Roman CYR" w:hAnsi="Times New Roman CYR" w:cs="Times New Roman CYR"/>
                <w:bCs/>
                <w:sz w:val="24"/>
                <w:szCs w:val="24"/>
              </w:rPr>
              <w:t xml:space="preserve"> на сервисе </w:t>
            </w:r>
            <w:r w:rsidRPr="00CC39E5">
              <w:rPr>
                <w:sz w:val="24"/>
                <w:szCs w:val="24"/>
              </w:rPr>
              <w:t>LearningApps</w:t>
            </w:r>
          </w:p>
          <w:p w:rsidR="0063739C" w:rsidRDefault="00BE7F3B" w:rsidP="0063739C">
            <w:pPr>
              <w:autoSpaceDE w:val="0"/>
              <w:autoSpaceDN w:val="0"/>
              <w:adjustRightInd w:val="0"/>
              <w:jc w:val="both"/>
              <w:rPr>
                <w:rFonts w:eastAsia="Calibri"/>
                <w:sz w:val="24"/>
                <w:szCs w:val="24"/>
              </w:rPr>
            </w:pPr>
            <w:r>
              <w:rPr>
                <w:rFonts w:eastAsia="Calibri"/>
                <w:sz w:val="24"/>
                <w:szCs w:val="24"/>
              </w:rPr>
              <w:t>-найди правильную танцевальную пару</w:t>
            </w:r>
          </w:p>
          <w:p w:rsidR="00BE7F3B" w:rsidRDefault="00634BA7" w:rsidP="0063739C">
            <w:pPr>
              <w:autoSpaceDE w:val="0"/>
              <w:autoSpaceDN w:val="0"/>
              <w:adjustRightInd w:val="0"/>
              <w:jc w:val="both"/>
              <w:rPr>
                <w:rFonts w:ascii="Times New Roman CYR" w:hAnsi="Times New Roman CYR" w:cs="Times New Roman CYR"/>
                <w:sz w:val="24"/>
                <w:szCs w:val="24"/>
              </w:rPr>
            </w:pPr>
            <w:hyperlink r:id="rId204" w:history="1">
              <w:r w:rsidR="00BE7F3B" w:rsidRPr="00B41261">
                <w:rPr>
                  <w:rStyle w:val="af1"/>
                  <w:rFonts w:ascii="Times New Roman CYR" w:hAnsi="Times New Roman CYR" w:cs="Times New Roman CYR"/>
                  <w:sz w:val="24"/>
                  <w:szCs w:val="24"/>
                </w:rPr>
                <w:t>https://learningapps.org/watch?v=p4jzoxjzt20</w:t>
              </w:r>
            </w:hyperlink>
            <w:r w:rsidR="00BE7F3B">
              <w:rPr>
                <w:rFonts w:ascii="Times New Roman CYR" w:hAnsi="Times New Roman CYR" w:cs="Times New Roman CYR"/>
                <w:sz w:val="24"/>
                <w:szCs w:val="24"/>
              </w:rPr>
              <w:t xml:space="preserve">  </w:t>
            </w:r>
          </w:p>
          <w:p w:rsidR="002243DB" w:rsidRDefault="002243DB" w:rsidP="0063739C">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-гимнастика, найди одинаковые карточки</w:t>
            </w:r>
          </w:p>
          <w:p w:rsidR="00BE7F3B" w:rsidRDefault="00634BA7" w:rsidP="0063739C">
            <w:pPr>
              <w:autoSpaceDE w:val="0"/>
              <w:autoSpaceDN w:val="0"/>
              <w:adjustRightInd w:val="0"/>
              <w:jc w:val="both"/>
              <w:rPr>
                <w:rFonts w:ascii="Times New Roman CYR" w:hAnsi="Times New Roman CYR" w:cs="Times New Roman CYR"/>
                <w:sz w:val="24"/>
                <w:szCs w:val="24"/>
              </w:rPr>
            </w:pPr>
            <w:hyperlink r:id="rId205" w:history="1">
              <w:r w:rsidR="002243DB" w:rsidRPr="00B41261">
                <w:rPr>
                  <w:rStyle w:val="af1"/>
                  <w:rFonts w:ascii="Times New Roman CYR" w:hAnsi="Times New Roman CYR" w:cs="Times New Roman CYR"/>
                  <w:sz w:val="24"/>
                  <w:szCs w:val="24"/>
                </w:rPr>
                <w:t>https://learningapps.org/watch?v=pf96g4ruj20</w:t>
              </w:r>
            </w:hyperlink>
            <w:r w:rsidR="002243DB">
              <w:rPr>
                <w:rFonts w:ascii="Times New Roman CYR" w:hAnsi="Times New Roman CYR" w:cs="Times New Roman CYR"/>
                <w:sz w:val="24"/>
                <w:szCs w:val="24"/>
              </w:rPr>
              <w:t xml:space="preserve"> </w:t>
            </w:r>
          </w:p>
          <w:p w:rsidR="002243DB" w:rsidRPr="00BE7F3B" w:rsidRDefault="002243DB" w:rsidP="0063739C">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-видео выступлений ансамбля «Фантазия».</w:t>
            </w:r>
          </w:p>
        </w:tc>
        <w:tc>
          <w:tcPr>
            <w:tcW w:w="2016" w:type="dxa"/>
          </w:tcPr>
          <w:p w:rsidR="0063739C" w:rsidRPr="00BE4E50" w:rsidRDefault="0063739C" w:rsidP="0063739C">
            <w:pPr>
              <w:autoSpaceDE w:val="0"/>
              <w:autoSpaceDN w:val="0"/>
              <w:adjustRightInd w:val="0"/>
              <w:outlineLvl w:val="0"/>
              <w:rPr>
                <w:sz w:val="24"/>
                <w:szCs w:val="24"/>
              </w:rPr>
            </w:pPr>
            <w:r w:rsidRPr="00BE4E50">
              <w:rPr>
                <w:sz w:val="24"/>
                <w:szCs w:val="24"/>
              </w:rPr>
              <w:t>оборудованный балетными станками и зеркалами просторный класс</w:t>
            </w:r>
            <w:r>
              <w:rPr>
                <w:sz w:val="24"/>
                <w:szCs w:val="24"/>
              </w:rPr>
              <w:t>,</w:t>
            </w:r>
          </w:p>
          <w:p w:rsidR="0063739C" w:rsidRPr="00BE4E50" w:rsidRDefault="0063739C" w:rsidP="0063739C">
            <w:pPr>
              <w:autoSpaceDE w:val="0"/>
              <w:autoSpaceDN w:val="0"/>
              <w:adjustRightInd w:val="0"/>
              <w:outlineLvl w:val="0"/>
              <w:rPr>
                <w:sz w:val="24"/>
                <w:szCs w:val="24"/>
              </w:rPr>
            </w:pPr>
            <w:r w:rsidRPr="00BE4E50">
              <w:rPr>
                <w:sz w:val="24"/>
                <w:szCs w:val="24"/>
              </w:rPr>
              <w:t>− наличие аудиоаппаратуры с флеш-носителем;</w:t>
            </w:r>
          </w:p>
          <w:p w:rsidR="0063739C" w:rsidRPr="00BE4E50" w:rsidRDefault="0063739C" w:rsidP="0063739C">
            <w:pPr>
              <w:autoSpaceDE w:val="0"/>
              <w:autoSpaceDN w:val="0"/>
              <w:adjustRightInd w:val="0"/>
              <w:outlineLvl w:val="0"/>
              <w:rPr>
                <w:sz w:val="24"/>
                <w:szCs w:val="24"/>
              </w:rPr>
            </w:pPr>
            <w:r w:rsidRPr="00BE4E50">
              <w:rPr>
                <w:sz w:val="24"/>
                <w:szCs w:val="24"/>
              </w:rPr>
              <w:t>− наличие компьютера, проектора, экрана;</w:t>
            </w:r>
          </w:p>
          <w:p w:rsidR="00787846" w:rsidRPr="00787846" w:rsidRDefault="0063739C" w:rsidP="00787846">
            <w:pPr>
              <w:autoSpaceDE w:val="0"/>
              <w:autoSpaceDN w:val="0"/>
              <w:adjustRightInd w:val="0"/>
              <w:outlineLvl w:val="0"/>
              <w:rPr>
                <w:sz w:val="24"/>
                <w:szCs w:val="24"/>
              </w:rPr>
            </w:pPr>
            <w:r w:rsidRPr="00BE4E50">
              <w:rPr>
                <w:sz w:val="24"/>
                <w:szCs w:val="24"/>
              </w:rPr>
              <w:t>− наличие видеоматериалов (DVD диски с обучающими материалами, концертные и конкурсные выступления)</w:t>
            </w:r>
            <w:r w:rsidR="00787846">
              <w:rPr>
                <w:sz w:val="24"/>
                <w:szCs w:val="24"/>
              </w:rPr>
              <w:t>.</w:t>
            </w:r>
          </w:p>
        </w:tc>
        <w:tc>
          <w:tcPr>
            <w:tcW w:w="1524" w:type="dxa"/>
          </w:tcPr>
          <w:p w:rsidR="0063739C" w:rsidRPr="00BE4E50" w:rsidRDefault="0063739C" w:rsidP="0063739C">
            <w:pPr>
              <w:jc w:val="both"/>
              <w:rPr>
                <w:rFonts w:eastAsia="Calibri"/>
                <w:iCs/>
                <w:spacing w:val="6"/>
                <w:sz w:val="24"/>
                <w:szCs w:val="24"/>
              </w:rPr>
            </w:pPr>
            <w:r w:rsidRPr="00BE4E50">
              <w:rPr>
                <w:rFonts w:eastAsia="Calibri"/>
                <w:iCs/>
                <w:spacing w:val="6"/>
                <w:sz w:val="24"/>
                <w:szCs w:val="24"/>
              </w:rPr>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63739C" w:rsidRDefault="0063739C" w:rsidP="0063739C">
            <w:pPr>
              <w:autoSpaceDE w:val="0"/>
              <w:autoSpaceDN w:val="0"/>
              <w:adjustRightInd w:val="0"/>
              <w:outlineLvl w:val="0"/>
              <w:rPr>
                <w:rFonts w:ascii="Times New Roman CYR" w:hAnsi="Times New Roman CYR" w:cs="Times New Roman CYR"/>
                <w:b/>
                <w:bCs/>
                <w:sz w:val="24"/>
                <w:szCs w:val="24"/>
              </w:rPr>
            </w:pPr>
          </w:p>
          <w:p w:rsidR="0063739C" w:rsidRDefault="0063739C" w:rsidP="0063739C">
            <w:pPr>
              <w:autoSpaceDE w:val="0"/>
              <w:autoSpaceDN w:val="0"/>
              <w:adjustRightInd w:val="0"/>
              <w:jc w:val="both"/>
              <w:rPr>
                <w:rFonts w:ascii="Times New Roman CYR" w:hAnsi="Times New Roman CYR" w:cs="Times New Roman CYR"/>
                <w:b/>
                <w:bCs/>
                <w:sz w:val="24"/>
                <w:szCs w:val="24"/>
              </w:rPr>
            </w:pPr>
          </w:p>
        </w:tc>
      </w:tr>
    </w:tbl>
    <w:p w:rsidR="00225789" w:rsidRDefault="00225789" w:rsidP="002243DB">
      <w:pPr>
        <w:autoSpaceDE w:val="0"/>
        <w:autoSpaceDN w:val="0"/>
        <w:adjustRightInd w:val="0"/>
        <w:spacing w:after="0" w:line="240" w:lineRule="auto"/>
        <w:outlineLvl w:val="0"/>
        <w:rPr>
          <w:rFonts w:ascii="Times New Roman CYR" w:eastAsia="Times New Roman" w:hAnsi="Times New Roman CYR" w:cs="Times New Roman CYR"/>
          <w:b/>
          <w:bCs/>
          <w:sz w:val="24"/>
          <w:szCs w:val="24"/>
          <w:lang w:eastAsia="ru-RU"/>
        </w:rPr>
      </w:pPr>
    </w:p>
    <w:p w:rsidR="006F4732" w:rsidRDefault="006F4732" w:rsidP="006E4D3C">
      <w:pPr>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rsidR="006E4D3C" w:rsidRDefault="006E4D3C" w:rsidP="006E4D3C">
      <w:pPr>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CC39E5">
        <w:rPr>
          <w:rFonts w:ascii="Times New Roman CYR" w:eastAsia="Times New Roman" w:hAnsi="Times New Roman CYR" w:cs="Times New Roman CYR"/>
          <w:b/>
          <w:bCs/>
          <w:sz w:val="24"/>
          <w:szCs w:val="24"/>
          <w:lang w:eastAsia="ru-RU"/>
        </w:rPr>
        <w:t xml:space="preserve">Условия реализации программы </w:t>
      </w:r>
      <w:r>
        <w:rPr>
          <w:rFonts w:ascii="Times New Roman CYR" w:eastAsia="Times New Roman" w:hAnsi="Times New Roman CYR" w:cs="Times New Roman CYR"/>
          <w:b/>
          <w:bCs/>
          <w:sz w:val="24"/>
          <w:szCs w:val="24"/>
          <w:lang w:eastAsia="ru-RU"/>
        </w:rPr>
        <w:t>базового уровня</w:t>
      </w:r>
    </w:p>
    <w:p w:rsidR="006E4D3C" w:rsidRDefault="006E4D3C" w:rsidP="006E4D3C">
      <w:pPr>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w:t>
      </w:r>
      <w:r w:rsidR="00143DFB">
        <w:rPr>
          <w:rFonts w:ascii="Times New Roman CYR" w:eastAsia="Times New Roman" w:hAnsi="Times New Roman CYR" w:cs="Times New Roman CYR"/>
          <w:b/>
          <w:bCs/>
          <w:sz w:val="24"/>
          <w:szCs w:val="24"/>
          <w:lang w:eastAsia="ru-RU"/>
        </w:rPr>
        <w:t>3</w:t>
      </w:r>
      <w:r>
        <w:rPr>
          <w:rFonts w:ascii="Times New Roman CYR" w:eastAsia="Times New Roman" w:hAnsi="Times New Roman CYR" w:cs="Times New Roman CYR"/>
          <w:b/>
          <w:bCs/>
          <w:sz w:val="24"/>
          <w:szCs w:val="24"/>
          <w:lang w:eastAsia="ru-RU"/>
        </w:rPr>
        <w:t xml:space="preserve"> год обучения)</w:t>
      </w:r>
    </w:p>
    <w:p w:rsidR="006E4D3C" w:rsidRDefault="006E4D3C" w:rsidP="006E4D3C">
      <w:pPr>
        <w:autoSpaceDE w:val="0"/>
        <w:autoSpaceDN w:val="0"/>
        <w:adjustRightInd w:val="0"/>
        <w:spacing w:after="0" w:line="240" w:lineRule="auto"/>
        <w:outlineLvl w:val="0"/>
        <w:rPr>
          <w:rFonts w:ascii="Times New Roman CYR" w:eastAsia="Times New Roman" w:hAnsi="Times New Roman CYR" w:cs="Times New Roman CYR"/>
          <w:b/>
          <w:bCs/>
          <w:sz w:val="24"/>
          <w:szCs w:val="24"/>
          <w:lang w:eastAsia="ru-RU"/>
        </w:rPr>
      </w:pPr>
    </w:p>
    <w:tbl>
      <w:tblPr>
        <w:tblStyle w:val="af6"/>
        <w:tblW w:w="10348" w:type="dxa"/>
        <w:tblInd w:w="-459" w:type="dxa"/>
        <w:tblLayout w:type="fixed"/>
        <w:tblLook w:val="04A0"/>
      </w:tblPr>
      <w:tblGrid>
        <w:gridCol w:w="1843"/>
        <w:gridCol w:w="2329"/>
        <w:gridCol w:w="2636"/>
        <w:gridCol w:w="2016"/>
        <w:gridCol w:w="1524"/>
      </w:tblGrid>
      <w:tr w:rsidR="006E4D3C" w:rsidTr="006254E9">
        <w:trPr>
          <w:trHeight w:val="1"/>
        </w:trPr>
        <w:tc>
          <w:tcPr>
            <w:tcW w:w="1843" w:type="dxa"/>
            <w:hideMark/>
          </w:tcPr>
          <w:p w:rsidR="006E4D3C" w:rsidRDefault="006E4D3C" w:rsidP="006254E9">
            <w:pPr>
              <w:autoSpaceDE w:val="0"/>
              <w:autoSpaceDN w:val="0"/>
              <w:adjustRightInd w:val="0"/>
              <w:jc w:val="both"/>
              <w:rPr>
                <w:rFonts w:ascii="Calibri" w:hAnsi="Calibri" w:cs="Calibri"/>
                <w:sz w:val="22"/>
                <w:lang w:val="en-US"/>
              </w:rPr>
            </w:pPr>
            <w:r>
              <w:rPr>
                <w:rFonts w:ascii="Times New Roman CYR" w:hAnsi="Times New Roman CYR" w:cs="Times New Roman CYR"/>
                <w:b/>
                <w:bCs/>
                <w:sz w:val="24"/>
                <w:szCs w:val="24"/>
              </w:rPr>
              <w:t>Раздел №</w:t>
            </w:r>
          </w:p>
        </w:tc>
        <w:tc>
          <w:tcPr>
            <w:tcW w:w="2329" w:type="dxa"/>
            <w:hideMark/>
          </w:tcPr>
          <w:p w:rsidR="006E4D3C" w:rsidRDefault="006E4D3C" w:rsidP="006254E9">
            <w:pPr>
              <w:autoSpaceDE w:val="0"/>
              <w:autoSpaceDN w:val="0"/>
              <w:adjustRightInd w:val="0"/>
              <w:jc w:val="both"/>
              <w:rPr>
                <w:rFonts w:ascii="Calibri" w:hAnsi="Calibri" w:cs="Calibri"/>
                <w:lang w:val="en-US"/>
              </w:rPr>
            </w:pPr>
            <w:r>
              <w:rPr>
                <w:rFonts w:ascii="Times New Roman CYR" w:hAnsi="Times New Roman CYR" w:cs="Times New Roman CYR"/>
                <w:b/>
                <w:bCs/>
                <w:sz w:val="24"/>
                <w:szCs w:val="24"/>
              </w:rPr>
              <w:t>Учебно-методическое обеспечение</w:t>
            </w:r>
          </w:p>
        </w:tc>
        <w:tc>
          <w:tcPr>
            <w:tcW w:w="2636" w:type="dxa"/>
            <w:hideMark/>
          </w:tcPr>
          <w:p w:rsidR="006E4D3C" w:rsidRDefault="006E4D3C" w:rsidP="006254E9">
            <w:pPr>
              <w:autoSpaceDE w:val="0"/>
              <w:autoSpaceDN w:val="0"/>
              <w:adjustRightInd w:val="0"/>
              <w:jc w:val="both"/>
              <w:rPr>
                <w:rFonts w:ascii="Calibri" w:hAnsi="Calibri" w:cs="Calibri"/>
                <w:lang w:val="en-US"/>
              </w:rPr>
            </w:pPr>
            <w:r>
              <w:rPr>
                <w:rFonts w:ascii="Times New Roman CYR" w:hAnsi="Times New Roman CYR" w:cs="Times New Roman CYR"/>
                <w:b/>
                <w:bCs/>
                <w:sz w:val="24"/>
                <w:szCs w:val="24"/>
              </w:rPr>
              <w:t>Информационно-образовательные ресурсы</w:t>
            </w:r>
          </w:p>
        </w:tc>
        <w:tc>
          <w:tcPr>
            <w:tcW w:w="2016" w:type="dxa"/>
            <w:hideMark/>
          </w:tcPr>
          <w:p w:rsidR="006E4D3C" w:rsidRDefault="006E4D3C" w:rsidP="006254E9">
            <w:pPr>
              <w:autoSpaceDE w:val="0"/>
              <w:autoSpaceDN w:val="0"/>
              <w:adjustRightInd w:val="0"/>
              <w:jc w:val="both"/>
              <w:rPr>
                <w:rFonts w:ascii="Calibri" w:hAnsi="Calibri" w:cs="Calibri"/>
                <w:lang w:val="en-US"/>
              </w:rPr>
            </w:pPr>
            <w:r>
              <w:rPr>
                <w:rFonts w:ascii="Times New Roman CYR" w:hAnsi="Times New Roman CYR" w:cs="Times New Roman CYR"/>
                <w:b/>
                <w:bCs/>
                <w:sz w:val="24"/>
                <w:szCs w:val="24"/>
              </w:rPr>
              <w:t>Материально-техническое обеспечение</w:t>
            </w:r>
          </w:p>
        </w:tc>
        <w:tc>
          <w:tcPr>
            <w:tcW w:w="1524" w:type="dxa"/>
            <w:hideMark/>
          </w:tcPr>
          <w:p w:rsidR="006E4D3C" w:rsidRDefault="006E4D3C" w:rsidP="006254E9">
            <w:pPr>
              <w:autoSpaceDE w:val="0"/>
              <w:autoSpaceDN w:val="0"/>
              <w:adjustRightInd w:val="0"/>
              <w:jc w:val="both"/>
              <w:rPr>
                <w:rFonts w:ascii="Calibri" w:hAnsi="Calibri" w:cs="Calibri"/>
                <w:lang w:val="en-US"/>
              </w:rPr>
            </w:pPr>
            <w:r>
              <w:rPr>
                <w:rFonts w:ascii="Times New Roman CYR" w:hAnsi="Times New Roman CYR" w:cs="Times New Roman CYR"/>
                <w:b/>
                <w:bCs/>
                <w:sz w:val="24"/>
                <w:szCs w:val="24"/>
              </w:rPr>
              <w:t>Кадровое обеспечение</w:t>
            </w:r>
          </w:p>
        </w:tc>
      </w:tr>
      <w:tr w:rsidR="007E5C07" w:rsidTr="006254E9">
        <w:trPr>
          <w:trHeight w:val="1"/>
        </w:trPr>
        <w:tc>
          <w:tcPr>
            <w:tcW w:w="1843" w:type="dxa"/>
          </w:tcPr>
          <w:p w:rsidR="007E5C07" w:rsidRDefault="007E5C07" w:rsidP="007E5C07">
            <w:pPr>
              <w:autoSpaceDE w:val="0"/>
              <w:autoSpaceDN w:val="0"/>
              <w:adjustRightInd w:val="0"/>
              <w:jc w:val="both"/>
              <w:rPr>
                <w:rFonts w:ascii="Times New Roman CYR" w:hAnsi="Times New Roman CYR" w:cs="Times New Roman CYR"/>
                <w:b/>
                <w:bCs/>
                <w:sz w:val="24"/>
                <w:szCs w:val="24"/>
              </w:rPr>
            </w:pPr>
            <w:r w:rsidRPr="00CC39E5">
              <w:rPr>
                <w:rFonts w:ascii="Times New Roman CYR" w:hAnsi="Times New Roman CYR" w:cs="Times New Roman CYR"/>
                <w:b/>
                <w:bCs/>
                <w:sz w:val="24"/>
                <w:szCs w:val="24"/>
              </w:rPr>
              <w:t xml:space="preserve">1. Вводное занятие. Входной контроль  </w:t>
            </w:r>
          </w:p>
        </w:tc>
        <w:tc>
          <w:tcPr>
            <w:tcW w:w="2329" w:type="dxa"/>
          </w:tcPr>
          <w:p w:rsidR="007E5C07" w:rsidRPr="00CC39E5" w:rsidRDefault="007E5C07" w:rsidP="007E5C07">
            <w:pPr>
              <w:autoSpaceDE w:val="0"/>
              <w:autoSpaceDN w:val="0"/>
              <w:adjustRightInd w:val="0"/>
              <w:jc w:val="both"/>
              <w:outlineLvl w:val="0"/>
              <w:rPr>
                <w:b/>
                <w:sz w:val="24"/>
                <w:szCs w:val="24"/>
              </w:rPr>
            </w:pPr>
            <w:r w:rsidRPr="00CC39E5">
              <w:rPr>
                <w:rFonts w:ascii="Times New Roman CYR" w:hAnsi="Times New Roman CYR" w:cs="Times New Roman CYR"/>
                <w:b/>
                <w:bCs/>
                <w:sz w:val="24"/>
                <w:szCs w:val="24"/>
              </w:rPr>
              <w:t xml:space="preserve">Презентационные материалы: </w:t>
            </w:r>
            <w:r w:rsidRPr="00CC39E5">
              <w:rPr>
                <w:rFonts w:ascii="Times New Roman CYR" w:hAnsi="Times New Roman CYR" w:cs="Times New Roman CYR"/>
                <w:sz w:val="24"/>
                <w:szCs w:val="24"/>
              </w:rPr>
              <w:t xml:space="preserve">видео выступлений на сцене на первом году обучения. </w:t>
            </w:r>
            <w:r w:rsidRPr="00CC39E5">
              <w:rPr>
                <w:rFonts w:ascii="Times New Roman CYR" w:hAnsi="Times New Roman CYR" w:cs="Times New Roman CYR"/>
                <w:bCs/>
                <w:sz w:val="24"/>
                <w:szCs w:val="24"/>
              </w:rPr>
              <w:t>Мультимедийная презентация по разделам программы</w:t>
            </w:r>
            <w:r w:rsidRPr="00CC39E5">
              <w:rPr>
                <w:rFonts w:ascii="Times New Roman CYR" w:hAnsi="Times New Roman CYR" w:cs="Times New Roman CYR"/>
                <w:sz w:val="24"/>
                <w:szCs w:val="24"/>
              </w:rPr>
              <w:t>, выставка фотографий коллектива. Устав. Правила детского объединения. План работы.</w:t>
            </w:r>
            <w:r>
              <w:rPr>
                <w:rFonts w:ascii="Times New Roman CYR" w:hAnsi="Times New Roman CYR" w:cs="Times New Roman CYR"/>
                <w:sz w:val="24"/>
                <w:szCs w:val="24"/>
              </w:rPr>
              <w:t xml:space="preserve"> </w:t>
            </w:r>
            <w:r w:rsidRPr="00CC39E5">
              <w:rPr>
                <w:rFonts w:ascii="Times New Roman CYR" w:hAnsi="Times New Roman CYR" w:cs="Times New Roman CYR"/>
                <w:sz w:val="24"/>
                <w:szCs w:val="24"/>
              </w:rPr>
              <w:t>График работ</w:t>
            </w:r>
            <w:r w:rsidRPr="00CC39E5">
              <w:rPr>
                <w:b/>
                <w:sz w:val="24"/>
                <w:szCs w:val="24"/>
              </w:rPr>
              <w:t xml:space="preserve">. </w:t>
            </w:r>
            <w:r w:rsidRPr="00CC39E5">
              <w:rPr>
                <w:rFonts w:ascii="Times New Roman CYR" w:hAnsi="Times New Roman CYR" w:cs="Times New Roman CYR"/>
                <w:sz w:val="24"/>
                <w:szCs w:val="24"/>
              </w:rPr>
              <w:t xml:space="preserve">Справочный материал </w:t>
            </w:r>
            <w:r w:rsidRPr="00CC39E5">
              <w:rPr>
                <w:sz w:val="24"/>
                <w:szCs w:val="24"/>
              </w:rPr>
              <w:t>«</w:t>
            </w:r>
            <w:r w:rsidRPr="00CC39E5">
              <w:rPr>
                <w:rFonts w:ascii="Times New Roman CYR" w:hAnsi="Times New Roman CYR" w:cs="Times New Roman CYR"/>
                <w:sz w:val="24"/>
                <w:szCs w:val="24"/>
              </w:rPr>
              <w:t xml:space="preserve">Игры на </w:t>
            </w:r>
            <w:r w:rsidRPr="00CC39E5">
              <w:rPr>
                <w:rFonts w:ascii="Times New Roman CYR" w:hAnsi="Times New Roman CYR" w:cs="Times New Roman CYR"/>
                <w:sz w:val="24"/>
                <w:szCs w:val="24"/>
              </w:rPr>
              <w:lastRenderedPageBreak/>
              <w:t>сплочение коллектива</w:t>
            </w:r>
            <w:r w:rsidRPr="00CC39E5">
              <w:rPr>
                <w:sz w:val="24"/>
                <w:szCs w:val="24"/>
              </w:rPr>
              <w:t>».</w:t>
            </w:r>
          </w:p>
          <w:p w:rsidR="007E5C07" w:rsidRPr="00CC39E5" w:rsidRDefault="007E5C07" w:rsidP="007E5C07">
            <w:pPr>
              <w:shd w:val="clear" w:color="auto" w:fill="FFFFFF"/>
              <w:ind w:right="360"/>
              <w:rPr>
                <w:sz w:val="24"/>
                <w:szCs w:val="24"/>
              </w:rPr>
            </w:pPr>
            <w:r w:rsidRPr="00CC39E5">
              <w:rPr>
                <w:rFonts w:ascii="Times New Roman CYR" w:hAnsi="Times New Roman CYR" w:cs="Times New Roman CYR"/>
                <w:b/>
                <w:bCs/>
                <w:sz w:val="24"/>
                <w:szCs w:val="24"/>
              </w:rPr>
              <w:t xml:space="preserve">Дидактические материалы: </w:t>
            </w:r>
          </w:p>
          <w:p w:rsidR="007E5C07" w:rsidRPr="00CC39E5" w:rsidRDefault="007E5C07" w:rsidP="007E5C07">
            <w:pPr>
              <w:shd w:val="clear" w:color="auto" w:fill="FFFFFF"/>
              <w:ind w:right="360"/>
              <w:rPr>
                <w:sz w:val="24"/>
                <w:szCs w:val="24"/>
              </w:rPr>
            </w:pPr>
            <w:r>
              <w:rPr>
                <w:sz w:val="24"/>
                <w:szCs w:val="24"/>
              </w:rPr>
              <w:t>- сборник игр</w:t>
            </w:r>
            <w:r w:rsidRPr="00CC39E5">
              <w:rPr>
                <w:sz w:val="24"/>
                <w:szCs w:val="24"/>
              </w:rPr>
              <w:t xml:space="preserve"> на сплочение коллектива</w:t>
            </w:r>
            <w:r w:rsidR="00787846">
              <w:rPr>
                <w:sz w:val="24"/>
                <w:szCs w:val="24"/>
              </w:rPr>
              <w:t>.</w:t>
            </w:r>
            <w:r w:rsidRPr="00CC39E5">
              <w:rPr>
                <w:sz w:val="24"/>
                <w:szCs w:val="24"/>
              </w:rPr>
              <w:t xml:space="preserve"> </w:t>
            </w:r>
          </w:p>
          <w:p w:rsidR="007E5C07" w:rsidRDefault="007E5C07" w:rsidP="007E5C07">
            <w:pPr>
              <w:autoSpaceDE w:val="0"/>
              <w:autoSpaceDN w:val="0"/>
              <w:adjustRightInd w:val="0"/>
              <w:jc w:val="both"/>
              <w:rPr>
                <w:rFonts w:ascii="Times New Roman CYR" w:hAnsi="Times New Roman CYR" w:cs="Times New Roman CYR"/>
                <w:b/>
                <w:bCs/>
                <w:sz w:val="24"/>
                <w:szCs w:val="24"/>
              </w:rPr>
            </w:pPr>
          </w:p>
        </w:tc>
        <w:tc>
          <w:tcPr>
            <w:tcW w:w="2636" w:type="dxa"/>
          </w:tcPr>
          <w:p w:rsidR="007E5C07" w:rsidRDefault="007E5C07" w:rsidP="007E5C07">
            <w:pPr>
              <w:autoSpaceDE w:val="0"/>
              <w:autoSpaceDN w:val="0"/>
              <w:adjustRightInd w:val="0"/>
              <w:jc w:val="both"/>
              <w:outlineLvl w:val="0"/>
              <w:rPr>
                <w:sz w:val="24"/>
                <w:szCs w:val="24"/>
              </w:rPr>
            </w:pPr>
            <w:r w:rsidRPr="00CC39E5">
              <w:rPr>
                <w:b/>
                <w:sz w:val="24"/>
                <w:szCs w:val="24"/>
              </w:rPr>
              <w:lastRenderedPageBreak/>
              <w:t xml:space="preserve">- </w:t>
            </w:r>
            <w:r w:rsidRPr="00CC39E5">
              <w:rPr>
                <w:sz w:val="24"/>
                <w:szCs w:val="24"/>
              </w:rPr>
              <w:t>аудио</w:t>
            </w:r>
            <w:r>
              <w:rPr>
                <w:sz w:val="24"/>
                <w:szCs w:val="24"/>
              </w:rPr>
              <w:t xml:space="preserve"> </w:t>
            </w:r>
            <w:r w:rsidRPr="00CC39E5">
              <w:rPr>
                <w:sz w:val="24"/>
                <w:szCs w:val="24"/>
              </w:rPr>
              <w:t>сборник</w:t>
            </w:r>
            <w:r>
              <w:rPr>
                <w:sz w:val="24"/>
                <w:szCs w:val="24"/>
              </w:rPr>
              <w:t xml:space="preserve"> </w:t>
            </w:r>
            <w:r w:rsidRPr="00CC39E5">
              <w:rPr>
                <w:sz w:val="24"/>
                <w:szCs w:val="24"/>
              </w:rPr>
              <w:t>танцевальной музыки;</w:t>
            </w:r>
          </w:p>
          <w:p w:rsidR="002243DB" w:rsidRDefault="002243DB" w:rsidP="007E5C07">
            <w:pPr>
              <w:autoSpaceDE w:val="0"/>
              <w:autoSpaceDN w:val="0"/>
              <w:adjustRightInd w:val="0"/>
              <w:jc w:val="both"/>
              <w:outlineLvl w:val="0"/>
              <w:rPr>
                <w:sz w:val="24"/>
                <w:szCs w:val="24"/>
              </w:rPr>
            </w:pPr>
            <w:r>
              <w:rPr>
                <w:sz w:val="24"/>
                <w:szCs w:val="24"/>
              </w:rPr>
              <w:t>- видео выступлений ансамбля «Фантазия»</w:t>
            </w:r>
          </w:p>
          <w:p w:rsidR="002243DB" w:rsidRDefault="002243DB" w:rsidP="007E5C07">
            <w:pPr>
              <w:autoSpaceDE w:val="0"/>
              <w:autoSpaceDN w:val="0"/>
              <w:adjustRightInd w:val="0"/>
              <w:jc w:val="both"/>
              <w:outlineLvl w:val="0"/>
              <w:rPr>
                <w:sz w:val="24"/>
                <w:szCs w:val="24"/>
              </w:rPr>
            </w:pPr>
            <w:r>
              <w:rPr>
                <w:sz w:val="24"/>
                <w:szCs w:val="24"/>
              </w:rPr>
              <w:t>Номер «Во власти времени»</w:t>
            </w:r>
          </w:p>
          <w:p w:rsidR="002243DB" w:rsidRPr="00D52387" w:rsidRDefault="00634BA7" w:rsidP="007E5C07">
            <w:pPr>
              <w:autoSpaceDE w:val="0"/>
              <w:autoSpaceDN w:val="0"/>
              <w:adjustRightInd w:val="0"/>
              <w:jc w:val="both"/>
              <w:outlineLvl w:val="0"/>
              <w:rPr>
                <w:bCs/>
                <w:sz w:val="24"/>
                <w:szCs w:val="24"/>
              </w:rPr>
            </w:pPr>
            <w:hyperlink r:id="rId206" w:history="1">
              <w:r w:rsidR="00D52387" w:rsidRPr="00B41261">
                <w:rPr>
                  <w:rStyle w:val="af1"/>
                  <w:bCs/>
                  <w:sz w:val="24"/>
                  <w:szCs w:val="24"/>
                </w:rPr>
                <w:t>https://www.youtube.com/watch?v=8PxLvFfx0HA</w:t>
              </w:r>
            </w:hyperlink>
            <w:r w:rsidR="00D52387">
              <w:rPr>
                <w:bCs/>
                <w:sz w:val="24"/>
                <w:szCs w:val="24"/>
              </w:rPr>
              <w:t xml:space="preserve"> </w:t>
            </w:r>
          </w:p>
          <w:p w:rsidR="007E5C07" w:rsidRDefault="007E5C07" w:rsidP="002243DB">
            <w:pPr>
              <w:autoSpaceDE w:val="0"/>
              <w:autoSpaceDN w:val="0"/>
              <w:adjustRightInd w:val="0"/>
              <w:jc w:val="both"/>
              <w:outlineLvl w:val="0"/>
            </w:pPr>
            <w:r w:rsidRPr="00CC39E5">
              <w:rPr>
                <w:iCs/>
                <w:sz w:val="24"/>
                <w:szCs w:val="24"/>
              </w:rPr>
              <w:t>-</w:t>
            </w:r>
            <w:r w:rsidRPr="00CC39E5">
              <w:rPr>
                <w:rFonts w:ascii="Times New Roman CYR" w:hAnsi="Times New Roman CYR" w:cs="Times New Roman CYR"/>
                <w:bCs/>
                <w:sz w:val="24"/>
                <w:szCs w:val="24"/>
              </w:rPr>
              <w:t xml:space="preserve"> онлайн сервис интерактивных упражнений </w:t>
            </w:r>
            <w:r w:rsidRPr="00CC39E5">
              <w:rPr>
                <w:sz w:val="24"/>
                <w:szCs w:val="24"/>
              </w:rPr>
              <w:t>LearningApps.</w:t>
            </w:r>
          </w:p>
          <w:p w:rsidR="002243DB" w:rsidRPr="002243DB" w:rsidRDefault="002243DB" w:rsidP="002243DB">
            <w:pPr>
              <w:autoSpaceDE w:val="0"/>
              <w:autoSpaceDN w:val="0"/>
              <w:adjustRightInd w:val="0"/>
              <w:jc w:val="both"/>
              <w:outlineLvl w:val="0"/>
              <w:rPr>
                <w:sz w:val="24"/>
                <w:szCs w:val="24"/>
              </w:rPr>
            </w:pPr>
            <w:r w:rsidRPr="002243DB">
              <w:rPr>
                <w:sz w:val="24"/>
                <w:szCs w:val="24"/>
              </w:rPr>
              <w:t>-элементы и движения классического танца</w:t>
            </w:r>
          </w:p>
          <w:p w:rsidR="002243DB" w:rsidRDefault="00634BA7" w:rsidP="002243DB">
            <w:pPr>
              <w:autoSpaceDE w:val="0"/>
              <w:autoSpaceDN w:val="0"/>
              <w:adjustRightInd w:val="0"/>
              <w:jc w:val="both"/>
              <w:outlineLvl w:val="0"/>
              <w:rPr>
                <w:rFonts w:ascii="Times New Roman CYR" w:hAnsi="Times New Roman CYR" w:cs="Times New Roman CYR"/>
                <w:sz w:val="24"/>
                <w:szCs w:val="24"/>
              </w:rPr>
            </w:pPr>
            <w:hyperlink r:id="rId207" w:history="1">
              <w:r w:rsidR="002243DB" w:rsidRPr="002243DB">
                <w:rPr>
                  <w:rStyle w:val="af1"/>
                  <w:rFonts w:ascii="Times New Roman CYR" w:hAnsi="Times New Roman CYR" w:cs="Times New Roman CYR"/>
                  <w:sz w:val="24"/>
                  <w:szCs w:val="24"/>
                </w:rPr>
                <w:t>https://learningapps.org/watch?v=pkf5cmye220</w:t>
              </w:r>
            </w:hyperlink>
          </w:p>
          <w:p w:rsidR="002243DB" w:rsidRDefault="002243DB" w:rsidP="002243DB">
            <w:pPr>
              <w:autoSpaceDE w:val="0"/>
              <w:autoSpaceDN w:val="0"/>
              <w:adjustRightInd w:val="0"/>
              <w:jc w:val="both"/>
              <w:outlineLvl w:val="0"/>
              <w:rPr>
                <w:rFonts w:ascii="Times New Roman CYR" w:hAnsi="Times New Roman CYR" w:cs="Times New Roman CYR"/>
                <w:sz w:val="24"/>
                <w:szCs w:val="24"/>
              </w:rPr>
            </w:pPr>
            <w:r>
              <w:rPr>
                <w:rFonts w:ascii="Times New Roman CYR" w:hAnsi="Times New Roman CYR" w:cs="Times New Roman CYR"/>
                <w:sz w:val="24"/>
                <w:szCs w:val="24"/>
              </w:rPr>
              <w:lastRenderedPageBreak/>
              <w:t>- найди пару</w:t>
            </w:r>
          </w:p>
          <w:p w:rsidR="002243DB" w:rsidRDefault="00634BA7" w:rsidP="002243DB">
            <w:pPr>
              <w:autoSpaceDE w:val="0"/>
              <w:autoSpaceDN w:val="0"/>
              <w:adjustRightInd w:val="0"/>
              <w:jc w:val="both"/>
              <w:outlineLvl w:val="0"/>
              <w:rPr>
                <w:rFonts w:ascii="Times New Roman CYR" w:hAnsi="Times New Roman CYR" w:cs="Times New Roman CYR"/>
                <w:sz w:val="24"/>
                <w:szCs w:val="24"/>
              </w:rPr>
            </w:pPr>
            <w:hyperlink r:id="rId208" w:history="1">
              <w:r w:rsidR="002243DB" w:rsidRPr="00B41261">
                <w:rPr>
                  <w:rStyle w:val="af1"/>
                  <w:rFonts w:ascii="Times New Roman CYR" w:hAnsi="Times New Roman CYR" w:cs="Times New Roman CYR"/>
                  <w:sz w:val="24"/>
                  <w:szCs w:val="24"/>
                </w:rPr>
                <w:t>https://learningapps.org/watch?v=pdjtxs2c520</w:t>
              </w:r>
            </w:hyperlink>
            <w:r w:rsidR="002243DB">
              <w:rPr>
                <w:rFonts w:ascii="Times New Roman CYR" w:hAnsi="Times New Roman CYR" w:cs="Times New Roman CYR"/>
                <w:sz w:val="24"/>
                <w:szCs w:val="24"/>
              </w:rPr>
              <w:t xml:space="preserve"> </w:t>
            </w:r>
          </w:p>
          <w:p w:rsidR="002243DB" w:rsidRPr="002243DB" w:rsidRDefault="002243DB" w:rsidP="002243DB">
            <w:pPr>
              <w:autoSpaceDE w:val="0"/>
              <w:autoSpaceDN w:val="0"/>
              <w:adjustRightInd w:val="0"/>
              <w:jc w:val="both"/>
              <w:outlineLvl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2243DB" w:rsidRDefault="002243DB" w:rsidP="002243DB">
            <w:pPr>
              <w:autoSpaceDE w:val="0"/>
              <w:autoSpaceDN w:val="0"/>
              <w:adjustRightInd w:val="0"/>
              <w:jc w:val="both"/>
              <w:outlineLvl w:val="0"/>
              <w:rPr>
                <w:rFonts w:ascii="Times New Roman CYR" w:hAnsi="Times New Roman CYR" w:cs="Times New Roman CYR"/>
                <w:b/>
                <w:bCs/>
                <w:sz w:val="24"/>
                <w:szCs w:val="24"/>
              </w:rPr>
            </w:pPr>
          </w:p>
        </w:tc>
        <w:tc>
          <w:tcPr>
            <w:tcW w:w="2016" w:type="dxa"/>
          </w:tcPr>
          <w:p w:rsidR="007E5C07" w:rsidRPr="00BE4E50" w:rsidRDefault="007E5C07" w:rsidP="007E5C07">
            <w:pPr>
              <w:autoSpaceDE w:val="0"/>
              <w:autoSpaceDN w:val="0"/>
              <w:adjustRightInd w:val="0"/>
              <w:outlineLvl w:val="0"/>
              <w:rPr>
                <w:sz w:val="24"/>
                <w:szCs w:val="24"/>
              </w:rPr>
            </w:pPr>
            <w:r w:rsidRPr="00BE4E50">
              <w:rPr>
                <w:sz w:val="24"/>
                <w:szCs w:val="24"/>
              </w:rPr>
              <w:lastRenderedPageBreak/>
              <w:t>−оборудованный балетными станками и зеркалами просторный класс</w:t>
            </w:r>
            <w:r>
              <w:rPr>
                <w:sz w:val="24"/>
                <w:szCs w:val="24"/>
              </w:rPr>
              <w:t>,</w:t>
            </w:r>
          </w:p>
          <w:p w:rsidR="007E5C07" w:rsidRPr="00BE4E50" w:rsidRDefault="007E5C07" w:rsidP="007E5C07">
            <w:pPr>
              <w:autoSpaceDE w:val="0"/>
              <w:autoSpaceDN w:val="0"/>
              <w:adjustRightInd w:val="0"/>
              <w:outlineLvl w:val="0"/>
              <w:rPr>
                <w:sz w:val="24"/>
                <w:szCs w:val="24"/>
              </w:rPr>
            </w:pPr>
            <w:r w:rsidRPr="00BE4E50">
              <w:rPr>
                <w:sz w:val="24"/>
                <w:szCs w:val="24"/>
              </w:rPr>
              <w:t>− наличие аудиоаппаратуры с флеш-носителем;</w:t>
            </w:r>
          </w:p>
          <w:p w:rsidR="007E5C07" w:rsidRPr="00BE4E50" w:rsidRDefault="007E5C07" w:rsidP="007E5C07">
            <w:pPr>
              <w:autoSpaceDE w:val="0"/>
              <w:autoSpaceDN w:val="0"/>
              <w:adjustRightInd w:val="0"/>
              <w:outlineLvl w:val="0"/>
              <w:rPr>
                <w:sz w:val="24"/>
                <w:szCs w:val="24"/>
              </w:rPr>
            </w:pPr>
            <w:r w:rsidRPr="00BE4E50">
              <w:rPr>
                <w:sz w:val="24"/>
                <w:szCs w:val="24"/>
              </w:rPr>
              <w:t>− наличие компьютера, проектора, экрана;</w:t>
            </w:r>
          </w:p>
          <w:p w:rsidR="007E5C07" w:rsidRPr="00BE4E50" w:rsidRDefault="007E5C07" w:rsidP="007E5C07">
            <w:pPr>
              <w:autoSpaceDE w:val="0"/>
              <w:autoSpaceDN w:val="0"/>
              <w:adjustRightInd w:val="0"/>
              <w:outlineLvl w:val="0"/>
              <w:rPr>
                <w:sz w:val="24"/>
                <w:szCs w:val="24"/>
              </w:rPr>
            </w:pPr>
            <w:r w:rsidRPr="00BE4E50">
              <w:rPr>
                <w:sz w:val="24"/>
                <w:szCs w:val="24"/>
              </w:rPr>
              <w:t xml:space="preserve">− наличие видеоматериалов (DVD диски с </w:t>
            </w:r>
            <w:r w:rsidRPr="00BE4E50">
              <w:rPr>
                <w:sz w:val="24"/>
                <w:szCs w:val="24"/>
              </w:rPr>
              <w:lastRenderedPageBreak/>
              <w:t>обучающими материалами, концертные и конкурсные выступления);</w:t>
            </w:r>
          </w:p>
          <w:p w:rsidR="007E5C07" w:rsidRPr="00787846" w:rsidRDefault="007E5C07" w:rsidP="00787846">
            <w:pPr>
              <w:autoSpaceDE w:val="0"/>
              <w:autoSpaceDN w:val="0"/>
              <w:adjustRightInd w:val="0"/>
              <w:outlineLvl w:val="0"/>
              <w:rPr>
                <w:sz w:val="24"/>
                <w:szCs w:val="24"/>
              </w:rPr>
            </w:pPr>
            <w:r w:rsidRPr="00BE4E50">
              <w:rPr>
                <w:sz w:val="24"/>
                <w:szCs w:val="24"/>
              </w:rPr>
              <w:t>− наличие музыкальной фонотеки, аудиотека</w:t>
            </w:r>
            <w:r w:rsidR="00787846">
              <w:rPr>
                <w:sz w:val="24"/>
                <w:szCs w:val="24"/>
              </w:rPr>
              <w:t>.</w:t>
            </w:r>
          </w:p>
        </w:tc>
        <w:tc>
          <w:tcPr>
            <w:tcW w:w="1524" w:type="dxa"/>
          </w:tcPr>
          <w:p w:rsidR="007E5C07" w:rsidRPr="00BE4E50" w:rsidRDefault="007E5C07" w:rsidP="007E5C07">
            <w:pPr>
              <w:jc w:val="both"/>
              <w:rPr>
                <w:rFonts w:eastAsia="Calibri"/>
                <w:iCs/>
                <w:spacing w:val="6"/>
                <w:sz w:val="24"/>
                <w:szCs w:val="24"/>
              </w:rPr>
            </w:pPr>
            <w:r w:rsidRPr="00BE4E50">
              <w:rPr>
                <w:rFonts w:eastAsia="Calibri"/>
                <w:iCs/>
                <w:spacing w:val="6"/>
                <w:sz w:val="24"/>
                <w:szCs w:val="24"/>
              </w:rPr>
              <w:lastRenderedPageBreak/>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E5C07" w:rsidRDefault="007E5C07" w:rsidP="007E5C07">
            <w:pPr>
              <w:autoSpaceDE w:val="0"/>
              <w:autoSpaceDN w:val="0"/>
              <w:adjustRightInd w:val="0"/>
              <w:outlineLvl w:val="0"/>
              <w:rPr>
                <w:rFonts w:ascii="Times New Roman CYR" w:hAnsi="Times New Roman CYR" w:cs="Times New Roman CYR"/>
                <w:b/>
                <w:bCs/>
                <w:sz w:val="24"/>
                <w:szCs w:val="24"/>
              </w:rPr>
            </w:pPr>
          </w:p>
          <w:p w:rsidR="007E5C07" w:rsidRDefault="007E5C07" w:rsidP="007E5C07">
            <w:pPr>
              <w:autoSpaceDE w:val="0"/>
              <w:autoSpaceDN w:val="0"/>
              <w:adjustRightInd w:val="0"/>
              <w:jc w:val="both"/>
              <w:rPr>
                <w:rFonts w:ascii="Times New Roman CYR" w:hAnsi="Times New Roman CYR" w:cs="Times New Roman CYR"/>
                <w:b/>
                <w:bCs/>
                <w:sz w:val="24"/>
                <w:szCs w:val="24"/>
              </w:rPr>
            </w:pPr>
          </w:p>
        </w:tc>
      </w:tr>
      <w:tr w:rsidR="007E5C07" w:rsidTr="006254E9">
        <w:trPr>
          <w:trHeight w:val="1"/>
        </w:trPr>
        <w:tc>
          <w:tcPr>
            <w:tcW w:w="1843" w:type="dxa"/>
          </w:tcPr>
          <w:p w:rsidR="007E5C07" w:rsidRPr="00CC39E5" w:rsidRDefault="007E5C07" w:rsidP="007E5C07">
            <w:pPr>
              <w:autoSpaceDE w:val="0"/>
              <w:autoSpaceDN w:val="0"/>
              <w:adjustRightInd w:val="0"/>
              <w:jc w:val="both"/>
              <w:outlineLvl w:val="0"/>
              <w:rPr>
                <w:rFonts w:ascii="Times New Roman CYR" w:hAnsi="Times New Roman CYR" w:cs="Times New Roman CYR"/>
                <w:b/>
                <w:bCs/>
                <w:sz w:val="24"/>
                <w:szCs w:val="24"/>
              </w:rPr>
            </w:pPr>
            <w:r w:rsidRPr="00CC39E5">
              <w:rPr>
                <w:rFonts w:ascii="Times New Roman CYR" w:hAnsi="Times New Roman CYR" w:cs="Times New Roman CYR"/>
                <w:b/>
                <w:bCs/>
                <w:sz w:val="24"/>
                <w:szCs w:val="24"/>
              </w:rPr>
              <w:lastRenderedPageBreak/>
              <w:t xml:space="preserve">2. Элементы художественной гимнастики </w:t>
            </w:r>
          </w:p>
          <w:p w:rsidR="007E5C07" w:rsidRDefault="007E5C07" w:rsidP="007E5C07">
            <w:pPr>
              <w:autoSpaceDE w:val="0"/>
              <w:autoSpaceDN w:val="0"/>
              <w:adjustRightInd w:val="0"/>
              <w:jc w:val="both"/>
              <w:rPr>
                <w:rFonts w:ascii="Times New Roman CYR" w:hAnsi="Times New Roman CYR" w:cs="Times New Roman CYR"/>
                <w:b/>
                <w:bCs/>
                <w:sz w:val="24"/>
                <w:szCs w:val="24"/>
              </w:rPr>
            </w:pPr>
          </w:p>
        </w:tc>
        <w:tc>
          <w:tcPr>
            <w:tcW w:w="2329" w:type="dxa"/>
          </w:tcPr>
          <w:p w:rsidR="007E5C07" w:rsidRPr="00CC39E5" w:rsidRDefault="007E5C07" w:rsidP="007E5C07">
            <w:pPr>
              <w:autoSpaceDE w:val="0"/>
              <w:autoSpaceDN w:val="0"/>
              <w:adjustRightInd w:val="0"/>
              <w:jc w:val="both"/>
              <w:outlineLvl w:val="0"/>
              <w:rPr>
                <w:sz w:val="24"/>
                <w:szCs w:val="24"/>
              </w:rPr>
            </w:pPr>
            <w:r w:rsidRPr="00CC39E5">
              <w:rPr>
                <w:sz w:val="24"/>
                <w:szCs w:val="24"/>
              </w:rPr>
              <w:t>Программа дополнительного образования «Гармоничное развитие детей средствами гимнастики»</w:t>
            </w:r>
          </w:p>
          <w:p w:rsidR="007E5C07" w:rsidRDefault="007E5C07" w:rsidP="007E5C07">
            <w:pPr>
              <w:autoSpaceDE w:val="0"/>
              <w:autoSpaceDN w:val="0"/>
              <w:adjustRightInd w:val="0"/>
              <w:outlineLvl w:val="0"/>
              <w:rPr>
                <w:rStyle w:val="af1"/>
                <w:sz w:val="24"/>
                <w:szCs w:val="24"/>
              </w:rPr>
            </w:pPr>
            <w:r w:rsidRPr="00CC39E5">
              <w:rPr>
                <w:b/>
                <w:sz w:val="24"/>
                <w:szCs w:val="24"/>
              </w:rPr>
              <w:t>Презентационные материалы</w:t>
            </w:r>
            <w:r w:rsidRPr="00CC39E5">
              <w:rPr>
                <w:sz w:val="24"/>
                <w:szCs w:val="24"/>
              </w:rPr>
              <w:t>: «</w:t>
            </w:r>
            <w:r w:rsidRPr="00CC39E5">
              <w:rPr>
                <w:rFonts w:eastAsia="Calibri"/>
                <w:sz w:val="24"/>
                <w:szCs w:val="24"/>
              </w:rPr>
              <w:t xml:space="preserve">Элементы художественной гимнастики», </w:t>
            </w:r>
            <w:r w:rsidRPr="00CC39E5">
              <w:rPr>
                <w:sz w:val="24"/>
                <w:szCs w:val="24"/>
              </w:rPr>
              <w:t>«</w:t>
            </w:r>
            <w:r w:rsidRPr="00CC39E5">
              <w:rPr>
                <w:rFonts w:eastAsia="Calibri"/>
                <w:sz w:val="24"/>
                <w:szCs w:val="24"/>
              </w:rPr>
              <w:t>Упражнения с предметами</w:t>
            </w:r>
            <w:r>
              <w:rPr>
                <w:rFonts w:eastAsia="Calibri"/>
                <w:sz w:val="24"/>
                <w:szCs w:val="24"/>
              </w:rPr>
              <w:t>»</w:t>
            </w:r>
          </w:p>
          <w:p w:rsidR="007E5C07" w:rsidRPr="00CC39E5" w:rsidRDefault="007E5C07" w:rsidP="007E5C07">
            <w:pPr>
              <w:autoSpaceDE w:val="0"/>
              <w:autoSpaceDN w:val="0"/>
              <w:adjustRightInd w:val="0"/>
              <w:outlineLvl w:val="0"/>
              <w:rPr>
                <w:sz w:val="24"/>
                <w:szCs w:val="24"/>
              </w:rPr>
            </w:pPr>
            <w:r w:rsidRPr="00CC39E5">
              <w:rPr>
                <w:b/>
                <w:sz w:val="24"/>
                <w:szCs w:val="24"/>
              </w:rPr>
              <w:t>Дидактические материалы</w:t>
            </w:r>
            <w:r w:rsidRPr="00CC39E5">
              <w:rPr>
                <w:sz w:val="24"/>
                <w:szCs w:val="24"/>
              </w:rPr>
              <w:t>:</w:t>
            </w:r>
          </w:p>
          <w:p w:rsidR="007E5C07" w:rsidRPr="00CC39E5" w:rsidRDefault="007E5C07" w:rsidP="007E5C07">
            <w:pPr>
              <w:autoSpaceDE w:val="0"/>
              <w:autoSpaceDN w:val="0"/>
              <w:adjustRightInd w:val="0"/>
              <w:outlineLvl w:val="0"/>
              <w:rPr>
                <w:rFonts w:eastAsia="Calibri"/>
                <w:sz w:val="24"/>
                <w:szCs w:val="24"/>
              </w:rPr>
            </w:pPr>
            <w:r w:rsidRPr="00CC39E5">
              <w:rPr>
                <w:sz w:val="24"/>
                <w:szCs w:val="24"/>
              </w:rPr>
              <w:t xml:space="preserve">- </w:t>
            </w:r>
            <w:r w:rsidRPr="00CC39E5">
              <w:rPr>
                <w:rFonts w:eastAsia="Calibri"/>
                <w:sz w:val="24"/>
                <w:szCs w:val="24"/>
              </w:rPr>
              <w:t xml:space="preserve"> раздаточный материал к разделу «Художественная гимнастика»;</w:t>
            </w:r>
          </w:p>
          <w:p w:rsidR="007E5C07" w:rsidRPr="00CC39E5" w:rsidRDefault="007E5C07" w:rsidP="007E5C07">
            <w:pPr>
              <w:autoSpaceDE w:val="0"/>
              <w:autoSpaceDN w:val="0"/>
              <w:adjustRightInd w:val="0"/>
              <w:outlineLvl w:val="0"/>
              <w:rPr>
                <w:rFonts w:eastAsia="Calibri"/>
                <w:sz w:val="24"/>
                <w:szCs w:val="24"/>
              </w:rPr>
            </w:pPr>
            <w:r>
              <w:rPr>
                <w:rFonts w:eastAsia="Calibri"/>
                <w:sz w:val="24"/>
                <w:szCs w:val="24"/>
              </w:rPr>
              <w:t>- набор предметных картинок: танцевальные шаги, повороты, равновесия, прыжки.</w:t>
            </w:r>
          </w:p>
          <w:p w:rsidR="007E5C07" w:rsidRPr="00CC39E5" w:rsidRDefault="007E5C07" w:rsidP="007E5C07">
            <w:pPr>
              <w:autoSpaceDE w:val="0"/>
              <w:autoSpaceDN w:val="0"/>
              <w:adjustRightInd w:val="0"/>
              <w:outlineLvl w:val="0"/>
              <w:rPr>
                <w:rFonts w:eastAsia="Calibri"/>
                <w:sz w:val="24"/>
                <w:szCs w:val="24"/>
              </w:rPr>
            </w:pPr>
            <w:r w:rsidRPr="00CC39E5">
              <w:rPr>
                <w:rFonts w:eastAsia="Calibri"/>
                <w:sz w:val="24"/>
                <w:szCs w:val="24"/>
              </w:rPr>
              <w:t>- схемы выполнения элементов и упражнений;</w:t>
            </w:r>
          </w:p>
          <w:p w:rsidR="007E5C07" w:rsidRPr="00CC39E5" w:rsidRDefault="007E5C07" w:rsidP="007E5C07">
            <w:pPr>
              <w:autoSpaceDE w:val="0"/>
              <w:autoSpaceDN w:val="0"/>
              <w:adjustRightInd w:val="0"/>
              <w:outlineLvl w:val="0"/>
              <w:rPr>
                <w:rFonts w:eastAsia="Calibri"/>
                <w:sz w:val="24"/>
                <w:szCs w:val="24"/>
              </w:rPr>
            </w:pPr>
            <w:r w:rsidRPr="00CC39E5">
              <w:rPr>
                <w:rFonts w:eastAsia="Calibri"/>
                <w:sz w:val="24"/>
                <w:szCs w:val="24"/>
              </w:rPr>
              <w:t>- карточки с заданиями "Посмотри и повтори"</w:t>
            </w:r>
            <w:r w:rsidR="00787846">
              <w:rPr>
                <w:rFonts w:eastAsia="Calibri"/>
                <w:sz w:val="24"/>
                <w:szCs w:val="24"/>
              </w:rPr>
              <w:t>.</w:t>
            </w:r>
          </w:p>
          <w:p w:rsidR="007E5C07" w:rsidRDefault="007E5C07" w:rsidP="007E5C07">
            <w:pPr>
              <w:autoSpaceDE w:val="0"/>
              <w:autoSpaceDN w:val="0"/>
              <w:adjustRightInd w:val="0"/>
              <w:jc w:val="both"/>
              <w:rPr>
                <w:rFonts w:ascii="Times New Roman CYR" w:hAnsi="Times New Roman CYR" w:cs="Times New Roman CYR"/>
                <w:b/>
                <w:bCs/>
                <w:sz w:val="24"/>
                <w:szCs w:val="24"/>
              </w:rPr>
            </w:pPr>
          </w:p>
        </w:tc>
        <w:tc>
          <w:tcPr>
            <w:tcW w:w="2636" w:type="dxa"/>
          </w:tcPr>
          <w:p w:rsidR="007E5C07" w:rsidRPr="00CC39E5" w:rsidRDefault="007E5C07" w:rsidP="007E5C07">
            <w:pPr>
              <w:autoSpaceDE w:val="0"/>
              <w:autoSpaceDN w:val="0"/>
              <w:adjustRightInd w:val="0"/>
              <w:jc w:val="both"/>
              <w:outlineLvl w:val="0"/>
              <w:rPr>
                <w:b/>
                <w:sz w:val="24"/>
                <w:szCs w:val="24"/>
              </w:rPr>
            </w:pPr>
            <w:r w:rsidRPr="00CC39E5">
              <w:rPr>
                <w:b/>
                <w:sz w:val="24"/>
                <w:szCs w:val="24"/>
              </w:rPr>
              <w:t xml:space="preserve">- </w:t>
            </w:r>
            <w:r w:rsidRPr="00CC39E5">
              <w:rPr>
                <w:sz w:val="24"/>
                <w:szCs w:val="24"/>
              </w:rPr>
              <w:t>видеозаписи соревнований, показательных выступлений гимнасток;</w:t>
            </w:r>
          </w:p>
          <w:p w:rsidR="007E5C07" w:rsidRPr="00CC39E5" w:rsidRDefault="007E5C07" w:rsidP="007E5C07">
            <w:pPr>
              <w:autoSpaceDE w:val="0"/>
              <w:autoSpaceDN w:val="0"/>
              <w:adjustRightInd w:val="0"/>
              <w:jc w:val="both"/>
              <w:outlineLvl w:val="0"/>
              <w:rPr>
                <w:rFonts w:eastAsia="Calibri"/>
                <w:sz w:val="24"/>
                <w:szCs w:val="24"/>
              </w:rPr>
            </w:pPr>
            <w:r w:rsidRPr="00CC39E5">
              <w:rPr>
                <w:sz w:val="24"/>
                <w:szCs w:val="24"/>
              </w:rPr>
              <w:t xml:space="preserve">- обучающие видео по темам раздела, </w:t>
            </w:r>
            <w:r w:rsidRPr="00CC39E5">
              <w:rPr>
                <w:rFonts w:eastAsia="Calibri"/>
                <w:sz w:val="24"/>
                <w:szCs w:val="24"/>
              </w:rPr>
              <w:t>по технике выполнения танцевальных шагов, поворотов, прыжков, равновесий, волн;</w:t>
            </w:r>
          </w:p>
          <w:p w:rsidR="007E5C07" w:rsidRDefault="007E5C07" w:rsidP="007E5C07">
            <w:pPr>
              <w:autoSpaceDE w:val="0"/>
              <w:autoSpaceDN w:val="0"/>
              <w:adjustRightInd w:val="0"/>
              <w:outlineLvl w:val="0"/>
            </w:pPr>
            <w:r>
              <w:rPr>
                <w:rFonts w:eastAsia="Calibri"/>
                <w:sz w:val="24"/>
                <w:szCs w:val="24"/>
              </w:rPr>
              <w:t xml:space="preserve">- </w:t>
            </w:r>
            <w:r>
              <w:rPr>
                <w:sz w:val="24"/>
                <w:szCs w:val="24"/>
              </w:rPr>
              <w:t xml:space="preserve">видео мастер-классы </w:t>
            </w:r>
            <w:r>
              <w:rPr>
                <w:rFonts w:eastAsia="Calibri"/>
                <w:sz w:val="24"/>
                <w:szCs w:val="24"/>
              </w:rPr>
              <w:t>образовательного</w:t>
            </w:r>
            <w:r w:rsidRPr="00CC39E5">
              <w:rPr>
                <w:rFonts w:eastAsia="Calibri"/>
                <w:sz w:val="24"/>
                <w:szCs w:val="24"/>
              </w:rPr>
              <w:t xml:space="preserve"> канал</w:t>
            </w:r>
            <w:r>
              <w:rPr>
                <w:rFonts w:eastAsia="Calibri"/>
                <w:sz w:val="24"/>
                <w:szCs w:val="24"/>
              </w:rPr>
              <w:t>а</w:t>
            </w:r>
            <w:r w:rsidRPr="00CC39E5">
              <w:rPr>
                <w:rFonts w:eastAsia="Calibri"/>
                <w:sz w:val="24"/>
                <w:szCs w:val="24"/>
              </w:rPr>
              <w:t xml:space="preserve"> «Фитнес дети»</w:t>
            </w:r>
            <w:r>
              <w:rPr>
                <w:rFonts w:eastAsia="Calibri"/>
                <w:sz w:val="24"/>
                <w:szCs w:val="24"/>
              </w:rPr>
              <w:t xml:space="preserve"> </w:t>
            </w:r>
          </w:p>
          <w:p w:rsidR="00D52387" w:rsidRPr="00D52387" w:rsidRDefault="00D52387" w:rsidP="007E5C07">
            <w:pPr>
              <w:autoSpaceDE w:val="0"/>
              <w:autoSpaceDN w:val="0"/>
              <w:adjustRightInd w:val="0"/>
              <w:outlineLvl w:val="0"/>
              <w:rPr>
                <w:sz w:val="24"/>
                <w:szCs w:val="24"/>
              </w:rPr>
            </w:pPr>
            <w:r w:rsidRPr="00D52387">
              <w:rPr>
                <w:sz w:val="24"/>
                <w:szCs w:val="24"/>
              </w:rPr>
              <w:t>-колбаска</w:t>
            </w:r>
          </w:p>
          <w:p w:rsidR="00D52387" w:rsidRDefault="00634BA7" w:rsidP="007E5C07">
            <w:pPr>
              <w:autoSpaceDE w:val="0"/>
              <w:autoSpaceDN w:val="0"/>
              <w:adjustRightInd w:val="0"/>
              <w:outlineLvl w:val="0"/>
              <w:rPr>
                <w:rStyle w:val="af1"/>
                <w:sz w:val="24"/>
                <w:szCs w:val="24"/>
              </w:rPr>
            </w:pPr>
            <w:hyperlink r:id="rId209" w:history="1">
              <w:r w:rsidR="00D52387" w:rsidRPr="00B41261">
                <w:rPr>
                  <w:rStyle w:val="af1"/>
                  <w:sz w:val="24"/>
                  <w:szCs w:val="24"/>
                </w:rPr>
                <w:t>https://www.youtube.com/watch?v=f7wSjx05JD8</w:t>
              </w:r>
            </w:hyperlink>
            <w:r w:rsidR="00D52387">
              <w:rPr>
                <w:rStyle w:val="af1"/>
                <w:sz w:val="24"/>
                <w:szCs w:val="24"/>
              </w:rPr>
              <w:t xml:space="preserve">  </w:t>
            </w:r>
          </w:p>
          <w:p w:rsidR="00D52387" w:rsidRDefault="00D52387" w:rsidP="007E5C07">
            <w:pPr>
              <w:autoSpaceDE w:val="0"/>
              <w:autoSpaceDN w:val="0"/>
              <w:adjustRightInd w:val="0"/>
              <w:outlineLvl w:val="0"/>
              <w:rPr>
                <w:rStyle w:val="af1"/>
                <w:color w:val="auto"/>
                <w:sz w:val="24"/>
                <w:szCs w:val="24"/>
                <w:u w:val="none"/>
              </w:rPr>
            </w:pPr>
            <w:r w:rsidRPr="00012025">
              <w:rPr>
                <w:rStyle w:val="af1"/>
                <w:color w:val="auto"/>
                <w:sz w:val="24"/>
                <w:szCs w:val="24"/>
                <w:u w:val="none"/>
              </w:rPr>
              <w:t>-</w:t>
            </w:r>
            <w:r w:rsidR="00012025" w:rsidRPr="00012025">
              <w:rPr>
                <w:rStyle w:val="af1"/>
                <w:color w:val="auto"/>
                <w:sz w:val="24"/>
                <w:szCs w:val="24"/>
                <w:u w:val="none"/>
              </w:rPr>
              <w:t>мостик с п</w:t>
            </w:r>
            <w:r w:rsidR="00755ADD">
              <w:rPr>
                <w:rStyle w:val="af1"/>
                <w:color w:val="auto"/>
                <w:sz w:val="24"/>
                <w:szCs w:val="24"/>
                <w:u w:val="none"/>
              </w:rPr>
              <w:t>е</w:t>
            </w:r>
            <w:r w:rsidR="00012025" w:rsidRPr="00012025">
              <w:rPr>
                <w:rStyle w:val="af1"/>
                <w:color w:val="auto"/>
                <w:sz w:val="24"/>
                <w:szCs w:val="24"/>
                <w:u w:val="none"/>
              </w:rPr>
              <w:t>рекатом на грудь</w:t>
            </w:r>
          </w:p>
          <w:p w:rsidR="00012025" w:rsidRDefault="00634BA7" w:rsidP="007E5C07">
            <w:pPr>
              <w:autoSpaceDE w:val="0"/>
              <w:autoSpaceDN w:val="0"/>
              <w:adjustRightInd w:val="0"/>
              <w:outlineLvl w:val="0"/>
              <w:rPr>
                <w:rStyle w:val="af1"/>
                <w:color w:val="auto"/>
                <w:sz w:val="24"/>
                <w:szCs w:val="24"/>
                <w:u w:val="none"/>
              </w:rPr>
            </w:pPr>
            <w:hyperlink r:id="rId210" w:history="1">
              <w:r w:rsidR="00012025" w:rsidRPr="00B41261">
                <w:rPr>
                  <w:rStyle w:val="af1"/>
                  <w:sz w:val="24"/>
                  <w:szCs w:val="24"/>
                </w:rPr>
                <w:t>https://www.youtube.com/watch?v=4NEQDGVD09o</w:t>
              </w:r>
            </w:hyperlink>
            <w:r w:rsidR="00012025">
              <w:rPr>
                <w:rStyle w:val="af1"/>
                <w:color w:val="auto"/>
                <w:sz w:val="24"/>
                <w:szCs w:val="24"/>
                <w:u w:val="none"/>
              </w:rPr>
              <w:t xml:space="preserve"> </w:t>
            </w:r>
          </w:p>
          <w:p w:rsidR="00012025" w:rsidRDefault="00012025" w:rsidP="007E5C07">
            <w:pPr>
              <w:autoSpaceDE w:val="0"/>
              <w:autoSpaceDN w:val="0"/>
              <w:adjustRightInd w:val="0"/>
              <w:outlineLvl w:val="0"/>
              <w:rPr>
                <w:rStyle w:val="af1"/>
                <w:color w:val="auto"/>
                <w:sz w:val="24"/>
                <w:szCs w:val="24"/>
                <w:u w:val="none"/>
              </w:rPr>
            </w:pPr>
            <w:r>
              <w:rPr>
                <w:rStyle w:val="af1"/>
                <w:color w:val="auto"/>
                <w:sz w:val="24"/>
                <w:szCs w:val="24"/>
                <w:u w:val="none"/>
              </w:rPr>
              <w:t>-равновесие с ногой вперед</w:t>
            </w:r>
          </w:p>
          <w:p w:rsidR="00012025" w:rsidRDefault="00634BA7" w:rsidP="007E5C07">
            <w:pPr>
              <w:autoSpaceDE w:val="0"/>
              <w:autoSpaceDN w:val="0"/>
              <w:adjustRightInd w:val="0"/>
              <w:outlineLvl w:val="0"/>
              <w:rPr>
                <w:rStyle w:val="af1"/>
                <w:color w:val="auto"/>
                <w:sz w:val="24"/>
                <w:szCs w:val="24"/>
                <w:u w:val="none"/>
              </w:rPr>
            </w:pPr>
            <w:hyperlink r:id="rId211" w:history="1">
              <w:r w:rsidR="00012025" w:rsidRPr="00B41261">
                <w:rPr>
                  <w:rStyle w:val="af1"/>
                  <w:sz w:val="24"/>
                  <w:szCs w:val="24"/>
                </w:rPr>
                <w:t>https://www.youtube.com/watch?v=dTquusB2oMk</w:t>
              </w:r>
            </w:hyperlink>
            <w:r w:rsidR="00012025">
              <w:rPr>
                <w:rStyle w:val="af1"/>
                <w:color w:val="auto"/>
                <w:sz w:val="24"/>
                <w:szCs w:val="24"/>
                <w:u w:val="none"/>
              </w:rPr>
              <w:t xml:space="preserve">  </w:t>
            </w:r>
          </w:p>
          <w:p w:rsidR="00012025" w:rsidRDefault="00012025" w:rsidP="007E5C07">
            <w:pPr>
              <w:autoSpaceDE w:val="0"/>
              <w:autoSpaceDN w:val="0"/>
              <w:adjustRightInd w:val="0"/>
              <w:outlineLvl w:val="0"/>
              <w:rPr>
                <w:rStyle w:val="af1"/>
                <w:color w:val="auto"/>
                <w:sz w:val="24"/>
                <w:szCs w:val="24"/>
                <w:u w:val="none"/>
              </w:rPr>
            </w:pPr>
            <w:r>
              <w:rPr>
                <w:rStyle w:val="af1"/>
                <w:color w:val="auto"/>
                <w:sz w:val="24"/>
                <w:szCs w:val="24"/>
                <w:u w:val="none"/>
              </w:rPr>
              <w:t>-прыжок чупа-чупс</w:t>
            </w:r>
          </w:p>
          <w:p w:rsidR="00012025" w:rsidRPr="00012025" w:rsidRDefault="00634BA7" w:rsidP="007E5C07">
            <w:pPr>
              <w:autoSpaceDE w:val="0"/>
              <w:autoSpaceDN w:val="0"/>
              <w:adjustRightInd w:val="0"/>
              <w:outlineLvl w:val="0"/>
              <w:rPr>
                <w:rStyle w:val="af1"/>
                <w:color w:val="auto"/>
                <w:sz w:val="24"/>
                <w:szCs w:val="24"/>
                <w:u w:val="none"/>
              </w:rPr>
            </w:pPr>
            <w:hyperlink r:id="rId212" w:history="1">
              <w:r w:rsidR="00012025" w:rsidRPr="00B41261">
                <w:rPr>
                  <w:rStyle w:val="af1"/>
                  <w:sz w:val="24"/>
                  <w:szCs w:val="24"/>
                </w:rPr>
                <w:t>https://www.youtube.com/watch?v=XgceUXidHX0</w:t>
              </w:r>
            </w:hyperlink>
            <w:r w:rsidR="00012025">
              <w:rPr>
                <w:rStyle w:val="af1"/>
                <w:color w:val="auto"/>
                <w:sz w:val="24"/>
                <w:szCs w:val="24"/>
                <w:u w:val="none"/>
              </w:rPr>
              <w:t xml:space="preserve"> </w:t>
            </w:r>
          </w:p>
          <w:p w:rsidR="00012025" w:rsidRDefault="007E5C07" w:rsidP="00012025">
            <w:pPr>
              <w:autoSpaceDE w:val="0"/>
              <w:autoSpaceDN w:val="0"/>
              <w:adjustRightInd w:val="0"/>
              <w:jc w:val="both"/>
              <w:outlineLvl w:val="0"/>
              <w:rPr>
                <w:rFonts w:eastAsia="Calibri"/>
                <w:sz w:val="24"/>
                <w:szCs w:val="24"/>
              </w:rPr>
            </w:pPr>
            <w:r w:rsidRPr="00CC39E5">
              <w:rPr>
                <w:rFonts w:ascii="Times New Roman CYR" w:hAnsi="Times New Roman CYR" w:cs="Times New Roman CYR"/>
                <w:bCs/>
                <w:sz w:val="24"/>
                <w:szCs w:val="24"/>
              </w:rPr>
              <w:t xml:space="preserve">- интерактивные задания </w:t>
            </w:r>
            <w:r w:rsidRPr="00CC39E5">
              <w:rPr>
                <w:rFonts w:eastAsia="Calibri"/>
                <w:sz w:val="24"/>
                <w:szCs w:val="24"/>
              </w:rPr>
              <w:t>«</w:t>
            </w:r>
            <w:r w:rsidR="00012025">
              <w:rPr>
                <w:rFonts w:eastAsia="Calibri"/>
                <w:sz w:val="24"/>
                <w:szCs w:val="24"/>
              </w:rPr>
              <w:t>Гимнастические предметы</w:t>
            </w:r>
            <w:r>
              <w:rPr>
                <w:rFonts w:eastAsia="Calibri"/>
                <w:sz w:val="24"/>
                <w:szCs w:val="24"/>
              </w:rPr>
              <w:t>»</w:t>
            </w:r>
            <w:r w:rsidR="00012025">
              <w:rPr>
                <w:rFonts w:eastAsia="Calibri"/>
                <w:sz w:val="24"/>
                <w:szCs w:val="24"/>
              </w:rPr>
              <w:t xml:space="preserve"> </w:t>
            </w:r>
          </w:p>
          <w:p w:rsidR="00012025" w:rsidRDefault="00634BA7" w:rsidP="00012025">
            <w:pPr>
              <w:autoSpaceDE w:val="0"/>
              <w:autoSpaceDN w:val="0"/>
              <w:adjustRightInd w:val="0"/>
              <w:jc w:val="both"/>
              <w:outlineLvl w:val="0"/>
              <w:rPr>
                <w:rFonts w:eastAsia="Calibri"/>
                <w:sz w:val="24"/>
                <w:szCs w:val="24"/>
              </w:rPr>
            </w:pPr>
            <w:hyperlink r:id="rId213" w:history="1">
              <w:r w:rsidR="00012025" w:rsidRPr="00B41261">
                <w:rPr>
                  <w:rStyle w:val="af1"/>
                  <w:rFonts w:eastAsia="Calibri"/>
                  <w:sz w:val="24"/>
                  <w:szCs w:val="24"/>
                </w:rPr>
                <w:t>https://learningapps.org/watch?v=pyjj4d13a20</w:t>
              </w:r>
            </w:hyperlink>
            <w:r w:rsidR="00012025">
              <w:rPr>
                <w:rFonts w:eastAsia="Calibri"/>
                <w:sz w:val="24"/>
                <w:szCs w:val="24"/>
              </w:rPr>
              <w:t xml:space="preserve"> </w:t>
            </w:r>
          </w:p>
          <w:p w:rsidR="007E5C07" w:rsidRDefault="007E5C07" w:rsidP="00012025">
            <w:pPr>
              <w:autoSpaceDE w:val="0"/>
              <w:autoSpaceDN w:val="0"/>
              <w:adjustRightInd w:val="0"/>
              <w:jc w:val="both"/>
              <w:outlineLvl w:val="0"/>
              <w:rPr>
                <w:rFonts w:ascii="Times New Roman CYR" w:hAnsi="Times New Roman CYR" w:cs="Times New Roman CYR"/>
                <w:b/>
                <w:bCs/>
                <w:sz w:val="24"/>
                <w:szCs w:val="24"/>
              </w:rPr>
            </w:pPr>
            <w:r w:rsidRPr="00CC39E5">
              <w:rPr>
                <w:rFonts w:ascii="Times New Roman CYR" w:hAnsi="Times New Roman CYR" w:cs="Times New Roman CYR"/>
                <w:bCs/>
                <w:sz w:val="24"/>
                <w:szCs w:val="24"/>
              </w:rPr>
              <w:t xml:space="preserve">на сервисе </w:t>
            </w:r>
            <w:r w:rsidRPr="00CC39E5">
              <w:rPr>
                <w:sz w:val="24"/>
                <w:szCs w:val="24"/>
              </w:rPr>
              <w:t>LearningApps.</w:t>
            </w:r>
          </w:p>
        </w:tc>
        <w:tc>
          <w:tcPr>
            <w:tcW w:w="2016" w:type="dxa"/>
          </w:tcPr>
          <w:p w:rsidR="007E5C07" w:rsidRPr="00BE4E50" w:rsidRDefault="007E5C07" w:rsidP="007E5C07">
            <w:pPr>
              <w:autoSpaceDE w:val="0"/>
              <w:autoSpaceDN w:val="0"/>
              <w:adjustRightInd w:val="0"/>
              <w:outlineLvl w:val="0"/>
              <w:rPr>
                <w:sz w:val="24"/>
                <w:szCs w:val="24"/>
              </w:rPr>
            </w:pPr>
            <w:r w:rsidRPr="00BE4E50">
              <w:rPr>
                <w:sz w:val="24"/>
                <w:szCs w:val="24"/>
              </w:rPr>
              <w:t>−оборудованный балетными станками и зеркалами просторный класс</w:t>
            </w:r>
            <w:r>
              <w:rPr>
                <w:sz w:val="24"/>
                <w:szCs w:val="24"/>
              </w:rPr>
              <w:t>,</w:t>
            </w:r>
          </w:p>
          <w:p w:rsidR="007E5C07" w:rsidRPr="00BE4E50" w:rsidRDefault="007E5C07" w:rsidP="007E5C07">
            <w:pPr>
              <w:autoSpaceDE w:val="0"/>
              <w:autoSpaceDN w:val="0"/>
              <w:adjustRightInd w:val="0"/>
              <w:outlineLvl w:val="0"/>
              <w:rPr>
                <w:sz w:val="24"/>
                <w:szCs w:val="24"/>
              </w:rPr>
            </w:pPr>
            <w:r w:rsidRPr="00BE4E50">
              <w:rPr>
                <w:sz w:val="24"/>
                <w:szCs w:val="24"/>
              </w:rPr>
              <w:t>− наличие аудиоаппаратуры с флеш-носителем;</w:t>
            </w:r>
          </w:p>
          <w:p w:rsidR="007E5C07" w:rsidRPr="00BE4E50" w:rsidRDefault="007E5C07" w:rsidP="007E5C07">
            <w:pPr>
              <w:autoSpaceDE w:val="0"/>
              <w:autoSpaceDN w:val="0"/>
              <w:adjustRightInd w:val="0"/>
              <w:outlineLvl w:val="0"/>
              <w:rPr>
                <w:sz w:val="24"/>
                <w:szCs w:val="24"/>
              </w:rPr>
            </w:pPr>
            <w:r w:rsidRPr="00BE4E50">
              <w:rPr>
                <w:sz w:val="24"/>
                <w:szCs w:val="24"/>
              </w:rPr>
              <w:t>− наличие компьютера, проектора, экрана;</w:t>
            </w:r>
          </w:p>
          <w:p w:rsidR="007E5C07" w:rsidRPr="00BE4E50" w:rsidRDefault="007E5C07" w:rsidP="007E5C07">
            <w:pPr>
              <w:autoSpaceDE w:val="0"/>
              <w:autoSpaceDN w:val="0"/>
              <w:adjustRightInd w:val="0"/>
              <w:outlineLvl w:val="0"/>
              <w:rPr>
                <w:sz w:val="24"/>
                <w:szCs w:val="24"/>
              </w:rPr>
            </w:pPr>
            <w:r w:rsidRPr="00BE4E50">
              <w:rPr>
                <w:sz w:val="24"/>
                <w:szCs w:val="24"/>
              </w:rPr>
              <w:t>− наличие видеоматериалов (DVD диски с обучающими материалами, выступления</w:t>
            </w:r>
            <w:r>
              <w:rPr>
                <w:sz w:val="24"/>
                <w:szCs w:val="24"/>
              </w:rPr>
              <w:t xml:space="preserve"> на соревнованиях</w:t>
            </w:r>
            <w:r w:rsidRPr="00BE4E50">
              <w:rPr>
                <w:sz w:val="24"/>
                <w:szCs w:val="24"/>
              </w:rPr>
              <w:t>);</w:t>
            </w:r>
          </w:p>
          <w:p w:rsidR="007E5C07" w:rsidRDefault="007E5C07" w:rsidP="007E5C07">
            <w:pPr>
              <w:autoSpaceDE w:val="0"/>
              <w:autoSpaceDN w:val="0"/>
              <w:adjustRightInd w:val="0"/>
              <w:outlineLvl w:val="0"/>
              <w:rPr>
                <w:sz w:val="24"/>
                <w:szCs w:val="24"/>
              </w:rPr>
            </w:pPr>
            <w:r w:rsidRPr="00BE4E50">
              <w:rPr>
                <w:sz w:val="24"/>
                <w:szCs w:val="24"/>
              </w:rPr>
              <w:t xml:space="preserve">− наличие музыкальной фонотеки, аудиотека; </w:t>
            </w:r>
          </w:p>
          <w:p w:rsidR="007E5C07" w:rsidRPr="00BE4E50" w:rsidRDefault="007E5C07" w:rsidP="007E5C07">
            <w:pPr>
              <w:autoSpaceDE w:val="0"/>
              <w:autoSpaceDN w:val="0"/>
              <w:adjustRightInd w:val="0"/>
              <w:jc w:val="both"/>
              <w:outlineLvl w:val="0"/>
              <w:rPr>
                <w:sz w:val="24"/>
                <w:szCs w:val="24"/>
              </w:rPr>
            </w:pPr>
            <w:r w:rsidRPr="00BE4E50">
              <w:rPr>
                <w:sz w:val="24"/>
                <w:szCs w:val="24"/>
              </w:rPr>
              <w:t>−наличие гимнастической стенки и скамеек;</w:t>
            </w:r>
          </w:p>
          <w:p w:rsidR="007E5C07" w:rsidRPr="00BE4E50" w:rsidRDefault="007E5C07" w:rsidP="007E5C07">
            <w:pPr>
              <w:autoSpaceDE w:val="0"/>
              <w:autoSpaceDN w:val="0"/>
              <w:adjustRightInd w:val="0"/>
              <w:jc w:val="both"/>
              <w:outlineLvl w:val="0"/>
              <w:rPr>
                <w:sz w:val="24"/>
                <w:szCs w:val="24"/>
              </w:rPr>
            </w:pPr>
            <w:r w:rsidRPr="00BE4E50">
              <w:rPr>
                <w:sz w:val="24"/>
                <w:szCs w:val="24"/>
              </w:rPr>
              <w:t>−наличие гимнастических матов и ковриков;</w:t>
            </w:r>
          </w:p>
          <w:p w:rsidR="007E5C07" w:rsidRPr="00787846" w:rsidRDefault="007E5C07" w:rsidP="00787846">
            <w:pPr>
              <w:autoSpaceDE w:val="0"/>
              <w:autoSpaceDN w:val="0"/>
              <w:adjustRightInd w:val="0"/>
              <w:jc w:val="both"/>
              <w:outlineLvl w:val="0"/>
              <w:rPr>
                <w:sz w:val="24"/>
                <w:szCs w:val="24"/>
              </w:rPr>
            </w:pPr>
            <w:r w:rsidRPr="00BE4E50">
              <w:rPr>
                <w:sz w:val="24"/>
                <w:szCs w:val="24"/>
              </w:rPr>
              <w:t>−наличие предметов художественной гимнастики (скакалки, мячи, обручи, ленты, шарфы)</w:t>
            </w:r>
            <w:r w:rsidR="00787846">
              <w:rPr>
                <w:sz w:val="24"/>
                <w:szCs w:val="24"/>
              </w:rPr>
              <w:t>.</w:t>
            </w:r>
          </w:p>
        </w:tc>
        <w:tc>
          <w:tcPr>
            <w:tcW w:w="1524" w:type="dxa"/>
          </w:tcPr>
          <w:p w:rsidR="007E5C07" w:rsidRPr="00BE4E50" w:rsidRDefault="007E5C07" w:rsidP="007E5C07">
            <w:pPr>
              <w:jc w:val="both"/>
              <w:rPr>
                <w:rFonts w:eastAsia="Calibri"/>
                <w:iCs/>
                <w:spacing w:val="6"/>
                <w:sz w:val="24"/>
                <w:szCs w:val="24"/>
              </w:rPr>
            </w:pPr>
            <w:r w:rsidRPr="00BE4E50">
              <w:rPr>
                <w:rFonts w:eastAsia="Calibri"/>
                <w:iCs/>
                <w:spacing w:val="6"/>
                <w:sz w:val="24"/>
                <w:szCs w:val="24"/>
              </w:rPr>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E5C07" w:rsidRDefault="007E5C07" w:rsidP="007E5C07">
            <w:pPr>
              <w:autoSpaceDE w:val="0"/>
              <w:autoSpaceDN w:val="0"/>
              <w:adjustRightInd w:val="0"/>
              <w:outlineLvl w:val="0"/>
              <w:rPr>
                <w:rFonts w:ascii="Times New Roman CYR" w:hAnsi="Times New Roman CYR" w:cs="Times New Roman CYR"/>
                <w:b/>
                <w:bCs/>
                <w:sz w:val="24"/>
                <w:szCs w:val="24"/>
              </w:rPr>
            </w:pPr>
          </w:p>
          <w:p w:rsidR="007E5C07" w:rsidRDefault="007E5C07" w:rsidP="007E5C07">
            <w:pPr>
              <w:autoSpaceDE w:val="0"/>
              <w:autoSpaceDN w:val="0"/>
              <w:adjustRightInd w:val="0"/>
              <w:jc w:val="both"/>
              <w:rPr>
                <w:rFonts w:ascii="Times New Roman CYR" w:hAnsi="Times New Roman CYR" w:cs="Times New Roman CYR"/>
                <w:b/>
                <w:bCs/>
                <w:sz w:val="24"/>
                <w:szCs w:val="24"/>
              </w:rPr>
            </w:pPr>
          </w:p>
        </w:tc>
      </w:tr>
      <w:tr w:rsidR="00143DFB" w:rsidTr="006254E9">
        <w:trPr>
          <w:trHeight w:val="1"/>
        </w:trPr>
        <w:tc>
          <w:tcPr>
            <w:tcW w:w="1843" w:type="dxa"/>
          </w:tcPr>
          <w:p w:rsidR="00143DFB" w:rsidRDefault="00143DFB" w:rsidP="006254E9">
            <w:pPr>
              <w:autoSpaceDE w:val="0"/>
              <w:autoSpaceDN w:val="0"/>
              <w:adjustRightInd w:val="0"/>
              <w:jc w:val="both"/>
              <w:rPr>
                <w:rFonts w:ascii="Times New Roman CYR" w:hAnsi="Times New Roman CYR" w:cs="Times New Roman CYR"/>
                <w:b/>
                <w:bCs/>
                <w:sz w:val="24"/>
                <w:szCs w:val="24"/>
              </w:rPr>
            </w:pPr>
            <w:r w:rsidRPr="00CC39E5">
              <w:rPr>
                <w:rFonts w:ascii="Times New Roman CYR" w:hAnsi="Times New Roman CYR" w:cs="Times New Roman CYR"/>
                <w:b/>
                <w:bCs/>
                <w:sz w:val="24"/>
                <w:szCs w:val="24"/>
              </w:rPr>
              <w:lastRenderedPageBreak/>
              <w:t xml:space="preserve">3. </w:t>
            </w:r>
            <w:r>
              <w:rPr>
                <w:rFonts w:ascii="Times New Roman CYR" w:hAnsi="Times New Roman CYR" w:cs="Times New Roman CYR"/>
                <w:b/>
                <w:bCs/>
                <w:sz w:val="24"/>
                <w:szCs w:val="24"/>
              </w:rPr>
              <w:t>Партерная гимнастика</w:t>
            </w:r>
          </w:p>
        </w:tc>
        <w:tc>
          <w:tcPr>
            <w:tcW w:w="2329" w:type="dxa"/>
          </w:tcPr>
          <w:p w:rsidR="00143DFB" w:rsidRDefault="00143DFB" w:rsidP="006254E9">
            <w:pPr>
              <w:autoSpaceDE w:val="0"/>
              <w:autoSpaceDN w:val="0"/>
              <w:adjustRightInd w:val="0"/>
              <w:jc w:val="both"/>
              <w:rPr>
                <w:sz w:val="24"/>
                <w:szCs w:val="24"/>
              </w:rPr>
            </w:pPr>
            <w:r>
              <w:rPr>
                <w:b/>
                <w:sz w:val="24"/>
                <w:szCs w:val="24"/>
              </w:rPr>
              <w:t>М</w:t>
            </w:r>
            <w:r w:rsidRPr="00CC39E5">
              <w:rPr>
                <w:b/>
                <w:sz w:val="24"/>
                <w:szCs w:val="24"/>
              </w:rPr>
              <w:t xml:space="preserve">етодическое </w:t>
            </w:r>
            <w:r>
              <w:rPr>
                <w:b/>
                <w:sz w:val="24"/>
                <w:szCs w:val="24"/>
              </w:rPr>
              <w:t>пособие «</w:t>
            </w:r>
            <w:r w:rsidRPr="00D27CC0">
              <w:rPr>
                <w:sz w:val="24"/>
                <w:szCs w:val="24"/>
              </w:rPr>
              <w:t>Развитие основных физических качеств и коо</w:t>
            </w:r>
            <w:r>
              <w:rPr>
                <w:sz w:val="24"/>
                <w:szCs w:val="24"/>
              </w:rPr>
              <w:t>рдинационных способностей детей»</w:t>
            </w:r>
          </w:p>
          <w:p w:rsidR="00143DFB" w:rsidRPr="00CC39E5" w:rsidRDefault="00143DFB" w:rsidP="00143DFB">
            <w:pPr>
              <w:autoSpaceDE w:val="0"/>
              <w:autoSpaceDN w:val="0"/>
              <w:adjustRightInd w:val="0"/>
              <w:jc w:val="both"/>
              <w:outlineLvl w:val="0"/>
              <w:rPr>
                <w:rFonts w:eastAsia="Calibri"/>
                <w:sz w:val="24"/>
                <w:szCs w:val="24"/>
              </w:rPr>
            </w:pPr>
            <w:r>
              <w:rPr>
                <w:b/>
                <w:sz w:val="24"/>
                <w:szCs w:val="24"/>
              </w:rPr>
              <w:t>Презентационные материалы</w:t>
            </w:r>
            <w:r w:rsidRPr="00CC39E5">
              <w:rPr>
                <w:b/>
                <w:sz w:val="24"/>
                <w:szCs w:val="24"/>
              </w:rPr>
              <w:t>:</w:t>
            </w:r>
            <w:r w:rsidRPr="00CC39E5">
              <w:rPr>
                <w:rFonts w:eastAsia="Calibri"/>
                <w:sz w:val="24"/>
                <w:szCs w:val="24"/>
              </w:rPr>
              <w:t xml:space="preserve"> «</w:t>
            </w:r>
            <w:r w:rsidRPr="00CC39E5">
              <w:rPr>
                <w:sz w:val="24"/>
                <w:szCs w:val="24"/>
              </w:rPr>
              <w:t>Партерная гимнастика</w:t>
            </w:r>
            <w:r w:rsidRPr="00CC39E5">
              <w:rPr>
                <w:rFonts w:eastAsia="Calibri"/>
                <w:sz w:val="24"/>
                <w:szCs w:val="24"/>
              </w:rPr>
              <w:t>»</w:t>
            </w:r>
          </w:p>
          <w:p w:rsidR="00143DFB" w:rsidRPr="00CC39E5" w:rsidRDefault="00143DFB" w:rsidP="00143DFB">
            <w:pPr>
              <w:autoSpaceDE w:val="0"/>
              <w:autoSpaceDN w:val="0"/>
              <w:adjustRightInd w:val="0"/>
              <w:jc w:val="both"/>
              <w:outlineLvl w:val="0"/>
              <w:rPr>
                <w:sz w:val="24"/>
                <w:szCs w:val="24"/>
              </w:rPr>
            </w:pPr>
            <w:r w:rsidRPr="00CC39E5">
              <w:rPr>
                <w:b/>
                <w:sz w:val="24"/>
                <w:szCs w:val="24"/>
              </w:rPr>
              <w:t>Дидактические материалы:</w:t>
            </w:r>
          </w:p>
          <w:p w:rsidR="00143DFB" w:rsidRPr="00143DFB" w:rsidRDefault="00143DFB" w:rsidP="00143DFB">
            <w:pPr>
              <w:autoSpaceDE w:val="0"/>
              <w:autoSpaceDN w:val="0"/>
              <w:adjustRightInd w:val="0"/>
              <w:jc w:val="both"/>
              <w:outlineLvl w:val="0"/>
              <w:rPr>
                <w:rFonts w:eastAsia="Calibri"/>
                <w:sz w:val="24"/>
                <w:szCs w:val="24"/>
              </w:rPr>
            </w:pPr>
            <w:r w:rsidRPr="00CC39E5">
              <w:rPr>
                <w:rFonts w:eastAsia="Calibri"/>
                <w:sz w:val="24"/>
                <w:szCs w:val="24"/>
              </w:rPr>
              <w:t>– раздаточный материал</w:t>
            </w:r>
            <w:r>
              <w:rPr>
                <w:rFonts w:eastAsia="Calibri"/>
                <w:sz w:val="24"/>
                <w:szCs w:val="24"/>
              </w:rPr>
              <w:t>: «Комплекс</w:t>
            </w:r>
            <w:r w:rsidRPr="00CC39E5">
              <w:rPr>
                <w:rFonts w:eastAsia="Calibri"/>
                <w:sz w:val="24"/>
                <w:szCs w:val="24"/>
              </w:rPr>
              <w:t xml:space="preserve"> </w:t>
            </w:r>
            <w:r w:rsidRPr="00346E12">
              <w:rPr>
                <w:sz w:val="24"/>
                <w:szCs w:val="24"/>
              </w:rPr>
              <w:t xml:space="preserve">упражнений par </w:t>
            </w:r>
            <w:r>
              <w:rPr>
                <w:sz w:val="24"/>
                <w:szCs w:val="24"/>
              </w:rPr>
              <w:t>terre</w:t>
            </w:r>
            <w:r w:rsidRPr="00346E12">
              <w:rPr>
                <w:sz w:val="24"/>
                <w:szCs w:val="24"/>
              </w:rPr>
              <w:t xml:space="preserve"> на подвижность суставов</w:t>
            </w:r>
            <w:r>
              <w:rPr>
                <w:sz w:val="24"/>
                <w:szCs w:val="24"/>
              </w:rPr>
              <w:t>»</w:t>
            </w:r>
            <w:r w:rsidRPr="00CC39E5">
              <w:rPr>
                <w:rFonts w:eastAsia="Calibri"/>
                <w:sz w:val="24"/>
                <w:szCs w:val="24"/>
              </w:rPr>
              <w:t xml:space="preserve">, </w:t>
            </w:r>
            <w:r>
              <w:rPr>
                <w:rFonts w:eastAsia="Calibri"/>
                <w:sz w:val="24"/>
                <w:szCs w:val="24"/>
              </w:rPr>
              <w:t>«Комплекс</w:t>
            </w:r>
            <w:r w:rsidRPr="00CC39E5">
              <w:rPr>
                <w:rFonts w:eastAsia="Calibri"/>
                <w:sz w:val="24"/>
                <w:szCs w:val="24"/>
              </w:rPr>
              <w:t xml:space="preserve"> </w:t>
            </w:r>
            <w:r w:rsidRPr="00346E12">
              <w:rPr>
                <w:sz w:val="24"/>
                <w:szCs w:val="24"/>
              </w:rPr>
              <w:t xml:space="preserve">упражнений par </w:t>
            </w:r>
            <w:r>
              <w:rPr>
                <w:sz w:val="24"/>
                <w:szCs w:val="24"/>
              </w:rPr>
              <w:t>terre на</w:t>
            </w:r>
            <w:r w:rsidRPr="00346E12">
              <w:rPr>
                <w:sz w:val="24"/>
                <w:szCs w:val="24"/>
              </w:rPr>
              <w:t xml:space="preserve"> развитие выворотности</w:t>
            </w:r>
            <w:r>
              <w:rPr>
                <w:sz w:val="24"/>
                <w:szCs w:val="24"/>
              </w:rPr>
              <w:t>»</w:t>
            </w:r>
            <w:r w:rsidRPr="00CC39E5">
              <w:rPr>
                <w:rFonts w:eastAsia="Calibri"/>
                <w:sz w:val="24"/>
                <w:szCs w:val="24"/>
              </w:rPr>
              <w:t xml:space="preserve">, </w:t>
            </w:r>
            <w:r>
              <w:rPr>
                <w:rFonts w:eastAsia="Calibri"/>
                <w:sz w:val="24"/>
                <w:szCs w:val="24"/>
              </w:rPr>
              <w:t>«Комплекс</w:t>
            </w:r>
            <w:r w:rsidRPr="00CC39E5">
              <w:rPr>
                <w:rFonts w:eastAsia="Calibri"/>
                <w:sz w:val="24"/>
                <w:szCs w:val="24"/>
              </w:rPr>
              <w:t xml:space="preserve"> </w:t>
            </w:r>
            <w:r w:rsidRPr="00346E12">
              <w:rPr>
                <w:sz w:val="24"/>
                <w:szCs w:val="24"/>
              </w:rPr>
              <w:t xml:space="preserve">упражнений par </w:t>
            </w:r>
            <w:r>
              <w:rPr>
                <w:sz w:val="24"/>
                <w:szCs w:val="24"/>
              </w:rPr>
              <w:t>terre</w:t>
            </w:r>
            <w:r w:rsidRPr="00346E12">
              <w:rPr>
                <w:sz w:val="24"/>
                <w:szCs w:val="24"/>
              </w:rPr>
              <w:t xml:space="preserve"> на </w:t>
            </w:r>
            <w:r>
              <w:rPr>
                <w:sz w:val="24"/>
                <w:szCs w:val="24"/>
              </w:rPr>
              <w:t xml:space="preserve">развитие </w:t>
            </w:r>
            <w:r w:rsidRPr="00346E12">
              <w:rPr>
                <w:sz w:val="24"/>
                <w:szCs w:val="24"/>
              </w:rPr>
              <w:t>мышц позвоночника</w:t>
            </w:r>
            <w:r>
              <w:rPr>
                <w:sz w:val="24"/>
                <w:szCs w:val="24"/>
              </w:rPr>
              <w:t>»</w:t>
            </w:r>
            <w:r w:rsidRPr="00CC39E5">
              <w:rPr>
                <w:rFonts w:eastAsia="Calibri"/>
                <w:sz w:val="24"/>
                <w:szCs w:val="24"/>
              </w:rPr>
              <w:t>,</w:t>
            </w:r>
          </w:p>
        </w:tc>
        <w:tc>
          <w:tcPr>
            <w:tcW w:w="2636" w:type="dxa"/>
          </w:tcPr>
          <w:p w:rsidR="00143DFB" w:rsidRDefault="00143DFB" w:rsidP="00143DFB">
            <w:pPr>
              <w:autoSpaceDE w:val="0"/>
              <w:autoSpaceDN w:val="0"/>
              <w:adjustRightInd w:val="0"/>
              <w:outlineLvl w:val="0"/>
              <w:rPr>
                <w:rStyle w:val="af1"/>
                <w:sz w:val="24"/>
                <w:szCs w:val="24"/>
              </w:rPr>
            </w:pPr>
            <w:r w:rsidRPr="00CC39E5">
              <w:rPr>
                <w:sz w:val="24"/>
                <w:szCs w:val="24"/>
              </w:rPr>
              <w:t xml:space="preserve">- обучающее видео </w:t>
            </w:r>
            <w:r>
              <w:rPr>
                <w:sz w:val="24"/>
                <w:szCs w:val="24"/>
              </w:rPr>
              <w:t xml:space="preserve">«Балетная гимнастика на полу» </w:t>
            </w:r>
            <w:hyperlink r:id="rId214" w:history="1">
              <w:r w:rsidRPr="00364D88">
                <w:rPr>
                  <w:rStyle w:val="af1"/>
                  <w:sz w:val="24"/>
                  <w:szCs w:val="24"/>
                </w:rPr>
                <w:t>https://www.youtube.com/watch?v=537hKIXWtlk</w:t>
              </w:r>
            </w:hyperlink>
          </w:p>
          <w:p w:rsidR="00E76392" w:rsidRPr="000D4B68" w:rsidRDefault="00E76392" w:rsidP="00143DFB">
            <w:pPr>
              <w:autoSpaceDE w:val="0"/>
              <w:autoSpaceDN w:val="0"/>
              <w:adjustRightInd w:val="0"/>
              <w:outlineLvl w:val="0"/>
              <w:rPr>
                <w:rStyle w:val="af1"/>
                <w:color w:val="auto"/>
                <w:sz w:val="24"/>
                <w:szCs w:val="24"/>
                <w:u w:val="none"/>
              </w:rPr>
            </w:pPr>
            <w:r w:rsidRPr="00E76392">
              <w:rPr>
                <w:rStyle w:val="af1"/>
                <w:color w:val="auto"/>
                <w:sz w:val="24"/>
                <w:szCs w:val="24"/>
                <w:u w:val="none"/>
              </w:rPr>
              <w:t xml:space="preserve">-гимнастика </w:t>
            </w:r>
            <w:r w:rsidRPr="00E76392">
              <w:rPr>
                <w:rStyle w:val="af1"/>
                <w:color w:val="auto"/>
                <w:sz w:val="24"/>
                <w:szCs w:val="24"/>
                <w:u w:val="none"/>
                <w:lang w:val="en-US"/>
              </w:rPr>
              <w:t>par</w:t>
            </w:r>
            <w:r w:rsidRPr="000D4B68">
              <w:rPr>
                <w:rStyle w:val="af1"/>
                <w:color w:val="auto"/>
                <w:sz w:val="24"/>
                <w:szCs w:val="24"/>
                <w:u w:val="none"/>
              </w:rPr>
              <w:t xml:space="preserve"> </w:t>
            </w:r>
            <w:r w:rsidRPr="00E76392">
              <w:rPr>
                <w:rStyle w:val="af1"/>
                <w:color w:val="auto"/>
                <w:sz w:val="24"/>
                <w:szCs w:val="24"/>
                <w:u w:val="none"/>
                <w:lang w:val="en-US"/>
              </w:rPr>
              <w:t>terre</w:t>
            </w:r>
          </w:p>
          <w:p w:rsidR="0005443F" w:rsidRPr="000D4B68" w:rsidRDefault="00634BA7" w:rsidP="00143DFB">
            <w:pPr>
              <w:autoSpaceDE w:val="0"/>
              <w:autoSpaceDN w:val="0"/>
              <w:adjustRightInd w:val="0"/>
              <w:outlineLvl w:val="0"/>
              <w:rPr>
                <w:sz w:val="24"/>
                <w:szCs w:val="24"/>
              </w:rPr>
            </w:pPr>
            <w:hyperlink r:id="rId215" w:history="1">
              <w:r w:rsidR="0005443F" w:rsidRPr="00B41261">
                <w:rPr>
                  <w:rStyle w:val="af1"/>
                  <w:sz w:val="24"/>
                  <w:szCs w:val="24"/>
                  <w:lang w:val="en-US"/>
                </w:rPr>
                <w:t>https</w:t>
              </w:r>
              <w:r w:rsidR="0005443F" w:rsidRPr="000D4B68">
                <w:rPr>
                  <w:rStyle w:val="af1"/>
                  <w:sz w:val="24"/>
                  <w:szCs w:val="24"/>
                </w:rPr>
                <w:t>://</w:t>
              </w:r>
              <w:r w:rsidR="0005443F" w:rsidRPr="00B41261">
                <w:rPr>
                  <w:rStyle w:val="af1"/>
                  <w:sz w:val="24"/>
                  <w:szCs w:val="24"/>
                  <w:lang w:val="en-US"/>
                </w:rPr>
                <w:t>www</w:t>
              </w:r>
              <w:r w:rsidR="0005443F" w:rsidRPr="000D4B68">
                <w:rPr>
                  <w:rStyle w:val="af1"/>
                  <w:sz w:val="24"/>
                  <w:szCs w:val="24"/>
                </w:rPr>
                <w:t>.</w:t>
              </w:r>
              <w:r w:rsidR="0005443F" w:rsidRPr="00B41261">
                <w:rPr>
                  <w:rStyle w:val="af1"/>
                  <w:sz w:val="24"/>
                  <w:szCs w:val="24"/>
                  <w:lang w:val="en-US"/>
                </w:rPr>
                <w:t>youtube</w:t>
              </w:r>
              <w:r w:rsidR="0005443F" w:rsidRPr="000D4B68">
                <w:rPr>
                  <w:rStyle w:val="af1"/>
                  <w:sz w:val="24"/>
                  <w:szCs w:val="24"/>
                </w:rPr>
                <w:t>.</w:t>
              </w:r>
              <w:r w:rsidR="0005443F" w:rsidRPr="00B41261">
                <w:rPr>
                  <w:rStyle w:val="af1"/>
                  <w:sz w:val="24"/>
                  <w:szCs w:val="24"/>
                  <w:lang w:val="en-US"/>
                </w:rPr>
                <w:t>com</w:t>
              </w:r>
              <w:r w:rsidR="0005443F" w:rsidRPr="000D4B68">
                <w:rPr>
                  <w:rStyle w:val="af1"/>
                  <w:sz w:val="24"/>
                  <w:szCs w:val="24"/>
                </w:rPr>
                <w:t>/</w:t>
              </w:r>
              <w:r w:rsidR="0005443F" w:rsidRPr="00B41261">
                <w:rPr>
                  <w:rStyle w:val="af1"/>
                  <w:sz w:val="24"/>
                  <w:szCs w:val="24"/>
                  <w:lang w:val="en-US"/>
                </w:rPr>
                <w:t>watch</w:t>
              </w:r>
              <w:r w:rsidR="0005443F" w:rsidRPr="000D4B68">
                <w:rPr>
                  <w:rStyle w:val="af1"/>
                  <w:sz w:val="24"/>
                  <w:szCs w:val="24"/>
                </w:rPr>
                <w:t>?</w:t>
              </w:r>
              <w:r w:rsidR="0005443F" w:rsidRPr="00B41261">
                <w:rPr>
                  <w:rStyle w:val="af1"/>
                  <w:sz w:val="24"/>
                  <w:szCs w:val="24"/>
                  <w:lang w:val="en-US"/>
                </w:rPr>
                <w:t>v</w:t>
              </w:r>
              <w:r w:rsidR="0005443F" w:rsidRPr="000D4B68">
                <w:rPr>
                  <w:rStyle w:val="af1"/>
                  <w:sz w:val="24"/>
                  <w:szCs w:val="24"/>
                </w:rPr>
                <w:t>=_3</w:t>
              </w:r>
              <w:r w:rsidR="0005443F" w:rsidRPr="00B41261">
                <w:rPr>
                  <w:rStyle w:val="af1"/>
                  <w:sz w:val="24"/>
                  <w:szCs w:val="24"/>
                  <w:lang w:val="en-US"/>
                </w:rPr>
                <w:t>BA</w:t>
              </w:r>
              <w:r w:rsidR="0005443F" w:rsidRPr="000D4B68">
                <w:rPr>
                  <w:rStyle w:val="af1"/>
                  <w:sz w:val="24"/>
                  <w:szCs w:val="24"/>
                </w:rPr>
                <w:t>7</w:t>
              </w:r>
              <w:r w:rsidR="0005443F" w:rsidRPr="00B41261">
                <w:rPr>
                  <w:rStyle w:val="af1"/>
                  <w:sz w:val="24"/>
                  <w:szCs w:val="24"/>
                  <w:lang w:val="en-US"/>
                </w:rPr>
                <w:t>cLRADU</w:t>
              </w:r>
            </w:hyperlink>
          </w:p>
          <w:p w:rsidR="006D794D" w:rsidRDefault="006D794D" w:rsidP="00143DFB">
            <w:pPr>
              <w:autoSpaceDE w:val="0"/>
              <w:autoSpaceDN w:val="0"/>
              <w:adjustRightInd w:val="0"/>
              <w:outlineLvl w:val="0"/>
              <w:rPr>
                <w:sz w:val="24"/>
                <w:szCs w:val="24"/>
              </w:rPr>
            </w:pPr>
            <w:r>
              <w:rPr>
                <w:sz w:val="24"/>
                <w:szCs w:val="24"/>
              </w:rPr>
              <w:t>- упражнения в партере</w:t>
            </w:r>
          </w:p>
          <w:p w:rsidR="006D794D" w:rsidRPr="006D794D" w:rsidRDefault="00634BA7" w:rsidP="00143DFB">
            <w:pPr>
              <w:autoSpaceDE w:val="0"/>
              <w:autoSpaceDN w:val="0"/>
              <w:adjustRightInd w:val="0"/>
              <w:outlineLvl w:val="0"/>
              <w:rPr>
                <w:sz w:val="24"/>
                <w:szCs w:val="24"/>
              </w:rPr>
            </w:pPr>
            <w:hyperlink r:id="rId216" w:history="1">
              <w:r w:rsidR="006D794D" w:rsidRPr="00B41261">
                <w:rPr>
                  <w:rStyle w:val="af1"/>
                  <w:sz w:val="24"/>
                  <w:szCs w:val="24"/>
                </w:rPr>
                <w:t>https://www.youtube.com/watch?v=FpAQen26OnU</w:t>
              </w:r>
            </w:hyperlink>
            <w:r w:rsidR="006D794D">
              <w:rPr>
                <w:sz w:val="24"/>
                <w:szCs w:val="24"/>
              </w:rPr>
              <w:t xml:space="preserve"> </w:t>
            </w:r>
          </w:p>
          <w:p w:rsidR="00143DFB" w:rsidRDefault="00FB3453" w:rsidP="00143DFB">
            <w:pPr>
              <w:autoSpaceDE w:val="0"/>
              <w:autoSpaceDN w:val="0"/>
              <w:adjustRightInd w:val="0"/>
              <w:outlineLvl w:val="0"/>
              <w:rPr>
                <w:rFonts w:eastAsia="Calibri"/>
                <w:sz w:val="24"/>
                <w:szCs w:val="24"/>
              </w:rPr>
            </w:pPr>
            <w:r>
              <w:rPr>
                <w:rFonts w:eastAsia="Calibri"/>
                <w:sz w:val="24"/>
                <w:szCs w:val="24"/>
              </w:rPr>
              <w:t xml:space="preserve">-развитие гибкости </w:t>
            </w:r>
            <w:hyperlink r:id="rId217" w:history="1">
              <w:r w:rsidRPr="00B41261">
                <w:rPr>
                  <w:rStyle w:val="af1"/>
                  <w:rFonts w:eastAsia="Calibri"/>
                  <w:sz w:val="24"/>
                  <w:szCs w:val="24"/>
                </w:rPr>
                <w:t>https://www.youtube.com/watch?v=eOtCLSJjGIg</w:t>
              </w:r>
            </w:hyperlink>
            <w:r>
              <w:rPr>
                <w:rFonts w:eastAsia="Calibri"/>
                <w:sz w:val="24"/>
                <w:szCs w:val="24"/>
              </w:rPr>
              <w:t xml:space="preserve"> </w:t>
            </w:r>
          </w:p>
          <w:p w:rsidR="00FB3453" w:rsidRDefault="00FB3453" w:rsidP="00143DFB">
            <w:pPr>
              <w:autoSpaceDE w:val="0"/>
              <w:autoSpaceDN w:val="0"/>
              <w:adjustRightInd w:val="0"/>
              <w:outlineLvl w:val="0"/>
              <w:rPr>
                <w:rFonts w:eastAsia="Calibri"/>
                <w:sz w:val="24"/>
                <w:szCs w:val="24"/>
              </w:rPr>
            </w:pPr>
            <w:r>
              <w:rPr>
                <w:rFonts w:eastAsia="Calibri"/>
                <w:sz w:val="24"/>
                <w:szCs w:val="24"/>
              </w:rPr>
              <w:t>-работа над стопой</w:t>
            </w:r>
          </w:p>
          <w:p w:rsidR="00FB3453" w:rsidRDefault="00634BA7" w:rsidP="00143DFB">
            <w:pPr>
              <w:autoSpaceDE w:val="0"/>
              <w:autoSpaceDN w:val="0"/>
              <w:adjustRightInd w:val="0"/>
              <w:outlineLvl w:val="0"/>
              <w:rPr>
                <w:rFonts w:eastAsia="Calibri"/>
                <w:sz w:val="24"/>
                <w:szCs w:val="24"/>
              </w:rPr>
            </w:pPr>
            <w:hyperlink r:id="rId218" w:history="1">
              <w:r w:rsidR="00FB3453" w:rsidRPr="00B41261">
                <w:rPr>
                  <w:rStyle w:val="af1"/>
                  <w:rFonts w:eastAsia="Calibri"/>
                  <w:sz w:val="24"/>
                  <w:szCs w:val="24"/>
                </w:rPr>
                <w:t>https://www.youtube.com/watch?v=1y-cjaLPrpI</w:t>
              </w:r>
            </w:hyperlink>
            <w:r w:rsidR="00FB3453">
              <w:rPr>
                <w:rFonts w:eastAsia="Calibri"/>
                <w:sz w:val="24"/>
                <w:szCs w:val="24"/>
              </w:rPr>
              <w:t xml:space="preserve"> </w:t>
            </w:r>
          </w:p>
          <w:p w:rsidR="00143DFB" w:rsidRPr="00FB3453" w:rsidRDefault="00FB3453" w:rsidP="006254E9">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b/>
                <w:bCs/>
                <w:sz w:val="24"/>
                <w:szCs w:val="24"/>
              </w:rPr>
              <w:t>-</w:t>
            </w:r>
            <w:r w:rsidRPr="00FB3453">
              <w:rPr>
                <w:rFonts w:ascii="Times New Roman CYR" w:hAnsi="Times New Roman CYR" w:cs="Times New Roman CYR"/>
                <w:sz w:val="24"/>
                <w:szCs w:val="24"/>
              </w:rPr>
              <w:t>стрейч-класс (растяжка)</w:t>
            </w:r>
          </w:p>
          <w:p w:rsidR="00FB3453" w:rsidRDefault="00634BA7" w:rsidP="006254E9">
            <w:pPr>
              <w:autoSpaceDE w:val="0"/>
              <w:autoSpaceDN w:val="0"/>
              <w:adjustRightInd w:val="0"/>
              <w:jc w:val="both"/>
              <w:rPr>
                <w:rFonts w:ascii="Times New Roman CYR" w:hAnsi="Times New Roman CYR" w:cs="Times New Roman CYR"/>
                <w:b/>
                <w:bCs/>
                <w:sz w:val="24"/>
                <w:szCs w:val="24"/>
              </w:rPr>
            </w:pPr>
            <w:hyperlink r:id="rId219" w:history="1">
              <w:r w:rsidR="00FB3453" w:rsidRPr="00FB3453">
                <w:rPr>
                  <w:rStyle w:val="af1"/>
                  <w:rFonts w:ascii="Times New Roman CYR" w:hAnsi="Times New Roman CYR" w:cs="Times New Roman CYR"/>
                  <w:sz w:val="24"/>
                  <w:szCs w:val="24"/>
                </w:rPr>
                <w:t>https://www.youtube.com/watch?v=sVGzTds03Bw</w:t>
              </w:r>
            </w:hyperlink>
            <w:r w:rsidR="00FB3453">
              <w:rPr>
                <w:rFonts w:ascii="Times New Roman CYR" w:hAnsi="Times New Roman CYR" w:cs="Times New Roman CYR"/>
                <w:b/>
                <w:bCs/>
                <w:sz w:val="24"/>
                <w:szCs w:val="24"/>
              </w:rPr>
              <w:t xml:space="preserve"> </w:t>
            </w:r>
          </w:p>
        </w:tc>
        <w:tc>
          <w:tcPr>
            <w:tcW w:w="2016" w:type="dxa"/>
          </w:tcPr>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b/>
                <w:bCs/>
                <w:sz w:val="24"/>
                <w:szCs w:val="24"/>
              </w:rPr>
              <w:t>−</w:t>
            </w:r>
            <w:r w:rsidRPr="00DA47DC">
              <w:rPr>
                <w:rFonts w:ascii="Times New Roman CYR" w:hAnsi="Times New Roman CYR" w:cs="Times New Roman CYR"/>
                <w:sz w:val="24"/>
                <w:szCs w:val="24"/>
              </w:rPr>
              <w:t>оборудованный балетными станками и зеркалами просторный класс,</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аудиоаппаратуры с флеш-носителем;</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компьютера, проектора, экрана;</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видеоматериалов (DVD диски с обучающими материалами, выступления на соревнованиях);</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музыкальной фонотеки, аудиотека; </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наличие гимнастической стенки и скамеек;</w:t>
            </w:r>
          </w:p>
          <w:p w:rsidR="00143DFB" w:rsidRDefault="00787846" w:rsidP="00787846">
            <w:pPr>
              <w:autoSpaceDE w:val="0"/>
              <w:autoSpaceDN w:val="0"/>
              <w:adjustRightInd w:val="0"/>
              <w:jc w:val="both"/>
              <w:rPr>
                <w:rFonts w:ascii="Times New Roman CYR" w:hAnsi="Times New Roman CYR" w:cs="Times New Roman CYR"/>
                <w:b/>
                <w:bCs/>
                <w:sz w:val="24"/>
                <w:szCs w:val="24"/>
              </w:rPr>
            </w:pPr>
            <w:r w:rsidRPr="00DA47DC">
              <w:rPr>
                <w:sz w:val="24"/>
                <w:szCs w:val="24"/>
              </w:rPr>
              <w:t>−</w:t>
            </w:r>
            <w:r w:rsidRPr="00DA47DC">
              <w:rPr>
                <w:rFonts w:ascii="Times New Roman CYR" w:hAnsi="Times New Roman CYR" w:cs="Times New Roman CYR"/>
                <w:sz w:val="24"/>
                <w:szCs w:val="24"/>
              </w:rPr>
              <w:t>наличие гимнастических матов и ковриков</w:t>
            </w:r>
          </w:p>
        </w:tc>
        <w:tc>
          <w:tcPr>
            <w:tcW w:w="1524" w:type="dxa"/>
          </w:tcPr>
          <w:p w:rsidR="007E5C07" w:rsidRPr="00BE4E50" w:rsidRDefault="007E5C07" w:rsidP="007E5C07">
            <w:pPr>
              <w:jc w:val="both"/>
              <w:rPr>
                <w:rFonts w:eastAsia="Calibri"/>
                <w:iCs/>
                <w:spacing w:val="6"/>
                <w:sz w:val="24"/>
                <w:szCs w:val="24"/>
              </w:rPr>
            </w:pPr>
            <w:r w:rsidRPr="00BE4E50">
              <w:rPr>
                <w:rFonts w:eastAsia="Calibri"/>
                <w:iCs/>
                <w:spacing w:val="6"/>
                <w:sz w:val="24"/>
                <w:szCs w:val="24"/>
              </w:rPr>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E5C07" w:rsidRDefault="007E5C07" w:rsidP="007E5C07">
            <w:pPr>
              <w:autoSpaceDE w:val="0"/>
              <w:autoSpaceDN w:val="0"/>
              <w:adjustRightInd w:val="0"/>
              <w:outlineLvl w:val="0"/>
              <w:rPr>
                <w:rFonts w:ascii="Times New Roman CYR" w:hAnsi="Times New Roman CYR" w:cs="Times New Roman CYR"/>
                <w:b/>
                <w:bCs/>
                <w:sz w:val="24"/>
                <w:szCs w:val="24"/>
              </w:rPr>
            </w:pPr>
          </w:p>
          <w:p w:rsidR="00143DFB" w:rsidRDefault="00143DFB" w:rsidP="006254E9">
            <w:pPr>
              <w:autoSpaceDE w:val="0"/>
              <w:autoSpaceDN w:val="0"/>
              <w:adjustRightInd w:val="0"/>
              <w:jc w:val="both"/>
              <w:rPr>
                <w:rFonts w:ascii="Times New Roman CYR" w:hAnsi="Times New Roman CYR" w:cs="Times New Roman CYR"/>
                <w:b/>
                <w:bCs/>
                <w:sz w:val="24"/>
                <w:szCs w:val="24"/>
              </w:rPr>
            </w:pPr>
          </w:p>
        </w:tc>
      </w:tr>
      <w:tr w:rsidR="00787846" w:rsidTr="006254E9">
        <w:trPr>
          <w:trHeight w:val="1"/>
        </w:trPr>
        <w:tc>
          <w:tcPr>
            <w:tcW w:w="1843" w:type="dxa"/>
          </w:tcPr>
          <w:p w:rsidR="00787846" w:rsidRDefault="00787846" w:rsidP="00787846">
            <w:pPr>
              <w:autoSpaceDE w:val="0"/>
              <w:autoSpaceDN w:val="0"/>
              <w:adjustRightInd w:val="0"/>
              <w:jc w:val="both"/>
              <w:rPr>
                <w:rFonts w:ascii="Times New Roman CYR" w:hAnsi="Times New Roman CYR" w:cs="Times New Roman CYR"/>
                <w:b/>
                <w:bCs/>
                <w:sz w:val="24"/>
                <w:szCs w:val="24"/>
              </w:rPr>
            </w:pPr>
            <w:r w:rsidRPr="00CC39E5">
              <w:rPr>
                <w:rFonts w:ascii="Times New Roman CYR" w:hAnsi="Times New Roman CYR" w:cs="Times New Roman CYR"/>
                <w:b/>
                <w:bCs/>
                <w:sz w:val="24"/>
                <w:szCs w:val="24"/>
              </w:rPr>
              <w:t>4. Основы классического танца</w:t>
            </w:r>
          </w:p>
        </w:tc>
        <w:tc>
          <w:tcPr>
            <w:tcW w:w="2329" w:type="dxa"/>
          </w:tcPr>
          <w:p w:rsidR="00787846" w:rsidRDefault="00787846" w:rsidP="00787846">
            <w:pPr>
              <w:autoSpaceDE w:val="0"/>
              <w:autoSpaceDN w:val="0"/>
              <w:adjustRightInd w:val="0"/>
              <w:jc w:val="both"/>
              <w:rPr>
                <w:sz w:val="24"/>
                <w:szCs w:val="24"/>
              </w:rPr>
            </w:pPr>
            <w:r w:rsidRPr="00CC39E5">
              <w:rPr>
                <w:sz w:val="24"/>
                <w:szCs w:val="24"/>
              </w:rPr>
              <w:t>Методическ</w:t>
            </w:r>
            <w:r>
              <w:rPr>
                <w:sz w:val="24"/>
                <w:szCs w:val="24"/>
              </w:rPr>
              <w:t>ое пособие</w:t>
            </w:r>
            <w:r w:rsidRPr="00CC39E5">
              <w:rPr>
                <w:sz w:val="24"/>
                <w:szCs w:val="24"/>
              </w:rPr>
              <w:t xml:space="preserve"> «Проведение занятий по хореографии»;</w:t>
            </w:r>
          </w:p>
          <w:p w:rsidR="00787846" w:rsidRPr="00CC39E5" w:rsidRDefault="00787846" w:rsidP="00787846">
            <w:pPr>
              <w:autoSpaceDE w:val="0"/>
              <w:autoSpaceDN w:val="0"/>
              <w:adjustRightInd w:val="0"/>
              <w:jc w:val="both"/>
              <w:outlineLvl w:val="0"/>
              <w:rPr>
                <w:b/>
                <w:sz w:val="24"/>
                <w:szCs w:val="24"/>
              </w:rPr>
            </w:pPr>
            <w:r w:rsidRPr="00CC39E5">
              <w:rPr>
                <w:b/>
                <w:sz w:val="24"/>
                <w:szCs w:val="24"/>
              </w:rPr>
              <w:t xml:space="preserve">Презентационные материалы: </w:t>
            </w:r>
            <w:r w:rsidRPr="00CC39E5">
              <w:rPr>
                <w:sz w:val="24"/>
                <w:szCs w:val="24"/>
              </w:rPr>
              <w:t>мультимедийная презентация «</w:t>
            </w:r>
            <w:r>
              <w:rPr>
                <w:sz w:val="24"/>
                <w:szCs w:val="24"/>
              </w:rPr>
              <w:t>Основные элементы классического танца</w:t>
            </w:r>
            <w:r w:rsidRPr="00CC39E5">
              <w:rPr>
                <w:sz w:val="24"/>
                <w:szCs w:val="24"/>
              </w:rPr>
              <w:t>»</w:t>
            </w:r>
          </w:p>
          <w:p w:rsidR="00787846" w:rsidRPr="00CC39E5" w:rsidRDefault="00787846" w:rsidP="00787846">
            <w:pPr>
              <w:autoSpaceDE w:val="0"/>
              <w:autoSpaceDN w:val="0"/>
              <w:adjustRightInd w:val="0"/>
              <w:outlineLvl w:val="0"/>
              <w:rPr>
                <w:b/>
                <w:sz w:val="24"/>
                <w:szCs w:val="24"/>
              </w:rPr>
            </w:pPr>
            <w:r w:rsidRPr="00CC39E5">
              <w:rPr>
                <w:b/>
                <w:sz w:val="24"/>
                <w:szCs w:val="24"/>
              </w:rPr>
              <w:t>Дидактические материалы:</w:t>
            </w:r>
          </w:p>
          <w:p w:rsidR="00787846" w:rsidRPr="00CC39E5" w:rsidRDefault="00787846" w:rsidP="00787846">
            <w:pPr>
              <w:autoSpaceDE w:val="0"/>
              <w:autoSpaceDN w:val="0"/>
              <w:adjustRightInd w:val="0"/>
              <w:outlineLvl w:val="0"/>
              <w:rPr>
                <w:rFonts w:eastAsia="Calibri"/>
                <w:sz w:val="24"/>
                <w:szCs w:val="24"/>
              </w:rPr>
            </w:pPr>
            <w:r w:rsidRPr="00CC39E5">
              <w:rPr>
                <w:rFonts w:eastAsia="Calibri"/>
                <w:sz w:val="24"/>
                <w:szCs w:val="24"/>
              </w:rPr>
              <w:t xml:space="preserve">- раздаточный материал к разделу </w:t>
            </w:r>
            <w:r w:rsidRPr="00CC39E5">
              <w:rPr>
                <w:rFonts w:eastAsia="Calibri"/>
                <w:sz w:val="24"/>
                <w:szCs w:val="24"/>
              </w:rPr>
              <w:lastRenderedPageBreak/>
              <w:t xml:space="preserve">"Классический танец" </w:t>
            </w:r>
          </w:p>
          <w:p w:rsidR="00787846" w:rsidRPr="00CC39E5" w:rsidRDefault="00787846" w:rsidP="00787846">
            <w:pPr>
              <w:autoSpaceDE w:val="0"/>
              <w:autoSpaceDN w:val="0"/>
              <w:adjustRightInd w:val="0"/>
              <w:outlineLvl w:val="0"/>
              <w:rPr>
                <w:rFonts w:eastAsia="Calibri"/>
                <w:sz w:val="24"/>
                <w:szCs w:val="24"/>
              </w:rPr>
            </w:pPr>
            <w:r w:rsidRPr="00CC39E5">
              <w:rPr>
                <w:rFonts w:eastAsia="Calibri"/>
                <w:sz w:val="24"/>
                <w:szCs w:val="24"/>
              </w:rPr>
              <w:t>-  предметные картинки: «Позиции рук», «Позиции ног»;</w:t>
            </w:r>
          </w:p>
          <w:p w:rsidR="00787846" w:rsidRPr="00787846" w:rsidRDefault="00787846" w:rsidP="00787846">
            <w:pPr>
              <w:autoSpaceDE w:val="0"/>
              <w:autoSpaceDN w:val="0"/>
              <w:adjustRightInd w:val="0"/>
              <w:outlineLvl w:val="0"/>
              <w:rPr>
                <w:rFonts w:eastAsia="Calibri"/>
                <w:sz w:val="24"/>
                <w:szCs w:val="24"/>
              </w:rPr>
            </w:pPr>
            <w:r w:rsidRPr="00CC39E5">
              <w:rPr>
                <w:rFonts w:eastAsia="Calibri"/>
                <w:sz w:val="24"/>
                <w:szCs w:val="24"/>
              </w:rPr>
              <w:t>- набор предметных картинок "Основные элементы классического танца" (релеве, плие, батман тандю, перегибы корпуса)</w:t>
            </w:r>
            <w:r w:rsidR="00225789">
              <w:rPr>
                <w:rFonts w:eastAsia="Calibri"/>
                <w:sz w:val="24"/>
                <w:szCs w:val="24"/>
              </w:rPr>
              <w:t>.</w:t>
            </w:r>
          </w:p>
        </w:tc>
        <w:tc>
          <w:tcPr>
            <w:tcW w:w="2636" w:type="dxa"/>
          </w:tcPr>
          <w:p w:rsidR="00787846" w:rsidRDefault="00787846" w:rsidP="00787846">
            <w:pPr>
              <w:autoSpaceDE w:val="0"/>
              <w:autoSpaceDN w:val="0"/>
              <w:adjustRightInd w:val="0"/>
              <w:jc w:val="both"/>
              <w:rPr>
                <w:rFonts w:ascii="Times New Roman CYR" w:hAnsi="Times New Roman CYR" w:cs="Times New Roman CYR"/>
                <w:sz w:val="24"/>
                <w:szCs w:val="24"/>
              </w:rPr>
            </w:pPr>
            <w:r w:rsidRPr="00143DFB">
              <w:rPr>
                <w:rFonts w:ascii="Times New Roman CYR" w:hAnsi="Times New Roman CYR" w:cs="Times New Roman CYR"/>
                <w:sz w:val="24"/>
                <w:szCs w:val="24"/>
              </w:rPr>
              <w:lastRenderedPageBreak/>
              <w:t>- аудиосборник «Классическая музыка»;</w:t>
            </w:r>
          </w:p>
          <w:p w:rsidR="00B82F41" w:rsidRDefault="00B82F41" w:rsidP="00B82F41">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-словарик терминов</w:t>
            </w:r>
          </w:p>
          <w:p w:rsidR="00B82F41" w:rsidRPr="00143DFB" w:rsidRDefault="00634BA7" w:rsidP="00B82F41">
            <w:pPr>
              <w:autoSpaceDE w:val="0"/>
              <w:autoSpaceDN w:val="0"/>
              <w:adjustRightInd w:val="0"/>
              <w:jc w:val="both"/>
              <w:rPr>
                <w:rFonts w:ascii="Times New Roman CYR" w:hAnsi="Times New Roman CYR" w:cs="Times New Roman CYR"/>
                <w:sz w:val="24"/>
                <w:szCs w:val="24"/>
              </w:rPr>
            </w:pPr>
            <w:hyperlink r:id="rId220" w:history="1">
              <w:r w:rsidR="00B82F41" w:rsidRPr="00B41261">
                <w:rPr>
                  <w:rStyle w:val="af1"/>
                  <w:rFonts w:ascii="Times New Roman CYR" w:hAnsi="Times New Roman CYR" w:cs="Times New Roman CYR"/>
                  <w:sz w:val="24"/>
                  <w:szCs w:val="24"/>
                </w:rPr>
                <w:t>https://www.liveinternet.ru/users/anna_bale/post143266743</w:t>
              </w:r>
            </w:hyperlink>
          </w:p>
          <w:p w:rsidR="00787846" w:rsidRDefault="00787846" w:rsidP="00787846">
            <w:pPr>
              <w:autoSpaceDE w:val="0"/>
              <w:autoSpaceDN w:val="0"/>
              <w:adjustRightInd w:val="0"/>
              <w:jc w:val="both"/>
              <w:rPr>
                <w:rFonts w:ascii="Times New Roman CYR" w:hAnsi="Times New Roman CYR" w:cs="Times New Roman CYR"/>
                <w:sz w:val="24"/>
                <w:szCs w:val="24"/>
              </w:rPr>
            </w:pPr>
            <w:r w:rsidRPr="00E8688A">
              <w:rPr>
                <w:rFonts w:ascii="Times New Roman CYR" w:hAnsi="Times New Roman CYR" w:cs="Times New Roman CYR"/>
                <w:sz w:val="24"/>
                <w:szCs w:val="24"/>
              </w:rPr>
              <w:t xml:space="preserve">- </w:t>
            </w:r>
            <w:r w:rsidR="00E8688A">
              <w:rPr>
                <w:rFonts w:ascii="Times New Roman CYR" w:hAnsi="Times New Roman CYR" w:cs="Times New Roman CYR"/>
                <w:sz w:val="24"/>
                <w:szCs w:val="24"/>
              </w:rPr>
              <w:t>у станка за одну руку</w:t>
            </w:r>
          </w:p>
          <w:p w:rsidR="00E8688A" w:rsidRPr="00E8688A" w:rsidRDefault="00634BA7" w:rsidP="00787846">
            <w:pPr>
              <w:autoSpaceDE w:val="0"/>
              <w:autoSpaceDN w:val="0"/>
              <w:adjustRightInd w:val="0"/>
              <w:jc w:val="both"/>
              <w:rPr>
                <w:rFonts w:ascii="Times New Roman CYR" w:hAnsi="Times New Roman CYR" w:cs="Times New Roman CYR"/>
                <w:sz w:val="24"/>
                <w:szCs w:val="24"/>
              </w:rPr>
            </w:pPr>
            <w:hyperlink r:id="rId221" w:history="1">
              <w:r w:rsidR="00E8688A" w:rsidRPr="00E81388">
                <w:rPr>
                  <w:rStyle w:val="af1"/>
                  <w:rFonts w:ascii="Times New Roman CYR" w:hAnsi="Times New Roman CYR" w:cs="Times New Roman CYR"/>
                  <w:sz w:val="24"/>
                  <w:szCs w:val="24"/>
                </w:rPr>
                <w:t>https://www.youtube.com/watch?v=3AUHlmiIDJs</w:t>
              </w:r>
            </w:hyperlink>
            <w:r w:rsidR="00E8688A">
              <w:rPr>
                <w:rFonts w:ascii="Times New Roman CYR" w:hAnsi="Times New Roman CYR" w:cs="Times New Roman CYR"/>
                <w:sz w:val="24"/>
                <w:szCs w:val="24"/>
              </w:rPr>
              <w:t xml:space="preserve"> </w:t>
            </w:r>
          </w:p>
          <w:p w:rsidR="004740A6" w:rsidRDefault="00787846" w:rsidP="00787846">
            <w:pPr>
              <w:autoSpaceDE w:val="0"/>
              <w:autoSpaceDN w:val="0"/>
              <w:adjustRightInd w:val="0"/>
              <w:jc w:val="both"/>
              <w:rPr>
                <w:rFonts w:ascii="Times New Roman CYR" w:hAnsi="Times New Roman CYR" w:cs="Times New Roman CYR"/>
                <w:sz w:val="24"/>
                <w:szCs w:val="24"/>
              </w:rPr>
            </w:pPr>
            <w:r w:rsidRPr="00143DFB">
              <w:rPr>
                <w:rFonts w:ascii="Times New Roman CYR" w:hAnsi="Times New Roman CYR" w:cs="Times New Roman CYR"/>
                <w:sz w:val="24"/>
                <w:szCs w:val="24"/>
              </w:rPr>
              <w:t>- обучающее видео по темам "Работа со стопами</w:t>
            </w:r>
            <w:r w:rsidR="004740A6">
              <w:rPr>
                <w:rFonts w:ascii="Times New Roman CYR" w:hAnsi="Times New Roman CYR" w:cs="Times New Roman CYR"/>
                <w:sz w:val="24"/>
                <w:szCs w:val="24"/>
              </w:rPr>
              <w:t xml:space="preserve"> -2 часть</w:t>
            </w:r>
            <w:r w:rsidRPr="00143DFB">
              <w:rPr>
                <w:rFonts w:ascii="Times New Roman CYR" w:hAnsi="Times New Roman CYR" w:cs="Times New Roman CYR"/>
                <w:sz w:val="24"/>
                <w:szCs w:val="24"/>
              </w:rPr>
              <w:t>"</w:t>
            </w:r>
          </w:p>
          <w:p w:rsidR="00787846" w:rsidRDefault="00634BA7" w:rsidP="00787846">
            <w:pPr>
              <w:autoSpaceDE w:val="0"/>
              <w:autoSpaceDN w:val="0"/>
              <w:adjustRightInd w:val="0"/>
              <w:jc w:val="both"/>
              <w:rPr>
                <w:rFonts w:ascii="Times New Roman CYR" w:hAnsi="Times New Roman CYR" w:cs="Times New Roman CYR"/>
                <w:sz w:val="24"/>
                <w:szCs w:val="24"/>
              </w:rPr>
            </w:pPr>
            <w:hyperlink r:id="rId222" w:history="1">
              <w:r w:rsidR="004740A6" w:rsidRPr="00B41261">
                <w:rPr>
                  <w:rStyle w:val="af1"/>
                  <w:rFonts w:ascii="Times New Roman CYR" w:hAnsi="Times New Roman CYR" w:cs="Times New Roman CYR"/>
                  <w:sz w:val="24"/>
                  <w:szCs w:val="24"/>
                </w:rPr>
                <w:t>https://www.youtube.com/watch?v=HWGZeLOZeI4</w:t>
              </w:r>
            </w:hyperlink>
            <w:r w:rsidR="004740A6">
              <w:rPr>
                <w:rFonts w:ascii="Times New Roman CYR" w:hAnsi="Times New Roman CYR" w:cs="Times New Roman CYR"/>
                <w:sz w:val="24"/>
                <w:szCs w:val="24"/>
              </w:rPr>
              <w:t xml:space="preserve"> </w:t>
            </w:r>
            <w:r w:rsidR="00164847">
              <w:rPr>
                <w:rFonts w:ascii="Times New Roman CYR" w:hAnsi="Times New Roman CYR" w:cs="Times New Roman CYR"/>
                <w:sz w:val="24"/>
                <w:szCs w:val="24"/>
              </w:rPr>
              <w:t xml:space="preserve"> </w:t>
            </w:r>
          </w:p>
          <w:p w:rsidR="00164847" w:rsidRDefault="004740A6" w:rsidP="00787846">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-батман тандю</w:t>
            </w:r>
          </w:p>
          <w:p w:rsidR="004740A6" w:rsidRDefault="00634BA7" w:rsidP="00787846">
            <w:pPr>
              <w:autoSpaceDE w:val="0"/>
              <w:autoSpaceDN w:val="0"/>
              <w:adjustRightInd w:val="0"/>
              <w:jc w:val="both"/>
              <w:rPr>
                <w:rFonts w:ascii="Times New Roman CYR" w:hAnsi="Times New Roman CYR" w:cs="Times New Roman CYR"/>
                <w:sz w:val="24"/>
                <w:szCs w:val="24"/>
              </w:rPr>
            </w:pPr>
            <w:hyperlink r:id="rId223" w:history="1">
              <w:r w:rsidR="004740A6" w:rsidRPr="00B41261">
                <w:rPr>
                  <w:rStyle w:val="af1"/>
                  <w:rFonts w:ascii="Times New Roman CYR" w:hAnsi="Times New Roman CYR" w:cs="Times New Roman CYR"/>
                  <w:sz w:val="24"/>
                  <w:szCs w:val="24"/>
                </w:rPr>
                <w:t>https://www.youtube.com/watch?v=9DGa6Mp0nec</w:t>
              </w:r>
            </w:hyperlink>
            <w:r w:rsidR="004740A6">
              <w:rPr>
                <w:rFonts w:ascii="Times New Roman CYR" w:hAnsi="Times New Roman CYR" w:cs="Times New Roman CYR"/>
                <w:sz w:val="24"/>
                <w:szCs w:val="24"/>
              </w:rPr>
              <w:t xml:space="preserve">  </w:t>
            </w:r>
          </w:p>
          <w:p w:rsidR="004740A6" w:rsidRDefault="004740A6" w:rsidP="00787846">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-батман тандю жете, пикке</w:t>
            </w:r>
          </w:p>
          <w:p w:rsidR="004740A6" w:rsidRDefault="00634BA7" w:rsidP="00787846">
            <w:pPr>
              <w:autoSpaceDE w:val="0"/>
              <w:autoSpaceDN w:val="0"/>
              <w:adjustRightInd w:val="0"/>
              <w:jc w:val="both"/>
              <w:rPr>
                <w:rFonts w:ascii="Times New Roman CYR" w:hAnsi="Times New Roman CYR" w:cs="Times New Roman CYR"/>
                <w:sz w:val="24"/>
                <w:szCs w:val="24"/>
              </w:rPr>
            </w:pPr>
            <w:hyperlink r:id="rId224" w:history="1">
              <w:r w:rsidR="004740A6" w:rsidRPr="00B41261">
                <w:rPr>
                  <w:rStyle w:val="af1"/>
                  <w:rFonts w:ascii="Times New Roman CYR" w:hAnsi="Times New Roman CYR" w:cs="Times New Roman CYR"/>
                  <w:sz w:val="24"/>
                  <w:szCs w:val="24"/>
                </w:rPr>
                <w:t>https://www.youtube.com/watch?v=Zj2S1vG2Rsc</w:t>
              </w:r>
            </w:hyperlink>
            <w:r w:rsidR="004740A6">
              <w:rPr>
                <w:rFonts w:ascii="Times New Roman CYR" w:hAnsi="Times New Roman CYR" w:cs="Times New Roman CYR"/>
                <w:sz w:val="24"/>
                <w:szCs w:val="24"/>
              </w:rPr>
              <w:t xml:space="preserve"> </w:t>
            </w:r>
          </w:p>
          <w:p w:rsidR="004740A6" w:rsidRDefault="004740A6" w:rsidP="00787846">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-1 пор де бра</w:t>
            </w:r>
          </w:p>
          <w:p w:rsidR="004740A6" w:rsidRDefault="00634BA7" w:rsidP="00787846">
            <w:pPr>
              <w:autoSpaceDE w:val="0"/>
              <w:autoSpaceDN w:val="0"/>
              <w:adjustRightInd w:val="0"/>
              <w:jc w:val="both"/>
              <w:rPr>
                <w:rFonts w:ascii="Times New Roman CYR" w:hAnsi="Times New Roman CYR" w:cs="Times New Roman CYR"/>
                <w:sz w:val="24"/>
                <w:szCs w:val="24"/>
              </w:rPr>
            </w:pPr>
            <w:hyperlink r:id="rId225" w:history="1">
              <w:r w:rsidR="004740A6" w:rsidRPr="00B41261">
                <w:rPr>
                  <w:rStyle w:val="af1"/>
                  <w:rFonts w:ascii="Times New Roman CYR" w:hAnsi="Times New Roman CYR" w:cs="Times New Roman CYR"/>
                  <w:sz w:val="24"/>
                  <w:szCs w:val="24"/>
                </w:rPr>
                <w:t>https://www.youtube.com/watch?v=CbBvS40D7Jc</w:t>
              </w:r>
            </w:hyperlink>
            <w:r w:rsidR="004740A6">
              <w:rPr>
                <w:rFonts w:ascii="Times New Roman CYR" w:hAnsi="Times New Roman CYR" w:cs="Times New Roman CYR"/>
                <w:sz w:val="24"/>
                <w:szCs w:val="24"/>
              </w:rPr>
              <w:t xml:space="preserve">  </w:t>
            </w:r>
          </w:p>
          <w:p w:rsidR="004740A6" w:rsidRDefault="004740A6" w:rsidP="00787846">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-перегибы корпуса</w:t>
            </w:r>
          </w:p>
          <w:p w:rsidR="004740A6" w:rsidRPr="00143DFB" w:rsidRDefault="00634BA7" w:rsidP="00787846">
            <w:pPr>
              <w:autoSpaceDE w:val="0"/>
              <w:autoSpaceDN w:val="0"/>
              <w:adjustRightInd w:val="0"/>
              <w:jc w:val="both"/>
              <w:rPr>
                <w:rFonts w:ascii="Times New Roman CYR" w:hAnsi="Times New Roman CYR" w:cs="Times New Roman CYR"/>
                <w:sz w:val="24"/>
                <w:szCs w:val="24"/>
              </w:rPr>
            </w:pPr>
            <w:hyperlink r:id="rId226" w:history="1">
              <w:r w:rsidR="004740A6" w:rsidRPr="00B41261">
                <w:rPr>
                  <w:rStyle w:val="af1"/>
                  <w:rFonts w:ascii="Times New Roman CYR" w:hAnsi="Times New Roman CYR" w:cs="Times New Roman CYR"/>
                  <w:sz w:val="24"/>
                  <w:szCs w:val="24"/>
                </w:rPr>
                <w:t>https://www.youtube.com/watch?v=o08dMdP0NlY</w:t>
              </w:r>
            </w:hyperlink>
            <w:r w:rsidR="004740A6">
              <w:rPr>
                <w:rFonts w:ascii="Times New Roman CYR" w:hAnsi="Times New Roman CYR" w:cs="Times New Roman CYR"/>
                <w:sz w:val="24"/>
                <w:szCs w:val="24"/>
              </w:rPr>
              <w:t xml:space="preserve"> </w:t>
            </w:r>
          </w:p>
          <w:p w:rsidR="00787846" w:rsidRDefault="00787846" w:rsidP="00787846">
            <w:pPr>
              <w:autoSpaceDE w:val="0"/>
              <w:autoSpaceDN w:val="0"/>
              <w:adjustRightInd w:val="0"/>
              <w:jc w:val="both"/>
              <w:rPr>
                <w:rFonts w:ascii="Times New Roman CYR" w:hAnsi="Times New Roman CYR" w:cs="Times New Roman CYR"/>
                <w:b/>
                <w:bCs/>
                <w:sz w:val="24"/>
                <w:szCs w:val="24"/>
              </w:rPr>
            </w:pPr>
            <w:r w:rsidRPr="00143DFB">
              <w:rPr>
                <w:rFonts w:ascii="Times New Roman CYR" w:hAnsi="Times New Roman CYR" w:cs="Times New Roman CYR"/>
                <w:sz w:val="24"/>
                <w:szCs w:val="24"/>
              </w:rPr>
              <w:t>- интерактивные задания "</w:t>
            </w:r>
            <w:r w:rsidR="004740A6">
              <w:rPr>
                <w:rFonts w:ascii="Times New Roman CYR" w:hAnsi="Times New Roman CYR" w:cs="Times New Roman CYR"/>
                <w:sz w:val="24"/>
                <w:szCs w:val="24"/>
              </w:rPr>
              <w:t>Танцевальные термины</w:t>
            </w:r>
            <w:r w:rsidRPr="00143DFB">
              <w:rPr>
                <w:rFonts w:ascii="Times New Roman CYR" w:hAnsi="Times New Roman CYR" w:cs="Times New Roman CYR"/>
                <w:sz w:val="24"/>
                <w:szCs w:val="24"/>
              </w:rPr>
              <w:t xml:space="preserve">" на сервисе LearningApps. </w:t>
            </w:r>
            <w:hyperlink r:id="rId227" w:history="1">
              <w:r w:rsidR="004740A6" w:rsidRPr="00B41261">
                <w:rPr>
                  <w:rStyle w:val="af1"/>
                  <w:sz w:val="24"/>
                  <w:szCs w:val="24"/>
                </w:rPr>
                <w:t>https://learningapps.org/watch?v=ph62yfwzj20</w:t>
              </w:r>
            </w:hyperlink>
            <w:r w:rsidR="004740A6">
              <w:rPr>
                <w:sz w:val="24"/>
                <w:szCs w:val="24"/>
              </w:rPr>
              <w:t xml:space="preserve"> </w:t>
            </w:r>
          </w:p>
        </w:tc>
        <w:tc>
          <w:tcPr>
            <w:tcW w:w="2016" w:type="dxa"/>
          </w:tcPr>
          <w:p w:rsidR="00787846" w:rsidRPr="00BE4E50" w:rsidRDefault="00787846" w:rsidP="00787846">
            <w:pPr>
              <w:autoSpaceDE w:val="0"/>
              <w:autoSpaceDN w:val="0"/>
              <w:adjustRightInd w:val="0"/>
              <w:outlineLvl w:val="0"/>
              <w:rPr>
                <w:sz w:val="24"/>
                <w:szCs w:val="24"/>
              </w:rPr>
            </w:pPr>
            <w:r w:rsidRPr="00BE4E50">
              <w:rPr>
                <w:sz w:val="24"/>
                <w:szCs w:val="24"/>
              </w:rPr>
              <w:lastRenderedPageBreak/>
              <w:t>оборудованный балетными станками и зеркалами просторный класс</w:t>
            </w:r>
            <w:r>
              <w:rPr>
                <w:sz w:val="24"/>
                <w:szCs w:val="24"/>
              </w:rPr>
              <w:t>,</w:t>
            </w:r>
          </w:p>
          <w:p w:rsidR="00787846" w:rsidRPr="00BE4E50" w:rsidRDefault="00787846" w:rsidP="00787846">
            <w:pPr>
              <w:autoSpaceDE w:val="0"/>
              <w:autoSpaceDN w:val="0"/>
              <w:adjustRightInd w:val="0"/>
              <w:outlineLvl w:val="0"/>
              <w:rPr>
                <w:sz w:val="24"/>
                <w:szCs w:val="24"/>
              </w:rPr>
            </w:pPr>
            <w:r w:rsidRPr="00BE4E50">
              <w:rPr>
                <w:sz w:val="24"/>
                <w:szCs w:val="24"/>
              </w:rPr>
              <w:t>− наличие аудиоаппаратуры с флеш-носителем;</w:t>
            </w:r>
          </w:p>
          <w:p w:rsidR="00787846" w:rsidRPr="00BE4E50" w:rsidRDefault="00787846" w:rsidP="00787846">
            <w:pPr>
              <w:autoSpaceDE w:val="0"/>
              <w:autoSpaceDN w:val="0"/>
              <w:adjustRightInd w:val="0"/>
              <w:outlineLvl w:val="0"/>
              <w:rPr>
                <w:sz w:val="24"/>
                <w:szCs w:val="24"/>
              </w:rPr>
            </w:pPr>
            <w:r w:rsidRPr="00BE4E50">
              <w:rPr>
                <w:sz w:val="24"/>
                <w:szCs w:val="24"/>
              </w:rPr>
              <w:t>− наличие компьютера, проектора, экрана;</w:t>
            </w:r>
          </w:p>
          <w:p w:rsidR="00787846" w:rsidRPr="00BE4E50" w:rsidRDefault="00787846" w:rsidP="00787846">
            <w:pPr>
              <w:autoSpaceDE w:val="0"/>
              <w:autoSpaceDN w:val="0"/>
              <w:adjustRightInd w:val="0"/>
              <w:outlineLvl w:val="0"/>
              <w:rPr>
                <w:sz w:val="24"/>
                <w:szCs w:val="24"/>
              </w:rPr>
            </w:pPr>
            <w:r w:rsidRPr="00BE4E50">
              <w:rPr>
                <w:sz w:val="24"/>
                <w:szCs w:val="24"/>
              </w:rPr>
              <w:t xml:space="preserve">− наличие видеоматериалов (DVD диски с </w:t>
            </w:r>
            <w:r w:rsidRPr="00BE4E50">
              <w:rPr>
                <w:sz w:val="24"/>
                <w:szCs w:val="24"/>
              </w:rPr>
              <w:lastRenderedPageBreak/>
              <w:t>обучающими материалами, концертные и конкурсные выступления);</w:t>
            </w:r>
          </w:p>
          <w:p w:rsidR="00787846" w:rsidRDefault="00787846" w:rsidP="00787846">
            <w:pPr>
              <w:autoSpaceDE w:val="0"/>
              <w:autoSpaceDN w:val="0"/>
              <w:adjustRightInd w:val="0"/>
              <w:outlineLvl w:val="0"/>
              <w:rPr>
                <w:sz w:val="24"/>
                <w:szCs w:val="24"/>
              </w:rPr>
            </w:pPr>
            <w:r w:rsidRPr="00BE4E50">
              <w:rPr>
                <w:sz w:val="24"/>
                <w:szCs w:val="24"/>
              </w:rPr>
              <w:t>− наличие музыкальной фонотеки, аудиотека</w:t>
            </w:r>
            <w:r>
              <w:rPr>
                <w:sz w:val="24"/>
                <w:szCs w:val="24"/>
              </w:rPr>
              <w:t>.</w:t>
            </w:r>
          </w:p>
          <w:p w:rsidR="00787846" w:rsidRPr="00BE4E50" w:rsidRDefault="00787846" w:rsidP="00787846">
            <w:pPr>
              <w:autoSpaceDE w:val="0"/>
              <w:autoSpaceDN w:val="0"/>
              <w:adjustRightInd w:val="0"/>
              <w:outlineLvl w:val="0"/>
              <w:rPr>
                <w:sz w:val="24"/>
                <w:szCs w:val="24"/>
              </w:rPr>
            </w:pPr>
          </w:p>
          <w:p w:rsidR="00787846" w:rsidRDefault="00787846" w:rsidP="00787846">
            <w:pPr>
              <w:autoSpaceDE w:val="0"/>
              <w:autoSpaceDN w:val="0"/>
              <w:adjustRightInd w:val="0"/>
              <w:jc w:val="both"/>
              <w:rPr>
                <w:rFonts w:ascii="Times New Roman CYR" w:hAnsi="Times New Roman CYR" w:cs="Times New Roman CYR"/>
                <w:b/>
                <w:bCs/>
                <w:sz w:val="24"/>
                <w:szCs w:val="24"/>
              </w:rPr>
            </w:pPr>
          </w:p>
        </w:tc>
        <w:tc>
          <w:tcPr>
            <w:tcW w:w="1524" w:type="dxa"/>
          </w:tcPr>
          <w:p w:rsidR="00787846" w:rsidRPr="00BE4E50" w:rsidRDefault="00787846" w:rsidP="00787846">
            <w:pPr>
              <w:jc w:val="both"/>
              <w:rPr>
                <w:rFonts w:eastAsia="Calibri"/>
                <w:iCs/>
                <w:spacing w:val="6"/>
                <w:sz w:val="24"/>
                <w:szCs w:val="24"/>
              </w:rPr>
            </w:pPr>
            <w:r w:rsidRPr="00BE4E50">
              <w:rPr>
                <w:rFonts w:eastAsia="Calibri"/>
                <w:iCs/>
                <w:spacing w:val="6"/>
                <w:sz w:val="24"/>
                <w:szCs w:val="24"/>
              </w:rPr>
              <w:lastRenderedPageBreak/>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87846" w:rsidRDefault="00787846" w:rsidP="00787846">
            <w:pPr>
              <w:autoSpaceDE w:val="0"/>
              <w:autoSpaceDN w:val="0"/>
              <w:adjustRightInd w:val="0"/>
              <w:outlineLvl w:val="0"/>
              <w:rPr>
                <w:rFonts w:ascii="Times New Roman CYR" w:hAnsi="Times New Roman CYR" w:cs="Times New Roman CYR"/>
                <w:b/>
                <w:bCs/>
                <w:sz w:val="24"/>
                <w:szCs w:val="24"/>
              </w:rPr>
            </w:pPr>
          </w:p>
          <w:p w:rsidR="00787846" w:rsidRDefault="00787846" w:rsidP="00787846">
            <w:pPr>
              <w:autoSpaceDE w:val="0"/>
              <w:autoSpaceDN w:val="0"/>
              <w:adjustRightInd w:val="0"/>
              <w:jc w:val="both"/>
              <w:rPr>
                <w:rFonts w:ascii="Times New Roman CYR" w:hAnsi="Times New Roman CYR" w:cs="Times New Roman CYR"/>
                <w:b/>
                <w:bCs/>
                <w:sz w:val="24"/>
                <w:szCs w:val="24"/>
              </w:rPr>
            </w:pPr>
          </w:p>
        </w:tc>
      </w:tr>
      <w:tr w:rsidR="00787846" w:rsidTr="006254E9">
        <w:trPr>
          <w:trHeight w:val="1"/>
        </w:trPr>
        <w:tc>
          <w:tcPr>
            <w:tcW w:w="1843" w:type="dxa"/>
          </w:tcPr>
          <w:p w:rsidR="00787846" w:rsidRDefault="00787846" w:rsidP="00787846">
            <w:pPr>
              <w:autoSpaceDE w:val="0"/>
              <w:autoSpaceDN w:val="0"/>
              <w:adjustRightInd w:val="0"/>
              <w:jc w:val="both"/>
              <w:rPr>
                <w:rFonts w:ascii="Times New Roman CYR" w:hAnsi="Times New Roman CYR" w:cs="Times New Roman CYR"/>
                <w:b/>
                <w:bCs/>
                <w:sz w:val="24"/>
                <w:szCs w:val="24"/>
              </w:rPr>
            </w:pPr>
            <w:r w:rsidRPr="00CC39E5">
              <w:rPr>
                <w:rFonts w:ascii="Times New Roman CYR" w:hAnsi="Times New Roman CYR" w:cs="Times New Roman CYR"/>
                <w:b/>
                <w:bCs/>
                <w:sz w:val="24"/>
                <w:szCs w:val="24"/>
              </w:rPr>
              <w:lastRenderedPageBreak/>
              <w:t>5. Элементы акробатики</w:t>
            </w:r>
          </w:p>
        </w:tc>
        <w:tc>
          <w:tcPr>
            <w:tcW w:w="2329" w:type="dxa"/>
          </w:tcPr>
          <w:p w:rsidR="00787846" w:rsidRPr="00627C4F" w:rsidRDefault="00787846" w:rsidP="00787846">
            <w:pPr>
              <w:autoSpaceDE w:val="0"/>
              <w:autoSpaceDN w:val="0"/>
              <w:adjustRightInd w:val="0"/>
              <w:jc w:val="both"/>
              <w:rPr>
                <w:color w:val="222222"/>
                <w:sz w:val="24"/>
                <w:szCs w:val="24"/>
              </w:rPr>
            </w:pPr>
            <w:r>
              <w:rPr>
                <w:rFonts w:ascii="Times New Roman CYR" w:hAnsi="Times New Roman CYR" w:cs="Times New Roman CYR"/>
                <w:b/>
                <w:bCs/>
                <w:sz w:val="24"/>
                <w:szCs w:val="24"/>
              </w:rPr>
              <w:t>Методическое пособие «</w:t>
            </w:r>
            <w:r w:rsidRPr="00CC39E5">
              <w:rPr>
                <w:color w:val="222222"/>
                <w:sz w:val="24"/>
                <w:szCs w:val="24"/>
              </w:rPr>
              <w:t>Физическое воспитание детей в учреждениях дополнительного   образования. Акробатика</w:t>
            </w:r>
            <w:r>
              <w:rPr>
                <w:color w:val="222222"/>
                <w:sz w:val="24"/>
                <w:szCs w:val="24"/>
              </w:rPr>
              <w:t>».</w:t>
            </w:r>
          </w:p>
          <w:p w:rsidR="00787846" w:rsidRPr="00CC39E5" w:rsidRDefault="00787846" w:rsidP="00787846">
            <w:pPr>
              <w:autoSpaceDE w:val="0"/>
              <w:autoSpaceDN w:val="0"/>
              <w:adjustRightInd w:val="0"/>
              <w:outlineLvl w:val="0"/>
              <w:rPr>
                <w:sz w:val="24"/>
                <w:szCs w:val="24"/>
              </w:rPr>
            </w:pPr>
            <w:r w:rsidRPr="00CC39E5">
              <w:rPr>
                <w:b/>
                <w:sz w:val="24"/>
                <w:szCs w:val="24"/>
              </w:rPr>
              <w:t>Презентационные материалы</w:t>
            </w:r>
            <w:r w:rsidRPr="00CC39E5">
              <w:rPr>
                <w:sz w:val="24"/>
                <w:szCs w:val="24"/>
              </w:rPr>
              <w:t>: видео</w:t>
            </w:r>
            <w:r>
              <w:rPr>
                <w:sz w:val="24"/>
                <w:szCs w:val="24"/>
              </w:rPr>
              <w:t xml:space="preserve"> </w:t>
            </w:r>
            <w:r w:rsidRPr="00CC39E5">
              <w:rPr>
                <w:sz w:val="24"/>
                <w:szCs w:val="24"/>
              </w:rPr>
              <w:t>презентация</w:t>
            </w:r>
            <w:r>
              <w:rPr>
                <w:sz w:val="24"/>
                <w:szCs w:val="24"/>
              </w:rPr>
              <w:t xml:space="preserve"> «Элементы акробатики</w:t>
            </w:r>
            <w:r w:rsidRPr="00CC39E5">
              <w:rPr>
                <w:rFonts w:eastAsia="Calibri"/>
                <w:sz w:val="24"/>
                <w:szCs w:val="24"/>
              </w:rPr>
              <w:t>»</w:t>
            </w:r>
          </w:p>
          <w:p w:rsidR="00787846" w:rsidRDefault="00787846" w:rsidP="00787846">
            <w:pPr>
              <w:autoSpaceDE w:val="0"/>
              <w:autoSpaceDN w:val="0"/>
              <w:adjustRightInd w:val="0"/>
              <w:outlineLvl w:val="0"/>
              <w:rPr>
                <w:rFonts w:eastAsia="Calibri"/>
                <w:sz w:val="24"/>
                <w:szCs w:val="24"/>
              </w:rPr>
            </w:pPr>
            <w:r w:rsidRPr="00CC39E5">
              <w:rPr>
                <w:b/>
                <w:sz w:val="24"/>
                <w:szCs w:val="24"/>
              </w:rPr>
              <w:t>Дидактические материалы</w:t>
            </w:r>
            <w:r w:rsidRPr="00CC39E5">
              <w:rPr>
                <w:sz w:val="24"/>
                <w:szCs w:val="24"/>
              </w:rPr>
              <w:t>:</w:t>
            </w:r>
            <w:r w:rsidRPr="00CC39E5">
              <w:rPr>
                <w:rFonts w:eastAsia="Calibri"/>
                <w:sz w:val="24"/>
                <w:szCs w:val="24"/>
              </w:rPr>
              <w:t xml:space="preserve"> раздаточный материал – предметные картинки к разделу «Элементы </w:t>
            </w:r>
            <w:r>
              <w:rPr>
                <w:rFonts w:eastAsia="Calibri"/>
                <w:sz w:val="24"/>
                <w:szCs w:val="24"/>
              </w:rPr>
              <w:t>акробатики»: "Стойка на руках",</w:t>
            </w:r>
            <w:r w:rsidRPr="00CC39E5">
              <w:rPr>
                <w:rFonts w:eastAsia="Calibri"/>
                <w:sz w:val="24"/>
                <w:szCs w:val="24"/>
              </w:rPr>
              <w:t xml:space="preserve"> "</w:t>
            </w:r>
            <w:r>
              <w:rPr>
                <w:rFonts w:eastAsia="Calibri"/>
                <w:sz w:val="24"/>
                <w:szCs w:val="24"/>
              </w:rPr>
              <w:t>Колесо", "Переворот вперед</w:t>
            </w:r>
            <w:r w:rsidRPr="00CC39E5">
              <w:rPr>
                <w:rFonts w:eastAsia="Calibri"/>
                <w:sz w:val="24"/>
                <w:szCs w:val="24"/>
              </w:rPr>
              <w:t xml:space="preserve">", </w:t>
            </w:r>
            <w:r>
              <w:rPr>
                <w:rFonts w:eastAsia="Calibri"/>
                <w:sz w:val="24"/>
                <w:szCs w:val="24"/>
              </w:rPr>
              <w:t>«Кувырок назад», «Кувырок вперед»</w:t>
            </w:r>
          </w:p>
          <w:p w:rsidR="00787846" w:rsidRPr="00143DFB" w:rsidRDefault="00787846" w:rsidP="00787846">
            <w:pPr>
              <w:autoSpaceDE w:val="0"/>
              <w:autoSpaceDN w:val="0"/>
              <w:adjustRightInd w:val="0"/>
              <w:outlineLvl w:val="0"/>
              <w:rPr>
                <w:rFonts w:eastAsia="Calibri"/>
                <w:sz w:val="24"/>
                <w:szCs w:val="24"/>
              </w:rPr>
            </w:pPr>
            <w:r w:rsidRPr="00CC39E5">
              <w:rPr>
                <w:rFonts w:eastAsia="Calibri"/>
                <w:sz w:val="24"/>
                <w:szCs w:val="24"/>
              </w:rPr>
              <w:lastRenderedPageBreak/>
              <w:t>-  схемы выполнения упражнений</w:t>
            </w:r>
            <w:r>
              <w:rPr>
                <w:rFonts w:eastAsia="Calibri"/>
                <w:sz w:val="24"/>
                <w:szCs w:val="24"/>
              </w:rPr>
              <w:t>.</w:t>
            </w:r>
          </w:p>
        </w:tc>
        <w:tc>
          <w:tcPr>
            <w:tcW w:w="2636" w:type="dxa"/>
          </w:tcPr>
          <w:p w:rsidR="00787846" w:rsidRPr="00CC39E5" w:rsidRDefault="00787846" w:rsidP="00787846">
            <w:pPr>
              <w:autoSpaceDE w:val="0"/>
              <w:autoSpaceDN w:val="0"/>
              <w:adjustRightInd w:val="0"/>
              <w:jc w:val="both"/>
              <w:outlineLvl w:val="0"/>
              <w:rPr>
                <w:rFonts w:eastAsia="Calibri"/>
                <w:sz w:val="24"/>
                <w:szCs w:val="24"/>
              </w:rPr>
            </w:pPr>
            <w:r w:rsidRPr="00CC39E5">
              <w:rPr>
                <w:sz w:val="24"/>
                <w:szCs w:val="24"/>
              </w:rPr>
              <w:lastRenderedPageBreak/>
              <w:t xml:space="preserve">- обучающие видео </w:t>
            </w:r>
            <w:r w:rsidRPr="00CC39E5">
              <w:rPr>
                <w:rFonts w:eastAsia="Calibri"/>
                <w:sz w:val="24"/>
                <w:szCs w:val="24"/>
              </w:rPr>
              <w:t>по технике выполнения акробатических элементов;</w:t>
            </w:r>
          </w:p>
          <w:p w:rsidR="00787846" w:rsidRDefault="004570B3" w:rsidP="00787846">
            <w:pPr>
              <w:autoSpaceDE w:val="0"/>
              <w:autoSpaceDN w:val="0"/>
              <w:adjustRightInd w:val="0"/>
              <w:outlineLvl w:val="0"/>
              <w:rPr>
                <w:rFonts w:eastAsia="Calibri"/>
                <w:sz w:val="24"/>
                <w:szCs w:val="24"/>
              </w:rPr>
            </w:pPr>
            <w:r>
              <w:rPr>
                <w:rFonts w:eastAsia="Calibri"/>
                <w:sz w:val="24"/>
                <w:szCs w:val="24"/>
              </w:rPr>
              <w:t>-стойка на руках</w:t>
            </w:r>
          </w:p>
          <w:p w:rsidR="004570B3" w:rsidRDefault="00634BA7" w:rsidP="00787846">
            <w:pPr>
              <w:autoSpaceDE w:val="0"/>
              <w:autoSpaceDN w:val="0"/>
              <w:adjustRightInd w:val="0"/>
              <w:outlineLvl w:val="0"/>
              <w:rPr>
                <w:rFonts w:eastAsia="Calibri"/>
                <w:sz w:val="24"/>
                <w:szCs w:val="24"/>
              </w:rPr>
            </w:pPr>
            <w:hyperlink r:id="rId228" w:history="1">
              <w:r w:rsidR="004570B3" w:rsidRPr="00B41261">
                <w:rPr>
                  <w:rStyle w:val="af1"/>
                  <w:rFonts w:eastAsia="Calibri"/>
                  <w:sz w:val="24"/>
                  <w:szCs w:val="24"/>
                </w:rPr>
                <w:t>https://www.youtube.com/watch?v=01Q-nNjxSuI</w:t>
              </w:r>
            </w:hyperlink>
            <w:r w:rsidR="004570B3">
              <w:rPr>
                <w:rFonts w:eastAsia="Calibri"/>
                <w:sz w:val="24"/>
                <w:szCs w:val="24"/>
              </w:rPr>
              <w:t xml:space="preserve"> </w:t>
            </w:r>
          </w:p>
          <w:p w:rsidR="004570B3" w:rsidRDefault="004570B3" w:rsidP="00787846">
            <w:pPr>
              <w:autoSpaceDE w:val="0"/>
              <w:autoSpaceDN w:val="0"/>
              <w:adjustRightInd w:val="0"/>
              <w:outlineLvl w:val="0"/>
              <w:rPr>
                <w:rFonts w:eastAsia="Calibri"/>
                <w:sz w:val="24"/>
                <w:szCs w:val="24"/>
              </w:rPr>
            </w:pPr>
            <w:r>
              <w:rPr>
                <w:rFonts w:eastAsia="Calibri"/>
                <w:sz w:val="24"/>
                <w:szCs w:val="24"/>
              </w:rPr>
              <w:t>-колесо</w:t>
            </w:r>
          </w:p>
          <w:p w:rsidR="004570B3" w:rsidRDefault="00634BA7" w:rsidP="00787846">
            <w:pPr>
              <w:autoSpaceDE w:val="0"/>
              <w:autoSpaceDN w:val="0"/>
              <w:adjustRightInd w:val="0"/>
              <w:outlineLvl w:val="0"/>
              <w:rPr>
                <w:rFonts w:eastAsia="Calibri"/>
                <w:sz w:val="24"/>
                <w:szCs w:val="24"/>
              </w:rPr>
            </w:pPr>
            <w:hyperlink r:id="rId229" w:history="1">
              <w:r w:rsidR="004570B3" w:rsidRPr="00B41261">
                <w:rPr>
                  <w:rStyle w:val="af1"/>
                  <w:rFonts w:eastAsia="Calibri"/>
                  <w:sz w:val="24"/>
                  <w:szCs w:val="24"/>
                </w:rPr>
                <w:t>https://www.youtube.com/watch?v=Va3dTk03HY8</w:t>
              </w:r>
            </w:hyperlink>
            <w:r w:rsidR="004570B3">
              <w:rPr>
                <w:rFonts w:eastAsia="Calibri"/>
                <w:sz w:val="24"/>
                <w:szCs w:val="24"/>
              </w:rPr>
              <w:t xml:space="preserve"> </w:t>
            </w:r>
          </w:p>
          <w:p w:rsidR="004570B3" w:rsidRDefault="004570B3" w:rsidP="00787846">
            <w:pPr>
              <w:autoSpaceDE w:val="0"/>
              <w:autoSpaceDN w:val="0"/>
              <w:adjustRightInd w:val="0"/>
              <w:outlineLvl w:val="0"/>
              <w:rPr>
                <w:rFonts w:eastAsia="Calibri"/>
                <w:sz w:val="24"/>
                <w:szCs w:val="24"/>
              </w:rPr>
            </w:pPr>
            <w:r>
              <w:rPr>
                <w:rFonts w:eastAsia="Calibri"/>
                <w:sz w:val="24"/>
                <w:szCs w:val="24"/>
              </w:rPr>
              <w:t>-стойка-кувырок</w:t>
            </w:r>
          </w:p>
          <w:p w:rsidR="004570B3" w:rsidRDefault="00634BA7" w:rsidP="00787846">
            <w:pPr>
              <w:autoSpaceDE w:val="0"/>
              <w:autoSpaceDN w:val="0"/>
              <w:adjustRightInd w:val="0"/>
              <w:outlineLvl w:val="0"/>
              <w:rPr>
                <w:rFonts w:eastAsia="Calibri"/>
                <w:sz w:val="24"/>
                <w:szCs w:val="24"/>
              </w:rPr>
            </w:pPr>
            <w:hyperlink r:id="rId230" w:history="1">
              <w:r w:rsidR="004570B3" w:rsidRPr="00B41261">
                <w:rPr>
                  <w:rStyle w:val="af1"/>
                  <w:rFonts w:eastAsia="Calibri"/>
                  <w:sz w:val="24"/>
                  <w:szCs w:val="24"/>
                </w:rPr>
                <w:t>https://www.youtube.com/watch?v=orqJ2MPpGX4</w:t>
              </w:r>
            </w:hyperlink>
            <w:r w:rsidR="004570B3">
              <w:rPr>
                <w:rFonts w:eastAsia="Calibri"/>
                <w:sz w:val="24"/>
                <w:szCs w:val="24"/>
              </w:rPr>
              <w:t xml:space="preserve"> </w:t>
            </w:r>
          </w:p>
          <w:p w:rsidR="00EA521F" w:rsidRDefault="00787846" w:rsidP="004570B3">
            <w:pPr>
              <w:autoSpaceDE w:val="0"/>
              <w:autoSpaceDN w:val="0"/>
              <w:adjustRightInd w:val="0"/>
              <w:jc w:val="both"/>
              <w:outlineLvl w:val="0"/>
              <w:rPr>
                <w:rFonts w:ascii="Times New Roman CYR" w:hAnsi="Times New Roman CYR" w:cs="Times New Roman CYR"/>
                <w:bCs/>
                <w:sz w:val="24"/>
                <w:szCs w:val="24"/>
              </w:rPr>
            </w:pPr>
            <w:r w:rsidRPr="00CC39E5">
              <w:rPr>
                <w:rFonts w:ascii="Times New Roman CYR" w:hAnsi="Times New Roman CYR" w:cs="Times New Roman CYR"/>
                <w:bCs/>
                <w:sz w:val="24"/>
                <w:szCs w:val="24"/>
              </w:rPr>
              <w:t xml:space="preserve">- интерактивные задания </w:t>
            </w:r>
            <w:r w:rsidR="004570B3">
              <w:rPr>
                <w:rFonts w:ascii="Times New Roman CYR" w:hAnsi="Times New Roman CYR" w:cs="Times New Roman CYR"/>
                <w:bCs/>
                <w:sz w:val="24"/>
                <w:szCs w:val="24"/>
              </w:rPr>
              <w:t>«Техника выполнения кувырка вперед»</w:t>
            </w:r>
          </w:p>
          <w:p w:rsidR="00EA521F" w:rsidRDefault="00634BA7" w:rsidP="004570B3">
            <w:pPr>
              <w:autoSpaceDE w:val="0"/>
              <w:autoSpaceDN w:val="0"/>
              <w:adjustRightInd w:val="0"/>
              <w:jc w:val="both"/>
              <w:outlineLvl w:val="0"/>
              <w:rPr>
                <w:rFonts w:ascii="Times New Roman CYR" w:hAnsi="Times New Roman CYR" w:cs="Times New Roman CYR"/>
                <w:bCs/>
                <w:sz w:val="24"/>
                <w:szCs w:val="24"/>
              </w:rPr>
            </w:pPr>
            <w:hyperlink r:id="rId231" w:history="1">
              <w:r w:rsidR="00EA521F" w:rsidRPr="00B41261">
                <w:rPr>
                  <w:rStyle w:val="af1"/>
                  <w:rFonts w:ascii="Times New Roman CYR" w:hAnsi="Times New Roman CYR" w:cs="Times New Roman CYR"/>
                  <w:bCs/>
                  <w:sz w:val="24"/>
                  <w:szCs w:val="24"/>
                </w:rPr>
                <w:t>https://learningapps.org/watch?v=p84wnajvt20</w:t>
              </w:r>
            </w:hyperlink>
            <w:r w:rsidR="00EA521F">
              <w:rPr>
                <w:rFonts w:ascii="Times New Roman CYR" w:hAnsi="Times New Roman CYR" w:cs="Times New Roman CYR"/>
                <w:bCs/>
                <w:sz w:val="24"/>
                <w:szCs w:val="24"/>
              </w:rPr>
              <w:t xml:space="preserve"> </w:t>
            </w:r>
          </w:p>
          <w:p w:rsidR="00787846" w:rsidRDefault="00787846" w:rsidP="004570B3">
            <w:pPr>
              <w:autoSpaceDE w:val="0"/>
              <w:autoSpaceDN w:val="0"/>
              <w:adjustRightInd w:val="0"/>
              <w:jc w:val="both"/>
              <w:outlineLvl w:val="0"/>
              <w:rPr>
                <w:rFonts w:ascii="Times New Roman CYR" w:hAnsi="Times New Roman CYR" w:cs="Times New Roman CYR"/>
                <w:b/>
                <w:bCs/>
                <w:sz w:val="24"/>
                <w:szCs w:val="24"/>
              </w:rPr>
            </w:pPr>
            <w:r w:rsidRPr="00CC39E5">
              <w:rPr>
                <w:rFonts w:ascii="Times New Roman CYR" w:hAnsi="Times New Roman CYR" w:cs="Times New Roman CYR"/>
                <w:bCs/>
                <w:sz w:val="24"/>
                <w:szCs w:val="24"/>
              </w:rPr>
              <w:t xml:space="preserve">на сервисе </w:t>
            </w:r>
            <w:r w:rsidRPr="00CC39E5">
              <w:rPr>
                <w:sz w:val="24"/>
                <w:szCs w:val="24"/>
              </w:rPr>
              <w:t xml:space="preserve">LearningApps. </w:t>
            </w:r>
          </w:p>
        </w:tc>
        <w:tc>
          <w:tcPr>
            <w:tcW w:w="2016" w:type="dxa"/>
          </w:tcPr>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b/>
                <w:bCs/>
                <w:sz w:val="24"/>
                <w:szCs w:val="24"/>
              </w:rPr>
              <w:t>−</w:t>
            </w:r>
            <w:r w:rsidRPr="00DA47DC">
              <w:rPr>
                <w:rFonts w:ascii="Times New Roman CYR" w:hAnsi="Times New Roman CYR" w:cs="Times New Roman CYR"/>
                <w:sz w:val="24"/>
                <w:szCs w:val="24"/>
              </w:rPr>
              <w:t>оборудованный балетными станками и зеркалами просторный класс,</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аудиоаппаратуры с флеш-носителем;</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компьютера, проектора, экрана;</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видеоматериалов (DVD диски с обучающими материалами, выступления на соревнованиях);</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музыкальной фонотеки, аудиотека; </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наличие </w:t>
            </w:r>
            <w:r w:rsidRPr="00DA47DC">
              <w:rPr>
                <w:rFonts w:ascii="Times New Roman CYR" w:hAnsi="Times New Roman CYR" w:cs="Times New Roman CYR"/>
                <w:sz w:val="24"/>
                <w:szCs w:val="24"/>
              </w:rPr>
              <w:lastRenderedPageBreak/>
              <w:t>гимнастической стенки и скамеек;</w:t>
            </w:r>
          </w:p>
          <w:p w:rsidR="00787846" w:rsidRDefault="00787846" w:rsidP="00787846">
            <w:pPr>
              <w:autoSpaceDE w:val="0"/>
              <w:autoSpaceDN w:val="0"/>
              <w:adjustRightInd w:val="0"/>
              <w:jc w:val="both"/>
              <w:rPr>
                <w:rFonts w:ascii="Times New Roman CYR" w:hAnsi="Times New Roman CYR" w:cs="Times New Roman CYR"/>
                <w:b/>
                <w:bCs/>
                <w:sz w:val="24"/>
                <w:szCs w:val="24"/>
              </w:rPr>
            </w:pPr>
            <w:r w:rsidRPr="00DA47DC">
              <w:rPr>
                <w:sz w:val="24"/>
                <w:szCs w:val="24"/>
              </w:rPr>
              <w:t>−</w:t>
            </w:r>
            <w:r w:rsidRPr="00DA47DC">
              <w:rPr>
                <w:rFonts w:ascii="Times New Roman CYR" w:hAnsi="Times New Roman CYR" w:cs="Times New Roman CYR"/>
                <w:sz w:val="24"/>
                <w:szCs w:val="24"/>
              </w:rPr>
              <w:t>наличие гимнастических матов и ковриков</w:t>
            </w:r>
          </w:p>
        </w:tc>
        <w:tc>
          <w:tcPr>
            <w:tcW w:w="1524" w:type="dxa"/>
          </w:tcPr>
          <w:p w:rsidR="00787846" w:rsidRPr="00BE4E50" w:rsidRDefault="00787846" w:rsidP="00787846">
            <w:pPr>
              <w:jc w:val="both"/>
              <w:rPr>
                <w:rFonts w:eastAsia="Calibri"/>
                <w:iCs/>
                <w:spacing w:val="6"/>
                <w:sz w:val="24"/>
                <w:szCs w:val="24"/>
              </w:rPr>
            </w:pPr>
            <w:r w:rsidRPr="00BE4E50">
              <w:rPr>
                <w:rFonts w:eastAsia="Calibri"/>
                <w:iCs/>
                <w:spacing w:val="6"/>
                <w:sz w:val="24"/>
                <w:szCs w:val="24"/>
              </w:rPr>
              <w:lastRenderedPageBreak/>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87846" w:rsidRDefault="00787846" w:rsidP="00787846">
            <w:pPr>
              <w:autoSpaceDE w:val="0"/>
              <w:autoSpaceDN w:val="0"/>
              <w:adjustRightInd w:val="0"/>
              <w:outlineLvl w:val="0"/>
              <w:rPr>
                <w:rFonts w:ascii="Times New Roman CYR" w:hAnsi="Times New Roman CYR" w:cs="Times New Roman CYR"/>
                <w:b/>
                <w:bCs/>
                <w:sz w:val="24"/>
                <w:szCs w:val="24"/>
              </w:rPr>
            </w:pPr>
          </w:p>
          <w:p w:rsidR="00787846" w:rsidRDefault="00787846" w:rsidP="00787846">
            <w:pPr>
              <w:autoSpaceDE w:val="0"/>
              <w:autoSpaceDN w:val="0"/>
              <w:adjustRightInd w:val="0"/>
              <w:jc w:val="both"/>
              <w:rPr>
                <w:rFonts w:ascii="Times New Roman CYR" w:hAnsi="Times New Roman CYR" w:cs="Times New Roman CYR"/>
                <w:b/>
                <w:bCs/>
                <w:sz w:val="24"/>
                <w:szCs w:val="24"/>
              </w:rPr>
            </w:pPr>
          </w:p>
        </w:tc>
      </w:tr>
      <w:tr w:rsidR="00787846" w:rsidTr="006254E9">
        <w:trPr>
          <w:trHeight w:val="1"/>
        </w:trPr>
        <w:tc>
          <w:tcPr>
            <w:tcW w:w="1843" w:type="dxa"/>
          </w:tcPr>
          <w:p w:rsidR="00787846" w:rsidRPr="00CC39E5" w:rsidRDefault="00787846" w:rsidP="00787846">
            <w:pPr>
              <w:autoSpaceDE w:val="0"/>
              <w:autoSpaceDN w:val="0"/>
              <w:adjustRightInd w:val="0"/>
              <w:jc w:val="both"/>
              <w:rPr>
                <w:rFonts w:ascii="Times New Roman CYR" w:hAnsi="Times New Roman CYR" w:cs="Times New Roman CYR"/>
                <w:b/>
                <w:bCs/>
                <w:sz w:val="24"/>
                <w:szCs w:val="24"/>
              </w:rPr>
            </w:pPr>
            <w:r w:rsidRPr="00CC39E5">
              <w:rPr>
                <w:b/>
                <w:sz w:val="24"/>
                <w:szCs w:val="24"/>
              </w:rPr>
              <w:lastRenderedPageBreak/>
              <w:t>6. Общая физическая подготовка (ОФП)</w:t>
            </w:r>
          </w:p>
        </w:tc>
        <w:tc>
          <w:tcPr>
            <w:tcW w:w="2329" w:type="dxa"/>
          </w:tcPr>
          <w:p w:rsidR="00787846" w:rsidRDefault="00787846" w:rsidP="00787846">
            <w:pPr>
              <w:autoSpaceDE w:val="0"/>
              <w:autoSpaceDN w:val="0"/>
              <w:adjustRightInd w:val="0"/>
              <w:jc w:val="both"/>
              <w:rPr>
                <w:sz w:val="24"/>
                <w:szCs w:val="24"/>
              </w:rPr>
            </w:pPr>
            <w:r>
              <w:rPr>
                <w:sz w:val="24"/>
                <w:szCs w:val="24"/>
              </w:rPr>
              <w:t>Методическое пособие «</w:t>
            </w:r>
            <w:r w:rsidRPr="00D27CC0">
              <w:rPr>
                <w:sz w:val="24"/>
                <w:szCs w:val="24"/>
              </w:rPr>
              <w:t>Развитие основных физических качеств и коо</w:t>
            </w:r>
            <w:r>
              <w:rPr>
                <w:sz w:val="24"/>
                <w:szCs w:val="24"/>
              </w:rPr>
              <w:t>рдинационных способностей детей».</w:t>
            </w:r>
          </w:p>
          <w:p w:rsidR="00787846" w:rsidRPr="00CC39E5" w:rsidRDefault="00787846" w:rsidP="00787846">
            <w:pPr>
              <w:autoSpaceDE w:val="0"/>
              <w:autoSpaceDN w:val="0"/>
              <w:adjustRightInd w:val="0"/>
              <w:outlineLvl w:val="0"/>
              <w:rPr>
                <w:sz w:val="24"/>
                <w:szCs w:val="24"/>
              </w:rPr>
            </w:pPr>
            <w:r w:rsidRPr="00CC39E5">
              <w:rPr>
                <w:b/>
                <w:sz w:val="24"/>
                <w:szCs w:val="24"/>
              </w:rPr>
              <w:t>Презентационные материалы</w:t>
            </w:r>
            <w:r w:rsidRPr="00CC39E5">
              <w:rPr>
                <w:sz w:val="24"/>
                <w:szCs w:val="24"/>
              </w:rPr>
              <w:t>: правила и последовательность выполнения упражнений</w:t>
            </w:r>
            <w:r>
              <w:rPr>
                <w:sz w:val="24"/>
                <w:szCs w:val="24"/>
              </w:rPr>
              <w:t xml:space="preserve"> ОФП</w:t>
            </w:r>
            <w:r w:rsidRPr="00CC39E5">
              <w:rPr>
                <w:sz w:val="24"/>
                <w:szCs w:val="24"/>
              </w:rPr>
              <w:t>.</w:t>
            </w:r>
          </w:p>
          <w:p w:rsidR="00787846" w:rsidRPr="00CC39E5" w:rsidRDefault="00787846" w:rsidP="00787846">
            <w:pPr>
              <w:autoSpaceDE w:val="0"/>
              <w:autoSpaceDN w:val="0"/>
              <w:adjustRightInd w:val="0"/>
              <w:outlineLvl w:val="0"/>
              <w:rPr>
                <w:rFonts w:eastAsia="Calibri"/>
                <w:sz w:val="24"/>
                <w:szCs w:val="24"/>
              </w:rPr>
            </w:pPr>
            <w:r w:rsidRPr="00CC39E5">
              <w:rPr>
                <w:b/>
                <w:sz w:val="24"/>
                <w:szCs w:val="24"/>
              </w:rPr>
              <w:t>Дидактические материалы</w:t>
            </w:r>
            <w:r w:rsidRPr="00CC39E5">
              <w:rPr>
                <w:sz w:val="24"/>
                <w:szCs w:val="24"/>
              </w:rPr>
              <w:t>:</w:t>
            </w:r>
            <w:r w:rsidRPr="00CC39E5">
              <w:rPr>
                <w:rFonts w:eastAsia="Calibri"/>
                <w:sz w:val="24"/>
                <w:szCs w:val="24"/>
              </w:rPr>
              <w:t xml:space="preserve"> раздаточный материал к разделу «Общая физическая подготовка»;</w:t>
            </w:r>
          </w:p>
          <w:p w:rsidR="00787846" w:rsidRPr="00CC39E5" w:rsidRDefault="00787846" w:rsidP="00787846">
            <w:pPr>
              <w:autoSpaceDE w:val="0"/>
              <w:autoSpaceDN w:val="0"/>
              <w:adjustRightInd w:val="0"/>
              <w:outlineLvl w:val="0"/>
              <w:rPr>
                <w:rFonts w:eastAsia="Calibri"/>
                <w:sz w:val="24"/>
                <w:szCs w:val="24"/>
              </w:rPr>
            </w:pPr>
            <w:r w:rsidRPr="00CC39E5">
              <w:rPr>
                <w:rFonts w:eastAsia="Calibri"/>
                <w:sz w:val="24"/>
                <w:szCs w:val="24"/>
              </w:rPr>
              <w:t>- набор предметных картинок: пресс, спина, отжимания, приседания;</w:t>
            </w:r>
          </w:p>
          <w:p w:rsidR="00787846" w:rsidRPr="00CC39E5" w:rsidRDefault="00787846" w:rsidP="00787846">
            <w:pPr>
              <w:autoSpaceDE w:val="0"/>
              <w:autoSpaceDN w:val="0"/>
              <w:adjustRightInd w:val="0"/>
              <w:outlineLvl w:val="0"/>
              <w:rPr>
                <w:rFonts w:eastAsia="Calibri"/>
                <w:sz w:val="24"/>
                <w:szCs w:val="24"/>
              </w:rPr>
            </w:pPr>
            <w:r w:rsidRPr="00CC39E5">
              <w:rPr>
                <w:rFonts w:eastAsia="Calibri"/>
                <w:sz w:val="24"/>
                <w:szCs w:val="24"/>
              </w:rPr>
              <w:t xml:space="preserve"> - схемы выполнения упражнений;</w:t>
            </w:r>
          </w:p>
          <w:p w:rsidR="00787846" w:rsidRPr="00787846" w:rsidRDefault="00787846" w:rsidP="00787846">
            <w:pPr>
              <w:autoSpaceDE w:val="0"/>
              <w:autoSpaceDN w:val="0"/>
              <w:adjustRightInd w:val="0"/>
              <w:outlineLvl w:val="0"/>
              <w:rPr>
                <w:sz w:val="24"/>
                <w:szCs w:val="24"/>
              </w:rPr>
            </w:pPr>
            <w:r w:rsidRPr="00CC39E5">
              <w:rPr>
                <w:rFonts w:eastAsia="Calibri"/>
                <w:sz w:val="24"/>
                <w:szCs w:val="24"/>
              </w:rPr>
              <w:t>- карточки с комплексом упражне</w:t>
            </w:r>
            <w:r>
              <w:rPr>
                <w:rFonts w:eastAsia="Calibri"/>
                <w:sz w:val="24"/>
                <w:szCs w:val="24"/>
              </w:rPr>
              <w:t>ний для укрепления мышц рук, ног, пресса и спины</w:t>
            </w:r>
            <w:r w:rsidRPr="00CC39E5">
              <w:rPr>
                <w:rFonts w:eastAsia="Calibri"/>
                <w:sz w:val="24"/>
                <w:szCs w:val="24"/>
              </w:rPr>
              <w:t>.</w:t>
            </w:r>
          </w:p>
        </w:tc>
        <w:tc>
          <w:tcPr>
            <w:tcW w:w="2636" w:type="dxa"/>
          </w:tcPr>
          <w:p w:rsidR="00EA521F" w:rsidRPr="009F5F1A" w:rsidRDefault="00EA521F" w:rsidP="00EA521F">
            <w:pPr>
              <w:autoSpaceDE w:val="0"/>
              <w:autoSpaceDN w:val="0"/>
              <w:adjustRightInd w:val="0"/>
              <w:outlineLvl w:val="0"/>
            </w:pPr>
            <w:r w:rsidRPr="00225789">
              <w:rPr>
                <w:sz w:val="24"/>
                <w:szCs w:val="24"/>
              </w:rPr>
              <w:t xml:space="preserve">- мастер-классы </w:t>
            </w:r>
            <w:r w:rsidRPr="00225789">
              <w:rPr>
                <w:rFonts w:eastAsia="Calibri"/>
                <w:sz w:val="24"/>
                <w:szCs w:val="24"/>
              </w:rPr>
              <w:t>образовательного канала «Фитнес дети»</w:t>
            </w:r>
            <w:r>
              <w:rPr>
                <w:rFonts w:eastAsia="Calibri"/>
                <w:sz w:val="24"/>
                <w:szCs w:val="24"/>
              </w:rPr>
              <w:t xml:space="preserve">, </w:t>
            </w:r>
            <w:r w:rsidRPr="00FD6F68">
              <w:rPr>
                <w:sz w:val="24"/>
                <w:szCs w:val="24"/>
              </w:rPr>
              <w:t>курс ОФП для самостоятельной работы</w:t>
            </w:r>
          </w:p>
          <w:p w:rsidR="00EA521F" w:rsidRPr="00CC39E5" w:rsidRDefault="00634BA7" w:rsidP="00EA521F">
            <w:pPr>
              <w:autoSpaceDE w:val="0"/>
              <w:autoSpaceDN w:val="0"/>
              <w:adjustRightInd w:val="0"/>
              <w:outlineLvl w:val="0"/>
              <w:rPr>
                <w:rFonts w:eastAsia="Calibri"/>
                <w:sz w:val="24"/>
                <w:szCs w:val="24"/>
              </w:rPr>
            </w:pPr>
            <w:hyperlink r:id="rId232" w:history="1">
              <w:r w:rsidR="00EA521F" w:rsidRPr="00B41261">
                <w:rPr>
                  <w:rStyle w:val="af1"/>
                  <w:rFonts w:ascii="Times New Roman CYR" w:hAnsi="Times New Roman CYR" w:cs="Times New Roman CYR"/>
                  <w:sz w:val="24"/>
                  <w:szCs w:val="24"/>
                </w:rPr>
                <w:t>https://www.youtube.com/watch?v=XZvA9tn_j68</w:t>
              </w:r>
            </w:hyperlink>
          </w:p>
          <w:p w:rsidR="00EA521F" w:rsidRPr="009F5F1A" w:rsidRDefault="00EA521F" w:rsidP="00EA521F">
            <w:pPr>
              <w:autoSpaceDE w:val="0"/>
              <w:autoSpaceDN w:val="0"/>
              <w:adjustRightInd w:val="0"/>
              <w:jc w:val="both"/>
              <w:rPr>
                <w:rFonts w:ascii="Times New Roman CYR" w:hAnsi="Times New Roman CYR" w:cs="Times New Roman CYR"/>
                <w:sz w:val="24"/>
                <w:szCs w:val="24"/>
              </w:rPr>
            </w:pPr>
            <w:r w:rsidRPr="009F5F1A">
              <w:rPr>
                <w:rFonts w:ascii="Times New Roman CYR" w:hAnsi="Times New Roman CYR" w:cs="Times New Roman CYR"/>
                <w:sz w:val="24"/>
                <w:szCs w:val="24"/>
              </w:rPr>
              <w:t>-комплекс упражнений ОФП</w:t>
            </w:r>
          </w:p>
          <w:p w:rsidR="00EA521F" w:rsidRDefault="00634BA7" w:rsidP="00EA521F">
            <w:pPr>
              <w:autoSpaceDE w:val="0"/>
              <w:autoSpaceDN w:val="0"/>
              <w:adjustRightInd w:val="0"/>
              <w:jc w:val="both"/>
              <w:rPr>
                <w:rFonts w:ascii="Times New Roman CYR" w:hAnsi="Times New Roman CYR" w:cs="Times New Roman CYR"/>
                <w:sz w:val="24"/>
                <w:szCs w:val="24"/>
              </w:rPr>
            </w:pPr>
            <w:hyperlink r:id="rId233" w:history="1">
              <w:r w:rsidR="00EA521F" w:rsidRPr="00B41261">
                <w:rPr>
                  <w:rStyle w:val="af1"/>
                  <w:rFonts w:ascii="Times New Roman CYR" w:hAnsi="Times New Roman CYR" w:cs="Times New Roman CYR"/>
                  <w:sz w:val="24"/>
                  <w:szCs w:val="24"/>
                </w:rPr>
                <w:t>https://www.youtube.com/watch?v=eC0R8vdmKSE</w:t>
              </w:r>
            </w:hyperlink>
            <w:r w:rsidR="00EA521F">
              <w:rPr>
                <w:rFonts w:ascii="Times New Roman CYR" w:hAnsi="Times New Roman CYR" w:cs="Times New Roman CYR"/>
                <w:sz w:val="24"/>
                <w:szCs w:val="24"/>
              </w:rPr>
              <w:t xml:space="preserve">  </w:t>
            </w:r>
          </w:p>
          <w:p w:rsidR="00EA521F" w:rsidRDefault="00EA521F" w:rsidP="00787846">
            <w:pPr>
              <w:autoSpaceDE w:val="0"/>
              <w:autoSpaceDN w:val="0"/>
              <w:adjustRightInd w:val="0"/>
              <w:outlineLvl w:val="0"/>
              <w:rPr>
                <w:sz w:val="24"/>
                <w:szCs w:val="24"/>
              </w:rPr>
            </w:pPr>
            <w:r>
              <w:rPr>
                <w:sz w:val="24"/>
                <w:szCs w:val="24"/>
              </w:rPr>
              <w:t>-упражнения на пресс</w:t>
            </w:r>
          </w:p>
          <w:p w:rsidR="00EA521F" w:rsidRPr="00EA521F" w:rsidRDefault="00634BA7" w:rsidP="00787846">
            <w:pPr>
              <w:autoSpaceDE w:val="0"/>
              <w:autoSpaceDN w:val="0"/>
              <w:adjustRightInd w:val="0"/>
              <w:outlineLvl w:val="0"/>
              <w:rPr>
                <w:sz w:val="24"/>
                <w:szCs w:val="24"/>
              </w:rPr>
            </w:pPr>
            <w:hyperlink r:id="rId234" w:history="1">
              <w:r w:rsidR="00EA521F" w:rsidRPr="00B41261">
                <w:rPr>
                  <w:rStyle w:val="af1"/>
                  <w:sz w:val="24"/>
                  <w:szCs w:val="24"/>
                </w:rPr>
                <w:t>https://www.youtube.com/watch?v=A-uqrWLPx5I</w:t>
              </w:r>
            </w:hyperlink>
            <w:r w:rsidR="00EA521F">
              <w:rPr>
                <w:sz w:val="24"/>
                <w:szCs w:val="24"/>
              </w:rPr>
              <w:t xml:space="preserve"> </w:t>
            </w:r>
          </w:p>
          <w:p w:rsidR="00EA521F" w:rsidRDefault="00EA521F" w:rsidP="00EA521F">
            <w:pPr>
              <w:autoSpaceDE w:val="0"/>
              <w:autoSpaceDN w:val="0"/>
              <w:adjustRightInd w:val="0"/>
              <w:jc w:val="both"/>
              <w:outlineLvl w:val="0"/>
              <w:rPr>
                <w:rFonts w:ascii="Times New Roman CYR" w:hAnsi="Times New Roman CYR" w:cs="Times New Roman CYR"/>
                <w:bCs/>
                <w:sz w:val="24"/>
                <w:szCs w:val="24"/>
              </w:rPr>
            </w:pPr>
            <w:r>
              <w:rPr>
                <w:rFonts w:ascii="Times New Roman CYR" w:hAnsi="Times New Roman CYR" w:cs="Times New Roman CYR"/>
                <w:bCs/>
                <w:sz w:val="24"/>
                <w:szCs w:val="24"/>
              </w:rPr>
              <w:t>-тест-игра</w:t>
            </w:r>
            <w:r w:rsidRPr="00CC39E5">
              <w:rPr>
                <w:rFonts w:ascii="Times New Roman CYR" w:hAnsi="Times New Roman CYR" w:cs="Times New Roman CYR"/>
                <w:bCs/>
                <w:sz w:val="24"/>
                <w:szCs w:val="24"/>
              </w:rPr>
              <w:t xml:space="preserve"> </w:t>
            </w:r>
            <w:r>
              <w:rPr>
                <w:rFonts w:ascii="Times New Roman CYR" w:hAnsi="Times New Roman CYR" w:cs="Times New Roman CYR"/>
                <w:bCs/>
                <w:sz w:val="24"/>
                <w:szCs w:val="24"/>
              </w:rPr>
              <w:t>«Физические качества»</w:t>
            </w:r>
          </w:p>
          <w:p w:rsidR="00EA521F" w:rsidRDefault="00634BA7" w:rsidP="00EA521F">
            <w:pPr>
              <w:autoSpaceDE w:val="0"/>
              <w:autoSpaceDN w:val="0"/>
              <w:adjustRightInd w:val="0"/>
              <w:jc w:val="both"/>
              <w:outlineLvl w:val="0"/>
              <w:rPr>
                <w:rFonts w:ascii="Times New Roman CYR" w:hAnsi="Times New Roman CYR" w:cs="Times New Roman CYR"/>
                <w:bCs/>
                <w:sz w:val="24"/>
                <w:szCs w:val="24"/>
              </w:rPr>
            </w:pPr>
            <w:hyperlink r:id="rId235" w:history="1">
              <w:r w:rsidR="00EA521F" w:rsidRPr="00B41261">
                <w:rPr>
                  <w:rStyle w:val="af1"/>
                  <w:rFonts w:ascii="Times New Roman CYR" w:hAnsi="Times New Roman CYR" w:cs="Times New Roman CYR"/>
                  <w:bCs/>
                  <w:sz w:val="24"/>
                  <w:szCs w:val="24"/>
                </w:rPr>
                <w:t>https://learningapps.org/watch?v=pxpzktq6a20</w:t>
              </w:r>
            </w:hyperlink>
            <w:r w:rsidR="00EA521F">
              <w:rPr>
                <w:rFonts w:ascii="Times New Roman CYR" w:hAnsi="Times New Roman CYR" w:cs="Times New Roman CYR"/>
                <w:bCs/>
                <w:sz w:val="24"/>
                <w:szCs w:val="24"/>
              </w:rPr>
              <w:t xml:space="preserve">  </w:t>
            </w:r>
          </w:p>
          <w:p w:rsidR="00787846" w:rsidRPr="00CC39E5" w:rsidRDefault="00EA521F" w:rsidP="00EA521F">
            <w:pPr>
              <w:autoSpaceDE w:val="0"/>
              <w:autoSpaceDN w:val="0"/>
              <w:adjustRightInd w:val="0"/>
              <w:jc w:val="both"/>
              <w:outlineLvl w:val="0"/>
              <w:rPr>
                <w:sz w:val="24"/>
                <w:szCs w:val="24"/>
              </w:rPr>
            </w:pPr>
            <w:r w:rsidRPr="00CC39E5">
              <w:rPr>
                <w:rFonts w:ascii="Times New Roman CYR" w:hAnsi="Times New Roman CYR" w:cs="Times New Roman CYR"/>
                <w:bCs/>
                <w:sz w:val="24"/>
                <w:szCs w:val="24"/>
              </w:rPr>
              <w:t xml:space="preserve">на сервисе </w:t>
            </w:r>
            <w:r w:rsidRPr="00CC39E5">
              <w:rPr>
                <w:sz w:val="24"/>
                <w:szCs w:val="24"/>
              </w:rPr>
              <w:t>LearningApps.</w:t>
            </w:r>
          </w:p>
        </w:tc>
        <w:tc>
          <w:tcPr>
            <w:tcW w:w="2016" w:type="dxa"/>
          </w:tcPr>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b/>
                <w:bCs/>
                <w:sz w:val="24"/>
                <w:szCs w:val="24"/>
              </w:rPr>
              <w:t>−</w:t>
            </w:r>
            <w:r w:rsidRPr="00DA47DC">
              <w:rPr>
                <w:rFonts w:ascii="Times New Roman CYR" w:hAnsi="Times New Roman CYR" w:cs="Times New Roman CYR"/>
                <w:sz w:val="24"/>
                <w:szCs w:val="24"/>
              </w:rPr>
              <w:t>оборудованный балетными станками и зеркалами просторный класс,</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аудиоаппаратуры с флеш-носителем;</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компьютера, проектора, экрана;</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видеоматериалов (DVD диски с обучающими материалами, выступления на соревнованиях);</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музыкальной фонотеки, аудиотека; </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наличие гимнастической стенки и скамеек;</w:t>
            </w:r>
          </w:p>
          <w:p w:rsidR="00787846" w:rsidRDefault="00787846" w:rsidP="00787846">
            <w:pPr>
              <w:autoSpaceDE w:val="0"/>
              <w:autoSpaceDN w:val="0"/>
              <w:adjustRightInd w:val="0"/>
              <w:jc w:val="both"/>
              <w:rPr>
                <w:rFonts w:ascii="Times New Roman CYR" w:hAnsi="Times New Roman CYR" w:cs="Times New Roman CYR"/>
                <w:b/>
                <w:bCs/>
                <w:sz w:val="24"/>
                <w:szCs w:val="24"/>
              </w:rPr>
            </w:pPr>
            <w:r w:rsidRPr="00DA47DC">
              <w:rPr>
                <w:sz w:val="24"/>
                <w:szCs w:val="24"/>
              </w:rPr>
              <w:t>−</w:t>
            </w:r>
            <w:r w:rsidRPr="00DA47DC">
              <w:rPr>
                <w:rFonts w:ascii="Times New Roman CYR" w:hAnsi="Times New Roman CYR" w:cs="Times New Roman CYR"/>
                <w:sz w:val="24"/>
                <w:szCs w:val="24"/>
              </w:rPr>
              <w:t>наличие гимнастических матов и ковриков</w:t>
            </w:r>
          </w:p>
        </w:tc>
        <w:tc>
          <w:tcPr>
            <w:tcW w:w="1524" w:type="dxa"/>
          </w:tcPr>
          <w:p w:rsidR="00787846" w:rsidRPr="00BE4E50" w:rsidRDefault="00787846" w:rsidP="00787846">
            <w:pPr>
              <w:jc w:val="both"/>
              <w:rPr>
                <w:rFonts w:eastAsia="Calibri"/>
                <w:iCs/>
                <w:spacing w:val="6"/>
                <w:sz w:val="24"/>
                <w:szCs w:val="24"/>
              </w:rPr>
            </w:pPr>
            <w:r w:rsidRPr="00BE4E50">
              <w:rPr>
                <w:rFonts w:eastAsia="Calibri"/>
                <w:iCs/>
                <w:spacing w:val="6"/>
                <w:sz w:val="24"/>
                <w:szCs w:val="24"/>
              </w:rPr>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87846" w:rsidRDefault="00787846" w:rsidP="00787846">
            <w:pPr>
              <w:autoSpaceDE w:val="0"/>
              <w:autoSpaceDN w:val="0"/>
              <w:adjustRightInd w:val="0"/>
              <w:outlineLvl w:val="0"/>
              <w:rPr>
                <w:rFonts w:ascii="Times New Roman CYR" w:hAnsi="Times New Roman CYR" w:cs="Times New Roman CYR"/>
                <w:b/>
                <w:bCs/>
                <w:sz w:val="24"/>
                <w:szCs w:val="24"/>
              </w:rPr>
            </w:pPr>
          </w:p>
          <w:p w:rsidR="00787846" w:rsidRDefault="00787846" w:rsidP="00787846">
            <w:pPr>
              <w:autoSpaceDE w:val="0"/>
              <w:autoSpaceDN w:val="0"/>
              <w:adjustRightInd w:val="0"/>
              <w:jc w:val="both"/>
              <w:rPr>
                <w:rFonts w:ascii="Times New Roman CYR" w:hAnsi="Times New Roman CYR" w:cs="Times New Roman CYR"/>
                <w:b/>
                <w:bCs/>
                <w:sz w:val="24"/>
                <w:szCs w:val="24"/>
              </w:rPr>
            </w:pPr>
          </w:p>
        </w:tc>
      </w:tr>
      <w:tr w:rsidR="00787846" w:rsidTr="006254E9">
        <w:trPr>
          <w:trHeight w:val="1"/>
        </w:trPr>
        <w:tc>
          <w:tcPr>
            <w:tcW w:w="1843" w:type="dxa"/>
          </w:tcPr>
          <w:p w:rsidR="00787846" w:rsidRPr="00CC39E5" w:rsidRDefault="00787846" w:rsidP="00787846">
            <w:pPr>
              <w:autoSpaceDE w:val="0"/>
              <w:autoSpaceDN w:val="0"/>
              <w:adjustRightInd w:val="0"/>
              <w:jc w:val="both"/>
              <w:outlineLvl w:val="0"/>
              <w:rPr>
                <w:b/>
                <w:sz w:val="24"/>
                <w:szCs w:val="24"/>
              </w:rPr>
            </w:pPr>
            <w:r w:rsidRPr="00CC39E5">
              <w:rPr>
                <w:rFonts w:ascii="Times New Roman CYR" w:hAnsi="Times New Roman CYR" w:cs="Times New Roman CYR"/>
                <w:b/>
                <w:bCs/>
                <w:sz w:val="24"/>
                <w:szCs w:val="24"/>
              </w:rPr>
              <w:t xml:space="preserve">7. </w:t>
            </w:r>
            <w:r w:rsidRPr="00CC39E5">
              <w:rPr>
                <w:b/>
                <w:sz w:val="24"/>
                <w:szCs w:val="24"/>
              </w:rPr>
              <w:t>Музыкально-ритмические упражнения</w:t>
            </w:r>
          </w:p>
          <w:p w:rsidR="00787846" w:rsidRPr="00CC39E5" w:rsidRDefault="00787846" w:rsidP="00787846">
            <w:pPr>
              <w:autoSpaceDE w:val="0"/>
              <w:autoSpaceDN w:val="0"/>
              <w:adjustRightInd w:val="0"/>
              <w:jc w:val="both"/>
              <w:rPr>
                <w:b/>
                <w:sz w:val="24"/>
                <w:szCs w:val="24"/>
              </w:rPr>
            </w:pPr>
          </w:p>
        </w:tc>
        <w:tc>
          <w:tcPr>
            <w:tcW w:w="2329" w:type="dxa"/>
          </w:tcPr>
          <w:p w:rsidR="00787846" w:rsidRDefault="00787846" w:rsidP="00787846">
            <w:pPr>
              <w:autoSpaceDE w:val="0"/>
              <w:autoSpaceDN w:val="0"/>
              <w:adjustRightInd w:val="0"/>
              <w:jc w:val="both"/>
              <w:rPr>
                <w:sz w:val="24"/>
                <w:szCs w:val="24"/>
              </w:rPr>
            </w:pPr>
            <w:r>
              <w:rPr>
                <w:sz w:val="24"/>
                <w:szCs w:val="24"/>
              </w:rPr>
              <w:t>Методическое пособие «</w:t>
            </w:r>
            <w:r w:rsidRPr="00CC39E5">
              <w:rPr>
                <w:sz w:val="24"/>
                <w:szCs w:val="24"/>
              </w:rPr>
              <w:t>Музыкально-</w:t>
            </w:r>
            <w:proofErr w:type="gramStart"/>
            <w:r w:rsidRPr="00CC39E5">
              <w:rPr>
                <w:sz w:val="24"/>
                <w:szCs w:val="24"/>
              </w:rPr>
              <w:t>ритмические движения</w:t>
            </w:r>
            <w:proofErr w:type="gramEnd"/>
            <w:r w:rsidRPr="00CC39E5">
              <w:rPr>
                <w:sz w:val="24"/>
                <w:szCs w:val="24"/>
              </w:rPr>
              <w:t xml:space="preserve"> для детей младшего школьного возраста</w:t>
            </w:r>
            <w:r>
              <w:rPr>
                <w:sz w:val="24"/>
                <w:szCs w:val="24"/>
              </w:rPr>
              <w:t>»</w:t>
            </w:r>
            <w:r w:rsidRPr="00CC39E5">
              <w:rPr>
                <w:sz w:val="24"/>
                <w:szCs w:val="24"/>
              </w:rPr>
              <w:t>.</w:t>
            </w:r>
          </w:p>
          <w:p w:rsidR="00787846" w:rsidRPr="00CC39E5" w:rsidRDefault="00787846" w:rsidP="00787846">
            <w:pPr>
              <w:autoSpaceDE w:val="0"/>
              <w:autoSpaceDN w:val="0"/>
              <w:adjustRightInd w:val="0"/>
              <w:jc w:val="both"/>
              <w:outlineLvl w:val="0"/>
              <w:rPr>
                <w:b/>
                <w:sz w:val="24"/>
                <w:szCs w:val="24"/>
              </w:rPr>
            </w:pPr>
            <w:r w:rsidRPr="00CC39E5">
              <w:rPr>
                <w:b/>
                <w:sz w:val="24"/>
                <w:szCs w:val="24"/>
              </w:rPr>
              <w:t>Презентационные материалы</w:t>
            </w:r>
            <w:r>
              <w:rPr>
                <w:sz w:val="24"/>
                <w:szCs w:val="24"/>
              </w:rPr>
              <w:t xml:space="preserve">: метроритм, жанры </w:t>
            </w:r>
            <w:r>
              <w:rPr>
                <w:sz w:val="24"/>
                <w:szCs w:val="24"/>
              </w:rPr>
              <w:lastRenderedPageBreak/>
              <w:t>танцевальной музыки, музыкальная структура движения.</w:t>
            </w:r>
          </w:p>
          <w:p w:rsidR="00787846" w:rsidRPr="00CC39E5" w:rsidRDefault="00787846" w:rsidP="00787846">
            <w:pPr>
              <w:autoSpaceDE w:val="0"/>
              <w:autoSpaceDN w:val="0"/>
              <w:adjustRightInd w:val="0"/>
              <w:outlineLvl w:val="0"/>
              <w:rPr>
                <w:rFonts w:eastAsia="Calibri"/>
                <w:sz w:val="24"/>
                <w:szCs w:val="24"/>
              </w:rPr>
            </w:pPr>
            <w:r w:rsidRPr="00CC39E5">
              <w:rPr>
                <w:b/>
                <w:sz w:val="24"/>
                <w:szCs w:val="24"/>
              </w:rPr>
              <w:t>Дидактические материалы</w:t>
            </w:r>
            <w:r w:rsidRPr="00CC39E5">
              <w:rPr>
                <w:sz w:val="24"/>
                <w:szCs w:val="24"/>
              </w:rPr>
              <w:t>:</w:t>
            </w:r>
          </w:p>
          <w:p w:rsidR="00787846" w:rsidRPr="00CC39E5" w:rsidRDefault="00787846" w:rsidP="00787846">
            <w:pPr>
              <w:autoSpaceDE w:val="0"/>
              <w:autoSpaceDN w:val="0"/>
              <w:adjustRightInd w:val="0"/>
              <w:outlineLvl w:val="0"/>
              <w:rPr>
                <w:rFonts w:eastAsia="Calibri"/>
                <w:sz w:val="24"/>
                <w:szCs w:val="24"/>
              </w:rPr>
            </w:pPr>
            <w:r w:rsidRPr="00CC39E5">
              <w:rPr>
                <w:rFonts w:eastAsia="Calibri"/>
                <w:sz w:val="24"/>
                <w:szCs w:val="24"/>
              </w:rPr>
              <w:t xml:space="preserve">- картотека упражнений для развития чувства ритма и музыкально-ритмической памяти; </w:t>
            </w:r>
          </w:p>
          <w:p w:rsidR="00787846" w:rsidRPr="00CC39E5" w:rsidRDefault="00787846" w:rsidP="00787846">
            <w:pPr>
              <w:autoSpaceDE w:val="0"/>
              <w:autoSpaceDN w:val="0"/>
              <w:adjustRightInd w:val="0"/>
              <w:outlineLvl w:val="0"/>
              <w:rPr>
                <w:rFonts w:eastAsia="Calibri"/>
                <w:sz w:val="24"/>
                <w:szCs w:val="24"/>
              </w:rPr>
            </w:pPr>
            <w:r w:rsidRPr="00CC39E5">
              <w:rPr>
                <w:rFonts w:eastAsia="Calibri"/>
                <w:sz w:val="24"/>
                <w:szCs w:val="24"/>
              </w:rPr>
              <w:t>- картотека музыкально-ритмических игр ("Аплодисменты", "Точки и гаммы");</w:t>
            </w:r>
          </w:p>
          <w:p w:rsidR="00787846" w:rsidRPr="006254E9" w:rsidRDefault="00787846" w:rsidP="00787846">
            <w:pPr>
              <w:autoSpaceDE w:val="0"/>
              <w:autoSpaceDN w:val="0"/>
              <w:adjustRightInd w:val="0"/>
              <w:outlineLvl w:val="0"/>
              <w:rPr>
                <w:rFonts w:eastAsia="Calibri"/>
                <w:sz w:val="24"/>
                <w:szCs w:val="24"/>
              </w:rPr>
            </w:pPr>
            <w:r>
              <w:rPr>
                <w:rFonts w:eastAsia="Calibri"/>
                <w:sz w:val="24"/>
                <w:szCs w:val="24"/>
              </w:rPr>
              <w:t>- картотека танцевальных игр</w:t>
            </w:r>
            <w:r w:rsidR="00225789">
              <w:rPr>
                <w:rFonts w:eastAsia="Calibri"/>
                <w:sz w:val="24"/>
                <w:szCs w:val="24"/>
              </w:rPr>
              <w:t>.</w:t>
            </w:r>
          </w:p>
        </w:tc>
        <w:tc>
          <w:tcPr>
            <w:tcW w:w="2636" w:type="dxa"/>
          </w:tcPr>
          <w:p w:rsidR="00787846" w:rsidRDefault="00787846" w:rsidP="00787846">
            <w:pPr>
              <w:autoSpaceDE w:val="0"/>
              <w:autoSpaceDN w:val="0"/>
              <w:adjustRightInd w:val="0"/>
              <w:jc w:val="both"/>
              <w:outlineLvl w:val="0"/>
              <w:rPr>
                <w:sz w:val="24"/>
                <w:szCs w:val="24"/>
              </w:rPr>
            </w:pPr>
            <w:r w:rsidRPr="00CC39E5">
              <w:rPr>
                <w:b/>
                <w:sz w:val="24"/>
                <w:szCs w:val="24"/>
              </w:rPr>
              <w:lastRenderedPageBreak/>
              <w:t xml:space="preserve">- </w:t>
            </w:r>
            <w:r w:rsidRPr="00CC39E5">
              <w:rPr>
                <w:sz w:val="24"/>
                <w:szCs w:val="24"/>
              </w:rPr>
              <w:t>аудиосборн</w:t>
            </w:r>
            <w:r>
              <w:rPr>
                <w:sz w:val="24"/>
                <w:szCs w:val="24"/>
              </w:rPr>
              <w:t>ик «Танцевальная музыка</w:t>
            </w:r>
            <w:r w:rsidRPr="00CC39E5">
              <w:rPr>
                <w:sz w:val="24"/>
                <w:szCs w:val="24"/>
              </w:rPr>
              <w:t>»;</w:t>
            </w:r>
          </w:p>
          <w:p w:rsidR="00012025" w:rsidRDefault="00012025" w:rsidP="00787846">
            <w:pPr>
              <w:autoSpaceDE w:val="0"/>
              <w:autoSpaceDN w:val="0"/>
              <w:adjustRightInd w:val="0"/>
              <w:jc w:val="both"/>
              <w:outlineLvl w:val="0"/>
              <w:rPr>
                <w:sz w:val="24"/>
                <w:szCs w:val="24"/>
              </w:rPr>
            </w:pPr>
            <w:r>
              <w:rPr>
                <w:sz w:val="24"/>
                <w:szCs w:val="24"/>
              </w:rPr>
              <w:t>-фикси-зарядка 3</w:t>
            </w:r>
          </w:p>
          <w:p w:rsidR="00012025" w:rsidRDefault="00634BA7" w:rsidP="00787846">
            <w:pPr>
              <w:autoSpaceDE w:val="0"/>
              <w:autoSpaceDN w:val="0"/>
              <w:adjustRightInd w:val="0"/>
              <w:jc w:val="both"/>
              <w:outlineLvl w:val="0"/>
              <w:rPr>
                <w:bCs/>
                <w:sz w:val="24"/>
                <w:szCs w:val="24"/>
              </w:rPr>
            </w:pPr>
            <w:hyperlink r:id="rId236" w:history="1">
              <w:r w:rsidR="00012025" w:rsidRPr="00B41261">
                <w:rPr>
                  <w:rStyle w:val="af1"/>
                  <w:bCs/>
                  <w:sz w:val="24"/>
                  <w:szCs w:val="24"/>
                </w:rPr>
                <w:t>https://www.youtube.com/watch?v=LDwBDNTS9So&amp;list=RDQew7wW2K9Dw&amp;index=2</w:t>
              </w:r>
            </w:hyperlink>
            <w:r w:rsidR="00012025">
              <w:rPr>
                <w:bCs/>
                <w:sz w:val="24"/>
                <w:szCs w:val="24"/>
              </w:rPr>
              <w:t xml:space="preserve"> </w:t>
            </w:r>
          </w:p>
          <w:p w:rsidR="006D794D" w:rsidRDefault="006D794D" w:rsidP="00787846">
            <w:pPr>
              <w:autoSpaceDE w:val="0"/>
              <w:autoSpaceDN w:val="0"/>
              <w:adjustRightInd w:val="0"/>
              <w:jc w:val="both"/>
              <w:outlineLvl w:val="0"/>
              <w:rPr>
                <w:bCs/>
                <w:sz w:val="24"/>
                <w:szCs w:val="24"/>
              </w:rPr>
            </w:pPr>
            <w:r>
              <w:rPr>
                <w:bCs/>
                <w:sz w:val="24"/>
                <w:szCs w:val="24"/>
              </w:rPr>
              <w:t>-видео-урок «Танцевальная мастерская»</w:t>
            </w:r>
          </w:p>
          <w:p w:rsidR="006D794D" w:rsidRDefault="00634BA7" w:rsidP="00787846">
            <w:pPr>
              <w:autoSpaceDE w:val="0"/>
              <w:autoSpaceDN w:val="0"/>
              <w:adjustRightInd w:val="0"/>
              <w:jc w:val="both"/>
              <w:outlineLvl w:val="0"/>
              <w:rPr>
                <w:bCs/>
                <w:sz w:val="24"/>
                <w:szCs w:val="24"/>
              </w:rPr>
            </w:pPr>
            <w:hyperlink r:id="rId237" w:history="1">
              <w:r w:rsidR="006D794D" w:rsidRPr="00B41261">
                <w:rPr>
                  <w:rStyle w:val="af1"/>
                  <w:bCs/>
                  <w:sz w:val="24"/>
                  <w:szCs w:val="24"/>
                </w:rPr>
                <w:t>https://www.youtube.com/watch?v=-spjgnbirpk</w:t>
              </w:r>
            </w:hyperlink>
            <w:r w:rsidR="006D794D">
              <w:rPr>
                <w:bCs/>
                <w:sz w:val="24"/>
                <w:szCs w:val="24"/>
              </w:rPr>
              <w:t xml:space="preserve"> </w:t>
            </w:r>
          </w:p>
          <w:p w:rsidR="00A45C0D" w:rsidRDefault="00A45C0D" w:rsidP="00A45C0D">
            <w:pPr>
              <w:autoSpaceDE w:val="0"/>
              <w:autoSpaceDN w:val="0"/>
              <w:adjustRightInd w:val="0"/>
              <w:jc w:val="both"/>
              <w:outlineLvl w:val="0"/>
              <w:rPr>
                <w:bCs/>
                <w:sz w:val="24"/>
                <w:szCs w:val="24"/>
              </w:rPr>
            </w:pPr>
            <w:r>
              <w:rPr>
                <w:bCs/>
                <w:sz w:val="24"/>
                <w:szCs w:val="24"/>
              </w:rPr>
              <w:t>-основы музыкальной грамоты. Ритм.</w:t>
            </w:r>
          </w:p>
          <w:p w:rsidR="00A45C0D" w:rsidRDefault="00634BA7" w:rsidP="00A45C0D">
            <w:pPr>
              <w:autoSpaceDE w:val="0"/>
              <w:autoSpaceDN w:val="0"/>
              <w:adjustRightInd w:val="0"/>
              <w:jc w:val="both"/>
              <w:outlineLvl w:val="0"/>
              <w:rPr>
                <w:bCs/>
                <w:sz w:val="24"/>
                <w:szCs w:val="24"/>
              </w:rPr>
            </w:pPr>
            <w:hyperlink r:id="rId238" w:history="1">
              <w:r w:rsidR="00A45C0D" w:rsidRPr="00B41261">
                <w:rPr>
                  <w:rStyle w:val="af1"/>
                  <w:bCs/>
                  <w:sz w:val="24"/>
                  <w:szCs w:val="24"/>
                </w:rPr>
                <w:t>https://www.youtube.com/watch?v=q95uzGtAmoI</w:t>
              </w:r>
            </w:hyperlink>
            <w:r w:rsidR="00A45C0D">
              <w:rPr>
                <w:bCs/>
                <w:sz w:val="24"/>
                <w:szCs w:val="24"/>
              </w:rPr>
              <w:t xml:space="preserve">   </w:t>
            </w:r>
          </w:p>
          <w:p w:rsidR="000D4B68" w:rsidRDefault="00EA521F" w:rsidP="000D4B68">
            <w:pPr>
              <w:autoSpaceDE w:val="0"/>
              <w:autoSpaceDN w:val="0"/>
              <w:adjustRightInd w:val="0"/>
              <w:jc w:val="both"/>
              <w:outlineLvl w:val="0"/>
              <w:rPr>
                <w:rFonts w:ascii="Times New Roman CYR" w:hAnsi="Times New Roman CYR" w:cs="Times New Roman CYR"/>
                <w:bCs/>
                <w:sz w:val="24"/>
                <w:szCs w:val="24"/>
              </w:rPr>
            </w:pPr>
            <w:r>
              <w:rPr>
                <w:sz w:val="24"/>
                <w:szCs w:val="24"/>
              </w:rPr>
              <w:t xml:space="preserve"> </w:t>
            </w:r>
            <w:r w:rsidR="000D4B68">
              <w:rPr>
                <w:bCs/>
                <w:sz w:val="24"/>
                <w:szCs w:val="24"/>
              </w:rPr>
              <w:t>-</w:t>
            </w:r>
            <w:r w:rsidR="000D4B68" w:rsidRPr="00CC39E5">
              <w:rPr>
                <w:rFonts w:ascii="Times New Roman CYR" w:hAnsi="Times New Roman CYR" w:cs="Times New Roman CYR"/>
                <w:bCs/>
                <w:sz w:val="24"/>
                <w:szCs w:val="24"/>
              </w:rPr>
              <w:t xml:space="preserve">онлайн-сервис интерактивных упражнений </w:t>
            </w:r>
          </w:p>
          <w:p w:rsidR="000D4B68" w:rsidRDefault="000D4B68" w:rsidP="000D4B68">
            <w:pPr>
              <w:autoSpaceDE w:val="0"/>
              <w:autoSpaceDN w:val="0"/>
              <w:adjustRightInd w:val="0"/>
              <w:jc w:val="both"/>
              <w:outlineLvl w:val="0"/>
              <w:rPr>
                <w:rFonts w:ascii="Times New Roman CYR" w:hAnsi="Times New Roman CYR" w:cs="Times New Roman CYR"/>
                <w:bCs/>
                <w:sz w:val="24"/>
                <w:szCs w:val="24"/>
              </w:rPr>
            </w:pPr>
            <w:r>
              <w:rPr>
                <w:rFonts w:ascii="Times New Roman CYR" w:hAnsi="Times New Roman CYR" w:cs="Times New Roman CYR"/>
                <w:bCs/>
                <w:sz w:val="24"/>
                <w:szCs w:val="24"/>
              </w:rPr>
              <w:t>«Марш, плясовая, колыбельная»</w:t>
            </w:r>
          </w:p>
          <w:p w:rsidR="00787846" w:rsidRPr="000D4B68" w:rsidRDefault="000D4B68" w:rsidP="000D4B68">
            <w:pPr>
              <w:autoSpaceDE w:val="0"/>
              <w:autoSpaceDN w:val="0"/>
              <w:adjustRightInd w:val="0"/>
              <w:jc w:val="both"/>
              <w:outlineLvl w:val="0"/>
              <w:rPr>
                <w:sz w:val="24"/>
                <w:szCs w:val="24"/>
                <w:lang w:val="en-US"/>
              </w:rPr>
            </w:pPr>
            <w:r w:rsidRPr="00EA521F">
              <w:rPr>
                <w:sz w:val="24"/>
                <w:szCs w:val="24"/>
                <w:lang w:val="en-US"/>
              </w:rPr>
              <w:t>LearningApps.</w:t>
            </w:r>
            <w:r w:rsidRPr="00EA521F">
              <w:rPr>
                <w:lang w:val="en-US"/>
              </w:rPr>
              <w:t xml:space="preserve"> </w:t>
            </w:r>
            <w:hyperlink r:id="rId239" w:history="1">
              <w:r w:rsidRPr="00B41261">
                <w:rPr>
                  <w:rStyle w:val="af1"/>
                  <w:sz w:val="24"/>
                  <w:szCs w:val="24"/>
                  <w:lang w:val="en-US"/>
                </w:rPr>
                <w:t>https://learningapps.org/watch?v=pfafjiko521</w:t>
              </w:r>
            </w:hyperlink>
          </w:p>
        </w:tc>
        <w:tc>
          <w:tcPr>
            <w:tcW w:w="2016" w:type="dxa"/>
          </w:tcPr>
          <w:p w:rsidR="00EA337E" w:rsidRPr="00BE4E50" w:rsidRDefault="00EA337E" w:rsidP="00EA337E">
            <w:pPr>
              <w:autoSpaceDE w:val="0"/>
              <w:autoSpaceDN w:val="0"/>
              <w:adjustRightInd w:val="0"/>
              <w:outlineLvl w:val="0"/>
              <w:rPr>
                <w:sz w:val="24"/>
                <w:szCs w:val="24"/>
              </w:rPr>
            </w:pPr>
            <w:r w:rsidRPr="00BE4E50">
              <w:rPr>
                <w:sz w:val="24"/>
                <w:szCs w:val="24"/>
              </w:rPr>
              <w:lastRenderedPageBreak/>
              <w:t>оборудованный балетными станками и зеркалами просторный класс</w:t>
            </w:r>
            <w:r>
              <w:rPr>
                <w:sz w:val="24"/>
                <w:szCs w:val="24"/>
              </w:rPr>
              <w:t>,</w:t>
            </w:r>
          </w:p>
          <w:p w:rsidR="00EA337E" w:rsidRPr="00BE4E50" w:rsidRDefault="00EA337E" w:rsidP="00EA337E">
            <w:pPr>
              <w:autoSpaceDE w:val="0"/>
              <w:autoSpaceDN w:val="0"/>
              <w:adjustRightInd w:val="0"/>
              <w:outlineLvl w:val="0"/>
              <w:rPr>
                <w:sz w:val="24"/>
                <w:szCs w:val="24"/>
              </w:rPr>
            </w:pPr>
            <w:r w:rsidRPr="00BE4E50">
              <w:rPr>
                <w:sz w:val="24"/>
                <w:szCs w:val="24"/>
              </w:rPr>
              <w:t>− наличие аудиоаппаратуры с флеш-носителем;</w:t>
            </w:r>
          </w:p>
          <w:p w:rsidR="00EA337E" w:rsidRPr="00BE4E50" w:rsidRDefault="00EA337E" w:rsidP="00EA337E">
            <w:pPr>
              <w:autoSpaceDE w:val="0"/>
              <w:autoSpaceDN w:val="0"/>
              <w:adjustRightInd w:val="0"/>
              <w:outlineLvl w:val="0"/>
              <w:rPr>
                <w:sz w:val="24"/>
                <w:szCs w:val="24"/>
              </w:rPr>
            </w:pPr>
            <w:r w:rsidRPr="00BE4E50">
              <w:rPr>
                <w:sz w:val="24"/>
                <w:szCs w:val="24"/>
              </w:rPr>
              <w:t xml:space="preserve">− наличие </w:t>
            </w:r>
            <w:r w:rsidRPr="00BE4E50">
              <w:rPr>
                <w:sz w:val="24"/>
                <w:szCs w:val="24"/>
              </w:rPr>
              <w:lastRenderedPageBreak/>
              <w:t>компьютера, проектора, экрана;</w:t>
            </w:r>
          </w:p>
          <w:p w:rsidR="00EA337E" w:rsidRDefault="00EA337E" w:rsidP="00EA337E">
            <w:pPr>
              <w:autoSpaceDE w:val="0"/>
              <w:autoSpaceDN w:val="0"/>
              <w:adjustRightInd w:val="0"/>
              <w:outlineLvl w:val="0"/>
              <w:rPr>
                <w:sz w:val="24"/>
                <w:szCs w:val="24"/>
              </w:rPr>
            </w:pPr>
            <w:r w:rsidRPr="00BE4E50">
              <w:rPr>
                <w:sz w:val="24"/>
                <w:szCs w:val="24"/>
              </w:rPr>
              <w:t>− наличие музыкальной фонотеки, аудиотека</w:t>
            </w:r>
            <w:r>
              <w:rPr>
                <w:sz w:val="24"/>
                <w:szCs w:val="24"/>
              </w:rPr>
              <w:t>.</w:t>
            </w:r>
            <w:r w:rsidRPr="00BE4E50">
              <w:rPr>
                <w:sz w:val="24"/>
                <w:szCs w:val="24"/>
              </w:rPr>
              <w:t xml:space="preserve"> </w:t>
            </w:r>
          </w:p>
          <w:p w:rsidR="00787846" w:rsidRDefault="00787846" w:rsidP="00787846">
            <w:pPr>
              <w:autoSpaceDE w:val="0"/>
              <w:autoSpaceDN w:val="0"/>
              <w:adjustRightInd w:val="0"/>
              <w:jc w:val="both"/>
              <w:rPr>
                <w:rFonts w:ascii="Times New Roman CYR" w:hAnsi="Times New Roman CYR" w:cs="Times New Roman CYR"/>
                <w:b/>
                <w:bCs/>
                <w:sz w:val="24"/>
                <w:szCs w:val="24"/>
              </w:rPr>
            </w:pPr>
          </w:p>
        </w:tc>
        <w:tc>
          <w:tcPr>
            <w:tcW w:w="1524" w:type="dxa"/>
          </w:tcPr>
          <w:p w:rsidR="00787846" w:rsidRPr="00BE4E50" w:rsidRDefault="00787846" w:rsidP="00787846">
            <w:pPr>
              <w:jc w:val="both"/>
              <w:rPr>
                <w:rFonts w:eastAsia="Calibri"/>
                <w:iCs/>
                <w:spacing w:val="6"/>
                <w:sz w:val="24"/>
                <w:szCs w:val="24"/>
              </w:rPr>
            </w:pPr>
            <w:r w:rsidRPr="00BE4E50">
              <w:rPr>
                <w:rFonts w:eastAsia="Calibri"/>
                <w:iCs/>
                <w:spacing w:val="6"/>
                <w:sz w:val="24"/>
                <w:szCs w:val="24"/>
              </w:rPr>
              <w:lastRenderedPageBreak/>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87846" w:rsidRDefault="00787846" w:rsidP="00787846">
            <w:pPr>
              <w:autoSpaceDE w:val="0"/>
              <w:autoSpaceDN w:val="0"/>
              <w:adjustRightInd w:val="0"/>
              <w:outlineLvl w:val="0"/>
              <w:rPr>
                <w:rFonts w:ascii="Times New Roman CYR" w:hAnsi="Times New Roman CYR" w:cs="Times New Roman CYR"/>
                <w:b/>
                <w:bCs/>
                <w:sz w:val="24"/>
                <w:szCs w:val="24"/>
              </w:rPr>
            </w:pPr>
          </w:p>
          <w:p w:rsidR="00787846" w:rsidRDefault="00787846" w:rsidP="00787846">
            <w:pPr>
              <w:autoSpaceDE w:val="0"/>
              <w:autoSpaceDN w:val="0"/>
              <w:adjustRightInd w:val="0"/>
              <w:jc w:val="both"/>
              <w:rPr>
                <w:rFonts w:ascii="Times New Roman CYR" w:hAnsi="Times New Roman CYR" w:cs="Times New Roman CYR"/>
                <w:b/>
                <w:bCs/>
                <w:sz w:val="24"/>
                <w:szCs w:val="24"/>
              </w:rPr>
            </w:pPr>
          </w:p>
        </w:tc>
      </w:tr>
      <w:tr w:rsidR="00787846" w:rsidTr="006254E9">
        <w:trPr>
          <w:trHeight w:val="1"/>
        </w:trPr>
        <w:tc>
          <w:tcPr>
            <w:tcW w:w="1843" w:type="dxa"/>
          </w:tcPr>
          <w:p w:rsidR="00787846" w:rsidRPr="00CC39E5" w:rsidRDefault="00787846" w:rsidP="00787846">
            <w:pPr>
              <w:autoSpaceDE w:val="0"/>
              <w:autoSpaceDN w:val="0"/>
              <w:adjustRightInd w:val="0"/>
              <w:jc w:val="both"/>
              <w:outlineLvl w:val="0"/>
              <w:rPr>
                <w:b/>
                <w:sz w:val="24"/>
                <w:szCs w:val="24"/>
              </w:rPr>
            </w:pPr>
            <w:r w:rsidRPr="00CC39E5">
              <w:rPr>
                <w:rFonts w:ascii="Times New Roman CYR" w:hAnsi="Times New Roman CYR" w:cs="Times New Roman CYR"/>
                <w:b/>
                <w:bCs/>
                <w:sz w:val="24"/>
                <w:szCs w:val="24"/>
              </w:rPr>
              <w:lastRenderedPageBreak/>
              <w:t xml:space="preserve">8. </w:t>
            </w:r>
            <w:r w:rsidRPr="00CC39E5">
              <w:rPr>
                <w:b/>
                <w:sz w:val="24"/>
                <w:szCs w:val="24"/>
              </w:rPr>
              <w:t>Эстр</w:t>
            </w:r>
            <w:r>
              <w:rPr>
                <w:b/>
                <w:sz w:val="24"/>
                <w:szCs w:val="24"/>
              </w:rPr>
              <w:t>адно – спортивный танец.</w:t>
            </w:r>
          </w:p>
          <w:p w:rsidR="00787846" w:rsidRPr="00CC39E5" w:rsidRDefault="00787846" w:rsidP="00787846">
            <w:pPr>
              <w:autoSpaceDE w:val="0"/>
              <w:autoSpaceDN w:val="0"/>
              <w:adjustRightInd w:val="0"/>
              <w:jc w:val="both"/>
              <w:outlineLvl w:val="0"/>
              <w:rPr>
                <w:rFonts w:ascii="Times New Roman CYR" w:hAnsi="Times New Roman CYR" w:cs="Times New Roman CYR"/>
                <w:b/>
                <w:bCs/>
                <w:sz w:val="24"/>
                <w:szCs w:val="24"/>
              </w:rPr>
            </w:pPr>
          </w:p>
        </w:tc>
        <w:tc>
          <w:tcPr>
            <w:tcW w:w="2329" w:type="dxa"/>
          </w:tcPr>
          <w:p w:rsidR="00787846" w:rsidRPr="00CC39E5" w:rsidRDefault="00787846" w:rsidP="00787846">
            <w:pPr>
              <w:autoSpaceDE w:val="0"/>
              <w:autoSpaceDN w:val="0"/>
              <w:adjustRightInd w:val="0"/>
              <w:jc w:val="both"/>
              <w:outlineLvl w:val="0"/>
              <w:rPr>
                <w:sz w:val="24"/>
                <w:szCs w:val="24"/>
              </w:rPr>
            </w:pPr>
            <w:r w:rsidRPr="00CC39E5">
              <w:rPr>
                <w:sz w:val="24"/>
                <w:szCs w:val="24"/>
              </w:rPr>
              <w:t>Библиотека по хореографии: учебно-методическая литература для преподавателей.</w:t>
            </w:r>
          </w:p>
          <w:p w:rsidR="00787846" w:rsidRPr="00CC39E5" w:rsidRDefault="00787846" w:rsidP="00787846">
            <w:pPr>
              <w:autoSpaceDE w:val="0"/>
              <w:autoSpaceDN w:val="0"/>
              <w:adjustRightInd w:val="0"/>
              <w:jc w:val="both"/>
              <w:outlineLvl w:val="0"/>
              <w:rPr>
                <w:b/>
                <w:sz w:val="24"/>
                <w:szCs w:val="24"/>
              </w:rPr>
            </w:pPr>
            <w:r w:rsidRPr="00CC39E5">
              <w:rPr>
                <w:b/>
                <w:sz w:val="24"/>
                <w:szCs w:val="24"/>
              </w:rPr>
              <w:t>Презентационные материалы</w:t>
            </w:r>
            <w:r w:rsidRPr="00CC39E5">
              <w:rPr>
                <w:sz w:val="24"/>
                <w:szCs w:val="24"/>
              </w:rPr>
              <w:t xml:space="preserve">: видео-презентация </w:t>
            </w:r>
            <w:r>
              <w:rPr>
                <w:sz w:val="24"/>
                <w:szCs w:val="24"/>
              </w:rPr>
              <w:t>«Основные жанры хореографии», «</w:t>
            </w:r>
            <w:r w:rsidRPr="00346E12">
              <w:rPr>
                <w:sz w:val="24"/>
                <w:szCs w:val="24"/>
              </w:rPr>
              <w:t>Народный танец в эстрадной хореографии</w:t>
            </w:r>
            <w:r>
              <w:rPr>
                <w:sz w:val="24"/>
                <w:szCs w:val="24"/>
              </w:rPr>
              <w:t>»</w:t>
            </w:r>
            <w:r w:rsidRPr="00346E12">
              <w:rPr>
                <w:sz w:val="24"/>
                <w:szCs w:val="24"/>
              </w:rPr>
              <w:t>.</w:t>
            </w:r>
          </w:p>
          <w:p w:rsidR="00787846" w:rsidRPr="00CC39E5" w:rsidRDefault="00787846" w:rsidP="00787846">
            <w:pPr>
              <w:autoSpaceDE w:val="0"/>
              <w:autoSpaceDN w:val="0"/>
              <w:adjustRightInd w:val="0"/>
              <w:outlineLvl w:val="0"/>
              <w:rPr>
                <w:rFonts w:eastAsia="Calibri"/>
                <w:sz w:val="24"/>
                <w:szCs w:val="24"/>
              </w:rPr>
            </w:pPr>
            <w:r w:rsidRPr="00CC39E5">
              <w:rPr>
                <w:b/>
                <w:sz w:val="24"/>
                <w:szCs w:val="24"/>
              </w:rPr>
              <w:t>Дидактические материалы</w:t>
            </w:r>
            <w:r w:rsidRPr="00CC39E5">
              <w:rPr>
                <w:sz w:val="24"/>
                <w:szCs w:val="24"/>
              </w:rPr>
              <w:t>:</w:t>
            </w:r>
            <w:r w:rsidRPr="00CC39E5">
              <w:rPr>
                <w:rFonts w:eastAsia="Calibri"/>
                <w:sz w:val="24"/>
                <w:szCs w:val="24"/>
              </w:rPr>
              <w:t xml:space="preserve"> раздаточный материал к разделу «Эстрадно-спортивный танец»;</w:t>
            </w:r>
          </w:p>
          <w:p w:rsidR="00787846" w:rsidRDefault="00787846" w:rsidP="00787846">
            <w:pPr>
              <w:autoSpaceDE w:val="0"/>
              <w:autoSpaceDN w:val="0"/>
              <w:adjustRightInd w:val="0"/>
              <w:outlineLvl w:val="0"/>
              <w:rPr>
                <w:rFonts w:eastAsia="Calibri"/>
                <w:sz w:val="24"/>
                <w:szCs w:val="24"/>
              </w:rPr>
            </w:pPr>
            <w:r w:rsidRPr="00CC39E5">
              <w:rPr>
                <w:rFonts w:eastAsia="Calibri"/>
                <w:sz w:val="24"/>
                <w:szCs w:val="24"/>
              </w:rPr>
              <w:t>– предметные картинки "Танцевальные направления", "Эстрадные танцы";</w:t>
            </w:r>
          </w:p>
          <w:p w:rsidR="00787846" w:rsidRPr="00CC39E5" w:rsidRDefault="00787846" w:rsidP="00787846">
            <w:pPr>
              <w:autoSpaceDE w:val="0"/>
              <w:autoSpaceDN w:val="0"/>
              <w:adjustRightInd w:val="0"/>
              <w:outlineLvl w:val="0"/>
              <w:rPr>
                <w:rFonts w:eastAsia="Calibri"/>
                <w:sz w:val="24"/>
                <w:szCs w:val="24"/>
              </w:rPr>
            </w:pPr>
            <w:r>
              <w:rPr>
                <w:rFonts w:eastAsia="Calibri"/>
                <w:sz w:val="24"/>
                <w:szCs w:val="24"/>
              </w:rPr>
              <w:t xml:space="preserve">- предметные картинки «Элементы </w:t>
            </w:r>
            <w:r>
              <w:rPr>
                <w:rFonts w:eastAsia="Calibri"/>
                <w:sz w:val="24"/>
                <w:szCs w:val="24"/>
              </w:rPr>
              <w:lastRenderedPageBreak/>
              <w:t>русского народного танца»;</w:t>
            </w:r>
          </w:p>
          <w:p w:rsidR="00787846" w:rsidRPr="00CC39E5" w:rsidRDefault="00787846" w:rsidP="00787846">
            <w:pPr>
              <w:autoSpaceDE w:val="0"/>
              <w:autoSpaceDN w:val="0"/>
              <w:adjustRightInd w:val="0"/>
              <w:outlineLvl w:val="0"/>
              <w:rPr>
                <w:rFonts w:eastAsia="Calibri"/>
                <w:sz w:val="24"/>
                <w:szCs w:val="24"/>
              </w:rPr>
            </w:pPr>
            <w:r w:rsidRPr="00CC39E5">
              <w:rPr>
                <w:rFonts w:eastAsia="Calibri"/>
                <w:sz w:val="24"/>
                <w:szCs w:val="24"/>
              </w:rPr>
              <w:t>- набор предметных</w:t>
            </w:r>
            <w:r>
              <w:rPr>
                <w:rFonts w:eastAsia="Calibri"/>
                <w:sz w:val="24"/>
                <w:szCs w:val="24"/>
              </w:rPr>
              <w:t xml:space="preserve"> картинок по теме "Танцевальные образы</w:t>
            </w:r>
            <w:r w:rsidRPr="00CC39E5">
              <w:rPr>
                <w:rFonts w:eastAsia="Calibri"/>
                <w:sz w:val="24"/>
                <w:szCs w:val="24"/>
              </w:rPr>
              <w:t>"</w:t>
            </w:r>
            <w:r>
              <w:rPr>
                <w:rFonts w:eastAsia="Calibri"/>
                <w:sz w:val="24"/>
                <w:szCs w:val="24"/>
              </w:rPr>
              <w:t>;</w:t>
            </w:r>
          </w:p>
          <w:p w:rsidR="00787846" w:rsidRPr="00CC39E5" w:rsidRDefault="00787846" w:rsidP="00787846">
            <w:pPr>
              <w:autoSpaceDE w:val="0"/>
              <w:autoSpaceDN w:val="0"/>
              <w:adjustRightInd w:val="0"/>
              <w:outlineLvl w:val="0"/>
              <w:rPr>
                <w:rFonts w:eastAsia="Calibri"/>
                <w:sz w:val="24"/>
                <w:szCs w:val="24"/>
              </w:rPr>
            </w:pPr>
            <w:r w:rsidRPr="00CC39E5">
              <w:rPr>
                <w:rFonts w:eastAsia="Calibri"/>
                <w:sz w:val="24"/>
                <w:szCs w:val="24"/>
              </w:rPr>
              <w:t xml:space="preserve">- комплекс упражнений на ориентацию в пространстве; </w:t>
            </w:r>
          </w:p>
          <w:p w:rsidR="00787846" w:rsidRPr="00225789" w:rsidRDefault="00787846" w:rsidP="00225789">
            <w:pPr>
              <w:autoSpaceDE w:val="0"/>
              <w:autoSpaceDN w:val="0"/>
              <w:adjustRightInd w:val="0"/>
              <w:outlineLvl w:val="0"/>
              <w:rPr>
                <w:rFonts w:eastAsia="Calibri"/>
                <w:sz w:val="24"/>
                <w:szCs w:val="24"/>
              </w:rPr>
            </w:pPr>
            <w:r w:rsidRPr="00CC39E5">
              <w:rPr>
                <w:rFonts w:eastAsia="Calibri"/>
                <w:sz w:val="24"/>
                <w:szCs w:val="24"/>
              </w:rPr>
              <w:t>- схемы передвижения в пространстве зала</w:t>
            </w:r>
            <w:r w:rsidR="00225789">
              <w:rPr>
                <w:rFonts w:eastAsia="Calibri"/>
                <w:sz w:val="24"/>
                <w:szCs w:val="24"/>
              </w:rPr>
              <w:t>.</w:t>
            </w:r>
          </w:p>
        </w:tc>
        <w:tc>
          <w:tcPr>
            <w:tcW w:w="2636" w:type="dxa"/>
          </w:tcPr>
          <w:p w:rsidR="00787846" w:rsidRPr="00CC39E5" w:rsidRDefault="00787846" w:rsidP="00787846">
            <w:pPr>
              <w:autoSpaceDE w:val="0"/>
              <w:autoSpaceDN w:val="0"/>
              <w:adjustRightInd w:val="0"/>
              <w:jc w:val="both"/>
              <w:outlineLvl w:val="0"/>
              <w:rPr>
                <w:sz w:val="24"/>
                <w:szCs w:val="24"/>
              </w:rPr>
            </w:pPr>
            <w:r w:rsidRPr="00CC39E5">
              <w:rPr>
                <w:b/>
                <w:sz w:val="24"/>
                <w:szCs w:val="24"/>
              </w:rPr>
              <w:lastRenderedPageBreak/>
              <w:t xml:space="preserve">- </w:t>
            </w:r>
            <w:r w:rsidRPr="00CC39E5">
              <w:rPr>
                <w:sz w:val="24"/>
                <w:szCs w:val="24"/>
              </w:rPr>
              <w:t>аудиосборник «Детская танцевальная музыка»;</w:t>
            </w:r>
          </w:p>
          <w:p w:rsidR="0005443F" w:rsidRDefault="00787846" w:rsidP="00787846">
            <w:pPr>
              <w:autoSpaceDE w:val="0"/>
              <w:autoSpaceDN w:val="0"/>
              <w:adjustRightInd w:val="0"/>
              <w:jc w:val="both"/>
              <w:outlineLvl w:val="0"/>
              <w:rPr>
                <w:sz w:val="24"/>
                <w:szCs w:val="24"/>
              </w:rPr>
            </w:pPr>
            <w:r w:rsidRPr="00CC39E5">
              <w:rPr>
                <w:sz w:val="24"/>
                <w:szCs w:val="24"/>
              </w:rPr>
              <w:t>- видеозаписи концертов и выступлений ансамбля эстрад</w:t>
            </w:r>
            <w:r>
              <w:rPr>
                <w:sz w:val="24"/>
                <w:szCs w:val="24"/>
              </w:rPr>
              <w:t>но-спортивного танца «Фантазия»</w:t>
            </w:r>
            <w:r w:rsidR="006D794D">
              <w:rPr>
                <w:sz w:val="24"/>
                <w:szCs w:val="24"/>
              </w:rPr>
              <w:t>;</w:t>
            </w:r>
          </w:p>
          <w:p w:rsidR="0005443F" w:rsidRDefault="0005443F" w:rsidP="00787846">
            <w:pPr>
              <w:autoSpaceDE w:val="0"/>
              <w:autoSpaceDN w:val="0"/>
              <w:adjustRightInd w:val="0"/>
              <w:jc w:val="both"/>
              <w:outlineLvl w:val="0"/>
              <w:rPr>
                <w:sz w:val="24"/>
                <w:szCs w:val="24"/>
              </w:rPr>
            </w:pPr>
            <w:r>
              <w:rPr>
                <w:sz w:val="24"/>
                <w:szCs w:val="24"/>
              </w:rPr>
              <w:t>- музыкальный театр «Браво»</w:t>
            </w:r>
            <w:r w:rsidR="00B318F6">
              <w:rPr>
                <w:sz w:val="24"/>
                <w:szCs w:val="24"/>
              </w:rPr>
              <w:t>, «Дорогою добра»</w:t>
            </w:r>
          </w:p>
          <w:p w:rsidR="00B318F6" w:rsidRDefault="00634BA7" w:rsidP="00B318F6">
            <w:pPr>
              <w:autoSpaceDE w:val="0"/>
              <w:autoSpaceDN w:val="0"/>
              <w:adjustRightInd w:val="0"/>
              <w:jc w:val="both"/>
              <w:outlineLvl w:val="0"/>
              <w:rPr>
                <w:sz w:val="24"/>
                <w:szCs w:val="24"/>
              </w:rPr>
            </w:pPr>
            <w:hyperlink r:id="rId240" w:history="1">
              <w:r w:rsidR="00B318F6" w:rsidRPr="00B41261">
                <w:rPr>
                  <w:rStyle w:val="af1"/>
                  <w:sz w:val="24"/>
                  <w:szCs w:val="24"/>
                </w:rPr>
                <w:t>https://www.youtube.com/watch?v=cktaMcPoCPE</w:t>
              </w:r>
            </w:hyperlink>
            <w:r w:rsidR="00B318F6">
              <w:rPr>
                <w:sz w:val="24"/>
                <w:szCs w:val="24"/>
              </w:rPr>
              <w:t xml:space="preserve"> </w:t>
            </w:r>
          </w:p>
          <w:p w:rsidR="00627B92" w:rsidRDefault="00627B92" w:rsidP="00627B92">
            <w:pPr>
              <w:autoSpaceDE w:val="0"/>
              <w:autoSpaceDN w:val="0"/>
              <w:adjustRightInd w:val="0"/>
              <w:jc w:val="both"/>
              <w:outlineLvl w:val="0"/>
              <w:rPr>
                <w:sz w:val="24"/>
                <w:szCs w:val="24"/>
              </w:rPr>
            </w:pPr>
            <w:r>
              <w:rPr>
                <w:sz w:val="24"/>
                <w:szCs w:val="24"/>
              </w:rPr>
              <w:t>-концерт ансамбля «Березка»</w:t>
            </w:r>
          </w:p>
          <w:p w:rsidR="00627B92" w:rsidRDefault="00634BA7" w:rsidP="00B318F6">
            <w:pPr>
              <w:autoSpaceDE w:val="0"/>
              <w:autoSpaceDN w:val="0"/>
              <w:adjustRightInd w:val="0"/>
              <w:jc w:val="both"/>
              <w:outlineLvl w:val="0"/>
              <w:rPr>
                <w:sz w:val="24"/>
                <w:szCs w:val="24"/>
              </w:rPr>
            </w:pPr>
            <w:hyperlink r:id="rId241" w:history="1">
              <w:r w:rsidR="00627B92" w:rsidRPr="00B41261">
                <w:rPr>
                  <w:rStyle w:val="af1"/>
                  <w:sz w:val="24"/>
                  <w:szCs w:val="24"/>
                </w:rPr>
                <w:t>https://www.youtube.com/watch?v=NF2giqxocL8</w:t>
              </w:r>
            </w:hyperlink>
          </w:p>
          <w:p w:rsidR="00627B92" w:rsidRPr="00CC39E5" w:rsidRDefault="00627B92" w:rsidP="00B318F6">
            <w:pPr>
              <w:autoSpaceDE w:val="0"/>
              <w:autoSpaceDN w:val="0"/>
              <w:adjustRightInd w:val="0"/>
              <w:jc w:val="both"/>
              <w:outlineLvl w:val="0"/>
              <w:rPr>
                <w:sz w:val="24"/>
                <w:szCs w:val="24"/>
              </w:rPr>
            </w:pPr>
            <w:r>
              <w:rPr>
                <w:sz w:val="24"/>
                <w:szCs w:val="24"/>
              </w:rPr>
              <w:t>-эстрадный балет «Экситон», «Эх, девчата-казачата»</w:t>
            </w:r>
          </w:p>
          <w:p w:rsidR="002243DB" w:rsidRDefault="00787846" w:rsidP="002243DB">
            <w:pPr>
              <w:autoSpaceDE w:val="0"/>
              <w:autoSpaceDN w:val="0"/>
              <w:adjustRightInd w:val="0"/>
              <w:jc w:val="both"/>
              <w:outlineLvl w:val="0"/>
              <w:rPr>
                <w:rFonts w:ascii="Times New Roman CYR" w:hAnsi="Times New Roman CYR" w:cs="Times New Roman CYR"/>
                <w:sz w:val="24"/>
                <w:szCs w:val="24"/>
              </w:rPr>
            </w:pPr>
            <w:r w:rsidRPr="00CC39E5">
              <w:rPr>
                <w:rFonts w:eastAsia="Calibri"/>
                <w:sz w:val="24"/>
                <w:szCs w:val="24"/>
              </w:rPr>
              <w:t xml:space="preserve">- интерактивные задания на нахождение соответствий </w:t>
            </w:r>
            <w:r w:rsidR="002243DB">
              <w:rPr>
                <w:rFonts w:ascii="Times New Roman CYR" w:hAnsi="Times New Roman CYR" w:cs="Times New Roman CYR"/>
                <w:sz w:val="24"/>
                <w:szCs w:val="24"/>
              </w:rPr>
              <w:t xml:space="preserve">- виды </w:t>
            </w:r>
            <w:r w:rsidR="00627B92">
              <w:rPr>
                <w:rFonts w:ascii="Times New Roman CYR" w:hAnsi="Times New Roman CYR" w:cs="Times New Roman CYR"/>
                <w:sz w:val="24"/>
                <w:szCs w:val="24"/>
              </w:rPr>
              <w:t>русского народного танца</w:t>
            </w:r>
          </w:p>
          <w:p w:rsidR="00627B92" w:rsidRDefault="00634BA7" w:rsidP="002243DB">
            <w:pPr>
              <w:autoSpaceDE w:val="0"/>
              <w:autoSpaceDN w:val="0"/>
              <w:adjustRightInd w:val="0"/>
              <w:jc w:val="both"/>
              <w:outlineLvl w:val="0"/>
              <w:rPr>
                <w:rFonts w:eastAsia="Calibri"/>
                <w:sz w:val="24"/>
                <w:szCs w:val="24"/>
              </w:rPr>
            </w:pPr>
            <w:hyperlink r:id="rId242" w:history="1">
              <w:r w:rsidR="00627B92" w:rsidRPr="00B41261">
                <w:rPr>
                  <w:rStyle w:val="af1"/>
                  <w:rFonts w:eastAsia="Calibri"/>
                  <w:sz w:val="24"/>
                  <w:szCs w:val="24"/>
                </w:rPr>
                <w:t>https://learningapps.org/</w:t>
              </w:r>
              <w:r w:rsidR="00627B92" w:rsidRPr="00B41261">
                <w:rPr>
                  <w:rStyle w:val="af1"/>
                  <w:rFonts w:eastAsia="Calibri"/>
                  <w:sz w:val="24"/>
                  <w:szCs w:val="24"/>
                </w:rPr>
                <w:lastRenderedPageBreak/>
                <w:t>watch?v=pbm1fh8ot20</w:t>
              </w:r>
            </w:hyperlink>
            <w:r w:rsidR="00627B92">
              <w:rPr>
                <w:rFonts w:eastAsia="Calibri"/>
                <w:sz w:val="24"/>
                <w:szCs w:val="24"/>
              </w:rPr>
              <w:t xml:space="preserve"> </w:t>
            </w:r>
          </w:p>
          <w:p w:rsidR="00627B92" w:rsidRDefault="00627B92" w:rsidP="002243DB">
            <w:pPr>
              <w:autoSpaceDE w:val="0"/>
              <w:autoSpaceDN w:val="0"/>
              <w:adjustRightInd w:val="0"/>
              <w:jc w:val="both"/>
              <w:outlineLvl w:val="0"/>
              <w:rPr>
                <w:rFonts w:eastAsia="Calibri"/>
                <w:sz w:val="24"/>
                <w:szCs w:val="24"/>
              </w:rPr>
            </w:pPr>
          </w:p>
          <w:p w:rsidR="00627B92" w:rsidRPr="00627B92" w:rsidRDefault="00627B92" w:rsidP="002243DB">
            <w:pPr>
              <w:autoSpaceDE w:val="0"/>
              <w:autoSpaceDN w:val="0"/>
              <w:adjustRightInd w:val="0"/>
              <w:jc w:val="both"/>
              <w:outlineLvl w:val="0"/>
              <w:rPr>
                <w:rFonts w:eastAsia="Calibri"/>
                <w:sz w:val="24"/>
                <w:szCs w:val="24"/>
              </w:rPr>
            </w:pPr>
          </w:p>
          <w:p w:rsidR="00787846" w:rsidRPr="00CC39E5" w:rsidRDefault="00787846" w:rsidP="00BA026A">
            <w:pPr>
              <w:autoSpaceDE w:val="0"/>
              <w:autoSpaceDN w:val="0"/>
              <w:adjustRightInd w:val="0"/>
              <w:jc w:val="both"/>
              <w:outlineLvl w:val="0"/>
              <w:rPr>
                <w:b/>
                <w:sz w:val="24"/>
                <w:szCs w:val="24"/>
              </w:rPr>
            </w:pPr>
          </w:p>
        </w:tc>
        <w:tc>
          <w:tcPr>
            <w:tcW w:w="2016" w:type="dxa"/>
          </w:tcPr>
          <w:p w:rsidR="00EA337E" w:rsidRPr="00BE4E50" w:rsidRDefault="00EA337E" w:rsidP="00EA337E">
            <w:pPr>
              <w:autoSpaceDE w:val="0"/>
              <w:autoSpaceDN w:val="0"/>
              <w:adjustRightInd w:val="0"/>
              <w:outlineLvl w:val="0"/>
              <w:rPr>
                <w:sz w:val="24"/>
                <w:szCs w:val="24"/>
              </w:rPr>
            </w:pPr>
            <w:r w:rsidRPr="00BE4E50">
              <w:rPr>
                <w:sz w:val="24"/>
                <w:szCs w:val="24"/>
              </w:rPr>
              <w:lastRenderedPageBreak/>
              <w:t>оборудованный балетными станками и зеркалами просторный класс</w:t>
            </w:r>
            <w:r>
              <w:rPr>
                <w:sz w:val="24"/>
                <w:szCs w:val="24"/>
              </w:rPr>
              <w:t>,</w:t>
            </w:r>
          </w:p>
          <w:p w:rsidR="00EA337E" w:rsidRPr="00BE4E50" w:rsidRDefault="00EA337E" w:rsidP="00EA337E">
            <w:pPr>
              <w:autoSpaceDE w:val="0"/>
              <w:autoSpaceDN w:val="0"/>
              <w:adjustRightInd w:val="0"/>
              <w:outlineLvl w:val="0"/>
              <w:rPr>
                <w:sz w:val="24"/>
                <w:szCs w:val="24"/>
              </w:rPr>
            </w:pPr>
            <w:r w:rsidRPr="00BE4E50">
              <w:rPr>
                <w:sz w:val="24"/>
                <w:szCs w:val="24"/>
              </w:rPr>
              <w:t>− наличие аудиоаппаратуры с флеш-носителем;</w:t>
            </w:r>
          </w:p>
          <w:p w:rsidR="00EA337E" w:rsidRPr="00BE4E50" w:rsidRDefault="00EA337E" w:rsidP="00EA337E">
            <w:pPr>
              <w:autoSpaceDE w:val="0"/>
              <w:autoSpaceDN w:val="0"/>
              <w:adjustRightInd w:val="0"/>
              <w:outlineLvl w:val="0"/>
              <w:rPr>
                <w:sz w:val="24"/>
                <w:szCs w:val="24"/>
              </w:rPr>
            </w:pPr>
            <w:r w:rsidRPr="00BE4E50">
              <w:rPr>
                <w:sz w:val="24"/>
                <w:szCs w:val="24"/>
              </w:rPr>
              <w:t>− наличие компьютера, проектора, экрана;</w:t>
            </w:r>
          </w:p>
          <w:p w:rsidR="00EA337E" w:rsidRPr="00BE4E50" w:rsidRDefault="00EA337E" w:rsidP="00EA337E">
            <w:pPr>
              <w:autoSpaceDE w:val="0"/>
              <w:autoSpaceDN w:val="0"/>
              <w:adjustRightInd w:val="0"/>
              <w:outlineLvl w:val="0"/>
              <w:rPr>
                <w:sz w:val="24"/>
                <w:szCs w:val="24"/>
              </w:rPr>
            </w:pPr>
            <w:r w:rsidRPr="00BE4E50">
              <w:rPr>
                <w:sz w:val="24"/>
                <w:szCs w:val="24"/>
              </w:rPr>
              <w:t>− наличие видеоматериалов (DVD диски с обучающими материалами, концертные и конкурсные выступления);</w:t>
            </w:r>
          </w:p>
          <w:p w:rsidR="00EA337E" w:rsidRDefault="00EA337E" w:rsidP="00EA337E">
            <w:pPr>
              <w:autoSpaceDE w:val="0"/>
              <w:autoSpaceDN w:val="0"/>
              <w:adjustRightInd w:val="0"/>
              <w:outlineLvl w:val="0"/>
              <w:rPr>
                <w:sz w:val="24"/>
                <w:szCs w:val="24"/>
              </w:rPr>
            </w:pPr>
            <w:r w:rsidRPr="00BE4E50">
              <w:rPr>
                <w:sz w:val="24"/>
                <w:szCs w:val="24"/>
              </w:rPr>
              <w:t>− наличие музыкальной фонотеки, аудиотека</w:t>
            </w:r>
            <w:r>
              <w:rPr>
                <w:sz w:val="24"/>
                <w:szCs w:val="24"/>
              </w:rPr>
              <w:t>.</w:t>
            </w:r>
          </w:p>
          <w:p w:rsidR="00787846" w:rsidRDefault="00787846" w:rsidP="00787846">
            <w:pPr>
              <w:autoSpaceDE w:val="0"/>
              <w:autoSpaceDN w:val="0"/>
              <w:adjustRightInd w:val="0"/>
              <w:jc w:val="both"/>
              <w:rPr>
                <w:rFonts w:ascii="Times New Roman CYR" w:hAnsi="Times New Roman CYR" w:cs="Times New Roman CYR"/>
                <w:b/>
                <w:bCs/>
                <w:sz w:val="24"/>
                <w:szCs w:val="24"/>
              </w:rPr>
            </w:pPr>
          </w:p>
        </w:tc>
        <w:tc>
          <w:tcPr>
            <w:tcW w:w="1524" w:type="dxa"/>
          </w:tcPr>
          <w:p w:rsidR="00787846" w:rsidRPr="00BE4E50" w:rsidRDefault="00787846" w:rsidP="00787846">
            <w:pPr>
              <w:jc w:val="both"/>
              <w:rPr>
                <w:rFonts w:eastAsia="Calibri"/>
                <w:iCs/>
                <w:spacing w:val="6"/>
                <w:sz w:val="24"/>
                <w:szCs w:val="24"/>
              </w:rPr>
            </w:pPr>
            <w:r w:rsidRPr="00BE4E50">
              <w:rPr>
                <w:rFonts w:eastAsia="Calibri"/>
                <w:iCs/>
                <w:spacing w:val="6"/>
                <w:sz w:val="24"/>
                <w:szCs w:val="24"/>
              </w:rPr>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87846" w:rsidRDefault="00787846" w:rsidP="00787846">
            <w:pPr>
              <w:autoSpaceDE w:val="0"/>
              <w:autoSpaceDN w:val="0"/>
              <w:adjustRightInd w:val="0"/>
              <w:outlineLvl w:val="0"/>
              <w:rPr>
                <w:rFonts w:ascii="Times New Roman CYR" w:hAnsi="Times New Roman CYR" w:cs="Times New Roman CYR"/>
                <w:b/>
                <w:bCs/>
                <w:sz w:val="24"/>
                <w:szCs w:val="24"/>
              </w:rPr>
            </w:pPr>
          </w:p>
          <w:p w:rsidR="00787846" w:rsidRDefault="00787846" w:rsidP="00787846">
            <w:pPr>
              <w:autoSpaceDE w:val="0"/>
              <w:autoSpaceDN w:val="0"/>
              <w:adjustRightInd w:val="0"/>
              <w:jc w:val="both"/>
              <w:rPr>
                <w:rFonts w:ascii="Times New Roman CYR" w:hAnsi="Times New Roman CYR" w:cs="Times New Roman CYR"/>
                <w:b/>
                <w:bCs/>
                <w:sz w:val="24"/>
                <w:szCs w:val="24"/>
              </w:rPr>
            </w:pPr>
          </w:p>
        </w:tc>
      </w:tr>
      <w:tr w:rsidR="00787846" w:rsidTr="006254E9">
        <w:trPr>
          <w:trHeight w:val="1"/>
        </w:trPr>
        <w:tc>
          <w:tcPr>
            <w:tcW w:w="1843" w:type="dxa"/>
          </w:tcPr>
          <w:p w:rsidR="00787846" w:rsidRPr="00CC39E5" w:rsidRDefault="00787846" w:rsidP="00787846">
            <w:pPr>
              <w:autoSpaceDE w:val="0"/>
              <w:autoSpaceDN w:val="0"/>
              <w:adjustRightInd w:val="0"/>
              <w:jc w:val="both"/>
              <w:outlineLvl w:val="0"/>
              <w:rPr>
                <w:rFonts w:ascii="Times New Roman CYR" w:hAnsi="Times New Roman CYR" w:cs="Times New Roman CYR"/>
                <w:b/>
                <w:bCs/>
                <w:sz w:val="24"/>
                <w:szCs w:val="24"/>
              </w:rPr>
            </w:pPr>
            <w:r w:rsidRPr="00CC39E5">
              <w:rPr>
                <w:rFonts w:ascii="Times New Roman CYR" w:hAnsi="Times New Roman CYR" w:cs="Times New Roman CYR"/>
                <w:b/>
                <w:bCs/>
                <w:sz w:val="24"/>
                <w:szCs w:val="24"/>
              </w:rPr>
              <w:lastRenderedPageBreak/>
              <w:t xml:space="preserve">9. </w:t>
            </w:r>
            <w:r>
              <w:rPr>
                <w:rFonts w:ascii="Times New Roman CYR" w:hAnsi="Times New Roman CYR" w:cs="Times New Roman CYR"/>
                <w:b/>
                <w:bCs/>
                <w:sz w:val="24"/>
                <w:szCs w:val="24"/>
              </w:rPr>
              <w:t>Основы современного танца</w:t>
            </w:r>
          </w:p>
        </w:tc>
        <w:tc>
          <w:tcPr>
            <w:tcW w:w="2329" w:type="dxa"/>
          </w:tcPr>
          <w:p w:rsidR="00787846" w:rsidRPr="00CC39E5" w:rsidRDefault="00787846" w:rsidP="00787846">
            <w:pPr>
              <w:autoSpaceDE w:val="0"/>
              <w:autoSpaceDN w:val="0"/>
              <w:adjustRightInd w:val="0"/>
              <w:jc w:val="both"/>
              <w:outlineLvl w:val="0"/>
              <w:rPr>
                <w:sz w:val="24"/>
                <w:szCs w:val="24"/>
              </w:rPr>
            </w:pPr>
            <w:r w:rsidRPr="00CC39E5">
              <w:rPr>
                <w:sz w:val="24"/>
                <w:szCs w:val="24"/>
              </w:rPr>
              <w:t>Библиотека по хореографии: учебно-методическая литература для преподавателей.</w:t>
            </w:r>
          </w:p>
          <w:p w:rsidR="00787846" w:rsidRPr="00CC39E5" w:rsidRDefault="00787846" w:rsidP="00787846">
            <w:pPr>
              <w:autoSpaceDE w:val="0"/>
              <w:autoSpaceDN w:val="0"/>
              <w:adjustRightInd w:val="0"/>
              <w:jc w:val="both"/>
              <w:outlineLvl w:val="0"/>
              <w:rPr>
                <w:b/>
                <w:sz w:val="24"/>
                <w:szCs w:val="24"/>
              </w:rPr>
            </w:pPr>
            <w:r w:rsidRPr="00CC39E5">
              <w:rPr>
                <w:b/>
                <w:sz w:val="24"/>
                <w:szCs w:val="24"/>
              </w:rPr>
              <w:t>Презентационные материалы</w:t>
            </w:r>
            <w:r>
              <w:rPr>
                <w:sz w:val="24"/>
                <w:szCs w:val="24"/>
              </w:rPr>
              <w:t>: видео-презентация «Современный танец», видео мастер-классы по современной хореографии</w:t>
            </w:r>
            <w:r w:rsidRPr="00346E12">
              <w:rPr>
                <w:sz w:val="24"/>
                <w:szCs w:val="24"/>
              </w:rPr>
              <w:t>.</w:t>
            </w:r>
          </w:p>
          <w:p w:rsidR="00787846" w:rsidRPr="00CC39E5" w:rsidRDefault="00787846" w:rsidP="00787846">
            <w:pPr>
              <w:autoSpaceDE w:val="0"/>
              <w:autoSpaceDN w:val="0"/>
              <w:adjustRightInd w:val="0"/>
              <w:outlineLvl w:val="0"/>
              <w:rPr>
                <w:rFonts w:eastAsia="Calibri"/>
                <w:sz w:val="24"/>
                <w:szCs w:val="24"/>
              </w:rPr>
            </w:pPr>
            <w:r w:rsidRPr="00CC39E5">
              <w:rPr>
                <w:b/>
                <w:sz w:val="24"/>
                <w:szCs w:val="24"/>
              </w:rPr>
              <w:t>Дидактические материалы</w:t>
            </w:r>
            <w:r w:rsidRPr="00CC39E5">
              <w:rPr>
                <w:sz w:val="24"/>
                <w:szCs w:val="24"/>
              </w:rPr>
              <w:t>:</w:t>
            </w:r>
            <w:r w:rsidRPr="00CC39E5">
              <w:rPr>
                <w:rFonts w:eastAsia="Calibri"/>
                <w:sz w:val="24"/>
                <w:szCs w:val="24"/>
              </w:rPr>
              <w:t xml:space="preserve"> раздаточный материал к разделу «</w:t>
            </w:r>
            <w:r w:rsidRPr="004904CD">
              <w:rPr>
                <w:rFonts w:eastAsia="Calibri"/>
                <w:sz w:val="24"/>
                <w:szCs w:val="24"/>
              </w:rPr>
              <w:t>Основы современного танца</w:t>
            </w:r>
            <w:r w:rsidRPr="00CC39E5">
              <w:rPr>
                <w:rFonts w:eastAsia="Calibri"/>
                <w:sz w:val="24"/>
                <w:szCs w:val="24"/>
              </w:rPr>
              <w:t>»;</w:t>
            </w:r>
          </w:p>
          <w:p w:rsidR="00787846" w:rsidRDefault="00787846" w:rsidP="00787846">
            <w:pPr>
              <w:autoSpaceDE w:val="0"/>
              <w:autoSpaceDN w:val="0"/>
              <w:adjustRightInd w:val="0"/>
              <w:outlineLvl w:val="0"/>
              <w:rPr>
                <w:rFonts w:eastAsia="Calibri"/>
                <w:sz w:val="24"/>
                <w:szCs w:val="24"/>
              </w:rPr>
            </w:pPr>
            <w:r w:rsidRPr="00CC39E5">
              <w:rPr>
                <w:rFonts w:eastAsia="Calibri"/>
                <w:sz w:val="24"/>
                <w:szCs w:val="24"/>
              </w:rPr>
              <w:t xml:space="preserve">– предметные картинки </w:t>
            </w:r>
            <w:r>
              <w:rPr>
                <w:rFonts w:eastAsia="Calibri"/>
                <w:sz w:val="24"/>
                <w:szCs w:val="24"/>
              </w:rPr>
              <w:t>«Современный танец»</w:t>
            </w:r>
          </w:p>
          <w:p w:rsidR="00787846" w:rsidRPr="00EA337E" w:rsidRDefault="00787846" w:rsidP="00EA337E">
            <w:pPr>
              <w:autoSpaceDE w:val="0"/>
              <w:autoSpaceDN w:val="0"/>
              <w:adjustRightInd w:val="0"/>
              <w:outlineLvl w:val="0"/>
              <w:rPr>
                <w:rFonts w:eastAsia="Calibri"/>
                <w:sz w:val="24"/>
                <w:szCs w:val="24"/>
              </w:rPr>
            </w:pPr>
            <w:r w:rsidRPr="00CC39E5">
              <w:rPr>
                <w:rFonts w:eastAsia="Calibri"/>
                <w:sz w:val="24"/>
                <w:szCs w:val="24"/>
              </w:rPr>
              <w:t>- набор предметных</w:t>
            </w:r>
            <w:r>
              <w:rPr>
                <w:rFonts w:eastAsia="Calibri"/>
                <w:sz w:val="24"/>
                <w:szCs w:val="24"/>
              </w:rPr>
              <w:t xml:space="preserve"> картинок по теме "Разогрев</w:t>
            </w:r>
            <w:r w:rsidRPr="00CC39E5">
              <w:rPr>
                <w:rFonts w:eastAsia="Calibri"/>
                <w:sz w:val="24"/>
                <w:szCs w:val="24"/>
              </w:rPr>
              <w:t>"</w:t>
            </w:r>
            <w:r>
              <w:rPr>
                <w:rFonts w:eastAsia="Calibri"/>
                <w:sz w:val="24"/>
                <w:szCs w:val="24"/>
              </w:rPr>
              <w:t>, «Изоляция»</w:t>
            </w:r>
            <w:r w:rsidR="00225789">
              <w:rPr>
                <w:rFonts w:eastAsia="Calibri"/>
                <w:sz w:val="24"/>
                <w:szCs w:val="24"/>
              </w:rPr>
              <w:t>.</w:t>
            </w:r>
          </w:p>
        </w:tc>
        <w:tc>
          <w:tcPr>
            <w:tcW w:w="2636" w:type="dxa"/>
          </w:tcPr>
          <w:p w:rsidR="00787846" w:rsidRPr="00CC39E5" w:rsidRDefault="00787846" w:rsidP="00787846">
            <w:pPr>
              <w:autoSpaceDE w:val="0"/>
              <w:autoSpaceDN w:val="0"/>
              <w:adjustRightInd w:val="0"/>
              <w:jc w:val="both"/>
              <w:outlineLvl w:val="0"/>
              <w:rPr>
                <w:sz w:val="24"/>
                <w:szCs w:val="24"/>
              </w:rPr>
            </w:pPr>
            <w:r w:rsidRPr="00CC39E5">
              <w:rPr>
                <w:b/>
                <w:sz w:val="24"/>
                <w:szCs w:val="24"/>
              </w:rPr>
              <w:t xml:space="preserve">- </w:t>
            </w:r>
            <w:r w:rsidRPr="00CC39E5">
              <w:rPr>
                <w:sz w:val="24"/>
                <w:szCs w:val="24"/>
              </w:rPr>
              <w:t>аудиосбор</w:t>
            </w:r>
            <w:r>
              <w:rPr>
                <w:sz w:val="24"/>
                <w:szCs w:val="24"/>
              </w:rPr>
              <w:t>ник «современные танцы</w:t>
            </w:r>
            <w:r w:rsidRPr="00CC39E5">
              <w:rPr>
                <w:sz w:val="24"/>
                <w:szCs w:val="24"/>
              </w:rPr>
              <w:t>»;</w:t>
            </w:r>
          </w:p>
          <w:p w:rsidR="00787846" w:rsidRDefault="00787846" w:rsidP="00787846">
            <w:pPr>
              <w:autoSpaceDE w:val="0"/>
              <w:autoSpaceDN w:val="0"/>
              <w:adjustRightInd w:val="0"/>
              <w:jc w:val="both"/>
              <w:outlineLvl w:val="0"/>
              <w:rPr>
                <w:sz w:val="24"/>
                <w:szCs w:val="24"/>
              </w:rPr>
            </w:pPr>
            <w:r w:rsidRPr="00CC39E5">
              <w:rPr>
                <w:sz w:val="24"/>
                <w:szCs w:val="24"/>
              </w:rPr>
              <w:t xml:space="preserve">- видеозаписи концертов и выступлений </w:t>
            </w:r>
            <w:r>
              <w:rPr>
                <w:sz w:val="24"/>
                <w:szCs w:val="24"/>
              </w:rPr>
              <w:t>студий и школ современного танца;</w:t>
            </w:r>
          </w:p>
          <w:p w:rsidR="00C31670" w:rsidRDefault="00C31670" w:rsidP="00787846">
            <w:pPr>
              <w:autoSpaceDE w:val="0"/>
              <w:autoSpaceDN w:val="0"/>
              <w:adjustRightInd w:val="0"/>
              <w:jc w:val="both"/>
              <w:outlineLvl w:val="0"/>
              <w:rPr>
                <w:sz w:val="24"/>
                <w:szCs w:val="24"/>
              </w:rPr>
            </w:pPr>
            <w:r>
              <w:rPr>
                <w:sz w:val="24"/>
                <w:szCs w:val="24"/>
              </w:rPr>
              <w:t>-виды танцевальных направлений</w:t>
            </w:r>
          </w:p>
          <w:p w:rsidR="00C31670" w:rsidRDefault="00634BA7" w:rsidP="00787846">
            <w:pPr>
              <w:autoSpaceDE w:val="0"/>
              <w:autoSpaceDN w:val="0"/>
              <w:adjustRightInd w:val="0"/>
              <w:jc w:val="both"/>
              <w:outlineLvl w:val="0"/>
              <w:rPr>
                <w:sz w:val="24"/>
                <w:szCs w:val="24"/>
              </w:rPr>
            </w:pPr>
            <w:hyperlink r:id="rId243" w:history="1">
              <w:r w:rsidR="00C31670" w:rsidRPr="00B41261">
                <w:rPr>
                  <w:rStyle w:val="af1"/>
                  <w:sz w:val="24"/>
                  <w:szCs w:val="24"/>
                </w:rPr>
                <w:t>https://var-veka.ru/blog/vidy-tancevalnyh-napravleniy.html</w:t>
              </w:r>
            </w:hyperlink>
            <w:r w:rsidR="00C31670">
              <w:rPr>
                <w:sz w:val="24"/>
                <w:szCs w:val="24"/>
              </w:rPr>
              <w:t xml:space="preserve"> </w:t>
            </w:r>
          </w:p>
          <w:p w:rsidR="00AD1BC7" w:rsidRDefault="00AD1BC7" w:rsidP="00787846">
            <w:pPr>
              <w:autoSpaceDE w:val="0"/>
              <w:autoSpaceDN w:val="0"/>
              <w:adjustRightInd w:val="0"/>
              <w:jc w:val="both"/>
              <w:outlineLvl w:val="0"/>
              <w:rPr>
                <w:sz w:val="24"/>
                <w:szCs w:val="24"/>
              </w:rPr>
            </w:pPr>
            <w:r>
              <w:rPr>
                <w:sz w:val="24"/>
                <w:szCs w:val="24"/>
              </w:rPr>
              <w:t>-разогрев, разминка</w:t>
            </w:r>
          </w:p>
          <w:p w:rsidR="00AD1BC7" w:rsidRDefault="00634BA7" w:rsidP="00AD1BC7">
            <w:pPr>
              <w:autoSpaceDE w:val="0"/>
              <w:autoSpaceDN w:val="0"/>
              <w:adjustRightInd w:val="0"/>
              <w:jc w:val="both"/>
              <w:outlineLvl w:val="0"/>
              <w:rPr>
                <w:sz w:val="24"/>
                <w:szCs w:val="24"/>
              </w:rPr>
            </w:pPr>
            <w:hyperlink r:id="rId244" w:history="1">
              <w:r w:rsidR="00AD1BC7" w:rsidRPr="00B41261">
                <w:rPr>
                  <w:rStyle w:val="af1"/>
                  <w:sz w:val="24"/>
                  <w:szCs w:val="24"/>
                </w:rPr>
                <w:t>https://www.youtube.com/watch?v=779CRghzXlw</w:t>
              </w:r>
            </w:hyperlink>
            <w:r w:rsidR="00AD1BC7">
              <w:rPr>
                <w:sz w:val="24"/>
                <w:szCs w:val="24"/>
              </w:rPr>
              <w:t xml:space="preserve"> </w:t>
            </w:r>
          </w:p>
          <w:p w:rsidR="00AA65F5" w:rsidRDefault="00AA65F5" w:rsidP="00AD1BC7">
            <w:pPr>
              <w:autoSpaceDE w:val="0"/>
              <w:autoSpaceDN w:val="0"/>
              <w:adjustRightInd w:val="0"/>
              <w:jc w:val="both"/>
              <w:outlineLvl w:val="0"/>
              <w:rPr>
                <w:sz w:val="24"/>
                <w:szCs w:val="24"/>
              </w:rPr>
            </w:pPr>
            <w:r>
              <w:rPr>
                <w:sz w:val="24"/>
                <w:szCs w:val="24"/>
              </w:rPr>
              <w:t xml:space="preserve">-постановка корпуса в модерн-джаз </w:t>
            </w:r>
            <w:proofErr w:type="gramStart"/>
            <w:r>
              <w:rPr>
                <w:sz w:val="24"/>
                <w:szCs w:val="24"/>
              </w:rPr>
              <w:t>танце</w:t>
            </w:r>
            <w:proofErr w:type="gramEnd"/>
          </w:p>
          <w:p w:rsidR="00AA65F5" w:rsidRDefault="00634BA7" w:rsidP="00AD1BC7">
            <w:pPr>
              <w:autoSpaceDE w:val="0"/>
              <w:autoSpaceDN w:val="0"/>
              <w:adjustRightInd w:val="0"/>
              <w:jc w:val="both"/>
              <w:outlineLvl w:val="0"/>
              <w:rPr>
                <w:sz w:val="24"/>
                <w:szCs w:val="24"/>
              </w:rPr>
            </w:pPr>
            <w:hyperlink r:id="rId245" w:history="1">
              <w:r w:rsidR="00AA65F5" w:rsidRPr="000C026B">
                <w:rPr>
                  <w:rStyle w:val="af1"/>
                  <w:sz w:val="24"/>
                  <w:szCs w:val="24"/>
                </w:rPr>
                <w:t>https://www.youtube.com/watch?v=sAa3j2hBzIU&amp;list=PLBFSEbzBRK7rMGlB4l2WeoKo95eVNjuq6&amp;index=40</w:t>
              </w:r>
            </w:hyperlink>
            <w:r w:rsidR="00AA65F5">
              <w:rPr>
                <w:sz w:val="24"/>
                <w:szCs w:val="24"/>
              </w:rPr>
              <w:t xml:space="preserve"> </w:t>
            </w:r>
          </w:p>
          <w:p w:rsidR="00AA65F5" w:rsidRDefault="00AA65F5" w:rsidP="00AD1BC7">
            <w:pPr>
              <w:autoSpaceDE w:val="0"/>
              <w:autoSpaceDN w:val="0"/>
              <w:adjustRightInd w:val="0"/>
              <w:jc w:val="both"/>
              <w:outlineLvl w:val="0"/>
              <w:rPr>
                <w:sz w:val="24"/>
                <w:szCs w:val="24"/>
              </w:rPr>
            </w:pPr>
            <w:r>
              <w:rPr>
                <w:sz w:val="24"/>
                <w:szCs w:val="24"/>
              </w:rPr>
              <w:t>-позиции ног</w:t>
            </w:r>
          </w:p>
          <w:p w:rsidR="00AA65F5" w:rsidRDefault="00634BA7" w:rsidP="00AD1BC7">
            <w:pPr>
              <w:autoSpaceDE w:val="0"/>
              <w:autoSpaceDN w:val="0"/>
              <w:adjustRightInd w:val="0"/>
              <w:jc w:val="both"/>
              <w:outlineLvl w:val="0"/>
              <w:rPr>
                <w:sz w:val="24"/>
                <w:szCs w:val="24"/>
              </w:rPr>
            </w:pPr>
            <w:hyperlink r:id="rId246" w:history="1">
              <w:r w:rsidR="00AA65F5" w:rsidRPr="000C026B">
                <w:rPr>
                  <w:rStyle w:val="af1"/>
                  <w:sz w:val="24"/>
                  <w:szCs w:val="24"/>
                </w:rPr>
                <w:t>https://www.youtube.com/watch?v=DAqggvZqZAc&amp;list=PLBFSEbzBRK7rMGlB4l2WeoKo95eVNjuq6&amp;index=39</w:t>
              </w:r>
            </w:hyperlink>
            <w:r w:rsidR="00AA65F5">
              <w:rPr>
                <w:sz w:val="24"/>
                <w:szCs w:val="24"/>
              </w:rPr>
              <w:t xml:space="preserve"> </w:t>
            </w:r>
          </w:p>
          <w:p w:rsidR="00AA65F5" w:rsidRDefault="00AA65F5" w:rsidP="00AD1BC7">
            <w:pPr>
              <w:autoSpaceDE w:val="0"/>
              <w:autoSpaceDN w:val="0"/>
              <w:adjustRightInd w:val="0"/>
              <w:jc w:val="both"/>
              <w:outlineLvl w:val="0"/>
              <w:rPr>
                <w:sz w:val="24"/>
                <w:szCs w:val="24"/>
              </w:rPr>
            </w:pPr>
            <w:r>
              <w:rPr>
                <w:sz w:val="24"/>
                <w:szCs w:val="24"/>
              </w:rPr>
              <w:t>-позиции рук</w:t>
            </w:r>
          </w:p>
          <w:p w:rsidR="00AA65F5" w:rsidRDefault="00634BA7" w:rsidP="00AD1BC7">
            <w:pPr>
              <w:autoSpaceDE w:val="0"/>
              <w:autoSpaceDN w:val="0"/>
              <w:adjustRightInd w:val="0"/>
              <w:jc w:val="both"/>
              <w:outlineLvl w:val="0"/>
              <w:rPr>
                <w:sz w:val="24"/>
                <w:szCs w:val="24"/>
              </w:rPr>
            </w:pPr>
            <w:hyperlink r:id="rId247" w:history="1">
              <w:r w:rsidR="00AA65F5" w:rsidRPr="000C026B">
                <w:rPr>
                  <w:rStyle w:val="af1"/>
                  <w:sz w:val="24"/>
                  <w:szCs w:val="24"/>
                </w:rPr>
                <w:t>https://www.youtube.com/watch?v=50KaiCs9iWA&amp;list=PLBFSEbzBRK7rMGlB4l2WeoKo95eVNjuq6&amp;index=38</w:t>
              </w:r>
            </w:hyperlink>
            <w:r w:rsidR="00AA65F5">
              <w:rPr>
                <w:sz w:val="24"/>
                <w:szCs w:val="24"/>
              </w:rPr>
              <w:t xml:space="preserve"> </w:t>
            </w:r>
          </w:p>
          <w:p w:rsidR="00AD1BC7" w:rsidRDefault="00AD1BC7" w:rsidP="00AD1BC7">
            <w:pPr>
              <w:autoSpaceDE w:val="0"/>
              <w:autoSpaceDN w:val="0"/>
              <w:adjustRightInd w:val="0"/>
              <w:jc w:val="both"/>
              <w:outlineLvl w:val="0"/>
              <w:rPr>
                <w:sz w:val="24"/>
                <w:szCs w:val="24"/>
              </w:rPr>
            </w:pPr>
            <w:r>
              <w:rPr>
                <w:sz w:val="24"/>
                <w:szCs w:val="24"/>
              </w:rPr>
              <w:lastRenderedPageBreak/>
              <w:t>- изоляция</w:t>
            </w:r>
          </w:p>
          <w:p w:rsidR="00AD1BC7" w:rsidRDefault="00634BA7" w:rsidP="00AD1BC7">
            <w:pPr>
              <w:autoSpaceDE w:val="0"/>
              <w:autoSpaceDN w:val="0"/>
              <w:adjustRightInd w:val="0"/>
              <w:jc w:val="both"/>
              <w:outlineLvl w:val="0"/>
              <w:rPr>
                <w:sz w:val="24"/>
                <w:szCs w:val="24"/>
              </w:rPr>
            </w:pPr>
            <w:hyperlink r:id="rId248" w:history="1">
              <w:r w:rsidR="00AD1BC7" w:rsidRPr="00B41261">
                <w:rPr>
                  <w:rStyle w:val="af1"/>
                  <w:sz w:val="24"/>
                  <w:szCs w:val="24"/>
                </w:rPr>
                <w:t>https://www.youtube.com/watch?v=wOyNHkcQzCY</w:t>
              </w:r>
            </w:hyperlink>
            <w:r w:rsidR="00AD1BC7">
              <w:rPr>
                <w:sz w:val="24"/>
                <w:szCs w:val="24"/>
              </w:rPr>
              <w:t xml:space="preserve"> </w:t>
            </w:r>
          </w:p>
          <w:p w:rsidR="00AD1BC7" w:rsidRDefault="00AD1BC7" w:rsidP="00AD1BC7">
            <w:pPr>
              <w:autoSpaceDE w:val="0"/>
              <w:autoSpaceDN w:val="0"/>
              <w:adjustRightInd w:val="0"/>
              <w:jc w:val="both"/>
              <w:outlineLvl w:val="0"/>
              <w:rPr>
                <w:sz w:val="24"/>
                <w:szCs w:val="24"/>
              </w:rPr>
            </w:pPr>
            <w:r>
              <w:rPr>
                <w:sz w:val="24"/>
                <w:szCs w:val="24"/>
              </w:rPr>
              <w:t xml:space="preserve">- координация </w:t>
            </w:r>
          </w:p>
          <w:p w:rsidR="00AD1BC7" w:rsidRPr="00CC39E5" w:rsidRDefault="00634BA7" w:rsidP="00AD1BC7">
            <w:pPr>
              <w:autoSpaceDE w:val="0"/>
              <w:autoSpaceDN w:val="0"/>
              <w:adjustRightInd w:val="0"/>
              <w:jc w:val="both"/>
              <w:outlineLvl w:val="0"/>
              <w:rPr>
                <w:sz w:val="24"/>
                <w:szCs w:val="24"/>
              </w:rPr>
            </w:pPr>
            <w:hyperlink r:id="rId249" w:history="1">
              <w:r w:rsidR="00AD1BC7" w:rsidRPr="00B41261">
                <w:rPr>
                  <w:rStyle w:val="af1"/>
                  <w:sz w:val="24"/>
                  <w:szCs w:val="24"/>
                </w:rPr>
                <w:t>https://www.youtube.com/watch?v=-NVoZhGBCZE</w:t>
              </w:r>
            </w:hyperlink>
          </w:p>
          <w:p w:rsidR="00787846" w:rsidRPr="00965BB3" w:rsidRDefault="00787846" w:rsidP="00787846">
            <w:pPr>
              <w:autoSpaceDE w:val="0"/>
              <w:autoSpaceDN w:val="0"/>
              <w:adjustRightInd w:val="0"/>
              <w:jc w:val="both"/>
              <w:outlineLvl w:val="0"/>
              <w:rPr>
                <w:sz w:val="24"/>
                <w:szCs w:val="24"/>
              </w:rPr>
            </w:pPr>
            <w:r w:rsidRPr="00CC39E5">
              <w:rPr>
                <w:rFonts w:eastAsia="Calibri"/>
                <w:sz w:val="24"/>
                <w:szCs w:val="24"/>
              </w:rPr>
              <w:t>- интерактивные задания "</w:t>
            </w:r>
            <w:r w:rsidR="00AD1BC7">
              <w:rPr>
                <w:rFonts w:eastAsia="Calibri"/>
                <w:sz w:val="24"/>
                <w:szCs w:val="24"/>
              </w:rPr>
              <w:t xml:space="preserve">Разновидности </w:t>
            </w:r>
            <w:r w:rsidRPr="00CC39E5">
              <w:rPr>
                <w:rFonts w:eastAsia="Calibri"/>
                <w:sz w:val="24"/>
                <w:szCs w:val="24"/>
              </w:rPr>
              <w:t xml:space="preserve">танцев" </w:t>
            </w:r>
            <w:hyperlink r:id="rId250" w:history="1">
              <w:r w:rsidR="00965BB3" w:rsidRPr="00B41261">
                <w:rPr>
                  <w:rStyle w:val="af1"/>
                  <w:rFonts w:eastAsia="Calibri"/>
                  <w:sz w:val="24"/>
                  <w:szCs w:val="24"/>
                </w:rPr>
                <w:t>https://learningapps.org/watch?v=pxr5ek0d520</w:t>
              </w:r>
            </w:hyperlink>
            <w:r w:rsidR="00965BB3">
              <w:rPr>
                <w:rFonts w:eastAsia="Calibri"/>
                <w:sz w:val="24"/>
                <w:szCs w:val="24"/>
              </w:rPr>
              <w:t xml:space="preserve"> </w:t>
            </w:r>
            <w:r w:rsidRPr="00CC39E5">
              <w:rPr>
                <w:rFonts w:ascii="Times New Roman CYR" w:hAnsi="Times New Roman CYR" w:cs="Times New Roman CYR"/>
                <w:bCs/>
                <w:sz w:val="24"/>
                <w:szCs w:val="24"/>
              </w:rPr>
              <w:t xml:space="preserve">на сервисе </w:t>
            </w:r>
            <w:r w:rsidRPr="00CC39E5">
              <w:rPr>
                <w:sz w:val="24"/>
                <w:szCs w:val="24"/>
              </w:rPr>
              <w:t>LearningApps</w:t>
            </w:r>
          </w:p>
        </w:tc>
        <w:tc>
          <w:tcPr>
            <w:tcW w:w="2016" w:type="dxa"/>
          </w:tcPr>
          <w:p w:rsidR="00EA337E" w:rsidRPr="00BE4E50" w:rsidRDefault="00EA337E" w:rsidP="00EA337E">
            <w:pPr>
              <w:autoSpaceDE w:val="0"/>
              <w:autoSpaceDN w:val="0"/>
              <w:adjustRightInd w:val="0"/>
              <w:outlineLvl w:val="0"/>
              <w:rPr>
                <w:sz w:val="24"/>
                <w:szCs w:val="24"/>
              </w:rPr>
            </w:pPr>
            <w:r w:rsidRPr="00BE4E50">
              <w:rPr>
                <w:sz w:val="24"/>
                <w:szCs w:val="24"/>
              </w:rPr>
              <w:lastRenderedPageBreak/>
              <w:t>оборудованный балетными станками и зеркалами просторный класс</w:t>
            </w:r>
            <w:r>
              <w:rPr>
                <w:sz w:val="24"/>
                <w:szCs w:val="24"/>
              </w:rPr>
              <w:t>,</w:t>
            </w:r>
          </w:p>
          <w:p w:rsidR="00EA337E" w:rsidRPr="00BE4E50" w:rsidRDefault="00EA337E" w:rsidP="00EA337E">
            <w:pPr>
              <w:autoSpaceDE w:val="0"/>
              <w:autoSpaceDN w:val="0"/>
              <w:adjustRightInd w:val="0"/>
              <w:outlineLvl w:val="0"/>
              <w:rPr>
                <w:sz w:val="24"/>
                <w:szCs w:val="24"/>
              </w:rPr>
            </w:pPr>
            <w:r w:rsidRPr="00BE4E50">
              <w:rPr>
                <w:sz w:val="24"/>
                <w:szCs w:val="24"/>
              </w:rPr>
              <w:t>− наличие аудиоаппаратуры с флеш-носителем;</w:t>
            </w:r>
          </w:p>
          <w:p w:rsidR="00EA337E" w:rsidRPr="00BE4E50" w:rsidRDefault="00EA337E" w:rsidP="00EA337E">
            <w:pPr>
              <w:autoSpaceDE w:val="0"/>
              <w:autoSpaceDN w:val="0"/>
              <w:adjustRightInd w:val="0"/>
              <w:outlineLvl w:val="0"/>
              <w:rPr>
                <w:sz w:val="24"/>
                <w:szCs w:val="24"/>
              </w:rPr>
            </w:pPr>
            <w:r w:rsidRPr="00BE4E50">
              <w:rPr>
                <w:sz w:val="24"/>
                <w:szCs w:val="24"/>
              </w:rPr>
              <w:t>− наличие компьютера, проектора, экрана;</w:t>
            </w:r>
          </w:p>
          <w:p w:rsidR="00EA337E" w:rsidRPr="00BE4E50" w:rsidRDefault="00EA337E" w:rsidP="00EA337E">
            <w:pPr>
              <w:autoSpaceDE w:val="0"/>
              <w:autoSpaceDN w:val="0"/>
              <w:adjustRightInd w:val="0"/>
              <w:outlineLvl w:val="0"/>
              <w:rPr>
                <w:sz w:val="24"/>
                <w:szCs w:val="24"/>
              </w:rPr>
            </w:pPr>
            <w:r w:rsidRPr="00BE4E50">
              <w:rPr>
                <w:sz w:val="24"/>
                <w:szCs w:val="24"/>
              </w:rPr>
              <w:t>− наличие видеоматериалов (DVD диски с обучающими материалами, концертные и конкурсные выступления);</w:t>
            </w:r>
          </w:p>
          <w:p w:rsidR="00EA337E" w:rsidRDefault="00EA337E" w:rsidP="00EA337E">
            <w:pPr>
              <w:autoSpaceDE w:val="0"/>
              <w:autoSpaceDN w:val="0"/>
              <w:adjustRightInd w:val="0"/>
              <w:outlineLvl w:val="0"/>
              <w:rPr>
                <w:sz w:val="24"/>
                <w:szCs w:val="24"/>
              </w:rPr>
            </w:pPr>
            <w:r w:rsidRPr="00BE4E50">
              <w:rPr>
                <w:sz w:val="24"/>
                <w:szCs w:val="24"/>
              </w:rPr>
              <w:t>− наличие музыкальной фонотеки, аудиотека</w:t>
            </w:r>
            <w:r>
              <w:rPr>
                <w:sz w:val="24"/>
                <w:szCs w:val="24"/>
              </w:rPr>
              <w:t>.</w:t>
            </w:r>
          </w:p>
          <w:p w:rsidR="00787846" w:rsidRDefault="00787846" w:rsidP="00787846">
            <w:pPr>
              <w:autoSpaceDE w:val="0"/>
              <w:autoSpaceDN w:val="0"/>
              <w:adjustRightInd w:val="0"/>
              <w:jc w:val="both"/>
              <w:rPr>
                <w:rFonts w:ascii="Times New Roman CYR" w:hAnsi="Times New Roman CYR" w:cs="Times New Roman CYR"/>
                <w:b/>
                <w:bCs/>
                <w:sz w:val="24"/>
                <w:szCs w:val="24"/>
              </w:rPr>
            </w:pPr>
          </w:p>
        </w:tc>
        <w:tc>
          <w:tcPr>
            <w:tcW w:w="1524" w:type="dxa"/>
          </w:tcPr>
          <w:p w:rsidR="00787846" w:rsidRPr="00BE4E50" w:rsidRDefault="00787846" w:rsidP="00787846">
            <w:pPr>
              <w:jc w:val="both"/>
              <w:rPr>
                <w:rFonts w:eastAsia="Calibri"/>
                <w:iCs/>
                <w:spacing w:val="6"/>
                <w:sz w:val="24"/>
                <w:szCs w:val="24"/>
              </w:rPr>
            </w:pPr>
            <w:r w:rsidRPr="00BE4E50">
              <w:rPr>
                <w:rFonts w:eastAsia="Calibri"/>
                <w:iCs/>
                <w:spacing w:val="6"/>
                <w:sz w:val="24"/>
                <w:szCs w:val="24"/>
              </w:rPr>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87846" w:rsidRDefault="00787846" w:rsidP="00787846">
            <w:pPr>
              <w:autoSpaceDE w:val="0"/>
              <w:autoSpaceDN w:val="0"/>
              <w:adjustRightInd w:val="0"/>
              <w:outlineLvl w:val="0"/>
              <w:rPr>
                <w:rFonts w:ascii="Times New Roman CYR" w:hAnsi="Times New Roman CYR" w:cs="Times New Roman CYR"/>
                <w:b/>
                <w:bCs/>
                <w:sz w:val="24"/>
                <w:szCs w:val="24"/>
              </w:rPr>
            </w:pPr>
          </w:p>
          <w:p w:rsidR="00787846" w:rsidRDefault="00787846" w:rsidP="00787846">
            <w:pPr>
              <w:autoSpaceDE w:val="0"/>
              <w:autoSpaceDN w:val="0"/>
              <w:adjustRightInd w:val="0"/>
              <w:jc w:val="both"/>
              <w:rPr>
                <w:rFonts w:ascii="Times New Roman CYR" w:hAnsi="Times New Roman CYR" w:cs="Times New Roman CYR"/>
                <w:b/>
                <w:bCs/>
                <w:sz w:val="24"/>
                <w:szCs w:val="24"/>
              </w:rPr>
            </w:pPr>
          </w:p>
        </w:tc>
      </w:tr>
      <w:tr w:rsidR="00787846" w:rsidTr="006254E9">
        <w:trPr>
          <w:trHeight w:val="1"/>
        </w:trPr>
        <w:tc>
          <w:tcPr>
            <w:tcW w:w="1843" w:type="dxa"/>
          </w:tcPr>
          <w:p w:rsidR="00787846" w:rsidRPr="00CC39E5" w:rsidRDefault="00787846" w:rsidP="00787846">
            <w:pPr>
              <w:autoSpaceDE w:val="0"/>
              <w:autoSpaceDN w:val="0"/>
              <w:adjustRightInd w:val="0"/>
              <w:jc w:val="both"/>
              <w:outlineLvl w:val="0"/>
              <w:rPr>
                <w:b/>
                <w:sz w:val="24"/>
                <w:szCs w:val="24"/>
              </w:rPr>
            </w:pPr>
            <w:r>
              <w:rPr>
                <w:rFonts w:ascii="Times New Roman CYR" w:hAnsi="Times New Roman CYR" w:cs="Times New Roman CYR"/>
                <w:b/>
                <w:bCs/>
                <w:sz w:val="24"/>
                <w:szCs w:val="24"/>
              </w:rPr>
              <w:lastRenderedPageBreak/>
              <w:t>10</w:t>
            </w:r>
            <w:r w:rsidRPr="00CC39E5">
              <w:rPr>
                <w:rFonts w:ascii="Times New Roman CYR" w:hAnsi="Times New Roman CYR" w:cs="Times New Roman CYR"/>
                <w:b/>
                <w:bCs/>
                <w:sz w:val="24"/>
                <w:szCs w:val="24"/>
              </w:rPr>
              <w:t xml:space="preserve">. </w:t>
            </w:r>
            <w:r>
              <w:rPr>
                <w:b/>
                <w:sz w:val="24"/>
                <w:szCs w:val="24"/>
              </w:rPr>
              <w:t>Творческая мастерская</w:t>
            </w:r>
          </w:p>
          <w:p w:rsidR="00787846" w:rsidRPr="00CC39E5" w:rsidRDefault="00787846" w:rsidP="00787846">
            <w:pPr>
              <w:autoSpaceDE w:val="0"/>
              <w:autoSpaceDN w:val="0"/>
              <w:adjustRightInd w:val="0"/>
              <w:jc w:val="both"/>
              <w:outlineLvl w:val="0"/>
              <w:rPr>
                <w:rFonts w:ascii="Times New Roman CYR" w:hAnsi="Times New Roman CYR" w:cs="Times New Roman CYR"/>
                <w:b/>
                <w:bCs/>
                <w:sz w:val="24"/>
                <w:szCs w:val="24"/>
              </w:rPr>
            </w:pPr>
          </w:p>
        </w:tc>
        <w:tc>
          <w:tcPr>
            <w:tcW w:w="2329" w:type="dxa"/>
          </w:tcPr>
          <w:p w:rsidR="00787846" w:rsidRPr="00CC39E5" w:rsidRDefault="00787846" w:rsidP="00787846">
            <w:pPr>
              <w:autoSpaceDE w:val="0"/>
              <w:autoSpaceDN w:val="0"/>
              <w:adjustRightInd w:val="0"/>
              <w:jc w:val="both"/>
              <w:outlineLvl w:val="0"/>
              <w:rPr>
                <w:rFonts w:eastAsia="Calibri"/>
                <w:sz w:val="24"/>
                <w:szCs w:val="24"/>
              </w:rPr>
            </w:pPr>
            <w:r w:rsidRPr="00CC39E5">
              <w:rPr>
                <w:b/>
                <w:sz w:val="24"/>
                <w:szCs w:val="24"/>
              </w:rPr>
              <w:t xml:space="preserve">Презентационные материалы: </w:t>
            </w:r>
            <w:r>
              <w:rPr>
                <w:sz w:val="24"/>
                <w:szCs w:val="24"/>
              </w:rPr>
              <w:t>мастер-классы по актерскому мастерству</w:t>
            </w:r>
          </w:p>
          <w:p w:rsidR="00787846" w:rsidRDefault="00787846" w:rsidP="00787846">
            <w:pPr>
              <w:autoSpaceDE w:val="0"/>
              <w:autoSpaceDN w:val="0"/>
              <w:adjustRightInd w:val="0"/>
              <w:jc w:val="both"/>
              <w:outlineLvl w:val="0"/>
              <w:rPr>
                <w:rFonts w:ascii="Times New Roman CYR" w:hAnsi="Times New Roman CYR" w:cs="Times New Roman CYR"/>
                <w:b/>
                <w:bCs/>
                <w:sz w:val="24"/>
                <w:szCs w:val="24"/>
              </w:rPr>
            </w:pPr>
            <w:r w:rsidRPr="00CC39E5">
              <w:rPr>
                <w:b/>
                <w:sz w:val="24"/>
                <w:szCs w:val="24"/>
              </w:rPr>
              <w:t xml:space="preserve">Дидактические материалы: </w:t>
            </w:r>
            <w:r w:rsidRPr="00CC39E5">
              <w:rPr>
                <w:sz w:val="24"/>
                <w:szCs w:val="24"/>
              </w:rPr>
              <w:t>сборник развлекательных игр</w:t>
            </w:r>
            <w:r w:rsidR="00225789">
              <w:rPr>
                <w:sz w:val="24"/>
                <w:szCs w:val="24"/>
              </w:rPr>
              <w:t>.</w:t>
            </w:r>
          </w:p>
          <w:p w:rsidR="00787846" w:rsidRPr="00CC39E5" w:rsidRDefault="00787846" w:rsidP="00787846">
            <w:pPr>
              <w:autoSpaceDE w:val="0"/>
              <w:autoSpaceDN w:val="0"/>
              <w:adjustRightInd w:val="0"/>
              <w:jc w:val="both"/>
              <w:outlineLvl w:val="0"/>
              <w:rPr>
                <w:sz w:val="24"/>
                <w:szCs w:val="24"/>
              </w:rPr>
            </w:pPr>
          </w:p>
        </w:tc>
        <w:tc>
          <w:tcPr>
            <w:tcW w:w="2636" w:type="dxa"/>
          </w:tcPr>
          <w:p w:rsidR="00787846" w:rsidRDefault="00787846" w:rsidP="00787846">
            <w:pPr>
              <w:autoSpaceDE w:val="0"/>
              <w:autoSpaceDN w:val="0"/>
              <w:adjustRightInd w:val="0"/>
              <w:jc w:val="both"/>
              <w:outlineLvl w:val="0"/>
              <w:rPr>
                <w:sz w:val="24"/>
                <w:szCs w:val="24"/>
              </w:rPr>
            </w:pPr>
            <w:r w:rsidRPr="00CC39E5">
              <w:rPr>
                <w:sz w:val="24"/>
                <w:szCs w:val="24"/>
              </w:rPr>
              <w:t>- аудио</w:t>
            </w:r>
            <w:r>
              <w:rPr>
                <w:sz w:val="24"/>
                <w:szCs w:val="24"/>
              </w:rPr>
              <w:t xml:space="preserve"> </w:t>
            </w:r>
            <w:r w:rsidRPr="00CC39E5">
              <w:rPr>
                <w:sz w:val="24"/>
                <w:szCs w:val="24"/>
              </w:rPr>
              <w:t>сборник «</w:t>
            </w:r>
            <w:r>
              <w:rPr>
                <w:sz w:val="24"/>
                <w:szCs w:val="24"/>
              </w:rPr>
              <w:t>Музыкальные образы</w:t>
            </w:r>
            <w:r w:rsidRPr="00CC39E5">
              <w:rPr>
                <w:sz w:val="24"/>
                <w:szCs w:val="24"/>
              </w:rPr>
              <w:t>»;</w:t>
            </w:r>
          </w:p>
          <w:p w:rsidR="00965BB3" w:rsidRDefault="00965BB3" w:rsidP="00787846">
            <w:pPr>
              <w:autoSpaceDE w:val="0"/>
              <w:autoSpaceDN w:val="0"/>
              <w:adjustRightInd w:val="0"/>
              <w:jc w:val="both"/>
              <w:outlineLvl w:val="0"/>
              <w:rPr>
                <w:sz w:val="24"/>
                <w:szCs w:val="24"/>
              </w:rPr>
            </w:pPr>
            <w:r>
              <w:rPr>
                <w:sz w:val="24"/>
                <w:szCs w:val="24"/>
              </w:rPr>
              <w:t>-разминка тела и речевого аппарата</w:t>
            </w:r>
          </w:p>
          <w:p w:rsidR="00965BB3" w:rsidRDefault="00634BA7" w:rsidP="00787846">
            <w:pPr>
              <w:autoSpaceDE w:val="0"/>
              <w:autoSpaceDN w:val="0"/>
              <w:adjustRightInd w:val="0"/>
              <w:jc w:val="both"/>
              <w:outlineLvl w:val="0"/>
              <w:rPr>
                <w:sz w:val="24"/>
                <w:szCs w:val="24"/>
              </w:rPr>
            </w:pPr>
            <w:hyperlink r:id="rId251" w:history="1">
              <w:r w:rsidR="00965BB3" w:rsidRPr="00B41261">
                <w:rPr>
                  <w:rStyle w:val="af1"/>
                  <w:sz w:val="24"/>
                  <w:szCs w:val="24"/>
                </w:rPr>
                <w:t>https://www.youtube.com/watch?v=rZbUhe55rUQ</w:t>
              </w:r>
            </w:hyperlink>
            <w:r w:rsidR="00965BB3">
              <w:rPr>
                <w:sz w:val="24"/>
                <w:szCs w:val="24"/>
              </w:rPr>
              <w:t xml:space="preserve"> </w:t>
            </w:r>
          </w:p>
          <w:p w:rsidR="00965BB3" w:rsidRDefault="00965BB3" w:rsidP="00787846">
            <w:pPr>
              <w:autoSpaceDE w:val="0"/>
              <w:autoSpaceDN w:val="0"/>
              <w:adjustRightInd w:val="0"/>
              <w:jc w:val="both"/>
              <w:outlineLvl w:val="0"/>
              <w:rPr>
                <w:sz w:val="24"/>
                <w:szCs w:val="24"/>
              </w:rPr>
            </w:pPr>
            <w:r>
              <w:rPr>
                <w:sz w:val="24"/>
                <w:szCs w:val="24"/>
              </w:rPr>
              <w:t>-внимание, концентрация</w:t>
            </w:r>
            <w:r w:rsidR="00C31670">
              <w:rPr>
                <w:sz w:val="24"/>
                <w:szCs w:val="24"/>
              </w:rPr>
              <w:t xml:space="preserve"> и</w:t>
            </w:r>
            <w:r>
              <w:rPr>
                <w:sz w:val="24"/>
                <w:szCs w:val="24"/>
              </w:rPr>
              <w:t xml:space="preserve"> координация</w:t>
            </w:r>
          </w:p>
          <w:p w:rsidR="00965BB3" w:rsidRPr="00CC39E5" w:rsidRDefault="00634BA7" w:rsidP="00787846">
            <w:pPr>
              <w:autoSpaceDE w:val="0"/>
              <w:autoSpaceDN w:val="0"/>
              <w:adjustRightInd w:val="0"/>
              <w:jc w:val="both"/>
              <w:outlineLvl w:val="0"/>
              <w:rPr>
                <w:sz w:val="24"/>
                <w:szCs w:val="24"/>
              </w:rPr>
            </w:pPr>
            <w:hyperlink r:id="rId252" w:history="1">
              <w:r w:rsidR="00C31670" w:rsidRPr="00B41261">
                <w:rPr>
                  <w:rStyle w:val="af1"/>
                  <w:sz w:val="24"/>
                  <w:szCs w:val="24"/>
                </w:rPr>
                <w:t>https://www.youtube.com/watch?v=goqp1ry5v7U</w:t>
              </w:r>
            </w:hyperlink>
            <w:r w:rsidR="00C31670">
              <w:rPr>
                <w:sz w:val="24"/>
                <w:szCs w:val="24"/>
              </w:rPr>
              <w:t xml:space="preserve"> </w:t>
            </w:r>
          </w:p>
          <w:p w:rsidR="00787846" w:rsidRDefault="00965BB3" w:rsidP="00787846">
            <w:pPr>
              <w:autoSpaceDE w:val="0"/>
              <w:autoSpaceDN w:val="0"/>
              <w:adjustRightInd w:val="0"/>
              <w:outlineLvl w:val="0"/>
              <w:rPr>
                <w:sz w:val="24"/>
                <w:szCs w:val="24"/>
              </w:rPr>
            </w:pPr>
            <w:r>
              <w:rPr>
                <w:sz w:val="24"/>
                <w:szCs w:val="24"/>
              </w:rPr>
              <w:t>-театральные игры</w:t>
            </w:r>
          </w:p>
          <w:p w:rsidR="00965BB3" w:rsidRDefault="00634BA7" w:rsidP="00787846">
            <w:pPr>
              <w:autoSpaceDE w:val="0"/>
              <w:autoSpaceDN w:val="0"/>
              <w:adjustRightInd w:val="0"/>
              <w:outlineLvl w:val="0"/>
              <w:rPr>
                <w:sz w:val="24"/>
                <w:szCs w:val="24"/>
              </w:rPr>
            </w:pPr>
            <w:hyperlink r:id="rId253" w:history="1">
              <w:r w:rsidR="00965BB3" w:rsidRPr="00B41261">
                <w:rPr>
                  <w:rStyle w:val="af1"/>
                  <w:sz w:val="24"/>
                  <w:szCs w:val="24"/>
                </w:rPr>
                <w:t>https://www.youtube.com/watch?v=gek63L2QkCo</w:t>
              </w:r>
            </w:hyperlink>
            <w:r w:rsidR="00965BB3">
              <w:rPr>
                <w:sz w:val="24"/>
                <w:szCs w:val="24"/>
              </w:rPr>
              <w:t xml:space="preserve"> </w:t>
            </w:r>
          </w:p>
          <w:p w:rsidR="00DB2FE6" w:rsidRDefault="00DB2FE6" w:rsidP="00DB2FE6">
            <w:pPr>
              <w:autoSpaceDE w:val="0"/>
              <w:autoSpaceDN w:val="0"/>
              <w:adjustRightInd w:val="0"/>
              <w:jc w:val="both"/>
              <w:outlineLvl w:val="0"/>
              <w:rPr>
                <w:sz w:val="24"/>
                <w:szCs w:val="24"/>
              </w:rPr>
            </w:pPr>
            <w:r w:rsidRPr="00CC39E5">
              <w:rPr>
                <w:sz w:val="24"/>
                <w:szCs w:val="24"/>
              </w:rPr>
              <w:t xml:space="preserve">- </w:t>
            </w:r>
            <w:r w:rsidRPr="00CC39E5">
              <w:rPr>
                <w:rFonts w:ascii="Times New Roman CYR" w:hAnsi="Times New Roman CYR" w:cs="Times New Roman CYR"/>
                <w:bCs/>
                <w:sz w:val="24"/>
                <w:szCs w:val="24"/>
              </w:rPr>
              <w:t xml:space="preserve">онлайн сервис интерактивных упражнений </w:t>
            </w:r>
            <w:r w:rsidRPr="00CC39E5">
              <w:rPr>
                <w:sz w:val="24"/>
                <w:szCs w:val="24"/>
              </w:rPr>
              <w:t>LearningApps</w:t>
            </w:r>
          </w:p>
          <w:p w:rsidR="00DB2FE6" w:rsidRDefault="00DB2FE6" w:rsidP="00787846">
            <w:pPr>
              <w:autoSpaceDE w:val="0"/>
              <w:autoSpaceDN w:val="0"/>
              <w:adjustRightInd w:val="0"/>
              <w:outlineLvl w:val="0"/>
              <w:rPr>
                <w:sz w:val="24"/>
                <w:szCs w:val="24"/>
              </w:rPr>
            </w:pPr>
            <w:r>
              <w:rPr>
                <w:sz w:val="24"/>
                <w:szCs w:val="24"/>
              </w:rPr>
              <w:t>«Театральный словарь»</w:t>
            </w:r>
          </w:p>
          <w:p w:rsidR="00DB2FE6" w:rsidRPr="006254E9" w:rsidRDefault="00634BA7" w:rsidP="00787846">
            <w:pPr>
              <w:autoSpaceDE w:val="0"/>
              <w:autoSpaceDN w:val="0"/>
              <w:adjustRightInd w:val="0"/>
              <w:outlineLvl w:val="0"/>
              <w:rPr>
                <w:sz w:val="24"/>
                <w:szCs w:val="24"/>
              </w:rPr>
            </w:pPr>
            <w:hyperlink r:id="rId254" w:history="1">
              <w:r w:rsidR="00DB2FE6" w:rsidRPr="00B41261">
                <w:rPr>
                  <w:rStyle w:val="af1"/>
                  <w:sz w:val="24"/>
                  <w:szCs w:val="24"/>
                </w:rPr>
                <w:t>https://learningapps.org/watch?v=pk2n8zdv521</w:t>
              </w:r>
            </w:hyperlink>
            <w:r w:rsidR="00DB2FE6">
              <w:rPr>
                <w:sz w:val="24"/>
                <w:szCs w:val="24"/>
              </w:rPr>
              <w:t xml:space="preserve"> </w:t>
            </w:r>
          </w:p>
        </w:tc>
        <w:tc>
          <w:tcPr>
            <w:tcW w:w="2016" w:type="dxa"/>
          </w:tcPr>
          <w:p w:rsidR="00EA337E" w:rsidRPr="00BE4E50" w:rsidRDefault="00EA337E" w:rsidP="00EA337E">
            <w:pPr>
              <w:autoSpaceDE w:val="0"/>
              <w:autoSpaceDN w:val="0"/>
              <w:adjustRightInd w:val="0"/>
              <w:outlineLvl w:val="0"/>
              <w:rPr>
                <w:sz w:val="24"/>
                <w:szCs w:val="24"/>
              </w:rPr>
            </w:pPr>
            <w:r w:rsidRPr="00BE4E50">
              <w:rPr>
                <w:sz w:val="24"/>
                <w:szCs w:val="24"/>
              </w:rPr>
              <w:t>оборудованный балетными станками и зеркалами просторный класс</w:t>
            </w:r>
            <w:r>
              <w:rPr>
                <w:sz w:val="24"/>
                <w:szCs w:val="24"/>
              </w:rPr>
              <w:t>,</w:t>
            </w:r>
          </w:p>
          <w:p w:rsidR="00EA337E" w:rsidRPr="00BE4E50" w:rsidRDefault="00EA337E" w:rsidP="00EA337E">
            <w:pPr>
              <w:autoSpaceDE w:val="0"/>
              <w:autoSpaceDN w:val="0"/>
              <w:adjustRightInd w:val="0"/>
              <w:outlineLvl w:val="0"/>
              <w:rPr>
                <w:sz w:val="24"/>
                <w:szCs w:val="24"/>
              </w:rPr>
            </w:pPr>
            <w:r w:rsidRPr="00BE4E50">
              <w:rPr>
                <w:sz w:val="24"/>
                <w:szCs w:val="24"/>
              </w:rPr>
              <w:t>− наличие аудиоаппаратуры с флеш-носителем;</w:t>
            </w:r>
          </w:p>
          <w:p w:rsidR="00EA337E" w:rsidRPr="00BE4E50" w:rsidRDefault="00EA337E" w:rsidP="00EA337E">
            <w:pPr>
              <w:autoSpaceDE w:val="0"/>
              <w:autoSpaceDN w:val="0"/>
              <w:adjustRightInd w:val="0"/>
              <w:outlineLvl w:val="0"/>
              <w:rPr>
                <w:sz w:val="24"/>
                <w:szCs w:val="24"/>
              </w:rPr>
            </w:pPr>
            <w:r w:rsidRPr="00BE4E50">
              <w:rPr>
                <w:sz w:val="24"/>
                <w:szCs w:val="24"/>
              </w:rPr>
              <w:t>− наличие компьютера, проектора, экрана;</w:t>
            </w:r>
          </w:p>
          <w:p w:rsidR="00787846" w:rsidRPr="00EA337E" w:rsidRDefault="00EA337E" w:rsidP="00EA337E">
            <w:pPr>
              <w:autoSpaceDE w:val="0"/>
              <w:autoSpaceDN w:val="0"/>
              <w:adjustRightInd w:val="0"/>
              <w:outlineLvl w:val="0"/>
              <w:rPr>
                <w:sz w:val="24"/>
                <w:szCs w:val="24"/>
              </w:rPr>
            </w:pPr>
            <w:r w:rsidRPr="00BE4E50">
              <w:rPr>
                <w:sz w:val="24"/>
                <w:szCs w:val="24"/>
              </w:rPr>
              <w:t>− наличие музыкальной фонотеки, аудиотека</w:t>
            </w:r>
            <w:r>
              <w:rPr>
                <w:sz w:val="24"/>
                <w:szCs w:val="24"/>
              </w:rPr>
              <w:t>.</w:t>
            </w:r>
            <w:r w:rsidRPr="00BE4E50">
              <w:rPr>
                <w:sz w:val="24"/>
                <w:szCs w:val="24"/>
              </w:rPr>
              <w:t xml:space="preserve"> </w:t>
            </w:r>
          </w:p>
        </w:tc>
        <w:tc>
          <w:tcPr>
            <w:tcW w:w="1524" w:type="dxa"/>
          </w:tcPr>
          <w:p w:rsidR="00787846" w:rsidRPr="00BE4E50" w:rsidRDefault="00787846" w:rsidP="00787846">
            <w:pPr>
              <w:jc w:val="both"/>
              <w:rPr>
                <w:rFonts w:eastAsia="Calibri"/>
                <w:iCs/>
                <w:spacing w:val="6"/>
                <w:sz w:val="24"/>
                <w:szCs w:val="24"/>
              </w:rPr>
            </w:pPr>
            <w:r w:rsidRPr="00BE4E50">
              <w:rPr>
                <w:rFonts w:eastAsia="Calibri"/>
                <w:iCs/>
                <w:spacing w:val="6"/>
                <w:sz w:val="24"/>
                <w:szCs w:val="24"/>
              </w:rPr>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87846" w:rsidRDefault="00787846" w:rsidP="00787846">
            <w:pPr>
              <w:autoSpaceDE w:val="0"/>
              <w:autoSpaceDN w:val="0"/>
              <w:adjustRightInd w:val="0"/>
              <w:outlineLvl w:val="0"/>
              <w:rPr>
                <w:rFonts w:ascii="Times New Roman CYR" w:hAnsi="Times New Roman CYR" w:cs="Times New Roman CYR"/>
                <w:b/>
                <w:bCs/>
                <w:sz w:val="24"/>
                <w:szCs w:val="24"/>
              </w:rPr>
            </w:pPr>
          </w:p>
          <w:p w:rsidR="00787846" w:rsidRDefault="00787846" w:rsidP="00787846">
            <w:pPr>
              <w:autoSpaceDE w:val="0"/>
              <w:autoSpaceDN w:val="0"/>
              <w:adjustRightInd w:val="0"/>
              <w:jc w:val="both"/>
              <w:rPr>
                <w:rFonts w:ascii="Times New Roman CYR" w:hAnsi="Times New Roman CYR" w:cs="Times New Roman CYR"/>
                <w:b/>
                <w:bCs/>
                <w:sz w:val="24"/>
                <w:szCs w:val="24"/>
              </w:rPr>
            </w:pPr>
          </w:p>
        </w:tc>
      </w:tr>
      <w:tr w:rsidR="00EA337E" w:rsidTr="006254E9">
        <w:trPr>
          <w:trHeight w:val="1"/>
        </w:trPr>
        <w:tc>
          <w:tcPr>
            <w:tcW w:w="1843" w:type="dxa"/>
          </w:tcPr>
          <w:p w:rsidR="00EA337E" w:rsidRPr="00CC39E5" w:rsidRDefault="00EA337E" w:rsidP="00EA337E">
            <w:pPr>
              <w:autoSpaceDE w:val="0"/>
              <w:autoSpaceDN w:val="0"/>
              <w:adjustRightInd w:val="0"/>
              <w:jc w:val="both"/>
              <w:outlineLvl w:val="0"/>
              <w:rPr>
                <w:rFonts w:ascii="Times New Roman CYR" w:hAnsi="Times New Roman CYR" w:cs="Times New Roman CYR"/>
                <w:b/>
                <w:bCs/>
                <w:sz w:val="24"/>
                <w:szCs w:val="24"/>
              </w:rPr>
            </w:pPr>
            <w:r w:rsidRPr="00CC39E5">
              <w:rPr>
                <w:rFonts w:ascii="Times New Roman CYR" w:hAnsi="Times New Roman CYR" w:cs="Times New Roman CYR"/>
                <w:b/>
                <w:bCs/>
                <w:sz w:val="24"/>
                <w:szCs w:val="24"/>
              </w:rPr>
              <w:t>11. Композиция и постановка танца</w:t>
            </w:r>
          </w:p>
          <w:p w:rsidR="00EA337E" w:rsidRDefault="00EA337E" w:rsidP="00EA337E">
            <w:pPr>
              <w:autoSpaceDE w:val="0"/>
              <w:autoSpaceDN w:val="0"/>
              <w:adjustRightInd w:val="0"/>
              <w:jc w:val="both"/>
              <w:outlineLvl w:val="0"/>
              <w:rPr>
                <w:rFonts w:ascii="Times New Roman CYR" w:hAnsi="Times New Roman CYR" w:cs="Times New Roman CYR"/>
                <w:b/>
                <w:bCs/>
                <w:sz w:val="24"/>
                <w:szCs w:val="24"/>
              </w:rPr>
            </w:pPr>
          </w:p>
        </w:tc>
        <w:tc>
          <w:tcPr>
            <w:tcW w:w="2329" w:type="dxa"/>
          </w:tcPr>
          <w:p w:rsidR="00EA337E" w:rsidRPr="00CC39E5" w:rsidRDefault="00EA337E" w:rsidP="00EA337E">
            <w:pPr>
              <w:keepNext/>
              <w:shd w:val="clear" w:color="auto" w:fill="F9F9F9"/>
              <w:outlineLvl w:val="0"/>
              <w:rPr>
                <w:kern w:val="32"/>
                <w:sz w:val="24"/>
                <w:szCs w:val="24"/>
              </w:rPr>
            </w:pPr>
            <w:r w:rsidRPr="00CC39E5">
              <w:rPr>
                <w:b/>
                <w:bCs/>
                <w:kern w:val="32"/>
                <w:sz w:val="24"/>
                <w:szCs w:val="24"/>
              </w:rPr>
              <w:t>Презентационные материалы:</w:t>
            </w:r>
            <w:r>
              <w:rPr>
                <w:b/>
                <w:bCs/>
                <w:kern w:val="32"/>
                <w:sz w:val="24"/>
                <w:szCs w:val="24"/>
              </w:rPr>
              <w:t xml:space="preserve"> </w:t>
            </w:r>
            <w:r w:rsidRPr="00CC39E5">
              <w:rPr>
                <w:rFonts w:eastAsia="Calibri"/>
                <w:bCs/>
                <w:iCs/>
                <w:kern w:val="32"/>
                <w:sz w:val="24"/>
                <w:szCs w:val="24"/>
              </w:rPr>
              <w:t xml:space="preserve">мастер </w:t>
            </w:r>
            <w:r>
              <w:rPr>
                <w:rFonts w:eastAsia="Calibri"/>
                <w:bCs/>
                <w:iCs/>
                <w:kern w:val="32"/>
                <w:sz w:val="24"/>
                <w:szCs w:val="24"/>
              </w:rPr>
              <w:t>–</w:t>
            </w:r>
            <w:r w:rsidRPr="00CC39E5">
              <w:rPr>
                <w:rFonts w:eastAsia="Calibri"/>
                <w:bCs/>
                <w:iCs/>
                <w:kern w:val="32"/>
                <w:sz w:val="24"/>
                <w:szCs w:val="24"/>
              </w:rPr>
              <w:t xml:space="preserve"> класс</w:t>
            </w:r>
            <w:r>
              <w:rPr>
                <w:rFonts w:eastAsia="Calibri"/>
                <w:bCs/>
                <w:iCs/>
                <w:kern w:val="32"/>
                <w:sz w:val="24"/>
                <w:szCs w:val="24"/>
              </w:rPr>
              <w:t xml:space="preserve"> </w:t>
            </w:r>
            <w:r w:rsidRPr="00CC39E5">
              <w:rPr>
                <w:kern w:val="32"/>
                <w:sz w:val="24"/>
                <w:szCs w:val="24"/>
              </w:rPr>
              <w:t>"Танцевальная импровизация"</w:t>
            </w:r>
          </w:p>
          <w:p w:rsidR="00EA337E" w:rsidRPr="00CC39E5" w:rsidRDefault="00EA337E" w:rsidP="00EA337E">
            <w:pPr>
              <w:autoSpaceDE w:val="0"/>
              <w:autoSpaceDN w:val="0"/>
              <w:adjustRightInd w:val="0"/>
              <w:outlineLvl w:val="0"/>
              <w:rPr>
                <w:rFonts w:eastAsia="Calibri"/>
                <w:sz w:val="24"/>
                <w:szCs w:val="24"/>
              </w:rPr>
            </w:pPr>
            <w:r w:rsidRPr="00CC39E5">
              <w:rPr>
                <w:b/>
                <w:sz w:val="24"/>
                <w:szCs w:val="24"/>
              </w:rPr>
              <w:t xml:space="preserve">Дидактические материалы: </w:t>
            </w:r>
            <w:r w:rsidRPr="00CC39E5">
              <w:rPr>
                <w:rFonts w:eastAsia="Calibri"/>
                <w:sz w:val="24"/>
                <w:szCs w:val="24"/>
              </w:rPr>
              <w:lastRenderedPageBreak/>
              <w:t xml:space="preserve">предметные картинки к разделу </w:t>
            </w:r>
            <w:r>
              <w:rPr>
                <w:rFonts w:eastAsia="Calibri"/>
                <w:sz w:val="24"/>
                <w:szCs w:val="24"/>
              </w:rPr>
              <w:t>«Композиция и постановка танца»;</w:t>
            </w:r>
          </w:p>
          <w:p w:rsidR="00EA337E" w:rsidRPr="00CC39E5" w:rsidRDefault="00EA337E" w:rsidP="00EA337E">
            <w:pPr>
              <w:autoSpaceDE w:val="0"/>
              <w:autoSpaceDN w:val="0"/>
              <w:adjustRightInd w:val="0"/>
              <w:outlineLvl w:val="0"/>
              <w:rPr>
                <w:rFonts w:eastAsia="Calibri"/>
                <w:sz w:val="24"/>
                <w:szCs w:val="24"/>
              </w:rPr>
            </w:pPr>
            <w:r w:rsidRPr="00CC39E5">
              <w:rPr>
                <w:rFonts w:eastAsia="Calibri"/>
                <w:sz w:val="24"/>
                <w:szCs w:val="24"/>
              </w:rPr>
              <w:t>- схемы перестроений в танцевальные комбинации;</w:t>
            </w:r>
          </w:p>
          <w:p w:rsidR="00EA337E" w:rsidRDefault="00EA337E" w:rsidP="00EA337E">
            <w:pPr>
              <w:autoSpaceDE w:val="0"/>
              <w:autoSpaceDN w:val="0"/>
              <w:adjustRightInd w:val="0"/>
              <w:outlineLvl w:val="0"/>
              <w:rPr>
                <w:rFonts w:eastAsia="Calibri"/>
                <w:sz w:val="24"/>
                <w:szCs w:val="24"/>
              </w:rPr>
            </w:pPr>
            <w:r w:rsidRPr="00CC39E5">
              <w:rPr>
                <w:rFonts w:eastAsia="Calibri"/>
                <w:sz w:val="24"/>
                <w:szCs w:val="24"/>
              </w:rPr>
              <w:t>- схемы передвижений по залу</w:t>
            </w:r>
            <w:r>
              <w:rPr>
                <w:rFonts w:eastAsia="Calibri"/>
                <w:sz w:val="24"/>
                <w:szCs w:val="24"/>
              </w:rPr>
              <w:t>;</w:t>
            </w:r>
          </w:p>
          <w:p w:rsidR="00EA337E" w:rsidRPr="00CC39E5" w:rsidRDefault="00EA337E" w:rsidP="00EA337E">
            <w:pPr>
              <w:autoSpaceDE w:val="0"/>
              <w:autoSpaceDN w:val="0"/>
              <w:adjustRightInd w:val="0"/>
              <w:outlineLvl w:val="0"/>
              <w:rPr>
                <w:sz w:val="24"/>
                <w:szCs w:val="24"/>
              </w:rPr>
            </w:pPr>
            <w:r>
              <w:rPr>
                <w:rFonts w:eastAsia="Calibri"/>
                <w:sz w:val="24"/>
                <w:szCs w:val="24"/>
              </w:rPr>
              <w:t>- рисунки танцев</w:t>
            </w:r>
            <w:r w:rsidRPr="00CC39E5">
              <w:rPr>
                <w:rFonts w:eastAsia="Calibri"/>
                <w:sz w:val="24"/>
                <w:szCs w:val="24"/>
              </w:rPr>
              <w:t>.</w:t>
            </w:r>
          </w:p>
          <w:p w:rsidR="00EA337E" w:rsidRPr="00CC39E5" w:rsidRDefault="00EA337E" w:rsidP="00EA337E">
            <w:pPr>
              <w:autoSpaceDE w:val="0"/>
              <w:autoSpaceDN w:val="0"/>
              <w:adjustRightInd w:val="0"/>
              <w:jc w:val="both"/>
              <w:outlineLvl w:val="0"/>
              <w:rPr>
                <w:b/>
                <w:sz w:val="24"/>
                <w:szCs w:val="24"/>
              </w:rPr>
            </w:pPr>
          </w:p>
        </w:tc>
        <w:tc>
          <w:tcPr>
            <w:tcW w:w="2636" w:type="dxa"/>
          </w:tcPr>
          <w:p w:rsidR="00EA337E" w:rsidRDefault="00EA337E" w:rsidP="00EA337E">
            <w:pPr>
              <w:autoSpaceDE w:val="0"/>
              <w:autoSpaceDN w:val="0"/>
              <w:adjustRightInd w:val="0"/>
              <w:jc w:val="both"/>
              <w:outlineLvl w:val="0"/>
              <w:rPr>
                <w:sz w:val="24"/>
                <w:szCs w:val="24"/>
              </w:rPr>
            </w:pPr>
            <w:r w:rsidRPr="00CC39E5">
              <w:rPr>
                <w:sz w:val="24"/>
                <w:szCs w:val="24"/>
              </w:rPr>
              <w:lastRenderedPageBreak/>
              <w:t>- аудиосборник «Музыка разных жанров»</w:t>
            </w:r>
          </w:p>
          <w:p w:rsidR="00231B06" w:rsidRPr="00CC39E5" w:rsidRDefault="00231B06" w:rsidP="00231B06">
            <w:pPr>
              <w:autoSpaceDE w:val="0"/>
              <w:autoSpaceDN w:val="0"/>
              <w:adjustRightInd w:val="0"/>
              <w:jc w:val="both"/>
              <w:outlineLvl w:val="0"/>
              <w:rPr>
                <w:sz w:val="24"/>
                <w:szCs w:val="24"/>
              </w:rPr>
            </w:pPr>
            <w:r>
              <w:rPr>
                <w:rFonts w:eastAsia="Calibri"/>
                <w:iCs/>
                <w:sz w:val="24"/>
                <w:szCs w:val="24"/>
              </w:rPr>
              <w:t>-мастер-класс «Композиция и постановка детского танца»</w:t>
            </w:r>
          </w:p>
          <w:p w:rsidR="00231B06" w:rsidRPr="00CC39E5" w:rsidRDefault="00634BA7" w:rsidP="00231B06">
            <w:pPr>
              <w:autoSpaceDE w:val="0"/>
              <w:autoSpaceDN w:val="0"/>
              <w:adjustRightInd w:val="0"/>
              <w:jc w:val="both"/>
              <w:outlineLvl w:val="0"/>
              <w:rPr>
                <w:sz w:val="24"/>
                <w:szCs w:val="24"/>
              </w:rPr>
            </w:pPr>
            <w:hyperlink r:id="rId255" w:history="1">
              <w:r w:rsidR="00231B06" w:rsidRPr="00B41261">
                <w:rPr>
                  <w:rStyle w:val="af1"/>
                  <w:sz w:val="24"/>
                  <w:szCs w:val="24"/>
                </w:rPr>
                <w:t>https://www.youtube.com/watch?v=-B1trlz_YG0</w:t>
              </w:r>
            </w:hyperlink>
          </w:p>
          <w:p w:rsidR="00231B06" w:rsidRDefault="00EA337E" w:rsidP="00EA337E">
            <w:pPr>
              <w:autoSpaceDE w:val="0"/>
              <w:autoSpaceDN w:val="0"/>
              <w:adjustRightInd w:val="0"/>
              <w:jc w:val="both"/>
              <w:outlineLvl w:val="0"/>
              <w:rPr>
                <w:rFonts w:eastAsia="Calibri"/>
                <w:iCs/>
                <w:sz w:val="24"/>
                <w:szCs w:val="24"/>
              </w:rPr>
            </w:pPr>
            <w:r w:rsidRPr="00CC39E5">
              <w:rPr>
                <w:sz w:val="24"/>
                <w:szCs w:val="24"/>
              </w:rPr>
              <w:t xml:space="preserve">- видео </w:t>
            </w:r>
            <w:r w:rsidR="00231B06">
              <w:rPr>
                <w:rFonts w:eastAsia="Calibri"/>
                <w:iCs/>
                <w:sz w:val="24"/>
                <w:szCs w:val="24"/>
              </w:rPr>
              <w:t>выступлений:</w:t>
            </w:r>
            <w:r w:rsidRPr="00CC39E5">
              <w:rPr>
                <w:rFonts w:eastAsia="Calibri"/>
                <w:iCs/>
                <w:sz w:val="24"/>
                <w:szCs w:val="24"/>
              </w:rPr>
              <w:t xml:space="preserve"> музыкального театра "Браво"</w:t>
            </w:r>
            <w:r w:rsidR="00231B06">
              <w:rPr>
                <w:rFonts w:eastAsia="Calibri"/>
                <w:iCs/>
                <w:sz w:val="24"/>
                <w:szCs w:val="24"/>
              </w:rPr>
              <w:t xml:space="preserve"> «Одуванчик»</w:t>
            </w:r>
          </w:p>
          <w:p w:rsidR="00231B06" w:rsidRDefault="00634BA7" w:rsidP="00EA337E">
            <w:pPr>
              <w:autoSpaceDE w:val="0"/>
              <w:autoSpaceDN w:val="0"/>
              <w:adjustRightInd w:val="0"/>
              <w:jc w:val="both"/>
              <w:outlineLvl w:val="0"/>
              <w:rPr>
                <w:rFonts w:eastAsia="Calibri"/>
                <w:iCs/>
                <w:sz w:val="24"/>
                <w:szCs w:val="24"/>
              </w:rPr>
            </w:pPr>
            <w:hyperlink r:id="rId256" w:history="1">
              <w:r w:rsidR="00231B06" w:rsidRPr="00B41261">
                <w:rPr>
                  <w:rStyle w:val="af1"/>
                  <w:rFonts w:eastAsia="Calibri"/>
                  <w:iCs/>
                  <w:sz w:val="24"/>
                  <w:szCs w:val="24"/>
                </w:rPr>
                <w:t>https://www.youtube.com/watch?v=3SldljLVxS0</w:t>
              </w:r>
            </w:hyperlink>
            <w:r w:rsidR="00231B06">
              <w:rPr>
                <w:rFonts w:eastAsia="Calibri"/>
                <w:iCs/>
                <w:sz w:val="24"/>
                <w:szCs w:val="24"/>
              </w:rPr>
              <w:t xml:space="preserve"> </w:t>
            </w:r>
          </w:p>
          <w:p w:rsidR="00231B06" w:rsidRDefault="00EA337E" w:rsidP="00EA337E">
            <w:pPr>
              <w:autoSpaceDE w:val="0"/>
              <w:autoSpaceDN w:val="0"/>
              <w:adjustRightInd w:val="0"/>
              <w:jc w:val="both"/>
              <w:outlineLvl w:val="0"/>
              <w:rPr>
                <w:rFonts w:eastAsia="Calibri"/>
                <w:iCs/>
                <w:sz w:val="24"/>
                <w:szCs w:val="24"/>
              </w:rPr>
            </w:pPr>
            <w:r>
              <w:rPr>
                <w:rFonts w:eastAsia="Calibri"/>
                <w:iCs/>
                <w:sz w:val="24"/>
                <w:szCs w:val="24"/>
              </w:rPr>
              <w:t>театра танца «Стиль»</w:t>
            </w:r>
          </w:p>
          <w:p w:rsidR="00231B06" w:rsidRDefault="00231B06" w:rsidP="00EA337E">
            <w:pPr>
              <w:autoSpaceDE w:val="0"/>
              <w:autoSpaceDN w:val="0"/>
              <w:adjustRightInd w:val="0"/>
              <w:jc w:val="both"/>
              <w:outlineLvl w:val="0"/>
              <w:rPr>
                <w:rFonts w:eastAsia="Calibri"/>
                <w:iCs/>
                <w:sz w:val="24"/>
                <w:szCs w:val="24"/>
              </w:rPr>
            </w:pPr>
            <w:r>
              <w:rPr>
                <w:rFonts w:eastAsia="Calibri"/>
                <w:iCs/>
                <w:sz w:val="24"/>
                <w:szCs w:val="24"/>
              </w:rPr>
              <w:t>«Во время дождичка в четверг»</w:t>
            </w:r>
          </w:p>
          <w:p w:rsidR="00EA337E" w:rsidRPr="00231B06" w:rsidRDefault="00634BA7" w:rsidP="00231B06">
            <w:pPr>
              <w:autoSpaceDE w:val="0"/>
              <w:autoSpaceDN w:val="0"/>
              <w:adjustRightInd w:val="0"/>
              <w:jc w:val="both"/>
              <w:outlineLvl w:val="0"/>
              <w:rPr>
                <w:rFonts w:eastAsia="Calibri"/>
                <w:iCs/>
                <w:sz w:val="24"/>
                <w:szCs w:val="24"/>
              </w:rPr>
            </w:pPr>
            <w:hyperlink r:id="rId257" w:history="1">
              <w:r w:rsidR="00231B06" w:rsidRPr="00B41261">
                <w:rPr>
                  <w:rStyle w:val="af1"/>
                  <w:rFonts w:eastAsia="Calibri"/>
                  <w:iCs/>
                  <w:sz w:val="24"/>
                  <w:szCs w:val="24"/>
                </w:rPr>
                <w:t>https://www.youtube.com/watch?v=09qGJuzYdmA</w:t>
              </w:r>
            </w:hyperlink>
            <w:r w:rsidR="00231B06">
              <w:rPr>
                <w:rFonts w:eastAsia="Calibri"/>
                <w:iCs/>
                <w:sz w:val="24"/>
                <w:szCs w:val="24"/>
              </w:rPr>
              <w:t xml:space="preserve"> </w:t>
            </w:r>
            <w:r w:rsidR="00C31670">
              <w:rPr>
                <w:sz w:val="24"/>
                <w:szCs w:val="24"/>
              </w:rPr>
              <w:t xml:space="preserve"> </w:t>
            </w:r>
          </w:p>
          <w:p w:rsidR="00C31670" w:rsidRDefault="00C31670" w:rsidP="00C31670">
            <w:pPr>
              <w:autoSpaceDE w:val="0"/>
              <w:autoSpaceDN w:val="0"/>
              <w:adjustRightInd w:val="0"/>
              <w:outlineLvl w:val="0"/>
              <w:rPr>
                <w:rFonts w:eastAsia="Calibri"/>
                <w:sz w:val="24"/>
                <w:szCs w:val="24"/>
              </w:rPr>
            </w:pPr>
          </w:p>
        </w:tc>
        <w:tc>
          <w:tcPr>
            <w:tcW w:w="2016" w:type="dxa"/>
          </w:tcPr>
          <w:p w:rsidR="00EA337E" w:rsidRPr="00BE4E50" w:rsidRDefault="00EA337E" w:rsidP="00EA337E">
            <w:pPr>
              <w:autoSpaceDE w:val="0"/>
              <w:autoSpaceDN w:val="0"/>
              <w:adjustRightInd w:val="0"/>
              <w:outlineLvl w:val="0"/>
              <w:rPr>
                <w:sz w:val="24"/>
                <w:szCs w:val="24"/>
              </w:rPr>
            </w:pPr>
            <w:r w:rsidRPr="00BE4E50">
              <w:rPr>
                <w:sz w:val="24"/>
                <w:szCs w:val="24"/>
              </w:rPr>
              <w:lastRenderedPageBreak/>
              <w:t>оборудованный балетными станками и зеркалами просторный класс</w:t>
            </w:r>
            <w:r>
              <w:rPr>
                <w:sz w:val="24"/>
                <w:szCs w:val="24"/>
              </w:rPr>
              <w:t>,</w:t>
            </w:r>
          </w:p>
          <w:p w:rsidR="00EA337E" w:rsidRPr="00BE4E50" w:rsidRDefault="00EA337E" w:rsidP="00EA337E">
            <w:pPr>
              <w:autoSpaceDE w:val="0"/>
              <w:autoSpaceDN w:val="0"/>
              <w:adjustRightInd w:val="0"/>
              <w:outlineLvl w:val="0"/>
              <w:rPr>
                <w:sz w:val="24"/>
                <w:szCs w:val="24"/>
              </w:rPr>
            </w:pPr>
            <w:r w:rsidRPr="00BE4E50">
              <w:rPr>
                <w:sz w:val="24"/>
                <w:szCs w:val="24"/>
              </w:rPr>
              <w:t xml:space="preserve">− наличие </w:t>
            </w:r>
            <w:r w:rsidRPr="00BE4E50">
              <w:rPr>
                <w:sz w:val="24"/>
                <w:szCs w:val="24"/>
              </w:rPr>
              <w:lastRenderedPageBreak/>
              <w:t>аудиоаппаратуры с флеш-носителем;</w:t>
            </w:r>
          </w:p>
          <w:p w:rsidR="00EA337E" w:rsidRPr="00BE4E50" w:rsidRDefault="00EA337E" w:rsidP="00EA337E">
            <w:pPr>
              <w:autoSpaceDE w:val="0"/>
              <w:autoSpaceDN w:val="0"/>
              <w:adjustRightInd w:val="0"/>
              <w:outlineLvl w:val="0"/>
              <w:rPr>
                <w:sz w:val="24"/>
                <w:szCs w:val="24"/>
              </w:rPr>
            </w:pPr>
            <w:r w:rsidRPr="00BE4E50">
              <w:rPr>
                <w:sz w:val="24"/>
                <w:szCs w:val="24"/>
              </w:rPr>
              <w:t>− наличие компьютера, проектора, экрана;</w:t>
            </w:r>
          </w:p>
          <w:p w:rsidR="00EA337E" w:rsidRDefault="00EA337E" w:rsidP="00EA337E">
            <w:pPr>
              <w:autoSpaceDE w:val="0"/>
              <w:autoSpaceDN w:val="0"/>
              <w:adjustRightInd w:val="0"/>
              <w:jc w:val="both"/>
              <w:rPr>
                <w:sz w:val="24"/>
                <w:szCs w:val="24"/>
              </w:rPr>
            </w:pPr>
            <w:r w:rsidRPr="00BE4E50">
              <w:rPr>
                <w:sz w:val="24"/>
                <w:szCs w:val="24"/>
              </w:rPr>
              <w:t>− наличие музыкальной фонотеки, аудиотека</w:t>
            </w:r>
            <w:r>
              <w:rPr>
                <w:sz w:val="24"/>
                <w:szCs w:val="24"/>
              </w:rPr>
              <w:t>.</w:t>
            </w:r>
          </w:p>
          <w:p w:rsidR="00EA337E" w:rsidRPr="00BE4E50" w:rsidRDefault="00EA337E" w:rsidP="00EA337E">
            <w:pPr>
              <w:autoSpaceDE w:val="0"/>
              <w:autoSpaceDN w:val="0"/>
              <w:adjustRightInd w:val="0"/>
              <w:outlineLvl w:val="0"/>
              <w:rPr>
                <w:sz w:val="24"/>
                <w:szCs w:val="24"/>
              </w:rPr>
            </w:pPr>
            <w:r w:rsidRPr="00BE4E50">
              <w:rPr>
                <w:sz w:val="24"/>
                <w:szCs w:val="24"/>
              </w:rPr>
              <w:t>− наличие видеоматериалов (DVD диски с обучающими материалами, концертные и конкурсные выступления);</w:t>
            </w:r>
          </w:p>
          <w:p w:rsidR="00EA337E" w:rsidRDefault="00EA337E" w:rsidP="00EA337E">
            <w:pPr>
              <w:autoSpaceDE w:val="0"/>
              <w:autoSpaceDN w:val="0"/>
              <w:adjustRightInd w:val="0"/>
              <w:outlineLvl w:val="0"/>
              <w:rPr>
                <w:sz w:val="24"/>
                <w:szCs w:val="24"/>
              </w:rPr>
            </w:pPr>
            <w:r w:rsidRPr="00BE4E50">
              <w:rPr>
                <w:sz w:val="24"/>
                <w:szCs w:val="24"/>
              </w:rPr>
              <w:t>− наличие музыкальной фонотеки, аудиотека</w:t>
            </w:r>
            <w:r>
              <w:rPr>
                <w:sz w:val="24"/>
                <w:szCs w:val="24"/>
              </w:rPr>
              <w:t>.</w:t>
            </w:r>
          </w:p>
          <w:p w:rsidR="00EA337E" w:rsidRDefault="00EA337E" w:rsidP="00EA337E">
            <w:pPr>
              <w:autoSpaceDE w:val="0"/>
              <w:autoSpaceDN w:val="0"/>
              <w:adjustRightInd w:val="0"/>
              <w:jc w:val="both"/>
              <w:rPr>
                <w:rFonts w:ascii="Times New Roman CYR" w:hAnsi="Times New Roman CYR" w:cs="Times New Roman CYR"/>
                <w:b/>
                <w:bCs/>
                <w:sz w:val="24"/>
                <w:szCs w:val="24"/>
              </w:rPr>
            </w:pPr>
            <w:r w:rsidRPr="00BE4E50">
              <w:rPr>
                <w:sz w:val="24"/>
                <w:szCs w:val="24"/>
              </w:rPr>
              <w:t>−наличие предметов художественной гимнастики (скакалки, мячи, обручи, ленты, шарфы</w:t>
            </w:r>
            <w:r>
              <w:rPr>
                <w:sz w:val="24"/>
                <w:szCs w:val="24"/>
              </w:rPr>
              <w:t>).</w:t>
            </w:r>
          </w:p>
        </w:tc>
        <w:tc>
          <w:tcPr>
            <w:tcW w:w="1524" w:type="dxa"/>
          </w:tcPr>
          <w:p w:rsidR="00EA337E" w:rsidRPr="00BE4E50" w:rsidRDefault="00EA337E" w:rsidP="00EA337E">
            <w:pPr>
              <w:jc w:val="both"/>
              <w:rPr>
                <w:rFonts w:eastAsia="Calibri"/>
                <w:iCs/>
                <w:spacing w:val="6"/>
                <w:sz w:val="24"/>
                <w:szCs w:val="24"/>
              </w:rPr>
            </w:pPr>
            <w:r w:rsidRPr="00BE4E50">
              <w:rPr>
                <w:rFonts w:eastAsia="Calibri"/>
                <w:iCs/>
                <w:spacing w:val="6"/>
                <w:sz w:val="24"/>
                <w:szCs w:val="24"/>
              </w:rPr>
              <w:lastRenderedPageBreak/>
              <w:t>педагог дополнительного образования</w:t>
            </w:r>
            <w:r>
              <w:rPr>
                <w:rFonts w:eastAsia="Calibri"/>
                <w:iCs/>
                <w:spacing w:val="6"/>
                <w:sz w:val="24"/>
                <w:szCs w:val="24"/>
              </w:rPr>
              <w:t xml:space="preserve">, прошедший курсовую </w:t>
            </w:r>
            <w:r>
              <w:rPr>
                <w:rFonts w:eastAsia="Calibri"/>
                <w:iCs/>
                <w:spacing w:val="6"/>
                <w:sz w:val="24"/>
                <w:szCs w:val="24"/>
              </w:rPr>
              <w:lastRenderedPageBreak/>
              <w:t>подготовку по профилю программы</w:t>
            </w:r>
            <w:r w:rsidRPr="00BE4E50">
              <w:rPr>
                <w:rFonts w:eastAsia="Calibri"/>
                <w:iCs/>
                <w:spacing w:val="6"/>
                <w:sz w:val="24"/>
                <w:szCs w:val="24"/>
              </w:rPr>
              <w:t>.</w:t>
            </w:r>
          </w:p>
          <w:p w:rsidR="00EA337E" w:rsidRDefault="00EA337E" w:rsidP="00EA337E">
            <w:pPr>
              <w:autoSpaceDE w:val="0"/>
              <w:autoSpaceDN w:val="0"/>
              <w:adjustRightInd w:val="0"/>
              <w:outlineLvl w:val="0"/>
              <w:rPr>
                <w:rFonts w:ascii="Times New Roman CYR" w:hAnsi="Times New Roman CYR" w:cs="Times New Roman CYR"/>
                <w:b/>
                <w:bCs/>
                <w:sz w:val="24"/>
                <w:szCs w:val="24"/>
              </w:rPr>
            </w:pPr>
          </w:p>
          <w:p w:rsidR="00EA337E" w:rsidRDefault="00EA337E" w:rsidP="00EA337E">
            <w:pPr>
              <w:autoSpaceDE w:val="0"/>
              <w:autoSpaceDN w:val="0"/>
              <w:adjustRightInd w:val="0"/>
              <w:jc w:val="both"/>
              <w:rPr>
                <w:rFonts w:ascii="Times New Roman CYR" w:hAnsi="Times New Roman CYR" w:cs="Times New Roman CYR"/>
                <w:b/>
                <w:bCs/>
                <w:sz w:val="24"/>
                <w:szCs w:val="24"/>
              </w:rPr>
            </w:pPr>
          </w:p>
        </w:tc>
      </w:tr>
      <w:tr w:rsidR="00EA337E" w:rsidRPr="007E5C07" w:rsidTr="006254E9">
        <w:trPr>
          <w:trHeight w:val="1"/>
        </w:trPr>
        <w:tc>
          <w:tcPr>
            <w:tcW w:w="1843" w:type="dxa"/>
          </w:tcPr>
          <w:p w:rsidR="00EA337E" w:rsidRPr="00CC39E5" w:rsidRDefault="00EA337E" w:rsidP="00EA337E">
            <w:pPr>
              <w:autoSpaceDE w:val="0"/>
              <w:autoSpaceDN w:val="0"/>
              <w:adjustRightInd w:val="0"/>
              <w:jc w:val="both"/>
              <w:outlineLvl w:val="0"/>
              <w:rPr>
                <w:b/>
                <w:sz w:val="24"/>
                <w:szCs w:val="24"/>
              </w:rPr>
            </w:pPr>
            <w:r>
              <w:rPr>
                <w:rFonts w:ascii="Times New Roman CYR" w:hAnsi="Times New Roman CYR" w:cs="Times New Roman CYR"/>
                <w:b/>
                <w:bCs/>
                <w:sz w:val="24"/>
                <w:szCs w:val="24"/>
              </w:rPr>
              <w:lastRenderedPageBreak/>
              <w:t>12</w:t>
            </w:r>
            <w:r w:rsidRPr="00CC39E5">
              <w:rPr>
                <w:rFonts w:ascii="Times New Roman CYR" w:hAnsi="Times New Roman CYR" w:cs="Times New Roman CYR"/>
                <w:b/>
                <w:bCs/>
                <w:sz w:val="24"/>
                <w:szCs w:val="24"/>
              </w:rPr>
              <w:t xml:space="preserve">. </w:t>
            </w:r>
            <w:r w:rsidRPr="00CC39E5">
              <w:rPr>
                <w:b/>
                <w:sz w:val="24"/>
                <w:szCs w:val="24"/>
              </w:rPr>
              <w:t>Организационно-массовые мероприятия</w:t>
            </w:r>
          </w:p>
          <w:p w:rsidR="00EA337E" w:rsidRPr="00CC39E5" w:rsidRDefault="00EA337E" w:rsidP="00EA337E">
            <w:pPr>
              <w:autoSpaceDE w:val="0"/>
              <w:autoSpaceDN w:val="0"/>
              <w:adjustRightInd w:val="0"/>
              <w:jc w:val="both"/>
              <w:outlineLvl w:val="0"/>
              <w:rPr>
                <w:rFonts w:ascii="Times New Roman CYR" w:hAnsi="Times New Roman CYR" w:cs="Times New Roman CYR"/>
                <w:b/>
                <w:bCs/>
                <w:sz w:val="24"/>
                <w:szCs w:val="24"/>
              </w:rPr>
            </w:pPr>
          </w:p>
        </w:tc>
        <w:tc>
          <w:tcPr>
            <w:tcW w:w="2329" w:type="dxa"/>
          </w:tcPr>
          <w:p w:rsidR="00EA337E" w:rsidRPr="00CC39E5" w:rsidRDefault="00EA337E" w:rsidP="00EA337E">
            <w:pPr>
              <w:autoSpaceDE w:val="0"/>
              <w:autoSpaceDN w:val="0"/>
              <w:adjustRightInd w:val="0"/>
              <w:jc w:val="both"/>
              <w:outlineLvl w:val="0"/>
              <w:rPr>
                <w:rFonts w:eastAsia="Calibri"/>
                <w:sz w:val="24"/>
                <w:szCs w:val="24"/>
              </w:rPr>
            </w:pPr>
            <w:r w:rsidRPr="00CC39E5">
              <w:rPr>
                <w:b/>
                <w:sz w:val="24"/>
                <w:szCs w:val="24"/>
              </w:rPr>
              <w:t xml:space="preserve">Презентационные материалы: </w:t>
            </w:r>
            <w:r w:rsidRPr="00CC39E5">
              <w:rPr>
                <w:sz w:val="24"/>
                <w:szCs w:val="24"/>
              </w:rPr>
              <w:t>мастер-класс "Делай как я"</w:t>
            </w:r>
          </w:p>
          <w:p w:rsidR="00EA337E" w:rsidRPr="00CC39E5" w:rsidRDefault="00EA337E" w:rsidP="00EA337E">
            <w:pPr>
              <w:shd w:val="clear" w:color="auto" w:fill="FFFFFF"/>
              <w:ind w:right="360"/>
              <w:rPr>
                <w:sz w:val="24"/>
                <w:szCs w:val="24"/>
              </w:rPr>
            </w:pPr>
            <w:r w:rsidRPr="00CC39E5">
              <w:rPr>
                <w:b/>
                <w:sz w:val="24"/>
                <w:szCs w:val="24"/>
              </w:rPr>
              <w:t xml:space="preserve">Дидактические материалы: </w:t>
            </w:r>
            <w:r w:rsidRPr="00CC39E5">
              <w:rPr>
                <w:sz w:val="24"/>
                <w:szCs w:val="24"/>
              </w:rPr>
              <w:t>сборник развлекательных игр;</w:t>
            </w:r>
          </w:p>
          <w:p w:rsidR="00EA337E" w:rsidRPr="00CC39E5" w:rsidRDefault="00EA337E" w:rsidP="00EA337E">
            <w:pPr>
              <w:shd w:val="clear" w:color="auto" w:fill="FFFFFF"/>
              <w:ind w:right="360"/>
              <w:rPr>
                <w:sz w:val="24"/>
                <w:szCs w:val="24"/>
              </w:rPr>
            </w:pPr>
            <w:r w:rsidRPr="00CC39E5">
              <w:rPr>
                <w:sz w:val="24"/>
                <w:szCs w:val="24"/>
              </w:rPr>
              <w:t xml:space="preserve">- </w:t>
            </w:r>
            <w:proofErr w:type="gramStart"/>
            <w:r w:rsidRPr="00CC39E5">
              <w:rPr>
                <w:sz w:val="24"/>
                <w:szCs w:val="24"/>
              </w:rPr>
              <w:t>интерактивная</w:t>
            </w:r>
            <w:proofErr w:type="gramEnd"/>
            <w:r w:rsidRPr="00CC39E5">
              <w:rPr>
                <w:sz w:val="24"/>
                <w:szCs w:val="24"/>
              </w:rPr>
              <w:t xml:space="preserve"> шоу-игра "Танцы";</w:t>
            </w:r>
          </w:p>
          <w:p w:rsidR="00EA337E" w:rsidRPr="00A06E9B" w:rsidRDefault="00EA337E" w:rsidP="00EA337E">
            <w:pPr>
              <w:autoSpaceDE w:val="0"/>
              <w:autoSpaceDN w:val="0"/>
              <w:adjustRightInd w:val="0"/>
              <w:jc w:val="both"/>
              <w:outlineLvl w:val="0"/>
              <w:rPr>
                <w:b/>
                <w:sz w:val="24"/>
                <w:szCs w:val="24"/>
              </w:rPr>
            </w:pPr>
            <w:r w:rsidRPr="00CC39E5">
              <w:rPr>
                <w:sz w:val="24"/>
                <w:szCs w:val="24"/>
              </w:rPr>
              <w:t>- карточки к играм.</w:t>
            </w:r>
          </w:p>
        </w:tc>
        <w:tc>
          <w:tcPr>
            <w:tcW w:w="2636" w:type="dxa"/>
          </w:tcPr>
          <w:p w:rsidR="00EA337E" w:rsidRPr="00CC39E5" w:rsidRDefault="00EA337E" w:rsidP="00EA337E">
            <w:pPr>
              <w:autoSpaceDE w:val="0"/>
              <w:autoSpaceDN w:val="0"/>
              <w:adjustRightInd w:val="0"/>
              <w:jc w:val="both"/>
              <w:outlineLvl w:val="0"/>
              <w:rPr>
                <w:sz w:val="24"/>
                <w:szCs w:val="24"/>
              </w:rPr>
            </w:pPr>
            <w:r w:rsidRPr="00CC39E5">
              <w:rPr>
                <w:sz w:val="24"/>
                <w:szCs w:val="24"/>
              </w:rPr>
              <w:t>- аудиосборник «Музыка для игр и развлечений»;</w:t>
            </w:r>
          </w:p>
          <w:p w:rsidR="00DB2FE6" w:rsidRDefault="00EA337E" w:rsidP="00EA337E">
            <w:pPr>
              <w:autoSpaceDE w:val="0"/>
              <w:autoSpaceDN w:val="0"/>
              <w:adjustRightInd w:val="0"/>
              <w:jc w:val="both"/>
              <w:outlineLvl w:val="0"/>
              <w:rPr>
                <w:sz w:val="24"/>
                <w:szCs w:val="24"/>
              </w:rPr>
            </w:pPr>
            <w:r w:rsidRPr="00CC39E5">
              <w:rPr>
                <w:sz w:val="24"/>
                <w:szCs w:val="24"/>
              </w:rPr>
              <w:t xml:space="preserve">- </w:t>
            </w:r>
            <w:r w:rsidRPr="00CC39E5">
              <w:rPr>
                <w:rFonts w:ascii="Times New Roman CYR" w:hAnsi="Times New Roman CYR" w:cs="Times New Roman CYR"/>
                <w:bCs/>
                <w:sz w:val="24"/>
                <w:szCs w:val="24"/>
              </w:rPr>
              <w:t xml:space="preserve">онлайн сервис интерактивных упражнений </w:t>
            </w:r>
            <w:r w:rsidRPr="00CC39E5">
              <w:rPr>
                <w:sz w:val="24"/>
                <w:szCs w:val="24"/>
              </w:rPr>
              <w:t>LearningApps</w:t>
            </w:r>
          </w:p>
          <w:p w:rsidR="00DB2FE6" w:rsidRDefault="00DB2FE6" w:rsidP="00EA337E">
            <w:pPr>
              <w:autoSpaceDE w:val="0"/>
              <w:autoSpaceDN w:val="0"/>
              <w:adjustRightInd w:val="0"/>
              <w:jc w:val="both"/>
              <w:outlineLvl w:val="0"/>
              <w:rPr>
                <w:sz w:val="24"/>
                <w:szCs w:val="24"/>
              </w:rPr>
            </w:pPr>
            <w:r>
              <w:rPr>
                <w:sz w:val="24"/>
                <w:szCs w:val="24"/>
              </w:rPr>
              <w:t>-танцевальные костюмы</w:t>
            </w:r>
          </w:p>
          <w:p w:rsidR="00632120" w:rsidRDefault="00634BA7" w:rsidP="00EA337E">
            <w:pPr>
              <w:autoSpaceDE w:val="0"/>
              <w:autoSpaceDN w:val="0"/>
              <w:adjustRightInd w:val="0"/>
              <w:jc w:val="both"/>
              <w:outlineLvl w:val="0"/>
              <w:rPr>
                <w:sz w:val="24"/>
                <w:szCs w:val="24"/>
              </w:rPr>
            </w:pPr>
            <w:hyperlink r:id="rId258" w:history="1">
              <w:r w:rsidR="00DB2FE6" w:rsidRPr="00B41261">
                <w:rPr>
                  <w:rStyle w:val="af1"/>
                  <w:sz w:val="24"/>
                  <w:szCs w:val="24"/>
                </w:rPr>
                <w:t>https://learningapps.org/watch?v=pz6givt2c20</w:t>
              </w:r>
            </w:hyperlink>
            <w:r w:rsidR="00DB2FE6">
              <w:rPr>
                <w:sz w:val="24"/>
                <w:szCs w:val="24"/>
              </w:rPr>
              <w:t xml:space="preserve"> </w:t>
            </w:r>
          </w:p>
          <w:p w:rsidR="00EA337E" w:rsidRDefault="00DB2FE6" w:rsidP="00EA337E">
            <w:pPr>
              <w:autoSpaceDE w:val="0"/>
              <w:autoSpaceDN w:val="0"/>
              <w:adjustRightInd w:val="0"/>
              <w:jc w:val="both"/>
              <w:outlineLvl w:val="0"/>
              <w:rPr>
                <w:sz w:val="24"/>
                <w:szCs w:val="24"/>
              </w:rPr>
            </w:pPr>
            <w:r>
              <w:rPr>
                <w:sz w:val="24"/>
                <w:szCs w:val="24"/>
              </w:rPr>
              <w:t>-загадки</w:t>
            </w:r>
          </w:p>
          <w:p w:rsidR="00DB2FE6" w:rsidRPr="00DB2FE6" w:rsidRDefault="00634BA7" w:rsidP="00EA337E">
            <w:pPr>
              <w:autoSpaceDE w:val="0"/>
              <w:autoSpaceDN w:val="0"/>
              <w:adjustRightInd w:val="0"/>
              <w:jc w:val="both"/>
              <w:outlineLvl w:val="0"/>
              <w:rPr>
                <w:sz w:val="24"/>
                <w:szCs w:val="24"/>
              </w:rPr>
            </w:pPr>
            <w:hyperlink r:id="rId259" w:history="1">
              <w:r w:rsidR="00DB2FE6" w:rsidRPr="00B41261">
                <w:rPr>
                  <w:rStyle w:val="af1"/>
                  <w:sz w:val="24"/>
                  <w:szCs w:val="24"/>
                </w:rPr>
                <w:t>https://learningapps.org/watch?v=ps9wpdgaj20</w:t>
              </w:r>
            </w:hyperlink>
            <w:r w:rsidR="00DB2FE6">
              <w:rPr>
                <w:sz w:val="24"/>
                <w:szCs w:val="24"/>
              </w:rPr>
              <w:t xml:space="preserve"> </w:t>
            </w:r>
          </w:p>
        </w:tc>
        <w:tc>
          <w:tcPr>
            <w:tcW w:w="2016" w:type="dxa"/>
          </w:tcPr>
          <w:p w:rsidR="00EA337E" w:rsidRPr="00BE4E50" w:rsidRDefault="00EA337E" w:rsidP="00EA337E">
            <w:pPr>
              <w:autoSpaceDE w:val="0"/>
              <w:autoSpaceDN w:val="0"/>
              <w:adjustRightInd w:val="0"/>
              <w:outlineLvl w:val="0"/>
              <w:rPr>
                <w:sz w:val="24"/>
                <w:szCs w:val="24"/>
              </w:rPr>
            </w:pPr>
            <w:r w:rsidRPr="00BE4E50">
              <w:rPr>
                <w:sz w:val="24"/>
                <w:szCs w:val="24"/>
              </w:rPr>
              <w:t>оборудованный балетными станками и зеркалами просторный класс</w:t>
            </w:r>
            <w:r>
              <w:rPr>
                <w:sz w:val="24"/>
                <w:szCs w:val="24"/>
              </w:rPr>
              <w:t>,</w:t>
            </w:r>
          </w:p>
          <w:p w:rsidR="00EA337E" w:rsidRPr="00BE4E50" w:rsidRDefault="00EA337E" w:rsidP="00EA337E">
            <w:pPr>
              <w:autoSpaceDE w:val="0"/>
              <w:autoSpaceDN w:val="0"/>
              <w:adjustRightInd w:val="0"/>
              <w:outlineLvl w:val="0"/>
              <w:rPr>
                <w:sz w:val="24"/>
                <w:szCs w:val="24"/>
              </w:rPr>
            </w:pPr>
            <w:r w:rsidRPr="00BE4E50">
              <w:rPr>
                <w:sz w:val="24"/>
                <w:szCs w:val="24"/>
              </w:rPr>
              <w:t>− наличие аудиоаппаратуры с флеш-носителем;</w:t>
            </w:r>
          </w:p>
          <w:p w:rsidR="00EA337E" w:rsidRPr="00EA337E" w:rsidRDefault="00EA337E" w:rsidP="00EA337E">
            <w:pPr>
              <w:autoSpaceDE w:val="0"/>
              <w:autoSpaceDN w:val="0"/>
              <w:adjustRightInd w:val="0"/>
              <w:outlineLvl w:val="0"/>
              <w:rPr>
                <w:sz w:val="24"/>
                <w:szCs w:val="24"/>
              </w:rPr>
            </w:pPr>
            <w:r w:rsidRPr="00BE4E50">
              <w:rPr>
                <w:sz w:val="24"/>
                <w:szCs w:val="24"/>
              </w:rPr>
              <w:t>− наличие компьютера, проектора, экрана</w:t>
            </w:r>
            <w:r>
              <w:rPr>
                <w:sz w:val="24"/>
                <w:szCs w:val="24"/>
              </w:rPr>
              <w:t>.</w:t>
            </w:r>
          </w:p>
        </w:tc>
        <w:tc>
          <w:tcPr>
            <w:tcW w:w="1524" w:type="dxa"/>
          </w:tcPr>
          <w:p w:rsidR="00EA337E" w:rsidRPr="00BE4E50" w:rsidRDefault="00EA337E" w:rsidP="00EA337E">
            <w:pPr>
              <w:jc w:val="both"/>
              <w:rPr>
                <w:rFonts w:eastAsia="Calibri"/>
                <w:iCs/>
                <w:spacing w:val="6"/>
                <w:sz w:val="24"/>
                <w:szCs w:val="24"/>
              </w:rPr>
            </w:pPr>
            <w:r w:rsidRPr="00BE4E50">
              <w:rPr>
                <w:rFonts w:eastAsia="Calibri"/>
                <w:iCs/>
                <w:spacing w:val="6"/>
                <w:sz w:val="24"/>
                <w:szCs w:val="24"/>
              </w:rPr>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EA337E" w:rsidRDefault="00EA337E" w:rsidP="00EA337E">
            <w:pPr>
              <w:autoSpaceDE w:val="0"/>
              <w:autoSpaceDN w:val="0"/>
              <w:adjustRightInd w:val="0"/>
              <w:outlineLvl w:val="0"/>
              <w:rPr>
                <w:rFonts w:ascii="Times New Roman CYR" w:hAnsi="Times New Roman CYR" w:cs="Times New Roman CYR"/>
                <w:b/>
                <w:bCs/>
                <w:sz w:val="24"/>
                <w:szCs w:val="24"/>
              </w:rPr>
            </w:pPr>
          </w:p>
          <w:p w:rsidR="00EA337E" w:rsidRPr="007E5C07" w:rsidRDefault="00EA337E" w:rsidP="00EA337E">
            <w:pPr>
              <w:autoSpaceDE w:val="0"/>
              <w:autoSpaceDN w:val="0"/>
              <w:adjustRightInd w:val="0"/>
              <w:jc w:val="both"/>
              <w:rPr>
                <w:rFonts w:ascii="Times New Roman CYR" w:hAnsi="Times New Roman CYR" w:cs="Times New Roman CYR"/>
                <w:b/>
                <w:bCs/>
                <w:sz w:val="24"/>
                <w:szCs w:val="24"/>
              </w:rPr>
            </w:pPr>
          </w:p>
        </w:tc>
      </w:tr>
      <w:tr w:rsidR="00EA337E" w:rsidRPr="00A06E9B" w:rsidTr="006254E9">
        <w:trPr>
          <w:trHeight w:val="1"/>
        </w:trPr>
        <w:tc>
          <w:tcPr>
            <w:tcW w:w="1843" w:type="dxa"/>
          </w:tcPr>
          <w:p w:rsidR="00EA337E" w:rsidRPr="00CC39E5" w:rsidRDefault="00EA337E" w:rsidP="00EA337E">
            <w:pPr>
              <w:autoSpaceDE w:val="0"/>
              <w:autoSpaceDN w:val="0"/>
              <w:adjustRightInd w:val="0"/>
              <w:jc w:val="both"/>
              <w:outlineLvl w:val="0"/>
              <w:rPr>
                <w:b/>
                <w:sz w:val="24"/>
                <w:szCs w:val="24"/>
              </w:rPr>
            </w:pPr>
            <w:r>
              <w:rPr>
                <w:rFonts w:ascii="Times New Roman CYR" w:hAnsi="Times New Roman CYR" w:cs="Times New Roman CYR"/>
                <w:b/>
                <w:bCs/>
                <w:sz w:val="24"/>
                <w:szCs w:val="24"/>
              </w:rPr>
              <w:t>13</w:t>
            </w:r>
            <w:r w:rsidRPr="00CC39E5">
              <w:rPr>
                <w:rFonts w:ascii="Times New Roman CYR" w:hAnsi="Times New Roman CYR" w:cs="Times New Roman CYR"/>
                <w:b/>
                <w:bCs/>
                <w:sz w:val="24"/>
                <w:szCs w:val="24"/>
              </w:rPr>
              <w:t xml:space="preserve">. </w:t>
            </w:r>
            <w:r w:rsidRPr="00CC39E5">
              <w:rPr>
                <w:b/>
                <w:sz w:val="24"/>
                <w:szCs w:val="24"/>
              </w:rPr>
              <w:t>Итоговое занятие. Итоговый мониторинг</w:t>
            </w:r>
          </w:p>
          <w:p w:rsidR="00EA337E" w:rsidRDefault="00EA337E" w:rsidP="00EA337E">
            <w:pPr>
              <w:autoSpaceDE w:val="0"/>
              <w:autoSpaceDN w:val="0"/>
              <w:adjustRightInd w:val="0"/>
              <w:jc w:val="both"/>
              <w:outlineLvl w:val="0"/>
              <w:rPr>
                <w:rFonts w:ascii="Times New Roman CYR" w:hAnsi="Times New Roman CYR" w:cs="Times New Roman CYR"/>
                <w:b/>
                <w:bCs/>
                <w:sz w:val="24"/>
                <w:szCs w:val="24"/>
              </w:rPr>
            </w:pPr>
          </w:p>
        </w:tc>
        <w:tc>
          <w:tcPr>
            <w:tcW w:w="2329" w:type="dxa"/>
          </w:tcPr>
          <w:p w:rsidR="00EA337E" w:rsidRPr="00CC39E5" w:rsidRDefault="00EA337E" w:rsidP="00EA337E">
            <w:pPr>
              <w:autoSpaceDE w:val="0"/>
              <w:autoSpaceDN w:val="0"/>
              <w:adjustRightInd w:val="0"/>
              <w:jc w:val="both"/>
              <w:outlineLvl w:val="0"/>
              <w:rPr>
                <w:b/>
                <w:sz w:val="24"/>
                <w:szCs w:val="24"/>
              </w:rPr>
            </w:pPr>
            <w:r w:rsidRPr="00CC39E5">
              <w:rPr>
                <w:rFonts w:ascii="Times New Roman CYR" w:hAnsi="Times New Roman CYR" w:cs="Times New Roman CYR"/>
                <w:b/>
                <w:bCs/>
                <w:sz w:val="24"/>
                <w:szCs w:val="24"/>
              </w:rPr>
              <w:t xml:space="preserve">Презентационные материалы: </w:t>
            </w:r>
            <w:r w:rsidRPr="00CC39E5">
              <w:rPr>
                <w:rFonts w:ascii="Times New Roman CYR" w:hAnsi="Times New Roman CYR" w:cs="Times New Roman CYR"/>
                <w:bCs/>
                <w:sz w:val="24"/>
                <w:szCs w:val="24"/>
              </w:rPr>
              <w:t>видео</w:t>
            </w:r>
            <w:r w:rsidRPr="00CC39E5">
              <w:rPr>
                <w:rFonts w:ascii="Times New Roman CYR" w:hAnsi="Times New Roman CYR" w:cs="Times New Roman CYR"/>
                <w:sz w:val="24"/>
                <w:szCs w:val="24"/>
              </w:rPr>
              <w:t xml:space="preserve">-выставка рисунков, фотографий, концертных и </w:t>
            </w:r>
            <w:r w:rsidRPr="00CC39E5">
              <w:rPr>
                <w:rFonts w:ascii="Times New Roman CYR" w:hAnsi="Times New Roman CYR" w:cs="Times New Roman CYR"/>
                <w:sz w:val="24"/>
                <w:szCs w:val="24"/>
              </w:rPr>
              <w:lastRenderedPageBreak/>
              <w:t>конкурсных выступлений коллектива. Итоги работы.</w:t>
            </w:r>
            <w:r>
              <w:rPr>
                <w:rFonts w:ascii="Times New Roman CYR" w:hAnsi="Times New Roman CYR" w:cs="Times New Roman CYR"/>
                <w:sz w:val="24"/>
                <w:szCs w:val="24"/>
              </w:rPr>
              <w:t xml:space="preserve"> </w:t>
            </w:r>
            <w:r w:rsidRPr="00CC39E5">
              <w:rPr>
                <w:rFonts w:ascii="Times New Roman CYR" w:hAnsi="Times New Roman CYR" w:cs="Times New Roman CYR"/>
                <w:sz w:val="24"/>
                <w:szCs w:val="24"/>
              </w:rPr>
              <w:t xml:space="preserve">Справочный материал </w:t>
            </w:r>
            <w:r w:rsidRPr="00CC39E5">
              <w:rPr>
                <w:sz w:val="24"/>
                <w:szCs w:val="24"/>
              </w:rPr>
              <w:t>«</w:t>
            </w:r>
            <w:r w:rsidRPr="00CC39E5">
              <w:rPr>
                <w:rFonts w:ascii="Times New Roman CYR" w:hAnsi="Times New Roman CYR" w:cs="Times New Roman CYR"/>
                <w:sz w:val="24"/>
                <w:szCs w:val="24"/>
              </w:rPr>
              <w:t>Игры на сплочение коллектива</w:t>
            </w:r>
            <w:r w:rsidRPr="00CC39E5">
              <w:rPr>
                <w:sz w:val="24"/>
                <w:szCs w:val="24"/>
              </w:rPr>
              <w:t>».</w:t>
            </w:r>
          </w:p>
          <w:p w:rsidR="00EA337E" w:rsidRPr="00CC39E5" w:rsidRDefault="00EA337E" w:rsidP="00EA337E">
            <w:pPr>
              <w:shd w:val="clear" w:color="auto" w:fill="FFFFFF"/>
              <w:ind w:right="360"/>
              <w:rPr>
                <w:sz w:val="24"/>
                <w:szCs w:val="24"/>
              </w:rPr>
            </w:pPr>
            <w:r w:rsidRPr="00CC39E5">
              <w:rPr>
                <w:rFonts w:ascii="Times New Roman CYR" w:hAnsi="Times New Roman CYR" w:cs="Times New Roman CYR"/>
                <w:b/>
                <w:bCs/>
                <w:sz w:val="24"/>
                <w:szCs w:val="24"/>
              </w:rPr>
              <w:t xml:space="preserve">Дидактические материалы: </w:t>
            </w:r>
          </w:p>
          <w:p w:rsidR="00EA337E" w:rsidRPr="00CC39E5" w:rsidRDefault="00EA337E" w:rsidP="00EA337E">
            <w:pPr>
              <w:autoSpaceDE w:val="0"/>
              <w:autoSpaceDN w:val="0"/>
              <w:adjustRightInd w:val="0"/>
              <w:jc w:val="both"/>
              <w:outlineLvl w:val="0"/>
              <w:rPr>
                <w:b/>
                <w:sz w:val="24"/>
                <w:szCs w:val="24"/>
              </w:rPr>
            </w:pPr>
            <w:r w:rsidRPr="00CC39E5">
              <w:rPr>
                <w:sz w:val="24"/>
                <w:szCs w:val="24"/>
              </w:rPr>
              <w:t>- картотека подвижных, сюжетно-ролевых игр, игр на сплочение коллектива</w:t>
            </w:r>
          </w:p>
        </w:tc>
        <w:tc>
          <w:tcPr>
            <w:tcW w:w="2636" w:type="dxa"/>
          </w:tcPr>
          <w:p w:rsidR="00C44D36" w:rsidRDefault="00C44D36" w:rsidP="00EA337E">
            <w:pPr>
              <w:autoSpaceDE w:val="0"/>
              <w:autoSpaceDN w:val="0"/>
              <w:adjustRightInd w:val="0"/>
              <w:jc w:val="both"/>
              <w:outlineLvl w:val="0"/>
              <w:rPr>
                <w:rFonts w:eastAsia="Calibri"/>
                <w:sz w:val="24"/>
                <w:szCs w:val="24"/>
              </w:rPr>
            </w:pPr>
            <w:r>
              <w:rPr>
                <w:rFonts w:eastAsia="Calibri"/>
                <w:sz w:val="24"/>
                <w:szCs w:val="24"/>
              </w:rPr>
              <w:lastRenderedPageBreak/>
              <w:t>- видео выступлений ансамбля «Фантазия»</w:t>
            </w:r>
          </w:p>
          <w:p w:rsidR="00C44D36" w:rsidRDefault="00C44D36" w:rsidP="00C44D36">
            <w:pPr>
              <w:autoSpaceDE w:val="0"/>
              <w:autoSpaceDN w:val="0"/>
              <w:adjustRightInd w:val="0"/>
              <w:outlineLvl w:val="0"/>
              <w:rPr>
                <w:sz w:val="24"/>
                <w:szCs w:val="24"/>
              </w:rPr>
            </w:pPr>
            <w:r>
              <w:rPr>
                <w:sz w:val="24"/>
                <w:szCs w:val="24"/>
              </w:rPr>
              <w:t>«Полюшко-поле»</w:t>
            </w:r>
          </w:p>
          <w:p w:rsidR="00C44D36" w:rsidRDefault="00634BA7" w:rsidP="00C44D36">
            <w:pPr>
              <w:autoSpaceDE w:val="0"/>
              <w:autoSpaceDN w:val="0"/>
              <w:adjustRightInd w:val="0"/>
              <w:jc w:val="both"/>
              <w:outlineLvl w:val="0"/>
              <w:rPr>
                <w:rFonts w:eastAsia="Calibri"/>
                <w:sz w:val="24"/>
                <w:szCs w:val="24"/>
              </w:rPr>
            </w:pPr>
            <w:hyperlink r:id="rId260" w:history="1">
              <w:r w:rsidR="00C44D36" w:rsidRPr="00B41261">
                <w:rPr>
                  <w:rStyle w:val="af1"/>
                  <w:rFonts w:eastAsia="Calibri"/>
                  <w:sz w:val="24"/>
                  <w:szCs w:val="24"/>
                </w:rPr>
                <w:t>https://www.youtube.com/watch?v=fAbCYExbP</w:t>
              </w:r>
              <w:r w:rsidR="00C44D36" w:rsidRPr="00B41261">
                <w:rPr>
                  <w:rStyle w:val="af1"/>
                  <w:rFonts w:eastAsia="Calibri"/>
                  <w:sz w:val="24"/>
                  <w:szCs w:val="24"/>
                </w:rPr>
                <w:lastRenderedPageBreak/>
                <w:t>SY</w:t>
              </w:r>
            </w:hyperlink>
          </w:p>
          <w:p w:rsidR="00C44D36" w:rsidRDefault="00EA337E" w:rsidP="00EA337E">
            <w:pPr>
              <w:autoSpaceDE w:val="0"/>
              <w:autoSpaceDN w:val="0"/>
              <w:adjustRightInd w:val="0"/>
              <w:jc w:val="both"/>
              <w:outlineLvl w:val="0"/>
              <w:rPr>
                <w:rFonts w:ascii="Times New Roman CYR" w:hAnsi="Times New Roman CYR" w:cs="Times New Roman CYR"/>
                <w:bCs/>
                <w:sz w:val="24"/>
                <w:szCs w:val="24"/>
              </w:rPr>
            </w:pPr>
            <w:r w:rsidRPr="00CC39E5">
              <w:rPr>
                <w:rFonts w:eastAsia="Calibri"/>
                <w:sz w:val="24"/>
                <w:szCs w:val="24"/>
              </w:rPr>
              <w:t>- интерактивные задания с загадками, весёлыми рисунками</w:t>
            </w:r>
            <w:r w:rsidRPr="00CC39E5">
              <w:rPr>
                <w:rFonts w:ascii="Times New Roman CYR" w:hAnsi="Times New Roman CYR" w:cs="Times New Roman CYR"/>
                <w:bCs/>
                <w:sz w:val="24"/>
                <w:szCs w:val="24"/>
              </w:rPr>
              <w:t xml:space="preserve"> </w:t>
            </w:r>
          </w:p>
          <w:p w:rsidR="00C44D36" w:rsidRDefault="00C44D36" w:rsidP="00EA337E">
            <w:pPr>
              <w:autoSpaceDE w:val="0"/>
              <w:autoSpaceDN w:val="0"/>
              <w:adjustRightInd w:val="0"/>
              <w:jc w:val="both"/>
              <w:outlineLvl w:val="0"/>
              <w:rPr>
                <w:rFonts w:ascii="Times New Roman CYR" w:hAnsi="Times New Roman CYR" w:cs="Times New Roman CYR"/>
                <w:bCs/>
                <w:sz w:val="24"/>
                <w:szCs w:val="24"/>
              </w:rPr>
            </w:pPr>
            <w:r>
              <w:rPr>
                <w:rFonts w:ascii="Times New Roman CYR" w:hAnsi="Times New Roman CYR" w:cs="Times New Roman CYR"/>
                <w:bCs/>
                <w:sz w:val="24"/>
                <w:szCs w:val="24"/>
              </w:rPr>
              <w:t>- «Пословицы и поговорки»</w:t>
            </w:r>
          </w:p>
          <w:p w:rsidR="00C44D36" w:rsidRDefault="00634BA7" w:rsidP="00EA337E">
            <w:pPr>
              <w:autoSpaceDE w:val="0"/>
              <w:autoSpaceDN w:val="0"/>
              <w:adjustRightInd w:val="0"/>
              <w:jc w:val="both"/>
              <w:outlineLvl w:val="0"/>
              <w:rPr>
                <w:rFonts w:ascii="Times New Roman CYR" w:hAnsi="Times New Roman CYR" w:cs="Times New Roman CYR"/>
                <w:bCs/>
                <w:sz w:val="24"/>
                <w:szCs w:val="24"/>
              </w:rPr>
            </w:pPr>
            <w:hyperlink r:id="rId261" w:history="1">
              <w:r w:rsidR="00C44D36" w:rsidRPr="00B41261">
                <w:rPr>
                  <w:rStyle w:val="af1"/>
                  <w:rFonts w:ascii="Times New Roman CYR" w:hAnsi="Times New Roman CYR" w:cs="Times New Roman CYR"/>
                  <w:bCs/>
                  <w:sz w:val="24"/>
                  <w:szCs w:val="24"/>
                </w:rPr>
                <w:t>https://learningapps.org/watch?v=psd10dxmk20</w:t>
              </w:r>
            </w:hyperlink>
            <w:r w:rsidR="00C44D36">
              <w:rPr>
                <w:rFonts w:ascii="Times New Roman CYR" w:hAnsi="Times New Roman CYR" w:cs="Times New Roman CYR"/>
                <w:bCs/>
                <w:sz w:val="24"/>
                <w:szCs w:val="24"/>
              </w:rPr>
              <w:t xml:space="preserve"> </w:t>
            </w:r>
          </w:p>
          <w:p w:rsidR="00C44D36" w:rsidRDefault="00C44D36" w:rsidP="00EA337E">
            <w:pPr>
              <w:autoSpaceDE w:val="0"/>
              <w:autoSpaceDN w:val="0"/>
              <w:adjustRightInd w:val="0"/>
              <w:jc w:val="both"/>
              <w:outlineLvl w:val="0"/>
              <w:rPr>
                <w:rFonts w:ascii="Times New Roman CYR" w:hAnsi="Times New Roman CYR" w:cs="Times New Roman CYR"/>
                <w:bCs/>
                <w:sz w:val="24"/>
                <w:szCs w:val="24"/>
              </w:rPr>
            </w:pPr>
            <w:r>
              <w:rPr>
                <w:rFonts w:ascii="Times New Roman CYR" w:hAnsi="Times New Roman CYR" w:cs="Times New Roman CYR"/>
                <w:bCs/>
                <w:sz w:val="24"/>
                <w:szCs w:val="24"/>
              </w:rPr>
              <w:t>- тест-игра «Хореографические термины»</w:t>
            </w:r>
          </w:p>
          <w:p w:rsidR="00C44D36" w:rsidRDefault="00634BA7" w:rsidP="00EA337E">
            <w:pPr>
              <w:autoSpaceDE w:val="0"/>
              <w:autoSpaceDN w:val="0"/>
              <w:adjustRightInd w:val="0"/>
              <w:jc w:val="both"/>
              <w:outlineLvl w:val="0"/>
              <w:rPr>
                <w:rFonts w:ascii="Times New Roman CYR" w:hAnsi="Times New Roman CYR" w:cs="Times New Roman CYR"/>
                <w:bCs/>
                <w:sz w:val="24"/>
                <w:szCs w:val="24"/>
              </w:rPr>
            </w:pPr>
            <w:hyperlink r:id="rId262" w:history="1">
              <w:r w:rsidR="00C44D36" w:rsidRPr="00B41261">
                <w:rPr>
                  <w:rStyle w:val="af1"/>
                  <w:rFonts w:ascii="Times New Roman CYR" w:hAnsi="Times New Roman CYR" w:cs="Times New Roman CYR"/>
                  <w:bCs/>
                  <w:sz w:val="24"/>
                  <w:szCs w:val="24"/>
                </w:rPr>
                <w:t>https://learningapps.org/watch?v=pmba0sop520</w:t>
              </w:r>
            </w:hyperlink>
            <w:r w:rsidR="00C44D36">
              <w:rPr>
                <w:rFonts w:ascii="Times New Roman CYR" w:hAnsi="Times New Roman CYR" w:cs="Times New Roman CYR"/>
                <w:bCs/>
                <w:sz w:val="24"/>
                <w:szCs w:val="24"/>
              </w:rPr>
              <w:t xml:space="preserve"> </w:t>
            </w:r>
          </w:p>
          <w:p w:rsidR="00EA337E" w:rsidRPr="00CC39E5" w:rsidRDefault="00EA337E" w:rsidP="00EA337E">
            <w:pPr>
              <w:autoSpaceDE w:val="0"/>
              <w:autoSpaceDN w:val="0"/>
              <w:adjustRightInd w:val="0"/>
              <w:jc w:val="both"/>
              <w:outlineLvl w:val="0"/>
              <w:rPr>
                <w:sz w:val="24"/>
                <w:szCs w:val="24"/>
              </w:rPr>
            </w:pPr>
            <w:r w:rsidRPr="00CC39E5">
              <w:rPr>
                <w:rFonts w:ascii="Times New Roman CYR" w:hAnsi="Times New Roman CYR" w:cs="Times New Roman CYR"/>
                <w:bCs/>
                <w:sz w:val="24"/>
                <w:szCs w:val="24"/>
              </w:rPr>
              <w:t xml:space="preserve">на сервисе </w:t>
            </w:r>
            <w:r w:rsidRPr="00CC39E5">
              <w:rPr>
                <w:sz w:val="24"/>
                <w:szCs w:val="24"/>
              </w:rPr>
              <w:t xml:space="preserve">LearningApps. </w:t>
            </w:r>
          </w:p>
        </w:tc>
        <w:tc>
          <w:tcPr>
            <w:tcW w:w="2016" w:type="dxa"/>
          </w:tcPr>
          <w:p w:rsidR="00EA337E" w:rsidRPr="00BE4E50" w:rsidRDefault="00EA337E" w:rsidP="00EA337E">
            <w:pPr>
              <w:autoSpaceDE w:val="0"/>
              <w:autoSpaceDN w:val="0"/>
              <w:adjustRightInd w:val="0"/>
              <w:outlineLvl w:val="0"/>
              <w:rPr>
                <w:sz w:val="24"/>
                <w:szCs w:val="24"/>
              </w:rPr>
            </w:pPr>
            <w:r w:rsidRPr="00BE4E50">
              <w:rPr>
                <w:sz w:val="24"/>
                <w:szCs w:val="24"/>
              </w:rPr>
              <w:lastRenderedPageBreak/>
              <w:t xml:space="preserve">оборудованный балетными станками и зеркалами просторный </w:t>
            </w:r>
            <w:r w:rsidRPr="00BE4E50">
              <w:rPr>
                <w:sz w:val="24"/>
                <w:szCs w:val="24"/>
              </w:rPr>
              <w:lastRenderedPageBreak/>
              <w:t>класс</w:t>
            </w:r>
            <w:r>
              <w:rPr>
                <w:sz w:val="24"/>
                <w:szCs w:val="24"/>
              </w:rPr>
              <w:t>,</w:t>
            </w:r>
          </w:p>
          <w:p w:rsidR="00EA337E" w:rsidRPr="00BE4E50" w:rsidRDefault="00EA337E" w:rsidP="00EA337E">
            <w:pPr>
              <w:autoSpaceDE w:val="0"/>
              <w:autoSpaceDN w:val="0"/>
              <w:adjustRightInd w:val="0"/>
              <w:outlineLvl w:val="0"/>
              <w:rPr>
                <w:sz w:val="24"/>
                <w:szCs w:val="24"/>
              </w:rPr>
            </w:pPr>
            <w:r w:rsidRPr="00BE4E50">
              <w:rPr>
                <w:sz w:val="24"/>
                <w:szCs w:val="24"/>
              </w:rPr>
              <w:t>− наличие аудиоаппаратуры с флеш-носителем;</w:t>
            </w:r>
          </w:p>
          <w:p w:rsidR="00EA337E" w:rsidRPr="00BE4E50" w:rsidRDefault="00EA337E" w:rsidP="00EA337E">
            <w:pPr>
              <w:autoSpaceDE w:val="0"/>
              <w:autoSpaceDN w:val="0"/>
              <w:adjustRightInd w:val="0"/>
              <w:outlineLvl w:val="0"/>
              <w:rPr>
                <w:sz w:val="24"/>
                <w:szCs w:val="24"/>
              </w:rPr>
            </w:pPr>
            <w:r w:rsidRPr="00BE4E50">
              <w:rPr>
                <w:sz w:val="24"/>
                <w:szCs w:val="24"/>
              </w:rPr>
              <w:t>− наличие компьютера, проектора, экрана;</w:t>
            </w:r>
          </w:p>
          <w:p w:rsidR="00EA337E" w:rsidRPr="00A06E9B" w:rsidRDefault="00EA337E" w:rsidP="00EA337E">
            <w:pPr>
              <w:autoSpaceDE w:val="0"/>
              <w:autoSpaceDN w:val="0"/>
              <w:adjustRightInd w:val="0"/>
              <w:jc w:val="both"/>
              <w:rPr>
                <w:rFonts w:ascii="Times New Roman CYR" w:hAnsi="Times New Roman CYR" w:cs="Times New Roman CYR"/>
                <w:b/>
                <w:bCs/>
                <w:sz w:val="24"/>
                <w:szCs w:val="24"/>
              </w:rPr>
            </w:pPr>
            <w:r w:rsidRPr="00BE4E50">
              <w:rPr>
                <w:sz w:val="24"/>
                <w:szCs w:val="24"/>
              </w:rPr>
              <w:t>− наличие видеоматериалов (DVD диски с обучающими материалами, концертные и конкурсные выступления)</w:t>
            </w:r>
            <w:r>
              <w:rPr>
                <w:sz w:val="24"/>
                <w:szCs w:val="24"/>
              </w:rPr>
              <w:t>.</w:t>
            </w:r>
          </w:p>
        </w:tc>
        <w:tc>
          <w:tcPr>
            <w:tcW w:w="1524" w:type="dxa"/>
          </w:tcPr>
          <w:p w:rsidR="00EA337E" w:rsidRPr="00BE4E50" w:rsidRDefault="00EA337E" w:rsidP="00EA337E">
            <w:pPr>
              <w:jc w:val="both"/>
              <w:rPr>
                <w:rFonts w:eastAsia="Calibri"/>
                <w:iCs/>
                <w:spacing w:val="6"/>
                <w:sz w:val="24"/>
                <w:szCs w:val="24"/>
              </w:rPr>
            </w:pPr>
            <w:r w:rsidRPr="00BE4E50">
              <w:rPr>
                <w:rFonts w:eastAsia="Calibri"/>
                <w:iCs/>
                <w:spacing w:val="6"/>
                <w:sz w:val="24"/>
                <w:szCs w:val="24"/>
              </w:rPr>
              <w:lastRenderedPageBreak/>
              <w:t>педагог дополнительного образования</w:t>
            </w:r>
            <w:r>
              <w:rPr>
                <w:rFonts w:eastAsia="Calibri"/>
                <w:iCs/>
                <w:spacing w:val="6"/>
                <w:sz w:val="24"/>
                <w:szCs w:val="24"/>
              </w:rPr>
              <w:t xml:space="preserve">, </w:t>
            </w:r>
            <w:r>
              <w:rPr>
                <w:rFonts w:eastAsia="Calibri"/>
                <w:iCs/>
                <w:spacing w:val="6"/>
                <w:sz w:val="24"/>
                <w:szCs w:val="24"/>
              </w:rPr>
              <w:lastRenderedPageBreak/>
              <w:t>прошедший курсовую подготовку по профилю программы</w:t>
            </w:r>
            <w:r w:rsidRPr="00BE4E50">
              <w:rPr>
                <w:rFonts w:eastAsia="Calibri"/>
                <w:iCs/>
                <w:spacing w:val="6"/>
                <w:sz w:val="24"/>
                <w:szCs w:val="24"/>
              </w:rPr>
              <w:t>.</w:t>
            </w:r>
          </w:p>
          <w:p w:rsidR="00EA337E" w:rsidRDefault="00EA337E" w:rsidP="00EA337E">
            <w:pPr>
              <w:autoSpaceDE w:val="0"/>
              <w:autoSpaceDN w:val="0"/>
              <w:adjustRightInd w:val="0"/>
              <w:outlineLvl w:val="0"/>
              <w:rPr>
                <w:rFonts w:ascii="Times New Roman CYR" w:hAnsi="Times New Roman CYR" w:cs="Times New Roman CYR"/>
                <w:b/>
                <w:bCs/>
                <w:sz w:val="24"/>
                <w:szCs w:val="24"/>
              </w:rPr>
            </w:pPr>
          </w:p>
          <w:p w:rsidR="00EA337E" w:rsidRPr="00A06E9B" w:rsidRDefault="00EA337E" w:rsidP="00EA337E">
            <w:pPr>
              <w:autoSpaceDE w:val="0"/>
              <w:autoSpaceDN w:val="0"/>
              <w:adjustRightInd w:val="0"/>
              <w:jc w:val="both"/>
              <w:rPr>
                <w:rFonts w:ascii="Times New Roman CYR" w:hAnsi="Times New Roman CYR" w:cs="Times New Roman CYR"/>
                <w:b/>
                <w:bCs/>
                <w:sz w:val="24"/>
                <w:szCs w:val="24"/>
              </w:rPr>
            </w:pPr>
          </w:p>
        </w:tc>
      </w:tr>
    </w:tbl>
    <w:p w:rsidR="00DB2FE6" w:rsidRDefault="00DB2FE6" w:rsidP="00225789">
      <w:pPr>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rsidR="00E8688A" w:rsidRDefault="00E8688A" w:rsidP="00225789">
      <w:pPr>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rsidR="00A06E9B" w:rsidRDefault="00A06E9B" w:rsidP="00225789">
      <w:pPr>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CC39E5">
        <w:rPr>
          <w:rFonts w:ascii="Times New Roman CYR" w:eastAsia="Times New Roman" w:hAnsi="Times New Roman CYR" w:cs="Times New Roman CYR"/>
          <w:b/>
          <w:bCs/>
          <w:sz w:val="24"/>
          <w:szCs w:val="24"/>
          <w:lang w:eastAsia="ru-RU"/>
        </w:rPr>
        <w:t xml:space="preserve">Условия реализации программы </w:t>
      </w:r>
      <w:r>
        <w:rPr>
          <w:rFonts w:ascii="Times New Roman CYR" w:eastAsia="Times New Roman" w:hAnsi="Times New Roman CYR" w:cs="Times New Roman CYR"/>
          <w:b/>
          <w:bCs/>
          <w:sz w:val="24"/>
          <w:szCs w:val="24"/>
          <w:lang w:eastAsia="ru-RU"/>
        </w:rPr>
        <w:t>базового уровня</w:t>
      </w:r>
    </w:p>
    <w:p w:rsidR="00A06E9B" w:rsidRDefault="00A06E9B" w:rsidP="00A06E9B">
      <w:pPr>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(4 год обучения)</w:t>
      </w:r>
    </w:p>
    <w:p w:rsidR="00A06E9B" w:rsidRDefault="00A06E9B" w:rsidP="00A06E9B">
      <w:pPr>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tbl>
      <w:tblPr>
        <w:tblStyle w:val="af6"/>
        <w:tblW w:w="10348" w:type="dxa"/>
        <w:tblInd w:w="-459" w:type="dxa"/>
        <w:tblLayout w:type="fixed"/>
        <w:tblLook w:val="04A0"/>
      </w:tblPr>
      <w:tblGrid>
        <w:gridCol w:w="1843"/>
        <w:gridCol w:w="2329"/>
        <w:gridCol w:w="2636"/>
        <w:gridCol w:w="2016"/>
        <w:gridCol w:w="1524"/>
      </w:tblGrid>
      <w:tr w:rsidR="00A06E9B" w:rsidTr="00787846">
        <w:trPr>
          <w:trHeight w:val="1"/>
        </w:trPr>
        <w:tc>
          <w:tcPr>
            <w:tcW w:w="1843" w:type="dxa"/>
            <w:hideMark/>
          </w:tcPr>
          <w:p w:rsidR="00A06E9B" w:rsidRDefault="00A06E9B" w:rsidP="00787846">
            <w:pPr>
              <w:autoSpaceDE w:val="0"/>
              <w:autoSpaceDN w:val="0"/>
              <w:adjustRightInd w:val="0"/>
              <w:jc w:val="both"/>
              <w:rPr>
                <w:rFonts w:ascii="Calibri" w:hAnsi="Calibri" w:cs="Calibri"/>
                <w:sz w:val="22"/>
                <w:lang w:val="en-US"/>
              </w:rPr>
            </w:pPr>
            <w:r>
              <w:rPr>
                <w:rFonts w:ascii="Times New Roman CYR" w:hAnsi="Times New Roman CYR" w:cs="Times New Roman CYR"/>
                <w:b/>
                <w:bCs/>
                <w:sz w:val="24"/>
                <w:szCs w:val="24"/>
              </w:rPr>
              <w:t>Раздел №</w:t>
            </w:r>
          </w:p>
        </w:tc>
        <w:tc>
          <w:tcPr>
            <w:tcW w:w="2329" w:type="dxa"/>
            <w:hideMark/>
          </w:tcPr>
          <w:p w:rsidR="00A06E9B" w:rsidRDefault="00A06E9B" w:rsidP="00787846">
            <w:pPr>
              <w:autoSpaceDE w:val="0"/>
              <w:autoSpaceDN w:val="0"/>
              <w:adjustRightInd w:val="0"/>
              <w:jc w:val="both"/>
              <w:rPr>
                <w:rFonts w:ascii="Calibri" w:hAnsi="Calibri" w:cs="Calibri"/>
                <w:lang w:val="en-US"/>
              </w:rPr>
            </w:pPr>
            <w:r>
              <w:rPr>
                <w:rFonts w:ascii="Times New Roman CYR" w:hAnsi="Times New Roman CYR" w:cs="Times New Roman CYR"/>
                <w:b/>
                <w:bCs/>
                <w:sz w:val="24"/>
                <w:szCs w:val="24"/>
              </w:rPr>
              <w:t>Учебно-методическое обеспечение</w:t>
            </w:r>
          </w:p>
        </w:tc>
        <w:tc>
          <w:tcPr>
            <w:tcW w:w="2636" w:type="dxa"/>
            <w:hideMark/>
          </w:tcPr>
          <w:p w:rsidR="00A06E9B" w:rsidRDefault="00A06E9B" w:rsidP="00787846">
            <w:pPr>
              <w:autoSpaceDE w:val="0"/>
              <w:autoSpaceDN w:val="0"/>
              <w:adjustRightInd w:val="0"/>
              <w:jc w:val="both"/>
              <w:rPr>
                <w:rFonts w:ascii="Calibri" w:hAnsi="Calibri" w:cs="Calibri"/>
                <w:lang w:val="en-US"/>
              </w:rPr>
            </w:pPr>
            <w:r>
              <w:rPr>
                <w:rFonts w:ascii="Times New Roman CYR" w:hAnsi="Times New Roman CYR" w:cs="Times New Roman CYR"/>
                <w:b/>
                <w:bCs/>
                <w:sz w:val="24"/>
                <w:szCs w:val="24"/>
              </w:rPr>
              <w:t>Информационно-образовательные ресурсы</w:t>
            </w:r>
          </w:p>
        </w:tc>
        <w:tc>
          <w:tcPr>
            <w:tcW w:w="2016" w:type="dxa"/>
            <w:hideMark/>
          </w:tcPr>
          <w:p w:rsidR="00A06E9B" w:rsidRDefault="00A06E9B" w:rsidP="00787846">
            <w:pPr>
              <w:autoSpaceDE w:val="0"/>
              <w:autoSpaceDN w:val="0"/>
              <w:adjustRightInd w:val="0"/>
              <w:jc w:val="both"/>
              <w:rPr>
                <w:rFonts w:ascii="Calibri" w:hAnsi="Calibri" w:cs="Calibri"/>
                <w:lang w:val="en-US"/>
              </w:rPr>
            </w:pPr>
            <w:r>
              <w:rPr>
                <w:rFonts w:ascii="Times New Roman CYR" w:hAnsi="Times New Roman CYR" w:cs="Times New Roman CYR"/>
                <w:b/>
                <w:bCs/>
                <w:sz w:val="24"/>
                <w:szCs w:val="24"/>
              </w:rPr>
              <w:t>Материально-техническое обеспечение</w:t>
            </w:r>
          </w:p>
        </w:tc>
        <w:tc>
          <w:tcPr>
            <w:tcW w:w="1524" w:type="dxa"/>
            <w:hideMark/>
          </w:tcPr>
          <w:p w:rsidR="00A06E9B" w:rsidRDefault="00A06E9B" w:rsidP="00787846">
            <w:pPr>
              <w:autoSpaceDE w:val="0"/>
              <w:autoSpaceDN w:val="0"/>
              <w:adjustRightInd w:val="0"/>
              <w:jc w:val="both"/>
              <w:rPr>
                <w:rFonts w:ascii="Calibri" w:hAnsi="Calibri" w:cs="Calibri"/>
                <w:lang w:val="en-US"/>
              </w:rPr>
            </w:pPr>
            <w:r>
              <w:rPr>
                <w:rFonts w:ascii="Times New Roman CYR" w:hAnsi="Times New Roman CYR" w:cs="Times New Roman CYR"/>
                <w:b/>
                <w:bCs/>
                <w:sz w:val="24"/>
                <w:szCs w:val="24"/>
              </w:rPr>
              <w:t>Кадровое обеспечение</w:t>
            </w:r>
          </w:p>
        </w:tc>
      </w:tr>
      <w:tr w:rsidR="007E5C07" w:rsidRPr="00A06E9B" w:rsidTr="00787846">
        <w:trPr>
          <w:trHeight w:val="1"/>
        </w:trPr>
        <w:tc>
          <w:tcPr>
            <w:tcW w:w="1843" w:type="dxa"/>
          </w:tcPr>
          <w:p w:rsidR="007E5C07" w:rsidRDefault="007E5C07" w:rsidP="007E5C07">
            <w:pPr>
              <w:autoSpaceDE w:val="0"/>
              <w:autoSpaceDN w:val="0"/>
              <w:adjustRightInd w:val="0"/>
              <w:jc w:val="both"/>
              <w:rPr>
                <w:rFonts w:ascii="Times New Roman CYR" w:hAnsi="Times New Roman CYR" w:cs="Times New Roman CYR"/>
                <w:b/>
                <w:bCs/>
                <w:sz w:val="24"/>
                <w:szCs w:val="24"/>
              </w:rPr>
            </w:pPr>
            <w:r w:rsidRPr="00CC39E5">
              <w:rPr>
                <w:rFonts w:ascii="Times New Roman CYR" w:hAnsi="Times New Roman CYR" w:cs="Times New Roman CYR"/>
                <w:b/>
                <w:bCs/>
                <w:sz w:val="24"/>
                <w:szCs w:val="24"/>
              </w:rPr>
              <w:t xml:space="preserve">1. Вводное занятие. Входной контроль  </w:t>
            </w:r>
          </w:p>
        </w:tc>
        <w:tc>
          <w:tcPr>
            <w:tcW w:w="2329" w:type="dxa"/>
          </w:tcPr>
          <w:p w:rsidR="007E5C07" w:rsidRPr="00CC39E5" w:rsidRDefault="007E5C07" w:rsidP="007E5C07">
            <w:pPr>
              <w:autoSpaceDE w:val="0"/>
              <w:autoSpaceDN w:val="0"/>
              <w:adjustRightInd w:val="0"/>
              <w:jc w:val="both"/>
              <w:outlineLvl w:val="0"/>
              <w:rPr>
                <w:b/>
                <w:sz w:val="24"/>
                <w:szCs w:val="24"/>
              </w:rPr>
            </w:pPr>
            <w:r w:rsidRPr="00CC39E5">
              <w:rPr>
                <w:rFonts w:ascii="Times New Roman CYR" w:hAnsi="Times New Roman CYR" w:cs="Times New Roman CYR"/>
                <w:b/>
                <w:bCs/>
                <w:sz w:val="24"/>
                <w:szCs w:val="24"/>
              </w:rPr>
              <w:t xml:space="preserve">Презентационные материалы: </w:t>
            </w:r>
            <w:r w:rsidRPr="00CC39E5">
              <w:rPr>
                <w:rFonts w:ascii="Times New Roman CYR" w:hAnsi="Times New Roman CYR" w:cs="Times New Roman CYR"/>
                <w:sz w:val="24"/>
                <w:szCs w:val="24"/>
              </w:rPr>
              <w:t xml:space="preserve">видео выступлений на сцене на первом году обучения. </w:t>
            </w:r>
            <w:r w:rsidRPr="00CC39E5">
              <w:rPr>
                <w:rFonts w:ascii="Times New Roman CYR" w:hAnsi="Times New Roman CYR" w:cs="Times New Roman CYR"/>
                <w:bCs/>
                <w:sz w:val="24"/>
                <w:szCs w:val="24"/>
              </w:rPr>
              <w:t>Мультимедийная презентация по разделам программы</w:t>
            </w:r>
            <w:r w:rsidRPr="00CC39E5">
              <w:rPr>
                <w:rFonts w:ascii="Times New Roman CYR" w:hAnsi="Times New Roman CYR" w:cs="Times New Roman CYR"/>
                <w:sz w:val="24"/>
                <w:szCs w:val="24"/>
              </w:rPr>
              <w:t>, выставка фотографий коллектива. Устав. Правила детского объединения. План работы.</w:t>
            </w:r>
            <w:r>
              <w:rPr>
                <w:rFonts w:ascii="Times New Roman CYR" w:hAnsi="Times New Roman CYR" w:cs="Times New Roman CYR"/>
                <w:sz w:val="24"/>
                <w:szCs w:val="24"/>
              </w:rPr>
              <w:t xml:space="preserve"> </w:t>
            </w:r>
            <w:r w:rsidRPr="00CC39E5">
              <w:rPr>
                <w:rFonts w:ascii="Times New Roman CYR" w:hAnsi="Times New Roman CYR" w:cs="Times New Roman CYR"/>
                <w:sz w:val="24"/>
                <w:szCs w:val="24"/>
              </w:rPr>
              <w:t>График работ</w:t>
            </w:r>
            <w:r w:rsidRPr="00CC39E5">
              <w:rPr>
                <w:b/>
                <w:sz w:val="24"/>
                <w:szCs w:val="24"/>
              </w:rPr>
              <w:t xml:space="preserve">. </w:t>
            </w:r>
            <w:r w:rsidRPr="00CC39E5">
              <w:rPr>
                <w:rFonts w:ascii="Times New Roman CYR" w:hAnsi="Times New Roman CYR" w:cs="Times New Roman CYR"/>
                <w:sz w:val="24"/>
                <w:szCs w:val="24"/>
              </w:rPr>
              <w:t xml:space="preserve">Справочный материал </w:t>
            </w:r>
            <w:r w:rsidRPr="00CC39E5">
              <w:rPr>
                <w:sz w:val="24"/>
                <w:szCs w:val="24"/>
              </w:rPr>
              <w:t>«</w:t>
            </w:r>
            <w:r w:rsidRPr="00CC39E5">
              <w:rPr>
                <w:rFonts w:ascii="Times New Roman CYR" w:hAnsi="Times New Roman CYR" w:cs="Times New Roman CYR"/>
                <w:sz w:val="24"/>
                <w:szCs w:val="24"/>
              </w:rPr>
              <w:t>Игры на сплочение коллектива</w:t>
            </w:r>
            <w:r w:rsidRPr="00CC39E5">
              <w:rPr>
                <w:sz w:val="24"/>
                <w:szCs w:val="24"/>
              </w:rPr>
              <w:t>».</w:t>
            </w:r>
          </w:p>
          <w:p w:rsidR="007E5C07" w:rsidRPr="00CC39E5" w:rsidRDefault="007E5C07" w:rsidP="007E5C07">
            <w:pPr>
              <w:shd w:val="clear" w:color="auto" w:fill="FFFFFF"/>
              <w:ind w:right="360"/>
              <w:rPr>
                <w:sz w:val="24"/>
                <w:szCs w:val="24"/>
              </w:rPr>
            </w:pPr>
            <w:r w:rsidRPr="00CC39E5">
              <w:rPr>
                <w:rFonts w:ascii="Times New Roman CYR" w:hAnsi="Times New Roman CYR" w:cs="Times New Roman CYR"/>
                <w:b/>
                <w:bCs/>
                <w:sz w:val="24"/>
                <w:szCs w:val="24"/>
              </w:rPr>
              <w:t xml:space="preserve">Дидактические материалы: </w:t>
            </w:r>
          </w:p>
          <w:p w:rsidR="007E5C07" w:rsidRPr="00CC39E5" w:rsidRDefault="007E5C07" w:rsidP="007E5C07">
            <w:pPr>
              <w:shd w:val="clear" w:color="auto" w:fill="FFFFFF"/>
              <w:ind w:right="360"/>
              <w:rPr>
                <w:sz w:val="24"/>
                <w:szCs w:val="24"/>
              </w:rPr>
            </w:pPr>
            <w:r>
              <w:rPr>
                <w:sz w:val="24"/>
                <w:szCs w:val="24"/>
              </w:rPr>
              <w:t>- сборник игр</w:t>
            </w:r>
            <w:r w:rsidRPr="00CC39E5">
              <w:rPr>
                <w:sz w:val="24"/>
                <w:szCs w:val="24"/>
              </w:rPr>
              <w:t xml:space="preserve"> на сплочение коллектива</w:t>
            </w:r>
            <w:r w:rsidR="005F204F">
              <w:rPr>
                <w:sz w:val="24"/>
                <w:szCs w:val="24"/>
              </w:rPr>
              <w:t>.</w:t>
            </w:r>
          </w:p>
          <w:p w:rsidR="007E5C07" w:rsidRDefault="007E5C07" w:rsidP="007E5C07">
            <w:pPr>
              <w:autoSpaceDE w:val="0"/>
              <w:autoSpaceDN w:val="0"/>
              <w:adjustRightInd w:val="0"/>
              <w:jc w:val="both"/>
              <w:rPr>
                <w:rFonts w:ascii="Times New Roman CYR" w:hAnsi="Times New Roman CYR" w:cs="Times New Roman CYR"/>
                <w:b/>
                <w:bCs/>
                <w:sz w:val="24"/>
                <w:szCs w:val="24"/>
              </w:rPr>
            </w:pPr>
          </w:p>
        </w:tc>
        <w:tc>
          <w:tcPr>
            <w:tcW w:w="2636" w:type="dxa"/>
          </w:tcPr>
          <w:p w:rsidR="00C44D36" w:rsidRDefault="00C44D36" w:rsidP="00C44D36">
            <w:pPr>
              <w:autoSpaceDE w:val="0"/>
              <w:autoSpaceDN w:val="0"/>
              <w:adjustRightInd w:val="0"/>
              <w:jc w:val="both"/>
              <w:outlineLvl w:val="0"/>
              <w:rPr>
                <w:sz w:val="24"/>
                <w:szCs w:val="24"/>
              </w:rPr>
            </w:pPr>
            <w:r w:rsidRPr="00CC39E5">
              <w:rPr>
                <w:b/>
                <w:sz w:val="24"/>
                <w:szCs w:val="24"/>
              </w:rPr>
              <w:lastRenderedPageBreak/>
              <w:t xml:space="preserve">- </w:t>
            </w:r>
            <w:r w:rsidRPr="00CC39E5">
              <w:rPr>
                <w:sz w:val="24"/>
                <w:szCs w:val="24"/>
              </w:rPr>
              <w:t>аудио</w:t>
            </w:r>
            <w:r>
              <w:rPr>
                <w:sz w:val="24"/>
                <w:szCs w:val="24"/>
              </w:rPr>
              <w:t xml:space="preserve"> </w:t>
            </w:r>
            <w:r w:rsidRPr="00CC39E5">
              <w:rPr>
                <w:sz w:val="24"/>
                <w:szCs w:val="24"/>
              </w:rPr>
              <w:t>сборник</w:t>
            </w:r>
            <w:r>
              <w:rPr>
                <w:sz w:val="24"/>
                <w:szCs w:val="24"/>
              </w:rPr>
              <w:t xml:space="preserve"> </w:t>
            </w:r>
            <w:r w:rsidRPr="00CC39E5">
              <w:rPr>
                <w:sz w:val="24"/>
                <w:szCs w:val="24"/>
              </w:rPr>
              <w:t>танцевальной музыки;</w:t>
            </w:r>
          </w:p>
          <w:p w:rsidR="00C44D36" w:rsidRDefault="00C44D36" w:rsidP="00C44D36">
            <w:pPr>
              <w:autoSpaceDE w:val="0"/>
              <w:autoSpaceDN w:val="0"/>
              <w:adjustRightInd w:val="0"/>
              <w:jc w:val="both"/>
              <w:outlineLvl w:val="0"/>
              <w:rPr>
                <w:sz w:val="24"/>
                <w:szCs w:val="24"/>
              </w:rPr>
            </w:pPr>
            <w:r>
              <w:rPr>
                <w:sz w:val="24"/>
                <w:szCs w:val="24"/>
              </w:rPr>
              <w:t xml:space="preserve">- видео выступлений ансамбля «Фантазия», </w:t>
            </w:r>
          </w:p>
          <w:p w:rsidR="00C44D36" w:rsidRDefault="00C44D36" w:rsidP="00C44D36">
            <w:pPr>
              <w:autoSpaceDE w:val="0"/>
              <w:autoSpaceDN w:val="0"/>
              <w:adjustRightInd w:val="0"/>
              <w:jc w:val="both"/>
              <w:outlineLvl w:val="0"/>
              <w:rPr>
                <w:sz w:val="24"/>
                <w:szCs w:val="24"/>
              </w:rPr>
            </w:pPr>
            <w:r>
              <w:rPr>
                <w:sz w:val="24"/>
                <w:szCs w:val="24"/>
              </w:rPr>
              <w:t>номер «Выйду на улицу»</w:t>
            </w:r>
          </w:p>
          <w:p w:rsidR="00C44D36" w:rsidRDefault="00634BA7" w:rsidP="00C44D36">
            <w:pPr>
              <w:autoSpaceDE w:val="0"/>
              <w:autoSpaceDN w:val="0"/>
              <w:adjustRightInd w:val="0"/>
              <w:jc w:val="both"/>
              <w:outlineLvl w:val="0"/>
              <w:rPr>
                <w:bCs/>
                <w:sz w:val="24"/>
                <w:szCs w:val="24"/>
              </w:rPr>
            </w:pPr>
            <w:hyperlink r:id="rId263" w:history="1">
              <w:r w:rsidR="00C44D36" w:rsidRPr="00B41261">
                <w:rPr>
                  <w:rStyle w:val="af1"/>
                  <w:bCs/>
                  <w:sz w:val="24"/>
                  <w:szCs w:val="24"/>
                </w:rPr>
                <w:t>https://www.youtube.com/watch?v=VJMINdDmBZc</w:t>
              </w:r>
            </w:hyperlink>
          </w:p>
          <w:p w:rsidR="00C44D36" w:rsidRDefault="00C44D36" w:rsidP="00C44D36">
            <w:pPr>
              <w:autoSpaceDE w:val="0"/>
              <w:autoSpaceDN w:val="0"/>
              <w:adjustRightInd w:val="0"/>
              <w:jc w:val="both"/>
              <w:outlineLvl w:val="0"/>
              <w:rPr>
                <w:sz w:val="24"/>
                <w:szCs w:val="24"/>
              </w:rPr>
            </w:pPr>
            <w:r w:rsidRPr="00CC39E5">
              <w:rPr>
                <w:iCs/>
                <w:sz w:val="24"/>
                <w:szCs w:val="24"/>
              </w:rPr>
              <w:t>-</w:t>
            </w:r>
            <w:r w:rsidRPr="00CC39E5">
              <w:rPr>
                <w:rFonts w:ascii="Times New Roman CYR" w:hAnsi="Times New Roman CYR" w:cs="Times New Roman CYR"/>
                <w:bCs/>
                <w:sz w:val="24"/>
                <w:szCs w:val="24"/>
              </w:rPr>
              <w:t xml:space="preserve"> онлайн сервис интерактивных упражнений </w:t>
            </w:r>
            <w:r w:rsidRPr="00CC39E5">
              <w:rPr>
                <w:sz w:val="24"/>
                <w:szCs w:val="24"/>
              </w:rPr>
              <w:t>LearningApps.</w:t>
            </w:r>
          </w:p>
          <w:p w:rsidR="00755ADD" w:rsidRDefault="00755ADD" w:rsidP="00755ADD">
            <w:pPr>
              <w:autoSpaceDE w:val="0"/>
              <w:autoSpaceDN w:val="0"/>
              <w:adjustRightInd w:val="0"/>
              <w:jc w:val="both"/>
              <w:outlineLvl w:val="0"/>
              <w:rPr>
                <w:rFonts w:ascii="Times New Roman CYR" w:hAnsi="Times New Roman CYR" w:cs="Times New Roman CYR"/>
                <w:sz w:val="24"/>
                <w:szCs w:val="24"/>
              </w:rPr>
            </w:pPr>
            <w:r w:rsidRPr="00755ADD">
              <w:rPr>
                <w:rFonts w:ascii="Times New Roman CYR" w:hAnsi="Times New Roman CYR" w:cs="Times New Roman CYR"/>
                <w:sz w:val="24"/>
                <w:szCs w:val="24"/>
              </w:rPr>
              <w:t>«Последовательность разминки»</w:t>
            </w:r>
          </w:p>
          <w:p w:rsidR="00755ADD" w:rsidRDefault="00634BA7" w:rsidP="00755ADD">
            <w:pPr>
              <w:autoSpaceDE w:val="0"/>
              <w:autoSpaceDN w:val="0"/>
              <w:adjustRightInd w:val="0"/>
              <w:jc w:val="both"/>
              <w:outlineLvl w:val="0"/>
              <w:rPr>
                <w:sz w:val="24"/>
                <w:szCs w:val="24"/>
              </w:rPr>
            </w:pPr>
            <w:hyperlink r:id="rId264" w:history="1">
              <w:r w:rsidR="00755ADD" w:rsidRPr="00B41261">
                <w:rPr>
                  <w:rStyle w:val="af1"/>
                  <w:rFonts w:ascii="Times New Roman CYR" w:hAnsi="Times New Roman CYR" w:cs="Times New Roman CYR"/>
                  <w:sz w:val="24"/>
                  <w:szCs w:val="24"/>
                </w:rPr>
                <w:t>https://learningapps.org/watch?v=pd4rvrog520</w:t>
              </w:r>
            </w:hyperlink>
            <w:r w:rsidR="00755ADD">
              <w:rPr>
                <w:rFonts w:ascii="Times New Roman CYR" w:hAnsi="Times New Roman CYR" w:cs="Times New Roman CYR"/>
                <w:sz w:val="24"/>
                <w:szCs w:val="24"/>
              </w:rPr>
              <w:t xml:space="preserve">  </w:t>
            </w:r>
          </w:p>
          <w:p w:rsidR="00C44D36" w:rsidRDefault="00C44D36" w:rsidP="00C44D36">
            <w:pPr>
              <w:autoSpaceDE w:val="0"/>
              <w:autoSpaceDN w:val="0"/>
              <w:adjustRightInd w:val="0"/>
              <w:jc w:val="both"/>
              <w:outlineLvl w:val="0"/>
              <w:rPr>
                <w:sz w:val="24"/>
                <w:szCs w:val="24"/>
              </w:rPr>
            </w:pPr>
            <w:r>
              <w:rPr>
                <w:sz w:val="24"/>
                <w:szCs w:val="24"/>
              </w:rPr>
              <w:t>«Упражнения на гибкость и растяжку»</w:t>
            </w:r>
          </w:p>
          <w:p w:rsidR="00C44D36" w:rsidRPr="00C44D36" w:rsidRDefault="00634BA7" w:rsidP="00C44D36">
            <w:pPr>
              <w:autoSpaceDE w:val="0"/>
              <w:autoSpaceDN w:val="0"/>
              <w:adjustRightInd w:val="0"/>
              <w:jc w:val="both"/>
              <w:outlineLvl w:val="0"/>
              <w:rPr>
                <w:sz w:val="24"/>
                <w:szCs w:val="24"/>
              </w:rPr>
            </w:pPr>
            <w:hyperlink r:id="rId265" w:history="1">
              <w:r w:rsidR="00C44D36" w:rsidRPr="00B41261">
                <w:rPr>
                  <w:rStyle w:val="af1"/>
                  <w:sz w:val="24"/>
                  <w:szCs w:val="24"/>
                </w:rPr>
                <w:t>https://learningapps.org/watch?v=p00iyykj320</w:t>
              </w:r>
            </w:hyperlink>
            <w:r w:rsidR="00C44D36">
              <w:rPr>
                <w:sz w:val="24"/>
                <w:szCs w:val="24"/>
              </w:rPr>
              <w:t xml:space="preserve"> </w:t>
            </w:r>
          </w:p>
          <w:p w:rsidR="00755ADD" w:rsidRPr="00755ADD" w:rsidRDefault="00755ADD" w:rsidP="00C44D36">
            <w:pPr>
              <w:autoSpaceDE w:val="0"/>
              <w:autoSpaceDN w:val="0"/>
              <w:adjustRightInd w:val="0"/>
              <w:jc w:val="both"/>
              <w:outlineLvl w:val="0"/>
              <w:rPr>
                <w:rFonts w:ascii="Times New Roman CYR" w:hAnsi="Times New Roman CYR" w:cs="Times New Roman CYR"/>
                <w:sz w:val="24"/>
                <w:szCs w:val="24"/>
              </w:rPr>
            </w:pPr>
            <w:r>
              <w:rPr>
                <w:rFonts w:ascii="Times New Roman CYR" w:hAnsi="Times New Roman CYR" w:cs="Times New Roman CYR"/>
                <w:sz w:val="24"/>
                <w:szCs w:val="24"/>
              </w:rPr>
              <w:t xml:space="preserve"> </w:t>
            </w:r>
          </w:p>
        </w:tc>
        <w:tc>
          <w:tcPr>
            <w:tcW w:w="2016" w:type="dxa"/>
          </w:tcPr>
          <w:p w:rsidR="007E5C07" w:rsidRPr="00BE4E50" w:rsidRDefault="007E5C07" w:rsidP="007E5C07">
            <w:pPr>
              <w:autoSpaceDE w:val="0"/>
              <w:autoSpaceDN w:val="0"/>
              <w:adjustRightInd w:val="0"/>
              <w:outlineLvl w:val="0"/>
              <w:rPr>
                <w:sz w:val="24"/>
                <w:szCs w:val="24"/>
              </w:rPr>
            </w:pPr>
            <w:r w:rsidRPr="00BE4E50">
              <w:rPr>
                <w:sz w:val="24"/>
                <w:szCs w:val="24"/>
              </w:rPr>
              <w:t>−оборудованный балетными станками и зеркалами просторный класс</w:t>
            </w:r>
            <w:r>
              <w:rPr>
                <w:sz w:val="24"/>
                <w:szCs w:val="24"/>
              </w:rPr>
              <w:t>,</w:t>
            </w:r>
          </w:p>
          <w:p w:rsidR="007E5C07" w:rsidRPr="00BE4E50" w:rsidRDefault="007E5C07" w:rsidP="007E5C07">
            <w:pPr>
              <w:autoSpaceDE w:val="0"/>
              <w:autoSpaceDN w:val="0"/>
              <w:adjustRightInd w:val="0"/>
              <w:outlineLvl w:val="0"/>
              <w:rPr>
                <w:sz w:val="24"/>
                <w:szCs w:val="24"/>
              </w:rPr>
            </w:pPr>
            <w:r w:rsidRPr="00BE4E50">
              <w:rPr>
                <w:sz w:val="24"/>
                <w:szCs w:val="24"/>
              </w:rPr>
              <w:t>− наличие аудиоаппаратуры с флеш-носителем;</w:t>
            </w:r>
          </w:p>
          <w:p w:rsidR="007E5C07" w:rsidRPr="00BE4E50" w:rsidRDefault="007E5C07" w:rsidP="007E5C07">
            <w:pPr>
              <w:autoSpaceDE w:val="0"/>
              <w:autoSpaceDN w:val="0"/>
              <w:adjustRightInd w:val="0"/>
              <w:outlineLvl w:val="0"/>
              <w:rPr>
                <w:sz w:val="24"/>
                <w:szCs w:val="24"/>
              </w:rPr>
            </w:pPr>
            <w:r w:rsidRPr="00BE4E50">
              <w:rPr>
                <w:sz w:val="24"/>
                <w:szCs w:val="24"/>
              </w:rPr>
              <w:t>− наличие компьютера, проектора, экрана;</w:t>
            </w:r>
          </w:p>
          <w:p w:rsidR="007E5C07" w:rsidRPr="00BE4E50" w:rsidRDefault="007E5C07" w:rsidP="007E5C07">
            <w:pPr>
              <w:autoSpaceDE w:val="0"/>
              <w:autoSpaceDN w:val="0"/>
              <w:adjustRightInd w:val="0"/>
              <w:outlineLvl w:val="0"/>
              <w:rPr>
                <w:sz w:val="24"/>
                <w:szCs w:val="24"/>
              </w:rPr>
            </w:pPr>
            <w:r w:rsidRPr="00BE4E50">
              <w:rPr>
                <w:sz w:val="24"/>
                <w:szCs w:val="24"/>
              </w:rPr>
              <w:t>− наличие видеоматериалов (DVD диски с обучающими материалами, концертные и конкурсные выступления);</w:t>
            </w:r>
          </w:p>
          <w:p w:rsidR="007E5C07" w:rsidRPr="007E5C07" w:rsidRDefault="007E5C07" w:rsidP="007E5C07">
            <w:pPr>
              <w:autoSpaceDE w:val="0"/>
              <w:autoSpaceDN w:val="0"/>
              <w:adjustRightInd w:val="0"/>
              <w:outlineLvl w:val="0"/>
              <w:rPr>
                <w:sz w:val="24"/>
                <w:szCs w:val="24"/>
              </w:rPr>
            </w:pPr>
            <w:r w:rsidRPr="00BE4E50">
              <w:rPr>
                <w:sz w:val="24"/>
                <w:szCs w:val="24"/>
              </w:rPr>
              <w:t xml:space="preserve">− наличие музыкальной </w:t>
            </w:r>
            <w:r w:rsidRPr="00BE4E50">
              <w:rPr>
                <w:sz w:val="24"/>
                <w:szCs w:val="24"/>
              </w:rPr>
              <w:lastRenderedPageBreak/>
              <w:t>фонотеки, аудиотека</w:t>
            </w:r>
            <w:r w:rsidR="005F204F">
              <w:rPr>
                <w:sz w:val="24"/>
                <w:szCs w:val="24"/>
              </w:rPr>
              <w:t>.</w:t>
            </w:r>
            <w:r w:rsidRPr="00BE4E50">
              <w:rPr>
                <w:sz w:val="24"/>
                <w:szCs w:val="24"/>
              </w:rPr>
              <w:t xml:space="preserve"> </w:t>
            </w:r>
          </w:p>
        </w:tc>
        <w:tc>
          <w:tcPr>
            <w:tcW w:w="1524" w:type="dxa"/>
          </w:tcPr>
          <w:p w:rsidR="007E5C07" w:rsidRPr="00BE4E50" w:rsidRDefault="007E5C07" w:rsidP="007E5C07">
            <w:pPr>
              <w:jc w:val="both"/>
              <w:rPr>
                <w:rFonts w:eastAsia="Calibri"/>
                <w:iCs/>
                <w:spacing w:val="6"/>
                <w:sz w:val="24"/>
                <w:szCs w:val="24"/>
              </w:rPr>
            </w:pPr>
            <w:r w:rsidRPr="00BE4E50">
              <w:rPr>
                <w:rFonts w:eastAsia="Calibri"/>
                <w:iCs/>
                <w:spacing w:val="6"/>
                <w:sz w:val="24"/>
                <w:szCs w:val="24"/>
              </w:rPr>
              <w:lastRenderedPageBreak/>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E5C07" w:rsidRDefault="007E5C07" w:rsidP="007E5C07">
            <w:pPr>
              <w:autoSpaceDE w:val="0"/>
              <w:autoSpaceDN w:val="0"/>
              <w:adjustRightInd w:val="0"/>
              <w:outlineLvl w:val="0"/>
              <w:rPr>
                <w:rFonts w:ascii="Times New Roman CYR" w:hAnsi="Times New Roman CYR" w:cs="Times New Roman CYR"/>
                <w:b/>
                <w:bCs/>
                <w:sz w:val="24"/>
                <w:szCs w:val="24"/>
              </w:rPr>
            </w:pPr>
          </w:p>
          <w:p w:rsidR="007E5C07" w:rsidRDefault="007E5C07" w:rsidP="007E5C07">
            <w:pPr>
              <w:autoSpaceDE w:val="0"/>
              <w:autoSpaceDN w:val="0"/>
              <w:adjustRightInd w:val="0"/>
              <w:jc w:val="both"/>
              <w:rPr>
                <w:rFonts w:ascii="Times New Roman CYR" w:hAnsi="Times New Roman CYR" w:cs="Times New Roman CYR"/>
                <w:b/>
                <w:bCs/>
                <w:sz w:val="24"/>
                <w:szCs w:val="24"/>
              </w:rPr>
            </w:pPr>
          </w:p>
        </w:tc>
      </w:tr>
      <w:tr w:rsidR="007E5C07" w:rsidRPr="00A06E9B" w:rsidTr="00787846">
        <w:trPr>
          <w:trHeight w:val="1"/>
        </w:trPr>
        <w:tc>
          <w:tcPr>
            <w:tcW w:w="1843" w:type="dxa"/>
          </w:tcPr>
          <w:p w:rsidR="007E5C07" w:rsidRPr="00CC39E5" w:rsidRDefault="007E5C07" w:rsidP="007E5C07">
            <w:pPr>
              <w:autoSpaceDE w:val="0"/>
              <w:autoSpaceDN w:val="0"/>
              <w:adjustRightInd w:val="0"/>
              <w:jc w:val="both"/>
              <w:rPr>
                <w:rFonts w:ascii="Times New Roman CYR" w:hAnsi="Times New Roman CYR" w:cs="Times New Roman CYR"/>
                <w:b/>
                <w:bCs/>
                <w:sz w:val="24"/>
                <w:szCs w:val="24"/>
              </w:rPr>
            </w:pPr>
            <w:r w:rsidRPr="00CC39E5">
              <w:rPr>
                <w:rFonts w:ascii="Times New Roman CYR" w:hAnsi="Times New Roman CYR" w:cs="Times New Roman CYR"/>
                <w:b/>
                <w:bCs/>
                <w:sz w:val="24"/>
                <w:szCs w:val="24"/>
              </w:rPr>
              <w:lastRenderedPageBreak/>
              <w:t>2. Элементы художественной гимнастики</w:t>
            </w:r>
          </w:p>
        </w:tc>
        <w:tc>
          <w:tcPr>
            <w:tcW w:w="2329" w:type="dxa"/>
          </w:tcPr>
          <w:p w:rsidR="007E5C07" w:rsidRDefault="007E5C07" w:rsidP="007E5C07">
            <w:pPr>
              <w:autoSpaceDE w:val="0"/>
              <w:autoSpaceDN w:val="0"/>
              <w:adjustRightInd w:val="0"/>
              <w:jc w:val="both"/>
              <w:outlineLvl w:val="0"/>
              <w:rPr>
                <w:sz w:val="24"/>
                <w:szCs w:val="24"/>
              </w:rPr>
            </w:pPr>
            <w:r w:rsidRPr="00CC39E5">
              <w:rPr>
                <w:sz w:val="24"/>
                <w:szCs w:val="24"/>
              </w:rPr>
              <w:t>Программа дополнительного образования «Гармоничное развитие детей средствами гимнастики»</w:t>
            </w:r>
          </w:p>
          <w:p w:rsidR="007E5C07" w:rsidRDefault="007E5C07" w:rsidP="007E5C07">
            <w:pPr>
              <w:autoSpaceDE w:val="0"/>
              <w:autoSpaceDN w:val="0"/>
              <w:adjustRightInd w:val="0"/>
              <w:outlineLvl w:val="0"/>
              <w:rPr>
                <w:rStyle w:val="af1"/>
                <w:sz w:val="24"/>
                <w:szCs w:val="24"/>
              </w:rPr>
            </w:pPr>
            <w:r w:rsidRPr="00CC39E5">
              <w:rPr>
                <w:b/>
                <w:sz w:val="24"/>
                <w:szCs w:val="24"/>
              </w:rPr>
              <w:t>Презентационные материалы</w:t>
            </w:r>
            <w:r w:rsidRPr="00CC39E5">
              <w:rPr>
                <w:sz w:val="24"/>
                <w:szCs w:val="24"/>
              </w:rPr>
              <w:t>: «</w:t>
            </w:r>
            <w:r w:rsidRPr="00CC39E5">
              <w:rPr>
                <w:rFonts w:eastAsia="Calibri"/>
                <w:sz w:val="24"/>
                <w:szCs w:val="24"/>
              </w:rPr>
              <w:t xml:space="preserve">Элементы художественной гимнастики», </w:t>
            </w:r>
            <w:r w:rsidRPr="00CC39E5">
              <w:rPr>
                <w:sz w:val="24"/>
                <w:szCs w:val="24"/>
              </w:rPr>
              <w:t>«</w:t>
            </w:r>
            <w:r w:rsidRPr="00CC39E5">
              <w:rPr>
                <w:rFonts w:eastAsia="Calibri"/>
                <w:sz w:val="24"/>
                <w:szCs w:val="24"/>
              </w:rPr>
              <w:t>Упражнения с предметами»</w:t>
            </w:r>
            <w:r>
              <w:rPr>
                <w:rFonts w:eastAsia="Calibri"/>
                <w:sz w:val="24"/>
                <w:szCs w:val="24"/>
              </w:rPr>
              <w:t>.</w:t>
            </w:r>
          </w:p>
          <w:p w:rsidR="007E5C07" w:rsidRPr="00CC39E5" w:rsidRDefault="007E5C07" w:rsidP="007E5C07">
            <w:pPr>
              <w:autoSpaceDE w:val="0"/>
              <w:autoSpaceDN w:val="0"/>
              <w:adjustRightInd w:val="0"/>
              <w:outlineLvl w:val="0"/>
              <w:rPr>
                <w:sz w:val="24"/>
                <w:szCs w:val="24"/>
              </w:rPr>
            </w:pPr>
            <w:r w:rsidRPr="00CC39E5">
              <w:rPr>
                <w:b/>
                <w:sz w:val="24"/>
                <w:szCs w:val="24"/>
              </w:rPr>
              <w:t>Дидактические материалы</w:t>
            </w:r>
            <w:r w:rsidRPr="00CC39E5">
              <w:rPr>
                <w:sz w:val="24"/>
                <w:szCs w:val="24"/>
              </w:rPr>
              <w:t>:</w:t>
            </w:r>
          </w:p>
          <w:p w:rsidR="007E5C07" w:rsidRPr="00CC39E5" w:rsidRDefault="007E5C07" w:rsidP="007E5C07">
            <w:pPr>
              <w:autoSpaceDE w:val="0"/>
              <w:autoSpaceDN w:val="0"/>
              <w:adjustRightInd w:val="0"/>
              <w:outlineLvl w:val="0"/>
              <w:rPr>
                <w:rFonts w:eastAsia="Calibri"/>
                <w:sz w:val="24"/>
                <w:szCs w:val="24"/>
              </w:rPr>
            </w:pPr>
            <w:r w:rsidRPr="00CC39E5">
              <w:rPr>
                <w:sz w:val="24"/>
                <w:szCs w:val="24"/>
              </w:rPr>
              <w:t xml:space="preserve">- </w:t>
            </w:r>
            <w:r w:rsidRPr="00CC39E5">
              <w:rPr>
                <w:rFonts w:eastAsia="Calibri"/>
                <w:sz w:val="24"/>
                <w:szCs w:val="24"/>
              </w:rPr>
              <w:t xml:space="preserve"> раздаточный материал к разделу «Художественная гимнастика»;</w:t>
            </w:r>
          </w:p>
          <w:p w:rsidR="007E5C07" w:rsidRPr="00CC39E5" w:rsidRDefault="007E5C07" w:rsidP="007E5C07">
            <w:pPr>
              <w:autoSpaceDE w:val="0"/>
              <w:autoSpaceDN w:val="0"/>
              <w:adjustRightInd w:val="0"/>
              <w:outlineLvl w:val="0"/>
              <w:rPr>
                <w:rFonts w:eastAsia="Calibri"/>
                <w:sz w:val="24"/>
                <w:szCs w:val="24"/>
              </w:rPr>
            </w:pPr>
            <w:r>
              <w:rPr>
                <w:rFonts w:eastAsia="Calibri"/>
                <w:sz w:val="24"/>
                <w:szCs w:val="24"/>
              </w:rPr>
              <w:t>- набор предметных картинок: танцевальные шаги, одноименные и разноименные повороты, переднее равновесие, прыжки: шагом, шагом в кольцо, перекидной.</w:t>
            </w:r>
          </w:p>
          <w:p w:rsidR="007E5C07" w:rsidRDefault="007E5C07" w:rsidP="007E5C07">
            <w:pPr>
              <w:autoSpaceDE w:val="0"/>
              <w:autoSpaceDN w:val="0"/>
              <w:adjustRightInd w:val="0"/>
              <w:outlineLvl w:val="0"/>
              <w:rPr>
                <w:rFonts w:eastAsia="Calibri"/>
                <w:sz w:val="24"/>
                <w:szCs w:val="24"/>
              </w:rPr>
            </w:pPr>
            <w:r w:rsidRPr="00CC39E5">
              <w:rPr>
                <w:rFonts w:eastAsia="Calibri"/>
                <w:sz w:val="24"/>
                <w:szCs w:val="24"/>
              </w:rPr>
              <w:t>- схемы выполнения элементов и упражнений</w:t>
            </w:r>
            <w:r w:rsidR="005F204F">
              <w:rPr>
                <w:rFonts w:eastAsia="Calibri"/>
                <w:sz w:val="24"/>
                <w:szCs w:val="24"/>
              </w:rPr>
              <w:t>.</w:t>
            </w:r>
          </w:p>
          <w:p w:rsidR="007E5C07" w:rsidRPr="00CC39E5" w:rsidRDefault="007E5C07" w:rsidP="007E5C07">
            <w:pPr>
              <w:autoSpaceDE w:val="0"/>
              <w:autoSpaceDN w:val="0"/>
              <w:adjustRightInd w:val="0"/>
              <w:jc w:val="both"/>
              <w:outlineLvl w:val="0"/>
              <w:rPr>
                <w:rFonts w:ascii="Times New Roman CYR" w:hAnsi="Times New Roman CYR" w:cs="Times New Roman CYR"/>
                <w:b/>
                <w:bCs/>
                <w:sz w:val="24"/>
                <w:szCs w:val="24"/>
              </w:rPr>
            </w:pPr>
          </w:p>
        </w:tc>
        <w:tc>
          <w:tcPr>
            <w:tcW w:w="2636" w:type="dxa"/>
          </w:tcPr>
          <w:p w:rsidR="007E5C07" w:rsidRPr="00CC39E5" w:rsidRDefault="007E5C07" w:rsidP="007E5C07">
            <w:pPr>
              <w:autoSpaceDE w:val="0"/>
              <w:autoSpaceDN w:val="0"/>
              <w:adjustRightInd w:val="0"/>
              <w:jc w:val="both"/>
              <w:outlineLvl w:val="0"/>
              <w:rPr>
                <w:b/>
                <w:sz w:val="24"/>
                <w:szCs w:val="24"/>
              </w:rPr>
            </w:pPr>
            <w:r w:rsidRPr="00CC39E5">
              <w:rPr>
                <w:b/>
                <w:sz w:val="24"/>
                <w:szCs w:val="24"/>
              </w:rPr>
              <w:t xml:space="preserve">- </w:t>
            </w:r>
            <w:r w:rsidRPr="00CC39E5">
              <w:rPr>
                <w:sz w:val="24"/>
                <w:szCs w:val="24"/>
              </w:rPr>
              <w:t>видеозаписи соревнований</w:t>
            </w:r>
            <w:r>
              <w:rPr>
                <w:sz w:val="24"/>
                <w:szCs w:val="24"/>
              </w:rPr>
              <w:t>, выступлениях на олимпиадах;</w:t>
            </w:r>
          </w:p>
          <w:p w:rsidR="007E5C07" w:rsidRDefault="007E5C07" w:rsidP="007E5C07">
            <w:pPr>
              <w:autoSpaceDE w:val="0"/>
              <w:autoSpaceDN w:val="0"/>
              <w:adjustRightInd w:val="0"/>
              <w:jc w:val="both"/>
              <w:outlineLvl w:val="0"/>
              <w:rPr>
                <w:rFonts w:eastAsia="Calibri"/>
                <w:sz w:val="24"/>
                <w:szCs w:val="24"/>
              </w:rPr>
            </w:pPr>
            <w:r w:rsidRPr="00CC39E5">
              <w:rPr>
                <w:sz w:val="24"/>
                <w:szCs w:val="24"/>
              </w:rPr>
              <w:t xml:space="preserve">- обучающие видео по темам раздела, </w:t>
            </w:r>
            <w:r w:rsidRPr="00CC39E5">
              <w:rPr>
                <w:rFonts w:eastAsia="Calibri"/>
                <w:sz w:val="24"/>
                <w:szCs w:val="24"/>
              </w:rPr>
              <w:t xml:space="preserve">по технике выполнения </w:t>
            </w:r>
            <w:r w:rsidR="00D75885">
              <w:rPr>
                <w:rFonts w:eastAsia="Calibri"/>
                <w:sz w:val="24"/>
                <w:szCs w:val="24"/>
              </w:rPr>
              <w:t>элементов</w:t>
            </w:r>
            <w:r w:rsidR="00755ADD">
              <w:rPr>
                <w:rFonts w:eastAsia="Calibri"/>
                <w:sz w:val="24"/>
                <w:szCs w:val="24"/>
              </w:rPr>
              <w:t>;</w:t>
            </w:r>
          </w:p>
          <w:p w:rsidR="00D75885" w:rsidRDefault="00D75885" w:rsidP="007E5C07">
            <w:pPr>
              <w:autoSpaceDE w:val="0"/>
              <w:autoSpaceDN w:val="0"/>
              <w:adjustRightInd w:val="0"/>
              <w:jc w:val="both"/>
              <w:outlineLvl w:val="0"/>
              <w:rPr>
                <w:rFonts w:eastAsia="Calibri"/>
                <w:sz w:val="24"/>
                <w:szCs w:val="24"/>
              </w:rPr>
            </w:pPr>
            <w:r>
              <w:rPr>
                <w:rFonts w:eastAsia="Calibri"/>
                <w:sz w:val="24"/>
                <w:szCs w:val="24"/>
              </w:rPr>
              <w:t xml:space="preserve">-разминка </w:t>
            </w:r>
          </w:p>
          <w:p w:rsidR="00D75885" w:rsidRDefault="00634BA7" w:rsidP="007E5C07">
            <w:pPr>
              <w:autoSpaceDE w:val="0"/>
              <w:autoSpaceDN w:val="0"/>
              <w:adjustRightInd w:val="0"/>
              <w:jc w:val="both"/>
              <w:outlineLvl w:val="0"/>
              <w:rPr>
                <w:rFonts w:eastAsia="Calibri"/>
                <w:sz w:val="24"/>
                <w:szCs w:val="24"/>
              </w:rPr>
            </w:pPr>
            <w:hyperlink r:id="rId266" w:history="1">
              <w:r w:rsidR="00D75885" w:rsidRPr="00B41261">
                <w:rPr>
                  <w:rStyle w:val="af1"/>
                  <w:rFonts w:eastAsia="Calibri"/>
                  <w:sz w:val="24"/>
                  <w:szCs w:val="24"/>
                </w:rPr>
                <w:t>https://www.youtube.com/watch?v=LMdIH2oYv0M&amp;list=PLN-ABuK1f0TvG2bfJ9at9t93XVAgbSlSe&amp;index=27</w:t>
              </w:r>
            </w:hyperlink>
            <w:r w:rsidR="00D75885">
              <w:rPr>
                <w:rFonts w:eastAsia="Calibri"/>
                <w:sz w:val="24"/>
                <w:szCs w:val="24"/>
              </w:rPr>
              <w:t xml:space="preserve"> </w:t>
            </w:r>
          </w:p>
          <w:p w:rsidR="00755ADD" w:rsidRDefault="00755ADD" w:rsidP="007E5C07">
            <w:pPr>
              <w:autoSpaceDE w:val="0"/>
              <w:autoSpaceDN w:val="0"/>
              <w:adjustRightInd w:val="0"/>
              <w:jc w:val="both"/>
              <w:outlineLvl w:val="0"/>
              <w:rPr>
                <w:rFonts w:eastAsia="Calibri"/>
                <w:sz w:val="24"/>
                <w:szCs w:val="24"/>
              </w:rPr>
            </w:pPr>
            <w:r>
              <w:rPr>
                <w:rFonts w:eastAsia="Calibri"/>
                <w:sz w:val="24"/>
                <w:szCs w:val="24"/>
              </w:rPr>
              <w:t>-стойка на груди</w:t>
            </w:r>
          </w:p>
          <w:p w:rsidR="00755ADD" w:rsidRDefault="00634BA7" w:rsidP="007E5C07">
            <w:pPr>
              <w:autoSpaceDE w:val="0"/>
              <w:autoSpaceDN w:val="0"/>
              <w:adjustRightInd w:val="0"/>
              <w:jc w:val="both"/>
              <w:outlineLvl w:val="0"/>
              <w:rPr>
                <w:rFonts w:eastAsia="Calibri"/>
                <w:sz w:val="24"/>
                <w:szCs w:val="24"/>
              </w:rPr>
            </w:pPr>
            <w:hyperlink r:id="rId267" w:history="1">
              <w:r w:rsidR="00755ADD" w:rsidRPr="00B41261">
                <w:rPr>
                  <w:rStyle w:val="af1"/>
                  <w:rFonts w:eastAsia="Calibri"/>
                  <w:sz w:val="24"/>
                  <w:szCs w:val="24"/>
                </w:rPr>
                <w:t>https://www.youtube.com/watch?v=FD5KLngNyi4</w:t>
              </w:r>
            </w:hyperlink>
            <w:r w:rsidR="00755ADD">
              <w:rPr>
                <w:rFonts w:eastAsia="Calibri"/>
                <w:sz w:val="24"/>
                <w:szCs w:val="24"/>
              </w:rPr>
              <w:t xml:space="preserve">  </w:t>
            </w:r>
          </w:p>
          <w:p w:rsidR="00D83C7B" w:rsidRDefault="00D83C7B" w:rsidP="007E5C07">
            <w:pPr>
              <w:autoSpaceDE w:val="0"/>
              <w:autoSpaceDN w:val="0"/>
              <w:adjustRightInd w:val="0"/>
              <w:jc w:val="both"/>
              <w:outlineLvl w:val="0"/>
              <w:rPr>
                <w:rFonts w:eastAsia="Calibri"/>
                <w:sz w:val="24"/>
                <w:szCs w:val="24"/>
              </w:rPr>
            </w:pPr>
            <w:r>
              <w:rPr>
                <w:rFonts w:eastAsia="Calibri"/>
                <w:sz w:val="24"/>
                <w:szCs w:val="24"/>
              </w:rPr>
              <w:t>-кувырок назад</w:t>
            </w:r>
          </w:p>
          <w:p w:rsidR="00D83C7B" w:rsidRDefault="00634BA7" w:rsidP="007E5C07">
            <w:pPr>
              <w:autoSpaceDE w:val="0"/>
              <w:autoSpaceDN w:val="0"/>
              <w:adjustRightInd w:val="0"/>
              <w:jc w:val="both"/>
              <w:outlineLvl w:val="0"/>
              <w:rPr>
                <w:rFonts w:eastAsia="Calibri"/>
                <w:sz w:val="24"/>
                <w:szCs w:val="24"/>
              </w:rPr>
            </w:pPr>
            <w:hyperlink r:id="rId268" w:history="1">
              <w:r w:rsidR="00D83C7B" w:rsidRPr="000C026B">
                <w:rPr>
                  <w:rStyle w:val="af1"/>
                  <w:rFonts w:eastAsia="Calibri"/>
                  <w:sz w:val="24"/>
                  <w:szCs w:val="24"/>
                </w:rPr>
                <w:t>https://www.youtube.com/watch?v=zkmgPFLNVck</w:t>
              </w:r>
            </w:hyperlink>
            <w:r w:rsidR="00D83C7B">
              <w:rPr>
                <w:rFonts w:eastAsia="Calibri"/>
                <w:sz w:val="24"/>
                <w:szCs w:val="24"/>
              </w:rPr>
              <w:t xml:space="preserve"> </w:t>
            </w:r>
          </w:p>
          <w:p w:rsidR="00D83C7B" w:rsidRDefault="00D83C7B" w:rsidP="007E5C07">
            <w:pPr>
              <w:autoSpaceDE w:val="0"/>
              <w:autoSpaceDN w:val="0"/>
              <w:adjustRightInd w:val="0"/>
              <w:jc w:val="both"/>
              <w:outlineLvl w:val="0"/>
              <w:rPr>
                <w:rFonts w:eastAsia="Calibri"/>
                <w:sz w:val="24"/>
                <w:szCs w:val="24"/>
              </w:rPr>
            </w:pPr>
            <w:r>
              <w:rPr>
                <w:rFonts w:eastAsia="Calibri"/>
                <w:sz w:val="24"/>
                <w:szCs w:val="24"/>
              </w:rPr>
              <w:t>-кувырок вперед</w:t>
            </w:r>
          </w:p>
          <w:p w:rsidR="00D83C7B" w:rsidRDefault="00634BA7" w:rsidP="007E5C07">
            <w:pPr>
              <w:autoSpaceDE w:val="0"/>
              <w:autoSpaceDN w:val="0"/>
              <w:adjustRightInd w:val="0"/>
              <w:jc w:val="both"/>
              <w:outlineLvl w:val="0"/>
              <w:rPr>
                <w:rFonts w:eastAsia="Calibri"/>
                <w:sz w:val="24"/>
                <w:szCs w:val="24"/>
              </w:rPr>
            </w:pPr>
            <w:hyperlink r:id="rId269" w:history="1">
              <w:r w:rsidR="00D83C7B" w:rsidRPr="000C026B">
                <w:rPr>
                  <w:rStyle w:val="af1"/>
                  <w:rFonts w:eastAsia="Calibri"/>
                  <w:sz w:val="24"/>
                  <w:szCs w:val="24"/>
                </w:rPr>
                <w:t>https://www.youtube.com/watch?v=S0TteJ14OxY</w:t>
              </w:r>
            </w:hyperlink>
            <w:r w:rsidR="00D83C7B">
              <w:rPr>
                <w:rFonts w:eastAsia="Calibri"/>
                <w:sz w:val="24"/>
                <w:szCs w:val="24"/>
              </w:rPr>
              <w:t xml:space="preserve"> </w:t>
            </w:r>
          </w:p>
          <w:p w:rsidR="00755ADD" w:rsidRDefault="00755ADD" w:rsidP="007E5C07">
            <w:pPr>
              <w:autoSpaceDE w:val="0"/>
              <w:autoSpaceDN w:val="0"/>
              <w:adjustRightInd w:val="0"/>
              <w:jc w:val="both"/>
              <w:outlineLvl w:val="0"/>
              <w:rPr>
                <w:rFonts w:eastAsia="Calibri"/>
                <w:sz w:val="24"/>
                <w:szCs w:val="24"/>
              </w:rPr>
            </w:pPr>
            <w:r>
              <w:rPr>
                <w:rFonts w:eastAsia="Calibri"/>
                <w:sz w:val="24"/>
                <w:szCs w:val="24"/>
              </w:rPr>
              <w:t>-поворот с ногой вперед</w:t>
            </w:r>
          </w:p>
          <w:p w:rsidR="00755ADD" w:rsidRDefault="00634BA7" w:rsidP="007E5C07">
            <w:pPr>
              <w:autoSpaceDE w:val="0"/>
              <w:autoSpaceDN w:val="0"/>
              <w:adjustRightInd w:val="0"/>
              <w:jc w:val="both"/>
              <w:outlineLvl w:val="0"/>
              <w:rPr>
                <w:rFonts w:eastAsia="Calibri"/>
                <w:sz w:val="24"/>
                <w:szCs w:val="24"/>
              </w:rPr>
            </w:pPr>
            <w:hyperlink r:id="rId270" w:history="1">
              <w:r w:rsidR="00755ADD" w:rsidRPr="00B41261">
                <w:rPr>
                  <w:rStyle w:val="af1"/>
                  <w:rFonts w:eastAsia="Calibri"/>
                  <w:sz w:val="24"/>
                  <w:szCs w:val="24"/>
                </w:rPr>
                <w:t>https://www.youtube.com/watch?v=bYwo5ZkXBtE</w:t>
              </w:r>
            </w:hyperlink>
            <w:r w:rsidR="00755ADD">
              <w:rPr>
                <w:rFonts w:eastAsia="Calibri"/>
                <w:sz w:val="24"/>
                <w:szCs w:val="24"/>
              </w:rPr>
              <w:t xml:space="preserve"> </w:t>
            </w:r>
          </w:p>
          <w:p w:rsidR="00755ADD" w:rsidRDefault="00755ADD" w:rsidP="007E5C07">
            <w:pPr>
              <w:autoSpaceDE w:val="0"/>
              <w:autoSpaceDN w:val="0"/>
              <w:adjustRightInd w:val="0"/>
              <w:jc w:val="both"/>
              <w:outlineLvl w:val="0"/>
              <w:rPr>
                <w:rFonts w:eastAsia="Calibri"/>
                <w:sz w:val="24"/>
                <w:szCs w:val="24"/>
              </w:rPr>
            </w:pPr>
            <w:r>
              <w:rPr>
                <w:rFonts w:eastAsia="Calibri"/>
                <w:sz w:val="24"/>
                <w:szCs w:val="24"/>
              </w:rPr>
              <w:t>-прыжок касаясь</w:t>
            </w:r>
          </w:p>
          <w:p w:rsidR="00755ADD" w:rsidRDefault="00634BA7" w:rsidP="007E5C07">
            <w:pPr>
              <w:autoSpaceDE w:val="0"/>
              <w:autoSpaceDN w:val="0"/>
              <w:adjustRightInd w:val="0"/>
              <w:jc w:val="both"/>
              <w:outlineLvl w:val="0"/>
              <w:rPr>
                <w:rFonts w:eastAsia="Calibri"/>
                <w:sz w:val="24"/>
                <w:szCs w:val="24"/>
              </w:rPr>
            </w:pPr>
            <w:hyperlink r:id="rId271" w:history="1">
              <w:r w:rsidR="00755ADD" w:rsidRPr="00B41261">
                <w:rPr>
                  <w:rStyle w:val="af1"/>
                  <w:rFonts w:eastAsia="Calibri"/>
                  <w:sz w:val="24"/>
                  <w:szCs w:val="24"/>
                </w:rPr>
                <w:t>https://www.youtube.com/watch?v=qslNAHZkOMo</w:t>
              </w:r>
            </w:hyperlink>
            <w:r w:rsidR="00755ADD">
              <w:rPr>
                <w:rFonts w:eastAsia="Calibri"/>
                <w:sz w:val="24"/>
                <w:szCs w:val="24"/>
              </w:rPr>
              <w:t xml:space="preserve"> </w:t>
            </w:r>
          </w:p>
          <w:p w:rsidR="00D75885" w:rsidRDefault="00D75885" w:rsidP="007E5C07">
            <w:pPr>
              <w:autoSpaceDE w:val="0"/>
              <w:autoSpaceDN w:val="0"/>
              <w:adjustRightInd w:val="0"/>
              <w:jc w:val="both"/>
              <w:outlineLvl w:val="0"/>
              <w:rPr>
                <w:rFonts w:eastAsia="Calibri"/>
                <w:sz w:val="24"/>
                <w:szCs w:val="24"/>
              </w:rPr>
            </w:pPr>
            <w:r>
              <w:rPr>
                <w:rFonts w:eastAsia="Calibri"/>
                <w:sz w:val="24"/>
                <w:szCs w:val="24"/>
              </w:rPr>
              <w:t>-переднее равновесие, крокодильчик</w:t>
            </w:r>
          </w:p>
          <w:p w:rsidR="00D75885" w:rsidRPr="00CC39E5" w:rsidRDefault="00634BA7" w:rsidP="007E5C07">
            <w:pPr>
              <w:autoSpaceDE w:val="0"/>
              <w:autoSpaceDN w:val="0"/>
              <w:adjustRightInd w:val="0"/>
              <w:jc w:val="both"/>
              <w:outlineLvl w:val="0"/>
              <w:rPr>
                <w:rFonts w:eastAsia="Calibri"/>
                <w:sz w:val="24"/>
                <w:szCs w:val="24"/>
              </w:rPr>
            </w:pPr>
            <w:hyperlink r:id="rId272" w:history="1">
              <w:r w:rsidR="00D75885" w:rsidRPr="00B41261">
                <w:rPr>
                  <w:rStyle w:val="af1"/>
                  <w:rFonts w:eastAsia="Calibri"/>
                  <w:sz w:val="24"/>
                  <w:szCs w:val="24"/>
                </w:rPr>
                <w:t>https://www.youtube.com/watch?v=Tay5tWfwdHM</w:t>
              </w:r>
            </w:hyperlink>
            <w:r w:rsidR="00D75885">
              <w:rPr>
                <w:rFonts w:eastAsia="Calibri"/>
                <w:sz w:val="24"/>
                <w:szCs w:val="24"/>
              </w:rPr>
              <w:t xml:space="preserve">  </w:t>
            </w:r>
          </w:p>
          <w:p w:rsidR="007E5C07" w:rsidRPr="00D75885" w:rsidRDefault="007E5C07" w:rsidP="00D75885">
            <w:pPr>
              <w:autoSpaceDE w:val="0"/>
              <w:autoSpaceDN w:val="0"/>
              <w:adjustRightInd w:val="0"/>
              <w:outlineLvl w:val="0"/>
              <w:rPr>
                <w:rFonts w:eastAsia="Calibri"/>
                <w:sz w:val="24"/>
                <w:szCs w:val="24"/>
              </w:rPr>
            </w:pPr>
            <w:r>
              <w:rPr>
                <w:rFonts w:eastAsia="Calibri"/>
                <w:sz w:val="24"/>
                <w:szCs w:val="24"/>
              </w:rPr>
              <w:t xml:space="preserve">- </w:t>
            </w:r>
            <w:r>
              <w:rPr>
                <w:sz w:val="24"/>
                <w:szCs w:val="24"/>
              </w:rPr>
              <w:t>кейс-задания</w:t>
            </w:r>
            <w:r w:rsidRPr="0062003C">
              <w:rPr>
                <w:sz w:val="24"/>
                <w:szCs w:val="24"/>
              </w:rPr>
              <w:t xml:space="preserve"> в приложении </w:t>
            </w:r>
            <w:r w:rsidRPr="0062003C">
              <w:rPr>
                <w:sz w:val="24"/>
                <w:szCs w:val="24"/>
                <w:lang w:val="en-US"/>
              </w:rPr>
              <w:t>Google</w:t>
            </w:r>
            <w:r w:rsidRPr="0062003C">
              <w:rPr>
                <w:sz w:val="24"/>
                <w:szCs w:val="24"/>
              </w:rPr>
              <w:t xml:space="preserve">-класс </w:t>
            </w:r>
            <w:hyperlink r:id="rId273" w:history="1">
              <w:r w:rsidR="00D75885" w:rsidRPr="00B41261">
                <w:rPr>
                  <w:rStyle w:val="af1"/>
                  <w:sz w:val="24"/>
                  <w:szCs w:val="24"/>
                </w:rPr>
                <w:t>https://classroom.google.com/u/1/c/NjUzOTg4NTg1NTZa</w:t>
              </w:r>
            </w:hyperlink>
            <w:r w:rsidR="00D75885">
              <w:rPr>
                <w:sz w:val="24"/>
                <w:szCs w:val="24"/>
              </w:rPr>
              <w:t xml:space="preserve">  </w:t>
            </w:r>
            <w:r w:rsidRPr="0062003C">
              <w:rPr>
                <w:sz w:val="24"/>
                <w:szCs w:val="24"/>
              </w:rPr>
              <w:t xml:space="preserve">на </w:t>
            </w:r>
            <w:r w:rsidRPr="0062003C">
              <w:rPr>
                <w:sz w:val="24"/>
                <w:szCs w:val="24"/>
                <w:lang w:val="en-US"/>
              </w:rPr>
              <w:t>Google</w:t>
            </w:r>
            <w:r>
              <w:rPr>
                <w:sz w:val="24"/>
                <w:szCs w:val="24"/>
              </w:rPr>
              <w:t>-платформе</w:t>
            </w:r>
            <w:r w:rsidR="00D75885">
              <w:rPr>
                <w:sz w:val="24"/>
                <w:szCs w:val="24"/>
              </w:rPr>
              <w:t xml:space="preserve"> (доступ по </w:t>
            </w:r>
            <w:r w:rsidR="00D75885">
              <w:rPr>
                <w:sz w:val="24"/>
                <w:szCs w:val="24"/>
              </w:rPr>
              <w:lastRenderedPageBreak/>
              <w:t xml:space="preserve">ссылке </w:t>
            </w:r>
            <w:hyperlink r:id="rId274" w:history="1">
              <w:r w:rsidR="00D75885" w:rsidRPr="00B41261">
                <w:rPr>
                  <w:rStyle w:val="af1"/>
                  <w:sz w:val="24"/>
                  <w:szCs w:val="24"/>
                </w:rPr>
                <w:t>https://classroom.google.com/c/NjUzOTg4NTg1NTZa?cjc=qwqb4yx</w:t>
              </w:r>
            </w:hyperlink>
            <w:proofErr w:type="gramStart"/>
            <w:r w:rsidR="00D75885">
              <w:rPr>
                <w:sz w:val="24"/>
                <w:szCs w:val="24"/>
              </w:rPr>
              <w:t xml:space="preserve"> )</w:t>
            </w:r>
            <w:proofErr w:type="gramEnd"/>
          </w:p>
        </w:tc>
        <w:tc>
          <w:tcPr>
            <w:tcW w:w="2016" w:type="dxa"/>
          </w:tcPr>
          <w:p w:rsidR="007E5C07" w:rsidRPr="00BE4E50" w:rsidRDefault="007E5C07" w:rsidP="007E5C07">
            <w:pPr>
              <w:autoSpaceDE w:val="0"/>
              <w:autoSpaceDN w:val="0"/>
              <w:adjustRightInd w:val="0"/>
              <w:outlineLvl w:val="0"/>
              <w:rPr>
                <w:sz w:val="24"/>
                <w:szCs w:val="24"/>
              </w:rPr>
            </w:pPr>
            <w:r w:rsidRPr="00BE4E50">
              <w:rPr>
                <w:sz w:val="24"/>
                <w:szCs w:val="24"/>
              </w:rPr>
              <w:lastRenderedPageBreak/>
              <w:t>−оборудованный балетными станками и зеркалами просторный класс</w:t>
            </w:r>
            <w:r>
              <w:rPr>
                <w:sz w:val="24"/>
                <w:szCs w:val="24"/>
              </w:rPr>
              <w:t>,</w:t>
            </w:r>
          </w:p>
          <w:p w:rsidR="007E5C07" w:rsidRPr="00BE4E50" w:rsidRDefault="007E5C07" w:rsidP="007E5C07">
            <w:pPr>
              <w:autoSpaceDE w:val="0"/>
              <w:autoSpaceDN w:val="0"/>
              <w:adjustRightInd w:val="0"/>
              <w:outlineLvl w:val="0"/>
              <w:rPr>
                <w:sz w:val="24"/>
                <w:szCs w:val="24"/>
              </w:rPr>
            </w:pPr>
            <w:r w:rsidRPr="00BE4E50">
              <w:rPr>
                <w:sz w:val="24"/>
                <w:szCs w:val="24"/>
              </w:rPr>
              <w:t>− наличие аудиоаппаратуры с флеш-носителем;</w:t>
            </w:r>
          </w:p>
          <w:p w:rsidR="007E5C07" w:rsidRPr="00BE4E50" w:rsidRDefault="007E5C07" w:rsidP="007E5C07">
            <w:pPr>
              <w:autoSpaceDE w:val="0"/>
              <w:autoSpaceDN w:val="0"/>
              <w:adjustRightInd w:val="0"/>
              <w:outlineLvl w:val="0"/>
              <w:rPr>
                <w:sz w:val="24"/>
                <w:szCs w:val="24"/>
              </w:rPr>
            </w:pPr>
            <w:r w:rsidRPr="00BE4E50">
              <w:rPr>
                <w:sz w:val="24"/>
                <w:szCs w:val="24"/>
              </w:rPr>
              <w:t>− наличие компьютера, проектора, экрана;</w:t>
            </w:r>
          </w:p>
          <w:p w:rsidR="007E5C07" w:rsidRPr="00BE4E50" w:rsidRDefault="007E5C07" w:rsidP="007E5C07">
            <w:pPr>
              <w:autoSpaceDE w:val="0"/>
              <w:autoSpaceDN w:val="0"/>
              <w:adjustRightInd w:val="0"/>
              <w:outlineLvl w:val="0"/>
              <w:rPr>
                <w:sz w:val="24"/>
                <w:szCs w:val="24"/>
              </w:rPr>
            </w:pPr>
            <w:r w:rsidRPr="00BE4E50">
              <w:rPr>
                <w:sz w:val="24"/>
                <w:szCs w:val="24"/>
              </w:rPr>
              <w:t>− наличие видеоматериалов (DVD диски с обучающими материалами, выступления</w:t>
            </w:r>
            <w:r>
              <w:rPr>
                <w:sz w:val="24"/>
                <w:szCs w:val="24"/>
              </w:rPr>
              <w:t xml:space="preserve"> на соревнованиях</w:t>
            </w:r>
            <w:r w:rsidRPr="00BE4E50">
              <w:rPr>
                <w:sz w:val="24"/>
                <w:szCs w:val="24"/>
              </w:rPr>
              <w:t>);</w:t>
            </w:r>
          </w:p>
          <w:p w:rsidR="007E5C07" w:rsidRDefault="007E5C07" w:rsidP="007E5C07">
            <w:pPr>
              <w:autoSpaceDE w:val="0"/>
              <w:autoSpaceDN w:val="0"/>
              <w:adjustRightInd w:val="0"/>
              <w:outlineLvl w:val="0"/>
              <w:rPr>
                <w:sz w:val="24"/>
                <w:szCs w:val="24"/>
              </w:rPr>
            </w:pPr>
            <w:r w:rsidRPr="00BE4E50">
              <w:rPr>
                <w:sz w:val="24"/>
                <w:szCs w:val="24"/>
              </w:rPr>
              <w:t xml:space="preserve">− наличие музыкальной фонотеки, аудиотека; </w:t>
            </w:r>
          </w:p>
          <w:p w:rsidR="007E5C07" w:rsidRPr="00BE4E50" w:rsidRDefault="007E5C07" w:rsidP="007E5C07">
            <w:pPr>
              <w:autoSpaceDE w:val="0"/>
              <w:autoSpaceDN w:val="0"/>
              <w:adjustRightInd w:val="0"/>
              <w:jc w:val="both"/>
              <w:outlineLvl w:val="0"/>
              <w:rPr>
                <w:sz w:val="24"/>
                <w:szCs w:val="24"/>
              </w:rPr>
            </w:pPr>
            <w:r w:rsidRPr="00BE4E50">
              <w:rPr>
                <w:sz w:val="24"/>
                <w:szCs w:val="24"/>
              </w:rPr>
              <w:t>−наличие гимнастической стенки и скамеек;</w:t>
            </w:r>
          </w:p>
          <w:p w:rsidR="007E5C07" w:rsidRPr="00BE4E50" w:rsidRDefault="007E5C07" w:rsidP="007E5C07">
            <w:pPr>
              <w:autoSpaceDE w:val="0"/>
              <w:autoSpaceDN w:val="0"/>
              <w:adjustRightInd w:val="0"/>
              <w:jc w:val="both"/>
              <w:outlineLvl w:val="0"/>
              <w:rPr>
                <w:sz w:val="24"/>
                <w:szCs w:val="24"/>
              </w:rPr>
            </w:pPr>
            <w:r w:rsidRPr="00BE4E50">
              <w:rPr>
                <w:sz w:val="24"/>
                <w:szCs w:val="24"/>
              </w:rPr>
              <w:t>−наличие гимнастических матов и ковриков;</w:t>
            </w:r>
          </w:p>
          <w:p w:rsidR="007E5C07" w:rsidRPr="007E5C07" w:rsidRDefault="007E5C07" w:rsidP="007E5C07">
            <w:pPr>
              <w:autoSpaceDE w:val="0"/>
              <w:autoSpaceDN w:val="0"/>
              <w:adjustRightInd w:val="0"/>
              <w:jc w:val="both"/>
              <w:outlineLvl w:val="0"/>
              <w:rPr>
                <w:sz w:val="24"/>
                <w:szCs w:val="24"/>
              </w:rPr>
            </w:pPr>
            <w:r w:rsidRPr="00BE4E50">
              <w:rPr>
                <w:sz w:val="24"/>
                <w:szCs w:val="24"/>
              </w:rPr>
              <w:t>−наличие предметов художественной гимнастики (скакалки, мячи, обручи, ленты, шарфы)</w:t>
            </w:r>
            <w:r w:rsidR="00787846">
              <w:rPr>
                <w:sz w:val="24"/>
                <w:szCs w:val="24"/>
              </w:rPr>
              <w:t>.</w:t>
            </w:r>
          </w:p>
        </w:tc>
        <w:tc>
          <w:tcPr>
            <w:tcW w:w="1524" w:type="dxa"/>
          </w:tcPr>
          <w:p w:rsidR="007E5C07" w:rsidRPr="00BE4E50" w:rsidRDefault="007E5C07" w:rsidP="007E5C07">
            <w:pPr>
              <w:jc w:val="both"/>
              <w:rPr>
                <w:rFonts w:eastAsia="Calibri"/>
                <w:iCs/>
                <w:spacing w:val="6"/>
                <w:sz w:val="24"/>
                <w:szCs w:val="24"/>
              </w:rPr>
            </w:pPr>
            <w:r w:rsidRPr="00BE4E50">
              <w:rPr>
                <w:rFonts w:eastAsia="Calibri"/>
                <w:iCs/>
                <w:spacing w:val="6"/>
                <w:sz w:val="24"/>
                <w:szCs w:val="24"/>
              </w:rPr>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E5C07" w:rsidRDefault="007E5C07" w:rsidP="007E5C07">
            <w:pPr>
              <w:autoSpaceDE w:val="0"/>
              <w:autoSpaceDN w:val="0"/>
              <w:adjustRightInd w:val="0"/>
              <w:outlineLvl w:val="0"/>
              <w:rPr>
                <w:rFonts w:ascii="Times New Roman CYR" w:hAnsi="Times New Roman CYR" w:cs="Times New Roman CYR"/>
                <w:b/>
                <w:bCs/>
                <w:sz w:val="24"/>
                <w:szCs w:val="24"/>
              </w:rPr>
            </w:pPr>
          </w:p>
          <w:p w:rsidR="007E5C07" w:rsidRDefault="007E5C07" w:rsidP="007E5C07">
            <w:pPr>
              <w:autoSpaceDE w:val="0"/>
              <w:autoSpaceDN w:val="0"/>
              <w:adjustRightInd w:val="0"/>
              <w:jc w:val="both"/>
              <w:rPr>
                <w:rFonts w:ascii="Times New Roman CYR" w:hAnsi="Times New Roman CYR" w:cs="Times New Roman CYR"/>
                <w:b/>
                <w:bCs/>
                <w:sz w:val="24"/>
                <w:szCs w:val="24"/>
              </w:rPr>
            </w:pPr>
          </w:p>
        </w:tc>
      </w:tr>
      <w:tr w:rsidR="00A06E9B" w:rsidRPr="00A06E9B" w:rsidTr="00787846">
        <w:trPr>
          <w:trHeight w:val="1"/>
        </w:trPr>
        <w:tc>
          <w:tcPr>
            <w:tcW w:w="1843" w:type="dxa"/>
          </w:tcPr>
          <w:p w:rsidR="00A06E9B" w:rsidRPr="00CC39E5" w:rsidRDefault="00A06E9B" w:rsidP="00A06E9B">
            <w:pPr>
              <w:autoSpaceDE w:val="0"/>
              <w:autoSpaceDN w:val="0"/>
              <w:adjustRightInd w:val="0"/>
              <w:jc w:val="both"/>
              <w:outlineLvl w:val="0"/>
              <w:rPr>
                <w:b/>
                <w:sz w:val="24"/>
                <w:szCs w:val="24"/>
              </w:rPr>
            </w:pPr>
            <w:r w:rsidRPr="00CC39E5">
              <w:rPr>
                <w:rFonts w:ascii="Times New Roman CYR" w:hAnsi="Times New Roman CYR" w:cs="Times New Roman CYR"/>
                <w:b/>
                <w:bCs/>
                <w:sz w:val="24"/>
                <w:szCs w:val="24"/>
              </w:rPr>
              <w:lastRenderedPageBreak/>
              <w:t xml:space="preserve">3. </w:t>
            </w:r>
            <w:r>
              <w:rPr>
                <w:rFonts w:ascii="Times New Roman CYR" w:hAnsi="Times New Roman CYR" w:cs="Times New Roman CYR"/>
                <w:b/>
                <w:bCs/>
                <w:sz w:val="24"/>
                <w:szCs w:val="24"/>
              </w:rPr>
              <w:t>Партерная гимнастика</w:t>
            </w:r>
          </w:p>
          <w:p w:rsidR="00A06E9B" w:rsidRPr="00CC39E5" w:rsidRDefault="00A06E9B" w:rsidP="00787846">
            <w:pPr>
              <w:autoSpaceDE w:val="0"/>
              <w:autoSpaceDN w:val="0"/>
              <w:adjustRightInd w:val="0"/>
              <w:jc w:val="both"/>
              <w:rPr>
                <w:rFonts w:ascii="Times New Roman CYR" w:hAnsi="Times New Roman CYR" w:cs="Times New Roman CYR"/>
                <w:b/>
                <w:bCs/>
                <w:sz w:val="24"/>
                <w:szCs w:val="24"/>
              </w:rPr>
            </w:pPr>
          </w:p>
        </w:tc>
        <w:tc>
          <w:tcPr>
            <w:tcW w:w="2329" w:type="dxa"/>
          </w:tcPr>
          <w:p w:rsidR="00A06E9B" w:rsidRDefault="00A06E9B" w:rsidP="00A06E9B">
            <w:pPr>
              <w:autoSpaceDE w:val="0"/>
              <w:autoSpaceDN w:val="0"/>
              <w:adjustRightInd w:val="0"/>
              <w:jc w:val="both"/>
              <w:outlineLvl w:val="0"/>
              <w:rPr>
                <w:sz w:val="24"/>
                <w:szCs w:val="24"/>
              </w:rPr>
            </w:pPr>
            <w:r>
              <w:rPr>
                <w:sz w:val="24"/>
                <w:szCs w:val="24"/>
              </w:rPr>
              <w:t>Методическое пособие «</w:t>
            </w:r>
            <w:r w:rsidRPr="00D27CC0">
              <w:rPr>
                <w:sz w:val="24"/>
                <w:szCs w:val="24"/>
              </w:rPr>
              <w:t>Развитие основных физических качеств и коо</w:t>
            </w:r>
            <w:r>
              <w:rPr>
                <w:sz w:val="24"/>
                <w:szCs w:val="24"/>
              </w:rPr>
              <w:t>рдинационных способностей детей»</w:t>
            </w:r>
          </w:p>
          <w:p w:rsidR="00A06E9B" w:rsidRPr="00CC39E5" w:rsidRDefault="00A06E9B" w:rsidP="00A06E9B">
            <w:pPr>
              <w:autoSpaceDE w:val="0"/>
              <w:autoSpaceDN w:val="0"/>
              <w:adjustRightInd w:val="0"/>
              <w:jc w:val="both"/>
              <w:outlineLvl w:val="0"/>
              <w:rPr>
                <w:rFonts w:eastAsia="Calibri"/>
                <w:sz w:val="24"/>
                <w:szCs w:val="24"/>
              </w:rPr>
            </w:pPr>
            <w:r>
              <w:rPr>
                <w:b/>
                <w:sz w:val="24"/>
                <w:szCs w:val="24"/>
              </w:rPr>
              <w:t>Презентационные материалы</w:t>
            </w:r>
            <w:r w:rsidRPr="00CC39E5">
              <w:rPr>
                <w:b/>
                <w:sz w:val="24"/>
                <w:szCs w:val="24"/>
              </w:rPr>
              <w:t>:</w:t>
            </w:r>
            <w:r w:rsidRPr="00CC39E5">
              <w:rPr>
                <w:rFonts w:eastAsia="Calibri"/>
                <w:sz w:val="24"/>
                <w:szCs w:val="24"/>
              </w:rPr>
              <w:t xml:space="preserve"> «</w:t>
            </w:r>
            <w:r w:rsidRPr="00CC39E5">
              <w:rPr>
                <w:sz w:val="24"/>
                <w:szCs w:val="24"/>
              </w:rPr>
              <w:t>Партерная гимнастика</w:t>
            </w:r>
            <w:r w:rsidRPr="00CC39E5">
              <w:rPr>
                <w:rFonts w:eastAsia="Calibri"/>
                <w:sz w:val="24"/>
                <w:szCs w:val="24"/>
              </w:rPr>
              <w:t>»</w:t>
            </w:r>
          </w:p>
          <w:p w:rsidR="00A06E9B" w:rsidRPr="00CC39E5" w:rsidRDefault="00A06E9B" w:rsidP="00A06E9B">
            <w:pPr>
              <w:autoSpaceDE w:val="0"/>
              <w:autoSpaceDN w:val="0"/>
              <w:adjustRightInd w:val="0"/>
              <w:jc w:val="both"/>
              <w:outlineLvl w:val="0"/>
              <w:rPr>
                <w:sz w:val="24"/>
                <w:szCs w:val="24"/>
              </w:rPr>
            </w:pPr>
            <w:r w:rsidRPr="00CC39E5">
              <w:rPr>
                <w:b/>
                <w:sz w:val="24"/>
                <w:szCs w:val="24"/>
              </w:rPr>
              <w:t>Дидактические материалы:</w:t>
            </w:r>
          </w:p>
          <w:p w:rsidR="00A06E9B" w:rsidRPr="00CC39E5" w:rsidRDefault="00A06E9B" w:rsidP="00A06E9B">
            <w:pPr>
              <w:autoSpaceDE w:val="0"/>
              <w:autoSpaceDN w:val="0"/>
              <w:adjustRightInd w:val="0"/>
              <w:jc w:val="both"/>
              <w:outlineLvl w:val="0"/>
              <w:rPr>
                <w:rFonts w:eastAsia="Calibri"/>
                <w:sz w:val="24"/>
                <w:szCs w:val="24"/>
              </w:rPr>
            </w:pPr>
            <w:r w:rsidRPr="00CC39E5">
              <w:rPr>
                <w:rFonts w:eastAsia="Calibri"/>
                <w:sz w:val="24"/>
                <w:szCs w:val="24"/>
              </w:rPr>
              <w:t>– раздаточный материал</w:t>
            </w:r>
            <w:r>
              <w:rPr>
                <w:rFonts w:eastAsia="Calibri"/>
                <w:sz w:val="24"/>
                <w:szCs w:val="24"/>
              </w:rPr>
              <w:t>: «Комплекс</w:t>
            </w:r>
            <w:r w:rsidRPr="00CC39E5">
              <w:rPr>
                <w:rFonts w:eastAsia="Calibri"/>
                <w:sz w:val="24"/>
                <w:szCs w:val="24"/>
              </w:rPr>
              <w:t xml:space="preserve"> </w:t>
            </w:r>
            <w:r w:rsidRPr="00346E12">
              <w:rPr>
                <w:sz w:val="24"/>
                <w:szCs w:val="24"/>
              </w:rPr>
              <w:t xml:space="preserve">упражнений par </w:t>
            </w:r>
            <w:r>
              <w:rPr>
                <w:sz w:val="24"/>
                <w:szCs w:val="24"/>
              </w:rPr>
              <w:t>terre</w:t>
            </w:r>
            <w:r w:rsidRPr="00346E12">
              <w:rPr>
                <w:sz w:val="24"/>
                <w:szCs w:val="24"/>
              </w:rPr>
              <w:t xml:space="preserve"> на подвижность суставов</w:t>
            </w:r>
            <w:r>
              <w:rPr>
                <w:sz w:val="24"/>
                <w:szCs w:val="24"/>
              </w:rPr>
              <w:t>»</w:t>
            </w:r>
            <w:r w:rsidRPr="00CC39E5">
              <w:rPr>
                <w:rFonts w:eastAsia="Calibri"/>
                <w:sz w:val="24"/>
                <w:szCs w:val="24"/>
              </w:rPr>
              <w:t xml:space="preserve">, </w:t>
            </w:r>
            <w:r>
              <w:rPr>
                <w:rFonts w:eastAsia="Calibri"/>
                <w:sz w:val="24"/>
                <w:szCs w:val="24"/>
              </w:rPr>
              <w:t>«Комплекс</w:t>
            </w:r>
            <w:r w:rsidRPr="00CC39E5">
              <w:rPr>
                <w:rFonts w:eastAsia="Calibri"/>
                <w:sz w:val="24"/>
                <w:szCs w:val="24"/>
              </w:rPr>
              <w:t xml:space="preserve"> </w:t>
            </w:r>
            <w:r w:rsidRPr="00346E12">
              <w:rPr>
                <w:sz w:val="24"/>
                <w:szCs w:val="24"/>
              </w:rPr>
              <w:t xml:space="preserve">упражнений par </w:t>
            </w:r>
            <w:r>
              <w:rPr>
                <w:sz w:val="24"/>
                <w:szCs w:val="24"/>
              </w:rPr>
              <w:t>terre на</w:t>
            </w:r>
            <w:r w:rsidRPr="00346E12">
              <w:rPr>
                <w:sz w:val="24"/>
                <w:szCs w:val="24"/>
              </w:rPr>
              <w:t xml:space="preserve"> развитие выворотности</w:t>
            </w:r>
            <w:r>
              <w:rPr>
                <w:sz w:val="24"/>
                <w:szCs w:val="24"/>
              </w:rPr>
              <w:t>»</w:t>
            </w:r>
            <w:r w:rsidRPr="00CC39E5">
              <w:rPr>
                <w:rFonts w:eastAsia="Calibri"/>
                <w:sz w:val="24"/>
                <w:szCs w:val="24"/>
              </w:rPr>
              <w:t xml:space="preserve">, </w:t>
            </w:r>
            <w:r>
              <w:rPr>
                <w:rFonts w:eastAsia="Calibri"/>
                <w:sz w:val="24"/>
                <w:szCs w:val="24"/>
              </w:rPr>
              <w:t>«Комплекс</w:t>
            </w:r>
            <w:r w:rsidRPr="00CC39E5">
              <w:rPr>
                <w:rFonts w:eastAsia="Calibri"/>
                <w:sz w:val="24"/>
                <w:szCs w:val="24"/>
              </w:rPr>
              <w:t xml:space="preserve"> </w:t>
            </w:r>
            <w:r w:rsidRPr="00346E12">
              <w:rPr>
                <w:sz w:val="24"/>
                <w:szCs w:val="24"/>
              </w:rPr>
              <w:t xml:space="preserve">упражнений par </w:t>
            </w:r>
            <w:r>
              <w:rPr>
                <w:sz w:val="24"/>
                <w:szCs w:val="24"/>
              </w:rPr>
              <w:t>terre</w:t>
            </w:r>
            <w:r w:rsidRPr="00346E12">
              <w:rPr>
                <w:sz w:val="24"/>
                <w:szCs w:val="24"/>
              </w:rPr>
              <w:t xml:space="preserve"> на </w:t>
            </w:r>
            <w:r>
              <w:rPr>
                <w:sz w:val="24"/>
                <w:szCs w:val="24"/>
              </w:rPr>
              <w:t xml:space="preserve">развитие </w:t>
            </w:r>
            <w:r w:rsidRPr="00346E12">
              <w:rPr>
                <w:sz w:val="24"/>
                <w:szCs w:val="24"/>
              </w:rPr>
              <w:t>мышц позвоночника</w:t>
            </w:r>
            <w:r>
              <w:rPr>
                <w:sz w:val="24"/>
                <w:szCs w:val="24"/>
              </w:rPr>
              <w:t>»</w:t>
            </w:r>
            <w:r w:rsidR="005F204F">
              <w:rPr>
                <w:rFonts w:eastAsia="Calibri"/>
                <w:sz w:val="24"/>
                <w:szCs w:val="24"/>
              </w:rPr>
              <w:t>.</w:t>
            </w:r>
          </w:p>
          <w:p w:rsidR="00A06E9B" w:rsidRPr="00CC39E5" w:rsidRDefault="00A06E9B" w:rsidP="00A06E9B">
            <w:pPr>
              <w:autoSpaceDE w:val="0"/>
              <w:autoSpaceDN w:val="0"/>
              <w:adjustRightInd w:val="0"/>
              <w:jc w:val="both"/>
              <w:outlineLvl w:val="0"/>
              <w:rPr>
                <w:sz w:val="24"/>
                <w:szCs w:val="24"/>
              </w:rPr>
            </w:pPr>
          </w:p>
        </w:tc>
        <w:tc>
          <w:tcPr>
            <w:tcW w:w="2636" w:type="dxa"/>
          </w:tcPr>
          <w:p w:rsidR="00CF0220" w:rsidRPr="00CF0220" w:rsidRDefault="00A06E9B" w:rsidP="006D794D">
            <w:pPr>
              <w:autoSpaceDE w:val="0"/>
              <w:autoSpaceDN w:val="0"/>
              <w:adjustRightInd w:val="0"/>
              <w:outlineLvl w:val="0"/>
              <w:rPr>
                <w:sz w:val="24"/>
                <w:szCs w:val="24"/>
              </w:rPr>
            </w:pPr>
            <w:r w:rsidRPr="00CC39E5">
              <w:rPr>
                <w:sz w:val="24"/>
                <w:szCs w:val="24"/>
              </w:rPr>
              <w:t xml:space="preserve">- </w:t>
            </w:r>
            <w:r w:rsidR="00CF0220">
              <w:rPr>
                <w:sz w:val="24"/>
                <w:szCs w:val="24"/>
              </w:rPr>
              <w:t>развитие данных</w:t>
            </w:r>
            <w:r>
              <w:rPr>
                <w:sz w:val="24"/>
                <w:szCs w:val="24"/>
              </w:rPr>
              <w:t xml:space="preserve"> </w:t>
            </w:r>
            <w:hyperlink r:id="rId275" w:history="1">
              <w:r w:rsidR="00CF0220" w:rsidRPr="00CF0220">
                <w:rPr>
                  <w:rStyle w:val="af1"/>
                  <w:sz w:val="24"/>
                  <w:szCs w:val="24"/>
                </w:rPr>
                <w:t>https://www.youtube.com/watch?v=BAOP3H_ItIg&amp;list=PLE3UtArCW505Vk7wf8W-wvHnbvvOsQ9e-&amp;index=7</w:t>
              </w:r>
            </w:hyperlink>
          </w:p>
          <w:p w:rsidR="006D794D" w:rsidRPr="006D794D" w:rsidRDefault="006D794D" w:rsidP="006D794D">
            <w:pPr>
              <w:autoSpaceDE w:val="0"/>
              <w:autoSpaceDN w:val="0"/>
              <w:adjustRightInd w:val="0"/>
              <w:outlineLvl w:val="0"/>
              <w:rPr>
                <w:rStyle w:val="af1"/>
                <w:color w:val="auto"/>
                <w:sz w:val="24"/>
                <w:szCs w:val="24"/>
                <w:u w:val="none"/>
              </w:rPr>
            </w:pPr>
            <w:r w:rsidRPr="00E76392">
              <w:rPr>
                <w:rStyle w:val="af1"/>
                <w:color w:val="auto"/>
                <w:sz w:val="24"/>
                <w:szCs w:val="24"/>
                <w:u w:val="none"/>
              </w:rPr>
              <w:t xml:space="preserve">-гимнастика </w:t>
            </w:r>
            <w:r w:rsidRPr="00E76392">
              <w:rPr>
                <w:rStyle w:val="af1"/>
                <w:color w:val="auto"/>
                <w:sz w:val="24"/>
                <w:szCs w:val="24"/>
                <w:u w:val="none"/>
                <w:lang w:val="en-US"/>
              </w:rPr>
              <w:t>par</w:t>
            </w:r>
            <w:r w:rsidRPr="006D794D">
              <w:rPr>
                <w:rStyle w:val="af1"/>
                <w:color w:val="auto"/>
                <w:sz w:val="24"/>
                <w:szCs w:val="24"/>
                <w:u w:val="none"/>
              </w:rPr>
              <w:t xml:space="preserve"> </w:t>
            </w:r>
            <w:r w:rsidRPr="00E76392">
              <w:rPr>
                <w:rStyle w:val="af1"/>
                <w:color w:val="auto"/>
                <w:sz w:val="24"/>
                <w:szCs w:val="24"/>
                <w:u w:val="none"/>
                <w:lang w:val="en-US"/>
              </w:rPr>
              <w:t>terre</w:t>
            </w:r>
          </w:p>
          <w:p w:rsidR="006D794D" w:rsidRPr="006D794D" w:rsidRDefault="00634BA7" w:rsidP="006D794D">
            <w:pPr>
              <w:autoSpaceDE w:val="0"/>
              <w:autoSpaceDN w:val="0"/>
              <w:adjustRightInd w:val="0"/>
              <w:outlineLvl w:val="0"/>
              <w:rPr>
                <w:sz w:val="24"/>
                <w:szCs w:val="24"/>
              </w:rPr>
            </w:pPr>
            <w:hyperlink r:id="rId276" w:history="1">
              <w:r w:rsidR="006D794D" w:rsidRPr="00B41261">
                <w:rPr>
                  <w:rStyle w:val="af1"/>
                  <w:sz w:val="24"/>
                  <w:szCs w:val="24"/>
                  <w:lang w:val="en-US"/>
                </w:rPr>
                <w:t>https</w:t>
              </w:r>
              <w:r w:rsidR="006D794D" w:rsidRPr="006D794D">
                <w:rPr>
                  <w:rStyle w:val="af1"/>
                  <w:sz w:val="24"/>
                  <w:szCs w:val="24"/>
                </w:rPr>
                <w:t>://</w:t>
              </w:r>
              <w:r w:rsidR="006D794D" w:rsidRPr="00B41261">
                <w:rPr>
                  <w:rStyle w:val="af1"/>
                  <w:sz w:val="24"/>
                  <w:szCs w:val="24"/>
                  <w:lang w:val="en-US"/>
                </w:rPr>
                <w:t>www</w:t>
              </w:r>
              <w:r w:rsidR="006D794D" w:rsidRPr="006D794D">
                <w:rPr>
                  <w:rStyle w:val="af1"/>
                  <w:sz w:val="24"/>
                  <w:szCs w:val="24"/>
                </w:rPr>
                <w:t>.</w:t>
              </w:r>
              <w:r w:rsidR="006D794D" w:rsidRPr="00B41261">
                <w:rPr>
                  <w:rStyle w:val="af1"/>
                  <w:sz w:val="24"/>
                  <w:szCs w:val="24"/>
                  <w:lang w:val="en-US"/>
                </w:rPr>
                <w:t>youtube</w:t>
              </w:r>
              <w:r w:rsidR="006D794D" w:rsidRPr="006D794D">
                <w:rPr>
                  <w:rStyle w:val="af1"/>
                  <w:sz w:val="24"/>
                  <w:szCs w:val="24"/>
                </w:rPr>
                <w:t>.</w:t>
              </w:r>
              <w:r w:rsidR="006D794D" w:rsidRPr="00B41261">
                <w:rPr>
                  <w:rStyle w:val="af1"/>
                  <w:sz w:val="24"/>
                  <w:szCs w:val="24"/>
                  <w:lang w:val="en-US"/>
                </w:rPr>
                <w:t>com</w:t>
              </w:r>
              <w:r w:rsidR="006D794D" w:rsidRPr="006D794D">
                <w:rPr>
                  <w:rStyle w:val="af1"/>
                  <w:sz w:val="24"/>
                  <w:szCs w:val="24"/>
                </w:rPr>
                <w:t>/</w:t>
              </w:r>
              <w:r w:rsidR="006D794D" w:rsidRPr="00B41261">
                <w:rPr>
                  <w:rStyle w:val="af1"/>
                  <w:sz w:val="24"/>
                  <w:szCs w:val="24"/>
                  <w:lang w:val="en-US"/>
                </w:rPr>
                <w:t>watch</w:t>
              </w:r>
              <w:r w:rsidR="006D794D" w:rsidRPr="006D794D">
                <w:rPr>
                  <w:rStyle w:val="af1"/>
                  <w:sz w:val="24"/>
                  <w:szCs w:val="24"/>
                </w:rPr>
                <w:t>?</w:t>
              </w:r>
              <w:r w:rsidR="006D794D" w:rsidRPr="00B41261">
                <w:rPr>
                  <w:rStyle w:val="af1"/>
                  <w:sz w:val="24"/>
                  <w:szCs w:val="24"/>
                  <w:lang w:val="en-US"/>
                </w:rPr>
                <w:t>v</w:t>
              </w:r>
              <w:r w:rsidR="006D794D" w:rsidRPr="006D794D">
                <w:rPr>
                  <w:rStyle w:val="af1"/>
                  <w:sz w:val="24"/>
                  <w:szCs w:val="24"/>
                </w:rPr>
                <w:t>=_3</w:t>
              </w:r>
              <w:r w:rsidR="006D794D" w:rsidRPr="00B41261">
                <w:rPr>
                  <w:rStyle w:val="af1"/>
                  <w:sz w:val="24"/>
                  <w:szCs w:val="24"/>
                  <w:lang w:val="en-US"/>
                </w:rPr>
                <w:t>BA</w:t>
              </w:r>
              <w:r w:rsidR="006D794D" w:rsidRPr="006D794D">
                <w:rPr>
                  <w:rStyle w:val="af1"/>
                  <w:sz w:val="24"/>
                  <w:szCs w:val="24"/>
                </w:rPr>
                <w:t>7</w:t>
              </w:r>
              <w:r w:rsidR="006D794D" w:rsidRPr="00B41261">
                <w:rPr>
                  <w:rStyle w:val="af1"/>
                  <w:sz w:val="24"/>
                  <w:szCs w:val="24"/>
                  <w:lang w:val="en-US"/>
                </w:rPr>
                <w:t>cLRADU</w:t>
              </w:r>
            </w:hyperlink>
            <w:r w:rsidR="006D794D" w:rsidRPr="006D794D">
              <w:rPr>
                <w:sz w:val="24"/>
                <w:szCs w:val="24"/>
              </w:rPr>
              <w:t xml:space="preserve"> </w:t>
            </w:r>
          </w:p>
          <w:p w:rsidR="006D794D" w:rsidRDefault="006D794D" w:rsidP="006D794D">
            <w:pPr>
              <w:autoSpaceDE w:val="0"/>
              <w:autoSpaceDN w:val="0"/>
              <w:adjustRightInd w:val="0"/>
              <w:outlineLvl w:val="0"/>
              <w:rPr>
                <w:sz w:val="24"/>
                <w:szCs w:val="24"/>
              </w:rPr>
            </w:pPr>
            <w:r>
              <w:rPr>
                <w:sz w:val="24"/>
                <w:szCs w:val="24"/>
              </w:rPr>
              <w:t>- упражнения в партере</w:t>
            </w:r>
          </w:p>
          <w:p w:rsidR="006D794D" w:rsidRDefault="00634BA7" w:rsidP="00A06E9B">
            <w:pPr>
              <w:autoSpaceDE w:val="0"/>
              <w:autoSpaceDN w:val="0"/>
              <w:adjustRightInd w:val="0"/>
              <w:outlineLvl w:val="0"/>
              <w:rPr>
                <w:sz w:val="24"/>
                <w:szCs w:val="24"/>
              </w:rPr>
            </w:pPr>
            <w:hyperlink r:id="rId277" w:history="1">
              <w:r w:rsidR="006D794D" w:rsidRPr="00B41261">
                <w:rPr>
                  <w:rStyle w:val="af1"/>
                  <w:sz w:val="24"/>
                  <w:szCs w:val="24"/>
                </w:rPr>
                <w:t>https://www.youtube.com/watch?v=v64jlhfpLR4</w:t>
              </w:r>
            </w:hyperlink>
            <w:r w:rsidR="006D794D">
              <w:rPr>
                <w:sz w:val="24"/>
                <w:szCs w:val="24"/>
              </w:rPr>
              <w:t xml:space="preserve"> </w:t>
            </w:r>
          </w:p>
          <w:p w:rsidR="00CF0220" w:rsidRDefault="00E57AB6" w:rsidP="00CF0220">
            <w:pPr>
              <w:autoSpaceDE w:val="0"/>
              <w:autoSpaceDN w:val="0"/>
              <w:adjustRightInd w:val="0"/>
              <w:jc w:val="both"/>
              <w:outlineLvl w:val="0"/>
              <w:rPr>
                <w:sz w:val="24"/>
                <w:szCs w:val="24"/>
              </w:rPr>
            </w:pPr>
            <w:r>
              <w:rPr>
                <w:sz w:val="24"/>
                <w:szCs w:val="24"/>
              </w:rPr>
              <w:t>-как улучшить свою выворотность</w:t>
            </w:r>
          </w:p>
          <w:p w:rsidR="00FB3453" w:rsidRDefault="00634BA7" w:rsidP="00CF0220">
            <w:pPr>
              <w:autoSpaceDE w:val="0"/>
              <w:autoSpaceDN w:val="0"/>
              <w:adjustRightInd w:val="0"/>
              <w:jc w:val="both"/>
              <w:outlineLvl w:val="0"/>
              <w:rPr>
                <w:sz w:val="24"/>
                <w:szCs w:val="24"/>
              </w:rPr>
            </w:pPr>
            <w:hyperlink r:id="rId278" w:history="1">
              <w:r w:rsidR="00E57AB6" w:rsidRPr="00B41261">
                <w:rPr>
                  <w:rStyle w:val="af1"/>
                  <w:sz w:val="24"/>
                  <w:szCs w:val="24"/>
                </w:rPr>
                <w:t>https://www.youtube.com/watch?v=R0zeBgUnYls&amp;list=PLN-ABuK1f0TvG2bfJ9at9t93XVAgbSlSe&amp;index=10</w:t>
              </w:r>
            </w:hyperlink>
          </w:p>
          <w:p w:rsidR="00FB3453" w:rsidRDefault="00FB3453" w:rsidP="00CF0220">
            <w:pPr>
              <w:autoSpaceDE w:val="0"/>
              <w:autoSpaceDN w:val="0"/>
              <w:adjustRightInd w:val="0"/>
              <w:jc w:val="both"/>
              <w:outlineLvl w:val="0"/>
              <w:rPr>
                <w:sz w:val="24"/>
                <w:szCs w:val="24"/>
              </w:rPr>
            </w:pPr>
          </w:p>
          <w:p w:rsidR="00FB3453" w:rsidRDefault="00E57AB6" w:rsidP="00FB3453">
            <w:pPr>
              <w:autoSpaceDE w:val="0"/>
              <w:autoSpaceDN w:val="0"/>
              <w:adjustRightInd w:val="0"/>
              <w:outlineLvl w:val="0"/>
              <w:rPr>
                <w:rFonts w:eastAsia="Calibri"/>
                <w:sz w:val="24"/>
                <w:szCs w:val="24"/>
              </w:rPr>
            </w:pPr>
            <w:r>
              <w:rPr>
                <w:sz w:val="24"/>
                <w:szCs w:val="24"/>
              </w:rPr>
              <w:t xml:space="preserve"> </w:t>
            </w:r>
            <w:r w:rsidR="00FB3453">
              <w:rPr>
                <w:rFonts w:eastAsia="Calibri"/>
                <w:sz w:val="24"/>
                <w:szCs w:val="24"/>
              </w:rPr>
              <w:t xml:space="preserve">развитие гибкости </w:t>
            </w:r>
            <w:hyperlink r:id="rId279" w:history="1">
              <w:r w:rsidR="00FB3453" w:rsidRPr="00B41261">
                <w:rPr>
                  <w:rStyle w:val="af1"/>
                  <w:rFonts w:eastAsia="Calibri"/>
                  <w:sz w:val="24"/>
                  <w:szCs w:val="24"/>
                </w:rPr>
                <w:t>https://www.youtube.com/watch?v=eOtCLSJjGIg</w:t>
              </w:r>
            </w:hyperlink>
            <w:r w:rsidR="00FB3453">
              <w:rPr>
                <w:rFonts w:eastAsia="Calibri"/>
                <w:sz w:val="24"/>
                <w:szCs w:val="24"/>
              </w:rPr>
              <w:t xml:space="preserve">  </w:t>
            </w:r>
          </w:p>
          <w:p w:rsidR="00FB3453" w:rsidRPr="00FB3453" w:rsidRDefault="00FB3453" w:rsidP="00FB3453">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b/>
                <w:bCs/>
                <w:sz w:val="24"/>
                <w:szCs w:val="24"/>
              </w:rPr>
              <w:t>-</w:t>
            </w:r>
            <w:r w:rsidRPr="00FB3453">
              <w:rPr>
                <w:rFonts w:ascii="Times New Roman CYR" w:hAnsi="Times New Roman CYR" w:cs="Times New Roman CYR"/>
                <w:sz w:val="24"/>
                <w:szCs w:val="24"/>
              </w:rPr>
              <w:t>стрейч-класс (растяжка)</w:t>
            </w:r>
          </w:p>
          <w:p w:rsidR="00E57AB6" w:rsidRDefault="00634BA7" w:rsidP="00FB3453">
            <w:pPr>
              <w:autoSpaceDE w:val="0"/>
              <w:autoSpaceDN w:val="0"/>
              <w:adjustRightInd w:val="0"/>
              <w:jc w:val="both"/>
              <w:outlineLvl w:val="0"/>
              <w:rPr>
                <w:sz w:val="24"/>
                <w:szCs w:val="24"/>
              </w:rPr>
            </w:pPr>
            <w:hyperlink r:id="rId280" w:history="1">
              <w:r w:rsidR="00FB3453" w:rsidRPr="00FB3453">
                <w:rPr>
                  <w:rStyle w:val="af1"/>
                  <w:rFonts w:ascii="Times New Roman CYR" w:hAnsi="Times New Roman CYR" w:cs="Times New Roman CYR"/>
                  <w:sz w:val="24"/>
                  <w:szCs w:val="24"/>
                </w:rPr>
                <w:t>https://www.youtube.com/watch?v=sVGzTds03Bw</w:t>
              </w:r>
            </w:hyperlink>
          </w:p>
        </w:tc>
        <w:tc>
          <w:tcPr>
            <w:tcW w:w="2016" w:type="dxa"/>
          </w:tcPr>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b/>
                <w:bCs/>
                <w:sz w:val="24"/>
                <w:szCs w:val="24"/>
              </w:rPr>
              <w:t>−</w:t>
            </w:r>
            <w:r w:rsidRPr="00DA47DC">
              <w:rPr>
                <w:rFonts w:ascii="Times New Roman CYR" w:hAnsi="Times New Roman CYR" w:cs="Times New Roman CYR"/>
                <w:sz w:val="24"/>
                <w:szCs w:val="24"/>
              </w:rPr>
              <w:t>оборудованный балетными станками и зеркалами просторный класс,</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аудиоаппаратуры с флеш-носителем;</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компьютера, проектора, экрана;</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видеоматериалов (DVD диски с обучающими материалами, выступления на соревнованиях);</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музыкальной фонотеки, аудиотека; </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наличие гимнастической стенки и скамеек;</w:t>
            </w:r>
          </w:p>
          <w:p w:rsidR="00A06E9B" w:rsidRDefault="00787846" w:rsidP="00787846">
            <w:pPr>
              <w:autoSpaceDE w:val="0"/>
              <w:autoSpaceDN w:val="0"/>
              <w:adjustRightInd w:val="0"/>
              <w:jc w:val="both"/>
              <w:rPr>
                <w:rFonts w:ascii="Times New Roman CYR" w:hAnsi="Times New Roman CYR" w:cs="Times New Roman CYR"/>
                <w:b/>
                <w:bCs/>
                <w:sz w:val="24"/>
                <w:szCs w:val="24"/>
              </w:rPr>
            </w:pPr>
            <w:r w:rsidRPr="00DA47DC">
              <w:rPr>
                <w:sz w:val="24"/>
                <w:szCs w:val="24"/>
              </w:rPr>
              <w:t>−</w:t>
            </w:r>
            <w:r w:rsidRPr="00DA47DC">
              <w:rPr>
                <w:rFonts w:ascii="Times New Roman CYR" w:hAnsi="Times New Roman CYR" w:cs="Times New Roman CYR"/>
                <w:sz w:val="24"/>
                <w:szCs w:val="24"/>
              </w:rPr>
              <w:t>наличие гимнастических матов и ковриков</w:t>
            </w:r>
          </w:p>
        </w:tc>
        <w:tc>
          <w:tcPr>
            <w:tcW w:w="1524" w:type="dxa"/>
          </w:tcPr>
          <w:p w:rsidR="007E5C07" w:rsidRPr="00BE4E50" w:rsidRDefault="007E5C07" w:rsidP="007E5C07">
            <w:pPr>
              <w:jc w:val="both"/>
              <w:rPr>
                <w:rFonts w:eastAsia="Calibri"/>
                <w:iCs/>
                <w:spacing w:val="6"/>
                <w:sz w:val="24"/>
                <w:szCs w:val="24"/>
              </w:rPr>
            </w:pPr>
            <w:r w:rsidRPr="00BE4E50">
              <w:rPr>
                <w:rFonts w:eastAsia="Calibri"/>
                <w:iCs/>
                <w:spacing w:val="6"/>
                <w:sz w:val="24"/>
                <w:szCs w:val="24"/>
              </w:rPr>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E5C07" w:rsidRDefault="007E5C07" w:rsidP="007E5C07">
            <w:pPr>
              <w:autoSpaceDE w:val="0"/>
              <w:autoSpaceDN w:val="0"/>
              <w:adjustRightInd w:val="0"/>
              <w:outlineLvl w:val="0"/>
              <w:rPr>
                <w:rFonts w:ascii="Times New Roman CYR" w:hAnsi="Times New Roman CYR" w:cs="Times New Roman CYR"/>
                <w:b/>
                <w:bCs/>
                <w:sz w:val="24"/>
                <w:szCs w:val="24"/>
              </w:rPr>
            </w:pPr>
          </w:p>
          <w:p w:rsidR="00A06E9B" w:rsidRDefault="00A06E9B" w:rsidP="00787846">
            <w:pPr>
              <w:autoSpaceDE w:val="0"/>
              <w:autoSpaceDN w:val="0"/>
              <w:adjustRightInd w:val="0"/>
              <w:jc w:val="both"/>
              <w:rPr>
                <w:rFonts w:ascii="Times New Roman CYR" w:hAnsi="Times New Roman CYR" w:cs="Times New Roman CYR"/>
                <w:b/>
                <w:bCs/>
                <w:sz w:val="24"/>
                <w:szCs w:val="24"/>
              </w:rPr>
            </w:pPr>
          </w:p>
        </w:tc>
      </w:tr>
      <w:tr w:rsidR="00787846" w:rsidRPr="00A06E9B" w:rsidTr="00787846">
        <w:trPr>
          <w:trHeight w:val="1"/>
        </w:trPr>
        <w:tc>
          <w:tcPr>
            <w:tcW w:w="1843" w:type="dxa"/>
          </w:tcPr>
          <w:p w:rsidR="00787846" w:rsidRPr="00CC39E5" w:rsidRDefault="00787846" w:rsidP="00787846">
            <w:pPr>
              <w:autoSpaceDE w:val="0"/>
              <w:autoSpaceDN w:val="0"/>
              <w:adjustRightInd w:val="0"/>
              <w:jc w:val="both"/>
              <w:outlineLvl w:val="0"/>
              <w:rPr>
                <w:rFonts w:ascii="Times New Roman CYR" w:hAnsi="Times New Roman CYR" w:cs="Times New Roman CYR"/>
                <w:b/>
                <w:bCs/>
                <w:sz w:val="24"/>
                <w:szCs w:val="24"/>
              </w:rPr>
            </w:pPr>
            <w:r w:rsidRPr="00CC39E5">
              <w:rPr>
                <w:rFonts w:ascii="Times New Roman CYR" w:hAnsi="Times New Roman CYR" w:cs="Times New Roman CYR"/>
                <w:b/>
                <w:bCs/>
                <w:sz w:val="24"/>
                <w:szCs w:val="24"/>
              </w:rPr>
              <w:t>4. Основы классического танца</w:t>
            </w:r>
          </w:p>
        </w:tc>
        <w:tc>
          <w:tcPr>
            <w:tcW w:w="2329" w:type="dxa"/>
          </w:tcPr>
          <w:p w:rsidR="00787846" w:rsidRDefault="00787846" w:rsidP="00787846">
            <w:pPr>
              <w:autoSpaceDE w:val="0"/>
              <w:autoSpaceDN w:val="0"/>
              <w:adjustRightInd w:val="0"/>
              <w:jc w:val="both"/>
              <w:outlineLvl w:val="0"/>
              <w:rPr>
                <w:rStyle w:val="af1"/>
                <w:sz w:val="24"/>
                <w:szCs w:val="24"/>
              </w:rPr>
            </w:pPr>
            <w:r w:rsidRPr="00CC39E5">
              <w:rPr>
                <w:b/>
                <w:sz w:val="24"/>
                <w:szCs w:val="24"/>
              </w:rPr>
              <w:t xml:space="preserve">Презентационные материалы: </w:t>
            </w:r>
            <w:r w:rsidRPr="00DA34A0">
              <w:rPr>
                <w:sz w:val="24"/>
                <w:szCs w:val="24"/>
              </w:rPr>
              <w:t>видео</w:t>
            </w:r>
            <w:r>
              <w:rPr>
                <w:b/>
                <w:sz w:val="24"/>
                <w:szCs w:val="24"/>
              </w:rPr>
              <w:t xml:space="preserve"> </w:t>
            </w:r>
            <w:r>
              <w:rPr>
                <w:sz w:val="24"/>
                <w:szCs w:val="24"/>
              </w:rPr>
              <w:t xml:space="preserve">мастер-классы </w:t>
            </w:r>
            <w:r>
              <w:rPr>
                <w:rFonts w:eastAsia="Calibri"/>
                <w:sz w:val="24"/>
                <w:szCs w:val="24"/>
              </w:rPr>
              <w:t>образовательного</w:t>
            </w:r>
            <w:r w:rsidRPr="00CC39E5">
              <w:rPr>
                <w:rFonts w:eastAsia="Calibri"/>
                <w:sz w:val="24"/>
                <w:szCs w:val="24"/>
              </w:rPr>
              <w:t xml:space="preserve"> канал</w:t>
            </w:r>
            <w:r>
              <w:rPr>
                <w:rFonts w:eastAsia="Calibri"/>
                <w:sz w:val="24"/>
                <w:szCs w:val="24"/>
              </w:rPr>
              <w:t>а</w:t>
            </w:r>
            <w:r w:rsidRPr="00CC39E5">
              <w:rPr>
                <w:rFonts w:eastAsia="Calibri"/>
                <w:sz w:val="24"/>
                <w:szCs w:val="24"/>
              </w:rPr>
              <w:t xml:space="preserve"> «</w:t>
            </w:r>
            <w:r>
              <w:rPr>
                <w:rFonts w:eastAsia="Calibri"/>
                <w:sz w:val="24"/>
                <w:szCs w:val="24"/>
              </w:rPr>
              <w:t>Балет на Фонтанке</w:t>
            </w:r>
            <w:r w:rsidRPr="00CC39E5">
              <w:rPr>
                <w:rFonts w:eastAsia="Calibri"/>
                <w:sz w:val="24"/>
                <w:szCs w:val="24"/>
              </w:rPr>
              <w:t>»</w:t>
            </w:r>
            <w:r>
              <w:rPr>
                <w:rFonts w:eastAsia="Calibri"/>
                <w:sz w:val="24"/>
                <w:szCs w:val="24"/>
              </w:rPr>
              <w:t xml:space="preserve"> </w:t>
            </w:r>
          </w:p>
          <w:p w:rsidR="00787846" w:rsidRPr="00CC39E5" w:rsidRDefault="00787846" w:rsidP="00787846">
            <w:pPr>
              <w:autoSpaceDE w:val="0"/>
              <w:autoSpaceDN w:val="0"/>
              <w:adjustRightInd w:val="0"/>
              <w:jc w:val="both"/>
              <w:outlineLvl w:val="0"/>
              <w:rPr>
                <w:b/>
                <w:sz w:val="24"/>
                <w:szCs w:val="24"/>
              </w:rPr>
            </w:pPr>
            <w:r w:rsidRPr="00CC39E5">
              <w:rPr>
                <w:b/>
                <w:sz w:val="24"/>
                <w:szCs w:val="24"/>
              </w:rPr>
              <w:t>Дидактические материалы:</w:t>
            </w:r>
          </w:p>
          <w:p w:rsidR="00787846" w:rsidRDefault="00787846" w:rsidP="00787846">
            <w:pPr>
              <w:autoSpaceDE w:val="0"/>
              <w:autoSpaceDN w:val="0"/>
              <w:adjustRightInd w:val="0"/>
              <w:outlineLvl w:val="0"/>
              <w:rPr>
                <w:rFonts w:eastAsia="Calibri"/>
                <w:sz w:val="24"/>
                <w:szCs w:val="24"/>
              </w:rPr>
            </w:pPr>
            <w:r w:rsidRPr="00CC39E5">
              <w:rPr>
                <w:rFonts w:eastAsia="Calibri"/>
                <w:sz w:val="24"/>
                <w:szCs w:val="24"/>
              </w:rPr>
              <w:t xml:space="preserve">- раздаточный материал к разделу "Классический танец" </w:t>
            </w:r>
          </w:p>
          <w:p w:rsidR="00787846" w:rsidRDefault="00787846" w:rsidP="00787846">
            <w:pPr>
              <w:autoSpaceDE w:val="0"/>
              <w:autoSpaceDN w:val="0"/>
              <w:adjustRightInd w:val="0"/>
              <w:outlineLvl w:val="0"/>
              <w:rPr>
                <w:rFonts w:eastAsia="Calibri"/>
                <w:sz w:val="24"/>
                <w:szCs w:val="24"/>
              </w:rPr>
            </w:pPr>
            <w:r w:rsidRPr="00CC39E5">
              <w:rPr>
                <w:rFonts w:eastAsia="Calibri"/>
                <w:sz w:val="24"/>
                <w:szCs w:val="24"/>
              </w:rPr>
              <w:t xml:space="preserve">- набор предметных </w:t>
            </w:r>
            <w:r w:rsidRPr="00CC39E5">
              <w:rPr>
                <w:rFonts w:eastAsia="Calibri"/>
                <w:sz w:val="24"/>
                <w:szCs w:val="24"/>
              </w:rPr>
              <w:lastRenderedPageBreak/>
              <w:t xml:space="preserve">картинок "Основные элементы классического танца" </w:t>
            </w:r>
            <w:r>
              <w:rPr>
                <w:rFonts w:eastAsia="Calibri"/>
                <w:sz w:val="24"/>
                <w:szCs w:val="24"/>
              </w:rPr>
              <w:t>(</w:t>
            </w:r>
            <w:r w:rsidRPr="00CE7444">
              <w:rPr>
                <w:sz w:val="24"/>
                <w:szCs w:val="24"/>
                <w:lang w:val="en-US"/>
              </w:rPr>
              <w:t>B</w:t>
            </w:r>
            <w:r w:rsidRPr="0067794F">
              <w:rPr>
                <w:sz w:val="24"/>
                <w:szCs w:val="24"/>
                <w:lang w:val="en-US"/>
              </w:rPr>
              <w:t>attement</w:t>
            </w:r>
            <w:r w:rsidRPr="00DA34A0">
              <w:rPr>
                <w:sz w:val="24"/>
                <w:szCs w:val="24"/>
              </w:rPr>
              <w:t xml:space="preserve"> </w:t>
            </w:r>
            <w:r w:rsidRPr="00CE7444">
              <w:rPr>
                <w:sz w:val="24"/>
                <w:szCs w:val="24"/>
                <w:lang w:val="en-US"/>
              </w:rPr>
              <w:t>pique</w:t>
            </w:r>
            <w:r w:rsidRPr="00DA34A0">
              <w:rPr>
                <w:sz w:val="24"/>
                <w:szCs w:val="24"/>
              </w:rPr>
              <w:t xml:space="preserve">, </w:t>
            </w:r>
            <w:r w:rsidRPr="0067794F">
              <w:rPr>
                <w:sz w:val="24"/>
                <w:szCs w:val="24"/>
                <w:lang w:val="en-US"/>
              </w:rPr>
              <w:t>Rond</w:t>
            </w:r>
            <w:r w:rsidRPr="00DA34A0">
              <w:rPr>
                <w:sz w:val="24"/>
                <w:szCs w:val="24"/>
              </w:rPr>
              <w:t xml:space="preserve"> </w:t>
            </w:r>
            <w:r w:rsidRPr="0067794F">
              <w:rPr>
                <w:sz w:val="24"/>
                <w:szCs w:val="24"/>
                <w:lang w:val="en-US"/>
              </w:rPr>
              <w:t>de</w:t>
            </w:r>
            <w:r w:rsidRPr="00DA34A0">
              <w:rPr>
                <w:sz w:val="24"/>
                <w:szCs w:val="24"/>
              </w:rPr>
              <w:t xml:space="preserve"> </w:t>
            </w:r>
            <w:r w:rsidRPr="0067794F">
              <w:rPr>
                <w:sz w:val="24"/>
                <w:szCs w:val="24"/>
                <w:lang w:val="en-US"/>
              </w:rPr>
              <w:t>jambe</w:t>
            </w:r>
            <w:r w:rsidRPr="00DA34A0">
              <w:rPr>
                <w:sz w:val="24"/>
                <w:szCs w:val="24"/>
              </w:rPr>
              <w:t xml:space="preserve"> </w:t>
            </w:r>
            <w:r w:rsidRPr="0067794F">
              <w:rPr>
                <w:sz w:val="24"/>
                <w:szCs w:val="24"/>
                <w:lang w:val="en-US"/>
              </w:rPr>
              <w:t>parterre</w:t>
            </w:r>
            <w:r w:rsidRPr="00DA34A0">
              <w:rPr>
                <w:sz w:val="24"/>
                <w:szCs w:val="24"/>
              </w:rPr>
              <w:t xml:space="preserve"> </w:t>
            </w:r>
            <w:r w:rsidRPr="0067794F">
              <w:rPr>
                <w:sz w:val="24"/>
                <w:szCs w:val="24"/>
                <w:lang w:val="en-US"/>
              </w:rPr>
              <w:t>en</w:t>
            </w:r>
            <w:r w:rsidRPr="00DA34A0">
              <w:rPr>
                <w:sz w:val="24"/>
                <w:szCs w:val="24"/>
              </w:rPr>
              <w:t xml:space="preserve"> </w:t>
            </w:r>
            <w:r w:rsidRPr="0067794F">
              <w:rPr>
                <w:sz w:val="24"/>
                <w:szCs w:val="24"/>
                <w:lang w:val="en-US"/>
              </w:rPr>
              <w:t>dehors</w:t>
            </w:r>
            <w:r w:rsidRPr="00DA34A0">
              <w:rPr>
                <w:sz w:val="24"/>
                <w:szCs w:val="24"/>
              </w:rPr>
              <w:t xml:space="preserve">, </w:t>
            </w:r>
            <w:r w:rsidRPr="0067794F">
              <w:rPr>
                <w:sz w:val="24"/>
                <w:szCs w:val="24"/>
                <w:lang w:val="en-US"/>
              </w:rPr>
              <w:t>en</w:t>
            </w:r>
            <w:r w:rsidRPr="00DA34A0">
              <w:rPr>
                <w:sz w:val="24"/>
                <w:szCs w:val="24"/>
              </w:rPr>
              <w:t xml:space="preserve"> </w:t>
            </w:r>
            <w:r w:rsidRPr="0067794F">
              <w:rPr>
                <w:sz w:val="24"/>
                <w:szCs w:val="24"/>
                <w:lang w:val="en-US"/>
              </w:rPr>
              <w:t>dedans</w:t>
            </w:r>
            <w:r w:rsidRPr="00DA34A0">
              <w:rPr>
                <w:sz w:val="24"/>
                <w:szCs w:val="24"/>
              </w:rPr>
              <w:t xml:space="preserve">, </w:t>
            </w:r>
            <w:r w:rsidRPr="0067794F">
              <w:rPr>
                <w:sz w:val="24"/>
                <w:szCs w:val="24"/>
                <w:lang w:val="en-US"/>
              </w:rPr>
              <w:t>Grand</w:t>
            </w:r>
            <w:r w:rsidRPr="00DA34A0">
              <w:rPr>
                <w:sz w:val="24"/>
                <w:szCs w:val="24"/>
              </w:rPr>
              <w:t xml:space="preserve"> </w:t>
            </w:r>
            <w:r w:rsidRPr="0067794F">
              <w:rPr>
                <w:sz w:val="24"/>
                <w:szCs w:val="24"/>
                <w:lang w:val="en-US"/>
              </w:rPr>
              <w:t>battements</w:t>
            </w:r>
            <w:r w:rsidRPr="00DA34A0">
              <w:rPr>
                <w:sz w:val="24"/>
                <w:szCs w:val="24"/>
              </w:rPr>
              <w:t xml:space="preserve"> </w:t>
            </w:r>
            <w:r w:rsidRPr="0067794F">
              <w:rPr>
                <w:sz w:val="24"/>
                <w:szCs w:val="24"/>
                <w:lang w:val="en-US"/>
              </w:rPr>
              <w:t>jete</w:t>
            </w:r>
            <w:r w:rsidRPr="00DA34A0">
              <w:rPr>
                <w:sz w:val="24"/>
                <w:szCs w:val="24"/>
              </w:rPr>
              <w:t xml:space="preserve"> , </w:t>
            </w:r>
            <w:r>
              <w:rPr>
                <w:sz w:val="24"/>
                <w:szCs w:val="24"/>
                <w:lang w:val="en-US"/>
              </w:rPr>
              <w:t>T</w:t>
            </w:r>
            <w:r w:rsidRPr="00CE7444">
              <w:rPr>
                <w:sz w:val="24"/>
                <w:szCs w:val="24"/>
                <w:lang w:val="en-US"/>
              </w:rPr>
              <w:t>emps</w:t>
            </w:r>
            <w:r w:rsidRPr="00DA34A0">
              <w:rPr>
                <w:sz w:val="24"/>
                <w:szCs w:val="24"/>
              </w:rPr>
              <w:t xml:space="preserve"> </w:t>
            </w:r>
            <w:r w:rsidRPr="00CE7444">
              <w:rPr>
                <w:sz w:val="24"/>
                <w:szCs w:val="24"/>
                <w:lang w:val="en-US"/>
              </w:rPr>
              <w:t>leve</w:t>
            </w:r>
            <w:r w:rsidRPr="00DA34A0">
              <w:rPr>
                <w:sz w:val="24"/>
                <w:szCs w:val="24"/>
              </w:rPr>
              <w:t xml:space="preserve"> </w:t>
            </w:r>
            <w:r w:rsidRPr="00CE7444">
              <w:rPr>
                <w:sz w:val="24"/>
                <w:szCs w:val="24"/>
                <w:lang w:val="en-US"/>
              </w:rPr>
              <w:t>saute</w:t>
            </w:r>
            <w:r w:rsidRPr="00DA34A0">
              <w:rPr>
                <w:sz w:val="24"/>
                <w:szCs w:val="24"/>
              </w:rPr>
              <w:t xml:space="preserve">, </w:t>
            </w:r>
            <w:r w:rsidRPr="00D82B1C">
              <w:rPr>
                <w:sz w:val="24"/>
                <w:szCs w:val="24"/>
              </w:rPr>
              <w:t>Ра</w:t>
            </w:r>
            <w:proofErr w:type="gramStart"/>
            <w:r w:rsidRPr="0067794F">
              <w:rPr>
                <w:sz w:val="24"/>
                <w:szCs w:val="24"/>
                <w:lang w:val="en-US"/>
              </w:rPr>
              <w:t>s</w:t>
            </w:r>
            <w:proofErr w:type="gramEnd"/>
            <w:r w:rsidRPr="00DA34A0">
              <w:rPr>
                <w:sz w:val="24"/>
                <w:szCs w:val="24"/>
              </w:rPr>
              <w:t xml:space="preserve"> </w:t>
            </w:r>
            <w:r w:rsidRPr="0067794F">
              <w:rPr>
                <w:sz w:val="24"/>
                <w:szCs w:val="24"/>
                <w:lang w:val="en-US"/>
              </w:rPr>
              <w:t>echappe</w:t>
            </w:r>
            <w:r w:rsidRPr="00DA34A0">
              <w:rPr>
                <w:sz w:val="24"/>
                <w:szCs w:val="24"/>
              </w:rPr>
              <w:t>,</w:t>
            </w:r>
            <w:r w:rsidRPr="00CC39E5">
              <w:rPr>
                <w:rFonts w:eastAsia="Calibri"/>
                <w:sz w:val="24"/>
                <w:szCs w:val="24"/>
              </w:rPr>
              <w:t>);</w:t>
            </w:r>
          </w:p>
          <w:p w:rsidR="00787846" w:rsidRPr="00CC39E5" w:rsidRDefault="00787846" w:rsidP="00787846">
            <w:pPr>
              <w:autoSpaceDE w:val="0"/>
              <w:autoSpaceDN w:val="0"/>
              <w:adjustRightInd w:val="0"/>
              <w:outlineLvl w:val="0"/>
              <w:rPr>
                <w:rFonts w:eastAsia="Calibri"/>
                <w:sz w:val="24"/>
                <w:szCs w:val="24"/>
              </w:rPr>
            </w:pPr>
            <w:r>
              <w:rPr>
                <w:rFonts w:eastAsia="Calibri"/>
                <w:sz w:val="24"/>
                <w:szCs w:val="24"/>
              </w:rPr>
              <w:t xml:space="preserve">- </w:t>
            </w:r>
            <w:proofErr w:type="gramStart"/>
            <w:r>
              <w:rPr>
                <w:sz w:val="24"/>
                <w:szCs w:val="24"/>
              </w:rPr>
              <w:t>кейс-задания</w:t>
            </w:r>
            <w:proofErr w:type="gramEnd"/>
            <w:r w:rsidRPr="0062003C">
              <w:rPr>
                <w:sz w:val="24"/>
                <w:szCs w:val="24"/>
              </w:rPr>
              <w:t xml:space="preserve"> в приложении </w:t>
            </w:r>
            <w:r w:rsidRPr="0062003C">
              <w:rPr>
                <w:sz w:val="24"/>
                <w:szCs w:val="24"/>
                <w:lang w:val="en-US"/>
              </w:rPr>
              <w:t>Google</w:t>
            </w:r>
            <w:r w:rsidRPr="0062003C">
              <w:rPr>
                <w:sz w:val="24"/>
                <w:szCs w:val="24"/>
              </w:rPr>
              <w:t xml:space="preserve">-класс на </w:t>
            </w:r>
            <w:r w:rsidRPr="0062003C">
              <w:rPr>
                <w:sz w:val="24"/>
                <w:szCs w:val="24"/>
                <w:lang w:val="en-US"/>
              </w:rPr>
              <w:t>Google</w:t>
            </w:r>
            <w:r>
              <w:rPr>
                <w:sz w:val="24"/>
                <w:szCs w:val="24"/>
              </w:rPr>
              <w:t>-платформе;</w:t>
            </w:r>
          </w:p>
          <w:p w:rsidR="00787846" w:rsidRDefault="00787846" w:rsidP="00787846">
            <w:pPr>
              <w:autoSpaceDE w:val="0"/>
              <w:autoSpaceDN w:val="0"/>
              <w:adjustRightInd w:val="0"/>
              <w:jc w:val="both"/>
              <w:outlineLvl w:val="0"/>
              <w:rPr>
                <w:sz w:val="24"/>
                <w:szCs w:val="24"/>
              </w:rPr>
            </w:pPr>
            <w:r w:rsidRPr="00CC39E5">
              <w:rPr>
                <w:rFonts w:ascii="Times New Roman CYR" w:hAnsi="Times New Roman CYR" w:cs="Times New Roman CYR"/>
                <w:bCs/>
                <w:sz w:val="24"/>
                <w:szCs w:val="24"/>
              </w:rPr>
              <w:t xml:space="preserve">- интерактивные задания </w:t>
            </w:r>
            <w:r w:rsidRPr="00CC39E5">
              <w:rPr>
                <w:rFonts w:eastAsia="Calibri"/>
                <w:sz w:val="24"/>
                <w:szCs w:val="24"/>
              </w:rPr>
              <w:t>"</w:t>
            </w:r>
            <w:r>
              <w:rPr>
                <w:sz w:val="24"/>
                <w:szCs w:val="24"/>
              </w:rPr>
              <w:t>Термины классического танца</w:t>
            </w:r>
            <w:r w:rsidRPr="00CC39E5">
              <w:rPr>
                <w:rFonts w:eastAsia="Calibri"/>
                <w:sz w:val="24"/>
                <w:szCs w:val="24"/>
              </w:rPr>
              <w:t>"</w:t>
            </w:r>
            <w:r w:rsidRPr="00CC39E5">
              <w:rPr>
                <w:rFonts w:ascii="Times New Roman CYR" w:hAnsi="Times New Roman CYR" w:cs="Times New Roman CYR"/>
                <w:bCs/>
                <w:sz w:val="24"/>
                <w:szCs w:val="24"/>
              </w:rPr>
              <w:t xml:space="preserve"> на сервисе </w:t>
            </w:r>
            <w:r w:rsidRPr="00CC39E5">
              <w:rPr>
                <w:sz w:val="24"/>
                <w:szCs w:val="24"/>
              </w:rPr>
              <w:t>LearningApps</w:t>
            </w:r>
            <w:r w:rsidR="005F204F">
              <w:rPr>
                <w:sz w:val="24"/>
                <w:szCs w:val="24"/>
              </w:rPr>
              <w:t>.</w:t>
            </w:r>
          </w:p>
        </w:tc>
        <w:tc>
          <w:tcPr>
            <w:tcW w:w="2636" w:type="dxa"/>
          </w:tcPr>
          <w:p w:rsidR="00632120" w:rsidRPr="000D4B68" w:rsidRDefault="00632120" w:rsidP="00632120">
            <w:pPr>
              <w:autoSpaceDE w:val="0"/>
              <w:autoSpaceDN w:val="0"/>
              <w:adjustRightInd w:val="0"/>
              <w:jc w:val="both"/>
              <w:outlineLvl w:val="0"/>
              <w:rPr>
                <w:sz w:val="24"/>
                <w:szCs w:val="24"/>
              </w:rPr>
            </w:pPr>
            <w:r w:rsidRPr="000D4B68">
              <w:rPr>
                <w:sz w:val="24"/>
                <w:szCs w:val="24"/>
              </w:rPr>
              <w:lastRenderedPageBreak/>
              <w:t xml:space="preserve">- </w:t>
            </w:r>
            <w:r w:rsidRPr="00632120">
              <w:rPr>
                <w:sz w:val="24"/>
                <w:szCs w:val="24"/>
              </w:rPr>
              <w:t>аудиосборник</w:t>
            </w:r>
            <w:r w:rsidRPr="000D4B68">
              <w:rPr>
                <w:sz w:val="24"/>
                <w:szCs w:val="24"/>
              </w:rPr>
              <w:t xml:space="preserve"> «</w:t>
            </w:r>
            <w:r w:rsidRPr="00632120">
              <w:rPr>
                <w:sz w:val="24"/>
                <w:szCs w:val="24"/>
              </w:rPr>
              <w:t>Классическая</w:t>
            </w:r>
            <w:r w:rsidRPr="000D4B68">
              <w:rPr>
                <w:sz w:val="24"/>
                <w:szCs w:val="24"/>
              </w:rPr>
              <w:t xml:space="preserve"> </w:t>
            </w:r>
            <w:r w:rsidRPr="00632120">
              <w:rPr>
                <w:sz w:val="24"/>
                <w:szCs w:val="24"/>
              </w:rPr>
              <w:t>музыка</w:t>
            </w:r>
            <w:r w:rsidRPr="000D4B68">
              <w:rPr>
                <w:sz w:val="24"/>
                <w:szCs w:val="24"/>
              </w:rPr>
              <w:t>»;</w:t>
            </w:r>
          </w:p>
          <w:p w:rsidR="00CF0220" w:rsidRDefault="00CF0220" w:rsidP="00CF0220">
            <w:pPr>
              <w:autoSpaceDE w:val="0"/>
              <w:autoSpaceDN w:val="0"/>
              <w:adjustRightInd w:val="0"/>
              <w:outlineLvl w:val="0"/>
              <w:rPr>
                <w:sz w:val="24"/>
                <w:szCs w:val="24"/>
              </w:rPr>
            </w:pPr>
            <w:r>
              <w:rPr>
                <w:sz w:val="24"/>
                <w:szCs w:val="24"/>
              </w:rPr>
              <w:t>-урок классического танца</w:t>
            </w:r>
          </w:p>
          <w:p w:rsidR="00CF0220" w:rsidRDefault="00634BA7" w:rsidP="00CF0220">
            <w:pPr>
              <w:autoSpaceDE w:val="0"/>
              <w:autoSpaceDN w:val="0"/>
              <w:adjustRightInd w:val="0"/>
              <w:outlineLvl w:val="0"/>
              <w:rPr>
                <w:sz w:val="24"/>
                <w:szCs w:val="24"/>
              </w:rPr>
            </w:pPr>
            <w:hyperlink r:id="rId281" w:history="1">
              <w:r w:rsidR="00CF0220" w:rsidRPr="00B41261">
                <w:rPr>
                  <w:rStyle w:val="af1"/>
                  <w:sz w:val="24"/>
                  <w:szCs w:val="24"/>
                </w:rPr>
                <w:t>https://www.youtube.com/watch?v=8Qb1cATbs8o</w:t>
              </w:r>
            </w:hyperlink>
            <w:r w:rsidR="00CF0220">
              <w:rPr>
                <w:sz w:val="24"/>
                <w:szCs w:val="24"/>
              </w:rPr>
              <w:t xml:space="preserve"> </w:t>
            </w:r>
          </w:p>
          <w:p w:rsidR="00CF0220" w:rsidRPr="00632120" w:rsidRDefault="00CF0220" w:rsidP="00CF0220">
            <w:pPr>
              <w:autoSpaceDE w:val="0"/>
              <w:autoSpaceDN w:val="0"/>
              <w:adjustRightInd w:val="0"/>
              <w:jc w:val="both"/>
              <w:outlineLvl w:val="0"/>
              <w:rPr>
                <w:sz w:val="24"/>
                <w:szCs w:val="24"/>
              </w:rPr>
            </w:pPr>
            <w:r w:rsidRPr="00632120">
              <w:rPr>
                <w:sz w:val="24"/>
                <w:szCs w:val="24"/>
              </w:rPr>
              <w:t xml:space="preserve">- обучающее видео по темам "Работа со стопами" </w:t>
            </w:r>
          </w:p>
          <w:p w:rsidR="00CF0220" w:rsidRPr="00CF0220" w:rsidRDefault="00634BA7" w:rsidP="00CF0220">
            <w:pPr>
              <w:autoSpaceDE w:val="0"/>
              <w:autoSpaceDN w:val="0"/>
              <w:adjustRightInd w:val="0"/>
              <w:outlineLvl w:val="0"/>
              <w:rPr>
                <w:sz w:val="24"/>
                <w:szCs w:val="24"/>
              </w:rPr>
            </w:pPr>
            <w:hyperlink r:id="rId282" w:history="1">
              <w:r w:rsidR="00CF0220" w:rsidRPr="00B41261">
                <w:rPr>
                  <w:rStyle w:val="af1"/>
                  <w:sz w:val="24"/>
                  <w:szCs w:val="24"/>
                </w:rPr>
                <w:t>https://www.youtube.com/watch?v=hNyEkEZF</w:t>
              </w:r>
              <w:r w:rsidR="00CF0220" w:rsidRPr="00B41261">
                <w:rPr>
                  <w:rStyle w:val="af1"/>
                  <w:sz w:val="24"/>
                  <w:szCs w:val="24"/>
                </w:rPr>
                <w:lastRenderedPageBreak/>
                <w:t>Tx8</w:t>
              </w:r>
            </w:hyperlink>
            <w:r w:rsidR="00CF0220">
              <w:rPr>
                <w:sz w:val="24"/>
                <w:szCs w:val="24"/>
              </w:rPr>
              <w:t xml:space="preserve"> </w:t>
            </w:r>
          </w:p>
          <w:p w:rsidR="00632120" w:rsidRDefault="00632120" w:rsidP="00632120">
            <w:pPr>
              <w:autoSpaceDE w:val="0"/>
              <w:autoSpaceDN w:val="0"/>
              <w:adjustRightInd w:val="0"/>
              <w:jc w:val="both"/>
              <w:outlineLvl w:val="0"/>
              <w:rPr>
                <w:sz w:val="24"/>
                <w:szCs w:val="24"/>
              </w:rPr>
            </w:pPr>
            <w:r w:rsidRPr="00CF0220">
              <w:rPr>
                <w:sz w:val="24"/>
                <w:szCs w:val="24"/>
              </w:rPr>
              <w:t xml:space="preserve">- </w:t>
            </w:r>
            <w:r w:rsidRPr="00632120">
              <w:rPr>
                <w:sz w:val="24"/>
                <w:szCs w:val="24"/>
              </w:rPr>
              <w:t>обучающее</w:t>
            </w:r>
            <w:r w:rsidRPr="00CF0220">
              <w:rPr>
                <w:sz w:val="24"/>
                <w:szCs w:val="24"/>
              </w:rPr>
              <w:t xml:space="preserve"> </w:t>
            </w:r>
            <w:r w:rsidRPr="00632120">
              <w:rPr>
                <w:sz w:val="24"/>
                <w:szCs w:val="24"/>
              </w:rPr>
              <w:t>видео</w:t>
            </w:r>
            <w:r w:rsidRPr="00CF0220">
              <w:rPr>
                <w:sz w:val="24"/>
                <w:szCs w:val="24"/>
              </w:rPr>
              <w:t xml:space="preserve"> </w:t>
            </w:r>
            <w:r w:rsidRPr="00632120">
              <w:rPr>
                <w:sz w:val="24"/>
                <w:szCs w:val="24"/>
              </w:rPr>
              <w:t>по</w:t>
            </w:r>
            <w:r w:rsidRPr="00CF0220">
              <w:rPr>
                <w:sz w:val="24"/>
                <w:szCs w:val="24"/>
              </w:rPr>
              <w:t xml:space="preserve"> </w:t>
            </w:r>
            <w:r w:rsidRPr="00632120">
              <w:rPr>
                <w:sz w:val="24"/>
                <w:szCs w:val="24"/>
              </w:rPr>
              <w:t>темам</w:t>
            </w:r>
            <w:r w:rsidR="00CF0220">
              <w:rPr>
                <w:sz w:val="24"/>
                <w:szCs w:val="24"/>
              </w:rPr>
              <w:t>:</w:t>
            </w:r>
          </w:p>
          <w:p w:rsidR="00632120" w:rsidRDefault="00E57AB6" w:rsidP="00632120">
            <w:pPr>
              <w:autoSpaceDE w:val="0"/>
              <w:autoSpaceDN w:val="0"/>
              <w:adjustRightInd w:val="0"/>
              <w:jc w:val="both"/>
              <w:outlineLvl w:val="0"/>
              <w:rPr>
                <w:sz w:val="24"/>
                <w:szCs w:val="24"/>
              </w:rPr>
            </w:pPr>
            <w:r>
              <w:rPr>
                <w:sz w:val="24"/>
                <w:szCs w:val="24"/>
              </w:rPr>
              <w:t>-ронд де жамб партер</w:t>
            </w:r>
            <w:r w:rsidR="00632120">
              <w:rPr>
                <w:sz w:val="24"/>
                <w:szCs w:val="24"/>
              </w:rPr>
              <w:t xml:space="preserve"> </w:t>
            </w:r>
            <w:r w:rsidR="00632120" w:rsidRPr="00632120">
              <w:rPr>
                <w:sz w:val="24"/>
                <w:szCs w:val="24"/>
              </w:rPr>
              <w:t xml:space="preserve"> </w:t>
            </w:r>
            <w:hyperlink r:id="rId283" w:history="1">
              <w:r w:rsidRPr="00B41261">
                <w:rPr>
                  <w:rStyle w:val="af1"/>
                  <w:sz w:val="24"/>
                  <w:szCs w:val="24"/>
                </w:rPr>
                <w:t>https://www.youtube.com/watch?v=abcJJNQ7KVI</w:t>
              </w:r>
            </w:hyperlink>
            <w:r>
              <w:rPr>
                <w:sz w:val="24"/>
                <w:szCs w:val="24"/>
              </w:rPr>
              <w:t xml:space="preserve"> </w:t>
            </w:r>
          </w:p>
          <w:p w:rsidR="00E57AB6" w:rsidRDefault="00E57AB6" w:rsidP="00632120">
            <w:pPr>
              <w:autoSpaceDE w:val="0"/>
              <w:autoSpaceDN w:val="0"/>
              <w:adjustRightInd w:val="0"/>
              <w:jc w:val="both"/>
              <w:outlineLvl w:val="0"/>
              <w:rPr>
                <w:sz w:val="24"/>
                <w:szCs w:val="24"/>
              </w:rPr>
            </w:pPr>
            <w:r>
              <w:rPr>
                <w:sz w:val="24"/>
                <w:szCs w:val="24"/>
              </w:rPr>
              <w:t>-батман фондю</w:t>
            </w:r>
          </w:p>
          <w:p w:rsidR="00E57AB6" w:rsidRDefault="00634BA7" w:rsidP="00632120">
            <w:pPr>
              <w:autoSpaceDE w:val="0"/>
              <w:autoSpaceDN w:val="0"/>
              <w:adjustRightInd w:val="0"/>
              <w:jc w:val="both"/>
              <w:outlineLvl w:val="0"/>
              <w:rPr>
                <w:sz w:val="24"/>
                <w:szCs w:val="24"/>
              </w:rPr>
            </w:pPr>
            <w:hyperlink r:id="rId284" w:history="1">
              <w:r w:rsidR="00E57AB6" w:rsidRPr="00B41261">
                <w:rPr>
                  <w:rStyle w:val="af1"/>
                  <w:sz w:val="24"/>
                  <w:szCs w:val="24"/>
                </w:rPr>
                <w:t>https://www.youtube.com/watch?v=lvl_RyJ8sq8</w:t>
              </w:r>
            </w:hyperlink>
            <w:r w:rsidR="00E57AB6">
              <w:rPr>
                <w:sz w:val="24"/>
                <w:szCs w:val="24"/>
              </w:rPr>
              <w:t xml:space="preserve"> </w:t>
            </w:r>
          </w:p>
          <w:p w:rsidR="00E57AB6" w:rsidRDefault="00E57AB6" w:rsidP="00632120">
            <w:pPr>
              <w:autoSpaceDE w:val="0"/>
              <w:autoSpaceDN w:val="0"/>
              <w:adjustRightInd w:val="0"/>
              <w:jc w:val="both"/>
              <w:outlineLvl w:val="0"/>
              <w:rPr>
                <w:sz w:val="24"/>
                <w:szCs w:val="24"/>
              </w:rPr>
            </w:pPr>
            <w:r>
              <w:rPr>
                <w:sz w:val="24"/>
                <w:szCs w:val="24"/>
              </w:rPr>
              <w:t>-батман фраппе</w:t>
            </w:r>
          </w:p>
          <w:p w:rsidR="00E57AB6" w:rsidRDefault="00634BA7" w:rsidP="00632120">
            <w:pPr>
              <w:autoSpaceDE w:val="0"/>
              <w:autoSpaceDN w:val="0"/>
              <w:adjustRightInd w:val="0"/>
              <w:jc w:val="both"/>
              <w:outlineLvl w:val="0"/>
              <w:rPr>
                <w:sz w:val="24"/>
                <w:szCs w:val="24"/>
              </w:rPr>
            </w:pPr>
            <w:hyperlink r:id="rId285" w:history="1">
              <w:r w:rsidR="00E57AB6" w:rsidRPr="00B41261">
                <w:rPr>
                  <w:rStyle w:val="af1"/>
                  <w:sz w:val="24"/>
                  <w:szCs w:val="24"/>
                </w:rPr>
                <w:t>https://www.youtube.com/watch?v=uCcsSzgzp_g</w:t>
              </w:r>
            </w:hyperlink>
            <w:r w:rsidR="00E57AB6">
              <w:rPr>
                <w:sz w:val="24"/>
                <w:szCs w:val="24"/>
              </w:rPr>
              <w:t xml:space="preserve"> </w:t>
            </w:r>
          </w:p>
          <w:p w:rsidR="00E57AB6" w:rsidRDefault="00E57AB6" w:rsidP="00632120">
            <w:pPr>
              <w:autoSpaceDE w:val="0"/>
              <w:autoSpaceDN w:val="0"/>
              <w:adjustRightInd w:val="0"/>
              <w:jc w:val="both"/>
              <w:outlineLvl w:val="0"/>
              <w:rPr>
                <w:sz w:val="24"/>
                <w:szCs w:val="24"/>
              </w:rPr>
            </w:pPr>
            <w:r>
              <w:rPr>
                <w:sz w:val="24"/>
                <w:szCs w:val="24"/>
              </w:rPr>
              <w:t>-гранд батман жете</w:t>
            </w:r>
          </w:p>
          <w:p w:rsidR="00E57AB6" w:rsidRPr="00632120" w:rsidRDefault="00634BA7" w:rsidP="00632120">
            <w:pPr>
              <w:autoSpaceDE w:val="0"/>
              <w:autoSpaceDN w:val="0"/>
              <w:adjustRightInd w:val="0"/>
              <w:jc w:val="both"/>
              <w:outlineLvl w:val="0"/>
              <w:rPr>
                <w:sz w:val="24"/>
                <w:szCs w:val="24"/>
              </w:rPr>
            </w:pPr>
            <w:hyperlink r:id="rId286" w:history="1">
              <w:r w:rsidR="00E57AB6" w:rsidRPr="00B41261">
                <w:rPr>
                  <w:rStyle w:val="af1"/>
                  <w:sz w:val="24"/>
                  <w:szCs w:val="24"/>
                </w:rPr>
                <w:t>https://www.youtube.com/watch?v=u3N4GstRH_A</w:t>
              </w:r>
            </w:hyperlink>
            <w:r w:rsidR="00E57AB6">
              <w:rPr>
                <w:sz w:val="24"/>
                <w:szCs w:val="24"/>
              </w:rPr>
              <w:t xml:space="preserve"> </w:t>
            </w:r>
          </w:p>
          <w:p w:rsidR="00787846" w:rsidRPr="00CC39E5" w:rsidRDefault="00632120" w:rsidP="00632120">
            <w:pPr>
              <w:autoSpaceDE w:val="0"/>
              <w:autoSpaceDN w:val="0"/>
              <w:adjustRightInd w:val="0"/>
              <w:jc w:val="both"/>
              <w:outlineLvl w:val="0"/>
              <w:rPr>
                <w:sz w:val="24"/>
                <w:szCs w:val="24"/>
              </w:rPr>
            </w:pPr>
            <w:proofErr w:type="gramStart"/>
            <w:r w:rsidRPr="00632120">
              <w:rPr>
                <w:sz w:val="24"/>
                <w:szCs w:val="24"/>
              </w:rPr>
              <w:t>-</w:t>
            </w:r>
            <w:r w:rsidR="00CF0220">
              <w:rPr>
                <w:sz w:val="24"/>
                <w:szCs w:val="24"/>
              </w:rPr>
              <w:t>кейс-задания</w:t>
            </w:r>
            <w:r w:rsidR="00CF0220" w:rsidRPr="0062003C">
              <w:rPr>
                <w:sz w:val="24"/>
                <w:szCs w:val="24"/>
              </w:rPr>
              <w:t xml:space="preserve"> в приложении </w:t>
            </w:r>
            <w:r w:rsidR="00CF0220" w:rsidRPr="0062003C">
              <w:rPr>
                <w:sz w:val="24"/>
                <w:szCs w:val="24"/>
                <w:lang w:val="en-US"/>
              </w:rPr>
              <w:t>Google</w:t>
            </w:r>
            <w:r w:rsidR="00CF0220" w:rsidRPr="0062003C">
              <w:rPr>
                <w:sz w:val="24"/>
                <w:szCs w:val="24"/>
              </w:rPr>
              <w:t xml:space="preserve">-класс </w:t>
            </w:r>
            <w:hyperlink r:id="rId287" w:history="1">
              <w:r w:rsidR="00CF0220" w:rsidRPr="00B41261">
                <w:rPr>
                  <w:rStyle w:val="af1"/>
                  <w:sz w:val="24"/>
                  <w:szCs w:val="24"/>
                </w:rPr>
                <w:t>https://classroom.google.com/u/1/c/NjUzOTg4NTg1NTZa</w:t>
              </w:r>
            </w:hyperlink>
            <w:r w:rsidR="00CF0220">
              <w:rPr>
                <w:sz w:val="24"/>
                <w:szCs w:val="24"/>
              </w:rPr>
              <w:t xml:space="preserve">  </w:t>
            </w:r>
            <w:r w:rsidR="00CF0220" w:rsidRPr="0062003C">
              <w:rPr>
                <w:sz w:val="24"/>
                <w:szCs w:val="24"/>
              </w:rPr>
              <w:t xml:space="preserve">на </w:t>
            </w:r>
            <w:r w:rsidR="00CF0220" w:rsidRPr="0062003C">
              <w:rPr>
                <w:sz w:val="24"/>
                <w:szCs w:val="24"/>
                <w:lang w:val="en-US"/>
              </w:rPr>
              <w:t>Google</w:t>
            </w:r>
            <w:r w:rsidR="00CF0220">
              <w:rPr>
                <w:sz w:val="24"/>
                <w:szCs w:val="24"/>
              </w:rPr>
              <w:t xml:space="preserve">-платформе (доступ по ссылке </w:t>
            </w:r>
            <w:hyperlink r:id="rId288" w:history="1">
              <w:r w:rsidR="00CF0220" w:rsidRPr="00B41261">
                <w:rPr>
                  <w:rStyle w:val="af1"/>
                  <w:sz w:val="24"/>
                  <w:szCs w:val="24"/>
                </w:rPr>
                <w:t>https://classroom.google.com/c/NjUzOTg4NTg1NTZa?cjc=qwqb4yx</w:t>
              </w:r>
            </w:hyperlink>
            <w:r>
              <w:rPr>
                <w:sz w:val="24"/>
                <w:szCs w:val="24"/>
              </w:rPr>
              <w:t xml:space="preserve"> </w:t>
            </w:r>
            <w:proofErr w:type="gramEnd"/>
          </w:p>
        </w:tc>
        <w:tc>
          <w:tcPr>
            <w:tcW w:w="2016" w:type="dxa"/>
          </w:tcPr>
          <w:p w:rsidR="00787846" w:rsidRPr="00BE4E50" w:rsidRDefault="00787846" w:rsidP="00787846">
            <w:pPr>
              <w:autoSpaceDE w:val="0"/>
              <w:autoSpaceDN w:val="0"/>
              <w:adjustRightInd w:val="0"/>
              <w:outlineLvl w:val="0"/>
              <w:rPr>
                <w:sz w:val="24"/>
                <w:szCs w:val="24"/>
              </w:rPr>
            </w:pPr>
            <w:r w:rsidRPr="00BE4E50">
              <w:rPr>
                <w:sz w:val="24"/>
                <w:szCs w:val="24"/>
              </w:rPr>
              <w:lastRenderedPageBreak/>
              <w:t>оборудованный балетными станками и зеркалами просторный класс</w:t>
            </w:r>
            <w:r>
              <w:rPr>
                <w:sz w:val="24"/>
                <w:szCs w:val="24"/>
              </w:rPr>
              <w:t>,</w:t>
            </w:r>
          </w:p>
          <w:p w:rsidR="00787846" w:rsidRPr="00BE4E50" w:rsidRDefault="00787846" w:rsidP="00787846">
            <w:pPr>
              <w:autoSpaceDE w:val="0"/>
              <w:autoSpaceDN w:val="0"/>
              <w:adjustRightInd w:val="0"/>
              <w:outlineLvl w:val="0"/>
              <w:rPr>
                <w:sz w:val="24"/>
                <w:szCs w:val="24"/>
              </w:rPr>
            </w:pPr>
            <w:r w:rsidRPr="00BE4E50">
              <w:rPr>
                <w:sz w:val="24"/>
                <w:szCs w:val="24"/>
              </w:rPr>
              <w:t>− наличие аудиоаппаратуры с флеш-носителем;</w:t>
            </w:r>
          </w:p>
          <w:p w:rsidR="00787846" w:rsidRPr="00BE4E50" w:rsidRDefault="00787846" w:rsidP="00787846">
            <w:pPr>
              <w:autoSpaceDE w:val="0"/>
              <w:autoSpaceDN w:val="0"/>
              <w:adjustRightInd w:val="0"/>
              <w:outlineLvl w:val="0"/>
              <w:rPr>
                <w:sz w:val="24"/>
                <w:szCs w:val="24"/>
              </w:rPr>
            </w:pPr>
            <w:r w:rsidRPr="00BE4E50">
              <w:rPr>
                <w:sz w:val="24"/>
                <w:szCs w:val="24"/>
              </w:rPr>
              <w:t xml:space="preserve">− наличие компьютера, проектора, </w:t>
            </w:r>
            <w:r w:rsidRPr="00BE4E50">
              <w:rPr>
                <w:sz w:val="24"/>
                <w:szCs w:val="24"/>
              </w:rPr>
              <w:lastRenderedPageBreak/>
              <w:t>экрана;</w:t>
            </w:r>
          </w:p>
          <w:p w:rsidR="00787846" w:rsidRPr="00BE4E50" w:rsidRDefault="00787846" w:rsidP="00787846">
            <w:pPr>
              <w:autoSpaceDE w:val="0"/>
              <w:autoSpaceDN w:val="0"/>
              <w:adjustRightInd w:val="0"/>
              <w:outlineLvl w:val="0"/>
              <w:rPr>
                <w:sz w:val="24"/>
                <w:szCs w:val="24"/>
              </w:rPr>
            </w:pPr>
            <w:r w:rsidRPr="00BE4E50">
              <w:rPr>
                <w:sz w:val="24"/>
                <w:szCs w:val="24"/>
              </w:rPr>
              <w:t>− наличие видеоматериалов (DVD диски с обучающими материалами, концертные и конкурсные выступления);</w:t>
            </w:r>
          </w:p>
          <w:p w:rsidR="00787846" w:rsidRDefault="00787846" w:rsidP="00787846">
            <w:pPr>
              <w:autoSpaceDE w:val="0"/>
              <w:autoSpaceDN w:val="0"/>
              <w:adjustRightInd w:val="0"/>
              <w:outlineLvl w:val="0"/>
              <w:rPr>
                <w:sz w:val="24"/>
                <w:szCs w:val="24"/>
              </w:rPr>
            </w:pPr>
            <w:r w:rsidRPr="00BE4E50">
              <w:rPr>
                <w:sz w:val="24"/>
                <w:szCs w:val="24"/>
              </w:rPr>
              <w:t>− наличие музыкальной фонотеки, аудиотека</w:t>
            </w:r>
            <w:r>
              <w:rPr>
                <w:sz w:val="24"/>
                <w:szCs w:val="24"/>
              </w:rPr>
              <w:t>.</w:t>
            </w:r>
          </w:p>
          <w:p w:rsidR="00787846" w:rsidRPr="00BE4E50" w:rsidRDefault="00787846" w:rsidP="00787846">
            <w:pPr>
              <w:autoSpaceDE w:val="0"/>
              <w:autoSpaceDN w:val="0"/>
              <w:adjustRightInd w:val="0"/>
              <w:outlineLvl w:val="0"/>
              <w:rPr>
                <w:sz w:val="24"/>
                <w:szCs w:val="24"/>
              </w:rPr>
            </w:pPr>
          </w:p>
          <w:p w:rsidR="00787846" w:rsidRDefault="00787846" w:rsidP="00787846">
            <w:pPr>
              <w:autoSpaceDE w:val="0"/>
              <w:autoSpaceDN w:val="0"/>
              <w:adjustRightInd w:val="0"/>
              <w:jc w:val="both"/>
              <w:rPr>
                <w:rFonts w:ascii="Times New Roman CYR" w:hAnsi="Times New Roman CYR" w:cs="Times New Roman CYR"/>
                <w:b/>
                <w:bCs/>
                <w:sz w:val="24"/>
                <w:szCs w:val="24"/>
              </w:rPr>
            </w:pPr>
          </w:p>
        </w:tc>
        <w:tc>
          <w:tcPr>
            <w:tcW w:w="1524" w:type="dxa"/>
          </w:tcPr>
          <w:p w:rsidR="00787846" w:rsidRPr="00BE4E50" w:rsidRDefault="00787846" w:rsidP="00787846">
            <w:pPr>
              <w:jc w:val="both"/>
              <w:rPr>
                <w:rFonts w:eastAsia="Calibri"/>
                <w:iCs/>
                <w:spacing w:val="6"/>
                <w:sz w:val="24"/>
                <w:szCs w:val="24"/>
              </w:rPr>
            </w:pPr>
            <w:r w:rsidRPr="00BE4E50">
              <w:rPr>
                <w:rFonts w:eastAsia="Calibri"/>
                <w:iCs/>
                <w:spacing w:val="6"/>
                <w:sz w:val="24"/>
                <w:szCs w:val="24"/>
              </w:rPr>
              <w:lastRenderedPageBreak/>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87846" w:rsidRDefault="00787846" w:rsidP="00787846">
            <w:pPr>
              <w:autoSpaceDE w:val="0"/>
              <w:autoSpaceDN w:val="0"/>
              <w:adjustRightInd w:val="0"/>
              <w:outlineLvl w:val="0"/>
              <w:rPr>
                <w:rFonts w:ascii="Times New Roman CYR" w:hAnsi="Times New Roman CYR" w:cs="Times New Roman CYR"/>
                <w:b/>
                <w:bCs/>
                <w:sz w:val="24"/>
                <w:szCs w:val="24"/>
              </w:rPr>
            </w:pPr>
          </w:p>
          <w:p w:rsidR="00787846" w:rsidRDefault="00787846" w:rsidP="00787846">
            <w:pPr>
              <w:autoSpaceDE w:val="0"/>
              <w:autoSpaceDN w:val="0"/>
              <w:adjustRightInd w:val="0"/>
              <w:jc w:val="both"/>
              <w:rPr>
                <w:rFonts w:ascii="Times New Roman CYR" w:hAnsi="Times New Roman CYR" w:cs="Times New Roman CYR"/>
                <w:b/>
                <w:bCs/>
                <w:sz w:val="24"/>
                <w:szCs w:val="24"/>
              </w:rPr>
            </w:pPr>
          </w:p>
        </w:tc>
      </w:tr>
      <w:tr w:rsidR="00787846" w:rsidRPr="00A06E9B" w:rsidTr="00787846">
        <w:trPr>
          <w:trHeight w:val="1"/>
        </w:trPr>
        <w:tc>
          <w:tcPr>
            <w:tcW w:w="1843" w:type="dxa"/>
          </w:tcPr>
          <w:p w:rsidR="00787846" w:rsidRPr="00CC39E5" w:rsidRDefault="00787846" w:rsidP="00787846">
            <w:pPr>
              <w:autoSpaceDE w:val="0"/>
              <w:autoSpaceDN w:val="0"/>
              <w:adjustRightInd w:val="0"/>
              <w:jc w:val="both"/>
              <w:outlineLvl w:val="0"/>
              <w:rPr>
                <w:rFonts w:ascii="Times New Roman CYR" w:hAnsi="Times New Roman CYR" w:cs="Times New Roman CYR"/>
                <w:b/>
                <w:bCs/>
                <w:sz w:val="24"/>
                <w:szCs w:val="24"/>
              </w:rPr>
            </w:pPr>
            <w:r w:rsidRPr="00CC39E5">
              <w:rPr>
                <w:rFonts w:ascii="Times New Roman CYR" w:hAnsi="Times New Roman CYR" w:cs="Times New Roman CYR"/>
                <w:b/>
                <w:bCs/>
                <w:sz w:val="24"/>
                <w:szCs w:val="24"/>
              </w:rPr>
              <w:lastRenderedPageBreak/>
              <w:t>5. Элементы акробатики</w:t>
            </w:r>
          </w:p>
        </w:tc>
        <w:tc>
          <w:tcPr>
            <w:tcW w:w="2329" w:type="dxa"/>
          </w:tcPr>
          <w:p w:rsidR="00787846" w:rsidRDefault="00787846" w:rsidP="00787846">
            <w:pPr>
              <w:autoSpaceDE w:val="0"/>
              <w:autoSpaceDN w:val="0"/>
              <w:adjustRightInd w:val="0"/>
              <w:jc w:val="both"/>
              <w:outlineLvl w:val="0"/>
              <w:rPr>
                <w:color w:val="222222"/>
                <w:sz w:val="24"/>
                <w:szCs w:val="24"/>
              </w:rPr>
            </w:pPr>
            <w:r>
              <w:rPr>
                <w:color w:val="222222"/>
                <w:sz w:val="24"/>
                <w:szCs w:val="24"/>
              </w:rPr>
              <w:t>Методическое пособие «</w:t>
            </w:r>
            <w:r w:rsidRPr="00CC39E5">
              <w:rPr>
                <w:color w:val="222222"/>
                <w:sz w:val="24"/>
                <w:szCs w:val="24"/>
              </w:rPr>
              <w:t>Физическое воспитание детей в учреждениях дополнительного   образования. Акробатика</w:t>
            </w:r>
            <w:r>
              <w:rPr>
                <w:color w:val="222222"/>
                <w:sz w:val="24"/>
                <w:szCs w:val="24"/>
              </w:rPr>
              <w:t>»</w:t>
            </w:r>
            <w:r w:rsidRPr="00CC39E5">
              <w:rPr>
                <w:color w:val="222222"/>
                <w:sz w:val="24"/>
                <w:szCs w:val="24"/>
              </w:rPr>
              <w:t>.</w:t>
            </w:r>
          </w:p>
          <w:p w:rsidR="00787846" w:rsidRPr="00CC39E5" w:rsidRDefault="00787846" w:rsidP="00787846">
            <w:pPr>
              <w:autoSpaceDE w:val="0"/>
              <w:autoSpaceDN w:val="0"/>
              <w:adjustRightInd w:val="0"/>
              <w:outlineLvl w:val="0"/>
              <w:rPr>
                <w:sz w:val="24"/>
                <w:szCs w:val="24"/>
              </w:rPr>
            </w:pPr>
            <w:r w:rsidRPr="00CC39E5">
              <w:rPr>
                <w:b/>
                <w:sz w:val="24"/>
                <w:szCs w:val="24"/>
              </w:rPr>
              <w:t>Презентационные материалы</w:t>
            </w:r>
            <w:r w:rsidRPr="00CC39E5">
              <w:rPr>
                <w:sz w:val="24"/>
                <w:szCs w:val="24"/>
              </w:rPr>
              <w:t>: видео</w:t>
            </w:r>
            <w:r>
              <w:rPr>
                <w:sz w:val="24"/>
                <w:szCs w:val="24"/>
              </w:rPr>
              <w:t xml:space="preserve"> </w:t>
            </w:r>
            <w:r w:rsidRPr="00CC39E5">
              <w:rPr>
                <w:sz w:val="24"/>
                <w:szCs w:val="24"/>
              </w:rPr>
              <w:t>презентация</w:t>
            </w:r>
            <w:r>
              <w:rPr>
                <w:sz w:val="24"/>
                <w:szCs w:val="24"/>
              </w:rPr>
              <w:t xml:space="preserve"> «Элементы акробатики</w:t>
            </w:r>
            <w:r w:rsidRPr="00CC39E5">
              <w:rPr>
                <w:rFonts w:eastAsia="Calibri"/>
                <w:sz w:val="24"/>
                <w:szCs w:val="24"/>
              </w:rPr>
              <w:t>»</w:t>
            </w:r>
          </w:p>
          <w:p w:rsidR="00787846" w:rsidRDefault="00787846" w:rsidP="00787846">
            <w:pPr>
              <w:autoSpaceDE w:val="0"/>
              <w:autoSpaceDN w:val="0"/>
              <w:adjustRightInd w:val="0"/>
              <w:outlineLvl w:val="0"/>
              <w:rPr>
                <w:rFonts w:eastAsia="Calibri"/>
                <w:sz w:val="24"/>
                <w:szCs w:val="24"/>
              </w:rPr>
            </w:pPr>
            <w:r w:rsidRPr="00CC39E5">
              <w:rPr>
                <w:b/>
                <w:sz w:val="24"/>
                <w:szCs w:val="24"/>
              </w:rPr>
              <w:t>Дидактические материалы</w:t>
            </w:r>
            <w:r w:rsidRPr="00CC39E5">
              <w:rPr>
                <w:sz w:val="24"/>
                <w:szCs w:val="24"/>
              </w:rPr>
              <w:t>:</w:t>
            </w:r>
            <w:r w:rsidRPr="00CC39E5">
              <w:rPr>
                <w:rFonts w:eastAsia="Calibri"/>
                <w:sz w:val="24"/>
                <w:szCs w:val="24"/>
              </w:rPr>
              <w:t xml:space="preserve"> раздаточный материал – предметные картинки к разделу «Элементы </w:t>
            </w:r>
            <w:r>
              <w:rPr>
                <w:rFonts w:eastAsia="Calibri"/>
                <w:sz w:val="24"/>
                <w:szCs w:val="24"/>
              </w:rPr>
              <w:lastRenderedPageBreak/>
              <w:t>акробатики</w:t>
            </w:r>
            <w:r w:rsidR="005F204F">
              <w:rPr>
                <w:rFonts w:eastAsia="Calibri"/>
                <w:sz w:val="24"/>
                <w:szCs w:val="24"/>
              </w:rPr>
              <w:t>»:</w:t>
            </w:r>
            <w:r>
              <w:rPr>
                <w:rFonts w:eastAsia="Calibri"/>
                <w:sz w:val="24"/>
                <w:szCs w:val="24"/>
              </w:rPr>
              <w:t xml:space="preserve"> "Стойка на руках",</w:t>
            </w:r>
            <w:r w:rsidRPr="00CC39E5">
              <w:rPr>
                <w:rFonts w:eastAsia="Calibri"/>
                <w:sz w:val="24"/>
                <w:szCs w:val="24"/>
              </w:rPr>
              <w:t xml:space="preserve"> "</w:t>
            </w:r>
            <w:r>
              <w:rPr>
                <w:rFonts w:eastAsia="Calibri"/>
                <w:sz w:val="24"/>
                <w:szCs w:val="24"/>
              </w:rPr>
              <w:t>Колесо", "Переворот назад</w:t>
            </w:r>
            <w:r w:rsidRPr="00CC39E5">
              <w:rPr>
                <w:rFonts w:eastAsia="Calibri"/>
                <w:sz w:val="24"/>
                <w:szCs w:val="24"/>
              </w:rPr>
              <w:t xml:space="preserve">", </w:t>
            </w:r>
            <w:r>
              <w:rPr>
                <w:rFonts w:eastAsia="Calibri"/>
                <w:sz w:val="24"/>
                <w:szCs w:val="24"/>
              </w:rPr>
              <w:t>«Кувырок назад», «Кувырок вперед», «Стойка на груди»;</w:t>
            </w:r>
          </w:p>
          <w:p w:rsidR="00787846" w:rsidRDefault="00787846" w:rsidP="00787846">
            <w:pPr>
              <w:autoSpaceDE w:val="0"/>
              <w:autoSpaceDN w:val="0"/>
              <w:adjustRightInd w:val="0"/>
              <w:outlineLvl w:val="0"/>
              <w:rPr>
                <w:rFonts w:eastAsia="Calibri"/>
                <w:sz w:val="24"/>
                <w:szCs w:val="24"/>
              </w:rPr>
            </w:pPr>
            <w:r w:rsidRPr="00CC39E5">
              <w:rPr>
                <w:rFonts w:eastAsia="Calibri"/>
                <w:sz w:val="24"/>
                <w:szCs w:val="24"/>
              </w:rPr>
              <w:t>-  схемы выполнения упражнений</w:t>
            </w:r>
            <w:r w:rsidR="005F204F">
              <w:rPr>
                <w:rFonts w:eastAsia="Calibri"/>
                <w:sz w:val="24"/>
                <w:szCs w:val="24"/>
              </w:rPr>
              <w:t>.</w:t>
            </w:r>
          </w:p>
          <w:p w:rsidR="00787846" w:rsidRPr="00A06E9B" w:rsidRDefault="00787846" w:rsidP="00787846">
            <w:pPr>
              <w:autoSpaceDE w:val="0"/>
              <w:autoSpaceDN w:val="0"/>
              <w:adjustRightInd w:val="0"/>
              <w:jc w:val="both"/>
              <w:outlineLvl w:val="0"/>
              <w:rPr>
                <w:b/>
                <w:sz w:val="24"/>
                <w:szCs w:val="24"/>
              </w:rPr>
            </w:pPr>
          </w:p>
        </w:tc>
        <w:tc>
          <w:tcPr>
            <w:tcW w:w="2636" w:type="dxa"/>
          </w:tcPr>
          <w:p w:rsidR="00787846" w:rsidRDefault="00787846" w:rsidP="00787846">
            <w:pPr>
              <w:autoSpaceDE w:val="0"/>
              <w:autoSpaceDN w:val="0"/>
              <w:adjustRightInd w:val="0"/>
              <w:jc w:val="both"/>
              <w:outlineLvl w:val="0"/>
              <w:rPr>
                <w:rFonts w:eastAsia="Calibri"/>
                <w:sz w:val="24"/>
                <w:szCs w:val="24"/>
              </w:rPr>
            </w:pPr>
            <w:r w:rsidRPr="00CC39E5">
              <w:rPr>
                <w:sz w:val="24"/>
                <w:szCs w:val="24"/>
              </w:rPr>
              <w:lastRenderedPageBreak/>
              <w:t xml:space="preserve">- обучающие видео </w:t>
            </w:r>
            <w:r w:rsidRPr="00CC39E5">
              <w:rPr>
                <w:rFonts w:eastAsia="Calibri"/>
                <w:sz w:val="24"/>
                <w:szCs w:val="24"/>
              </w:rPr>
              <w:t xml:space="preserve">по технике </w:t>
            </w:r>
            <w:r w:rsidR="00923241" w:rsidRPr="00CC39E5">
              <w:rPr>
                <w:rFonts w:eastAsia="Calibri"/>
                <w:sz w:val="24"/>
                <w:szCs w:val="24"/>
              </w:rPr>
              <w:t>выполнения акробатических</w:t>
            </w:r>
            <w:r w:rsidRPr="00CC39E5">
              <w:rPr>
                <w:rFonts w:eastAsia="Calibri"/>
                <w:sz w:val="24"/>
                <w:szCs w:val="24"/>
              </w:rPr>
              <w:t xml:space="preserve"> элементов</w:t>
            </w:r>
            <w:r w:rsidR="00E57AB6">
              <w:rPr>
                <w:rFonts w:eastAsia="Calibri"/>
                <w:sz w:val="24"/>
                <w:szCs w:val="24"/>
              </w:rPr>
              <w:t>:</w:t>
            </w:r>
          </w:p>
          <w:p w:rsidR="00E57AB6" w:rsidRDefault="00E57AB6" w:rsidP="00787846">
            <w:pPr>
              <w:autoSpaceDE w:val="0"/>
              <w:autoSpaceDN w:val="0"/>
              <w:adjustRightInd w:val="0"/>
              <w:jc w:val="both"/>
              <w:outlineLvl w:val="0"/>
              <w:rPr>
                <w:rFonts w:eastAsia="Calibri"/>
                <w:sz w:val="24"/>
                <w:szCs w:val="24"/>
              </w:rPr>
            </w:pPr>
            <w:r>
              <w:rPr>
                <w:rFonts w:eastAsia="Calibri"/>
                <w:sz w:val="24"/>
                <w:szCs w:val="24"/>
              </w:rPr>
              <w:t>- стойка на голове</w:t>
            </w:r>
          </w:p>
          <w:p w:rsidR="00E57AB6" w:rsidRPr="00CC39E5" w:rsidRDefault="00634BA7" w:rsidP="00787846">
            <w:pPr>
              <w:autoSpaceDE w:val="0"/>
              <w:autoSpaceDN w:val="0"/>
              <w:adjustRightInd w:val="0"/>
              <w:jc w:val="both"/>
              <w:outlineLvl w:val="0"/>
              <w:rPr>
                <w:rFonts w:eastAsia="Calibri"/>
                <w:sz w:val="24"/>
                <w:szCs w:val="24"/>
              </w:rPr>
            </w:pPr>
            <w:hyperlink r:id="rId289" w:history="1">
              <w:r w:rsidR="00E57AB6" w:rsidRPr="00B41261">
                <w:rPr>
                  <w:rStyle w:val="af1"/>
                  <w:rFonts w:eastAsia="Calibri"/>
                  <w:sz w:val="24"/>
                  <w:szCs w:val="24"/>
                </w:rPr>
                <w:t>https://www.youtube.com/watch?v=eP0DN7EB3-Y</w:t>
              </w:r>
            </w:hyperlink>
            <w:r w:rsidR="00E57AB6">
              <w:rPr>
                <w:rFonts w:eastAsia="Calibri"/>
                <w:sz w:val="24"/>
                <w:szCs w:val="24"/>
              </w:rPr>
              <w:t xml:space="preserve"> </w:t>
            </w:r>
          </w:p>
          <w:p w:rsidR="00787846" w:rsidRDefault="00E57AB6" w:rsidP="00787846">
            <w:pPr>
              <w:autoSpaceDE w:val="0"/>
              <w:autoSpaceDN w:val="0"/>
              <w:adjustRightInd w:val="0"/>
              <w:outlineLvl w:val="0"/>
              <w:rPr>
                <w:rFonts w:eastAsia="Calibri"/>
                <w:sz w:val="24"/>
                <w:szCs w:val="24"/>
              </w:rPr>
            </w:pPr>
            <w:r>
              <w:rPr>
                <w:rFonts w:eastAsia="Calibri"/>
                <w:sz w:val="24"/>
                <w:szCs w:val="24"/>
              </w:rPr>
              <w:t>-стойка-мост</w:t>
            </w:r>
          </w:p>
          <w:p w:rsidR="00E57AB6" w:rsidRPr="00CC39E5" w:rsidRDefault="00634BA7" w:rsidP="00787846">
            <w:pPr>
              <w:autoSpaceDE w:val="0"/>
              <w:autoSpaceDN w:val="0"/>
              <w:adjustRightInd w:val="0"/>
              <w:outlineLvl w:val="0"/>
              <w:rPr>
                <w:rFonts w:eastAsia="Calibri"/>
                <w:sz w:val="24"/>
                <w:szCs w:val="24"/>
              </w:rPr>
            </w:pPr>
            <w:hyperlink r:id="rId290" w:history="1">
              <w:r w:rsidR="00E57AB6" w:rsidRPr="00B41261">
                <w:rPr>
                  <w:rStyle w:val="af1"/>
                  <w:rFonts w:eastAsia="Calibri"/>
                  <w:sz w:val="24"/>
                  <w:szCs w:val="24"/>
                </w:rPr>
                <w:t>https://www.youtube.com/watch?v=rrKBxh8Cfz0</w:t>
              </w:r>
            </w:hyperlink>
            <w:r w:rsidR="00E57AB6">
              <w:rPr>
                <w:rFonts w:eastAsia="Calibri"/>
                <w:sz w:val="24"/>
                <w:szCs w:val="24"/>
              </w:rPr>
              <w:t xml:space="preserve"> </w:t>
            </w:r>
          </w:p>
          <w:p w:rsidR="00787846" w:rsidRPr="00A06E9B" w:rsidRDefault="00E57AB6" w:rsidP="00787846">
            <w:pPr>
              <w:autoSpaceDE w:val="0"/>
              <w:autoSpaceDN w:val="0"/>
              <w:adjustRightInd w:val="0"/>
              <w:jc w:val="both"/>
              <w:outlineLvl w:val="0"/>
              <w:rPr>
                <w:sz w:val="24"/>
                <w:szCs w:val="24"/>
              </w:rPr>
            </w:pPr>
            <w:proofErr w:type="gramStart"/>
            <w:r w:rsidRPr="00632120">
              <w:rPr>
                <w:sz w:val="24"/>
                <w:szCs w:val="24"/>
              </w:rPr>
              <w:t>-</w:t>
            </w:r>
            <w:r>
              <w:rPr>
                <w:sz w:val="24"/>
                <w:szCs w:val="24"/>
              </w:rPr>
              <w:t>кейс-задания</w:t>
            </w:r>
            <w:r w:rsidRPr="0062003C">
              <w:rPr>
                <w:sz w:val="24"/>
                <w:szCs w:val="24"/>
              </w:rPr>
              <w:t xml:space="preserve"> в приложении </w:t>
            </w:r>
            <w:r w:rsidRPr="0062003C">
              <w:rPr>
                <w:sz w:val="24"/>
                <w:szCs w:val="24"/>
                <w:lang w:val="en-US"/>
              </w:rPr>
              <w:t>Google</w:t>
            </w:r>
            <w:r w:rsidRPr="0062003C">
              <w:rPr>
                <w:sz w:val="24"/>
                <w:szCs w:val="24"/>
              </w:rPr>
              <w:t xml:space="preserve">-класс </w:t>
            </w:r>
            <w:hyperlink r:id="rId291" w:history="1">
              <w:r w:rsidRPr="00B41261">
                <w:rPr>
                  <w:rStyle w:val="af1"/>
                  <w:sz w:val="24"/>
                  <w:szCs w:val="24"/>
                </w:rPr>
                <w:t>https://classroom.google.com/u/1/c/NjUzOTg4NTg1NTZa</w:t>
              </w:r>
            </w:hyperlink>
            <w:r>
              <w:rPr>
                <w:sz w:val="24"/>
                <w:szCs w:val="24"/>
              </w:rPr>
              <w:t xml:space="preserve">  </w:t>
            </w:r>
            <w:r w:rsidRPr="0062003C">
              <w:rPr>
                <w:sz w:val="24"/>
                <w:szCs w:val="24"/>
              </w:rPr>
              <w:t xml:space="preserve">на </w:t>
            </w:r>
            <w:r w:rsidRPr="0062003C">
              <w:rPr>
                <w:sz w:val="24"/>
                <w:szCs w:val="24"/>
                <w:lang w:val="en-US"/>
              </w:rPr>
              <w:t>Google</w:t>
            </w:r>
            <w:r>
              <w:rPr>
                <w:sz w:val="24"/>
                <w:szCs w:val="24"/>
              </w:rPr>
              <w:t xml:space="preserve">-платформе (доступ по ссылке </w:t>
            </w:r>
            <w:hyperlink r:id="rId292" w:history="1">
              <w:r w:rsidRPr="00B41261">
                <w:rPr>
                  <w:rStyle w:val="af1"/>
                  <w:sz w:val="24"/>
                  <w:szCs w:val="24"/>
                </w:rPr>
                <w:t>https://classroom.google.com/c/NjUzOTg4NTg1NTZa?cjc=qwqb4yx</w:t>
              </w:r>
            </w:hyperlink>
            <w:proofErr w:type="gramEnd"/>
          </w:p>
        </w:tc>
        <w:tc>
          <w:tcPr>
            <w:tcW w:w="2016" w:type="dxa"/>
          </w:tcPr>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b/>
                <w:bCs/>
                <w:sz w:val="24"/>
                <w:szCs w:val="24"/>
              </w:rPr>
              <w:lastRenderedPageBreak/>
              <w:t>−</w:t>
            </w:r>
            <w:r w:rsidRPr="00DA47DC">
              <w:rPr>
                <w:rFonts w:ascii="Times New Roman CYR" w:hAnsi="Times New Roman CYR" w:cs="Times New Roman CYR"/>
                <w:sz w:val="24"/>
                <w:szCs w:val="24"/>
              </w:rPr>
              <w:t>оборудованный балетными станками и зеркалами просторный класс,</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аудиоаппаратуры с флеш-носителем;</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компьютера, проектора, экрана;</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видеоматериалов (DVD диски с обучающими материалами, выступления на </w:t>
            </w:r>
            <w:r w:rsidRPr="00DA47DC">
              <w:rPr>
                <w:rFonts w:ascii="Times New Roman CYR" w:hAnsi="Times New Roman CYR" w:cs="Times New Roman CYR"/>
                <w:sz w:val="24"/>
                <w:szCs w:val="24"/>
              </w:rPr>
              <w:lastRenderedPageBreak/>
              <w:t>соревнованиях);</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музыкальной фонотеки, аудиотека; </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наличие гимнастической стенки и скамеек;</w:t>
            </w:r>
          </w:p>
          <w:p w:rsidR="00787846" w:rsidRDefault="00787846" w:rsidP="00787846">
            <w:pPr>
              <w:autoSpaceDE w:val="0"/>
              <w:autoSpaceDN w:val="0"/>
              <w:adjustRightInd w:val="0"/>
              <w:jc w:val="both"/>
              <w:rPr>
                <w:rFonts w:ascii="Times New Roman CYR" w:hAnsi="Times New Roman CYR" w:cs="Times New Roman CYR"/>
                <w:b/>
                <w:bCs/>
                <w:sz w:val="24"/>
                <w:szCs w:val="24"/>
              </w:rPr>
            </w:pPr>
            <w:r w:rsidRPr="00DA47DC">
              <w:rPr>
                <w:sz w:val="24"/>
                <w:szCs w:val="24"/>
              </w:rPr>
              <w:t>−</w:t>
            </w:r>
            <w:r w:rsidRPr="00DA47DC">
              <w:rPr>
                <w:rFonts w:ascii="Times New Roman CYR" w:hAnsi="Times New Roman CYR" w:cs="Times New Roman CYR"/>
                <w:sz w:val="24"/>
                <w:szCs w:val="24"/>
              </w:rPr>
              <w:t>наличие гимнастических матов и ковриков</w:t>
            </w:r>
          </w:p>
        </w:tc>
        <w:tc>
          <w:tcPr>
            <w:tcW w:w="1524" w:type="dxa"/>
          </w:tcPr>
          <w:p w:rsidR="00787846" w:rsidRPr="00BE4E50" w:rsidRDefault="00787846" w:rsidP="00787846">
            <w:pPr>
              <w:jc w:val="both"/>
              <w:rPr>
                <w:rFonts w:eastAsia="Calibri"/>
                <w:iCs/>
                <w:spacing w:val="6"/>
                <w:sz w:val="24"/>
                <w:szCs w:val="24"/>
              </w:rPr>
            </w:pPr>
            <w:r w:rsidRPr="00BE4E50">
              <w:rPr>
                <w:rFonts w:eastAsia="Calibri"/>
                <w:iCs/>
                <w:spacing w:val="6"/>
                <w:sz w:val="24"/>
                <w:szCs w:val="24"/>
              </w:rPr>
              <w:lastRenderedPageBreak/>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87846" w:rsidRDefault="00787846" w:rsidP="00787846">
            <w:pPr>
              <w:autoSpaceDE w:val="0"/>
              <w:autoSpaceDN w:val="0"/>
              <w:adjustRightInd w:val="0"/>
              <w:outlineLvl w:val="0"/>
              <w:rPr>
                <w:rFonts w:ascii="Times New Roman CYR" w:hAnsi="Times New Roman CYR" w:cs="Times New Roman CYR"/>
                <w:b/>
                <w:bCs/>
                <w:sz w:val="24"/>
                <w:szCs w:val="24"/>
              </w:rPr>
            </w:pPr>
          </w:p>
          <w:p w:rsidR="00787846" w:rsidRDefault="00787846" w:rsidP="00787846">
            <w:pPr>
              <w:autoSpaceDE w:val="0"/>
              <w:autoSpaceDN w:val="0"/>
              <w:adjustRightInd w:val="0"/>
              <w:jc w:val="both"/>
              <w:rPr>
                <w:rFonts w:ascii="Times New Roman CYR" w:hAnsi="Times New Roman CYR" w:cs="Times New Roman CYR"/>
                <w:b/>
                <w:bCs/>
                <w:sz w:val="24"/>
                <w:szCs w:val="24"/>
              </w:rPr>
            </w:pPr>
          </w:p>
        </w:tc>
      </w:tr>
      <w:tr w:rsidR="00787846" w:rsidRPr="00A06E9B" w:rsidTr="00787846">
        <w:trPr>
          <w:trHeight w:val="1"/>
        </w:trPr>
        <w:tc>
          <w:tcPr>
            <w:tcW w:w="1843" w:type="dxa"/>
          </w:tcPr>
          <w:p w:rsidR="00787846" w:rsidRPr="00CC39E5" w:rsidRDefault="00787846" w:rsidP="00787846">
            <w:pPr>
              <w:autoSpaceDE w:val="0"/>
              <w:autoSpaceDN w:val="0"/>
              <w:adjustRightInd w:val="0"/>
              <w:jc w:val="both"/>
              <w:outlineLvl w:val="0"/>
              <w:rPr>
                <w:b/>
                <w:sz w:val="24"/>
                <w:szCs w:val="24"/>
              </w:rPr>
            </w:pPr>
            <w:r w:rsidRPr="00CC39E5">
              <w:rPr>
                <w:b/>
                <w:sz w:val="24"/>
                <w:szCs w:val="24"/>
              </w:rPr>
              <w:lastRenderedPageBreak/>
              <w:t>6. Общая физическая подготовка (ОФП)</w:t>
            </w:r>
          </w:p>
          <w:p w:rsidR="00787846" w:rsidRPr="00CC39E5" w:rsidRDefault="00787846" w:rsidP="00787846">
            <w:pPr>
              <w:autoSpaceDE w:val="0"/>
              <w:autoSpaceDN w:val="0"/>
              <w:adjustRightInd w:val="0"/>
              <w:jc w:val="both"/>
              <w:outlineLvl w:val="0"/>
              <w:rPr>
                <w:rFonts w:ascii="Times New Roman CYR" w:hAnsi="Times New Roman CYR" w:cs="Times New Roman CYR"/>
                <w:b/>
                <w:bCs/>
                <w:sz w:val="24"/>
                <w:szCs w:val="24"/>
              </w:rPr>
            </w:pPr>
          </w:p>
        </w:tc>
        <w:tc>
          <w:tcPr>
            <w:tcW w:w="2329" w:type="dxa"/>
          </w:tcPr>
          <w:p w:rsidR="00787846" w:rsidRPr="00CC39E5" w:rsidRDefault="00787846" w:rsidP="00787846">
            <w:pPr>
              <w:autoSpaceDE w:val="0"/>
              <w:autoSpaceDN w:val="0"/>
              <w:adjustRightInd w:val="0"/>
              <w:outlineLvl w:val="0"/>
              <w:rPr>
                <w:sz w:val="24"/>
                <w:szCs w:val="24"/>
              </w:rPr>
            </w:pPr>
            <w:r w:rsidRPr="00CC39E5">
              <w:rPr>
                <w:b/>
                <w:sz w:val="24"/>
                <w:szCs w:val="24"/>
              </w:rPr>
              <w:t>Презентационные материалы</w:t>
            </w:r>
            <w:r w:rsidRPr="00CC39E5">
              <w:rPr>
                <w:sz w:val="24"/>
                <w:szCs w:val="24"/>
              </w:rPr>
              <w:t>: правила и последовательность выполнения упражнений</w:t>
            </w:r>
            <w:r>
              <w:rPr>
                <w:sz w:val="24"/>
                <w:szCs w:val="24"/>
              </w:rPr>
              <w:t xml:space="preserve"> ОФП</w:t>
            </w:r>
            <w:r w:rsidRPr="00CC39E5">
              <w:rPr>
                <w:sz w:val="24"/>
                <w:szCs w:val="24"/>
              </w:rPr>
              <w:t>.</w:t>
            </w:r>
          </w:p>
          <w:p w:rsidR="00787846" w:rsidRPr="00CC39E5" w:rsidRDefault="00787846" w:rsidP="00787846">
            <w:pPr>
              <w:autoSpaceDE w:val="0"/>
              <w:autoSpaceDN w:val="0"/>
              <w:adjustRightInd w:val="0"/>
              <w:outlineLvl w:val="0"/>
              <w:rPr>
                <w:rFonts w:eastAsia="Calibri"/>
                <w:sz w:val="24"/>
                <w:szCs w:val="24"/>
              </w:rPr>
            </w:pPr>
            <w:r w:rsidRPr="00CC39E5">
              <w:rPr>
                <w:b/>
                <w:sz w:val="24"/>
                <w:szCs w:val="24"/>
              </w:rPr>
              <w:t>Дидактические материалы</w:t>
            </w:r>
            <w:r w:rsidRPr="00CC39E5">
              <w:rPr>
                <w:sz w:val="24"/>
                <w:szCs w:val="24"/>
              </w:rPr>
              <w:t>:</w:t>
            </w:r>
            <w:r w:rsidRPr="00CC39E5">
              <w:rPr>
                <w:rFonts w:eastAsia="Calibri"/>
                <w:sz w:val="24"/>
                <w:szCs w:val="24"/>
              </w:rPr>
              <w:t xml:space="preserve"> раздаточный материал к разделу «Общая физическая подготовка»;</w:t>
            </w:r>
          </w:p>
          <w:p w:rsidR="00787846" w:rsidRPr="00CC39E5" w:rsidRDefault="00787846" w:rsidP="00787846">
            <w:pPr>
              <w:autoSpaceDE w:val="0"/>
              <w:autoSpaceDN w:val="0"/>
              <w:adjustRightInd w:val="0"/>
              <w:outlineLvl w:val="0"/>
              <w:rPr>
                <w:rFonts w:eastAsia="Calibri"/>
                <w:sz w:val="24"/>
                <w:szCs w:val="24"/>
              </w:rPr>
            </w:pPr>
            <w:r w:rsidRPr="00CC39E5">
              <w:rPr>
                <w:rFonts w:eastAsia="Calibri"/>
                <w:sz w:val="24"/>
                <w:szCs w:val="24"/>
              </w:rPr>
              <w:t>- набор предметных картинок: пресс, спина, отжимания, приседания;</w:t>
            </w:r>
          </w:p>
          <w:p w:rsidR="00787846" w:rsidRDefault="00787846" w:rsidP="00787846">
            <w:pPr>
              <w:autoSpaceDE w:val="0"/>
              <w:autoSpaceDN w:val="0"/>
              <w:adjustRightInd w:val="0"/>
              <w:outlineLvl w:val="0"/>
              <w:rPr>
                <w:rFonts w:eastAsia="Calibri"/>
                <w:sz w:val="24"/>
                <w:szCs w:val="24"/>
              </w:rPr>
            </w:pPr>
            <w:r w:rsidRPr="00CC39E5">
              <w:rPr>
                <w:rFonts w:eastAsia="Calibri"/>
                <w:sz w:val="24"/>
                <w:szCs w:val="24"/>
              </w:rPr>
              <w:t xml:space="preserve"> - схемы выполнения упражнений</w:t>
            </w:r>
            <w:r>
              <w:rPr>
                <w:rFonts w:eastAsia="Calibri"/>
                <w:sz w:val="24"/>
                <w:szCs w:val="24"/>
              </w:rPr>
              <w:t>;</w:t>
            </w:r>
          </w:p>
          <w:p w:rsidR="00787846" w:rsidRPr="00EA5311" w:rsidRDefault="00787846" w:rsidP="00787846">
            <w:pPr>
              <w:autoSpaceDE w:val="0"/>
              <w:autoSpaceDN w:val="0"/>
              <w:adjustRightInd w:val="0"/>
              <w:outlineLvl w:val="0"/>
              <w:rPr>
                <w:sz w:val="24"/>
                <w:szCs w:val="24"/>
              </w:rPr>
            </w:pPr>
            <w:r w:rsidRPr="00CC39E5">
              <w:rPr>
                <w:rFonts w:eastAsia="Calibri"/>
                <w:sz w:val="24"/>
                <w:szCs w:val="24"/>
              </w:rPr>
              <w:t>- карточки с комплексом упражне</w:t>
            </w:r>
            <w:r>
              <w:rPr>
                <w:rFonts w:eastAsia="Calibri"/>
                <w:sz w:val="24"/>
                <w:szCs w:val="24"/>
              </w:rPr>
              <w:t>ний для укрепления мышц рук, ног, пресса и спины</w:t>
            </w:r>
            <w:r w:rsidRPr="00CC39E5">
              <w:rPr>
                <w:rFonts w:eastAsia="Calibri"/>
                <w:sz w:val="24"/>
                <w:szCs w:val="24"/>
              </w:rPr>
              <w:t>.</w:t>
            </w:r>
          </w:p>
        </w:tc>
        <w:tc>
          <w:tcPr>
            <w:tcW w:w="2636" w:type="dxa"/>
          </w:tcPr>
          <w:p w:rsidR="00FB3453" w:rsidRPr="009F5F1A" w:rsidRDefault="00FB3453" w:rsidP="00FB3453">
            <w:pPr>
              <w:autoSpaceDE w:val="0"/>
              <w:autoSpaceDN w:val="0"/>
              <w:adjustRightInd w:val="0"/>
              <w:jc w:val="both"/>
              <w:rPr>
                <w:rFonts w:ascii="Times New Roman CYR" w:hAnsi="Times New Roman CYR" w:cs="Times New Roman CYR"/>
                <w:sz w:val="24"/>
                <w:szCs w:val="24"/>
              </w:rPr>
            </w:pPr>
            <w:r w:rsidRPr="009F5F1A">
              <w:rPr>
                <w:rFonts w:ascii="Times New Roman CYR" w:hAnsi="Times New Roman CYR" w:cs="Times New Roman CYR"/>
                <w:sz w:val="24"/>
                <w:szCs w:val="24"/>
              </w:rPr>
              <w:t>-комплекс упражнений ОФП</w:t>
            </w:r>
          </w:p>
          <w:p w:rsidR="00FB3453" w:rsidRDefault="00634BA7" w:rsidP="00FB3453">
            <w:pPr>
              <w:autoSpaceDE w:val="0"/>
              <w:autoSpaceDN w:val="0"/>
              <w:adjustRightInd w:val="0"/>
              <w:jc w:val="both"/>
              <w:rPr>
                <w:rFonts w:ascii="Times New Roman CYR" w:hAnsi="Times New Roman CYR" w:cs="Times New Roman CYR"/>
                <w:sz w:val="24"/>
                <w:szCs w:val="24"/>
              </w:rPr>
            </w:pPr>
            <w:hyperlink r:id="rId293" w:history="1">
              <w:r w:rsidR="00FB3453" w:rsidRPr="00B41261">
                <w:rPr>
                  <w:rStyle w:val="af1"/>
                  <w:rFonts w:ascii="Times New Roman CYR" w:hAnsi="Times New Roman CYR" w:cs="Times New Roman CYR"/>
                  <w:sz w:val="24"/>
                  <w:szCs w:val="24"/>
                </w:rPr>
                <w:t>https://www.youtube.com/watch?v=eC0R8vdmKSE</w:t>
              </w:r>
            </w:hyperlink>
            <w:r w:rsidR="00FB3453">
              <w:rPr>
                <w:rFonts w:ascii="Times New Roman CYR" w:hAnsi="Times New Roman CYR" w:cs="Times New Roman CYR"/>
                <w:sz w:val="24"/>
                <w:szCs w:val="24"/>
              </w:rPr>
              <w:t xml:space="preserve">  </w:t>
            </w:r>
          </w:p>
          <w:p w:rsidR="00FB3453" w:rsidRDefault="00FB3453" w:rsidP="00FB3453">
            <w:pPr>
              <w:autoSpaceDE w:val="0"/>
              <w:autoSpaceDN w:val="0"/>
              <w:adjustRightInd w:val="0"/>
              <w:outlineLvl w:val="0"/>
              <w:rPr>
                <w:sz w:val="24"/>
                <w:szCs w:val="24"/>
              </w:rPr>
            </w:pPr>
            <w:r>
              <w:rPr>
                <w:sz w:val="24"/>
                <w:szCs w:val="24"/>
              </w:rPr>
              <w:t>-упражнения на пресс</w:t>
            </w:r>
          </w:p>
          <w:p w:rsidR="00665875" w:rsidRDefault="00634BA7" w:rsidP="00FB3453">
            <w:pPr>
              <w:autoSpaceDE w:val="0"/>
              <w:autoSpaceDN w:val="0"/>
              <w:adjustRightInd w:val="0"/>
              <w:outlineLvl w:val="0"/>
              <w:rPr>
                <w:sz w:val="24"/>
                <w:szCs w:val="24"/>
              </w:rPr>
            </w:pPr>
            <w:hyperlink r:id="rId294" w:history="1">
              <w:r w:rsidR="00665875" w:rsidRPr="00B41261">
                <w:rPr>
                  <w:rStyle w:val="af1"/>
                  <w:sz w:val="24"/>
                  <w:szCs w:val="24"/>
                </w:rPr>
                <w:t>https://www.youtube.com/watch?v=rDNK7EoRFSo</w:t>
              </w:r>
            </w:hyperlink>
          </w:p>
          <w:p w:rsidR="00FB3453" w:rsidRDefault="00FB3453" w:rsidP="00FB3453">
            <w:pPr>
              <w:autoSpaceDE w:val="0"/>
              <w:autoSpaceDN w:val="0"/>
              <w:adjustRightInd w:val="0"/>
              <w:outlineLvl w:val="0"/>
              <w:rPr>
                <w:sz w:val="24"/>
                <w:szCs w:val="24"/>
              </w:rPr>
            </w:pPr>
            <w:r>
              <w:rPr>
                <w:sz w:val="24"/>
                <w:szCs w:val="24"/>
              </w:rPr>
              <w:t>-силовой комплекс</w:t>
            </w:r>
          </w:p>
          <w:p w:rsidR="00FB3453" w:rsidRDefault="00634BA7" w:rsidP="00FB3453">
            <w:pPr>
              <w:autoSpaceDE w:val="0"/>
              <w:autoSpaceDN w:val="0"/>
              <w:adjustRightInd w:val="0"/>
              <w:outlineLvl w:val="0"/>
              <w:rPr>
                <w:sz w:val="24"/>
                <w:szCs w:val="24"/>
              </w:rPr>
            </w:pPr>
            <w:hyperlink r:id="rId295" w:history="1">
              <w:r w:rsidR="00FB3453" w:rsidRPr="00B41261">
                <w:rPr>
                  <w:rStyle w:val="af1"/>
                  <w:sz w:val="24"/>
                  <w:szCs w:val="24"/>
                </w:rPr>
                <w:t>https://www.youtube.com/watch?v=AF2LVncBzfo</w:t>
              </w:r>
            </w:hyperlink>
            <w:r w:rsidR="00FB3453">
              <w:rPr>
                <w:sz w:val="24"/>
                <w:szCs w:val="24"/>
              </w:rPr>
              <w:t xml:space="preserve"> </w:t>
            </w:r>
          </w:p>
          <w:p w:rsidR="00665875" w:rsidRDefault="00665875" w:rsidP="00FB3453">
            <w:pPr>
              <w:autoSpaceDE w:val="0"/>
              <w:autoSpaceDN w:val="0"/>
              <w:adjustRightInd w:val="0"/>
              <w:outlineLvl w:val="0"/>
              <w:rPr>
                <w:sz w:val="24"/>
                <w:szCs w:val="24"/>
              </w:rPr>
            </w:pPr>
            <w:r>
              <w:rPr>
                <w:sz w:val="24"/>
                <w:szCs w:val="24"/>
              </w:rPr>
              <w:t>-работа с утяжелителем</w:t>
            </w:r>
          </w:p>
          <w:p w:rsidR="00665875" w:rsidRPr="00EA521F" w:rsidRDefault="00634BA7" w:rsidP="00FB3453">
            <w:pPr>
              <w:autoSpaceDE w:val="0"/>
              <w:autoSpaceDN w:val="0"/>
              <w:adjustRightInd w:val="0"/>
              <w:outlineLvl w:val="0"/>
              <w:rPr>
                <w:sz w:val="24"/>
                <w:szCs w:val="24"/>
              </w:rPr>
            </w:pPr>
            <w:hyperlink r:id="rId296" w:history="1">
              <w:r w:rsidR="00665875" w:rsidRPr="00B41261">
                <w:rPr>
                  <w:rStyle w:val="af1"/>
                  <w:sz w:val="24"/>
                  <w:szCs w:val="24"/>
                </w:rPr>
                <w:t>https://www.youtube.com/watch?v=IsAShy0CQeA</w:t>
              </w:r>
            </w:hyperlink>
            <w:r w:rsidR="00665875">
              <w:rPr>
                <w:sz w:val="24"/>
                <w:szCs w:val="24"/>
              </w:rPr>
              <w:t xml:space="preserve"> </w:t>
            </w:r>
          </w:p>
          <w:p w:rsidR="00FB3453" w:rsidRDefault="00FB3453" w:rsidP="00FB3453">
            <w:pPr>
              <w:autoSpaceDE w:val="0"/>
              <w:autoSpaceDN w:val="0"/>
              <w:adjustRightInd w:val="0"/>
              <w:jc w:val="both"/>
              <w:outlineLvl w:val="0"/>
              <w:rPr>
                <w:rFonts w:ascii="Times New Roman CYR" w:hAnsi="Times New Roman CYR" w:cs="Times New Roman CYR"/>
                <w:bCs/>
                <w:sz w:val="24"/>
                <w:szCs w:val="24"/>
              </w:rPr>
            </w:pPr>
            <w:r>
              <w:rPr>
                <w:rFonts w:ascii="Times New Roman CYR" w:hAnsi="Times New Roman CYR" w:cs="Times New Roman CYR"/>
                <w:bCs/>
                <w:sz w:val="24"/>
                <w:szCs w:val="24"/>
              </w:rPr>
              <w:t>-</w:t>
            </w:r>
            <w:r w:rsidR="00665875">
              <w:rPr>
                <w:rFonts w:ascii="Times New Roman CYR" w:hAnsi="Times New Roman CYR" w:cs="Times New Roman CYR"/>
                <w:bCs/>
                <w:sz w:val="24"/>
                <w:szCs w:val="24"/>
              </w:rPr>
              <w:t>тест</w:t>
            </w:r>
            <w:r w:rsidRPr="00CC39E5">
              <w:rPr>
                <w:rFonts w:ascii="Times New Roman CYR" w:hAnsi="Times New Roman CYR" w:cs="Times New Roman CYR"/>
                <w:bCs/>
                <w:sz w:val="24"/>
                <w:szCs w:val="24"/>
              </w:rPr>
              <w:t xml:space="preserve"> </w:t>
            </w:r>
            <w:r>
              <w:rPr>
                <w:rFonts w:ascii="Times New Roman CYR" w:hAnsi="Times New Roman CYR" w:cs="Times New Roman CYR"/>
                <w:bCs/>
                <w:sz w:val="24"/>
                <w:szCs w:val="24"/>
              </w:rPr>
              <w:t>«Физические качества</w:t>
            </w:r>
            <w:r w:rsidR="00665875">
              <w:rPr>
                <w:rFonts w:ascii="Times New Roman CYR" w:hAnsi="Times New Roman CYR" w:cs="Times New Roman CYR"/>
                <w:bCs/>
                <w:sz w:val="24"/>
                <w:szCs w:val="24"/>
              </w:rPr>
              <w:t xml:space="preserve"> человека</w:t>
            </w:r>
            <w:r>
              <w:rPr>
                <w:rFonts w:ascii="Times New Roman CYR" w:hAnsi="Times New Roman CYR" w:cs="Times New Roman CYR"/>
                <w:bCs/>
                <w:sz w:val="24"/>
                <w:szCs w:val="24"/>
              </w:rPr>
              <w:t>»</w:t>
            </w:r>
          </w:p>
          <w:p w:rsidR="00FB3453" w:rsidRDefault="00634BA7" w:rsidP="00FB3453">
            <w:pPr>
              <w:autoSpaceDE w:val="0"/>
              <w:autoSpaceDN w:val="0"/>
              <w:adjustRightInd w:val="0"/>
              <w:jc w:val="both"/>
              <w:outlineLvl w:val="0"/>
              <w:rPr>
                <w:rFonts w:ascii="Times New Roman CYR" w:hAnsi="Times New Roman CYR" w:cs="Times New Roman CYR"/>
                <w:bCs/>
                <w:sz w:val="24"/>
                <w:szCs w:val="24"/>
              </w:rPr>
            </w:pPr>
            <w:hyperlink r:id="rId297" w:history="1">
              <w:r w:rsidR="00665875" w:rsidRPr="00B41261">
                <w:rPr>
                  <w:rStyle w:val="af1"/>
                  <w:rFonts w:ascii="Times New Roman CYR" w:hAnsi="Times New Roman CYR" w:cs="Times New Roman CYR"/>
                  <w:bCs/>
                  <w:sz w:val="24"/>
                  <w:szCs w:val="24"/>
                </w:rPr>
                <w:t>https://learningapps.org/watch?v=py77wu2bc20</w:t>
              </w:r>
            </w:hyperlink>
            <w:r w:rsidR="00665875">
              <w:rPr>
                <w:rFonts w:ascii="Times New Roman CYR" w:hAnsi="Times New Roman CYR" w:cs="Times New Roman CYR"/>
                <w:bCs/>
                <w:sz w:val="24"/>
                <w:szCs w:val="24"/>
              </w:rPr>
              <w:t xml:space="preserve"> </w:t>
            </w:r>
            <w:r w:rsidR="00FB3453">
              <w:rPr>
                <w:rFonts w:ascii="Times New Roman CYR" w:hAnsi="Times New Roman CYR" w:cs="Times New Roman CYR"/>
                <w:bCs/>
                <w:sz w:val="24"/>
                <w:szCs w:val="24"/>
              </w:rPr>
              <w:t xml:space="preserve"> </w:t>
            </w:r>
          </w:p>
          <w:p w:rsidR="00787846" w:rsidRPr="00B8772F" w:rsidRDefault="00FB3453" w:rsidP="00FB3453">
            <w:pPr>
              <w:autoSpaceDE w:val="0"/>
              <w:autoSpaceDN w:val="0"/>
              <w:adjustRightInd w:val="0"/>
              <w:jc w:val="both"/>
              <w:outlineLvl w:val="0"/>
              <w:rPr>
                <w:b/>
                <w:sz w:val="24"/>
                <w:szCs w:val="24"/>
              </w:rPr>
            </w:pPr>
            <w:r w:rsidRPr="00CC39E5">
              <w:rPr>
                <w:rFonts w:ascii="Times New Roman CYR" w:hAnsi="Times New Roman CYR" w:cs="Times New Roman CYR"/>
                <w:bCs/>
                <w:sz w:val="24"/>
                <w:szCs w:val="24"/>
              </w:rPr>
              <w:t xml:space="preserve">на сервисе </w:t>
            </w:r>
            <w:r w:rsidRPr="00CC39E5">
              <w:rPr>
                <w:sz w:val="24"/>
                <w:szCs w:val="24"/>
              </w:rPr>
              <w:t>LearningApps.</w:t>
            </w:r>
          </w:p>
          <w:p w:rsidR="00787846" w:rsidRPr="00CC39E5" w:rsidRDefault="00787846" w:rsidP="00787846">
            <w:pPr>
              <w:autoSpaceDE w:val="0"/>
              <w:autoSpaceDN w:val="0"/>
              <w:adjustRightInd w:val="0"/>
              <w:outlineLvl w:val="0"/>
              <w:rPr>
                <w:rFonts w:eastAsia="Calibri"/>
                <w:sz w:val="24"/>
                <w:szCs w:val="24"/>
              </w:rPr>
            </w:pPr>
            <w:r>
              <w:rPr>
                <w:rFonts w:eastAsia="Calibri"/>
                <w:sz w:val="24"/>
                <w:szCs w:val="24"/>
              </w:rPr>
              <w:t xml:space="preserve">- </w:t>
            </w:r>
            <w:proofErr w:type="gramStart"/>
            <w:r>
              <w:rPr>
                <w:sz w:val="24"/>
                <w:szCs w:val="24"/>
              </w:rPr>
              <w:t>кейс-задания</w:t>
            </w:r>
            <w:proofErr w:type="gramEnd"/>
            <w:r w:rsidRPr="0062003C">
              <w:rPr>
                <w:sz w:val="24"/>
                <w:szCs w:val="24"/>
              </w:rPr>
              <w:t xml:space="preserve"> в приложении </w:t>
            </w:r>
            <w:r w:rsidRPr="0062003C">
              <w:rPr>
                <w:sz w:val="24"/>
                <w:szCs w:val="24"/>
                <w:lang w:val="en-US"/>
              </w:rPr>
              <w:t>Google</w:t>
            </w:r>
            <w:r w:rsidRPr="0062003C">
              <w:rPr>
                <w:sz w:val="24"/>
                <w:szCs w:val="24"/>
              </w:rPr>
              <w:t xml:space="preserve">-класс на </w:t>
            </w:r>
            <w:r w:rsidRPr="0062003C">
              <w:rPr>
                <w:sz w:val="24"/>
                <w:szCs w:val="24"/>
                <w:lang w:val="en-US"/>
              </w:rPr>
              <w:t>Google</w:t>
            </w:r>
            <w:r>
              <w:rPr>
                <w:sz w:val="24"/>
                <w:szCs w:val="24"/>
              </w:rPr>
              <w:t>-платформе;</w:t>
            </w:r>
          </w:p>
          <w:p w:rsidR="00787846" w:rsidRPr="00CC39E5" w:rsidRDefault="00787846" w:rsidP="00787846">
            <w:pPr>
              <w:autoSpaceDE w:val="0"/>
              <w:autoSpaceDN w:val="0"/>
              <w:adjustRightInd w:val="0"/>
              <w:jc w:val="both"/>
              <w:outlineLvl w:val="0"/>
              <w:rPr>
                <w:sz w:val="24"/>
                <w:szCs w:val="24"/>
              </w:rPr>
            </w:pPr>
          </w:p>
        </w:tc>
        <w:tc>
          <w:tcPr>
            <w:tcW w:w="2016" w:type="dxa"/>
          </w:tcPr>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b/>
                <w:bCs/>
                <w:sz w:val="24"/>
                <w:szCs w:val="24"/>
              </w:rPr>
              <w:t>−</w:t>
            </w:r>
            <w:r w:rsidRPr="00DA47DC">
              <w:rPr>
                <w:rFonts w:ascii="Times New Roman CYR" w:hAnsi="Times New Roman CYR" w:cs="Times New Roman CYR"/>
                <w:sz w:val="24"/>
                <w:szCs w:val="24"/>
              </w:rPr>
              <w:t>оборудованный балетными станками и зеркалами просторный класс,</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аудиоаппаратуры с флеш-носителем;</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компьютера, проектора, экрана;</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видеоматериалов (DVD диски с обучающими материалами, выступления на соревнованиях);</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музыкальной фонотеки, аудиотека; </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наличие гимнастической стенки и скамеек;</w:t>
            </w:r>
          </w:p>
          <w:p w:rsidR="00787846" w:rsidRDefault="00787846" w:rsidP="00787846">
            <w:pPr>
              <w:autoSpaceDE w:val="0"/>
              <w:autoSpaceDN w:val="0"/>
              <w:adjustRightInd w:val="0"/>
              <w:jc w:val="both"/>
              <w:rPr>
                <w:rFonts w:ascii="Times New Roman CYR" w:hAnsi="Times New Roman CYR" w:cs="Times New Roman CYR"/>
                <w:b/>
                <w:bCs/>
                <w:sz w:val="24"/>
                <w:szCs w:val="24"/>
              </w:rPr>
            </w:pPr>
            <w:r w:rsidRPr="00DA47DC">
              <w:rPr>
                <w:sz w:val="24"/>
                <w:szCs w:val="24"/>
              </w:rPr>
              <w:t>−</w:t>
            </w:r>
            <w:r w:rsidRPr="00DA47DC">
              <w:rPr>
                <w:rFonts w:ascii="Times New Roman CYR" w:hAnsi="Times New Roman CYR" w:cs="Times New Roman CYR"/>
                <w:sz w:val="24"/>
                <w:szCs w:val="24"/>
              </w:rPr>
              <w:t>наличие гимнастических матов и ковриков</w:t>
            </w:r>
          </w:p>
        </w:tc>
        <w:tc>
          <w:tcPr>
            <w:tcW w:w="1524" w:type="dxa"/>
          </w:tcPr>
          <w:p w:rsidR="00787846" w:rsidRPr="00BE4E50" w:rsidRDefault="00787846" w:rsidP="00787846">
            <w:pPr>
              <w:jc w:val="both"/>
              <w:rPr>
                <w:rFonts w:eastAsia="Calibri"/>
                <w:iCs/>
                <w:spacing w:val="6"/>
                <w:sz w:val="24"/>
                <w:szCs w:val="24"/>
              </w:rPr>
            </w:pPr>
            <w:r w:rsidRPr="00BE4E50">
              <w:rPr>
                <w:rFonts w:eastAsia="Calibri"/>
                <w:iCs/>
                <w:spacing w:val="6"/>
                <w:sz w:val="24"/>
                <w:szCs w:val="24"/>
              </w:rPr>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87846" w:rsidRDefault="00787846" w:rsidP="00787846">
            <w:pPr>
              <w:autoSpaceDE w:val="0"/>
              <w:autoSpaceDN w:val="0"/>
              <w:adjustRightInd w:val="0"/>
              <w:outlineLvl w:val="0"/>
              <w:rPr>
                <w:rFonts w:ascii="Times New Roman CYR" w:hAnsi="Times New Roman CYR" w:cs="Times New Roman CYR"/>
                <w:b/>
                <w:bCs/>
                <w:sz w:val="24"/>
                <w:szCs w:val="24"/>
              </w:rPr>
            </w:pPr>
          </w:p>
          <w:p w:rsidR="00787846" w:rsidRDefault="00787846" w:rsidP="00787846">
            <w:pPr>
              <w:autoSpaceDE w:val="0"/>
              <w:autoSpaceDN w:val="0"/>
              <w:adjustRightInd w:val="0"/>
              <w:jc w:val="both"/>
              <w:rPr>
                <w:rFonts w:ascii="Times New Roman CYR" w:hAnsi="Times New Roman CYR" w:cs="Times New Roman CYR"/>
                <w:b/>
                <w:bCs/>
                <w:sz w:val="24"/>
                <w:szCs w:val="24"/>
              </w:rPr>
            </w:pPr>
          </w:p>
        </w:tc>
      </w:tr>
      <w:tr w:rsidR="00787846" w:rsidRPr="00A06E9B" w:rsidTr="00787846">
        <w:trPr>
          <w:trHeight w:val="1"/>
        </w:trPr>
        <w:tc>
          <w:tcPr>
            <w:tcW w:w="1843" w:type="dxa"/>
          </w:tcPr>
          <w:p w:rsidR="00787846" w:rsidRPr="00CC39E5" w:rsidRDefault="00787846" w:rsidP="00787846">
            <w:pPr>
              <w:autoSpaceDE w:val="0"/>
              <w:autoSpaceDN w:val="0"/>
              <w:adjustRightInd w:val="0"/>
              <w:jc w:val="both"/>
              <w:outlineLvl w:val="0"/>
              <w:rPr>
                <w:b/>
                <w:sz w:val="24"/>
                <w:szCs w:val="24"/>
              </w:rPr>
            </w:pPr>
            <w:r>
              <w:rPr>
                <w:b/>
                <w:sz w:val="24"/>
                <w:szCs w:val="24"/>
              </w:rPr>
              <w:t xml:space="preserve">7. </w:t>
            </w:r>
            <w:r w:rsidRPr="00CC39E5">
              <w:rPr>
                <w:b/>
                <w:sz w:val="24"/>
                <w:szCs w:val="24"/>
              </w:rPr>
              <w:t>Музыкально-ритмические упражнения</w:t>
            </w:r>
          </w:p>
        </w:tc>
        <w:tc>
          <w:tcPr>
            <w:tcW w:w="2329" w:type="dxa"/>
          </w:tcPr>
          <w:p w:rsidR="00787846" w:rsidRPr="00CC39E5" w:rsidRDefault="00787846" w:rsidP="00787846">
            <w:pPr>
              <w:autoSpaceDE w:val="0"/>
              <w:autoSpaceDN w:val="0"/>
              <w:adjustRightInd w:val="0"/>
              <w:jc w:val="both"/>
              <w:outlineLvl w:val="0"/>
              <w:rPr>
                <w:b/>
                <w:sz w:val="24"/>
                <w:szCs w:val="24"/>
              </w:rPr>
            </w:pPr>
            <w:r w:rsidRPr="00CC39E5">
              <w:rPr>
                <w:b/>
                <w:sz w:val="24"/>
                <w:szCs w:val="24"/>
              </w:rPr>
              <w:t>Презентационные материалы</w:t>
            </w:r>
            <w:r>
              <w:rPr>
                <w:sz w:val="24"/>
                <w:szCs w:val="24"/>
              </w:rPr>
              <w:t xml:space="preserve">: метроритм, жанры танцевальной музыки, </w:t>
            </w:r>
            <w:r>
              <w:rPr>
                <w:sz w:val="24"/>
                <w:szCs w:val="24"/>
              </w:rPr>
              <w:lastRenderedPageBreak/>
              <w:t>музыкальная структура движения.</w:t>
            </w:r>
          </w:p>
          <w:p w:rsidR="00787846" w:rsidRPr="00CC39E5" w:rsidRDefault="00787846" w:rsidP="00787846">
            <w:pPr>
              <w:autoSpaceDE w:val="0"/>
              <w:autoSpaceDN w:val="0"/>
              <w:adjustRightInd w:val="0"/>
              <w:outlineLvl w:val="0"/>
              <w:rPr>
                <w:rFonts w:eastAsia="Calibri"/>
                <w:sz w:val="24"/>
                <w:szCs w:val="24"/>
              </w:rPr>
            </w:pPr>
            <w:r w:rsidRPr="00CC39E5">
              <w:rPr>
                <w:b/>
                <w:sz w:val="24"/>
                <w:szCs w:val="24"/>
              </w:rPr>
              <w:t>Дидактические материалы</w:t>
            </w:r>
            <w:r w:rsidRPr="00CC39E5">
              <w:rPr>
                <w:sz w:val="24"/>
                <w:szCs w:val="24"/>
              </w:rPr>
              <w:t>:</w:t>
            </w:r>
          </w:p>
          <w:p w:rsidR="00787846" w:rsidRPr="00CC39E5" w:rsidRDefault="00787846" w:rsidP="00787846">
            <w:pPr>
              <w:autoSpaceDE w:val="0"/>
              <w:autoSpaceDN w:val="0"/>
              <w:adjustRightInd w:val="0"/>
              <w:outlineLvl w:val="0"/>
              <w:rPr>
                <w:rFonts w:eastAsia="Calibri"/>
                <w:sz w:val="24"/>
                <w:szCs w:val="24"/>
              </w:rPr>
            </w:pPr>
            <w:r w:rsidRPr="00CC39E5">
              <w:rPr>
                <w:rFonts w:eastAsia="Calibri"/>
                <w:sz w:val="24"/>
                <w:szCs w:val="24"/>
              </w:rPr>
              <w:t xml:space="preserve">- картотека упражнений для развития чувства ритма и музыкально-ритмической памяти; </w:t>
            </w:r>
          </w:p>
          <w:p w:rsidR="00787846" w:rsidRPr="00CC39E5" w:rsidRDefault="00787846" w:rsidP="00787846">
            <w:pPr>
              <w:autoSpaceDE w:val="0"/>
              <w:autoSpaceDN w:val="0"/>
              <w:adjustRightInd w:val="0"/>
              <w:outlineLvl w:val="0"/>
              <w:rPr>
                <w:rFonts w:eastAsia="Calibri"/>
                <w:sz w:val="24"/>
                <w:szCs w:val="24"/>
              </w:rPr>
            </w:pPr>
            <w:r w:rsidRPr="00CC39E5">
              <w:rPr>
                <w:rFonts w:eastAsia="Calibri"/>
                <w:sz w:val="24"/>
                <w:szCs w:val="24"/>
              </w:rPr>
              <w:t>- картотека музыкально-ритмических игр ("Аплодисменты", "Точки и гаммы");</w:t>
            </w:r>
          </w:p>
          <w:p w:rsidR="00787846" w:rsidRPr="00CC39E5" w:rsidRDefault="00787846" w:rsidP="00787846">
            <w:pPr>
              <w:autoSpaceDE w:val="0"/>
              <w:autoSpaceDN w:val="0"/>
              <w:adjustRightInd w:val="0"/>
              <w:outlineLvl w:val="0"/>
              <w:rPr>
                <w:rFonts w:eastAsia="Calibri"/>
                <w:sz w:val="24"/>
                <w:szCs w:val="24"/>
              </w:rPr>
            </w:pPr>
            <w:r>
              <w:rPr>
                <w:rFonts w:eastAsia="Calibri"/>
                <w:sz w:val="24"/>
                <w:szCs w:val="24"/>
              </w:rPr>
              <w:t>- картотека танцевальных игр;</w:t>
            </w:r>
          </w:p>
          <w:p w:rsidR="00787846" w:rsidRPr="00EA337E" w:rsidRDefault="00787846" w:rsidP="00EA337E">
            <w:pPr>
              <w:autoSpaceDE w:val="0"/>
              <w:autoSpaceDN w:val="0"/>
              <w:adjustRightInd w:val="0"/>
              <w:jc w:val="both"/>
              <w:outlineLvl w:val="0"/>
              <w:rPr>
                <w:rFonts w:eastAsia="Calibri"/>
                <w:sz w:val="24"/>
                <w:szCs w:val="24"/>
              </w:rPr>
            </w:pPr>
            <w:r w:rsidRPr="00CC39E5">
              <w:rPr>
                <w:rFonts w:eastAsia="Calibri"/>
                <w:sz w:val="24"/>
                <w:szCs w:val="24"/>
              </w:rPr>
              <w:t>- интерактивные задания с загадками, тестами</w:t>
            </w:r>
            <w:r w:rsidRPr="00CC39E5">
              <w:rPr>
                <w:rFonts w:ascii="Times New Roman CYR" w:hAnsi="Times New Roman CYR" w:cs="Times New Roman CYR"/>
                <w:bCs/>
                <w:sz w:val="24"/>
                <w:szCs w:val="24"/>
              </w:rPr>
              <w:t xml:space="preserve"> на сервисе </w:t>
            </w:r>
            <w:r w:rsidRPr="00CC39E5">
              <w:rPr>
                <w:sz w:val="24"/>
                <w:szCs w:val="24"/>
              </w:rPr>
              <w:t xml:space="preserve">LearningApps. </w:t>
            </w:r>
          </w:p>
        </w:tc>
        <w:tc>
          <w:tcPr>
            <w:tcW w:w="2636" w:type="dxa"/>
          </w:tcPr>
          <w:p w:rsidR="00A12860" w:rsidRPr="00D9745B" w:rsidRDefault="00787846" w:rsidP="00787846">
            <w:pPr>
              <w:autoSpaceDE w:val="0"/>
              <w:autoSpaceDN w:val="0"/>
              <w:adjustRightInd w:val="0"/>
              <w:jc w:val="both"/>
              <w:outlineLvl w:val="0"/>
              <w:rPr>
                <w:sz w:val="24"/>
                <w:szCs w:val="24"/>
              </w:rPr>
            </w:pPr>
            <w:r w:rsidRPr="00CC39E5">
              <w:rPr>
                <w:b/>
                <w:sz w:val="24"/>
                <w:szCs w:val="24"/>
              </w:rPr>
              <w:lastRenderedPageBreak/>
              <w:t xml:space="preserve">- </w:t>
            </w:r>
            <w:r w:rsidRPr="00CC39E5">
              <w:rPr>
                <w:sz w:val="24"/>
                <w:szCs w:val="24"/>
              </w:rPr>
              <w:t>аудиосборн</w:t>
            </w:r>
            <w:r>
              <w:rPr>
                <w:sz w:val="24"/>
                <w:szCs w:val="24"/>
              </w:rPr>
              <w:t>ик «Танцевальная музыка</w:t>
            </w:r>
            <w:r w:rsidRPr="00CC39E5">
              <w:rPr>
                <w:sz w:val="24"/>
                <w:szCs w:val="24"/>
              </w:rPr>
              <w:t>»;</w:t>
            </w:r>
          </w:p>
          <w:p w:rsidR="00E3457E" w:rsidRDefault="00E3457E" w:rsidP="00787846">
            <w:pPr>
              <w:autoSpaceDE w:val="0"/>
              <w:autoSpaceDN w:val="0"/>
              <w:adjustRightInd w:val="0"/>
              <w:jc w:val="both"/>
              <w:outlineLvl w:val="0"/>
              <w:rPr>
                <w:sz w:val="24"/>
                <w:szCs w:val="24"/>
              </w:rPr>
            </w:pPr>
            <w:r>
              <w:rPr>
                <w:sz w:val="24"/>
                <w:szCs w:val="24"/>
              </w:rPr>
              <w:t>- ритмическая гимнастика</w:t>
            </w:r>
          </w:p>
          <w:p w:rsidR="00E3457E" w:rsidRDefault="00634BA7" w:rsidP="00787846">
            <w:pPr>
              <w:autoSpaceDE w:val="0"/>
              <w:autoSpaceDN w:val="0"/>
              <w:adjustRightInd w:val="0"/>
              <w:jc w:val="both"/>
              <w:outlineLvl w:val="0"/>
              <w:rPr>
                <w:sz w:val="24"/>
                <w:szCs w:val="24"/>
              </w:rPr>
            </w:pPr>
            <w:hyperlink r:id="rId298" w:history="1">
              <w:r w:rsidR="00E3457E" w:rsidRPr="00B41261">
                <w:rPr>
                  <w:rStyle w:val="af1"/>
                  <w:sz w:val="24"/>
                  <w:szCs w:val="24"/>
                </w:rPr>
                <w:t>https://www.youtube.com/watch?v=R9wNszREHNc</w:t>
              </w:r>
            </w:hyperlink>
          </w:p>
          <w:p w:rsidR="00E3457E" w:rsidRDefault="00E3457E" w:rsidP="00787846">
            <w:pPr>
              <w:autoSpaceDE w:val="0"/>
              <w:autoSpaceDN w:val="0"/>
              <w:adjustRightInd w:val="0"/>
              <w:jc w:val="both"/>
              <w:outlineLvl w:val="0"/>
              <w:rPr>
                <w:sz w:val="24"/>
                <w:szCs w:val="24"/>
              </w:rPr>
            </w:pPr>
            <w:r>
              <w:rPr>
                <w:sz w:val="24"/>
                <w:szCs w:val="24"/>
              </w:rPr>
              <w:t xml:space="preserve">-ритмическая зарядка </w:t>
            </w:r>
          </w:p>
          <w:p w:rsidR="00E3457E" w:rsidRDefault="00634BA7" w:rsidP="00787846">
            <w:pPr>
              <w:autoSpaceDE w:val="0"/>
              <w:autoSpaceDN w:val="0"/>
              <w:adjustRightInd w:val="0"/>
              <w:jc w:val="both"/>
              <w:outlineLvl w:val="0"/>
              <w:rPr>
                <w:sz w:val="24"/>
                <w:szCs w:val="24"/>
              </w:rPr>
            </w:pPr>
            <w:hyperlink r:id="rId299" w:history="1">
              <w:r w:rsidR="00E3457E" w:rsidRPr="00B41261">
                <w:rPr>
                  <w:rStyle w:val="af1"/>
                  <w:sz w:val="24"/>
                  <w:szCs w:val="24"/>
                </w:rPr>
                <w:t>https://www.youtube.com/watch?v=Nfzdp1Rzf_Y</w:t>
              </w:r>
            </w:hyperlink>
            <w:r w:rsidR="00E3457E">
              <w:rPr>
                <w:sz w:val="24"/>
                <w:szCs w:val="24"/>
              </w:rPr>
              <w:t xml:space="preserve"> </w:t>
            </w:r>
          </w:p>
          <w:p w:rsidR="00787846" w:rsidRDefault="00787846" w:rsidP="00787846">
            <w:pPr>
              <w:autoSpaceDE w:val="0"/>
              <w:autoSpaceDN w:val="0"/>
              <w:adjustRightInd w:val="0"/>
              <w:jc w:val="both"/>
              <w:outlineLvl w:val="0"/>
            </w:pPr>
            <w:r w:rsidRPr="00CC39E5">
              <w:rPr>
                <w:rFonts w:ascii="Times New Roman CYR" w:hAnsi="Times New Roman CYR" w:cs="Times New Roman CYR"/>
                <w:bCs/>
                <w:sz w:val="24"/>
                <w:szCs w:val="24"/>
              </w:rPr>
              <w:t xml:space="preserve">- онлайн-сервис интерактивных упражнений </w:t>
            </w:r>
            <w:r w:rsidRPr="00CC39E5">
              <w:rPr>
                <w:sz w:val="24"/>
                <w:szCs w:val="24"/>
              </w:rPr>
              <w:t xml:space="preserve">LearningApps. </w:t>
            </w:r>
          </w:p>
          <w:p w:rsidR="000F7141" w:rsidRPr="000F7141" w:rsidRDefault="000F7141" w:rsidP="00787846">
            <w:pPr>
              <w:autoSpaceDE w:val="0"/>
              <w:autoSpaceDN w:val="0"/>
              <w:adjustRightInd w:val="0"/>
              <w:jc w:val="both"/>
              <w:outlineLvl w:val="0"/>
              <w:rPr>
                <w:sz w:val="24"/>
                <w:szCs w:val="24"/>
              </w:rPr>
            </w:pPr>
            <w:r w:rsidRPr="000F7141">
              <w:rPr>
                <w:sz w:val="24"/>
                <w:szCs w:val="24"/>
              </w:rPr>
              <w:t>«Танцевальная музыка»</w:t>
            </w:r>
          </w:p>
          <w:p w:rsidR="000F7141" w:rsidRDefault="00634BA7" w:rsidP="00787846">
            <w:pPr>
              <w:autoSpaceDE w:val="0"/>
              <w:autoSpaceDN w:val="0"/>
              <w:adjustRightInd w:val="0"/>
              <w:jc w:val="both"/>
              <w:outlineLvl w:val="0"/>
              <w:rPr>
                <w:sz w:val="24"/>
                <w:szCs w:val="24"/>
              </w:rPr>
            </w:pPr>
            <w:hyperlink r:id="rId300" w:history="1">
              <w:r w:rsidR="000F7141" w:rsidRPr="00E81388">
                <w:rPr>
                  <w:rStyle w:val="af1"/>
                  <w:sz w:val="24"/>
                  <w:szCs w:val="24"/>
                </w:rPr>
                <w:t>https://learningapps.org/watch?v=p4kk2p8tt21</w:t>
              </w:r>
            </w:hyperlink>
            <w:r w:rsidR="000F7141">
              <w:rPr>
                <w:sz w:val="24"/>
                <w:szCs w:val="24"/>
              </w:rPr>
              <w:t xml:space="preserve"> </w:t>
            </w:r>
          </w:p>
          <w:p w:rsidR="000F7141" w:rsidRDefault="000F7141" w:rsidP="00787846">
            <w:pPr>
              <w:autoSpaceDE w:val="0"/>
              <w:autoSpaceDN w:val="0"/>
              <w:adjustRightInd w:val="0"/>
              <w:jc w:val="both"/>
              <w:outlineLvl w:val="0"/>
              <w:rPr>
                <w:sz w:val="24"/>
                <w:szCs w:val="24"/>
              </w:rPr>
            </w:pPr>
            <w:r>
              <w:rPr>
                <w:sz w:val="24"/>
                <w:szCs w:val="24"/>
              </w:rPr>
              <w:t>«Найди композитора»</w:t>
            </w:r>
          </w:p>
          <w:p w:rsidR="000F7141" w:rsidRPr="00CC39E5" w:rsidRDefault="00634BA7" w:rsidP="00787846">
            <w:pPr>
              <w:autoSpaceDE w:val="0"/>
              <w:autoSpaceDN w:val="0"/>
              <w:adjustRightInd w:val="0"/>
              <w:jc w:val="both"/>
              <w:outlineLvl w:val="0"/>
              <w:rPr>
                <w:sz w:val="24"/>
                <w:szCs w:val="24"/>
              </w:rPr>
            </w:pPr>
            <w:hyperlink r:id="rId301" w:history="1">
              <w:r w:rsidR="000F7141" w:rsidRPr="00E81388">
                <w:rPr>
                  <w:rStyle w:val="af1"/>
                  <w:sz w:val="24"/>
                  <w:szCs w:val="24"/>
                </w:rPr>
                <w:t>https://learningapps.org/watch?v=p8xi00qbt21</w:t>
              </w:r>
            </w:hyperlink>
            <w:r w:rsidR="000F7141">
              <w:rPr>
                <w:sz w:val="24"/>
                <w:szCs w:val="24"/>
              </w:rPr>
              <w:t xml:space="preserve"> </w:t>
            </w:r>
          </w:p>
        </w:tc>
        <w:tc>
          <w:tcPr>
            <w:tcW w:w="2016" w:type="dxa"/>
          </w:tcPr>
          <w:p w:rsidR="00EA337E" w:rsidRPr="00BE4E50" w:rsidRDefault="00EA337E" w:rsidP="00EA337E">
            <w:pPr>
              <w:autoSpaceDE w:val="0"/>
              <w:autoSpaceDN w:val="0"/>
              <w:adjustRightInd w:val="0"/>
              <w:outlineLvl w:val="0"/>
              <w:rPr>
                <w:sz w:val="24"/>
                <w:szCs w:val="24"/>
              </w:rPr>
            </w:pPr>
            <w:r w:rsidRPr="00BE4E50">
              <w:rPr>
                <w:sz w:val="24"/>
                <w:szCs w:val="24"/>
              </w:rPr>
              <w:lastRenderedPageBreak/>
              <w:t xml:space="preserve">оборудованный балетными станками и зеркалами просторный </w:t>
            </w:r>
            <w:r w:rsidRPr="00BE4E50">
              <w:rPr>
                <w:sz w:val="24"/>
                <w:szCs w:val="24"/>
              </w:rPr>
              <w:lastRenderedPageBreak/>
              <w:t>класс</w:t>
            </w:r>
            <w:r>
              <w:rPr>
                <w:sz w:val="24"/>
                <w:szCs w:val="24"/>
              </w:rPr>
              <w:t>,</w:t>
            </w:r>
          </w:p>
          <w:p w:rsidR="00EA337E" w:rsidRPr="00BE4E50" w:rsidRDefault="00EA337E" w:rsidP="00EA337E">
            <w:pPr>
              <w:autoSpaceDE w:val="0"/>
              <w:autoSpaceDN w:val="0"/>
              <w:adjustRightInd w:val="0"/>
              <w:outlineLvl w:val="0"/>
              <w:rPr>
                <w:sz w:val="24"/>
                <w:szCs w:val="24"/>
              </w:rPr>
            </w:pPr>
            <w:r w:rsidRPr="00BE4E50">
              <w:rPr>
                <w:sz w:val="24"/>
                <w:szCs w:val="24"/>
              </w:rPr>
              <w:t>− наличие аудиоаппаратуры с флеш-носителем;</w:t>
            </w:r>
          </w:p>
          <w:p w:rsidR="00EA337E" w:rsidRPr="00BE4E50" w:rsidRDefault="00EA337E" w:rsidP="00EA337E">
            <w:pPr>
              <w:autoSpaceDE w:val="0"/>
              <w:autoSpaceDN w:val="0"/>
              <w:adjustRightInd w:val="0"/>
              <w:outlineLvl w:val="0"/>
              <w:rPr>
                <w:sz w:val="24"/>
                <w:szCs w:val="24"/>
              </w:rPr>
            </w:pPr>
            <w:r w:rsidRPr="00BE4E50">
              <w:rPr>
                <w:sz w:val="24"/>
                <w:szCs w:val="24"/>
              </w:rPr>
              <w:t>− наличие компьютера, проектора, экрана;</w:t>
            </w:r>
          </w:p>
          <w:p w:rsidR="00EA337E" w:rsidRDefault="00EA337E" w:rsidP="00EA337E">
            <w:pPr>
              <w:autoSpaceDE w:val="0"/>
              <w:autoSpaceDN w:val="0"/>
              <w:adjustRightInd w:val="0"/>
              <w:outlineLvl w:val="0"/>
              <w:rPr>
                <w:sz w:val="24"/>
                <w:szCs w:val="24"/>
              </w:rPr>
            </w:pPr>
            <w:r w:rsidRPr="00BE4E50">
              <w:rPr>
                <w:sz w:val="24"/>
                <w:szCs w:val="24"/>
              </w:rPr>
              <w:t>− наличие музыкальной фонотеки, аудиотека</w:t>
            </w:r>
            <w:r>
              <w:rPr>
                <w:sz w:val="24"/>
                <w:szCs w:val="24"/>
              </w:rPr>
              <w:t>.</w:t>
            </w:r>
            <w:r w:rsidRPr="00BE4E50">
              <w:rPr>
                <w:sz w:val="24"/>
                <w:szCs w:val="24"/>
              </w:rPr>
              <w:t xml:space="preserve"> </w:t>
            </w:r>
          </w:p>
          <w:p w:rsidR="00787846" w:rsidRDefault="00787846" w:rsidP="00787846">
            <w:pPr>
              <w:autoSpaceDE w:val="0"/>
              <w:autoSpaceDN w:val="0"/>
              <w:adjustRightInd w:val="0"/>
              <w:jc w:val="both"/>
              <w:rPr>
                <w:rFonts w:ascii="Times New Roman CYR" w:hAnsi="Times New Roman CYR" w:cs="Times New Roman CYR"/>
                <w:b/>
                <w:bCs/>
                <w:sz w:val="24"/>
                <w:szCs w:val="24"/>
              </w:rPr>
            </w:pPr>
          </w:p>
        </w:tc>
        <w:tc>
          <w:tcPr>
            <w:tcW w:w="1524" w:type="dxa"/>
          </w:tcPr>
          <w:p w:rsidR="00787846" w:rsidRPr="00BE4E50" w:rsidRDefault="00787846" w:rsidP="00787846">
            <w:pPr>
              <w:jc w:val="both"/>
              <w:rPr>
                <w:rFonts w:eastAsia="Calibri"/>
                <w:iCs/>
                <w:spacing w:val="6"/>
                <w:sz w:val="24"/>
                <w:szCs w:val="24"/>
              </w:rPr>
            </w:pPr>
            <w:r w:rsidRPr="00BE4E50">
              <w:rPr>
                <w:rFonts w:eastAsia="Calibri"/>
                <w:iCs/>
                <w:spacing w:val="6"/>
                <w:sz w:val="24"/>
                <w:szCs w:val="24"/>
              </w:rPr>
              <w:lastRenderedPageBreak/>
              <w:t>педагог дополнительного образования</w:t>
            </w:r>
            <w:r>
              <w:rPr>
                <w:rFonts w:eastAsia="Calibri"/>
                <w:iCs/>
                <w:spacing w:val="6"/>
                <w:sz w:val="24"/>
                <w:szCs w:val="24"/>
              </w:rPr>
              <w:t xml:space="preserve">, </w:t>
            </w:r>
            <w:r>
              <w:rPr>
                <w:rFonts w:eastAsia="Calibri"/>
                <w:iCs/>
                <w:spacing w:val="6"/>
                <w:sz w:val="24"/>
                <w:szCs w:val="24"/>
              </w:rPr>
              <w:lastRenderedPageBreak/>
              <w:t>прошедший курсовую подготовку по профилю программы</w:t>
            </w:r>
            <w:r w:rsidRPr="00BE4E50">
              <w:rPr>
                <w:rFonts w:eastAsia="Calibri"/>
                <w:iCs/>
                <w:spacing w:val="6"/>
                <w:sz w:val="24"/>
                <w:szCs w:val="24"/>
              </w:rPr>
              <w:t>.</w:t>
            </w:r>
          </w:p>
          <w:p w:rsidR="00787846" w:rsidRDefault="00787846" w:rsidP="00787846">
            <w:pPr>
              <w:autoSpaceDE w:val="0"/>
              <w:autoSpaceDN w:val="0"/>
              <w:adjustRightInd w:val="0"/>
              <w:outlineLvl w:val="0"/>
              <w:rPr>
                <w:rFonts w:ascii="Times New Roman CYR" w:hAnsi="Times New Roman CYR" w:cs="Times New Roman CYR"/>
                <w:b/>
                <w:bCs/>
                <w:sz w:val="24"/>
                <w:szCs w:val="24"/>
              </w:rPr>
            </w:pPr>
          </w:p>
          <w:p w:rsidR="00787846" w:rsidRDefault="00787846" w:rsidP="00787846">
            <w:pPr>
              <w:autoSpaceDE w:val="0"/>
              <w:autoSpaceDN w:val="0"/>
              <w:adjustRightInd w:val="0"/>
              <w:jc w:val="both"/>
              <w:rPr>
                <w:rFonts w:ascii="Times New Roman CYR" w:hAnsi="Times New Roman CYR" w:cs="Times New Roman CYR"/>
                <w:b/>
                <w:bCs/>
                <w:sz w:val="24"/>
                <w:szCs w:val="24"/>
              </w:rPr>
            </w:pPr>
          </w:p>
        </w:tc>
      </w:tr>
      <w:tr w:rsidR="00787846" w:rsidRPr="00A06E9B" w:rsidTr="00787846">
        <w:trPr>
          <w:trHeight w:val="1"/>
        </w:trPr>
        <w:tc>
          <w:tcPr>
            <w:tcW w:w="1843" w:type="dxa"/>
          </w:tcPr>
          <w:p w:rsidR="00787846" w:rsidRPr="00CC39E5" w:rsidRDefault="00787846" w:rsidP="00787846">
            <w:pPr>
              <w:autoSpaceDE w:val="0"/>
              <w:autoSpaceDN w:val="0"/>
              <w:adjustRightInd w:val="0"/>
              <w:jc w:val="both"/>
              <w:outlineLvl w:val="0"/>
              <w:rPr>
                <w:b/>
                <w:sz w:val="24"/>
                <w:szCs w:val="24"/>
              </w:rPr>
            </w:pPr>
            <w:r w:rsidRPr="00CC39E5">
              <w:rPr>
                <w:rFonts w:ascii="Times New Roman CYR" w:hAnsi="Times New Roman CYR" w:cs="Times New Roman CYR"/>
                <w:b/>
                <w:bCs/>
                <w:sz w:val="24"/>
                <w:szCs w:val="24"/>
              </w:rPr>
              <w:lastRenderedPageBreak/>
              <w:t xml:space="preserve">8. </w:t>
            </w:r>
            <w:r w:rsidRPr="00CC39E5">
              <w:rPr>
                <w:b/>
                <w:sz w:val="24"/>
                <w:szCs w:val="24"/>
              </w:rPr>
              <w:t>Эстр</w:t>
            </w:r>
            <w:r>
              <w:rPr>
                <w:b/>
                <w:sz w:val="24"/>
                <w:szCs w:val="24"/>
              </w:rPr>
              <w:t>адно – спортивный танец.</w:t>
            </w:r>
          </w:p>
          <w:p w:rsidR="00787846" w:rsidRDefault="00787846" w:rsidP="00787846">
            <w:pPr>
              <w:autoSpaceDE w:val="0"/>
              <w:autoSpaceDN w:val="0"/>
              <w:adjustRightInd w:val="0"/>
              <w:jc w:val="both"/>
              <w:outlineLvl w:val="0"/>
              <w:rPr>
                <w:b/>
                <w:sz w:val="24"/>
                <w:szCs w:val="24"/>
              </w:rPr>
            </w:pPr>
          </w:p>
        </w:tc>
        <w:tc>
          <w:tcPr>
            <w:tcW w:w="2329" w:type="dxa"/>
          </w:tcPr>
          <w:p w:rsidR="00787846" w:rsidRPr="00CC39E5" w:rsidRDefault="00787846" w:rsidP="00787846">
            <w:pPr>
              <w:autoSpaceDE w:val="0"/>
              <w:autoSpaceDN w:val="0"/>
              <w:adjustRightInd w:val="0"/>
              <w:jc w:val="both"/>
              <w:outlineLvl w:val="0"/>
              <w:rPr>
                <w:sz w:val="24"/>
                <w:szCs w:val="24"/>
              </w:rPr>
            </w:pPr>
            <w:r w:rsidRPr="00CC39E5">
              <w:rPr>
                <w:sz w:val="24"/>
                <w:szCs w:val="24"/>
              </w:rPr>
              <w:t>Библиотека по хореографии: учебно-методическая литература для преподавателей.</w:t>
            </w:r>
          </w:p>
          <w:p w:rsidR="00787846" w:rsidRPr="00CC39E5" w:rsidRDefault="00787846" w:rsidP="00787846">
            <w:pPr>
              <w:autoSpaceDE w:val="0"/>
              <w:autoSpaceDN w:val="0"/>
              <w:adjustRightInd w:val="0"/>
              <w:jc w:val="both"/>
              <w:outlineLvl w:val="0"/>
              <w:rPr>
                <w:b/>
                <w:sz w:val="24"/>
                <w:szCs w:val="24"/>
              </w:rPr>
            </w:pPr>
            <w:r w:rsidRPr="00CC39E5">
              <w:rPr>
                <w:b/>
                <w:sz w:val="24"/>
                <w:szCs w:val="24"/>
              </w:rPr>
              <w:t>Презентационные материалы</w:t>
            </w:r>
            <w:r w:rsidRPr="00CC39E5">
              <w:rPr>
                <w:sz w:val="24"/>
                <w:szCs w:val="24"/>
              </w:rPr>
              <w:t xml:space="preserve">: видео-презентация </w:t>
            </w:r>
            <w:r>
              <w:rPr>
                <w:sz w:val="24"/>
                <w:szCs w:val="24"/>
              </w:rPr>
              <w:t>«Основные жанры хореографии», «</w:t>
            </w:r>
            <w:r w:rsidRPr="00346E12">
              <w:rPr>
                <w:sz w:val="24"/>
                <w:szCs w:val="24"/>
              </w:rPr>
              <w:t>Народный танец в эстрадной хореографии</w:t>
            </w:r>
            <w:r>
              <w:rPr>
                <w:sz w:val="24"/>
                <w:szCs w:val="24"/>
              </w:rPr>
              <w:t>»</w:t>
            </w:r>
            <w:r w:rsidRPr="00346E12">
              <w:rPr>
                <w:sz w:val="24"/>
                <w:szCs w:val="24"/>
              </w:rPr>
              <w:t>.</w:t>
            </w:r>
          </w:p>
          <w:p w:rsidR="00787846" w:rsidRPr="00CC39E5" w:rsidRDefault="00787846" w:rsidP="00787846">
            <w:pPr>
              <w:autoSpaceDE w:val="0"/>
              <w:autoSpaceDN w:val="0"/>
              <w:adjustRightInd w:val="0"/>
              <w:outlineLvl w:val="0"/>
              <w:rPr>
                <w:rFonts w:eastAsia="Calibri"/>
                <w:sz w:val="24"/>
                <w:szCs w:val="24"/>
              </w:rPr>
            </w:pPr>
            <w:r w:rsidRPr="00CC39E5">
              <w:rPr>
                <w:b/>
                <w:sz w:val="24"/>
                <w:szCs w:val="24"/>
              </w:rPr>
              <w:t>Дидактические материалы</w:t>
            </w:r>
            <w:r w:rsidRPr="00CC39E5">
              <w:rPr>
                <w:sz w:val="24"/>
                <w:szCs w:val="24"/>
              </w:rPr>
              <w:t>:</w:t>
            </w:r>
            <w:r w:rsidRPr="00CC39E5">
              <w:rPr>
                <w:rFonts w:eastAsia="Calibri"/>
                <w:sz w:val="24"/>
                <w:szCs w:val="24"/>
              </w:rPr>
              <w:t xml:space="preserve"> раздаточный материал к разделу «Эстрадно-спортивный танец»;</w:t>
            </w:r>
          </w:p>
          <w:p w:rsidR="00787846" w:rsidRDefault="00787846" w:rsidP="00787846">
            <w:pPr>
              <w:autoSpaceDE w:val="0"/>
              <w:autoSpaceDN w:val="0"/>
              <w:adjustRightInd w:val="0"/>
              <w:outlineLvl w:val="0"/>
              <w:rPr>
                <w:rFonts w:eastAsia="Calibri"/>
                <w:sz w:val="24"/>
                <w:szCs w:val="24"/>
              </w:rPr>
            </w:pPr>
            <w:r w:rsidRPr="00CC39E5">
              <w:rPr>
                <w:rFonts w:eastAsia="Calibri"/>
                <w:sz w:val="24"/>
                <w:szCs w:val="24"/>
              </w:rPr>
              <w:t>– предметные картинки "</w:t>
            </w:r>
            <w:r>
              <w:rPr>
                <w:rFonts w:eastAsia="Calibri"/>
                <w:sz w:val="24"/>
                <w:szCs w:val="24"/>
              </w:rPr>
              <w:t>Танцевальные комбинации с предметами</w:t>
            </w:r>
            <w:r w:rsidRPr="00CC39E5">
              <w:rPr>
                <w:rFonts w:eastAsia="Calibri"/>
                <w:sz w:val="24"/>
                <w:szCs w:val="24"/>
              </w:rPr>
              <w:t>";</w:t>
            </w:r>
          </w:p>
          <w:p w:rsidR="00787846" w:rsidRDefault="00787846" w:rsidP="00787846">
            <w:pPr>
              <w:autoSpaceDE w:val="0"/>
              <w:autoSpaceDN w:val="0"/>
              <w:adjustRightInd w:val="0"/>
              <w:outlineLvl w:val="0"/>
              <w:rPr>
                <w:rFonts w:eastAsia="Calibri"/>
                <w:sz w:val="24"/>
                <w:szCs w:val="24"/>
              </w:rPr>
            </w:pPr>
            <w:r>
              <w:rPr>
                <w:rFonts w:eastAsia="Calibri"/>
                <w:sz w:val="24"/>
                <w:szCs w:val="24"/>
              </w:rPr>
              <w:lastRenderedPageBreak/>
              <w:t>- предметные картинки «Постановка корпуса, рук и ног в русском танце»;</w:t>
            </w:r>
          </w:p>
          <w:p w:rsidR="00787846" w:rsidRPr="00CC39E5" w:rsidRDefault="00787846" w:rsidP="00787846">
            <w:pPr>
              <w:autoSpaceDE w:val="0"/>
              <w:autoSpaceDN w:val="0"/>
              <w:adjustRightInd w:val="0"/>
              <w:outlineLvl w:val="0"/>
              <w:rPr>
                <w:rFonts w:eastAsia="Calibri"/>
                <w:sz w:val="24"/>
                <w:szCs w:val="24"/>
              </w:rPr>
            </w:pPr>
            <w:r>
              <w:rPr>
                <w:rFonts w:eastAsia="Calibri"/>
                <w:sz w:val="24"/>
                <w:szCs w:val="24"/>
              </w:rPr>
              <w:t>- предметные картинки «Танцевальные комбинации с предметами», «Комбинации с элементами гимнастики и акробатики»;</w:t>
            </w:r>
          </w:p>
          <w:p w:rsidR="00787846" w:rsidRDefault="00787846" w:rsidP="00787846">
            <w:pPr>
              <w:autoSpaceDE w:val="0"/>
              <w:autoSpaceDN w:val="0"/>
              <w:adjustRightInd w:val="0"/>
              <w:outlineLvl w:val="0"/>
              <w:rPr>
                <w:rFonts w:eastAsia="Calibri"/>
                <w:sz w:val="24"/>
                <w:szCs w:val="24"/>
              </w:rPr>
            </w:pPr>
            <w:r w:rsidRPr="00CC39E5">
              <w:rPr>
                <w:rFonts w:eastAsia="Calibri"/>
                <w:sz w:val="24"/>
                <w:szCs w:val="24"/>
              </w:rPr>
              <w:t>- схемы передвижения в пространстве зала;</w:t>
            </w:r>
          </w:p>
          <w:p w:rsidR="00787846" w:rsidRPr="00CC39E5" w:rsidRDefault="00787846" w:rsidP="00787846">
            <w:pPr>
              <w:autoSpaceDE w:val="0"/>
              <w:autoSpaceDN w:val="0"/>
              <w:adjustRightInd w:val="0"/>
              <w:outlineLvl w:val="0"/>
              <w:rPr>
                <w:rFonts w:eastAsia="Calibri"/>
                <w:sz w:val="24"/>
                <w:szCs w:val="24"/>
              </w:rPr>
            </w:pPr>
            <w:r>
              <w:rPr>
                <w:rFonts w:eastAsia="Calibri"/>
                <w:sz w:val="24"/>
                <w:szCs w:val="24"/>
              </w:rPr>
              <w:t>- рисунки танцев;</w:t>
            </w:r>
          </w:p>
          <w:p w:rsidR="00787846" w:rsidRPr="00EA337E" w:rsidRDefault="00787846" w:rsidP="00787846">
            <w:pPr>
              <w:autoSpaceDE w:val="0"/>
              <w:autoSpaceDN w:val="0"/>
              <w:adjustRightInd w:val="0"/>
              <w:jc w:val="both"/>
              <w:outlineLvl w:val="0"/>
              <w:rPr>
                <w:rFonts w:eastAsia="Calibri"/>
                <w:sz w:val="24"/>
                <w:szCs w:val="24"/>
              </w:rPr>
            </w:pPr>
            <w:r w:rsidRPr="00CC39E5">
              <w:rPr>
                <w:rFonts w:eastAsia="Calibri"/>
                <w:sz w:val="24"/>
                <w:szCs w:val="24"/>
              </w:rPr>
              <w:t>- интерактивные задания на нахождение соответствий "</w:t>
            </w:r>
            <w:r>
              <w:rPr>
                <w:rFonts w:eastAsia="Calibri"/>
                <w:sz w:val="24"/>
                <w:szCs w:val="24"/>
              </w:rPr>
              <w:t>Рисунки танца</w:t>
            </w:r>
            <w:r w:rsidRPr="00CC39E5">
              <w:rPr>
                <w:rFonts w:eastAsia="Calibri"/>
                <w:sz w:val="24"/>
                <w:szCs w:val="24"/>
              </w:rPr>
              <w:t xml:space="preserve">" </w:t>
            </w:r>
            <w:r w:rsidRPr="00CC39E5">
              <w:rPr>
                <w:rFonts w:ascii="Times New Roman CYR" w:hAnsi="Times New Roman CYR" w:cs="Times New Roman CYR"/>
                <w:bCs/>
                <w:sz w:val="24"/>
                <w:szCs w:val="24"/>
              </w:rPr>
              <w:t xml:space="preserve">на сервисе </w:t>
            </w:r>
            <w:r w:rsidRPr="00CC39E5">
              <w:rPr>
                <w:sz w:val="24"/>
                <w:szCs w:val="24"/>
              </w:rPr>
              <w:t>LearningApps. (</w:t>
            </w:r>
            <w:hyperlink r:id="rId302" w:history="1">
              <w:r w:rsidRPr="00CC39E5">
                <w:rPr>
                  <w:color w:val="0000FF"/>
                  <w:sz w:val="24"/>
                  <w:szCs w:val="24"/>
                  <w:u w:val="single"/>
                </w:rPr>
                <w:t>https://learningapps.org/</w:t>
              </w:r>
            </w:hyperlink>
            <w:r w:rsidR="005F204F">
              <w:rPr>
                <w:rFonts w:eastAsia="Calibri"/>
                <w:sz w:val="24"/>
                <w:szCs w:val="24"/>
              </w:rPr>
              <w:t>)</w:t>
            </w:r>
          </w:p>
        </w:tc>
        <w:tc>
          <w:tcPr>
            <w:tcW w:w="2636" w:type="dxa"/>
          </w:tcPr>
          <w:p w:rsidR="00787846" w:rsidRPr="00CC39E5" w:rsidRDefault="00787846" w:rsidP="00787846">
            <w:pPr>
              <w:autoSpaceDE w:val="0"/>
              <w:autoSpaceDN w:val="0"/>
              <w:adjustRightInd w:val="0"/>
              <w:jc w:val="both"/>
              <w:outlineLvl w:val="0"/>
              <w:rPr>
                <w:sz w:val="24"/>
                <w:szCs w:val="24"/>
              </w:rPr>
            </w:pPr>
            <w:r w:rsidRPr="00CC39E5">
              <w:rPr>
                <w:b/>
                <w:sz w:val="24"/>
                <w:szCs w:val="24"/>
              </w:rPr>
              <w:lastRenderedPageBreak/>
              <w:t xml:space="preserve">- </w:t>
            </w:r>
            <w:r w:rsidRPr="00CC39E5">
              <w:rPr>
                <w:sz w:val="24"/>
                <w:szCs w:val="24"/>
              </w:rPr>
              <w:t>аудио</w:t>
            </w:r>
            <w:r>
              <w:rPr>
                <w:sz w:val="24"/>
                <w:szCs w:val="24"/>
              </w:rPr>
              <w:t xml:space="preserve"> </w:t>
            </w:r>
            <w:r w:rsidRPr="00CC39E5">
              <w:rPr>
                <w:sz w:val="24"/>
                <w:szCs w:val="24"/>
              </w:rPr>
              <w:t>сборник «</w:t>
            </w:r>
            <w:r>
              <w:rPr>
                <w:sz w:val="24"/>
                <w:szCs w:val="24"/>
              </w:rPr>
              <w:t>Эстрадная музыка</w:t>
            </w:r>
            <w:r w:rsidRPr="00CC39E5">
              <w:rPr>
                <w:sz w:val="24"/>
                <w:szCs w:val="24"/>
              </w:rPr>
              <w:t>»;</w:t>
            </w:r>
          </w:p>
          <w:p w:rsidR="00787846" w:rsidRDefault="00787846" w:rsidP="00787846">
            <w:pPr>
              <w:autoSpaceDE w:val="0"/>
              <w:autoSpaceDN w:val="0"/>
              <w:adjustRightInd w:val="0"/>
              <w:jc w:val="both"/>
              <w:outlineLvl w:val="0"/>
              <w:rPr>
                <w:sz w:val="24"/>
                <w:szCs w:val="24"/>
              </w:rPr>
            </w:pPr>
            <w:r w:rsidRPr="00CC39E5">
              <w:rPr>
                <w:sz w:val="24"/>
                <w:szCs w:val="24"/>
              </w:rPr>
              <w:t xml:space="preserve">- видеозаписи концертов и выступлений </w:t>
            </w:r>
            <w:r>
              <w:rPr>
                <w:sz w:val="24"/>
                <w:szCs w:val="24"/>
              </w:rPr>
              <w:t>творческих коллективов Омска и области;</w:t>
            </w:r>
          </w:p>
          <w:p w:rsidR="00B318F6" w:rsidRDefault="00B318F6" w:rsidP="00B318F6">
            <w:pPr>
              <w:autoSpaceDE w:val="0"/>
              <w:autoSpaceDN w:val="0"/>
              <w:adjustRightInd w:val="0"/>
              <w:jc w:val="both"/>
              <w:outlineLvl w:val="0"/>
              <w:rPr>
                <w:sz w:val="24"/>
                <w:szCs w:val="24"/>
              </w:rPr>
            </w:pPr>
            <w:r>
              <w:rPr>
                <w:sz w:val="24"/>
                <w:szCs w:val="24"/>
              </w:rPr>
              <w:t>- театр хореографических миниатюр «Стиль», «Сакуры цвет»</w:t>
            </w:r>
          </w:p>
          <w:p w:rsidR="00B318F6" w:rsidRDefault="00634BA7" w:rsidP="00B318F6">
            <w:pPr>
              <w:autoSpaceDE w:val="0"/>
              <w:autoSpaceDN w:val="0"/>
              <w:adjustRightInd w:val="0"/>
              <w:jc w:val="both"/>
              <w:outlineLvl w:val="0"/>
              <w:rPr>
                <w:sz w:val="24"/>
                <w:szCs w:val="24"/>
              </w:rPr>
            </w:pPr>
            <w:hyperlink r:id="rId303" w:history="1">
              <w:r w:rsidR="00B318F6" w:rsidRPr="00B41261">
                <w:rPr>
                  <w:rStyle w:val="af1"/>
                  <w:sz w:val="24"/>
                  <w:szCs w:val="24"/>
                </w:rPr>
                <w:t>https://www.youtube.com/watch?v=aMygEWOgNKc</w:t>
              </w:r>
            </w:hyperlink>
          </w:p>
          <w:p w:rsidR="00BA026A" w:rsidRDefault="00BA026A" w:rsidP="00B318F6">
            <w:pPr>
              <w:autoSpaceDE w:val="0"/>
              <w:autoSpaceDN w:val="0"/>
              <w:adjustRightInd w:val="0"/>
              <w:jc w:val="both"/>
              <w:outlineLvl w:val="0"/>
              <w:rPr>
                <w:sz w:val="24"/>
                <w:szCs w:val="24"/>
              </w:rPr>
            </w:pPr>
            <w:r>
              <w:rPr>
                <w:sz w:val="24"/>
                <w:szCs w:val="24"/>
              </w:rPr>
              <w:t>- эстрадный балет «Экситон», «Тарантелла»</w:t>
            </w:r>
          </w:p>
          <w:p w:rsidR="00BA026A" w:rsidRPr="00CC39E5" w:rsidRDefault="00634BA7" w:rsidP="00B318F6">
            <w:pPr>
              <w:autoSpaceDE w:val="0"/>
              <w:autoSpaceDN w:val="0"/>
              <w:adjustRightInd w:val="0"/>
              <w:jc w:val="both"/>
              <w:outlineLvl w:val="0"/>
              <w:rPr>
                <w:sz w:val="24"/>
                <w:szCs w:val="24"/>
              </w:rPr>
            </w:pPr>
            <w:hyperlink r:id="rId304" w:history="1">
              <w:r w:rsidR="00BA026A" w:rsidRPr="00B41261">
                <w:rPr>
                  <w:rStyle w:val="af1"/>
                  <w:sz w:val="24"/>
                  <w:szCs w:val="24"/>
                </w:rPr>
                <w:t>https://www.youtube.com/watch?v=M_5ms_hrB5k</w:t>
              </w:r>
            </w:hyperlink>
            <w:r w:rsidR="00BA026A">
              <w:rPr>
                <w:sz w:val="24"/>
                <w:szCs w:val="24"/>
              </w:rPr>
              <w:t xml:space="preserve"> </w:t>
            </w:r>
          </w:p>
          <w:p w:rsidR="00627B92" w:rsidRPr="00627B92" w:rsidRDefault="00627B92" w:rsidP="00627B92">
            <w:pPr>
              <w:autoSpaceDE w:val="0"/>
              <w:autoSpaceDN w:val="0"/>
              <w:adjustRightInd w:val="0"/>
              <w:jc w:val="both"/>
              <w:outlineLvl w:val="0"/>
              <w:rPr>
                <w:rFonts w:eastAsia="Calibri"/>
                <w:sz w:val="24"/>
                <w:szCs w:val="24"/>
              </w:rPr>
            </w:pPr>
            <w:r>
              <w:rPr>
                <w:rFonts w:eastAsia="Calibri"/>
                <w:sz w:val="24"/>
                <w:szCs w:val="24"/>
              </w:rPr>
              <w:t>-</w:t>
            </w:r>
            <w:r w:rsidRPr="00CC39E5">
              <w:rPr>
                <w:rFonts w:eastAsia="Calibri"/>
                <w:sz w:val="24"/>
                <w:szCs w:val="24"/>
              </w:rPr>
              <w:t xml:space="preserve">интерактивные задания </w:t>
            </w:r>
            <w:r>
              <w:rPr>
                <w:rFonts w:ascii="Times New Roman CYR" w:hAnsi="Times New Roman CYR" w:cs="Times New Roman CYR"/>
                <w:sz w:val="24"/>
                <w:szCs w:val="24"/>
              </w:rPr>
              <w:t>- виды народных танцев</w:t>
            </w:r>
          </w:p>
          <w:p w:rsidR="00627B92" w:rsidRPr="00CC39E5" w:rsidRDefault="00634BA7" w:rsidP="00627B92">
            <w:pPr>
              <w:autoSpaceDE w:val="0"/>
              <w:autoSpaceDN w:val="0"/>
              <w:adjustRightInd w:val="0"/>
              <w:jc w:val="both"/>
              <w:outlineLvl w:val="0"/>
              <w:rPr>
                <w:rFonts w:eastAsia="Calibri"/>
                <w:sz w:val="24"/>
                <w:szCs w:val="24"/>
              </w:rPr>
            </w:pPr>
            <w:hyperlink r:id="rId305" w:history="1">
              <w:r w:rsidR="00627B92" w:rsidRPr="00B41261">
                <w:rPr>
                  <w:rStyle w:val="af1"/>
                  <w:rFonts w:ascii="Times New Roman CYR" w:hAnsi="Times New Roman CYR" w:cs="Times New Roman CYR"/>
                  <w:sz w:val="24"/>
                  <w:szCs w:val="24"/>
                </w:rPr>
                <w:t>https://learningapps.org/</w:t>
              </w:r>
              <w:r w:rsidR="00627B92" w:rsidRPr="00B41261">
                <w:rPr>
                  <w:rStyle w:val="af1"/>
                  <w:rFonts w:ascii="Times New Roman CYR" w:hAnsi="Times New Roman CYR" w:cs="Times New Roman CYR"/>
                  <w:sz w:val="24"/>
                  <w:szCs w:val="24"/>
                </w:rPr>
                <w:lastRenderedPageBreak/>
                <w:t>watch?v=pzkihd40n20</w:t>
              </w:r>
            </w:hyperlink>
          </w:p>
          <w:p w:rsidR="001B4BD2" w:rsidRPr="00CC39E5" w:rsidRDefault="001B4BD2" w:rsidP="001B4BD2">
            <w:pPr>
              <w:autoSpaceDE w:val="0"/>
              <w:autoSpaceDN w:val="0"/>
              <w:adjustRightInd w:val="0"/>
              <w:outlineLvl w:val="0"/>
              <w:rPr>
                <w:rFonts w:eastAsia="Calibri"/>
                <w:sz w:val="24"/>
                <w:szCs w:val="24"/>
              </w:rPr>
            </w:pPr>
            <w:r>
              <w:rPr>
                <w:rFonts w:eastAsia="Calibri"/>
                <w:sz w:val="24"/>
                <w:szCs w:val="24"/>
              </w:rPr>
              <w:t xml:space="preserve">- </w:t>
            </w:r>
            <w:proofErr w:type="gramStart"/>
            <w:r>
              <w:rPr>
                <w:sz w:val="24"/>
                <w:szCs w:val="24"/>
              </w:rPr>
              <w:t>кейс-задания</w:t>
            </w:r>
            <w:proofErr w:type="gramEnd"/>
            <w:r w:rsidRPr="0062003C">
              <w:rPr>
                <w:sz w:val="24"/>
                <w:szCs w:val="24"/>
              </w:rPr>
              <w:t xml:space="preserve"> в приложении </w:t>
            </w:r>
            <w:r w:rsidRPr="0062003C">
              <w:rPr>
                <w:sz w:val="24"/>
                <w:szCs w:val="24"/>
                <w:lang w:val="en-US"/>
              </w:rPr>
              <w:t>Google</w:t>
            </w:r>
            <w:r w:rsidRPr="0062003C">
              <w:rPr>
                <w:sz w:val="24"/>
                <w:szCs w:val="24"/>
              </w:rPr>
              <w:t xml:space="preserve">-класс на </w:t>
            </w:r>
            <w:r w:rsidRPr="0062003C">
              <w:rPr>
                <w:sz w:val="24"/>
                <w:szCs w:val="24"/>
                <w:lang w:val="en-US"/>
              </w:rPr>
              <w:t>Google</w:t>
            </w:r>
            <w:r>
              <w:rPr>
                <w:sz w:val="24"/>
                <w:szCs w:val="24"/>
              </w:rPr>
              <w:t>-платформе;</w:t>
            </w:r>
          </w:p>
          <w:p w:rsidR="00787846" w:rsidRPr="00CC39E5" w:rsidRDefault="00787846" w:rsidP="00787846">
            <w:pPr>
              <w:autoSpaceDE w:val="0"/>
              <w:autoSpaceDN w:val="0"/>
              <w:adjustRightInd w:val="0"/>
              <w:jc w:val="both"/>
              <w:outlineLvl w:val="0"/>
              <w:rPr>
                <w:b/>
                <w:sz w:val="24"/>
                <w:szCs w:val="24"/>
              </w:rPr>
            </w:pPr>
          </w:p>
        </w:tc>
        <w:tc>
          <w:tcPr>
            <w:tcW w:w="2016" w:type="dxa"/>
          </w:tcPr>
          <w:p w:rsidR="00EA337E" w:rsidRPr="00BE4E50" w:rsidRDefault="00EA337E" w:rsidP="00EA337E">
            <w:pPr>
              <w:autoSpaceDE w:val="0"/>
              <w:autoSpaceDN w:val="0"/>
              <w:adjustRightInd w:val="0"/>
              <w:outlineLvl w:val="0"/>
              <w:rPr>
                <w:sz w:val="24"/>
                <w:szCs w:val="24"/>
              </w:rPr>
            </w:pPr>
            <w:r w:rsidRPr="00BE4E50">
              <w:rPr>
                <w:sz w:val="24"/>
                <w:szCs w:val="24"/>
              </w:rPr>
              <w:lastRenderedPageBreak/>
              <w:t>оборудованный балетными станками и зеркалами просторный класс</w:t>
            </w:r>
            <w:r>
              <w:rPr>
                <w:sz w:val="24"/>
                <w:szCs w:val="24"/>
              </w:rPr>
              <w:t>,</w:t>
            </w:r>
          </w:p>
          <w:p w:rsidR="00EA337E" w:rsidRPr="00BE4E50" w:rsidRDefault="00EA337E" w:rsidP="00EA337E">
            <w:pPr>
              <w:autoSpaceDE w:val="0"/>
              <w:autoSpaceDN w:val="0"/>
              <w:adjustRightInd w:val="0"/>
              <w:outlineLvl w:val="0"/>
              <w:rPr>
                <w:sz w:val="24"/>
                <w:szCs w:val="24"/>
              </w:rPr>
            </w:pPr>
            <w:r w:rsidRPr="00BE4E50">
              <w:rPr>
                <w:sz w:val="24"/>
                <w:szCs w:val="24"/>
              </w:rPr>
              <w:t>− наличие аудиоаппаратуры с флеш-носителем;</w:t>
            </w:r>
          </w:p>
          <w:p w:rsidR="00EA337E" w:rsidRPr="00BE4E50" w:rsidRDefault="00EA337E" w:rsidP="00EA337E">
            <w:pPr>
              <w:autoSpaceDE w:val="0"/>
              <w:autoSpaceDN w:val="0"/>
              <w:adjustRightInd w:val="0"/>
              <w:outlineLvl w:val="0"/>
              <w:rPr>
                <w:sz w:val="24"/>
                <w:szCs w:val="24"/>
              </w:rPr>
            </w:pPr>
            <w:r w:rsidRPr="00BE4E50">
              <w:rPr>
                <w:sz w:val="24"/>
                <w:szCs w:val="24"/>
              </w:rPr>
              <w:t>− наличие компьютера, проектора, экрана;</w:t>
            </w:r>
          </w:p>
          <w:p w:rsidR="00EA337E" w:rsidRPr="00BE4E50" w:rsidRDefault="00EA337E" w:rsidP="00EA337E">
            <w:pPr>
              <w:autoSpaceDE w:val="0"/>
              <w:autoSpaceDN w:val="0"/>
              <w:adjustRightInd w:val="0"/>
              <w:outlineLvl w:val="0"/>
              <w:rPr>
                <w:sz w:val="24"/>
                <w:szCs w:val="24"/>
              </w:rPr>
            </w:pPr>
            <w:r w:rsidRPr="00BE4E50">
              <w:rPr>
                <w:sz w:val="24"/>
                <w:szCs w:val="24"/>
              </w:rPr>
              <w:t>− наличие видеоматериалов (DVD диски с обучающими материалами, концертные и конкурсные выступления);</w:t>
            </w:r>
          </w:p>
          <w:p w:rsidR="00EA337E" w:rsidRDefault="00EA337E" w:rsidP="00EA337E">
            <w:pPr>
              <w:autoSpaceDE w:val="0"/>
              <w:autoSpaceDN w:val="0"/>
              <w:adjustRightInd w:val="0"/>
              <w:outlineLvl w:val="0"/>
              <w:rPr>
                <w:sz w:val="24"/>
                <w:szCs w:val="24"/>
              </w:rPr>
            </w:pPr>
            <w:r w:rsidRPr="00BE4E50">
              <w:rPr>
                <w:sz w:val="24"/>
                <w:szCs w:val="24"/>
              </w:rPr>
              <w:t xml:space="preserve">− наличие музыкальной фонотеки, </w:t>
            </w:r>
            <w:r w:rsidRPr="00BE4E50">
              <w:rPr>
                <w:sz w:val="24"/>
                <w:szCs w:val="24"/>
              </w:rPr>
              <w:lastRenderedPageBreak/>
              <w:t>аудиотека</w:t>
            </w:r>
            <w:r>
              <w:rPr>
                <w:sz w:val="24"/>
                <w:szCs w:val="24"/>
              </w:rPr>
              <w:t>.</w:t>
            </w:r>
          </w:p>
          <w:p w:rsidR="00787846" w:rsidRDefault="00787846" w:rsidP="00787846">
            <w:pPr>
              <w:autoSpaceDE w:val="0"/>
              <w:autoSpaceDN w:val="0"/>
              <w:adjustRightInd w:val="0"/>
              <w:jc w:val="both"/>
              <w:rPr>
                <w:rFonts w:ascii="Times New Roman CYR" w:hAnsi="Times New Roman CYR" w:cs="Times New Roman CYR"/>
                <w:b/>
                <w:bCs/>
                <w:sz w:val="24"/>
                <w:szCs w:val="24"/>
              </w:rPr>
            </w:pPr>
          </w:p>
        </w:tc>
        <w:tc>
          <w:tcPr>
            <w:tcW w:w="1524" w:type="dxa"/>
          </w:tcPr>
          <w:p w:rsidR="00787846" w:rsidRPr="00BE4E50" w:rsidRDefault="00787846" w:rsidP="00787846">
            <w:pPr>
              <w:jc w:val="both"/>
              <w:rPr>
                <w:rFonts w:eastAsia="Calibri"/>
                <w:iCs/>
                <w:spacing w:val="6"/>
                <w:sz w:val="24"/>
                <w:szCs w:val="24"/>
              </w:rPr>
            </w:pPr>
            <w:r w:rsidRPr="00BE4E50">
              <w:rPr>
                <w:rFonts w:eastAsia="Calibri"/>
                <w:iCs/>
                <w:spacing w:val="6"/>
                <w:sz w:val="24"/>
                <w:szCs w:val="24"/>
              </w:rPr>
              <w:lastRenderedPageBreak/>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87846" w:rsidRDefault="00787846" w:rsidP="00787846">
            <w:pPr>
              <w:autoSpaceDE w:val="0"/>
              <w:autoSpaceDN w:val="0"/>
              <w:adjustRightInd w:val="0"/>
              <w:outlineLvl w:val="0"/>
              <w:rPr>
                <w:rFonts w:ascii="Times New Roman CYR" w:hAnsi="Times New Roman CYR" w:cs="Times New Roman CYR"/>
                <w:b/>
                <w:bCs/>
                <w:sz w:val="24"/>
                <w:szCs w:val="24"/>
              </w:rPr>
            </w:pPr>
          </w:p>
          <w:p w:rsidR="00787846" w:rsidRDefault="00787846" w:rsidP="00787846">
            <w:pPr>
              <w:autoSpaceDE w:val="0"/>
              <w:autoSpaceDN w:val="0"/>
              <w:adjustRightInd w:val="0"/>
              <w:jc w:val="both"/>
              <w:rPr>
                <w:rFonts w:ascii="Times New Roman CYR" w:hAnsi="Times New Roman CYR" w:cs="Times New Roman CYR"/>
                <w:b/>
                <w:bCs/>
                <w:sz w:val="24"/>
                <w:szCs w:val="24"/>
              </w:rPr>
            </w:pPr>
          </w:p>
        </w:tc>
      </w:tr>
      <w:tr w:rsidR="00787846" w:rsidRPr="00A06E9B" w:rsidTr="00787846">
        <w:trPr>
          <w:trHeight w:val="1"/>
        </w:trPr>
        <w:tc>
          <w:tcPr>
            <w:tcW w:w="1843" w:type="dxa"/>
          </w:tcPr>
          <w:p w:rsidR="00787846" w:rsidRDefault="00787846" w:rsidP="00787846">
            <w:pPr>
              <w:autoSpaceDE w:val="0"/>
              <w:autoSpaceDN w:val="0"/>
              <w:adjustRightInd w:val="0"/>
              <w:jc w:val="both"/>
              <w:outlineLvl w:val="0"/>
              <w:rPr>
                <w:rFonts w:ascii="Times New Roman CYR" w:hAnsi="Times New Roman CYR" w:cs="Times New Roman CYR"/>
                <w:b/>
                <w:bCs/>
                <w:sz w:val="24"/>
                <w:szCs w:val="24"/>
              </w:rPr>
            </w:pPr>
            <w:r w:rsidRPr="00CC39E5">
              <w:rPr>
                <w:rFonts w:ascii="Times New Roman CYR" w:hAnsi="Times New Roman CYR" w:cs="Times New Roman CYR"/>
                <w:b/>
                <w:bCs/>
                <w:sz w:val="24"/>
                <w:szCs w:val="24"/>
              </w:rPr>
              <w:lastRenderedPageBreak/>
              <w:t xml:space="preserve">9. </w:t>
            </w:r>
            <w:r>
              <w:rPr>
                <w:rFonts w:ascii="Times New Roman CYR" w:hAnsi="Times New Roman CYR" w:cs="Times New Roman CYR"/>
                <w:b/>
                <w:bCs/>
                <w:sz w:val="24"/>
                <w:szCs w:val="24"/>
              </w:rPr>
              <w:t>Основы современного танца</w:t>
            </w:r>
          </w:p>
          <w:p w:rsidR="00787846" w:rsidRPr="00CC39E5" w:rsidRDefault="00787846" w:rsidP="00787846">
            <w:pPr>
              <w:autoSpaceDE w:val="0"/>
              <w:autoSpaceDN w:val="0"/>
              <w:adjustRightInd w:val="0"/>
              <w:jc w:val="both"/>
              <w:outlineLvl w:val="0"/>
              <w:rPr>
                <w:rFonts w:ascii="Times New Roman CYR" w:hAnsi="Times New Roman CYR" w:cs="Times New Roman CYR"/>
                <w:b/>
                <w:bCs/>
                <w:sz w:val="24"/>
                <w:szCs w:val="24"/>
              </w:rPr>
            </w:pPr>
          </w:p>
        </w:tc>
        <w:tc>
          <w:tcPr>
            <w:tcW w:w="2329" w:type="dxa"/>
          </w:tcPr>
          <w:p w:rsidR="00787846" w:rsidRPr="00CC39E5" w:rsidRDefault="00787846" w:rsidP="00787846">
            <w:pPr>
              <w:autoSpaceDE w:val="0"/>
              <w:autoSpaceDN w:val="0"/>
              <w:adjustRightInd w:val="0"/>
              <w:jc w:val="both"/>
              <w:outlineLvl w:val="0"/>
              <w:rPr>
                <w:b/>
                <w:sz w:val="24"/>
                <w:szCs w:val="24"/>
              </w:rPr>
            </w:pPr>
            <w:r w:rsidRPr="00CC39E5">
              <w:rPr>
                <w:b/>
                <w:sz w:val="24"/>
                <w:szCs w:val="24"/>
              </w:rPr>
              <w:t>Презентационные материалы</w:t>
            </w:r>
            <w:r>
              <w:rPr>
                <w:sz w:val="24"/>
                <w:szCs w:val="24"/>
              </w:rPr>
              <w:t>: видео-презентация «Современный танец», видео мастер-классы по современной хореографии</w:t>
            </w:r>
            <w:r w:rsidRPr="00346E12">
              <w:rPr>
                <w:sz w:val="24"/>
                <w:szCs w:val="24"/>
              </w:rPr>
              <w:t>.</w:t>
            </w:r>
          </w:p>
          <w:p w:rsidR="00787846" w:rsidRPr="00CC39E5" w:rsidRDefault="00787846" w:rsidP="00787846">
            <w:pPr>
              <w:autoSpaceDE w:val="0"/>
              <w:autoSpaceDN w:val="0"/>
              <w:adjustRightInd w:val="0"/>
              <w:outlineLvl w:val="0"/>
              <w:rPr>
                <w:rFonts w:eastAsia="Calibri"/>
                <w:sz w:val="24"/>
                <w:szCs w:val="24"/>
              </w:rPr>
            </w:pPr>
            <w:r w:rsidRPr="00CC39E5">
              <w:rPr>
                <w:b/>
                <w:sz w:val="24"/>
                <w:szCs w:val="24"/>
              </w:rPr>
              <w:t>Дидактические материалы</w:t>
            </w:r>
            <w:r w:rsidRPr="00CC39E5">
              <w:rPr>
                <w:sz w:val="24"/>
                <w:szCs w:val="24"/>
              </w:rPr>
              <w:t>:</w:t>
            </w:r>
            <w:r w:rsidRPr="00CC39E5">
              <w:rPr>
                <w:rFonts w:eastAsia="Calibri"/>
                <w:sz w:val="24"/>
                <w:szCs w:val="24"/>
              </w:rPr>
              <w:t xml:space="preserve"> раздаточный материал к разделу «</w:t>
            </w:r>
            <w:r w:rsidRPr="004904CD">
              <w:rPr>
                <w:rFonts w:eastAsia="Calibri"/>
                <w:sz w:val="24"/>
                <w:szCs w:val="24"/>
              </w:rPr>
              <w:t>Основы современного танца</w:t>
            </w:r>
            <w:r w:rsidRPr="00CC39E5">
              <w:rPr>
                <w:rFonts w:eastAsia="Calibri"/>
                <w:sz w:val="24"/>
                <w:szCs w:val="24"/>
              </w:rPr>
              <w:t>»;</w:t>
            </w:r>
          </w:p>
          <w:p w:rsidR="00787846" w:rsidRDefault="00787846" w:rsidP="00787846">
            <w:pPr>
              <w:autoSpaceDE w:val="0"/>
              <w:autoSpaceDN w:val="0"/>
              <w:adjustRightInd w:val="0"/>
              <w:outlineLvl w:val="0"/>
              <w:rPr>
                <w:rFonts w:eastAsia="Calibri"/>
                <w:sz w:val="24"/>
                <w:szCs w:val="24"/>
              </w:rPr>
            </w:pPr>
            <w:r w:rsidRPr="00CC39E5">
              <w:rPr>
                <w:rFonts w:eastAsia="Calibri"/>
                <w:sz w:val="24"/>
                <w:szCs w:val="24"/>
              </w:rPr>
              <w:t xml:space="preserve">– предметные картинки </w:t>
            </w:r>
            <w:r>
              <w:rPr>
                <w:rFonts w:eastAsia="Calibri"/>
                <w:sz w:val="24"/>
                <w:szCs w:val="24"/>
              </w:rPr>
              <w:t>«Современный танец»</w:t>
            </w:r>
          </w:p>
          <w:p w:rsidR="00787846" w:rsidRPr="00CC39E5" w:rsidRDefault="00787846" w:rsidP="00787846">
            <w:pPr>
              <w:autoSpaceDE w:val="0"/>
              <w:autoSpaceDN w:val="0"/>
              <w:adjustRightInd w:val="0"/>
              <w:outlineLvl w:val="0"/>
              <w:rPr>
                <w:rFonts w:eastAsia="Calibri"/>
                <w:sz w:val="24"/>
                <w:szCs w:val="24"/>
              </w:rPr>
            </w:pPr>
            <w:r w:rsidRPr="00CC39E5">
              <w:rPr>
                <w:rFonts w:eastAsia="Calibri"/>
                <w:sz w:val="24"/>
                <w:szCs w:val="24"/>
              </w:rPr>
              <w:t>- набор предметных</w:t>
            </w:r>
            <w:r>
              <w:rPr>
                <w:rFonts w:eastAsia="Calibri"/>
                <w:sz w:val="24"/>
                <w:szCs w:val="24"/>
              </w:rPr>
              <w:t xml:space="preserve"> картинок по теме "Кросс</w:t>
            </w:r>
            <w:r w:rsidRPr="00CC39E5">
              <w:rPr>
                <w:rFonts w:eastAsia="Calibri"/>
                <w:sz w:val="24"/>
                <w:szCs w:val="24"/>
              </w:rPr>
              <w:t>"</w:t>
            </w:r>
            <w:r>
              <w:rPr>
                <w:rFonts w:eastAsia="Calibri"/>
                <w:sz w:val="24"/>
                <w:szCs w:val="24"/>
              </w:rPr>
              <w:t xml:space="preserve">, «Уровни», </w:t>
            </w:r>
            <w:r>
              <w:rPr>
                <w:rFonts w:eastAsia="Calibri"/>
                <w:sz w:val="24"/>
                <w:szCs w:val="24"/>
              </w:rPr>
              <w:lastRenderedPageBreak/>
              <w:t>«Релаксация»;</w:t>
            </w:r>
          </w:p>
          <w:p w:rsidR="00787846" w:rsidRPr="00EA5311" w:rsidRDefault="00787846" w:rsidP="00787846">
            <w:pPr>
              <w:autoSpaceDE w:val="0"/>
              <w:autoSpaceDN w:val="0"/>
              <w:adjustRightInd w:val="0"/>
              <w:jc w:val="both"/>
              <w:outlineLvl w:val="0"/>
              <w:rPr>
                <w:rFonts w:eastAsia="Calibri"/>
                <w:sz w:val="24"/>
                <w:szCs w:val="24"/>
              </w:rPr>
            </w:pPr>
            <w:r w:rsidRPr="00CC39E5">
              <w:rPr>
                <w:rFonts w:eastAsia="Calibri"/>
                <w:sz w:val="24"/>
                <w:szCs w:val="24"/>
              </w:rPr>
              <w:t>- интерактивные задания на нахождение соответствий "</w:t>
            </w:r>
            <w:r>
              <w:rPr>
                <w:rFonts w:eastAsia="Calibri"/>
                <w:sz w:val="24"/>
                <w:szCs w:val="24"/>
              </w:rPr>
              <w:t>Жанры современной хореографии</w:t>
            </w:r>
            <w:r w:rsidRPr="00CC39E5">
              <w:rPr>
                <w:rFonts w:eastAsia="Calibri"/>
                <w:sz w:val="24"/>
                <w:szCs w:val="24"/>
              </w:rPr>
              <w:t xml:space="preserve">" </w:t>
            </w:r>
            <w:r w:rsidRPr="00CC39E5">
              <w:rPr>
                <w:rFonts w:ascii="Times New Roman CYR" w:hAnsi="Times New Roman CYR" w:cs="Times New Roman CYR"/>
                <w:bCs/>
                <w:sz w:val="24"/>
                <w:szCs w:val="24"/>
              </w:rPr>
              <w:t xml:space="preserve">на сервисе </w:t>
            </w:r>
            <w:r w:rsidRPr="00CC39E5">
              <w:rPr>
                <w:sz w:val="24"/>
                <w:szCs w:val="24"/>
              </w:rPr>
              <w:t xml:space="preserve">LearningApps. </w:t>
            </w:r>
            <w:hyperlink r:id="rId306" w:history="1">
              <w:r w:rsidRPr="007576D2">
                <w:rPr>
                  <w:rStyle w:val="af1"/>
                  <w:sz w:val="24"/>
                  <w:szCs w:val="24"/>
                </w:rPr>
                <w:t>https://learningapps.org/</w:t>
              </w:r>
            </w:hyperlink>
          </w:p>
        </w:tc>
        <w:tc>
          <w:tcPr>
            <w:tcW w:w="2636" w:type="dxa"/>
          </w:tcPr>
          <w:p w:rsidR="00787846" w:rsidRPr="00CC39E5" w:rsidRDefault="00787846" w:rsidP="00787846">
            <w:pPr>
              <w:autoSpaceDE w:val="0"/>
              <w:autoSpaceDN w:val="0"/>
              <w:adjustRightInd w:val="0"/>
              <w:jc w:val="both"/>
              <w:outlineLvl w:val="0"/>
              <w:rPr>
                <w:sz w:val="24"/>
                <w:szCs w:val="24"/>
              </w:rPr>
            </w:pPr>
            <w:r w:rsidRPr="00CC39E5">
              <w:rPr>
                <w:b/>
                <w:sz w:val="24"/>
                <w:szCs w:val="24"/>
              </w:rPr>
              <w:lastRenderedPageBreak/>
              <w:t xml:space="preserve">- </w:t>
            </w:r>
            <w:r w:rsidRPr="00CC39E5">
              <w:rPr>
                <w:sz w:val="24"/>
                <w:szCs w:val="24"/>
              </w:rPr>
              <w:t>аудиосбор</w:t>
            </w:r>
            <w:r>
              <w:rPr>
                <w:sz w:val="24"/>
                <w:szCs w:val="24"/>
              </w:rPr>
              <w:t>ник «современные танцы</w:t>
            </w:r>
            <w:r w:rsidRPr="00CC39E5">
              <w:rPr>
                <w:sz w:val="24"/>
                <w:szCs w:val="24"/>
              </w:rPr>
              <w:t>»;</w:t>
            </w:r>
          </w:p>
          <w:p w:rsidR="00787846" w:rsidRDefault="00787846" w:rsidP="00787846">
            <w:pPr>
              <w:autoSpaceDE w:val="0"/>
              <w:autoSpaceDN w:val="0"/>
              <w:adjustRightInd w:val="0"/>
              <w:jc w:val="both"/>
              <w:outlineLvl w:val="0"/>
              <w:rPr>
                <w:sz w:val="24"/>
                <w:szCs w:val="24"/>
              </w:rPr>
            </w:pPr>
            <w:r w:rsidRPr="00CC39E5">
              <w:rPr>
                <w:sz w:val="24"/>
                <w:szCs w:val="24"/>
              </w:rPr>
              <w:t xml:space="preserve">- видеозаписи концертов и выступлений </w:t>
            </w:r>
            <w:r>
              <w:rPr>
                <w:sz w:val="24"/>
                <w:szCs w:val="24"/>
              </w:rPr>
              <w:t>студий и школ современного танца;</w:t>
            </w:r>
          </w:p>
          <w:p w:rsidR="00BD3613" w:rsidRDefault="00BD3613" w:rsidP="00787846">
            <w:pPr>
              <w:autoSpaceDE w:val="0"/>
              <w:autoSpaceDN w:val="0"/>
              <w:adjustRightInd w:val="0"/>
              <w:jc w:val="both"/>
              <w:outlineLvl w:val="0"/>
              <w:rPr>
                <w:sz w:val="24"/>
                <w:szCs w:val="24"/>
              </w:rPr>
            </w:pPr>
            <w:r>
              <w:rPr>
                <w:sz w:val="24"/>
                <w:szCs w:val="24"/>
              </w:rPr>
              <w:t>-современные танцевальные направления</w:t>
            </w:r>
          </w:p>
          <w:p w:rsidR="00BD3613" w:rsidRPr="00CC39E5" w:rsidRDefault="00634BA7" w:rsidP="00787846">
            <w:pPr>
              <w:autoSpaceDE w:val="0"/>
              <w:autoSpaceDN w:val="0"/>
              <w:adjustRightInd w:val="0"/>
              <w:jc w:val="both"/>
              <w:outlineLvl w:val="0"/>
              <w:rPr>
                <w:sz w:val="24"/>
                <w:szCs w:val="24"/>
              </w:rPr>
            </w:pPr>
            <w:hyperlink r:id="rId307" w:history="1">
              <w:r w:rsidR="00BD3613" w:rsidRPr="00B41261">
                <w:rPr>
                  <w:rStyle w:val="af1"/>
                  <w:sz w:val="24"/>
                  <w:szCs w:val="24"/>
                </w:rPr>
                <w:t>https://dtim.mskobr.ru/files/sovremennye_tanceval_nye_napravleniya.pdf</w:t>
              </w:r>
            </w:hyperlink>
            <w:r w:rsidR="00BD3613">
              <w:rPr>
                <w:sz w:val="24"/>
                <w:szCs w:val="24"/>
              </w:rPr>
              <w:t xml:space="preserve"> </w:t>
            </w:r>
          </w:p>
          <w:p w:rsidR="00965BB3" w:rsidRPr="00AD1BC7" w:rsidRDefault="00AD1BC7" w:rsidP="00965BB3">
            <w:pPr>
              <w:autoSpaceDE w:val="0"/>
              <w:autoSpaceDN w:val="0"/>
              <w:adjustRightInd w:val="0"/>
              <w:jc w:val="both"/>
              <w:outlineLvl w:val="0"/>
              <w:rPr>
                <w:sz w:val="24"/>
                <w:szCs w:val="24"/>
              </w:rPr>
            </w:pPr>
            <w:r>
              <w:rPr>
                <w:sz w:val="24"/>
                <w:szCs w:val="24"/>
              </w:rPr>
              <w:t xml:space="preserve"> </w:t>
            </w:r>
            <w:r w:rsidR="00965BB3">
              <w:rPr>
                <w:sz w:val="24"/>
                <w:szCs w:val="24"/>
              </w:rPr>
              <w:t>-</w:t>
            </w:r>
            <w:r w:rsidR="00965BB3" w:rsidRPr="00AD1BC7">
              <w:rPr>
                <w:sz w:val="24"/>
                <w:szCs w:val="24"/>
              </w:rPr>
              <w:t>разогрев, разминка</w:t>
            </w:r>
          </w:p>
          <w:p w:rsidR="00965BB3" w:rsidRDefault="00634BA7" w:rsidP="00965BB3">
            <w:pPr>
              <w:autoSpaceDE w:val="0"/>
              <w:autoSpaceDN w:val="0"/>
              <w:adjustRightInd w:val="0"/>
              <w:jc w:val="both"/>
              <w:outlineLvl w:val="0"/>
              <w:rPr>
                <w:rStyle w:val="af1"/>
                <w:sz w:val="24"/>
                <w:szCs w:val="24"/>
              </w:rPr>
            </w:pPr>
            <w:hyperlink r:id="rId308" w:history="1">
              <w:r w:rsidR="00965BB3" w:rsidRPr="00B41261">
                <w:rPr>
                  <w:rStyle w:val="af1"/>
                  <w:sz w:val="24"/>
                  <w:szCs w:val="24"/>
                </w:rPr>
                <w:t>https://www.youtube.com/watch?v=x4O2CqZ42C0</w:t>
              </w:r>
            </w:hyperlink>
          </w:p>
          <w:p w:rsidR="006873D4" w:rsidRDefault="006873D4" w:rsidP="00965BB3">
            <w:pPr>
              <w:autoSpaceDE w:val="0"/>
              <w:autoSpaceDN w:val="0"/>
              <w:adjustRightInd w:val="0"/>
              <w:jc w:val="both"/>
              <w:outlineLvl w:val="0"/>
              <w:rPr>
                <w:rStyle w:val="af1"/>
                <w:color w:val="auto"/>
                <w:sz w:val="24"/>
                <w:szCs w:val="24"/>
                <w:u w:val="none"/>
              </w:rPr>
            </w:pPr>
            <w:r w:rsidRPr="006873D4">
              <w:rPr>
                <w:rStyle w:val="af1"/>
                <w:color w:val="auto"/>
                <w:sz w:val="24"/>
                <w:szCs w:val="24"/>
                <w:u w:val="none"/>
              </w:rPr>
              <w:t xml:space="preserve">-джазовые шаги </w:t>
            </w:r>
          </w:p>
          <w:p w:rsidR="006873D4" w:rsidRPr="006873D4" w:rsidRDefault="00634BA7" w:rsidP="00965BB3">
            <w:pPr>
              <w:autoSpaceDE w:val="0"/>
              <w:autoSpaceDN w:val="0"/>
              <w:adjustRightInd w:val="0"/>
              <w:jc w:val="both"/>
              <w:outlineLvl w:val="0"/>
              <w:rPr>
                <w:sz w:val="24"/>
                <w:szCs w:val="24"/>
              </w:rPr>
            </w:pPr>
            <w:hyperlink r:id="rId309" w:history="1">
              <w:r w:rsidR="006873D4" w:rsidRPr="000C026B">
                <w:rPr>
                  <w:rStyle w:val="af1"/>
                  <w:sz w:val="24"/>
                  <w:szCs w:val="24"/>
                </w:rPr>
                <w:t>https://www.youtube.com/watch?v=dJsUPvM2YBA&amp;list=PLBFSEbzBRK7rMGlB4l2WeoKo9</w:t>
              </w:r>
              <w:r w:rsidR="006873D4" w:rsidRPr="000C026B">
                <w:rPr>
                  <w:rStyle w:val="af1"/>
                  <w:sz w:val="24"/>
                  <w:szCs w:val="24"/>
                </w:rPr>
                <w:lastRenderedPageBreak/>
                <w:t>5eVNjuq6&amp;index=8</w:t>
              </w:r>
            </w:hyperlink>
            <w:r w:rsidR="006873D4">
              <w:rPr>
                <w:sz w:val="24"/>
                <w:szCs w:val="24"/>
              </w:rPr>
              <w:t xml:space="preserve"> </w:t>
            </w:r>
          </w:p>
          <w:p w:rsidR="00AD1BC7" w:rsidRDefault="000F7141" w:rsidP="00787846">
            <w:pPr>
              <w:autoSpaceDE w:val="0"/>
              <w:autoSpaceDN w:val="0"/>
              <w:adjustRightInd w:val="0"/>
              <w:jc w:val="both"/>
              <w:outlineLvl w:val="0"/>
              <w:rPr>
                <w:sz w:val="24"/>
                <w:szCs w:val="24"/>
              </w:rPr>
            </w:pPr>
            <w:r>
              <w:rPr>
                <w:sz w:val="24"/>
                <w:szCs w:val="24"/>
              </w:rPr>
              <w:t>-контракция и релиз</w:t>
            </w:r>
          </w:p>
          <w:p w:rsidR="000F7141" w:rsidRDefault="00634BA7" w:rsidP="00787846">
            <w:pPr>
              <w:autoSpaceDE w:val="0"/>
              <w:autoSpaceDN w:val="0"/>
              <w:adjustRightInd w:val="0"/>
              <w:jc w:val="both"/>
              <w:outlineLvl w:val="0"/>
              <w:rPr>
                <w:sz w:val="24"/>
                <w:szCs w:val="24"/>
              </w:rPr>
            </w:pPr>
            <w:hyperlink r:id="rId310" w:history="1">
              <w:r w:rsidR="000F7141" w:rsidRPr="00E81388">
                <w:rPr>
                  <w:rStyle w:val="af1"/>
                  <w:sz w:val="24"/>
                  <w:szCs w:val="24"/>
                </w:rPr>
                <w:t>https://www.youtube.com/watch?v=1P10SZCGHFc</w:t>
              </w:r>
            </w:hyperlink>
            <w:r w:rsidR="000F7141">
              <w:rPr>
                <w:sz w:val="24"/>
                <w:szCs w:val="24"/>
              </w:rPr>
              <w:t xml:space="preserve">  </w:t>
            </w:r>
          </w:p>
          <w:p w:rsidR="000F7141" w:rsidRDefault="000F7141" w:rsidP="00787846">
            <w:pPr>
              <w:autoSpaceDE w:val="0"/>
              <w:autoSpaceDN w:val="0"/>
              <w:adjustRightInd w:val="0"/>
              <w:jc w:val="both"/>
              <w:outlineLvl w:val="0"/>
              <w:rPr>
                <w:sz w:val="24"/>
                <w:szCs w:val="24"/>
              </w:rPr>
            </w:pPr>
            <w:r>
              <w:rPr>
                <w:sz w:val="24"/>
                <w:szCs w:val="24"/>
              </w:rPr>
              <w:t>-импровизация</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ространство </w:t>
            </w:r>
          </w:p>
          <w:p w:rsidR="000F7141" w:rsidRDefault="00634BA7" w:rsidP="00787846">
            <w:pPr>
              <w:autoSpaceDE w:val="0"/>
              <w:autoSpaceDN w:val="0"/>
              <w:adjustRightInd w:val="0"/>
              <w:jc w:val="both"/>
              <w:outlineLvl w:val="0"/>
              <w:rPr>
                <w:sz w:val="24"/>
                <w:szCs w:val="24"/>
              </w:rPr>
            </w:pPr>
            <w:hyperlink r:id="rId311" w:history="1">
              <w:r w:rsidR="000F7141" w:rsidRPr="00E81388">
                <w:rPr>
                  <w:rStyle w:val="af1"/>
                  <w:sz w:val="24"/>
                  <w:szCs w:val="24"/>
                </w:rPr>
                <w:t>https://www.youtube.com/watch?v=GlBb7ReWaY8</w:t>
              </w:r>
            </w:hyperlink>
            <w:r w:rsidR="000F7141">
              <w:rPr>
                <w:sz w:val="24"/>
                <w:szCs w:val="24"/>
              </w:rPr>
              <w:t xml:space="preserve"> </w:t>
            </w:r>
          </w:p>
          <w:p w:rsidR="000F7141" w:rsidRDefault="000F7141" w:rsidP="00787846">
            <w:pPr>
              <w:autoSpaceDE w:val="0"/>
              <w:autoSpaceDN w:val="0"/>
              <w:adjustRightInd w:val="0"/>
              <w:jc w:val="both"/>
              <w:outlineLvl w:val="0"/>
              <w:rPr>
                <w:sz w:val="24"/>
                <w:szCs w:val="24"/>
              </w:rPr>
            </w:pPr>
            <w:r>
              <w:rPr>
                <w:sz w:val="24"/>
                <w:szCs w:val="24"/>
              </w:rPr>
              <w:t>-импровизация, партер</w:t>
            </w:r>
          </w:p>
          <w:p w:rsidR="000F7141" w:rsidRDefault="00634BA7" w:rsidP="00787846">
            <w:pPr>
              <w:autoSpaceDE w:val="0"/>
              <w:autoSpaceDN w:val="0"/>
              <w:adjustRightInd w:val="0"/>
              <w:jc w:val="both"/>
              <w:outlineLvl w:val="0"/>
              <w:rPr>
                <w:sz w:val="24"/>
                <w:szCs w:val="24"/>
              </w:rPr>
            </w:pPr>
            <w:hyperlink r:id="rId312" w:history="1">
              <w:r w:rsidR="000F7141" w:rsidRPr="00E81388">
                <w:rPr>
                  <w:rStyle w:val="af1"/>
                  <w:sz w:val="24"/>
                  <w:szCs w:val="24"/>
                </w:rPr>
                <w:t>https://www.youtube.com/watch?v=IK78JCrdJUg</w:t>
              </w:r>
            </w:hyperlink>
            <w:r w:rsidR="000F7141">
              <w:rPr>
                <w:sz w:val="24"/>
                <w:szCs w:val="24"/>
              </w:rPr>
              <w:t xml:space="preserve"> </w:t>
            </w:r>
          </w:p>
          <w:p w:rsidR="004E5718" w:rsidRDefault="004E5718" w:rsidP="004E5718">
            <w:pPr>
              <w:autoSpaceDE w:val="0"/>
              <w:autoSpaceDN w:val="0"/>
              <w:adjustRightInd w:val="0"/>
              <w:jc w:val="both"/>
              <w:outlineLvl w:val="0"/>
              <w:rPr>
                <w:sz w:val="24"/>
                <w:szCs w:val="24"/>
              </w:rPr>
            </w:pPr>
            <w:r>
              <w:rPr>
                <w:sz w:val="24"/>
                <w:szCs w:val="24"/>
              </w:rPr>
              <w:t>-импровизация. Разные уровни</w:t>
            </w:r>
          </w:p>
          <w:p w:rsidR="004E5718" w:rsidRDefault="00634BA7" w:rsidP="004E5718">
            <w:pPr>
              <w:autoSpaceDE w:val="0"/>
              <w:autoSpaceDN w:val="0"/>
              <w:adjustRightInd w:val="0"/>
              <w:jc w:val="both"/>
              <w:outlineLvl w:val="0"/>
              <w:rPr>
                <w:sz w:val="24"/>
                <w:szCs w:val="24"/>
              </w:rPr>
            </w:pPr>
            <w:hyperlink r:id="rId313" w:history="1">
              <w:r w:rsidR="004E5718" w:rsidRPr="00E81388">
                <w:rPr>
                  <w:rStyle w:val="af1"/>
                  <w:sz w:val="24"/>
                  <w:szCs w:val="24"/>
                </w:rPr>
                <w:t>https://www.youtube.com/watch?v=nm2EwdW9ZLE</w:t>
              </w:r>
            </w:hyperlink>
            <w:r w:rsidR="004E5718">
              <w:rPr>
                <w:sz w:val="24"/>
                <w:szCs w:val="24"/>
              </w:rPr>
              <w:t xml:space="preserve">  </w:t>
            </w:r>
          </w:p>
          <w:p w:rsidR="004E5718" w:rsidRDefault="004E5718" w:rsidP="004E5718">
            <w:pPr>
              <w:autoSpaceDE w:val="0"/>
              <w:autoSpaceDN w:val="0"/>
              <w:adjustRightInd w:val="0"/>
              <w:jc w:val="both"/>
              <w:outlineLvl w:val="0"/>
              <w:rPr>
                <w:sz w:val="24"/>
                <w:szCs w:val="24"/>
              </w:rPr>
            </w:pPr>
            <w:r>
              <w:rPr>
                <w:sz w:val="24"/>
                <w:szCs w:val="24"/>
              </w:rPr>
              <w:t xml:space="preserve">-изоляция </w:t>
            </w:r>
            <w:hyperlink r:id="rId314" w:history="1">
              <w:r w:rsidRPr="00E81388">
                <w:rPr>
                  <w:rStyle w:val="af1"/>
                  <w:sz w:val="24"/>
                  <w:szCs w:val="24"/>
                </w:rPr>
                <w:t>https://www.youtube.com/watch?v=nm8sgDDfH2E</w:t>
              </w:r>
            </w:hyperlink>
            <w:r>
              <w:rPr>
                <w:sz w:val="24"/>
                <w:szCs w:val="24"/>
              </w:rPr>
              <w:t xml:space="preserve"> </w:t>
            </w:r>
          </w:p>
          <w:p w:rsidR="004E5718" w:rsidRDefault="004E5718" w:rsidP="00787846">
            <w:pPr>
              <w:autoSpaceDE w:val="0"/>
              <w:autoSpaceDN w:val="0"/>
              <w:adjustRightInd w:val="0"/>
              <w:jc w:val="both"/>
              <w:outlineLvl w:val="0"/>
              <w:rPr>
                <w:sz w:val="24"/>
                <w:szCs w:val="24"/>
              </w:rPr>
            </w:pPr>
            <w:r>
              <w:rPr>
                <w:sz w:val="24"/>
                <w:szCs w:val="24"/>
              </w:rPr>
              <w:t>-свинг</w:t>
            </w:r>
          </w:p>
          <w:p w:rsidR="00AA65F5" w:rsidRDefault="00634BA7" w:rsidP="004E5718">
            <w:pPr>
              <w:autoSpaceDE w:val="0"/>
              <w:autoSpaceDN w:val="0"/>
              <w:adjustRightInd w:val="0"/>
              <w:jc w:val="both"/>
              <w:outlineLvl w:val="0"/>
              <w:rPr>
                <w:sz w:val="24"/>
                <w:szCs w:val="24"/>
              </w:rPr>
            </w:pPr>
            <w:hyperlink r:id="rId315" w:history="1">
              <w:r w:rsidR="004E5718" w:rsidRPr="00E81388">
                <w:rPr>
                  <w:rStyle w:val="af1"/>
                  <w:sz w:val="24"/>
                  <w:szCs w:val="24"/>
                </w:rPr>
                <w:t>https://www.youtube.com/watch?v=iX4fGkIz2Js&amp;list=PLBFSEbzBRK7rMGlB4l2WeoKo95eVNjuq6&amp;index=19</w:t>
              </w:r>
            </w:hyperlink>
          </w:p>
          <w:p w:rsidR="00AA65F5" w:rsidRDefault="00AA65F5" w:rsidP="004E5718">
            <w:pPr>
              <w:autoSpaceDE w:val="0"/>
              <w:autoSpaceDN w:val="0"/>
              <w:adjustRightInd w:val="0"/>
              <w:jc w:val="both"/>
              <w:outlineLvl w:val="0"/>
              <w:rPr>
                <w:sz w:val="24"/>
                <w:szCs w:val="24"/>
              </w:rPr>
            </w:pPr>
            <w:r>
              <w:rPr>
                <w:sz w:val="24"/>
                <w:szCs w:val="24"/>
              </w:rPr>
              <w:t>-учимся вращать туры</w:t>
            </w:r>
          </w:p>
          <w:p w:rsidR="00787846" w:rsidRPr="004E5718" w:rsidRDefault="00634BA7" w:rsidP="004E5718">
            <w:pPr>
              <w:autoSpaceDE w:val="0"/>
              <w:autoSpaceDN w:val="0"/>
              <w:adjustRightInd w:val="0"/>
              <w:jc w:val="both"/>
              <w:outlineLvl w:val="0"/>
              <w:rPr>
                <w:sz w:val="24"/>
                <w:szCs w:val="24"/>
              </w:rPr>
            </w:pPr>
            <w:hyperlink r:id="rId316" w:history="1">
              <w:r w:rsidR="00AA65F5" w:rsidRPr="000C026B">
                <w:rPr>
                  <w:rStyle w:val="af1"/>
                  <w:sz w:val="24"/>
                  <w:szCs w:val="24"/>
                </w:rPr>
                <w:t>https://www.youtube.com/watch?v=XcGY4KXoY7I&amp;list=PLBFSEbzBRK7rMGlB4l2WeoKo95eVNjuq6&amp;index=25</w:t>
              </w:r>
            </w:hyperlink>
            <w:r w:rsidR="00AA65F5">
              <w:rPr>
                <w:sz w:val="24"/>
                <w:szCs w:val="24"/>
              </w:rPr>
              <w:t xml:space="preserve"> </w:t>
            </w:r>
            <w:r w:rsidR="004E5718">
              <w:rPr>
                <w:sz w:val="24"/>
                <w:szCs w:val="24"/>
              </w:rPr>
              <w:t xml:space="preserve"> </w:t>
            </w:r>
          </w:p>
        </w:tc>
        <w:tc>
          <w:tcPr>
            <w:tcW w:w="2016" w:type="dxa"/>
          </w:tcPr>
          <w:p w:rsidR="00EA337E" w:rsidRPr="00BE4E50" w:rsidRDefault="00EA337E" w:rsidP="00EA337E">
            <w:pPr>
              <w:autoSpaceDE w:val="0"/>
              <w:autoSpaceDN w:val="0"/>
              <w:adjustRightInd w:val="0"/>
              <w:outlineLvl w:val="0"/>
              <w:rPr>
                <w:sz w:val="24"/>
                <w:szCs w:val="24"/>
              </w:rPr>
            </w:pPr>
            <w:r w:rsidRPr="00BE4E50">
              <w:rPr>
                <w:sz w:val="24"/>
                <w:szCs w:val="24"/>
              </w:rPr>
              <w:lastRenderedPageBreak/>
              <w:t>оборудованный балетными станками и зеркалами просторный класс</w:t>
            </w:r>
            <w:r>
              <w:rPr>
                <w:sz w:val="24"/>
                <w:szCs w:val="24"/>
              </w:rPr>
              <w:t>,</w:t>
            </w:r>
          </w:p>
          <w:p w:rsidR="00EA337E" w:rsidRPr="00BE4E50" w:rsidRDefault="00EA337E" w:rsidP="00EA337E">
            <w:pPr>
              <w:autoSpaceDE w:val="0"/>
              <w:autoSpaceDN w:val="0"/>
              <w:adjustRightInd w:val="0"/>
              <w:outlineLvl w:val="0"/>
              <w:rPr>
                <w:sz w:val="24"/>
                <w:szCs w:val="24"/>
              </w:rPr>
            </w:pPr>
            <w:r w:rsidRPr="00BE4E50">
              <w:rPr>
                <w:sz w:val="24"/>
                <w:szCs w:val="24"/>
              </w:rPr>
              <w:t>− наличие аудиоаппаратуры с флеш-носителем;</w:t>
            </w:r>
          </w:p>
          <w:p w:rsidR="00EA337E" w:rsidRPr="00BE4E50" w:rsidRDefault="00EA337E" w:rsidP="00EA337E">
            <w:pPr>
              <w:autoSpaceDE w:val="0"/>
              <w:autoSpaceDN w:val="0"/>
              <w:adjustRightInd w:val="0"/>
              <w:outlineLvl w:val="0"/>
              <w:rPr>
                <w:sz w:val="24"/>
                <w:szCs w:val="24"/>
              </w:rPr>
            </w:pPr>
            <w:r w:rsidRPr="00BE4E50">
              <w:rPr>
                <w:sz w:val="24"/>
                <w:szCs w:val="24"/>
              </w:rPr>
              <w:t>− наличие компьютера, проектора, экрана;</w:t>
            </w:r>
          </w:p>
          <w:p w:rsidR="00EA337E" w:rsidRPr="00BE4E50" w:rsidRDefault="00EA337E" w:rsidP="00EA337E">
            <w:pPr>
              <w:autoSpaceDE w:val="0"/>
              <w:autoSpaceDN w:val="0"/>
              <w:adjustRightInd w:val="0"/>
              <w:outlineLvl w:val="0"/>
              <w:rPr>
                <w:sz w:val="24"/>
                <w:szCs w:val="24"/>
              </w:rPr>
            </w:pPr>
            <w:r w:rsidRPr="00BE4E50">
              <w:rPr>
                <w:sz w:val="24"/>
                <w:szCs w:val="24"/>
              </w:rPr>
              <w:t>− наличие видеоматериалов (DVD диски с обучающими материалами, концертные и конкурсные выступления);</w:t>
            </w:r>
          </w:p>
          <w:p w:rsidR="00EA337E" w:rsidRDefault="00EA337E" w:rsidP="00EA337E">
            <w:pPr>
              <w:autoSpaceDE w:val="0"/>
              <w:autoSpaceDN w:val="0"/>
              <w:adjustRightInd w:val="0"/>
              <w:outlineLvl w:val="0"/>
              <w:rPr>
                <w:sz w:val="24"/>
                <w:szCs w:val="24"/>
              </w:rPr>
            </w:pPr>
            <w:r w:rsidRPr="00BE4E50">
              <w:rPr>
                <w:sz w:val="24"/>
                <w:szCs w:val="24"/>
              </w:rPr>
              <w:lastRenderedPageBreak/>
              <w:t>− наличие музыкальной фонотеки, аудиотека</w:t>
            </w:r>
            <w:r>
              <w:rPr>
                <w:sz w:val="24"/>
                <w:szCs w:val="24"/>
              </w:rPr>
              <w:t>.</w:t>
            </w:r>
          </w:p>
          <w:p w:rsidR="00787846" w:rsidRDefault="00787846" w:rsidP="00787846">
            <w:pPr>
              <w:autoSpaceDE w:val="0"/>
              <w:autoSpaceDN w:val="0"/>
              <w:adjustRightInd w:val="0"/>
              <w:jc w:val="both"/>
              <w:rPr>
                <w:rFonts w:ascii="Times New Roman CYR" w:hAnsi="Times New Roman CYR" w:cs="Times New Roman CYR"/>
                <w:b/>
                <w:bCs/>
                <w:sz w:val="24"/>
                <w:szCs w:val="24"/>
              </w:rPr>
            </w:pPr>
          </w:p>
        </w:tc>
        <w:tc>
          <w:tcPr>
            <w:tcW w:w="1524" w:type="dxa"/>
          </w:tcPr>
          <w:p w:rsidR="00787846" w:rsidRPr="00BE4E50" w:rsidRDefault="00787846" w:rsidP="00787846">
            <w:pPr>
              <w:jc w:val="both"/>
              <w:rPr>
                <w:rFonts w:eastAsia="Calibri"/>
                <w:iCs/>
                <w:spacing w:val="6"/>
                <w:sz w:val="24"/>
                <w:szCs w:val="24"/>
              </w:rPr>
            </w:pPr>
            <w:r w:rsidRPr="00BE4E50">
              <w:rPr>
                <w:rFonts w:eastAsia="Calibri"/>
                <w:iCs/>
                <w:spacing w:val="6"/>
                <w:sz w:val="24"/>
                <w:szCs w:val="24"/>
              </w:rPr>
              <w:lastRenderedPageBreak/>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87846" w:rsidRDefault="00787846" w:rsidP="00787846">
            <w:pPr>
              <w:autoSpaceDE w:val="0"/>
              <w:autoSpaceDN w:val="0"/>
              <w:adjustRightInd w:val="0"/>
              <w:outlineLvl w:val="0"/>
              <w:rPr>
                <w:rFonts w:ascii="Times New Roman CYR" w:hAnsi="Times New Roman CYR" w:cs="Times New Roman CYR"/>
                <w:b/>
                <w:bCs/>
                <w:sz w:val="24"/>
                <w:szCs w:val="24"/>
              </w:rPr>
            </w:pPr>
          </w:p>
          <w:p w:rsidR="00787846" w:rsidRDefault="00787846" w:rsidP="00787846">
            <w:pPr>
              <w:autoSpaceDE w:val="0"/>
              <w:autoSpaceDN w:val="0"/>
              <w:adjustRightInd w:val="0"/>
              <w:jc w:val="both"/>
              <w:rPr>
                <w:rFonts w:ascii="Times New Roman CYR" w:hAnsi="Times New Roman CYR" w:cs="Times New Roman CYR"/>
                <w:b/>
                <w:bCs/>
                <w:sz w:val="24"/>
                <w:szCs w:val="24"/>
              </w:rPr>
            </w:pPr>
          </w:p>
        </w:tc>
      </w:tr>
      <w:tr w:rsidR="00787846" w:rsidRPr="00A06E9B" w:rsidTr="00787846">
        <w:trPr>
          <w:trHeight w:val="1"/>
        </w:trPr>
        <w:tc>
          <w:tcPr>
            <w:tcW w:w="1843" w:type="dxa"/>
          </w:tcPr>
          <w:p w:rsidR="00787846" w:rsidRPr="00CC39E5" w:rsidRDefault="00787846" w:rsidP="00787846">
            <w:pPr>
              <w:autoSpaceDE w:val="0"/>
              <w:autoSpaceDN w:val="0"/>
              <w:adjustRightInd w:val="0"/>
              <w:jc w:val="both"/>
              <w:outlineLvl w:val="0"/>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10</w:t>
            </w:r>
            <w:r w:rsidRPr="00CC39E5">
              <w:rPr>
                <w:rFonts w:ascii="Times New Roman CYR" w:hAnsi="Times New Roman CYR" w:cs="Times New Roman CYR"/>
                <w:b/>
                <w:bCs/>
                <w:sz w:val="24"/>
                <w:szCs w:val="24"/>
              </w:rPr>
              <w:t xml:space="preserve">. </w:t>
            </w:r>
            <w:r>
              <w:rPr>
                <w:b/>
                <w:sz w:val="24"/>
                <w:szCs w:val="24"/>
              </w:rPr>
              <w:t>Творческая мастерская</w:t>
            </w:r>
          </w:p>
        </w:tc>
        <w:tc>
          <w:tcPr>
            <w:tcW w:w="2329" w:type="dxa"/>
          </w:tcPr>
          <w:p w:rsidR="00787846" w:rsidRDefault="00787846" w:rsidP="00787846">
            <w:pPr>
              <w:autoSpaceDE w:val="0"/>
              <w:autoSpaceDN w:val="0"/>
              <w:adjustRightInd w:val="0"/>
              <w:jc w:val="both"/>
              <w:outlineLvl w:val="0"/>
              <w:rPr>
                <w:rFonts w:eastAsia="Calibri"/>
                <w:sz w:val="24"/>
                <w:szCs w:val="24"/>
              </w:rPr>
            </w:pPr>
            <w:r w:rsidRPr="00F0051D">
              <w:rPr>
                <w:rFonts w:eastAsia="Calibri"/>
                <w:sz w:val="24"/>
                <w:szCs w:val="24"/>
              </w:rPr>
              <w:t>Учебное пособие для дополнительного образования</w:t>
            </w:r>
            <w:r>
              <w:rPr>
                <w:rFonts w:eastAsia="Calibri"/>
                <w:sz w:val="24"/>
                <w:szCs w:val="24"/>
              </w:rPr>
              <w:t xml:space="preserve"> </w:t>
            </w:r>
            <w:r w:rsidRPr="00F0051D">
              <w:rPr>
                <w:rFonts w:eastAsia="Calibri"/>
                <w:sz w:val="24"/>
                <w:szCs w:val="24"/>
              </w:rPr>
              <w:t>«Театр».</w:t>
            </w:r>
          </w:p>
          <w:p w:rsidR="00787846" w:rsidRDefault="00787846" w:rsidP="00787846">
            <w:pPr>
              <w:autoSpaceDE w:val="0"/>
              <w:autoSpaceDN w:val="0"/>
              <w:adjustRightInd w:val="0"/>
              <w:jc w:val="both"/>
              <w:outlineLvl w:val="0"/>
              <w:rPr>
                <w:sz w:val="24"/>
                <w:szCs w:val="24"/>
              </w:rPr>
            </w:pPr>
            <w:r w:rsidRPr="00CC39E5">
              <w:rPr>
                <w:b/>
                <w:sz w:val="24"/>
                <w:szCs w:val="24"/>
              </w:rPr>
              <w:t xml:space="preserve">Презентационные материалы: </w:t>
            </w:r>
            <w:r w:rsidRPr="00F0051D">
              <w:rPr>
                <w:sz w:val="24"/>
                <w:szCs w:val="24"/>
              </w:rPr>
              <w:t>мультимедийные презентации «Зеркало», «Образ», «Трамвай»</w:t>
            </w:r>
          </w:p>
          <w:p w:rsidR="00787846" w:rsidRPr="00CC39E5" w:rsidRDefault="00787846" w:rsidP="00787846">
            <w:pPr>
              <w:autoSpaceDE w:val="0"/>
              <w:autoSpaceDN w:val="0"/>
              <w:adjustRightInd w:val="0"/>
              <w:jc w:val="both"/>
              <w:outlineLvl w:val="0"/>
              <w:rPr>
                <w:b/>
                <w:sz w:val="24"/>
                <w:szCs w:val="24"/>
              </w:rPr>
            </w:pPr>
            <w:r w:rsidRPr="00CC39E5">
              <w:rPr>
                <w:b/>
                <w:sz w:val="24"/>
                <w:szCs w:val="24"/>
              </w:rPr>
              <w:t xml:space="preserve">Дидактические материалы: </w:t>
            </w:r>
            <w:r>
              <w:rPr>
                <w:sz w:val="24"/>
                <w:szCs w:val="24"/>
              </w:rPr>
              <w:t xml:space="preserve">раздаточный </w:t>
            </w:r>
            <w:r>
              <w:rPr>
                <w:sz w:val="24"/>
                <w:szCs w:val="24"/>
              </w:rPr>
              <w:lastRenderedPageBreak/>
              <w:t>материал «</w:t>
            </w:r>
            <w:r w:rsidRPr="00F0051D">
              <w:rPr>
                <w:sz w:val="24"/>
                <w:szCs w:val="24"/>
              </w:rPr>
              <w:t>Настроение», «Зеркало»</w:t>
            </w:r>
            <w:r w:rsidR="005F204F">
              <w:rPr>
                <w:sz w:val="24"/>
                <w:szCs w:val="24"/>
              </w:rPr>
              <w:t>.</w:t>
            </w:r>
          </w:p>
        </w:tc>
        <w:tc>
          <w:tcPr>
            <w:tcW w:w="2636" w:type="dxa"/>
          </w:tcPr>
          <w:p w:rsidR="004E5718" w:rsidRDefault="00787846" w:rsidP="00787846">
            <w:pPr>
              <w:autoSpaceDE w:val="0"/>
              <w:autoSpaceDN w:val="0"/>
              <w:adjustRightInd w:val="0"/>
              <w:jc w:val="both"/>
              <w:outlineLvl w:val="0"/>
              <w:rPr>
                <w:sz w:val="24"/>
                <w:szCs w:val="24"/>
              </w:rPr>
            </w:pPr>
            <w:r w:rsidRPr="00F0051D">
              <w:rPr>
                <w:sz w:val="24"/>
                <w:szCs w:val="24"/>
              </w:rPr>
              <w:lastRenderedPageBreak/>
              <w:t xml:space="preserve">-видеоматериалы работ </w:t>
            </w:r>
            <w:proofErr w:type="gramStart"/>
            <w:r w:rsidRPr="00F0051D">
              <w:rPr>
                <w:sz w:val="24"/>
                <w:szCs w:val="24"/>
              </w:rPr>
              <w:t>мим-актеров</w:t>
            </w:r>
            <w:proofErr w:type="gramEnd"/>
            <w:r w:rsidR="004E5718">
              <w:rPr>
                <w:sz w:val="24"/>
                <w:szCs w:val="24"/>
              </w:rPr>
              <w:t>;</w:t>
            </w:r>
          </w:p>
          <w:p w:rsidR="004E5718" w:rsidRDefault="004E5718" w:rsidP="00787846">
            <w:pPr>
              <w:autoSpaceDE w:val="0"/>
              <w:autoSpaceDN w:val="0"/>
              <w:adjustRightInd w:val="0"/>
              <w:jc w:val="both"/>
              <w:outlineLvl w:val="0"/>
              <w:rPr>
                <w:sz w:val="24"/>
                <w:szCs w:val="24"/>
              </w:rPr>
            </w:pPr>
            <w:r>
              <w:rPr>
                <w:sz w:val="24"/>
                <w:szCs w:val="24"/>
              </w:rPr>
              <w:t>-снятие зажимов</w:t>
            </w:r>
          </w:p>
          <w:p w:rsidR="00787846" w:rsidRDefault="00787846" w:rsidP="00787846">
            <w:pPr>
              <w:autoSpaceDE w:val="0"/>
              <w:autoSpaceDN w:val="0"/>
              <w:adjustRightInd w:val="0"/>
              <w:jc w:val="both"/>
              <w:outlineLvl w:val="0"/>
              <w:rPr>
                <w:sz w:val="24"/>
                <w:szCs w:val="24"/>
              </w:rPr>
            </w:pPr>
            <w:r w:rsidRPr="00F0051D">
              <w:rPr>
                <w:sz w:val="24"/>
                <w:szCs w:val="24"/>
              </w:rPr>
              <w:t xml:space="preserve"> </w:t>
            </w:r>
            <w:hyperlink r:id="rId317" w:history="1">
              <w:r w:rsidR="004E5718" w:rsidRPr="00E81388">
                <w:rPr>
                  <w:rStyle w:val="af1"/>
                  <w:sz w:val="24"/>
                  <w:szCs w:val="24"/>
                </w:rPr>
                <w:t>https://www.youtube.com/watch?v=320QUqp1Ehk</w:t>
              </w:r>
            </w:hyperlink>
            <w:r w:rsidR="004E5718">
              <w:rPr>
                <w:sz w:val="24"/>
                <w:szCs w:val="24"/>
              </w:rPr>
              <w:t xml:space="preserve"> </w:t>
            </w:r>
          </w:p>
          <w:p w:rsidR="004E5718" w:rsidRDefault="00BD3690" w:rsidP="00787846">
            <w:pPr>
              <w:autoSpaceDE w:val="0"/>
              <w:autoSpaceDN w:val="0"/>
              <w:adjustRightInd w:val="0"/>
              <w:jc w:val="both"/>
              <w:outlineLvl w:val="0"/>
              <w:rPr>
                <w:sz w:val="24"/>
                <w:szCs w:val="24"/>
              </w:rPr>
            </w:pPr>
            <w:r>
              <w:rPr>
                <w:sz w:val="24"/>
                <w:szCs w:val="24"/>
              </w:rPr>
              <w:t>-память физических действий</w:t>
            </w:r>
          </w:p>
          <w:p w:rsidR="00BD3690" w:rsidRDefault="00634BA7" w:rsidP="00787846">
            <w:pPr>
              <w:autoSpaceDE w:val="0"/>
              <w:autoSpaceDN w:val="0"/>
              <w:adjustRightInd w:val="0"/>
              <w:jc w:val="both"/>
              <w:outlineLvl w:val="0"/>
              <w:rPr>
                <w:sz w:val="24"/>
                <w:szCs w:val="24"/>
              </w:rPr>
            </w:pPr>
            <w:hyperlink r:id="rId318" w:history="1">
              <w:r w:rsidR="00BD3690" w:rsidRPr="00E81388">
                <w:rPr>
                  <w:rStyle w:val="af1"/>
                  <w:sz w:val="24"/>
                  <w:szCs w:val="24"/>
                </w:rPr>
                <w:t>https://www.youtube.com/watch?v=HdE8z-gWiFE</w:t>
              </w:r>
            </w:hyperlink>
            <w:r w:rsidR="00BD3690">
              <w:rPr>
                <w:sz w:val="24"/>
                <w:szCs w:val="24"/>
              </w:rPr>
              <w:t xml:space="preserve">  </w:t>
            </w:r>
          </w:p>
          <w:p w:rsidR="00BD3690" w:rsidRDefault="00BD3690" w:rsidP="00787846">
            <w:pPr>
              <w:autoSpaceDE w:val="0"/>
              <w:autoSpaceDN w:val="0"/>
              <w:adjustRightInd w:val="0"/>
              <w:jc w:val="both"/>
              <w:outlineLvl w:val="0"/>
              <w:rPr>
                <w:sz w:val="24"/>
                <w:szCs w:val="24"/>
              </w:rPr>
            </w:pPr>
            <w:r>
              <w:rPr>
                <w:sz w:val="24"/>
                <w:szCs w:val="24"/>
              </w:rPr>
              <w:t>-воображение</w:t>
            </w:r>
          </w:p>
          <w:p w:rsidR="00BD3690" w:rsidRPr="00F0051D" w:rsidRDefault="00634BA7" w:rsidP="00787846">
            <w:pPr>
              <w:autoSpaceDE w:val="0"/>
              <w:autoSpaceDN w:val="0"/>
              <w:adjustRightInd w:val="0"/>
              <w:jc w:val="both"/>
              <w:outlineLvl w:val="0"/>
              <w:rPr>
                <w:sz w:val="24"/>
                <w:szCs w:val="24"/>
              </w:rPr>
            </w:pPr>
            <w:hyperlink r:id="rId319" w:history="1">
              <w:r w:rsidR="00BD3690" w:rsidRPr="00E81388">
                <w:rPr>
                  <w:rStyle w:val="af1"/>
                  <w:sz w:val="24"/>
                  <w:szCs w:val="24"/>
                </w:rPr>
                <w:t>https://www.youtube.co</w:t>
              </w:r>
              <w:r w:rsidR="00BD3690" w:rsidRPr="00E81388">
                <w:rPr>
                  <w:rStyle w:val="af1"/>
                  <w:sz w:val="24"/>
                  <w:szCs w:val="24"/>
                </w:rPr>
                <w:lastRenderedPageBreak/>
                <w:t>m/watch?v=eoQb5qTel08</w:t>
              </w:r>
            </w:hyperlink>
            <w:r w:rsidR="00BD3690">
              <w:rPr>
                <w:sz w:val="24"/>
                <w:szCs w:val="24"/>
              </w:rPr>
              <w:t xml:space="preserve"> </w:t>
            </w:r>
          </w:p>
          <w:p w:rsidR="00787846" w:rsidRDefault="00787846" w:rsidP="00787846">
            <w:pPr>
              <w:autoSpaceDE w:val="0"/>
              <w:autoSpaceDN w:val="0"/>
              <w:adjustRightInd w:val="0"/>
              <w:jc w:val="both"/>
              <w:outlineLvl w:val="0"/>
            </w:pPr>
            <w:r w:rsidRPr="00F0051D">
              <w:rPr>
                <w:sz w:val="24"/>
                <w:szCs w:val="24"/>
              </w:rPr>
              <w:t xml:space="preserve">- онлайн сервис интерактивных упражнений LearningApps. </w:t>
            </w:r>
          </w:p>
          <w:p w:rsidR="00BD3690" w:rsidRPr="00BD3690" w:rsidRDefault="00BD3690" w:rsidP="00787846">
            <w:pPr>
              <w:autoSpaceDE w:val="0"/>
              <w:autoSpaceDN w:val="0"/>
              <w:adjustRightInd w:val="0"/>
              <w:jc w:val="both"/>
              <w:outlineLvl w:val="0"/>
              <w:rPr>
                <w:sz w:val="24"/>
                <w:szCs w:val="24"/>
              </w:rPr>
            </w:pPr>
            <w:r w:rsidRPr="00BD3690">
              <w:rPr>
                <w:sz w:val="24"/>
                <w:szCs w:val="24"/>
              </w:rPr>
              <w:t>«Актерские этюды»</w:t>
            </w:r>
          </w:p>
          <w:p w:rsidR="00787846" w:rsidRPr="00BD3690" w:rsidRDefault="00634BA7" w:rsidP="00787846">
            <w:pPr>
              <w:autoSpaceDE w:val="0"/>
              <w:autoSpaceDN w:val="0"/>
              <w:adjustRightInd w:val="0"/>
              <w:jc w:val="both"/>
              <w:outlineLvl w:val="0"/>
              <w:rPr>
                <w:sz w:val="24"/>
                <w:szCs w:val="24"/>
              </w:rPr>
            </w:pPr>
            <w:hyperlink r:id="rId320" w:history="1">
              <w:r w:rsidR="00BD3690" w:rsidRPr="00E81388">
                <w:rPr>
                  <w:rStyle w:val="af1"/>
                  <w:sz w:val="24"/>
                  <w:szCs w:val="24"/>
                </w:rPr>
                <w:t>https://learningapps.org/watch?v=php2a60av21</w:t>
              </w:r>
            </w:hyperlink>
            <w:r w:rsidR="00BD3690">
              <w:rPr>
                <w:sz w:val="24"/>
                <w:szCs w:val="24"/>
              </w:rPr>
              <w:t xml:space="preserve"> </w:t>
            </w:r>
          </w:p>
        </w:tc>
        <w:tc>
          <w:tcPr>
            <w:tcW w:w="2016" w:type="dxa"/>
          </w:tcPr>
          <w:p w:rsidR="00EA337E" w:rsidRPr="00BE4E50" w:rsidRDefault="00EA337E" w:rsidP="00EA337E">
            <w:pPr>
              <w:autoSpaceDE w:val="0"/>
              <w:autoSpaceDN w:val="0"/>
              <w:adjustRightInd w:val="0"/>
              <w:outlineLvl w:val="0"/>
              <w:rPr>
                <w:sz w:val="24"/>
                <w:szCs w:val="24"/>
              </w:rPr>
            </w:pPr>
            <w:r w:rsidRPr="00BE4E50">
              <w:rPr>
                <w:sz w:val="24"/>
                <w:szCs w:val="24"/>
              </w:rPr>
              <w:lastRenderedPageBreak/>
              <w:t>оборудованный балетными станками и зеркалами просторный класс</w:t>
            </w:r>
            <w:r>
              <w:rPr>
                <w:sz w:val="24"/>
                <w:szCs w:val="24"/>
              </w:rPr>
              <w:t>,</w:t>
            </w:r>
          </w:p>
          <w:p w:rsidR="00EA337E" w:rsidRPr="00BE4E50" w:rsidRDefault="00EA337E" w:rsidP="00EA337E">
            <w:pPr>
              <w:autoSpaceDE w:val="0"/>
              <w:autoSpaceDN w:val="0"/>
              <w:adjustRightInd w:val="0"/>
              <w:outlineLvl w:val="0"/>
              <w:rPr>
                <w:sz w:val="24"/>
                <w:szCs w:val="24"/>
              </w:rPr>
            </w:pPr>
            <w:r w:rsidRPr="00BE4E50">
              <w:rPr>
                <w:sz w:val="24"/>
                <w:szCs w:val="24"/>
              </w:rPr>
              <w:t>− наличие аудиоаппаратуры с флеш-носителем;</w:t>
            </w:r>
          </w:p>
          <w:p w:rsidR="00EA337E" w:rsidRPr="00BE4E50" w:rsidRDefault="00EA337E" w:rsidP="00EA337E">
            <w:pPr>
              <w:autoSpaceDE w:val="0"/>
              <w:autoSpaceDN w:val="0"/>
              <w:adjustRightInd w:val="0"/>
              <w:outlineLvl w:val="0"/>
              <w:rPr>
                <w:sz w:val="24"/>
                <w:szCs w:val="24"/>
              </w:rPr>
            </w:pPr>
            <w:r w:rsidRPr="00BE4E50">
              <w:rPr>
                <w:sz w:val="24"/>
                <w:szCs w:val="24"/>
              </w:rPr>
              <w:t>− наличие компьютера, проектора, экрана;</w:t>
            </w:r>
          </w:p>
          <w:p w:rsidR="00787846" w:rsidRPr="005F204F" w:rsidRDefault="00EA337E" w:rsidP="005F204F">
            <w:pPr>
              <w:autoSpaceDE w:val="0"/>
              <w:autoSpaceDN w:val="0"/>
              <w:adjustRightInd w:val="0"/>
              <w:outlineLvl w:val="0"/>
              <w:rPr>
                <w:sz w:val="24"/>
                <w:szCs w:val="24"/>
              </w:rPr>
            </w:pPr>
            <w:r w:rsidRPr="00BE4E50">
              <w:rPr>
                <w:sz w:val="24"/>
                <w:szCs w:val="24"/>
              </w:rPr>
              <w:lastRenderedPageBreak/>
              <w:t>− наличие музыкальной фонотеки, аудиотека</w:t>
            </w:r>
            <w:r>
              <w:rPr>
                <w:sz w:val="24"/>
                <w:szCs w:val="24"/>
              </w:rPr>
              <w:t>.</w:t>
            </w:r>
            <w:r w:rsidRPr="00BE4E50">
              <w:rPr>
                <w:sz w:val="24"/>
                <w:szCs w:val="24"/>
              </w:rPr>
              <w:t xml:space="preserve"> </w:t>
            </w:r>
          </w:p>
        </w:tc>
        <w:tc>
          <w:tcPr>
            <w:tcW w:w="1524" w:type="dxa"/>
          </w:tcPr>
          <w:p w:rsidR="00787846" w:rsidRPr="00BE4E50" w:rsidRDefault="00787846" w:rsidP="00787846">
            <w:pPr>
              <w:jc w:val="both"/>
              <w:rPr>
                <w:rFonts w:eastAsia="Calibri"/>
                <w:iCs/>
                <w:spacing w:val="6"/>
                <w:sz w:val="24"/>
                <w:szCs w:val="24"/>
              </w:rPr>
            </w:pPr>
            <w:r w:rsidRPr="00BE4E50">
              <w:rPr>
                <w:rFonts w:eastAsia="Calibri"/>
                <w:iCs/>
                <w:spacing w:val="6"/>
                <w:sz w:val="24"/>
                <w:szCs w:val="24"/>
              </w:rPr>
              <w:lastRenderedPageBreak/>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87846" w:rsidRDefault="00787846" w:rsidP="00787846">
            <w:pPr>
              <w:autoSpaceDE w:val="0"/>
              <w:autoSpaceDN w:val="0"/>
              <w:adjustRightInd w:val="0"/>
              <w:outlineLvl w:val="0"/>
              <w:rPr>
                <w:rFonts w:ascii="Times New Roman CYR" w:hAnsi="Times New Roman CYR" w:cs="Times New Roman CYR"/>
                <w:b/>
                <w:bCs/>
                <w:sz w:val="24"/>
                <w:szCs w:val="24"/>
              </w:rPr>
            </w:pPr>
          </w:p>
          <w:p w:rsidR="00787846" w:rsidRDefault="00787846" w:rsidP="00787846">
            <w:pPr>
              <w:autoSpaceDE w:val="0"/>
              <w:autoSpaceDN w:val="0"/>
              <w:adjustRightInd w:val="0"/>
              <w:jc w:val="both"/>
              <w:rPr>
                <w:rFonts w:ascii="Times New Roman CYR" w:hAnsi="Times New Roman CYR" w:cs="Times New Roman CYR"/>
                <w:b/>
                <w:bCs/>
                <w:sz w:val="24"/>
                <w:szCs w:val="24"/>
              </w:rPr>
            </w:pPr>
          </w:p>
        </w:tc>
      </w:tr>
      <w:tr w:rsidR="00787846" w:rsidRPr="00A06E9B" w:rsidTr="00787846">
        <w:trPr>
          <w:trHeight w:val="1"/>
        </w:trPr>
        <w:tc>
          <w:tcPr>
            <w:tcW w:w="1843" w:type="dxa"/>
          </w:tcPr>
          <w:p w:rsidR="00787846" w:rsidRDefault="00787846" w:rsidP="00787846">
            <w:pPr>
              <w:autoSpaceDE w:val="0"/>
              <w:autoSpaceDN w:val="0"/>
              <w:adjustRightInd w:val="0"/>
              <w:jc w:val="both"/>
              <w:outlineLvl w:val="0"/>
              <w:rPr>
                <w:rFonts w:ascii="Times New Roman CYR" w:hAnsi="Times New Roman CYR" w:cs="Times New Roman CYR"/>
                <w:b/>
                <w:bCs/>
                <w:sz w:val="24"/>
                <w:szCs w:val="24"/>
              </w:rPr>
            </w:pPr>
            <w:r w:rsidRPr="00CC39E5">
              <w:rPr>
                <w:rFonts w:ascii="Times New Roman CYR" w:hAnsi="Times New Roman CYR" w:cs="Times New Roman CYR"/>
                <w:b/>
                <w:bCs/>
                <w:sz w:val="24"/>
                <w:szCs w:val="24"/>
              </w:rPr>
              <w:lastRenderedPageBreak/>
              <w:t>11. Композиция и постановка танца</w:t>
            </w:r>
          </w:p>
        </w:tc>
        <w:tc>
          <w:tcPr>
            <w:tcW w:w="2329" w:type="dxa"/>
          </w:tcPr>
          <w:p w:rsidR="00787846" w:rsidRDefault="00787846" w:rsidP="00787846">
            <w:pPr>
              <w:autoSpaceDE w:val="0"/>
              <w:autoSpaceDN w:val="0"/>
              <w:adjustRightInd w:val="0"/>
              <w:jc w:val="both"/>
              <w:outlineLvl w:val="0"/>
              <w:rPr>
                <w:rFonts w:eastAsia="Calibri"/>
                <w:sz w:val="24"/>
                <w:szCs w:val="24"/>
              </w:rPr>
            </w:pPr>
            <w:r w:rsidRPr="00F0051D">
              <w:rPr>
                <w:rFonts w:eastAsia="Calibri"/>
                <w:sz w:val="24"/>
                <w:szCs w:val="24"/>
              </w:rPr>
              <w:t>«Методические рекомендации по композиции и постановке танца»</w:t>
            </w:r>
            <w:r>
              <w:rPr>
                <w:rFonts w:eastAsia="Calibri"/>
                <w:sz w:val="24"/>
                <w:szCs w:val="24"/>
              </w:rPr>
              <w:t xml:space="preserve">, </w:t>
            </w:r>
            <w:r w:rsidRPr="00CC39E5">
              <w:rPr>
                <w:sz w:val="24"/>
                <w:szCs w:val="24"/>
              </w:rPr>
              <w:t xml:space="preserve">Образовательный проект для хореографов </w:t>
            </w:r>
            <w:r w:rsidRPr="00F0051D">
              <w:rPr>
                <w:rFonts w:eastAsia="Calibri"/>
                <w:sz w:val="24"/>
                <w:szCs w:val="24"/>
              </w:rPr>
              <w:t>«Основы народного танца».</w:t>
            </w:r>
          </w:p>
          <w:p w:rsidR="00787846" w:rsidRPr="00F0051D" w:rsidRDefault="00787846" w:rsidP="00787846">
            <w:pPr>
              <w:autoSpaceDE w:val="0"/>
              <w:autoSpaceDN w:val="0"/>
              <w:adjustRightInd w:val="0"/>
              <w:jc w:val="both"/>
              <w:outlineLvl w:val="0"/>
              <w:rPr>
                <w:sz w:val="24"/>
                <w:szCs w:val="24"/>
              </w:rPr>
            </w:pPr>
            <w:r w:rsidRPr="00F0051D">
              <w:rPr>
                <w:b/>
                <w:sz w:val="24"/>
                <w:szCs w:val="24"/>
              </w:rPr>
              <w:t xml:space="preserve">Дидактические материалы: </w:t>
            </w:r>
            <w:r w:rsidRPr="00F0051D">
              <w:rPr>
                <w:sz w:val="24"/>
                <w:szCs w:val="24"/>
              </w:rPr>
              <w:t xml:space="preserve">Анкета «Я </w:t>
            </w:r>
            <w:r w:rsidR="005F204F" w:rsidRPr="00F0051D">
              <w:rPr>
                <w:sz w:val="24"/>
                <w:szCs w:val="24"/>
              </w:rPr>
              <w:t>танцую</w:t>
            </w:r>
            <w:r w:rsidR="005F204F">
              <w:rPr>
                <w:sz w:val="24"/>
                <w:szCs w:val="24"/>
              </w:rPr>
              <w:t>…</w:t>
            </w:r>
            <w:r w:rsidRPr="00F0051D">
              <w:rPr>
                <w:sz w:val="24"/>
                <w:szCs w:val="24"/>
              </w:rPr>
              <w:t>»</w:t>
            </w:r>
          </w:p>
          <w:p w:rsidR="00787846" w:rsidRPr="00F0051D" w:rsidRDefault="00787846" w:rsidP="00787846">
            <w:pPr>
              <w:autoSpaceDE w:val="0"/>
              <w:autoSpaceDN w:val="0"/>
              <w:adjustRightInd w:val="0"/>
              <w:jc w:val="both"/>
              <w:outlineLvl w:val="0"/>
              <w:rPr>
                <w:rFonts w:eastAsia="Calibri"/>
                <w:sz w:val="24"/>
                <w:szCs w:val="24"/>
              </w:rPr>
            </w:pPr>
          </w:p>
        </w:tc>
        <w:tc>
          <w:tcPr>
            <w:tcW w:w="2636" w:type="dxa"/>
          </w:tcPr>
          <w:p w:rsidR="00787846" w:rsidRPr="00F0051D" w:rsidRDefault="00787846" w:rsidP="00787846">
            <w:pPr>
              <w:autoSpaceDE w:val="0"/>
              <w:autoSpaceDN w:val="0"/>
              <w:adjustRightInd w:val="0"/>
              <w:jc w:val="both"/>
              <w:outlineLvl w:val="0"/>
              <w:rPr>
                <w:sz w:val="24"/>
                <w:szCs w:val="24"/>
              </w:rPr>
            </w:pPr>
            <w:r w:rsidRPr="00F0051D">
              <w:rPr>
                <w:sz w:val="24"/>
                <w:szCs w:val="24"/>
              </w:rPr>
              <w:t>-аудио</w:t>
            </w:r>
            <w:r>
              <w:rPr>
                <w:sz w:val="24"/>
                <w:szCs w:val="24"/>
              </w:rPr>
              <w:t>-</w:t>
            </w:r>
            <w:r w:rsidRPr="00F0051D">
              <w:rPr>
                <w:sz w:val="24"/>
                <w:szCs w:val="24"/>
              </w:rPr>
              <w:t>сборник музыки различных жанровых направлений</w:t>
            </w:r>
          </w:p>
          <w:p w:rsidR="00BD3690" w:rsidRDefault="00787846" w:rsidP="00BD3690">
            <w:pPr>
              <w:autoSpaceDE w:val="0"/>
              <w:autoSpaceDN w:val="0"/>
              <w:adjustRightInd w:val="0"/>
              <w:jc w:val="both"/>
              <w:outlineLvl w:val="0"/>
              <w:rPr>
                <w:sz w:val="24"/>
                <w:szCs w:val="24"/>
              </w:rPr>
            </w:pPr>
            <w:r w:rsidRPr="00F0051D">
              <w:rPr>
                <w:sz w:val="24"/>
                <w:szCs w:val="24"/>
              </w:rPr>
              <w:t>-видео: Конкурсные выступления коллективов</w:t>
            </w:r>
            <w:r w:rsidR="00BD3690">
              <w:rPr>
                <w:sz w:val="24"/>
                <w:szCs w:val="24"/>
              </w:rPr>
              <w:t>;</w:t>
            </w:r>
          </w:p>
          <w:p w:rsidR="001B4BD2" w:rsidRDefault="001B4BD2" w:rsidP="00BD3690">
            <w:pPr>
              <w:autoSpaceDE w:val="0"/>
              <w:autoSpaceDN w:val="0"/>
              <w:adjustRightInd w:val="0"/>
              <w:jc w:val="both"/>
              <w:outlineLvl w:val="0"/>
              <w:rPr>
                <w:sz w:val="24"/>
                <w:szCs w:val="24"/>
              </w:rPr>
            </w:pPr>
            <w:r>
              <w:rPr>
                <w:sz w:val="24"/>
                <w:szCs w:val="24"/>
              </w:rPr>
              <w:t>-большой концерт «Тодес»</w:t>
            </w:r>
          </w:p>
          <w:p w:rsidR="001B4BD2" w:rsidRDefault="00634BA7" w:rsidP="00BD3690">
            <w:pPr>
              <w:autoSpaceDE w:val="0"/>
              <w:autoSpaceDN w:val="0"/>
              <w:adjustRightInd w:val="0"/>
              <w:jc w:val="both"/>
              <w:outlineLvl w:val="0"/>
              <w:rPr>
                <w:sz w:val="24"/>
                <w:szCs w:val="24"/>
              </w:rPr>
            </w:pPr>
            <w:hyperlink r:id="rId321" w:history="1">
              <w:r w:rsidR="001B4BD2" w:rsidRPr="00E81388">
                <w:rPr>
                  <w:rStyle w:val="af1"/>
                  <w:sz w:val="24"/>
                  <w:szCs w:val="24"/>
                </w:rPr>
                <w:t>https://www.youtube.com/watch?v=mA4ScjyBRbY</w:t>
              </w:r>
            </w:hyperlink>
            <w:r w:rsidR="001B4BD2">
              <w:rPr>
                <w:sz w:val="24"/>
                <w:szCs w:val="24"/>
              </w:rPr>
              <w:t xml:space="preserve"> </w:t>
            </w:r>
          </w:p>
          <w:p w:rsidR="001B4BD2" w:rsidRDefault="001B4BD2" w:rsidP="00BD3690">
            <w:pPr>
              <w:autoSpaceDE w:val="0"/>
              <w:autoSpaceDN w:val="0"/>
              <w:adjustRightInd w:val="0"/>
              <w:jc w:val="both"/>
              <w:outlineLvl w:val="0"/>
              <w:rPr>
                <w:sz w:val="24"/>
                <w:szCs w:val="24"/>
              </w:rPr>
            </w:pPr>
            <w:r>
              <w:rPr>
                <w:sz w:val="24"/>
                <w:szCs w:val="24"/>
              </w:rPr>
              <w:t>-мастер-класс «Как создать танцевальный номер»</w:t>
            </w:r>
          </w:p>
          <w:p w:rsidR="001B4BD2" w:rsidRDefault="00634BA7" w:rsidP="00BD3690">
            <w:pPr>
              <w:autoSpaceDE w:val="0"/>
              <w:autoSpaceDN w:val="0"/>
              <w:adjustRightInd w:val="0"/>
              <w:jc w:val="both"/>
              <w:outlineLvl w:val="0"/>
              <w:rPr>
                <w:sz w:val="24"/>
                <w:szCs w:val="24"/>
              </w:rPr>
            </w:pPr>
            <w:hyperlink r:id="rId322" w:history="1">
              <w:r w:rsidR="001B4BD2" w:rsidRPr="00E81388">
                <w:rPr>
                  <w:rStyle w:val="af1"/>
                  <w:sz w:val="24"/>
                  <w:szCs w:val="24"/>
                </w:rPr>
                <w:t>https://www.youtube.com/watch?v=SnRhGgD_rZk</w:t>
              </w:r>
            </w:hyperlink>
            <w:r w:rsidR="001B4BD2">
              <w:rPr>
                <w:sz w:val="24"/>
                <w:szCs w:val="24"/>
              </w:rPr>
              <w:t xml:space="preserve"> </w:t>
            </w:r>
          </w:p>
          <w:p w:rsidR="001B4BD2" w:rsidRPr="00CC39E5" w:rsidRDefault="00787846" w:rsidP="001B4BD2">
            <w:pPr>
              <w:autoSpaceDE w:val="0"/>
              <w:autoSpaceDN w:val="0"/>
              <w:adjustRightInd w:val="0"/>
              <w:outlineLvl w:val="0"/>
              <w:rPr>
                <w:rFonts w:eastAsia="Calibri"/>
                <w:sz w:val="24"/>
                <w:szCs w:val="24"/>
              </w:rPr>
            </w:pPr>
            <w:r>
              <w:rPr>
                <w:sz w:val="24"/>
                <w:szCs w:val="24"/>
              </w:rPr>
              <w:t xml:space="preserve"> </w:t>
            </w:r>
            <w:r w:rsidR="001B4BD2">
              <w:rPr>
                <w:rFonts w:eastAsia="Calibri"/>
                <w:sz w:val="24"/>
                <w:szCs w:val="24"/>
              </w:rPr>
              <w:t xml:space="preserve">- </w:t>
            </w:r>
            <w:proofErr w:type="gramStart"/>
            <w:r w:rsidR="001B4BD2">
              <w:rPr>
                <w:sz w:val="24"/>
                <w:szCs w:val="24"/>
              </w:rPr>
              <w:t>кейс-задания</w:t>
            </w:r>
            <w:proofErr w:type="gramEnd"/>
            <w:r w:rsidR="001B4BD2" w:rsidRPr="0062003C">
              <w:rPr>
                <w:sz w:val="24"/>
                <w:szCs w:val="24"/>
              </w:rPr>
              <w:t xml:space="preserve"> в приложении </w:t>
            </w:r>
            <w:r w:rsidR="001B4BD2" w:rsidRPr="0062003C">
              <w:rPr>
                <w:sz w:val="24"/>
                <w:szCs w:val="24"/>
                <w:lang w:val="en-US"/>
              </w:rPr>
              <w:t>Google</w:t>
            </w:r>
            <w:r w:rsidR="001B4BD2" w:rsidRPr="0062003C">
              <w:rPr>
                <w:sz w:val="24"/>
                <w:szCs w:val="24"/>
              </w:rPr>
              <w:t xml:space="preserve">-класс на </w:t>
            </w:r>
            <w:r w:rsidR="001B4BD2" w:rsidRPr="0062003C">
              <w:rPr>
                <w:sz w:val="24"/>
                <w:szCs w:val="24"/>
                <w:lang w:val="en-US"/>
              </w:rPr>
              <w:t>Google</w:t>
            </w:r>
            <w:r w:rsidR="001B4BD2">
              <w:rPr>
                <w:sz w:val="24"/>
                <w:szCs w:val="24"/>
              </w:rPr>
              <w:t>-платформе;</w:t>
            </w:r>
          </w:p>
          <w:p w:rsidR="00787846" w:rsidRPr="00F0051D" w:rsidRDefault="00787846" w:rsidP="00787846">
            <w:pPr>
              <w:autoSpaceDE w:val="0"/>
              <w:autoSpaceDN w:val="0"/>
              <w:adjustRightInd w:val="0"/>
              <w:jc w:val="both"/>
              <w:outlineLvl w:val="0"/>
              <w:rPr>
                <w:sz w:val="24"/>
                <w:szCs w:val="24"/>
              </w:rPr>
            </w:pPr>
          </w:p>
        </w:tc>
        <w:tc>
          <w:tcPr>
            <w:tcW w:w="2016" w:type="dxa"/>
          </w:tcPr>
          <w:p w:rsidR="00BE524C" w:rsidRPr="00BE4E50" w:rsidRDefault="00BE524C" w:rsidP="00BE524C">
            <w:pPr>
              <w:autoSpaceDE w:val="0"/>
              <w:autoSpaceDN w:val="0"/>
              <w:adjustRightInd w:val="0"/>
              <w:outlineLvl w:val="0"/>
              <w:rPr>
                <w:sz w:val="24"/>
                <w:szCs w:val="24"/>
              </w:rPr>
            </w:pPr>
            <w:r w:rsidRPr="00BE4E50">
              <w:rPr>
                <w:sz w:val="24"/>
                <w:szCs w:val="24"/>
              </w:rPr>
              <w:t>оборудованный балетными станками и зеркалами просторный класс</w:t>
            </w:r>
            <w:r>
              <w:rPr>
                <w:sz w:val="24"/>
                <w:szCs w:val="24"/>
              </w:rPr>
              <w:t>,</w:t>
            </w:r>
          </w:p>
          <w:p w:rsidR="00BE524C" w:rsidRPr="00BE4E50" w:rsidRDefault="00BE524C" w:rsidP="00BE524C">
            <w:pPr>
              <w:autoSpaceDE w:val="0"/>
              <w:autoSpaceDN w:val="0"/>
              <w:adjustRightInd w:val="0"/>
              <w:outlineLvl w:val="0"/>
              <w:rPr>
                <w:sz w:val="24"/>
                <w:szCs w:val="24"/>
              </w:rPr>
            </w:pPr>
            <w:r w:rsidRPr="00BE4E50">
              <w:rPr>
                <w:sz w:val="24"/>
                <w:szCs w:val="24"/>
              </w:rPr>
              <w:t>− наличие аудиоаппаратуры с флеш-носителем;</w:t>
            </w:r>
          </w:p>
          <w:p w:rsidR="00BE524C" w:rsidRPr="00BE4E50" w:rsidRDefault="00BE524C" w:rsidP="00BE524C">
            <w:pPr>
              <w:autoSpaceDE w:val="0"/>
              <w:autoSpaceDN w:val="0"/>
              <w:adjustRightInd w:val="0"/>
              <w:outlineLvl w:val="0"/>
              <w:rPr>
                <w:sz w:val="24"/>
                <w:szCs w:val="24"/>
              </w:rPr>
            </w:pPr>
            <w:r w:rsidRPr="00BE4E50">
              <w:rPr>
                <w:sz w:val="24"/>
                <w:szCs w:val="24"/>
              </w:rPr>
              <w:t>− наличие компьютера, проектора, экрана;</w:t>
            </w:r>
          </w:p>
          <w:p w:rsidR="00BE524C" w:rsidRDefault="00BE524C" w:rsidP="00BE524C">
            <w:pPr>
              <w:autoSpaceDE w:val="0"/>
              <w:autoSpaceDN w:val="0"/>
              <w:adjustRightInd w:val="0"/>
              <w:outlineLvl w:val="0"/>
              <w:rPr>
                <w:sz w:val="24"/>
                <w:szCs w:val="24"/>
              </w:rPr>
            </w:pPr>
            <w:r w:rsidRPr="00BE4E50">
              <w:rPr>
                <w:sz w:val="24"/>
                <w:szCs w:val="24"/>
              </w:rPr>
              <w:t>− наличие музыкальной фонотеки, аудиотека</w:t>
            </w:r>
            <w:r>
              <w:rPr>
                <w:sz w:val="24"/>
                <w:szCs w:val="24"/>
              </w:rPr>
              <w:t>.</w:t>
            </w:r>
          </w:p>
          <w:p w:rsidR="00787846" w:rsidRDefault="00BE524C" w:rsidP="00BE524C">
            <w:pPr>
              <w:autoSpaceDE w:val="0"/>
              <w:autoSpaceDN w:val="0"/>
              <w:adjustRightInd w:val="0"/>
              <w:jc w:val="both"/>
              <w:rPr>
                <w:rFonts w:ascii="Times New Roman CYR" w:hAnsi="Times New Roman CYR" w:cs="Times New Roman CYR"/>
                <w:b/>
                <w:bCs/>
                <w:sz w:val="24"/>
                <w:szCs w:val="24"/>
              </w:rPr>
            </w:pPr>
            <w:r w:rsidRPr="00BE4E50">
              <w:rPr>
                <w:sz w:val="24"/>
                <w:szCs w:val="24"/>
              </w:rPr>
              <w:t>−наличие предметов художественной гимнастики (скакалки, мячи, обручи, ленты, шарфы)</w:t>
            </w:r>
            <w:r>
              <w:rPr>
                <w:sz w:val="24"/>
                <w:szCs w:val="24"/>
              </w:rPr>
              <w:t>.</w:t>
            </w:r>
          </w:p>
        </w:tc>
        <w:tc>
          <w:tcPr>
            <w:tcW w:w="1524" w:type="dxa"/>
          </w:tcPr>
          <w:p w:rsidR="00787846" w:rsidRPr="00BE4E50" w:rsidRDefault="00787846" w:rsidP="00787846">
            <w:pPr>
              <w:jc w:val="both"/>
              <w:rPr>
                <w:rFonts w:eastAsia="Calibri"/>
                <w:iCs/>
                <w:spacing w:val="6"/>
                <w:sz w:val="24"/>
                <w:szCs w:val="24"/>
              </w:rPr>
            </w:pPr>
            <w:r w:rsidRPr="00BE4E50">
              <w:rPr>
                <w:rFonts w:eastAsia="Calibri"/>
                <w:iCs/>
                <w:spacing w:val="6"/>
                <w:sz w:val="24"/>
                <w:szCs w:val="24"/>
              </w:rPr>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87846" w:rsidRDefault="00787846" w:rsidP="00787846">
            <w:pPr>
              <w:autoSpaceDE w:val="0"/>
              <w:autoSpaceDN w:val="0"/>
              <w:adjustRightInd w:val="0"/>
              <w:outlineLvl w:val="0"/>
              <w:rPr>
                <w:rFonts w:ascii="Times New Roman CYR" w:hAnsi="Times New Roman CYR" w:cs="Times New Roman CYR"/>
                <w:b/>
                <w:bCs/>
                <w:sz w:val="24"/>
                <w:szCs w:val="24"/>
              </w:rPr>
            </w:pPr>
          </w:p>
          <w:p w:rsidR="00787846" w:rsidRDefault="00787846" w:rsidP="00787846">
            <w:pPr>
              <w:autoSpaceDE w:val="0"/>
              <w:autoSpaceDN w:val="0"/>
              <w:adjustRightInd w:val="0"/>
              <w:jc w:val="both"/>
              <w:rPr>
                <w:rFonts w:ascii="Times New Roman CYR" w:hAnsi="Times New Roman CYR" w:cs="Times New Roman CYR"/>
                <w:b/>
                <w:bCs/>
                <w:sz w:val="24"/>
                <w:szCs w:val="24"/>
              </w:rPr>
            </w:pPr>
          </w:p>
        </w:tc>
      </w:tr>
      <w:tr w:rsidR="00EA337E" w:rsidRPr="007E5C07" w:rsidTr="00787846">
        <w:trPr>
          <w:trHeight w:val="1"/>
        </w:trPr>
        <w:tc>
          <w:tcPr>
            <w:tcW w:w="1843" w:type="dxa"/>
          </w:tcPr>
          <w:p w:rsidR="00EA337E" w:rsidRPr="00CC39E5" w:rsidRDefault="00EA337E" w:rsidP="00EA337E">
            <w:pPr>
              <w:autoSpaceDE w:val="0"/>
              <w:autoSpaceDN w:val="0"/>
              <w:adjustRightInd w:val="0"/>
              <w:jc w:val="both"/>
              <w:outlineLvl w:val="0"/>
              <w:rPr>
                <w:rFonts w:ascii="Times New Roman CYR" w:hAnsi="Times New Roman CYR" w:cs="Times New Roman CYR"/>
                <w:b/>
                <w:bCs/>
                <w:sz w:val="24"/>
                <w:szCs w:val="24"/>
              </w:rPr>
            </w:pPr>
            <w:r>
              <w:rPr>
                <w:rFonts w:ascii="Times New Roman CYR" w:hAnsi="Times New Roman CYR" w:cs="Times New Roman CYR"/>
                <w:b/>
                <w:bCs/>
                <w:sz w:val="24"/>
                <w:szCs w:val="24"/>
              </w:rPr>
              <w:t>12</w:t>
            </w:r>
            <w:r w:rsidRPr="00CC39E5">
              <w:rPr>
                <w:rFonts w:ascii="Times New Roman CYR" w:hAnsi="Times New Roman CYR" w:cs="Times New Roman CYR"/>
                <w:b/>
                <w:bCs/>
                <w:sz w:val="24"/>
                <w:szCs w:val="24"/>
              </w:rPr>
              <w:t xml:space="preserve">. </w:t>
            </w:r>
            <w:r w:rsidRPr="00CC39E5">
              <w:rPr>
                <w:b/>
                <w:sz w:val="24"/>
                <w:szCs w:val="24"/>
              </w:rPr>
              <w:t>Организационно-массовые мероприятия</w:t>
            </w:r>
          </w:p>
        </w:tc>
        <w:tc>
          <w:tcPr>
            <w:tcW w:w="2329" w:type="dxa"/>
          </w:tcPr>
          <w:p w:rsidR="00EA337E" w:rsidRPr="00CC39E5" w:rsidRDefault="00EA337E" w:rsidP="00EA337E">
            <w:pPr>
              <w:autoSpaceDE w:val="0"/>
              <w:autoSpaceDN w:val="0"/>
              <w:adjustRightInd w:val="0"/>
              <w:jc w:val="both"/>
              <w:outlineLvl w:val="0"/>
              <w:rPr>
                <w:rFonts w:eastAsia="Calibri"/>
                <w:sz w:val="24"/>
                <w:szCs w:val="24"/>
              </w:rPr>
            </w:pPr>
            <w:r w:rsidRPr="00CC39E5">
              <w:rPr>
                <w:b/>
                <w:sz w:val="24"/>
                <w:szCs w:val="24"/>
              </w:rPr>
              <w:t xml:space="preserve">Презентационные материалы: </w:t>
            </w:r>
            <w:r w:rsidRPr="00CC39E5">
              <w:rPr>
                <w:sz w:val="24"/>
                <w:szCs w:val="24"/>
              </w:rPr>
              <w:t>мастер-класс "Делай как я"</w:t>
            </w:r>
          </w:p>
          <w:p w:rsidR="00EA337E" w:rsidRPr="00CC39E5" w:rsidRDefault="00EA337E" w:rsidP="00EA337E">
            <w:pPr>
              <w:shd w:val="clear" w:color="auto" w:fill="FFFFFF"/>
              <w:ind w:right="360"/>
              <w:rPr>
                <w:sz w:val="24"/>
                <w:szCs w:val="24"/>
              </w:rPr>
            </w:pPr>
            <w:r w:rsidRPr="00CC39E5">
              <w:rPr>
                <w:b/>
                <w:sz w:val="24"/>
                <w:szCs w:val="24"/>
              </w:rPr>
              <w:t xml:space="preserve">Дидактические материалы: </w:t>
            </w:r>
            <w:r w:rsidRPr="00CC39E5">
              <w:rPr>
                <w:sz w:val="24"/>
                <w:szCs w:val="24"/>
              </w:rPr>
              <w:t>сборник развлекательных игр;</w:t>
            </w:r>
          </w:p>
          <w:p w:rsidR="00EA337E" w:rsidRPr="00CC39E5" w:rsidRDefault="00EA337E" w:rsidP="00EA337E">
            <w:pPr>
              <w:shd w:val="clear" w:color="auto" w:fill="FFFFFF"/>
              <w:ind w:right="360"/>
              <w:rPr>
                <w:sz w:val="24"/>
                <w:szCs w:val="24"/>
              </w:rPr>
            </w:pPr>
            <w:r w:rsidRPr="00CC39E5">
              <w:rPr>
                <w:sz w:val="24"/>
                <w:szCs w:val="24"/>
              </w:rPr>
              <w:t xml:space="preserve">- </w:t>
            </w:r>
            <w:proofErr w:type="gramStart"/>
            <w:r w:rsidRPr="00CC39E5">
              <w:rPr>
                <w:sz w:val="24"/>
                <w:szCs w:val="24"/>
              </w:rPr>
              <w:t>интерактивная</w:t>
            </w:r>
            <w:proofErr w:type="gramEnd"/>
            <w:r w:rsidRPr="00CC39E5">
              <w:rPr>
                <w:sz w:val="24"/>
                <w:szCs w:val="24"/>
              </w:rPr>
              <w:t xml:space="preserve"> шоу-игра "Танцы";</w:t>
            </w:r>
          </w:p>
          <w:p w:rsidR="00EA337E" w:rsidRPr="009B5871" w:rsidRDefault="00EA337E" w:rsidP="00EA337E">
            <w:pPr>
              <w:autoSpaceDE w:val="0"/>
              <w:autoSpaceDN w:val="0"/>
              <w:adjustRightInd w:val="0"/>
              <w:jc w:val="both"/>
              <w:outlineLvl w:val="0"/>
              <w:rPr>
                <w:b/>
                <w:sz w:val="24"/>
                <w:szCs w:val="24"/>
              </w:rPr>
            </w:pPr>
            <w:r w:rsidRPr="00CC39E5">
              <w:rPr>
                <w:sz w:val="24"/>
                <w:szCs w:val="24"/>
              </w:rPr>
              <w:t>- карточки к играм.</w:t>
            </w:r>
          </w:p>
        </w:tc>
        <w:tc>
          <w:tcPr>
            <w:tcW w:w="2636" w:type="dxa"/>
          </w:tcPr>
          <w:p w:rsidR="00EA337E" w:rsidRPr="00CC39E5" w:rsidRDefault="00EA337E" w:rsidP="00EA337E">
            <w:pPr>
              <w:autoSpaceDE w:val="0"/>
              <w:autoSpaceDN w:val="0"/>
              <w:adjustRightInd w:val="0"/>
              <w:jc w:val="both"/>
              <w:outlineLvl w:val="0"/>
              <w:rPr>
                <w:sz w:val="24"/>
                <w:szCs w:val="24"/>
              </w:rPr>
            </w:pPr>
            <w:r w:rsidRPr="00CC39E5">
              <w:rPr>
                <w:sz w:val="24"/>
                <w:szCs w:val="24"/>
              </w:rPr>
              <w:t>- аудиосборник «Музыка для игр и развлечений»;</w:t>
            </w:r>
          </w:p>
          <w:p w:rsidR="001B4BD2" w:rsidRPr="001B4BD2" w:rsidRDefault="00EA337E" w:rsidP="001B4BD2">
            <w:pPr>
              <w:autoSpaceDE w:val="0"/>
              <w:autoSpaceDN w:val="0"/>
              <w:adjustRightInd w:val="0"/>
              <w:jc w:val="both"/>
              <w:outlineLvl w:val="0"/>
              <w:rPr>
                <w:sz w:val="24"/>
                <w:szCs w:val="24"/>
              </w:rPr>
            </w:pPr>
            <w:r w:rsidRPr="00CC39E5">
              <w:rPr>
                <w:sz w:val="24"/>
                <w:szCs w:val="24"/>
              </w:rPr>
              <w:t xml:space="preserve">- </w:t>
            </w:r>
            <w:r w:rsidRPr="00CC39E5">
              <w:rPr>
                <w:rFonts w:ascii="Times New Roman CYR" w:hAnsi="Times New Roman CYR" w:cs="Times New Roman CYR"/>
                <w:bCs/>
                <w:sz w:val="24"/>
                <w:szCs w:val="24"/>
              </w:rPr>
              <w:t xml:space="preserve">онлайн сервис интерактивных упражнений </w:t>
            </w:r>
            <w:r w:rsidRPr="00CC39E5">
              <w:rPr>
                <w:sz w:val="24"/>
                <w:szCs w:val="24"/>
              </w:rPr>
              <w:t>LearningApps</w:t>
            </w:r>
          </w:p>
          <w:p w:rsidR="001B4BD2" w:rsidRDefault="001B4BD2" w:rsidP="001B4BD2">
            <w:pPr>
              <w:autoSpaceDE w:val="0"/>
              <w:autoSpaceDN w:val="0"/>
              <w:adjustRightInd w:val="0"/>
              <w:jc w:val="both"/>
              <w:outlineLvl w:val="0"/>
              <w:rPr>
                <w:sz w:val="24"/>
                <w:szCs w:val="24"/>
              </w:rPr>
            </w:pPr>
            <w:r w:rsidRPr="001B4BD2">
              <w:rPr>
                <w:sz w:val="24"/>
                <w:szCs w:val="24"/>
              </w:rPr>
              <w:t>-флешмоб РДШ</w:t>
            </w:r>
          </w:p>
          <w:p w:rsidR="001B4BD2" w:rsidRPr="001B4BD2" w:rsidRDefault="00634BA7" w:rsidP="001B4BD2">
            <w:pPr>
              <w:autoSpaceDE w:val="0"/>
              <w:autoSpaceDN w:val="0"/>
              <w:adjustRightInd w:val="0"/>
              <w:jc w:val="both"/>
              <w:outlineLvl w:val="0"/>
              <w:rPr>
                <w:sz w:val="24"/>
                <w:szCs w:val="24"/>
              </w:rPr>
            </w:pPr>
            <w:hyperlink r:id="rId323" w:history="1">
              <w:r w:rsidR="001B4BD2" w:rsidRPr="00E81388">
                <w:rPr>
                  <w:rStyle w:val="af1"/>
                  <w:sz w:val="24"/>
                  <w:szCs w:val="24"/>
                </w:rPr>
                <w:t>https://www.youtube.com/watch?v=_EmilJALE1g</w:t>
              </w:r>
            </w:hyperlink>
            <w:r w:rsidR="001B4BD2">
              <w:rPr>
                <w:sz w:val="24"/>
                <w:szCs w:val="24"/>
              </w:rPr>
              <w:t xml:space="preserve"> </w:t>
            </w:r>
          </w:p>
        </w:tc>
        <w:tc>
          <w:tcPr>
            <w:tcW w:w="2016" w:type="dxa"/>
          </w:tcPr>
          <w:p w:rsidR="00EA337E" w:rsidRPr="00BE4E50" w:rsidRDefault="00EA337E" w:rsidP="00EA337E">
            <w:pPr>
              <w:autoSpaceDE w:val="0"/>
              <w:autoSpaceDN w:val="0"/>
              <w:adjustRightInd w:val="0"/>
              <w:outlineLvl w:val="0"/>
              <w:rPr>
                <w:sz w:val="24"/>
                <w:szCs w:val="24"/>
              </w:rPr>
            </w:pPr>
            <w:r w:rsidRPr="00BE4E50">
              <w:rPr>
                <w:sz w:val="24"/>
                <w:szCs w:val="24"/>
              </w:rPr>
              <w:t>оборудованный балетными станками и зеркалами просторный класс</w:t>
            </w:r>
            <w:r>
              <w:rPr>
                <w:sz w:val="24"/>
                <w:szCs w:val="24"/>
              </w:rPr>
              <w:t>,</w:t>
            </w:r>
          </w:p>
          <w:p w:rsidR="00EA337E" w:rsidRPr="00BE4E50" w:rsidRDefault="00EA337E" w:rsidP="00EA337E">
            <w:pPr>
              <w:autoSpaceDE w:val="0"/>
              <w:autoSpaceDN w:val="0"/>
              <w:adjustRightInd w:val="0"/>
              <w:outlineLvl w:val="0"/>
              <w:rPr>
                <w:sz w:val="24"/>
                <w:szCs w:val="24"/>
              </w:rPr>
            </w:pPr>
            <w:r w:rsidRPr="00BE4E50">
              <w:rPr>
                <w:sz w:val="24"/>
                <w:szCs w:val="24"/>
              </w:rPr>
              <w:t>− наличие аудиоаппаратуры с флеш-носителем;</w:t>
            </w:r>
          </w:p>
          <w:p w:rsidR="00EA337E" w:rsidRPr="009B5871" w:rsidRDefault="00EA337E" w:rsidP="00EA337E">
            <w:pPr>
              <w:autoSpaceDE w:val="0"/>
              <w:autoSpaceDN w:val="0"/>
              <w:adjustRightInd w:val="0"/>
              <w:jc w:val="both"/>
              <w:rPr>
                <w:rFonts w:ascii="Times New Roman CYR" w:hAnsi="Times New Roman CYR" w:cs="Times New Roman CYR"/>
                <w:b/>
                <w:bCs/>
                <w:sz w:val="24"/>
                <w:szCs w:val="24"/>
                <w:lang w:val="en-US"/>
              </w:rPr>
            </w:pPr>
            <w:r w:rsidRPr="00BE4E50">
              <w:rPr>
                <w:sz w:val="24"/>
                <w:szCs w:val="24"/>
              </w:rPr>
              <w:t>− наличие компьютера, проектора, экрана</w:t>
            </w:r>
            <w:r>
              <w:rPr>
                <w:sz w:val="24"/>
                <w:szCs w:val="24"/>
              </w:rPr>
              <w:t>.</w:t>
            </w:r>
          </w:p>
        </w:tc>
        <w:tc>
          <w:tcPr>
            <w:tcW w:w="1524" w:type="dxa"/>
          </w:tcPr>
          <w:p w:rsidR="00EA337E" w:rsidRPr="00BE4E50" w:rsidRDefault="00EA337E" w:rsidP="00EA337E">
            <w:pPr>
              <w:jc w:val="both"/>
              <w:rPr>
                <w:rFonts w:eastAsia="Calibri"/>
                <w:iCs/>
                <w:spacing w:val="6"/>
                <w:sz w:val="24"/>
                <w:szCs w:val="24"/>
              </w:rPr>
            </w:pPr>
            <w:r w:rsidRPr="00BE4E50">
              <w:rPr>
                <w:rFonts w:eastAsia="Calibri"/>
                <w:iCs/>
                <w:spacing w:val="6"/>
                <w:sz w:val="24"/>
                <w:szCs w:val="24"/>
              </w:rPr>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EA337E" w:rsidRDefault="00EA337E" w:rsidP="00EA337E">
            <w:pPr>
              <w:autoSpaceDE w:val="0"/>
              <w:autoSpaceDN w:val="0"/>
              <w:adjustRightInd w:val="0"/>
              <w:outlineLvl w:val="0"/>
              <w:rPr>
                <w:rFonts w:ascii="Times New Roman CYR" w:hAnsi="Times New Roman CYR" w:cs="Times New Roman CYR"/>
                <w:b/>
                <w:bCs/>
                <w:sz w:val="24"/>
                <w:szCs w:val="24"/>
              </w:rPr>
            </w:pPr>
          </w:p>
          <w:p w:rsidR="00EA337E" w:rsidRPr="007E5C07" w:rsidRDefault="00EA337E" w:rsidP="00EA337E">
            <w:pPr>
              <w:autoSpaceDE w:val="0"/>
              <w:autoSpaceDN w:val="0"/>
              <w:adjustRightInd w:val="0"/>
              <w:jc w:val="both"/>
              <w:rPr>
                <w:rFonts w:ascii="Times New Roman CYR" w:hAnsi="Times New Roman CYR" w:cs="Times New Roman CYR"/>
                <w:b/>
                <w:bCs/>
                <w:sz w:val="24"/>
                <w:szCs w:val="24"/>
              </w:rPr>
            </w:pPr>
          </w:p>
        </w:tc>
      </w:tr>
      <w:tr w:rsidR="00EA337E" w:rsidRPr="009B5871" w:rsidTr="00787846">
        <w:trPr>
          <w:trHeight w:val="1"/>
        </w:trPr>
        <w:tc>
          <w:tcPr>
            <w:tcW w:w="1843" w:type="dxa"/>
          </w:tcPr>
          <w:p w:rsidR="00EA337E" w:rsidRDefault="00EA337E" w:rsidP="00EA337E">
            <w:pPr>
              <w:autoSpaceDE w:val="0"/>
              <w:autoSpaceDN w:val="0"/>
              <w:adjustRightInd w:val="0"/>
              <w:jc w:val="both"/>
              <w:outlineLvl w:val="0"/>
              <w:rPr>
                <w:rFonts w:ascii="Times New Roman CYR" w:hAnsi="Times New Roman CYR" w:cs="Times New Roman CYR"/>
                <w:b/>
                <w:bCs/>
                <w:sz w:val="24"/>
                <w:szCs w:val="24"/>
              </w:rPr>
            </w:pPr>
            <w:r>
              <w:rPr>
                <w:rFonts w:ascii="Times New Roman CYR" w:hAnsi="Times New Roman CYR" w:cs="Times New Roman CYR"/>
                <w:b/>
                <w:bCs/>
                <w:sz w:val="24"/>
                <w:szCs w:val="24"/>
              </w:rPr>
              <w:t>13</w:t>
            </w:r>
            <w:r w:rsidRPr="00CC39E5">
              <w:rPr>
                <w:rFonts w:ascii="Times New Roman CYR" w:hAnsi="Times New Roman CYR" w:cs="Times New Roman CYR"/>
                <w:b/>
                <w:bCs/>
                <w:sz w:val="24"/>
                <w:szCs w:val="24"/>
              </w:rPr>
              <w:t xml:space="preserve">. </w:t>
            </w:r>
            <w:r w:rsidRPr="00CC39E5">
              <w:rPr>
                <w:b/>
                <w:sz w:val="24"/>
                <w:szCs w:val="24"/>
              </w:rPr>
              <w:t xml:space="preserve">Итоговое </w:t>
            </w:r>
            <w:r w:rsidRPr="00CC39E5">
              <w:rPr>
                <w:b/>
                <w:sz w:val="24"/>
                <w:szCs w:val="24"/>
              </w:rPr>
              <w:lastRenderedPageBreak/>
              <w:t>занятие. Итоговый мониторинг</w:t>
            </w:r>
          </w:p>
        </w:tc>
        <w:tc>
          <w:tcPr>
            <w:tcW w:w="2329" w:type="dxa"/>
          </w:tcPr>
          <w:p w:rsidR="00EA337E" w:rsidRPr="00CC39E5" w:rsidRDefault="00EA337E" w:rsidP="00EA337E">
            <w:pPr>
              <w:autoSpaceDE w:val="0"/>
              <w:autoSpaceDN w:val="0"/>
              <w:adjustRightInd w:val="0"/>
              <w:jc w:val="both"/>
              <w:outlineLvl w:val="0"/>
              <w:rPr>
                <w:b/>
                <w:sz w:val="24"/>
                <w:szCs w:val="24"/>
              </w:rPr>
            </w:pPr>
            <w:r w:rsidRPr="00CC39E5">
              <w:rPr>
                <w:rFonts w:ascii="Times New Roman CYR" w:hAnsi="Times New Roman CYR" w:cs="Times New Roman CYR"/>
                <w:b/>
                <w:bCs/>
                <w:sz w:val="24"/>
                <w:szCs w:val="24"/>
              </w:rPr>
              <w:lastRenderedPageBreak/>
              <w:t xml:space="preserve">Презентационные </w:t>
            </w:r>
            <w:r w:rsidRPr="00CC39E5">
              <w:rPr>
                <w:rFonts w:ascii="Times New Roman CYR" w:hAnsi="Times New Roman CYR" w:cs="Times New Roman CYR"/>
                <w:b/>
                <w:bCs/>
                <w:sz w:val="24"/>
                <w:szCs w:val="24"/>
              </w:rPr>
              <w:lastRenderedPageBreak/>
              <w:t xml:space="preserve">материалы: </w:t>
            </w:r>
            <w:r w:rsidRPr="00CC39E5">
              <w:rPr>
                <w:rFonts w:ascii="Times New Roman CYR" w:hAnsi="Times New Roman CYR" w:cs="Times New Roman CYR"/>
                <w:bCs/>
                <w:sz w:val="24"/>
                <w:szCs w:val="24"/>
              </w:rPr>
              <w:t>видео</w:t>
            </w:r>
            <w:r w:rsidRPr="00CC39E5">
              <w:rPr>
                <w:rFonts w:ascii="Times New Roman CYR" w:hAnsi="Times New Roman CYR" w:cs="Times New Roman CYR"/>
                <w:sz w:val="24"/>
                <w:szCs w:val="24"/>
              </w:rPr>
              <w:t>-выставка рисунков, фотографий, концертных и конкурсных выступлений коллектива. Итоги работы.</w:t>
            </w:r>
            <w:r>
              <w:rPr>
                <w:rFonts w:ascii="Times New Roman CYR" w:hAnsi="Times New Roman CYR" w:cs="Times New Roman CYR"/>
                <w:sz w:val="24"/>
                <w:szCs w:val="24"/>
              </w:rPr>
              <w:t xml:space="preserve"> </w:t>
            </w:r>
            <w:r w:rsidRPr="00CC39E5">
              <w:rPr>
                <w:rFonts w:ascii="Times New Roman CYR" w:hAnsi="Times New Roman CYR" w:cs="Times New Roman CYR"/>
                <w:sz w:val="24"/>
                <w:szCs w:val="24"/>
              </w:rPr>
              <w:t xml:space="preserve">Справочный материал </w:t>
            </w:r>
            <w:r w:rsidRPr="00CC39E5">
              <w:rPr>
                <w:sz w:val="24"/>
                <w:szCs w:val="24"/>
              </w:rPr>
              <w:t>«</w:t>
            </w:r>
            <w:r w:rsidRPr="00CC39E5">
              <w:rPr>
                <w:rFonts w:ascii="Times New Roman CYR" w:hAnsi="Times New Roman CYR" w:cs="Times New Roman CYR"/>
                <w:sz w:val="24"/>
                <w:szCs w:val="24"/>
              </w:rPr>
              <w:t>Игры на сплочение коллектива</w:t>
            </w:r>
            <w:r w:rsidRPr="00CC39E5">
              <w:rPr>
                <w:sz w:val="24"/>
                <w:szCs w:val="24"/>
              </w:rPr>
              <w:t>».</w:t>
            </w:r>
          </w:p>
          <w:p w:rsidR="00EA337E" w:rsidRPr="00CC39E5" w:rsidRDefault="00EA337E" w:rsidP="00EA337E">
            <w:pPr>
              <w:shd w:val="clear" w:color="auto" w:fill="FFFFFF"/>
              <w:ind w:right="360"/>
              <w:rPr>
                <w:sz w:val="24"/>
                <w:szCs w:val="24"/>
              </w:rPr>
            </w:pPr>
            <w:r w:rsidRPr="00CC39E5">
              <w:rPr>
                <w:rFonts w:ascii="Times New Roman CYR" w:hAnsi="Times New Roman CYR" w:cs="Times New Roman CYR"/>
                <w:b/>
                <w:bCs/>
                <w:sz w:val="24"/>
                <w:szCs w:val="24"/>
              </w:rPr>
              <w:t xml:space="preserve">Дидактические материалы: </w:t>
            </w:r>
          </w:p>
          <w:p w:rsidR="00EA337E" w:rsidRPr="009B5871" w:rsidRDefault="00EA337E" w:rsidP="00EA337E">
            <w:pPr>
              <w:shd w:val="clear" w:color="auto" w:fill="FFFFFF"/>
              <w:ind w:right="360"/>
              <w:rPr>
                <w:sz w:val="24"/>
                <w:szCs w:val="24"/>
              </w:rPr>
            </w:pPr>
            <w:r w:rsidRPr="00CC39E5">
              <w:rPr>
                <w:sz w:val="24"/>
                <w:szCs w:val="24"/>
              </w:rPr>
              <w:t>- картотека подвижных, сюжетно-ролевых игр, игр на сплочение коллектива</w:t>
            </w:r>
            <w:r w:rsidR="005F204F">
              <w:rPr>
                <w:sz w:val="24"/>
                <w:szCs w:val="24"/>
              </w:rPr>
              <w:t>.</w:t>
            </w:r>
          </w:p>
        </w:tc>
        <w:tc>
          <w:tcPr>
            <w:tcW w:w="2636" w:type="dxa"/>
          </w:tcPr>
          <w:p w:rsidR="00EA337E" w:rsidRDefault="00EA337E" w:rsidP="00EA337E">
            <w:pPr>
              <w:autoSpaceDE w:val="0"/>
              <w:autoSpaceDN w:val="0"/>
              <w:adjustRightInd w:val="0"/>
              <w:jc w:val="both"/>
              <w:outlineLvl w:val="0"/>
              <w:rPr>
                <w:sz w:val="24"/>
                <w:szCs w:val="24"/>
              </w:rPr>
            </w:pPr>
            <w:r w:rsidRPr="00CC39E5">
              <w:rPr>
                <w:rFonts w:eastAsia="Calibri"/>
                <w:sz w:val="24"/>
                <w:szCs w:val="24"/>
              </w:rPr>
              <w:lastRenderedPageBreak/>
              <w:t xml:space="preserve">- интерактивные </w:t>
            </w:r>
            <w:r w:rsidRPr="00CC39E5">
              <w:rPr>
                <w:rFonts w:eastAsia="Calibri"/>
                <w:sz w:val="24"/>
                <w:szCs w:val="24"/>
              </w:rPr>
              <w:lastRenderedPageBreak/>
              <w:t>задания с загадками, весёлыми рисунками</w:t>
            </w:r>
            <w:r w:rsidRPr="00CC39E5">
              <w:rPr>
                <w:rFonts w:ascii="Times New Roman CYR" w:hAnsi="Times New Roman CYR" w:cs="Times New Roman CYR"/>
                <w:bCs/>
                <w:sz w:val="24"/>
                <w:szCs w:val="24"/>
              </w:rPr>
              <w:t xml:space="preserve"> на сервисе </w:t>
            </w:r>
            <w:r w:rsidRPr="00CC39E5">
              <w:rPr>
                <w:sz w:val="24"/>
                <w:szCs w:val="24"/>
              </w:rPr>
              <w:t>LearningApps</w:t>
            </w:r>
          </w:p>
          <w:p w:rsidR="001B4BD2" w:rsidRDefault="001B4BD2" w:rsidP="00EA337E">
            <w:pPr>
              <w:autoSpaceDE w:val="0"/>
              <w:autoSpaceDN w:val="0"/>
              <w:adjustRightInd w:val="0"/>
              <w:jc w:val="both"/>
              <w:outlineLvl w:val="0"/>
              <w:rPr>
                <w:sz w:val="24"/>
                <w:szCs w:val="24"/>
              </w:rPr>
            </w:pPr>
            <w:r>
              <w:rPr>
                <w:sz w:val="24"/>
                <w:szCs w:val="24"/>
              </w:rPr>
              <w:t>-русский народный танец</w:t>
            </w:r>
          </w:p>
          <w:p w:rsidR="001B4BD2" w:rsidRDefault="00634BA7" w:rsidP="00EA337E">
            <w:pPr>
              <w:autoSpaceDE w:val="0"/>
              <w:autoSpaceDN w:val="0"/>
              <w:adjustRightInd w:val="0"/>
              <w:jc w:val="both"/>
              <w:outlineLvl w:val="0"/>
              <w:rPr>
                <w:rFonts w:eastAsia="Calibri"/>
                <w:sz w:val="24"/>
                <w:szCs w:val="24"/>
              </w:rPr>
            </w:pPr>
            <w:hyperlink r:id="rId324" w:history="1">
              <w:r w:rsidR="001B4BD2" w:rsidRPr="00E81388">
                <w:rPr>
                  <w:rStyle w:val="af1"/>
                  <w:rFonts w:eastAsia="Calibri"/>
                  <w:sz w:val="24"/>
                  <w:szCs w:val="24"/>
                </w:rPr>
                <w:t>https://learningapps.org/watch?v=pso75p4r320</w:t>
              </w:r>
            </w:hyperlink>
          </w:p>
          <w:p w:rsidR="001B4BD2" w:rsidRDefault="001B4BD2" w:rsidP="00EA337E">
            <w:pPr>
              <w:autoSpaceDE w:val="0"/>
              <w:autoSpaceDN w:val="0"/>
              <w:adjustRightInd w:val="0"/>
              <w:jc w:val="both"/>
              <w:outlineLvl w:val="0"/>
              <w:rPr>
                <w:rFonts w:eastAsia="Calibri"/>
                <w:sz w:val="24"/>
                <w:szCs w:val="24"/>
              </w:rPr>
            </w:pPr>
            <w:r>
              <w:rPr>
                <w:rFonts w:eastAsia="Calibri"/>
                <w:sz w:val="24"/>
                <w:szCs w:val="24"/>
              </w:rPr>
              <w:t>-танцы народов мира</w:t>
            </w:r>
          </w:p>
          <w:p w:rsidR="001B4BD2" w:rsidRDefault="00634BA7" w:rsidP="00EA337E">
            <w:pPr>
              <w:autoSpaceDE w:val="0"/>
              <w:autoSpaceDN w:val="0"/>
              <w:adjustRightInd w:val="0"/>
              <w:jc w:val="both"/>
              <w:outlineLvl w:val="0"/>
              <w:rPr>
                <w:rFonts w:eastAsia="Calibri"/>
                <w:sz w:val="24"/>
                <w:szCs w:val="24"/>
              </w:rPr>
            </w:pPr>
            <w:hyperlink r:id="rId325" w:history="1">
              <w:r w:rsidR="001B4BD2" w:rsidRPr="00E81388">
                <w:rPr>
                  <w:rStyle w:val="af1"/>
                  <w:rFonts w:eastAsia="Calibri"/>
                  <w:sz w:val="24"/>
                  <w:szCs w:val="24"/>
                </w:rPr>
                <w:t>https://learningapps.org/watch?v=p4zzg702520</w:t>
              </w:r>
            </w:hyperlink>
            <w:r w:rsidR="001B4BD2">
              <w:rPr>
                <w:rFonts w:eastAsia="Calibri"/>
                <w:sz w:val="24"/>
                <w:szCs w:val="24"/>
              </w:rPr>
              <w:t xml:space="preserve"> </w:t>
            </w:r>
          </w:p>
          <w:p w:rsidR="00EA337E" w:rsidRPr="00CC39E5" w:rsidRDefault="00EA337E" w:rsidP="00EA337E">
            <w:pPr>
              <w:autoSpaceDE w:val="0"/>
              <w:autoSpaceDN w:val="0"/>
              <w:adjustRightInd w:val="0"/>
              <w:jc w:val="both"/>
              <w:outlineLvl w:val="0"/>
              <w:rPr>
                <w:sz w:val="24"/>
                <w:szCs w:val="24"/>
              </w:rPr>
            </w:pPr>
          </w:p>
        </w:tc>
        <w:tc>
          <w:tcPr>
            <w:tcW w:w="2016" w:type="dxa"/>
          </w:tcPr>
          <w:p w:rsidR="00EA337E" w:rsidRPr="00BE4E50" w:rsidRDefault="00EA337E" w:rsidP="00EA337E">
            <w:pPr>
              <w:autoSpaceDE w:val="0"/>
              <w:autoSpaceDN w:val="0"/>
              <w:adjustRightInd w:val="0"/>
              <w:outlineLvl w:val="0"/>
              <w:rPr>
                <w:sz w:val="24"/>
                <w:szCs w:val="24"/>
              </w:rPr>
            </w:pPr>
            <w:r w:rsidRPr="00BE4E50">
              <w:rPr>
                <w:sz w:val="24"/>
                <w:szCs w:val="24"/>
              </w:rPr>
              <w:lastRenderedPageBreak/>
              <w:t xml:space="preserve">оборудованный </w:t>
            </w:r>
            <w:r w:rsidRPr="00BE4E50">
              <w:rPr>
                <w:sz w:val="24"/>
                <w:szCs w:val="24"/>
              </w:rPr>
              <w:lastRenderedPageBreak/>
              <w:t>балетными станками и зеркалами просторный класс</w:t>
            </w:r>
            <w:r>
              <w:rPr>
                <w:sz w:val="24"/>
                <w:szCs w:val="24"/>
              </w:rPr>
              <w:t>,</w:t>
            </w:r>
          </w:p>
          <w:p w:rsidR="00EA337E" w:rsidRPr="00BE4E50" w:rsidRDefault="00EA337E" w:rsidP="00EA337E">
            <w:pPr>
              <w:autoSpaceDE w:val="0"/>
              <w:autoSpaceDN w:val="0"/>
              <w:adjustRightInd w:val="0"/>
              <w:outlineLvl w:val="0"/>
              <w:rPr>
                <w:sz w:val="24"/>
                <w:szCs w:val="24"/>
              </w:rPr>
            </w:pPr>
            <w:r w:rsidRPr="00BE4E50">
              <w:rPr>
                <w:sz w:val="24"/>
                <w:szCs w:val="24"/>
              </w:rPr>
              <w:t>− наличие аудиоаппаратуры с флеш-носителем;</w:t>
            </w:r>
          </w:p>
          <w:p w:rsidR="00EA337E" w:rsidRPr="00BE4E50" w:rsidRDefault="00EA337E" w:rsidP="00EA337E">
            <w:pPr>
              <w:autoSpaceDE w:val="0"/>
              <w:autoSpaceDN w:val="0"/>
              <w:adjustRightInd w:val="0"/>
              <w:outlineLvl w:val="0"/>
              <w:rPr>
                <w:sz w:val="24"/>
                <w:szCs w:val="24"/>
              </w:rPr>
            </w:pPr>
            <w:r w:rsidRPr="00BE4E50">
              <w:rPr>
                <w:sz w:val="24"/>
                <w:szCs w:val="24"/>
              </w:rPr>
              <w:t>− наличие компьютера, проектора, экрана;</w:t>
            </w:r>
          </w:p>
          <w:p w:rsidR="00EA337E" w:rsidRPr="009B5871" w:rsidRDefault="00EA337E" w:rsidP="00EA337E">
            <w:pPr>
              <w:autoSpaceDE w:val="0"/>
              <w:autoSpaceDN w:val="0"/>
              <w:adjustRightInd w:val="0"/>
              <w:jc w:val="both"/>
              <w:rPr>
                <w:rFonts w:ascii="Times New Roman CYR" w:hAnsi="Times New Roman CYR" w:cs="Times New Roman CYR"/>
                <w:b/>
                <w:bCs/>
                <w:sz w:val="24"/>
                <w:szCs w:val="24"/>
              </w:rPr>
            </w:pPr>
            <w:r w:rsidRPr="00BE4E50">
              <w:rPr>
                <w:sz w:val="24"/>
                <w:szCs w:val="24"/>
              </w:rPr>
              <w:t>− наличие видеоматериалов (DVD диски с обучающими материалами, концертные и конкурсные выступления)</w:t>
            </w:r>
            <w:r>
              <w:rPr>
                <w:sz w:val="24"/>
                <w:szCs w:val="24"/>
              </w:rPr>
              <w:t>.</w:t>
            </w:r>
          </w:p>
        </w:tc>
        <w:tc>
          <w:tcPr>
            <w:tcW w:w="1524" w:type="dxa"/>
          </w:tcPr>
          <w:p w:rsidR="00EA337E" w:rsidRPr="00BE4E50" w:rsidRDefault="00EA337E" w:rsidP="00EA337E">
            <w:pPr>
              <w:jc w:val="both"/>
              <w:rPr>
                <w:rFonts w:eastAsia="Calibri"/>
                <w:iCs/>
                <w:spacing w:val="6"/>
                <w:sz w:val="24"/>
                <w:szCs w:val="24"/>
              </w:rPr>
            </w:pPr>
            <w:r w:rsidRPr="00BE4E50">
              <w:rPr>
                <w:rFonts w:eastAsia="Calibri"/>
                <w:iCs/>
                <w:spacing w:val="6"/>
                <w:sz w:val="24"/>
                <w:szCs w:val="24"/>
              </w:rPr>
              <w:lastRenderedPageBreak/>
              <w:t xml:space="preserve">педагог </w:t>
            </w:r>
            <w:r w:rsidRPr="00BE4E50">
              <w:rPr>
                <w:rFonts w:eastAsia="Calibri"/>
                <w:iCs/>
                <w:spacing w:val="6"/>
                <w:sz w:val="24"/>
                <w:szCs w:val="24"/>
              </w:rPr>
              <w:lastRenderedPageBreak/>
              <w:t>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EA337E" w:rsidRDefault="00EA337E" w:rsidP="00EA337E">
            <w:pPr>
              <w:autoSpaceDE w:val="0"/>
              <w:autoSpaceDN w:val="0"/>
              <w:adjustRightInd w:val="0"/>
              <w:outlineLvl w:val="0"/>
              <w:rPr>
                <w:rFonts w:ascii="Times New Roman CYR" w:hAnsi="Times New Roman CYR" w:cs="Times New Roman CYR"/>
                <w:b/>
                <w:bCs/>
                <w:sz w:val="24"/>
                <w:szCs w:val="24"/>
              </w:rPr>
            </w:pPr>
          </w:p>
          <w:p w:rsidR="00EA337E" w:rsidRPr="009B5871" w:rsidRDefault="00EA337E" w:rsidP="00EA337E">
            <w:pPr>
              <w:autoSpaceDE w:val="0"/>
              <w:autoSpaceDN w:val="0"/>
              <w:adjustRightInd w:val="0"/>
              <w:jc w:val="both"/>
              <w:rPr>
                <w:rFonts w:ascii="Times New Roman CYR" w:hAnsi="Times New Roman CYR" w:cs="Times New Roman CYR"/>
                <w:b/>
                <w:bCs/>
                <w:sz w:val="24"/>
                <w:szCs w:val="24"/>
              </w:rPr>
            </w:pPr>
          </w:p>
        </w:tc>
      </w:tr>
    </w:tbl>
    <w:p w:rsidR="00D83C7B" w:rsidRDefault="00D83C7B" w:rsidP="00AA65F5">
      <w:pPr>
        <w:autoSpaceDE w:val="0"/>
        <w:autoSpaceDN w:val="0"/>
        <w:adjustRightInd w:val="0"/>
        <w:spacing w:after="0" w:line="240" w:lineRule="auto"/>
        <w:outlineLvl w:val="0"/>
        <w:rPr>
          <w:rFonts w:ascii="Times New Roman CYR" w:eastAsia="Times New Roman" w:hAnsi="Times New Roman CYR" w:cs="Times New Roman CYR"/>
          <w:b/>
          <w:bCs/>
          <w:sz w:val="24"/>
          <w:szCs w:val="24"/>
          <w:lang w:eastAsia="ru-RU"/>
        </w:rPr>
      </w:pPr>
    </w:p>
    <w:p w:rsidR="002A6A5A" w:rsidRDefault="002A6A5A" w:rsidP="002A6A5A">
      <w:pPr>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CC39E5">
        <w:rPr>
          <w:rFonts w:ascii="Times New Roman CYR" w:eastAsia="Times New Roman" w:hAnsi="Times New Roman CYR" w:cs="Times New Roman CYR"/>
          <w:b/>
          <w:bCs/>
          <w:sz w:val="24"/>
          <w:szCs w:val="24"/>
          <w:lang w:eastAsia="ru-RU"/>
        </w:rPr>
        <w:t xml:space="preserve">Условия реализации программы </w:t>
      </w:r>
      <w:r>
        <w:rPr>
          <w:rFonts w:ascii="Times New Roman CYR" w:eastAsia="Times New Roman" w:hAnsi="Times New Roman CYR" w:cs="Times New Roman CYR"/>
          <w:b/>
          <w:bCs/>
          <w:sz w:val="24"/>
          <w:szCs w:val="24"/>
          <w:lang w:eastAsia="ru-RU"/>
        </w:rPr>
        <w:t>базового уровня</w:t>
      </w:r>
    </w:p>
    <w:p w:rsidR="002A6A5A" w:rsidRDefault="002A6A5A" w:rsidP="002A6A5A">
      <w:pPr>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(5 год обучения)</w:t>
      </w:r>
    </w:p>
    <w:p w:rsidR="002A6A5A" w:rsidRDefault="002A6A5A" w:rsidP="002A6A5A">
      <w:pPr>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tbl>
      <w:tblPr>
        <w:tblStyle w:val="af6"/>
        <w:tblW w:w="10348" w:type="dxa"/>
        <w:tblInd w:w="-459" w:type="dxa"/>
        <w:tblLayout w:type="fixed"/>
        <w:tblLook w:val="04A0"/>
      </w:tblPr>
      <w:tblGrid>
        <w:gridCol w:w="1843"/>
        <w:gridCol w:w="2329"/>
        <w:gridCol w:w="2636"/>
        <w:gridCol w:w="2016"/>
        <w:gridCol w:w="1524"/>
      </w:tblGrid>
      <w:tr w:rsidR="002A6A5A" w:rsidTr="00787846">
        <w:trPr>
          <w:trHeight w:val="1"/>
        </w:trPr>
        <w:tc>
          <w:tcPr>
            <w:tcW w:w="1843" w:type="dxa"/>
            <w:hideMark/>
          </w:tcPr>
          <w:p w:rsidR="002A6A5A" w:rsidRDefault="002A6A5A" w:rsidP="00787846">
            <w:pPr>
              <w:autoSpaceDE w:val="0"/>
              <w:autoSpaceDN w:val="0"/>
              <w:adjustRightInd w:val="0"/>
              <w:jc w:val="both"/>
              <w:rPr>
                <w:rFonts w:ascii="Calibri" w:hAnsi="Calibri" w:cs="Calibri"/>
                <w:sz w:val="22"/>
                <w:lang w:val="en-US"/>
              </w:rPr>
            </w:pPr>
            <w:r>
              <w:rPr>
                <w:rFonts w:ascii="Times New Roman CYR" w:hAnsi="Times New Roman CYR" w:cs="Times New Roman CYR"/>
                <w:b/>
                <w:bCs/>
                <w:sz w:val="24"/>
                <w:szCs w:val="24"/>
              </w:rPr>
              <w:t>Раздел №</w:t>
            </w:r>
          </w:p>
        </w:tc>
        <w:tc>
          <w:tcPr>
            <w:tcW w:w="2329" w:type="dxa"/>
            <w:hideMark/>
          </w:tcPr>
          <w:p w:rsidR="002A6A5A" w:rsidRDefault="002A6A5A" w:rsidP="00787846">
            <w:pPr>
              <w:autoSpaceDE w:val="0"/>
              <w:autoSpaceDN w:val="0"/>
              <w:adjustRightInd w:val="0"/>
              <w:jc w:val="both"/>
              <w:rPr>
                <w:rFonts w:ascii="Calibri" w:hAnsi="Calibri" w:cs="Calibri"/>
                <w:lang w:val="en-US"/>
              </w:rPr>
            </w:pPr>
            <w:r>
              <w:rPr>
                <w:rFonts w:ascii="Times New Roman CYR" w:hAnsi="Times New Roman CYR" w:cs="Times New Roman CYR"/>
                <w:b/>
                <w:bCs/>
                <w:sz w:val="24"/>
                <w:szCs w:val="24"/>
              </w:rPr>
              <w:t>Учебно-методическое обеспечение</w:t>
            </w:r>
          </w:p>
        </w:tc>
        <w:tc>
          <w:tcPr>
            <w:tcW w:w="2636" w:type="dxa"/>
            <w:hideMark/>
          </w:tcPr>
          <w:p w:rsidR="002A6A5A" w:rsidRDefault="002A6A5A" w:rsidP="00787846">
            <w:pPr>
              <w:autoSpaceDE w:val="0"/>
              <w:autoSpaceDN w:val="0"/>
              <w:adjustRightInd w:val="0"/>
              <w:jc w:val="both"/>
              <w:rPr>
                <w:rFonts w:ascii="Calibri" w:hAnsi="Calibri" w:cs="Calibri"/>
                <w:lang w:val="en-US"/>
              </w:rPr>
            </w:pPr>
            <w:r>
              <w:rPr>
                <w:rFonts w:ascii="Times New Roman CYR" w:hAnsi="Times New Roman CYR" w:cs="Times New Roman CYR"/>
                <w:b/>
                <w:bCs/>
                <w:sz w:val="24"/>
                <w:szCs w:val="24"/>
              </w:rPr>
              <w:t>Информационно-образовательные ресурсы</w:t>
            </w:r>
          </w:p>
        </w:tc>
        <w:tc>
          <w:tcPr>
            <w:tcW w:w="2016" w:type="dxa"/>
            <w:hideMark/>
          </w:tcPr>
          <w:p w:rsidR="002A6A5A" w:rsidRDefault="002A6A5A" w:rsidP="00787846">
            <w:pPr>
              <w:autoSpaceDE w:val="0"/>
              <w:autoSpaceDN w:val="0"/>
              <w:adjustRightInd w:val="0"/>
              <w:jc w:val="both"/>
              <w:rPr>
                <w:rFonts w:ascii="Calibri" w:hAnsi="Calibri" w:cs="Calibri"/>
                <w:lang w:val="en-US"/>
              </w:rPr>
            </w:pPr>
            <w:r>
              <w:rPr>
                <w:rFonts w:ascii="Times New Roman CYR" w:hAnsi="Times New Roman CYR" w:cs="Times New Roman CYR"/>
                <w:b/>
                <w:bCs/>
                <w:sz w:val="24"/>
                <w:szCs w:val="24"/>
              </w:rPr>
              <w:t>Материально-техническое обеспечение</w:t>
            </w:r>
          </w:p>
        </w:tc>
        <w:tc>
          <w:tcPr>
            <w:tcW w:w="1524" w:type="dxa"/>
            <w:hideMark/>
          </w:tcPr>
          <w:p w:rsidR="002A6A5A" w:rsidRDefault="002A6A5A" w:rsidP="00787846">
            <w:pPr>
              <w:autoSpaceDE w:val="0"/>
              <w:autoSpaceDN w:val="0"/>
              <w:adjustRightInd w:val="0"/>
              <w:jc w:val="both"/>
              <w:rPr>
                <w:rFonts w:ascii="Calibri" w:hAnsi="Calibri" w:cs="Calibri"/>
                <w:lang w:val="en-US"/>
              </w:rPr>
            </w:pPr>
            <w:r>
              <w:rPr>
                <w:rFonts w:ascii="Times New Roman CYR" w:hAnsi="Times New Roman CYR" w:cs="Times New Roman CYR"/>
                <w:b/>
                <w:bCs/>
                <w:sz w:val="24"/>
                <w:szCs w:val="24"/>
              </w:rPr>
              <w:t>Кадровое обеспечение</w:t>
            </w:r>
          </w:p>
        </w:tc>
      </w:tr>
      <w:tr w:rsidR="007E5C07" w:rsidRPr="002A6A5A" w:rsidTr="00787846">
        <w:trPr>
          <w:trHeight w:val="1"/>
        </w:trPr>
        <w:tc>
          <w:tcPr>
            <w:tcW w:w="1843" w:type="dxa"/>
          </w:tcPr>
          <w:p w:rsidR="007E5C07" w:rsidRDefault="007E5C07" w:rsidP="007E5C07">
            <w:pPr>
              <w:autoSpaceDE w:val="0"/>
              <w:autoSpaceDN w:val="0"/>
              <w:adjustRightInd w:val="0"/>
              <w:jc w:val="both"/>
              <w:rPr>
                <w:rFonts w:ascii="Times New Roman CYR" w:hAnsi="Times New Roman CYR" w:cs="Times New Roman CYR"/>
                <w:b/>
                <w:bCs/>
                <w:sz w:val="24"/>
                <w:szCs w:val="24"/>
              </w:rPr>
            </w:pPr>
            <w:r w:rsidRPr="00CC39E5">
              <w:rPr>
                <w:rFonts w:ascii="Times New Roman CYR" w:hAnsi="Times New Roman CYR" w:cs="Times New Roman CYR"/>
                <w:b/>
                <w:bCs/>
                <w:sz w:val="24"/>
                <w:szCs w:val="24"/>
              </w:rPr>
              <w:t xml:space="preserve">1. Вводное занятие. Входной контроль  </w:t>
            </w:r>
          </w:p>
        </w:tc>
        <w:tc>
          <w:tcPr>
            <w:tcW w:w="2329" w:type="dxa"/>
          </w:tcPr>
          <w:p w:rsidR="007E5C07" w:rsidRPr="00CC39E5" w:rsidRDefault="007E5C07" w:rsidP="007E5C07">
            <w:pPr>
              <w:autoSpaceDE w:val="0"/>
              <w:autoSpaceDN w:val="0"/>
              <w:adjustRightInd w:val="0"/>
              <w:jc w:val="both"/>
              <w:outlineLvl w:val="0"/>
              <w:rPr>
                <w:b/>
                <w:sz w:val="24"/>
                <w:szCs w:val="24"/>
              </w:rPr>
            </w:pPr>
            <w:r w:rsidRPr="00CC39E5">
              <w:rPr>
                <w:rFonts w:ascii="Times New Roman CYR" w:hAnsi="Times New Roman CYR" w:cs="Times New Roman CYR"/>
                <w:b/>
                <w:bCs/>
                <w:sz w:val="24"/>
                <w:szCs w:val="24"/>
              </w:rPr>
              <w:t xml:space="preserve">Презентационные материалы: </w:t>
            </w:r>
            <w:r w:rsidRPr="00CC39E5">
              <w:rPr>
                <w:rFonts w:ascii="Times New Roman CYR" w:hAnsi="Times New Roman CYR" w:cs="Times New Roman CYR"/>
                <w:sz w:val="24"/>
                <w:szCs w:val="24"/>
              </w:rPr>
              <w:t xml:space="preserve">видео выступлений на сцене на первом году обучения. </w:t>
            </w:r>
            <w:r w:rsidRPr="00CC39E5">
              <w:rPr>
                <w:rFonts w:ascii="Times New Roman CYR" w:hAnsi="Times New Roman CYR" w:cs="Times New Roman CYR"/>
                <w:bCs/>
                <w:sz w:val="24"/>
                <w:szCs w:val="24"/>
              </w:rPr>
              <w:t>Мультимедийная презентация по разделам программы</w:t>
            </w:r>
            <w:r w:rsidRPr="00CC39E5">
              <w:rPr>
                <w:rFonts w:ascii="Times New Roman CYR" w:hAnsi="Times New Roman CYR" w:cs="Times New Roman CYR"/>
                <w:sz w:val="24"/>
                <w:szCs w:val="24"/>
              </w:rPr>
              <w:t>, выставка фотографий коллектива. Устав. Правила детского объединения. План работы.</w:t>
            </w:r>
            <w:r>
              <w:rPr>
                <w:rFonts w:ascii="Times New Roman CYR" w:hAnsi="Times New Roman CYR" w:cs="Times New Roman CYR"/>
                <w:sz w:val="24"/>
                <w:szCs w:val="24"/>
              </w:rPr>
              <w:t xml:space="preserve"> </w:t>
            </w:r>
            <w:r w:rsidRPr="00CC39E5">
              <w:rPr>
                <w:rFonts w:ascii="Times New Roman CYR" w:hAnsi="Times New Roman CYR" w:cs="Times New Roman CYR"/>
                <w:sz w:val="24"/>
                <w:szCs w:val="24"/>
              </w:rPr>
              <w:t>График работ</w:t>
            </w:r>
            <w:r w:rsidRPr="00CC39E5">
              <w:rPr>
                <w:b/>
                <w:sz w:val="24"/>
                <w:szCs w:val="24"/>
              </w:rPr>
              <w:t xml:space="preserve">. </w:t>
            </w:r>
            <w:r w:rsidRPr="00CC39E5">
              <w:rPr>
                <w:rFonts w:ascii="Times New Roman CYR" w:hAnsi="Times New Roman CYR" w:cs="Times New Roman CYR"/>
                <w:sz w:val="24"/>
                <w:szCs w:val="24"/>
              </w:rPr>
              <w:t xml:space="preserve">Справочный материал </w:t>
            </w:r>
            <w:r w:rsidRPr="00CC39E5">
              <w:rPr>
                <w:sz w:val="24"/>
                <w:szCs w:val="24"/>
              </w:rPr>
              <w:t>«</w:t>
            </w:r>
            <w:r w:rsidRPr="00CC39E5">
              <w:rPr>
                <w:rFonts w:ascii="Times New Roman CYR" w:hAnsi="Times New Roman CYR" w:cs="Times New Roman CYR"/>
                <w:sz w:val="24"/>
                <w:szCs w:val="24"/>
              </w:rPr>
              <w:t>Игры на сплочение коллектива</w:t>
            </w:r>
            <w:r w:rsidRPr="00CC39E5">
              <w:rPr>
                <w:sz w:val="24"/>
                <w:szCs w:val="24"/>
              </w:rPr>
              <w:t>».</w:t>
            </w:r>
          </w:p>
          <w:p w:rsidR="007E5C07" w:rsidRPr="00CC39E5" w:rsidRDefault="007E5C07" w:rsidP="007E5C07">
            <w:pPr>
              <w:shd w:val="clear" w:color="auto" w:fill="FFFFFF"/>
              <w:ind w:right="360"/>
              <w:rPr>
                <w:sz w:val="24"/>
                <w:szCs w:val="24"/>
              </w:rPr>
            </w:pPr>
            <w:r w:rsidRPr="00CC39E5">
              <w:rPr>
                <w:rFonts w:ascii="Times New Roman CYR" w:hAnsi="Times New Roman CYR" w:cs="Times New Roman CYR"/>
                <w:b/>
                <w:bCs/>
                <w:sz w:val="24"/>
                <w:szCs w:val="24"/>
              </w:rPr>
              <w:t xml:space="preserve">Дидактические материалы: </w:t>
            </w:r>
          </w:p>
          <w:p w:rsidR="007E5C07" w:rsidRPr="00CC39E5" w:rsidRDefault="007E5C07" w:rsidP="007E5C07">
            <w:pPr>
              <w:shd w:val="clear" w:color="auto" w:fill="FFFFFF"/>
              <w:ind w:right="360"/>
              <w:rPr>
                <w:sz w:val="24"/>
                <w:szCs w:val="24"/>
              </w:rPr>
            </w:pPr>
            <w:r>
              <w:rPr>
                <w:sz w:val="24"/>
                <w:szCs w:val="24"/>
              </w:rPr>
              <w:lastRenderedPageBreak/>
              <w:t>- сборник игр</w:t>
            </w:r>
            <w:r w:rsidRPr="00CC39E5">
              <w:rPr>
                <w:sz w:val="24"/>
                <w:szCs w:val="24"/>
              </w:rPr>
              <w:t xml:space="preserve"> на сплочение коллектива</w:t>
            </w:r>
            <w:r w:rsidR="005F204F">
              <w:rPr>
                <w:sz w:val="24"/>
                <w:szCs w:val="24"/>
              </w:rPr>
              <w:t>.</w:t>
            </w:r>
            <w:r w:rsidRPr="00CC39E5">
              <w:rPr>
                <w:sz w:val="24"/>
                <w:szCs w:val="24"/>
              </w:rPr>
              <w:t xml:space="preserve"> </w:t>
            </w:r>
          </w:p>
          <w:p w:rsidR="007E5C07" w:rsidRDefault="007E5C07" w:rsidP="007E5C07">
            <w:pPr>
              <w:autoSpaceDE w:val="0"/>
              <w:autoSpaceDN w:val="0"/>
              <w:adjustRightInd w:val="0"/>
              <w:jc w:val="both"/>
              <w:rPr>
                <w:rFonts w:ascii="Times New Roman CYR" w:hAnsi="Times New Roman CYR" w:cs="Times New Roman CYR"/>
                <w:b/>
                <w:bCs/>
                <w:sz w:val="24"/>
                <w:szCs w:val="24"/>
              </w:rPr>
            </w:pPr>
          </w:p>
        </w:tc>
        <w:tc>
          <w:tcPr>
            <w:tcW w:w="2636" w:type="dxa"/>
          </w:tcPr>
          <w:p w:rsidR="007E5C07" w:rsidRDefault="007E5C07" w:rsidP="007E5C07">
            <w:pPr>
              <w:autoSpaceDE w:val="0"/>
              <w:autoSpaceDN w:val="0"/>
              <w:adjustRightInd w:val="0"/>
              <w:jc w:val="both"/>
              <w:outlineLvl w:val="0"/>
              <w:rPr>
                <w:sz w:val="24"/>
                <w:szCs w:val="24"/>
              </w:rPr>
            </w:pPr>
            <w:r w:rsidRPr="00CC39E5">
              <w:rPr>
                <w:b/>
                <w:sz w:val="24"/>
                <w:szCs w:val="24"/>
              </w:rPr>
              <w:lastRenderedPageBreak/>
              <w:t xml:space="preserve">- </w:t>
            </w:r>
            <w:r w:rsidRPr="00CC39E5">
              <w:rPr>
                <w:sz w:val="24"/>
                <w:szCs w:val="24"/>
              </w:rPr>
              <w:t>аудио</w:t>
            </w:r>
            <w:r>
              <w:rPr>
                <w:sz w:val="24"/>
                <w:szCs w:val="24"/>
              </w:rPr>
              <w:t xml:space="preserve"> </w:t>
            </w:r>
            <w:r w:rsidRPr="00CC39E5">
              <w:rPr>
                <w:sz w:val="24"/>
                <w:szCs w:val="24"/>
              </w:rPr>
              <w:t>сборник</w:t>
            </w:r>
            <w:r>
              <w:rPr>
                <w:sz w:val="24"/>
                <w:szCs w:val="24"/>
              </w:rPr>
              <w:t xml:space="preserve"> </w:t>
            </w:r>
            <w:r w:rsidRPr="00CC39E5">
              <w:rPr>
                <w:sz w:val="24"/>
                <w:szCs w:val="24"/>
              </w:rPr>
              <w:t>танцевальной музыки;</w:t>
            </w:r>
          </w:p>
          <w:p w:rsidR="00DF0108" w:rsidRPr="00225789" w:rsidRDefault="00DF0108" w:rsidP="00DF0108">
            <w:pPr>
              <w:autoSpaceDE w:val="0"/>
              <w:autoSpaceDN w:val="0"/>
              <w:adjustRightInd w:val="0"/>
              <w:jc w:val="both"/>
              <w:outlineLvl w:val="0"/>
              <w:rPr>
                <w:iCs/>
                <w:sz w:val="24"/>
                <w:szCs w:val="24"/>
              </w:rPr>
            </w:pPr>
            <w:r w:rsidRPr="00225789">
              <w:rPr>
                <w:sz w:val="24"/>
                <w:szCs w:val="24"/>
              </w:rPr>
              <w:t xml:space="preserve">- видео </w:t>
            </w:r>
            <w:r w:rsidRPr="00225789">
              <w:rPr>
                <w:iCs/>
                <w:sz w:val="24"/>
                <w:szCs w:val="24"/>
              </w:rPr>
              <w:t>«</w:t>
            </w:r>
            <w:r>
              <w:rPr>
                <w:iCs/>
                <w:sz w:val="24"/>
                <w:szCs w:val="24"/>
              </w:rPr>
              <w:t>К</w:t>
            </w:r>
            <w:r w:rsidRPr="00225789">
              <w:rPr>
                <w:iCs/>
                <w:sz w:val="24"/>
                <w:szCs w:val="24"/>
              </w:rPr>
              <w:t>онцерт образцового ансамбля эстрадно-спортивного танца «Фантазия», г</w:t>
            </w:r>
            <w:proofErr w:type="gramStart"/>
            <w:r w:rsidRPr="00225789">
              <w:rPr>
                <w:iCs/>
                <w:sz w:val="24"/>
                <w:szCs w:val="24"/>
              </w:rPr>
              <w:t>.К</w:t>
            </w:r>
            <w:proofErr w:type="gramEnd"/>
            <w:r w:rsidRPr="00225789">
              <w:rPr>
                <w:iCs/>
                <w:sz w:val="24"/>
                <w:szCs w:val="24"/>
              </w:rPr>
              <w:t>алачинск.</w:t>
            </w:r>
          </w:p>
          <w:p w:rsidR="00DF0108" w:rsidRDefault="00DF0108" w:rsidP="00DF0108">
            <w:pPr>
              <w:autoSpaceDE w:val="0"/>
              <w:autoSpaceDN w:val="0"/>
              <w:adjustRightInd w:val="0"/>
              <w:jc w:val="both"/>
              <w:outlineLvl w:val="0"/>
              <w:rPr>
                <w:sz w:val="24"/>
                <w:szCs w:val="24"/>
              </w:rPr>
            </w:pPr>
            <w:r w:rsidRPr="00225789">
              <w:rPr>
                <w:iCs/>
                <w:sz w:val="24"/>
                <w:szCs w:val="24"/>
              </w:rPr>
              <w:t>-</w:t>
            </w:r>
            <w:r w:rsidRPr="00225789">
              <w:rPr>
                <w:rFonts w:ascii="Times New Roman CYR" w:hAnsi="Times New Roman CYR" w:cs="Times New Roman CYR"/>
                <w:bCs/>
                <w:sz w:val="24"/>
                <w:szCs w:val="24"/>
              </w:rPr>
              <w:t xml:space="preserve"> онлайн сервис интерактивных упражнений </w:t>
            </w:r>
            <w:r w:rsidRPr="00225789">
              <w:rPr>
                <w:sz w:val="24"/>
                <w:szCs w:val="24"/>
              </w:rPr>
              <w:t xml:space="preserve">LearningApps. </w:t>
            </w:r>
          </w:p>
          <w:p w:rsidR="00DF0108" w:rsidRDefault="00DF0108" w:rsidP="007E5C07">
            <w:pPr>
              <w:autoSpaceDE w:val="0"/>
              <w:autoSpaceDN w:val="0"/>
              <w:adjustRightInd w:val="0"/>
              <w:jc w:val="both"/>
              <w:outlineLvl w:val="0"/>
              <w:rPr>
                <w:bCs/>
                <w:sz w:val="24"/>
                <w:szCs w:val="24"/>
              </w:rPr>
            </w:pPr>
            <w:r w:rsidRPr="00DF0108">
              <w:rPr>
                <w:bCs/>
                <w:sz w:val="24"/>
                <w:szCs w:val="24"/>
              </w:rPr>
              <w:t>-что ты знаешь о танцах</w:t>
            </w:r>
          </w:p>
          <w:p w:rsidR="00DF0108" w:rsidRPr="00DF0108" w:rsidRDefault="00634BA7" w:rsidP="007E5C07">
            <w:pPr>
              <w:autoSpaceDE w:val="0"/>
              <w:autoSpaceDN w:val="0"/>
              <w:adjustRightInd w:val="0"/>
              <w:jc w:val="both"/>
              <w:outlineLvl w:val="0"/>
              <w:rPr>
                <w:bCs/>
                <w:sz w:val="24"/>
                <w:szCs w:val="24"/>
              </w:rPr>
            </w:pPr>
            <w:hyperlink r:id="rId326" w:history="1">
              <w:r w:rsidR="00DF0108" w:rsidRPr="00E81388">
                <w:rPr>
                  <w:rStyle w:val="af1"/>
                  <w:bCs/>
                  <w:sz w:val="24"/>
                  <w:szCs w:val="24"/>
                </w:rPr>
                <w:t>https://learningapps.org/watch?v=pdjrt88sn20</w:t>
              </w:r>
            </w:hyperlink>
            <w:r w:rsidR="00DF0108">
              <w:rPr>
                <w:bCs/>
                <w:sz w:val="24"/>
                <w:szCs w:val="24"/>
              </w:rPr>
              <w:t xml:space="preserve"> </w:t>
            </w:r>
          </w:p>
          <w:p w:rsidR="00DF0108" w:rsidRPr="00CC39E5" w:rsidRDefault="00DF0108" w:rsidP="007E5C07">
            <w:pPr>
              <w:autoSpaceDE w:val="0"/>
              <w:autoSpaceDN w:val="0"/>
              <w:adjustRightInd w:val="0"/>
              <w:jc w:val="both"/>
              <w:outlineLvl w:val="0"/>
              <w:rPr>
                <w:b/>
                <w:sz w:val="24"/>
                <w:szCs w:val="24"/>
              </w:rPr>
            </w:pPr>
          </w:p>
          <w:p w:rsidR="007E5C07" w:rsidRDefault="007E5C07" w:rsidP="00DF0108">
            <w:pPr>
              <w:autoSpaceDE w:val="0"/>
              <w:autoSpaceDN w:val="0"/>
              <w:adjustRightInd w:val="0"/>
              <w:jc w:val="both"/>
              <w:outlineLvl w:val="0"/>
              <w:rPr>
                <w:rFonts w:ascii="Times New Roman CYR" w:hAnsi="Times New Roman CYR" w:cs="Times New Roman CYR"/>
                <w:b/>
                <w:bCs/>
                <w:sz w:val="24"/>
                <w:szCs w:val="24"/>
              </w:rPr>
            </w:pPr>
          </w:p>
        </w:tc>
        <w:tc>
          <w:tcPr>
            <w:tcW w:w="2016" w:type="dxa"/>
          </w:tcPr>
          <w:p w:rsidR="007E5C07" w:rsidRPr="00BE4E50" w:rsidRDefault="007E5C07" w:rsidP="007E5C07">
            <w:pPr>
              <w:autoSpaceDE w:val="0"/>
              <w:autoSpaceDN w:val="0"/>
              <w:adjustRightInd w:val="0"/>
              <w:outlineLvl w:val="0"/>
              <w:rPr>
                <w:sz w:val="24"/>
                <w:szCs w:val="24"/>
              </w:rPr>
            </w:pPr>
            <w:r w:rsidRPr="00BE4E50">
              <w:rPr>
                <w:sz w:val="24"/>
                <w:szCs w:val="24"/>
              </w:rPr>
              <w:t>−оборудованный балетными станками и зеркалами просторный класс</w:t>
            </w:r>
            <w:r>
              <w:rPr>
                <w:sz w:val="24"/>
                <w:szCs w:val="24"/>
              </w:rPr>
              <w:t>,</w:t>
            </w:r>
          </w:p>
          <w:p w:rsidR="007E5C07" w:rsidRPr="00BE4E50" w:rsidRDefault="007E5C07" w:rsidP="007E5C07">
            <w:pPr>
              <w:autoSpaceDE w:val="0"/>
              <w:autoSpaceDN w:val="0"/>
              <w:adjustRightInd w:val="0"/>
              <w:outlineLvl w:val="0"/>
              <w:rPr>
                <w:sz w:val="24"/>
                <w:szCs w:val="24"/>
              </w:rPr>
            </w:pPr>
            <w:r w:rsidRPr="00BE4E50">
              <w:rPr>
                <w:sz w:val="24"/>
                <w:szCs w:val="24"/>
              </w:rPr>
              <w:t>− наличие аудиоаппаратуры с флеш-носителем;</w:t>
            </w:r>
          </w:p>
          <w:p w:rsidR="007E5C07" w:rsidRPr="00BE4E50" w:rsidRDefault="007E5C07" w:rsidP="007E5C07">
            <w:pPr>
              <w:autoSpaceDE w:val="0"/>
              <w:autoSpaceDN w:val="0"/>
              <w:adjustRightInd w:val="0"/>
              <w:outlineLvl w:val="0"/>
              <w:rPr>
                <w:sz w:val="24"/>
                <w:szCs w:val="24"/>
              </w:rPr>
            </w:pPr>
            <w:r w:rsidRPr="00BE4E50">
              <w:rPr>
                <w:sz w:val="24"/>
                <w:szCs w:val="24"/>
              </w:rPr>
              <w:t>− наличие компьютера, проектора, экрана;</w:t>
            </w:r>
          </w:p>
          <w:p w:rsidR="007E5C07" w:rsidRPr="00BE4E50" w:rsidRDefault="007E5C07" w:rsidP="007E5C07">
            <w:pPr>
              <w:autoSpaceDE w:val="0"/>
              <w:autoSpaceDN w:val="0"/>
              <w:adjustRightInd w:val="0"/>
              <w:outlineLvl w:val="0"/>
              <w:rPr>
                <w:sz w:val="24"/>
                <w:szCs w:val="24"/>
              </w:rPr>
            </w:pPr>
            <w:r w:rsidRPr="00BE4E50">
              <w:rPr>
                <w:sz w:val="24"/>
                <w:szCs w:val="24"/>
              </w:rPr>
              <w:t xml:space="preserve">− наличие видеоматериалов (DVD диски с обучающими материалами, концертные и конкурсные </w:t>
            </w:r>
            <w:r w:rsidRPr="00BE4E50">
              <w:rPr>
                <w:sz w:val="24"/>
                <w:szCs w:val="24"/>
              </w:rPr>
              <w:lastRenderedPageBreak/>
              <w:t>выступления);</w:t>
            </w:r>
          </w:p>
          <w:p w:rsidR="007E5C07" w:rsidRPr="005F204F" w:rsidRDefault="007E5C07" w:rsidP="005F204F">
            <w:pPr>
              <w:autoSpaceDE w:val="0"/>
              <w:autoSpaceDN w:val="0"/>
              <w:adjustRightInd w:val="0"/>
              <w:outlineLvl w:val="0"/>
              <w:rPr>
                <w:sz w:val="24"/>
                <w:szCs w:val="24"/>
              </w:rPr>
            </w:pPr>
            <w:r w:rsidRPr="00BE4E50">
              <w:rPr>
                <w:sz w:val="24"/>
                <w:szCs w:val="24"/>
              </w:rPr>
              <w:t>− наличие музыкальной фонотеки, аудиотека</w:t>
            </w:r>
            <w:r w:rsidR="005F204F">
              <w:rPr>
                <w:sz w:val="24"/>
                <w:szCs w:val="24"/>
              </w:rPr>
              <w:t>.</w:t>
            </w:r>
            <w:r w:rsidRPr="00BE4E50">
              <w:rPr>
                <w:sz w:val="24"/>
                <w:szCs w:val="24"/>
              </w:rPr>
              <w:t xml:space="preserve"> </w:t>
            </w:r>
          </w:p>
        </w:tc>
        <w:tc>
          <w:tcPr>
            <w:tcW w:w="1524" w:type="dxa"/>
          </w:tcPr>
          <w:p w:rsidR="007E5C07" w:rsidRPr="00BE4E50" w:rsidRDefault="007E5C07" w:rsidP="007E5C07">
            <w:pPr>
              <w:jc w:val="both"/>
              <w:rPr>
                <w:rFonts w:eastAsia="Calibri"/>
                <w:iCs/>
                <w:spacing w:val="6"/>
                <w:sz w:val="24"/>
                <w:szCs w:val="24"/>
              </w:rPr>
            </w:pPr>
            <w:r w:rsidRPr="00BE4E50">
              <w:rPr>
                <w:rFonts w:eastAsia="Calibri"/>
                <w:iCs/>
                <w:spacing w:val="6"/>
                <w:sz w:val="24"/>
                <w:szCs w:val="24"/>
              </w:rPr>
              <w:lastRenderedPageBreak/>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E5C07" w:rsidRDefault="007E5C07" w:rsidP="007E5C07">
            <w:pPr>
              <w:autoSpaceDE w:val="0"/>
              <w:autoSpaceDN w:val="0"/>
              <w:adjustRightInd w:val="0"/>
              <w:outlineLvl w:val="0"/>
              <w:rPr>
                <w:rFonts w:ascii="Times New Roman CYR" w:hAnsi="Times New Roman CYR" w:cs="Times New Roman CYR"/>
                <w:b/>
                <w:bCs/>
                <w:sz w:val="24"/>
                <w:szCs w:val="24"/>
              </w:rPr>
            </w:pPr>
          </w:p>
          <w:p w:rsidR="007E5C07" w:rsidRDefault="007E5C07" w:rsidP="007E5C07">
            <w:pPr>
              <w:autoSpaceDE w:val="0"/>
              <w:autoSpaceDN w:val="0"/>
              <w:adjustRightInd w:val="0"/>
              <w:jc w:val="both"/>
              <w:rPr>
                <w:rFonts w:ascii="Times New Roman CYR" w:hAnsi="Times New Roman CYR" w:cs="Times New Roman CYR"/>
                <w:b/>
                <w:bCs/>
                <w:sz w:val="24"/>
                <w:szCs w:val="24"/>
              </w:rPr>
            </w:pPr>
          </w:p>
        </w:tc>
      </w:tr>
      <w:tr w:rsidR="007E5C07" w:rsidRPr="002A6A5A" w:rsidTr="00787846">
        <w:trPr>
          <w:trHeight w:val="1"/>
        </w:trPr>
        <w:tc>
          <w:tcPr>
            <w:tcW w:w="1843" w:type="dxa"/>
          </w:tcPr>
          <w:p w:rsidR="007E5C07" w:rsidRPr="00CC39E5" w:rsidRDefault="007E5C07" w:rsidP="007E5C07">
            <w:pPr>
              <w:autoSpaceDE w:val="0"/>
              <w:autoSpaceDN w:val="0"/>
              <w:adjustRightInd w:val="0"/>
              <w:jc w:val="both"/>
              <w:rPr>
                <w:rFonts w:ascii="Times New Roman CYR" w:hAnsi="Times New Roman CYR" w:cs="Times New Roman CYR"/>
                <w:b/>
                <w:bCs/>
                <w:sz w:val="24"/>
                <w:szCs w:val="24"/>
              </w:rPr>
            </w:pPr>
            <w:r w:rsidRPr="00CC39E5">
              <w:rPr>
                <w:rFonts w:ascii="Times New Roman CYR" w:hAnsi="Times New Roman CYR" w:cs="Times New Roman CYR"/>
                <w:b/>
                <w:bCs/>
                <w:sz w:val="24"/>
                <w:szCs w:val="24"/>
              </w:rPr>
              <w:lastRenderedPageBreak/>
              <w:t>2. Элементы художественной гимнастики</w:t>
            </w:r>
          </w:p>
        </w:tc>
        <w:tc>
          <w:tcPr>
            <w:tcW w:w="2329" w:type="dxa"/>
          </w:tcPr>
          <w:p w:rsidR="007E5C07" w:rsidRDefault="007E5C07" w:rsidP="007E5C07">
            <w:pPr>
              <w:autoSpaceDE w:val="0"/>
              <w:autoSpaceDN w:val="0"/>
              <w:adjustRightInd w:val="0"/>
              <w:jc w:val="both"/>
              <w:outlineLvl w:val="0"/>
              <w:rPr>
                <w:sz w:val="24"/>
                <w:szCs w:val="24"/>
              </w:rPr>
            </w:pPr>
            <w:r>
              <w:rPr>
                <w:sz w:val="24"/>
                <w:szCs w:val="24"/>
              </w:rPr>
              <w:t>Учебное пособие «</w:t>
            </w:r>
            <w:r w:rsidRPr="00510BF1">
              <w:rPr>
                <w:sz w:val="24"/>
                <w:szCs w:val="24"/>
              </w:rPr>
              <w:t>Теория и методика художественной гимнастики. Артистичность и пути её формирования</w:t>
            </w:r>
            <w:r>
              <w:rPr>
                <w:sz w:val="24"/>
                <w:szCs w:val="24"/>
              </w:rPr>
              <w:t>».</w:t>
            </w:r>
          </w:p>
          <w:p w:rsidR="007E5C07" w:rsidRDefault="007E5C07" w:rsidP="007E5C07">
            <w:pPr>
              <w:autoSpaceDE w:val="0"/>
              <w:autoSpaceDN w:val="0"/>
              <w:adjustRightInd w:val="0"/>
              <w:outlineLvl w:val="0"/>
              <w:rPr>
                <w:rStyle w:val="af1"/>
                <w:sz w:val="24"/>
                <w:szCs w:val="24"/>
              </w:rPr>
            </w:pPr>
            <w:r w:rsidRPr="00CC39E5">
              <w:rPr>
                <w:b/>
                <w:sz w:val="24"/>
                <w:szCs w:val="24"/>
              </w:rPr>
              <w:t>Презентационные материалы</w:t>
            </w:r>
            <w:r w:rsidRPr="00CC39E5">
              <w:rPr>
                <w:sz w:val="24"/>
                <w:szCs w:val="24"/>
              </w:rPr>
              <w:t>: «</w:t>
            </w:r>
            <w:r w:rsidRPr="00CC39E5">
              <w:rPr>
                <w:rFonts w:eastAsia="Calibri"/>
                <w:sz w:val="24"/>
                <w:szCs w:val="24"/>
              </w:rPr>
              <w:t xml:space="preserve">Элементы художественной гимнастики», </w:t>
            </w:r>
            <w:r w:rsidRPr="00CC39E5">
              <w:rPr>
                <w:sz w:val="24"/>
                <w:szCs w:val="24"/>
              </w:rPr>
              <w:t>«</w:t>
            </w:r>
            <w:r w:rsidRPr="00CC39E5">
              <w:rPr>
                <w:rFonts w:eastAsia="Calibri"/>
                <w:sz w:val="24"/>
                <w:szCs w:val="24"/>
              </w:rPr>
              <w:t>Упражнения с предметами»</w:t>
            </w:r>
            <w:r>
              <w:rPr>
                <w:rFonts w:eastAsia="Calibri"/>
                <w:sz w:val="24"/>
                <w:szCs w:val="24"/>
              </w:rPr>
              <w:t>.</w:t>
            </w:r>
          </w:p>
          <w:p w:rsidR="007E5C07" w:rsidRPr="00CC39E5" w:rsidRDefault="007E5C07" w:rsidP="007E5C07">
            <w:pPr>
              <w:autoSpaceDE w:val="0"/>
              <w:autoSpaceDN w:val="0"/>
              <w:adjustRightInd w:val="0"/>
              <w:outlineLvl w:val="0"/>
              <w:rPr>
                <w:sz w:val="24"/>
                <w:szCs w:val="24"/>
              </w:rPr>
            </w:pPr>
            <w:r w:rsidRPr="00CC39E5">
              <w:rPr>
                <w:b/>
                <w:sz w:val="24"/>
                <w:szCs w:val="24"/>
              </w:rPr>
              <w:t>Дидактические материалы</w:t>
            </w:r>
            <w:r w:rsidRPr="00CC39E5">
              <w:rPr>
                <w:sz w:val="24"/>
                <w:szCs w:val="24"/>
              </w:rPr>
              <w:t>:</w:t>
            </w:r>
          </w:p>
          <w:p w:rsidR="007E5C07" w:rsidRPr="00CC39E5" w:rsidRDefault="007E5C07" w:rsidP="007E5C07">
            <w:pPr>
              <w:autoSpaceDE w:val="0"/>
              <w:autoSpaceDN w:val="0"/>
              <w:adjustRightInd w:val="0"/>
              <w:outlineLvl w:val="0"/>
              <w:rPr>
                <w:rFonts w:eastAsia="Calibri"/>
                <w:sz w:val="24"/>
                <w:szCs w:val="24"/>
              </w:rPr>
            </w:pPr>
            <w:r w:rsidRPr="00CC39E5">
              <w:rPr>
                <w:sz w:val="24"/>
                <w:szCs w:val="24"/>
              </w:rPr>
              <w:t xml:space="preserve">- </w:t>
            </w:r>
            <w:r w:rsidRPr="00CC39E5">
              <w:rPr>
                <w:rFonts w:eastAsia="Calibri"/>
                <w:sz w:val="24"/>
                <w:szCs w:val="24"/>
              </w:rPr>
              <w:t xml:space="preserve"> раздаточный материал к разделу «Художественная гимнастика»;</w:t>
            </w:r>
          </w:p>
          <w:p w:rsidR="007E5C07" w:rsidRPr="00CC39E5" w:rsidRDefault="007E5C07" w:rsidP="007E5C07">
            <w:pPr>
              <w:autoSpaceDE w:val="0"/>
              <w:autoSpaceDN w:val="0"/>
              <w:adjustRightInd w:val="0"/>
              <w:outlineLvl w:val="0"/>
              <w:rPr>
                <w:rFonts w:eastAsia="Calibri"/>
                <w:sz w:val="24"/>
                <w:szCs w:val="24"/>
              </w:rPr>
            </w:pPr>
            <w:r>
              <w:rPr>
                <w:rFonts w:eastAsia="Calibri"/>
                <w:sz w:val="24"/>
                <w:szCs w:val="24"/>
              </w:rPr>
              <w:t>- набор предметных картинок: танцевальные шаги, одноименные и разноименные повороты, переднее равновесие, прыжки: шагом, шагом в кольцо, перекидной, упражнения с предметми;</w:t>
            </w:r>
          </w:p>
          <w:p w:rsidR="007E5C07" w:rsidRDefault="007E5C07" w:rsidP="007E5C07">
            <w:pPr>
              <w:autoSpaceDE w:val="0"/>
              <w:autoSpaceDN w:val="0"/>
              <w:adjustRightInd w:val="0"/>
              <w:outlineLvl w:val="0"/>
              <w:rPr>
                <w:rFonts w:eastAsia="Calibri"/>
                <w:sz w:val="24"/>
                <w:szCs w:val="24"/>
              </w:rPr>
            </w:pPr>
            <w:r w:rsidRPr="00CC39E5">
              <w:rPr>
                <w:rFonts w:eastAsia="Calibri"/>
                <w:sz w:val="24"/>
                <w:szCs w:val="24"/>
              </w:rPr>
              <w:t>- схемы выполнения элементов и упражнений</w:t>
            </w:r>
            <w:r w:rsidR="005F204F">
              <w:rPr>
                <w:rFonts w:eastAsia="Calibri"/>
                <w:sz w:val="24"/>
                <w:szCs w:val="24"/>
              </w:rPr>
              <w:t>.</w:t>
            </w:r>
          </w:p>
          <w:p w:rsidR="007E5C07" w:rsidRPr="00CC39E5" w:rsidRDefault="007E5C07" w:rsidP="007E5C07">
            <w:pPr>
              <w:autoSpaceDE w:val="0"/>
              <w:autoSpaceDN w:val="0"/>
              <w:adjustRightInd w:val="0"/>
              <w:jc w:val="both"/>
              <w:outlineLvl w:val="0"/>
              <w:rPr>
                <w:rFonts w:ascii="Times New Roman CYR" w:hAnsi="Times New Roman CYR" w:cs="Times New Roman CYR"/>
                <w:b/>
                <w:bCs/>
                <w:sz w:val="24"/>
                <w:szCs w:val="24"/>
              </w:rPr>
            </w:pPr>
          </w:p>
        </w:tc>
        <w:tc>
          <w:tcPr>
            <w:tcW w:w="2636" w:type="dxa"/>
          </w:tcPr>
          <w:p w:rsidR="007E5C07" w:rsidRDefault="007E5C07" w:rsidP="007E5C07">
            <w:pPr>
              <w:autoSpaceDE w:val="0"/>
              <w:autoSpaceDN w:val="0"/>
              <w:adjustRightInd w:val="0"/>
              <w:jc w:val="both"/>
              <w:outlineLvl w:val="0"/>
              <w:rPr>
                <w:rFonts w:eastAsia="Calibri"/>
                <w:sz w:val="24"/>
                <w:szCs w:val="24"/>
              </w:rPr>
            </w:pPr>
            <w:r w:rsidRPr="00CC39E5">
              <w:rPr>
                <w:sz w:val="24"/>
                <w:szCs w:val="24"/>
              </w:rPr>
              <w:t xml:space="preserve">- обучающие видео по темам раздела, </w:t>
            </w:r>
            <w:r w:rsidRPr="00CC39E5">
              <w:rPr>
                <w:rFonts w:eastAsia="Calibri"/>
                <w:sz w:val="24"/>
                <w:szCs w:val="24"/>
              </w:rPr>
              <w:t>по технике выполнения поворотов, прыжков, равновесий, волн</w:t>
            </w:r>
            <w:r>
              <w:rPr>
                <w:rFonts w:eastAsia="Calibri"/>
                <w:sz w:val="24"/>
                <w:szCs w:val="24"/>
              </w:rPr>
              <w:t>, элементов с предметами</w:t>
            </w:r>
            <w:r w:rsidR="00DF0108">
              <w:rPr>
                <w:rFonts w:eastAsia="Calibri"/>
                <w:sz w:val="24"/>
                <w:szCs w:val="24"/>
              </w:rPr>
              <w:t>;</w:t>
            </w:r>
          </w:p>
          <w:p w:rsidR="00DF0108" w:rsidRDefault="00DF0108" w:rsidP="00DF0108">
            <w:pPr>
              <w:autoSpaceDE w:val="0"/>
              <w:autoSpaceDN w:val="0"/>
              <w:adjustRightInd w:val="0"/>
              <w:jc w:val="both"/>
              <w:outlineLvl w:val="0"/>
              <w:rPr>
                <w:rFonts w:eastAsia="Calibri"/>
                <w:sz w:val="24"/>
                <w:szCs w:val="24"/>
              </w:rPr>
            </w:pPr>
            <w:r>
              <w:rPr>
                <w:rFonts w:eastAsia="Calibri"/>
                <w:sz w:val="24"/>
                <w:szCs w:val="24"/>
              </w:rPr>
              <w:t>-прыжок касаясь</w:t>
            </w:r>
          </w:p>
          <w:p w:rsidR="00DF0108" w:rsidRDefault="00634BA7" w:rsidP="007E5C07">
            <w:pPr>
              <w:autoSpaceDE w:val="0"/>
              <w:autoSpaceDN w:val="0"/>
              <w:adjustRightInd w:val="0"/>
              <w:jc w:val="both"/>
              <w:outlineLvl w:val="0"/>
              <w:rPr>
                <w:rFonts w:eastAsia="Calibri"/>
                <w:sz w:val="24"/>
                <w:szCs w:val="24"/>
              </w:rPr>
            </w:pPr>
            <w:hyperlink r:id="rId327" w:history="1">
              <w:r w:rsidR="00DF0108" w:rsidRPr="00B41261">
                <w:rPr>
                  <w:rStyle w:val="af1"/>
                  <w:rFonts w:eastAsia="Calibri"/>
                  <w:sz w:val="24"/>
                  <w:szCs w:val="24"/>
                </w:rPr>
                <w:t>https://www.youtube.com/watch?v=qslNAHZkOMo</w:t>
              </w:r>
            </w:hyperlink>
            <w:r w:rsidR="00DF0108">
              <w:rPr>
                <w:rFonts w:eastAsia="Calibri"/>
                <w:sz w:val="24"/>
                <w:szCs w:val="24"/>
              </w:rPr>
              <w:t xml:space="preserve"> </w:t>
            </w:r>
          </w:p>
          <w:p w:rsidR="00DF0108" w:rsidRDefault="00DF0108" w:rsidP="007E5C07">
            <w:pPr>
              <w:autoSpaceDE w:val="0"/>
              <w:autoSpaceDN w:val="0"/>
              <w:adjustRightInd w:val="0"/>
              <w:jc w:val="both"/>
              <w:outlineLvl w:val="0"/>
              <w:rPr>
                <w:rFonts w:eastAsia="Calibri"/>
                <w:sz w:val="24"/>
                <w:szCs w:val="24"/>
              </w:rPr>
            </w:pPr>
            <w:r>
              <w:rPr>
                <w:rFonts w:eastAsia="Calibri"/>
                <w:sz w:val="24"/>
                <w:szCs w:val="24"/>
              </w:rPr>
              <w:t>-прыжок в шпагат</w:t>
            </w:r>
          </w:p>
          <w:p w:rsidR="00DF0108" w:rsidRDefault="00634BA7" w:rsidP="007E5C07">
            <w:pPr>
              <w:autoSpaceDE w:val="0"/>
              <w:autoSpaceDN w:val="0"/>
              <w:adjustRightInd w:val="0"/>
              <w:jc w:val="both"/>
              <w:outlineLvl w:val="0"/>
              <w:rPr>
                <w:rFonts w:eastAsia="Calibri"/>
                <w:sz w:val="24"/>
                <w:szCs w:val="24"/>
              </w:rPr>
            </w:pPr>
            <w:hyperlink r:id="rId328" w:history="1">
              <w:r w:rsidR="00DF0108" w:rsidRPr="00E81388">
                <w:rPr>
                  <w:rStyle w:val="af1"/>
                  <w:rFonts w:eastAsia="Calibri"/>
                  <w:sz w:val="24"/>
                  <w:szCs w:val="24"/>
                </w:rPr>
                <w:t>https://www.youtube.com/watch?v=X0sgPTwYscg</w:t>
              </w:r>
            </w:hyperlink>
            <w:r w:rsidR="00DF0108">
              <w:rPr>
                <w:rFonts w:eastAsia="Calibri"/>
                <w:sz w:val="24"/>
                <w:szCs w:val="24"/>
              </w:rPr>
              <w:t xml:space="preserve">  </w:t>
            </w:r>
          </w:p>
          <w:p w:rsidR="00DF0108" w:rsidRDefault="00DF0108" w:rsidP="007E5C07">
            <w:pPr>
              <w:autoSpaceDE w:val="0"/>
              <w:autoSpaceDN w:val="0"/>
              <w:adjustRightInd w:val="0"/>
              <w:jc w:val="both"/>
              <w:outlineLvl w:val="0"/>
              <w:rPr>
                <w:rFonts w:eastAsia="Calibri"/>
                <w:sz w:val="24"/>
                <w:szCs w:val="24"/>
              </w:rPr>
            </w:pPr>
            <w:r>
              <w:rPr>
                <w:rFonts w:eastAsia="Calibri"/>
                <w:sz w:val="24"/>
                <w:szCs w:val="24"/>
              </w:rPr>
              <w:t>-равновесие в кольцо</w:t>
            </w:r>
          </w:p>
          <w:p w:rsidR="00DF0108" w:rsidRDefault="00634BA7" w:rsidP="007E5C07">
            <w:pPr>
              <w:autoSpaceDE w:val="0"/>
              <w:autoSpaceDN w:val="0"/>
              <w:adjustRightInd w:val="0"/>
              <w:jc w:val="both"/>
              <w:outlineLvl w:val="0"/>
              <w:rPr>
                <w:rFonts w:eastAsia="Calibri"/>
                <w:sz w:val="24"/>
                <w:szCs w:val="24"/>
              </w:rPr>
            </w:pPr>
            <w:hyperlink r:id="rId329" w:history="1">
              <w:r w:rsidR="00DF0108" w:rsidRPr="00E81388">
                <w:rPr>
                  <w:rStyle w:val="af1"/>
                  <w:rFonts w:eastAsia="Calibri"/>
                  <w:sz w:val="24"/>
                  <w:szCs w:val="24"/>
                </w:rPr>
                <w:t>https://www.youtube.com/watch?v=mD6jEkReCt8</w:t>
              </w:r>
            </w:hyperlink>
            <w:r w:rsidR="00DF0108">
              <w:rPr>
                <w:rFonts w:eastAsia="Calibri"/>
                <w:sz w:val="24"/>
                <w:szCs w:val="24"/>
              </w:rPr>
              <w:t xml:space="preserve"> </w:t>
            </w:r>
          </w:p>
          <w:p w:rsidR="00DF0108" w:rsidRDefault="00DF0108" w:rsidP="007E5C07">
            <w:pPr>
              <w:autoSpaceDE w:val="0"/>
              <w:autoSpaceDN w:val="0"/>
              <w:adjustRightInd w:val="0"/>
              <w:jc w:val="both"/>
              <w:outlineLvl w:val="0"/>
              <w:rPr>
                <w:rFonts w:eastAsia="Calibri"/>
                <w:sz w:val="24"/>
                <w:szCs w:val="24"/>
              </w:rPr>
            </w:pPr>
            <w:r>
              <w:rPr>
                <w:rFonts w:eastAsia="Calibri"/>
                <w:sz w:val="24"/>
                <w:szCs w:val="24"/>
              </w:rPr>
              <w:t>-работа с булавами</w:t>
            </w:r>
          </w:p>
          <w:p w:rsidR="00DF0108" w:rsidRDefault="00634BA7" w:rsidP="007E5C07">
            <w:pPr>
              <w:autoSpaceDE w:val="0"/>
              <w:autoSpaceDN w:val="0"/>
              <w:adjustRightInd w:val="0"/>
              <w:jc w:val="both"/>
              <w:outlineLvl w:val="0"/>
              <w:rPr>
                <w:rFonts w:eastAsia="Calibri"/>
                <w:sz w:val="24"/>
                <w:szCs w:val="24"/>
              </w:rPr>
            </w:pPr>
            <w:hyperlink r:id="rId330" w:history="1">
              <w:r w:rsidR="00DF0108" w:rsidRPr="00E81388">
                <w:rPr>
                  <w:rStyle w:val="af1"/>
                  <w:rFonts w:eastAsia="Calibri"/>
                  <w:sz w:val="24"/>
                  <w:szCs w:val="24"/>
                </w:rPr>
                <w:t>https://www.youtube.com/watch?v=NFeWZLhdksg</w:t>
              </w:r>
            </w:hyperlink>
            <w:r w:rsidR="00DF0108">
              <w:rPr>
                <w:rFonts w:eastAsia="Calibri"/>
                <w:sz w:val="24"/>
                <w:szCs w:val="24"/>
              </w:rPr>
              <w:t xml:space="preserve">  </w:t>
            </w:r>
          </w:p>
          <w:p w:rsidR="00AA65F5" w:rsidRDefault="00AA65F5" w:rsidP="007E5C07">
            <w:pPr>
              <w:autoSpaceDE w:val="0"/>
              <w:autoSpaceDN w:val="0"/>
              <w:adjustRightInd w:val="0"/>
              <w:jc w:val="both"/>
              <w:outlineLvl w:val="0"/>
              <w:rPr>
                <w:rFonts w:eastAsia="Calibri"/>
                <w:sz w:val="24"/>
                <w:szCs w:val="24"/>
              </w:rPr>
            </w:pPr>
            <w:r>
              <w:rPr>
                <w:rFonts w:eastAsia="Calibri"/>
                <w:sz w:val="24"/>
                <w:szCs w:val="24"/>
              </w:rPr>
              <w:t>-перекат через спину в кольцо</w:t>
            </w:r>
          </w:p>
          <w:p w:rsidR="00AA65F5" w:rsidRDefault="00634BA7" w:rsidP="007E5C07">
            <w:pPr>
              <w:autoSpaceDE w:val="0"/>
              <w:autoSpaceDN w:val="0"/>
              <w:adjustRightInd w:val="0"/>
              <w:jc w:val="both"/>
              <w:outlineLvl w:val="0"/>
              <w:rPr>
                <w:rFonts w:eastAsia="Calibri"/>
                <w:sz w:val="24"/>
                <w:szCs w:val="24"/>
              </w:rPr>
            </w:pPr>
            <w:hyperlink r:id="rId331" w:history="1">
              <w:r w:rsidR="00AA65F5" w:rsidRPr="000C026B">
                <w:rPr>
                  <w:rStyle w:val="af1"/>
                  <w:rFonts w:eastAsia="Calibri"/>
                  <w:sz w:val="24"/>
                  <w:szCs w:val="24"/>
                </w:rPr>
                <w:t>https://www.youtube.com/watch?v=Ix9T31E0nlI</w:t>
              </w:r>
            </w:hyperlink>
            <w:r w:rsidR="00AA65F5">
              <w:rPr>
                <w:rFonts w:eastAsia="Calibri"/>
                <w:sz w:val="24"/>
                <w:szCs w:val="24"/>
              </w:rPr>
              <w:t xml:space="preserve"> </w:t>
            </w:r>
          </w:p>
          <w:p w:rsidR="00AA65F5" w:rsidRPr="00CC39E5" w:rsidRDefault="00AA65F5" w:rsidP="007E5C07">
            <w:pPr>
              <w:autoSpaceDE w:val="0"/>
              <w:autoSpaceDN w:val="0"/>
              <w:adjustRightInd w:val="0"/>
              <w:jc w:val="both"/>
              <w:outlineLvl w:val="0"/>
              <w:rPr>
                <w:rFonts w:eastAsia="Calibri"/>
                <w:sz w:val="24"/>
                <w:szCs w:val="24"/>
              </w:rPr>
            </w:pPr>
          </w:p>
          <w:p w:rsidR="007E5C07" w:rsidRPr="00CC39E5" w:rsidRDefault="00DF0108" w:rsidP="007E5C07">
            <w:pPr>
              <w:autoSpaceDE w:val="0"/>
              <w:autoSpaceDN w:val="0"/>
              <w:adjustRightInd w:val="0"/>
              <w:jc w:val="both"/>
              <w:outlineLvl w:val="0"/>
              <w:rPr>
                <w:b/>
                <w:sz w:val="24"/>
                <w:szCs w:val="24"/>
              </w:rPr>
            </w:pPr>
            <w:proofErr w:type="gramStart"/>
            <w:r w:rsidRPr="00632120">
              <w:rPr>
                <w:sz w:val="24"/>
                <w:szCs w:val="24"/>
              </w:rPr>
              <w:t>-</w:t>
            </w:r>
            <w:r>
              <w:rPr>
                <w:sz w:val="24"/>
                <w:szCs w:val="24"/>
              </w:rPr>
              <w:t>кейс-задания</w:t>
            </w:r>
            <w:r w:rsidRPr="0062003C">
              <w:rPr>
                <w:sz w:val="24"/>
                <w:szCs w:val="24"/>
              </w:rPr>
              <w:t xml:space="preserve"> в приложении </w:t>
            </w:r>
            <w:r w:rsidRPr="0062003C">
              <w:rPr>
                <w:sz w:val="24"/>
                <w:szCs w:val="24"/>
                <w:lang w:val="en-US"/>
              </w:rPr>
              <w:t>Google</w:t>
            </w:r>
            <w:r w:rsidRPr="0062003C">
              <w:rPr>
                <w:sz w:val="24"/>
                <w:szCs w:val="24"/>
              </w:rPr>
              <w:t xml:space="preserve">-класс </w:t>
            </w:r>
            <w:hyperlink r:id="rId332" w:history="1">
              <w:r w:rsidRPr="00B41261">
                <w:rPr>
                  <w:rStyle w:val="af1"/>
                  <w:sz w:val="24"/>
                  <w:szCs w:val="24"/>
                </w:rPr>
                <w:t>https://classroom.google.com/u/1/c/NjUzOTg4NTg1NTZa</w:t>
              </w:r>
            </w:hyperlink>
            <w:r>
              <w:rPr>
                <w:sz w:val="24"/>
                <w:szCs w:val="24"/>
              </w:rPr>
              <w:t xml:space="preserve">  </w:t>
            </w:r>
            <w:r w:rsidRPr="0062003C">
              <w:rPr>
                <w:sz w:val="24"/>
                <w:szCs w:val="24"/>
              </w:rPr>
              <w:t xml:space="preserve">на </w:t>
            </w:r>
            <w:r w:rsidRPr="0062003C">
              <w:rPr>
                <w:sz w:val="24"/>
                <w:szCs w:val="24"/>
                <w:lang w:val="en-US"/>
              </w:rPr>
              <w:t>Google</w:t>
            </w:r>
            <w:r>
              <w:rPr>
                <w:sz w:val="24"/>
                <w:szCs w:val="24"/>
              </w:rPr>
              <w:t xml:space="preserve">-платформе (доступ по ссылке </w:t>
            </w:r>
            <w:hyperlink r:id="rId333" w:history="1">
              <w:r w:rsidRPr="00B41261">
                <w:rPr>
                  <w:rStyle w:val="af1"/>
                  <w:sz w:val="24"/>
                  <w:szCs w:val="24"/>
                </w:rPr>
                <w:t>https://classroom.google.com/c/NjUzOTg4NTg1NTZa?cjc=qwqb4yx</w:t>
              </w:r>
            </w:hyperlink>
            <w:proofErr w:type="gramEnd"/>
          </w:p>
        </w:tc>
        <w:tc>
          <w:tcPr>
            <w:tcW w:w="2016" w:type="dxa"/>
          </w:tcPr>
          <w:p w:rsidR="007E5C07" w:rsidRPr="00BE4E50" w:rsidRDefault="007E5C07" w:rsidP="007E5C07">
            <w:pPr>
              <w:autoSpaceDE w:val="0"/>
              <w:autoSpaceDN w:val="0"/>
              <w:adjustRightInd w:val="0"/>
              <w:outlineLvl w:val="0"/>
              <w:rPr>
                <w:sz w:val="24"/>
                <w:szCs w:val="24"/>
              </w:rPr>
            </w:pPr>
            <w:r w:rsidRPr="00BE4E50">
              <w:rPr>
                <w:sz w:val="24"/>
                <w:szCs w:val="24"/>
              </w:rPr>
              <w:t>−оборудованный балетными станками и зеркалами просторный класс</w:t>
            </w:r>
            <w:r>
              <w:rPr>
                <w:sz w:val="24"/>
                <w:szCs w:val="24"/>
              </w:rPr>
              <w:t>,</w:t>
            </w:r>
          </w:p>
          <w:p w:rsidR="007E5C07" w:rsidRPr="00BE4E50" w:rsidRDefault="007E5C07" w:rsidP="007E5C07">
            <w:pPr>
              <w:autoSpaceDE w:val="0"/>
              <w:autoSpaceDN w:val="0"/>
              <w:adjustRightInd w:val="0"/>
              <w:outlineLvl w:val="0"/>
              <w:rPr>
                <w:sz w:val="24"/>
                <w:szCs w:val="24"/>
              </w:rPr>
            </w:pPr>
            <w:r w:rsidRPr="00BE4E50">
              <w:rPr>
                <w:sz w:val="24"/>
                <w:szCs w:val="24"/>
              </w:rPr>
              <w:t>− наличие аудиоаппаратуры с флеш-носителем;</w:t>
            </w:r>
          </w:p>
          <w:p w:rsidR="007E5C07" w:rsidRPr="00BE4E50" w:rsidRDefault="007E5C07" w:rsidP="007E5C07">
            <w:pPr>
              <w:autoSpaceDE w:val="0"/>
              <w:autoSpaceDN w:val="0"/>
              <w:adjustRightInd w:val="0"/>
              <w:outlineLvl w:val="0"/>
              <w:rPr>
                <w:sz w:val="24"/>
                <w:szCs w:val="24"/>
              </w:rPr>
            </w:pPr>
            <w:r w:rsidRPr="00BE4E50">
              <w:rPr>
                <w:sz w:val="24"/>
                <w:szCs w:val="24"/>
              </w:rPr>
              <w:t>− наличие компьютера, проектора, экрана;</w:t>
            </w:r>
          </w:p>
          <w:p w:rsidR="007E5C07" w:rsidRPr="00BE4E50" w:rsidRDefault="007E5C07" w:rsidP="007E5C07">
            <w:pPr>
              <w:autoSpaceDE w:val="0"/>
              <w:autoSpaceDN w:val="0"/>
              <w:adjustRightInd w:val="0"/>
              <w:outlineLvl w:val="0"/>
              <w:rPr>
                <w:sz w:val="24"/>
                <w:szCs w:val="24"/>
              </w:rPr>
            </w:pPr>
            <w:r w:rsidRPr="00BE4E50">
              <w:rPr>
                <w:sz w:val="24"/>
                <w:szCs w:val="24"/>
              </w:rPr>
              <w:t>− наличие видеоматериалов (DVD диски с обучающими материалами, выступления</w:t>
            </w:r>
            <w:r>
              <w:rPr>
                <w:sz w:val="24"/>
                <w:szCs w:val="24"/>
              </w:rPr>
              <w:t xml:space="preserve"> на соревнованиях</w:t>
            </w:r>
            <w:r w:rsidRPr="00BE4E50">
              <w:rPr>
                <w:sz w:val="24"/>
                <w:szCs w:val="24"/>
              </w:rPr>
              <w:t>);</w:t>
            </w:r>
          </w:p>
          <w:p w:rsidR="007E5C07" w:rsidRDefault="007E5C07" w:rsidP="007E5C07">
            <w:pPr>
              <w:autoSpaceDE w:val="0"/>
              <w:autoSpaceDN w:val="0"/>
              <w:adjustRightInd w:val="0"/>
              <w:outlineLvl w:val="0"/>
              <w:rPr>
                <w:sz w:val="24"/>
                <w:szCs w:val="24"/>
              </w:rPr>
            </w:pPr>
            <w:r w:rsidRPr="00BE4E50">
              <w:rPr>
                <w:sz w:val="24"/>
                <w:szCs w:val="24"/>
              </w:rPr>
              <w:t xml:space="preserve">− наличие музыкальной фонотеки, аудиотека; </w:t>
            </w:r>
          </w:p>
          <w:p w:rsidR="007E5C07" w:rsidRPr="00BE4E50" w:rsidRDefault="007E5C07" w:rsidP="007E5C07">
            <w:pPr>
              <w:autoSpaceDE w:val="0"/>
              <w:autoSpaceDN w:val="0"/>
              <w:adjustRightInd w:val="0"/>
              <w:jc w:val="both"/>
              <w:outlineLvl w:val="0"/>
              <w:rPr>
                <w:sz w:val="24"/>
                <w:szCs w:val="24"/>
              </w:rPr>
            </w:pPr>
            <w:r w:rsidRPr="00BE4E50">
              <w:rPr>
                <w:sz w:val="24"/>
                <w:szCs w:val="24"/>
              </w:rPr>
              <w:t>−наличие гимнастической стенки и скамеек;</w:t>
            </w:r>
          </w:p>
          <w:p w:rsidR="007E5C07" w:rsidRPr="00BE4E50" w:rsidRDefault="007E5C07" w:rsidP="007E5C07">
            <w:pPr>
              <w:autoSpaceDE w:val="0"/>
              <w:autoSpaceDN w:val="0"/>
              <w:adjustRightInd w:val="0"/>
              <w:jc w:val="both"/>
              <w:outlineLvl w:val="0"/>
              <w:rPr>
                <w:sz w:val="24"/>
                <w:szCs w:val="24"/>
              </w:rPr>
            </w:pPr>
            <w:r w:rsidRPr="00BE4E50">
              <w:rPr>
                <w:sz w:val="24"/>
                <w:szCs w:val="24"/>
              </w:rPr>
              <w:t>−наличие гимнастических матов и ковриков;</w:t>
            </w:r>
          </w:p>
          <w:p w:rsidR="007E5C07" w:rsidRDefault="007E5C07" w:rsidP="007E5C07">
            <w:pPr>
              <w:autoSpaceDE w:val="0"/>
              <w:autoSpaceDN w:val="0"/>
              <w:adjustRightInd w:val="0"/>
              <w:jc w:val="both"/>
              <w:rPr>
                <w:rFonts w:ascii="Times New Roman CYR" w:hAnsi="Times New Roman CYR" w:cs="Times New Roman CYR"/>
                <w:b/>
                <w:bCs/>
                <w:sz w:val="24"/>
                <w:szCs w:val="24"/>
              </w:rPr>
            </w:pPr>
            <w:r w:rsidRPr="00BE4E50">
              <w:rPr>
                <w:sz w:val="24"/>
                <w:szCs w:val="24"/>
              </w:rPr>
              <w:t>−наличие предметов художественной гимнастики (скакалки, мячи, обручи, ленты, шарфы)</w:t>
            </w:r>
            <w:r w:rsidR="00BE524C">
              <w:rPr>
                <w:sz w:val="24"/>
                <w:szCs w:val="24"/>
              </w:rPr>
              <w:t>.</w:t>
            </w:r>
          </w:p>
        </w:tc>
        <w:tc>
          <w:tcPr>
            <w:tcW w:w="1524" w:type="dxa"/>
          </w:tcPr>
          <w:p w:rsidR="007E5C07" w:rsidRPr="00BE4E50" w:rsidRDefault="007E5C07" w:rsidP="007E5C07">
            <w:pPr>
              <w:jc w:val="both"/>
              <w:rPr>
                <w:rFonts w:eastAsia="Calibri"/>
                <w:iCs/>
                <w:spacing w:val="6"/>
                <w:sz w:val="24"/>
                <w:szCs w:val="24"/>
              </w:rPr>
            </w:pPr>
            <w:r w:rsidRPr="00BE4E50">
              <w:rPr>
                <w:rFonts w:eastAsia="Calibri"/>
                <w:iCs/>
                <w:spacing w:val="6"/>
                <w:sz w:val="24"/>
                <w:szCs w:val="24"/>
              </w:rPr>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E5C07" w:rsidRDefault="007E5C07" w:rsidP="007E5C07">
            <w:pPr>
              <w:autoSpaceDE w:val="0"/>
              <w:autoSpaceDN w:val="0"/>
              <w:adjustRightInd w:val="0"/>
              <w:outlineLvl w:val="0"/>
              <w:rPr>
                <w:rFonts w:ascii="Times New Roman CYR" w:hAnsi="Times New Roman CYR" w:cs="Times New Roman CYR"/>
                <w:b/>
                <w:bCs/>
                <w:sz w:val="24"/>
                <w:szCs w:val="24"/>
              </w:rPr>
            </w:pPr>
          </w:p>
          <w:p w:rsidR="007E5C07" w:rsidRDefault="007E5C07" w:rsidP="007E5C07">
            <w:pPr>
              <w:autoSpaceDE w:val="0"/>
              <w:autoSpaceDN w:val="0"/>
              <w:adjustRightInd w:val="0"/>
              <w:jc w:val="both"/>
              <w:rPr>
                <w:rFonts w:ascii="Times New Roman CYR" w:hAnsi="Times New Roman CYR" w:cs="Times New Roman CYR"/>
                <w:b/>
                <w:bCs/>
                <w:sz w:val="24"/>
                <w:szCs w:val="24"/>
              </w:rPr>
            </w:pPr>
          </w:p>
        </w:tc>
      </w:tr>
      <w:tr w:rsidR="00634C9D" w:rsidRPr="002A6A5A" w:rsidTr="00787846">
        <w:trPr>
          <w:trHeight w:val="1"/>
        </w:trPr>
        <w:tc>
          <w:tcPr>
            <w:tcW w:w="1843" w:type="dxa"/>
          </w:tcPr>
          <w:p w:rsidR="00634C9D" w:rsidRPr="00CC39E5" w:rsidRDefault="00634C9D" w:rsidP="00787846">
            <w:pPr>
              <w:autoSpaceDE w:val="0"/>
              <w:autoSpaceDN w:val="0"/>
              <w:adjustRightInd w:val="0"/>
              <w:jc w:val="both"/>
              <w:rPr>
                <w:rFonts w:ascii="Times New Roman CYR" w:hAnsi="Times New Roman CYR" w:cs="Times New Roman CYR"/>
                <w:b/>
                <w:bCs/>
                <w:sz w:val="24"/>
                <w:szCs w:val="24"/>
              </w:rPr>
            </w:pPr>
            <w:r w:rsidRPr="00CC39E5">
              <w:rPr>
                <w:rFonts w:ascii="Times New Roman CYR" w:hAnsi="Times New Roman CYR" w:cs="Times New Roman CYR"/>
                <w:b/>
                <w:bCs/>
                <w:sz w:val="24"/>
                <w:szCs w:val="24"/>
              </w:rPr>
              <w:t xml:space="preserve">3. </w:t>
            </w:r>
            <w:r>
              <w:rPr>
                <w:rFonts w:ascii="Times New Roman CYR" w:hAnsi="Times New Roman CYR" w:cs="Times New Roman CYR"/>
                <w:b/>
                <w:bCs/>
                <w:sz w:val="24"/>
                <w:szCs w:val="24"/>
              </w:rPr>
              <w:t>Партерная гимнастика</w:t>
            </w:r>
          </w:p>
        </w:tc>
        <w:tc>
          <w:tcPr>
            <w:tcW w:w="2329" w:type="dxa"/>
          </w:tcPr>
          <w:p w:rsidR="00634C9D" w:rsidRDefault="00634C9D" w:rsidP="002A6A5A">
            <w:pPr>
              <w:autoSpaceDE w:val="0"/>
              <w:autoSpaceDN w:val="0"/>
              <w:adjustRightInd w:val="0"/>
              <w:jc w:val="both"/>
              <w:outlineLvl w:val="0"/>
              <w:rPr>
                <w:sz w:val="24"/>
                <w:szCs w:val="24"/>
              </w:rPr>
            </w:pPr>
            <w:r>
              <w:rPr>
                <w:sz w:val="24"/>
                <w:szCs w:val="24"/>
              </w:rPr>
              <w:t>Методическое пособие «</w:t>
            </w:r>
            <w:r w:rsidRPr="00D27CC0">
              <w:rPr>
                <w:sz w:val="24"/>
                <w:szCs w:val="24"/>
              </w:rPr>
              <w:t xml:space="preserve">Развитие основных физических качеств </w:t>
            </w:r>
            <w:r w:rsidRPr="00D27CC0">
              <w:rPr>
                <w:sz w:val="24"/>
                <w:szCs w:val="24"/>
              </w:rPr>
              <w:lastRenderedPageBreak/>
              <w:t>и коо</w:t>
            </w:r>
            <w:r>
              <w:rPr>
                <w:sz w:val="24"/>
                <w:szCs w:val="24"/>
              </w:rPr>
              <w:t>рдинационных способностей детей».</w:t>
            </w:r>
          </w:p>
          <w:p w:rsidR="00634C9D" w:rsidRPr="00CC39E5" w:rsidRDefault="00634C9D" w:rsidP="00634C9D">
            <w:pPr>
              <w:autoSpaceDE w:val="0"/>
              <w:autoSpaceDN w:val="0"/>
              <w:adjustRightInd w:val="0"/>
              <w:jc w:val="both"/>
              <w:outlineLvl w:val="0"/>
              <w:rPr>
                <w:rFonts w:eastAsia="Calibri"/>
                <w:sz w:val="24"/>
                <w:szCs w:val="24"/>
              </w:rPr>
            </w:pPr>
            <w:r>
              <w:rPr>
                <w:b/>
                <w:sz w:val="24"/>
                <w:szCs w:val="24"/>
              </w:rPr>
              <w:t>Презентационные материалы</w:t>
            </w:r>
            <w:r w:rsidRPr="00CC39E5">
              <w:rPr>
                <w:b/>
                <w:sz w:val="24"/>
                <w:szCs w:val="24"/>
              </w:rPr>
              <w:t>:</w:t>
            </w:r>
            <w:r w:rsidRPr="00CC39E5">
              <w:rPr>
                <w:rFonts w:eastAsia="Calibri"/>
                <w:sz w:val="24"/>
                <w:szCs w:val="24"/>
              </w:rPr>
              <w:t xml:space="preserve"> «</w:t>
            </w:r>
            <w:r>
              <w:rPr>
                <w:sz w:val="24"/>
                <w:szCs w:val="24"/>
              </w:rPr>
              <w:t>Упражнения</w:t>
            </w:r>
            <w:r w:rsidRPr="00510BF1">
              <w:rPr>
                <w:sz w:val="24"/>
                <w:szCs w:val="24"/>
              </w:rPr>
              <w:t xml:space="preserve"> </w:t>
            </w:r>
            <w:r w:rsidRPr="00346E12">
              <w:rPr>
                <w:sz w:val="24"/>
                <w:szCs w:val="24"/>
              </w:rPr>
              <w:t xml:space="preserve">par </w:t>
            </w:r>
            <w:r>
              <w:rPr>
                <w:sz w:val="24"/>
                <w:szCs w:val="24"/>
              </w:rPr>
              <w:t>terre</w:t>
            </w:r>
            <w:r w:rsidRPr="00CC39E5">
              <w:rPr>
                <w:rFonts w:eastAsia="Calibri"/>
                <w:sz w:val="24"/>
                <w:szCs w:val="24"/>
              </w:rPr>
              <w:t>»</w:t>
            </w:r>
          </w:p>
          <w:p w:rsidR="00634C9D" w:rsidRPr="00CC39E5" w:rsidRDefault="00634C9D" w:rsidP="00634C9D">
            <w:pPr>
              <w:autoSpaceDE w:val="0"/>
              <w:autoSpaceDN w:val="0"/>
              <w:adjustRightInd w:val="0"/>
              <w:jc w:val="both"/>
              <w:outlineLvl w:val="0"/>
              <w:rPr>
                <w:sz w:val="24"/>
                <w:szCs w:val="24"/>
              </w:rPr>
            </w:pPr>
            <w:r w:rsidRPr="00CC39E5">
              <w:rPr>
                <w:b/>
                <w:sz w:val="24"/>
                <w:szCs w:val="24"/>
              </w:rPr>
              <w:t>Дидактические материалы:</w:t>
            </w:r>
          </w:p>
          <w:p w:rsidR="00634C9D" w:rsidRPr="00BE524C" w:rsidRDefault="00634C9D" w:rsidP="002A6A5A">
            <w:pPr>
              <w:autoSpaceDE w:val="0"/>
              <w:autoSpaceDN w:val="0"/>
              <w:adjustRightInd w:val="0"/>
              <w:jc w:val="both"/>
              <w:outlineLvl w:val="0"/>
              <w:rPr>
                <w:rFonts w:eastAsia="Calibri"/>
                <w:sz w:val="24"/>
                <w:szCs w:val="24"/>
              </w:rPr>
            </w:pPr>
            <w:r w:rsidRPr="00CC39E5">
              <w:rPr>
                <w:rFonts w:eastAsia="Calibri"/>
                <w:sz w:val="24"/>
                <w:szCs w:val="24"/>
              </w:rPr>
              <w:t>– раздаточный материал</w:t>
            </w:r>
            <w:r>
              <w:rPr>
                <w:rFonts w:eastAsia="Calibri"/>
                <w:sz w:val="24"/>
                <w:szCs w:val="24"/>
              </w:rPr>
              <w:t>: «Комплекс</w:t>
            </w:r>
            <w:r w:rsidRPr="00CC39E5">
              <w:rPr>
                <w:rFonts w:eastAsia="Calibri"/>
                <w:sz w:val="24"/>
                <w:szCs w:val="24"/>
              </w:rPr>
              <w:t xml:space="preserve"> </w:t>
            </w:r>
            <w:r w:rsidRPr="00346E12">
              <w:rPr>
                <w:sz w:val="24"/>
                <w:szCs w:val="24"/>
              </w:rPr>
              <w:t xml:space="preserve">упражнений par </w:t>
            </w:r>
            <w:r>
              <w:rPr>
                <w:sz w:val="24"/>
                <w:szCs w:val="24"/>
              </w:rPr>
              <w:t>terre</w:t>
            </w:r>
            <w:r w:rsidRPr="00346E12">
              <w:rPr>
                <w:sz w:val="24"/>
                <w:szCs w:val="24"/>
              </w:rPr>
              <w:t xml:space="preserve"> на подвижность суставов</w:t>
            </w:r>
            <w:r>
              <w:rPr>
                <w:sz w:val="24"/>
                <w:szCs w:val="24"/>
              </w:rPr>
              <w:t>»</w:t>
            </w:r>
            <w:r w:rsidRPr="00CC39E5">
              <w:rPr>
                <w:rFonts w:eastAsia="Calibri"/>
                <w:sz w:val="24"/>
                <w:szCs w:val="24"/>
              </w:rPr>
              <w:t xml:space="preserve">, </w:t>
            </w:r>
            <w:r>
              <w:rPr>
                <w:rFonts w:eastAsia="Calibri"/>
                <w:sz w:val="24"/>
                <w:szCs w:val="24"/>
              </w:rPr>
              <w:t>«Комплекс</w:t>
            </w:r>
            <w:r w:rsidRPr="00CC39E5">
              <w:rPr>
                <w:rFonts w:eastAsia="Calibri"/>
                <w:sz w:val="24"/>
                <w:szCs w:val="24"/>
              </w:rPr>
              <w:t xml:space="preserve"> </w:t>
            </w:r>
            <w:r w:rsidRPr="00346E12">
              <w:rPr>
                <w:sz w:val="24"/>
                <w:szCs w:val="24"/>
              </w:rPr>
              <w:t xml:space="preserve">упражнений par </w:t>
            </w:r>
            <w:r>
              <w:rPr>
                <w:sz w:val="24"/>
                <w:szCs w:val="24"/>
              </w:rPr>
              <w:t>terre на</w:t>
            </w:r>
            <w:r w:rsidRPr="00346E12">
              <w:rPr>
                <w:sz w:val="24"/>
                <w:szCs w:val="24"/>
              </w:rPr>
              <w:t xml:space="preserve"> развитие выворотности</w:t>
            </w:r>
            <w:r>
              <w:rPr>
                <w:sz w:val="24"/>
                <w:szCs w:val="24"/>
              </w:rPr>
              <w:t>»</w:t>
            </w:r>
            <w:r w:rsidRPr="00CC39E5">
              <w:rPr>
                <w:rFonts w:eastAsia="Calibri"/>
                <w:sz w:val="24"/>
                <w:szCs w:val="24"/>
              </w:rPr>
              <w:t xml:space="preserve">, </w:t>
            </w:r>
            <w:r>
              <w:rPr>
                <w:rFonts w:eastAsia="Calibri"/>
                <w:sz w:val="24"/>
                <w:szCs w:val="24"/>
              </w:rPr>
              <w:t>«Комплекс</w:t>
            </w:r>
            <w:r w:rsidRPr="00CC39E5">
              <w:rPr>
                <w:rFonts w:eastAsia="Calibri"/>
                <w:sz w:val="24"/>
                <w:szCs w:val="24"/>
              </w:rPr>
              <w:t xml:space="preserve"> </w:t>
            </w:r>
            <w:r w:rsidRPr="00346E12">
              <w:rPr>
                <w:sz w:val="24"/>
                <w:szCs w:val="24"/>
              </w:rPr>
              <w:t xml:space="preserve">упражнений par </w:t>
            </w:r>
            <w:r>
              <w:rPr>
                <w:sz w:val="24"/>
                <w:szCs w:val="24"/>
              </w:rPr>
              <w:t>terre</w:t>
            </w:r>
            <w:r w:rsidRPr="00346E12">
              <w:rPr>
                <w:sz w:val="24"/>
                <w:szCs w:val="24"/>
              </w:rPr>
              <w:t xml:space="preserve"> на </w:t>
            </w:r>
            <w:r>
              <w:rPr>
                <w:sz w:val="24"/>
                <w:szCs w:val="24"/>
              </w:rPr>
              <w:t xml:space="preserve">развитие </w:t>
            </w:r>
            <w:r w:rsidRPr="00346E12">
              <w:rPr>
                <w:sz w:val="24"/>
                <w:szCs w:val="24"/>
              </w:rPr>
              <w:t>мышц позвоночника</w:t>
            </w:r>
            <w:r>
              <w:rPr>
                <w:sz w:val="24"/>
                <w:szCs w:val="24"/>
              </w:rPr>
              <w:t>»</w:t>
            </w:r>
            <w:r w:rsidRPr="00CC39E5">
              <w:rPr>
                <w:rFonts w:eastAsia="Calibri"/>
                <w:sz w:val="24"/>
                <w:szCs w:val="24"/>
              </w:rPr>
              <w:t>,</w:t>
            </w:r>
            <w:r w:rsidRPr="00510BF1">
              <w:rPr>
                <w:rFonts w:eastAsia="Calibri"/>
                <w:sz w:val="24"/>
                <w:szCs w:val="24"/>
              </w:rPr>
              <w:t xml:space="preserve"> </w:t>
            </w:r>
            <w:r>
              <w:rPr>
                <w:rFonts w:eastAsia="Calibri"/>
                <w:sz w:val="24"/>
                <w:szCs w:val="24"/>
              </w:rPr>
              <w:t>«Комплекс</w:t>
            </w:r>
            <w:r w:rsidRPr="00CC39E5">
              <w:rPr>
                <w:rFonts w:eastAsia="Calibri"/>
                <w:sz w:val="24"/>
                <w:szCs w:val="24"/>
              </w:rPr>
              <w:t xml:space="preserve"> </w:t>
            </w:r>
            <w:r w:rsidRPr="00346E12">
              <w:rPr>
                <w:sz w:val="24"/>
                <w:szCs w:val="24"/>
              </w:rPr>
              <w:t xml:space="preserve">упражнений par </w:t>
            </w:r>
            <w:r>
              <w:rPr>
                <w:sz w:val="24"/>
                <w:szCs w:val="24"/>
              </w:rPr>
              <w:t>terre</w:t>
            </w:r>
            <w:r w:rsidRPr="00346E12">
              <w:rPr>
                <w:sz w:val="24"/>
                <w:szCs w:val="24"/>
              </w:rPr>
              <w:t xml:space="preserve"> на </w:t>
            </w:r>
            <w:r>
              <w:rPr>
                <w:sz w:val="24"/>
                <w:szCs w:val="24"/>
              </w:rPr>
              <w:t>развитие гибкости»</w:t>
            </w:r>
            <w:r w:rsidRPr="00CC39E5">
              <w:rPr>
                <w:rFonts w:eastAsia="Calibri"/>
                <w:sz w:val="24"/>
                <w:szCs w:val="24"/>
              </w:rPr>
              <w:t>,</w:t>
            </w:r>
            <w:r w:rsidRPr="00510BF1">
              <w:rPr>
                <w:rFonts w:eastAsia="Calibri"/>
                <w:sz w:val="24"/>
                <w:szCs w:val="24"/>
              </w:rPr>
              <w:t xml:space="preserve"> </w:t>
            </w:r>
            <w:r>
              <w:rPr>
                <w:rFonts w:eastAsia="Calibri"/>
                <w:sz w:val="24"/>
                <w:szCs w:val="24"/>
              </w:rPr>
              <w:t>«Комплекс</w:t>
            </w:r>
            <w:r w:rsidRPr="00CC39E5">
              <w:rPr>
                <w:rFonts w:eastAsia="Calibri"/>
                <w:sz w:val="24"/>
                <w:szCs w:val="24"/>
              </w:rPr>
              <w:t xml:space="preserve"> </w:t>
            </w:r>
            <w:r w:rsidRPr="00346E12">
              <w:rPr>
                <w:sz w:val="24"/>
                <w:szCs w:val="24"/>
              </w:rPr>
              <w:t xml:space="preserve">упражнений par </w:t>
            </w:r>
            <w:r>
              <w:rPr>
                <w:sz w:val="24"/>
                <w:szCs w:val="24"/>
              </w:rPr>
              <w:t>terre</w:t>
            </w:r>
            <w:r w:rsidRPr="00346E12">
              <w:rPr>
                <w:sz w:val="24"/>
                <w:szCs w:val="24"/>
              </w:rPr>
              <w:t xml:space="preserve"> на </w:t>
            </w:r>
            <w:r>
              <w:rPr>
                <w:sz w:val="24"/>
                <w:szCs w:val="24"/>
              </w:rPr>
              <w:t>развитие растяжки»</w:t>
            </w:r>
          </w:p>
        </w:tc>
        <w:tc>
          <w:tcPr>
            <w:tcW w:w="2636" w:type="dxa"/>
          </w:tcPr>
          <w:p w:rsidR="00DF0108" w:rsidRDefault="00DF0108" w:rsidP="00DF0108">
            <w:pPr>
              <w:autoSpaceDE w:val="0"/>
              <w:autoSpaceDN w:val="0"/>
              <w:adjustRightInd w:val="0"/>
              <w:outlineLvl w:val="0"/>
              <w:rPr>
                <w:rFonts w:eastAsia="Calibri"/>
                <w:sz w:val="24"/>
                <w:szCs w:val="24"/>
              </w:rPr>
            </w:pPr>
            <w:r>
              <w:rPr>
                <w:rFonts w:eastAsia="Calibri"/>
                <w:sz w:val="24"/>
                <w:szCs w:val="24"/>
              </w:rPr>
              <w:lastRenderedPageBreak/>
              <w:t xml:space="preserve">развитие гибкости </w:t>
            </w:r>
            <w:hyperlink r:id="rId334" w:history="1">
              <w:r w:rsidRPr="00B41261">
                <w:rPr>
                  <w:rStyle w:val="af1"/>
                  <w:rFonts w:eastAsia="Calibri"/>
                  <w:sz w:val="24"/>
                  <w:szCs w:val="24"/>
                </w:rPr>
                <w:t>https://www.youtube.com/watch?v=eOtCLSJjGIg</w:t>
              </w:r>
            </w:hyperlink>
            <w:r>
              <w:rPr>
                <w:rFonts w:eastAsia="Calibri"/>
                <w:sz w:val="24"/>
                <w:szCs w:val="24"/>
              </w:rPr>
              <w:t xml:space="preserve">  </w:t>
            </w:r>
          </w:p>
          <w:p w:rsidR="00DF0108" w:rsidRPr="00FB3453" w:rsidRDefault="00DF0108" w:rsidP="00DF0108">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w:t>
            </w:r>
            <w:r w:rsidRPr="00FB3453">
              <w:rPr>
                <w:rFonts w:ascii="Times New Roman CYR" w:hAnsi="Times New Roman CYR" w:cs="Times New Roman CYR"/>
                <w:sz w:val="24"/>
                <w:szCs w:val="24"/>
              </w:rPr>
              <w:t>стрейч-класс (растяжка)</w:t>
            </w:r>
          </w:p>
          <w:p w:rsidR="00DF0108" w:rsidRDefault="00634BA7" w:rsidP="00DF0108">
            <w:pPr>
              <w:autoSpaceDE w:val="0"/>
              <w:autoSpaceDN w:val="0"/>
              <w:adjustRightInd w:val="0"/>
              <w:outlineLvl w:val="0"/>
              <w:rPr>
                <w:rStyle w:val="af1"/>
                <w:rFonts w:ascii="Times New Roman CYR" w:hAnsi="Times New Roman CYR" w:cs="Times New Roman CYR"/>
                <w:sz w:val="24"/>
                <w:szCs w:val="24"/>
              </w:rPr>
            </w:pPr>
            <w:hyperlink r:id="rId335" w:history="1">
              <w:r w:rsidR="00DF0108" w:rsidRPr="00FB3453">
                <w:rPr>
                  <w:rStyle w:val="af1"/>
                  <w:rFonts w:ascii="Times New Roman CYR" w:hAnsi="Times New Roman CYR" w:cs="Times New Roman CYR"/>
                  <w:sz w:val="24"/>
                  <w:szCs w:val="24"/>
                </w:rPr>
                <w:t>https://www.youtube.com/watch?v=sVGzTds03Bw</w:t>
              </w:r>
            </w:hyperlink>
          </w:p>
          <w:p w:rsidR="00DF0108" w:rsidRDefault="00DF0108" w:rsidP="00DF0108">
            <w:pPr>
              <w:autoSpaceDE w:val="0"/>
              <w:autoSpaceDN w:val="0"/>
              <w:adjustRightInd w:val="0"/>
              <w:jc w:val="both"/>
              <w:outlineLvl w:val="0"/>
              <w:rPr>
                <w:sz w:val="24"/>
                <w:szCs w:val="24"/>
              </w:rPr>
            </w:pPr>
            <w:r>
              <w:rPr>
                <w:sz w:val="24"/>
                <w:szCs w:val="24"/>
              </w:rPr>
              <w:t>-как улучшить свою выворотность</w:t>
            </w:r>
          </w:p>
          <w:p w:rsidR="00DF0108" w:rsidRPr="00DF0108" w:rsidRDefault="00634BA7" w:rsidP="00DF0108">
            <w:pPr>
              <w:autoSpaceDE w:val="0"/>
              <w:autoSpaceDN w:val="0"/>
              <w:adjustRightInd w:val="0"/>
              <w:jc w:val="both"/>
              <w:outlineLvl w:val="0"/>
              <w:rPr>
                <w:rStyle w:val="af1"/>
                <w:color w:val="auto"/>
                <w:sz w:val="24"/>
                <w:szCs w:val="24"/>
                <w:u w:val="none"/>
              </w:rPr>
            </w:pPr>
            <w:hyperlink r:id="rId336" w:history="1">
              <w:r w:rsidR="00DF0108" w:rsidRPr="00B41261">
                <w:rPr>
                  <w:rStyle w:val="af1"/>
                  <w:sz w:val="24"/>
                  <w:szCs w:val="24"/>
                </w:rPr>
                <w:t>https://www.youtube.com/watch?v=R0zeBgUnYls&amp;list=PLN-ABuK1f0TvG2bfJ9at9t93XVAgbSlSe&amp;index=10</w:t>
              </w:r>
            </w:hyperlink>
          </w:p>
          <w:p w:rsidR="00CF0220" w:rsidRDefault="00CF0220" w:rsidP="00DF0108">
            <w:pPr>
              <w:autoSpaceDE w:val="0"/>
              <w:autoSpaceDN w:val="0"/>
              <w:adjustRightInd w:val="0"/>
              <w:outlineLvl w:val="0"/>
              <w:rPr>
                <w:rStyle w:val="af1"/>
                <w:color w:val="auto"/>
                <w:sz w:val="24"/>
                <w:szCs w:val="24"/>
                <w:u w:val="none"/>
              </w:rPr>
            </w:pPr>
            <w:r>
              <w:rPr>
                <w:sz w:val="24"/>
                <w:szCs w:val="24"/>
              </w:rPr>
              <w:t>-</w:t>
            </w:r>
            <w:r w:rsidRPr="00E76392">
              <w:rPr>
                <w:rStyle w:val="af1"/>
                <w:color w:val="auto"/>
                <w:sz w:val="24"/>
                <w:szCs w:val="24"/>
                <w:u w:val="none"/>
              </w:rPr>
              <w:t xml:space="preserve"> гимнастика </w:t>
            </w:r>
            <w:r w:rsidRPr="00E76392">
              <w:rPr>
                <w:rStyle w:val="af1"/>
                <w:color w:val="auto"/>
                <w:sz w:val="24"/>
                <w:szCs w:val="24"/>
                <w:u w:val="none"/>
                <w:lang w:val="en-US"/>
              </w:rPr>
              <w:t>par</w:t>
            </w:r>
            <w:r w:rsidRPr="006D794D">
              <w:rPr>
                <w:rStyle w:val="af1"/>
                <w:color w:val="auto"/>
                <w:sz w:val="24"/>
                <w:szCs w:val="24"/>
                <w:u w:val="none"/>
              </w:rPr>
              <w:t xml:space="preserve"> </w:t>
            </w:r>
            <w:r w:rsidRPr="00E76392">
              <w:rPr>
                <w:rStyle w:val="af1"/>
                <w:color w:val="auto"/>
                <w:sz w:val="24"/>
                <w:szCs w:val="24"/>
                <w:u w:val="none"/>
                <w:lang w:val="en-US"/>
              </w:rPr>
              <w:t>terre</w:t>
            </w:r>
            <w:r w:rsidR="00EE3F5E">
              <w:rPr>
                <w:rStyle w:val="af1"/>
                <w:color w:val="auto"/>
                <w:sz w:val="24"/>
                <w:szCs w:val="24"/>
                <w:u w:val="none"/>
              </w:rPr>
              <w:t xml:space="preserve"> + растяжка</w:t>
            </w:r>
          </w:p>
          <w:p w:rsidR="00EE3F5E" w:rsidRDefault="00634BA7" w:rsidP="00DF0108">
            <w:pPr>
              <w:autoSpaceDE w:val="0"/>
              <w:autoSpaceDN w:val="0"/>
              <w:adjustRightInd w:val="0"/>
              <w:outlineLvl w:val="0"/>
              <w:rPr>
                <w:rStyle w:val="af1"/>
                <w:color w:val="auto"/>
                <w:sz w:val="24"/>
                <w:szCs w:val="24"/>
                <w:u w:val="none"/>
              </w:rPr>
            </w:pPr>
            <w:hyperlink r:id="rId337" w:history="1">
              <w:r w:rsidR="00EE3F5E" w:rsidRPr="00E81388">
                <w:rPr>
                  <w:rStyle w:val="af1"/>
                  <w:sz w:val="24"/>
                  <w:szCs w:val="24"/>
                </w:rPr>
                <w:t>https://www.youtube.com/watch?v=JRCoh_wcsdE</w:t>
              </w:r>
            </w:hyperlink>
            <w:r w:rsidR="00EE3F5E">
              <w:rPr>
                <w:rStyle w:val="af1"/>
                <w:color w:val="auto"/>
                <w:sz w:val="24"/>
                <w:szCs w:val="24"/>
                <w:u w:val="none"/>
              </w:rPr>
              <w:t xml:space="preserve"> </w:t>
            </w:r>
          </w:p>
          <w:p w:rsidR="00EE3F5E" w:rsidRPr="00EE3F5E" w:rsidRDefault="00EE3F5E" w:rsidP="00DF0108">
            <w:pPr>
              <w:autoSpaceDE w:val="0"/>
              <w:autoSpaceDN w:val="0"/>
              <w:adjustRightInd w:val="0"/>
              <w:outlineLvl w:val="0"/>
              <w:rPr>
                <w:sz w:val="24"/>
                <w:szCs w:val="24"/>
              </w:rPr>
            </w:pPr>
          </w:p>
          <w:p w:rsidR="00CF0220" w:rsidRDefault="00634BA7" w:rsidP="00CF0220">
            <w:pPr>
              <w:autoSpaceDE w:val="0"/>
              <w:autoSpaceDN w:val="0"/>
              <w:adjustRightInd w:val="0"/>
              <w:jc w:val="both"/>
              <w:outlineLvl w:val="0"/>
              <w:rPr>
                <w:sz w:val="24"/>
                <w:szCs w:val="24"/>
              </w:rPr>
            </w:pPr>
            <w:hyperlink r:id="rId338" w:history="1">
              <w:r w:rsidR="00CF0220" w:rsidRPr="00B41261">
                <w:rPr>
                  <w:rStyle w:val="af1"/>
                  <w:sz w:val="24"/>
                  <w:szCs w:val="24"/>
                </w:rPr>
                <w:t>https://www.youtube.com/watch?v=pQSYJ4_Fp0M</w:t>
              </w:r>
            </w:hyperlink>
          </w:p>
          <w:p w:rsidR="009A16E5" w:rsidRPr="00CC39E5" w:rsidRDefault="009A16E5" w:rsidP="009A16E5">
            <w:pPr>
              <w:autoSpaceDE w:val="0"/>
              <w:autoSpaceDN w:val="0"/>
              <w:adjustRightInd w:val="0"/>
              <w:outlineLvl w:val="0"/>
              <w:rPr>
                <w:rFonts w:eastAsia="Calibri"/>
                <w:sz w:val="24"/>
                <w:szCs w:val="24"/>
              </w:rPr>
            </w:pPr>
            <w:r>
              <w:rPr>
                <w:rFonts w:eastAsia="Calibri"/>
                <w:sz w:val="24"/>
                <w:szCs w:val="24"/>
              </w:rPr>
              <w:t xml:space="preserve">- </w:t>
            </w:r>
            <w:proofErr w:type="gramStart"/>
            <w:r>
              <w:rPr>
                <w:sz w:val="24"/>
                <w:szCs w:val="24"/>
              </w:rPr>
              <w:t>кейс-задания</w:t>
            </w:r>
            <w:proofErr w:type="gramEnd"/>
            <w:r w:rsidRPr="0062003C">
              <w:rPr>
                <w:sz w:val="24"/>
                <w:szCs w:val="24"/>
              </w:rPr>
              <w:t xml:space="preserve"> в приложении </w:t>
            </w:r>
            <w:r w:rsidRPr="0062003C">
              <w:rPr>
                <w:sz w:val="24"/>
                <w:szCs w:val="24"/>
                <w:lang w:val="en-US"/>
              </w:rPr>
              <w:t>Google</w:t>
            </w:r>
            <w:r w:rsidRPr="0062003C">
              <w:rPr>
                <w:sz w:val="24"/>
                <w:szCs w:val="24"/>
              </w:rPr>
              <w:t xml:space="preserve">-класс на </w:t>
            </w:r>
            <w:r w:rsidRPr="0062003C">
              <w:rPr>
                <w:sz w:val="24"/>
                <w:szCs w:val="24"/>
                <w:lang w:val="en-US"/>
              </w:rPr>
              <w:t>Google</w:t>
            </w:r>
            <w:r>
              <w:rPr>
                <w:sz w:val="24"/>
                <w:szCs w:val="24"/>
              </w:rPr>
              <w:t>-платформе;</w:t>
            </w:r>
          </w:p>
          <w:p w:rsidR="00634C9D" w:rsidRPr="00CC39E5" w:rsidRDefault="00634C9D" w:rsidP="002A6A5A">
            <w:pPr>
              <w:autoSpaceDE w:val="0"/>
              <w:autoSpaceDN w:val="0"/>
              <w:adjustRightInd w:val="0"/>
              <w:jc w:val="both"/>
              <w:outlineLvl w:val="0"/>
              <w:rPr>
                <w:sz w:val="24"/>
                <w:szCs w:val="24"/>
              </w:rPr>
            </w:pPr>
          </w:p>
        </w:tc>
        <w:tc>
          <w:tcPr>
            <w:tcW w:w="2016" w:type="dxa"/>
          </w:tcPr>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b/>
                <w:bCs/>
                <w:sz w:val="24"/>
                <w:szCs w:val="24"/>
              </w:rPr>
              <w:lastRenderedPageBreak/>
              <w:t>−</w:t>
            </w:r>
            <w:r w:rsidRPr="00DA47DC">
              <w:rPr>
                <w:rFonts w:ascii="Times New Roman CYR" w:hAnsi="Times New Roman CYR" w:cs="Times New Roman CYR"/>
                <w:sz w:val="24"/>
                <w:szCs w:val="24"/>
              </w:rPr>
              <w:t xml:space="preserve">оборудованный балетными станками и зеркалами </w:t>
            </w:r>
            <w:r w:rsidRPr="00DA47DC">
              <w:rPr>
                <w:rFonts w:ascii="Times New Roman CYR" w:hAnsi="Times New Roman CYR" w:cs="Times New Roman CYR"/>
                <w:sz w:val="24"/>
                <w:szCs w:val="24"/>
              </w:rPr>
              <w:lastRenderedPageBreak/>
              <w:t>просторный класс,</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аудиоаппаратуры с флеш-носителем;</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компьютера, проектора, экрана;</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видеоматериалов (DVD диски с обучающими материалами, выступления на соревнованиях);</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музыкальной фонотеки, аудиотека; </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наличие гимнастической стенки и скамеек;</w:t>
            </w:r>
          </w:p>
          <w:p w:rsidR="00634C9D" w:rsidRDefault="00787846" w:rsidP="00787846">
            <w:pPr>
              <w:autoSpaceDE w:val="0"/>
              <w:autoSpaceDN w:val="0"/>
              <w:adjustRightInd w:val="0"/>
              <w:jc w:val="both"/>
              <w:rPr>
                <w:rFonts w:ascii="Times New Roman CYR" w:hAnsi="Times New Roman CYR" w:cs="Times New Roman CYR"/>
                <w:b/>
                <w:bCs/>
                <w:sz w:val="24"/>
                <w:szCs w:val="24"/>
              </w:rPr>
            </w:pPr>
            <w:r w:rsidRPr="00DA47DC">
              <w:rPr>
                <w:sz w:val="24"/>
                <w:szCs w:val="24"/>
              </w:rPr>
              <w:t>−</w:t>
            </w:r>
            <w:r w:rsidRPr="00DA47DC">
              <w:rPr>
                <w:rFonts w:ascii="Times New Roman CYR" w:hAnsi="Times New Roman CYR" w:cs="Times New Roman CYR"/>
                <w:sz w:val="24"/>
                <w:szCs w:val="24"/>
              </w:rPr>
              <w:t>наличие гимнастических матов и ковриков</w:t>
            </w:r>
          </w:p>
        </w:tc>
        <w:tc>
          <w:tcPr>
            <w:tcW w:w="1524" w:type="dxa"/>
          </w:tcPr>
          <w:p w:rsidR="007E5C07" w:rsidRPr="00BE4E50" w:rsidRDefault="007E5C07" w:rsidP="007E5C07">
            <w:pPr>
              <w:jc w:val="both"/>
              <w:rPr>
                <w:rFonts w:eastAsia="Calibri"/>
                <w:iCs/>
                <w:spacing w:val="6"/>
                <w:sz w:val="24"/>
                <w:szCs w:val="24"/>
              </w:rPr>
            </w:pPr>
            <w:r w:rsidRPr="00BE4E50">
              <w:rPr>
                <w:rFonts w:eastAsia="Calibri"/>
                <w:iCs/>
                <w:spacing w:val="6"/>
                <w:sz w:val="24"/>
                <w:szCs w:val="24"/>
              </w:rPr>
              <w:lastRenderedPageBreak/>
              <w:t>педагог дополнительного образовани</w:t>
            </w:r>
            <w:r w:rsidRPr="00BE4E50">
              <w:rPr>
                <w:rFonts w:eastAsia="Calibri"/>
                <w:iCs/>
                <w:spacing w:val="6"/>
                <w:sz w:val="24"/>
                <w:szCs w:val="24"/>
              </w:rPr>
              <w:lastRenderedPageBreak/>
              <w:t>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E5C07" w:rsidRDefault="007E5C07" w:rsidP="007E5C07">
            <w:pPr>
              <w:autoSpaceDE w:val="0"/>
              <w:autoSpaceDN w:val="0"/>
              <w:adjustRightInd w:val="0"/>
              <w:outlineLvl w:val="0"/>
              <w:rPr>
                <w:rFonts w:ascii="Times New Roman CYR" w:hAnsi="Times New Roman CYR" w:cs="Times New Roman CYR"/>
                <w:b/>
                <w:bCs/>
                <w:sz w:val="24"/>
                <w:szCs w:val="24"/>
              </w:rPr>
            </w:pPr>
          </w:p>
          <w:p w:rsidR="00634C9D" w:rsidRDefault="00634C9D" w:rsidP="00787846">
            <w:pPr>
              <w:autoSpaceDE w:val="0"/>
              <w:autoSpaceDN w:val="0"/>
              <w:adjustRightInd w:val="0"/>
              <w:jc w:val="both"/>
              <w:rPr>
                <w:rFonts w:ascii="Times New Roman CYR" w:hAnsi="Times New Roman CYR" w:cs="Times New Roman CYR"/>
                <w:b/>
                <w:bCs/>
                <w:sz w:val="24"/>
                <w:szCs w:val="24"/>
              </w:rPr>
            </w:pPr>
          </w:p>
        </w:tc>
      </w:tr>
      <w:tr w:rsidR="00787846" w:rsidRPr="002A6A5A" w:rsidTr="00787846">
        <w:trPr>
          <w:trHeight w:val="1"/>
        </w:trPr>
        <w:tc>
          <w:tcPr>
            <w:tcW w:w="1843" w:type="dxa"/>
          </w:tcPr>
          <w:p w:rsidR="00787846" w:rsidRPr="00CC39E5" w:rsidRDefault="00787846" w:rsidP="00787846">
            <w:pPr>
              <w:autoSpaceDE w:val="0"/>
              <w:autoSpaceDN w:val="0"/>
              <w:adjustRightInd w:val="0"/>
              <w:jc w:val="both"/>
              <w:outlineLvl w:val="0"/>
              <w:rPr>
                <w:rFonts w:ascii="Times New Roman CYR" w:hAnsi="Times New Roman CYR" w:cs="Times New Roman CYR"/>
                <w:b/>
                <w:bCs/>
                <w:sz w:val="24"/>
                <w:szCs w:val="24"/>
              </w:rPr>
            </w:pPr>
            <w:r w:rsidRPr="00CC39E5">
              <w:rPr>
                <w:rFonts w:ascii="Times New Roman CYR" w:hAnsi="Times New Roman CYR" w:cs="Times New Roman CYR"/>
                <w:b/>
                <w:bCs/>
                <w:sz w:val="24"/>
                <w:szCs w:val="24"/>
              </w:rPr>
              <w:lastRenderedPageBreak/>
              <w:t xml:space="preserve">4. Основы классического танца </w:t>
            </w:r>
          </w:p>
          <w:p w:rsidR="00787846" w:rsidRPr="00CC39E5" w:rsidRDefault="00787846" w:rsidP="00787846">
            <w:pPr>
              <w:autoSpaceDE w:val="0"/>
              <w:autoSpaceDN w:val="0"/>
              <w:adjustRightInd w:val="0"/>
              <w:jc w:val="both"/>
              <w:rPr>
                <w:rFonts w:ascii="Times New Roman CYR" w:hAnsi="Times New Roman CYR" w:cs="Times New Roman CYR"/>
                <w:b/>
                <w:bCs/>
                <w:sz w:val="24"/>
                <w:szCs w:val="24"/>
              </w:rPr>
            </w:pPr>
          </w:p>
        </w:tc>
        <w:tc>
          <w:tcPr>
            <w:tcW w:w="2329" w:type="dxa"/>
          </w:tcPr>
          <w:p w:rsidR="00787846" w:rsidRDefault="00787846" w:rsidP="00787846">
            <w:pPr>
              <w:autoSpaceDE w:val="0"/>
              <w:autoSpaceDN w:val="0"/>
              <w:adjustRightInd w:val="0"/>
              <w:jc w:val="both"/>
              <w:outlineLvl w:val="0"/>
              <w:rPr>
                <w:rStyle w:val="af1"/>
                <w:sz w:val="24"/>
                <w:szCs w:val="24"/>
              </w:rPr>
            </w:pPr>
            <w:r w:rsidRPr="00CC39E5">
              <w:rPr>
                <w:b/>
                <w:sz w:val="24"/>
                <w:szCs w:val="24"/>
              </w:rPr>
              <w:t xml:space="preserve">Презентационные материалы: </w:t>
            </w:r>
            <w:r w:rsidRPr="00DA34A0">
              <w:rPr>
                <w:sz w:val="24"/>
                <w:szCs w:val="24"/>
              </w:rPr>
              <w:t>видео</w:t>
            </w:r>
            <w:r>
              <w:rPr>
                <w:b/>
                <w:sz w:val="24"/>
                <w:szCs w:val="24"/>
              </w:rPr>
              <w:t xml:space="preserve"> </w:t>
            </w:r>
            <w:r>
              <w:rPr>
                <w:sz w:val="24"/>
                <w:szCs w:val="24"/>
              </w:rPr>
              <w:t xml:space="preserve">мастер-классы </w:t>
            </w:r>
            <w:r>
              <w:rPr>
                <w:rFonts w:eastAsia="Calibri"/>
                <w:sz w:val="24"/>
                <w:szCs w:val="24"/>
              </w:rPr>
              <w:t>образовательного</w:t>
            </w:r>
            <w:r w:rsidRPr="00CC39E5">
              <w:rPr>
                <w:rFonts w:eastAsia="Calibri"/>
                <w:sz w:val="24"/>
                <w:szCs w:val="24"/>
              </w:rPr>
              <w:t xml:space="preserve"> канал</w:t>
            </w:r>
            <w:r>
              <w:rPr>
                <w:rFonts w:eastAsia="Calibri"/>
                <w:sz w:val="24"/>
                <w:szCs w:val="24"/>
              </w:rPr>
              <w:t>а</w:t>
            </w:r>
            <w:r w:rsidRPr="00CC39E5">
              <w:rPr>
                <w:rFonts w:eastAsia="Calibri"/>
                <w:sz w:val="24"/>
                <w:szCs w:val="24"/>
              </w:rPr>
              <w:t xml:space="preserve"> «</w:t>
            </w:r>
            <w:r>
              <w:rPr>
                <w:rFonts w:eastAsia="Calibri"/>
                <w:sz w:val="24"/>
                <w:szCs w:val="24"/>
              </w:rPr>
              <w:t>Балет на Фонтанке</w:t>
            </w:r>
            <w:r w:rsidRPr="00CC39E5">
              <w:rPr>
                <w:rFonts w:eastAsia="Calibri"/>
                <w:sz w:val="24"/>
                <w:szCs w:val="24"/>
              </w:rPr>
              <w:t>»</w:t>
            </w:r>
            <w:r>
              <w:rPr>
                <w:rFonts w:eastAsia="Calibri"/>
                <w:sz w:val="24"/>
                <w:szCs w:val="24"/>
              </w:rPr>
              <w:t xml:space="preserve"> </w:t>
            </w:r>
            <w:hyperlink r:id="rId339" w:history="1">
              <w:r w:rsidRPr="001A27A7">
                <w:rPr>
                  <w:rStyle w:val="af1"/>
                  <w:sz w:val="24"/>
                  <w:szCs w:val="24"/>
                </w:rPr>
                <w:t>https://www.youtube.com/c/БалетнаФонтанке/featured</w:t>
              </w:r>
            </w:hyperlink>
            <w:r w:rsidRPr="001A27A7">
              <w:rPr>
                <w:rStyle w:val="af1"/>
                <w:sz w:val="24"/>
                <w:szCs w:val="24"/>
              </w:rPr>
              <w:t>.</w:t>
            </w:r>
          </w:p>
          <w:p w:rsidR="00787846" w:rsidRPr="00CC39E5" w:rsidRDefault="00787846" w:rsidP="00787846">
            <w:pPr>
              <w:autoSpaceDE w:val="0"/>
              <w:autoSpaceDN w:val="0"/>
              <w:adjustRightInd w:val="0"/>
              <w:jc w:val="both"/>
              <w:outlineLvl w:val="0"/>
              <w:rPr>
                <w:b/>
                <w:sz w:val="24"/>
                <w:szCs w:val="24"/>
              </w:rPr>
            </w:pPr>
            <w:r w:rsidRPr="00CC39E5">
              <w:rPr>
                <w:b/>
                <w:sz w:val="24"/>
                <w:szCs w:val="24"/>
              </w:rPr>
              <w:t>Дидактические материалы:</w:t>
            </w:r>
          </w:p>
          <w:p w:rsidR="00787846" w:rsidRDefault="00787846" w:rsidP="00787846">
            <w:pPr>
              <w:autoSpaceDE w:val="0"/>
              <w:autoSpaceDN w:val="0"/>
              <w:adjustRightInd w:val="0"/>
              <w:outlineLvl w:val="0"/>
              <w:rPr>
                <w:rFonts w:eastAsia="Calibri"/>
                <w:sz w:val="24"/>
                <w:szCs w:val="24"/>
              </w:rPr>
            </w:pPr>
            <w:r w:rsidRPr="00CC39E5">
              <w:rPr>
                <w:rFonts w:eastAsia="Calibri"/>
                <w:sz w:val="24"/>
                <w:szCs w:val="24"/>
              </w:rPr>
              <w:t xml:space="preserve">- раздаточный материал к разделу "Классический танец" </w:t>
            </w:r>
          </w:p>
          <w:p w:rsidR="00787846" w:rsidRPr="00E84741" w:rsidRDefault="00787846" w:rsidP="00787846">
            <w:pPr>
              <w:autoSpaceDE w:val="0"/>
              <w:autoSpaceDN w:val="0"/>
              <w:adjustRightInd w:val="0"/>
              <w:outlineLvl w:val="0"/>
              <w:rPr>
                <w:rFonts w:eastAsia="Calibri"/>
                <w:sz w:val="24"/>
                <w:szCs w:val="24"/>
              </w:rPr>
            </w:pPr>
            <w:r w:rsidRPr="00E84741">
              <w:rPr>
                <w:rFonts w:eastAsia="Calibri"/>
                <w:sz w:val="24"/>
                <w:szCs w:val="24"/>
              </w:rPr>
              <w:t xml:space="preserve">- </w:t>
            </w:r>
            <w:r w:rsidRPr="00CC39E5">
              <w:rPr>
                <w:rFonts w:eastAsia="Calibri"/>
                <w:sz w:val="24"/>
                <w:szCs w:val="24"/>
              </w:rPr>
              <w:t>набор</w:t>
            </w:r>
            <w:r w:rsidRPr="00E84741">
              <w:rPr>
                <w:rFonts w:eastAsia="Calibri"/>
                <w:sz w:val="24"/>
                <w:szCs w:val="24"/>
              </w:rPr>
              <w:t xml:space="preserve"> </w:t>
            </w:r>
            <w:r w:rsidRPr="00CC39E5">
              <w:rPr>
                <w:rFonts w:eastAsia="Calibri"/>
                <w:sz w:val="24"/>
                <w:szCs w:val="24"/>
              </w:rPr>
              <w:t>предметных</w:t>
            </w:r>
            <w:r w:rsidRPr="00E84741">
              <w:rPr>
                <w:rFonts w:eastAsia="Calibri"/>
                <w:sz w:val="24"/>
                <w:szCs w:val="24"/>
              </w:rPr>
              <w:t xml:space="preserve"> </w:t>
            </w:r>
            <w:r w:rsidRPr="00CC39E5">
              <w:rPr>
                <w:rFonts w:eastAsia="Calibri"/>
                <w:sz w:val="24"/>
                <w:szCs w:val="24"/>
              </w:rPr>
              <w:lastRenderedPageBreak/>
              <w:t>картинок</w:t>
            </w:r>
            <w:r w:rsidRPr="00E84741">
              <w:rPr>
                <w:rFonts w:eastAsia="Calibri"/>
                <w:sz w:val="24"/>
                <w:szCs w:val="24"/>
              </w:rPr>
              <w:t xml:space="preserve"> "</w:t>
            </w:r>
            <w:r w:rsidRPr="00CC39E5">
              <w:rPr>
                <w:rFonts w:eastAsia="Calibri"/>
                <w:sz w:val="24"/>
                <w:szCs w:val="24"/>
              </w:rPr>
              <w:t>Основные</w:t>
            </w:r>
            <w:r w:rsidRPr="00E84741">
              <w:rPr>
                <w:rFonts w:eastAsia="Calibri"/>
                <w:sz w:val="24"/>
                <w:szCs w:val="24"/>
              </w:rPr>
              <w:t xml:space="preserve"> </w:t>
            </w:r>
            <w:r w:rsidRPr="00CC39E5">
              <w:rPr>
                <w:rFonts w:eastAsia="Calibri"/>
                <w:sz w:val="24"/>
                <w:szCs w:val="24"/>
              </w:rPr>
              <w:t>элементы</w:t>
            </w:r>
            <w:r w:rsidRPr="00E84741">
              <w:rPr>
                <w:rFonts w:eastAsia="Calibri"/>
                <w:sz w:val="24"/>
                <w:szCs w:val="24"/>
              </w:rPr>
              <w:t xml:space="preserve"> </w:t>
            </w:r>
            <w:r w:rsidRPr="00CC39E5">
              <w:rPr>
                <w:rFonts w:eastAsia="Calibri"/>
                <w:sz w:val="24"/>
                <w:szCs w:val="24"/>
              </w:rPr>
              <w:t>классического</w:t>
            </w:r>
            <w:r w:rsidRPr="00E84741">
              <w:rPr>
                <w:rFonts w:eastAsia="Calibri"/>
                <w:sz w:val="24"/>
                <w:szCs w:val="24"/>
              </w:rPr>
              <w:t xml:space="preserve"> </w:t>
            </w:r>
            <w:r w:rsidRPr="00CC39E5">
              <w:rPr>
                <w:rFonts w:eastAsia="Calibri"/>
                <w:sz w:val="24"/>
                <w:szCs w:val="24"/>
              </w:rPr>
              <w:t>танца</w:t>
            </w:r>
            <w:r w:rsidRPr="00E84741">
              <w:rPr>
                <w:rFonts w:eastAsia="Calibri"/>
                <w:sz w:val="24"/>
                <w:szCs w:val="24"/>
              </w:rPr>
              <w:t>" (</w:t>
            </w:r>
            <w:r w:rsidRPr="0067794F">
              <w:rPr>
                <w:sz w:val="24"/>
                <w:szCs w:val="24"/>
                <w:lang w:val="en-US"/>
              </w:rPr>
              <w:t>Epaulement</w:t>
            </w:r>
            <w:r>
              <w:rPr>
                <w:sz w:val="24"/>
                <w:szCs w:val="24"/>
              </w:rPr>
              <w:t xml:space="preserve">, </w:t>
            </w:r>
            <w:r w:rsidRPr="007304B5">
              <w:rPr>
                <w:sz w:val="24"/>
                <w:szCs w:val="24"/>
                <w:lang w:val="en-US"/>
              </w:rPr>
              <w:t>D</w:t>
            </w:r>
            <w:r w:rsidRPr="00E84741">
              <w:rPr>
                <w:sz w:val="24"/>
                <w:szCs w:val="24"/>
              </w:rPr>
              <w:t>é</w:t>
            </w:r>
            <w:r w:rsidRPr="007304B5">
              <w:rPr>
                <w:sz w:val="24"/>
                <w:szCs w:val="24"/>
                <w:lang w:val="en-US"/>
              </w:rPr>
              <w:t>veloppe</w:t>
            </w:r>
            <w:r w:rsidRPr="00E84741">
              <w:rPr>
                <w:sz w:val="24"/>
                <w:szCs w:val="24"/>
              </w:rPr>
              <w:t xml:space="preserve">, </w:t>
            </w:r>
            <w:r w:rsidRPr="007304B5">
              <w:rPr>
                <w:sz w:val="24"/>
                <w:szCs w:val="24"/>
                <w:lang w:val="en-US"/>
              </w:rPr>
              <w:t>Relevelent</w:t>
            </w:r>
            <w:r w:rsidRPr="00E84741">
              <w:rPr>
                <w:sz w:val="24"/>
                <w:szCs w:val="24"/>
              </w:rPr>
              <w:t xml:space="preserve">, </w:t>
            </w:r>
            <w:r w:rsidRPr="007304B5">
              <w:rPr>
                <w:rFonts w:ascii="Times New Roman CYR" w:hAnsi="Times New Roman CYR" w:cs="Times New Roman CYR"/>
                <w:bCs/>
                <w:sz w:val="24"/>
                <w:szCs w:val="24"/>
                <w:lang w:val="en-US"/>
              </w:rPr>
              <w:t>Adajio</w:t>
            </w:r>
            <w:r w:rsidRPr="00E84741">
              <w:rPr>
                <w:rFonts w:ascii="Times New Roman CYR" w:hAnsi="Times New Roman CYR" w:cs="Times New Roman CYR"/>
                <w:bCs/>
                <w:sz w:val="24"/>
                <w:szCs w:val="24"/>
              </w:rPr>
              <w:t>.</w:t>
            </w:r>
            <w:r w:rsidRPr="00E84741">
              <w:rPr>
                <w:rFonts w:eastAsia="Calibri"/>
                <w:sz w:val="24"/>
                <w:szCs w:val="24"/>
              </w:rPr>
              <w:t>);</w:t>
            </w:r>
          </w:p>
          <w:p w:rsidR="00787846" w:rsidRPr="00BE524C" w:rsidRDefault="00787846" w:rsidP="00787846">
            <w:pPr>
              <w:autoSpaceDE w:val="0"/>
              <w:autoSpaceDN w:val="0"/>
              <w:adjustRightInd w:val="0"/>
              <w:jc w:val="both"/>
              <w:outlineLvl w:val="0"/>
              <w:rPr>
                <w:b/>
                <w:sz w:val="24"/>
                <w:szCs w:val="24"/>
              </w:rPr>
            </w:pPr>
            <w:r w:rsidRPr="00CC39E5">
              <w:rPr>
                <w:rFonts w:ascii="Times New Roman CYR" w:hAnsi="Times New Roman CYR" w:cs="Times New Roman CYR"/>
                <w:bCs/>
                <w:sz w:val="24"/>
                <w:szCs w:val="24"/>
              </w:rPr>
              <w:t xml:space="preserve">- интерактивные задания </w:t>
            </w:r>
            <w:r w:rsidRPr="00CC39E5">
              <w:rPr>
                <w:rFonts w:eastAsia="Calibri"/>
                <w:sz w:val="24"/>
                <w:szCs w:val="24"/>
              </w:rPr>
              <w:t>"</w:t>
            </w:r>
            <w:r>
              <w:rPr>
                <w:sz w:val="24"/>
                <w:szCs w:val="24"/>
              </w:rPr>
              <w:t>Термины классического танца</w:t>
            </w:r>
            <w:r w:rsidRPr="00CC39E5">
              <w:rPr>
                <w:rFonts w:eastAsia="Calibri"/>
                <w:sz w:val="24"/>
                <w:szCs w:val="24"/>
              </w:rPr>
              <w:t>"</w:t>
            </w:r>
            <w:r w:rsidRPr="00CC39E5">
              <w:rPr>
                <w:rFonts w:ascii="Times New Roman CYR" w:hAnsi="Times New Roman CYR" w:cs="Times New Roman CYR"/>
                <w:bCs/>
                <w:sz w:val="24"/>
                <w:szCs w:val="24"/>
              </w:rPr>
              <w:t xml:space="preserve"> на сервисе </w:t>
            </w:r>
            <w:r w:rsidRPr="00CC39E5">
              <w:rPr>
                <w:sz w:val="24"/>
                <w:szCs w:val="24"/>
              </w:rPr>
              <w:t>LearningApps.</w:t>
            </w:r>
            <w:r w:rsidR="00923241">
              <w:rPr>
                <w:sz w:val="24"/>
                <w:szCs w:val="24"/>
              </w:rPr>
              <w:t xml:space="preserve"> </w:t>
            </w:r>
            <w:hyperlink r:id="rId340" w:history="1">
              <w:r w:rsidR="00923241" w:rsidRPr="007576D2">
                <w:rPr>
                  <w:rStyle w:val="af1"/>
                  <w:sz w:val="24"/>
                  <w:szCs w:val="24"/>
                </w:rPr>
                <w:t>https://learningapps.org/</w:t>
              </w:r>
            </w:hyperlink>
          </w:p>
        </w:tc>
        <w:tc>
          <w:tcPr>
            <w:tcW w:w="2636" w:type="dxa"/>
          </w:tcPr>
          <w:p w:rsidR="00923241" w:rsidRDefault="00923241" w:rsidP="00923241">
            <w:pPr>
              <w:autoSpaceDE w:val="0"/>
              <w:autoSpaceDN w:val="0"/>
              <w:adjustRightInd w:val="0"/>
              <w:outlineLvl w:val="0"/>
              <w:rPr>
                <w:sz w:val="24"/>
                <w:szCs w:val="24"/>
              </w:rPr>
            </w:pPr>
            <w:r w:rsidRPr="00923241">
              <w:rPr>
                <w:sz w:val="24"/>
                <w:szCs w:val="24"/>
              </w:rPr>
              <w:lastRenderedPageBreak/>
              <w:t>- аудиосборник «Классическая музыка»;</w:t>
            </w:r>
          </w:p>
          <w:p w:rsidR="001C4541" w:rsidRDefault="001C4541" w:rsidP="00923241">
            <w:pPr>
              <w:autoSpaceDE w:val="0"/>
              <w:autoSpaceDN w:val="0"/>
              <w:adjustRightInd w:val="0"/>
              <w:outlineLvl w:val="0"/>
              <w:rPr>
                <w:sz w:val="24"/>
                <w:szCs w:val="24"/>
              </w:rPr>
            </w:pPr>
            <w:r>
              <w:rPr>
                <w:sz w:val="24"/>
                <w:szCs w:val="24"/>
              </w:rPr>
              <w:t>-термины классического танца</w:t>
            </w:r>
          </w:p>
          <w:p w:rsidR="001C4541" w:rsidRPr="00923241" w:rsidRDefault="00634BA7" w:rsidP="00923241">
            <w:pPr>
              <w:autoSpaceDE w:val="0"/>
              <w:autoSpaceDN w:val="0"/>
              <w:adjustRightInd w:val="0"/>
              <w:outlineLvl w:val="0"/>
              <w:rPr>
                <w:sz w:val="24"/>
                <w:szCs w:val="24"/>
              </w:rPr>
            </w:pPr>
            <w:hyperlink r:id="rId341" w:history="1">
              <w:r w:rsidR="001C4541" w:rsidRPr="000C026B">
                <w:rPr>
                  <w:rStyle w:val="af1"/>
                  <w:sz w:val="24"/>
                  <w:szCs w:val="24"/>
                </w:rPr>
                <w:t>https://www.horeograf.com/texnika-tanca/terminy-klassicheskogo-tanca.html</w:t>
              </w:r>
            </w:hyperlink>
            <w:r w:rsidR="001C4541">
              <w:rPr>
                <w:sz w:val="24"/>
                <w:szCs w:val="24"/>
              </w:rPr>
              <w:t xml:space="preserve"> </w:t>
            </w:r>
          </w:p>
          <w:p w:rsidR="00CF0220" w:rsidRDefault="00CF0220" w:rsidP="00923241">
            <w:pPr>
              <w:autoSpaceDE w:val="0"/>
              <w:autoSpaceDN w:val="0"/>
              <w:adjustRightInd w:val="0"/>
              <w:outlineLvl w:val="0"/>
              <w:rPr>
                <w:sz w:val="24"/>
                <w:szCs w:val="24"/>
              </w:rPr>
            </w:pPr>
            <w:r>
              <w:rPr>
                <w:sz w:val="24"/>
                <w:szCs w:val="24"/>
              </w:rPr>
              <w:t>-урок классического танца</w:t>
            </w:r>
          </w:p>
          <w:p w:rsidR="00CF0220" w:rsidRDefault="00634BA7" w:rsidP="00923241">
            <w:pPr>
              <w:autoSpaceDE w:val="0"/>
              <w:autoSpaceDN w:val="0"/>
              <w:adjustRightInd w:val="0"/>
              <w:outlineLvl w:val="0"/>
              <w:rPr>
                <w:sz w:val="24"/>
                <w:szCs w:val="24"/>
              </w:rPr>
            </w:pPr>
            <w:hyperlink r:id="rId342" w:history="1">
              <w:r w:rsidR="00EE3F5E" w:rsidRPr="00E81388">
                <w:rPr>
                  <w:rStyle w:val="af1"/>
                  <w:sz w:val="24"/>
                  <w:szCs w:val="24"/>
                </w:rPr>
                <w:t>https://www.youtube.com/watch?v=VraANiEV6Wo</w:t>
              </w:r>
            </w:hyperlink>
            <w:r w:rsidR="00EE3F5E">
              <w:rPr>
                <w:sz w:val="24"/>
                <w:szCs w:val="24"/>
              </w:rPr>
              <w:t xml:space="preserve">  </w:t>
            </w:r>
          </w:p>
          <w:p w:rsidR="00EE3F5E" w:rsidRDefault="00183AF5" w:rsidP="00923241">
            <w:pPr>
              <w:autoSpaceDE w:val="0"/>
              <w:autoSpaceDN w:val="0"/>
              <w:adjustRightInd w:val="0"/>
              <w:outlineLvl w:val="0"/>
              <w:rPr>
                <w:sz w:val="24"/>
                <w:szCs w:val="24"/>
              </w:rPr>
            </w:pPr>
            <w:r>
              <w:rPr>
                <w:sz w:val="24"/>
                <w:szCs w:val="24"/>
              </w:rPr>
              <w:t>-ронд де жамб анлер</w:t>
            </w:r>
          </w:p>
          <w:p w:rsidR="00183AF5" w:rsidRPr="001D068A" w:rsidRDefault="00634BA7" w:rsidP="00923241">
            <w:pPr>
              <w:autoSpaceDE w:val="0"/>
              <w:autoSpaceDN w:val="0"/>
              <w:adjustRightInd w:val="0"/>
              <w:outlineLvl w:val="0"/>
              <w:rPr>
                <w:sz w:val="24"/>
                <w:szCs w:val="24"/>
              </w:rPr>
            </w:pPr>
            <w:hyperlink r:id="rId343" w:history="1">
              <w:r w:rsidR="00183AF5" w:rsidRPr="00E81388">
                <w:rPr>
                  <w:rStyle w:val="af1"/>
                  <w:sz w:val="24"/>
                  <w:szCs w:val="24"/>
                </w:rPr>
                <w:t>https://www.youtube.com/watch?v=Orny4NMMFls</w:t>
              </w:r>
            </w:hyperlink>
            <w:r w:rsidR="00183AF5">
              <w:rPr>
                <w:sz w:val="24"/>
                <w:szCs w:val="24"/>
              </w:rPr>
              <w:t xml:space="preserve"> </w:t>
            </w:r>
          </w:p>
          <w:p w:rsidR="00183AF5" w:rsidRDefault="00183AF5" w:rsidP="00923241">
            <w:pPr>
              <w:autoSpaceDE w:val="0"/>
              <w:autoSpaceDN w:val="0"/>
              <w:adjustRightInd w:val="0"/>
              <w:outlineLvl w:val="0"/>
              <w:rPr>
                <w:sz w:val="24"/>
                <w:szCs w:val="24"/>
              </w:rPr>
            </w:pPr>
            <w:r>
              <w:rPr>
                <w:sz w:val="24"/>
                <w:szCs w:val="24"/>
              </w:rPr>
              <w:t>- адажио</w:t>
            </w:r>
          </w:p>
          <w:p w:rsidR="00CF0220" w:rsidRDefault="00634BA7" w:rsidP="00923241">
            <w:pPr>
              <w:autoSpaceDE w:val="0"/>
              <w:autoSpaceDN w:val="0"/>
              <w:adjustRightInd w:val="0"/>
              <w:outlineLvl w:val="0"/>
              <w:rPr>
                <w:sz w:val="24"/>
                <w:szCs w:val="24"/>
              </w:rPr>
            </w:pPr>
            <w:hyperlink r:id="rId344" w:history="1">
              <w:r w:rsidR="00183AF5" w:rsidRPr="00E81388">
                <w:rPr>
                  <w:rStyle w:val="af1"/>
                  <w:sz w:val="24"/>
                  <w:szCs w:val="24"/>
                </w:rPr>
                <w:t>https://www.youtube.com/watch?v=_emjb3osP-0</w:t>
              </w:r>
            </w:hyperlink>
            <w:r w:rsidR="00183AF5">
              <w:rPr>
                <w:sz w:val="24"/>
                <w:szCs w:val="24"/>
              </w:rPr>
              <w:t xml:space="preserve"> </w:t>
            </w:r>
            <w:r w:rsidR="00923241" w:rsidRPr="00923241">
              <w:rPr>
                <w:sz w:val="24"/>
                <w:szCs w:val="24"/>
              </w:rPr>
              <w:t xml:space="preserve">       </w:t>
            </w:r>
          </w:p>
          <w:p w:rsidR="00923241" w:rsidRDefault="00923241" w:rsidP="00923241">
            <w:pPr>
              <w:autoSpaceDE w:val="0"/>
              <w:autoSpaceDN w:val="0"/>
              <w:adjustRightInd w:val="0"/>
              <w:outlineLvl w:val="0"/>
              <w:rPr>
                <w:sz w:val="24"/>
                <w:szCs w:val="24"/>
              </w:rPr>
            </w:pPr>
            <w:r>
              <w:rPr>
                <w:sz w:val="24"/>
                <w:szCs w:val="24"/>
              </w:rPr>
              <w:t xml:space="preserve"> </w:t>
            </w:r>
            <w:r w:rsidR="00183AF5">
              <w:rPr>
                <w:sz w:val="24"/>
                <w:szCs w:val="24"/>
              </w:rPr>
              <w:t>-2 пор де бра</w:t>
            </w:r>
            <w:r>
              <w:rPr>
                <w:sz w:val="24"/>
                <w:szCs w:val="24"/>
              </w:rPr>
              <w:t xml:space="preserve"> </w:t>
            </w:r>
            <w:hyperlink r:id="rId345" w:history="1">
              <w:r w:rsidR="00183AF5" w:rsidRPr="00E81388">
                <w:rPr>
                  <w:rStyle w:val="af1"/>
                  <w:sz w:val="24"/>
                  <w:szCs w:val="24"/>
                </w:rPr>
                <w:t>https://www.youtube.com/watch?v=1-qW9O6FSeE</w:t>
              </w:r>
            </w:hyperlink>
            <w:r w:rsidR="00183AF5">
              <w:rPr>
                <w:sz w:val="24"/>
                <w:szCs w:val="24"/>
              </w:rPr>
              <w:t xml:space="preserve"> </w:t>
            </w:r>
          </w:p>
          <w:p w:rsidR="00183AF5" w:rsidRDefault="00183AF5" w:rsidP="00923241">
            <w:pPr>
              <w:autoSpaceDE w:val="0"/>
              <w:autoSpaceDN w:val="0"/>
              <w:adjustRightInd w:val="0"/>
              <w:outlineLvl w:val="0"/>
              <w:rPr>
                <w:sz w:val="24"/>
                <w:szCs w:val="24"/>
              </w:rPr>
            </w:pPr>
            <w:r>
              <w:rPr>
                <w:sz w:val="24"/>
                <w:szCs w:val="24"/>
              </w:rPr>
              <w:t>-3 пор де бра</w:t>
            </w:r>
          </w:p>
          <w:p w:rsidR="00183AF5" w:rsidRDefault="00634BA7" w:rsidP="00923241">
            <w:pPr>
              <w:autoSpaceDE w:val="0"/>
              <w:autoSpaceDN w:val="0"/>
              <w:adjustRightInd w:val="0"/>
              <w:outlineLvl w:val="0"/>
              <w:rPr>
                <w:sz w:val="24"/>
                <w:szCs w:val="24"/>
              </w:rPr>
            </w:pPr>
            <w:hyperlink r:id="rId346" w:history="1">
              <w:r w:rsidR="00183AF5" w:rsidRPr="00E81388">
                <w:rPr>
                  <w:rStyle w:val="af1"/>
                  <w:sz w:val="24"/>
                  <w:szCs w:val="24"/>
                </w:rPr>
                <w:t>https://www.youtube.com/watch?v=eJsT71Hee20</w:t>
              </w:r>
            </w:hyperlink>
            <w:r w:rsidR="00183AF5">
              <w:rPr>
                <w:sz w:val="24"/>
                <w:szCs w:val="24"/>
              </w:rPr>
              <w:t xml:space="preserve"> </w:t>
            </w:r>
          </w:p>
          <w:p w:rsidR="00183AF5" w:rsidRPr="00183AF5" w:rsidRDefault="00183AF5" w:rsidP="00183AF5">
            <w:pPr>
              <w:autoSpaceDE w:val="0"/>
              <w:autoSpaceDN w:val="0"/>
              <w:adjustRightInd w:val="0"/>
              <w:rPr>
                <w:sz w:val="24"/>
                <w:szCs w:val="24"/>
                <w:lang w:val="en-US"/>
              </w:rPr>
            </w:pPr>
            <w:r w:rsidRPr="00183AF5">
              <w:rPr>
                <w:sz w:val="24"/>
                <w:szCs w:val="24"/>
                <w:lang w:val="en-US"/>
              </w:rPr>
              <w:t>-</w:t>
            </w:r>
            <w:r>
              <w:rPr>
                <w:sz w:val="24"/>
                <w:szCs w:val="24"/>
                <w:lang w:val="en-US"/>
              </w:rPr>
              <w:t>temps</w:t>
            </w:r>
            <w:r w:rsidRPr="00183AF5">
              <w:rPr>
                <w:sz w:val="24"/>
                <w:szCs w:val="24"/>
                <w:lang w:val="en-US"/>
              </w:rPr>
              <w:t xml:space="preserve"> </w:t>
            </w:r>
            <w:r>
              <w:rPr>
                <w:sz w:val="24"/>
                <w:szCs w:val="24"/>
                <w:lang w:val="en-US"/>
              </w:rPr>
              <w:t>lie</w:t>
            </w:r>
          </w:p>
          <w:p w:rsidR="00183AF5" w:rsidRPr="00183AF5" w:rsidRDefault="00634BA7" w:rsidP="00923241">
            <w:pPr>
              <w:autoSpaceDE w:val="0"/>
              <w:autoSpaceDN w:val="0"/>
              <w:adjustRightInd w:val="0"/>
              <w:outlineLvl w:val="0"/>
              <w:rPr>
                <w:sz w:val="24"/>
                <w:szCs w:val="24"/>
                <w:lang w:val="en-US"/>
              </w:rPr>
            </w:pPr>
            <w:hyperlink r:id="rId347" w:history="1">
              <w:r w:rsidR="00183AF5" w:rsidRPr="00183AF5">
                <w:rPr>
                  <w:rStyle w:val="af1"/>
                  <w:sz w:val="24"/>
                  <w:szCs w:val="24"/>
                  <w:lang w:val="en-US"/>
                </w:rPr>
                <w:t>https://www.youtube.com/watch?v=gAh8mveN5Jw</w:t>
              </w:r>
            </w:hyperlink>
            <w:r w:rsidR="00183AF5">
              <w:rPr>
                <w:sz w:val="24"/>
                <w:szCs w:val="24"/>
                <w:lang w:val="en-US"/>
              </w:rPr>
              <w:t xml:space="preserve">  </w:t>
            </w:r>
          </w:p>
          <w:p w:rsidR="00183AF5" w:rsidRDefault="00923241" w:rsidP="00183AF5">
            <w:pPr>
              <w:autoSpaceDE w:val="0"/>
              <w:autoSpaceDN w:val="0"/>
              <w:adjustRightInd w:val="0"/>
              <w:outlineLvl w:val="0"/>
            </w:pPr>
            <w:r w:rsidRPr="00923241">
              <w:rPr>
                <w:sz w:val="24"/>
                <w:szCs w:val="24"/>
              </w:rPr>
              <w:t xml:space="preserve">- онлайн-сервис интерактивных упражнений LearningApps. </w:t>
            </w:r>
          </w:p>
          <w:p w:rsidR="00183AF5" w:rsidRDefault="00183AF5" w:rsidP="00183AF5">
            <w:pPr>
              <w:autoSpaceDE w:val="0"/>
              <w:autoSpaceDN w:val="0"/>
              <w:adjustRightInd w:val="0"/>
              <w:outlineLvl w:val="0"/>
              <w:rPr>
                <w:sz w:val="24"/>
                <w:szCs w:val="24"/>
              </w:rPr>
            </w:pPr>
            <w:r w:rsidRPr="00183AF5">
              <w:rPr>
                <w:sz w:val="24"/>
                <w:szCs w:val="24"/>
              </w:rPr>
              <w:t>-порядок упражнений в классическом танце</w:t>
            </w:r>
          </w:p>
          <w:p w:rsidR="00183AF5" w:rsidRDefault="00634BA7" w:rsidP="00183AF5">
            <w:pPr>
              <w:autoSpaceDE w:val="0"/>
              <w:autoSpaceDN w:val="0"/>
              <w:adjustRightInd w:val="0"/>
              <w:outlineLvl w:val="0"/>
              <w:rPr>
                <w:sz w:val="24"/>
                <w:szCs w:val="24"/>
              </w:rPr>
            </w:pPr>
            <w:hyperlink r:id="rId348" w:history="1">
              <w:r w:rsidR="00183AF5" w:rsidRPr="00183AF5">
                <w:rPr>
                  <w:rStyle w:val="af1"/>
                  <w:sz w:val="24"/>
                  <w:szCs w:val="24"/>
                </w:rPr>
                <w:t>https://learningapps.org/watch?v=pxfvrrm9a20</w:t>
              </w:r>
            </w:hyperlink>
          </w:p>
          <w:p w:rsidR="00183AF5" w:rsidRDefault="00183AF5" w:rsidP="00183AF5">
            <w:pPr>
              <w:autoSpaceDE w:val="0"/>
              <w:autoSpaceDN w:val="0"/>
              <w:adjustRightInd w:val="0"/>
              <w:outlineLvl w:val="0"/>
              <w:rPr>
                <w:sz w:val="24"/>
                <w:szCs w:val="24"/>
              </w:rPr>
            </w:pPr>
            <w:r>
              <w:rPr>
                <w:sz w:val="24"/>
                <w:szCs w:val="24"/>
              </w:rPr>
              <w:t>-опросник «Классический танец»</w:t>
            </w:r>
          </w:p>
          <w:p w:rsidR="00183AF5" w:rsidRDefault="00634BA7" w:rsidP="00183AF5">
            <w:pPr>
              <w:autoSpaceDE w:val="0"/>
              <w:autoSpaceDN w:val="0"/>
              <w:adjustRightInd w:val="0"/>
              <w:outlineLvl w:val="0"/>
              <w:rPr>
                <w:sz w:val="24"/>
                <w:szCs w:val="24"/>
              </w:rPr>
            </w:pPr>
            <w:hyperlink r:id="rId349" w:history="1">
              <w:r w:rsidR="00183AF5" w:rsidRPr="000C026B">
                <w:rPr>
                  <w:rStyle w:val="af1"/>
                  <w:sz w:val="24"/>
                  <w:szCs w:val="24"/>
                </w:rPr>
                <w:t>https://learningapps.org/watch?v=pbfo4bzxt20</w:t>
              </w:r>
            </w:hyperlink>
          </w:p>
          <w:p w:rsidR="00787846" w:rsidRPr="00CC39E5" w:rsidRDefault="00183AF5" w:rsidP="00183AF5">
            <w:pPr>
              <w:autoSpaceDE w:val="0"/>
              <w:autoSpaceDN w:val="0"/>
              <w:adjustRightInd w:val="0"/>
              <w:outlineLvl w:val="0"/>
              <w:rPr>
                <w:sz w:val="24"/>
                <w:szCs w:val="24"/>
              </w:rPr>
            </w:pPr>
            <w:proofErr w:type="gramStart"/>
            <w:r w:rsidRPr="00632120">
              <w:rPr>
                <w:sz w:val="24"/>
                <w:szCs w:val="24"/>
              </w:rPr>
              <w:t>-</w:t>
            </w:r>
            <w:r>
              <w:rPr>
                <w:sz w:val="24"/>
                <w:szCs w:val="24"/>
              </w:rPr>
              <w:t>кейс-задания</w:t>
            </w:r>
            <w:r w:rsidRPr="0062003C">
              <w:rPr>
                <w:sz w:val="24"/>
                <w:szCs w:val="24"/>
              </w:rPr>
              <w:t xml:space="preserve"> в приложении </w:t>
            </w:r>
            <w:r w:rsidRPr="0062003C">
              <w:rPr>
                <w:sz w:val="24"/>
                <w:szCs w:val="24"/>
                <w:lang w:val="en-US"/>
              </w:rPr>
              <w:t>Google</w:t>
            </w:r>
            <w:r w:rsidRPr="0062003C">
              <w:rPr>
                <w:sz w:val="24"/>
                <w:szCs w:val="24"/>
              </w:rPr>
              <w:t xml:space="preserve">-класс </w:t>
            </w:r>
            <w:hyperlink r:id="rId350" w:history="1">
              <w:r w:rsidRPr="00B41261">
                <w:rPr>
                  <w:rStyle w:val="af1"/>
                  <w:sz w:val="24"/>
                  <w:szCs w:val="24"/>
                </w:rPr>
                <w:t>https://classroom.google.com/u/1/c/NjUzOTg4NTg1NTZa</w:t>
              </w:r>
            </w:hyperlink>
            <w:r>
              <w:rPr>
                <w:sz w:val="24"/>
                <w:szCs w:val="24"/>
              </w:rPr>
              <w:t xml:space="preserve">  </w:t>
            </w:r>
            <w:r w:rsidRPr="0062003C">
              <w:rPr>
                <w:sz w:val="24"/>
                <w:szCs w:val="24"/>
              </w:rPr>
              <w:t xml:space="preserve">на </w:t>
            </w:r>
            <w:r w:rsidRPr="0062003C">
              <w:rPr>
                <w:sz w:val="24"/>
                <w:szCs w:val="24"/>
                <w:lang w:val="en-US"/>
              </w:rPr>
              <w:t>Google</w:t>
            </w:r>
            <w:r>
              <w:rPr>
                <w:sz w:val="24"/>
                <w:szCs w:val="24"/>
              </w:rPr>
              <w:t xml:space="preserve">-платформе (доступ по ссылке </w:t>
            </w:r>
            <w:hyperlink r:id="rId351" w:history="1">
              <w:r w:rsidRPr="00B41261">
                <w:rPr>
                  <w:rStyle w:val="af1"/>
                  <w:sz w:val="24"/>
                  <w:szCs w:val="24"/>
                </w:rPr>
                <w:t>https://classroom.google.com/c/NjUzOTg4NTg1NTZa?cjc=qwqb4yx</w:t>
              </w:r>
            </w:hyperlink>
            <w:proofErr w:type="gramEnd"/>
          </w:p>
        </w:tc>
        <w:tc>
          <w:tcPr>
            <w:tcW w:w="2016" w:type="dxa"/>
          </w:tcPr>
          <w:p w:rsidR="00787846" w:rsidRPr="00BE4E50" w:rsidRDefault="00787846" w:rsidP="00787846">
            <w:pPr>
              <w:autoSpaceDE w:val="0"/>
              <w:autoSpaceDN w:val="0"/>
              <w:adjustRightInd w:val="0"/>
              <w:outlineLvl w:val="0"/>
              <w:rPr>
                <w:sz w:val="24"/>
                <w:szCs w:val="24"/>
              </w:rPr>
            </w:pPr>
            <w:r w:rsidRPr="00BE4E50">
              <w:rPr>
                <w:sz w:val="24"/>
                <w:szCs w:val="24"/>
              </w:rPr>
              <w:lastRenderedPageBreak/>
              <w:t>оборудованный балетными станками и зеркалами просторный класс</w:t>
            </w:r>
            <w:r>
              <w:rPr>
                <w:sz w:val="24"/>
                <w:szCs w:val="24"/>
              </w:rPr>
              <w:t>,</w:t>
            </w:r>
          </w:p>
          <w:p w:rsidR="00787846" w:rsidRPr="00BE4E50" w:rsidRDefault="00787846" w:rsidP="00787846">
            <w:pPr>
              <w:autoSpaceDE w:val="0"/>
              <w:autoSpaceDN w:val="0"/>
              <w:adjustRightInd w:val="0"/>
              <w:outlineLvl w:val="0"/>
              <w:rPr>
                <w:sz w:val="24"/>
                <w:szCs w:val="24"/>
              </w:rPr>
            </w:pPr>
            <w:r w:rsidRPr="00BE4E50">
              <w:rPr>
                <w:sz w:val="24"/>
                <w:szCs w:val="24"/>
              </w:rPr>
              <w:t>− наличие аудиоаппаратуры с флеш-носителем;</w:t>
            </w:r>
          </w:p>
          <w:p w:rsidR="00787846" w:rsidRPr="00BE4E50" w:rsidRDefault="00787846" w:rsidP="00787846">
            <w:pPr>
              <w:autoSpaceDE w:val="0"/>
              <w:autoSpaceDN w:val="0"/>
              <w:adjustRightInd w:val="0"/>
              <w:outlineLvl w:val="0"/>
              <w:rPr>
                <w:sz w:val="24"/>
                <w:szCs w:val="24"/>
              </w:rPr>
            </w:pPr>
            <w:r w:rsidRPr="00BE4E50">
              <w:rPr>
                <w:sz w:val="24"/>
                <w:szCs w:val="24"/>
              </w:rPr>
              <w:t>− наличие компьютера, проектора, экрана;</w:t>
            </w:r>
          </w:p>
          <w:p w:rsidR="00787846" w:rsidRPr="00BE4E50" w:rsidRDefault="00787846" w:rsidP="00787846">
            <w:pPr>
              <w:autoSpaceDE w:val="0"/>
              <w:autoSpaceDN w:val="0"/>
              <w:adjustRightInd w:val="0"/>
              <w:outlineLvl w:val="0"/>
              <w:rPr>
                <w:sz w:val="24"/>
                <w:szCs w:val="24"/>
              </w:rPr>
            </w:pPr>
            <w:r w:rsidRPr="00BE4E50">
              <w:rPr>
                <w:sz w:val="24"/>
                <w:szCs w:val="24"/>
              </w:rPr>
              <w:t xml:space="preserve">− наличие видеоматериалов </w:t>
            </w:r>
            <w:r w:rsidRPr="00BE4E50">
              <w:rPr>
                <w:sz w:val="24"/>
                <w:szCs w:val="24"/>
              </w:rPr>
              <w:lastRenderedPageBreak/>
              <w:t>(DVD диски с обучающими материалами, концертные и конкурсные выступления);</w:t>
            </w:r>
          </w:p>
          <w:p w:rsidR="00787846" w:rsidRDefault="00787846" w:rsidP="00787846">
            <w:pPr>
              <w:autoSpaceDE w:val="0"/>
              <w:autoSpaceDN w:val="0"/>
              <w:adjustRightInd w:val="0"/>
              <w:outlineLvl w:val="0"/>
              <w:rPr>
                <w:sz w:val="24"/>
                <w:szCs w:val="24"/>
              </w:rPr>
            </w:pPr>
            <w:r w:rsidRPr="00BE4E50">
              <w:rPr>
                <w:sz w:val="24"/>
                <w:szCs w:val="24"/>
              </w:rPr>
              <w:t>− наличие музыкальной фонотеки, аудиотека</w:t>
            </w:r>
            <w:r>
              <w:rPr>
                <w:sz w:val="24"/>
                <w:szCs w:val="24"/>
              </w:rPr>
              <w:t>.</w:t>
            </w:r>
          </w:p>
          <w:p w:rsidR="00787846" w:rsidRPr="00BE4E50" w:rsidRDefault="00787846" w:rsidP="00787846">
            <w:pPr>
              <w:autoSpaceDE w:val="0"/>
              <w:autoSpaceDN w:val="0"/>
              <w:adjustRightInd w:val="0"/>
              <w:outlineLvl w:val="0"/>
              <w:rPr>
                <w:sz w:val="24"/>
                <w:szCs w:val="24"/>
              </w:rPr>
            </w:pPr>
          </w:p>
          <w:p w:rsidR="00787846" w:rsidRDefault="00787846" w:rsidP="00787846">
            <w:pPr>
              <w:autoSpaceDE w:val="0"/>
              <w:autoSpaceDN w:val="0"/>
              <w:adjustRightInd w:val="0"/>
              <w:jc w:val="both"/>
              <w:rPr>
                <w:rFonts w:ascii="Times New Roman CYR" w:hAnsi="Times New Roman CYR" w:cs="Times New Roman CYR"/>
                <w:b/>
                <w:bCs/>
                <w:sz w:val="24"/>
                <w:szCs w:val="24"/>
              </w:rPr>
            </w:pPr>
          </w:p>
        </w:tc>
        <w:tc>
          <w:tcPr>
            <w:tcW w:w="1524" w:type="dxa"/>
          </w:tcPr>
          <w:p w:rsidR="00787846" w:rsidRPr="00BE4E50" w:rsidRDefault="00787846" w:rsidP="00787846">
            <w:pPr>
              <w:jc w:val="both"/>
              <w:rPr>
                <w:rFonts w:eastAsia="Calibri"/>
                <w:iCs/>
                <w:spacing w:val="6"/>
                <w:sz w:val="24"/>
                <w:szCs w:val="24"/>
              </w:rPr>
            </w:pPr>
            <w:r w:rsidRPr="00BE4E50">
              <w:rPr>
                <w:rFonts w:eastAsia="Calibri"/>
                <w:iCs/>
                <w:spacing w:val="6"/>
                <w:sz w:val="24"/>
                <w:szCs w:val="24"/>
              </w:rPr>
              <w:lastRenderedPageBreak/>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87846" w:rsidRDefault="00787846" w:rsidP="00787846">
            <w:pPr>
              <w:autoSpaceDE w:val="0"/>
              <w:autoSpaceDN w:val="0"/>
              <w:adjustRightInd w:val="0"/>
              <w:outlineLvl w:val="0"/>
              <w:rPr>
                <w:rFonts w:ascii="Times New Roman CYR" w:hAnsi="Times New Roman CYR" w:cs="Times New Roman CYR"/>
                <w:b/>
                <w:bCs/>
                <w:sz w:val="24"/>
                <w:szCs w:val="24"/>
              </w:rPr>
            </w:pPr>
          </w:p>
          <w:p w:rsidR="00787846" w:rsidRDefault="00787846" w:rsidP="00787846">
            <w:pPr>
              <w:autoSpaceDE w:val="0"/>
              <w:autoSpaceDN w:val="0"/>
              <w:adjustRightInd w:val="0"/>
              <w:jc w:val="center"/>
              <w:rPr>
                <w:rFonts w:ascii="Times New Roman CYR" w:hAnsi="Times New Roman CYR" w:cs="Times New Roman CYR"/>
                <w:b/>
                <w:bCs/>
                <w:sz w:val="24"/>
                <w:szCs w:val="24"/>
              </w:rPr>
            </w:pPr>
          </w:p>
        </w:tc>
      </w:tr>
      <w:tr w:rsidR="00787846" w:rsidRPr="002A6A5A" w:rsidTr="00787846">
        <w:trPr>
          <w:trHeight w:val="1"/>
        </w:trPr>
        <w:tc>
          <w:tcPr>
            <w:tcW w:w="1843" w:type="dxa"/>
          </w:tcPr>
          <w:p w:rsidR="00787846" w:rsidRPr="00CC39E5" w:rsidRDefault="00787846" w:rsidP="00787846">
            <w:pPr>
              <w:autoSpaceDE w:val="0"/>
              <w:autoSpaceDN w:val="0"/>
              <w:adjustRightInd w:val="0"/>
              <w:jc w:val="both"/>
              <w:outlineLvl w:val="0"/>
              <w:rPr>
                <w:rFonts w:ascii="Times New Roman CYR" w:hAnsi="Times New Roman CYR" w:cs="Times New Roman CYR"/>
                <w:b/>
                <w:bCs/>
                <w:sz w:val="24"/>
                <w:szCs w:val="24"/>
              </w:rPr>
            </w:pPr>
            <w:r w:rsidRPr="00CC39E5">
              <w:rPr>
                <w:rFonts w:ascii="Times New Roman CYR" w:hAnsi="Times New Roman CYR" w:cs="Times New Roman CYR"/>
                <w:b/>
                <w:bCs/>
                <w:sz w:val="24"/>
                <w:szCs w:val="24"/>
              </w:rPr>
              <w:lastRenderedPageBreak/>
              <w:t>5. Элементы акробатики</w:t>
            </w:r>
          </w:p>
        </w:tc>
        <w:tc>
          <w:tcPr>
            <w:tcW w:w="2329" w:type="dxa"/>
          </w:tcPr>
          <w:p w:rsidR="00787846" w:rsidRPr="00CC39E5" w:rsidRDefault="00787846" w:rsidP="00787846">
            <w:pPr>
              <w:autoSpaceDE w:val="0"/>
              <w:autoSpaceDN w:val="0"/>
              <w:adjustRightInd w:val="0"/>
              <w:outlineLvl w:val="0"/>
              <w:rPr>
                <w:sz w:val="24"/>
                <w:szCs w:val="24"/>
              </w:rPr>
            </w:pPr>
            <w:r w:rsidRPr="00CC39E5">
              <w:rPr>
                <w:b/>
                <w:sz w:val="24"/>
                <w:szCs w:val="24"/>
              </w:rPr>
              <w:t>Презентационные материалы</w:t>
            </w:r>
            <w:r w:rsidRPr="00CC39E5">
              <w:rPr>
                <w:sz w:val="24"/>
                <w:szCs w:val="24"/>
              </w:rPr>
              <w:t>:</w:t>
            </w:r>
            <w:r>
              <w:rPr>
                <w:sz w:val="24"/>
                <w:szCs w:val="24"/>
              </w:rPr>
              <w:t xml:space="preserve"> «Акробатические элементы в хореографии»</w:t>
            </w:r>
          </w:p>
          <w:p w:rsidR="00787846" w:rsidRDefault="00787846" w:rsidP="00787846">
            <w:pPr>
              <w:autoSpaceDE w:val="0"/>
              <w:autoSpaceDN w:val="0"/>
              <w:adjustRightInd w:val="0"/>
              <w:outlineLvl w:val="0"/>
              <w:rPr>
                <w:rFonts w:eastAsia="Calibri"/>
                <w:sz w:val="24"/>
                <w:szCs w:val="24"/>
              </w:rPr>
            </w:pPr>
            <w:r w:rsidRPr="00CC39E5">
              <w:rPr>
                <w:b/>
                <w:sz w:val="24"/>
                <w:szCs w:val="24"/>
              </w:rPr>
              <w:t>Дидактические материалы</w:t>
            </w:r>
            <w:r w:rsidRPr="00CC39E5">
              <w:rPr>
                <w:sz w:val="24"/>
                <w:szCs w:val="24"/>
              </w:rPr>
              <w:t>:</w:t>
            </w:r>
            <w:r w:rsidRPr="00CC39E5">
              <w:rPr>
                <w:rFonts w:eastAsia="Calibri"/>
                <w:sz w:val="24"/>
                <w:szCs w:val="24"/>
              </w:rPr>
              <w:t xml:space="preserve"> </w:t>
            </w:r>
            <w:r w:rsidRPr="00CC39E5">
              <w:rPr>
                <w:rFonts w:eastAsia="Calibri"/>
                <w:sz w:val="24"/>
                <w:szCs w:val="24"/>
              </w:rPr>
              <w:lastRenderedPageBreak/>
              <w:t xml:space="preserve">раздаточный материал – предметные картинки к разделу «Элементы </w:t>
            </w:r>
            <w:r>
              <w:rPr>
                <w:rFonts w:eastAsia="Calibri"/>
                <w:sz w:val="24"/>
                <w:szCs w:val="24"/>
              </w:rPr>
              <w:t>акробатики»: «Стойка на груди», «Вертолет»;</w:t>
            </w:r>
          </w:p>
          <w:p w:rsidR="00787846" w:rsidRDefault="00787846" w:rsidP="00787846">
            <w:pPr>
              <w:autoSpaceDE w:val="0"/>
              <w:autoSpaceDN w:val="0"/>
              <w:adjustRightInd w:val="0"/>
              <w:outlineLvl w:val="0"/>
              <w:rPr>
                <w:rFonts w:eastAsia="Calibri"/>
                <w:sz w:val="24"/>
                <w:szCs w:val="24"/>
              </w:rPr>
            </w:pPr>
            <w:r w:rsidRPr="00CC39E5">
              <w:rPr>
                <w:rFonts w:eastAsia="Calibri"/>
                <w:sz w:val="24"/>
                <w:szCs w:val="24"/>
              </w:rPr>
              <w:t>-  схемы выполнения упражнений;</w:t>
            </w:r>
          </w:p>
          <w:p w:rsidR="00787846" w:rsidRPr="00CC39E5" w:rsidRDefault="00787846" w:rsidP="00787846">
            <w:pPr>
              <w:autoSpaceDE w:val="0"/>
              <w:autoSpaceDN w:val="0"/>
              <w:adjustRightInd w:val="0"/>
              <w:outlineLvl w:val="0"/>
              <w:rPr>
                <w:rFonts w:eastAsia="Calibri"/>
                <w:sz w:val="24"/>
                <w:szCs w:val="24"/>
              </w:rPr>
            </w:pPr>
            <w:r>
              <w:rPr>
                <w:rFonts w:eastAsia="Calibri"/>
                <w:sz w:val="24"/>
                <w:szCs w:val="24"/>
              </w:rPr>
              <w:t xml:space="preserve">- </w:t>
            </w:r>
            <w:proofErr w:type="gramStart"/>
            <w:r>
              <w:rPr>
                <w:sz w:val="24"/>
                <w:szCs w:val="24"/>
              </w:rPr>
              <w:t>кейс-задания</w:t>
            </w:r>
            <w:proofErr w:type="gramEnd"/>
            <w:r w:rsidRPr="0062003C">
              <w:rPr>
                <w:sz w:val="24"/>
                <w:szCs w:val="24"/>
              </w:rPr>
              <w:t xml:space="preserve"> в приложении </w:t>
            </w:r>
            <w:r w:rsidRPr="0062003C">
              <w:rPr>
                <w:sz w:val="24"/>
                <w:szCs w:val="24"/>
                <w:lang w:val="en-US"/>
              </w:rPr>
              <w:t>Google</w:t>
            </w:r>
            <w:r w:rsidRPr="0062003C">
              <w:rPr>
                <w:sz w:val="24"/>
                <w:szCs w:val="24"/>
              </w:rPr>
              <w:t xml:space="preserve">-класс на </w:t>
            </w:r>
            <w:r w:rsidRPr="0062003C">
              <w:rPr>
                <w:sz w:val="24"/>
                <w:szCs w:val="24"/>
                <w:lang w:val="en-US"/>
              </w:rPr>
              <w:t>Google</w:t>
            </w:r>
            <w:r>
              <w:rPr>
                <w:sz w:val="24"/>
                <w:szCs w:val="24"/>
              </w:rPr>
              <w:t>-платформе;</w:t>
            </w:r>
          </w:p>
          <w:p w:rsidR="00787846" w:rsidRPr="00CC39E5" w:rsidRDefault="00787846" w:rsidP="00787846">
            <w:pPr>
              <w:autoSpaceDE w:val="0"/>
              <w:autoSpaceDN w:val="0"/>
              <w:adjustRightInd w:val="0"/>
              <w:jc w:val="both"/>
              <w:outlineLvl w:val="0"/>
              <w:rPr>
                <w:b/>
                <w:sz w:val="24"/>
                <w:szCs w:val="24"/>
              </w:rPr>
            </w:pPr>
            <w:r w:rsidRPr="00CC39E5">
              <w:rPr>
                <w:rFonts w:ascii="Times New Roman CYR" w:hAnsi="Times New Roman CYR" w:cs="Times New Roman CYR"/>
                <w:bCs/>
                <w:sz w:val="24"/>
                <w:szCs w:val="24"/>
              </w:rPr>
              <w:t xml:space="preserve">- интерактивные задания на нахождение соответствий </w:t>
            </w:r>
            <w:r w:rsidRPr="002D00BE">
              <w:rPr>
                <w:rFonts w:eastAsia="Calibri"/>
                <w:sz w:val="24"/>
                <w:szCs w:val="24"/>
              </w:rPr>
              <w:t>«</w:t>
            </w:r>
            <w:r>
              <w:rPr>
                <w:rFonts w:eastAsia="Calibri"/>
                <w:sz w:val="24"/>
                <w:szCs w:val="24"/>
              </w:rPr>
              <w:t xml:space="preserve">Упражнения акробатики», </w:t>
            </w:r>
            <w:r w:rsidRPr="002D00BE">
              <w:rPr>
                <w:rFonts w:eastAsia="Calibri"/>
                <w:sz w:val="24"/>
                <w:szCs w:val="24"/>
              </w:rPr>
              <w:t>на</w:t>
            </w:r>
            <w:r w:rsidRPr="00CC39E5">
              <w:rPr>
                <w:rFonts w:ascii="Times New Roman CYR" w:hAnsi="Times New Roman CYR" w:cs="Times New Roman CYR"/>
                <w:bCs/>
                <w:sz w:val="24"/>
                <w:szCs w:val="24"/>
              </w:rPr>
              <w:t xml:space="preserve"> сервисе </w:t>
            </w:r>
            <w:r w:rsidRPr="00CC39E5">
              <w:rPr>
                <w:sz w:val="24"/>
                <w:szCs w:val="24"/>
              </w:rPr>
              <w:t xml:space="preserve">LearningApps. </w:t>
            </w:r>
            <w:hyperlink r:id="rId352" w:history="1">
              <w:r w:rsidR="005F204F" w:rsidRPr="007576D2">
                <w:rPr>
                  <w:rStyle w:val="af1"/>
                  <w:sz w:val="24"/>
                  <w:szCs w:val="24"/>
                </w:rPr>
                <w:t>https://learningapps.org/</w:t>
              </w:r>
            </w:hyperlink>
          </w:p>
        </w:tc>
        <w:tc>
          <w:tcPr>
            <w:tcW w:w="2636" w:type="dxa"/>
          </w:tcPr>
          <w:p w:rsidR="00787846" w:rsidRPr="00CC39E5" w:rsidRDefault="00787846" w:rsidP="00787846">
            <w:pPr>
              <w:autoSpaceDE w:val="0"/>
              <w:autoSpaceDN w:val="0"/>
              <w:adjustRightInd w:val="0"/>
              <w:jc w:val="both"/>
              <w:outlineLvl w:val="0"/>
              <w:rPr>
                <w:rFonts w:eastAsia="Calibri"/>
                <w:sz w:val="24"/>
                <w:szCs w:val="24"/>
              </w:rPr>
            </w:pPr>
            <w:r w:rsidRPr="00CC39E5">
              <w:rPr>
                <w:sz w:val="24"/>
                <w:szCs w:val="24"/>
              </w:rPr>
              <w:lastRenderedPageBreak/>
              <w:t xml:space="preserve">- обучающие видео </w:t>
            </w:r>
            <w:r w:rsidRPr="00CC39E5">
              <w:rPr>
                <w:rFonts w:eastAsia="Calibri"/>
                <w:sz w:val="24"/>
                <w:szCs w:val="24"/>
              </w:rPr>
              <w:t>по технике выполнения акробатических элементов;</w:t>
            </w:r>
          </w:p>
          <w:p w:rsidR="00183AF5" w:rsidRDefault="00787846" w:rsidP="00183AF5">
            <w:pPr>
              <w:autoSpaceDE w:val="0"/>
              <w:autoSpaceDN w:val="0"/>
              <w:adjustRightInd w:val="0"/>
              <w:jc w:val="both"/>
              <w:outlineLvl w:val="0"/>
              <w:rPr>
                <w:sz w:val="24"/>
                <w:szCs w:val="24"/>
              </w:rPr>
            </w:pPr>
            <w:r w:rsidRPr="00CC39E5">
              <w:rPr>
                <w:sz w:val="24"/>
                <w:szCs w:val="24"/>
              </w:rPr>
              <w:t>-</w:t>
            </w:r>
            <w:r w:rsidR="00D83C7B">
              <w:rPr>
                <w:sz w:val="24"/>
                <w:szCs w:val="24"/>
              </w:rPr>
              <w:t>переворот вперед</w:t>
            </w:r>
          </w:p>
          <w:p w:rsidR="00D83C7B" w:rsidRDefault="00634BA7" w:rsidP="00183AF5">
            <w:pPr>
              <w:autoSpaceDE w:val="0"/>
              <w:autoSpaceDN w:val="0"/>
              <w:adjustRightInd w:val="0"/>
              <w:jc w:val="both"/>
              <w:outlineLvl w:val="0"/>
              <w:rPr>
                <w:rFonts w:eastAsia="Calibri"/>
                <w:sz w:val="24"/>
                <w:szCs w:val="24"/>
              </w:rPr>
            </w:pPr>
            <w:hyperlink r:id="rId353" w:history="1">
              <w:r w:rsidR="00D83C7B" w:rsidRPr="000C026B">
                <w:rPr>
                  <w:rStyle w:val="af1"/>
                  <w:rFonts w:eastAsia="Calibri"/>
                  <w:sz w:val="24"/>
                  <w:szCs w:val="24"/>
                </w:rPr>
                <w:t>https://www.youtube.com/watch?v=mGcHY1Qd</w:t>
              </w:r>
              <w:r w:rsidR="00D83C7B" w:rsidRPr="000C026B">
                <w:rPr>
                  <w:rStyle w:val="af1"/>
                  <w:rFonts w:eastAsia="Calibri"/>
                  <w:sz w:val="24"/>
                  <w:szCs w:val="24"/>
                </w:rPr>
                <w:lastRenderedPageBreak/>
                <w:t>edQ</w:t>
              </w:r>
            </w:hyperlink>
            <w:r w:rsidR="00D83C7B">
              <w:rPr>
                <w:rFonts w:eastAsia="Calibri"/>
                <w:sz w:val="24"/>
                <w:szCs w:val="24"/>
              </w:rPr>
              <w:t xml:space="preserve"> </w:t>
            </w:r>
          </w:p>
          <w:p w:rsidR="00D83C7B" w:rsidRDefault="00D83C7B" w:rsidP="00183AF5">
            <w:pPr>
              <w:autoSpaceDE w:val="0"/>
              <w:autoSpaceDN w:val="0"/>
              <w:adjustRightInd w:val="0"/>
              <w:jc w:val="both"/>
              <w:outlineLvl w:val="0"/>
              <w:rPr>
                <w:rFonts w:eastAsia="Calibri"/>
                <w:sz w:val="24"/>
                <w:szCs w:val="24"/>
              </w:rPr>
            </w:pPr>
            <w:r>
              <w:rPr>
                <w:rFonts w:eastAsia="Calibri"/>
                <w:sz w:val="24"/>
                <w:szCs w:val="24"/>
              </w:rPr>
              <w:t>-переворот назад с двух ног</w:t>
            </w:r>
          </w:p>
          <w:p w:rsidR="00D83C7B" w:rsidRDefault="00634BA7" w:rsidP="00183AF5">
            <w:pPr>
              <w:autoSpaceDE w:val="0"/>
              <w:autoSpaceDN w:val="0"/>
              <w:adjustRightInd w:val="0"/>
              <w:jc w:val="both"/>
              <w:outlineLvl w:val="0"/>
              <w:rPr>
                <w:rFonts w:eastAsia="Calibri"/>
                <w:sz w:val="24"/>
                <w:szCs w:val="24"/>
              </w:rPr>
            </w:pPr>
            <w:hyperlink r:id="rId354" w:history="1">
              <w:r w:rsidR="00D83C7B" w:rsidRPr="000C026B">
                <w:rPr>
                  <w:rStyle w:val="af1"/>
                  <w:rFonts w:eastAsia="Calibri"/>
                  <w:sz w:val="24"/>
                  <w:szCs w:val="24"/>
                </w:rPr>
                <w:t>https://www.youtube.com/watch?v=uZCdUYJ4cGw</w:t>
              </w:r>
            </w:hyperlink>
            <w:r w:rsidR="00D83C7B">
              <w:rPr>
                <w:rFonts w:eastAsia="Calibri"/>
                <w:sz w:val="24"/>
                <w:szCs w:val="24"/>
              </w:rPr>
              <w:t xml:space="preserve">  </w:t>
            </w:r>
          </w:p>
          <w:p w:rsidR="00D83C7B" w:rsidRDefault="00D83C7B" w:rsidP="00183AF5">
            <w:pPr>
              <w:autoSpaceDE w:val="0"/>
              <w:autoSpaceDN w:val="0"/>
              <w:adjustRightInd w:val="0"/>
              <w:jc w:val="both"/>
              <w:outlineLvl w:val="0"/>
              <w:rPr>
                <w:rFonts w:eastAsia="Calibri"/>
                <w:sz w:val="24"/>
                <w:szCs w:val="24"/>
              </w:rPr>
            </w:pPr>
            <w:r>
              <w:rPr>
                <w:rFonts w:eastAsia="Calibri"/>
                <w:sz w:val="24"/>
                <w:szCs w:val="24"/>
              </w:rPr>
              <w:t>-переворот назад</w:t>
            </w:r>
          </w:p>
          <w:p w:rsidR="00D83C7B" w:rsidRDefault="00634BA7" w:rsidP="00183AF5">
            <w:pPr>
              <w:autoSpaceDE w:val="0"/>
              <w:autoSpaceDN w:val="0"/>
              <w:adjustRightInd w:val="0"/>
              <w:jc w:val="both"/>
              <w:outlineLvl w:val="0"/>
              <w:rPr>
                <w:rFonts w:eastAsia="Calibri"/>
                <w:sz w:val="24"/>
                <w:szCs w:val="24"/>
              </w:rPr>
            </w:pPr>
            <w:hyperlink r:id="rId355" w:history="1">
              <w:r w:rsidR="00D83C7B" w:rsidRPr="000C026B">
                <w:rPr>
                  <w:rStyle w:val="af1"/>
                  <w:rFonts w:eastAsia="Calibri"/>
                  <w:sz w:val="24"/>
                  <w:szCs w:val="24"/>
                </w:rPr>
                <w:t>https://www.youtube.com/watch?v=rptOiOygy1Y</w:t>
              </w:r>
            </w:hyperlink>
            <w:r w:rsidR="00D83C7B">
              <w:rPr>
                <w:rFonts w:eastAsia="Calibri"/>
                <w:sz w:val="24"/>
                <w:szCs w:val="24"/>
              </w:rPr>
              <w:t xml:space="preserve"> </w:t>
            </w:r>
          </w:p>
          <w:p w:rsidR="00D83C7B" w:rsidRDefault="00D83C7B" w:rsidP="00183AF5">
            <w:pPr>
              <w:autoSpaceDE w:val="0"/>
              <w:autoSpaceDN w:val="0"/>
              <w:adjustRightInd w:val="0"/>
              <w:jc w:val="both"/>
              <w:outlineLvl w:val="0"/>
              <w:rPr>
                <w:rFonts w:eastAsia="Calibri"/>
                <w:sz w:val="24"/>
                <w:szCs w:val="24"/>
              </w:rPr>
            </w:pPr>
            <w:r>
              <w:rPr>
                <w:rFonts w:eastAsia="Calibri"/>
                <w:sz w:val="24"/>
                <w:szCs w:val="24"/>
              </w:rPr>
              <w:t>-рондат</w:t>
            </w:r>
          </w:p>
          <w:p w:rsidR="00787846" w:rsidRDefault="00634BA7" w:rsidP="00D83C7B">
            <w:pPr>
              <w:autoSpaceDE w:val="0"/>
              <w:autoSpaceDN w:val="0"/>
              <w:adjustRightInd w:val="0"/>
              <w:jc w:val="both"/>
              <w:outlineLvl w:val="0"/>
              <w:rPr>
                <w:rFonts w:eastAsia="Calibri"/>
                <w:sz w:val="24"/>
                <w:szCs w:val="24"/>
              </w:rPr>
            </w:pPr>
            <w:hyperlink r:id="rId356" w:history="1">
              <w:r w:rsidR="00D83C7B" w:rsidRPr="000C026B">
                <w:rPr>
                  <w:rStyle w:val="af1"/>
                  <w:rFonts w:eastAsia="Calibri"/>
                  <w:sz w:val="24"/>
                  <w:szCs w:val="24"/>
                </w:rPr>
                <w:t>https://www.youtube.com/watch?v=AWntg2ojXI8</w:t>
              </w:r>
            </w:hyperlink>
            <w:r w:rsidR="00D83C7B">
              <w:rPr>
                <w:rFonts w:eastAsia="Calibri"/>
                <w:sz w:val="24"/>
                <w:szCs w:val="24"/>
              </w:rPr>
              <w:t xml:space="preserve"> </w:t>
            </w:r>
          </w:p>
          <w:p w:rsidR="00D83C7B" w:rsidRDefault="00D83C7B" w:rsidP="00D83C7B">
            <w:pPr>
              <w:autoSpaceDE w:val="0"/>
              <w:autoSpaceDN w:val="0"/>
              <w:adjustRightInd w:val="0"/>
              <w:jc w:val="both"/>
              <w:outlineLvl w:val="0"/>
              <w:rPr>
                <w:rFonts w:eastAsia="Calibri"/>
                <w:sz w:val="24"/>
                <w:szCs w:val="24"/>
              </w:rPr>
            </w:pPr>
            <w:r>
              <w:rPr>
                <w:rFonts w:eastAsia="Calibri"/>
                <w:sz w:val="24"/>
                <w:szCs w:val="24"/>
              </w:rPr>
              <w:t>-рондат с Вальсета</w:t>
            </w:r>
          </w:p>
          <w:p w:rsidR="00D83C7B" w:rsidRPr="00CC39E5" w:rsidRDefault="00634BA7" w:rsidP="00D83C7B">
            <w:pPr>
              <w:autoSpaceDE w:val="0"/>
              <w:autoSpaceDN w:val="0"/>
              <w:adjustRightInd w:val="0"/>
              <w:jc w:val="both"/>
              <w:outlineLvl w:val="0"/>
              <w:rPr>
                <w:rFonts w:eastAsia="Calibri"/>
                <w:sz w:val="24"/>
                <w:szCs w:val="24"/>
              </w:rPr>
            </w:pPr>
            <w:hyperlink r:id="rId357" w:history="1">
              <w:r w:rsidR="00D83C7B" w:rsidRPr="000C026B">
                <w:rPr>
                  <w:rStyle w:val="af1"/>
                  <w:rFonts w:eastAsia="Calibri"/>
                  <w:sz w:val="24"/>
                  <w:szCs w:val="24"/>
                </w:rPr>
                <w:t>https://www.youtube.com/watch?v=sHlVncNtXKk</w:t>
              </w:r>
            </w:hyperlink>
            <w:r w:rsidR="00D83C7B">
              <w:rPr>
                <w:rFonts w:eastAsia="Calibri"/>
                <w:sz w:val="24"/>
                <w:szCs w:val="24"/>
              </w:rPr>
              <w:t xml:space="preserve"> </w:t>
            </w:r>
          </w:p>
          <w:p w:rsidR="00787846" w:rsidRPr="00CC39E5" w:rsidRDefault="00787846" w:rsidP="00787846">
            <w:pPr>
              <w:autoSpaceDE w:val="0"/>
              <w:autoSpaceDN w:val="0"/>
              <w:adjustRightInd w:val="0"/>
              <w:outlineLvl w:val="0"/>
              <w:rPr>
                <w:rFonts w:eastAsia="Calibri"/>
                <w:sz w:val="24"/>
                <w:szCs w:val="24"/>
              </w:rPr>
            </w:pPr>
            <w:r>
              <w:rPr>
                <w:rFonts w:eastAsia="Calibri"/>
                <w:sz w:val="24"/>
                <w:szCs w:val="24"/>
              </w:rPr>
              <w:t xml:space="preserve">- </w:t>
            </w:r>
            <w:proofErr w:type="gramStart"/>
            <w:r>
              <w:rPr>
                <w:sz w:val="24"/>
                <w:szCs w:val="24"/>
              </w:rPr>
              <w:t>кейс-задания</w:t>
            </w:r>
            <w:proofErr w:type="gramEnd"/>
            <w:r w:rsidRPr="0062003C">
              <w:rPr>
                <w:sz w:val="24"/>
                <w:szCs w:val="24"/>
              </w:rPr>
              <w:t xml:space="preserve"> в приложении </w:t>
            </w:r>
            <w:r w:rsidRPr="0062003C">
              <w:rPr>
                <w:sz w:val="24"/>
                <w:szCs w:val="24"/>
                <w:lang w:val="en-US"/>
              </w:rPr>
              <w:t>Google</w:t>
            </w:r>
            <w:r w:rsidRPr="0062003C">
              <w:rPr>
                <w:sz w:val="24"/>
                <w:szCs w:val="24"/>
              </w:rPr>
              <w:t xml:space="preserve">-класс на </w:t>
            </w:r>
            <w:r w:rsidRPr="0062003C">
              <w:rPr>
                <w:sz w:val="24"/>
                <w:szCs w:val="24"/>
                <w:lang w:val="en-US"/>
              </w:rPr>
              <w:t>Google</w:t>
            </w:r>
            <w:r>
              <w:rPr>
                <w:sz w:val="24"/>
                <w:szCs w:val="24"/>
              </w:rPr>
              <w:t>-платформе;</w:t>
            </w:r>
          </w:p>
          <w:p w:rsidR="00787846" w:rsidRPr="00CC39E5" w:rsidRDefault="00787846" w:rsidP="00787846">
            <w:pPr>
              <w:autoSpaceDE w:val="0"/>
              <w:autoSpaceDN w:val="0"/>
              <w:adjustRightInd w:val="0"/>
              <w:jc w:val="both"/>
              <w:outlineLvl w:val="0"/>
              <w:rPr>
                <w:sz w:val="24"/>
                <w:szCs w:val="24"/>
              </w:rPr>
            </w:pPr>
          </w:p>
        </w:tc>
        <w:tc>
          <w:tcPr>
            <w:tcW w:w="2016" w:type="dxa"/>
          </w:tcPr>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b/>
                <w:bCs/>
                <w:sz w:val="24"/>
                <w:szCs w:val="24"/>
              </w:rPr>
              <w:lastRenderedPageBreak/>
              <w:t>−</w:t>
            </w:r>
            <w:r w:rsidRPr="00DA47DC">
              <w:rPr>
                <w:rFonts w:ascii="Times New Roman CYR" w:hAnsi="Times New Roman CYR" w:cs="Times New Roman CYR"/>
                <w:sz w:val="24"/>
                <w:szCs w:val="24"/>
              </w:rPr>
              <w:t>оборудованный балетными станками и зеркалами просторный класс,</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w:t>
            </w:r>
            <w:r w:rsidRPr="00DA47DC">
              <w:rPr>
                <w:rFonts w:ascii="Times New Roman CYR" w:hAnsi="Times New Roman CYR" w:cs="Times New Roman CYR"/>
                <w:sz w:val="24"/>
                <w:szCs w:val="24"/>
              </w:rPr>
              <w:lastRenderedPageBreak/>
              <w:t>аудиоаппаратуры с флеш-носителем;</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компьютера, проектора, экрана;</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видеоматериалов (DVD диски с обучающими материалами, выступления на соревнованиях);</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музыкальной фонотеки, аудиотека; </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наличие гимнастической стенки и скамеек;</w:t>
            </w:r>
          </w:p>
          <w:p w:rsidR="00787846" w:rsidRDefault="00787846" w:rsidP="00787846">
            <w:pPr>
              <w:autoSpaceDE w:val="0"/>
              <w:autoSpaceDN w:val="0"/>
              <w:adjustRightInd w:val="0"/>
              <w:jc w:val="both"/>
              <w:rPr>
                <w:rFonts w:ascii="Times New Roman CYR" w:hAnsi="Times New Roman CYR" w:cs="Times New Roman CYR"/>
                <w:b/>
                <w:bCs/>
                <w:sz w:val="24"/>
                <w:szCs w:val="24"/>
              </w:rPr>
            </w:pPr>
            <w:r w:rsidRPr="00DA47DC">
              <w:rPr>
                <w:sz w:val="24"/>
                <w:szCs w:val="24"/>
              </w:rPr>
              <w:t>−</w:t>
            </w:r>
            <w:r w:rsidRPr="00DA47DC">
              <w:rPr>
                <w:rFonts w:ascii="Times New Roman CYR" w:hAnsi="Times New Roman CYR" w:cs="Times New Roman CYR"/>
                <w:sz w:val="24"/>
                <w:szCs w:val="24"/>
              </w:rPr>
              <w:t>наличие гимнастических матов и ковриков</w:t>
            </w:r>
          </w:p>
        </w:tc>
        <w:tc>
          <w:tcPr>
            <w:tcW w:w="1524" w:type="dxa"/>
          </w:tcPr>
          <w:p w:rsidR="00787846" w:rsidRPr="00BE4E50" w:rsidRDefault="00787846" w:rsidP="00787846">
            <w:pPr>
              <w:jc w:val="both"/>
              <w:rPr>
                <w:rFonts w:eastAsia="Calibri"/>
                <w:iCs/>
                <w:spacing w:val="6"/>
                <w:sz w:val="24"/>
                <w:szCs w:val="24"/>
              </w:rPr>
            </w:pPr>
            <w:r w:rsidRPr="00BE4E50">
              <w:rPr>
                <w:rFonts w:eastAsia="Calibri"/>
                <w:iCs/>
                <w:spacing w:val="6"/>
                <w:sz w:val="24"/>
                <w:szCs w:val="24"/>
              </w:rPr>
              <w:lastRenderedPageBreak/>
              <w:t>педагог дополнительного образования</w:t>
            </w:r>
            <w:r>
              <w:rPr>
                <w:rFonts w:eastAsia="Calibri"/>
                <w:iCs/>
                <w:spacing w:val="6"/>
                <w:sz w:val="24"/>
                <w:szCs w:val="24"/>
              </w:rPr>
              <w:t xml:space="preserve">, прошедший курсовую </w:t>
            </w:r>
            <w:r>
              <w:rPr>
                <w:rFonts w:eastAsia="Calibri"/>
                <w:iCs/>
                <w:spacing w:val="6"/>
                <w:sz w:val="24"/>
                <w:szCs w:val="24"/>
              </w:rPr>
              <w:lastRenderedPageBreak/>
              <w:t>подготовку по профилю программы</w:t>
            </w:r>
            <w:r w:rsidRPr="00BE4E50">
              <w:rPr>
                <w:rFonts w:eastAsia="Calibri"/>
                <w:iCs/>
                <w:spacing w:val="6"/>
                <w:sz w:val="24"/>
                <w:szCs w:val="24"/>
              </w:rPr>
              <w:t>.</w:t>
            </w:r>
          </w:p>
          <w:p w:rsidR="00787846" w:rsidRDefault="00787846" w:rsidP="00787846">
            <w:pPr>
              <w:autoSpaceDE w:val="0"/>
              <w:autoSpaceDN w:val="0"/>
              <w:adjustRightInd w:val="0"/>
              <w:outlineLvl w:val="0"/>
              <w:rPr>
                <w:rFonts w:ascii="Times New Roman CYR" w:hAnsi="Times New Roman CYR" w:cs="Times New Roman CYR"/>
                <w:b/>
                <w:bCs/>
                <w:sz w:val="24"/>
                <w:szCs w:val="24"/>
              </w:rPr>
            </w:pPr>
          </w:p>
          <w:p w:rsidR="00787846" w:rsidRDefault="00787846" w:rsidP="00787846">
            <w:pPr>
              <w:autoSpaceDE w:val="0"/>
              <w:autoSpaceDN w:val="0"/>
              <w:adjustRightInd w:val="0"/>
              <w:jc w:val="both"/>
              <w:rPr>
                <w:rFonts w:ascii="Times New Roman CYR" w:hAnsi="Times New Roman CYR" w:cs="Times New Roman CYR"/>
                <w:b/>
                <w:bCs/>
                <w:sz w:val="24"/>
                <w:szCs w:val="24"/>
              </w:rPr>
            </w:pPr>
          </w:p>
        </w:tc>
      </w:tr>
      <w:tr w:rsidR="00787846" w:rsidRPr="002A6A5A" w:rsidTr="00787846">
        <w:trPr>
          <w:trHeight w:val="1"/>
        </w:trPr>
        <w:tc>
          <w:tcPr>
            <w:tcW w:w="1843" w:type="dxa"/>
          </w:tcPr>
          <w:p w:rsidR="00787846" w:rsidRPr="00CC39E5" w:rsidRDefault="00787846" w:rsidP="00787846">
            <w:pPr>
              <w:autoSpaceDE w:val="0"/>
              <w:autoSpaceDN w:val="0"/>
              <w:adjustRightInd w:val="0"/>
              <w:jc w:val="both"/>
              <w:outlineLvl w:val="0"/>
              <w:rPr>
                <w:rFonts w:ascii="Times New Roman CYR" w:hAnsi="Times New Roman CYR" w:cs="Times New Roman CYR"/>
                <w:b/>
                <w:bCs/>
                <w:sz w:val="24"/>
                <w:szCs w:val="24"/>
              </w:rPr>
            </w:pPr>
            <w:r w:rsidRPr="00CC39E5">
              <w:rPr>
                <w:b/>
                <w:sz w:val="24"/>
                <w:szCs w:val="24"/>
              </w:rPr>
              <w:lastRenderedPageBreak/>
              <w:t>6. Общая физическая подготовка (ОФП)</w:t>
            </w:r>
          </w:p>
        </w:tc>
        <w:tc>
          <w:tcPr>
            <w:tcW w:w="2329" w:type="dxa"/>
          </w:tcPr>
          <w:p w:rsidR="00787846" w:rsidRPr="00CC39E5" w:rsidRDefault="00787846" w:rsidP="00787846">
            <w:pPr>
              <w:autoSpaceDE w:val="0"/>
              <w:autoSpaceDN w:val="0"/>
              <w:adjustRightInd w:val="0"/>
              <w:outlineLvl w:val="0"/>
              <w:rPr>
                <w:rFonts w:eastAsia="Calibri"/>
                <w:sz w:val="24"/>
                <w:szCs w:val="24"/>
              </w:rPr>
            </w:pPr>
            <w:r w:rsidRPr="00CC39E5">
              <w:rPr>
                <w:b/>
                <w:sz w:val="24"/>
                <w:szCs w:val="24"/>
              </w:rPr>
              <w:t>Дидактические материалы</w:t>
            </w:r>
            <w:r w:rsidRPr="00CC39E5">
              <w:rPr>
                <w:sz w:val="24"/>
                <w:szCs w:val="24"/>
              </w:rPr>
              <w:t>:</w:t>
            </w:r>
            <w:r w:rsidRPr="00CC39E5">
              <w:rPr>
                <w:rFonts w:eastAsia="Calibri"/>
                <w:sz w:val="24"/>
                <w:szCs w:val="24"/>
              </w:rPr>
              <w:t xml:space="preserve"> раздаточный материал к разделу «Общая физическая подготовка»;</w:t>
            </w:r>
          </w:p>
          <w:p w:rsidR="00787846" w:rsidRPr="00B8772F" w:rsidRDefault="00787846" w:rsidP="00787846">
            <w:pPr>
              <w:autoSpaceDE w:val="0"/>
              <w:autoSpaceDN w:val="0"/>
              <w:adjustRightInd w:val="0"/>
              <w:jc w:val="both"/>
              <w:outlineLvl w:val="0"/>
              <w:rPr>
                <w:b/>
                <w:sz w:val="24"/>
                <w:szCs w:val="24"/>
              </w:rPr>
            </w:pPr>
            <w:r w:rsidRPr="00CC39E5">
              <w:rPr>
                <w:rFonts w:ascii="Times New Roman CYR" w:hAnsi="Times New Roman CYR" w:cs="Times New Roman CYR"/>
                <w:bCs/>
                <w:sz w:val="24"/>
                <w:szCs w:val="24"/>
              </w:rPr>
              <w:t xml:space="preserve">- интерактивные задания на нахождение соответствий </w:t>
            </w:r>
            <w:r w:rsidRPr="002D00BE">
              <w:rPr>
                <w:rFonts w:eastAsia="Calibri"/>
                <w:sz w:val="24"/>
                <w:szCs w:val="24"/>
              </w:rPr>
              <w:t>«</w:t>
            </w:r>
            <w:r>
              <w:rPr>
                <w:rFonts w:eastAsia="Calibri"/>
                <w:sz w:val="24"/>
                <w:szCs w:val="24"/>
              </w:rPr>
              <w:t>Физические качества</w:t>
            </w:r>
            <w:r w:rsidR="005F204F">
              <w:rPr>
                <w:rFonts w:eastAsia="Calibri"/>
                <w:sz w:val="24"/>
                <w:szCs w:val="24"/>
              </w:rPr>
              <w:t xml:space="preserve">», </w:t>
            </w:r>
            <w:r w:rsidR="005F204F" w:rsidRPr="002D00BE">
              <w:rPr>
                <w:rFonts w:eastAsia="Calibri"/>
                <w:sz w:val="24"/>
                <w:szCs w:val="24"/>
              </w:rPr>
              <w:t>на</w:t>
            </w:r>
            <w:r w:rsidRPr="00CC39E5">
              <w:rPr>
                <w:rFonts w:ascii="Times New Roman CYR" w:hAnsi="Times New Roman CYR" w:cs="Times New Roman CYR"/>
                <w:bCs/>
                <w:sz w:val="24"/>
                <w:szCs w:val="24"/>
              </w:rPr>
              <w:t xml:space="preserve"> сервисе </w:t>
            </w:r>
            <w:r w:rsidRPr="00CC39E5">
              <w:rPr>
                <w:sz w:val="24"/>
                <w:szCs w:val="24"/>
              </w:rPr>
              <w:t xml:space="preserve">LearningApps. </w:t>
            </w:r>
            <w:hyperlink r:id="rId358" w:history="1">
              <w:r w:rsidR="005F204F" w:rsidRPr="007576D2">
                <w:rPr>
                  <w:rStyle w:val="af1"/>
                  <w:sz w:val="24"/>
                  <w:szCs w:val="24"/>
                </w:rPr>
                <w:t>https://learningapps.org/</w:t>
              </w:r>
            </w:hyperlink>
          </w:p>
          <w:p w:rsidR="00787846" w:rsidRPr="00634C9D" w:rsidRDefault="00787846" w:rsidP="00787846">
            <w:pPr>
              <w:autoSpaceDE w:val="0"/>
              <w:autoSpaceDN w:val="0"/>
              <w:adjustRightInd w:val="0"/>
              <w:outlineLvl w:val="0"/>
              <w:rPr>
                <w:sz w:val="24"/>
                <w:szCs w:val="24"/>
              </w:rPr>
            </w:pPr>
            <w:r w:rsidRPr="00CC39E5">
              <w:rPr>
                <w:rFonts w:eastAsia="Calibri"/>
                <w:sz w:val="24"/>
                <w:szCs w:val="24"/>
              </w:rPr>
              <w:t>- карточки с комплексом упражне</w:t>
            </w:r>
            <w:r>
              <w:rPr>
                <w:rFonts w:eastAsia="Calibri"/>
                <w:sz w:val="24"/>
                <w:szCs w:val="24"/>
              </w:rPr>
              <w:t>ний для укрепления мышц рук, ног, пресса и спины</w:t>
            </w:r>
            <w:r w:rsidRPr="00CC39E5">
              <w:rPr>
                <w:rFonts w:eastAsia="Calibri"/>
                <w:sz w:val="24"/>
                <w:szCs w:val="24"/>
              </w:rPr>
              <w:t>.</w:t>
            </w:r>
          </w:p>
        </w:tc>
        <w:tc>
          <w:tcPr>
            <w:tcW w:w="2636" w:type="dxa"/>
          </w:tcPr>
          <w:p w:rsidR="00D83C7B" w:rsidRPr="009F5F1A" w:rsidRDefault="00D83C7B" w:rsidP="00D83C7B">
            <w:pPr>
              <w:autoSpaceDE w:val="0"/>
              <w:autoSpaceDN w:val="0"/>
              <w:adjustRightInd w:val="0"/>
              <w:jc w:val="both"/>
              <w:rPr>
                <w:rFonts w:ascii="Times New Roman CYR" w:hAnsi="Times New Roman CYR" w:cs="Times New Roman CYR"/>
                <w:sz w:val="24"/>
                <w:szCs w:val="24"/>
              </w:rPr>
            </w:pPr>
            <w:r w:rsidRPr="009F5F1A">
              <w:rPr>
                <w:rFonts w:ascii="Times New Roman CYR" w:hAnsi="Times New Roman CYR" w:cs="Times New Roman CYR"/>
                <w:sz w:val="24"/>
                <w:szCs w:val="24"/>
              </w:rPr>
              <w:t>-комплекс упражнений ОФП</w:t>
            </w:r>
          </w:p>
          <w:p w:rsidR="00D83C7B" w:rsidRDefault="00634BA7" w:rsidP="00D83C7B">
            <w:pPr>
              <w:autoSpaceDE w:val="0"/>
              <w:autoSpaceDN w:val="0"/>
              <w:adjustRightInd w:val="0"/>
              <w:jc w:val="both"/>
              <w:rPr>
                <w:rFonts w:ascii="Times New Roman CYR" w:hAnsi="Times New Roman CYR" w:cs="Times New Roman CYR"/>
                <w:sz w:val="24"/>
                <w:szCs w:val="24"/>
              </w:rPr>
            </w:pPr>
            <w:hyperlink r:id="rId359" w:history="1">
              <w:r w:rsidR="00D83C7B" w:rsidRPr="00B41261">
                <w:rPr>
                  <w:rStyle w:val="af1"/>
                  <w:rFonts w:ascii="Times New Roman CYR" w:hAnsi="Times New Roman CYR" w:cs="Times New Roman CYR"/>
                  <w:sz w:val="24"/>
                  <w:szCs w:val="24"/>
                </w:rPr>
                <w:t>https://www.youtube.com/watch?v=eC0R8vdmKSE</w:t>
              </w:r>
            </w:hyperlink>
            <w:r w:rsidR="00D83C7B">
              <w:rPr>
                <w:rFonts w:ascii="Times New Roman CYR" w:hAnsi="Times New Roman CYR" w:cs="Times New Roman CYR"/>
                <w:sz w:val="24"/>
                <w:szCs w:val="24"/>
              </w:rPr>
              <w:t xml:space="preserve">  </w:t>
            </w:r>
          </w:p>
          <w:p w:rsidR="00D83C7B" w:rsidRDefault="00D83C7B" w:rsidP="00D83C7B">
            <w:pPr>
              <w:autoSpaceDE w:val="0"/>
              <w:autoSpaceDN w:val="0"/>
              <w:adjustRightInd w:val="0"/>
              <w:outlineLvl w:val="0"/>
              <w:rPr>
                <w:sz w:val="24"/>
                <w:szCs w:val="24"/>
              </w:rPr>
            </w:pPr>
            <w:r>
              <w:rPr>
                <w:sz w:val="24"/>
                <w:szCs w:val="24"/>
              </w:rPr>
              <w:t>-упражнения на пресс</w:t>
            </w:r>
          </w:p>
          <w:p w:rsidR="006F6333" w:rsidRDefault="00634BA7" w:rsidP="00D83C7B">
            <w:pPr>
              <w:autoSpaceDE w:val="0"/>
              <w:autoSpaceDN w:val="0"/>
              <w:adjustRightInd w:val="0"/>
              <w:outlineLvl w:val="0"/>
              <w:rPr>
                <w:sz w:val="24"/>
                <w:szCs w:val="24"/>
              </w:rPr>
            </w:pPr>
            <w:hyperlink r:id="rId360" w:history="1">
              <w:r w:rsidR="006F6333" w:rsidRPr="000C026B">
                <w:rPr>
                  <w:rStyle w:val="af1"/>
                  <w:sz w:val="24"/>
                  <w:szCs w:val="24"/>
                </w:rPr>
                <w:t>https://www.youtube.com/watch?v=fqaHkpuVxlw</w:t>
              </w:r>
            </w:hyperlink>
            <w:r w:rsidR="006F6333">
              <w:rPr>
                <w:sz w:val="24"/>
                <w:szCs w:val="24"/>
              </w:rPr>
              <w:t xml:space="preserve"> </w:t>
            </w:r>
          </w:p>
          <w:p w:rsidR="00D83C7B" w:rsidRDefault="00D83C7B" w:rsidP="00D83C7B">
            <w:pPr>
              <w:autoSpaceDE w:val="0"/>
              <w:autoSpaceDN w:val="0"/>
              <w:adjustRightInd w:val="0"/>
              <w:outlineLvl w:val="0"/>
              <w:rPr>
                <w:sz w:val="24"/>
                <w:szCs w:val="24"/>
              </w:rPr>
            </w:pPr>
            <w:r>
              <w:rPr>
                <w:sz w:val="24"/>
                <w:szCs w:val="24"/>
              </w:rPr>
              <w:t>-силовой комплекс</w:t>
            </w:r>
          </w:p>
          <w:p w:rsidR="00D83C7B" w:rsidRDefault="00634BA7" w:rsidP="00D83C7B">
            <w:pPr>
              <w:autoSpaceDE w:val="0"/>
              <w:autoSpaceDN w:val="0"/>
              <w:adjustRightInd w:val="0"/>
              <w:outlineLvl w:val="0"/>
              <w:rPr>
                <w:sz w:val="24"/>
                <w:szCs w:val="24"/>
              </w:rPr>
            </w:pPr>
            <w:hyperlink r:id="rId361" w:history="1">
              <w:r w:rsidR="00D83C7B" w:rsidRPr="00B41261">
                <w:rPr>
                  <w:rStyle w:val="af1"/>
                  <w:sz w:val="24"/>
                  <w:szCs w:val="24"/>
                </w:rPr>
                <w:t>https://www.youtube.com/watch?v=AF2LVncBzfo</w:t>
              </w:r>
            </w:hyperlink>
            <w:r w:rsidR="00D83C7B">
              <w:rPr>
                <w:sz w:val="24"/>
                <w:szCs w:val="24"/>
              </w:rPr>
              <w:t xml:space="preserve"> </w:t>
            </w:r>
          </w:p>
          <w:p w:rsidR="00D83C7B" w:rsidRDefault="00D83C7B" w:rsidP="00D83C7B">
            <w:pPr>
              <w:autoSpaceDE w:val="0"/>
              <w:autoSpaceDN w:val="0"/>
              <w:adjustRightInd w:val="0"/>
              <w:outlineLvl w:val="0"/>
              <w:rPr>
                <w:sz w:val="24"/>
                <w:szCs w:val="24"/>
              </w:rPr>
            </w:pPr>
            <w:r>
              <w:rPr>
                <w:sz w:val="24"/>
                <w:szCs w:val="24"/>
              </w:rPr>
              <w:t>-работа с утяжелителем</w:t>
            </w:r>
          </w:p>
          <w:p w:rsidR="00D83C7B" w:rsidRPr="00EA521F" w:rsidRDefault="00634BA7" w:rsidP="00D83C7B">
            <w:pPr>
              <w:autoSpaceDE w:val="0"/>
              <w:autoSpaceDN w:val="0"/>
              <w:adjustRightInd w:val="0"/>
              <w:outlineLvl w:val="0"/>
              <w:rPr>
                <w:sz w:val="24"/>
                <w:szCs w:val="24"/>
              </w:rPr>
            </w:pPr>
            <w:hyperlink r:id="rId362" w:history="1">
              <w:r w:rsidR="00D83C7B" w:rsidRPr="00B41261">
                <w:rPr>
                  <w:rStyle w:val="af1"/>
                  <w:sz w:val="24"/>
                  <w:szCs w:val="24"/>
                </w:rPr>
                <w:t>https://www.youtube.com/watch?v=IsAShy0CQeA</w:t>
              </w:r>
            </w:hyperlink>
            <w:r w:rsidR="00D83C7B">
              <w:rPr>
                <w:sz w:val="24"/>
                <w:szCs w:val="24"/>
              </w:rPr>
              <w:t xml:space="preserve"> </w:t>
            </w:r>
          </w:p>
          <w:p w:rsidR="00787846" w:rsidRDefault="006F6333" w:rsidP="00D83C7B">
            <w:pPr>
              <w:autoSpaceDE w:val="0"/>
              <w:autoSpaceDN w:val="0"/>
              <w:adjustRightInd w:val="0"/>
              <w:jc w:val="both"/>
              <w:outlineLvl w:val="0"/>
              <w:rPr>
                <w:rFonts w:eastAsia="Calibri"/>
                <w:sz w:val="24"/>
                <w:szCs w:val="24"/>
              </w:rPr>
            </w:pPr>
            <w:r>
              <w:rPr>
                <w:rFonts w:eastAsia="Calibri"/>
                <w:sz w:val="24"/>
                <w:szCs w:val="24"/>
              </w:rPr>
              <w:t>-работа с ленточным эспандером</w:t>
            </w:r>
          </w:p>
          <w:p w:rsidR="006F6333" w:rsidRPr="00CC39E5" w:rsidRDefault="00634BA7" w:rsidP="00D83C7B">
            <w:pPr>
              <w:autoSpaceDE w:val="0"/>
              <w:autoSpaceDN w:val="0"/>
              <w:adjustRightInd w:val="0"/>
              <w:jc w:val="both"/>
              <w:outlineLvl w:val="0"/>
              <w:rPr>
                <w:sz w:val="24"/>
                <w:szCs w:val="24"/>
              </w:rPr>
            </w:pPr>
            <w:hyperlink r:id="rId363" w:history="1">
              <w:r w:rsidR="006F6333" w:rsidRPr="000C026B">
                <w:rPr>
                  <w:rStyle w:val="af1"/>
                  <w:sz w:val="24"/>
                  <w:szCs w:val="24"/>
                </w:rPr>
                <w:t>https://www.youtube.com/watch?v=dlRpwsFBXGw</w:t>
              </w:r>
            </w:hyperlink>
            <w:r w:rsidR="006F6333">
              <w:rPr>
                <w:sz w:val="24"/>
                <w:szCs w:val="24"/>
              </w:rPr>
              <w:t xml:space="preserve"> </w:t>
            </w:r>
          </w:p>
        </w:tc>
        <w:tc>
          <w:tcPr>
            <w:tcW w:w="2016" w:type="dxa"/>
          </w:tcPr>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b/>
                <w:bCs/>
                <w:sz w:val="24"/>
                <w:szCs w:val="24"/>
              </w:rPr>
              <w:t>−</w:t>
            </w:r>
            <w:r w:rsidRPr="00DA47DC">
              <w:rPr>
                <w:rFonts w:ascii="Times New Roman CYR" w:hAnsi="Times New Roman CYR" w:cs="Times New Roman CYR"/>
                <w:sz w:val="24"/>
                <w:szCs w:val="24"/>
              </w:rPr>
              <w:t>оборудованный балетными станками и зеркалами просторный класс,</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аудиоаппаратуры с флеш-носителем;</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компьютера, проектора, экрана;</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видеоматериалов (DVD диски с обучающими материалами, выступления на соревнованиях);</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 xml:space="preserve"> наличие музыкальной фонотеки, </w:t>
            </w:r>
            <w:r w:rsidRPr="00DA47DC">
              <w:rPr>
                <w:rFonts w:ascii="Times New Roman CYR" w:hAnsi="Times New Roman CYR" w:cs="Times New Roman CYR"/>
                <w:sz w:val="24"/>
                <w:szCs w:val="24"/>
              </w:rPr>
              <w:lastRenderedPageBreak/>
              <w:t xml:space="preserve">аудиотека; </w:t>
            </w:r>
          </w:p>
          <w:p w:rsidR="00787846" w:rsidRPr="00DA47DC" w:rsidRDefault="00787846" w:rsidP="00787846">
            <w:pPr>
              <w:autoSpaceDE w:val="0"/>
              <w:autoSpaceDN w:val="0"/>
              <w:adjustRightInd w:val="0"/>
              <w:jc w:val="both"/>
              <w:outlineLvl w:val="0"/>
              <w:rPr>
                <w:rFonts w:ascii="Times New Roman CYR" w:hAnsi="Times New Roman CYR" w:cs="Times New Roman CYR"/>
                <w:sz w:val="24"/>
                <w:szCs w:val="24"/>
              </w:rPr>
            </w:pPr>
            <w:r w:rsidRPr="00DA47DC">
              <w:rPr>
                <w:sz w:val="24"/>
                <w:szCs w:val="24"/>
              </w:rPr>
              <w:t>−</w:t>
            </w:r>
            <w:r w:rsidRPr="00DA47DC">
              <w:rPr>
                <w:rFonts w:ascii="Times New Roman CYR" w:hAnsi="Times New Roman CYR" w:cs="Times New Roman CYR"/>
                <w:sz w:val="24"/>
                <w:szCs w:val="24"/>
              </w:rPr>
              <w:t>наличие гимнастической стенки и скамеек;</w:t>
            </w:r>
          </w:p>
          <w:p w:rsidR="00787846" w:rsidRDefault="00787846" w:rsidP="00787846">
            <w:pPr>
              <w:autoSpaceDE w:val="0"/>
              <w:autoSpaceDN w:val="0"/>
              <w:adjustRightInd w:val="0"/>
              <w:jc w:val="both"/>
              <w:rPr>
                <w:rFonts w:ascii="Times New Roman CYR" w:hAnsi="Times New Roman CYR" w:cs="Times New Roman CYR"/>
                <w:b/>
                <w:bCs/>
                <w:sz w:val="24"/>
                <w:szCs w:val="24"/>
              </w:rPr>
            </w:pPr>
            <w:r w:rsidRPr="00DA47DC">
              <w:rPr>
                <w:sz w:val="24"/>
                <w:szCs w:val="24"/>
              </w:rPr>
              <w:t>−</w:t>
            </w:r>
            <w:r w:rsidRPr="00DA47DC">
              <w:rPr>
                <w:rFonts w:ascii="Times New Roman CYR" w:hAnsi="Times New Roman CYR" w:cs="Times New Roman CYR"/>
                <w:sz w:val="24"/>
                <w:szCs w:val="24"/>
              </w:rPr>
              <w:t>наличие гимнастических матов и ковриков</w:t>
            </w:r>
          </w:p>
        </w:tc>
        <w:tc>
          <w:tcPr>
            <w:tcW w:w="1524" w:type="dxa"/>
          </w:tcPr>
          <w:p w:rsidR="00787846" w:rsidRPr="00BE4E50" w:rsidRDefault="00787846" w:rsidP="00787846">
            <w:pPr>
              <w:jc w:val="both"/>
              <w:rPr>
                <w:rFonts w:eastAsia="Calibri"/>
                <w:iCs/>
                <w:spacing w:val="6"/>
                <w:sz w:val="24"/>
                <w:szCs w:val="24"/>
              </w:rPr>
            </w:pPr>
            <w:r w:rsidRPr="00BE4E50">
              <w:rPr>
                <w:rFonts w:eastAsia="Calibri"/>
                <w:iCs/>
                <w:spacing w:val="6"/>
                <w:sz w:val="24"/>
                <w:szCs w:val="24"/>
              </w:rPr>
              <w:lastRenderedPageBreak/>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87846" w:rsidRDefault="00787846" w:rsidP="00787846">
            <w:pPr>
              <w:autoSpaceDE w:val="0"/>
              <w:autoSpaceDN w:val="0"/>
              <w:adjustRightInd w:val="0"/>
              <w:outlineLvl w:val="0"/>
              <w:rPr>
                <w:rFonts w:ascii="Times New Roman CYR" w:hAnsi="Times New Roman CYR" w:cs="Times New Roman CYR"/>
                <w:b/>
                <w:bCs/>
                <w:sz w:val="24"/>
                <w:szCs w:val="24"/>
              </w:rPr>
            </w:pPr>
          </w:p>
          <w:p w:rsidR="00787846" w:rsidRDefault="00787846" w:rsidP="00787846">
            <w:pPr>
              <w:autoSpaceDE w:val="0"/>
              <w:autoSpaceDN w:val="0"/>
              <w:adjustRightInd w:val="0"/>
              <w:jc w:val="both"/>
              <w:rPr>
                <w:rFonts w:ascii="Times New Roman CYR" w:hAnsi="Times New Roman CYR" w:cs="Times New Roman CYR"/>
                <w:b/>
                <w:bCs/>
                <w:sz w:val="24"/>
                <w:szCs w:val="24"/>
              </w:rPr>
            </w:pPr>
          </w:p>
        </w:tc>
      </w:tr>
      <w:tr w:rsidR="00787846" w:rsidRPr="002A6A5A" w:rsidTr="00787846">
        <w:trPr>
          <w:trHeight w:val="1"/>
        </w:trPr>
        <w:tc>
          <w:tcPr>
            <w:tcW w:w="1843" w:type="dxa"/>
          </w:tcPr>
          <w:p w:rsidR="00787846" w:rsidRPr="00CC39E5" w:rsidRDefault="00787846" w:rsidP="00787846">
            <w:pPr>
              <w:autoSpaceDE w:val="0"/>
              <w:autoSpaceDN w:val="0"/>
              <w:adjustRightInd w:val="0"/>
              <w:jc w:val="both"/>
              <w:outlineLvl w:val="0"/>
              <w:rPr>
                <w:b/>
                <w:sz w:val="24"/>
                <w:szCs w:val="24"/>
              </w:rPr>
            </w:pPr>
            <w:r>
              <w:rPr>
                <w:rFonts w:ascii="Times New Roman CYR" w:hAnsi="Times New Roman CYR" w:cs="Times New Roman CYR"/>
                <w:b/>
                <w:bCs/>
                <w:sz w:val="24"/>
                <w:szCs w:val="24"/>
              </w:rPr>
              <w:lastRenderedPageBreak/>
              <w:t>7</w:t>
            </w:r>
            <w:r w:rsidRPr="00CC39E5">
              <w:rPr>
                <w:rFonts w:ascii="Times New Roman CYR" w:hAnsi="Times New Roman CYR" w:cs="Times New Roman CYR"/>
                <w:b/>
                <w:bCs/>
                <w:sz w:val="24"/>
                <w:szCs w:val="24"/>
              </w:rPr>
              <w:t xml:space="preserve">. </w:t>
            </w:r>
            <w:r w:rsidRPr="00CC39E5">
              <w:rPr>
                <w:b/>
                <w:sz w:val="24"/>
                <w:szCs w:val="24"/>
              </w:rPr>
              <w:t>Эстр</w:t>
            </w:r>
            <w:r>
              <w:rPr>
                <w:b/>
                <w:sz w:val="24"/>
                <w:szCs w:val="24"/>
              </w:rPr>
              <w:t>адно – спортивный танец.</w:t>
            </w:r>
          </w:p>
        </w:tc>
        <w:tc>
          <w:tcPr>
            <w:tcW w:w="2329" w:type="dxa"/>
          </w:tcPr>
          <w:p w:rsidR="00787846" w:rsidRDefault="00787846" w:rsidP="00787846">
            <w:pPr>
              <w:autoSpaceDE w:val="0"/>
              <w:autoSpaceDN w:val="0"/>
              <w:adjustRightInd w:val="0"/>
              <w:outlineLvl w:val="0"/>
              <w:rPr>
                <w:color w:val="000000"/>
                <w:sz w:val="24"/>
                <w:szCs w:val="24"/>
              </w:rPr>
            </w:pPr>
            <w:r>
              <w:rPr>
                <w:color w:val="000000"/>
                <w:sz w:val="24"/>
                <w:szCs w:val="24"/>
              </w:rPr>
              <w:t xml:space="preserve">Методическое пособие </w:t>
            </w:r>
            <w:r w:rsidRPr="00510BF1">
              <w:rPr>
                <w:color w:val="000000"/>
                <w:sz w:val="24"/>
                <w:szCs w:val="24"/>
              </w:rPr>
              <w:t>«Танцевальная терапия и глубинная психология»</w:t>
            </w:r>
            <w:r>
              <w:rPr>
                <w:color w:val="000000"/>
                <w:sz w:val="24"/>
                <w:szCs w:val="24"/>
              </w:rPr>
              <w:t>.</w:t>
            </w:r>
          </w:p>
          <w:p w:rsidR="00787846" w:rsidRPr="006F6333" w:rsidRDefault="00787846" w:rsidP="00787846">
            <w:pPr>
              <w:autoSpaceDE w:val="0"/>
              <w:autoSpaceDN w:val="0"/>
              <w:adjustRightInd w:val="0"/>
              <w:jc w:val="both"/>
              <w:outlineLvl w:val="0"/>
              <w:rPr>
                <w:b/>
                <w:sz w:val="24"/>
                <w:szCs w:val="24"/>
              </w:rPr>
            </w:pPr>
            <w:r w:rsidRPr="00510BF1">
              <w:rPr>
                <w:b/>
                <w:sz w:val="24"/>
                <w:szCs w:val="24"/>
              </w:rPr>
              <w:t xml:space="preserve">Презентационные материалы: </w:t>
            </w:r>
            <w:r w:rsidRPr="00510BF1">
              <w:rPr>
                <w:sz w:val="24"/>
                <w:szCs w:val="24"/>
              </w:rPr>
              <w:t>«История танца»</w:t>
            </w:r>
          </w:p>
          <w:p w:rsidR="00787846" w:rsidRPr="009A16E5" w:rsidRDefault="00787846" w:rsidP="00787846">
            <w:pPr>
              <w:autoSpaceDE w:val="0"/>
              <w:autoSpaceDN w:val="0"/>
              <w:adjustRightInd w:val="0"/>
              <w:jc w:val="both"/>
              <w:outlineLvl w:val="0"/>
              <w:rPr>
                <w:sz w:val="24"/>
                <w:szCs w:val="24"/>
              </w:rPr>
            </w:pPr>
            <w:r w:rsidRPr="00510BF1">
              <w:rPr>
                <w:b/>
                <w:sz w:val="24"/>
                <w:szCs w:val="24"/>
              </w:rPr>
              <w:t xml:space="preserve">Дидактические материалы: </w:t>
            </w:r>
            <w:proofErr w:type="gramStart"/>
            <w:r w:rsidR="005F204F">
              <w:rPr>
                <w:b/>
                <w:sz w:val="24"/>
                <w:szCs w:val="24"/>
              </w:rPr>
              <w:t>-</w:t>
            </w:r>
            <w:r w:rsidRPr="00510BF1">
              <w:rPr>
                <w:b/>
                <w:sz w:val="24"/>
                <w:szCs w:val="24"/>
              </w:rPr>
              <w:t>«</w:t>
            </w:r>
            <w:proofErr w:type="gramEnd"/>
            <w:r w:rsidRPr="00510BF1">
              <w:rPr>
                <w:sz w:val="24"/>
                <w:szCs w:val="24"/>
              </w:rPr>
              <w:t>Музыкальная викторина» карточки</w:t>
            </w:r>
          </w:p>
          <w:p w:rsidR="00787846" w:rsidRPr="00CC39E5" w:rsidRDefault="00787846" w:rsidP="00787846">
            <w:pPr>
              <w:autoSpaceDE w:val="0"/>
              <w:autoSpaceDN w:val="0"/>
              <w:adjustRightInd w:val="0"/>
              <w:jc w:val="both"/>
              <w:outlineLvl w:val="0"/>
              <w:rPr>
                <w:b/>
                <w:sz w:val="24"/>
                <w:szCs w:val="24"/>
              </w:rPr>
            </w:pPr>
          </w:p>
        </w:tc>
        <w:tc>
          <w:tcPr>
            <w:tcW w:w="2636" w:type="dxa"/>
          </w:tcPr>
          <w:p w:rsidR="00787846" w:rsidRPr="00510BF1" w:rsidRDefault="00787846" w:rsidP="00787846">
            <w:pPr>
              <w:autoSpaceDE w:val="0"/>
              <w:autoSpaceDN w:val="0"/>
              <w:adjustRightInd w:val="0"/>
              <w:jc w:val="both"/>
              <w:outlineLvl w:val="0"/>
              <w:rPr>
                <w:sz w:val="24"/>
                <w:szCs w:val="24"/>
              </w:rPr>
            </w:pPr>
            <w:r w:rsidRPr="00510BF1">
              <w:rPr>
                <w:sz w:val="24"/>
                <w:szCs w:val="24"/>
              </w:rPr>
              <w:t>-аудиосборник «Музыка для хорошего настроения»</w:t>
            </w:r>
          </w:p>
          <w:p w:rsidR="00787846" w:rsidRPr="00E84741" w:rsidRDefault="00787846" w:rsidP="00787846">
            <w:pPr>
              <w:autoSpaceDE w:val="0"/>
              <w:autoSpaceDN w:val="0"/>
              <w:adjustRightInd w:val="0"/>
              <w:jc w:val="both"/>
              <w:outlineLvl w:val="0"/>
              <w:rPr>
                <w:sz w:val="24"/>
                <w:szCs w:val="24"/>
              </w:rPr>
            </w:pPr>
            <w:r w:rsidRPr="00E84741">
              <w:rPr>
                <w:sz w:val="24"/>
                <w:szCs w:val="24"/>
              </w:rPr>
              <w:t>-</w:t>
            </w:r>
            <w:r>
              <w:rPr>
                <w:sz w:val="24"/>
                <w:szCs w:val="24"/>
              </w:rPr>
              <w:t xml:space="preserve"> </w:t>
            </w:r>
            <w:r w:rsidRPr="00E84741">
              <w:rPr>
                <w:sz w:val="24"/>
                <w:szCs w:val="24"/>
              </w:rPr>
              <w:t>аудиосборник «Русская народная музыка»</w:t>
            </w:r>
            <w:r>
              <w:rPr>
                <w:sz w:val="24"/>
                <w:szCs w:val="24"/>
              </w:rPr>
              <w:t>;</w:t>
            </w:r>
          </w:p>
          <w:p w:rsidR="00787846" w:rsidRPr="00CC39E5" w:rsidRDefault="00787846" w:rsidP="00787846">
            <w:pPr>
              <w:autoSpaceDE w:val="0"/>
              <w:autoSpaceDN w:val="0"/>
              <w:adjustRightInd w:val="0"/>
              <w:jc w:val="both"/>
              <w:outlineLvl w:val="0"/>
              <w:rPr>
                <w:sz w:val="24"/>
                <w:szCs w:val="24"/>
              </w:rPr>
            </w:pPr>
            <w:r w:rsidRPr="00CC39E5">
              <w:rPr>
                <w:b/>
                <w:sz w:val="24"/>
                <w:szCs w:val="24"/>
              </w:rPr>
              <w:t xml:space="preserve">- </w:t>
            </w:r>
            <w:r w:rsidRPr="00CC39E5">
              <w:rPr>
                <w:sz w:val="24"/>
                <w:szCs w:val="24"/>
              </w:rPr>
              <w:t>аудио</w:t>
            </w:r>
            <w:r>
              <w:rPr>
                <w:sz w:val="24"/>
                <w:szCs w:val="24"/>
              </w:rPr>
              <w:t xml:space="preserve"> </w:t>
            </w:r>
            <w:r w:rsidRPr="00CC39E5">
              <w:rPr>
                <w:sz w:val="24"/>
                <w:szCs w:val="24"/>
              </w:rPr>
              <w:t>сборник «</w:t>
            </w:r>
            <w:r>
              <w:rPr>
                <w:sz w:val="24"/>
                <w:szCs w:val="24"/>
              </w:rPr>
              <w:t>Эстрадная музыка</w:t>
            </w:r>
            <w:r w:rsidRPr="00CC39E5">
              <w:rPr>
                <w:sz w:val="24"/>
                <w:szCs w:val="24"/>
              </w:rPr>
              <w:t>»;</w:t>
            </w:r>
          </w:p>
          <w:p w:rsidR="006F6333" w:rsidRDefault="006F6333" w:rsidP="00787846">
            <w:pPr>
              <w:autoSpaceDE w:val="0"/>
              <w:autoSpaceDN w:val="0"/>
              <w:adjustRightInd w:val="0"/>
              <w:jc w:val="both"/>
              <w:outlineLvl w:val="0"/>
              <w:rPr>
                <w:rFonts w:eastAsia="Calibri"/>
                <w:sz w:val="24"/>
                <w:szCs w:val="24"/>
              </w:rPr>
            </w:pPr>
            <w:r>
              <w:rPr>
                <w:bCs/>
                <w:sz w:val="24"/>
                <w:szCs w:val="24"/>
              </w:rPr>
              <w:t xml:space="preserve">- </w:t>
            </w:r>
            <w:r w:rsidRPr="00634C9D">
              <w:rPr>
                <w:bCs/>
                <w:sz w:val="24"/>
                <w:szCs w:val="24"/>
              </w:rPr>
              <w:t xml:space="preserve">«Танец от древнейших времен до наших дней: виртуальная галерея </w:t>
            </w:r>
            <w:hyperlink r:id="rId364" w:history="1">
              <w:r w:rsidR="006873D4" w:rsidRPr="000C026B">
                <w:rPr>
                  <w:rStyle w:val="af1"/>
                  <w:bCs/>
                  <w:sz w:val="24"/>
                  <w:szCs w:val="24"/>
                  <w:lang w:val="en-US"/>
                </w:rPr>
                <w:t>http</w:t>
              </w:r>
              <w:r w:rsidR="006873D4" w:rsidRPr="000C026B">
                <w:rPr>
                  <w:rStyle w:val="af1"/>
                  <w:bCs/>
                  <w:sz w:val="24"/>
                  <w:szCs w:val="24"/>
                </w:rPr>
                <w:t>://</w:t>
              </w:r>
              <w:r w:rsidR="006873D4" w:rsidRPr="000C026B">
                <w:rPr>
                  <w:rStyle w:val="af1"/>
                  <w:bCs/>
                  <w:sz w:val="24"/>
                  <w:szCs w:val="24"/>
                  <w:lang w:val="en-US"/>
                </w:rPr>
                <w:t>www</w:t>
              </w:r>
              <w:r w:rsidR="006873D4" w:rsidRPr="000C026B">
                <w:rPr>
                  <w:rStyle w:val="af1"/>
                  <w:bCs/>
                  <w:sz w:val="24"/>
                  <w:szCs w:val="24"/>
                </w:rPr>
                <w:t>.</w:t>
              </w:r>
              <w:r w:rsidR="006873D4" w:rsidRPr="000C026B">
                <w:rPr>
                  <w:rStyle w:val="af1"/>
                  <w:bCs/>
                  <w:sz w:val="24"/>
                  <w:szCs w:val="24"/>
                  <w:lang w:val="en-US"/>
                </w:rPr>
                <w:t>gallery</w:t>
              </w:r>
              <w:r w:rsidR="006873D4" w:rsidRPr="000C026B">
                <w:rPr>
                  <w:rStyle w:val="af1"/>
                  <w:bCs/>
                  <w:sz w:val="24"/>
                  <w:szCs w:val="24"/>
                </w:rPr>
                <w:t>.</w:t>
              </w:r>
              <w:r w:rsidR="006873D4" w:rsidRPr="000C026B">
                <w:rPr>
                  <w:rStyle w:val="af1"/>
                  <w:bCs/>
                  <w:sz w:val="24"/>
                  <w:szCs w:val="24"/>
                  <w:lang w:val="en-US"/>
                </w:rPr>
                <w:t>balletmusic</w:t>
              </w:r>
              <w:r w:rsidR="006873D4" w:rsidRPr="000C026B">
                <w:rPr>
                  <w:rStyle w:val="af1"/>
                  <w:bCs/>
                  <w:sz w:val="24"/>
                  <w:szCs w:val="24"/>
                </w:rPr>
                <w:t>.</w:t>
              </w:r>
              <w:r w:rsidR="006873D4" w:rsidRPr="000C026B">
                <w:rPr>
                  <w:rStyle w:val="af1"/>
                  <w:bCs/>
                  <w:sz w:val="24"/>
                  <w:szCs w:val="24"/>
                  <w:lang w:val="en-US"/>
                </w:rPr>
                <w:t>ru</w:t>
              </w:r>
              <w:r w:rsidR="006873D4" w:rsidRPr="000C026B">
                <w:rPr>
                  <w:rStyle w:val="af1"/>
                  <w:bCs/>
                  <w:sz w:val="24"/>
                  <w:szCs w:val="24"/>
                </w:rPr>
                <w:t>/</w:t>
              </w:r>
              <w:r w:rsidR="006873D4" w:rsidRPr="000C026B">
                <w:rPr>
                  <w:rStyle w:val="af1"/>
                  <w:rFonts w:eastAsia="Calibri"/>
                  <w:sz w:val="24"/>
                  <w:szCs w:val="24"/>
                </w:rPr>
                <w:t>-</w:t>
              </w:r>
            </w:hyperlink>
            <w:r w:rsidR="00787846" w:rsidRPr="00CC39E5">
              <w:rPr>
                <w:rFonts w:eastAsia="Calibri"/>
                <w:sz w:val="24"/>
                <w:szCs w:val="24"/>
              </w:rPr>
              <w:t xml:space="preserve"> </w:t>
            </w:r>
          </w:p>
          <w:p w:rsidR="006873D4" w:rsidRDefault="006873D4" w:rsidP="00787846">
            <w:pPr>
              <w:autoSpaceDE w:val="0"/>
              <w:autoSpaceDN w:val="0"/>
              <w:adjustRightInd w:val="0"/>
              <w:jc w:val="both"/>
              <w:outlineLvl w:val="0"/>
              <w:rPr>
                <w:rFonts w:eastAsia="Calibri"/>
                <w:sz w:val="24"/>
                <w:szCs w:val="24"/>
              </w:rPr>
            </w:pPr>
            <w:r>
              <w:rPr>
                <w:rFonts w:eastAsia="Calibri"/>
                <w:sz w:val="24"/>
                <w:szCs w:val="24"/>
              </w:rPr>
              <w:t>-трюки в танце</w:t>
            </w:r>
          </w:p>
          <w:p w:rsidR="006873D4" w:rsidRDefault="00634BA7" w:rsidP="00787846">
            <w:pPr>
              <w:autoSpaceDE w:val="0"/>
              <w:autoSpaceDN w:val="0"/>
              <w:adjustRightInd w:val="0"/>
              <w:jc w:val="both"/>
              <w:outlineLvl w:val="0"/>
              <w:rPr>
                <w:rFonts w:eastAsia="Calibri"/>
                <w:sz w:val="24"/>
                <w:szCs w:val="24"/>
              </w:rPr>
            </w:pPr>
            <w:hyperlink r:id="rId365" w:history="1">
              <w:r w:rsidR="006873D4" w:rsidRPr="000C026B">
                <w:rPr>
                  <w:rStyle w:val="af1"/>
                  <w:rFonts w:eastAsia="Calibri"/>
                  <w:sz w:val="24"/>
                  <w:szCs w:val="24"/>
                </w:rPr>
                <w:t>https://www.youtube.com/watch?v=UjGbVqoVFMw&amp;list=PLE3UtArCW505Vk7wf8W-wvHnbvvOsQ9e-&amp;index=5</w:t>
              </w:r>
            </w:hyperlink>
            <w:r w:rsidR="006873D4">
              <w:rPr>
                <w:rFonts w:eastAsia="Calibri"/>
                <w:sz w:val="24"/>
                <w:szCs w:val="24"/>
              </w:rPr>
              <w:t xml:space="preserve"> </w:t>
            </w:r>
          </w:p>
          <w:p w:rsidR="00787846" w:rsidRDefault="006F6333" w:rsidP="00787846">
            <w:pPr>
              <w:autoSpaceDE w:val="0"/>
              <w:autoSpaceDN w:val="0"/>
              <w:adjustRightInd w:val="0"/>
              <w:jc w:val="both"/>
              <w:outlineLvl w:val="0"/>
            </w:pPr>
            <w:r>
              <w:rPr>
                <w:rFonts w:eastAsia="Calibri"/>
                <w:sz w:val="24"/>
                <w:szCs w:val="24"/>
              </w:rPr>
              <w:t xml:space="preserve">- </w:t>
            </w:r>
            <w:r w:rsidR="00787846" w:rsidRPr="00CC39E5">
              <w:rPr>
                <w:rFonts w:eastAsia="Calibri"/>
                <w:sz w:val="24"/>
                <w:szCs w:val="24"/>
              </w:rPr>
              <w:t>интерактивные задания на нахождение соответствий "</w:t>
            </w:r>
            <w:r w:rsidR="00787846">
              <w:rPr>
                <w:rFonts w:eastAsia="Calibri"/>
                <w:sz w:val="24"/>
                <w:szCs w:val="24"/>
              </w:rPr>
              <w:t>Рисунки танца</w:t>
            </w:r>
            <w:r w:rsidR="00787846" w:rsidRPr="00CC39E5">
              <w:rPr>
                <w:rFonts w:eastAsia="Calibri"/>
                <w:sz w:val="24"/>
                <w:szCs w:val="24"/>
              </w:rPr>
              <w:t xml:space="preserve">" </w:t>
            </w:r>
            <w:r w:rsidR="00787846" w:rsidRPr="00CC39E5">
              <w:rPr>
                <w:rFonts w:ascii="Times New Roman CYR" w:hAnsi="Times New Roman CYR" w:cs="Times New Roman CYR"/>
                <w:bCs/>
                <w:sz w:val="24"/>
                <w:szCs w:val="24"/>
              </w:rPr>
              <w:t xml:space="preserve">на сервисе </w:t>
            </w:r>
            <w:r w:rsidR="00787846" w:rsidRPr="00CC39E5">
              <w:rPr>
                <w:sz w:val="24"/>
                <w:szCs w:val="24"/>
              </w:rPr>
              <w:t xml:space="preserve">LearningApps. </w:t>
            </w:r>
          </w:p>
          <w:p w:rsidR="006F6333" w:rsidRPr="00CC39E5" w:rsidRDefault="00634BA7" w:rsidP="00787846">
            <w:pPr>
              <w:autoSpaceDE w:val="0"/>
              <w:autoSpaceDN w:val="0"/>
              <w:adjustRightInd w:val="0"/>
              <w:jc w:val="both"/>
              <w:outlineLvl w:val="0"/>
              <w:rPr>
                <w:rFonts w:eastAsia="Calibri"/>
                <w:sz w:val="24"/>
                <w:szCs w:val="24"/>
              </w:rPr>
            </w:pPr>
            <w:hyperlink r:id="rId366" w:history="1">
              <w:r w:rsidR="006F6333" w:rsidRPr="000C026B">
                <w:rPr>
                  <w:rStyle w:val="af1"/>
                  <w:rFonts w:eastAsia="Calibri"/>
                  <w:sz w:val="24"/>
                  <w:szCs w:val="24"/>
                </w:rPr>
                <w:t>https://learningapps.org/watch?v=ph7v417n520</w:t>
              </w:r>
            </w:hyperlink>
            <w:r w:rsidR="006F6333">
              <w:rPr>
                <w:rFonts w:eastAsia="Calibri"/>
                <w:sz w:val="24"/>
                <w:szCs w:val="24"/>
              </w:rPr>
              <w:t xml:space="preserve"> </w:t>
            </w:r>
          </w:p>
          <w:p w:rsidR="006F6333" w:rsidRDefault="00787846" w:rsidP="006F6333">
            <w:pPr>
              <w:autoSpaceDE w:val="0"/>
              <w:autoSpaceDN w:val="0"/>
              <w:adjustRightInd w:val="0"/>
              <w:jc w:val="both"/>
              <w:outlineLvl w:val="0"/>
              <w:rPr>
                <w:rFonts w:eastAsia="Calibri"/>
                <w:sz w:val="24"/>
                <w:szCs w:val="24"/>
              </w:rPr>
            </w:pPr>
            <w:r w:rsidRPr="00CC39E5">
              <w:rPr>
                <w:rFonts w:eastAsia="Calibri"/>
                <w:sz w:val="24"/>
                <w:szCs w:val="24"/>
              </w:rPr>
              <w:t>- интерактивные задания на нахождение соответствий "</w:t>
            </w:r>
            <w:r>
              <w:rPr>
                <w:rFonts w:eastAsia="Calibri"/>
                <w:sz w:val="24"/>
                <w:szCs w:val="24"/>
              </w:rPr>
              <w:t>Все о танцах</w:t>
            </w:r>
            <w:r w:rsidRPr="00CC39E5">
              <w:rPr>
                <w:rFonts w:eastAsia="Calibri"/>
                <w:sz w:val="24"/>
                <w:szCs w:val="24"/>
              </w:rPr>
              <w:t>"</w:t>
            </w:r>
          </w:p>
          <w:p w:rsidR="006F6333" w:rsidRDefault="00634BA7" w:rsidP="006F6333">
            <w:pPr>
              <w:autoSpaceDE w:val="0"/>
              <w:autoSpaceDN w:val="0"/>
              <w:adjustRightInd w:val="0"/>
              <w:jc w:val="both"/>
              <w:outlineLvl w:val="0"/>
              <w:rPr>
                <w:rFonts w:eastAsia="Calibri"/>
                <w:sz w:val="24"/>
                <w:szCs w:val="24"/>
              </w:rPr>
            </w:pPr>
            <w:hyperlink r:id="rId367" w:history="1">
              <w:r w:rsidR="006F6333" w:rsidRPr="000C026B">
                <w:rPr>
                  <w:rStyle w:val="af1"/>
                  <w:rFonts w:eastAsia="Calibri"/>
                  <w:sz w:val="24"/>
                  <w:szCs w:val="24"/>
                </w:rPr>
                <w:t>https://learningapps.org/watch?v=pcps0o9kn20</w:t>
              </w:r>
            </w:hyperlink>
            <w:r w:rsidR="006F6333">
              <w:rPr>
                <w:rFonts w:eastAsia="Calibri"/>
                <w:sz w:val="24"/>
                <w:szCs w:val="24"/>
              </w:rPr>
              <w:t xml:space="preserve"> </w:t>
            </w:r>
          </w:p>
          <w:p w:rsidR="00787846" w:rsidRPr="00CC39E5" w:rsidRDefault="00787846" w:rsidP="006F6333">
            <w:pPr>
              <w:autoSpaceDE w:val="0"/>
              <w:autoSpaceDN w:val="0"/>
              <w:adjustRightInd w:val="0"/>
              <w:jc w:val="both"/>
              <w:outlineLvl w:val="0"/>
              <w:rPr>
                <w:sz w:val="24"/>
                <w:szCs w:val="24"/>
              </w:rPr>
            </w:pPr>
            <w:r w:rsidRPr="00CC39E5">
              <w:rPr>
                <w:rFonts w:eastAsia="Calibri"/>
                <w:sz w:val="24"/>
                <w:szCs w:val="24"/>
              </w:rPr>
              <w:t xml:space="preserve"> </w:t>
            </w:r>
            <w:r w:rsidRPr="00CC39E5">
              <w:rPr>
                <w:rFonts w:ascii="Times New Roman CYR" w:hAnsi="Times New Roman CYR" w:cs="Times New Roman CYR"/>
                <w:bCs/>
                <w:sz w:val="24"/>
                <w:szCs w:val="24"/>
              </w:rPr>
              <w:t xml:space="preserve">на сервисе </w:t>
            </w:r>
            <w:r w:rsidRPr="00CC39E5">
              <w:rPr>
                <w:sz w:val="24"/>
                <w:szCs w:val="24"/>
              </w:rPr>
              <w:t>LearningApps</w:t>
            </w:r>
            <w:r w:rsidR="006F6333" w:rsidRPr="00CC39E5">
              <w:rPr>
                <w:sz w:val="24"/>
                <w:szCs w:val="24"/>
              </w:rPr>
              <w:t xml:space="preserve"> </w:t>
            </w:r>
          </w:p>
        </w:tc>
        <w:tc>
          <w:tcPr>
            <w:tcW w:w="2016" w:type="dxa"/>
          </w:tcPr>
          <w:p w:rsidR="00EA337E" w:rsidRPr="00BE4E50" w:rsidRDefault="00EA337E" w:rsidP="00EA337E">
            <w:pPr>
              <w:autoSpaceDE w:val="0"/>
              <w:autoSpaceDN w:val="0"/>
              <w:adjustRightInd w:val="0"/>
              <w:outlineLvl w:val="0"/>
              <w:rPr>
                <w:sz w:val="24"/>
                <w:szCs w:val="24"/>
              </w:rPr>
            </w:pPr>
            <w:r w:rsidRPr="00BE4E50">
              <w:rPr>
                <w:sz w:val="24"/>
                <w:szCs w:val="24"/>
              </w:rPr>
              <w:t>оборудованный балетными станками и зеркалами просторный класс</w:t>
            </w:r>
            <w:r>
              <w:rPr>
                <w:sz w:val="24"/>
                <w:szCs w:val="24"/>
              </w:rPr>
              <w:t>,</w:t>
            </w:r>
          </w:p>
          <w:p w:rsidR="00EA337E" w:rsidRPr="00BE4E50" w:rsidRDefault="00EA337E" w:rsidP="00EA337E">
            <w:pPr>
              <w:autoSpaceDE w:val="0"/>
              <w:autoSpaceDN w:val="0"/>
              <w:adjustRightInd w:val="0"/>
              <w:outlineLvl w:val="0"/>
              <w:rPr>
                <w:sz w:val="24"/>
                <w:szCs w:val="24"/>
              </w:rPr>
            </w:pPr>
            <w:r w:rsidRPr="00BE4E50">
              <w:rPr>
                <w:sz w:val="24"/>
                <w:szCs w:val="24"/>
              </w:rPr>
              <w:t>− наличие аудиоаппаратуры с флеш-носителем;</w:t>
            </w:r>
          </w:p>
          <w:p w:rsidR="00EA337E" w:rsidRPr="00BE4E50" w:rsidRDefault="00EA337E" w:rsidP="00EA337E">
            <w:pPr>
              <w:autoSpaceDE w:val="0"/>
              <w:autoSpaceDN w:val="0"/>
              <w:adjustRightInd w:val="0"/>
              <w:outlineLvl w:val="0"/>
              <w:rPr>
                <w:sz w:val="24"/>
                <w:szCs w:val="24"/>
              </w:rPr>
            </w:pPr>
            <w:r w:rsidRPr="00BE4E50">
              <w:rPr>
                <w:sz w:val="24"/>
                <w:szCs w:val="24"/>
              </w:rPr>
              <w:t>− наличие компьютера, проектора, экрана;</w:t>
            </w:r>
          </w:p>
          <w:p w:rsidR="00EA337E" w:rsidRPr="00BE4E50" w:rsidRDefault="00EA337E" w:rsidP="00EA337E">
            <w:pPr>
              <w:autoSpaceDE w:val="0"/>
              <w:autoSpaceDN w:val="0"/>
              <w:adjustRightInd w:val="0"/>
              <w:outlineLvl w:val="0"/>
              <w:rPr>
                <w:sz w:val="24"/>
                <w:szCs w:val="24"/>
              </w:rPr>
            </w:pPr>
            <w:r w:rsidRPr="00BE4E50">
              <w:rPr>
                <w:sz w:val="24"/>
                <w:szCs w:val="24"/>
              </w:rPr>
              <w:t>− наличие видеоматериалов (DVD диски с обучающими материалами, концертные и конкурсные выступления);</w:t>
            </w:r>
          </w:p>
          <w:p w:rsidR="00EA337E" w:rsidRDefault="00EA337E" w:rsidP="00EA337E">
            <w:pPr>
              <w:autoSpaceDE w:val="0"/>
              <w:autoSpaceDN w:val="0"/>
              <w:adjustRightInd w:val="0"/>
              <w:outlineLvl w:val="0"/>
              <w:rPr>
                <w:sz w:val="24"/>
                <w:szCs w:val="24"/>
              </w:rPr>
            </w:pPr>
            <w:r w:rsidRPr="00BE4E50">
              <w:rPr>
                <w:sz w:val="24"/>
                <w:szCs w:val="24"/>
              </w:rPr>
              <w:t>− наличие музыкальной фонотеки, аудиотека</w:t>
            </w:r>
            <w:r>
              <w:rPr>
                <w:sz w:val="24"/>
                <w:szCs w:val="24"/>
              </w:rPr>
              <w:t>.</w:t>
            </w:r>
          </w:p>
          <w:p w:rsidR="00787846" w:rsidRDefault="00787846" w:rsidP="00787846">
            <w:pPr>
              <w:autoSpaceDE w:val="0"/>
              <w:autoSpaceDN w:val="0"/>
              <w:adjustRightInd w:val="0"/>
              <w:jc w:val="both"/>
              <w:rPr>
                <w:rFonts w:ascii="Times New Roman CYR" w:hAnsi="Times New Roman CYR" w:cs="Times New Roman CYR"/>
                <w:b/>
                <w:bCs/>
                <w:sz w:val="24"/>
                <w:szCs w:val="24"/>
              </w:rPr>
            </w:pPr>
          </w:p>
        </w:tc>
        <w:tc>
          <w:tcPr>
            <w:tcW w:w="1524" w:type="dxa"/>
          </w:tcPr>
          <w:p w:rsidR="00787846" w:rsidRPr="00BE4E50" w:rsidRDefault="00787846" w:rsidP="00787846">
            <w:pPr>
              <w:jc w:val="both"/>
              <w:rPr>
                <w:rFonts w:eastAsia="Calibri"/>
                <w:iCs/>
                <w:spacing w:val="6"/>
                <w:sz w:val="24"/>
                <w:szCs w:val="24"/>
              </w:rPr>
            </w:pPr>
            <w:r w:rsidRPr="00BE4E50">
              <w:rPr>
                <w:rFonts w:eastAsia="Calibri"/>
                <w:iCs/>
                <w:spacing w:val="6"/>
                <w:sz w:val="24"/>
                <w:szCs w:val="24"/>
              </w:rPr>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87846" w:rsidRDefault="00787846" w:rsidP="00787846">
            <w:pPr>
              <w:autoSpaceDE w:val="0"/>
              <w:autoSpaceDN w:val="0"/>
              <w:adjustRightInd w:val="0"/>
              <w:outlineLvl w:val="0"/>
              <w:rPr>
                <w:rFonts w:ascii="Times New Roman CYR" w:hAnsi="Times New Roman CYR" w:cs="Times New Roman CYR"/>
                <w:b/>
                <w:bCs/>
                <w:sz w:val="24"/>
                <w:szCs w:val="24"/>
              </w:rPr>
            </w:pPr>
          </w:p>
          <w:p w:rsidR="00787846" w:rsidRDefault="00787846" w:rsidP="00787846">
            <w:pPr>
              <w:autoSpaceDE w:val="0"/>
              <w:autoSpaceDN w:val="0"/>
              <w:adjustRightInd w:val="0"/>
              <w:jc w:val="both"/>
              <w:rPr>
                <w:rFonts w:ascii="Times New Roman CYR" w:hAnsi="Times New Roman CYR" w:cs="Times New Roman CYR"/>
                <w:b/>
                <w:bCs/>
                <w:sz w:val="24"/>
                <w:szCs w:val="24"/>
              </w:rPr>
            </w:pPr>
          </w:p>
        </w:tc>
      </w:tr>
      <w:tr w:rsidR="00787846" w:rsidRPr="002A6A5A" w:rsidTr="00787846">
        <w:trPr>
          <w:trHeight w:val="1"/>
        </w:trPr>
        <w:tc>
          <w:tcPr>
            <w:tcW w:w="1843" w:type="dxa"/>
          </w:tcPr>
          <w:p w:rsidR="00787846" w:rsidRDefault="00787846" w:rsidP="00787846">
            <w:pPr>
              <w:autoSpaceDE w:val="0"/>
              <w:autoSpaceDN w:val="0"/>
              <w:adjustRightInd w:val="0"/>
              <w:jc w:val="both"/>
              <w:outlineLvl w:val="0"/>
              <w:rPr>
                <w:rFonts w:ascii="Times New Roman CYR" w:hAnsi="Times New Roman CYR" w:cs="Times New Roman CYR"/>
                <w:b/>
                <w:bCs/>
                <w:sz w:val="24"/>
                <w:szCs w:val="24"/>
              </w:rPr>
            </w:pPr>
            <w:r>
              <w:rPr>
                <w:rFonts w:ascii="Times New Roman CYR" w:hAnsi="Times New Roman CYR" w:cs="Times New Roman CYR"/>
                <w:b/>
                <w:bCs/>
                <w:sz w:val="24"/>
                <w:szCs w:val="24"/>
              </w:rPr>
              <w:t>8</w:t>
            </w:r>
            <w:r w:rsidRPr="00CC39E5">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Основы современного танца</w:t>
            </w:r>
          </w:p>
          <w:p w:rsidR="00787846" w:rsidRDefault="00787846" w:rsidP="00787846">
            <w:pPr>
              <w:autoSpaceDE w:val="0"/>
              <w:autoSpaceDN w:val="0"/>
              <w:adjustRightInd w:val="0"/>
              <w:jc w:val="both"/>
              <w:outlineLvl w:val="0"/>
              <w:rPr>
                <w:rFonts w:ascii="Times New Roman CYR" w:hAnsi="Times New Roman CYR" w:cs="Times New Roman CYR"/>
                <w:b/>
                <w:bCs/>
                <w:sz w:val="24"/>
                <w:szCs w:val="24"/>
              </w:rPr>
            </w:pPr>
          </w:p>
        </w:tc>
        <w:tc>
          <w:tcPr>
            <w:tcW w:w="2329" w:type="dxa"/>
          </w:tcPr>
          <w:p w:rsidR="00787846" w:rsidRPr="00CC39E5" w:rsidRDefault="00787846" w:rsidP="00787846">
            <w:pPr>
              <w:autoSpaceDE w:val="0"/>
              <w:autoSpaceDN w:val="0"/>
              <w:adjustRightInd w:val="0"/>
              <w:jc w:val="both"/>
              <w:outlineLvl w:val="0"/>
              <w:rPr>
                <w:b/>
                <w:sz w:val="24"/>
                <w:szCs w:val="24"/>
              </w:rPr>
            </w:pPr>
            <w:r w:rsidRPr="00CC39E5">
              <w:rPr>
                <w:b/>
                <w:sz w:val="24"/>
                <w:szCs w:val="24"/>
              </w:rPr>
              <w:t>Презентационные материалы</w:t>
            </w:r>
            <w:r>
              <w:rPr>
                <w:sz w:val="24"/>
                <w:szCs w:val="24"/>
              </w:rPr>
              <w:t>: видео мастер-классы по современной хореографии</w:t>
            </w:r>
            <w:r w:rsidRPr="00346E12">
              <w:rPr>
                <w:sz w:val="24"/>
                <w:szCs w:val="24"/>
              </w:rPr>
              <w:t>.</w:t>
            </w:r>
          </w:p>
          <w:p w:rsidR="00787846" w:rsidRPr="00CC39E5" w:rsidRDefault="00787846" w:rsidP="00787846">
            <w:pPr>
              <w:autoSpaceDE w:val="0"/>
              <w:autoSpaceDN w:val="0"/>
              <w:adjustRightInd w:val="0"/>
              <w:outlineLvl w:val="0"/>
              <w:rPr>
                <w:rFonts w:eastAsia="Calibri"/>
                <w:sz w:val="24"/>
                <w:szCs w:val="24"/>
              </w:rPr>
            </w:pPr>
            <w:r w:rsidRPr="00CC39E5">
              <w:rPr>
                <w:b/>
                <w:sz w:val="24"/>
                <w:szCs w:val="24"/>
              </w:rPr>
              <w:lastRenderedPageBreak/>
              <w:t>Дидактические материалы</w:t>
            </w:r>
            <w:r w:rsidRPr="00CC39E5">
              <w:rPr>
                <w:sz w:val="24"/>
                <w:szCs w:val="24"/>
              </w:rPr>
              <w:t>:</w:t>
            </w:r>
            <w:r w:rsidRPr="00CC39E5">
              <w:rPr>
                <w:rFonts w:eastAsia="Calibri"/>
                <w:sz w:val="24"/>
                <w:szCs w:val="24"/>
              </w:rPr>
              <w:t xml:space="preserve"> раздаточный материал к разделу «</w:t>
            </w:r>
            <w:r w:rsidRPr="004904CD">
              <w:rPr>
                <w:rFonts w:eastAsia="Calibri"/>
                <w:sz w:val="24"/>
                <w:szCs w:val="24"/>
              </w:rPr>
              <w:t>Основы современного танца</w:t>
            </w:r>
            <w:r w:rsidRPr="00CC39E5">
              <w:rPr>
                <w:rFonts w:eastAsia="Calibri"/>
                <w:sz w:val="24"/>
                <w:szCs w:val="24"/>
              </w:rPr>
              <w:t>»;</w:t>
            </w:r>
          </w:p>
          <w:p w:rsidR="00787846" w:rsidRPr="00CC39E5" w:rsidRDefault="00787846" w:rsidP="00787846">
            <w:pPr>
              <w:autoSpaceDE w:val="0"/>
              <w:autoSpaceDN w:val="0"/>
              <w:adjustRightInd w:val="0"/>
              <w:jc w:val="both"/>
              <w:outlineLvl w:val="0"/>
              <w:rPr>
                <w:rFonts w:eastAsia="Calibri"/>
                <w:sz w:val="24"/>
                <w:szCs w:val="24"/>
              </w:rPr>
            </w:pPr>
            <w:r w:rsidRPr="00CC39E5">
              <w:rPr>
                <w:rFonts w:eastAsia="Calibri"/>
                <w:sz w:val="24"/>
                <w:szCs w:val="24"/>
              </w:rPr>
              <w:t>- интерактивные задания на нахождение соответствий "</w:t>
            </w:r>
            <w:r>
              <w:rPr>
                <w:rFonts w:eastAsia="Calibri"/>
                <w:sz w:val="24"/>
                <w:szCs w:val="24"/>
              </w:rPr>
              <w:t>Жанры современной хореографии</w:t>
            </w:r>
            <w:r w:rsidRPr="00CC39E5">
              <w:rPr>
                <w:rFonts w:eastAsia="Calibri"/>
                <w:sz w:val="24"/>
                <w:szCs w:val="24"/>
              </w:rPr>
              <w:t xml:space="preserve">" </w:t>
            </w:r>
            <w:r w:rsidRPr="00CC39E5">
              <w:rPr>
                <w:rFonts w:ascii="Times New Roman CYR" w:hAnsi="Times New Roman CYR" w:cs="Times New Roman CYR"/>
                <w:bCs/>
                <w:sz w:val="24"/>
                <w:szCs w:val="24"/>
              </w:rPr>
              <w:t xml:space="preserve">на сервисе </w:t>
            </w:r>
            <w:r w:rsidRPr="00CC39E5">
              <w:rPr>
                <w:sz w:val="24"/>
                <w:szCs w:val="24"/>
              </w:rPr>
              <w:t xml:space="preserve">LearningApps. </w:t>
            </w:r>
          </w:p>
          <w:p w:rsidR="00787846" w:rsidRDefault="00787846" w:rsidP="00787846">
            <w:pPr>
              <w:autoSpaceDE w:val="0"/>
              <w:autoSpaceDN w:val="0"/>
              <w:adjustRightInd w:val="0"/>
              <w:outlineLvl w:val="0"/>
              <w:rPr>
                <w:color w:val="000000"/>
                <w:sz w:val="24"/>
                <w:szCs w:val="24"/>
              </w:rPr>
            </w:pPr>
          </w:p>
        </w:tc>
        <w:tc>
          <w:tcPr>
            <w:tcW w:w="2636" w:type="dxa"/>
          </w:tcPr>
          <w:p w:rsidR="00787846" w:rsidRPr="00CC39E5" w:rsidRDefault="00787846" w:rsidP="00787846">
            <w:pPr>
              <w:autoSpaceDE w:val="0"/>
              <w:autoSpaceDN w:val="0"/>
              <w:adjustRightInd w:val="0"/>
              <w:jc w:val="both"/>
              <w:outlineLvl w:val="0"/>
              <w:rPr>
                <w:sz w:val="24"/>
                <w:szCs w:val="24"/>
              </w:rPr>
            </w:pPr>
            <w:r w:rsidRPr="00CC39E5">
              <w:rPr>
                <w:b/>
                <w:sz w:val="24"/>
                <w:szCs w:val="24"/>
              </w:rPr>
              <w:lastRenderedPageBreak/>
              <w:t xml:space="preserve">- </w:t>
            </w:r>
            <w:r w:rsidRPr="00CC39E5">
              <w:rPr>
                <w:sz w:val="24"/>
                <w:szCs w:val="24"/>
              </w:rPr>
              <w:t>аудиосбор</w:t>
            </w:r>
            <w:r>
              <w:rPr>
                <w:sz w:val="24"/>
                <w:szCs w:val="24"/>
              </w:rPr>
              <w:t>ник «современные танцы</w:t>
            </w:r>
            <w:r w:rsidRPr="00CC39E5">
              <w:rPr>
                <w:sz w:val="24"/>
                <w:szCs w:val="24"/>
              </w:rPr>
              <w:t>»;</w:t>
            </w:r>
          </w:p>
          <w:p w:rsidR="006F6333" w:rsidRDefault="00AA65F5" w:rsidP="00787846">
            <w:pPr>
              <w:autoSpaceDE w:val="0"/>
              <w:autoSpaceDN w:val="0"/>
              <w:adjustRightInd w:val="0"/>
              <w:jc w:val="both"/>
              <w:outlineLvl w:val="0"/>
              <w:rPr>
                <w:sz w:val="24"/>
                <w:szCs w:val="24"/>
              </w:rPr>
            </w:pPr>
            <w:r>
              <w:rPr>
                <w:sz w:val="24"/>
                <w:szCs w:val="24"/>
              </w:rPr>
              <w:t>-раз</w:t>
            </w:r>
            <w:r w:rsidR="001C4541">
              <w:rPr>
                <w:sz w:val="24"/>
                <w:szCs w:val="24"/>
              </w:rPr>
              <w:t>огрев</w:t>
            </w:r>
          </w:p>
          <w:p w:rsidR="00AA65F5" w:rsidRDefault="00634BA7" w:rsidP="00787846">
            <w:pPr>
              <w:autoSpaceDE w:val="0"/>
              <w:autoSpaceDN w:val="0"/>
              <w:adjustRightInd w:val="0"/>
              <w:jc w:val="both"/>
              <w:outlineLvl w:val="0"/>
              <w:rPr>
                <w:sz w:val="24"/>
                <w:szCs w:val="24"/>
              </w:rPr>
            </w:pPr>
            <w:hyperlink r:id="rId368" w:history="1">
              <w:r w:rsidR="00AA65F5" w:rsidRPr="000C026B">
                <w:rPr>
                  <w:rStyle w:val="af1"/>
                  <w:sz w:val="24"/>
                  <w:szCs w:val="24"/>
                </w:rPr>
                <w:t>https://www.youtube.com/watch?v=a3mpsfhclF</w:t>
              </w:r>
              <w:r w:rsidR="00AA65F5" w:rsidRPr="000C026B">
                <w:rPr>
                  <w:rStyle w:val="af1"/>
                  <w:sz w:val="24"/>
                  <w:szCs w:val="24"/>
                </w:rPr>
                <w:lastRenderedPageBreak/>
                <w:t>o&amp;list=PLBFSEbzBRK7rMGlB4l2WeoKo95eVNjuq6&amp;index=33</w:t>
              </w:r>
            </w:hyperlink>
            <w:r w:rsidR="00AA65F5">
              <w:rPr>
                <w:sz w:val="24"/>
                <w:szCs w:val="24"/>
              </w:rPr>
              <w:t xml:space="preserve"> </w:t>
            </w:r>
          </w:p>
          <w:p w:rsidR="00AA65F5" w:rsidRDefault="00AA65F5" w:rsidP="00787846">
            <w:pPr>
              <w:autoSpaceDE w:val="0"/>
              <w:autoSpaceDN w:val="0"/>
              <w:adjustRightInd w:val="0"/>
              <w:jc w:val="both"/>
              <w:outlineLvl w:val="0"/>
              <w:rPr>
                <w:sz w:val="24"/>
                <w:szCs w:val="24"/>
              </w:rPr>
            </w:pPr>
            <w:r>
              <w:rPr>
                <w:sz w:val="24"/>
                <w:szCs w:val="24"/>
              </w:rPr>
              <w:t>-учебны</w:t>
            </w:r>
            <w:r w:rsidR="006873D4">
              <w:rPr>
                <w:sz w:val="24"/>
                <w:szCs w:val="24"/>
              </w:rPr>
              <w:t>е комбинации в стиле модерн-джаз танца</w:t>
            </w:r>
          </w:p>
          <w:p w:rsidR="006873D4" w:rsidRDefault="00634BA7" w:rsidP="00787846">
            <w:pPr>
              <w:autoSpaceDE w:val="0"/>
              <w:autoSpaceDN w:val="0"/>
              <w:adjustRightInd w:val="0"/>
              <w:jc w:val="both"/>
              <w:outlineLvl w:val="0"/>
              <w:rPr>
                <w:sz w:val="24"/>
                <w:szCs w:val="24"/>
              </w:rPr>
            </w:pPr>
            <w:hyperlink r:id="rId369" w:history="1">
              <w:r w:rsidR="006873D4" w:rsidRPr="000C026B">
                <w:rPr>
                  <w:rStyle w:val="af1"/>
                  <w:sz w:val="24"/>
                  <w:szCs w:val="24"/>
                </w:rPr>
                <w:t>https://www.youtube.com/watch?v=rEvaziqjaPA&amp;list=PLBFSEbzBRK7rMGlB4l2WeoKo95eVNjuq6&amp;index=23</w:t>
              </w:r>
            </w:hyperlink>
            <w:r w:rsidR="006873D4">
              <w:rPr>
                <w:sz w:val="24"/>
                <w:szCs w:val="24"/>
              </w:rPr>
              <w:t xml:space="preserve"> </w:t>
            </w:r>
          </w:p>
          <w:p w:rsidR="006873D4" w:rsidRDefault="006873D4" w:rsidP="00787846">
            <w:pPr>
              <w:autoSpaceDE w:val="0"/>
              <w:autoSpaceDN w:val="0"/>
              <w:adjustRightInd w:val="0"/>
              <w:jc w:val="both"/>
              <w:outlineLvl w:val="0"/>
              <w:rPr>
                <w:sz w:val="24"/>
                <w:szCs w:val="24"/>
              </w:rPr>
            </w:pPr>
            <w:r>
              <w:rPr>
                <w:sz w:val="24"/>
                <w:szCs w:val="24"/>
              </w:rPr>
              <w:t>-кувырок, перекат через плечо</w:t>
            </w:r>
          </w:p>
          <w:p w:rsidR="006873D4" w:rsidRDefault="00634BA7" w:rsidP="00787846">
            <w:pPr>
              <w:autoSpaceDE w:val="0"/>
              <w:autoSpaceDN w:val="0"/>
              <w:adjustRightInd w:val="0"/>
              <w:jc w:val="both"/>
              <w:outlineLvl w:val="0"/>
              <w:rPr>
                <w:sz w:val="24"/>
                <w:szCs w:val="24"/>
              </w:rPr>
            </w:pPr>
            <w:hyperlink r:id="rId370" w:history="1">
              <w:r w:rsidR="006873D4" w:rsidRPr="000C026B">
                <w:rPr>
                  <w:rStyle w:val="af1"/>
                  <w:sz w:val="24"/>
                  <w:szCs w:val="24"/>
                </w:rPr>
                <w:t>https://www.youtube.com/watch?v=6Qx2zxAvnho&amp;list=PLBFSEbzBRK7rMGlB4l2WeoKo95eVNjuq6&amp;index=21</w:t>
              </w:r>
            </w:hyperlink>
            <w:r w:rsidR="006873D4">
              <w:rPr>
                <w:sz w:val="24"/>
                <w:szCs w:val="24"/>
              </w:rPr>
              <w:t xml:space="preserve">  </w:t>
            </w:r>
          </w:p>
          <w:p w:rsidR="006F6333" w:rsidRDefault="006873D4" w:rsidP="00787846">
            <w:pPr>
              <w:autoSpaceDE w:val="0"/>
              <w:autoSpaceDN w:val="0"/>
              <w:adjustRightInd w:val="0"/>
              <w:jc w:val="both"/>
              <w:outlineLvl w:val="0"/>
              <w:rPr>
                <w:sz w:val="24"/>
                <w:szCs w:val="24"/>
              </w:rPr>
            </w:pPr>
            <w:r>
              <w:rPr>
                <w:sz w:val="24"/>
                <w:szCs w:val="24"/>
              </w:rPr>
              <w:t>-облёт, перекат через лопатки</w:t>
            </w:r>
          </w:p>
          <w:p w:rsidR="006873D4" w:rsidRDefault="00634BA7" w:rsidP="00787846">
            <w:pPr>
              <w:autoSpaceDE w:val="0"/>
              <w:autoSpaceDN w:val="0"/>
              <w:adjustRightInd w:val="0"/>
              <w:jc w:val="both"/>
              <w:outlineLvl w:val="0"/>
              <w:rPr>
                <w:sz w:val="24"/>
                <w:szCs w:val="24"/>
              </w:rPr>
            </w:pPr>
            <w:hyperlink r:id="rId371" w:history="1">
              <w:r w:rsidR="006873D4" w:rsidRPr="000C026B">
                <w:rPr>
                  <w:rStyle w:val="af1"/>
                  <w:sz w:val="24"/>
                  <w:szCs w:val="24"/>
                </w:rPr>
                <w:t>https://www.youtube.com/watch?v=PhXa0MSdK94&amp;list=PLBFSEbzBRK7rMGlB4l2WeoKo95eVNjuq6&amp;index=14</w:t>
              </w:r>
            </w:hyperlink>
            <w:r w:rsidR="006873D4">
              <w:rPr>
                <w:sz w:val="24"/>
                <w:szCs w:val="24"/>
              </w:rPr>
              <w:t xml:space="preserve"> </w:t>
            </w:r>
          </w:p>
          <w:p w:rsidR="006873D4" w:rsidRDefault="006873D4" w:rsidP="00787846">
            <w:pPr>
              <w:autoSpaceDE w:val="0"/>
              <w:autoSpaceDN w:val="0"/>
              <w:adjustRightInd w:val="0"/>
              <w:jc w:val="both"/>
              <w:outlineLvl w:val="0"/>
              <w:rPr>
                <w:sz w:val="24"/>
                <w:szCs w:val="24"/>
              </w:rPr>
            </w:pPr>
            <w:r>
              <w:rPr>
                <w:sz w:val="24"/>
                <w:szCs w:val="24"/>
              </w:rPr>
              <w:t>-техника прыжка в танце</w:t>
            </w:r>
          </w:p>
          <w:p w:rsidR="006873D4" w:rsidRDefault="00634BA7" w:rsidP="00787846">
            <w:pPr>
              <w:autoSpaceDE w:val="0"/>
              <w:autoSpaceDN w:val="0"/>
              <w:adjustRightInd w:val="0"/>
              <w:jc w:val="both"/>
              <w:outlineLvl w:val="0"/>
              <w:rPr>
                <w:sz w:val="24"/>
                <w:szCs w:val="24"/>
              </w:rPr>
            </w:pPr>
            <w:hyperlink r:id="rId372" w:history="1">
              <w:r w:rsidR="006873D4" w:rsidRPr="000C026B">
                <w:rPr>
                  <w:rStyle w:val="af1"/>
                  <w:sz w:val="24"/>
                  <w:szCs w:val="24"/>
                </w:rPr>
                <w:t>https://www.youtube.com/watch?v=Sa93wZeGIKc&amp;list=PLBFSEbzBRK7rMGlB4l2WeoKo95eVNjuq6&amp;index=10</w:t>
              </w:r>
            </w:hyperlink>
            <w:r w:rsidR="006873D4">
              <w:rPr>
                <w:sz w:val="24"/>
                <w:szCs w:val="24"/>
              </w:rPr>
              <w:t xml:space="preserve"> </w:t>
            </w:r>
          </w:p>
          <w:p w:rsidR="006873D4" w:rsidRDefault="006873D4" w:rsidP="00787846">
            <w:pPr>
              <w:autoSpaceDE w:val="0"/>
              <w:autoSpaceDN w:val="0"/>
              <w:adjustRightInd w:val="0"/>
              <w:jc w:val="both"/>
              <w:outlineLvl w:val="0"/>
              <w:rPr>
                <w:sz w:val="24"/>
                <w:szCs w:val="24"/>
              </w:rPr>
            </w:pPr>
            <w:r>
              <w:rPr>
                <w:sz w:val="24"/>
                <w:szCs w:val="24"/>
              </w:rPr>
              <w:t>-вращения в танце, кроссы</w:t>
            </w:r>
          </w:p>
          <w:p w:rsidR="006873D4" w:rsidRDefault="00634BA7" w:rsidP="00787846">
            <w:pPr>
              <w:autoSpaceDE w:val="0"/>
              <w:autoSpaceDN w:val="0"/>
              <w:adjustRightInd w:val="0"/>
              <w:jc w:val="both"/>
              <w:outlineLvl w:val="0"/>
              <w:rPr>
                <w:sz w:val="24"/>
                <w:szCs w:val="24"/>
              </w:rPr>
            </w:pPr>
            <w:hyperlink r:id="rId373" w:history="1">
              <w:r w:rsidR="006873D4" w:rsidRPr="000C026B">
                <w:rPr>
                  <w:rStyle w:val="af1"/>
                  <w:sz w:val="24"/>
                  <w:szCs w:val="24"/>
                </w:rPr>
                <w:t>https://www.youtube.com/watch?v=51b3kDHq-D4&amp;list=PLBFSEbzBRK7rMGlB4l2WeoKo95eVNjuq6&amp;index=8</w:t>
              </w:r>
            </w:hyperlink>
            <w:r w:rsidR="006873D4">
              <w:rPr>
                <w:sz w:val="24"/>
                <w:szCs w:val="24"/>
              </w:rPr>
              <w:t xml:space="preserve"> </w:t>
            </w:r>
          </w:p>
          <w:p w:rsidR="001C4541" w:rsidRDefault="001C4541" w:rsidP="001C4541">
            <w:pPr>
              <w:autoSpaceDE w:val="0"/>
              <w:autoSpaceDN w:val="0"/>
              <w:adjustRightInd w:val="0"/>
              <w:jc w:val="both"/>
              <w:rPr>
                <w:sz w:val="24"/>
                <w:szCs w:val="24"/>
              </w:rPr>
            </w:pPr>
            <w:r>
              <w:rPr>
                <w:sz w:val="24"/>
                <w:szCs w:val="24"/>
              </w:rPr>
              <w:t>-</w:t>
            </w:r>
            <w:r w:rsidRPr="001C4541">
              <w:rPr>
                <w:rFonts w:ascii="Arial" w:hAnsi="Arial" w:cs="Arial"/>
                <w:b/>
                <w:bCs/>
                <w:kern w:val="36"/>
                <w:sz w:val="48"/>
                <w:szCs w:val="48"/>
              </w:rPr>
              <w:t xml:space="preserve"> </w:t>
            </w:r>
            <w:r w:rsidRPr="001C4541">
              <w:rPr>
                <w:sz w:val="24"/>
                <w:szCs w:val="24"/>
              </w:rPr>
              <w:t>Contemporary dance. Партерная танцевальная техника. Свинг.</w:t>
            </w:r>
          </w:p>
          <w:p w:rsidR="00787846" w:rsidRDefault="00634BA7" w:rsidP="003A7A21">
            <w:pPr>
              <w:autoSpaceDE w:val="0"/>
              <w:autoSpaceDN w:val="0"/>
              <w:adjustRightInd w:val="0"/>
              <w:jc w:val="both"/>
              <w:rPr>
                <w:sz w:val="24"/>
                <w:szCs w:val="24"/>
              </w:rPr>
            </w:pPr>
            <w:hyperlink r:id="rId374" w:history="1">
              <w:r w:rsidR="001C4541" w:rsidRPr="000C026B">
                <w:rPr>
                  <w:rStyle w:val="af1"/>
                  <w:sz w:val="24"/>
                  <w:szCs w:val="24"/>
                </w:rPr>
                <w:t>https://www.youtube.com/watch?v=XUSYURNPWto&amp;list=PLBFSEbzBRK7rMGlB4l2WeoKo95eVNjuq6&amp;index=18</w:t>
              </w:r>
            </w:hyperlink>
            <w:r w:rsidR="001C4541">
              <w:rPr>
                <w:sz w:val="24"/>
                <w:szCs w:val="24"/>
              </w:rPr>
              <w:t xml:space="preserve"> </w:t>
            </w:r>
          </w:p>
          <w:p w:rsidR="003A7A21" w:rsidRPr="00510BF1" w:rsidRDefault="003A7A21" w:rsidP="003A7A21">
            <w:pPr>
              <w:autoSpaceDE w:val="0"/>
              <w:autoSpaceDN w:val="0"/>
              <w:adjustRightInd w:val="0"/>
              <w:jc w:val="both"/>
              <w:rPr>
                <w:sz w:val="24"/>
                <w:szCs w:val="24"/>
              </w:rPr>
            </w:pPr>
          </w:p>
        </w:tc>
        <w:tc>
          <w:tcPr>
            <w:tcW w:w="2016" w:type="dxa"/>
          </w:tcPr>
          <w:p w:rsidR="00EA337E" w:rsidRPr="00BE4E50" w:rsidRDefault="00EA337E" w:rsidP="00EA337E">
            <w:pPr>
              <w:autoSpaceDE w:val="0"/>
              <w:autoSpaceDN w:val="0"/>
              <w:adjustRightInd w:val="0"/>
              <w:outlineLvl w:val="0"/>
              <w:rPr>
                <w:sz w:val="24"/>
                <w:szCs w:val="24"/>
              </w:rPr>
            </w:pPr>
            <w:r w:rsidRPr="00BE4E50">
              <w:rPr>
                <w:sz w:val="24"/>
                <w:szCs w:val="24"/>
              </w:rPr>
              <w:lastRenderedPageBreak/>
              <w:t xml:space="preserve">оборудованный балетными станками и зеркалами просторный </w:t>
            </w:r>
            <w:r w:rsidRPr="00BE4E50">
              <w:rPr>
                <w:sz w:val="24"/>
                <w:szCs w:val="24"/>
              </w:rPr>
              <w:lastRenderedPageBreak/>
              <w:t>класс</w:t>
            </w:r>
            <w:r>
              <w:rPr>
                <w:sz w:val="24"/>
                <w:szCs w:val="24"/>
              </w:rPr>
              <w:t>,</w:t>
            </w:r>
          </w:p>
          <w:p w:rsidR="00EA337E" w:rsidRPr="00BE4E50" w:rsidRDefault="00EA337E" w:rsidP="00EA337E">
            <w:pPr>
              <w:autoSpaceDE w:val="0"/>
              <w:autoSpaceDN w:val="0"/>
              <w:adjustRightInd w:val="0"/>
              <w:outlineLvl w:val="0"/>
              <w:rPr>
                <w:sz w:val="24"/>
                <w:szCs w:val="24"/>
              </w:rPr>
            </w:pPr>
            <w:r w:rsidRPr="00BE4E50">
              <w:rPr>
                <w:sz w:val="24"/>
                <w:szCs w:val="24"/>
              </w:rPr>
              <w:t>− наличие аудиоаппаратуры с флеш-носителем;</w:t>
            </w:r>
          </w:p>
          <w:p w:rsidR="00EA337E" w:rsidRPr="00BE4E50" w:rsidRDefault="00EA337E" w:rsidP="00EA337E">
            <w:pPr>
              <w:autoSpaceDE w:val="0"/>
              <w:autoSpaceDN w:val="0"/>
              <w:adjustRightInd w:val="0"/>
              <w:outlineLvl w:val="0"/>
              <w:rPr>
                <w:sz w:val="24"/>
                <w:szCs w:val="24"/>
              </w:rPr>
            </w:pPr>
            <w:r w:rsidRPr="00BE4E50">
              <w:rPr>
                <w:sz w:val="24"/>
                <w:szCs w:val="24"/>
              </w:rPr>
              <w:t>− наличие компьютера, проектора, экрана;</w:t>
            </w:r>
          </w:p>
          <w:p w:rsidR="00EA337E" w:rsidRPr="00BE4E50" w:rsidRDefault="00EA337E" w:rsidP="00EA337E">
            <w:pPr>
              <w:autoSpaceDE w:val="0"/>
              <w:autoSpaceDN w:val="0"/>
              <w:adjustRightInd w:val="0"/>
              <w:outlineLvl w:val="0"/>
              <w:rPr>
                <w:sz w:val="24"/>
                <w:szCs w:val="24"/>
              </w:rPr>
            </w:pPr>
            <w:r w:rsidRPr="00BE4E50">
              <w:rPr>
                <w:sz w:val="24"/>
                <w:szCs w:val="24"/>
              </w:rPr>
              <w:t>− наличие видеоматериалов (DVD диски с обучающими материалами, концертные и конкурсные выступления);</w:t>
            </w:r>
          </w:p>
          <w:p w:rsidR="00787846" w:rsidRPr="00EA337E" w:rsidRDefault="00EA337E" w:rsidP="00EA337E">
            <w:pPr>
              <w:autoSpaceDE w:val="0"/>
              <w:autoSpaceDN w:val="0"/>
              <w:adjustRightInd w:val="0"/>
              <w:outlineLvl w:val="0"/>
              <w:rPr>
                <w:sz w:val="24"/>
                <w:szCs w:val="24"/>
              </w:rPr>
            </w:pPr>
            <w:r w:rsidRPr="00BE4E50">
              <w:rPr>
                <w:sz w:val="24"/>
                <w:szCs w:val="24"/>
              </w:rPr>
              <w:t>− наличие музыкальной фонотеки, аудиотека</w:t>
            </w:r>
            <w:r>
              <w:rPr>
                <w:sz w:val="24"/>
                <w:szCs w:val="24"/>
              </w:rPr>
              <w:t>.</w:t>
            </w:r>
          </w:p>
        </w:tc>
        <w:tc>
          <w:tcPr>
            <w:tcW w:w="1524" w:type="dxa"/>
          </w:tcPr>
          <w:p w:rsidR="00787846" w:rsidRPr="00BE4E50" w:rsidRDefault="00787846" w:rsidP="00787846">
            <w:pPr>
              <w:jc w:val="both"/>
              <w:rPr>
                <w:rFonts w:eastAsia="Calibri"/>
                <w:iCs/>
                <w:spacing w:val="6"/>
                <w:sz w:val="24"/>
                <w:szCs w:val="24"/>
              </w:rPr>
            </w:pPr>
            <w:r w:rsidRPr="00BE4E50">
              <w:rPr>
                <w:rFonts w:eastAsia="Calibri"/>
                <w:iCs/>
                <w:spacing w:val="6"/>
                <w:sz w:val="24"/>
                <w:szCs w:val="24"/>
              </w:rPr>
              <w:lastRenderedPageBreak/>
              <w:t>педагог дополнительного образования</w:t>
            </w:r>
            <w:r>
              <w:rPr>
                <w:rFonts w:eastAsia="Calibri"/>
                <w:iCs/>
                <w:spacing w:val="6"/>
                <w:sz w:val="24"/>
                <w:szCs w:val="24"/>
              </w:rPr>
              <w:t xml:space="preserve">, </w:t>
            </w:r>
            <w:r>
              <w:rPr>
                <w:rFonts w:eastAsia="Calibri"/>
                <w:iCs/>
                <w:spacing w:val="6"/>
                <w:sz w:val="24"/>
                <w:szCs w:val="24"/>
              </w:rPr>
              <w:lastRenderedPageBreak/>
              <w:t>прошедший курсовую подготовку по профилю программы</w:t>
            </w:r>
            <w:r w:rsidRPr="00BE4E50">
              <w:rPr>
                <w:rFonts w:eastAsia="Calibri"/>
                <w:iCs/>
                <w:spacing w:val="6"/>
                <w:sz w:val="24"/>
                <w:szCs w:val="24"/>
              </w:rPr>
              <w:t>.</w:t>
            </w:r>
          </w:p>
          <w:p w:rsidR="00787846" w:rsidRDefault="00787846" w:rsidP="00787846">
            <w:pPr>
              <w:autoSpaceDE w:val="0"/>
              <w:autoSpaceDN w:val="0"/>
              <w:adjustRightInd w:val="0"/>
              <w:outlineLvl w:val="0"/>
              <w:rPr>
                <w:rFonts w:ascii="Times New Roman CYR" w:hAnsi="Times New Roman CYR" w:cs="Times New Roman CYR"/>
                <w:b/>
                <w:bCs/>
                <w:sz w:val="24"/>
                <w:szCs w:val="24"/>
              </w:rPr>
            </w:pPr>
          </w:p>
          <w:p w:rsidR="00787846" w:rsidRDefault="00787846" w:rsidP="00787846">
            <w:pPr>
              <w:autoSpaceDE w:val="0"/>
              <w:autoSpaceDN w:val="0"/>
              <w:adjustRightInd w:val="0"/>
              <w:jc w:val="both"/>
              <w:rPr>
                <w:rFonts w:ascii="Times New Roman CYR" w:hAnsi="Times New Roman CYR" w:cs="Times New Roman CYR"/>
                <w:b/>
                <w:bCs/>
                <w:sz w:val="24"/>
                <w:szCs w:val="24"/>
              </w:rPr>
            </w:pPr>
          </w:p>
        </w:tc>
      </w:tr>
      <w:tr w:rsidR="00787846" w:rsidRPr="002A6A5A" w:rsidTr="00787846">
        <w:trPr>
          <w:trHeight w:val="1"/>
        </w:trPr>
        <w:tc>
          <w:tcPr>
            <w:tcW w:w="1843" w:type="dxa"/>
          </w:tcPr>
          <w:p w:rsidR="00787846" w:rsidRDefault="00787846" w:rsidP="00787846">
            <w:pPr>
              <w:autoSpaceDE w:val="0"/>
              <w:autoSpaceDN w:val="0"/>
              <w:adjustRightInd w:val="0"/>
              <w:jc w:val="both"/>
              <w:outlineLvl w:val="0"/>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9</w:t>
            </w:r>
            <w:r w:rsidRPr="00CC39E5">
              <w:rPr>
                <w:rFonts w:ascii="Times New Roman CYR" w:hAnsi="Times New Roman CYR" w:cs="Times New Roman CYR"/>
                <w:b/>
                <w:bCs/>
                <w:sz w:val="24"/>
                <w:szCs w:val="24"/>
              </w:rPr>
              <w:t xml:space="preserve">. </w:t>
            </w:r>
            <w:r>
              <w:rPr>
                <w:b/>
                <w:sz w:val="24"/>
                <w:szCs w:val="24"/>
              </w:rPr>
              <w:t>Творческая мастерская</w:t>
            </w:r>
          </w:p>
        </w:tc>
        <w:tc>
          <w:tcPr>
            <w:tcW w:w="2329" w:type="dxa"/>
          </w:tcPr>
          <w:p w:rsidR="00787846" w:rsidRDefault="00787846" w:rsidP="00787846">
            <w:pPr>
              <w:autoSpaceDE w:val="0"/>
              <w:autoSpaceDN w:val="0"/>
              <w:adjustRightInd w:val="0"/>
              <w:jc w:val="both"/>
              <w:outlineLvl w:val="0"/>
              <w:rPr>
                <w:rFonts w:eastAsia="Calibri"/>
                <w:sz w:val="24"/>
                <w:szCs w:val="24"/>
              </w:rPr>
            </w:pPr>
            <w:r w:rsidRPr="00F0051D">
              <w:rPr>
                <w:rFonts w:eastAsia="Calibri"/>
                <w:sz w:val="24"/>
                <w:szCs w:val="24"/>
              </w:rPr>
              <w:t>«Театр» Учебное пособие для дополнительного образования.</w:t>
            </w:r>
          </w:p>
          <w:p w:rsidR="00787846" w:rsidRDefault="00787846" w:rsidP="00787846">
            <w:pPr>
              <w:autoSpaceDE w:val="0"/>
              <w:autoSpaceDN w:val="0"/>
              <w:adjustRightInd w:val="0"/>
              <w:jc w:val="both"/>
              <w:outlineLvl w:val="0"/>
              <w:rPr>
                <w:sz w:val="24"/>
                <w:szCs w:val="24"/>
              </w:rPr>
            </w:pPr>
            <w:r w:rsidRPr="00CC39E5">
              <w:rPr>
                <w:b/>
                <w:sz w:val="24"/>
                <w:szCs w:val="24"/>
              </w:rPr>
              <w:t xml:space="preserve">Презентационные материалы: </w:t>
            </w:r>
            <w:r w:rsidRPr="00F0051D">
              <w:rPr>
                <w:sz w:val="24"/>
                <w:szCs w:val="24"/>
              </w:rPr>
              <w:t>мультимедийные презентации «Зеркало», «Образ», «Трамвай»</w:t>
            </w:r>
          </w:p>
          <w:p w:rsidR="00787846" w:rsidRPr="00CC39E5" w:rsidRDefault="00787846" w:rsidP="00787846">
            <w:pPr>
              <w:autoSpaceDE w:val="0"/>
              <w:autoSpaceDN w:val="0"/>
              <w:adjustRightInd w:val="0"/>
              <w:jc w:val="both"/>
              <w:outlineLvl w:val="0"/>
              <w:rPr>
                <w:b/>
                <w:sz w:val="24"/>
                <w:szCs w:val="24"/>
              </w:rPr>
            </w:pPr>
            <w:r w:rsidRPr="00CC39E5">
              <w:rPr>
                <w:b/>
                <w:sz w:val="24"/>
                <w:szCs w:val="24"/>
              </w:rPr>
              <w:t xml:space="preserve">Дидактические материалы: </w:t>
            </w:r>
            <w:r>
              <w:rPr>
                <w:sz w:val="24"/>
                <w:szCs w:val="24"/>
              </w:rPr>
              <w:t>раздаточный материал «</w:t>
            </w:r>
            <w:r w:rsidRPr="00F0051D">
              <w:rPr>
                <w:sz w:val="24"/>
                <w:szCs w:val="24"/>
              </w:rPr>
              <w:t>Настроение», «Зеркало»</w:t>
            </w:r>
            <w:r w:rsidR="005F204F">
              <w:rPr>
                <w:sz w:val="24"/>
                <w:szCs w:val="24"/>
              </w:rPr>
              <w:t>.</w:t>
            </w:r>
          </w:p>
        </w:tc>
        <w:tc>
          <w:tcPr>
            <w:tcW w:w="2636" w:type="dxa"/>
          </w:tcPr>
          <w:p w:rsidR="0056330D" w:rsidRDefault="0056330D" w:rsidP="00787846">
            <w:pPr>
              <w:autoSpaceDE w:val="0"/>
              <w:autoSpaceDN w:val="0"/>
              <w:adjustRightInd w:val="0"/>
              <w:jc w:val="both"/>
              <w:outlineLvl w:val="0"/>
              <w:rPr>
                <w:sz w:val="24"/>
                <w:szCs w:val="24"/>
              </w:rPr>
            </w:pPr>
            <w:r>
              <w:rPr>
                <w:sz w:val="24"/>
                <w:szCs w:val="24"/>
              </w:rPr>
              <w:t>-мастер-класс по актерскому мастерству</w:t>
            </w:r>
          </w:p>
          <w:p w:rsidR="0056330D" w:rsidRDefault="00634BA7" w:rsidP="00787846">
            <w:pPr>
              <w:autoSpaceDE w:val="0"/>
              <w:autoSpaceDN w:val="0"/>
              <w:adjustRightInd w:val="0"/>
              <w:jc w:val="both"/>
              <w:outlineLvl w:val="0"/>
              <w:rPr>
                <w:sz w:val="24"/>
                <w:szCs w:val="24"/>
              </w:rPr>
            </w:pPr>
            <w:hyperlink r:id="rId375" w:history="1">
              <w:r w:rsidR="0056330D" w:rsidRPr="000C026B">
                <w:rPr>
                  <w:rStyle w:val="af1"/>
                  <w:sz w:val="24"/>
                  <w:szCs w:val="24"/>
                </w:rPr>
                <w:t>https://www.youtube.com/watch?v=tzGl-nH7aNY</w:t>
              </w:r>
            </w:hyperlink>
            <w:r w:rsidR="0056330D">
              <w:rPr>
                <w:sz w:val="24"/>
                <w:szCs w:val="24"/>
              </w:rPr>
              <w:t xml:space="preserve"> </w:t>
            </w:r>
          </w:p>
          <w:p w:rsidR="0056330D" w:rsidRDefault="0056330D" w:rsidP="00787846">
            <w:pPr>
              <w:autoSpaceDE w:val="0"/>
              <w:autoSpaceDN w:val="0"/>
              <w:adjustRightInd w:val="0"/>
              <w:jc w:val="both"/>
              <w:outlineLvl w:val="0"/>
              <w:rPr>
                <w:sz w:val="24"/>
                <w:szCs w:val="24"/>
              </w:rPr>
            </w:pPr>
            <w:r>
              <w:rPr>
                <w:sz w:val="24"/>
                <w:szCs w:val="24"/>
              </w:rPr>
              <w:t>-дыхательная гимнастика</w:t>
            </w:r>
          </w:p>
          <w:p w:rsidR="0056330D" w:rsidRDefault="00634BA7" w:rsidP="00787846">
            <w:pPr>
              <w:autoSpaceDE w:val="0"/>
              <w:autoSpaceDN w:val="0"/>
              <w:adjustRightInd w:val="0"/>
              <w:jc w:val="both"/>
              <w:outlineLvl w:val="0"/>
              <w:rPr>
                <w:sz w:val="24"/>
                <w:szCs w:val="24"/>
              </w:rPr>
            </w:pPr>
            <w:hyperlink r:id="rId376" w:history="1">
              <w:r w:rsidR="0056330D" w:rsidRPr="000C026B">
                <w:rPr>
                  <w:rStyle w:val="af1"/>
                  <w:sz w:val="24"/>
                  <w:szCs w:val="24"/>
                </w:rPr>
                <w:t>https://www.youtube.com/watch?v=4IdHOT_9EJg</w:t>
              </w:r>
            </w:hyperlink>
            <w:r w:rsidR="0056330D">
              <w:rPr>
                <w:sz w:val="24"/>
                <w:szCs w:val="24"/>
              </w:rPr>
              <w:t xml:space="preserve"> </w:t>
            </w:r>
          </w:p>
          <w:p w:rsidR="0056330D" w:rsidRDefault="0056330D" w:rsidP="00787846">
            <w:pPr>
              <w:autoSpaceDE w:val="0"/>
              <w:autoSpaceDN w:val="0"/>
              <w:adjustRightInd w:val="0"/>
              <w:jc w:val="both"/>
              <w:outlineLvl w:val="0"/>
              <w:rPr>
                <w:sz w:val="24"/>
                <w:szCs w:val="24"/>
              </w:rPr>
            </w:pPr>
            <w:r>
              <w:rPr>
                <w:sz w:val="24"/>
                <w:szCs w:val="24"/>
              </w:rPr>
              <w:t>-событие, действие, предлагаемые обстоятельства</w:t>
            </w:r>
          </w:p>
          <w:p w:rsidR="0056330D" w:rsidRDefault="00634BA7" w:rsidP="00787846">
            <w:pPr>
              <w:autoSpaceDE w:val="0"/>
              <w:autoSpaceDN w:val="0"/>
              <w:adjustRightInd w:val="0"/>
              <w:jc w:val="both"/>
              <w:outlineLvl w:val="0"/>
              <w:rPr>
                <w:sz w:val="24"/>
                <w:szCs w:val="24"/>
              </w:rPr>
            </w:pPr>
            <w:hyperlink r:id="rId377" w:history="1">
              <w:r w:rsidR="0056330D" w:rsidRPr="000C026B">
                <w:rPr>
                  <w:rStyle w:val="af1"/>
                  <w:sz w:val="24"/>
                  <w:szCs w:val="24"/>
                </w:rPr>
                <w:t>https://www.youtube.com/watch?v=ZwJd32mMhRo</w:t>
              </w:r>
            </w:hyperlink>
            <w:r w:rsidR="0056330D">
              <w:rPr>
                <w:sz w:val="24"/>
                <w:szCs w:val="24"/>
              </w:rPr>
              <w:t xml:space="preserve"> </w:t>
            </w:r>
          </w:p>
          <w:p w:rsidR="00734455" w:rsidRDefault="00734455" w:rsidP="00787846">
            <w:pPr>
              <w:autoSpaceDE w:val="0"/>
              <w:autoSpaceDN w:val="0"/>
              <w:adjustRightInd w:val="0"/>
              <w:jc w:val="both"/>
              <w:outlineLvl w:val="0"/>
              <w:rPr>
                <w:sz w:val="24"/>
                <w:szCs w:val="24"/>
              </w:rPr>
            </w:pPr>
            <w:r>
              <w:rPr>
                <w:sz w:val="24"/>
                <w:szCs w:val="24"/>
              </w:rPr>
              <w:t>-упражнение на развитие воображения и фантазии</w:t>
            </w:r>
          </w:p>
          <w:p w:rsidR="00734455" w:rsidRDefault="00634BA7" w:rsidP="0056330D">
            <w:pPr>
              <w:autoSpaceDE w:val="0"/>
              <w:autoSpaceDN w:val="0"/>
              <w:adjustRightInd w:val="0"/>
              <w:jc w:val="both"/>
              <w:outlineLvl w:val="0"/>
              <w:rPr>
                <w:rFonts w:ascii="Times New Roman CYR" w:hAnsi="Times New Roman CYR" w:cs="Times New Roman CYR"/>
                <w:bCs/>
                <w:sz w:val="24"/>
                <w:szCs w:val="24"/>
              </w:rPr>
            </w:pPr>
            <w:hyperlink r:id="rId378" w:history="1">
              <w:r w:rsidR="00734455" w:rsidRPr="000C026B">
                <w:rPr>
                  <w:rStyle w:val="af1"/>
                  <w:rFonts w:ascii="Times New Roman CYR" w:hAnsi="Times New Roman CYR" w:cs="Times New Roman CYR"/>
                  <w:bCs/>
                  <w:sz w:val="24"/>
                  <w:szCs w:val="24"/>
                </w:rPr>
                <w:t>https://www.youtube.com/watch?v=xOhhFwNhYAw</w:t>
              </w:r>
            </w:hyperlink>
          </w:p>
          <w:p w:rsidR="00734455" w:rsidRDefault="00734455" w:rsidP="0056330D">
            <w:pPr>
              <w:autoSpaceDE w:val="0"/>
              <w:autoSpaceDN w:val="0"/>
              <w:adjustRightInd w:val="0"/>
              <w:jc w:val="both"/>
              <w:outlineLvl w:val="0"/>
              <w:rPr>
                <w:rFonts w:ascii="Times New Roman CYR" w:hAnsi="Times New Roman CYR" w:cs="Times New Roman CYR"/>
                <w:bCs/>
                <w:sz w:val="24"/>
                <w:szCs w:val="24"/>
              </w:rPr>
            </w:pPr>
            <w:r>
              <w:rPr>
                <w:rFonts w:ascii="Times New Roman CYR" w:hAnsi="Times New Roman CYR" w:cs="Times New Roman CYR"/>
                <w:bCs/>
                <w:sz w:val="24"/>
                <w:szCs w:val="24"/>
              </w:rPr>
              <w:t>-работа над телом</w:t>
            </w:r>
          </w:p>
          <w:p w:rsidR="00734455" w:rsidRDefault="00634BA7" w:rsidP="0056330D">
            <w:pPr>
              <w:autoSpaceDE w:val="0"/>
              <w:autoSpaceDN w:val="0"/>
              <w:adjustRightInd w:val="0"/>
              <w:jc w:val="both"/>
              <w:outlineLvl w:val="0"/>
              <w:rPr>
                <w:rFonts w:ascii="Times New Roman CYR" w:hAnsi="Times New Roman CYR" w:cs="Times New Roman CYR"/>
                <w:bCs/>
                <w:sz w:val="24"/>
                <w:szCs w:val="24"/>
              </w:rPr>
            </w:pPr>
            <w:hyperlink r:id="rId379" w:history="1">
              <w:r w:rsidR="00734455" w:rsidRPr="000C026B">
                <w:rPr>
                  <w:rStyle w:val="af1"/>
                  <w:rFonts w:ascii="Times New Roman CYR" w:hAnsi="Times New Roman CYR" w:cs="Times New Roman CYR"/>
                  <w:bCs/>
                  <w:sz w:val="24"/>
                  <w:szCs w:val="24"/>
                </w:rPr>
                <w:t>https://www.youtube.com/watch?v=BWlZhR8zADw</w:t>
              </w:r>
            </w:hyperlink>
            <w:r w:rsidR="00734455">
              <w:rPr>
                <w:rFonts w:ascii="Times New Roman CYR" w:hAnsi="Times New Roman CYR" w:cs="Times New Roman CYR"/>
                <w:bCs/>
                <w:sz w:val="24"/>
                <w:szCs w:val="24"/>
              </w:rPr>
              <w:t xml:space="preserve"> </w:t>
            </w:r>
          </w:p>
          <w:p w:rsidR="0056330D" w:rsidRPr="0056330D" w:rsidRDefault="0056330D" w:rsidP="0056330D">
            <w:pPr>
              <w:autoSpaceDE w:val="0"/>
              <w:autoSpaceDN w:val="0"/>
              <w:adjustRightInd w:val="0"/>
              <w:jc w:val="both"/>
              <w:outlineLvl w:val="0"/>
              <w:rPr>
                <w:sz w:val="24"/>
                <w:szCs w:val="24"/>
              </w:rPr>
            </w:pPr>
            <w:r>
              <w:rPr>
                <w:rFonts w:ascii="Times New Roman CYR" w:hAnsi="Times New Roman CYR" w:cs="Times New Roman CYR"/>
                <w:bCs/>
                <w:sz w:val="24"/>
                <w:szCs w:val="24"/>
              </w:rPr>
              <w:t>-</w:t>
            </w:r>
            <w:r w:rsidRPr="00CC39E5">
              <w:rPr>
                <w:rFonts w:ascii="Times New Roman CYR" w:hAnsi="Times New Roman CYR" w:cs="Times New Roman CYR"/>
                <w:bCs/>
                <w:sz w:val="24"/>
                <w:szCs w:val="24"/>
              </w:rPr>
              <w:t xml:space="preserve">онлайн-сервис интерактивных упражнений </w:t>
            </w:r>
            <w:r w:rsidRPr="00CC39E5">
              <w:rPr>
                <w:sz w:val="24"/>
                <w:szCs w:val="24"/>
              </w:rPr>
              <w:t>LearningApps</w:t>
            </w:r>
          </w:p>
          <w:p w:rsidR="00787846" w:rsidRPr="00F0051D" w:rsidRDefault="00787846" w:rsidP="00787846">
            <w:pPr>
              <w:autoSpaceDE w:val="0"/>
              <w:autoSpaceDN w:val="0"/>
              <w:adjustRightInd w:val="0"/>
              <w:jc w:val="both"/>
              <w:outlineLvl w:val="0"/>
              <w:rPr>
                <w:sz w:val="24"/>
                <w:szCs w:val="24"/>
              </w:rPr>
            </w:pPr>
            <w:r>
              <w:rPr>
                <w:rFonts w:eastAsia="Calibri"/>
                <w:sz w:val="24"/>
                <w:szCs w:val="24"/>
              </w:rPr>
              <w:t xml:space="preserve">- </w:t>
            </w:r>
            <w:r w:rsidR="0056330D">
              <w:rPr>
                <w:rFonts w:eastAsia="Calibri"/>
                <w:sz w:val="24"/>
                <w:szCs w:val="24"/>
              </w:rPr>
              <w:t>зрительный зал</w:t>
            </w:r>
          </w:p>
          <w:p w:rsidR="00787846" w:rsidRDefault="00634BA7" w:rsidP="00787846">
            <w:pPr>
              <w:autoSpaceDE w:val="0"/>
              <w:autoSpaceDN w:val="0"/>
              <w:adjustRightInd w:val="0"/>
              <w:jc w:val="both"/>
              <w:outlineLvl w:val="0"/>
              <w:rPr>
                <w:sz w:val="24"/>
                <w:szCs w:val="24"/>
              </w:rPr>
            </w:pPr>
            <w:hyperlink r:id="rId380" w:history="1">
              <w:r w:rsidR="0056330D" w:rsidRPr="000C026B">
                <w:rPr>
                  <w:rStyle w:val="af1"/>
                  <w:sz w:val="24"/>
                  <w:szCs w:val="24"/>
                </w:rPr>
                <w:t>https://learningapps.org/watch?v=p6s0yxt2n21</w:t>
              </w:r>
            </w:hyperlink>
            <w:r w:rsidR="0056330D">
              <w:rPr>
                <w:sz w:val="24"/>
                <w:szCs w:val="24"/>
              </w:rPr>
              <w:t xml:space="preserve"> </w:t>
            </w:r>
          </w:p>
          <w:p w:rsidR="0056330D" w:rsidRDefault="0056330D" w:rsidP="00787846">
            <w:pPr>
              <w:autoSpaceDE w:val="0"/>
              <w:autoSpaceDN w:val="0"/>
              <w:adjustRightInd w:val="0"/>
              <w:jc w:val="both"/>
              <w:outlineLvl w:val="0"/>
              <w:rPr>
                <w:sz w:val="24"/>
                <w:szCs w:val="24"/>
              </w:rPr>
            </w:pPr>
            <w:r>
              <w:rPr>
                <w:sz w:val="24"/>
                <w:szCs w:val="24"/>
              </w:rPr>
              <w:t>-театральный словарь</w:t>
            </w:r>
          </w:p>
          <w:p w:rsidR="00787846" w:rsidRPr="00655101" w:rsidRDefault="00634BA7" w:rsidP="00787846">
            <w:pPr>
              <w:autoSpaceDE w:val="0"/>
              <w:autoSpaceDN w:val="0"/>
              <w:adjustRightInd w:val="0"/>
              <w:jc w:val="both"/>
              <w:outlineLvl w:val="0"/>
              <w:rPr>
                <w:sz w:val="24"/>
                <w:szCs w:val="24"/>
              </w:rPr>
            </w:pPr>
            <w:hyperlink r:id="rId381" w:history="1">
              <w:r w:rsidR="0056330D" w:rsidRPr="000C026B">
                <w:rPr>
                  <w:rStyle w:val="af1"/>
                  <w:sz w:val="24"/>
                  <w:szCs w:val="24"/>
                </w:rPr>
                <w:t>https://learningapps.org/watch?v=pk2n8zdv521</w:t>
              </w:r>
            </w:hyperlink>
            <w:r w:rsidR="0056330D">
              <w:rPr>
                <w:sz w:val="24"/>
                <w:szCs w:val="24"/>
              </w:rPr>
              <w:t xml:space="preserve"> </w:t>
            </w:r>
          </w:p>
        </w:tc>
        <w:tc>
          <w:tcPr>
            <w:tcW w:w="2016" w:type="dxa"/>
          </w:tcPr>
          <w:p w:rsidR="00EA337E" w:rsidRPr="00BE4E50" w:rsidRDefault="00EA337E" w:rsidP="00EA337E">
            <w:pPr>
              <w:autoSpaceDE w:val="0"/>
              <w:autoSpaceDN w:val="0"/>
              <w:adjustRightInd w:val="0"/>
              <w:outlineLvl w:val="0"/>
              <w:rPr>
                <w:sz w:val="24"/>
                <w:szCs w:val="24"/>
              </w:rPr>
            </w:pPr>
            <w:r w:rsidRPr="00BE4E50">
              <w:rPr>
                <w:sz w:val="24"/>
                <w:szCs w:val="24"/>
              </w:rPr>
              <w:t>оборудованный балетными станками и зеркалами просторный класс</w:t>
            </w:r>
            <w:r>
              <w:rPr>
                <w:sz w:val="24"/>
                <w:szCs w:val="24"/>
              </w:rPr>
              <w:t>,</w:t>
            </w:r>
          </w:p>
          <w:p w:rsidR="00EA337E" w:rsidRPr="00BE4E50" w:rsidRDefault="00EA337E" w:rsidP="00EA337E">
            <w:pPr>
              <w:autoSpaceDE w:val="0"/>
              <w:autoSpaceDN w:val="0"/>
              <w:adjustRightInd w:val="0"/>
              <w:outlineLvl w:val="0"/>
              <w:rPr>
                <w:sz w:val="24"/>
                <w:szCs w:val="24"/>
              </w:rPr>
            </w:pPr>
            <w:r w:rsidRPr="00BE4E50">
              <w:rPr>
                <w:sz w:val="24"/>
                <w:szCs w:val="24"/>
              </w:rPr>
              <w:t>− наличие аудиоаппаратуры с флеш-носителем;</w:t>
            </w:r>
          </w:p>
          <w:p w:rsidR="00EA337E" w:rsidRPr="00BE4E50" w:rsidRDefault="00EA337E" w:rsidP="00EA337E">
            <w:pPr>
              <w:autoSpaceDE w:val="0"/>
              <w:autoSpaceDN w:val="0"/>
              <w:adjustRightInd w:val="0"/>
              <w:outlineLvl w:val="0"/>
              <w:rPr>
                <w:sz w:val="24"/>
                <w:szCs w:val="24"/>
              </w:rPr>
            </w:pPr>
            <w:r w:rsidRPr="00BE4E50">
              <w:rPr>
                <w:sz w:val="24"/>
                <w:szCs w:val="24"/>
              </w:rPr>
              <w:t>− наличие компьютера, проектора, экрана;</w:t>
            </w:r>
          </w:p>
          <w:p w:rsidR="00787846" w:rsidRPr="00EA337E" w:rsidRDefault="00EA337E" w:rsidP="00EA337E">
            <w:pPr>
              <w:autoSpaceDE w:val="0"/>
              <w:autoSpaceDN w:val="0"/>
              <w:adjustRightInd w:val="0"/>
              <w:outlineLvl w:val="0"/>
              <w:rPr>
                <w:sz w:val="24"/>
                <w:szCs w:val="24"/>
              </w:rPr>
            </w:pPr>
            <w:r w:rsidRPr="00BE4E50">
              <w:rPr>
                <w:sz w:val="24"/>
                <w:szCs w:val="24"/>
              </w:rPr>
              <w:t>− наличие музыкальной фонотеки, аудиотека</w:t>
            </w:r>
            <w:r>
              <w:rPr>
                <w:sz w:val="24"/>
                <w:szCs w:val="24"/>
              </w:rPr>
              <w:t>.</w:t>
            </w:r>
            <w:r w:rsidRPr="00BE4E50">
              <w:rPr>
                <w:sz w:val="24"/>
                <w:szCs w:val="24"/>
              </w:rPr>
              <w:t xml:space="preserve"> </w:t>
            </w:r>
          </w:p>
        </w:tc>
        <w:tc>
          <w:tcPr>
            <w:tcW w:w="1524" w:type="dxa"/>
          </w:tcPr>
          <w:p w:rsidR="00787846" w:rsidRPr="00BE4E50" w:rsidRDefault="00787846" w:rsidP="00787846">
            <w:pPr>
              <w:jc w:val="both"/>
              <w:rPr>
                <w:rFonts w:eastAsia="Calibri"/>
                <w:iCs/>
                <w:spacing w:val="6"/>
                <w:sz w:val="24"/>
                <w:szCs w:val="24"/>
              </w:rPr>
            </w:pPr>
            <w:r w:rsidRPr="00BE4E50">
              <w:rPr>
                <w:rFonts w:eastAsia="Calibri"/>
                <w:iCs/>
                <w:spacing w:val="6"/>
                <w:sz w:val="24"/>
                <w:szCs w:val="24"/>
              </w:rPr>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87846" w:rsidRDefault="00787846" w:rsidP="00787846">
            <w:pPr>
              <w:autoSpaceDE w:val="0"/>
              <w:autoSpaceDN w:val="0"/>
              <w:adjustRightInd w:val="0"/>
              <w:outlineLvl w:val="0"/>
              <w:rPr>
                <w:rFonts w:ascii="Times New Roman CYR" w:hAnsi="Times New Roman CYR" w:cs="Times New Roman CYR"/>
                <w:b/>
                <w:bCs/>
                <w:sz w:val="24"/>
                <w:szCs w:val="24"/>
              </w:rPr>
            </w:pPr>
          </w:p>
          <w:p w:rsidR="00787846" w:rsidRDefault="00787846" w:rsidP="00787846">
            <w:pPr>
              <w:autoSpaceDE w:val="0"/>
              <w:autoSpaceDN w:val="0"/>
              <w:adjustRightInd w:val="0"/>
              <w:jc w:val="both"/>
              <w:rPr>
                <w:rFonts w:ascii="Times New Roman CYR" w:hAnsi="Times New Roman CYR" w:cs="Times New Roman CYR"/>
                <w:b/>
                <w:bCs/>
                <w:sz w:val="24"/>
                <w:szCs w:val="24"/>
              </w:rPr>
            </w:pPr>
          </w:p>
        </w:tc>
      </w:tr>
      <w:tr w:rsidR="00787846" w:rsidRPr="002A6A5A" w:rsidTr="00787846">
        <w:trPr>
          <w:trHeight w:val="1"/>
        </w:trPr>
        <w:tc>
          <w:tcPr>
            <w:tcW w:w="1843" w:type="dxa"/>
          </w:tcPr>
          <w:p w:rsidR="00787846" w:rsidRDefault="00787846" w:rsidP="00787846">
            <w:pPr>
              <w:autoSpaceDE w:val="0"/>
              <w:autoSpaceDN w:val="0"/>
              <w:adjustRightInd w:val="0"/>
              <w:jc w:val="both"/>
              <w:outlineLvl w:val="0"/>
              <w:rPr>
                <w:rFonts w:ascii="Times New Roman CYR" w:hAnsi="Times New Roman CYR" w:cs="Times New Roman CYR"/>
                <w:b/>
                <w:bCs/>
                <w:sz w:val="24"/>
                <w:szCs w:val="24"/>
              </w:rPr>
            </w:pPr>
            <w:r>
              <w:rPr>
                <w:rFonts w:ascii="Times New Roman CYR" w:hAnsi="Times New Roman CYR" w:cs="Times New Roman CYR"/>
                <w:b/>
                <w:bCs/>
                <w:sz w:val="24"/>
                <w:szCs w:val="24"/>
              </w:rPr>
              <w:t>10</w:t>
            </w:r>
            <w:r w:rsidRPr="00CC39E5">
              <w:rPr>
                <w:rFonts w:ascii="Times New Roman CYR" w:hAnsi="Times New Roman CYR" w:cs="Times New Roman CYR"/>
                <w:b/>
                <w:bCs/>
                <w:sz w:val="24"/>
                <w:szCs w:val="24"/>
              </w:rPr>
              <w:t>. Композиция и постановка танца</w:t>
            </w:r>
          </w:p>
        </w:tc>
        <w:tc>
          <w:tcPr>
            <w:tcW w:w="2329" w:type="dxa"/>
          </w:tcPr>
          <w:p w:rsidR="00787846" w:rsidRDefault="00787846" w:rsidP="00787846">
            <w:pPr>
              <w:autoSpaceDE w:val="0"/>
              <w:autoSpaceDN w:val="0"/>
              <w:adjustRightInd w:val="0"/>
              <w:jc w:val="both"/>
              <w:outlineLvl w:val="0"/>
              <w:rPr>
                <w:rFonts w:eastAsia="Calibri"/>
                <w:sz w:val="24"/>
                <w:szCs w:val="24"/>
              </w:rPr>
            </w:pPr>
            <w:r w:rsidRPr="00F0051D">
              <w:rPr>
                <w:rFonts w:eastAsia="Calibri"/>
                <w:sz w:val="24"/>
                <w:szCs w:val="24"/>
              </w:rPr>
              <w:t>«Методические рекомендации по композиции и постановке танца»</w:t>
            </w:r>
            <w:r>
              <w:rPr>
                <w:rFonts w:eastAsia="Calibri"/>
                <w:sz w:val="24"/>
                <w:szCs w:val="24"/>
              </w:rPr>
              <w:t>.</w:t>
            </w:r>
          </w:p>
          <w:p w:rsidR="00787846" w:rsidRDefault="00787846" w:rsidP="00787846">
            <w:pPr>
              <w:autoSpaceDE w:val="0"/>
              <w:autoSpaceDN w:val="0"/>
              <w:adjustRightInd w:val="0"/>
              <w:jc w:val="both"/>
              <w:outlineLvl w:val="0"/>
              <w:rPr>
                <w:rFonts w:eastAsia="Calibri"/>
                <w:sz w:val="24"/>
                <w:szCs w:val="24"/>
              </w:rPr>
            </w:pPr>
            <w:r w:rsidRPr="007E5C07">
              <w:rPr>
                <w:rFonts w:eastAsia="Calibri"/>
                <w:b/>
                <w:bCs/>
                <w:sz w:val="24"/>
                <w:szCs w:val="24"/>
              </w:rPr>
              <w:t>Презентационные материалы</w:t>
            </w:r>
            <w:r>
              <w:rPr>
                <w:rFonts w:eastAsia="Calibri"/>
                <w:sz w:val="24"/>
                <w:szCs w:val="24"/>
              </w:rPr>
              <w:t xml:space="preserve"> «Виды и стили танцев» </w:t>
            </w:r>
            <w:hyperlink r:id="rId382" w:history="1">
              <w:r w:rsidRPr="007576D2">
                <w:rPr>
                  <w:rStyle w:val="af1"/>
                  <w:rFonts w:eastAsia="Calibri"/>
                  <w:sz w:val="24"/>
                  <w:szCs w:val="24"/>
                </w:rPr>
                <w:t>https://blog.pokupon.ua/ru/populjarnye-vidy-i-stili-tancev-vse-o-sovremennoj-horeografii/</w:t>
              </w:r>
            </w:hyperlink>
            <w:r>
              <w:rPr>
                <w:rFonts w:eastAsia="Calibri"/>
                <w:sz w:val="24"/>
                <w:szCs w:val="24"/>
              </w:rPr>
              <w:t xml:space="preserve"> </w:t>
            </w:r>
          </w:p>
          <w:p w:rsidR="00787846" w:rsidRDefault="00787846" w:rsidP="00787846">
            <w:pPr>
              <w:autoSpaceDE w:val="0"/>
              <w:autoSpaceDN w:val="0"/>
              <w:adjustRightInd w:val="0"/>
              <w:jc w:val="both"/>
              <w:outlineLvl w:val="0"/>
              <w:rPr>
                <w:sz w:val="24"/>
                <w:szCs w:val="24"/>
              </w:rPr>
            </w:pPr>
            <w:r w:rsidRPr="00F0051D">
              <w:rPr>
                <w:b/>
                <w:sz w:val="24"/>
                <w:szCs w:val="24"/>
              </w:rPr>
              <w:t xml:space="preserve">Дидактические </w:t>
            </w:r>
            <w:r w:rsidRPr="00F0051D">
              <w:rPr>
                <w:b/>
                <w:sz w:val="24"/>
                <w:szCs w:val="24"/>
              </w:rPr>
              <w:lastRenderedPageBreak/>
              <w:t xml:space="preserve">материалы: </w:t>
            </w:r>
            <w:r w:rsidRPr="00F0051D">
              <w:rPr>
                <w:sz w:val="24"/>
                <w:szCs w:val="24"/>
              </w:rPr>
              <w:t>Анкета «</w:t>
            </w:r>
            <w:r>
              <w:rPr>
                <w:sz w:val="24"/>
                <w:szCs w:val="24"/>
              </w:rPr>
              <w:t>Современный танец</w:t>
            </w:r>
            <w:r w:rsidRPr="00F0051D">
              <w:rPr>
                <w:sz w:val="24"/>
                <w:szCs w:val="24"/>
              </w:rPr>
              <w:t>»</w:t>
            </w:r>
            <w:r>
              <w:rPr>
                <w:sz w:val="24"/>
                <w:szCs w:val="24"/>
              </w:rPr>
              <w:t>;</w:t>
            </w:r>
          </w:p>
          <w:p w:rsidR="00787846" w:rsidRPr="007E5C07" w:rsidRDefault="00787846" w:rsidP="00787846">
            <w:pPr>
              <w:autoSpaceDE w:val="0"/>
              <w:autoSpaceDN w:val="0"/>
              <w:adjustRightInd w:val="0"/>
              <w:jc w:val="both"/>
              <w:outlineLvl w:val="0"/>
              <w:rPr>
                <w:sz w:val="24"/>
                <w:szCs w:val="24"/>
              </w:rPr>
            </w:pPr>
            <w:r>
              <w:rPr>
                <w:sz w:val="24"/>
                <w:szCs w:val="24"/>
              </w:rPr>
              <w:t>Опросник «Виды и направления хореографии»</w:t>
            </w:r>
            <w:r w:rsidR="005F204F">
              <w:rPr>
                <w:sz w:val="24"/>
                <w:szCs w:val="24"/>
              </w:rPr>
              <w:t>.</w:t>
            </w:r>
          </w:p>
        </w:tc>
        <w:tc>
          <w:tcPr>
            <w:tcW w:w="2636" w:type="dxa"/>
          </w:tcPr>
          <w:p w:rsidR="00787846" w:rsidRPr="00F0051D" w:rsidRDefault="00787846" w:rsidP="00787846">
            <w:pPr>
              <w:autoSpaceDE w:val="0"/>
              <w:autoSpaceDN w:val="0"/>
              <w:adjustRightInd w:val="0"/>
              <w:jc w:val="both"/>
              <w:outlineLvl w:val="0"/>
              <w:rPr>
                <w:sz w:val="24"/>
                <w:szCs w:val="24"/>
              </w:rPr>
            </w:pPr>
            <w:r w:rsidRPr="00F0051D">
              <w:rPr>
                <w:sz w:val="24"/>
                <w:szCs w:val="24"/>
              </w:rPr>
              <w:lastRenderedPageBreak/>
              <w:t>-аудио</w:t>
            </w:r>
            <w:r>
              <w:rPr>
                <w:sz w:val="24"/>
                <w:szCs w:val="24"/>
              </w:rPr>
              <w:t xml:space="preserve"> </w:t>
            </w:r>
            <w:r w:rsidRPr="00F0051D">
              <w:rPr>
                <w:sz w:val="24"/>
                <w:szCs w:val="24"/>
              </w:rPr>
              <w:t>сборник музыки различных жанровых направлений</w:t>
            </w:r>
          </w:p>
          <w:p w:rsidR="00787846" w:rsidRDefault="00787846" w:rsidP="00734455">
            <w:pPr>
              <w:autoSpaceDE w:val="0"/>
              <w:autoSpaceDN w:val="0"/>
              <w:adjustRightInd w:val="0"/>
              <w:jc w:val="both"/>
              <w:outlineLvl w:val="0"/>
              <w:rPr>
                <w:sz w:val="24"/>
                <w:szCs w:val="24"/>
              </w:rPr>
            </w:pPr>
            <w:r w:rsidRPr="00F0051D">
              <w:rPr>
                <w:sz w:val="24"/>
                <w:szCs w:val="24"/>
              </w:rPr>
              <w:t>-видео</w:t>
            </w:r>
            <w:r w:rsidR="00734455">
              <w:rPr>
                <w:sz w:val="24"/>
                <w:szCs w:val="24"/>
              </w:rPr>
              <w:t>, к</w:t>
            </w:r>
            <w:r w:rsidRPr="00F0051D">
              <w:rPr>
                <w:sz w:val="24"/>
                <w:szCs w:val="24"/>
              </w:rPr>
              <w:t>онкурсные выступления коллективов</w:t>
            </w:r>
            <w:r w:rsidR="00734455">
              <w:rPr>
                <w:sz w:val="24"/>
                <w:szCs w:val="24"/>
              </w:rPr>
              <w:t>;</w:t>
            </w:r>
          </w:p>
          <w:p w:rsidR="00734455" w:rsidRDefault="00734455" w:rsidP="00734455">
            <w:pPr>
              <w:autoSpaceDE w:val="0"/>
              <w:autoSpaceDN w:val="0"/>
              <w:adjustRightInd w:val="0"/>
              <w:jc w:val="both"/>
              <w:outlineLvl w:val="0"/>
              <w:rPr>
                <w:sz w:val="24"/>
                <w:szCs w:val="24"/>
              </w:rPr>
            </w:pPr>
            <w:r>
              <w:rPr>
                <w:sz w:val="24"/>
                <w:szCs w:val="24"/>
              </w:rPr>
              <w:t>-видео выступлений ансамбля «Фантазия»</w:t>
            </w:r>
          </w:p>
          <w:p w:rsidR="00734455" w:rsidRDefault="00734455" w:rsidP="00734455">
            <w:pPr>
              <w:autoSpaceDE w:val="0"/>
              <w:autoSpaceDN w:val="0"/>
              <w:adjustRightInd w:val="0"/>
              <w:jc w:val="both"/>
              <w:outlineLvl w:val="0"/>
              <w:rPr>
                <w:sz w:val="24"/>
                <w:szCs w:val="24"/>
              </w:rPr>
            </w:pPr>
            <w:r>
              <w:rPr>
                <w:sz w:val="24"/>
                <w:szCs w:val="24"/>
              </w:rPr>
              <w:t>-«Баю-бай»</w:t>
            </w:r>
          </w:p>
          <w:p w:rsidR="00734455" w:rsidRDefault="00634BA7" w:rsidP="00734455">
            <w:pPr>
              <w:autoSpaceDE w:val="0"/>
              <w:autoSpaceDN w:val="0"/>
              <w:adjustRightInd w:val="0"/>
              <w:jc w:val="both"/>
              <w:outlineLvl w:val="0"/>
              <w:rPr>
                <w:sz w:val="24"/>
                <w:szCs w:val="24"/>
              </w:rPr>
            </w:pPr>
            <w:hyperlink r:id="rId383" w:history="1">
              <w:r w:rsidR="00734455" w:rsidRPr="000C026B">
                <w:rPr>
                  <w:rStyle w:val="af1"/>
                  <w:sz w:val="24"/>
                  <w:szCs w:val="24"/>
                </w:rPr>
                <w:t>https://www.youtube.com/watch?v=4bBKCvne6wU</w:t>
              </w:r>
            </w:hyperlink>
            <w:r w:rsidR="00734455">
              <w:rPr>
                <w:sz w:val="24"/>
                <w:szCs w:val="24"/>
              </w:rPr>
              <w:t xml:space="preserve"> </w:t>
            </w:r>
          </w:p>
          <w:p w:rsidR="00734455" w:rsidRDefault="00734455" w:rsidP="00734455">
            <w:pPr>
              <w:autoSpaceDE w:val="0"/>
              <w:autoSpaceDN w:val="0"/>
              <w:adjustRightInd w:val="0"/>
              <w:jc w:val="both"/>
              <w:outlineLvl w:val="0"/>
              <w:rPr>
                <w:sz w:val="24"/>
                <w:szCs w:val="24"/>
              </w:rPr>
            </w:pPr>
            <w:r>
              <w:rPr>
                <w:sz w:val="24"/>
                <w:szCs w:val="24"/>
              </w:rPr>
              <w:t>- «Лунная соната»</w:t>
            </w:r>
          </w:p>
          <w:p w:rsidR="00734455" w:rsidRDefault="00634BA7" w:rsidP="00734455">
            <w:pPr>
              <w:autoSpaceDE w:val="0"/>
              <w:autoSpaceDN w:val="0"/>
              <w:adjustRightInd w:val="0"/>
              <w:jc w:val="both"/>
              <w:outlineLvl w:val="0"/>
              <w:rPr>
                <w:sz w:val="24"/>
                <w:szCs w:val="24"/>
              </w:rPr>
            </w:pPr>
            <w:hyperlink r:id="rId384" w:history="1">
              <w:r w:rsidR="00734455" w:rsidRPr="000C026B">
                <w:rPr>
                  <w:rStyle w:val="af1"/>
                  <w:sz w:val="24"/>
                  <w:szCs w:val="24"/>
                </w:rPr>
                <w:t>https://www.youtube.com/watch?v=mSFRZCLpJbA</w:t>
              </w:r>
            </w:hyperlink>
            <w:r w:rsidR="00734455">
              <w:rPr>
                <w:sz w:val="24"/>
                <w:szCs w:val="24"/>
              </w:rPr>
              <w:t xml:space="preserve"> </w:t>
            </w:r>
          </w:p>
          <w:p w:rsidR="00734455" w:rsidRDefault="00734455" w:rsidP="00734455">
            <w:pPr>
              <w:autoSpaceDE w:val="0"/>
              <w:autoSpaceDN w:val="0"/>
              <w:adjustRightInd w:val="0"/>
              <w:jc w:val="both"/>
              <w:rPr>
                <w:sz w:val="24"/>
                <w:szCs w:val="24"/>
              </w:rPr>
            </w:pPr>
            <w:r>
              <w:rPr>
                <w:sz w:val="24"/>
                <w:szCs w:val="24"/>
              </w:rPr>
              <w:t>-</w:t>
            </w:r>
            <w:r w:rsidRPr="00734455">
              <w:rPr>
                <w:rFonts w:ascii="Arial" w:hAnsi="Arial" w:cs="Arial"/>
                <w:b/>
                <w:bCs/>
                <w:kern w:val="36"/>
                <w:sz w:val="48"/>
                <w:szCs w:val="48"/>
              </w:rPr>
              <w:t xml:space="preserve"> </w:t>
            </w:r>
            <w:r w:rsidRPr="00734455">
              <w:rPr>
                <w:b/>
                <w:bCs/>
                <w:kern w:val="36"/>
                <w:sz w:val="24"/>
                <w:szCs w:val="24"/>
              </w:rPr>
              <w:t>«</w:t>
            </w:r>
            <w:r>
              <w:rPr>
                <w:sz w:val="24"/>
                <w:szCs w:val="24"/>
              </w:rPr>
              <w:t>С</w:t>
            </w:r>
            <w:r w:rsidRPr="00734455">
              <w:rPr>
                <w:sz w:val="24"/>
                <w:szCs w:val="24"/>
              </w:rPr>
              <w:t>пасибо вам (За все тебя благодарю)</w:t>
            </w:r>
            <w:r>
              <w:rPr>
                <w:sz w:val="24"/>
                <w:szCs w:val="24"/>
              </w:rPr>
              <w:t>», соло</w:t>
            </w:r>
          </w:p>
          <w:p w:rsidR="00734455" w:rsidRDefault="00634BA7" w:rsidP="00734455">
            <w:pPr>
              <w:autoSpaceDE w:val="0"/>
              <w:autoSpaceDN w:val="0"/>
              <w:adjustRightInd w:val="0"/>
              <w:jc w:val="both"/>
              <w:rPr>
                <w:sz w:val="24"/>
                <w:szCs w:val="24"/>
              </w:rPr>
            </w:pPr>
            <w:hyperlink r:id="rId385" w:history="1">
              <w:r w:rsidR="00734455" w:rsidRPr="000C026B">
                <w:rPr>
                  <w:rStyle w:val="af1"/>
                  <w:sz w:val="24"/>
                  <w:szCs w:val="24"/>
                </w:rPr>
                <w:t>https://www.youtube.com/watch?v=bgHEsD8Trdk</w:t>
              </w:r>
            </w:hyperlink>
            <w:r w:rsidR="00734455">
              <w:rPr>
                <w:sz w:val="24"/>
                <w:szCs w:val="24"/>
              </w:rPr>
              <w:t xml:space="preserve"> </w:t>
            </w:r>
          </w:p>
          <w:p w:rsidR="00734455" w:rsidRDefault="00734455" w:rsidP="00734455">
            <w:pPr>
              <w:autoSpaceDE w:val="0"/>
              <w:autoSpaceDN w:val="0"/>
              <w:adjustRightInd w:val="0"/>
              <w:jc w:val="both"/>
              <w:outlineLvl w:val="0"/>
              <w:rPr>
                <w:sz w:val="24"/>
                <w:szCs w:val="24"/>
              </w:rPr>
            </w:pPr>
            <w:r>
              <w:rPr>
                <w:sz w:val="24"/>
                <w:szCs w:val="24"/>
              </w:rPr>
              <w:t>-мастер-класс «</w:t>
            </w:r>
            <w:r w:rsidR="001C4541">
              <w:rPr>
                <w:sz w:val="24"/>
                <w:szCs w:val="24"/>
              </w:rPr>
              <w:t>Композиция и постановка танца</w:t>
            </w:r>
            <w:r>
              <w:rPr>
                <w:sz w:val="24"/>
                <w:szCs w:val="24"/>
              </w:rPr>
              <w:t>»</w:t>
            </w:r>
          </w:p>
          <w:p w:rsidR="001C4541" w:rsidRPr="00F0051D" w:rsidRDefault="00634BA7" w:rsidP="00734455">
            <w:pPr>
              <w:autoSpaceDE w:val="0"/>
              <w:autoSpaceDN w:val="0"/>
              <w:adjustRightInd w:val="0"/>
              <w:jc w:val="both"/>
              <w:outlineLvl w:val="0"/>
              <w:rPr>
                <w:sz w:val="24"/>
                <w:szCs w:val="24"/>
              </w:rPr>
            </w:pPr>
            <w:hyperlink r:id="rId386" w:history="1">
              <w:r w:rsidR="001C4541" w:rsidRPr="000C026B">
                <w:rPr>
                  <w:rStyle w:val="af1"/>
                  <w:sz w:val="24"/>
                  <w:szCs w:val="24"/>
                </w:rPr>
                <w:t>https://www.youtube.com/watch?v=X-IRzIHrM5I</w:t>
              </w:r>
            </w:hyperlink>
            <w:r w:rsidR="001C4541">
              <w:rPr>
                <w:sz w:val="24"/>
                <w:szCs w:val="24"/>
              </w:rPr>
              <w:t xml:space="preserve"> </w:t>
            </w:r>
          </w:p>
        </w:tc>
        <w:tc>
          <w:tcPr>
            <w:tcW w:w="2016" w:type="dxa"/>
          </w:tcPr>
          <w:p w:rsidR="00BE524C" w:rsidRPr="00BE4E50" w:rsidRDefault="00BE524C" w:rsidP="00BE524C">
            <w:pPr>
              <w:autoSpaceDE w:val="0"/>
              <w:autoSpaceDN w:val="0"/>
              <w:adjustRightInd w:val="0"/>
              <w:outlineLvl w:val="0"/>
              <w:rPr>
                <w:sz w:val="24"/>
                <w:szCs w:val="24"/>
              </w:rPr>
            </w:pPr>
            <w:r w:rsidRPr="00BE4E50">
              <w:rPr>
                <w:sz w:val="24"/>
                <w:szCs w:val="24"/>
              </w:rPr>
              <w:lastRenderedPageBreak/>
              <w:t>оборудованный балетными станками и зеркалами просторный класс</w:t>
            </w:r>
            <w:r>
              <w:rPr>
                <w:sz w:val="24"/>
                <w:szCs w:val="24"/>
              </w:rPr>
              <w:t>,</w:t>
            </w:r>
          </w:p>
          <w:p w:rsidR="00BE524C" w:rsidRPr="00BE4E50" w:rsidRDefault="00BE524C" w:rsidP="00BE524C">
            <w:pPr>
              <w:autoSpaceDE w:val="0"/>
              <w:autoSpaceDN w:val="0"/>
              <w:adjustRightInd w:val="0"/>
              <w:outlineLvl w:val="0"/>
              <w:rPr>
                <w:sz w:val="24"/>
                <w:szCs w:val="24"/>
              </w:rPr>
            </w:pPr>
            <w:r w:rsidRPr="00BE4E50">
              <w:rPr>
                <w:sz w:val="24"/>
                <w:szCs w:val="24"/>
              </w:rPr>
              <w:t>− наличие аудиоаппаратуры с флеш-носителем;</w:t>
            </w:r>
          </w:p>
          <w:p w:rsidR="00BE524C" w:rsidRPr="00BE4E50" w:rsidRDefault="00BE524C" w:rsidP="00BE524C">
            <w:pPr>
              <w:autoSpaceDE w:val="0"/>
              <w:autoSpaceDN w:val="0"/>
              <w:adjustRightInd w:val="0"/>
              <w:outlineLvl w:val="0"/>
              <w:rPr>
                <w:sz w:val="24"/>
                <w:szCs w:val="24"/>
              </w:rPr>
            </w:pPr>
            <w:r w:rsidRPr="00BE4E50">
              <w:rPr>
                <w:sz w:val="24"/>
                <w:szCs w:val="24"/>
              </w:rPr>
              <w:t xml:space="preserve">− наличие компьютера, проектора, </w:t>
            </w:r>
            <w:r w:rsidRPr="00BE4E50">
              <w:rPr>
                <w:sz w:val="24"/>
                <w:szCs w:val="24"/>
              </w:rPr>
              <w:lastRenderedPageBreak/>
              <w:t>экрана;</w:t>
            </w:r>
          </w:p>
          <w:p w:rsidR="00BE524C" w:rsidRDefault="00BE524C" w:rsidP="00BE524C">
            <w:pPr>
              <w:autoSpaceDE w:val="0"/>
              <w:autoSpaceDN w:val="0"/>
              <w:adjustRightInd w:val="0"/>
              <w:outlineLvl w:val="0"/>
              <w:rPr>
                <w:sz w:val="24"/>
                <w:szCs w:val="24"/>
              </w:rPr>
            </w:pPr>
            <w:r w:rsidRPr="00BE4E50">
              <w:rPr>
                <w:sz w:val="24"/>
                <w:szCs w:val="24"/>
              </w:rPr>
              <w:t>− наличие музыкальной фонотеки, аудиотека</w:t>
            </w:r>
            <w:r>
              <w:rPr>
                <w:sz w:val="24"/>
                <w:szCs w:val="24"/>
              </w:rPr>
              <w:t>.</w:t>
            </w:r>
          </w:p>
          <w:p w:rsidR="00787846" w:rsidRDefault="00BE524C" w:rsidP="00BE524C">
            <w:pPr>
              <w:autoSpaceDE w:val="0"/>
              <w:autoSpaceDN w:val="0"/>
              <w:adjustRightInd w:val="0"/>
              <w:jc w:val="both"/>
              <w:rPr>
                <w:rFonts w:ascii="Times New Roman CYR" w:hAnsi="Times New Roman CYR" w:cs="Times New Roman CYR"/>
                <w:b/>
                <w:bCs/>
                <w:sz w:val="24"/>
                <w:szCs w:val="24"/>
              </w:rPr>
            </w:pPr>
            <w:r w:rsidRPr="00BE4E50">
              <w:rPr>
                <w:sz w:val="24"/>
                <w:szCs w:val="24"/>
              </w:rPr>
              <w:t>−наличие предметов художественной гимнастики (скакалки, мячи, обручи, ленты, шарфы)</w:t>
            </w:r>
            <w:r>
              <w:rPr>
                <w:sz w:val="24"/>
                <w:szCs w:val="24"/>
              </w:rPr>
              <w:t>.</w:t>
            </w:r>
          </w:p>
        </w:tc>
        <w:tc>
          <w:tcPr>
            <w:tcW w:w="1524" w:type="dxa"/>
          </w:tcPr>
          <w:p w:rsidR="00787846" w:rsidRPr="00BE4E50" w:rsidRDefault="00787846" w:rsidP="00787846">
            <w:pPr>
              <w:jc w:val="both"/>
              <w:rPr>
                <w:rFonts w:eastAsia="Calibri"/>
                <w:iCs/>
                <w:spacing w:val="6"/>
                <w:sz w:val="24"/>
                <w:szCs w:val="24"/>
              </w:rPr>
            </w:pPr>
            <w:r w:rsidRPr="00BE4E50">
              <w:rPr>
                <w:rFonts w:eastAsia="Calibri"/>
                <w:iCs/>
                <w:spacing w:val="6"/>
                <w:sz w:val="24"/>
                <w:szCs w:val="24"/>
              </w:rPr>
              <w:lastRenderedPageBreak/>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787846" w:rsidRDefault="00787846" w:rsidP="00787846">
            <w:pPr>
              <w:autoSpaceDE w:val="0"/>
              <w:autoSpaceDN w:val="0"/>
              <w:adjustRightInd w:val="0"/>
              <w:outlineLvl w:val="0"/>
              <w:rPr>
                <w:rFonts w:ascii="Times New Roman CYR" w:hAnsi="Times New Roman CYR" w:cs="Times New Roman CYR"/>
                <w:b/>
                <w:bCs/>
                <w:sz w:val="24"/>
                <w:szCs w:val="24"/>
              </w:rPr>
            </w:pPr>
          </w:p>
          <w:p w:rsidR="00787846" w:rsidRDefault="00787846" w:rsidP="00787846">
            <w:pPr>
              <w:autoSpaceDE w:val="0"/>
              <w:autoSpaceDN w:val="0"/>
              <w:adjustRightInd w:val="0"/>
              <w:jc w:val="both"/>
              <w:rPr>
                <w:rFonts w:ascii="Times New Roman CYR" w:hAnsi="Times New Roman CYR" w:cs="Times New Roman CYR"/>
                <w:b/>
                <w:bCs/>
                <w:sz w:val="24"/>
                <w:szCs w:val="24"/>
              </w:rPr>
            </w:pPr>
          </w:p>
        </w:tc>
      </w:tr>
      <w:tr w:rsidR="00EA337E" w:rsidRPr="007E5C07" w:rsidTr="00787846">
        <w:trPr>
          <w:trHeight w:val="1"/>
        </w:trPr>
        <w:tc>
          <w:tcPr>
            <w:tcW w:w="1843" w:type="dxa"/>
          </w:tcPr>
          <w:p w:rsidR="00EA337E" w:rsidRDefault="00EA337E" w:rsidP="00EA337E">
            <w:pPr>
              <w:autoSpaceDE w:val="0"/>
              <w:autoSpaceDN w:val="0"/>
              <w:adjustRightInd w:val="0"/>
              <w:jc w:val="both"/>
              <w:outlineLvl w:val="0"/>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11</w:t>
            </w:r>
            <w:r w:rsidRPr="00CC39E5">
              <w:rPr>
                <w:rFonts w:ascii="Times New Roman CYR" w:hAnsi="Times New Roman CYR" w:cs="Times New Roman CYR"/>
                <w:b/>
                <w:bCs/>
                <w:sz w:val="24"/>
                <w:szCs w:val="24"/>
              </w:rPr>
              <w:t xml:space="preserve">. </w:t>
            </w:r>
            <w:r w:rsidRPr="00CC39E5">
              <w:rPr>
                <w:b/>
                <w:sz w:val="24"/>
                <w:szCs w:val="24"/>
              </w:rPr>
              <w:t>Организационно-массовые мероприятия</w:t>
            </w:r>
          </w:p>
        </w:tc>
        <w:tc>
          <w:tcPr>
            <w:tcW w:w="2329" w:type="dxa"/>
          </w:tcPr>
          <w:p w:rsidR="00EA337E" w:rsidRPr="00CC39E5" w:rsidRDefault="00EA337E" w:rsidP="00EA337E">
            <w:pPr>
              <w:autoSpaceDE w:val="0"/>
              <w:autoSpaceDN w:val="0"/>
              <w:adjustRightInd w:val="0"/>
              <w:jc w:val="both"/>
              <w:outlineLvl w:val="0"/>
              <w:rPr>
                <w:rFonts w:eastAsia="Calibri"/>
                <w:sz w:val="24"/>
                <w:szCs w:val="24"/>
              </w:rPr>
            </w:pPr>
            <w:r w:rsidRPr="00CC39E5">
              <w:rPr>
                <w:b/>
                <w:sz w:val="24"/>
                <w:szCs w:val="24"/>
              </w:rPr>
              <w:t xml:space="preserve">Презентационные материалы: </w:t>
            </w:r>
            <w:r w:rsidRPr="00CC39E5">
              <w:rPr>
                <w:sz w:val="24"/>
                <w:szCs w:val="24"/>
              </w:rPr>
              <w:t xml:space="preserve">мастер-класс </w:t>
            </w:r>
            <w:r>
              <w:rPr>
                <w:sz w:val="24"/>
                <w:szCs w:val="24"/>
              </w:rPr>
              <w:t>«Танцуем вместе»</w:t>
            </w:r>
          </w:p>
          <w:p w:rsidR="00EA337E" w:rsidRPr="00CC39E5" w:rsidRDefault="00EA337E" w:rsidP="00EA337E">
            <w:pPr>
              <w:shd w:val="clear" w:color="auto" w:fill="FFFFFF"/>
              <w:ind w:right="360"/>
              <w:rPr>
                <w:sz w:val="24"/>
                <w:szCs w:val="24"/>
              </w:rPr>
            </w:pPr>
            <w:r w:rsidRPr="00CC39E5">
              <w:rPr>
                <w:b/>
                <w:sz w:val="24"/>
                <w:szCs w:val="24"/>
              </w:rPr>
              <w:t xml:space="preserve">Дидактические материалы: </w:t>
            </w:r>
            <w:r w:rsidRPr="00CC39E5">
              <w:rPr>
                <w:sz w:val="24"/>
                <w:szCs w:val="24"/>
              </w:rPr>
              <w:t>сборник развлекательных игр;</w:t>
            </w:r>
          </w:p>
          <w:p w:rsidR="00EA337E" w:rsidRPr="00CC39E5" w:rsidRDefault="00EA337E" w:rsidP="00EA337E">
            <w:pPr>
              <w:shd w:val="clear" w:color="auto" w:fill="FFFFFF"/>
              <w:ind w:right="360"/>
              <w:rPr>
                <w:sz w:val="24"/>
                <w:szCs w:val="24"/>
              </w:rPr>
            </w:pPr>
            <w:r w:rsidRPr="00CC39E5">
              <w:rPr>
                <w:sz w:val="24"/>
                <w:szCs w:val="24"/>
              </w:rPr>
              <w:t>- интера</w:t>
            </w:r>
            <w:r>
              <w:rPr>
                <w:sz w:val="24"/>
                <w:szCs w:val="24"/>
              </w:rPr>
              <w:t>ктивная шоу-игра "Танцевальная фантазия</w:t>
            </w:r>
            <w:r w:rsidRPr="00CC39E5">
              <w:rPr>
                <w:sz w:val="24"/>
                <w:szCs w:val="24"/>
              </w:rPr>
              <w:t>";</w:t>
            </w:r>
          </w:p>
          <w:p w:rsidR="00EA337E" w:rsidRPr="007E5C07" w:rsidRDefault="00EA337E" w:rsidP="00EA337E">
            <w:pPr>
              <w:autoSpaceDE w:val="0"/>
              <w:autoSpaceDN w:val="0"/>
              <w:adjustRightInd w:val="0"/>
              <w:jc w:val="both"/>
              <w:outlineLvl w:val="0"/>
              <w:rPr>
                <w:b/>
                <w:sz w:val="24"/>
                <w:szCs w:val="24"/>
              </w:rPr>
            </w:pPr>
            <w:r w:rsidRPr="00CC39E5">
              <w:rPr>
                <w:sz w:val="24"/>
                <w:szCs w:val="24"/>
              </w:rPr>
              <w:t>- карточки к играм.</w:t>
            </w:r>
          </w:p>
        </w:tc>
        <w:tc>
          <w:tcPr>
            <w:tcW w:w="2636" w:type="dxa"/>
          </w:tcPr>
          <w:p w:rsidR="00EA337E" w:rsidRDefault="00EA337E" w:rsidP="00EA337E">
            <w:pPr>
              <w:autoSpaceDE w:val="0"/>
              <w:autoSpaceDN w:val="0"/>
              <w:adjustRightInd w:val="0"/>
              <w:jc w:val="both"/>
              <w:outlineLvl w:val="0"/>
              <w:rPr>
                <w:sz w:val="24"/>
                <w:szCs w:val="24"/>
              </w:rPr>
            </w:pPr>
            <w:r w:rsidRPr="00CC39E5">
              <w:rPr>
                <w:sz w:val="24"/>
                <w:szCs w:val="24"/>
              </w:rPr>
              <w:t>- аудиосборник «Музыка для игр и развлечений»;</w:t>
            </w:r>
          </w:p>
          <w:p w:rsidR="001C4541" w:rsidRDefault="001C4541" w:rsidP="00EA337E">
            <w:pPr>
              <w:autoSpaceDE w:val="0"/>
              <w:autoSpaceDN w:val="0"/>
              <w:adjustRightInd w:val="0"/>
              <w:jc w:val="both"/>
              <w:outlineLvl w:val="0"/>
              <w:rPr>
                <w:sz w:val="24"/>
                <w:szCs w:val="24"/>
              </w:rPr>
            </w:pPr>
            <w:r>
              <w:rPr>
                <w:sz w:val="24"/>
                <w:szCs w:val="24"/>
              </w:rPr>
              <w:t>- Флешмоб РДШ «Нас не удержать»</w:t>
            </w:r>
          </w:p>
          <w:p w:rsidR="001C4541" w:rsidRPr="00CC39E5" w:rsidRDefault="00634BA7" w:rsidP="00EA337E">
            <w:pPr>
              <w:autoSpaceDE w:val="0"/>
              <w:autoSpaceDN w:val="0"/>
              <w:adjustRightInd w:val="0"/>
              <w:jc w:val="both"/>
              <w:outlineLvl w:val="0"/>
              <w:rPr>
                <w:sz w:val="24"/>
                <w:szCs w:val="24"/>
              </w:rPr>
            </w:pPr>
            <w:hyperlink r:id="rId387" w:history="1">
              <w:r w:rsidR="001C4541" w:rsidRPr="000C026B">
                <w:rPr>
                  <w:rStyle w:val="af1"/>
                  <w:sz w:val="24"/>
                  <w:szCs w:val="24"/>
                </w:rPr>
                <w:t>https://www.youtube.com/watch?v=T9hYvU4GIqI</w:t>
              </w:r>
            </w:hyperlink>
            <w:r w:rsidR="001C4541">
              <w:rPr>
                <w:sz w:val="24"/>
                <w:szCs w:val="24"/>
              </w:rPr>
              <w:t xml:space="preserve"> </w:t>
            </w:r>
          </w:p>
          <w:p w:rsidR="00EA337E" w:rsidRDefault="00EA337E" w:rsidP="00EA337E">
            <w:pPr>
              <w:autoSpaceDE w:val="0"/>
              <w:autoSpaceDN w:val="0"/>
              <w:adjustRightInd w:val="0"/>
              <w:outlineLvl w:val="0"/>
            </w:pPr>
            <w:r w:rsidRPr="00CC39E5">
              <w:rPr>
                <w:sz w:val="24"/>
                <w:szCs w:val="24"/>
              </w:rPr>
              <w:t xml:space="preserve">- </w:t>
            </w:r>
            <w:r w:rsidRPr="00CC39E5">
              <w:rPr>
                <w:rFonts w:ascii="Times New Roman CYR" w:hAnsi="Times New Roman CYR" w:cs="Times New Roman CYR"/>
                <w:bCs/>
                <w:sz w:val="24"/>
                <w:szCs w:val="24"/>
              </w:rPr>
              <w:t xml:space="preserve">онлайн сервис интерактивных упражнений </w:t>
            </w:r>
            <w:r w:rsidRPr="00CC39E5">
              <w:rPr>
                <w:sz w:val="24"/>
                <w:szCs w:val="24"/>
              </w:rPr>
              <w:t>LearningApps.</w:t>
            </w:r>
          </w:p>
          <w:p w:rsidR="00655101" w:rsidRDefault="00655101" w:rsidP="00EA337E">
            <w:pPr>
              <w:autoSpaceDE w:val="0"/>
              <w:autoSpaceDN w:val="0"/>
              <w:adjustRightInd w:val="0"/>
              <w:outlineLvl w:val="0"/>
              <w:rPr>
                <w:sz w:val="24"/>
                <w:szCs w:val="24"/>
              </w:rPr>
            </w:pPr>
            <w:r w:rsidRPr="00655101">
              <w:rPr>
                <w:sz w:val="24"/>
                <w:szCs w:val="24"/>
              </w:rPr>
              <w:t>«Музыкальная чехарда»</w:t>
            </w:r>
          </w:p>
          <w:p w:rsidR="00655101" w:rsidRPr="00655101" w:rsidRDefault="00634BA7" w:rsidP="00EA337E">
            <w:pPr>
              <w:autoSpaceDE w:val="0"/>
              <w:autoSpaceDN w:val="0"/>
              <w:adjustRightInd w:val="0"/>
              <w:outlineLvl w:val="0"/>
              <w:rPr>
                <w:sz w:val="24"/>
                <w:szCs w:val="24"/>
              </w:rPr>
            </w:pPr>
            <w:hyperlink r:id="rId388" w:history="1">
              <w:r w:rsidR="00655101" w:rsidRPr="000C026B">
                <w:rPr>
                  <w:rStyle w:val="af1"/>
                  <w:sz w:val="24"/>
                  <w:szCs w:val="24"/>
                </w:rPr>
                <w:t>https://learningapps.org/watch?v=p3crxhixk21</w:t>
              </w:r>
            </w:hyperlink>
            <w:r w:rsidR="00655101">
              <w:rPr>
                <w:sz w:val="24"/>
                <w:szCs w:val="24"/>
              </w:rPr>
              <w:t xml:space="preserve"> </w:t>
            </w:r>
          </w:p>
          <w:p w:rsidR="00655101" w:rsidRPr="007E5C07" w:rsidRDefault="00655101" w:rsidP="00EA337E">
            <w:pPr>
              <w:autoSpaceDE w:val="0"/>
              <w:autoSpaceDN w:val="0"/>
              <w:adjustRightInd w:val="0"/>
              <w:outlineLvl w:val="0"/>
              <w:rPr>
                <w:sz w:val="24"/>
                <w:szCs w:val="24"/>
              </w:rPr>
            </w:pPr>
          </w:p>
        </w:tc>
        <w:tc>
          <w:tcPr>
            <w:tcW w:w="2016" w:type="dxa"/>
          </w:tcPr>
          <w:p w:rsidR="00EA337E" w:rsidRPr="00BE4E50" w:rsidRDefault="00EA337E" w:rsidP="00EA337E">
            <w:pPr>
              <w:autoSpaceDE w:val="0"/>
              <w:autoSpaceDN w:val="0"/>
              <w:adjustRightInd w:val="0"/>
              <w:outlineLvl w:val="0"/>
              <w:rPr>
                <w:sz w:val="24"/>
                <w:szCs w:val="24"/>
              </w:rPr>
            </w:pPr>
            <w:r w:rsidRPr="00BE4E50">
              <w:rPr>
                <w:sz w:val="24"/>
                <w:szCs w:val="24"/>
              </w:rPr>
              <w:t>оборудованный балетными станками и зеркалами просторный класс</w:t>
            </w:r>
            <w:r>
              <w:rPr>
                <w:sz w:val="24"/>
                <w:szCs w:val="24"/>
              </w:rPr>
              <w:t>,</w:t>
            </w:r>
          </w:p>
          <w:p w:rsidR="00EA337E" w:rsidRPr="00BE4E50" w:rsidRDefault="00EA337E" w:rsidP="00EA337E">
            <w:pPr>
              <w:autoSpaceDE w:val="0"/>
              <w:autoSpaceDN w:val="0"/>
              <w:adjustRightInd w:val="0"/>
              <w:outlineLvl w:val="0"/>
              <w:rPr>
                <w:sz w:val="24"/>
                <w:szCs w:val="24"/>
              </w:rPr>
            </w:pPr>
            <w:r w:rsidRPr="00BE4E50">
              <w:rPr>
                <w:sz w:val="24"/>
                <w:szCs w:val="24"/>
              </w:rPr>
              <w:t>− наличие аудиоаппаратуры с флеш-носителем;</w:t>
            </w:r>
          </w:p>
          <w:p w:rsidR="00EA337E" w:rsidRPr="007E5C07" w:rsidRDefault="00EA337E" w:rsidP="00EA337E">
            <w:pPr>
              <w:autoSpaceDE w:val="0"/>
              <w:autoSpaceDN w:val="0"/>
              <w:adjustRightInd w:val="0"/>
              <w:jc w:val="both"/>
              <w:rPr>
                <w:rFonts w:ascii="Times New Roman CYR" w:hAnsi="Times New Roman CYR" w:cs="Times New Roman CYR"/>
                <w:b/>
                <w:bCs/>
                <w:sz w:val="24"/>
                <w:szCs w:val="24"/>
                <w:lang w:val="en-US"/>
              </w:rPr>
            </w:pPr>
            <w:r w:rsidRPr="00BE4E50">
              <w:rPr>
                <w:sz w:val="24"/>
                <w:szCs w:val="24"/>
              </w:rPr>
              <w:t>− наличие компьютера, проектора, экрана</w:t>
            </w:r>
            <w:r>
              <w:rPr>
                <w:sz w:val="24"/>
                <w:szCs w:val="24"/>
              </w:rPr>
              <w:t>.</w:t>
            </w:r>
          </w:p>
        </w:tc>
        <w:tc>
          <w:tcPr>
            <w:tcW w:w="1524" w:type="dxa"/>
          </w:tcPr>
          <w:p w:rsidR="00EA337E" w:rsidRPr="00BE4E50" w:rsidRDefault="00EA337E" w:rsidP="00EA337E">
            <w:pPr>
              <w:jc w:val="both"/>
              <w:rPr>
                <w:rFonts w:eastAsia="Calibri"/>
                <w:iCs/>
                <w:spacing w:val="6"/>
                <w:sz w:val="24"/>
                <w:szCs w:val="24"/>
              </w:rPr>
            </w:pPr>
            <w:r w:rsidRPr="00BE4E50">
              <w:rPr>
                <w:rFonts w:eastAsia="Calibri"/>
                <w:iCs/>
                <w:spacing w:val="6"/>
                <w:sz w:val="24"/>
                <w:szCs w:val="24"/>
              </w:rPr>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EA337E" w:rsidRDefault="00EA337E" w:rsidP="00EA337E">
            <w:pPr>
              <w:autoSpaceDE w:val="0"/>
              <w:autoSpaceDN w:val="0"/>
              <w:adjustRightInd w:val="0"/>
              <w:outlineLvl w:val="0"/>
              <w:rPr>
                <w:rFonts w:ascii="Times New Roman CYR" w:hAnsi="Times New Roman CYR" w:cs="Times New Roman CYR"/>
                <w:b/>
                <w:bCs/>
                <w:sz w:val="24"/>
                <w:szCs w:val="24"/>
              </w:rPr>
            </w:pPr>
          </w:p>
          <w:p w:rsidR="00EA337E" w:rsidRPr="007E5C07" w:rsidRDefault="00EA337E" w:rsidP="00EA337E">
            <w:pPr>
              <w:autoSpaceDE w:val="0"/>
              <w:autoSpaceDN w:val="0"/>
              <w:adjustRightInd w:val="0"/>
              <w:jc w:val="both"/>
              <w:rPr>
                <w:rFonts w:ascii="Times New Roman CYR" w:hAnsi="Times New Roman CYR" w:cs="Times New Roman CYR"/>
                <w:b/>
                <w:bCs/>
                <w:sz w:val="24"/>
                <w:szCs w:val="24"/>
              </w:rPr>
            </w:pPr>
          </w:p>
        </w:tc>
      </w:tr>
      <w:tr w:rsidR="00EA337E" w:rsidRPr="007E5C07" w:rsidTr="00787846">
        <w:trPr>
          <w:trHeight w:val="1"/>
        </w:trPr>
        <w:tc>
          <w:tcPr>
            <w:tcW w:w="1843" w:type="dxa"/>
          </w:tcPr>
          <w:p w:rsidR="00EA337E" w:rsidRDefault="00EA337E" w:rsidP="00EA337E">
            <w:pPr>
              <w:autoSpaceDE w:val="0"/>
              <w:autoSpaceDN w:val="0"/>
              <w:adjustRightInd w:val="0"/>
              <w:jc w:val="both"/>
              <w:outlineLvl w:val="0"/>
              <w:rPr>
                <w:rFonts w:ascii="Times New Roman CYR" w:hAnsi="Times New Roman CYR" w:cs="Times New Roman CYR"/>
                <w:b/>
                <w:bCs/>
                <w:sz w:val="24"/>
                <w:szCs w:val="24"/>
              </w:rPr>
            </w:pPr>
            <w:r>
              <w:rPr>
                <w:rFonts w:ascii="Times New Roman CYR" w:hAnsi="Times New Roman CYR" w:cs="Times New Roman CYR"/>
                <w:b/>
                <w:bCs/>
                <w:sz w:val="24"/>
                <w:szCs w:val="24"/>
              </w:rPr>
              <w:t>12</w:t>
            </w:r>
            <w:r w:rsidRPr="00CC39E5">
              <w:rPr>
                <w:rFonts w:ascii="Times New Roman CYR" w:hAnsi="Times New Roman CYR" w:cs="Times New Roman CYR"/>
                <w:b/>
                <w:bCs/>
                <w:sz w:val="24"/>
                <w:szCs w:val="24"/>
              </w:rPr>
              <w:t xml:space="preserve">. </w:t>
            </w:r>
            <w:r w:rsidRPr="00CC39E5">
              <w:rPr>
                <w:b/>
                <w:sz w:val="24"/>
                <w:szCs w:val="24"/>
              </w:rPr>
              <w:t>Итоговое занятие. Итоговый мониторинг</w:t>
            </w:r>
          </w:p>
        </w:tc>
        <w:tc>
          <w:tcPr>
            <w:tcW w:w="2329" w:type="dxa"/>
          </w:tcPr>
          <w:p w:rsidR="00EA337E" w:rsidRPr="00CC39E5" w:rsidRDefault="00EA337E" w:rsidP="00EA337E">
            <w:pPr>
              <w:autoSpaceDE w:val="0"/>
              <w:autoSpaceDN w:val="0"/>
              <w:adjustRightInd w:val="0"/>
              <w:jc w:val="both"/>
              <w:outlineLvl w:val="0"/>
              <w:rPr>
                <w:b/>
                <w:sz w:val="24"/>
                <w:szCs w:val="24"/>
              </w:rPr>
            </w:pPr>
            <w:r w:rsidRPr="00CC39E5">
              <w:rPr>
                <w:rFonts w:ascii="Times New Roman CYR" w:hAnsi="Times New Roman CYR" w:cs="Times New Roman CYR"/>
                <w:b/>
                <w:bCs/>
                <w:sz w:val="24"/>
                <w:szCs w:val="24"/>
              </w:rPr>
              <w:t xml:space="preserve">Презентационные материалы: </w:t>
            </w:r>
            <w:r w:rsidRPr="00CC39E5">
              <w:rPr>
                <w:rFonts w:ascii="Times New Roman CYR" w:hAnsi="Times New Roman CYR" w:cs="Times New Roman CYR"/>
                <w:bCs/>
                <w:sz w:val="24"/>
                <w:szCs w:val="24"/>
              </w:rPr>
              <w:t>видео</w:t>
            </w:r>
            <w:r w:rsidRPr="00CC39E5">
              <w:rPr>
                <w:rFonts w:ascii="Times New Roman CYR" w:hAnsi="Times New Roman CYR" w:cs="Times New Roman CYR"/>
                <w:sz w:val="24"/>
                <w:szCs w:val="24"/>
              </w:rPr>
              <w:t>-выставка рисунков, фотографий, концертных и конкурсных выступлений коллектива. Итоги работы.</w:t>
            </w:r>
            <w:r>
              <w:rPr>
                <w:rFonts w:ascii="Times New Roman CYR" w:hAnsi="Times New Roman CYR" w:cs="Times New Roman CYR"/>
                <w:sz w:val="24"/>
                <w:szCs w:val="24"/>
              </w:rPr>
              <w:t xml:space="preserve"> </w:t>
            </w:r>
            <w:r w:rsidRPr="00CC39E5">
              <w:rPr>
                <w:rFonts w:ascii="Times New Roman CYR" w:hAnsi="Times New Roman CYR" w:cs="Times New Roman CYR"/>
                <w:sz w:val="24"/>
                <w:szCs w:val="24"/>
              </w:rPr>
              <w:t xml:space="preserve">Справочный материал </w:t>
            </w:r>
            <w:r w:rsidRPr="00CC39E5">
              <w:rPr>
                <w:sz w:val="24"/>
                <w:szCs w:val="24"/>
              </w:rPr>
              <w:t>«</w:t>
            </w:r>
            <w:r w:rsidRPr="00CC39E5">
              <w:rPr>
                <w:rFonts w:ascii="Times New Roman CYR" w:hAnsi="Times New Roman CYR" w:cs="Times New Roman CYR"/>
                <w:sz w:val="24"/>
                <w:szCs w:val="24"/>
              </w:rPr>
              <w:t>Игры на сплочение коллектива</w:t>
            </w:r>
            <w:r w:rsidRPr="00CC39E5">
              <w:rPr>
                <w:sz w:val="24"/>
                <w:szCs w:val="24"/>
              </w:rPr>
              <w:t>».</w:t>
            </w:r>
          </w:p>
          <w:p w:rsidR="00EA337E" w:rsidRPr="00CC39E5" w:rsidRDefault="00EA337E" w:rsidP="00EA337E">
            <w:pPr>
              <w:shd w:val="clear" w:color="auto" w:fill="FFFFFF"/>
              <w:ind w:right="360"/>
              <w:rPr>
                <w:sz w:val="24"/>
                <w:szCs w:val="24"/>
              </w:rPr>
            </w:pPr>
            <w:r w:rsidRPr="00CC39E5">
              <w:rPr>
                <w:rFonts w:ascii="Times New Roman CYR" w:hAnsi="Times New Roman CYR" w:cs="Times New Roman CYR"/>
                <w:b/>
                <w:bCs/>
                <w:sz w:val="24"/>
                <w:szCs w:val="24"/>
              </w:rPr>
              <w:t xml:space="preserve">Дидактические материалы: </w:t>
            </w:r>
          </w:p>
          <w:p w:rsidR="00EA337E" w:rsidRPr="007E5C07" w:rsidRDefault="00EA337E" w:rsidP="00EA337E">
            <w:pPr>
              <w:shd w:val="clear" w:color="auto" w:fill="FFFFFF"/>
              <w:ind w:right="360"/>
              <w:rPr>
                <w:sz w:val="24"/>
                <w:szCs w:val="24"/>
              </w:rPr>
            </w:pPr>
            <w:r w:rsidRPr="00CC39E5">
              <w:rPr>
                <w:sz w:val="24"/>
                <w:szCs w:val="24"/>
              </w:rPr>
              <w:t>- картотека подвижных, сюжетно-</w:t>
            </w:r>
            <w:r w:rsidRPr="00CC39E5">
              <w:rPr>
                <w:sz w:val="24"/>
                <w:szCs w:val="24"/>
              </w:rPr>
              <w:lastRenderedPageBreak/>
              <w:t>ролевых игр, игр на сплочение коллектива</w:t>
            </w:r>
            <w:r>
              <w:rPr>
                <w:sz w:val="24"/>
                <w:szCs w:val="24"/>
              </w:rPr>
              <w:t>.</w:t>
            </w:r>
          </w:p>
        </w:tc>
        <w:tc>
          <w:tcPr>
            <w:tcW w:w="2636" w:type="dxa"/>
          </w:tcPr>
          <w:p w:rsidR="00EA337E" w:rsidRDefault="00EA337E" w:rsidP="00EA337E">
            <w:pPr>
              <w:autoSpaceDE w:val="0"/>
              <w:autoSpaceDN w:val="0"/>
              <w:adjustRightInd w:val="0"/>
              <w:jc w:val="both"/>
              <w:outlineLvl w:val="0"/>
              <w:rPr>
                <w:sz w:val="24"/>
                <w:szCs w:val="24"/>
              </w:rPr>
            </w:pPr>
            <w:r w:rsidRPr="00CC39E5">
              <w:rPr>
                <w:rFonts w:eastAsia="Calibri"/>
                <w:sz w:val="24"/>
                <w:szCs w:val="24"/>
              </w:rPr>
              <w:lastRenderedPageBreak/>
              <w:t xml:space="preserve">- </w:t>
            </w:r>
            <w:r w:rsidR="00F83C8F">
              <w:rPr>
                <w:rFonts w:eastAsia="Calibri"/>
                <w:sz w:val="24"/>
                <w:szCs w:val="24"/>
              </w:rPr>
              <w:t>итоговое тестирование</w:t>
            </w:r>
            <w:r w:rsidRPr="00CC39E5">
              <w:rPr>
                <w:rFonts w:ascii="Times New Roman CYR" w:hAnsi="Times New Roman CYR" w:cs="Times New Roman CYR"/>
                <w:bCs/>
                <w:sz w:val="24"/>
                <w:szCs w:val="24"/>
              </w:rPr>
              <w:t xml:space="preserve"> на сервисе </w:t>
            </w:r>
            <w:r w:rsidRPr="00CC39E5">
              <w:rPr>
                <w:sz w:val="24"/>
                <w:szCs w:val="24"/>
              </w:rPr>
              <w:t>LearningApps</w:t>
            </w:r>
          </w:p>
          <w:p w:rsidR="00F83C8F" w:rsidRDefault="00F83C8F" w:rsidP="00EA337E">
            <w:pPr>
              <w:autoSpaceDE w:val="0"/>
              <w:autoSpaceDN w:val="0"/>
              <w:adjustRightInd w:val="0"/>
              <w:jc w:val="both"/>
              <w:outlineLvl w:val="0"/>
              <w:rPr>
                <w:sz w:val="24"/>
                <w:szCs w:val="24"/>
              </w:rPr>
            </w:pPr>
            <w:r>
              <w:rPr>
                <w:sz w:val="24"/>
                <w:szCs w:val="24"/>
              </w:rPr>
              <w:t>-виды гимнастики</w:t>
            </w:r>
          </w:p>
          <w:p w:rsidR="00F83C8F" w:rsidRDefault="00634BA7" w:rsidP="00EA337E">
            <w:pPr>
              <w:autoSpaceDE w:val="0"/>
              <w:autoSpaceDN w:val="0"/>
              <w:adjustRightInd w:val="0"/>
              <w:jc w:val="both"/>
              <w:outlineLvl w:val="0"/>
              <w:rPr>
                <w:sz w:val="24"/>
                <w:szCs w:val="24"/>
              </w:rPr>
            </w:pPr>
            <w:hyperlink r:id="rId389" w:history="1">
              <w:r w:rsidR="00F83C8F" w:rsidRPr="000C026B">
                <w:rPr>
                  <w:rStyle w:val="af1"/>
                  <w:sz w:val="24"/>
                  <w:szCs w:val="24"/>
                </w:rPr>
                <w:t>https://learningapps.org/watch?v=pba79q16k21</w:t>
              </w:r>
            </w:hyperlink>
            <w:r w:rsidR="00F83C8F">
              <w:rPr>
                <w:sz w:val="24"/>
                <w:szCs w:val="24"/>
              </w:rPr>
              <w:t xml:space="preserve"> </w:t>
            </w:r>
          </w:p>
          <w:p w:rsidR="00F83C8F" w:rsidRDefault="00F83C8F" w:rsidP="00EA337E">
            <w:pPr>
              <w:autoSpaceDE w:val="0"/>
              <w:autoSpaceDN w:val="0"/>
              <w:adjustRightInd w:val="0"/>
              <w:jc w:val="both"/>
              <w:outlineLvl w:val="0"/>
              <w:rPr>
                <w:sz w:val="24"/>
                <w:szCs w:val="24"/>
              </w:rPr>
            </w:pPr>
            <w:r>
              <w:rPr>
                <w:sz w:val="24"/>
                <w:szCs w:val="24"/>
              </w:rPr>
              <w:t>-кроссворд «Хореография»</w:t>
            </w:r>
          </w:p>
          <w:p w:rsidR="00F83C8F" w:rsidRDefault="00634BA7" w:rsidP="00EA337E">
            <w:pPr>
              <w:autoSpaceDE w:val="0"/>
              <w:autoSpaceDN w:val="0"/>
              <w:adjustRightInd w:val="0"/>
              <w:jc w:val="both"/>
              <w:outlineLvl w:val="0"/>
              <w:rPr>
                <w:sz w:val="24"/>
                <w:szCs w:val="24"/>
              </w:rPr>
            </w:pPr>
            <w:hyperlink r:id="rId390" w:history="1">
              <w:r w:rsidR="00F83C8F" w:rsidRPr="000C026B">
                <w:rPr>
                  <w:rStyle w:val="af1"/>
                  <w:sz w:val="24"/>
                  <w:szCs w:val="24"/>
                </w:rPr>
                <w:t>https://learningapps.org/watch?v=pfydupknv21</w:t>
              </w:r>
            </w:hyperlink>
            <w:r w:rsidR="00F83C8F">
              <w:rPr>
                <w:sz w:val="24"/>
                <w:szCs w:val="24"/>
              </w:rPr>
              <w:t xml:space="preserve"> </w:t>
            </w:r>
          </w:p>
          <w:p w:rsidR="00655101" w:rsidRPr="00655101" w:rsidRDefault="00655101" w:rsidP="00EA337E">
            <w:pPr>
              <w:autoSpaceDE w:val="0"/>
              <w:autoSpaceDN w:val="0"/>
              <w:adjustRightInd w:val="0"/>
              <w:jc w:val="both"/>
              <w:outlineLvl w:val="0"/>
              <w:rPr>
                <w:sz w:val="24"/>
                <w:szCs w:val="24"/>
              </w:rPr>
            </w:pPr>
            <w:r w:rsidRPr="00655101">
              <w:rPr>
                <w:sz w:val="24"/>
                <w:szCs w:val="24"/>
              </w:rPr>
              <w:t>-образ танца</w:t>
            </w:r>
          </w:p>
          <w:p w:rsidR="00655101" w:rsidRDefault="00634BA7" w:rsidP="00EA337E">
            <w:pPr>
              <w:autoSpaceDE w:val="0"/>
              <w:autoSpaceDN w:val="0"/>
              <w:adjustRightInd w:val="0"/>
              <w:jc w:val="both"/>
              <w:outlineLvl w:val="0"/>
              <w:rPr>
                <w:rStyle w:val="af1"/>
                <w:sz w:val="24"/>
                <w:szCs w:val="24"/>
              </w:rPr>
            </w:pPr>
            <w:hyperlink r:id="rId391" w:history="1">
              <w:r w:rsidR="00655101" w:rsidRPr="000C026B">
                <w:rPr>
                  <w:rStyle w:val="af1"/>
                  <w:sz w:val="24"/>
                  <w:szCs w:val="24"/>
                </w:rPr>
                <w:t>https://learningapps.org/watch?v=p2keght1n21</w:t>
              </w:r>
            </w:hyperlink>
          </w:p>
          <w:p w:rsidR="00655101" w:rsidRPr="00F83C8F" w:rsidRDefault="00F83C8F" w:rsidP="00EA337E">
            <w:pPr>
              <w:autoSpaceDE w:val="0"/>
              <w:autoSpaceDN w:val="0"/>
              <w:adjustRightInd w:val="0"/>
              <w:jc w:val="both"/>
              <w:outlineLvl w:val="0"/>
              <w:rPr>
                <w:rStyle w:val="af1"/>
                <w:color w:val="auto"/>
                <w:sz w:val="24"/>
                <w:szCs w:val="24"/>
                <w:u w:val="none"/>
              </w:rPr>
            </w:pPr>
            <w:r w:rsidRPr="00F83C8F">
              <w:rPr>
                <w:rStyle w:val="af1"/>
                <w:color w:val="auto"/>
                <w:sz w:val="24"/>
                <w:szCs w:val="24"/>
                <w:u w:val="none"/>
              </w:rPr>
              <w:t>-рисунки танца</w:t>
            </w:r>
          </w:p>
          <w:p w:rsidR="00F83C8F" w:rsidRDefault="00634BA7" w:rsidP="00EA337E">
            <w:pPr>
              <w:autoSpaceDE w:val="0"/>
              <w:autoSpaceDN w:val="0"/>
              <w:adjustRightInd w:val="0"/>
              <w:jc w:val="both"/>
              <w:outlineLvl w:val="0"/>
              <w:rPr>
                <w:rStyle w:val="af1"/>
                <w:sz w:val="24"/>
                <w:szCs w:val="24"/>
              </w:rPr>
            </w:pPr>
            <w:hyperlink r:id="rId392" w:history="1">
              <w:r w:rsidR="00F83C8F" w:rsidRPr="000C026B">
                <w:rPr>
                  <w:rStyle w:val="af1"/>
                  <w:sz w:val="24"/>
                  <w:szCs w:val="24"/>
                </w:rPr>
                <w:t>https://learningapps.org/watch?v=pifzgxi6t21</w:t>
              </w:r>
            </w:hyperlink>
            <w:r w:rsidR="00F83C8F">
              <w:rPr>
                <w:rStyle w:val="af1"/>
                <w:sz w:val="24"/>
                <w:szCs w:val="24"/>
              </w:rPr>
              <w:t xml:space="preserve">  </w:t>
            </w:r>
          </w:p>
          <w:p w:rsidR="00F83C8F" w:rsidRPr="00F83C8F" w:rsidRDefault="00F83C8F" w:rsidP="00EA337E">
            <w:pPr>
              <w:autoSpaceDE w:val="0"/>
              <w:autoSpaceDN w:val="0"/>
              <w:adjustRightInd w:val="0"/>
              <w:jc w:val="both"/>
              <w:outlineLvl w:val="0"/>
              <w:rPr>
                <w:rStyle w:val="af1"/>
                <w:sz w:val="24"/>
                <w:szCs w:val="24"/>
              </w:rPr>
            </w:pPr>
            <w:r w:rsidRPr="00F83C8F">
              <w:rPr>
                <w:rStyle w:val="af1"/>
                <w:color w:val="auto"/>
                <w:sz w:val="24"/>
                <w:szCs w:val="24"/>
                <w:u w:val="none"/>
              </w:rPr>
              <w:t xml:space="preserve">- </w:t>
            </w:r>
            <w:r>
              <w:rPr>
                <w:rStyle w:val="af1"/>
                <w:color w:val="auto"/>
                <w:sz w:val="24"/>
                <w:szCs w:val="24"/>
                <w:u w:val="none"/>
              </w:rPr>
              <w:t>экзерсис у станка</w:t>
            </w:r>
            <w:r w:rsidRPr="00F83C8F">
              <w:rPr>
                <w:rStyle w:val="af1"/>
                <w:sz w:val="24"/>
                <w:szCs w:val="24"/>
              </w:rPr>
              <w:t xml:space="preserve"> </w:t>
            </w:r>
          </w:p>
          <w:p w:rsidR="00F83C8F" w:rsidRDefault="00634BA7" w:rsidP="00EA337E">
            <w:pPr>
              <w:autoSpaceDE w:val="0"/>
              <w:autoSpaceDN w:val="0"/>
              <w:adjustRightInd w:val="0"/>
              <w:jc w:val="both"/>
              <w:outlineLvl w:val="0"/>
              <w:rPr>
                <w:rStyle w:val="af1"/>
                <w:sz w:val="24"/>
                <w:szCs w:val="24"/>
              </w:rPr>
            </w:pPr>
            <w:hyperlink r:id="rId393" w:history="1">
              <w:r w:rsidR="003A7A21" w:rsidRPr="000C026B">
                <w:rPr>
                  <w:rStyle w:val="af1"/>
                  <w:sz w:val="24"/>
                  <w:szCs w:val="24"/>
                </w:rPr>
                <w:t>https://learningapps.org/</w:t>
              </w:r>
              <w:r w:rsidR="003A7A21" w:rsidRPr="000C026B">
                <w:rPr>
                  <w:rStyle w:val="af1"/>
                  <w:sz w:val="24"/>
                  <w:szCs w:val="24"/>
                </w:rPr>
                <w:lastRenderedPageBreak/>
                <w:t>watch?v=pkhdzkvtk21</w:t>
              </w:r>
            </w:hyperlink>
          </w:p>
          <w:p w:rsidR="003A7A21" w:rsidRDefault="003A7A21" w:rsidP="003A7A21">
            <w:pPr>
              <w:autoSpaceDE w:val="0"/>
              <w:autoSpaceDN w:val="0"/>
              <w:adjustRightInd w:val="0"/>
              <w:jc w:val="both"/>
              <w:outlineLvl w:val="0"/>
              <w:rPr>
                <w:sz w:val="24"/>
                <w:szCs w:val="24"/>
              </w:rPr>
            </w:pPr>
            <w:r>
              <w:rPr>
                <w:rStyle w:val="af1"/>
                <w:color w:val="auto"/>
                <w:u w:val="none"/>
              </w:rPr>
              <w:t>-</w:t>
            </w:r>
            <w:r>
              <w:rPr>
                <w:sz w:val="24"/>
                <w:szCs w:val="24"/>
              </w:rPr>
              <w:t>терминология современного танца</w:t>
            </w:r>
          </w:p>
          <w:p w:rsidR="003A7A21" w:rsidRDefault="00634BA7" w:rsidP="003A7A21">
            <w:pPr>
              <w:autoSpaceDE w:val="0"/>
              <w:autoSpaceDN w:val="0"/>
              <w:adjustRightInd w:val="0"/>
              <w:jc w:val="both"/>
              <w:outlineLvl w:val="0"/>
              <w:rPr>
                <w:rStyle w:val="af1"/>
                <w:sz w:val="24"/>
                <w:szCs w:val="24"/>
              </w:rPr>
            </w:pPr>
            <w:hyperlink r:id="rId394" w:history="1">
              <w:r w:rsidR="003A7A21" w:rsidRPr="000C026B">
                <w:rPr>
                  <w:rStyle w:val="af1"/>
                  <w:sz w:val="24"/>
                  <w:szCs w:val="24"/>
                </w:rPr>
                <w:t>https://learningapps.org/watch?v=p882y79gn21</w:t>
              </w:r>
            </w:hyperlink>
          </w:p>
          <w:p w:rsidR="00F83C8F" w:rsidRPr="003A7A21" w:rsidRDefault="003A7A21" w:rsidP="00EA337E">
            <w:pPr>
              <w:autoSpaceDE w:val="0"/>
              <w:autoSpaceDN w:val="0"/>
              <w:adjustRightInd w:val="0"/>
              <w:jc w:val="both"/>
              <w:outlineLvl w:val="0"/>
              <w:rPr>
                <w:rStyle w:val="af1"/>
                <w:color w:val="auto"/>
                <w:sz w:val="24"/>
                <w:szCs w:val="24"/>
                <w:u w:val="none"/>
              </w:rPr>
            </w:pPr>
            <w:r w:rsidRPr="003A7A21">
              <w:rPr>
                <w:rStyle w:val="af1"/>
                <w:color w:val="auto"/>
                <w:sz w:val="24"/>
                <w:szCs w:val="24"/>
                <w:u w:val="none"/>
              </w:rPr>
              <w:t>Итоговый тест</w:t>
            </w:r>
          </w:p>
          <w:p w:rsidR="00F83C8F" w:rsidRDefault="003A7A21" w:rsidP="00EA337E">
            <w:pPr>
              <w:autoSpaceDE w:val="0"/>
              <w:autoSpaceDN w:val="0"/>
              <w:adjustRightInd w:val="0"/>
              <w:jc w:val="both"/>
              <w:outlineLvl w:val="0"/>
              <w:rPr>
                <w:sz w:val="24"/>
                <w:szCs w:val="24"/>
              </w:rPr>
            </w:pPr>
            <w:r>
              <w:rPr>
                <w:sz w:val="24"/>
                <w:szCs w:val="24"/>
              </w:rPr>
              <w:t>«Термины классического танца»</w:t>
            </w:r>
          </w:p>
          <w:p w:rsidR="003A7A21" w:rsidRPr="00CC39E5" w:rsidRDefault="00634BA7" w:rsidP="00EA337E">
            <w:pPr>
              <w:autoSpaceDE w:val="0"/>
              <w:autoSpaceDN w:val="0"/>
              <w:adjustRightInd w:val="0"/>
              <w:jc w:val="both"/>
              <w:outlineLvl w:val="0"/>
              <w:rPr>
                <w:sz w:val="24"/>
                <w:szCs w:val="24"/>
              </w:rPr>
            </w:pPr>
            <w:hyperlink r:id="rId395" w:history="1">
              <w:r w:rsidR="003A7A21" w:rsidRPr="000C026B">
                <w:rPr>
                  <w:rStyle w:val="af1"/>
                  <w:sz w:val="24"/>
                  <w:szCs w:val="24"/>
                </w:rPr>
                <w:t>https://docs.google.com/forms/d/e/1FAIpQLSdRTG48GnKREHtwEtbtzhRmWixG-WVtE0_tQ7wvMTm-i0CIWg/viewform</w:t>
              </w:r>
            </w:hyperlink>
            <w:r w:rsidR="003A7A21">
              <w:rPr>
                <w:sz w:val="24"/>
                <w:szCs w:val="24"/>
              </w:rPr>
              <w:t xml:space="preserve"> </w:t>
            </w:r>
          </w:p>
        </w:tc>
        <w:tc>
          <w:tcPr>
            <w:tcW w:w="2016" w:type="dxa"/>
          </w:tcPr>
          <w:p w:rsidR="00EA337E" w:rsidRPr="00BE4E50" w:rsidRDefault="00EA337E" w:rsidP="00EA337E">
            <w:pPr>
              <w:autoSpaceDE w:val="0"/>
              <w:autoSpaceDN w:val="0"/>
              <w:adjustRightInd w:val="0"/>
              <w:outlineLvl w:val="0"/>
              <w:rPr>
                <w:sz w:val="24"/>
                <w:szCs w:val="24"/>
              </w:rPr>
            </w:pPr>
            <w:r w:rsidRPr="00BE4E50">
              <w:rPr>
                <w:sz w:val="24"/>
                <w:szCs w:val="24"/>
              </w:rPr>
              <w:lastRenderedPageBreak/>
              <w:t>оборудованный балетными станками и зеркалами просторный класс</w:t>
            </w:r>
            <w:r>
              <w:rPr>
                <w:sz w:val="24"/>
                <w:szCs w:val="24"/>
              </w:rPr>
              <w:t>,</w:t>
            </w:r>
          </w:p>
          <w:p w:rsidR="00EA337E" w:rsidRPr="00BE4E50" w:rsidRDefault="00EA337E" w:rsidP="00EA337E">
            <w:pPr>
              <w:autoSpaceDE w:val="0"/>
              <w:autoSpaceDN w:val="0"/>
              <w:adjustRightInd w:val="0"/>
              <w:outlineLvl w:val="0"/>
              <w:rPr>
                <w:sz w:val="24"/>
                <w:szCs w:val="24"/>
              </w:rPr>
            </w:pPr>
            <w:r w:rsidRPr="00BE4E50">
              <w:rPr>
                <w:sz w:val="24"/>
                <w:szCs w:val="24"/>
              </w:rPr>
              <w:t>− наличие аудиоаппаратуры с флеш-носителем;</w:t>
            </w:r>
          </w:p>
          <w:p w:rsidR="00EA337E" w:rsidRPr="00BE4E50" w:rsidRDefault="00EA337E" w:rsidP="00EA337E">
            <w:pPr>
              <w:autoSpaceDE w:val="0"/>
              <w:autoSpaceDN w:val="0"/>
              <w:adjustRightInd w:val="0"/>
              <w:outlineLvl w:val="0"/>
              <w:rPr>
                <w:sz w:val="24"/>
                <w:szCs w:val="24"/>
              </w:rPr>
            </w:pPr>
            <w:r w:rsidRPr="00BE4E50">
              <w:rPr>
                <w:sz w:val="24"/>
                <w:szCs w:val="24"/>
              </w:rPr>
              <w:t>− наличие компьютера, проектора, экрана;</w:t>
            </w:r>
          </w:p>
          <w:p w:rsidR="00EA337E" w:rsidRPr="007E5C07" w:rsidRDefault="00EA337E" w:rsidP="00EA337E">
            <w:pPr>
              <w:autoSpaceDE w:val="0"/>
              <w:autoSpaceDN w:val="0"/>
              <w:adjustRightInd w:val="0"/>
              <w:jc w:val="both"/>
              <w:rPr>
                <w:rFonts w:ascii="Times New Roman CYR" w:hAnsi="Times New Roman CYR" w:cs="Times New Roman CYR"/>
                <w:b/>
                <w:bCs/>
                <w:sz w:val="24"/>
                <w:szCs w:val="24"/>
              </w:rPr>
            </w:pPr>
            <w:r w:rsidRPr="00BE4E50">
              <w:rPr>
                <w:sz w:val="24"/>
                <w:szCs w:val="24"/>
              </w:rPr>
              <w:t xml:space="preserve">− наличие видеоматериалов (DVD диски с обучающими </w:t>
            </w:r>
            <w:r w:rsidRPr="00BE4E50">
              <w:rPr>
                <w:sz w:val="24"/>
                <w:szCs w:val="24"/>
              </w:rPr>
              <w:lastRenderedPageBreak/>
              <w:t>материалами, концертные и конкурсные выступления)</w:t>
            </w:r>
            <w:r>
              <w:rPr>
                <w:sz w:val="24"/>
                <w:szCs w:val="24"/>
              </w:rPr>
              <w:t>.</w:t>
            </w:r>
          </w:p>
        </w:tc>
        <w:tc>
          <w:tcPr>
            <w:tcW w:w="1524" w:type="dxa"/>
          </w:tcPr>
          <w:p w:rsidR="00EA337E" w:rsidRPr="00BE4E50" w:rsidRDefault="00EA337E" w:rsidP="00EA337E">
            <w:pPr>
              <w:jc w:val="both"/>
              <w:rPr>
                <w:rFonts w:eastAsia="Calibri"/>
                <w:iCs/>
                <w:spacing w:val="6"/>
                <w:sz w:val="24"/>
                <w:szCs w:val="24"/>
              </w:rPr>
            </w:pPr>
            <w:r w:rsidRPr="00BE4E50">
              <w:rPr>
                <w:rFonts w:eastAsia="Calibri"/>
                <w:iCs/>
                <w:spacing w:val="6"/>
                <w:sz w:val="24"/>
                <w:szCs w:val="24"/>
              </w:rPr>
              <w:lastRenderedPageBreak/>
              <w:t>педагог дополнительного образования</w:t>
            </w:r>
            <w:r>
              <w:rPr>
                <w:rFonts w:eastAsia="Calibri"/>
                <w:iCs/>
                <w:spacing w:val="6"/>
                <w:sz w:val="24"/>
                <w:szCs w:val="24"/>
              </w:rPr>
              <w:t>, прошедший курсовую подготовку по профилю программы</w:t>
            </w:r>
            <w:r w:rsidRPr="00BE4E50">
              <w:rPr>
                <w:rFonts w:eastAsia="Calibri"/>
                <w:iCs/>
                <w:spacing w:val="6"/>
                <w:sz w:val="24"/>
                <w:szCs w:val="24"/>
              </w:rPr>
              <w:t>.</w:t>
            </w:r>
          </w:p>
          <w:p w:rsidR="00EA337E" w:rsidRDefault="00EA337E" w:rsidP="00EA337E">
            <w:pPr>
              <w:autoSpaceDE w:val="0"/>
              <w:autoSpaceDN w:val="0"/>
              <w:adjustRightInd w:val="0"/>
              <w:outlineLvl w:val="0"/>
              <w:rPr>
                <w:rFonts w:ascii="Times New Roman CYR" w:hAnsi="Times New Roman CYR" w:cs="Times New Roman CYR"/>
                <w:b/>
                <w:bCs/>
                <w:sz w:val="24"/>
                <w:szCs w:val="24"/>
              </w:rPr>
            </w:pPr>
          </w:p>
          <w:p w:rsidR="00EA337E" w:rsidRPr="007E5C07" w:rsidRDefault="00EA337E" w:rsidP="00EA337E">
            <w:pPr>
              <w:autoSpaceDE w:val="0"/>
              <w:autoSpaceDN w:val="0"/>
              <w:adjustRightInd w:val="0"/>
              <w:jc w:val="both"/>
              <w:rPr>
                <w:rFonts w:ascii="Times New Roman CYR" w:hAnsi="Times New Roman CYR" w:cs="Times New Roman CYR"/>
                <w:b/>
                <w:bCs/>
                <w:sz w:val="24"/>
                <w:szCs w:val="24"/>
              </w:rPr>
            </w:pPr>
          </w:p>
        </w:tc>
      </w:tr>
    </w:tbl>
    <w:p w:rsidR="00A06E9B" w:rsidRPr="007E5C07" w:rsidRDefault="00A06E9B" w:rsidP="0076659F">
      <w:pPr>
        <w:autoSpaceDE w:val="0"/>
        <w:autoSpaceDN w:val="0"/>
        <w:adjustRightInd w:val="0"/>
        <w:spacing w:after="0" w:line="240" w:lineRule="auto"/>
        <w:jc w:val="both"/>
        <w:outlineLvl w:val="0"/>
        <w:rPr>
          <w:rFonts w:eastAsia="Times New Roman" w:cs="Times New Roman"/>
          <w:b/>
          <w:sz w:val="24"/>
          <w:szCs w:val="24"/>
        </w:rPr>
      </w:pPr>
    </w:p>
    <w:p w:rsidR="005F204F" w:rsidRDefault="005F204F"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3A7A21" w:rsidRDefault="003A7A21" w:rsidP="003844CE">
      <w:pPr>
        <w:tabs>
          <w:tab w:val="left" w:pos="1134"/>
        </w:tabs>
        <w:spacing w:after="0" w:line="240" w:lineRule="auto"/>
        <w:rPr>
          <w:rFonts w:eastAsia="Times New Roman" w:cs="Times New Roman"/>
          <w:b/>
          <w:sz w:val="24"/>
          <w:szCs w:val="24"/>
          <w:lang w:eastAsia="ru-RU"/>
        </w:rPr>
      </w:pPr>
    </w:p>
    <w:p w:rsidR="004645DA" w:rsidRPr="00B61B42" w:rsidRDefault="004645DA" w:rsidP="003844CE">
      <w:pPr>
        <w:tabs>
          <w:tab w:val="left" w:pos="1134"/>
        </w:tabs>
        <w:spacing w:after="0" w:line="240" w:lineRule="auto"/>
        <w:rPr>
          <w:rFonts w:eastAsia="Times New Roman" w:cs="Times New Roman"/>
          <w:b/>
          <w:sz w:val="24"/>
          <w:szCs w:val="24"/>
          <w:lang w:eastAsia="ru-RU"/>
        </w:rPr>
      </w:pPr>
      <w:r>
        <w:rPr>
          <w:rFonts w:eastAsia="Times New Roman" w:cs="Times New Roman"/>
          <w:b/>
          <w:sz w:val="24"/>
          <w:szCs w:val="24"/>
          <w:lang w:eastAsia="ru-RU"/>
        </w:rPr>
        <w:lastRenderedPageBreak/>
        <w:t>Список</w:t>
      </w:r>
      <w:r w:rsidRPr="00B61B42">
        <w:rPr>
          <w:rFonts w:eastAsia="Times New Roman" w:cs="Times New Roman"/>
          <w:b/>
          <w:sz w:val="24"/>
          <w:szCs w:val="24"/>
          <w:lang w:eastAsia="ru-RU"/>
        </w:rPr>
        <w:t xml:space="preserve"> литературы</w:t>
      </w:r>
    </w:p>
    <w:p w:rsidR="003844CE" w:rsidRDefault="003844CE" w:rsidP="004645DA">
      <w:pPr>
        <w:tabs>
          <w:tab w:val="left" w:pos="1134"/>
        </w:tabs>
        <w:spacing w:after="0" w:line="240" w:lineRule="auto"/>
        <w:rPr>
          <w:rFonts w:eastAsia="Times New Roman" w:cs="Times New Roman"/>
          <w:b/>
          <w:sz w:val="24"/>
          <w:szCs w:val="24"/>
          <w:lang w:eastAsia="ru-RU"/>
        </w:rPr>
      </w:pPr>
    </w:p>
    <w:p w:rsidR="004645DA" w:rsidRDefault="004645DA" w:rsidP="004645DA">
      <w:pPr>
        <w:tabs>
          <w:tab w:val="left" w:pos="1134"/>
        </w:tabs>
        <w:spacing w:after="0" w:line="240" w:lineRule="auto"/>
        <w:rPr>
          <w:rFonts w:eastAsia="Times New Roman" w:cs="Times New Roman"/>
          <w:b/>
          <w:sz w:val="24"/>
          <w:szCs w:val="24"/>
          <w:lang w:eastAsia="ru-RU"/>
        </w:rPr>
      </w:pPr>
      <w:r w:rsidRPr="00B61B42">
        <w:rPr>
          <w:rFonts w:eastAsia="Times New Roman" w:cs="Times New Roman"/>
          <w:b/>
          <w:sz w:val="24"/>
          <w:szCs w:val="24"/>
          <w:lang w:eastAsia="ru-RU"/>
        </w:rPr>
        <w:t>Литература для педагога:</w:t>
      </w:r>
    </w:p>
    <w:p w:rsidR="004645DA" w:rsidRPr="00B61B42" w:rsidRDefault="004645DA" w:rsidP="004645DA">
      <w:pPr>
        <w:tabs>
          <w:tab w:val="left" w:pos="1134"/>
        </w:tabs>
        <w:spacing w:after="0" w:line="240" w:lineRule="auto"/>
        <w:rPr>
          <w:rFonts w:eastAsia="Times New Roman" w:cs="Times New Roman"/>
          <w:b/>
          <w:sz w:val="24"/>
          <w:szCs w:val="24"/>
          <w:lang w:eastAsia="ru-RU"/>
        </w:rPr>
      </w:pPr>
    </w:p>
    <w:p w:rsidR="004645DA" w:rsidRPr="00B155AC" w:rsidRDefault="004645DA" w:rsidP="004645DA">
      <w:pPr>
        <w:widowControl w:val="0"/>
        <w:shd w:val="clear" w:color="auto" w:fill="FFFFFF"/>
        <w:tabs>
          <w:tab w:val="left" w:pos="509"/>
        </w:tabs>
        <w:autoSpaceDE w:val="0"/>
        <w:autoSpaceDN w:val="0"/>
        <w:adjustRightInd w:val="0"/>
        <w:spacing w:after="0" w:line="240" w:lineRule="auto"/>
        <w:rPr>
          <w:rFonts w:eastAsia="MS Mincho" w:cs="Arial Unicode MS"/>
          <w:b/>
          <w:i/>
          <w:color w:val="000000"/>
          <w:sz w:val="24"/>
          <w:szCs w:val="24"/>
          <w:lang w:eastAsia="ja-JP"/>
        </w:rPr>
      </w:pPr>
      <w:r w:rsidRPr="00B61B42">
        <w:rPr>
          <w:rFonts w:eastAsia="MS Mincho" w:cs="Arial Unicode MS"/>
          <w:b/>
          <w:i/>
          <w:color w:val="000000"/>
          <w:sz w:val="24"/>
          <w:szCs w:val="24"/>
          <w:lang w:eastAsia="ja-JP"/>
        </w:rPr>
        <w:t>Нормативно-методические и правовые документы:</w:t>
      </w:r>
    </w:p>
    <w:p w:rsidR="004645DA" w:rsidRPr="00B155AC" w:rsidRDefault="004645DA" w:rsidP="004645DA">
      <w:pPr>
        <w:numPr>
          <w:ilvl w:val="0"/>
          <w:numId w:val="41"/>
        </w:numPr>
        <w:spacing w:before="100" w:beforeAutospacing="1" w:after="100" w:afterAutospacing="1" w:line="240" w:lineRule="auto"/>
        <w:rPr>
          <w:rFonts w:eastAsia="Times New Roman" w:cs="Arial Unicode MS"/>
          <w:color w:val="000000"/>
          <w:sz w:val="24"/>
          <w:szCs w:val="24"/>
          <w:lang w:eastAsia="ru-RU"/>
        </w:rPr>
      </w:pPr>
      <w:r w:rsidRPr="00B155AC">
        <w:rPr>
          <w:rFonts w:eastAsia="Times New Roman" w:cs="Arial Unicode MS"/>
          <w:color w:val="000000"/>
          <w:sz w:val="24"/>
          <w:szCs w:val="24"/>
          <w:lang w:eastAsia="ru-RU"/>
        </w:rPr>
        <w:t>Российская Федерация. Законы. Об образовании в Российской Федерации: Федеральный закон № 273-ФЗ [принят Государственной думой 29.12.2012: одобрен Советом Федерации 26.12.2012].  – Москва, 2012. - Доступ из справочно-правовой системы Консультант Плюс.</w:t>
      </w:r>
    </w:p>
    <w:p w:rsidR="004645DA" w:rsidRPr="00B155AC" w:rsidRDefault="004645DA" w:rsidP="004645DA">
      <w:pPr>
        <w:numPr>
          <w:ilvl w:val="0"/>
          <w:numId w:val="41"/>
        </w:numPr>
        <w:spacing w:before="100" w:beforeAutospacing="1" w:after="100" w:afterAutospacing="1" w:line="240" w:lineRule="auto"/>
        <w:rPr>
          <w:rFonts w:eastAsia="Times New Roman" w:cs="Arial Unicode MS"/>
          <w:color w:val="000000"/>
          <w:sz w:val="24"/>
          <w:szCs w:val="24"/>
          <w:lang w:eastAsia="ru-RU"/>
        </w:rPr>
      </w:pPr>
      <w:r w:rsidRPr="00B155AC">
        <w:rPr>
          <w:rFonts w:eastAsia="Times New Roman" w:cs="Arial Unicode MS"/>
          <w:color w:val="000000"/>
          <w:sz w:val="24"/>
          <w:szCs w:val="24"/>
          <w:lang w:eastAsia="ru-RU"/>
        </w:rPr>
        <w:t>Российская Федерация. Правительство Российской Федерации. Стратегия развития воспитания в РФ на период до 2025 года: распоряжение правительства Российской Федерации № 996-р от 29 мая 2015 года. – Москва, 2015. – Доступ из справочно-правовой системы Консультант Плюс.</w:t>
      </w:r>
    </w:p>
    <w:p w:rsidR="004645DA" w:rsidRPr="00B155AC" w:rsidRDefault="004645DA" w:rsidP="004645DA">
      <w:pPr>
        <w:numPr>
          <w:ilvl w:val="0"/>
          <w:numId w:val="41"/>
        </w:numPr>
        <w:spacing w:before="100" w:beforeAutospacing="1" w:after="100" w:afterAutospacing="1" w:line="240" w:lineRule="auto"/>
        <w:rPr>
          <w:rFonts w:eastAsia="Times New Roman" w:cs="Arial Unicode MS"/>
          <w:color w:val="000000"/>
          <w:sz w:val="24"/>
          <w:szCs w:val="24"/>
          <w:lang w:eastAsia="ru-RU"/>
        </w:rPr>
      </w:pPr>
      <w:r w:rsidRPr="00B155AC">
        <w:rPr>
          <w:rFonts w:eastAsia="Times New Roman" w:cs="Arial Unicode MS"/>
          <w:color w:val="000000"/>
          <w:sz w:val="24"/>
          <w:szCs w:val="24"/>
          <w:lang w:eastAsia="ru-RU"/>
        </w:rPr>
        <w:t>Российская Федерация. Правительство Российской Федерации. Концепция развития дополнительного образования детей: распоряжение Правительства Российской Федерации от 04.09.2014 года № 1726-р. – Москва, 2014. – Доступ из справочно-правовой системы Консультант Плюс.</w:t>
      </w:r>
    </w:p>
    <w:p w:rsidR="004645DA" w:rsidRPr="00B155AC" w:rsidRDefault="004645DA" w:rsidP="004645DA">
      <w:pPr>
        <w:numPr>
          <w:ilvl w:val="0"/>
          <w:numId w:val="41"/>
        </w:numPr>
        <w:spacing w:before="100" w:beforeAutospacing="1" w:after="100" w:afterAutospacing="1" w:line="240" w:lineRule="auto"/>
        <w:rPr>
          <w:rFonts w:eastAsia="Times New Roman" w:cs="Arial Unicode MS"/>
          <w:color w:val="000000"/>
          <w:sz w:val="24"/>
          <w:szCs w:val="24"/>
          <w:lang w:eastAsia="ru-RU"/>
        </w:rPr>
      </w:pPr>
      <w:r w:rsidRPr="00B155AC">
        <w:rPr>
          <w:rFonts w:eastAsia="Times New Roman" w:cs="Arial Unicode MS"/>
          <w:color w:val="000000"/>
          <w:sz w:val="24"/>
          <w:szCs w:val="24"/>
          <w:lang w:eastAsia="ru-RU"/>
        </w:rPr>
        <w:t>Российская Федерация. Министерство просвещения Российской Федерации. Об утверждении Порядка организации и осуществления образовательной деятельности по дополнительным общеобразовательным программам: приказ Министерства просвещения РФ от 9 ноября 2018 г. N 196. – Доступ из справочно-правовой системы Консультант Плюс.</w:t>
      </w:r>
    </w:p>
    <w:p w:rsidR="004645DA" w:rsidRPr="00B155AC" w:rsidRDefault="004645DA" w:rsidP="004645DA">
      <w:pPr>
        <w:numPr>
          <w:ilvl w:val="0"/>
          <w:numId w:val="41"/>
        </w:numPr>
        <w:spacing w:before="100" w:beforeAutospacing="1" w:after="100" w:afterAutospacing="1" w:line="240" w:lineRule="auto"/>
        <w:rPr>
          <w:rFonts w:eastAsia="Times New Roman" w:cs="Arial Unicode MS"/>
          <w:color w:val="000000"/>
          <w:sz w:val="24"/>
          <w:szCs w:val="24"/>
          <w:lang w:eastAsia="ru-RU"/>
        </w:rPr>
      </w:pPr>
      <w:r w:rsidRPr="00B155AC">
        <w:rPr>
          <w:rFonts w:eastAsia="Times New Roman" w:cs="Arial Unicode MS"/>
          <w:color w:val="000000"/>
          <w:sz w:val="24"/>
          <w:szCs w:val="24"/>
          <w:lang w:eastAsia="ru-RU"/>
        </w:rPr>
        <w:t xml:space="preserve">Методические рекомендации по проектированию дополнительных общеразвивающих программ (включая разноуровневые программы): письмо Министерства образования и науки РФ от 18 ноября 2015 г. № 09-3242. – Москва, 2015. – Доступ из справочно-правовой системы Консультант Плюс. </w:t>
      </w:r>
    </w:p>
    <w:p w:rsidR="004645DA" w:rsidRDefault="004645DA" w:rsidP="004645DA">
      <w:pPr>
        <w:spacing w:before="100" w:beforeAutospacing="1" w:after="100" w:afterAutospacing="1" w:line="240" w:lineRule="auto"/>
        <w:ind w:left="-284"/>
        <w:rPr>
          <w:rFonts w:eastAsia="Times New Roman" w:cs="Arial Unicode MS"/>
          <w:b/>
          <w:i/>
          <w:color w:val="000000"/>
          <w:sz w:val="24"/>
          <w:szCs w:val="24"/>
          <w:lang w:eastAsia="ru-RU"/>
        </w:rPr>
      </w:pPr>
      <w:r w:rsidRPr="00B61B42">
        <w:rPr>
          <w:rFonts w:eastAsia="MS Mincho" w:cs="Arial Unicode MS"/>
          <w:b/>
          <w:i/>
          <w:color w:val="000000"/>
          <w:sz w:val="24"/>
          <w:szCs w:val="24"/>
          <w:lang w:eastAsia="ja-JP"/>
        </w:rPr>
        <w:t>О</w:t>
      </w:r>
      <w:r w:rsidRPr="00B61B42">
        <w:rPr>
          <w:rFonts w:eastAsia="Times New Roman" w:cs="Arial Unicode MS"/>
          <w:b/>
          <w:i/>
          <w:color w:val="000000"/>
          <w:sz w:val="24"/>
          <w:szCs w:val="24"/>
          <w:lang w:eastAsia="ru-RU"/>
        </w:rPr>
        <w:t>сновная и дополнительная научно-методическая и учебная литература:</w:t>
      </w:r>
    </w:p>
    <w:p w:rsidR="004645DA" w:rsidRPr="00FC7E55" w:rsidRDefault="004645DA" w:rsidP="004645DA">
      <w:pPr>
        <w:pStyle w:val="af0"/>
        <w:numPr>
          <w:ilvl w:val="0"/>
          <w:numId w:val="40"/>
        </w:numPr>
        <w:jc w:val="both"/>
        <w:rPr>
          <w:sz w:val="24"/>
          <w:szCs w:val="24"/>
        </w:rPr>
      </w:pPr>
      <w:bookmarkStart w:id="7" w:name="_Hlk77071817"/>
      <w:r w:rsidRPr="00DA6DA7">
        <w:rPr>
          <w:sz w:val="24"/>
          <w:szCs w:val="24"/>
        </w:rPr>
        <w:t>Алексидзе, Георгий Школа балетмейстера / Георгий Алексидзе. - М</w:t>
      </w:r>
      <w:r>
        <w:rPr>
          <w:sz w:val="24"/>
          <w:szCs w:val="24"/>
        </w:rPr>
        <w:t>осква</w:t>
      </w:r>
      <w:r w:rsidRPr="00DA6DA7">
        <w:rPr>
          <w:sz w:val="24"/>
          <w:szCs w:val="24"/>
        </w:rPr>
        <w:t xml:space="preserve">: ГИТИС, 2017. </w:t>
      </w:r>
      <w:r>
        <w:rPr>
          <w:sz w:val="24"/>
          <w:szCs w:val="24"/>
        </w:rPr>
        <w:t>– 176 с.</w:t>
      </w:r>
    </w:p>
    <w:bookmarkEnd w:id="7"/>
    <w:p w:rsidR="004645DA" w:rsidRDefault="004645DA" w:rsidP="004645DA">
      <w:pPr>
        <w:numPr>
          <w:ilvl w:val="0"/>
          <w:numId w:val="40"/>
        </w:numPr>
        <w:tabs>
          <w:tab w:val="left" w:pos="0"/>
        </w:tabs>
        <w:spacing w:after="0" w:line="240" w:lineRule="auto"/>
        <w:rPr>
          <w:rFonts w:eastAsia="Times New Roman" w:cs="Times New Roman"/>
          <w:sz w:val="24"/>
          <w:szCs w:val="24"/>
          <w:lang w:eastAsia="ru-RU"/>
        </w:rPr>
      </w:pPr>
      <w:r w:rsidRPr="00B61B42">
        <w:rPr>
          <w:rFonts w:eastAsia="Times New Roman" w:cs="Times New Roman"/>
          <w:sz w:val="24"/>
          <w:szCs w:val="24"/>
          <w:lang w:eastAsia="ru-RU"/>
        </w:rPr>
        <w:t xml:space="preserve">Безуглая, Г.А. Музыкальный анализ в работе педагога-хореографа: Учебное пособие. Безуглая Г.А. / Г.А. Безуглая. </w:t>
      </w:r>
      <w:r>
        <w:rPr>
          <w:rFonts w:eastAsia="Times New Roman" w:cs="Times New Roman"/>
          <w:sz w:val="24"/>
          <w:szCs w:val="24"/>
          <w:lang w:eastAsia="ru-RU"/>
        </w:rPr>
        <w:t>- Москва: Лань, Планета музыки, 2018</w:t>
      </w:r>
      <w:r w:rsidRPr="00B61B42">
        <w:rPr>
          <w:rFonts w:eastAsia="Times New Roman" w:cs="Times New Roman"/>
          <w:sz w:val="24"/>
          <w:szCs w:val="24"/>
          <w:lang w:eastAsia="ru-RU"/>
        </w:rPr>
        <w:t xml:space="preserve"> г.</w:t>
      </w:r>
      <w:r>
        <w:rPr>
          <w:rFonts w:eastAsia="Times New Roman" w:cs="Times New Roman"/>
          <w:sz w:val="24"/>
          <w:szCs w:val="24"/>
          <w:lang w:eastAsia="ru-RU"/>
        </w:rPr>
        <w:t xml:space="preserve"> – 290 </w:t>
      </w:r>
      <w:proofErr w:type="gramStart"/>
      <w:r>
        <w:rPr>
          <w:rFonts w:eastAsia="Times New Roman" w:cs="Times New Roman"/>
          <w:sz w:val="24"/>
          <w:szCs w:val="24"/>
          <w:lang w:eastAsia="ru-RU"/>
        </w:rPr>
        <w:t>с</w:t>
      </w:r>
      <w:proofErr w:type="gramEnd"/>
      <w:r>
        <w:rPr>
          <w:rFonts w:eastAsia="Times New Roman" w:cs="Times New Roman"/>
          <w:sz w:val="24"/>
          <w:szCs w:val="24"/>
          <w:lang w:eastAsia="ru-RU"/>
        </w:rPr>
        <w:t>.</w:t>
      </w:r>
    </w:p>
    <w:p w:rsidR="004645DA" w:rsidRDefault="004645DA" w:rsidP="004645DA">
      <w:pPr>
        <w:pStyle w:val="af0"/>
        <w:numPr>
          <w:ilvl w:val="0"/>
          <w:numId w:val="40"/>
        </w:numPr>
        <w:rPr>
          <w:sz w:val="24"/>
          <w:szCs w:val="24"/>
        </w:rPr>
      </w:pPr>
      <w:r w:rsidRPr="00BA257B">
        <w:rPr>
          <w:sz w:val="24"/>
          <w:szCs w:val="24"/>
        </w:rPr>
        <w:t>Винер, И.А. Программа дополнительного образования. Гармоничное развитие детей средствами гимнастики</w:t>
      </w:r>
      <w:r>
        <w:rPr>
          <w:sz w:val="24"/>
          <w:szCs w:val="24"/>
        </w:rPr>
        <w:t xml:space="preserve"> </w:t>
      </w:r>
      <w:r w:rsidRPr="00BA257B">
        <w:rPr>
          <w:sz w:val="24"/>
          <w:szCs w:val="24"/>
        </w:rPr>
        <w:t>/ И.А. Винер</w:t>
      </w:r>
      <w:r>
        <w:rPr>
          <w:sz w:val="24"/>
          <w:szCs w:val="24"/>
        </w:rPr>
        <w:t xml:space="preserve">. </w:t>
      </w:r>
      <w:r w:rsidRPr="00BA257B">
        <w:rPr>
          <w:sz w:val="24"/>
          <w:szCs w:val="24"/>
        </w:rPr>
        <w:t xml:space="preserve">- Москва: Генезис, 2017. – 214 </w:t>
      </w:r>
      <w:proofErr w:type="gramStart"/>
      <w:r w:rsidRPr="00BA257B">
        <w:rPr>
          <w:sz w:val="24"/>
          <w:szCs w:val="24"/>
        </w:rPr>
        <w:t>с</w:t>
      </w:r>
      <w:proofErr w:type="gramEnd"/>
      <w:r w:rsidRPr="00BA257B">
        <w:rPr>
          <w:sz w:val="24"/>
          <w:szCs w:val="24"/>
        </w:rPr>
        <w:t>.</w:t>
      </w:r>
    </w:p>
    <w:p w:rsidR="004645DA" w:rsidRDefault="004645DA" w:rsidP="004645DA">
      <w:pPr>
        <w:numPr>
          <w:ilvl w:val="0"/>
          <w:numId w:val="40"/>
        </w:numPr>
        <w:spacing w:after="0" w:line="240" w:lineRule="auto"/>
        <w:contextualSpacing/>
        <w:rPr>
          <w:rFonts w:eastAsia="Times New Roman" w:cs="Times New Roman"/>
          <w:sz w:val="24"/>
          <w:szCs w:val="24"/>
          <w:lang w:eastAsia="ru-RU"/>
        </w:rPr>
      </w:pPr>
      <w:r>
        <w:rPr>
          <w:rFonts w:eastAsia="Times New Roman" w:cs="Times New Roman"/>
          <w:sz w:val="24"/>
          <w:szCs w:val="24"/>
          <w:lang w:eastAsia="ru-RU"/>
        </w:rPr>
        <w:t xml:space="preserve">Винер, И.А. </w:t>
      </w:r>
      <w:r w:rsidRPr="00B61B42">
        <w:rPr>
          <w:rFonts w:eastAsia="Times New Roman" w:cs="Times New Roman"/>
          <w:sz w:val="24"/>
          <w:szCs w:val="24"/>
          <w:lang w:eastAsia="ru-RU"/>
        </w:rPr>
        <w:t>Теория и методика художественной гимнастики. Артистичнос</w:t>
      </w:r>
      <w:r>
        <w:rPr>
          <w:rFonts w:eastAsia="Times New Roman" w:cs="Times New Roman"/>
          <w:sz w:val="24"/>
          <w:szCs w:val="24"/>
          <w:lang w:eastAsia="ru-RU"/>
        </w:rPr>
        <w:t>ть и пути её формирования: учебное пособие для образовательных</w:t>
      </w:r>
      <w:r w:rsidRPr="00B61B42">
        <w:rPr>
          <w:rFonts w:eastAsia="Times New Roman" w:cs="Times New Roman"/>
          <w:sz w:val="24"/>
          <w:szCs w:val="24"/>
          <w:lang w:eastAsia="ru-RU"/>
        </w:rPr>
        <w:t xml:space="preserve"> учреждений ВПО - "Физ. культура"</w:t>
      </w:r>
      <w:r>
        <w:rPr>
          <w:rFonts w:eastAsia="Times New Roman" w:cs="Times New Roman"/>
          <w:sz w:val="24"/>
          <w:szCs w:val="24"/>
          <w:lang w:eastAsia="ru-RU"/>
        </w:rPr>
        <w:t xml:space="preserve"> </w:t>
      </w:r>
      <w:r w:rsidRPr="00B61B42">
        <w:rPr>
          <w:rFonts w:eastAsia="Times New Roman" w:cs="Times New Roman"/>
          <w:sz w:val="24"/>
          <w:szCs w:val="24"/>
          <w:lang w:eastAsia="ru-RU"/>
        </w:rPr>
        <w:t>/</w:t>
      </w:r>
      <w:r>
        <w:rPr>
          <w:rFonts w:eastAsia="Times New Roman" w:cs="Times New Roman"/>
          <w:sz w:val="24"/>
          <w:szCs w:val="24"/>
          <w:lang w:eastAsia="ru-RU"/>
        </w:rPr>
        <w:t xml:space="preserve"> </w:t>
      </w:r>
      <w:r w:rsidRPr="00B61B42">
        <w:rPr>
          <w:rFonts w:eastAsia="Times New Roman" w:cs="Times New Roman"/>
          <w:sz w:val="24"/>
          <w:szCs w:val="24"/>
          <w:lang w:eastAsia="ru-RU"/>
        </w:rPr>
        <w:t>авт</w:t>
      </w:r>
      <w:r>
        <w:rPr>
          <w:rFonts w:eastAsia="Times New Roman" w:cs="Times New Roman"/>
          <w:sz w:val="24"/>
          <w:szCs w:val="24"/>
          <w:lang w:eastAsia="ru-RU"/>
        </w:rPr>
        <w:t>. И. А. Винер-Усманова [и др.]//</w:t>
      </w:r>
      <w:r w:rsidRPr="00B61B42">
        <w:rPr>
          <w:rFonts w:eastAsia="Times New Roman" w:cs="Times New Roman"/>
          <w:sz w:val="24"/>
          <w:szCs w:val="24"/>
          <w:lang w:eastAsia="ru-RU"/>
        </w:rPr>
        <w:t xml:space="preserve"> Национальный гос. ун-т физ. культуры, спорта и</w:t>
      </w:r>
      <w:r>
        <w:rPr>
          <w:rFonts w:eastAsia="Times New Roman" w:cs="Times New Roman"/>
          <w:sz w:val="24"/>
          <w:szCs w:val="24"/>
          <w:lang w:eastAsia="ru-RU"/>
        </w:rPr>
        <w:t xml:space="preserve"> здоровья им. П.Ф. Лесгафта. - Москва: Человек, 2019. – 347 </w:t>
      </w:r>
      <w:proofErr w:type="gramStart"/>
      <w:r>
        <w:rPr>
          <w:rFonts w:eastAsia="Times New Roman" w:cs="Times New Roman"/>
          <w:sz w:val="24"/>
          <w:szCs w:val="24"/>
          <w:lang w:eastAsia="ru-RU"/>
        </w:rPr>
        <w:t>с</w:t>
      </w:r>
      <w:proofErr w:type="gramEnd"/>
      <w:r>
        <w:rPr>
          <w:rFonts w:eastAsia="Times New Roman" w:cs="Times New Roman"/>
          <w:sz w:val="24"/>
          <w:szCs w:val="24"/>
          <w:lang w:eastAsia="ru-RU"/>
        </w:rPr>
        <w:t>.</w:t>
      </w:r>
    </w:p>
    <w:p w:rsidR="004645DA" w:rsidRDefault="004645DA" w:rsidP="004645DA">
      <w:pPr>
        <w:numPr>
          <w:ilvl w:val="0"/>
          <w:numId w:val="40"/>
        </w:numPr>
        <w:spacing w:after="0" w:line="240" w:lineRule="auto"/>
        <w:contextualSpacing/>
        <w:rPr>
          <w:rFonts w:eastAsia="Times New Roman" w:cs="Times New Roman"/>
          <w:sz w:val="24"/>
          <w:szCs w:val="24"/>
          <w:lang w:eastAsia="ru-RU"/>
        </w:rPr>
      </w:pPr>
      <w:r>
        <w:rPr>
          <w:rFonts w:eastAsia="Times New Roman" w:cs="Times New Roman"/>
          <w:sz w:val="24"/>
          <w:szCs w:val="24"/>
          <w:lang w:eastAsia="ru-RU"/>
        </w:rPr>
        <w:t xml:space="preserve">Винер-Усманова, И.А. </w:t>
      </w:r>
      <w:r w:rsidRPr="00B61B42">
        <w:rPr>
          <w:rFonts w:eastAsia="Times New Roman" w:cs="Times New Roman"/>
          <w:sz w:val="24"/>
          <w:szCs w:val="24"/>
          <w:lang w:eastAsia="ru-RU"/>
        </w:rPr>
        <w:t>Художественная гимнастика: история, состоян</w:t>
      </w:r>
      <w:r>
        <w:rPr>
          <w:rFonts w:eastAsia="Times New Roman" w:cs="Times New Roman"/>
          <w:sz w:val="24"/>
          <w:szCs w:val="24"/>
          <w:lang w:eastAsia="ru-RU"/>
        </w:rPr>
        <w:t>ие и перспективы развития: учебное п</w:t>
      </w:r>
      <w:r w:rsidRPr="00B61B42">
        <w:rPr>
          <w:rFonts w:eastAsia="Times New Roman" w:cs="Times New Roman"/>
          <w:sz w:val="24"/>
          <w:szCs w:val="24"/>
          <w:lang w:eastAsia="ru-RU"/>
        </w:rPr>
        <w:t>особ</w:t>
      </w:r>
      <w:r>
        <w:rPr>
          <w:rFonts w:eastAsia="Times New Roman" w:cs="Times New Roman"/>
          <w:sz w:val="24"/>
          <w:szCs w:val="24"/>
          <w:lang w:eastAsia="ru-RU"/>
        </w:rPr>
        <w:t>ие / И. А. Винер-Усманова. - С.-Петербург.: Человек, 2017</w:t>
      </w:r>
      <w:r w:rsidRPr="00B61B42">
        <w:rPr>
          <w:rFonts w:eastAsia="Times New Roman" w:cs="Times New Roman"/>
          <w:sz w:val="24"/>
          <w:szCs w:val="24"/>
          <w:lang w:eastAsia="ru-RU"/>
        </w:rPr>
        <w:t xml:space="preserve"> г.</w:t>
      </w:r>
      <w:r>
        <w:rPr>
          <w:rFonts w:eastAsia="Times New Roman" w:cs="Times New Roman"/>
          <w:sz w:val="24"/>
          <w:szCs w:val="24"/>
          <w:lang w:eastAsia="ru-RU"/>
        </w:rPr>
        <w:t xml:space="preserve"> – 332 </w:t>
      </w:r>
      <w:proofErr w:type="gramStart"/>
      <w:r>
        <w:rPr>
          <w:rFonts w:eastAsia="Times New Roman" w:cs="Times New Roman"/>
          <w:sz w:val="24"/>
          <w:szCs w:val="24"/>
          <w:lang w:eastAsia="ru-RU"/>
        </w:rPr>
        <w:t>с</w:t>
      </w:r>
      <w:proofErr w:type="gramEnd"/>
      <w:r>
        <w:rPr>
          <w:rFonts w:eastAsia="Times New Roman" w:cs="Times New Roman"/>
          <w:sz w:val="24"/>
          <w:szCs w:val="24"/>
          <w:lang w:eastAsia="ru-RU"/>
        </w:rPr>
        <w:t>.</w:t>
      </w:r>
    </w:p>
    <w:p w:rsidR="004645DA" w:rsidRDefault="004645DA" w:rsidP="004645DA">
      <w:pPr>
        <w:pStyle w:val="af0"/>
        <w:numPr>
          <w:ilvl w:val="0"/>
          <w:numId w:val="40"/>
        </w:numPr>
        <w:rPr>
          <w:sz w:val="24"/>
          <w:szCs w:val="24"/>
        </w:rPr>
      </w:pPr>
      <w:r w:rsidRPr="008F4F94">
        <w:rPr>
          <w:sz w:val="24"/>
          <w:szCs w:val="24"/>
        </w:rPr>
        <w:t>Гленн, Вильсен. Психология артистической деятельности</w:t>
      </w:r>
      <w:r>
        <w:rPr>
          <w:sz w:val="24"/>
          <w:szCs w:val="24"/>
        </w:rPr>
        <w:t xml:space="preserve"> </w:t>
      </w:r>
      <w:r w:rsidRPr="008F4F94">
        <w:rPr>
          <w:sz w:val="24"/>
          <w:szCs w:val="24"/>
        </w:rPr>
        <w:t>/ В. Гленн.</w:t>
      </w:r>
      <w:r>
        <w:rPr>
          <w:sz w:val="24"/>
          <w:szCs w:val="24"/>
        </w:rPr>
        <w:t xml:space="preserve"> </w:t>
      </w:r>
      <w:r w:rsidRPr="008F4F94">
        <w:rPr>
          <w:sz w:val="24"/>
          <w:szCs w:val="24"/>
        </w:rPr>
        <w:t>-  Москва: Когито-центр, 2018. – 289 с.</w:t>
      </w:r>
    </w:p>
    <w:p w:rsidR="004645DA" w:rsidRPr="00BE3BC3" w:rsidRDefault="004645DA" w:rsidP="004645DA">
      <w:pPr>
        <w:pStyle w:val="af0"/>
        <w:numPr>
          <w:ilvl w:val="0"/>
          <w:numId w:val="40"/>
        </w:numPr>
        <w:jc w:val="both"/>
        <w:rPr>
          <w:sz w:val="24"/>
          <w:szCs w:val="24"/>
        </w:rPr>
      </w:pPr>
      <w:r w:rsidRPr="00B22550">
        <w:rPr>
          <w:sz w:val="24"/>
          <w:szCs w:val="24"/>
        </w:rPr>
        <w:t>Гуслова, М.Н. Инновационные педагогические технологии: Учебник / М.Н. Гуслова. - М</w:t>
      </w:r>
      <w:r>
        <w:rPr>
          <w:sz w:val="24"/>
          <w:szCs w:val="24"/>
        </w:rPr>
        <w:t>осква</w:t>
      </w:r>
      <w:r w:rsidRPr="00B22550">
        <w:rPr>
          <w:sz w:val="24"/>
          <w:szCs w:val="24"/>
        </w:rPr>
        <w:t>: Academia, 201</w:t>
      </w:r>
      <w:r>
        <w:rPr>
          <w:sz w:val="24"/>
          <w:szCs w:val="24"/>
        </w:rPr>
        <w:t>9. – 317 с.</w:t>
      </w:r>
    </w:p>
    <w:p w:rsidR="004645DA" w:rsidRPr="00D25EB6" w:rsidRDefault="004645DA" w:rsidP="004645DA">
      <w:pPr>
        <w:pStyle w:val="af0"/>
        <w:numPr>
          <w:ilvl w:val="0"/>
          <w:numId w:val="40"/>
        </w:numPr>
        <w:rPr>
          <w:sz w:val="24"/>
          <w:szCs w:val="24"/>
        </w:rPr>
      </w:pPr>
      <w:r w:rsidRPr="00D25EB6">
        <w:rPr>
          <w:sz w:val="24"/>
          <w:szCs w:val="24"/>
        </w:rPr>
        <w:t>Зайфферт, Д. Педагогика и психология танца. Заметки хореографа / Д. Зайфферт. - М</w:t>
      </w:r>
      <w:r>
        <w:rPr>
          <w:sz w:val="24"/>
          <w:szCs w:val="24"/>
        </w:rPr>
        <w:t>осква</w:t>
      </w:r>
      <w:r w:rsidRPr="00D25EB6">
        <w:rPr>
          <w:sz w:val="24"/>
          <w:szCs w:val="24"/>
        </w:rPr>
        <w:t xml:space="preserve">: Лань, Планета музыки, 2017. - 128 </w:t>
      </w:r>
      <w:r w:rsidRPr="00D25EB6">
        <w:rPr>
          <w:sz w:val="24"/>
          <w:szCs w:val="24"/>
          <w:lang w:val="en-US"/>
        </w:rPr>
        <w:t>c</w:t>
      </w:r>
      <w:r w:rsidRPr="00D25EB6">
        <w:rPr>
          <w:sz w:val="24"/>
          <w:szCs w:val="24"/>
        </w:rPr>
        <w:t>.</w:t>
      </w:r>
    </w:p>
    <w:p w:rsidR="004645DA" w:rsidRDefault="004645DA" w:rsidP="004645DA">
      <w:pPr>
        <w:pStyle w:val="af0"/>
        <w:numPr>
          <w:ilvl w:val="0"/>
          <w:numId w:val="40"/>
        </w:numPr>
        <w:jc w:val="both"/>
        <w:rPr>
          <w:sz w:val="24"/>
          <w:szCs w:val="24"/>
        </w:rPr>
      </w:pPr>
      <w:r w:rsidRPr="00DA6DA7">
        <w:rPr>
          <w:sz w:val="24"/>
          <w:szCs w:val="24"/>
        </w:rPr>
        <w:lastRenderedPageBreak/>
        <w:t>Есаулов, И. Г. Педагогика и репетиторство в классической хореографии. Учебник / И.Г. Есаулов. - М</w:t>
      </w:r>
      <w:r>
        <w:rPr>
          <w:sz w:val="24"/>
          <w:szCs w:val="24"/>
        </w:rPr>
        <w:t>осква</w:t>
      </w:r>
      <w:r w:rsidRPr="00DA6DA7">
        <w:rPr>
          <w:sz w:val="24"/>
          <w:szCs w:val="24"/>
        </w:rPr>
        <w:t>: Лань, Планета музыки, 20</w:t>
      </w:r>
      <w:r>
        <w:rPr>
          <w:sz w:val="24"/>
          <w:szCs w:val="24"/>
        </w:rPr>
        <w:t>20. - 256с</w:t>
      </w:r>
      <w:r w:rsidRPr="00DA6DA7">
        <w:rPr>
          <w:sz w:val="24"/>
          <w:szCs w:val="24"/>
        </w:rPr>
        <w:t>.</w:t>
      </w:r>
    </w:p>
    <w:p w:rsidR="004645DA" w:rsidRPr="00F74F93" w:rsidRDefault="004645DA" w:rsidP="004645DA">
      <w:pPr>
        <w:numPr>
          <w:ilvl w:val="0"/>
          <w:numId w:val="40"/>
        </w:numPr>
        <w:spacing w:after="0" w:line="240" w:lineRule="auto"/>
        <w:contextualSpacing/>
        <w:rPr>
          <w:rFonts w:eastAsia="Times New Roman" w:cs="Times New Roman"/>
          <w:sz w:val="24"/>
          <w:szCs w:val="24"/>
          <w:lang w:eastAsia="ru-RU"/>
        </w:rPr>
      </w:pPr>
      <w:r>
        <w:rPr>
          <w:rFonts w:eastAsia="Times New Roman" w:cs="Times New Roman"/>
          <w:sz w:val="24"/>
          <w:szCs w:val="24"/>
          <w:lang w:eastAsia="ru-RU"/>
        </w:rPr>
        <w:t xml:space="preserve">Карпенко, Л.А, Румба, О.Г. </w:t>
      </w:r>
      <w:r w:rsidRPr="00B61B42">
        <w:rPr>
          <w:rFonts w:eastAsia="Times New Roman" w:cs="Times New Roman"/>
          <w:sz w:val="24"/>
          <w:szCs w:val="24"/>
          <w:lang w:eastAsia="ru-RU"/>
        </w:rPr>
        <w:t>Теория и методика физической подготовки в художественной и эстетической гимна</w:t>
      </w:r>
      <w:r>
        <w:rPr>
          <w:rFonts w:eastAsia="Times New Roman" w:cs="Times New Roman"/>
          <w:sz w:val="24"/>
          <w:szCs w:val="24"/>
          <w:lang w:eastAsia="ru-RU"/>
        </w:rPr>
        <w:t xml:space="preserve">стике: учебное </w:t>
      </w:r>
      <w:r w:rsidRPr="00B61B42">
        <w:rPr>
          <w:rFonts w:eastAsia="Times New Roman" w:cs="Times New Roman"/>
          <w:sz w:val="24"/>
          <w:szCs w:val="24"/>
          <w:lang w:eastAsia="ru-RU"/>
        </w:rPr>
        <w:t xml:space="preserve">пособие для студентов вузов - Физ. </w:t>
      </w:r>
      <w:r>
        <w:rPr>
          <w:rFonts w:eastAsia="Times New Roman" w:cs="Times New Roman"/>
          <w:sz w:val="24"/>
          <w:szCs w:val="24"/>
          <w:lang w:eastAsia="ru-RU"/>
        </w:rPr>
        <w:t>к</w:t>
      </w:r>
      <w:r w:rsidRPr="00B61B42">
        <w:rPr>
          <w:rFonts w:eastAsia="Times New Roman" w:cs="Times New Roman"/>
          <w:sz w:val="24"/>
          <w:szCs w:val="24"/>
          <w:lang w:eastAsia="ru-RU"/>
        </w:rPr>
        <w:t>ультура</w:t>
      </w:r>
      <w:r>
        <w:rPr>
          <w:rFonts w:eastAsia="Times New Roman" w:cs="Times New Roman"/>
          <w:sz w:val="24"/>
          <w:szCs w:val="24"/>
          <w:lang w:eastAsia="ru-RU"/>
        </w:rPr>
        <w:t xml:space="preserve"> </w:t>
      </w:r>
      <w:r w:rsidRPr="00B61B42">
        <w:rPr>
          <w:rFonts w:eastAsia="Times New Roman" w:cs="Times New Roman"/>
          <w:sz w:val="24"/>
          <w:szCs w:val="24"/>
          <w:lang w:eastAsia="ru-RU"/>
        </w:rPr>
        <w:t>/</w:t>
      </w:r>
      <w:r>
        <w:rPr>
          <w:rFonts w:eastAsia="Times New Roman" w:cs="Times New Roman"/>
          <w:sz w:val="24"/>
          <w:szCs w:val="24"/>
          <w:lang w:eastAsia="ru-RU"/>
        </w:rPr>
        <w:t xml:space="preserve"> </w:t>
      </w:r>
      <w:r w:rsidRPr="00B61B42">
        <w:rPr>
          <w:rFonts w:eastAsia="Times New Roman" w:cs="Times New Roman"/>
          <w:sz w:val="24"/>
          <w:szCs w:val="24"/>
          <w:lang w:eastAsia="ru-RU"/>
        </w:rPr>
        <w:t>под общ</w:t>
      </w:r>
      <w:proofErr w:type="gramStart"/>
      <w:r w:rsidRPr="00B61B42">
        <w:rPr>
          <w:rFonts w:eastAsia="Times New Roman" w:cs="Times New Roman"/>
          <w:sz w:val="24"/>
          <w:szCs w:val="24"/>
          <w:lang w:eastAsia="ru-RU"/>
        </w:rPr>
        <w:t>.</w:t>
      </w:r>
      <w:proofErr w:type="gramEnd"/>
      <w:r w:rsidRPr="00B61B42">
        <w:rPr>
          <w:rFonts w:eastAsia="Times New Roman" w:cs="Times New Roman"/>
          <w:sz w:val="24"/>
          <w:szCs w:val="24"/>
          <w:lang w:eastAsia="ru-RU"/>
        </w:rPr>
        <w:t xml:space="preserve"> </w:t>
      </w:r>
      <w:proofErr w:type="gramStart"/>
      <w:r w:rsidRPr="00B61B42">
        <w:rPr>
          <w:rFonts w:eastAsia="Times New Roman" w:cs="Times New Roman"/>
          <w:sz w:val="24"/>
          <w:szCs w:val="24"/>
          <w:lang w:eastAsia="ru-RU"/>
        </w:rPr>
        <w:t>р</w:t>
      </w:r>
      <w:proofErr w:type="gramEnd"/>
      <w:r w:rsidRPr="00B61B42">
        <w:rPr>
          <w:rFonts w:eastAsia="Times New Roman" w:cs="Times New Roman"/>
          <w:sz w:val="24"/>
          <w:szCs w:val="24"/>
          <w:lang w:eastAsia="ru-RU"/>
        </w:rPr>
        <w:t>ед.: Л. А. Карпенко, О. Г. Румба. - М</w:t>
      </w:r>
      <w:r>
        <w:rPr>
          <w:rFonts w:eastAsia="Times New Roman" w:cs="Times New Roman"/>
          <w:sz w:val="24"/>
          <w:szCs w:val="24"/>
          <w:lang w:eastAsia="ru-RU"/>
        </w:rPr>
        <w:t>осква: Генезис, 2017</w:t>
      </w:r>
      <w:r w:rsidRPr="00B61B42">
        <w:rPr>
          <w:rFonts w:eastAsia="Times New Roman" w:cs="Times New Roman"/>
          <w:sz w:val="24"/>
          <w:szCs w:val="24"/>
          <w:lang w:eastAsia="ru-RU"/>
        </w:rPr>
        <w:t xml:space="preserve"> г.</w:t>
      </w:r>
      <w:r>
        <w:rPr>
          <w:rFonts w:eastAsia="Times New Roman" w:cs="Times New Roman"/>
          <w:sz w:val="24"/>
          <w:szCs w:val="24"/>
          <w:lang w:eastAsia="ru-RU"/>
        </w:rPr>
        <w:t xml:space="preserve"> – 317 </w:t>
      </w:r>
      <w:proofErr w:type="gramStart"/>
      <w:r>
        <w:rPr>
          <w:rFonts w:eastAsia="Times New Roman" w:cs="Times New Roman"/>
          <w:sz w:val="24"/>
          <w:szCs w:val="24"/>
          <w:lang w:eastAsia="ru-RU"/>
        </w:rPr>
        <w:t>с</w:t>
      </w:r>
      <w:proofErr w:type="gramEnd"/>
      <w:r>
        <w:rPr>
          <w:rFonts w:eastAsia="Times New Roman" w:cs="Times New Roman"/>
          <w:sz w:val="24"/>
          <w:szCs w:val="24"/>
          <w:lang w:eastAsia="ru-RU"/>
        </w:rPr>
        <w:t>.</w:t>
      </w:r>
    </w:p>
    <w:p w:rsidR="004645DA" w:rsidRPr="00F74F93" w:rsidRDefault="004645DA" w:rsidP="004645DA">
      <w:pPr>
        <w:pStyle w:val="af0"/>
        <w:numPr>
          <w:ilvl w:val="0"/>
          <w:numId w:val="40"/>
        </w:numPr>
        <w:tabs>
          <w:tab w:val="left" w:pos="0"/>
        </w:tabs>
        <w:rPr>
          <w:sz w:val="24"/>
          <w:szCs w:val="24"/>
        </w:rPr>
      </w:pPr>
      <w:r>
        <w:rPr>
          <w:sz w:val="24"/>
          <w:szCs w:val="24"/>
        </w:rPr>
        <w:t xml:space="preserve">Кирченко, Н.А. </w:t>
      </w:r>
      <w:r w:rsidRPr="00C27889">
        <w:rPr>
          <w:sz w:val="24"/>
          <w:szCs w:val="24"/>
        </w:rPr>
        <w:t>Развитие основных физических качеств и координационных способностей детей</w:t>
      </w:r>
      <w:r>
        <w:rPr>
          <w:sz w:val="24"/>
          <w:szCs w:val="24"/>
        </w:rPr>
        <w:t xml:space="preserve"> / Н.А. Кирченко. </w:t>
      </w:r>
      <w:r w:rsidRPr="00C27889">
        <w:rPr>
          <w:sz w:val="24"/>
          <w:szCs w:val="24"/>
        </w:rPr>
        <w:t xml:space="preserve">- Москва: Белый ветер, 2018. – </w:t>
      </w:r>
      <w:r>
        <w:rPr>
          <w:sz w:val="24"/>
          <w:szCs w:val="24"/>
        </w:rPr>
        <w:t>152</w:t>
      </w:r>
      <w:r w:rsidRPr="00C27889">
        <w:rPr>
          <w:sz w:val="24"/>
          <w:szCs w:val="24"/>
        </w:rPr>
        <w:t xml:space="preserve"> </w:t>
      </w:r>
      <w:proofErr w:type="gramStart"/>
      <w:r w:rsidRPr="00C27889">
        <w:rPr>
          <w:sz w:val="24"/>
          <w:szCs w:val="24"/>
        </w:rPr>
        <w:t>с</w:t>
      </w:r>
      <w:proofErr w:type="gramEnd"/>
      <w:r w:rsidRPr="00C27889">
        <w:rPr>
          <w:sz w:val="24"/>
          <w:szCs w:val="24"/>
        </w:rPr>
        <w:t>.</w:t>
      </w:r>
    </w:p>
    <w:p w:rsidR="004645DA" w:rsidRDefault="004645DA" w:rsidP="004645DA">
      <w:pPr>
        <w:pStyle w:val="af0"/>
        <w:numPr>
          <w:ilvl w:val="0"/>
          <w:numId w:val="40"/>
        </w:numPr>
        <w:rPr>
          <w:sz w:val="24"/>
          <w:szCs w:val="24"/>
        </w:rPr>
      </w:pPr>
      <w:r w:rsidRPr="00C06BE8">
        <w:rPr>
          <w:sz w:val="24"/>
          <w:szCs w:val="24"/>
        </w:rPr>
        <w:t>Козлов, В. В. Физическое воспитание детей в учреждениях дополнительного   образования. Акробатика</w:t>
      </w:r>
      <w:r>
        <w:rPr>
          <w:sz w:val="24"/>
          <w:szCs w:val="24"/>
        </w:rPr>
        <w:t xml:space="preserve"> </w:t>
      </w:r>
      <w:r w:rsidRPr="00C06BE8">
        <w:rPr>
          <w:sz w:val="24"/>
          <w:szCs w:val="24"/>
        </w:rPr>
        <w:t xml:space="preserve">/ В.В. Козлов. - Москва: Владос, (Воспитание и дополнительное образование детей), 2017. – 225 </w:t>
      </w:r>
      <w:proofErr w:type="gramStart"/>
      <w:r w:rsidRPr="00C06BE8">
        <w:rPr>
          <w:sz w:val="24"/>
          <w:szCs w:val="24"/>
        </w:rPr>
        <w:t>с</w:t>
      </w:r>
      <w:proofErr w:type="gramEnd"/>
      <w:r w:rsidRPr="00C06BE8">
        <w:rPr>
          <w:sz w:val="24"/>
          <w:szCs w:val="24"/>
        </w:rPr>
        <w:t>.</w:t>
      </w:r>
    </w:p>
    <w:p w:rsidR="004645DA" w:rsidRPr="00BB5B76" w:rsidRDefault="004645DA" w:rsidP="004645DA">
      <w:pPr>
        <w:pStyle w:val="af0"/>
        <w:numPr>
          <w:ilvl w:val="0"/>
          <w:numId w:val="40"/>
        </w:numPr>
        <w:jc w:val="both"/>
        <w:rPr>
          <w:sz w:val="24"/>
          <w:szCs w:val="24"/>
        </w:rPr>
      </w:pPr>
      <w:r w:rsidRPr="00BB5B76">
        <w:rPr>
          <w:rStyle w:val="af1"/>
          <w:color w:val="auto"/>
          <w:sz w:val="24"/>
          <w:szCs w:val="24"/>
          <w:u w:val="none"/>
        </w:rPr>
        <w:t>Лисицкая</w:t>
      </w:r>
      <w:r>
        <w:rPr>
          <w:rStyle w:val="af1"/>
          <w:color w:val="auto"/>
          <w:sz w:val="24"/>
          <w:szCs w:val="24"/>
          <w:u w:val="none"/>
        </w:rPr>
        <w:t>, Т.С. Хореография в гимнастике. Учебное пособие / Т.С. Лисицкая. – Москва: Юрайт, 2019.</w:t>
      </w:r>
    </w:p>
    <w:p w:rsidR="004645DA" w:rsidRPr="004F1566" w:rsidRDefault="004645DA" w:rsidP="004645DA">
      <w:pPr>
        <w:pStyle w:val="af0"/>
        <w:numPr>
          <w:ilvl w:val="0"/>
          <w:numId w:val="40"/>
        </w:numPr>
        <w:jc w:val="both"/>
        <w:rPr>
          <w:sz w:val="24"/>
          <w:szCs w:val="24"/>
        </w:rPr>
      </w:pPr>
      <w:r w:rsidRPr="00B22550">
        <w:rPr>
          <w:sz w:val="24"/>
          <w:szCs w:val="24"/>
        </w:rPr>
        <w:t>Митяева, А.М. Здоровьесберегающие педагогические технологии: Учебное пособие / А.М. Митяева. - М</w:t>
      </w:r>
      <w:r>
        <w:rPr>
          <w:sz w:val="24"/>
          <w:szCs w:val="24"/>
        </w:rPr>
        <w:t>осква</w:t>
      </w:r>
      <w:r w:rsidRPr="00B22550">
        <w:rPr>
          <w:sz w:val="24"/>
          <w:szCs w:val="24"/>
        </w:rPr>
        <w:t>: Академия, 2018.</w:t>
      </w:r>
      <w:r w:rsidRPr="004F1566">
        <w:t xml:space="preserve"> </w:t>
      </w:r>
      <w:r>
        <w:t xml:space="preserve">- </w:t>
      </w:r>
      <w:r w:rsidRPr="004F1566">
        <w:rPr>
          <w:sz w:val="24"/>
          <w:szCs w:val="24"/>
        </w:rPr>
        <w:t xml:space="preserve">192 </w:t>
      </w:r>
      <w:proofErr w:type="gramStart"/>
      <w:r w:rsidRPr="004F1566">
        <w:rPr>
          <w:sz w:val="24"/>
          <w:szCs w:val="24"/>
        </w:rPr>
        <w:t>с</w:t>
      </w:r>
      <w:proofErr w:type="gramEnd"/>
      <w:r w:rsidRPr="004F1566">
        <w:rPr>
          <w:sz w:val="24"/>
          <w:szCs w:val="24"/>
        </w:rPr>
        <w:t>.</w:t>
      </w:r>
    </w:p>
    <w:p w:rsidR="004645DA" w:rsidRDefault="004645DA" w:rsidP="004645DA">
      <w:pPr>
        <w:pStyle w:val="af0"/>
        <w:numPr>
          <w:ilvl w:val="0"/>
          <w:numId w:val="40"/>
        </w:numPr>
        <w:rPr>
          <w:sz w:val="24"/>
          <w:szCs w:val="24"/>
        </w:rPr>
      </w:pPr>
      <w:r w:rsidRPr="00C27889">
        <w:rPr>
          <w:sz w:val="24"/>
          <w:szCs w:val="24"/>
        </w:rPr>
        <w:t xml:space="preserve">Мухина, В.С. Возрастная психология: феноменология развития, детство, отрочество / В.С. Мухина. – Москва: Академия, 2020. – 260 </w:t>
      </w:r>
      <w:proofErr w:type="gramStart"/>
      <w:r w:rsidRPr="00C27889">
        <w:rPr>
          <w:sz w:val="24"/>
          <w:szCs w:val="24"/>
        </w:rPr>
        <w:t>с</w:t>
      </w:r>
      <w:proofErr w:type="gramEnd"/>
      <w:r w:rsidRPr="00C27889">
        <w:rPr>
          <w:sz w:val="24"/>
          <w:szCs w:val="24"/>
        </w:rPr>
        <w:t xml:space="preserve">. </w:t>
      </w:r>
    </w:p>
    <w:p w:rsidR="004645DA" w:rsidRPr="004F1566" w:rsidRDefault="004645DA" w:rsidP="004645DA">
      <w:pPr>
        <w:pStyle w:val="af0"/>
        <w:numPr>
          <w:ilvl w:val="0"/>
          <w:numId w:val="40"/>
        </w:numPr>
        <w:jc w:val="both"/>
        <w:rPr>
          <w:sz w:val="24"/>
          <w:szCs w:val="24"/>
        </w:rPr>
      </w:pPr>
      <w:r w:rsidRPr="00C97353">
        <w:rPr>
          <w:sz w:val="24"/>
          <w:szCs w:val="24"/>
        </w:rPr>
        <w:t>Подольский А. И., Идобаева О. А. Психология развития. Психоэмоциональное благополучие детей и подростков</w:t>
      </w:r>
      <w:r>
        <w:rPr>
          <w:sz w:val="24"/>
          <w:szCs w:val="24"/>
        </w:rPr>
        <w:t>:</w:t>
      </w:r>
      <w:r w:rsidRPr="00C97353">
        <w:rPr>
          <w:sz w:val="24"/>
          <w:szCs w:val="24"/>
        </w:rPr>
        <w:t xml:space="preserve"> Учебное пособие для вузов</w:t>
      </w:r>
      <w:r>
        <w:rPr>
          <w:sz w:val="24"/>
          <w:szCs w:val="24"/>
        </w:rPr>
        <w:t xml:space="preserve"> / А.И. Подольский, О.А. Идобаева. - </w:t>
      </w:r>
      <w:r w:rsidRPr="00C97353">
        <w:rPr>
          <w:sz w:val="24"/>
          <w:szCs w:val="24"/>
        </w:rPr>
        <w:t>М</w:t>
      </w:r>
      <w:r>
        <w:rPr>
          <w:sz w:val="24"/>
          <w:szCs w:val="24"/>
        </w:rPr>
        <w:t>осква</w:t>
      </w:r>
      <w:r w:rsidRPr="00C97353">
        <w:rPr>
          <w:sz w:val="24"/>
          <w:szCs w:val="24"/>
        </w:rPr>
        <w:t>: Юрайт. 2019</w:t>
      </w:r>
      <w:r>
        <w:rPr>
          <w:sz w:val="24"/>
          <w:szCs w:val="24"/>
        </w:rPr>
        <w:t>. – 124 с.</w:t>
      </w:r>
    </w:p>
    <w:p w:rsidR="004645DA" w:rsidRDefault="004645DA" w:rsidP="004645DA">
      <w:pPr>
        <w:numPr>
          <w:ilvl w:val="0"/>
          <w:numId w:val="40"/>
        </w:numPr>
        <w:spacing w:after="0" w:line="240" w:lineRule="auto"/>
        <w:contextualSpacing/>
        <w:rPr>
          <w:rFonts w:eastAsia="Times New Roman" w:cs="Times New Roman"/>
          <w:sz w:val="24"/>
          <w:szCs w:val="24"/>
          <w:lang w:eastAsia="ru-RU"/>
        </w:rPr>
      </w:pPr>
      <w:r w:rsidRPr="00B61B42">
        <w:rPr>
          <w:rFonts w:eastAsia="Times New Roman" w:cs="Times New Roman"/>
          <w:sz w:val="24"/>
          <w:szCs w:val="24"/>
          <w:lang w:eastAsia="ru-RU"/>
        </w:rPr>
        <w:t>Пшеничникова</w:t>
      </w:r>
      <w:r>
        <w:rPr>
          <w:rFonts w:eastAsia="Times New Roman" w:cs="Times New Roman"/>
          <w:sz w:val="24"/>
          <w:szCs w:val="24"/>
          <w:lang w:eastAsia="ru-RU"/>
        </w:rPr>
        <w:t>,</w:t>
      </w:r>
      <w:r w:rsidRPr="00B61B42">
        <w:rPr>
          <w:rFonts w:eastAsia="Times New Roman" w:cs="Times New Roman"/>
          <w:sz w:val="24"/>
          <w:szCs w:val="24"/>
          <w:lang w:eastAsia="ru-RU"/>
        </w:rPr>
        <w:t xml:space="preserve"> Г.Н. Обучение элементам без предмета на этапе начальной подготовки в </w:t>
      </w:r>
      <w:r>
        <w:rPr>
          <w:rFonts w:eastAsia="Times New Roman" w:cs="Times New Roman"/>
          <w:sz w:val="24"/>
          <w:szCs w:val="24"/>
          <w:lang w:eastAsia="ru-RU"/>
        </w:rPr>
        <w:t xml:space="preserve">художественной гимнастике: учебное </w:t>
      </w:r>
      <w:r w:rsidRPr="00B61B42">
        <w:rPr>
          <w:rFonts w:eastAsia="Times New Roman" w:cs="Times New Roman"/>
          <w:sz w:val="24"/>
          <w:szCs w:val="24"/>
          <w:lang w:eastAsia="ru-RU"/>
        </w:rPr>
        <w:t>пособие для студентов вузов - Сибирский гос. ун-т физ. культуры и спорта</w:t>
      </w:r>
      <w:r>
        <w:rPr>
          <w:rFonts w:eastAsia="Times New Roman" w:cs="Times New Roman"/>
          <w:sz w:val="24"/>
          <w:szCs w:val="24"/>
          <w:lang w:eastAsia="ru-RU"/>
        </w:rPr>
        <w:t xml:space="preserve"> / Г.Н. Пшеничникова. - Омск: Изд-во СибГУФК, 2018</w:t>
      </w:r>
      <w:r w:rsidRPr="00B61B42">
        <w:rPr>
          <w:rFonts w:eastAsia="Times New Roman" w:cs="Times New Roman"/>
          <w:sz w:val="24"/>
          <w:szCs w:val="24"/>
          <w:lang w:eastAsia="ru-RU"/>
        </w:rPr>
        <w:t xml:space="preserve"> г.</w:t>
      </w:r>
      <w:r>
        <w:rPr>
          <w:rFonts w:eastAsia="Times New Roman" w:cs="Times New Roman"/>
          <w:sz w:val="24"/>
          <w:szCs w:val="24"/>
          <w:lang w:eastAsia="ru-RU"/>
        </w:rPr>
        <w:t xml:space="preserve"> – 265 </w:t>
      </w:r>
      <w:proofErr w:type="gramStart"/>
      <w:r>
        <w:rPr>
          <w:rFonts w:eastAsia="Times New Roman" w:cs="Times New Roman"/>
          <w:sz w:val="24"/>
          <w:szCs w:val="24"/>
          <w:lang w:eastAsia="ru-RU"/>
        </w:rPr>
        <w:t>с</w:t>
      </w:r>
      <w:proofErr w:type="gramEnd"/>
      <w:r>
        <w:rPr>
          <w:rFonts w:eastAsia="Times New Roman" w:cs="Times New Roman"/>
          <w:sz w:val="24"/>
          <w:szCs w:val="24"/>
          <w:lang w:eastAsia="ru-RU"/>
        </w:rPr>
        <w:t>.</w:t>
      </w:r>
    </w:p>
    <w:p w:rsidR="004645DA" w:rsidRDefault="004645DA" w:rsidP="004645DA">
      <w:pPr>
        <w:pStyle w:val="af0"/>
        <w:numPr>
          <w:ilvl w:val="0"/>
          <w:numId w:val="40"/>
        </w:numPr>
        <w:rPr>
          <w:sz w:val="24"/>
          <w:szCs w:val="24"/>
        </w:rPr>
      </w:pPr>
      <w:r w:rsidRPr="00C27889">
        <w:rPr>
          <w:sz w:val="24"/>
          <w:szCs w:val="24"/>
        </w:rPr>
        <w:t>Румба, О.Г.: Основы хореографической грамотности в художественной гимнастике</w:t>
      </w:r>
      <w:r>
        <w:rPr>
          <w:sz w:val="24"/>
          <w:szCs w:val="24"/>
        </w:rPr>
        <w:t xml:space="preserve"> </w:t>
      </w:r>
      <w:r w:rsidRPr="00C27889">
        <w:rPr>
          <w:sz w:val="24"/>
          <w:szCs w:val="24"/>
        </w:rPr>
        <w:t>/ О.Г. Румба. - Белгород: П</w:t>
      </w:r>
      <w:r>
        <w:rPr>
          <w:sz w:val="24"/>
          <w:szCs w:val="24"/>
        </w:rPr>
        <w:t>олитерра</w:t>
      </w:r>
      <w:r w:rsidRPr="00C27889">
        <w:rPr>
          <w:sz w:val="24"/>
          <w:szCs w:val="24"/>
        </w:rPr>
        <w:t xml:space="preserve">, 2018. – 354 с. </w:t>
      </w:r>
    </w:p>
    <w:p w:rsidR="004645DA" w:rsidRPr="00FA46D0" w:rsidRDefault="004645DA" w:rsidP="004645DA">
      <w:pPr>
        <w:numPr>
          <w:ilvl w:val="0"/>
          <w:numId w:val="40"/>
        </w:numPr>
        <w:tabs>
          <w:tab w:val="left" w:pos="0"/>
        </w:tabs>
        <w:spacing w:after="0" w:line="240" w:lineRule="auto"/>
        <w:rPr>
          <w:rFonts w:eastAsia="Times New Roman" w:cs="Times New Roman"/>
          <w:sz w:val="24"/>
          <w:szCs w:val="24"/>
          <w:lang w:eastAsia="ru-RU"/>
        </w:rPr>
      </w:pPr>
      <w:r w:rsidRPr="00B61B42">
        <w:rPr>
          <w:rFonts w:eastAsia="Times New Roman" w:cs="Times New Roman"/>
          <w:sz w:val="24"/>
          <w:szCs w:val="24"/>
          <w:lang w:eastAsia="ru-RU"/>
        </w:rPr>
        <w:t>Рунин</w:t>
      </w:r>
      <w:r>
        <w:rPr>
          <w:rFonts w:eastAsia="Times New Roman" w:cs="Times New Roman"/>
          <w:sz w:val="24"/>
          <w:szCs w:val="24"/>
          <w:lang w:eastAsia="ru-RU"/>
        </w:rPr>
        <w:t>,</w:t>
      </w:r>
      <w:r w:rsidRPr="00B61B42">
        <w:rPr>
          <w:rFonts w:eastAsia="Times New Roman" w:cs="Times New Roman"/>
          <w:sz w:val="24"/>
          <w:szCs w:val="24"/>
          <w:lang w:eastAsia="ru-RU"/>
        </w:rPr>
        <w:t xml:space="preserve"> Б.М. </w:t>
      </w:r>
      <w:r>
        <w:rPr>
          <w:rFonts w:eastAsia="Times New Roman" w:cs="Times New Roman"/>
          <w:sz w:val="24"/>
          <w:szCs w:val="24"/>
          <w:lang w:eastAsia="ru-RU"/>
        </w:rPr>
        <w:t>Современные и эстрадные танцы/ Б.М. Рунин</w:t>
      </w:r>
      <w:r w:rsidRPr="00B61B42">
        <w:rPr>
          <w:rFonts w:eastAsia="Times New Roman" w:cs="Times New Roman"/>
          <w:sz w:val="24"/>
          <w:szCs w:val="24"/>
          <w:lang w:eastAsia="ru-RU"/>
        </w:rPr>
        <w:t xml:space="preserve">. </w:t>
      </w:r>
      <w:r>
        <w:rPr>
          <w:rFonts w:eastAsia="Times New Roman" w:cs="Times New Roman"/>
          <w:sz w:val="24"/>
          <w:szCs w:val="24"/>
          <w:lang w:eastAsia="ru-RU"/>
        </w:rPr>
        <w:t>- Москва, 2017</w:t>
      </w:r>
      <w:r w:rsidRPr="00B61B42">
        <w:rPr>
          <w:rFonts w:eastAsia="Times New Roman" w:cs="Times New Roman"/>
          <w:sz w:val="24"/>
          <w:szCs w:val="24"/>
          <w:lang w:eastAsia="ru-RU"/>
        </w:rPr>
        <w:t>.</w:t>
      </w:r>
      <w:r>
        <w:rPr>
          <w:rFonts w:eastAsia="Times New Roman" w:cs="Times New Roman"/>
          <w:sz w:val="24"/>
          <w:szCs w:val="24"/>
          <w:lang w:eastAsia="ru-RU"/>
        </w:rPr>
        <w:t xml:space="preserve"> – 239 </w:t>
      </w:r>
      <w:proofErr w:type="gramStart"/>
      <w:r>
        <w:rPr>
          <w:rFonts w:eastAsia="Times New Roman" w:cs="Times New Roman"/>
          <w:sz w:val="24"/>
          <w:szCs w:val="24"/>
          <w:lang w:eastAsia="ru-RU"/>
        </w:rPr>
        <w:t>с</w:t>
      </w:r>
      <w:proofErr w:type="gramEnd"/>
      <w:r>
        <w:rPr>
          <w:rFonts w:eastAsia="Times New Roman" w:cs="Times New Roman"/>
          <w:sz w:val="24"/>
          <w:szCs w:val="24"/>
          <w:lang w:eastAsia="ru-RU"/>
        </w:rPr>
        <w:t>.</w:t>
      </w:r>
    </w:p>
    <w:p w:rsidR="004645DA" w:rsidRPr="004F1566" w:rsidRDefault="004645DA" w:rsidP="004645DA">
      <w:pPr>
        <w:numPr>
          <w:ilvl w:val="0"/>
          <w:numId w:val="40"/>
        </w:numPr>
        <w:spacing w:after="0" w:line="240" w:lineRule="auto"/>
        <w:rPr>
          <w:rFonts w:eastAsia="Times New Roman" w:cs="Times New Roman"/>
          <w:sz w:val="24"/>
          <w:szCs w:val="24"/>
        </w:rPr>
      </w:pPr>
      <w:r w:rsidRPr="00B61B42">
        <w:rPr>
          <w:rFonts w:eastAsia="Times New Roman" w:cs="Times New Roman"/>
          <w:sz w:val="24"/>
          <w:szCs w:val="24"/>
        </w:rPr>
        <w:t>Хузеева</w:t>
      </w:r>
      <w:r>
        <w:rPr>
          <w:rFonts w:eastAsia="Times New Roman" w:cs="Times New Roman"/>
          <w:sz w:val="24"/>
          <w:szCs w:val="24"/>
        </w:rPr>
        <w:t xml:space="preserve">, </w:t>
      </w:r>
      <w:r w:rsidRPr="00B61B42">
        <w:rPr>
          <w:rFonts w:eastAsia="Times New Roman" w:cs="Times New Roman"/>
          <w:sz w:val="24"/>
          <w:szCs w:val="24"/>
        </w:rPr>
        <w:t>Г</w:t>
      </w:r>
      <w:r>
        <w:rPr>
          <w:rFonts w:eastAsia="Times New Roman" w:cs="Times New Roman"/>
          <w:sz w:val="24"/>
          <w:szCs w:val="24"/>
        </w:rPr>
        <w:t xml:space="preserve">. </w:t>
      </w:r>
      <w:r w:rsidRPr="00B61B42">
        <w:rPr>
          <w:rFonts w:eastAsia="Times New Roman" w:cs="Times New Roman"/>
          <w:sz w:val="24"/>
          <w:szCs w:val="24"/>
        </w:rPr>
        <w:t>Р</w:t>
      </w:r>
      <w:r>
        <w:rPr>
          <w:rFonts w:eastAsia="Times New Roman" w:cs="Times New Roman"/>
          <w:sz w:val="24"/>
          <w:szCs w:val="24"/>
        </w:rPr>
        <w:t>.</w:t>
      </w:r>
      <w:r w:rsidRPr="00B61B42">
        <w:rPr>
          <w:rFonts w:eastAsia="Times New Roman" w:cs="Times New Roman"/>
          <w:sz w:val="24"/>
          <w:szCs w:val="24"/>
        </w:rPr>
        <w:t xml:space="preserve"> Диагностика и развитие коммуникативной компетентности детей младшего школьного возраста. Методическое пособие / Хузеева</w:t>
      </w:r>
      <w:r>
        <w:rPr>
          <w:rFonts w:eastAsia="Times New Roman" w:cs="Times New Roman"/>
          <w:sz w:val="24"/>
          <w:szCs w:val="24"/>
        </w:rPr>
        <w:t xml:space="preserve"> </w:t>
      </w:r>
      <w:r w:rsidRPr="00B61B42">
        <w:rPr>
          <w:rFonts w:eastAsia="Times New Roman" w:cs="Times New Roman"/>
          <w:sz w:val="24"/>
          <w:szCs w:val="24"/>
        </w:rPr>
        <w:t>Гузелия</w:t>
      </w:r>
      <w:r>
        <w:rPr>
          <w:rFonts w:eastAsia="Times New Roman" w:cs="Times New Roman"/>
          <w:sz w:val="24"/>
          <w:szCs w:val="24"/>
        </w:rPr>
        <w:t xml:space="preserve"> </w:t>
      </w:r>
      <w:r w:rsidRPr="00B61B42">
        <w:rPr>
          <w:rFonts w:eastAsia="Times New Roman" w:cs="Times New Roman"/>
          <w:sz w:val="24"/>
          <w:szCs w:val="24"/>
        </w:rPr>
        <w:t>Рифкатовна. - М</w:t>
      </w:r>
      <w:r>
        <w:rPr>
          <w:rFonts w:eastAsia="Times New Roman" w:cs="Times New Roman"/>
          <w:sz w:val="24"/>
          <w:szCs w:val="24"/>
        </w:rPr>
        <w:t>осква: Владос, 2018</w:t>
      </w:r>
      <w:r w:rsidRPr="00B61B42">
        <w:rPr>
          <w:rFonts w:eastAsia="Times New Roman" w:cs="Times New Roman"/>
          <w:sz w:val="24"/>
          <w:szCs w:val="24"/>
        </w:rPr>
        <w:t>.</w:t>
      </w:r>
      <w:r>
        <w:rPr>
          <w:rFonts w:eastAsia="Times New Roman" w:cs="Times New Roman"/>
          <w:sz w:val="24"/>
          <w:szCs w:val="24"/>
        </w:rPr>
        <w:t xml:space="preserve"> – 279 с.</w:t>
      </w:r>
    </w:p>
    <w:p w:rsidR="004645DA" w:rsidRPr="00B532EB" w:rsidRDefault="004645DA" w:rsidP="004645DA">
      <w:pPr>
        <w:spacing w:after="0" w:line="240" w:lineRule="auto"/>
        <w:rPr>
          <w:rFonts w:eastAsia="Times New Roman" w:cs="Times New Roman"/>
          <w:sz w:val="24"/>
          <w:szCs w:val="24"/>
        </w:rPr>
      </w:pPr>
    </w:p>
    <w:p w:rsidR="004645DA" w:rsidRDefault="004645DA" w:rsidP="004645DA">
      <w:pPr>
        <w:tabs>
          <w:tab w:val="right" w:leader="dot" w:pos="420"/>
          <w:tab w:val="left" w:pos="840"/>
        </w:tabs>
        <w:spacing w:after="0" w:line="240" w:lineRule="auto"/>
        <w:ind w:left="-284" w:right="-26"/>
        <w:rPr>
          <w:rFonts w:eastAsia="MS Mincho" w:cs="Arial Unicode MS"/>
          <w:b/>
          <w:i/>
          <w:color w:val="000000"/>
          <w:sz w:val="24"/>
          <w:szCs w:val="24"/>
          <w:lang w:eastAsia="ja-JP"/>
        </w:rPr>
      </w:pPr>
      <w:proofErr w:type="gramStart"/>
      <w:r w:rsidRPr="00B61B42">
        <w:rPr>
          <w:rFonts w:eastAsia="MS Mincho" w:cs="Arial Unicode MS"/>
          <w:b/>
          <w:i/>
          <w:color w:val="000000"/>
          <w:sz w:val="24"/>
          <w:szCs w:val="24"/>
          <w:lang w:eastAsia="ja-JP"/>
        </w:rPr>
        <w:t>Интернет-источники</w:t>
      </w:r>
      <w:proofErr w:type="gramEnd"/>
    </w:p>
    <w:p w:rsidR="004645DA" w:rsidRDefault="004645DA" w:rsidP="004645DA">
      <w:pPr>
        <w:tabs>
          <w:tab w:val="right" w:leader="dot" w:pos="420"/>
          <w:tab w:val="left" w:pos="840"/>
        </w:tabs>
        <w:spacing w:after="0" w:line="240" w:lineRule="auto"/>
        <w:ind w:left="-284" w:right="-26"/>
        <w:rPr>
          <w:rFonts w:eastAsia="MS Mincho" w:cs="Arial Unicode MS"/>
          <w:b/>
          <w:i/>
          <w:color w:val="000000"/>
          <w:sz w:val="24"/>
          <w:szCs w:val="24"/>
          <w:lang w:eastAsia="ja-JP"/>
        </w:rPr>
      </w:pPr>
    </w:p>
    <w:p w:rsidR="004645DA" w:rsidRDefault="004645DA" w:rsidP="004645DA">
      <w:pPr>
        <w:pStyle w:val="af0"/>
        <w:numPr>
          <w:ilvl w:val="0"/>
          <w:numId w:val="43"/>
        </w:numPr>
        <w:autoSpaceDE w:val="0"/>
        <w:autoSpaceDN w:val="0"/>
        <w:adjustRightInd w:val="0"/>
        <w:jc w:val="both"/>
        <w:rPr>
          <w:sz w:val="24"/>
          <w:szCs w:val="24"/>
          <w:shd w:val="clear" w:color="auto" w:fill="FFFFFF"/>
        </w:rPr>
      </w:pPr>
      <w:r w:rsidRPr="00106361">
        <w:rPr>
          <w:sz w:val="24"/>
          <w:szCs w:val="24"/>
          <w:shd w:val="clear" w:color="auto" w:fill="FFFFFF"/>
        </w:rPr>
        <w:t xml:space="preserve">Всё для хореографов и танцоров: сайт. – Москва, 2021 (Обновляется в течение суток). – </w:t>
      </w:r>
      <w:r w:rsidRPr="00106361">
        <w:rPr>
          <w:sz w:val="24"/>
          <w:szCs w:val="24"/>
          <w:shd w:val="clear" w:color="auto" w:fill="FFFFFF"/>
          <w:lang w:val="en-US"/>
        </w:rPr>
        <w:t>URL</w:t>
      </w:r>
      <w:r w:rsidRPr="00106361">
        <w:rPr>
          <w:sz w:val="24"/>
          <w:szCs w:val="24"/>
          <w:shd w:val="clear" w:color="auto" w:fill="FFFFFF"/>
        </w:rPr>
        <w:t xml:space="preserve">: </w:t>
      </w:r>
      <w:hyperlink r:id="rId396" w:history="1">
        <w:r w:rsidRPr="00106361">
          <w:rPr>
            <w:rStyle w:val="af1"/>
            <w:sz w:val="24"/>
            <w:szCs w:val="24"/>
            <w:shd w:val="clear" w:color="auto" w:fill="FFFFFF"/>
          </w:rPr>
          <w:t>https://www.horeograf.com/</w:t>
        </w:r>
      </w:hyperlink>
      <w:r w:rsidRPr="00106361">
        <w:rPr>
          <w:sz w:val="24"/>
          <w:szCs w:val="24"/>
          <w:shd w:val="clear" w:color="auto" w:fill="FFFFFF"/>
        </w:rPr>
        <w:t xml:space="preserve"> (дата обращения 01.06.2021).</w:t>
      </w:r>
    </w:p>
    <w:p w:rsidR="004645DA" w:rsidRPr="00106361" w:rsidRDefault="004645DA" w:rsidP="004645DA">
      <w:pPr>
        <w:pStyle w:val="af0"/>
        <w:numPr>
          <w:ilvl w:val="0"/>
          <w:numId w:val="43"/>
        </w:numPr>
        <w:rPr>
          <w:sz w:val="24"/>
          <w:szCs w:val="24"/>
        </w:rPr>
      </w:pPr>
      <w:r w:rsidRPr="00106361">
        <w:rPr>
          <w:sz w:val="24"/>
          <w:szCs w:val="24"/>
        </w:rPr>
        <w:t>Курников, Д.В. Современная хореография как средство саморазвития личности</w:t>
      </w:r>
      <w:r>
        <w:rPr>
          <w:sz w:val="24"/>
          <w:szCs w:val="24"/>
        </w:rPr>
        <w:t>:</w:t>
      </w:r>
      <w:r w:rsidRPr="00106361">
        <w:rPr>
          <w:sz w:val="24"/>
          <w:szCs w:val="24"/>
        </w:rPr>
        <w:t xml:space="preserve"> </w:t>
      </w:r>
      <w:r>
        <w:rPr>
          <w:sz w:val="24"/>
          <w:szCs w:val="24"/>
        </w:rPr>
        <w:t xml:space="preserve">электронный журнал, </w:t>
      </w:r>
      <w:r w:rsidRPr="00106361">
        <w:rPr>
          <w:sz w:val="24"/>
          <w:szCs w:val="24"/>
        </w:rPr>
        <w:t>Вестник Новосибирского государственного педагогического университета /</w:t>
      </w:r>
      <w:r>
        <w:rPr>
          <w:sz w:val="24"/>
          <w:szCs w:val="24"/>
        </w:rPr>
        <w:t xml:space="preserve"> Д.В. Курников. – Новосибирск, </w:t>
      </w:r>
      <w:r w:rsidRPr="00106361">
        <w:rPr>
          <w:sz w:val="24"/>
          <w:szCs w:val="24"/>
        </w:rPr>
        <w:t xml:space="preserve">2017. С. </w:t>
      </w:r>
      <w:r>
        <w:rPr>
          <w:sz w:val="24"/>
          <w:szCs w:val="24"/>
        </w:rPr>
        <w:t>87</w:t>
      </w:r>
      <w:r w:rsidRPr="00106361">
        <w:rPr>
          <w:sz w:val="24"/>
          <w:szCs w:val="24"/>
        </w:rPr>
        <w:t>-</w:t>
      </w:r>
      <w:r>
        <w:rPr>
          <w:sz w:val="24"/>
          <w:szCs w:val="24"/>
        </w:rPr>
        <w:t>91</w:t>
      </w:r>
      <w:r w:rsidRPr="00106361">
        <w:rPr>
          <w:sz w:val="24"/>
          <w:szCs w:val="24"/>
        </w:rPr>
        <w:t>.</w:t>
      </w:r>
      <w:r>
        <w:rPr>
          <w:sz w:val="24"/>
          <w:szCs w:val="24"/>
        </w:rPr>
        <w:t xml:space="preserve"> </w:t>
      </w:r>
      <w:r w:rsidRPr="00106361">
        <w:rPr>
          <w:sz w:val="24"/>
          <w:szCs w:val="24"/>
          <w:shd w:val="clear" w:color="auto" w:fill="FFFFFF"/>
        </w:rPr>
        <w:t xml:space="preserve">– </w:t>
      </w:r>
      <w:r w:rsidRPr="00106361">
        <w:rPr>
          <w:sz w:val="24"/>
          <w:szCs w:val="24"/>
          <w:shd w:val="clear" w:color="auto" w:fill="FFFFFF"/>
          <w:lang w:val="en-US"/>
        </w:rPr>
        <w:t>URL</w:t>
      </w:r>
      <w:r w:rsidRPr="00106361">
        <w:rPr>
          <w:sz w:val="24"/>
          <w:szCs w:val="24"/>
          <w:shd w:val="clear" w:color="auto" w:fill="FFFFFF"/>
        </w:rPr>
        <w:t xml:space="preserve">: </w:t>
      </w:r>
      <w:hyperlink r:id="rId397" w:history="1">
        <w:r w:rsidRPr="00043202">
          <w:rPr>
            <w:rStyle w:val="af1"/>
            <w:sz w:val="24"/>
            <w:szCs w:val="24"/>
            <w:shd w:val="clear" w:color="auto" w:fill="FFFFFF"/>
          </w:rPr>
          <w:t>https://yakkii.ru/wp-content/uploads/2019/11/sovremennaya-horeografiya-kak-sredstvo-samorazvitiya-lichnosti.pdf</w:t>
        </w:r>
      </w:hyperlink>
      <w:r w:rsidRPr="00106361">
        <w:rPr>
          <w:sz w:val="24"/>
          <w:szCs w:val="24"/>
          <w:shd w:val="clear" w:color="auto" w:fill="FFFFFF"/>
        </w:rPr>
        <w:t xml:space="preserve"> (дата обращения 01.06.2021).</w:t>
      </w:r>
    </w:p>
    <w:p w:rsidR="004645DA" w:rsidRPr="00106361" w:rsidRDefault="004645DA" w:rsidP="004645DA">
      <w:pPr>
        <w:pStyle w:val="af0"/>
        <w:numPr>
          <w:ilvl w:val="0"/>
          <w:numId w:val="43"/>
        </w:numPr>
        <w:autoSpaceDE w:val="0"/>
        <w:autoSpaceDN w:val="0"/>
        <w:adjustRightInd w:val="0"/>
        <w:jc w:val="both"/>
        <w:rPr>
          <w:sz w:val="24"/>
          <w:szCs w:val="24"/>
          <w:shd w:val="clear" w:color="auto" w:fill="FFFFFF"/>
        </w:rPr>
      </w:pPr>
      <w:r>
        <w:rPr>
          <w:rFonts w:ascii="Times New Roman CYR" w:hAnsi="Times New Roman CYR" w:cs="Times New Roman CYR"/>
          <w:sz w:val="24"/>
          <w:szCs w:val="24"/>
        </w:rPr>
        <w:t>Методические пособия для педагогов</w:t>
      </w:r>
      <w:r w:rsidRPr="00106361">
        <w:rPr>
          <w:rFonts w:ascii="Times New Roman CYR" w:hAnsi="Times New Roman CYR" w:cs="Times New Roman CYR"/>
          <w:sz w:val="24"/>
          <w:szCs w:val="24"/>
        </w:rPr>
        <w:t>: сайт. – Москва, 2021 (обновляется в течение суток). -</w:t>
      </w:r>
      <w:r w:rsidRPr="00106361">
        <w:rPr>
          <w:rFonts w:ascii="Times New Roman CYR" w:hAnsi="Times New Roman CYR" w:cs="Times New Roman CYR"/>
          <w:sz w:val="24"/>
          <w:szCs w:val="24"/>
          <w:lang w:val="en-US"/>
        </w:rPr>
        <w:t>URL</w:t>
      </w:r>
      <w:r w:rsidRPr="00106361">
        <w:rPr>
          <w:rFonts w:ascii="Times New Roman CYR" w:hAnsi="Times New Roman CYR" w:cs="Times New Roman CYR"/>
          <w:sz w:val="24"/>
          <w:szCs w:val="24"/>
        </w:rPr>
        <w:t xml:space="preserve">: </w:t>
      </w:r>
      <w:hyperlink r:id="rId398" w:history="1">
        <w:r w:rsidRPr="00043202">
          <w:rPr>
            <w:rStyle w:val="af1"/>
            <w:sz w:val="24"/>
            <w:szCs w:val="24"/>
          </w:rPr>
          <w:t>https://moi-universitet.ru/metodicheskie-posobiya</w:t>
        </w:r>
      </w:hyperlink>
      <w:bookmarkStart w:id="8" w:name="_Hlk77065049"/>
      <w:r>
        <w:rPr>
          <w:sz w:val="24"/>
          <w:szCs w:val="24"/>
          <w:shd w:val="clear" w:color="auto" w:fill="FFFFFF"/>
        </w:rPr>
        <w:t xml:space="preserve"> </w:t>
      </w:r>
      <w:r w:rsidRPr="00106361">
        <w:rPr>
          <w:sz w:val="24"/>
          <w:szCs w:val="24"/>
          <w:shd w:val="clear" w:color="auto" w:fill="FFFFFF"/>
        </w:rPr>
        <w:t>(дата обращения 01.06.2021).</w:t>
      </w:r>
      <w:bookmarkEnd w:id="8"/>
    </w:p>
    <w:p w:rsidR="004645DA" w:rsidRPr="00106361" w:rsidRDefault="004645DA" w:rsidP="004645DA">
      <w:pPr>
        <w:pStyle w:val="af0"/>
        <w:numPr>
          <w:ilvl w:val="0"/>
          <w:numId w:val="43"/>
        </w:numPr>
        <w:autoSpaceDE w:val="0"/>
        <w:autoSpaceDN w:val="0"/>
        <w:adjustRightInd w:val="0"/>
        <w:jc w:val="both"/>
        <w:rPr>
          <w:sz w:val="24"/>
          <w:szCs w:val="24"/>
          <w:shd w:val="clear" w:color="auto" w:fill="FFFFFF"/>
        </w:rPr>
      </w:pPr>
      <w:r w:rsidRPr="00106361">
        <w:rPr>
          <w:sz w:val="24"/>
          <w:szCs w:val="24"/>
          <w:shd w:val="clear" w:color="auto" w:fill="FFFFFF"/>
        </w:rPr>
        <w:t>Современные педагогические технологии: учебное пособие для студентов-бакалавров, обучающихся по педагогическим направлениям и специальностям / Автор-составитель: О.И. Мезенцева; под</w:t>
      </w:r>
      <w:proofErr w:type="gramStart"/>
      <w:r w:rsidRPr="00106361">
        <w:rPr>
          <w:sz w:val="24"/>
          <w:szCs w:val="24"/>
          <w:shd w:val="clear" w:color="auto" w:fill="FFFFFF"/>
        </w:rPr>
        <w:t>.</w:t>
      </w:r>
      <w:proofErr w:type="gramEnd"/>
      <w:r w:rsidRPr="00106361">
        <w:rPr>
          <w:sz w:val="24"/>
          <w:szCs w:val="24"/>
          <w:shd w:val="clear" w:color="auto" w:fill="FFFFFF"/>
        </w:rPr>
        <w:t xml:space="preserve"> </w:t>
      </w:r>
      <w:proofErr w:type="gramStart"/>
      <w:r w:rsidRPr="00106361">
        <w:rPr>
          <w:sz w:val="24"/>
          <w:szCs w:val="24"/>
          <w:shd w:val="clear" w:color="auto" w:fill="FFFFFF"/>
        </w:rPr>
        <w:t>р</w:t>
      </w:r>
      <w:proofErr w:type="gramEnd"/>
      <w:r w:rsidRPr="00106361">
        <w:rPr>
          <w:sz w:val="24"/>
          <w:szCs w:val="24"/>
          <w:shd w:val="clear" w:color="auto" w:fill="FFFFFF"/>
        </w:rPr>
        <w:t xml:space="preserve">ед. Е.В. Кузнецовой; Куйб. фил. Новосиб. гос. пед. ун-та. – Новосибирск: ООО «Немо Пресс», 2018. – 140 с. – </w:t>
      </w:r>
      <w:r w:rsidRPr="00106361">
        <w:rPr>
          <w:sz w:val="24"/>
          <w:szCs w:val="24"/>
          <w:shd w:val="clear" w:color="auto" w:fill="FFFFFF"/>
          <w:lang w:val="en-US"/>
        </w:rPr>
        <w:t>URL</w:t>
      </w:r>
      <w:r w:rsidRPr="00106361">
        <w:rPr>
          <w:sz w:val="24"/>
          <w:szCs w:val="24"/>
          <w:shd w:val="clear" w:color="auto" w:fill="FFFFFF"/>
        </w:rPr>
        <w:t xml:space="preserve">: </w:t>
      </w:r>
      <w:hyperlink r:id="rId399" w:history="1">
        <w:r w:rsidRPr="00106361">
          <w:rPr>
            <w:rStyle w:val="af1"/>
            <w:sz w:val="24"/>
            <w:szCs w:val="24"/>
            <w:shd w:val="clear" w:color="auto" w:fill="FFFFFF"/>
          </w:rPr>
          <w:t>http://ouartyn.mur.obr55.ru/files/2018/12/Учебное-пособие.-О.-И.-Мезенцева-Современные-педагогические-технологии.pdf</w:t>
        </w:r>
      </w:hyperlink>
      <w:r w:rsidRPr="00106361">
        <w:rPr>
          <w:sz w:val="24"/>
          <w:szCs w:val="24"/>
          <w:shd w:val="clear" w:color="auto" w:fill="FFFFFF"/>
        </w:rPr>
        <w:t xml:space="preserve"> (дата обращения 01.06.2021).</w:t>
      </w:r>
    </w:p>
    <w:p w:rsidR="004645DA" w:rsidRPr="00106361" w:rsidRDefault="004645DA" w:rsidP="004645DA">
      <w:pPr>
        <w:pStyle w:val="af0"/>
        <w:numPr>
          <w:ilvl w:val="0"/>
          <w:numId w:val="43"/>
        </w:numPr>
        <w:autoSpaceDE w:val="0"/>
        <w:autoSpaceDN w:val="0"/>
        <w:adjustRightInd w:val="0"/>
        <w:jc w:val="both"/>
        <w:rPr>
          <w:sz w:val="24"/>
          <w:szCs w:val="24"/>
          <w:shd w:val="clear" w:color="auto" w:fill="FFFFFF"/>
        </w:rPr>
      </w:pPr>
      <w:r w:rsidRPr="00106361">
        <w:rPr>
          <w:sz w:val="24"/>
          <w:szCs w:val="24"/>
          <w:shd w:val="clear" w:color="auto" w:fill="FFFFFF"/>
        </w:rPr>
        <w:lastRenderedPageBreak/>
        <w:t xml:space="preserve">Хореография для всех: сайт. – Москва, 2021 (Обновляется в течение суток). – </w:t>
      </w:r>
      <w:r w:rsidRPr="00106361">
        <w:rPr>
          <w:sz w:val="24"/>
          <w:szCs w:val="24"/>
          <w:shd w:val="clear" w:color="auto" w:fill="FFFFFF"/>
          <w:lang w:val="en-US"/>
        </w:rPr>
        <w:t>URL</w:t>
      </w:r>
      <w:r w:rsidRPr="00106361">
        <w:rPr>
          <w:sz w:val="24"/>
          <w:szCs w:val="24"/>
          <w:shd w:val="clear" w:color="auto" w:fill="FFFFFF"/>
        </w:rPr>
        <w:t xml:space="preserve">:  </w:t>
      </w:r>
    </w:p>
    <w:p w:rsidR="004645DA" w:rsidRDefault="004645DA" w:rsidP="004645DA">
      <w:pPr>
        <w:tabs>
          <w:tab w:val="right" w:leader="dot" w:pos="420"/>
          <w:tab w:val="left" w:pos="840"/>
        </w:tabs>
        <w:spacing w:after="0" w:line="240" w:lineRule="auto"/>
        <w:ind w:left="-284" w:right="-26"/>
        <w:rPr>
          <w:rFonts w:eastAsia="Times New Roman"/>
          <w:sz w:val="24"/>
          <w:szCs w:val="24"/>
          <w:shd w:val="clear" w:color="auto" w:fill="FFFFFF"/>
          <w:lang w:eastAsia="ru-RU"/>
        </w:rPr>
      </w:pPr>
      <w:r>
        <w:rPr>
          <w:rFonts w:eastAsia="Times New Roman"/>
          <w:sz w:val="24"/>
          <w:szCs w:val="24"/>
          <w:shd w:val="clear" w:color="auto" w:fill="FFFFFF"/>
          <w:lang w:eastAsia="ru-RU"/>
        </w:rPr>
        <w:t xml:space="preserve">                 </w:t>
      </w:r>
      <w:hyperlink r:id="rId400" w:history="1">
        <w:proofErr w:type="gramStart"/>
        <w:r w:rsidRPr="00043202">
          <w:rPr>
            <w:rStyle w:val="af1"/>
            <w:rFonts w:eastAsia="MS Mincho" w:cs="Arial Unicode MS"/>
            <w:bCs/>
            <w:iCs/>
            <w:sz w:val="24"/>
            <w:szCs w:val="24"/>
            <w:lang w:eastAsia="ja-JP"/>
          </w:rPr>
          <w:t>https://horeografiya.com/index.php?route=information%2Farticle&amp;id=4_1</w:t>
        </w:r>
      </w:hyperlink>
      <w:r>
        <w:rPr>
          <w:rFonts w:eastAsia="MS Mincho" w:cs="Arial Unicode MS"/>
          <w:bCs/>
          <w:iCs/>
          <w:color w:val="000000"/>
          <w:sz w:val="24"/>
          <w:szCs w:val="24"/>
          <w:lang w:eastAsia="ja-JP"/>
        </w:rPr>
        <w:t xml:space="preserve"> </w:t>
      </w:r>
      <w:r>
        <w:rPr>
          <w:rFonts w:eastAsia="Times New Roman"/>
          <w:sz w:val="24"/>
          <w:szCs w:val="24"/>
          <w:shd w:val="clear" w:color="auto" w:fill="FFFFFF"/>
          <w:lang w:eastAsia="ru-RU"/>
        </w:rPr>
        <w:t xml:space="preserve">(дата   </w:t>
      </w:r>
      <w:proofErr w:type="gramEnd"/>
    </w:p>
    <w:p w:rsidR="004645DA" w:rsidRDefault="004645DA" w:rsidP="004645DA">
      <w:pPr>
        <w:tabs>
          <w:tab w:val="right" w:leader="dot" w:pos="420"/>
          <w:tab w:val="left" w:pos="840"/>
        </w:tabs>
        <w:spacing w:after="0" w:line="240" w:lineRule="auto"/>
        <w:ind w:left="-284" w:right="-26"/>
        <w:rPr>
          <w:rFonts w:eastAsia="Times New Roman"/>
          <w:sz w:val="24"/>
          <w:szCs w:val="24"/>
          <w:shd w:val="clear" w:color="auto" w:fill="FFFFFF"/>
          <w:lang w:eastAsia="ru-RU"/>
        </w:rPr>
      </w:pPr>
      <w:r>
        <w:rPr>
          <w:rFonts w:eastAsia="Times New Roman"/>
          <w:sz w:val="24"/>
          <w:szCs w:val="24"/>
          <w:shd w:val="clear" w:color="auto" w:fill="FFFFFF"/>
          <w:lang w:eastAsia="ru-RU"/>
        </w:rPr>
        <w:t xml:space="preserve">                 обращения 01.06.2021).</w:t>
      </w:r>
    </w:p>
    <w:p w:rsidR="004645DA" w:rsidRDefault="004645DA" w:rsidP="004645DA">
      <w:pPr>
        <w:spacing w:after="0" w:line="240" w:lineRule="auto"/>
        <w:rPr>
          <w:rFonts w:eastAsia="Times New Roman" w:cs="Times New Roman"/>
          <w:b/>
          <w:sz w:val="24"/>
          <w:szCs w:val="24"/>
          <w:lang w:eastAsia="ru-RU"/>
        </w:rPr>
      </w:pPr>
    </w:p>
    <w:p w:rsidR="004645DA" w:rsidRPr="00B532EB" w:rsidRDefault="004645DA" w:rsidP="004645DA">
      <w:pPr>
        <w:spacing w:after="0" w:line="240" w:lineRule="auto"/>
        <w:ind w:hanging="284"/>
        <w:rPr>
          <w:rFonts w:eastAsia="Times New Roman" w:cs="Times New Roman"/>
          <w:b/>
          <w:sz w:val="24"/>
          <w:szCs w:val="24"/>
          <w:lang w:eastAsia="ru-RU"/>
        </w:rPr>
      </w:pPr>
      <w:r w:rsidRPr="00B61B42">
        <w:rPr>
          <w:rFonts w:eastAsia="Times New Roman" w:cs="Times New Roman"/>
          <w:b/>
          <w:sz w:val="24"/>
          <w:szCs w:val="24"/>
          <w:lang w:eastAsia="ru-RU"/>
        </w:rPr>
        <w:t xml:space="preserve">Литература для </w:t>
      </w:r>
      <w:proofErr w:type="gramStart"/>
      <w:r w:rsidRPr="00B61B42">
        <w:rPr>
          <w:rFonts w:eastAsia="Times New Roman" w:cs="Times New Roman"/>
          <w:b/>
          <w:sz w:val="24"/>
          <w:szCs w:val="24"/>
          <w:lang w:eastAsia="ru-RU"/>
        </w:rPr>
        <w:t>обучающихся</w:t>
      </w:r>
      <w:proofErr w:type="gramEnd"/>
      <w:r w:rsidRPr="00B61B42">
        <w:rPr>
          <w:rFonts w:eastAsia="Times New Roman" w:cs="Times New Roman"/>
          <w:b/>
          <w:sz w:val="24"/>
          <w:szCs w:val="24"/>
          <w:lang w:eastAsia="ru-RU"/>
        </w:rPr>
        <w:t>:</w:t>
      </w:r>
    </w:p>
    <w:p w:rsidR="004645DA" w:rsidRPr="00BE3BC3" w:rsidRDefault="004645DA" w:rsidP="004645DA">
      <w:pPr>
        <w:numPr>
          <w:ilvl w:val="0"/>
          <w:numId w:val="25"/>
        </w:numPr>
        <w:tabs>
          <w:tab w:val="left" w:pos="0"/>
        </w:tabs>
        <w:spacing w:after="0" w:line="240" w:lineRule="auto"/>
        <w:ind w:left="709" w:hanging="283"/>
        <w:rPr>
          <w:rFonts w:eastAsia="Times New Roman" w:cs="Times New Roman"/>
          <w:sz w:val="24"/>
          <w:szCs w:val="24"/>
          <w:lang w:eastAsia="ru-RU"/>
        </w:rPr>
      </w:pPr>
      <w:r>
        <w:rPr>
          <w:rFonts w:eastAsia="Times New Roman" w:cs="Times New Roman"/>
          <w:sz w:val="24"/>
          <w:szCs w:val="24"/>
          <w:lang w:eastAsia="ru-RU"/>
        </w:rPr>
        <w:t xml:space="preserve">Алексанрова Н.А. </w:t>
      </w:r>
      <w:r w:rsidRPr="00B61B42">
        <w:rPr>
          <w:rFonts w:eastAsia="Times New Roman" w:cs="Times New Roman"/>
          <w:sz w:val="24"/>
          <w:szCs w:val="24"/>
          <w:lang w:eastAsia="ru-RU"/>
        </w:rPr>
        <w:t>Балет. Танец. Хореография. Краткий словарь танце</w:t>
      </w:r>
      <w:r>
        <w:rPr>
          <w:rFonts w:eastAsia="Times New Roman" w:cs="Times New Roman"/>
          <w:sz w:val="24"/>
          <w:szCs w:val="24"/>
          <w:lang w:eastAsia="ru-RU"/>
        </w:rPr>
        <w:t>вальных терминов и понятий / Н.А. Александрова – Санкт-Петербург</w:t>
      </w:r>
      <w:r w:rsidRPr="00B61B42">
        <w:rPr>
          <w:rFonts w:eastAsia="Times New Roman" w:cs="Times New Roman"/>
          <w:sz w:val="24"/>
          <w:szCs w:val="24"/>
          <w:lang w:eastAsia="ru-RU"/>
        </w:rPr>
        <w:t xml:space="preserve">: Планета музыки, </w:t>
      </w:r>
      <w:r>
        <w:rPr>
          <w:rFonts w:eastAsia="Lucida Sans Unicode" w:cs="Times New Roman"/>
          <w:bCs/>
          <w:sz w:val="24"/>
          <w:szCs w:val="24"/>
          <w:lang w:eastAsia="ru-RU"/>
        </w:rPr>
        <w:t>2017</w:t>
      </w:r>
      <w:r w:rsidRPr="00B61B42">
        <w:rPr>
          <w:rFonts w:eastAsia="Lucida Sans Unicode" w:cs="Times New Roman"/>
          <w:bCs/>
          <w:sz w:val="24"/>
          <w:szCs w:val="24"/>
          <w:lang w:eastAsia="ru-RU"/>
        </w:rPr>
        <w:t>.</w:t>
      </w:r>
      <w:r>
        <w:rPr>
          <w:rFonts w:eastAsia="Lucida Sans Unicode" w:cs="Times New Roman"/>
          <w:bCs/>
          <w:sz w:val="24"/>
          <w:szCs w:val="24"/>
          <w:lang w:eastAsia="ru-RU"/>
        </w:rPr>
        <w:t xml:space="preserve">- 622 </w:t>
      </w:r>
      <w:proofErr w:type="gramStart"/>
      <w:r>
        <w:rPr>
          <w:rFonts w:eastAsia="Lucida Sans Unicode" w:cs="Times New Roman"/>
          <w:bCs/>
          <w:sz w:val="24"/>
          <w:szCs w:val="24"/>
          <w:lang w:eastAsia="ru-RU"/>
        </w:rPr>
        <w:t>с</w:t>
      </w:r>
      <w:proofErr w:type="gramEnd"/>
      <w:r>
        <w:rPr>
          <w:rFonts w:eastAsia="Lucida Sans Unicode" w:cs="Times New Roman"/>
          <w:bCs/>
          <w:sz w:val="24"/>
          <w:szCs w:val="24"/>
          <w:lang w:eastAsia="ru-RU"/>
        </w:rPr>
        <w:t>.</w:t>
      </w:r>
    </w:p>
    <w:p w:rsidR="004645DA" w:rsidRPr="00BE3BC3" w:rsidRDefault="004645DA" w:rsidP="004645DA">
      <w:pPr>
        <w:pStyle w:val="af0"/>
        <w:numPr>
          <w:ilvl w:val="0"/>
          <w:numId w:val="25"/>
        </w:numPr>
        <w:ind w:left="709" w:hanging="283"/>
        <w:jc w:val="both"/>
        <w:rPr>
          <w:sz w:val="24"/>
          <w:szCs w:val="24"/>
        </w:rPr>
      </w:pPr>
      <w:r w:rsidRPr="00DA6DA7">
        <w:rPr>
          <w:sz w:val="24"/>
          <w:szCs w:val="24"/>
        </w:rPr>
        <w:t>Александрова, Н. А. Танец модерн. Пособие для начинающих. / Н.А. Александрова, В.А. Голубева. - М</w:t>
      </w:r>
      <w:r>
        <w:rPr>
          <w:sz w:val="24"/>
          <w:szCs w:val="24"/>
        </w:rPr>
        <w:t>осква</w:t>
      </w:r>
      <w:r w:rsidRPr="00DA6DA7">
        <w:rPr>
          <w:sz w:val="24"/>
          <w:szCs w:val="24"/>
        </w:rPr>
        <w:t>: Лань, Планета музыки, 20</w:t>
      </w:r>
      <w:r>
        <w:rPr>
          <w:sz w:val="24"/>
          <w:szCs w:val="24"/>
        </w:rPr>
        <w:t xml:space="preserve">20. – 128 </w:t>
      </w:r>
      <w:proofErr w:type="gramStart"/>
      <w:r>
        <w:rPr>
          <w:sz w:val="24"/>
          <w:szCs w:val="24"/>
        </w:rPr>
        <w:t>с</w:t>
      </w:r>
      <w:proofErr w:type="gramEnd"/>
      <w:r w:rsidRPr="00DA6DA7">
        <w:rPr>
          <w:sz w:val="24"/>
          <w:szCs w:val="24"/>
        </w:rPr>
        <w:t xml:space="preserve">. </w:t>
      </w:r>
    </w:p>
    <w:p w:rsidR="004645DA" w:rsidRPr="00E713CA" w:rsidRDefault="004645DA" w:rsidP="004645DA">
      <w:pPr>
        <w:pStyle w:val="af0"/>
        <w:numPr>
          <w:ilvl w:val="0"/>
          <w:numId w:val="25"/>
        </w:numPr>
        <w:ind w:left="709" w:hanging="283"/>
        <w:rPr>
          <w:sz w:val="24"/>
          <w:szCs w:val="24"/>
        </w:rPr>
      </w:pPr>
      <w:r w:rsidRPr="00E713CA">
        <w:rPr>
          <w:sz w:val="24"/>
          <w:szCs w:val="24"/>
        </w:rPr>
        <w:t xml:space="preserve">Базарова, Н. П. Классический танец / Н.П. Базарова. - Москва: Искусство, 2017 г. – 368 </w:t>
      </w:r>
      <w:proofErr w:type="gramStart"/>
      <w:r w:rsidRPr="00E713CA">
        <w:rPr>
          <w:sz w:val="24"/>
          <w:szCs w:val="24"/>
        </w:rPr>
        <w:t>с</w:t>
      </w:r>
      <w:proofErr w:type="gramEnd"/>
      <w:r w:rsidRPr="00E713CA">
        <w:rPr>
          <w:sz w:val="24"/>
          <w:szCs w:val="24"/>
        </w:rPr>
        <w:t>.</w:t>
      </w:r>
    </w:p>
    <w:p w:rsidR="004645DA" w:rsidRPr="00E713CA" w:rsidRDefault="004645DA" w:rsidP="004645DA">
      <w:pPr>
        <w:numPr>
          <w:ilvl w:val="0"/>
          <w:numId w:val="25"/>
        </w:numPr>
        <w:tabs>
          <w:tab w:val="left" w:pos="0"/>
        </w:tabs>
        <w:spacing w:after="0" w:line="240" w:lineRule="auto"/>
        <w:ind w:left="709" w:hanging="283"/>
        <w:rPr>
          <w:rFonts w:eastAsia="Times New Roman" w:cs="Times New Roman"/>
          <w:sz w:val="24"/>
          <w:szCs w:val="24"/>
          <w:lang w:eastAsia="ru-RU"/>
        </w:rPr>
      </w:pPr>
      <w:proofErr w:type="gramStart"/>
      <w:r w:rsidRPr="00C934F6">
        <w:rPr>
          <w:sz w:val="24"/>
          <w:szCs w:val="24"/>
        </w:rPr>
        <w:t>Голубев</w:t>
      </w:r>
      <w:proofErr w:type="gramEnd"/>
      <w:r w:rsidRPr="00C934F6">
        <w:rPr>
          <w:sz w:val="24"/>
          <w:szCs w:val="24"/>
        </w:rPr>
        <w:t>, Д.В. Контактная импровизация: хрестоматия / Д.В. Голубев. – Барнаул: Изд-во АГИК, 201</w:t>
      </w:r>
      <w:r w:rsidR="003844CE">
        <w:rPr>
          <w:sz w:val="24"/>
          <w:szCs w:val="24"/>
        </w:rPr>
        <w:t>8</w:t>
      </w:r>
      <w:r w:rsidRPr="00C934F6">
        <w:rPr>
          <w:sz w:val="24"/>
          <w:szCs w:val="24"/>
        </w:rPr>
        <w:t xml:space="preserve">. – 59 </w:t>
      </w:r>
      <w:proofErr w:type="gramStart"/>
      <w:r w:rsidRPr="00C934F6">
        <w:rPr>
          <w:sz w:val="24"/>
          <w:szCs w:val="24"/>
        </w:rPr>
        <w:t>с</w:t>
      </w:r>
      <w:proofErr w:type="gramEnd"/>
      <w:r w:rsidRPr="00C934F6">
        <w:rPr>
          <w:sz w:val="24"/>
          <w:szCs w:val="24"/>
        </w:rPr>
        <w:t>.</w:t>
      </w:r>
    </w:p>
    <w:p w:rsidR="004645DA" w:rsidRPr="00E713CA" w:rsidRDefault="004645DA" w:rsidP="004645DA">
      <w:pPr>
        <w:pStyle w:val="af0"/>
        <w:numPr>
          <w:ilvl w:val="0"/>
          <w:numId w:val="25"/>
        </w:numPr>
        <w:ind w:left="709" w:hanging="283"/>
        <w:rPr>
          <w:sz w:val="24"/>
          <w:szCs w:val="24"/>
        </w:rPr>
      </w:pPr>
      <w:r w:rsidRPr="00C27889">
        <w:rPr>
          <w:sz w:val="24"/>
          <w:szCs w:val="24"/>
        </w:rPr>
        <w:t>Румба, О.Г.: Основы хореографической грамотности в художественной гимнастике</w:t>
      </w:r>
      <w:r>
        <w:rPr>
          <w:sz w:val="24"/>
          <w:szCs w:val="24"/>
        </w:rPr>
        <w:t xml:space="preserve"> </w:t>
      </w:r>
      <w:r w:rsidRPr="00C27889">
        <w:rPr>
          <w:sz w:val="24"/>
          <w:szCs w:val="24"/>
        </w:rPr>
        <w:t>/ О.Г. Румба. - Белгород: П</w:t>
      </w:r>
      <w:r>
        <w:rPr>
          <w:sz w:val="24"/>
          <w:szCs w:val="24"/>
        </w:rPr>
        <w:t>олитерра</w:t>
      </w:r>
      <w:r w:rsidRPr="00C27889">
        <w:rPr>
          <w:sz w:val="24"/>
          <w:szCs w:val="24"/>
        </w:rPr>
        <w:t xml:space="preserve">, 2018. – 354 с. </w:t>
      </w:r>
    </w:p>
    <w:p w:rsidR="004645DA" w:rsidRPr="00042E3F" w:rsidRDefault="004645DA" w:rsidP="004645DA">
      <w:pPr>
        <w:numPr>
          <w:ilvl w:val="0"/>
          <w:numId w:val="25"/>
        </w:numPr>
        <w:spacing w:after="0" w:line="240" w:lineRule="auto"/>
        <w:ind w:left="709" w:hanging="283"/>
        <w:rPr>
          <w:rFonts w:eastAsia="Times New Roman" w:cs="Times New Roman"/>
          <w:sz w:val="24"/>
          <w:szCs w:val="24"/>
        </w:rPr>
      </w:pPr>
      <w:r w:rsidRPr="00B61B42">
        <w:rPr>
          <w:rFonts w:eastAsia="Times New Roman" w:cs="Times New Roman"/>
          <w:sz w:val="24"/>
          <w:szCs w:val="24"/>
        </w:rPr>
        <w:t>Фельденкрайз</w:t>
      </w:r>
      <w:r>
        <w:rPr>
          <w:rFonts w:eastAsia="Times New Roman" w:cs="Times New Roman"/>
          <w:sz w:val="24"/>
          <w:szCs w:val="24"/>
        </w:rPr>
        <w:t>,</w:t>
      </w:r>
      <w:r w:rsidRPr="00B61B42">
        <w:rPr>
          <w:rFonts w:eastAsia="Times New Roman" w:cs="Times New Roman"/>
          <w:sz w:val="24"/>
          <w:szCs w:val="24"/>
        </w:rPr>
        <w:t xml:space="preserve"> М. Искусство движения. Уроки мастера</w:t>
      </w:r>
      <w:r>
        <w:rPr>
          <w:rFonts w:eastAsia="Times New Roman" w:cs="Times New Roman"/>
          <w:sz w:val="24"/>
          <w:szCs w:val="24"/>
        </w:rPr>
        <w:t>/ М. Фельденкрайз</w:t>
      </w:r>
      <w:r w:rsidRPr="00B61B42">
        <w:rPr>
          <w:rFonts w:eastAsia="Times New Roman" w:cs="Times New Roman"/>
          <w:sz w:val="24"/>
          <w:szCs w:val="24"/>
        </w:rPr>
        <w:t>.</w:t>
      </w:r>
      <w:r>
        <w:rPr>
          <w:rFonts w:eastAsia="Times New Roman" w:cs="Times New Roman"/>
          <w:sz w:val="24"/>
          <w:szCs w:val="24"/>
        </w:rPr>
        <w:t xml:space="preserve"> - Москва: </w:t>
      </w:r>
      <w:r w:rsidRPr="007B14D2">
        <w:rPr>
          <w:rFonts w:eastAsia="Times New Roman" w:cs="Times New Roman"/>
          <w:sz w:val="24"/>
          <w:szCs w:val="24"/>
        </w:rPr>
        <w:t>ЭКСМО, 201</w:t>
      </w:r>
      <w:r>
        <w:rPr>
          <w:rFonts w:eastAsia="Times New Roman" w:cs="Times New Roman"/>
          <w:sz w:val="24"/>
          <w:szCs w:val="24"/>
        </w:rPr>
        <w:t>7</w:t>
      </w:r>
      <w:r w:rsidRPr="00B61B42">
        <w:rPr>
          <w:rFonts w:eastAsia="Times New Roman" w:cs="Times New Roman"/>
          <w:sz w:val="24"/>
          <w:szCs w:val="24"/>
        </w:rPr>
        <w:t>.</w:t>
      </w:r>
      <w:r>
        <w:rPr>
          <w:rFonts w:eastAsia="Times New Roman" w:cs="Times New Roman"/>
          <w:sz w:val="24"/>
          <w:szCs w:val="24"/>
        </w:rPr>
        <w:t xml:space="preserve"> – 137 с.</w:t>
      </w:r>
    </w:p>
    <w:p w:rsidR="004645DA" w:rsidRPr="00B61B42" w:rsidRDefault="004645DA" w:rsidP="004645DA">
      <w:pPr>
        <w:spacing w:after="0" w:line="240" w:lineRule="auto"/>
        <w:rPr>
          <w:rFonts w:eastAsia="Times New Roman" w:cs="Times New Roman"/>
          <w:sz w:val="24"/>
          <w:szCs w:val="24"/>
        </w:rPr>
      </w:pPr>
    </w:p>
    <w:p w:rsidR="004645DA" w:rsidRPr="00B61B42" w:rsidRDefault="004645DA" w:rsidP="004645DA">
      <w:pPr>
        <w:tabs>
          <w:tab w:val="right" w:leader="dot" w:pos="420"/>
          <w:tab w:val="left" w:pos="840"/>
        </w:tabs>
        <w:spacing w:after="0" w:line="240" w:lineRule="auto"/>
        <w:ind w:left="-284" w:right="-26"/>
        <w:rPr>
          <w:rFonts w:eastAsia="MS Mincho" w:cs="Arial Unicode MS"/>
          <w:b/>
          <w:i/>
          <w:color w:val="000000"/>
          <w:sz w:val="24"/>
          <w:szCs w:val="24"/>
          <w:lang w:eastAsia="ja-JP"/>
        </w:rPr>
      </w:pPr>
      <w:proofErr w:type="gramStart"/>
      <w:r w:rsidRPr="00B61B42">
        <w:rPr>
          <w:rFonts w:eastAsia="MS Mincho" w:cs="Arial Unicode MS"/>
          <w:b/>
          <w:i/>
          <w:color w:val="000000"/>
          <w:sz w:val="24"/>
          <w:szCs w:val="24"/>
          <w:lang w:eastAsia="ja-JP"/>
        </w:rPr>
        <w:t>Интернет-источники</w:t>
      </w:r>
      <w:proofErr w:type="gramEnd"/>
    </w:p>
    <w:p w:rsidR="004645DA" w:rsidRPr="00B61B42" w:rsidRDefault="004645DA" w:rsidP="004645DA">
      <w:pPr>
        <w:tabs>
          <w:tab w:val="right" w:leader="dot" w:pos="420"/>
          <w:tab w:val="left" w:pos="840"/>
        </w:tabs>
        <w:spacing w:after="0" w:line="240" w:lineRule="auto"/>
        <w:ind w:left="-284" w:right="-26"/>
        <w:rPr>
          <w:rFonts w:eastAsia="MS Mincho" w:cs="Arial Unicode MS"/>
          <w:b/>
          <w:i/>
          <w:color w:val="000000"/>
          <w:sz w:val="24"/>
          <w:szCs w:val="24"/>
          <w:lang w:eastAsia="ja-JP"/>
        </w:rPr>
      </w:pPr>
    </w:p>
    <w:p w:rsidR="004645DA" w:rsidRDefault="004645DA" w:rsidP="004645DA">
      <w:pPr>
        <w:pStyle w:val="af0"/>
        <w:numPr>
          <w:ilvl w:val="0"/>
          <w:numId w:val="42"/>
        </w:numPr>
        <w:autoSpaceDE w:val="0"/>
        <w:autoSpaceDN w:val="0"/>
        <w:adjustRightInd w:val="0"/>
        <w:ind w:left="426" w:hanging="6"/>
        <w:jc w:val="both"/>
        <w:rPr>
          <w:sz w:val="24"/>
          <w:szCs w:val="24"/>
          <w:shd w:val="clear" w:color="auto" w:fill="FFFFFF"/>
        </w:rPr>
      </w:pPr>
      <w:bookmarkStart w:id="9" w:name="_Hlk77070244"/>
      <w:r>
        <w:rPr>
          <w:sz w:val="24"/>
          <w:szCs w:val="24"/>
          <w:shd w:val="clear" w:color="auto" w:fill="FFFFFF"/>
        </w:rPr>
        <w:t xml:space="preserve">Детские танцы и песни: сайт. </w:t>
      </w:r>
      <w:bookmarkStart w:id="10" w:name="_Hlk77068401"/>
      <w:r w:rsidRPr="001132F0">
        <w:rPr>
          <w:sz w:val="24"/>
          <w:szCs w:val="24"/>
          <w:shd w:val="clear" w:color="auto" w:fill="FFFFFF"/>
        </w:rPr>
        <w:t>– Москва,</w:t>
      </w:r>
      <w:r>
        <w:rPr>
          <w:sz w:val="24"/>
          <w:szCs w:val="24"/>
          <w:shd w:val="clear" w:color="auto" w:fill="FFFFFF"/>
        </w:rPr>
        <w:t xml:space="preserve"> </w:t>
      </w:r>
      <w:r w:rsidRPr="001132F0">
        <w:rPr>
          <w:sz w:val="24"/>
          <w:szCs w:val="24"/>
          <w:shd w:val="clear" w:color="auto" w:fill="FFFFFF"/>
        </w:rPr>
        <w:t xml:space="preserve">2021 (Обновляется в течение суток). – </w:t>
      </w:r>
      <w:r w:rsidRPr="001132F0">
        <w:rPr>
          <w:sz w:val="24"/>
          <w:szCs w:val="24"/>
          <w:shd w:val="clear" w:color="auto" w:fill="FFFFFF"/>
          <w:lang w:val="en-US"/>
        </w:rPr>
        <w:t>URL</w:t>
      </w:r>
      <w:r>
        <w:rPr>
          <w:sz w:val="24"/>
          <w:szCs w:val="24"/>
          <w:shd w:val="clear" w:color="auto" w:fill="FFFFFF"/>
        </w:rPr>
        <w:t xml:space="preserve">:  </w:t>
      </w:r>
    </w:p>
    <w:p w:rsidR="004645DA" w:rsidRPr="001132F0" w:rsidRDefault="004645DA" w:rsidP="004645DA">
      <w:pPr>
        <w:pStyle w:val="af0"/>
        <w:autoSpaceDE w:val="0"/>
        <w:autoSpaceDN w:val="0"/>
        <w:adjustRightInd w:val="0"/>
        <w:ind w:left="426"/>
        <w:jc w:val="both"/>
        <w:rPr>
          <w:sz w:val="24"/>
          <w:szCs w:val="24"/>
          <w:shd w:val="clear" w:color="auto" w:fill="FFFFFF"/>
        </w:rPr>
      </w:pPr>
      <w:r>
        <w:rPr>
          <w:sz w:val="24"/>
          <w:szCs w:val="24"/>
          <w:shd w:val="clear" w:color="auto" w:fill="FFFFFF"/>
        </w:rPr>
        <w:t xml:space="preserve">     </w:t>
      </w:r>
      <w:hyperlink r:id="rId401" w:history="1">
        <w:r w:rsidRPr="00043202">
          <w:rPr>
            <w:rStyle w:val="af1"/>
            <w:rFonts w:eastAsia="MS Mincho" w:cs="Arial Unicode MS"/>
            <w:sz w:val="24"/>
            <w:szCs w:val="24"/>
            <w:lang w:eastAsia="ja-JP"/>
          </w:rPr>
          <w:t>https://www.youtube.com/c/Детскиетанцыипесни/videos</w:t>
        </w:r>
      </w:hyperlink>
      <w:r>
        <w:rPr>
          <w:rFonts w:eastAsia="MS Mincho" w:cs="Arial Unicode MS"/>
          <w:color w:val="000000"/>
          <w:sz w:val="24"/>
          <w:szCs w:val="24"/>
          <w:lang w:eastAsia="ja-JP"/>
        </w:rPr>
        <w:t xml:space="preserve"> </w:t>
      </w:r>
      <w:r w:rsidRPr="001132F0">
        <w:rPr>
          <w:sz w:val="24"/>
          <w:szCs w:val="24"/>
          <w:shd w:val="clear" w:color="auto" w:fill="FFFFFF"/>
        </w:rPr>
        <w:t>(дата обращения 01.06.2021).</w:t>
      </w:r>
    </w:p>
    <w:bookmarkEnd w:id="9"/>
    <w:bookmarkEnd w:id="10"/>
    <w:p w:rsidR="004645DA" w:rsidRPr="007259C3" w:rsidRDefault="004645DA" w:rsidP="004645DA">
      <w:pPr>
        <w:pStyle w:val="af0"/>
        <w:numPr>
          <w:ilvl w:val="0"/>
          <w:numId w:val="42"/>
        </w:numPr>
        <w:rPr>
          <w:sz w:val="24"/>
          <w:szCs w:val="24"/>
          <w:shd w:val="clear" w:color="auto" w:fill="FFFFFF"/>
        </w:rPr>
      </w:pPr>
      <w:r w:rsidRPr="007259C3">
        <w:rPr>
          <w:sz w:val="24"/>
          <w:szCs w:val="24"/>
          <w:shd w:val="clear" w:color="auto" w:fill="FFFFFF"/>
        </w:rPr>
        <w:t xml:space="preserve">Мастер-классы по классическому танцу: сайт. – Санкт-Петербург, 2021 (Обновляется в течение суток). – URL: </w:t>
      </w:r>
      <w:hyperlink r:id="rId402" w:history="1">
        <w:r w:rsidRPr="00043202">
          <w:rPr>
            <w:rStyle w:val="af1"/>
            <w:sz w:val="24"/>
            <w:szCs w:val="24"/>
            <w:shd w:val="clear" w:color="auto" w:fill="FFFFFF"/>
          </w:rPr>
          <w:t>https://www.youtube.com/c/БалетнаФонтанке/videos</w:t>
        </w:r>
      </w:hyperlink>
      <w:r>
        <w:rPr>
          <w:sz w:val="24"/>
          <w:szCs w:val="24"/>
          <w:shd w:val="clear" w:color="auto" w:fill="FFFFFF"/>
        </w:rPr>
        <w:t xml:space="preserve"> </w:t>
      </w:r>
      <w:r w:rsidRPr="007259C3">
        <w:rPr>
          <w:sz w:val="24"/>
          <w:szCs w:val="24"/>
          <w:shd w:val="clear" w:color="auto" w:fill="FFFFFF"/>
        </w:rPr>
        <w:t>(дата обращения 01.06.2021).</w:t>
      </w:r>
    </w:p>
    <w:p w:rsidR="004645DA" w:rsidRDefault="004645DA" w:rsidP="004645DA">
      <w:pPr>
        <w:pStyle w:val="af0"/>
        <w:numPr>
          <w:ilvl w:val="0"/>
          <w:numId w:val="42"/>
        </w:numPr>
        <w:rPr>
          <w:sz w:val="24"/>
          <w:szCs w:val="24"/>
          <w:shd w:val="clear" w:color="auto" w:fill="FFFFFF"/>
        </w:rPr>
      </w:pPr>
      <w:r w:rsidRPr="007259C3">
        <w:rPr>
          <w:sz w:val="24"/>
          <w:szCs w:val="24"/>
          <w:shd w:val="clear" w:color="auto" w:fill="FFFFFF"/>
        </w:rPr>
        <w:t xml:space="preserve">Мастер-классы по </w:t>
      </w:r>
      <w:r>
        <w:rPr>
          <w:sz w:val="24"/>
          <w:szCs w:val="24"/>
          <w:shd w:val="clear" w:color="auto" w:fill="FFFFFF"/>
        </w:rPr>
        <w:t>художественной гимнастике и акробатике</w:t>
      </w:r>
      <w:r w:rsidRPr="007259C3">
        <w:rPr>
          <w:sz w:val="24"/>
          <w:szCs w:val="24"/>
          <w:shd w:val="clear" w:color="auto" w:fill="FFFFFF"/>
        </w:rPr>
        <w:t xml:space="preserve">: </w:t>
      </w:r>
      <w:bookmarkStart w:id="11" w:name="_Hlk77071213"/>
      <w:r w:rsidRPr="007259C3">
        <w:rPr>
          <w:sz w:val="24"/>
          <w:szCs w:val="24"/>
          <w:shd w:val="clear" w:color="auto" w:fill="FFFFFF"/>
        </w:rPr>
        <w:t xml:space="preserve">сайт. – </w:t>
      </w:r>
      <w:r>
        <w:rPr>
          <w:sz w:val="24"/>
          <w:szCs w:val="24"/>
          <w:shd w:val="clear" w:color="auto" w:fill="FFFFFF"/>
        </w:rPr>
        <w:t>Москва</w:t>
      </w:r>
      <w:r w:rsidRPr="007259C3">
        <w:rPr>
          <w:sz w:val="24"/>
          <w:szCs w:val="24"/>
          <w:shd w:val="clear" w:color="auto" w:fill="FFFFFF"/>
        </w:rPr>
        <w:t xml:space="preserve">, 2021 (Обновляется в течение суток). – URL: </w:t>
      </w:r>
      <w:hyperlink r:id="rId403" w:history="1">
        <w:r w:rsidRPr="00043202">
          <w:rPr>
            <w:rStyle w:val="af1"/>
            <w:sz w:val="24"/>
            <w:szCs w:val="24"/>
            <w:shd w:val="clear" w:color="auto" w:fill="FFFFFF"/>
          </w:rPr>
          <w:t>https://www.youtube.com/channel/UCbEowEEDsmubFI-911l-zqw/videos</w:t>
        </w:r>
      </w:hyperlink>
      <w:r>
        <w:rPr>
          <w:sz w:val="24"/>
          <w:szCs w:val="24"/>
          <w:shd w:val="clear" w:color="auto" w:fill="FFFFFF"/>
        </w:rPr>
        <w:t xml:space="preserve"> </w:t>
      </w:r>
      <w:r w:rsidRPr="007259C3">
        <w:rPr>
          <w:sz w:val="24"/>
          <w:szCs w:val="24"/>
          <w:shd w:val="clear" w:color="auto" w:fill="FFFFFF"/>
        </w:rPr>
        <w:t>(дата обращения 01.06.2021).</w:t>
      </w:r>
    </w:p>
    <w:p w:rsidR="004645DA" w:rsidRPr="007259C3" w:rsidRDefault="004645DA" w:rsidP="004645DA">
      <w:pPr>
        <w:pStyle w:val="af0"/>
        <w:numPr>
          <w:ilvl w:val="0"/>
          <w:numId w:val="42"/>
        </w:numPr>
        <w:autoSpaceDE w:val="0"/>
        <w:autoSpaceDN w:val="0"/>
        <w:adjustRightInd w:val="0"/>
        <w:jc w:val="both"/>
        <w:rPr>
          <w:sz w:val="24"/>
          <w:szCs w:val="24"/>
          <w:shd w:val="clear" w:color="auto" w:fill="FFFFFF"/>
        </w:rPr>
      </w:pPr>
      <w:bookmarkStart w:id="12" w:name="_Hlk77070283"/>
      <w:bookmarkEnd w:id="11"/>
      <w:r>
        <w:rPr>
          <w:sz w:val="24"/>
          <w:szCs w:val="24"/>
          <w:shd w:val="clear" w:color="auto" w:fill="FFFFFF"/>
        </w:rPr>
        <w:t xml:space="preserve">Мультимедийные интерактивные упражнения: сайт. </w:t>
      </w:r>
      <w:r w:rsidRPr="001132F0">
        <w:rPr>
          <w:sz w:val="24"/>
          <w:szCs w:val="24"/>
          <w:shd w:val="clear" w:color="auto" w:fill="FFFFFF"/>
        </w:rPr>
        <w:t>– Москва,</w:t>
      </w:r>
      <w:r>
        <w:rPr>
          <w:sz w:val="24"/>
          <w:szCs w:val="24"/>
          <w:shd w:val="clear" w:color="auto" w:fill="FFFFFF"/>
        </w:rPr>
        <w:t xml:space="preserve"> </w:t>
      </w:r>
      <w:r w:rsidRPr="001132F0">
        <w:rPr>
          <w:sz w:val="24"/>
          <w:szCs w:val="24"/>
          <w:shd w:val="clear" w:color="auto" w:fill="FFFFFF"/>
        </w:rPr>
        <w:t xml:space="preserve">2021 (Обновляется в течение суток). – </w:t>
      </w:r>
      <w:r w:rsidRPr="001132F0">
        <w:rPr>
          <w:sz w:val="24"/>
          <w:szCs w:val="24"/>
          <w:shd w:val="clear" w:color="auto" w:fill="FFFFFF"/>
          <w:lang w:val="en-US"/>
        </w:rPr>
        <w:t>URL</w:t>
      </w:r>
      <w:r>
        <w:rPr>
          <w:sz w:val="24"/>
          <w:szCs w:val="24"/>
          <w:shd w:val="clear" w:color="auto" w:fill="FFFFFF"/>
        </w:rPr>
        <w:t xml:space="preserve">: </w:t>
      </w:r>
      <w:hyperlink r:id="rId404" w:history="1">
        <w:r w:rsidRPr="00043202">
          <w:rPr>
            <w:rStyle w:val="af1"/>
            <w:rFonts w:eastAsia="MS Mincho" w:cs="Arial Unicode MS"/>
            <w:sz w:val="24"/>
            <w:szCs w:val="24"/>
            <w:lang w:eastAsia="ja-JP"/>
          </w:rPr>
          <w:t>https://learningapps.org/</w:t>
        </w:r>
      </w:hyperlink>
      <w:r>
        <w:rPr>
          <w:rFonts w:eastAsia="MS Mincho" w:cs="Arial Unicode MS"/>
          <w:color w:val="000000"/>
          <w:sz w:val="24"/>
          <w:szCs w:val="24"/>
          <w:lang w:eastAsia="ja-JP"/>
        </w:rPr>
        <w:t xml:space="preserve"> </w:t>
      </w:r>
      <w:r w:rsidRPr="001132F0">
        <w:rPr>
          <w:sz w:val="24"/>
          <w:szCs w:val="24"/>
          <w:shd w:val="clear" w:color="auto" w:fill="FFFFFF"/>
        </w:rPr>
        <w:t>(дата обращения 01.06.2021).</w:t>
      </w:r>
    </w:p>
    <w:bookmarkEnd w:id="12"/>
    <w:p w:rsidR="004645DA" w:rsidRPr="001132F0" w:rsidRDefault="004645DA" w:rsidP="004645DA">
      <w:pPr>
        <w:pStyle w:val="af0"/>
        <w:numPr>
          <w:ilvl w:val="0"/>
          <w:numId w:val="42"/>
        </w:numPr>
        <w:autoSpaceDE w:val="0"/>
        <w:autoSpaceDN w:val="0"/>
        <w:adjustRightInd w:val="0"/>
        <w:jc w:val="both"/>
        <w:rPr>
          <w:sz w:val="24"/>
          <w:szCs w:val="24"/>
          <w:shd w:val="clear" w:color="auto" w:fill="FFFFFF"/>
        </w:rPr>
      </w:pPr>
      <w:r w:rsidRPr="001132F0">
        <w:rPr>
          <w:sz w:val="24"/>
          <w:szCs w:val="24"/>
        </w:rPr>
        <w:t>Танец от древнейших времен до наших дней: виртуальная галерея</w:t>
      </w:r>
      <w:r w:rsidRPr="001132F0">
        <w:rPr>
          <w:sz w:val="24"/>
          <w:szCs w:val="24"/>
          <w:shd w:val="clear" w:color="auto" w:fill="FFFFFF"/>
        </w:rPr>
        <w:t xml:space="preserve"> (сайт). – Москва,   </w:t>
      </w:r>
    </w:p>
    <w:p w:rsidR="004645DA" w:rsidRDefault="004645DA" w:rsidP="004645DA">
      <w:pPr>
        <w:autoSpaceDE w:val="0"/>
        <w:autoSpaceDN w:val="0"/>
        <w:adjustRightInd w:val="0"/>
        <w:spacing w:after="0" w:line="240" w:lineRule="auto"/>
        <w:jc w:val="both"/>
        <w:rPr>
          <w:rFonts w:eastAsia="Times New Roman"/>
          <w:sz w:val="24"/>
          <w:szCs w:val="24"/>
          <w:shd w:val="clear" w:color="auto" w:fill="FFFFFF"/>
          <w:lang w:eastAsia="ru-RU"/>
        </w:rPr>
      </w:pPr>
      <w:r>
        <w:rPr>
          <w:rFonts w:eastAsia="Times New Roman"/>
          <w:sz w:val="24"/>
          <w:szCs w:val="24"/>
          <w:shd w:val="clear" w:color="auto" w:fill="FFFFFF"/>
          <w:lang w:eastAsia="ru-RU"/>
        </w:rPr>
        <w:t xml:space="preserve">            2021 (Обновляется в течение суток). – </w:t>
      </w:r>
      <w:r>
        <w:rPr>
          <w:rFonts w:eastAsia="Times New Roman"/>
          <w:sz w:val="24"/>
          <w:szCs w:val="24"/>
          <w:shd w:val="clear" w:color="auto" w:fill="FFFFFF"/>
          <w:lang w:val="en-US" w:eastAsia="ru-RU"/>
        </w:rPr>
        <w:t>URL</w:t>
      </w:r>
      <w:r>
        <w:rPr>
          <w:rFonts w:eastAsia="Times New Roman"/>
          <w:sz w:val="24"/>
          <w:szCs w:val="24"/>
          <w:shd w:val="clear" w:color="auto" w:fill="FFFFFF"/>
          <w:lang w:eastAsia="ru-RU"/>
        </w:rPr>
        <w:t xml:space="preserve">: </w:t>
      </w:r>
      <w:hyperlink r:id="rId405" w:history="1">
        <w:r w:rsidRPr="00043202">
          <w:rPr>
            <w:rStyle w:val="af1"/>
            <w:rFonts w:eastAsia="Times New Roman"/>
            <w:sz w:val="24"/>
            <w:szCs w:val="24"/>
            <w:shd w:val="clear" w:color="auto" w:fill="FFFFFF"/>
            <w:lang w:eastAsia="ru-RU"/>
          </w:rPr>
          <w:t>http://www.gallery.balletmusic.ru/</w:t>
        </w:r>
      </w:hyperlink>
      <w:r>
        <w:rPr>
          <w:rFonts w:eastAsia="Times New Roman"/>
          <w:sz w:val="24"/>
          <w:szCs w:val="24"/>
          <w:shd w:val="clear" w:color="auto" w:fill="FFFFFF"/>
          <w:lang w:eastAsia="ru-RU"/>
        </w:rPr>
        <w:t xml:space="preserve"> (дата  </w:t>
      </w:r>
    </w:p>
    <w:p w:rsidR="004645DA" w:rsidRPr="007259C3" w:rsidRDefault="004645DA" w:rsidP="004645DA">
      <w:pPr>
        <w:autoSpaceDE w:val="0"/>
        <w:autoSpaceDN w:val="0"/>
        <w:adjustRightInd w:val="0"/>
        <w:spacing w:after="0" w:line="240" w:lineRule="auto"/>
        <w:jc w:val="both"/>
        <w:rPr>
          <w:rFonts w:eastAsia="Times New Roman"/>
          <w:sz w:val="24"/>
          <w:szCs w:val="24"/>
          <w:shd w:val="clear" w:color="auto" w:fill="FFFFFF"/>
          <w:lang w:eastAsia="ru-RU"/>
        </w:rPr>
      </w:pPr>
      <w:r>
        <w:rPr>
          <w:rFonts w:eastAsia="Times New Roman"/>
          <w:sz w:val="24"/>
          <w:szCs w:val="24"/>
          <w:shd w:val="clear" w:color="auto" w:fill="FFFFFF"/>
          <w:lang w:eastAsia="ru-RU"/>
        </w:rPr>
        <w:t xml:space="preserve">            обращения 01.06.2021).</w:t>
      </w:r>
    </w:p>
    <w:p w:rsidR="004645DA" w:rsidRPr="007259C3" w:rsidRDefault="004645DA" w:rsidP="004645DA">
      <w:pPr>
        <w:pStyle w:val="af0"/>
        <w:ind w:left="780"/>
        <w:rPr>
          <w:sz w:val="24"/>
          <w:szCs w:val="24"/>
          <w:shd w:val="clear" w:color="auto" w:fill="FFFFFF"/>
        </w:rPr>
      </w:pPr>
    </w:p>
    <w:p w:rsidR="004645DA" w:rsidRDefault="004645DA" w:rsidP="004645DA">
      <w:pPr>
        <w:widowControl w:val="0"/>
        <w:shd w:val="clear" w:color="auto" w:fill="FFFFFF"/>
        <w:tabs>
          <w:tab w:val="left" w:pos="509"/>
        </w:tabs>
        <w:autoSpaceDE w:val="0"/>
        <w:autoSpaceDN w:val="0"/>
        <w:adjustRightInd w:val="0"/>
        <w:spacing w:after="0" w:line="240" w:lineRule="auto"/>
        <w:ind w:hanging="284"/>
        <w:rPr>
          <w:rFonts w:eastAsia="MS Mincho" w:cs="Arial Unicode MS"/>
          <w:color w:val="000000"/>
          <w:sz w:val="24"/>
          <w:szCs w:val="24"/>
          <w:lang w:eastAsia="ja-JP"/>
        </w:rPr>
      </w:pPr>
      <w:r w:rsidRPr="00EC7154">
        <w:rPr>
          <w:b/>
          <w:sz w:val="24"/>
          <w:szCs w:val="24"/>
        </w:rPr>
        <w:t>Литература для родителей:</w:t>
      </w:r>
    </w:p>
    <w:p w:rsidR="004645DA" w:rsidRPr="00B61B42" w:rsidRDefault="004645DA" w:rsidP="004645DA">
      <w:pPr>
        <w:tabs>
          <w:tab w:val="left" w:pos="0"/>
        </w:tabs>
        <w:spacing w:after="0" w:line="240" w:lineRule="auto"/>
        <w:rPr>
          <w:rFonts w:eastAsia="Times New Roman" w:cs="Times New Roman"/>
          <w:b/>
          <w:sz w:val="24"/>
          <w:szCs w:val="24"/>
          <w:lang w:eastAsia="ru-RU"/>
        </w:rPr>
      </w:pPr>
    </w:p>
    <w:p w:rsidR="004645DA" w:rsidRDefault="004645DA" w:rsidP="004645DA">
      <w:pPr>
        <w:numPr>
          <w:ilvl w:val="0"/>
          <w:numId w:val="6"/>
        </w:numPr>
        <w:spacing w:after="0" w:line="240" w:lineRule="auto"/>
        <w:ind w:left="709" w:hanging="283"/>
        <w:rPr>
          <w:rFonts w:eastAsia="Times New Roman" w:cs="Times New Roman"/>
          <w:sz w:val="24"/>
          <w:szCs w:val="24"/>
        </w:rPr>
      </w:pPr>
      <w:r w:rsidRPr="00B61B42">
        <w:rPr>
          <w:rFonts w:eastAsia="Times New Roman" w:cs="Times New Roman"/>
          <w:sz w:val="24"/>
          <w:szCs w:val="24"/>
          <w:lang w:eastAsia="ru-RU"/>
        </w:rPr>
        <w:t>Дункан</w:t>
      </w:r>
      <w:r>
        <w:rPr>
          <w:rFonts w:eastAsia="Times New Roman" w:cs="Times New Roman"/>
          <w:sz w:val="24"/>
          <w:szCs w:val="24"/>
          <w:lang w:eastAsia="ru-RU"/>
        </w:rPr>
        <w:t>,</w:t>
      </w:r>
      <w:r w:rsidRPr="00B61B42">
        <w:rPr>
          <w:rFonts w:eastAsia="Times New Roman" w:cs="Times New Roman"/>
          <w:sz w:val="24"/>
          <w:szCs w:val="24"/>
          <w:lang w:eastAsia="ru-RU"/>
        </w:rPr>
        <w:t xml:space="preserve"> А. Моя жизнь. Т</w:t>
      </w:r>
      <w:r>
        <w:rPr>
          <w:rFonts w:eastAsia="Times New Roman" w:cs="Times New Roman"/>
          <w:sz w:val="24"/>
          <w:szCs w:val="24"/>
          <w:lang w:eastAsia="ru-RU"/>
        </w:rPr>
        <w:t xml:space="preserve">анец будущего/ А. Дункан. - Москва: Книга, 2018. – 158 </w:t>
      </w:r>
      <w:proofErr w:type="gramStart"/>
      <w:r>
        <w:rPr>
          <w:rFonts w:eastAsia="Times New Roman" w:cs="Times New Roman"/>
          <w:sz w:val="24"/>
          <w:szCs w:val="24"/>
          <w:lang w:eastAsia="ru-RU"/>
        </w:rPr>
        <w:t>с</w:t>
      </w:r>
      <w:proofErr w:type="gramEnd"/>
      <w:r>
        <w:rPr>
          <w:rFonts w:eastAsia="Times New Roman" w:cs="Times New Roman"/>
          <w:sz w:val="24"/>
          <w:szCs w:val="24"/>
          <w:lang w:eastAsia="ru-RU"/>
        </w:rPr>
        <w:t>.</w:t>
      </w:r>
    </w:p>
    <w:p w:rsidR="004645DA" w:rsidRPr="00B61B42" w:rsidRDefault="004645DA" w:rsidP="004645DA">
      <w:pPr>
        <w:numPr>
          <w:ilvl w:val="0"/>
          <w:numId w:val="6"/>
        </w:numPr>
        <w:spacing w:after="0" w:line="240" w:lineRule="auto"/>
        <w:ind w:left="709" w:hanging="283"/>
        <w:rPr>
          <w:rFonts w:eastAsia="Times New Roman" w:cs="Times New Roman"/>
          <w:sz w:val="24"/>
          <w:szCs w:val="24"/>
        </w:rPr>
      </w:pPr>
      <w:r w:rsidRPr="00B61B42">
        <w:rPr>
          <w:rFonts w:eastAsia="Times New Roman" w:cs="Times New Roman"/>
          <w:sz w:val="24"/>
          <w:szCs w:val="24"/>
        </w:rPr>
        <w:t>Гренлюнд</w:t>
      </w:r>
      <w:r>
        <w:rPr>
          <w:rFonts w:eastAsia="Times New Roman" w:cs="Times New Roman"/>
          <w:sz w:val="24"/>
          <w:szCs w:val="24"/>
        </w:rPr>
        <w:t>,</w:t>
      </w:r>
      <w:r w:rsidRPr="00B61B42">
        <w:rPr>
          <w:rFonts w:eastAsia="Times New Roman" w:cs="Times New Roman"/>
          <w:sz w:val="24"/>
          <w:szCs w:val="24"/>
        </w:rPr>
        <w:t xml:space="preserve"> Э., Оганесян</w:t>
      </w:r>
      <w:r>
        <w:rPr>
          <w:rFonts w:eastAsia="Times New Roman" w:cs="Times New Roman"/>
          <w:sz w:val="24"/>
          <w:szCs w:val="24"/>
        </w:rPr>
        <w:t>,</w:t>
      </w:r>
      <w:r w:rsidRPr="00B61B42">
        <w:rPr>
          <w:rFonts w:eastAsia="Times New Roman" w:cs="Times New Roman"/>
          <w:sz w:val="24"/>
          <w:szCs w:val="24"/>
        </w:rPr>
        <w:t xml:space="preserve"> Н.Ю. Танцевальная терапия. Теория, методика, практика</w:t>
      </w:r>
      <w:r>
        <w:rPr>
          <w:rFonts w:eastAsia="Times New Roman" w:cs="Times New Roman"/>
          <w:sz w:val="24"/>
          <w:szCs w:val="24"/>
        </w:rPr>
        <w:t>/ Э. Гренлюнд, Н. Оганесян</w:t>
      </w:r>
      <w:r w:rsidRPr="00B61B42">
        <w:rPr>
          <w:rFonts w:eastAsia="Times New Roman" w:cs="Times New Roman"/>
          <w:sz w:val="24"/>
          <w:szCs w:val="24"/>
        </w:rPr>
        <w:t>.</w:t>
      </w:r>
      <w:r>
        <w:rPr>
          <w:rFonts w:eastAsia="Times New Roman" w:cs="Times New Roman"/>
          <w:sz w:val="24"/>
          <w:szCs w:val="24"/>
        </w:rPr>
        <w:t xml:space="preserve"> - </w:t>
      </w:r>
      <w:r w:rsidRPr="00B61B42">
        <w:rPr>
          <w:rFonts w:eastAsia="Times New Roman" w:cs="Times New Roman"/>
          <w:sz w:val="24"/>
          <w:szCs w:val="24"/>
        </w:rPr>
        <w:t>С</w:t>
      </w:r>
      <w:r>
        <w:rPr>
          <w:rFonts w:eastAsia="Times New Roman" w:cs="Times New Roman"/>
          <w:sz w:val="24"/>
          <w:szCs w:val="24"/>
        </w:rPr>
        <w:t>.-</w:t>
      </w:r>
      <w:r w:rsidRPr="00B61B42">
        <w:rPr>
          <w:rFonts w:eastAsia="Times New Roman" w:cs="Times New Roman"/>
          <w:sz w:val="24"/>
          <w:szCs w:val="24"/>
        </w:rPr>
        <w:t>П</w:t>
      </w:r>
      <w:r>
        <w:rPr>
          <w:rFonts w:eastAsia="Times New Roman" w:cs="Times New Roman"/>
          <w:sz w:val="24"/>
          <w:szCs w:val="24"/>
        </w:rPr>
        <w:t>етербург: Речь, 2017</w:t>
      </w:r>
      <w:r w:rsidRPr="00B61B42">
        <w:rPr>
          <w:rFonts w:eastAsia="Times New Roman" w:cs="Times New Roman"/>
          <w:sz w:val="24"/>
          <w:szCs w:val="24"/>
        </w:rPr>
        <w:t>.</w:t>
      </w:r>
      <w:r>
        <w:rPr>
          <w:rFonts w:eastAsia="Times New Roman" w:cs="Times New Roman"/>
          <w:sz w:val="24"/>
          <w:szCs w:val="24"/>
        </w:rPr>
        <w:t xml:space="preserve"> – 352 г.</w:t>
      </w:r>
    </w:p>
    <w:p w:rsidR="004645DA" w:rsidRPr="00FA46D0" w:rsidRDefault="004645DA" w:rsidP="004645DA">
      <w:pPr>
        <w:numPr>
          <w:ilvl w:val="0"/>
          <w:numId w:val="6"/>
        </w:numPr>
        <w:tabs>
          <w:tab w:val="left" w:pos="0"/>
        </w:tabs>
        <w:spacing w:after="0" w:line="240" w:lineRule="auto"/>
        <w:ind w:left="709" w:hanging="283"/>
        <w:rPr>
          <w:rFonts w:eastAsia="Times New Roman" w:cs="Times New Roman"/>
          <w:sz w:val="24"/>
          <w:szCs w:val="24"/>
          <w:lang w:eastAsia="ru-RU"/>
        </w:rPr>
      </w:pPr>
      <w:r w:rsidRPr="00B61B42">
        <w:rPr>
          <w:rFonts w:eastAsia="Times New Roman" w:cs="Times New Roman"/>
          <w:sz w:val="24"/>
          <w:szCs w:val="24"/>
          <w:lang w:eastAsia="ru-RU"/>
        </w:rPr>
        <w:t>Менегетти</w:t>
      </w:r>
      <w:r>
        <w:rPr>
          <w:rFonts w:eastAsia="Times New Roman" w:cs="Times New Roman"/>
          <w:sz w:val="24"/>
          <w:szCs w:val="24"/>
          <w:lang w:eastAsia="ru-RU"/>
        </w:rPr>
        <w:t>,</w:t>
      </w:r>
      <w:r w:rsidRPr="00B61B42">
        <w:rPr>
          <w:rFonts w:eastAsia="Times New Roman" w:cs="Times New Roman"/>
          <w:sz w:val="24"/>
          <w:szCs w:val="24"/>
          <w:lang w:eastAsia="ru-RU"/>
        </w:rPr>
        <w:t xml:space="preserve"> А. Музыка души. Введение в музыкотерапию</w:t>
      </w:r>
      <w:r>
        <w:rPr>
          <w:rFonts w:eastAsia="Times New Roman" w:cs="Times New Roman"/>
          <w:sz w:val="24"/>
          <w:szCs w:val="24"/>
          <w:lang w:eastAsia="ru-RU"/>
        </w:rPr>
        <w:t>/ А. Менегетти</w:t>
      </w:r>
      <w:r w:rsidRPr="00B61B42">
        <w:rPr>
          <w:rFonts w:eastAsia="Times New Roman" w:cs="Times New Roman"/>
          <w:sz w:val="24"/>
          <w:szCs w:val="24"/>
          <w:lang w:eastAsia="ru-RU"/>
        </w:rPr>
        <w:t xml:space="preserve">. </w:t>
      </w:r>
      <w:r>
        <w:rPr>
          <w:rFonts w:eastAsia="Times New Roman" w:cs="Times New Roman"/>
          <w:sz w:val="24"/>
          <w:szCs w:val="24"/>
          <w:lang w:eastAsia="ru-RU"/>
        </w:rPr>
        <w:t>–</w:t>
      </w:r>
      <w:r w:rsidRPr="00B61B42">
        <w:rPr>
          <w:rFonts w:eastAsia="Times New Roman" w:cs="Times New Roman"/>
          <w:sz w:val="24"/>
          <w:szCs w:val="24"/>
          <w:lang w:eastAsia="ru-RU"/>
        </w:rPr>
        <w:t xml:space="preserve"> С</w:t>
      </w:r>
      <w:r>
        <w:rPr>
          <w:rFonts w:eastAsia="Times New Roman" w:cs="Times New Roman"/>
          <w:sz w:val="24"/>
          <w:szCs w:val="24"/>
          <w:lang w:eastAsia="ru-RU"/>
        </w:rPr>
        <w:t>.-</w:t>
      </w:r>
      <w:r w:rsidRPr="00B61B42">
        <w:rPr>
          <w:rFonts w:eastAsia="Times New Roman" w:cs="Times New Roman"/>
          <w:sz w:val="24"/>
          <w:szCs w:val="24"/>
          <w:lang w:eastAsia="ru-RU"/>
        </w:rPr>
        <w:t>П</w:t>
      </w:r>
      <w:r>
        <w:rPr>
          <w:rFonts w:eastAsia="Times New Roman" w:cs="Times New Roman"/>
          <w:sz w:val="24"/>
          <w:szCs w:val="24"/>
          <w:lang w:eastAsia="ru-RU"/>
        </w:rPr>
        <w:t>етербург: Европа, 2019</w:t>
      </w:r>
      <w:r w:rsidRPr="00B61B42">
        <w:rPr>
          <w:rFonts w:eastAsia="Times New Roman" w:cs="Times New Roman"/>
          <w:sz w:val="24"/>
          <w:szCs w:val="24"/>
          <w:lang w:eastAsia="ru-RU"/>
        </w:rPr>
        <w:t>.</w:t>
      </w:r>
      <w:r>
        <w:rPr>
          <w:rFonts w:eastAsia="Times New Roman" w:cs="Times New Roman"/>
          <w:sz w:val="24"/>
          <w:szCs w:val="24"/>
          <w:lang w:eastAsia="ru-RU"/>
        </w:rPr>
        <w:t xml:space="preserve"> – 231 </w:t>
      </w:r>
      <w:proofErr w:type="gramStart"/>
      <w:r>
        <w:rPr>
          <w:rFonts w:eastAsia="Times New Roman" w:cs="Times New Roman"/>
          <w:sz w:val="24"/>
          <w:szCs w:val="24"/>
          <w:lang w:eastAsia="ru-RU"/>
        </w:rPr>
        <w:t>с</w:t>
      </w:r>
      <w:proofErr w:type="gramEnd"/>
      <w:r>
        <w:rPr>
          <w:rFonts w:eastAsia="Times New Roman" w:cs="Times New Roman"/>
          <w:sz w:val="24"/>
          <w:szCs w:val="24"/>
          <w:lang w:eastAsia="ru-RU"/>
        </w:rPr>
        <w:t>.</w:t>
      </w:r>
    </w:p>
    <w:p w:rsidR="004645DA" w:rsidRPr="00B61B42" w:rsidRDefault="004645DA" w:rsidP="004645DA">
      <w:pPr>
        <w:tabs>
          <w:tab w:val="left" w:pos="0"/>
        </w:tabs>
        <w:spacing w:after="0" w:line="240" w:lineRule="auto"/>
        <w:ind w:left="709"/>
        <w:jc w:val="center"/>
        <w:rPr>
          <w:rFonts w:eastAsia="Times New Roman" w:cs="Times New Roman"/>
          <w:b/>
          <w:sz w:val="24"/>
          <w:szCs w:val="24"/>
          <w:lang w:eastAsia="ru-RU"/>
        </w:rPr>
      </w:pPr>
    </w:p>
    <w:p w:rsidR="004645DA" w:rsidRDefault="004645DA" w:rsidP="004645DA">
      <w:pPr>
        <w:tabs>
          <w:tab w:val="right" w:leader="dot" w:pos="420"/>
          <w:tab w:val="left" w:pos="840"/>
        </w:tabs>
        <w:spacing w:after="0" w:line="240" w:lineRule="auto"/>
        <w:ind w:left="-284" w:right="-26"/>
        <w:rPr>
          <w:rFonts w:eastAsia="MS Mincho" w:cs="Arial Unicode MS"/>
          <w:b/>
          <w:i/>
          <w:color w:val="000000"/>
          <w:sz w:val="24"/>
          <w:szCs w:val="24"/>
          <w:lang w:eastAsia="ja-JP"/>
        </w:rPr>
      </w:pPr>
      <w:proofErr w:type="gramStart"/>
      <w:r w:rsidRPr="00B61B42">
        <w:rPr>
          <w:rFonts w:eastAsia="MS Mincho" w:cs="Arial Unicode MS"/>
          <w:b/>
          <w:i/>
          <w:color w:val="000000"/>
          <w:sz w:val="24"/>
          <w:szCs w:val="24"/>
          <w:lang w:eastAsia="ja-JP"/>
        </w:rPr>
        <w:t>Интернет-источники</w:t>
      </w:r>
      <w:proofErr w:type="gramEnd"/>
    </w:p>
    <w:p w:rsidR="004645DA" w:rsidRDefault="004645DA" w:rsidP="004645DA">
      <w:pPr>
        <w:tabs>
          <w:tab w:val="right" w:leader="dot" w:pos="420"/>
          <w:tab w:val="left" w:pos="840"/>
        </w:tabs>
        <w:spacing w:after="0" w:line="240" w:lineRule="auto"/>
        <w:ind w:left="-284" w:right="-26"/>
        <w:rPr>
          <w:rFonts w:eastAsia="MS Mincho" w:cs="Arial Unicode MS"/>
          <w:b/>
          <w:i/>
          <w:color w:val="000000"/>
          <w:sz w:val="24"/>
          <w:szCs w:val="24"/>
          <w:lang w:eastAsia="ja-JP"/>
        </w:rPr>
      </w:pPr>
    </w:p>
    <w:p w:rsidR="004645DA" w:rsidRPr="00FA46D0" w:rsidRDefault="004645DA" w:rsidP="004645DA">
      <w:pPr>
        <w:pStyle w:val="af0"/>
        <w:numPr>
          <w:ilvl w:val="0"/>
          <w:numId w:val="44"/>
        </w:numPr>
        <w:autoSpaceDE w:val="0"/>
        <w:autoSpaceDN w:val="0"/>
        <w:adjustRightInd w:val="0"/>
        <w:jc w:val="both"/>
        <w:rPr>
          <w:sz w:val="24"/>
          <w:szCs w:val="24"/>
          <w:shd w:val="clear" w:color="auto" w:fill="FFFFFF"/>
        </w:rPr>
      </w:pPr>
      <w:r w:rsidRPr="00FA46D0">
        <w:rPr>
          <w:sz w:val="24"/>
          <w:szCs w:val="24"/>
          <w:shd w:val="clear" w:color="auto" w:fill="FFFFFF"/>
        </w:rPr>
        <w:t xml:space="preserve">Детские танцы и песни: сайт. </w:t>
      </w:r>
      <w:bookmarkStart w:id="13" w:name="_Hlk77070451"/>
      <w:r w:rsidRPr="00FA46D0">
        <w:rPr>
          <w:sz w:val="24"/>
          <w:szCs w:val="24"/>
          <w:shd w:val="clear" w:color="auto" w:fill="FFFFFF"/>
        </w:rPr>
        <w:t xml:space="preserve">– Москва, 2021 (Обновляется в течение суток). – </w:t>
      </w:r>
      <w:r w:rsidRPr="00FA46D0">
        <w:rPr>
          <w:sz w:val="24"/>
          <w:szCs w:val="24"/>
          <w:shd w:val="clear" w:color="auto" w:fill="FFFFFF"/>
          <w:lang w:val="en-US"/>
        </w:rPr>
        <w:t>URL</w:t>
      </w:r>
      <w:r w:rsidRPr="00FA46D0">
        <w:rPr>
          <w:sz w:val="24"/>
          <w:szCs w:val="24"/>
          <w:shd w:val="clear" w:color="auto" w:fill="FFFFFF"/>
        </w:rPr>
        <w:t xml:space="preserve">:  </w:t>
      </w:r>
    </w:p>
    <w:p w:rsidR="004645DA" w:rsidRDefault="004645DA" w:rsidP="004645DA">
      <w:pPr>
        <w:pStyle w:val="af0"/>
        <w:autoSpaceDE w:val="0"/>
        <w:autoSpaceDN w:val="0"/>
        <w:adjustRightInd w:val="0"/>
        <w:ind w:left="426"/>
        <w:jc w:val="both"/>
        <w:rPr>
          <w:sz w:val="24"/>
          <w:szCs w:val="24"/>
          <w:shd w:val="clear" w:color="auto" w:fill="FFFFFF"/>
        </w:rPr>
      </w:pPr>
      <w:r>
        <w:rPr>
          <w:sz w:val="24"/>
          <w:szCs w:val="24"/>
          <w:shd w:val="clear" w:color="auto" w:fill="FFFFFF"/>
        </w:rPr>
        <w:t xml:space="preserve">     </w:t>
      </w:r>
      <w:hyperlink r:id="rId406" w:history="1">
        <w:r w:rsidRPr="00043202">
          <w:rPr>
            <w:rStyle w:val="af1"/>
            <w:rFonts w:eastAsia="MS Mincho" w:cs="Arial Unicode MS"/>
            <w:sz w:val="24"/>
            <w:szCs w:val="24"/>
            <w:lang w:eastAsia="ja-JP"/>
          </w:rPr>
          <w:t>https://www.youtube.com/c/Детскиетанцыипесни/videos</w:t>
        </w:r>
      </w:hyperlink>
      <w:r>
        <w:rPr>
          <w:rFonts w:eastAsia="MS Mincho" w:cs="Arial Unicode MS"/>
          <w:color w:val="000000"/>
          <w:sz w:val="24"/>
          <w:szCs w:val="24"/>
          <w:lang w:eastAsia="ja-JP"/>
        </w:rPr>
        <w:t xml:space="preserve"> </w:t>
      </w:r>
      <w:r w:rsidRPr="001132F0">
        <w:rPr>
          <w:sz w:val="24"/>
          <w:szCs w:val="24"/>
          <w:shd w:val="clear" w:color="auto" w:fill="FFFFFF"/>
        </w:rPr>
        <w:t>(дата обращения 01.06.2021).</w:t>
      </w:r>
    </w:p>
    <w:p w:rsidR="004645DA" w:rsidRPr="000938C0" w:rsidRDefault="004645DA" w:rsidP="004645DA">
      <w:pPr>
        <w:pStyle w:val="af0"/>
        <w:numPr>
          <w:ilvl w:val="0"/>
          <w:numId w:val="44"/>
        </w:numPr>
        <w:autoSpaceDE w:val="0"/>
        <w:autoSpaceDN w:val="0"/>
        <w:adjustRightInd w:val="0"/>
        <w:jc w:val="both"/>
        <w:rPr>
          <w:sz w:val="24"/>
          <w:szCs w:val="24"/>
          <w:shd w:val="clear" w:color="auto" w:fill="FFFFFF"/>
        </w:rPr>
      </w:pPr>
      <w:r>
        <w:rPr>
          <w:sz w:val="24"/>
          <w:szCs w:val="24"/>
          <w:shd w:val="clear" w:color="auto" w:fill="FFFFFF"/>
        </w:rPr>
        <w:lastRenderedPageBreak/>
        <w:t>Значение танцев для детского развития: сайт. - Москва, 2021</w:t>
      </w:r>
      <w:r w:rsidRPr="00FA46D0">
        <w:rPr>
          <w:sz w:val="24"/>
          <w:szCs w:val="24"/>
          <w:shd w:val="clear" w:color="auto" w:fill="FFFFFF"/>
        </w:rPr>
        <w:t xml:space="preserve">(Обновляется в течение суток). – </w:t>
      </w:r>
      <w:r w:rsidRPr="00FA46D0">
        <w:rPr>
          <w:sz w:val="24"/>
          <w:szCs w:val="24"/>
          <w:shd w:val="clear" w:color="auto" w:fill="FFFFFF"/>
          <w:lang w:val="en-US"/>
        </w:rPr>
        <w:t>URL</w:t>
      </w:r>
      <w:r w:rsidRPr="00FA46D0">
        <w:rPr>
          <w:sz w:val="24"/>
          <w:szCs w:val="24"/>
          <w:shd w:val="clear" w:color="auto" w:fill="FFFFFF"/>
        </w:rPr>
        <w:t>:</w:t>
      </w:r>
      <w:r>
        <w:rPr>
          <w:sz w:val="24"/>
          <w:szCs w:val="24"/>
          <w:shd w:val="clear" w:color="auto" w:fill="FFFFFF"/>
        </w:rPr>
        <w:t xml:space="preserve"> </w:t>
      </w:r>
      <w:hyperlink r:id="rId407" w:history="1">
        <w:r w:rsidRPr="00043202">
          <w:rPr>
            <w:rStyle w:val="af1"/>
            <w:sz w:val="24"/>
            <w:szCs w:val="24"/>
            <w:shd w:val="clear" w:color="auto" w:fill="FFFFFF"/>
          </w:rPr>
          <w:t>http://laetitia.ru/index.php/rekomendatsii-spetsialistov/289-znachenie-tantsev-dlya-detskogo-razvitiya</w:t>
        </w:r>
      </w:hyperlink>
      <w:r>
        <w:rPr>
          <w:sz w:val="24"/>
          <w:szCs w:val="24"/>
          <w:shd w:val="clear" w:color="auto" w:fill="FFFFFF"/>
        </w:rPr>
        <w:t xml:space="preserve"> </w:t>
      </w:r>
      <w:r w:rsidRPr="00FA46D0">
        <w:rPr>
          <w:sz w:val="24"/>
          <w:szCs w:val="24"/>
          <w:shd w:val="clear" w:color="auto" w:fill="FFFFFF"/>
        </w:rPr>
        <w:t>(дата обращения 01.06.2021).</w:t>
      </w:r>
    </w:p>
    <w:bookmarkEnd w:id="13"/>
    <w:p w:rsidR="004645DA" w:rsidRPr="00FA46D0" w:rsidRDefault="004645DA" w:rsidP="004645DA">
      <w:pPr>
        <w:pStyle w:val="af0"/>
        <w:numPr>
          <w:ilvl w:val="0"/>
          <w:numId w:val="44"/>
        </w:numPr>
        <w:autoSpaceDE w:val="0"/>
        <w:autoSpaceDN w:val="0"/>
        <w:adjustRightInd w:val="0"/>
        <w:jc w:val="both"/>
        <w:rPr>
          <w:sz w:val="24"/>
          <w:szCs w:val="24"/>
          <w:shd w:val="clear" w:color="auto" w:fill="FFFFFF"/>
        </w:rPr>
      </w:pPr>
      <w:r>
        <w:rPr>
          <w:sz w:val="24"/>
          <w:szCs w:val="24"/>
          <w:shd w:val="clear" w:color="auto" w:fill="FFFFFF"/>
        </w:rPr>
        <w:t xml:space="preserve">Маленькая балетная энциклопедия: сайт </w:t>
      </w:r>
      <w:r w:rsidRPr="00FA46D0">
        <w:rPr>
          <w:sz w:val="24"/>
          <w:szCs w:val="24"/>
          <w:shd w:val="clear" w:color="auto" w:fill="FFFFFF"/>
        </w:rPr>
        <w:t xml:space="preserve">– Москва, 2021 (Обновляется в течение суток).– </w:t>
      </w:r>
      <w:r w:rsidRPr="00FA46D0">
        <w:rPr>
          <w:sz w:val="24"/>
          <w:szCs w:val="24"/>
          <w:shd w:val="clear" w:color="auto" w:fill="FFFFFF"/>
          <w:lang w:val="en-US"/>
        </w:rPr>
        <w:t>URL</w:t>
      </w:r>
      <w:r w:rsidRPr="00FA46D0">
        <w:rPr>
          <w:sz w:val="24"/>
          <w:szCs w:val="24"/>
          <w:shd w:val="clear" w:color="auto" w:fill="FFFFFF"/>
        </w:rPr>
        <w:t xml:space="preserve">: </w:t>
      </w:r>
      <w:hyperlink r:id="rId408" w:history="1">
        <w:r w:rsidRPr="00043202">
          <w:rPr>
            <w:rStyle w:val="af1"/>
            <w:sz w:val="24"/>
            <w:szCs w:val="24"/>
            <w:shd w:val="clear" w:color="auto" w:fill="FFFFFF"/>
          </w:rPr>
          <w:t>http://www.ballet.classical.ru/</w:t>
        </w:r>
      </w:hyperlink>
      <w:r>
        <w:rPr>
          <w:sz w:val="24"/>
          <w:szCs w:val="24"/>
          <w:shd w:val="clear" w:color="auto" w:fill="FFFFFF"/>
        </w:rPr>
        <w:t xml:space="preserve"> </w:t>
      </w:r>
      <w:r w:rsidRPr="00FA46D0">
        <w:rPr>
          <w:rFonts w:eastAsia="MS Mincho" w:cs="Arial Unicode MS"/>
          <w:color w:val="000000"/>
          <w:sz w:val="24"/>
          <w:szCs w:val="24"/>
          <w:lang w:eastAsia="ja-JP"/>
        </w:rPr>
        <w:t xml:space="preserve"> </w:t>
      </w:r>
      <w:r w:rsidRPr="00FA46D0">
        <w:rPr>
          <w:sz w:val="24"/>
          <w:szCs w:val="24"/>
          <w:shd w:val="clear" w:color="auto" w:fill="FFFFFF"/>
        </w:rPr>
        <w:t>(дата обращения 01.06.2021).</w:t>
      </w:r>
    </w:p>
    <w:p w:rsidR="004645DA" w:rsidRPr="007259C3" w:rsidRDefault="004645DA" w:rsidP="004645DA">
      <w:pPr>
        <w:pStyle w:val="af0"/>
        <w:numPr>
          <w:ilvl w:val="0"/>
          <w:numId w:val="44"/>
        </w:numPr>
        <w:autoSpaceDE w:val="0"/>
        <w:autoSpaceDN w:val="0"/>
        <w:adjustRightInd w:val="0"/>
        <w:jc w:val="both"/>
        <w:rPr>
          <w:sz w:val="24"/>
          <w:szCs w:val="24"/>
          <w:shd w:val="clear" w:color="auto" w:fill="FFFFFF"/>
        </w:rPr>
      </w:pPr>
      <w:r>
        <w:rPr>
          <w:sz w:val="24"/>
          <w:szCs w:val="24"/>
          <w:shd w:val="clear" w:color="auto" w:fill="FFFFFF"/>
        </w:rPr>
        <w:t xml:space="preserve">Мультимедийные интерактивные упражнения: сайт. </w:t>
      </w:r>
      <w:r w:rsidRPr="001132F0">
        <w:rPr>
          <w:sz w:val="24"/>
          <w:szCs w:val="24"/>
          <w:shd w:val="clear" w:color="auto" w:fill="FFFFFF"/>
        </w:rPr>
        <w:t>– Москва,</w:t>
      </w:r>
      <w:r>
        <w:rPr>
          <w:sz w:val="24"/>
          <w:szCs w:val="24"/>
          <w:shd w:val="clear" w:color="auto" w:fill="FFFFFF"/>
        </w:rPr>
        <w:t xml:space="preserve"> </w:t>
      </w:r>
      <w:r w:rsidRPr="001132F0">
        <w:rPr>
          <w:sz w:val="24"/>
          <w:szCs w:val="24"/>
          <w:shd w:val="clear" w:color="auto" w:fill="FFFFFF"/>
        </w:rPr>
        <w:t xml:space="preserve">2021 (Обновляется в течение суток). – </w:t>
      </w:r>
      <w:r w:rsidRPr="001132F0">
        <w:rPr>
          <w:sz w:val="24"/>
          <w:szCs w:val="24"/>
          <w:shd w:val="clear" w:color="auto" w:fill="FFFFFF"/>
          <w:lang w:val="en-US"/>
        </w:rPr>
        <w:t>URL</w:t>
      </w:r>
      <w:r>
        <w:rPr>
          <w:sz w:val="24"/>
          <w:szCs w:val="24"/>
          <w:shd w:val="clear" w:color="auto" w:fill="FFFFFF"/>
        </w:rPr>
        <w:t xml:space="preserve">: </w:t>
      </w:r>
      <w:hyperlink r:id="rId409" w:history="1">
        <w:r w:rsidRPr="00043202">
          <w:rPr>
            <w:rStyle w:val="af1"/>
            <w:rFonts w:eastAsia="MS Mincho" w:cs="Arial Unicode MS"/>
            <w:sz w:val="24"/>
            <w:szCs w:val="24"/>
            <w:lang w:eastAsia="ja-JP"/>
          </w:rPr>
          <w:t>https://learningapps.org/</w:t>
        </w:r>
      </w:hyperlink>
      <w:r>
        <w:rPr>
          <w:rFonts w:eastAsia="MS Mincho" w:cs="Arial Unicode MS"/>
          <w:color w:val="000000"/>
          <w:sz w:val="24"/>
          <w:szCs w:val="24"/>
          <w:lang w:eastAsia="ja-JP"/>
        </w:rPr>
        <w:t xml:space="preserve"> </w:t>
      </w:r>
      <w:r w:rsidRPr="001132F0">
        <w:rPr>
          <w:sz w:val="24"/>
          <w:szCs w:val="24"/>
          <w:shd w:val="clear" w:color="auto" w:fill="FFFFFF"/>
        </w:rPr>
        <w:t>(дата обращения 01.06.2021).</w:t>
      </w:r>
    </w:p>
    <w:p w:rsidR="00B61B42" w:rsidRDefault="004645DA" w:rsidP="003844CE">
      <w:pPr>
        <w:pStyle w:val="af0"/>
        <w:numPr>
          <w:ilvl w:val="0"/>
          <w:numId w:val="42"/>
        </w:numPr>
        <w:rPr>
          <w:sz w:val="24"/>
          <w:szCs w:val="24"/>
          <w:shd w:val="clear" w:color="auto" w:fill="FFFFFF"/>
        </w:rPr>
      </w:pPr>
      <w:r w:rsidRPr="000938C0">
        <w:rPr>
          <w:rFonts w:eastAsia="Calibri"/>
          <w:sz w:val="24"/>
          <w:szCs w:val="24"/>
        </w:rPr>
        <w:t xml:space="preserve">Образовательный </w:t>
      </w:r>
      <w:proofErr w:type="gramStart"/>
      <w:r>
        <w:rPr>
          <w:rFonts w:eastAsia="Calibri"/>
          <w:sz w:val="24"/>
          <w:szCs w:val="24"/>
        </w:rPr>
        <w:t>видео-</w:t>
      </w:r>
      <w:r w:rsidRPr="000938C0">
        <w:rPr>
          <w:rFonts w:eastAsia="Calibri"/>
          <w:sz w:val="24"/>
          <w:szCs w:val="24"/>
        </w:rPr>
        <w:t>канал</w:t>
      </w:r>
      <w:proofErr w:type="gramEnd"/>
      <w:r w:rsidRPr="000938C0">
        <w:rPr>
          <w:rFonts w:eastAsia="Calibri"/>
          <w:sz w:val="24"/>
          <w:szCs w:val="24"/>
        </w:rPr>
        <w:t xml:space="preserve"> «Фитнес дети»</w:t>
      </w:r>
      <w:r>
        <w:rPr>
          <w:rFonts w:eastAsia="Calibri"/>
          <w:sz w:val="24"/>
          <w:szCs w:val="24"/>
        </w:rPr>
        <w:t>, обучающее видео:</w:t>
      </w:r>
      <w:r w:rsidRPr="000938C0">
        <w:rPr>
          <w:rFonts w:eastAsia="Calibri"/>
          <w:sz w:val="24"/>
          <w:szCs w:val="24"/>
        </w:rPr>
        <w:t xml:space="preserve"> </w:t>
      </w:r>
      <w:r w:rsidRPr="007259C3">
        <w:rPr>
          <w:sz w:val="24"/>
          <w:szCs w:val="24"/>
          <w:shd w:val="clear" w:color="auto" w:fill="FFFFFF"/>
        </w:rPr>
        <w:t xml:space="preserve">сайт. – </w:t>
      </w:r>
      <w:r>
        <w:rPr>
          <w:sz w:val="24"/>
          <w:szCs w:val="24"/>
          <w:shd w:val="clear" w:color="auto" w:fill="FFFFFF"/>
        </w:rPr>
        <w:t>Москва</w:t>
      </w:r>
      <w:r w:rsidRPr="007259C3">
        <w:rPr>
          <w:sz w:val="24"/>
          <w:szCs w:val="24"/>
          <w:shd w:val="clear" w:color="auto" w:fill="FFFFFF"/>
        </w:rPr>
        <w:t xml:space="preserve">, 2021 (Обновляется в течение суток). – URL: </w:t>
      </w:r>
      <w:hyperlink r:id="rId410" w:history="1">
        <w:r w:rsidRPr="00043202">
          <w:rPr>
            <w:rStyle w:val="af1"/>
            <w:sz w:val="24"/>
            <w:szCs w:val="24"/>
            <w:shd w:val="clear" w:color="auto" w:fill="FFFFFF"/>
          </w:rPr>
          <w:t>https://www.youtube.com/channel/UCbEowEEDsmubFI-911l-zqw/videos</w:t>
        </w:r>
      </w:hyperlink>
      <w:r>
        <w:rPr>
          <w:sz w:val="24"/>
          <w:szCs w:val="24"/>
          <w:shd w:val="clear" w:color="auto" w:fill="FFFFFF"/>
        </w:rPr>
        <w:t xml:space="preserve"> </w:t>
      </w:r>
      <w:r w:rsidRPr="007259C3">
        <w:rPr>
          <w:sz w:val="24"/>
          <w:szCs w:val="24"/>
          <w:shd w:val="clear" w:color="auto" w:fill="FFFFFF"/>
        </w:rPr>
        <w:t>(дата обращения 01.06.2021).</w:t>
      </w:r>
    </w:p>
    <w:p w:rsidR="003844CE" w:rsidRPr="003844CE" w:rsidRDefault="003844CE" w:rsidP="003844CE">
      <w:pPr>
        <w:ind w:left="420"/>
        <w:rPr>
          <w:sz w:val="24"/>
          <w:szCs w:val="24"/>
          <w:shd w:val="clear" w:color="auto" w:fill="FFFFFF"/>
        </w:rPr>
      </w:pPr>
    </w:p>
    <w:p w:rsidR="00B61B42" w:rsidRPr="00BB5B76" w:rsidRDefault="00B61B42" w:rsidP="00C34DE5">
      <w:pPr>
        <w:tabs>
          <w:tab w:val="left" w:pos="0"/>
        </w:tabs>
        <w:spacing w:after="0" w:line="240" w:lineRule="auto"/>
        <w:rPr>
          <w:rFonts w:eastAsia="Times New Roman" w:cs="Times New Roman"/>
          <w:sz w:val="24"/>
          <w:szCs w:val="24"/>
          <w:lang w:eastAsia="ru-RU"/>
        </w:rPr>
      </w:pPr>
    </w:p>
    <w:p w:rsidR="00B61B42" w:rsidRPr="00BB5B76" w:rsidRDefault="00B61B42" w:rsidP="00C34DE5">
      <w:pPr>
        <w:rPr>
          <w:color w:val="FF0000"/>
        </w:rPr>
      </w:pPr>
    </w:p>
    <w:p w:rsidR="00B61B42" w:rsidRPr="00BB5B76" w:rsidRDefault="00B61B42" w:rsidP="00AC3BF7">
      <w:pPr>
        <w:ind w:left="-284" w:firstLine="284"/>
        <w:rPr>
          <w:color w:val="FF0000"/>
        </w:rPr>
      </w:pPr>
    </w:p>
    <w:sectPr w:rsidR="00B61B42" w:rsidRPr="00BB5B76" w:rsidSect="004B4429">
      <w:footerReference w:type="default" r:id="rId411"/>
      <w:pgSz w:w="11906" w:h="16838"/>
      <w:pgMar w:top="1134" w:right="991"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BD9" w:rsidRDefault="00BB4BD9" w:rsidP="008F7A7D">
      <w:pPr>
        <w:spacing w:after="0" w:line="240" w:lineRule="auto"/>
      </w:pPr>
      <w:r>
        <w:separator/>
      </w:r>
    </w:p>
    <w:p w:rsidR="00BB4BD9" w:rsidRDefault="00BB4BD9"/>
  </w:endnote>
  <w:endnote w:type="continuationSeparator" w:id="0">
    <w:p w:rsidR="00BB4BD9" w:rsidRDefault="00BB4BD9" w:rsidP="008F7A7D">
      <w:pPr>
        <w:spacing w:after="0" w:line="240" w:lineRule="auto"/>
      </w:pPr>
      <w:r>
        <w:continuationSeparator/>
      </w:r>
    </w:p>
    <w:p w:rsidR="00BB4BD9" w:rsidRDefault="00BB4BD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009216"/>
      <w:docPartObj>
        <w:docPartGallery w:val="Page Numbers (Bottom of Page)"/>
        <w:docPartUnique/>
      </w:docPartObj>
    </w:sdtPr>
    <w:sdtContent>
      <w:p w:rsidR="0056330D" w:rsidRDefault="00634BA7">
        <w:pPr>
          <w:pStyle w:val="a6"/>
          <w:jc w:val="right"/>
        </w:pPr>
        <w:r>
          <w:fldChar w:fldCharType="begin"/>
        </w:r>
        <w:r w:rsidR="0056330D">
          <w:instrText>PAGE   \* MERGEFORMAT</w:instrText>
        </w:r>
        <w:r>
          <w:fldChar w:fldCharType="separate"/>
        </w:r>
        <w:r w:rsidR="003A29D4">
          <w:rPr>
            <w:noProof/>
          </w:rPr>
          <w:t>1</w:t>
        </w:r>
        <w:r>
          <w:rPr>
            <w:noProof/>
          </w:rPr>
          <w:fldChar w:fldCharType="end"/>
        </w:r>
      </w:p>
    </w:sdtContent>
  </w:sdt>
  <w:p w:rsidR="0056330D" w:rsidRDefault="0056330D">
    <w:pPr>
      <w:pStyle w:val="a6"/>
    </w:pPr>
  </w:p>
  <w:p w:rsidR="0056330D" w:rsidRDefault="005633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BD9" w:rsidRDefault="00BB4BD9" w:rsidP="008F7A7D">
      <w:pPr>
        <w:spacing w:after="0" w:line="240" w:lineRule="auto"/>
      </w:pPr>
      <w:r>
        <w:separator/>
      </w:r>
    </w:p>
    <w:p w:rsidR="00BB4BD9" w:rsidRDefault="00BB4BD9"/>
  </w:footnote>
  <w:footnote w:type="continuationSeparator" w:id="0">
    <w:p w:rsidR="00BB4BD9" w:rsidRDefault="00BB4BD9" w:rsidP="008F7A7D">
      <w:pPr>
        <w:spacing w:after="0" w:line="240" w:lineRule="auto"/>
      </w:pPr>
      <w:r>
        <w:continuationSeparator/>
      </w:r>
    </w:p>
    <w:p w:rsidR="00BB4BD9" w:rsidRDefault="00BB4BD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808BA"/>
    <w:multiLevelType w:val="hybridMultilevel"/>
    <w:tmpl w:val="28F6F242"/>
    <w:lvl w:ilvl="0" w:tplc="7C46E758">
      <w:start w:val="1"/>
      <w:numFmt w:val="decimal"/>
      <w:lvlText w:val="%1."/>
      <w:lvlJc w:val="left"/>
      <w:pPr>
        <w:ind w:left="780" w:hanging="360"/>
      </w:pPr>
      <w:rPr>
        <w:rFonts w:eastAsia="MS Mincho" w:cs="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661C95"/>
    <w:multiLevelType w:val="hybridMultilevel"/>
    <w:tmpl w:val="64B605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116888"/>
    <w:multiLevelType w:val="hybridMultilevel"/>
    <w:tmpl w:val="FB6ADCE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0D7D17D8"/>
    <w:multiLevelType w:val="hybridMultilevel"/>
    <w:tmpl w:val="A30CB684"/>
    <w:lvl w:ilvl="0" w:tplc="B5D436B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1D7D67"/>
    <w:multiLevelType w:val="hybridMultilevel"/>
    <w:tmpl w:val="EF763DE6"/>
    <w:lvl w:ilvl="0" w:tplc="7C46E758">
      <w:start w:val="1"/>
      <w:numFmt w:val="decimal"/>
      <w:lvlText w:val="%1."/>
      <w:lvlJc w:val="left"/>
      <w:pPr>
        <w:ind w:left="780" w:hanging="360"/>
      </w:pPr>
      <w:rPr>
        <w:rFonts w:eastAsia="MS Mincho" w:cs="Arial Unicode MS"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1942297A"/>
    <w:multiLevelType w:val="multilevel"/>
    <w:tmpl w:val="F488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DC3404"/>
    <w:multiLevelType w:val="hybridMultilevel"/>
    <w:tmpl w:val="56E625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AA2889"/>
    <w:multiLevelType w:val="hybridMultilevel"/>
    <w:tmpl w:val="9404F9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94C04A3"/>
    <w:multiLevelType w:val="hybridMultilevel"/>
    <w:tmpl w:val="313E7C64"/>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9805BF4"/>
    <w:multiLevelType w:val="hybridMultilevel"/>
    <w:tmpl w:val="E0D880B6"/>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0">
    <w:nsid w:val="2AD1421E"/>
    <w:multiLevelType w:val="hybridMultilevel"/>
    <w:tmpl w:val="4AD684EA"/>
    <w:lvl w:ilvl="0" w:tplc="6E1E1510">
      <w:start w:val="5"/>
      <w:numFmt w:val="decimal"/>
      <w:lvlText w:val="%1."/>
      <w:lvlJc w:val="left"/>
      <w:pPr>
        <w:ind w:left="780" w:hanging="360"/>
      </w:pPr>
      <w:rPr>
        <w:rFonts w:eastAsia="Calibri"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2B261857"/>
    <w:multiLevelType w:val="hybridMultilevel"/>
    <w:tmpl w:val="E01050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EE95EE4"/>
    <w:multiLevelType w:val="hybridMultilevel"/>
    <w:tmpl w:val="B67C31E6"/>
    <w:lvl w:ilvl="0" w:tplc="4AF4E358">
      <w:start w:val="1"/>
      <w:numFmt w:val="decimal"/>
      <w:lvlText w:val="%1."/>
      <w:lvlJc w:val="left"/>
      <w:pPr>
        <w:ind w:left="1572"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F005CBE"/>
    <w:multiLevelType w:val="hybridMultilevel"/>
    <w:tmpl w:val="4AD684EA"/>
    <w:lvl w:ilvl="0" w:tplc="6E1E1510">
      <w:start w:val="5"/>
      <w:numFmt w:val="decimal"/>
      <w:lvlText w:val="%1."/>
      <w:lvlJc w:val="left"/>
      <w:pPr>
        <w:ind w:left="780" w:hanging="360"/>
      </w:pPr>
      <w:rPr>
        <w:rFonts w:eastAsia="Calibri"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nsid w:val="32EF3BD1"/>
    <w:multiLevelType w:val="hybridMultilevel"/>
    <w:tmpl w:val="4ECA183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FE413A"/>
    <w:multiLevelType w:val="hybridMultilevel"/>
    <w:tmpl w:val="6B9011B8"/>
    <w:lvl w:ilvl="0" w:tplc="E01C1B0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8E976D7"/>
    <w:multiLevelType w:val="hybridMultilevel"/>
    <w:tmpl w:val="62D29A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B0317C"/>
    <w:multiLevelType w:val="hybridMultilevel"/>
    <w:tmpl w:val="393E59B4"/>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D37959"/>
    <w:multiLevelType w:val="hybridMultilevel"/>
    <w:tmpl w:val="9F588E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0B6499"/>
    <w:multiLevelType w:val="hybridMultilevel"/>
    <w:tmpl w:val="0896AC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450CB7"/>
    <w:multiLevelType w:val="hybridMultilevel"/>
    <w:tmpl w:val="9DE00D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6833DE"/>
    <w:multiLevelType w:val="hybridMultilevel"/>
    <w:tmpl w:val="6E067E4E"/>
    <w:lvl w:ilvl="0" w:tplc="D0AC05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3151AF"/>
    <w:multiLevelType w:val="hybridMultilevel"/>
    <w:tmpl w:val="E200C3C4"/>
    <w:lvl w:ilvl="0" w:tplc="B5D436B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9E22C8"/>
    <w:multiLevelType w:val="hybridMultilevel"/>
    <w:tmpl w:val="F7BC6CB2"/>
    <w:lvl w:ilvl="0" w:tplc="0419000B">
      <w:start w:val="1"/>
      <w:numFmt w:val="bullet"/>
      <w:lvlText w:val=""/>
      <w:lvlJc w:val="left"/>
      <w:pPr>
        <w:tabs>
          <w:tab w:val="num" w:pos="2140"/>
        </w:tabs>
        <w:ind w:left="2140" w:hanging="360"/>
      </w:pPr>
      <w:rPr>
        <w:rFonts w:ascii="Wingdings" w:hAnsi="Wingdings" w:hint="default"/>
      </w:rPr>
    </w:lvl>
    <w:lvl w:ilvl="1" w:tplc="04190003" w:tentative="1">
      <w:start w:val="1"/>
      <w:numFmt w:val="bullet"/>
      <w:lvlText w:val="o"/>
      <w:lvlJc w:val="left"/>
      <w:pPr>
        <w:tabs>
          <w:tab w:val="num" w:pos="2800"/>
        </w:tabs>
        <w:ind w:left="2800" w:hanging="360"/>
      </w:pPr>
      <w:rPr>
        <w:rFonts w:ascii="Courier New" w:hAnsi="Courier New" w:cs="Courier New" w:hint="default"/>
      </w:rPr>
    </w:lvl>
    <w:lvl w:ilvl="2" w:tplc="04190005" w:tentative="1">
      <w:start w:val="1"/>
      <w:numFmt w:val="bullet"/>
      <w:lvlText w:val=""/>
      <w:lvlJc w:val="left"/>
      <w:pPr>
        <w:tabs>
          <w:tab w:val="num" w:pos="3520"/>
        </w:tabs>
        <w:ind w:left="3520" w:hanging="360"/>
      </w:pPr>
      <w:rPr>
        <w:rFonts w:ascii="Wingdings" w:hAnsi="Wingdings" w:hint="default"/>
      </w:rPr>
    </w:lvl>
    <w:lvl w:ilvl="3" w:tplc="04190001" w:tentative="1">
      <w:start w:val="1"/>
      <w:numFmt w:val="bullet"/>
      <w:lvlText w:val=""/>
      <w:lvlJc w:val="left"/>
      <w:pPr>
        <w:tabs>
          <w:tab w:val="num" w:pos="4240"/>
        </w:tabs>
        <w:ind w:left="4240" w:hanging="360"/>
      </w:pPr>
      <w:rPr>
        <w:rFonts w:ascii="Symbol" w:hAnsi="Symbol" w:hint="default"/>
      </w:rPr>
    </w:lvl>
    <w:lvl w:ilvl="4" w:tplc="04190003" w:tentative="1">
      <w:start w:val="1"/>
      <w:numFmt w:val="bullet"/>
      <w:lvlText w:val="o"/>
      <w:lvlJc w:val="left"/>
      <w:pPr>
        <w:tabs>
          <w:tab w:val="num" w:pos="4960"/>
        </w:tabs>
        <w:ind w:left="4960" w:hanging="360"/>
      </w:pPr>
      <w:rPr>
        <w:rFonts w:ascii="Courier New" w:hAnsi="Courier New" w:cs="Courier New" w:hint="default"/>
      </w:rPr>
    </w:lvl>
    <w:lvl w:ilvl="5" w:tplc="04190005" w:tentative="1">
      <w:start w:val="1"/>
      <w:numFmt w:val="bullet"/>
      <w:lvlText w:val=""/>
      <w:lvlJc w:val="left"/>
      <w:pPr>
        <w:tabs>
          <w:tab w:val="num" w:pos="5680"/>
        </w:tabs>
        <w:ind w:left="5680" w:hanging="360"/>
      </w:pPr>
      <w:rPr>
        <w:rFonts w:ascii="Wingdings" w:hAnsi="Wingdings" w:hint="default"/>
      </w:rPr>
    </w:lvl>
    <w:lvl w:ilvl="6" w:tplc="04190001" w:tentative="1">
      <w:start w:val="1"/>
      <w:numFmt w:val="bullet"/>
      <w:lvlText w:val=""/>
      <w:lvlJc w:val="left"/>
      <w:pPr>
        <w:tabs>
          <w:tab w:val="num" w:pos="6400"/>
        </w:tabs>
        <w:ind w:left="6400" w:hanging="360"/>
      </w:pPr>
      <w:rPr>
        <w:rFonts w:ascii="Symbol" w:hAnsi="Symbol" w:hint="default"/>
      </w:rPr>
    </w:lvl>
    <w:lvl w:ilvl="7" w:tplc="04190003" w:tentative="1">
      <w:start w:val="1"/>
      <w:numFmt w:val="bullet"/>
      <w:lvlText w:val="o"/>
      <w:lvlJc w:val="left"/>
      <w:pPr>
        <w:tabs>
          <w:tab w:val="num" w:pos="7120"/>
        </w:tabs>
        <w:ind w:left="7120" w:hanging="360"/>
      </w:pPr>
      <w:rPr>
        <w:rFonts w:ascii="Courier New" w:hAnsi="Courier New" w:cs="Courier New" w:hint="default"/>
      </w:rPr>
    </w:lvl>
    <w:lvl w:ilvl="8" w:tplc="04190005" w:tentative="1">
      <w:start w:val="1"/>
      <w:numFmt w:val="bullet"/>
      <w:lvlText w:val=""/>
      <w:lvlJc w:val="left"/>
      <w:pPr>
        <w:tabs>
          <w:tab w:val="num" w:pos="7840"/>
        </w:tabs>
        <w:ind w:left="7840" w:hanging="360"/>
      </w:pPr>
      <w:rPr>
        <w:rFonts w:ascii="Wingdings" w:hAnsi="Wingdings" w:hint="default"/>
      </w:rPr>
    </w:lvl>
  </w:abstractNum>
  <w:abstractNum w:abstractNumId="24">
    <w:nsid w:val="495F78DF"/>
    <w:multiLevelType w:val="hybridMultilevel"/>
    <w:tmpl w:val="3F62E74A"/>
    <w:lvl w:ilvl="0" w:tplc="04190001">
      <w:start w:val="1"/>
      <w:numFmt w:val="bullet"/>
      <w:lvlText w:val=""/>
      <w:lvlJc w:val="left"/>
      <w:pPr>
        <w:tabs>
          <w:tab w:val="num" w:pos="1440"/>
        </w:tabs>
        <w:ind w:left="1440" w:hanging="360"/>
      </w:pPr>
      <w:rPr>
        <w:rFonts w:ascii="Symbol" w:hAnsi="Symbol" w:hint="default"/>
      </w:rPr>
    </w:lvl>
    <w:lvl w:ilvl="1" w:tplc="191235F2">
      <w:start w:val="4"/>
      <w:numFmt w:val="decimal"/>
      <w:lvlText w:val="%2"/>
      <w:lvlJc w:val="left"/>
      <w:pPr>
        <w:tabs>
          <w:tab w:val="num" w:pos="2220"/>
        </w:tabs>
        <w:ind w:left="2220" w:hanging="360"/>
      </w:pPr>
      <w:rPr>
        <w:rFonts w:hint="default"/>
        <w:b/>
      </w:r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5">
    <w:nsid w:val="4E402203"/>
    <w:multiLevelType w:val="hybridMultilevel"/>
    <w:tmpl w:val="EC76EB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ED1430"/>
    <w:multiLevelType w:val="hybridMultilevel"/>
    <w:tmpl w:val="43E639D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4F926732"/>
    <w:multiLevelType w:val="hybridMultilevel"/>
    <w:tmpl w:val="651A00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BC306C"/>
    <w:multiLevelType w:val="hybridMultilevel"/>
    <w:tmpl w:val="C3866590"/>
    <w:lvl w:ilvl="0" w:tplc="0419000B">
      <w:start w:val="1"/>
      <w:numFmt w:val="bullet"/>
      <w:lvlText w:val=""/>
      <w:lvlJc w:val="left"/>
      <w:pPr>
        <w:tabs>
          <w:tab w:val="num" w:pos="1211"/>
        </w:tabs>
        <w:ind w:left="1211" w:hanging="360"/>
      </w:pPr>
      <w:rPr>
        <w:rFonts w:ascii="Wingdings" w:hAnsi="Wingdings"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9">
    <w:nsid w:val="5A8E4907"/>
    <w:multiLevelType w:val="hybridMultilevel"/>
    <w:tmpl w:val="94FACE68"/>
    <w:lvl w:ilvl="0" w:tplc="0419000F">
      <w:start w:val="1"/>
      <w:numFmt w:val="decimal"/>
      <w:lvlText w:val="%1."/>
      <w:lvlJc w:val="left"/>
      <w:pPr>
        <w:tabs>
          <w:tab w:val="num" w:pos="720"/>
        </w:tabs>
        <w:ind w:left="720" w:hanging="360"/>
      </w:pPr>
      <w:rPr>
        <w:rFonts w:cs="Times New Roman" w:hint="default"/>
        <w:color w:val="auto"/>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E4E2562"/>
    <w:multiLevelType w:val="hybridMultilevel"/>
    <w:tmpl w:val="D41A9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2F18F0"/>
    <w:multiLevelType w:val="hybridMultilevel"/>
    <w:tmpl w:val="D35AC430"/>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424DFD"/>
    <w:multiLevelType w:val="hybridMultilevel"/>
    <w:tmpl w:val="5BA2B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A74934"/>
    <w:multiLevelType w:val="multilevel"/>
    <w:tmpl w:val="9E1E68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0B38CE"/>
    <w:multiLevelType w:val="hybridMultilevel"/>
    <w:tmpl w:val="B4D04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2D319F"/>
    <w:multiLevelType w:val="hybridMultilevel"/>
    <w:tmpl w:val="C5749E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3506F2"/>
    <w:multiLevelType w:val="hybridMultilevel"/>
    <w:tmpl w:val="A0F2EDA2"/>
    <w:lvl w:ilvl="0" w:tplc="7C46E758">
      <w:start w:val="1"/>
      <w:numFmt w:val="decimal"/>
      <w:lvlText w:val="%1."/>
      <w:lvlJc w:val="left"/>
      <w:pPr>
        <w:ind w:left="780" w:hanging="360"/>
      </w:pPr>
      <w:rPr>
        <w:rFonts w:eastAsia="MS Mincho" w:cs="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2C0013"/>
    <w:multiLevelType w:val="hybridMultilevel"/>
    <w:tmpl w:val="194604C8"/>
    <w:lvl w:ilvl="0" w:tplc="260A9758">
      <w:start w:val="1"/>
      <w:numFmt w:val="decimal"/>
      <w:lvlText w:val="%1."/>
      <w:lvlJc w:val="left"/>
      <w:pPr>
        <w:ind w:left="78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4957B5"/>
    <w:multiLevelType w:val="singleLevel"/>
    <w:tmpl w:val="0419000B"/>
    <w:lvl w:ilvl="0">
      <w:start w:val="1"/>
      <w:numFmt w:val="bullet"/>
      <w:lvlText w:val=""/>
      <w:lvlJc w:val="left"/>
      <w:pPr>
        <w:ind w:left="720" w:hanging="360"/>
      </w:pPr>
      <w:rPr>
        <w:rFonts w:ascii="Wingdings" w:hAnsi="Wingdings" w:hint="default"/>
      </w:rPr>
    </w:lvl>
  </w:abstractNum>
  <w:abstractNum w:abstractNumId="39">
    <w:nsid w:val="79015BD6"/>
    <w:multiLevelType w:val="hybridMultilevel"/>
    <w:tmpl w:val="E33AA9D0"/>
    <w:lvl w:ilvl="0" w:tplc="260A9758">
      <w:start w:val="1"/>
      <w:numFmt w:val="decimal"/>
      <w:lvlText w:val="%1."/>
      <w:lvlJc w:val="left"/>
      <w:pPr>
        <w:ind w:left="780" w:hanging="360"/>
      </w:pPr>
      <w:rPr>
        <w:rFonts w:hint="default"/>
        <w:b w:val="0"/>
        <w:bCs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0">
    <w:nsid w:val="79074206"/>
    <w:multiLevelType w:val="multilevel"/>
    <w:tmpl w:val="C1B604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nsid w:val="7B1F3260"/>
    <w:multiLevelType w:val="hybridMultilevel"/>
    <w:tmpl w:val="A5BED360"/>
    <w:lvl w:ilvl="0" w:tplc="0419000F">
      <w:start w:val="1"/>
      <w:numFmt w:val="decimal"/>
      <w:lvlText w:val="%1."/>
      <w:lvlJc w:val="left"/>
      <w:pPr>
        <w:tabs>
          <w:tab w:val="num" w:pos="720"/>
        </w:tabs>
        <w:ind w:left="720"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FFD62BC"/>
    <w:multiLevelType w:val="hybridMultilevel"/>
    <w:tmpl w:val="A11C2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8"/>
  </w:num>
  <w:num w:numId="3">
    <w:abstractNumId w:val="11"/>
  </w:num>
  <w:num w:numId="4">
    <w:abstractNumId w:val="33"/>
  </w:num>
  <w:num w:numId="5">
    <w:abstractNumId w:val="22"/>
  </w:num>
  <w:num w:numId="6">
    <w:abstractNumId w:val="12"/>
  </w:num>
  <w:num w:numId="7">
    <w:abstractNumId w:val="16"/>
  </w:num>
  <w:num w:numId="8">
    <w:abstractNumId w:val="18"/>
  </w:num>
  <w:num w:numId="9">
    <w:abstractNumId w:val="20"/>
  </w:num>
  <w:num w:numId="10">
    <w:abstractNumId w:val="9"/>
  </w:num>
  <w:num w:numId="11">
    <w:abstractNumId w:val="40"/>
  </w:num>
  <w:num w:numId="12">
    <w:abstractNumId w:val="32"/>
  </w:num>
  <w:num w:numId="13">
    <w:abstractNumId w:val="14"/>
  </w:num>
  <w:num w:numId="14">
    <w:abstractNumId w:val="34"/>
  </w:num>
  <w:num w:numId="15">
    <w:abstractNumId w:val="15"/>
  </w:num>
  <w:num w:numId="16">
    <w:abstractNumId w:val="6"/>
  </w:num>
  <w:num w:numId="17">
    <w:abstractNumId w:val="1"/>
  </w:num>
  <w:num w:numId="18">
    <w:abstractNumId w:val="35"/>
  </w:num>
  <w:num w:numId="19">
    <w:abstractNumId w:val="25"/>
  </w:num>
  <w:num w:numId="20">
    <w:abstractNumId w:val="27"/>
  </w:num>
  <w:num w:numId="21">
    <w:abstractNumId w:val="17"/>
  </w:num>
  <w:num w:numId="22">
    <w:abstractNumId w:val="31"/>
  </w:num>
  <w:num w:numId="23">
    <w:abstractNumId w:val="28"/>
  </w:num>
  <w:num w:numId="24">
    <w:abstractNumId w:val="23"/>
  </w:num>
  <w:num w:numId="25">
    <w:abstractNumId w:val="2"/>
  </w:num>
  <w:num w:numId="26">
    <w:abstractNumId w:val="30"/>
  </w:num>
  <w:num w:numId="27">
    <w:abstractNumId w:val="13"/>
  </w:num>
  <w:num w:numId="28">
    <w:abstractNumId w:val="24"/>
  </w:num>
  <w:num w:numId="29">
    <w:abstractNumId w:val="5"/>
  </w:num>
  <w:num w:numId="30">
    <w:abstractNumId w:val="21"/>
  </w:num>
  <w:num w:numId="31">
    <w:abstractNumId w:val="42"/>
  </w:num>
  <w:num w:numId="32">
    <w:abstractNumId w:val="7"/>
  </w:num>
  <w:num w:numId="33">
    <w:abstractNumId w:val="41"/>
  </w:num>
  <w:num w:numId="34">
    <w:abstractNumId w:val="19"/>
  </w:num>
  <w:num w:numId="35">
    <w:abstractNumId w:val="29"/>
  </w:num>
  <w:num w:numId="36">
    <w:abstractNumId w:val="26"/>
  </w:num>
  <w:num w:numId="37">
    <w:abstractNumId w:val="10"/>
  </w:num>
  <w:num w:numId="38">
    <w:abstractNumId w:val="39"/>
  </w:num>
  <w:num w:numId="39">
    <w:abstractNumId w:val="37"/>
  </w:num>
  <w:num w:numId="40">
    <w:abstractNumId w:val="3"/>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36"/>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08"/>
  <w:characterSpacingControl w:val="doNotCompress"/>
  <w:footnotePr>
    <w:footnote w:id="-1"/>
    <w:footnote w:id="0"/>
  </w:footnotePr>
  <w:endnotePr>
    <w:endnote w:id="-1"/>
    <w:endnote w:id="0"/>
  </w:endnotePr>
  <w:compat/>
  <w:rsids>
    <w:rsidRoot w:val="0012681C"/>
    <w:rsid w:val="000007AA"/>
    <w:rsid w:val="000020D2"/>
    <w:rsid w:val="00012025"/>
    <w:rsid w:val="0001505A"/>
    <w:rsid w:val="00015790"/>
    <w:rsid w:val="00015D64"/>
    <w:rsid w:val="00023203"/>
    <w:rsid w:val="0004602E"/>
    <w:rsid w:val="000462EF"/>
    <w:rsid w:val="000469F3"/>
    <w:rsid w:val="0005173E"/>
    <w:rsid w:val="0005443F"/>
    <w:rsid w:val="00062668"/>
    <w:rsid w:val="00062C0F"/>
    <w:rsid w:val="00063C4A"/>
    <w:rsid w:val="00064AF6"/>
    <w:rsid w:val="00064D3F"/>
    <w:rsid w:val="00070F4A"/>
    <w:rsid w:val="000734BA"/>
    <w:rsid w:val="000736B8"/>
    <w:rsid w:val="00085CEE"/>
    <w:rsid w:val="00086A02"/>
    <w:rsid w:val="000874BE"/>
    <w:rsid w:val="000A5474"/>
    <w:rsid w:val="000B272C"/>
    <w:rsid w:val="000B68F8"/>
    <w:rsid w:val="000C0017"/>
    <w:rsid w:val="000C0190"/>
    <w:rsid w:val="000C78A5"/>
    <w:rsid w:val="000D07EA"/>
    <w:rsid w:val="000D4B68"/>
    <w:rsid w:val="000E48E1"/>
    <w:rsid w:val="000F629A"/>
    <w:rsid w:val="000F7141"/>
    <w:rsid w:val="00123B74"/>
    <w:rsid w:val="0012614D"/>
    <w:rsid w:val="0012681C"/>
    <w:rsid w:val="00131A54"/>
    <w:rsid w:val="001431C3"/>
    <w:rsid w:val="00143DFB"/>
    <w:rsid w:val="00144853"/>
    <w:rsid w:val="001455B3"/>
    <w:rsid w:val="00151227"/>
    <w:rsid w:val="00155CD9"/>
    <w:rsid w:val="001642F3"/>
    <w:rsid w:val="00164847"/>
    <w:rsid w:val="00181541"/>
    <w:rsid w:val="00183AF5"/>
    <w:rsid w:val="0019026E"/>
    <w:rsid w:val="001945B0"/>
    <w:rsid w:val="001A13CC"/>
    <w:rsid w:val="001A27A7"/>
    <w:rsid w:val="001A2E29"/>
    <w:rsid w:val="001A5893"/>
    <w:rsid w:val="001B4BD2"/>
    <w:rsid w:val="001C2555"/>
    <w:rsid w:val="001C353D"/>
    <w:rsid w:val="001C4541"/>
    <w:rsid w:val="001D068A"/>
    <w:rsid w:val="001D44ED"/>
    <w:rsid w:val="001D7AA8"/>
    <w:rsid w:val="001E26CF"/>
    <w:rsid w:val="001E4325"/>
    <w:rsid w:val="001E4C3A"/>
    <w:rsid w:val="001E6EB0"/>
    <w:rsid w:val="001F3690"/>
    <w:rsid w:val="001F694E"/>
    <w:rsid w:val="00202DAE"/>
    <w:rsid w:val="00212C1D"/>
    <w:rsid w:val="00216119"/>
    <w:rsid w:val="00223820"/>
    <w:rsid w:val="002243DB"/>
    <w:rsid w:val="00225789"/>
    <w:rsid w:val="00231B06"/>
    <w:rsid w:val="00237B86"/>
    <w:rsid w:val="00241D6C"/>
    <w:rsid w:val="00256209"/>
    <w:rsid w:val="00257081"/>
    <w:rsid w:val="00262834"/>
    <w:rsid w:val="002822E5"/>
    <w:rsid w:val="002849C6"/>
    <w:rsid w:val="00295528"/>
    <w:rsid w:val="002A00E7"/>
    <w:rsid w:val="002A5439"/>
    <w:rsid w:val="002A6A5A"/>
    <w:rsid w:val="002A7514"/>
    <w:rsid w:val="002B0292"/>
    <w:rsid w:val="002B22A4"/>
    <w:rsid w:val="002B7615"/>
    <w:rsid w:val="002C43FC"/>
    <w:rsid w:val="002D00BE"/>
    <w:rsid w:val="002E394C"/>
    <w:rsid w:val="002E4C11"/>
    <w:rsid w:val="002E557B"/>
    <w:rsid w:val="002F3B81"/>
    <w:rsid w:val="002F4FDE"/>
    <w:rsid w:val="00304383"/>
    <w:rsid w:val="00306624"/>
    <w:rsid w:val="00307D4B"/>
    <w:rsid w:val="00316C9F"/>
    <w:rsid w:val="00320899"/>
    <w:rsid w:val="00330B04"/>
    <w:rsid w:val="003334B4"/>
    <w:rsid w:val="00340578"/>
    <w:rsid w:val="00356EC0"/>
    <w:rsid w:val="00361CB3"/>
    <w:rsid w:val="003707F4"/>
    <w:rsid w:val="003715C0"/>
    <w:rsid w:val="00371637"/>
    <w:rsid w:val="00377E2B"/>
    <w:rsid w:val="00380AE7"/>
    <w:rsid w:val="003844CE"/>
    <w:rsid w:val="00391DC3"/>
    <w:rsid w:val="003A1780"/>
    <w:rsid w:val="003A29D4"/>
    <w:rsid w:val="003A3B74"/>
    <w:rsid w:val="003A7A21"/>
    <w:rsid w:val="003B19EF"/>
    <w:rsid w:val="003C06AD"/>
    <w:rsid w:val="003D5130"/>
    <w:rsid w:val="003E1671"/>
    <w:rsid w:val="003E3EFE"/>
    <w:rsid w:val="003E60BE"/>
    <w:rsid w:val="003E6E65"/>
    <w:rsid w:val="003F368F"/>
    <w:rsid w:val="003F79C1"/>
    <w:rsid w:val="0041230F"/>
    <w:rsid w:val="004129F1"/>
    <w:rsid w:val="0042581C"/>
    <w:rsid w:val="004343BE"/>
    <w:rsid w:val="0044169F"/>
    <w:rsid w:val="0044456A"/>
    <w:rsid w:val="0045109C"/>
    <w:rsid w:val="00455F99"/>
    <w:rsid w:val="004570B3"/>
    <w:rsid w:val="004645DA"/>
    <w:rsid w:val="00472AC2"/>
    <w:rsid w:val="004740A6"/>
    <w:rsid w:val="0048105B"/>
    <w:rsid w:val="00482F39"/>
    <w:rsid w:val="00483F3E"/>
    <w:rsid w:val="00496C1E"/>
    <w:rsid w:val="00497BEE"/>
    <w:rsid w:val="00497D5C"/>
    <w:rsid w:val="004B4429"/>
    <w:rsid w:val="004B615E"/>
    <w:rsid w:val="004C373C"/>
    <w:rsid w:val="004C5C3A"/>
    <w:rsid w:val="004D702D"/>
    <w:rsid w:val="004E530E"/>
    <w:rsid w:val="004E5718"/>
    <w:rsid w:val="004E5C78"/>
    <w:rsid w:val="004F0F46"/>
    <w:rsid w:val="0050083E"/>
    <w:rsid w:val="00502B7F"/>
    <w:rsid w:val="005202A3"/>
    <w:rsid w:val="00524ED0"/>
    <w:rsid w:val="005262B6"/>
    <w:rsid w:val="00534781"/>
    <w:rsid w:val="00540A98"/>
    <w:rsid w:val="005414D5"/>
    <w:rsid w:val="00552785"/>
    <w:rsid w:val="005545B4"/>
    <w:rsid w:val="0056330D"/>
    <w:rsid w:val="00564F14"/>
    <w:rsid w:val="00565FD0"/>
    <w:rsid w:val="00575455"/>
    <w:rsid w:val="0057777F"/>
    <w:rsid w:val="0058392F"/>
    <w:rsid w:val="005A2D67"/>
    <w:rsid w:val="005A41C9"/>
    <w:rsid w:val="005A44C6"/>
    <w:rsid w:val="005A4763"/>
    <w:rsid w:val="005A722C"/>
    <w:rsid w:val="005D032F"/>
    <w:rsid w:val="005D036B"/>
    <w:rsid w:val="005D3D6B"/>
    <w:rsid w:val="005E5DB9"/>
    <w:rsid w:val="005E791B"/>
    <w:rsid w:val="005F204F"/>
    <w:rsid w:val="005F3424"/>
    <w:rsid w:val="006047BD"/>
    <w:rsid w:val="006053EA"/>
    <w:rsid w:val="00615BA4"/>
    <w:rsid w:val="0062003C"/>
    <w:rsid w:val="0062066A"/>
    <w:rsid w:val="006254E9"/>
    <w:rsid w:val="00627B92"/>
    <w:rsid w:val="00627C4F"/>
    <w:rsid w:val="00632120"/>
    <w:rsid w:val="00634BA7"/>
    <w:rsid w:val="00634C9D"/>
    <w:rsid w:val="0063739C"/>
    <w:rsid w:val="00643A4F"/>
    <w:rsid w:val="00644543"/>
    <w:rsid w:val="00646FB0"/>
    <w:rsid w:val="00655101"/>
    <w:rsid w:val="00656C3C"/>
    <w:rsid w:val="00663719"/>
    <w:rsid w:val="00665875"/>
    <w:rsid w:val="0066794F"/>
    <w:rsid w:val="0067794F"/>
    <w:rsid w:val="006873D4"/>
    <w:rsid w:val="00697E43"/>
    <w:rsid w:val="006B0608"/>
    <w:rsid w:val="006B44BC"/>
    <w:rsid w:val="006C1143"/>
    <w:rsid w:val="006C1D3E"/>
    <w:rsid w:val="006C4B84"/>
    <w:rsid w:val="006D116D"/>
    <w:rsid w:val="006D194E"/>
    <w:rsid w:val="006D5223"/>
    <w:rsid w:val="006D794D"/>
    <w:rsid w:val="006E4D3C"/>
    <w:rsid w:val="006F1DA9"/>
    <w:rsid w:val="006F4732"/>
    <w:rsid w:val="006F6333"/>
    <w:rsid w:val="00707AC2"/>
    <w:rsid w:val="00707E5F"/>
    <w:rsid w:val="007157A2"/>
    <w:rsid w:val="00723934"/>
    <w:rsid w:val="007304B5"/>
    <w:rsid w:val="00734455"/>
    <w:rsid w:val="0074615B"/>
    <w:rsid w:val="00755ADD"/>
    <w:rsid w:val="00763B73"/>
    <w:rsid w:val="007647BC"/>
    <w:rsid w:val="007652BD"/>
    <w:rsid w:val="0076659F"/>
    <w:rsid w:val="007679DF"/>
    <w:rsid w:val="0077728C"/>
    <w:rsid w:val="007778EB"/>
    <w:rsid w:val="00787846"/>
    <w:rsid w:val="00790CFE"/>
    <w:rsid w:val="007917E3"/>
    <w:rsid w:val="00795593"/>
    <w:rsid w:val="007961B2"/>
    <w:rsid w:val="0079654F"/>
    <w:rsid w:val="007B67D8"/>
    <w:rsid w:val="007C5E1A"/>
    <w:rsid w:val="007C5FF8"/>
    <w:rsid w:val="007D1D2A"/>
    <w:rsid w:val="007D3CBD"/>
    <w:rsid w:val="007D7E40"/>
    <w:rsid w:val="007E2964"/>
    <w:rsid w:val="007E5C07"/>
    <w:rsid w:val="007E647A"/>
    <w:rsid w:val="007E6AE6"/>
    <w:rsid w:val="0080338E"/>
    <w:rsid w:val="008209A6"/>
    <w:rsid w:val="0082290B"/>
    <w:rsid w:val="00823CB5"/>
    <w:rsid w:val="00824A9A"/>
    <w:rsid w:val="00827259"/>
    <w:rsid w:val="0083791C"/>
    <w:rsid w:val="00843C47"/>
    <w:rsid w:val="00847EE2"/>
    <w:rsid w:val="008554C2"/>
    <w:rsid w:val="00861DBA"/>
    <w:rsid w:val="00862599"/>
    <w:rsid w:val="00862A9A"/>
    <w:rsid w:val="00863626"/>
    <w:rsid w:val="00881D2E"/>
    <w:rsid w:val="0089008B"/>
    <w:rsid w:val="0089400C"/>
    <w:rsid w:val="008A4A99"/>
    <w:rsid w:val="008B0982"/>
    <w:rsid w:val="008B4ABC"/>
    <w:rsid w:val="008B5F93"/>
    <w:rsid w:val="008C15AE"/>
    <w:rsid w:val="008C26EE"/>
    <w:rsid w:val="008C56F3"/>
    <w:rsid w:val="008C7BAC"/>
    <w:rsid w:val="008E2A37"/>
    <w:rsid w:val="008E7273"/>
    <w:rsid w:val="008E759A"/>
    <w:rsid w:val="008F5382"/>
    <w:rsid w:val="008F7A7D"/>
    <w:rsid w:val="00904ED4"/>
    <w:rsid w:val="00910412"/>
    <w:rsid w:val="009116EE"/>
    <w:rsid w:val="00912AEC"/>
    <w:rsid w:val="00915E86"/>
    <w:rsid w:val="00923241"/>
    <w:rsid w:val="009430FC"/>
    <w:rsid w:val="00950163"/>
    <w:rsid w:val="0095641E"/>
    <w:rsid w:val="00964824"/>
    <w:rsid w:val="00965BB3"/>
    <w:rsid w:val="00966809"/>
    <w:rsid w:val="00971FC9"/>
    <w:rsid w:val="009835C8"/>
    <w:rsid w:val="00983796"/>
    <w:rsid w:val="00994FB5"/>
    <w:rsid w:val="009A05CE"/>
    <w:rsid w:val="009A16E5"/>
    <w:rsid w:val="009A297B"/>
    <w:rsid w:val="009A69C0"/>
    <w:rsid w:val="009A6E6B"/>
    <w:rsid w:val="009B1BE6"/>
    <w:rsid w:val="009B5871"/>
    <w:rsid w:val="009B6F94"/>
    <w:rsid w:val="009C12F1"/>
    <w:rsid w:val="009C19FE"/>
    <w:rsid w:val="009D602D"/>
    <w:rsid w:val="009E1481"/>
    <w:rsid w:val="009F06D8"/>
    <w:rsid w:val="009F3B4B"/>
    <w:rsid w:val="009F5F1A"/>
    <w:rsid w:val="00A06E9B"/>
    <w:rsid w:val="00A12860"/>
    <w:rsid w:val="00A25818"/>
    <w:rsid w:val="00A27200"/>
    <w:rsid w:val="00A27D90"/>
    <w:rsid w:val="00A27F53"/>
    <w:rsid w:val="00A31F18"/>
    <w:rsid w:val="00A33BE0"/>
    <w:rsid w:val="00A45C0D"/>
    <w:rsid w:val="00A46081"/>
    <w:rsid w:val="00A70252"/>
    <w:rsid w:val="00A70A3F"/>
    <w:rsid w:val="00A74E1E"/>
    <w:rsid w:val="00A83F4E"/>
    <w:rsid w:val="00A85A55"/>
    <w:rsid w:val="00A91E3B"/>
    <w:rsid w:val="00A9251E"/>
    <w:rsid w:val="00AA17E0"/>
    <w:rsid w:val="00AA65F5"/>
    <w:rsid w:val="00AB4287"/>
    <w:rsid w:val="00AB4C12"/>
    <w:rsid w:val="00AC0570"/>
    <w:rsid w:val="00AC3BF7"/>
    <w:rsid w:val="00AC5086"/>
    <w:rsid w:val="00AC52BC"/>
    <w:rsid w:val="00AC6D6E"/>
    <w:rsid w:val="00AD1113"/>
    <w:rsid w:val="00AD1BC7"/>
    <w:rsid w:val="00AE3822"/>
    <w:rsid w:val="00AE545F"/>
    <w:rsid w:val="00AF0D74"/>
    <w:rsid w:val="00AF28B1"/>
    <w:rsid w:val="00AF3162"/>
    <w:rsid w:val="00AF6459"/>
    <w:rsid w:val="00B02C6F"/>
    <w:rsid w:val="00B10598"/>
    <w:rsid w:val="00B16DE5"/>
    <w:rsid w:val="00B17C5A"/>
    <w:rsid w:val="00B22348"/>
    <w:rsid w:val="00B22550"/>
    <w:rsid w:val="00B24527"/>
    <w:rsid w:val="00B3018B"/>
    <w:rsid w:val="00B302C2"/>
    <w:rsid w:val="00B318F6"/>
    <w:rsid w:val="00B35159"/>
    <w:rsid w:val="00B3581E"/>
    <w:rsid w:val="00B42082"/>
    <w:rsid w:val="00B42482"/>
    <w:rsid w:val="00B435FA"/>
    <w:rsid w:val="00B47B62"/>
    <w:rsid w:val="00B5637C"/>
    <w:rsid w:val="00B61B42"/>
    <w:rsid w:val="00B6341A"/>
    <w:rsid w:val="00B637BA"/>
    <w:rsid w:val="00B7041E"/>
    <w:rsid w:val="00B721C4"/>
    <w:rsid w:val="00B82F41"/>
    <w:rsid w:val="00B86D84"/>
    <w:rsid w:val="00B9286C"/>
    <w:rsid w:val="00BA026A"/>
    <w:rsid w:val="00BA519B"/>
    <w:rsid w:val="00BA5B12"/>
    <w:rsid w:val="00BB309D"/>
    <w:rsid w:val="00BB4BD9"/>
    <w:rsid w:val="00BB5B76"/>
    <w:rsid w:val="00BB5CBA"/>
    <w:rsid w:val="00BC77EC"/>
    <w:rsid w:val="00BD3613"/>
    <w:rsid w:val="00BD3690"/>
    <w:rsid w:val="00BD3ACC"/>
    <w:rsid w:val="00BD4A7E"/>
    <w:rsid w:val="00BE4E50"/>
    <w:rsid w:val="00BE524C"/>
    <w:rsid w:val="00BE57C9"/>
    <w:rsid w:val="00BE6DF0"/>
    <w:rsid w:val="00BE7F3B"/>
    <w:rsid w:val="00BF245A"/>
    <w:rsid w:val="00BF746F"/>
    <w:rsid w:val="00BF7F23"/>
    <w:rsid w:val="00C02280"/>
    <w:rsid w:val="00C11113"/>
    <w:rsid w:val="00C127F6"/>
    <w:rsid w:val="00C238E1"/>
    <w:rsid w:val="00C31670"/>
    <w:rsid w:val="00C32FCA"/>
    <w:rsid w:val="00C3480D"/>
    <w:rsid w:val="00C34DE5"/>
    <w:rsid w:val="00C44D36"/>
    <w:rsid w:val="00C5092C"/>
    <w:rsid w:val="00C54900"/>
    <w:rsid w:val="00C554EC"/>
    <w:rsid w:val="00C60D57"/>
    <w:rsid w:val="00C6314D"/>
    <w:rsid w:val="00C70732"/>
    <w:rsid w:val="00C82C8B"/>
    <w:rsid w:val="00C910EE"/>
    <w:rsid w:val="00C9238F"/>
    <w:rsid w:val="00C96B68"/>
    <w:rsid w:val="00C97353"/>
    <w:rsid w:val="00CB3D1F"/>
    <w:rsid w:val="00CC39E5"/>
    <w:rsid w:val="00CC6658"/>
    <w:rsid w:val="00CD6D42"/>
    <w:rsid w:val="00CE7444"/>
    <w:rsid w:val="00CF0220"/>
    <w:rsid w:val="00CF6466"/>
    <w:rsid w:val="00CF6778"/>
    <w:rsid w:val="00D00E93"/>
    <w:rsid w:val="00D03F5B"/>
    <w:rsid w:val="00D04E90"/>
    <w:rsid w:val="00D113A4"/>
    <w:rsid w:val="00D13505"/>
    <w:rsid w:val="00D27273"/>
    <w:rsid w:val="00D27CC0"/>
    <w:rsid w:val="00D31559"/>
    <w:rsid w:val="00D3614D"/>
    <w:rsid w:val="00D4003B"/>
    <w:rsid w:val="00D43B69"/>
    <w:rsid w:val="00D52387"/>
    <w:rsid w:val="00D53AD4"/>
    <w:rsid w:val="00D55E3C"/>
    <w:rsid w:val="00D75885"/>
    <w:rsid w:val="00D8133A"/>
    <w:rsid w:val="00D82B1C"/>
    <w:rsid w:val="00D83C7B"/>
    <w:rsid w:val="00D91026"/>
    <w:rsid w:val="00D9745B"/>
    <w:rsid w:val="00DA47DC"/>
    <w:rsid w:val="00DA6DA7"/>
    <w:rsid w:val="00DB2FE6"/>
    <w:rsid w:val="00DB67A1"/>
    <w:rsid w:val="00DE3C4C"/>
    <w:rsid w:val="00DE596F"/>
    <w:rsid w:val="00DF0027"/>
    <w:rsid w:val="00DF0108"/>
    <w:rsid w:val="00DF0DD8"/>
    <w:rsid w:val="00DF2A2B"/>
    <w:rsid w:val="00DF7977"/>
    <w:rsid w:val="00E00961"/>
    <w:rsid w:val="00E073FF"/>
    <w:rsid w:val="00E1400A"/>
    <w:rsid w:val="00E21CDA"/>
    <w:rsid w:val="00E25684"/>
    <w:rsid w:val="00E3457E"/>
    <w:rsid w:val="00E40D83"/>
    <w:rsid w:val="00E52E58"/>
    <w:rsid w:val="00E57AB6"/>
    <w:rsid w:val="00E612CB"/>
    <w:rsid w:val="00E65334"/>
    <w:rsid w:val="00E76392"/>
    <w:rsid w:val="00E769EE"/>
    <w:rsid w:val="00E77CFD"/>
    <w:rsid w:val="00E801EB"/>
    <w:rsid w:val="00E82D0A"/>
    <w:rsid w:val="00E85E3A"/>
    <w:rsid w:val="00E8688A"/>
    <w:rsid w:val="00E91284"/>
    <w:rsid w:val="00EA337E"/>
    <w:rsid w:val="00EA521F"/>
    <w:rsid w:val="00EA5311"/>
    <w:rsid w:val="00EB2B21"/>
    <w:rsid w:val="00EC4CFE"/>
    <w:rsid w:val="00EC7154"/>
    <w:rsid w:val="00EE1DB4"/>
    <w:rsid w:val="00EE342F"/>
    <w:rsid w:val="00EE3F5E"/>
    <w:rsid w:val="00EE47FC"/>
    <w:rsid w:val="00EF5830"/>
    <w:rsid w:val="00EF70FF"/>
    <w:rsid w:val="00EF7814"/>
    <w:rsid w:val="00F10146"/>
    <w:rsid w:val="00F11940"/>
    <w:rsid w:val="00F3171A"/>
    <w:rsid w:val="00F71EBE"/>
    <w:rsid w:val="00F83C8F"/>
    <w:rsid w:val="00F9185C"/>
    <w:rsid w:val="00F94738"/>
    <w:rsid w:val="00FA31F2"/>
    <w:rsid w:val="00FA4425"/>
    <w:rsid w:val="00FA6B81"/>
    <w:rsid w:val="00FB3453"/>
    <w:rsid w:val="00FB6366"/>
    <w:rsid w:val="00FC7213"/>
    <w:rsid w:val="00FD6F68"/>
    <w:rsid w:val="00FE61D2"/>
    <w:rsid w:val="00FE6DEB"/>
    <w:rsid w:val="00FF2DA1"/>
    <w:rsid w:val="00FF4AAE"/>
    <w:rsid w:val="00FF7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51E"/>
    <w:rPr>
      <w:rFonts w:ascii="Times New Roman" w:hAnsi="Times New Roman"/>
      <w:sz w:val="28"/>
    </w:rPr>
  </w:style>
  <w:style w:type="paragraph" w:styleId="1">
    <w:name w:val="heading 1"/>
    <w:basedOn w:val="a"/>
    <w:next w:val="a"/>
    <w:link w:val="10"/>
    <w:qFormat/>
    <w:rsid w:val="00A31F18"/>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uiPriority w:val="9"/>
    <w:semiHidden/>
    <w:unhideWhenUsed/>
    <w:qFormat/>
    <w:rsid w:val="00B245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31F18"/>
    <w:pPr>
      <w:keepNext/>
      <w:widowControl w:val="0"/>
      <w:suppressAutoHyphens/>
      <w:spacing w:before="240" w:after="60" w:line="240" w:lineRule="auto"/>
      <w:outlineLvl w:val="3"/>
    </w:pPr>
    <w:rPr>
      <w:rFonts w:ascii="Calibri" w:eastAsia="Times New Roman" w:hAnsi="Calibri" w:cs="Times New Roman"/>
      <w:b/>
      <w:bCs/>
      <w:color w:val="000000"/>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3BF7"/>
    <w:pPr>
      <w:spacing w:after="0" w:line="240" w:lineRule="auto"/>
    </w:pPr>
    <w:rPr>
      <w:rFonts w:ascii="Times New Roman" w:hAnsi="Times New Roman"/>
      <w:sz w:val="28"/>
    </w:rPr>
  </w:style>
  <w:style w:type="paragraph" w:styleId="a4">
    <w:name w:val="header"/>
    <w:basedOn w:val="a"/>
    <w:link w:val="a5"/>
    <w:unhideWhenUsed/>
    <w:rsid w:val="008F7A7D"/>
    <w:pPr>
      <w:tabs>
        <w:tab w:val="center" w:pos="4677"/>
        <w:tab w:val="right" w:pos="9355"/>
      </w:tabs>
      <w:spacing w:after="0" w:line="240" w:lineRule="auto"/>
    </w:pPr>
  </w:style>
  <w:style w:type="character" w:customStyle="1" w:styleId="a5">
    <w:name w:val="Верхний колонтитул Знак"/>
    <w:basedOn w:val="a0"/>
    <w:link w:val="a4"/>
    <w:rsid w:val="008F7A7D"/>
    <w:rPr>
      <w:rFonts w:ascii="Times New Roman" w:hAnsi="Times New Roman"/>
      <w:sz w:val="28"/>
    </w:rPr>
  </w:style>
  <w:style w:type="paragraph" w:styleId="a6">
    <w:name w:val="footer"/>
    <w:basedOn w:val="a"/>
    <w:link w:val="a7"/>
    <w:uiPriority w:val="99"/>
    <w:unhideWhenUsed/>
    <w:rsid w:val="008F7A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7A7D"/>
    <w:rPr>
      <w:rFonts w:ascii="Times New Roman" w:hAnsi="Times New Roman"/>
      <w:sz w:val="28"/>
    </w:rPr>
  </w:style>
  <w:style w:type="character" w:customStyle="1" w:styleId="10">
    <w:name w:val="Заголовок 1 Знак"/>
    <w:basedOn w:val="a0"/>
    <w:link w:val="1"/>
    <w:rsid w:val="00A31F18"/>
    <w:rPr>
      <w:rFonts w:ascii="Cambria" w:eastAsia="Times New Roman" w:hAnsi="Cambria" w:cs="Times New Roman"/>
      <w:b/>
      <w:bCs/>
      <w:kern w:val="32"/>
      <w:sz w:val="32"/>
      <w:szCs w:val="32"/>
    </w:rPr>
  </w:style>
  <w:style w:type="character" w:customStyle="1" w:styleId="40">
    <w:name w:val="Заголовок 4 Знак"/>
    <w:basedOn w:val="a0"/>
    <w:link w:val="4"/>
    <w:uiPriority w:val="9"/>
    <w:semiHidden/>
    <w:rsid w:val="00A31F18"/>
    <w:rPr>
      <w:rFonts w:ascii="Calibri" w:eastAsia="Times New Roman" w:hAnsi="Calibri" w:cs="Times New Roman"/>
      <w:b/>
      <w:bCs/>
      <w:color w:val="000000"/>
      <w:sz w:val="28"/>
      <w:szCs w:val="28"/>
      <w:lang w:eastAsia="ar-SA"/>
    </w:rPr>
  </w:style>
  <w:style w:type="numbering" w:customStyle="1" w:styleId="11">
    <w:name w:val="Нет списка1"/>
    <w:next w:val="a2"/>
    <w:semiHidden/>
    <w:unhideWhenUsed/>
    <w:rsid w:val="00A31F18"/>
  </w:style>
  <w:style w:type="paragraph" w:styleId="a8">
    <w:name w:val="Title"/>
    <w:basedOn w:val="a"/>
    <w:link w:val="a9"/>
    <w:qFormat/>
    <w:rsid w:val="00A31F18"/>
    <w:pPr>
      <w:spacing w:after="0" w:line="240" w:lineRule="auto"/>
      <w:jc w:val="center"/>
    </w:pPr>
    <w:rPr>
      <w:rFonts w:eastAsia="Times New Roman" w:cs="Times New Roman"/>
      <w:b/>
      <w:szCs w:val="20"/>
      <w:lang w:eastAsia="ru-RU"/>
    </w:rPr>
  </w:style>
  <w:style w:type="character" w:customStyle="1" w:styleId="a9">
    <w:name w:val="Название Знак"/>
    <w:basedOn w:val="a0"/>
    <w:link w:val="a8"/>
    <w:rsid w:val="00A31F18"/>
    <w:rPr>
      <w:rFonts w:ascii="Times New Roman" w:eastAsia="Times New Roman" w:hAnsi="Times New Roman" w:cs="Times New Roman"/>
      <w:b/>
      <w:sz w:val="28"/>
      <w:szCs w:val="20"/>
      <w:lang w:eastAsia="ru-RU"/>
    </w:rPr>
  </w:style>
  <w:style w:type="paragraph" w:styleId="aa">
    <w:name w:val="Normal (Web)"/>
    <w:basedOn w:val="a"/>
    <w:link w:val="ab"/>
    <w:uiPriority w:val="99"/>
    <w:rsid w:val="00A31F18"/>
    <w:pPr>
      <w:spacing w:before="100" w:beforeAutospacing="1" w:after="100" w:afterAutospacing="1" w:line="240" w:lineRule="auto"/>
    </w:pPr>
    <w:rPr>
      <w:rFonts w:eastAsia="Times New Roman" w:cs="Times New Roman"/>
      <w:sz w:val="24"/>
      <w:szCs w:val="24"/>
    </w:rPr>
  </w:style>
  <w:style w:type="character" w:styleId="ac">
    <w:name w:val="Emphasis"/>
    <w:qFormat/>
    <w:rsid w:val="00A31F18"/>
    <w:rPr>
      <w:i/>
      <w:iCs/>
    </w:rPr>
  </w:style>
  <w:style w:type="character" w:styleId="ad">
    <w:name w:val="Strong"/>
    <w:uiPriority w:val="22"/>
    <w:qFormat/>
    <w:rsid w:val="00A31F18"/>
    <w:rPr>
      <w:b/>
      <w:bCs/>
    </w:rPr>
  </w:style>
  <w:style w:type="paragraph" w:styleId="ae">
    <w:name w:val="Body Text Indent"/>
    <w:basedOn w:val="a"/>
    <w:link w:val="af"/>
    <w:rsid w:val="00A31F18"/>
    <w:pPr>
      <w:spacing w:after="0" w:line="240" w:lineRule="auto"/>
      <w:ind w:firstLine="709"/>
    </w:pPr>
    <w:rPr>
      <w:rFonts w:eastAsia="Times New Roman" w:cs="Times New Roman"/>
      <w:szCs w:val="20"/>
    </w:rPr>
  </w:style>
  <w:style w:type="character" w:customStyle="1" w:styleId="af">
    <w:name w:val="Основной текст с отступом Знак"/>
    <w:basedOn w:val="a0"/>
    <w:link w:val="ae"/>
    <w:rsid w:val="00A31F18"/>
    <w:rPr>
      <w:rFonts w:ascii="Times New Roman" w:eastAsia="Times New Roman" w:hAnsi="Times New Roman" w:cs="Times New Roman"/>
      <w:sz w:val="28"/>
      <w:szCs w:val="20"/>
    </w:rPr>
  </w:style>
  <w:style w:type="paragraph" w:styleId="af0">
    <w:name w:val="List Paragraph"/>
    <w:basedOn w:val="a"/>
    <w:uiPriority w:val="34"/>
    <w:qFormat/>
    <w:rsid w:val="00A31F18"/>
    <w:pPr>
      <w:spacing w:after="0" w:line="240" w:lineRule="auto"/>
      <w:ind w:left="720"/>
      <w:contextualSpacing/>
    </w:pPr>
    <w:rPr>
      <w:rFonts w:eastAsia="Times New Roman" w:cs="Times New Roman"/>
      <w:sz w:val="20"/>
      <w:szCs w:val="20"/>
      <w:lang w:eastAsia="ru-RU"/>
    </w:rPr>
  </w:style>
  <w:style w:type="paragraph" w:styleId="2">
    <w:name w:val="Body Text Indent 2"/>
    <w:basedOn w:val="a"/>
    <w:link w:val="20"/>
    <w:rsid w:val="00A31F18"/>
    <w:pPr>
      <w:spacing w:after="120" w:line="480" w:lineRule="auto"/>
      <w:ind w:left="283"/>
    </w:pPr>
    <w:rPr>
      <w:rFonts w:eastAsia="Times New Roman" w:cs="Times New Roman"/>
      <w:sz w:val="20"/>
      <w:szCs w:val="20"/>
      <w:lang w:eastAsia="ru-RU"/>
    </w:rPr>
  </w:style>
  <w:style w:type="character" w:customStyle="1" w:styleId="20">
    <w:name w:val="Основной текст с отступом 2 Знак"/>
    <w:basedOn w:val="a0"/>
    <w:link w:val="2"/>
    <w:rsid w:val="00A31F18"/>
    <w:rPr>
      <w:rFonts w:ascii="Times New Roman" w:eastAsia="Times New Roman" w:hAnsi="Times New Roman" w:cs="Times New Roman"/>
      <w:sz w:val="20"/>
      <w:szCs w:val="20"/>
      <w:lang w:eastAsia="ru-RU"/>
    </w:rPr>
  </w:style>
  <w:style w:type="character" w:customStyle="1" w:styleId="c1">
    <w:name w:val="c1"/>
    <w:uiPriority w:val="99"/>
    <w:rsid w:val="00A31F18"/>
  </w:style>
  <w:style w:type="paragraph" w:customStyle="1" w:styleId="12">
    <w:name w:val="Абзац списка1"/>
    <w:basedOn w:val="a"/>
    <w:uiPriority w:val="99"/>
    <w:rsid w:val="00A31F18"/>
    <w:pPr>
      <w:ind w:left="720"/>
      <w:contextualSpacing/>
    </w:pPr>
    <w:rPr>
      <w:rFonts w:ascii="Calibri" w:eastAsia="Times New Roman" w:hAnsi="Calibri" w:cs="Times New Roman"/>
      <w:sz w:val="22"/>
      <w:lang w:eastAsia="ru-RU"/>
    </w:rPr>
  </w:style>
  <w:style w:type="character" w:styleId="af1">
    <w:name w:val="Hyperlink"/>
    <w:rsid w:val="00A31F18"/>
    <w:rPr>
      <w:color w:val="0000FF"/>
      <w:u w:val="single"/>
    </w:rPr>
  </w:style>
  <w:style w:type="character" w:styleId="af2">
    <w:name w:val="page number"/>
    <w:basedOn w:val="a0"/>
    <w:rsid w:val="00A31F18"/>
  </w:style>
  <w:style w:type="character" w:customStyle="1" w:styleId="af3">
    <w:name w:val="Основной текст_"/>
    <w:link w:val="21"/>
    <w:locked/>
    <w:rsid w:val="00A31F18"/>
    <w:rPr>
      <w:sz w:val="23"/>
      <w:szCs w:val="23"/>
      <w:shd w:val="clear" w:color="auto" w:fill="FFFFFF"/>
    </w:rPr>
  </w:style>
  <w:style w:type="paragraph" w:customStyle="1" w:styleId="21">
    <w:name w:val="Основной текст2"/>
    <w:basedOn w:val="a"/>
    <w:link w:val="af3"/>
    <w:rsid w:val="00A31F18"/>
    <w:pPr>
      <w:shd w:val="clear" w:color="auto" w:fill="FFFFFF"/>
      <w:spacing w:after="0" w:line="284" w:lineRule="exact"/>
      <w:ind w:hanging="280"/>
    </w:pPr>
    <w:rPr>
      <w:rFonts w:asciiTheme="minorHAnsi" w:hAnsiTheme="minorHAnsi"/>
      <w:sz w:val="23"/>
      <w:szCs w:val="23"/>
    </w:rPr>
  </w:style>
  <w:style w:type="character" w:customStyle="1" w:styleId="ab">
    <w:name w:val="Обычный (веб) Знак"/>
    <w:link w:val="aa"/>
    <w:uiPriority w:val="99"/>
    <w:rsid w:val="00A31F18"/>
    <w:rPr>
      <w:rFonts w:ascii="Times New Roman" w:eastAsia="Times New Roman" w:hAnsi="Times New Roman" w:cs="Times New Roman"/>
      <w:sz w:val="24"/>
      <w:szCs w:val="24"/>
    </w:rPr>
  </w:style>
  <w:style w:type="paragraph" w:styleId="af4">
    <w:name w:val="Balloon Text"/>
    <w:basedOn w:val="a"/>
    <w:link w:val="af5"/>
    <w:rsid w:val="00A31F18"/>
    <w:pPr>
      <w:spacing w:after="0" w:line="240" w:lineRule="auto"/>
    </w:pPr>
    <w:rPr>
      <w:rFonts w:ascii="Tahoma" w:eastAsia="Times New Roman" w:hAnsi="Tahoma" w:cs="Times New Roman"/>
      <w:sz w:val="16"/>
      <w:szCs w:val="16"/>
    </w:rPr>
  </w:style>
  <w:style w:type="character" w:customStyle="1" w:styleId="af5">
    <w:name w:val="Текст выноски Знак"/>
    <w:basedOn w:val="a0"/>
    <w:link w:val="af4"/>
    <w:rsid w:val="00A31F18"/>
    <w:rPr>
      <w:rFonts w:ascii="Tahoma" w:eastAsia="Times New Roman" w:hAnsi="Tahoma" w:cs="Times New Roman"/>
      <w:sz w:val="16"/>
      <w:szCs w:val="16"/>
    </w:rPr>
  </w:style>
  <w:style w:type="character" w:customStyle="1" w:styleId="19">
    <w:name w:val="Основной текст + Полужирный19"/>
    <w:aliases w:val="Курсив5"/>
    <w:rsid w:val="00A31F18"/>
    <w:rPr>
      <w:rFonts w:ascii="Times New Roman" w:hAnsi="Times New Roman" w:cs="Times New Roman"/>
      <w:b/>
      <w:bCs/>
      <w:i/>
      <w:iCs/>
      <w:spacing w:val="0"/>
      <w:sz w:val="23"/>
      <w:szCs w:val="23"/>
    </w:rPr>
  </w:style>
  <w:style w:type="paragraph" w:customStyle="1" w:styleId="Default">
    <w:name w:val="Default"/>
    <w:link w:val="Default0"/>
    <w:rsid w:val="00A31F1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0">
    <w:name w:val="Default Знак"/>
    <w:link w:val="Default"/>
    <w:rsid w:val="00A31F18"/>
    <w:rPr>
      <w:rFonts w:ascii="Times New Roman" w:eastAsia="Calibri" w:hAnsi="Times New Roman" w:cs="Times New Roman"/>
      <w:color w:val="000000"/>
      <w:sz w:val="24"/>
      <w:szCs w:val="24"/>
    </w:rPr>
  </w:style>
  <w:style w:type="table" w:styleId="af6">
    <w:name w:val="Table Grid"/>
    <w:basedOn w:val="a1"/>
    <w:rsid w:val="00A31F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rsid w:val="00A31F18"/>
  </w:style>
  <w:style w:type="numbering" w:customStyle="1" w:styleId="22">
    <w:name w:val="Нет списка2"/>
    <w:next w:val="a2"/>
    <w:semiHidden/>
    <w:rsid w:val="007647BC"/>
  </w:style>
  <w:style w:type="numbering" w:customStyle="1" w:styleId="31">
    <w:name w:val="Нет списка3"/>
    <w:next w:val="a2"/>
    <w:semiHidden/>
    <w:rsid w:val="00CC39E5"/>
  </w:style>
  <w:style w:type="character" w:customStyle="1" w:styleId="120">
    <w:name w:val="Основной текст (12)_"/>
    <w:link w:val="121"/>
    <w:locked/>
    <w:rsid w:val="00307D4B"/>
    <w:rPr>
      <w:sz w:val="21"/>
      <w:szCs w:val="21"/>
      <w:shd w:val="clear" w:color="auto" w:fill="FFFFFF"/>
    </w:rPr>
  </w:style>
  <w:style w:type="paragraph" w:customStyle="1" w:styleId="121">
    <w:name w:val="Основной текст (12)"/>
    <w:basedOn w:val="a"/>
    <w:link w:val="120"/>
    <w:rsid w:val="00307D4B"/>
    <w:pPr>
      <w:shd w:val="clear" w:color="auto" w:fill="FFFFFF"/>
      <w:spacing w:after="0" w:line="240" w:lineRule="atLeast"/>
    </w:pPr>
    <w:rPr>
      <w:rFonts w:asciiTheme="minorHAnsi" w:hAnsiTheme="minorHAnsi"/>
      <w:sz w:val="21"/>
      <w:szCs w:val="21"/>
    </w:rPr>
  </w:style>
  <w:style w:type="character" w:customStyle="1" w:styleId="c10">
    <w:name w:val="c10"/>
    <w:rsid w:val="00FF78D2"/>
  </w:style>
  <w:style w:type="character" w:customStyle="1" w:styleId="c0">
    <w:name w:val="c0"/>
    <w:rsid w:val="00F71EBE"/>
  </w:style>
  <w:style w:type="character" w:customStyle="1" w:styleId="30">
    <w:name w:val="Заголовок 3 Знак"/>
    <w:basedOn w:val="a0"/>
    <w:link w:val="3"/>
    <w:uiPriority w:val="9"/>
    <w:semiHidden/>
    <w:rsid w:val="00B24527"/>
    <w:rPr>
      <w:rFonts w:asciiTheme="majorHAnsi" w:eastAsiaTheme="majorEastAsia" w:hAnsiTheme="majorHAnsi" w:cstheme="majorBidi"/>
      <w:b/>
      <w:bCs/>
      <w:color w:val="4F81BD" w:themeColor="accent1"/>
      <w:sz w:val="28"/>
    </w:rPr>
  </w:style>
  <w:style w:type="paragraph" w:styleId="af7">
    <w:name w:val="Body Text"/>
    <w:basedOn w:val="a"/>
    <w:link w:val="af8"/>
    <w:uiPriority w:val="99"/>
    <w:semiHidden/>
    <w:unhideWhenUsed/>
    <w:rsid w:val="00B24527"/>
    <w:pPr>
      <w:spacing w:after="120"/>
    </w:pPr>
  </w:style>
  <w:style w:type="character" w:customStyle="1" w:styleId="af8">
    <w:name w:val="Основной текст Знак"/>
    <w:basedOn w:val="a0"/>
    <w:link w:val="af7"/>
    <w:uiPriority w:val="99"/>
    <w:semiHidden/>
    <w:rsid w:val="00B24527"/>
    <w:rPr>
      <w:rFonts w:ascii="Times New Roman" w:hAnsi="Times New Roman"/>
      <w:sz w:val="28"/>
    </w:rPr>
  </w:style>
  <w:style w:type="character" w:customStyle="1" w:styleId="13">
    <w:name w:val="Неразрешенное упоминание1"/>
    <w:basedOn w:val="a0"/>
    <w:uiPriority w:val="99"/>
    <w:semiHidden/>
    <w:unhideWhenUsed/>
    <w:rsid w:val="00380AE7"/>
    <w:rPr>
      <w:color w:val="605E5C"/>
      <w:shd w:val="clear" w:color="auto" w:fill="E1DFDD"/>
    </w:rPr>
  </w:style>
  <w:style w:type="character" w:customStyle="1" w:styleId="23">
    <w:name w:val="Неразрешенное упоминание2"/>
    <w:basedOn w:val="a0"/>
    <w:uiPriority w:val="99"/>
    <w:semiHidden/>
    <w:unhideWhenUsed/>
    <w:rsid w:val="00DA6DA7"/>
    <w:rPr>
      <w:color w:val="605E5C"/>
      <w:shd w:val="clear" w:color="auto" w:fill="E1DFDD"/>
    </w:rPr>
  </w:style>
  <w:style w:type="character" w:customStyle="1" w:styleId="32">
    <w:name w:val="Неразрешенное упоминание3"/>
    <w:basedOn w:val="a0"/>
    <w:uiPriority w:val="99"/>
    <w:semiHidden/>
    <w:unhideWhenUsed/>
    <w:rsid w:val="00971FC9"/>
    <w:rPr>
      <w:color w:val="605E5C"/>
      <w:shd w:val="clear" w:color="auto" w:fill="E1DFDD"/>
    </w:rPr>
  </w:style>
  <w:style w:type="character" w:customStyle="1" w:styleId="UnresolvedMention">
    <w:name w:val="Unresolved Mention"/>
    <w:basedOn w:val="a0"/>
    <w:uiPriority w:val="99"/>
    <w:semiHidden/>
    <w:unhideWhenUsed/>
    <w:rsid w:val="00AC508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7822396">
      <w:bodyDiv w:val="1"/>
      <w:marLeft w:val="0"/>
      <w:marRight w:val="0"/>
      <w:marTop w:val="0"/>
      <w:marBottom w:val="0"/>
      <w:divBdr>
        <w:top w:val="none" w:sz="0" w:space="0" w:color="auto"/>
        <w:left w:val="none" w:sz="0" w:space="0" w:color="auto"/>
        <w:bottom w:val="none" w:sz="0" w:space="0" w:color="auto"/>
        <w:right w:val="none" w:sz="0" w:space="0" w:color="auto"/>
      </w:divBdr>
    </w:div>
    <w:div w:id="164326071">
      <w:bodyDiv w:val="1"/>
      <w:marLeft w:val="0"/>
      <w:marRight w:val="0"/>
      <w:marTop w:val="0"/>
      <w:marBottom w:val="0"/>
      <w:divBdr>
        <w:top w:val="none" w:sz="0" w:space="0" w:color="auto"/>
        <w:left w:val="none" w:sz="0" w:space="0" w:color="auto"/>
        <w:bottom w:val="none" w:sz="0" w:space="0" w:color="auto"/>
        <w:right w:val="none" w:sz="0" w:space="0" w:color="auto"/>
      </w:divBdr>
    </w:div>
    <w:div w:id="266036947">
      <w:bodyDiv w:val="1"/>
      <w:marLeft w:val="0"/>
      <w:marRight w:val="0"/>
      <w:marTop w:val="0"/>
      <w:marBottom w:val="0"/>
      <w:divBdr>
        <w:top w:val="none" w:sz="0" w:space="0" w:color="auto"/>
        <w:left w:val="none" w:sz="0" w:space="0" w:color="auto"/>
        <w:bottom w:val="none" w:sz="0" w:space="0" w:color="auto"/>
        <w:right w:val="none" w:sz="0" w:space="0" w:color="auto"/>
      </w:divBdr>
    </w:div>
    <w:div w:id="306328753">
      <w:bodyDiv w:val="1"/>
      <w:marLeft w:val="0"/>
      <w:marRight w:val="0"/>
      <w:marTop w:val="0"/>
      <w:marBottom w:val="0"/>
      <w:divBdr>
        <w:top w:val="none" w:sz="0" w:space="0" w:color="auto"/>
        <w:left w:val="none" w:sz="0" w:space="0" w:color="auto"/>
        <w:bottom w:val="none" w:sz="0" w:space="0" w:color="auto"/>
        <w:right w:val="none" w:sz="0" w:space="0" w:color="auto"/>
      </w:divBdr>
    </w:div>
    <w:div w:id="480972971">
      <w:bodyDiv w:val="1"/>
      <w:marLeft w:val="0"/>
      <w:marRight w:val="0"/>
      <w:marTop w:val="0"/>
      <w:marBottom w:val="0"/>
      <w:divBdr>
        <w:top w:val="none" w:sz="0" w:space="0" w:color="auto"/>
        <w:left w:val="none" w:sz="0" w:space="0" w:color="auto"/>
        <w:bottom w:val="none" w:sz="0" w:space="0" w:color="auto"/>
        <w:right w:val="none" w:sz="0" w:space="0" w:color="auto"/>
      </w:divBdr>
    </w:div>
    <w:div w:id="524446448">
      <w:bodyDiv w:val="1"/>
      <w:marLeft w:val="0"/>
      <w:marRight w:val="0"/>
      <w:marTop w:val="0"/>
      <w:marBottom w:val="0"/>
      <w:divBdr>
        <w:top w:val="none" w:sz="0" w:space="0" w:color="auto"/>
        <w:left w:val="none" w:sz="0" w:space="0" w:color="auto"/>
        <w:bottom w:val="none" w:sz="0" w:space="0" w:color="auto"/>
        <w:right w:val="none" w:sz="0" w:space="0" w:color="auto"/>
      </w:divBdr>
    </w:div>
    <w:div w:id="544220187">
      <w:bodyDiv w:val="1"/>
      <w:marLeft w:val="0"/>
      <w:marRight w:val="0"/>
      <w:marTop w:val="0"/>
      <w:marBottom w:val="0"/>
      <w:divBdr>
        <w:top w:val="none" w:sz="0" w:space="0" w:color="auto"/>
        <w:left w:val="none" w:sz="0" w:space="0" w:color="auto"/>
        <w:bottom w:val="none" w:sz="0" w:space="0" w:color="auto"/>
        <w:right w:val="none" w:sz="0" w:space="0" w:color="auto"/>
      </w:divBdr>
    </w:div>
    <w:div w:id="605701269">
      <w:bodyDiv w:val="1"/>
      <w:marLeft w:val="0"/>
      <w:marRight w:val="0"/>
      <w:marTop w:val="0"/>
      <w:marBottom w:val="0"/>
      <w:divBdr>
        <w:top w:val="none" w:sz="0" w:space="0" w:color="auto"/>
        <w:left w:val="none" w:sz="0" w:space="0" w:color="auto"/>
        <w:bottom w:val="none" w:sz="0" w:space="0" w:color="auto"/>
        <w:right w:val="none" w:sz="0" w:space="0" w:color="auto"/>
      </w:divBdr>
    </w:div>
    <w:div w:id="612980872">
      <w:bodyDiv w:val="1"/>
      <w:marLeft w:val="0"/>
      <w:marRight w:val="0"/>
      <w:marTop w:val="0"/>
      <w:marBottom w:val="0"/>
      <w:divBdr>
        <w:top w:val="none" w:sz="0" w:space="0" w:color="auto"/>
        <w:left w:val="none" w:sz="0" w:space="0" w:color="auto"/>
        <w:bottom w:val="none" w:sz="0" w:space="0" w:color="auto"/>
        <w:right w:val="none" w:sz="0" w:space="0" w:color="auto"/>
      </w:divBdr>
    </w:div>
    <w:div w:id="650989578">
      <w:bodyDiv w:val="1"/>
      <w:marLeft w:val="0"/>
      <w:marRight w:val="0"/>
      <w:marTop w:val="0"/>
      <w:marBottom w:val="0"/>
      <w:divBdr>
        <w:top w:val="none" w:sz="0" w:space="0" w:color="auto"/>
        <w:left w:val="none" w:sz="0" w:space="0" w:color="auto"/>
        <w:bottom w:val="none" w:sz="0" w:space="0" w:color="auto"/>
        <w:right w:val="none" w:sz="0" w:space="0" w:color="auto"/>
      </w:divBdr>
    </w:div>
    <w:div w:id="800658166">
      <w:bodyDiv w:val="1"/>
      <w:marLeft w:val="0"/>
      <w:marRight w:val="0"/>
      <w:marTop w:val="0"/>
      <w:marBottom w:val="0"/>
      <w:divBdr>
        <w:top w:val="none" w:sz="0" w:space="0" w:color="auto"/>
        <w:left w:val="none" w:sz="0" w:space="0" w:color="auto"/>
        <w:bottom w:val="none" w:sz="0" w:space="0" w:color="auto"/>
        <w:right w:val="none" w:sz="0" w:space="0" w:color="auto"/>
      </w:divBdr>
    </w:div>
    <w:div w:id="974875657">
      <w:bodyDiv w:val="1"/>
      <w:marLeft w:val="0"/>
      <w:marRight w:val="0"/>
      <w:marTop w:val="0"/>
      <w:marBottom w:val="0"/>
      <w:divBdr>
        <w:top w:val="none" w:sz="0" w:space="0" w:color="auto"/>
        <w:left w:val="none" w:sz="0" w:space="0" w:color="auto"/>
        <w:bottom w:val="none" w:sz="0" w:space="0" w:color="auto"/>
        <w:right w:val="none" w:sz="0" w:space="0" w:color="auto"/>
      </w:divBdr>
    </w:div>
    <w:div w:id="1027680615">
      <w:bodyDiv w:val="1"/>
      <w:marLeft w:val="0"/>
      <w:marRight w:val="0"/>
      <w:marTop w:val="0"/>
      <w:marBottom w:val="0"/>
      <w:divBdr>
        <w:top w:val="none" w:sz="0" w:space="0" w:color="auto"/>
        <w:left w:val="none" w:sz="0" w:space="0" w:color="auto"/>
        <w:bottom w:val="none" w:sz="0" w:space="0" w:color="auto"/>
        <w:right w:val="none" w:sz="0" w:space="0" w:color="auto"/>
      </w:divBdr>
    </w:div>
    <w:div w:id="1057123225">
      <w:bodyDiv w:val="1"/>
      <w:marLeft w:val="0"/>
      <w:marRight w:val="0"/>
      <w:marTop w:val="0"/>
      <w:marBottom w:val="0"/>
      <w:divBdr>
        <w:top w:val="none" w:sz="0" w:space="0" w:color="auto"/>
        <w:left w:val="none" w:sz="0" w:space="0" w:color="auto"/>
        <w:bottom w:val="none" w:sz="0" w:space="0" w:color="auto"/>
        <w:right w:val="none" w:sz="0" w:space="0" w:color="auto"/>
      </w:divBdr>
    </w:div>
    <w:div w:id="1266765513">
      <w:bodyDiv w:val="1"/>
      <w:marLeft w:val="0"/>
      <w:marRight w:val="0"/>
      <w:marTop w:val="0"/>
      <w:marBottom w:val="0"/>
      <w:divBdr>
        <w:top w:val="none" w:sz="0" w:space="0" w:color="auto"/>
        <w:left w:val="none" w:sz="0" w:space="0" w:color="auto"/>
        <w:bottom w:val="none" w:sz="0" w:space="0" w:color="auto"/>
        <w:right w:val="none" w:sz="0" w:space="0" w:color="auto"/>
      </w:divBdr>
    </w:div>
    <w:div w:id="1402018056">
      <w:bodyDiv w:val="1"/>
      <w:marLeft w:val="0"/>
      <w:marRight w:val="0"/>
      <w:marTop w:val="0"/>
      <w:marBottom w:val="0"/>
      <w:divBdr>
        <w:top w:val="none" w:sz="0" w:space="0" w:color="auto"/>
        <w:left w:val="none" w:sz="0" w:space="0" w:color="auto"/>
        <w:bottom w:val="none" w:sz="0" w:space="0" w:color="auto"/>
        <w:right w:val="none" w:sz="0" w:space="0" w:color="auto"/>
      </w:divBdr>
    </w:div>
    <w:div w:id="1472484612">
      <w:bodyDiv w:val="1"/>
      <w:marLeft w:val="0"/>
      <w:marRight w:val="0"/>
      <w:marTop w:val="0"/>
      <w:marBottom w:val="0"/>
      <w:divBdr>
        <w:top w:val="none" w:sz="0" w:space="0" w:color="auto"/>
        <w:left w:val="none" w:sz="0" w:space="0" w:color="auto"/>
        <w:bottom w:val="none" w:sz="0" w:space="0" w:color="auto"/>
        <w:right w:val="none" w:sz="0" w:space="0" w:color="auto"/>
      </w:divBdr>
    </w:div>
    <w:div w:id="1528448944">
      <w:bodyDiv w:val="1"/>
      <w:marLeft w:val="0"/>
      <w:marRight w:val="0"/>
      <w:marTop w:val="0"/>
      <w:marBottom w:val="0"/>
      <w:divBdr>
        <w:top w:val="none" w:sz="0" w:space="0" w:color="auto"/>
        <w:left w:val="none" w:sz="0" w:space="0" w:color="auto"/>
        <w:bottom w:val="none" w:sz="0" w:space="0" w:color="auto"/>
        <w:right w:val="none" w:sz="0" w:space="0" w:color="auto"/>
      </w:divBdr>
    </w:div>
    <w:div w:id="1539395995">
      <w:bodyDiv w:val="1"/>
      <w:marLeft w:val="0"/>
      <w:marRight w:val="0"/>
      <w:marTop w:val="0"/>
      <w:marBottom w:val="0"/>
      <w:divBdr>
        <w:top w:val="none" w:sz="0" w:space="0" w:color="auto"/>
        <w:left w:val="none" w:sz="0" w:space="0" w:color="auto"/>
        <w:bottom w:val="none" w:sz="0" w:space="0" w:color="auto"/>
        <w:right w:val="none" w:sz="0" w:space="0" w:color="auto"/>
      </w:divBdr>
    </w:div>
    <w:div w:id="1591812251">
      <w:bodyDiv w:val="1"/>
      <w:marLeft w:val="0"/>
      <w:marRight w:val="0"/>
      <w:marTop w:val="0"/>
      <w:marBottom w:val="0"/>
      <w:divBdr>
        <w:top w:val="none" w:sz="0" w:space="0" w:color="auto"/>
        <w:left w:val="none" w:sz="0" w:space="0" w:color="auto"/>
        <w:bottom w:val="none" w:sz="0" w:space="0" w:color="auto"/>
        <w:right w:val="none" w:sz="0" w:space="0" w:color="auto"/>
      </w:divBdr>
    </w:div>
    <w:div w:id="1612787580">
      <w:bodyDiv w:val="1"/>
      <w:marLeft w:val="0"/>
      <w:marRight w:val="0"/>
      <w:marTop w:val="0"/>
      <w:marBottom w:val="0"/>
      <w:divBdr>
        <w:top w:val="none" w:sz="0" w:space="0" w:color="auto"/>
        <w:left w:val="none" w:sz="0" w:space="0" w:color="auto"/>
        <w:bottom w:val="none" w:sz="0" w:space="0" w:color="auto"/>
        <w:right w:val="none" w:sz="0" w:space="0" w:color="auto"/>
      </w:divBdr>
    </w:div>
    <w:div w:id="1635670155">
      <w:bodyDiv w:val="1"/>
      <w:marLeft w:val="0"/>
      <w:marRight w:val="0"/>
      <w:marTop w:val="0"/>
      <w:marBottom w:val="0"/>
      <w:divBdr>
        <w:top w:val="none" w:sz="0" w:space="0" w:color="auto"/>
        <w:left w:val="none" w:sz="0" w:space="0" w:color="auto"/>
        <w:bottom w:val="none" w:sz="0" w:space="0" w:color="auto"/>
        <w:right w:val="none" w:sz="0" w:space="0" w:color="auto"/>
      </w:divBdr>
    </w:div>
    <w:div w:id="1779988412">
      <w:bodyDiv w:val="1"/>
      <w:marLeft w:val="0"/>
      <w:marRight w:val="0"/>
      <w:marTop w:val="0"/>
      <w:marBottom w:val="0"/>
      <w:divBdr>
        <w:top w:val="none" w:sz="0" w:space="0" w:color="auto"/>
        <w:left w:val="none" w:sz="0" w:space="0" w:color="auto"/>
        <w:bottom w:val="none" w:sz="0" w:space="0" w:color="auto"/>
        <w:right w:val="none" w:sz="0" w:space="0" w:color="auto"/>
      </w:divBdr>
    </w:div>
    <w:div w:id="1783110589">
      <w:bodyDiv w:val="1"/>
      <w:marLeft w:val="0"/>
      <w:marRight w:val="0"/>
      <w:marTop w:val="0"/>
      <w:marBottom w:val="0"/>
      <w:divBdr>
        <w:top w:val="none" w:sz="0" w:space="0" w:color="auto"/>
        <w:left w:val="none" w:sz="0" w:space="0" w:color="auto"/>
        <w:bottom w:val="none" w:sz="0" w:space="0" w:color="auto"/>
        <w:right w:val="none" w:sz="0" w:space="0" w:color="auto"/>
      </w:divBdr>
    </w:div>
    <w:div w:id="1785732952">
      <w:bodyDiv w:val="1"/>
      <w:marLeft w:val="0"/>
      <w:marRight w:val="0"/>
      <w:marTop w:val="0"/>
      <w:marBottom w:val="0"/>
      <w:divBdr>
        <w:top w:val="none" w:sz="0" w:space="0" w:color="auto"/>
        <w:left w:val="none" w:sz="0" w:space="0" w:color="auto"/>
        <w:bottom w:val="none" w:sz="0" w:space="0" w:color="auto"/>
        <w:right w:val="none" w:sz="0" w:space="0" w:color="auto"/>
      </w:divBdr>
    </w:div>
    <w:div w:id="1824278496">
      <w:bodyDiv w:val="1"/>
      <w:marLeft w:val="0"/>
      <w:marRight w:val="0"/>
      <w:marTop w:val="0"/>
      <w:marBottom w:val="0"/>
      <w:divBdr>
        <w:top w:val="none" w:sz="0" w:space="0" w:color="auto"/>
        <w:left w:val="none" w:sz="0" w:space="0" w:color="auto"/>
        <w:bottom w:val="none" w:sz="0" w:space="0" w:color="auto"/>
        <w:right w:val="none" w:sz="0" w:space="0" w:color="auto"/>
      </w:divBdr>
    </w:div>
    <w:div w:id="1846552181">
      <w:bodyDiv w:val="1"/>
      <w:marLeft w:val="0"/>
      <w:marRight w:val="0"/>
      <w:marTop w:val="0"/>
      <w:marBottom w:val="0"/>
      <w:divBdr>
        <w:top w:val="none" w:sz="0" w:space="0" w:color="auto"/>
        <w:left w:val="none" w:sz="0" w:space="0" w:color="auto"/>
        <w:bottom w:val="none" w:sz="0" w:space="0" w:color="auto"/>
        <w:right w:val="none" w:sz="0" w:space="0" w:color="auto"/>
      </w:divBdr>
    </w:div>
    <w:div w:id="1865052186">
      <w:bodyDiv w:val="1"/>
      <w:marLeft w:val="0"/>
      <w:marRight w:val="0"/>
      <w:marTop w:val="0"/>
      <w:marBottom w:val="0"/>
      <w:divBdr>
        <w:top w:val="none" w:sz="0" w:space="0" w:color="auto"/>
        <w:left w:val="none" w:sz="0" w:space="0" w:color="auto"/>
        <w:bottom w:val="none" w:sz="0" w:space="0" w:color="auto"/>
        <w:right w:val="none" w:sz="0" w:space="0" w:color="auto"/>
      </w:divBdr>
    </w:div>
    <w:div w:id="1880119421">
      <w:bodyDiv w:val="1"/>
      <w:marLeft w:val="0"/>
      <w:marRight w:val="0"/>
      <w:marTop w:val="0"/>
      <w:marBottom w:val="0"/>
      <w:divBdr>
        <w:top w:val="none" w:sz="0" w:space="0" w:color="auto"/>
        <w:left w:val="none" w:sz="0" w:space="0" w:color="auto"/>
        <w:bottom w:val="none" w:sz="0" w:space="0" w:color="auto"/>
        <w:right w:val="none" w:sz="0" w:space="0" w:color="auto"/>
      </w:divBdr>
    </w:div>
    <w:div w:id="2057075770">
      <w:bodyDiv w:val="1"/>
      <w:marLeft w:val="0"/>
      <w:marRight w:val="0"/>
      <w:marTop w:val="0"/>
      <w:marBottom w:val="0"/>
      <w:divBdr>
        <w:top w:val="none" w:sz="0" w:space="0" w:color="auto"/>
        <w:left w:val="none" w:sz="0" w:space="0" w:color="auto"/>
        <w:bottom w:val="none" w:sz="0" w:space="0" w:color="auto"/>
        <w:right w:val="none" w:sz="0" w:space="0" w:color="auto"/>
      </w:divBdr>
    </w:div>
    <w:div w:id="20712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arningapps.org/" TargetMode="External"/><Relationship Id="rId299" Type="http://schemas.openxmlformats.org/officeDocument/2006/relationships/hyperlink" Target="https://www.youtube.com/watch?v=Nfzdp1Rzf_Y" TargetMode="External"/><Relationship Id="rId21" Type="http://schemas.openxmlformats.org/officeDocument/2006/relationships/hyperlink" Target="https://learningapps.org/" TargetMode="External"/><Relationship Id="rId63" Type="http://schemas.openxmlformats.org/officeDocument/2006/relationships/hyperlink" Target="https://learningapps.org/" TargetMode="External"/><Relationship Id="rId159" Type="http://schemas.openxmlformats.org/officeDocument/2006/relationships/hyperlink" Target="https://scienceforum.ru/2021/article/2018025556" TargetMode="External"/><Relationship Id="rId324" Type="http://schemas.openxmlformats.org/officeDocument/2006/relationships/hyperlink" Target="https://learningapps.org/watch?v=pso75p4r320" TargetMode="External"/><Relationship Id="rId366" Type="http://schemas.openxmlformats.org/officeDocument/2006/relationships/hyperlink" Target="https://learningapps.org/watch?v=ph7v417n520" TargetMode="External"/><Relationship Id="rId170" Type="http://schemas.openxmlformats.org/officeDocument/2006/relationships/hyperlink" Target="https://learningapps.org/watch?v=p7u74iq9k20" TargetMode="External"/><Relationship Id="rId226" Type="http://schemas.openxmlformats.org/officeDocument/2006/relationships/hyperlink" Target="https://www.youtube.com/watch?v=o08dMdP0NlY" TargetMode="External"/><Relationship Id="rId268" Type="http://schemas.openxmlformats.org/officeDocument/2006/relationships/hyperlink" Target="https://www.youtube.com/watch?v=zkmgPFLNVck" TargetMode="External"/><Relationship Id="rId32" Type="http://schemas.openxmlformats.org/officeDocument/2006/relationships/hyperlink" Target="https://learningapps.org/" TargetMode="External"/><Relationship Id="rId74" Type="http://schemas.openxmlformats.org/officeDocument/2006/relationships/hyperlink" Target="https://www.youtube.com/c/&#1041;&#1072;&#1083;&#1077;&#1090;&#1085;&#1072;&#1060;&#1086;&#1085;&#1090;&#1072;&#1085;&#1082;&#1077;/featured" TargetMode="External"/><Relationship Id="rId128" Type="http://schemas.openxmlformats.org/officeDocument/2006/relationships/hyperlink" Target="https://www.youtube.com/watch?v=FpAQen26OnU&amp;list=PLN-ABuK1f0TvG2bfJ9at9t93XVAgbSlSe&amp;index=2" TargetMode="External"/><Relationship Id="rId335" Type="http://schemas.openxmlformats.org/officeDocument/2006/relationships/hyperlink" Target="https://www.youtube.com/watch?v=sVGzTds03Bw" TargetMode="External"/><Relationship Id="rId377" Type="http://schemas.openxmlformats.org/officeDocument/2006/relationships/hyperlink" Target="https://www.youtube.com/watch?v=ZwJd32mMhRo" TargetMode="External"/><Relationship Id="rId5" Type="http://schemas.openxmlformats.org/officeDocument/2006/relationships/webSettings" Target="webSettings.xml"/><Relationship Id="rId95" Type="http://schemas.openxmlformats.org/officeDocument/2006/relationships/hyperlink" Target="https://learningapps.org/" TargetMode="External"/><Relationship Id="rId160" Type="http://schemas.openxmlformats.org/officeDocument/2006/relationships/hyperlink" Target="https://poisk-ru.ru/s25582t2.html" TargetMode="External"/><Relationship Id="rId181" Type="http://schemas.openxmlformats.org/officeDocument/2006/relationships/hyperlink" Target="https://learningapps.org/watch?v=pkf5cmye220" TargetMode="External"/><Relationship Id="rId216" Type="http://schemas.openxmlformats.org/officeDocument/2006/relationships/hyperlink" Target="https://www.youtube.com/watch?v=FpAQen26OnU" TargetMode="External"/><Relationship Id="rId237" Type="http://schemas.openxmlformats.org/officeDocument/2006/relationships/hyperlink" Target="https://www.youtube.com/watch?v=-spjgnbirpk" TargetMode="External"/><Relationship Id="rId402" Type="http://schemas.openxmlformats.org/officeDocument/2006/relationships/hyperlink" Target="https://www.youtube.com/c/&#1041;&#1072;&#1083;&#1077;&#1090;&#1085;&#1072;&#1060;&#1086;&#1085;&#1090;&#1072;&#1085;&#1082;&#1077;/videos" TargetMode="External"/><Relationship Id="rId258" Type="http://schemas.openxmlformats.org/officeDocument/2006/relationships/hyperlink" Target="https://learningapps.org/watch?v=pz6givt2c20" TargetMode="External"/><Relationship Id="rId279" Type="http://schemas.openxmlformats.org/officeDocument/2006/relationships/hyperlink" Target="https://www.youtube.com/watch?v=eOtCLSJjGIg" TargetMode="External"/><Relationship Id="rId22" Type="http://schemas.openxmlformats.org/officeDocument/2006/relationships/hyperlink" Target="https://learningapps.org/" TargetMode="External"/><Relationship Id="rId43" Type="http://schemas.openxmlformats.org/officeDocument/2006/relationships/hyperlink" Target="https://learningapps.org/" TargetMode="External"/><Relationship Id="rId64" Type="http://schemas.openxmlformats.org/officeDocument/2006/relationships/hyperlink" Target="https://learningapps.org/" TargetMode="External"/><Relationship Id="rId118" Type="http://schemas.openxmlformats.org/officeDocument/2006/relationships/hyperlink" Target="https://learningapps.org/watch?v=pjd407drk20" TargetMode="External"/><Relationship Id="rId139" Type="http://schemas.openxmlformats.org/officeDocument/2006/relationships/hyperlink" Target="https://www.youtube.com/watch?v=XpzbhbyE_8A" TargetMode="External"/><Relationship Id="rId290" Type="http://schemas.openxmlformats.org/officeDocument/2006/relationships/hyperlink" Target="https://www.youtube.com/watch?v=rrKBxh8Cfz0" TargetMode="External"/><Relationship Id="rId304" Type="http://schemas.openxmlformats.org/officeDocument/2006/relationships/hyperlink" Target="https://www.youtube.com/watch?v=M_5ms_hrB5k" TargetMode="External"/><Relationship Id="rId325" Type="http://schemas.openxmlformats.org/officeDocument/2006/relationships/hyperlink" Target="https://learningapps.org/watch?v=p4zzg702520" TargetMode="External"/><Relationship Id="rId346" Type="http://schemas.openxmlformats.org/officeDocument/2006/relationships/hyperlink" Target="https://www.youtube.com/watch?v=eJsT71Hee20" TargetMode="External"/><Relationship Id="rId367" Type="http://schemas.openxmlformats.org/officeDocument/2006/relationships/hyperlink" Target="https://learningapps.org/watch?v=pcps0o9kn20" TargetMode="External"/><Relationship Id="rId388" Type="http://schemas.openxmlformats.org/officeDocument/2006/relationships/hyperlink" Target="https://learningapps.org/watch?v=p3crxhixk21" TargetMode="External"/><Relationship Id="rId85" Type="http://schemas.openxmlformats.org/officeDocument/2006/relationships/hyperlink" Target="https://fitnessdeti.ru/" TargetMode="External"/><Relationship Id="rId150" Type="http://schemas.openxmlformats.org/officeDocument/2006/relationships/hyperlink" Target="https://learningapps.org/watch?v=p3sh7e0cc21" TargetMode="External"/><Relationship Id="rId171" Type="http://schemas.openxmlformats.org/officeDocument/2006/relationships/hyperlink" Target="https://www.youtube.com/watch?v=Qew7wW2K9Dw" TargetMode="External"/><Relationship Id="rId192" Type="http://schemas.openxmlformats.org/officeDocument/2006/relationships/hyperlink" Target="https://www.youtube.com/watch?v=pmHs6lGnF3Q" TargetMode="External"/><Relationship Id="rId206" Type="http://schemas.openxmlformats.org/officeDocument/2006/relationships/hyperlink" Target="https://www.youtube.com/watch?v=8PxLvFfx0HA" TargetMode="External"/><Relationship Id="rId227" Type="http://schemas.openxmlformats.org/officeDocument/2006/relationships/hyperlink" Target="https://learningapps.org/watch?v=ph62yfwzj20" TargetMode="External"/><Relationship Id="rId413" Type="http://schemas.openxmlformats.org/officeDocument/2006/relationships/theme" Target="theme/theme1.xml"/><Relationship Id="rId248" Type="http://schemas.openxmlformats.org/officeDocument/2006/relationships/hyperlink" Target="https://www.youtube.com/watch?v=wOyNHkcQzCY" TargetMode="External"/><Relationship Id="rId269" Type="http://schemas.openxmlformats.org/officeDocument/2006/relationships/hyperlink" Target="https://www.youtube.com/watch?v=S0TteJ14OxY" TargetMode="External"/><Relationship Id="rId12" Type="http://schemas.openxmlformats.org/officeDocument/2006/relationships/hyperlink" Target="https://www.youtube.com/c/&#1041;&#1072;&#1083;&#1077;&#1090;&#1085;&#1072;&#1060;&#1086;&#1085;&#1090;&#1072;&#1085;&#1082;&#1077;/featured" TargetMode="External"/><Relationship Id="rId33" Type="http://schemas.openxmlformats.org/officeDocument/2006/relationships/hyperlink" Target="https://learningapps.org/" TargetMode="External"/><Relationship Id="rId108" Type="http://schemas.openxmlformats.org/officeDocument/2006/relationships/hyperlink" Target="https://www.youtube.com/c/&#1041;&#1072;&#1083;&#1077;&#1090;&#1085;&#1072;&#1060;&#1086;&#1085;&#1090;&#1072;&#1085;&#1082;&#1077;/featured" TargetMode="External"/><Relationship Id="rId129" Type="http://schemas.openxmlformats.org/officeDocument/2006/relationships/hyperlink" Target="https://www.youtube.com/watch?v=XS15NN8RjZA&amp;list=PLE3UtArCW505Vk7wf8W-wvHnbvvOsQ9e-&amp;index=6" TargetMode="External"/><Relationship Id="rId280" Type="http://schemas.openxmlformats.org/officeDocument/2006/relationships/hyperlink" Target="https://www.youtube.com/watch?v=sVGzTds03Bw" TargetMode="External"/><Relationship Id="rId315" Type="http://schemas.openxmlformats.org/officeDocument/2006/relationships/hyperlink" Target="https://www.youtube.com/watch?v=iX4fGkIz2Js&amp;list=PLBFSEbzBRK7rMGlB4l2WeoKo95eVNjuq6&amp;index=19" TargetMode="External"/><Relationship Id="rId336" Type="http://schemas.openxmlformats.org/officeDocument/2006/relationships/hyperlink" Target="https://www.youtube.com/watch?v=R0zeBgUnYls&amp;list=PLN-ABuK1f0TvG2bfJ9at9t93XVAgbSlSe&amp;index=10" TargetMode="External"/><Relationship Id="rId357" Type="http://schemas.openxmlformats.org/officeDocument/2006/relationships/hyperlink" Target="https://www.youtube.com/watch?v=sHlVncNtXKk" TargetMode="External"/><Relationship Id="rId54" Type="http://schemas.openxmlformats.org/officeDocument/2006/relationships/hyperlink" Target="https://fitnessdeti.ru/" TargetMode="External"/><Relationship Id="rId75" Type="http://schemas.openxmlformats.org/officeDocument/2006/relationships/hyperlink" Target="https://www.youtube.com/c/&#1041;&#1072;&#1083;&#1077;&#1090;&#1085;&#1072;&#1060;&#1086;&#1085;&#1090;&#1072;&#1085;&#1082;&#1077;/featured" TargetMode="External"/><Relationship Id="rId96" Type="http://schemas.openxmlformats.org/officeDocument/2006/relationships/hyperlink" Target="https://learningapps.org/" TargetMode="External"/><Relationship Id="rId140" Type="http://schemas.openxmlformats.org/officeDocument/2006/relationships/hyperlink" Target="https://www.youtube.com/watch?v=Tn8Ud4XUfYk" TargetMode="External"/><Relationship Id="rId161" Type="http://schemas.openxmlformats.org/officeDocument/2006/relationships/hyperlink" Target="https://www.youtube.com/watch?v=Fntdy0XjQRU" TargetMode="External"/><Relationship Id="rId182" Type="http://schemas.openxmlformats.org/officeDocument/2006/relationships/hyperlink" Target="https://www.youtube.com/watch?v=hPC4cgN9DjM" TargetMode="External"/><Relationship Id="rId217" Type="http://schemas.openxmlformats.org/officeDocument/2006/relationships/hyperlink" Target="https://www.youtube.com/watch?v=eOtCLSJjGIg" TargetMode="External"/><Relationship Id="rId378" Type="http://schemas.openxmlformats.org/officeDocument/2006/relationships/hyperlink" Target="https://www.youtube.com/watch?v=xOhhFwNhYAw" TargetMode="External"/><Relationship Id="rId399" Type="http://schemas.openxmlformats.org/officeDocument/2006/relationships/hyperlink" Target="http://ouartyn.mur.obr55.ru/files/2018/12/&#1059;&#1095;&#1077;&#1073;&#1085;&#1086;&#1077;-&#1087;&#1086;&#1089;&#1086;&#1073;&#1080;&#1077;.-&#1054;.-&#1048;.-&#1052;&#1077;&#1079;&#1077;&#1085;&#1094;&#1077;&#1074;&#1072;-&#1057;&#1086;&#1074;&#1088;&#1077;&#1084;&#1077;&#1085;&#1085;&#1099;&#1077;-&#1087;&#1077;&#1076;&#1072;&#1075;&#1086;&#1075;&#1080;&#1095;&#1077;&#1089;&#1082;&#1080;&#1077;-&#1090;&#1077;&#1093;&#1085;&#1086;&#1083;&#1086;&#1075;&#1080;&#1080;.pdf" TargetMode="External"/><Relationship Id="rId403" Type="http://schemas.openxmlformats.org/officeDocument/2006/relationships/hyperlink" Target="https://www.youtube.com/channel/UCbEowEEDsmubFI-911l-zqw/videos" TargetMode="External"/><Relationship Id="rId6" Type="http://schemas.openxmlformats.org/officeDocument/2006/relationships/footnotes" Target="footnotes.xml"/><Relationship Id="rId238" Type="http://schemas.openxmlformats.org/officeDocument/2006/relationships/hyperlink" Target="https://www.youtube.com/watch?v=q95uzGtAmoI" TargetMode="External"/><Relationship Id="rId259" Type="http://schemas.openxmlformats.org/officeDocument/2006/relationships/hyperlink" Target="https://learningapps.org/watch?v=ps9wpdgaj20" TargetMode="External"/><Relationship Id="rId23" Type="http://schemas.openxmlformats.org/officeDocument/2006/relationships/hyperlink" Target="https://learningapps.org/" TargetMode="External"/><Relationship Id="rId119" Type="http://schemas.openxmlformats.org/officeDocument/2006/relationships/hyperlink" Target="https://learningapps.org/watch?v=p4oy6waoc20" TargetMode="External"/><Relationship Id="rId270" Type="http://schemas.openxmlformats.org/officeDocument/2006/relationships/hyperlink" Target="https://www.youtube.com/watch?v=bYwo5ZkXBtE" TargetMode="External"/><Relationship Id="rId291" Type="http://schemas.openxmlformats.org/officeDocument/2006/relationships/hyperlink" Target="https://classroom.google.com/u/1/c/NjUzOTg4NTg1NTZa" TargetMode="External"/><Relationship Id="rId305" Type="http://schemas.openxmlformats.org/officeDocument/2006/relationships/hyperlink" Target="https://learningapps.org/watch?v=pzkihd40n20" TargetMode="External"/><Relationship Id="rId326" Type="http://schemas.openxmlformats.org/officeDocument/2006/relationships/hyperlink" Target="https://learningapps.org/watch?v=pdjrt88sn20" TargetMode="External"/><Relationship Id="rId347" Type="http://schemas.openxmlformats.org/officeDocument/2006/relationships/hyperlink" Target="https://www.youtube.com/watch?v=gAh8mveN5Jw" TargetMode="External"/><Relationship Id="rId44" Type="http://schemas.openxmlformats.org/officeDocument/2006/relationships/hyperlink" Target="https://learningapps.org/" TargetMode="External"/><Relationship Id="rId65" Type="http://schemas.openxmlformats.org/officeDocument/2006/relationships/hyperlink" Target="https://learningapps.org/" TargetMode="External"/><Relationship Id="rId86" Type="http://schemas.openxmlformats.org/officeDocument/2006/relationships/hyperlink" Target="https://learningapps.org/" TargetMode="External"/><Relationship Id="rId130" Type="http://schemas.openxmlformats.org/officeDocument/2006/relationships/hyperlink" Target="https://www.youtube.com/watch?v=eOtCLSJjGIg" TargetMode="External"/><Relationship Id="rId151" Type="http://schemas.openxmlformats.org/officeDocument/2006/relationships/hyperlink" Target="https://www.youtube.com/watch?v=I1b2sMHnhok" TargetMode="External"/><Relationship Id="rId368" Type="http://schemas.openxmlformats.org/officeDocument/2006/relationships/hyperlink" Target="https://www.youtube.com/watch?v=a3mpsfhclFo&amp;list=PLBFSEbzBRK7rMGlB4l2WeoKo95eVNjuq6&amp;index=33" TargetMode="External"/><Relationship Id="rId389" Type="http://schemas.openxmlformats.org/officeDocument/2006/relationships/hyperlink" Target="https://learningapps.org/watch?v=pba79q16k21" TargetMode="External"/><Relationship Id="rId172" Type="http://schemas.openxmlformats.org/officeDocument/2006/relationships/hyperlink" Target="https://www.youtube.com/watch?v=WQf8CwmFZTg" TargetMode="External"/><Relationship Id="rId193" Type="http://schemas.openxmlformats.org/officeDocument/2006/relationships/hyperlink" Target="https://learningapps.org/watch?v=p3czk0ir321" TargetMode="External"/><Relationship Id="rId207" Type="http://schemas.openxmlformats.org/officeDocument/2006/relationships/hyperlink" Target="https://learningapps.org/watch?v=pkf5cmye220" TargetMode="External"/><Relationship Id="rId228" Type="http://schemas.openxmlformats.org/officeDocument/2006/relationships/hyperlink" Target="https://www.youtube.com/watch?v=01Q-nNjxSuI" TargetMode="External"/><Relationship Id="rId249" Type="http://schemas.openxmlformats.org/officeDocument/2006/relationships/hyperlink" Target="https://www.youtube.com/watch?v=-NVoZhGBCZE" TargetMode="External"/><Relationship Id="rId13" Type="http://schemas.openxmlformats.org/officeDocument/2006/relationships/hyperlink" Target="https://www.horeograf.com/" TargetMode="External"/><Relationship Id="rId109" Type="http://schemas.openxmlformats.org/officeDocument/2006/relationships/hyperlink" Target="https://www.youtube.com/c/&#1041;&#1072;&#1083;&#1077;&#1090;&#1085;&#1072;&#1060;&#1086;&#1085;&#1090;&#1072;&#1085;&#1082;&#1077;/featured" TargetMode="External"/><Relationship Id="rId260" Type="http://schemas.openxmlformats.org/officeDocument/2006/relationships/hyperlink" Target="https://www.youtube.com/watch?v=fAbCYExbPSY" TargetMode="External"/><Relationship Id="rId281" Type="http://schemas.openxmlformats.org/officeDocument/2006/relationships/hyperlink" Target="https://www.youtube.com/watch?v=8Qb1cATbs8o" TargetMode="External"/><Relationship Id="rId316" Type="http://schemas.openxmlformats.org/officeDocument/2006/relationships/hyperlink" Target="https://www.youtube.com/watch?v=XcGY4KXoY7I&amp;list=PLBFSEbzBRK7rMGlB4l2WeoKo95eVNjuq6&amp;index=25" TargetMode="External"/><Relationship Id="rId337" Type="http://schemas.openxmlformats.org/officeDocument/2006/relationships/hyperlink" Target="https://www.youtube.com/watch?v=JRCoh_wcsdE" TargetMode="External"/><Relationship Id="rId34" Type="http://schemas.openxmlformats.org/officeDocument/2006/relationships/hyperlink" Target="https://learningapps.org/" TargetMode="External"/><Relationship Id="rId55" Type="http://schemas.openxmlformats.org/officeDocument/2006/relationships/hyperlink" Target="https://fitnessdeti.ru/" TargetMode="External"/><Relationship Id="rId76" Type="http://schemas.openxmlformats.org/officeDocument/2006/relationships/hyperlink" Target="https://www.youtube.com/c/&#1041;&#1072;&#1083;&#1077;&#1090;&#1085;&#1072;&#1060;&#1086;&#1085;&#1090;&#1072;&#1085;&#1082;&#1077;/featured" TargetMode="External"/><Relationship Id="rId97" Type="http://schemas.openxmlformats.org/officeDocument/2006/relationships/hyperlink" Target="https://fitnessdeti.ru/" TargetMode="External"/><Relationship Id="rId120" Type="http://schemas.openxmlformats.org/officeDocument/2006/relationships/hyperlink" Target="https://www.youtube.com/watch?v=GTeFdP7giKM" TargetMode="External"/><Relationship Id="rId141" Type="http://schemas.openxmlformats.org/officeDocument/2006/relationships/hyperlink" Target="https://www.youtube.com/watch?v=772jGfUDK_g" TargetMode="External"/><Relationship Id="rId358" Type="http://schemas.openxmlformats.org/officeDocument/2006/relationships/hyperlink" Target="https://learningapps.org/" TargetMode="External"/><Relationship Id="rId379" Type="http://schemas.openxmlformats.org/officeDocument/2006/relationships/hyperlink" Target="https://www.youtube.com/watch?v=BWlZhR8zADw" TargetMode="External"/><Relationship Id="rId7" Type="http://schemas.openxmlformats.org/officeDocument/2006/relationships/endnotes" Target="endnotes.xml"/><Relationship Id="rId162" Type="http://schemas.openxmlformats.org/officeDocument/2006/relationships/hyperlink" Target="https://learningapps.org/watch?v=pysoo5z4a20" TargetMode="External"/><Relationship Id="rId183" Type="http://schemas.openxmlformats.org/officeDocument/2006/relationships/hyperlink" Target="https://www.youtube.com/watch?v=A1Trsm8WVQY" TargetMode="External"/><Relationship Id="rId218" Type="http://schemas.openxmlformats.org/officeDocument/2006/relationships/hyperlink" Target="https://www.youtube.com/watch?v=1y-cjaLPrpI" TargetMode="External"/><Relationship Id="rId239" Type="http://schemas.openxmlformats.org/officeDocument/2006/relationships/hyperlink" Target="https://learningapps.org/watch?v=pfafjiko521" TargetMode="External"/><Relationship Id="rId390" Type="http://schemas.openxmlformats.org/officeDocument/2006/relationships/hyperlink" Target="https://learningapps.org/watch?v=pfydupknv21" TargetMode="External"/><Relationship Id="rId404" Type="http://schemas.openxmlformats.org/officeDocument/2006/relationships/hyperlink" Target="https://learningapps.org/" TargetMode="External"/><Relationship Id="rId250" Type="http://schemas.openxmlformats.org/officeDocument/2006/relationships/hyperlink" Target="https://learningapps.org/watch?v=pxr5ek0d520" TargetMode="External"/><Relationship Id="rId271" Type="http://schemas.openxmlformats.org/officeDocument/2006/relationships/hyperlink" Target="https://www.youtube.com/watch?v=qslNAHZkOMo" TargetMode="External"/><Relationship Id="rId292" Type="http://schemas.openxmlformats.org/officeDocument/2006/relationships/hyperlink" Target="https://classroom.google.com/c/NjUzOTg4NTg1NTZa?cjc=qwqb4yx" TargetMode="External"/><Relationship Id="rId306" Type="http://schemas.openxmlformats.org/officeDocument/2006/relationships/hyperlink" Target="https://learningapps.org/" TargetMode="External"/><Relationship Id="rId24" Type="http://schemas.openxmlformats.org/officeDocument/2006/relationships/hyperlink" Target="https://learningapps.org/" TargetMode="External"/><Relationship Id="rId45" Type="http://schemas.openxmlformats.org/officeDocument/2006/relationships/hyperlink" Target="https://learningapps.org/" TargetMode="External"/><Relationship Id="rId66" Type="http://schemas.openxmlformats.org/officeDocument/2006/relationships/hyperlink" Target="https://fitnessdeti.ru/" TargetMode="External"/><Relationship Id="rId87" Type="http://schemas.openxmlformats.org/officeDocument/2006/relationships/hyperlink" Target="https://learningapps.org/" TargetMode="External"/><Relationship Id="rId110" Type="http://schemas.openxmlformats.org/officeDocument/2006/relationships/hyperlink" Target="https://www.youtube.com/c/&#1041;&#1072;&#1083;&#1077;&#1090;&#1085;&#1072;&#1060;&#1086;&#1085;&#1090;&#1072;&#1085;&#1082;&#1077;/featured" TargetMode="External"/><Relationship Id="rId131" Type="http://schemas.openxmlformats.org/officeDocument/2006/relationships/hyperlink" Target="https://learningapps.org/watch?v=psr8b4ehn20" TargetMode="External"/><Relationship Id="rId327" Type="http://schemas.openxmlformats.org/officeDocument/2006/relationships/hyperlink" Target="https://www.youtube.com/watch?v=qslNAHZkOMo" TargetMode="External"/><Relationship Id="rId348" Type="http://schemas.openxmlformats.org/officeDocument/2006/relationships/hyperlink" Target="https://learningapps.org/watch?v=pxfvrrm9a20" TargetMode="External"/><Relationship Id="rId369" Type="http://schemas.openxmlformats.org/officeDocument/2006/relationships/hyperlink" Target="https://www.youtube.com/watch?v=rEvaziqjaPA&amp;list=PLBFSEbzBRK7rMGlB4l2WeoKo95eVNjuq6&amp;index=23" TargetMode="External"/><Relationship Id="rId152" Type="http://schemas.openxmlformats.org/officeDocument/2006/relationships/hyperlink" Target="https://www.youtube.com/watch?v=wf7TwX9LLMI" TargetMode="External"/><Relationship Id="rId173" Type="http://schemas.openxmlformats.org/officeDocument/2006/relationships/hyperlink" Target="https://www.youtube.com/watch?v=CR9m_ASI7WE" TargetMode="External"/><Relationship Id="rId194" Type="http://schemas.openxmlformats.org/officeDocument/2006/relationships/hyperlink" Target="https://learningapps.org/watch?v=p3rmr2ww321" TargetMode="External"/><Relationship Id="rId208" Type="http://schemas.openxmlformats.org/officeDocument/2006/relationships/hyperlink" Target="https://learningapps.org/watch?v=pdjtxs2c520" TargetMode="External"/><Relationship Id="rId229" Type="http://schemas.openxmlformats.org/officeDocument/2006/relationships/hyperlink" Target="https://www.youtube.com/watch?v=Va3dTk03HY8" TargetMode="External"/><Relationship Id="rId380" Type="http://schemas.openxmlformats.org/officeDocument/2006/relationships/hyperlink" Target="https://learningapps.org/watch?v=p6s0yxt2n21" TargetMode="External"/><Relationship Id="rId240" Type="http://schemas.openxmlformats.org/officeDocument/2006/relationships/hyperlink" Target="https://www.youtube.com/watch?v=cktaMcPoCPE" TargetMode="External"/><Relationship Id="rId261" Type="http://schemas.openxmlformats.org/officeDocument/2006/relationships/hyperlink" Target="https://learningapps.org/watch?v=psd10dxmk20" TargetMode="External"/><Relationship Id="rId14" Type="http://schemas.openxmlformats.org/officeDocument/2006/relationships/hyperlink" Target="https://www.youtube.com" TargetMode="External"/><Relationship Id="rId35" Type="http://schemas.openxmlformats.org/officeDocument/2006/relationships/hyperlink" Target="https://learningapps.org/" TargetMode="External"/><Relationship Id="rId56" Type="http://schemas.openxmlformats.org/officeDocument/2006/relationships/hyperlink" Target="https://fitnessdeti.ru/" TargetMode="External"/><Relationship Id="rId77" Type="http://schemas.openxmlformats.org/officeDocument/2006/relationships/hyperlink" Target="https://www.youtube.com/c/&#1041;&#1072;&#1083;&#1077;&#1090;&#1085;&#1072;&#1060;&#1086;&#1085;&#1090;&#1072;&#1085;&#1082;&#1077;/featured" TargetMode="External"/><Relationship Id="rId100" Type="http://schemas.openxmlformats.org/officeDocument/2006/relationships/hyperlink" Target="https://www.youtube.com/c/&#1041;&#1072;&#1083;&#1077;&#1090;&#1085;&#1072;&#1060;&#1086;&#1085;&#1090;&#1072;&#1085;&#1082;&#1077;/featured" TargetMode="External"/><Relationship Id="rId282" Type="http://schemas.openxmlformats.org/officeDocument/2006/relationships/hyperlink" Target="https://www.youtube.com/watch?v=hNyEkEZFTx8" TargetMode="External"/><Relationship Id="rId317" Type="http://schemas.openxmlformats.org/officeDocument/2006/relationships/hyperlink" Target="https://www.youtube.com/watch?v=320QUqp1Ehk" TargetMode="External"/><Relationship Id="rId338" Type="http://schemas.openxmlformats.org/officeDocument/2006/relationships/hyperlink" Target="https://www.youtube.com/watch?v=pQSYJ4_Fp0M" TargetMode="External"/><Relationship Id="rId359" Type="http://schemas.openxmlformats.org/officeDocument/2006/relationships/hyperlink" Target="https://www.youtube.com/watch?v=eC0R8vdmKSE" TargetMode="External"/><Relationship Id="rId8" Type="http://schemas.openxmlformats.org/officeDocument/2006/relationships/hyperlink" Target="https://fitnessdeti.ru/" TargetMode="External"/><Relationship Id="rId98" Type="http://schemas.openxmlformats.org/officeDocument/2006/relationships/hyperlink" Target="https://learningapps.org/" TargetMode="External"/><Relationship Id="rId121" Type="http://schemas.openxmlformats.org/officeDocument/2006/relationships/hyperlink" Target="https://www.youtube.com/watch?v=OxE32tF7EhQ" TargetMode="External"/><Relationship Id="rId142" Type="http://schemas.openxmlformats.org/officeDocument/2006/relationships/hyperlink" Target="https://www.youtube.com/watch?v=gKa9zrc0XGU" TargetMode="External"/><Relationship Id="rId163" Type="http://schemas.openxmlformats.org/officeDocument/2006/relationships/hyperlink" Target="https://www.youtube.com/watch?v=uxQGtUoAwiI" TargetMode="External"/><Relationship Id="rId184" Type="http://schemas.openxmlformats.org/officeDocument/2006/relationships/hyperlink" Target="https://www.youtube.com/watch?v=uUUA8e26KdU" TargetMode="External"/><Relationship Id="rId219" Type="http://schemas.openxmlformats.org/officeDocument/2006/relationships/hyperlink" Target="https://www.youtube.com/watch?v=sVGzTds03Bw" TargetMode="External"/><Relationship Id="rId370" Type="http://schemas.openxmlformats.org/officeDocument/2006/relationships/hyperlink" Target="https://www.youtube.com/watch?v=6Qx2zxAvnho&amp;list=PLBFSEbzBRK7rMGlB4l2WeoKo95eVNjuq6&amp;index=21" TargetMode="External"/><Relationship Id="rId391" Type="http://schemas.openxmlformats.org/officeDocument/2006/relationships/hyperlink" Target="https://learningapps.org/watch?v=p2keght1n21" TargetMode="External"/><Relationship Id="rId405" Type="http://schemas.openxmlformats.org/officeDocument/2006/relationships/hyperlink" Target="http://www.gallery.balletmusic.ru/" TargetMode="External"/><Relationship Id="rId230" Type="http://schemas.openxmlformats.org/officeDocument/2006/relationships/hyperlink" Target="https://www.youtube.com/watch?v=orqJ2MPpGX4" TargetMode="External"/><Relationship Id="rId251" Type="http://schemas.openxmlformats.org/officeDocument/2006/relationships/hyperlink" Target="https://www.youtube.com/watch?v=rZbUhe55rUQ" TargetMode="External"/><Relationship Id="rId25" Type="http://schemas.openxmlformats.org/officeDocument/2006/relationships/hyperlink" Target="https://learningapps.org/" TargetMode="External"/><Relationship Id="rId46" Type="http://schemas.openxmlformats.org/officeDocument/2006/relationships/hyperlink" Target="https://learningapps.org/" TargetMode="External"/><Relationship Id="rId67" Type="http://schemas.openxmlformats.org/officeDocument/2006/relationships/hyperlink" Target="https://fitnessdeti.ru/" TargetMode="External"/><Relationship Id="rId272" Type="http://schemas.openxmlformats.org/officeDocument/2006/relationships/hyperlink" Target="https://www.youtube.com/watch?v=Tay5tWfwdHM" TargetMode="External"/><Relationship Id="rId293" Type="http://schemas.openxmlformats.org/officeDocument/2006/relationships/hyperlink" Target="https://www.youtube.com/watch?v=eC0R8vdmKSE" TargetMode="External"/><Relationship Id="rId307" Type="http://schemas.openxmlformats.org/officeDocument/2006/relationships/hyperlink" Target="https://dtim.mskobr.ru/files/sovremennye_tanceval_nye_napravleniya.pdf" TargetMode="External"/><Relationship Id="rId328" Type="http://schemas.openxmlformats.org/officeDocument/2006/relationships/hyperlink" Target="https://www.youtube.com/watch?v=X0sgPTwYscg" TargetMode="External"/><Relationship Id="rId349" Type="http://schemas.openxmlformats.org/officeDocument/2006/relationships/hyperlink" Target="https://learningapps.org/watch?v=pbfo4bzxt20" TargetMode="External"/><Relationship Id="rId88" Type="http://schemas.openxmlformats.org/officeDocument/2006/relationships/hyperlink" Target="https://learningapps.org/" TargetMode="External"/><Relationship Id="rId111" Type="http://schemas.openxmlformats.org/officeDocument/2006/relationships/hyperlink" Target="https://www.youtube.com/c/&#1041;&#1072;&#1083;&#1077;&#1090;&#1085;&#1072;&#1060;&#1086;&#1085;&#1090;&#1072;&#1085;&#1082;&#1077;/featured" TargetMode="External"/><Relationship Id="rId132" Type="http://schemas.openxmlformats.org/officeDocument/2006/relationships/hyperlink" Target="https://www.youtube.com/watch?v=___kd9vZ4gk" TargetMode="External"/><Relationship Id="rId153" Type="http://schemas.openxmlformats.org/officeDocument/2006/relationships/hyperlink" Target="https://learningapps.org/watch?v=pbwby157k20" TargetMode="External"/><Relationship Id="rId174" Type="http://schemas.openxmlformats.org/officeDocument/2006/relationships/hyperlink" Target="https://www.youtube.com/watch?v=XS15NN8RjZA&amp;list=PLE3UtArCW505Vk7wf8W-wvHnbvvOsQ9e-&amp;index=6" TargetMode="External"/><Relationship Id="rId195" Type="http://schemas.openxmlformats.org/officeDocument/2006/relationships/hyperlink" Target="https://www.youtube.com/watch?v=J8RVpj9r1Z4" TargetMode="External"/><Relationship Id="rId209" Type="http://schemas.openxmlformats.org/officeDocument/2006/relationships/hyperlink" Target="https://www.youtube.com/watch?v=f7wSjx05JD8" TargetMode="External"/><Relationship Id="rId360" Type="http://schemas.openxmlformats.org/officeDocument/2006/relationships/hyperlink" Target="https://www.youtube.com/watch?v=fqaHkpuVxlw" TargetMode="External"/><Relationship Id="rId381" Type="http://schemas.openxmlformats.org/officeDocument/2006/relationships/hyperlink" Target="https://learningapps.org/watch?v=pk2n8zdv521" TargetMode="External"/><Relationship Id="rId220" Type="http://schemas.openxmlformats.org/officeDocument/2006/relationships/hyperlink" Target="https://www.liveinternet.ru/users/anna_bale/post143266743" TargetMode="External"/><Relationship Id="rId241" Type="http://schemas.openxmlformats.org/officeDocument/2006/relationships/hyperlink" Target="https://www.youtube.com/watch?v=NF2giqxocL8" TargetMode="External"/><Relationship Id="rId15" Type="http://schemas.openxmlformats.org/officeDocument/2006/relationships/hyperlink" Target="https://learningapps.org/" TargetMode="External"/><Relationship Id="rId36" Type="http://schemas.openxmlformats.org/officeDocument/2006/relationships/hyperlink" Target="https://learningapps.org/" TargetMode="External"/><Relationship Id="rId57" Type="http://schemas.openxmlformats.org/officeDocument/2006/relationships/hyperlink" Target="https://fitnessdeti.ru/" TargetMode="External"/><Relationship Id="rId262" Type="http://schemas.openxmlformats.org/officeDocument/2006/relationships/hyperlink" Target="https://learningapps.org/watch?v=pmba0sop520" TargetMode="External"/><Relationship Id="rId283" Type="http://schemas.openxmlformats.org/officeDocument/2006/relationships/hyperlink" Target="https://www.youtube.com/watch?v=abcJJNQ7KVI" TargetMode="External"/><Relationship Id="rId318" Type="http://schemas.openxmlformats.org/officeDocument/2006/relationships/hyperlink" Target="https://www.youtube.com/watch?v=HdE8z-gWiFE" TargetMode="External"/><Relationship Id="rId339" Type="http://schemas.openxmlformats.org/officeDocument/2006/relationships/hyperlink" Target="https://www.youtube.com/c/&#1041;&#1072;&#1083;&#1077;&#1090;&#1085;&#1072;&#1060;&#1086;&#1085;&#1090;&#1072;&#1085;&#1082;&#1077;/featured" TargetMode="External"/><Relationship Id="rId78" Type="http://schemas.openxmlformats.org/officeDocument/2006/relationships/hyperlink" Target="https://www.youtube.com/c/&#1041;&#1072;&#1083;&#1077;&#1090;&#1085;&#1072;&#1060;&#1086;&#1085;&#1090;&#1072;&#1085;&#1082;&#1077;/featured" TargetMode="External"/><Relationship Id="rId99" Type="http://schemas.openxmlformats.org/officeDocument/2006/relationships/hyperlink" Target="https://www.youtube.com/c/&#1041;&#1072;&#1083;&#1077;&#1090;&#1085;&#1072;&#1060;&#1086;&#1085;&#1090;&#1072;&#1085;&#1082;&#1077;/featured" TargetMode="External"/><Relationship Id="rId101" Type="http://schemas.openxmlformats.org/officeDocument/2006/relationships/hyperlink" Target="https://www.youtube.com/c/&#1041;&#1072;&#1083;&#1077;&#1090;&#1085;&#1072;&#1060;&#1086;&#1085;&#1090;&#1072;&#1085;&#1082;&#1077;/featured" TargetMode="External"/><Relationship Id="rId122" Type="http://schemas.openxmlformats.org/officeDocument/2006/relationships/hyperlink" Target="https://www.youtube.com/watch?v=6Dy9Y9o_8OQ" TargetMode="External"/><Relationship Id="rId143" Type="http://schemas.openxmlformats.org/officeDocument/2006/relationships/hyperlink" Target="https://www.youtube.com/watch?v=o6zIvTsl8WQ" TargetMode="External"/><Relationship Id="rId164" Type="http://schemas.openxmlformats.org/officeDocument/2006/relationships/hyperlink" Target="https://www.youtube.com/watch?v=LHx5XqtDy8Q" TargetMode="External"/><Relationship Id="rId185" Type="http://schemas.openxmlformats.org/officeDocument/2006/relationships/hyperlink" Target="https://www.youtube.com/watch?v=mrWtXYrJnJ0" TargetMode="External"/><Relationship Id="rId350" Type="http://schemas.openxmlformats.org/officeDocument/2006/relationships/hyperlink" Target="https://classroom.google.com/u/1/c/NjUzOTg4NTg1NTZa" TargetMode="External"/><Relationship Id="rId371" Type="http://schemas.openxmlformats.org/officeDocument/2006/relationships/hyperlink" Target="https://www.youtube.com/watch?v=PhXa0MSdK94&amp;list=PLBFSEbzBRK7rMGlB4l2WeoKo95eVNjuq6&amp;index=14" TargetMode="External"/><Relationship Id="rId406" Type="http://schemas.openxmlformats.org/officeDocument/2006/relationships/hyperlink" Target="https://www.youtube.com/c/&#1044;&#1077;&#1090;&#1089;&#1082;&#1080;&#1077;&#1090;&#1072;&#1085;&#1094;&#1099;&#1080;&#1087;&#1077;&#1089;&#1085;&#1080;/videos" TargetMode="External"/><Relationship Id="rId9" Type="http://schemas.openxmlformats.org/officeDocument/2006/relationships/hyperlink" Target="https://learningapps.org/" TargetMode="External"/><Relationship Id="rId210" Type="http://schemas.openxmlformats.org/officeDocument/2006/relationships/hyperlink" Target="https://www.youtube.com/watch?v=4NEQDGVD09o" TargetMode="External"/><Relationship Id="rId392" Type="http://schemas.openxmlformats.org/officeDocument/2006/relationships/hyperlink" Target="https://learningapps.org/watch?v=pifzgxi6t21" TargetMode="External"/><Relationship Id="rId26" Type="http://schemas.openxmlformats.org/officeDocument/2006/relationships/hyperlink" Target="https://learningapps.org/" TargetMode="External"/><Relationship Id="rId231" Type="http://schemas.openxmlformats.org/officeDocument/2006/relationships/hyperlink" Target="https://learningapps.org/watch?v=p84wnajvt20" TargetMode="External"/><Relationship Id="rId252" Type="http://schemas.openxmlformats.org/officeDocument/2006/relationships/hyperlink" Target="https://www.youtube.com/watch?v=goqp1ry5v7U" TargetMode="External"/><Relationship Id="rId273" Type="http://schemas.openxmlformats.org/officeDocument/2006/relationships/hyperlink" Target="https://classroom.google.com/u/1/c/NjUzOTg4NTg1NTZa" TargetMode="External"/><Relationship Id="rId294" Type="http://schemas.openxmlformats.org/officeDocument/2006/relationships/hyperlink" Target="https://www.youtube.com/watch?v=rDNK7EoRFSo" TargetMode="External"/><Relationship Id="rId308" Type="http://schemas.openxmlformats.org/officeDocument/2006/relationships/hyperlink" Target="https://www.youtube.com/watch?v=x4O2CqZ42C0" TargetMode="External"/><Relationship Id="rId329" Type="http://schemas.openxmlformats.org/officeDocument/2006/relationships/hyperlink" Target="https://www.youtube.com/watch?v=mD6jEkReCt8" TargetMode="External"/><Relationship Id="rId47" Type="http://schemas.openxmlformats.org/officeDocument/2006/relationships/hyperlink" Target="https://learningapps.org/" TargetMode="External"/><Relationship Id="rId68" Type="http://schemas.openxmlformats.org/officeDocument/2006/relationships/hyperlink" Target="https://learningapps.org/" TargetMode="External"/><Relationship Id="rId89" Type="http://schemas.openxmlformats.org/officeDocument/2006/relationships/hyperlink" Target="https://learningapps.org//" TargetMode="External"/><Relationship Id="rId112" Type="http://schemas.openxmlformats.org/officeDocument/2006/relationships/hyperlink" Target="https://www.youtube.com/c/&#1041;&#1072;&#1083;&#1077;&#1090;&#1085;&#1072;&#1060;&#1086;&#1085;&#1090;&#1072;&#1085;&#1082;&#1077;/featured" TargetMode="External"/><Relationship Id="rId133" Type="http://schemas.openxmlformats.org/officeDocument/2006/relationships/hyperlink" Target="https://www.youtube.com/watch?v=cTTryCQl_H4" TargetMode="External"/><Relationship Id="rId154" Type="http://schemas.openxmlformats.org/officeDocument/2006/relationships/hyperlink" Target="https://www.youtube.com/watch?v=TS1FO5RBiP4&amp;list=PLE3UtArCW505Vk7wf8W-wvHnbvvOsQ9e-&amp;index=23" TargetMode="External"/><Relationship Id="rId175" Type="http://schemas.openxmlformats.org/officeDocument/2006/relationships/hyperlink" Target="https://learningapps.org/watch?v=pd4rvrog520" TargetMode="External"/><Relationship Id="rId340" Type="http://schemas.openxmlformats.org/officeDocument/2006/relationships/hyperlink" Target="https://learningapps.org/" TargetMode="External"/><Relationship Id="rId361" Type="http://schemas.openxmlformats.org/officeDocument/2006/relationships/hyperlink" Target="https://www.youtube.com/watch?v=AF2LVncBzfo" TargetMode="External"/><Relationship Id="rId196" Type="http://schemas.openxmlformats.org/officeDocument/2006/relationships/hyperlink" Target="https://www.youtube.com/watch?v=eSmKZclE89w" TargetMode="External"/><Relationship Id="rId200" Type="http://schemas.openxmlformats.org/officeDocument/2006/relationships/hyperlink" Target="https://learningapps.org/watch?v=paqt9mrva20" TargetMode="External"/><Relationship Id="rId382" Type="http://schemas.openxmlformats.org/officeDocument/2006/relationships/hyperlink" Target="https://blog.pokupon.ua/ru/populjarnye-vidy-i-stili-tancev-vse-o-sovremennoj-horeografii/" TargetMode="External"/><Relationship Id="rId16" Type="http://schemas.openxmlformats.org/officeDocument/2006/relationships/hyperlink" Target="https://classroom.google.com/c/NjUzOTg4NTg1NTZa" TargetMode="External"/><Relationship Id="rId221" Type="http://schemas.openxmlformats.org/officeDocument/2006/relationships/hyperlink" Target="https://www.youtube.com/watch?v=3AUHlmiIDJs" TargetMode="External"/><Relationship Id="rId242" Type="http://schemas.openxmlformats.org/officeDocument/2006/relationships/hyperlink" Target="https://learningapps.org/watch?v=pbm1fh8ot20" TargetMode="External"/><Relationship Id="rId263" Type="http://schemas.openxmlformats.org/officeDocument/2006/relationships/hyperlink" Target="https://www.youtube.com/watch?v=VJMINdDmBZc" TargetMode="External"/><Relationship Id="rId284" Type="http://schemas.openxmlformats.org/officeDocument/2006/relationships/hyperlink" Target="https://www.youtube.com/watch?v=lvl_RyJ8sq8" TargetMode="External"/><Relationship Id="rId319" Type="http://schemas.openxmlformats.org/officeDocument/2006/relationships/hyperlink" Target="https://www.youtube.com/watch?v=eoQb5qTel08" TargetMode="External"/><Relationship Id="rId37" Type="http://schemas.openxmlformats.org/officeDocument/2006/relationships/hyperlink" Target="https://learningapps.org//" TargetMode="External"/><Relationship Id="rId58" Type="http://schemas.openxmlformats.org/officeDocument/2006/relationships/hyperlink" Target="https://learningapps.org/" TargetMode="External"/><Relationship Id="rId79" Type="http://schemas.openxmlformats.org/officeDocument/2006/relationships/hyperlink" Target="https://www.youtube.com/c/&#1041;&#1072;&#1083;&#1077;&#1090;&#1085;&#1072;&#1060;&#1086;&#1085;&#1090;&#1072;&#1085;&#1082;&#1077;/featured" TargetMode="External"/><Relationship Id="rId102" Type="http://schemas.openxmlformats.org/officeDocument/2006/relationships/hyperlink" Target="https://www.youtube.com/c/&#1041;&#1072;&#1083;&#1077;&#1090;&#1085;&#1072;&#1060;&#1086;&#1085;&#1090;&#1072;&#1085;&#1082;&#1077;/featured" TargetMode="External"/><Relationship Id="rId123" Type="http://schemas.openxmlformats.org/officeDocument/2006/relationships/hyperlink" Target="https://www.youtube.com/watch?v=DpO730J0CGk" TargetMode="External"/><Relationship Id="rId144" Type="http://schemas.openxmlformats.org/officeDocument/2006/relationships/hyperlink" Target="https://learningapps.org/watch?v=p2pr2oh6320" TargetMode="External"/><Relationship Id="rId330" Type="http://schemas.openxmlformats.org/officeDocument/2006/relationships/hyperlink" Target="https://www.youtube.com/watch?v=NFeWZLhdksg" TargetMode="External"/><Relationship Id="rId90" Type="http://schemas.openxmlformats.org/officeDocument/2006/relationships/hyperlink" Target="https://learningapps.org/" TargetMode="External"/><Relationship Id="rId165" Type="http://schemas.openxmlformats.org/officeDocument/2006/relationships/hyperlink" Target="https://learningapps.org/watch?v=pvzk9x3ta20" TargetMode="External"/><Relationship Id="rId186" Type="http://schemas.openxmlformats.org/officeDocument/2006/relationships/hyperlink" Target="https://learningapps.org/watch?v=p2pr2oh6320" TargetMode="External"/><Relationship Id="rId351" Type="http://schemas.openxmlformats.org/officeDocument/2006/relationships/hyperlink" Target="https://classroom.google.com/c/NjUzOTg4NTg1NTZa?cjc=qwqb4yx" TargetMode="External"/><Relationship Id="rId372" Type="http://schemas.openxmlformats.org/officeDocument/2006/relationships/hyperlink" Target="https://www.youtube.com/watch?v=Sa93wZeGIKc&amp;list=PLBFSEbzBRK7rMGlB4l2WeoKo95eVNjuq6&amp;index=10" TargetMode="External"/><Relationship Id="rId393" Type="http://schemas.openxmlformats.org/officeDocument/2006/relationships/hyperlink" Target="https://learningapps.org/watch?v=pkhdzkvtk21" TargetMode="External"/><Relationship Id="rId407" Type="http://schemas.openxmlformats.org/officeDocument/2006/relationships/hyperlink" Target="http://laetitia.ru/index.php/rekomendatsii-spetsialistov/289-znachenie-tantsev-dlya-detskogo-razvitiya" TargetMode="External"/><Relationship Id="rId211" Type="http://schemas.openxmlformats.org/officeDocument/2006/relationships/hyperlink" Target="https://www.youtube.com/watch?v=dTquusB2oMk" TargetMode="External"/><Relationship Id="rId232" Type="http://schemas.openxmlformats.org/officeDocument/2006/relationships/hyperlink" Target="https://www.youtube.com/watch?v=XZvA9tn_j68" TargetMode="External"/><Relationship Id="rId253" Type="http://schemas.openxmlformats.org/officeDocument/2006/relationships/hyperlink" Target="https://www.youtube.com/watch?v=gek63L2QkCo" TargetMode="External"/><Relationship Id="rId274" Type="http://schemas.openxmlformats.org/officeDocument/2006/relationships/hyperlink" Target="https://classroom.google.com/c/NjUzOTg4NTg1NTZa?cjc=qwqb4yx" TargetMode="External"/><Relationship Id="rId295" Type="http://schemas.openxmlformats.org/officeDocument/2006/relationships/hyperlink" Target="https://www.youtube.com/watch?v=AF2LVncBzfo" TargetMode="External"/><Relationship Id="rId309" Type="http://schemas.openxmlformats.org/officeDocument/2006/relationships/hyperlink" Target="https://www.youtube.com/watch?v=dJsUPvM2YBA&amp;list=PLBFSEbzBRK7rMGlB4l2WeoKo95eVNjuq6&amp;index=8" TargetMode="External"/><Relationship Id="rId27" Type="http://schemas.openxmlformats.org/officeDocument/2006/relationships/hyperlink" Target="https://learningapps.org/" TargetMode="External"/><Relationship Id="rId48" Type="http://schemas.openxmlformats.org/officeDocument/2006/relationships/hyperlink" Target="https://learningapps.org/" TargetMode="External"/><Relationship Id="rId69" Type="http://schemas.openxmlformats.org/officeDocument/2006/relationships/hyperlink" Target="https://www.youtube.com/c/&#1041;&#1072;&#1083;&#1077;&#1090;&#1085;&#1072;&#1060;&#1086;&#1085;&#1090;&#1072;&#1085;&#1082;&#1077;/featured" TargetMode="External"/><Relationship Id="rId113" Type="http://schemas.openxmlformats.org/officeDocument/2006/relationships/hyperlink" Target="https://learningapps.org/" TargetMode="External"/><Relationship Id="rId134" Type="http://schemas.openxmlformats.org/officeDocument/2006/relationships/hyperlink" Target="https://www.youtube.com/watch?v=-slxQNms7Dg" TargetMode="External"/><Relationship Id="rId320" Type="http://schemas.openxmlformats.org/officeDocument/2006/relationships/hyperlink" Target="https://learningapps.org/watch?v=php2a60av21" TargetMode="External"/><Relationship Id="rId80" Type="http://schemas.openxmlformats.org/officeDocument/2006/relationships/hyperlink" Target="https://www.youtube.com/c/&#1041;&#1072;&#1083;&#1077;&#1090;&#1085;&#1072;&#1060;&#1086;&#1085;&#1090;&#1072;&#1085;&#1082;&#1077;/featured" TargetMode="External"/><Relationship Id="rId155" Type="http://schemas.openxmlformats.org/officeDocument/2006/relationships/hyperlink" Target="https://learningapps.org/watch?v=pddc0z2xn20" TargetMode="External"/><Relationship Id="rId176" Type="http://schemas.openxmlformats.org/officeDocument/2006/relationships/hyperlink" Target="https://www.youtube.com/watch?v=f4Jg7wLQMSc" TargetMode="External"/><Relationship Id="rId197" Type="http://schemas.openxmlformats.org/officeDocument/2006/relationships/hyperlink" Target="https://learningapps.org/watch?v=p85keed9k20" TargetMode="External"/><Relationship Id="rId341" Type="http://schemas.openxmlformats.org/officeDocument/2006/relationships/hyperlink" Target="https://www.horeograf.com/texnika-tanca/terminy-klassicheskogo-tanca.html" TargetMode="External"/><Relationship Id="rId362" Type="http://schemas.openxmlformats.org/officeDocument/2006/relationships/hyperlink" Target="https://www.youtube.com/watch?v=IsAShy0CQeA" TargetMode="External"/><Relationship Id="rId383" Type="http://schemas.openxmlformats.org/officeDocument/2006/relationships/hyperlink" Target="https://www.youtube.com/watch?v=4bBKCvne6wU" TargetMode="External"/><Relationship Id="rId201" Type="http://schemas.openxmlformats.org/officeDocument/2006/relationships/hyperlink" Target="https://taplink.cc/dancehelp.ru" TargetMode="External"/><Relationship Id="rId222" Type="http://schemas.openxmlformats.org/officeDocument/2006/relationships/hyperlink" Target="https://www.youtube.com/watch?v=HWGZeLOZeI4" TargetMode="External"/><Relationship Id="rId243" Type="http://schemas.openxmlformats.org/officeDocument/2006/relationships/hyperlink" Target="https://var-veka.ru/blog/vidy-tancevalnyh-napravleniy.html" TargetMode="External"/><Relationship Id="rId264" Type="http://schemas.openxmlformats.org/officeDocument/2006/relationships/hyperlink" Target="https://learningapps.org/watch?v=pd4rvrog520" TargetMode="External"/><Relationship Id="rId285" Type="http://schemas.openxmlformats.org/officeDocument/2006/relationships/hyperlink" Target="https://www.youtube.com/watch?v=uCcsSzgzp_g" TargetMode="External"/><Relationship Id="rId17" Type="http://schemas.openxmlformats.org/officeDocument/2006/relationships/hyperlink" Target="https://learningapps.org/" TargetMode="External"/><Relationship Id="rId38" Type="http://schemas.openxmlformats.org/officeDocument/2006/relationships/hyperlink" Target="https://learningapps.org/" TargetMode="External"/><Relationship Id="rId59" Type="http://schemas.openxmlformats.org/officeDocument/2006/relationships/hyperlink" Target="https://learningapps.org/" TargetMode="External"/><Relationship Id="rId103" Type="http://schemas.openxmlformats.org/officeDocument/2006/relationships/hyperlink" Target="https://www.youtube.com/c/&#1041;&#1072;&#1083;&#1077;&#1090;&#1085;&#1072;&#1060;&#1086;&#1085;&#1090;&#1072;&#1085;&#1082;&#1077;/featured" TargetMode="External"/><Relationship Id="rId124" Type="http://schemas.openxmlformats.org/officeDocument/2006/relationships/hyperlink" Target="https://www.youtube.com/watch?v=iBWuDIGPzYA" TargetMode="External"/><Relationship Id="rId310" Type="http://schemas.openxmlformats.org/officeDocument/2006/relationships/hyperlink" Target="https://www.youtube.com/watch?v=1P10SZCGHFc" TargetMode="External"/><Relationship Id="rId70" Type="http://schemas.openxmlformats.org/officeDocument/2006/relationships/hyperlink" Target="https://www.youtube.com/c/&#1041;&#1072;&#1083;&#1077;&#1090;&#1085;&#1072;&#1060;&#1086;&#1085;&#1090;&#1072;&#1085;&#1082;&#1077;/featured" TargetMode="External"/><Relationship Id="rId91" Type="http://schemas.openxmlformats.org/officeDocument/2006/relationships/hyperlink" Target="https://learningapps.org/" TargetMode="External"/><Relationship Id="rId145" Type="http://schemas.openxmlformats.org/officeDocument/2006/relationships/hyperlink" Target="https://www.youtube.com/watch?v=XZvA9tn_j68" TargetMode="External"/><Relationship Id="rId166" Type="http://schemas.openxmlformats.org/officeDocument/2006/relationships/hyperlink" Target="https://www.youtube.com/watch?v=iBWuDIGPzYA" TargetMode="External"/><Relationship Id="rId187" Type="http://schemas.openxmlformats.org/officeDocument/2006/relationships/hyperlink" Target="https://www.youtube.com/watch?v=XZvA9tn_j68" TargetMode="External"/><Relationship Id="rId331" Type="http://schemas.openxmlformats.org/officeDocument/2006/relationships/hyperlink" Target="https://www.youtube.com/watch?v=Ix9T31E0nlI" TargetMode="External"/><Relationship Id="rId352" Type="http://schemas.openxmlformats.org/officeDocument/2006/relationships/hyperlink" Target="https://learningapps.org/" TargetMode="External"/><Relationship Id="rId373" Type="http://schemas.openxmlformats.org/officeDocument/2006/relationships/hyperlink" Target="https://www.youtube.com/watch?v=51b3kDHq-D4&amp;list=PLBFSEbzBRK7rMGlB4l2WeoKo95eVNjuq6&amp;index=8" TargetMode="External"/><Relationship Id="rId394" Type="http://schemas.openxmlformats.org/officeDocument/2006/relationships/hyperlink" Target="https://learningapps.org/watch?v=p882y79gn21" TargetMode="External"/><Relationship Id="rId408" Type="http://schemas.openxmlformats.org/officeDocument/2006/relationships/hyperlink" Target="http://www.ballet.classical.ru/" TargetMode="External"/><Relationship Id="rId1" Type="http://schemas.openxmlformats.org/officeDocument/2006/relationships/customXml" Target="../customXml/item1.xml"/><Relationship Id="rId212" Type="http://schemas.openxmlformats.org/officeDocument/2006/relationships/hyperlink" Target="https://www.youtube.com/watch?v=XgceUXidHX0" TargetMode="External"/><Relationship Id="rId233" Type="http://schemas.openxmlformats.org/officeDocument/2006/relationships/hyperlink" Target="https://www.youtube.com/watch?v=eC0R8vdmKSE" TargetMode="External"/><Relationship Id="rId254" Type="http://schemas.openxmlformats.org/officeDocument/2006/relationships/hyperlink" Target="https://learningapps.org/watch?v=pk2n8zdv521" TargetMode="External"/><Relationship Id="rId28" Type="http://schemas.openxmlformats.org/officeDocument/2006/relationships/hyperlink" Target="https://learningapps.org/" TargetMode="External"/><Relationship Id="rId49" Type="http://schemas.openxmlformats.org/officeDocument/2006/relationships/hyperlink" Target="https://fitnessdeti.ru/" TargetMode="External"/><Relationship Id="rId114" Type="http://schemas.openxmlformats.org/officeDocument/2006/relationships/hyperlink" Target="https://learningapps.org/" TargetMode="External"/><Relationship Id="rId275" Type="http://schemas.openxmlformats.org/officeDocument/2006/relationships/hyperlink" Target="https://www.youtube.com/watch?v=BAOP3H_ItIg&amp;list=PLE3UtArCW505Vk7wf8W-wvHnbvvOsQ9e-&amp;index=7" TargetMode="External"/><Relationship Id="rId296" Type="http://schemas.openxmlformats.org/officeDocument/2006/relationships/hyperlink" Target="https://www.youtube.com/watch?v=IsAShy0CQeA" TargetMode="External"/><Relationship Id="rId300" Type="http://schemas.openxmlformats.org/officeDocument/2006/relationships/hyperlink" Target="https://learningapps.org/watch?v=p4kk2p8tt21" TargetMode="External"/><Relationship Id="rId60" Type="http://schemas.openxmlformats.org/officeDocument/2006/relationships/hyperlink" Target="https://www.youtube.com/playlist?list=PL5lgwgW6ktrVUzpdz0titEYuKDY7543Yo" TargetMode="External"/><Relationship Id="rId81" Type="http://schemas.openxmlformats.org/officeDocument/2006/relationships/hyperlink" Target="https://learningapps.org/" TargetMode="External"/><Relationship Id="rId135" Type="http://schemas.openxmlformats.org/officeDocument/2006/relationships/hyperlink" Target="https://www.youtube.com/watch?v=ke-qUNqLfa4" TargetMode="External"/><Relationship Id="rId156" Type="http://schemas.openxmlformats.org/officeDocument/2006/relationships/hyperlink" Target="https://learningapps.org/watch?v=po15m7bac20" TargetMode="External"/><Relationship Id="rId177" Type="http://schemas.openxmlformats.org/officeDocument/2006/relationships/hyperlink" Target="https://www.liveinternet.ru/users/anna_bale/post143266743" TargetMode="External"/><Relationship Id="rId198" Type="http://schemas.openxmlformats.org/officeDocument/2006/relationships/hyperlink" Target="https://www.youtube.com/watch?v=mIj9hP960rY&amp;list=PLE3UtArCW505Vk7wf8W-wvHnbvvOsQ9e-&amp;index=25" TargetMode="External"/><Relationship Id="rId321" Type="http://schemas.openxmlformats.org/officeDocument/2006/relationships/hyperlink" Target="https://www.youtube.com/watch?v=mA4ScjyBRbY" TargetMode="External"/><Relationship Id="rId342" Type="http://schemas.openxmlformats.org/officeDocument/2006/relationships/hyperlink" Target="https://www.youtube.com/watch?v=VraANiEV6Wo" TargetMode="External"/><Relationship Id="rId363" Type="http://schemas.openxmlformats.org/officeDocument/2006/relationships/hyperlink" Target="https://www.youtube.com/watch?v=dlRpwsFBXGw" TargetMode="External"/><Relationship Id="rId384" Type="http://schemas.openxmlformats.org/officeDocument/2006/relationships/hyperlink" Target="https://www.youtube.com/watch?v=mSFRZCLpJbA" TargetMode="External"/><Relationship Id="rId202" Type="http://schemas.openxmlformats.org/officeDocument/2006/relationships/hyperlink" Target="https://www.youtube.com/watch?v=Fntdy0XjQRU" TargetMode="External"/><Relationship Id="rId223" Type="http://schemas.openxmlformats.org/officeDocument/2006/relationships/hyperlink" Target="https://www.youtube.com/watch?v=9DGa6Mp0nec" TargetMode="External"/><Relationship Id="rId244" Type="http://schemas.openxmlformats.org/officeDocument/2006/relationships/hyperlink" Target="https://www.youtube.com/watch?v=779CRghzXlw" TargetMode="External"/><Relationship Id="rId18" Type="http://schemas.openxmlformats.org/officeDocument/2006/relationships/hyperlink" Target="https://learningapps.org/" TargetMode="External"/><Relationship Id="rId39" Type="http://schemas.openxmlformats.org/officeDocument/2006/relationships/hyperlink" Target="https://learningapps.org/" TargetMode="External"/><Relationship Id="rId265" Type="http://schemas.openxmlformats.org/officeDocument/2006/relationships/hyperlink" Target="https://learningapps.org/watch?v=p00iyykj320" TargetMode="External"/><Relationship Id="rId286" Type="http://schemas.openxmlformats.org/officeDocument/2006/relationships/hyperlink" Target="https://www.youtube.com/watch?v=u3N4GstRH_A" TargetMode="External"/><Relationship Id="rId50" Type="http://schemas.openxmlformats.org/officeDocument/2006/relationships/hyperlink" Target="https://fitnessdeti.ru/" TargetMode="External"/><Relationship Id="rId104" Type="http://schemas.openxmlformats.org/officeDocument/2006/relationships/hyperlink" Target="https://www.youtube.com/c/&#1041;&#1072;&#1083;&#1077;&#1090;&#1085;&#1072;&#1060;&#1086;&#1085;&#1090;&#1072;&#1085;&#1082;&#1077;/featured" TargetMode="External"/><Relationship Id="rId125" Type="http://schemas.openxmlformats.org/officeDocument/2006/relationships/hyperlink" Target="https://learningapps.org/watch?v=p1w7ssxmc20" TargetMode="External"/><Relationship Id="rId146" Type="http://schemas.openxmlformats.org/officeDocument/2006/relationships/hyperlink" Target="https://www.youtube.com/watch?v=62MW126CpFo" TargetMode="External"/><Relationship Id="rId167" Type="http://schemas.openxmlformats.org/officeDocument/2006/relationships/hyperlink" Target="https://www.youtube.com/watch?v=KFSLyOtG7z0" TargetMode="External"/><Relationship Id="rId188" Type="http://schemas.openxmlformats.org/officeDocument/2006/relationships/hyperlink" Target="https://www.youtube.com/watch?v=eC0R8vdmKSE" TargetMode="External"/><Relationship Id="rId311" Type="http://schemas.openxmlformats.org/officeDocument/2006/relationships/hyperlink" Target="https://www.youtube.com/watch?v=GlBb7ReWaY8" TargetMode="External"/><Relationship Id="rId332" Type="http://schemas.openxmlformats.org/officeDocument/2006/relationships/hyperlink" Target="https://classroom.google.com/u/1/c/NjUzOTg4NTg1NTZa" TargetMode="External"/><Relationship Id="rId353" Type="http://schemas.openxmlformats.org/officeDocument/2006/relationships/hyperlink" Target="https://www.youtube.com/watch?v=mGcHY1QdedQ" TargetMode="External"/><Relationship Id="rId374" Type="http://schemas.openxmlformats.org/officeDocument/2006/relationships/hyperlink" Target="https://www.youtube.com/watch?v=XUSYURNPWto&amp;list=PLBFSEbzBRK7rMGlB4l2WeoKo95eVNjuq6&amp;index=18" TargetMode="External"/><Relationship Id="rId395" Type="http://schemas.openxmlformats.org/officeDocument/2006/relationships/hyperlink" Target="https://docs.google.com/forms/d/e/1FAIpQLSdRTG48GnKREHtwEtbtzhRmWixG-WVtE0_tQ7wvMTm-i0CIWg/viewform" TargetMode="External"/><Relationship Id="rId409" Type="http://schemas.openxmlformats.org/officeDocument/2006/relationships/hyperlink" Target="https://learningapps.org/" TargetMode="External"/><Relationship Id="rId71" Type="http://schemas.openxmlformats.org/officeDocument/2006/relationships/hyperlink" Target="https://www.youtube.com/c/&#1041;&#1072;&#1083;&#1077;&#1090;&#1085;&#1072;&#1060;&#1086;&#1085;&#1090;&#1072;&#1085;&#1082;&#1077;/featured" TargetMode="External"/><Relationship Id="rId92" Type="http://schemas.openxmlformats.org/officeDocument/2006/relationships/hyperlink" Target="https://learningapps.org/" TargetMode="External"/><Relationship Id="rId213" Type="http://schemas.openxmlformats.org/officeDocument/2006/relationships/hyperlink" Target="https://learningapps.org/watch?v=pyjj4d13a20" TargetMode="External"/><Relationship Id="rId234" Type="http://schemas.openxmlformats.org/officeDocument/2006/relationships/hyperlink" Target="https://www.youtube.com/watch?v=A-uqrWLPx5I" TargetMode="External"/><Relationship Id="rId2" Type="http://schemas.openxmlformats.org/officeDocument/2006/relationships/numbering" Target="numbering.xml"/><Relationship Id="rId29" Type="http://schemas.openxmlformats.org/officeDocument/2006/relationships/hyperlink" Target="https://learningapps.org/" TargetMode="External"/><Relationship Id="rId255" Type="http://schemas.openxmlformats.org/officeDocument/2006/relationships/hyperlink" Target="https://www.youtube.com/watch?v=-B1trlz_YG0" TargetMode="External"/><Relationship Id="rId276" Type="http://schemas.openxmlformats.org/officeDocument/2006/relationships/hyperlink" Target="https://www.youtube.com/watch?v=_3BA7cLRADU" TargetMode="External"/><Relationship Id="rId297" Type="http://schemas.openxmlformats.org/officeDocument/2006/relationships/hyperlink" Target="https://learningapps.org/watch?v=py77wu2bc20" TargetMode="External"/><Relationship Id="rId40" Type="http://schemas.openxmlformats.org/officeDocument/2006/relationships/hyperlink" Target="https://learningapps.org/" TargetMode="External"/><Relationship Id="rId115" Type="http://schemas.openxmlformats.org/officeDocument/2006/relationships/hyperlink" Target="https://learningapps.org/" TargetMode="External"/><Relationship Id="rId136" Type="http://schemas.openxmlformats.org/officeDocument/2006/relationships/hyperlink" Target="https://learningapps.org/watch?v=ppcwcnc5n20" TargetMode="External"/><Relationship Id="rId157" Type="http://schemas.openxmlformats.org/officeDocument/2006/relationships/hyperlink" Target="https://www.youtube.com/watch?v=SD3OS4yEKBE" TargetMode="External"/><Relationship Id="rId178" Type="http://schemas.openxmlformats.org/officeDocument/2006/relationships/hyperlink" Target="https://www.youtube.com/watch?v=ufs_ws4R2dM" TargetMode="External"/><Relationship Id="rId301" Type="http://schemas.openxmlformats.org/officeDocument/2006/relationships/hyperlink" Target="https://learningapps.org/watch?v=p8xi00qbt21" TargetMode="External"/><Relationship Id="rId322" Type="http://schemas.openxmlformats.org/officeDocument/2006/relationships/hyperlink" Target="https://www.youtube.com/watch?v=SnRhGgD_rZk" TargetMode="External"/><Relationship Id="rId343" Type="http://schemas.openxmlformats.org/officeDocument/2006/relationships/hyperlink" Target="https://www.youtube.com/watch?v=Orny4NMMFls" TargetMode="External"/><Relationship Id="rId364" Type="http://schemas.openxmlformats.org/officeDocument/2006/relationships/hyperlink" Target="http://www.gallery.balletmusic.ru/-" TargetMode="External"/><Relationship Id="rId61" Type="http://schemas.openxmlformats.org/officeDocument/2006/relationships/hyperlink" Target="https://learningapps.org/" TargetMode="External"/><Relationship Id="rId82" Type="http://schemas.openxmlformats.org/officeDocument/2006/relationships/hyperlink" Target="https://fitnessdeti.ru/" TargetMode="External"/><Relationship Id="rId199" Type="http://schemas.openxmlformats.org/officeDocument/2006/relationships/hyperlink" Target="https://learningapps.org/watch?v=pho5mgxtt20" TargetMode="External"/><Relationship Id="rId203" Type="http://schemas.openxmlformats.org/officeDocument/2006/relationships/hyperlink" Target="https://www.youtube.com/watch?v=uvj_BbW_Bg8" TargetMode="External"/><Relationship Id="rId385" Type="http://schemas.openxmlformats.org/officeDocument/2006/relationships/hyperlink" Target="https://www.youtube.com/watch?v=bgHEsD8Trdk" TargetMode="External"/><Relationship Id="rId19" Type="http://schemas.openxmlformats.org/officeDocument/2006/relationships/hyperlink" Target="https://learningapps.org/" TargetMode="External"/><Relationship Id="rId224" Type="http://schemas.openxmlformats.org/officeDocument/2006/relationships/hyperlink" Target="https://www.youtube.com/watch?v=Zj2S1vG2Rsc" TargetMode="External"/><Relationship Id="rId245" Type="http://schemas.openxmlformats.org/officeDocument/2006/relationships/hyperlink" Target="https://www.youtube.com/watch?v=sAa3j2hBzIU&amp;list=PLBFSEbzBRK7rMGlB4l2WeoKo95eVNjuq6&amp;index=40" TargetMode="External"/><Relationship Id="rId266" Type="http://schemas.openxmlformats.org/officeDocument/2006/relationships/hyperlink" Target="https://www.youtube.com/watch?v=LMdIH2oYv0M&amp;list=PLN-ABuK1f0TvG2bfJ9at9t93XVAgbSlSe&amp;index=27" TargetMode="External"/><Relationship Id="rId287" Type="http://schemas.openxmlformats.org/officeDocument/2006/relationships/hyperlink" Target="https://classroom.google.com/u/1/c/NjUzOTg4NTg1NTZa" TargetMode="External"/><Relationship Id="rId410" Type="http://schemas.openxmlformats.org/officeDocument/2006/relationships/hyperlink" Target="https://www.youtube.com/channel/UCbEowEEDsmubFI-911l-zqw/videos" TargetMode="External"/><Relationship Id="rId30" Type="http://schemas.openxmlformats.org/officeDocument/2006/relationships/hyperlink" Target="https://learningapps.org/" TargetMode="External"/><Relationship Id="rId105" Type="http://schemas.openxmlformats.org/officeDocument/2006/relationships/hyperlink" Target="https://www.youtube.com/c/&#1041;&#1072;&#1083;&#1077;&#1090;&#1085;&#1072;&#1060;&#1086;&#1085;&#1090;&#1072;&#1085;&#1082;&#1077;/featured" TargetMode="External"/><Relationship Id="rId126" Type="http://schemas.openxmlformats.org/officeDocument/2006/relationships/hyperlink" Target="https://learningapps.org/watch?v=p2iqnmy3a20" TargetMode="External"/><Relationship Id="rId147" Type="http://schemas.openxmlformats.org/officeDocument/2006/relationships/hyperlink" Target="https://learningapps.org/watch?v=pao7mnroj20" TargetMode="External"/><Relationship Id="rId168" Type="http://schemas.openxmlformats.org/officeDocument/2006/relationships/hyperlink" Target="https://www.youtube.com/watch?v=ISYyHDTdiFM" TargetMode="External"/><Relationship Id="rId312" Type="http://schemas.openxmlformats.org/officeDocument/2006/relationships/hyperlink" Target="https://www.youtube.com/watch?v=IK78JCrdJUg" TargetMode="External"/><Relationship Id="rId333" Type="http://schemas.openxmlformats.org/officeDocument/2006/relationships/hyperlink" Target="https://classroom.google.com/c/NjUzOTg4NTg1NTZa?cjc=qwqb4yx" TargetMode="External"/><Relationship Id="rId354" Type="http://schemas.openxmlformats.org/officeDocument/2006/relationships/hyperlink" Target="https://www.youtube.com/watch?v=uZCdUYJ4cGw" TargetMode="External"/><Relationship Id="rId51" Type="http://schemas.openxmlformats.org/officeDocument/2006/relationships/hyperlink" Target="https://fitnessdeti.ru/" TargetMode="External"/><Relationship Id="rId72" Type="http://schemas.openxmlformats.org/officeDocument/2006/relationships/hyperlink" Target="https://www.youtube.com/c/&#1041;&#1072;&#1083;&#1077;&#1090;&#1085;&#1072;&#1060;&#1086;&#1085;&#1090;&#1072;&#1085;&#1082;&#1077;/featured" TargetMode="External"/><Relationship Id="rId93" Type="http://schemas.openxmlformats.org/officeDocument/2006/relationships/hyperlink" Target="https://learningapps.org/" TargetMode="External"/><Relationship Id="rId189" Type="http://schemas.openxmlformats.org/officeDocument/2006/relationships/hyperlink" Target="https://www.youtube.com/watch?v=1U9TBu8USWs" TargetMode="External"/><Relationship Id="rId375" Type="http://schemas.openxmlformats.org/officeDocument/2006/relationships/hyperlink" Target="https://www.youtube.com/watch?v=tzGl-nH7aNY" TargetMode="External"/><Relationship Id="rId396" Type="http://schemas.openxmlformats.org/officeDocument/2006/relationships/hyperlink" Target="https://www.horeograf.com/" TargetMode="External"/><Relationship Id="rId3" Type="http://schemas.openxmlformats.org/officeDocument/2006/relationships/styles" Target="styles.xml"/><Relationship Id="rId214" Type="http://schemas.openxmlformats.org/officeDocument/2006/relationships/hyperlink" Target="https://www.youtube.com/watch?v=537hKIXWtlk" TargetMode="External"/><Relationship Id="rId235" Type="http://schemas.openxmlformats.org/officeDocument/2006/relationships/hyperlink" Target="https://learningapps.org/watch?v=pxpzktq6a20" TargetMode="External"/><Relationship Id="rId256" Type="http://schemas.openxmlformats.org/officeDocument/2006/relationships/hyperlink" Target="https://www.youtube.com/watch?v=3SldljLVxS0" TargetMode="External"/><Relationship Id="rId277" Type="http://schemas.openxmlformats.org/officeDocument/2006/relationships/hyperlink" Target="https://www.youtube.com/watch?v=v64jlhfpLR4" TargetMode="External"/><Relationship Id="rId298" Type="http://schemas.openxmlformats.org/officeDocument/2006/relationships/hyperlink" Target="https://www.youtube.com/watch?v=R9wNszREHNc" TargetMode="External"/><Relationship Id="rId400" Type="http://schemas.openxmlformats.org/officeDocument/2006/relationships/hyperlink" Target="https://horeografiya.com/index.php?route=information%2Farticle&amp;id=4_1" TargetMode="External"/><Relationship Id="rId116" Type="http://schemas.openxmlformats.org/officeDocument/2006/relationships/hyperlink" Target="https://learningapps.org/" TargetMode="External"/><Relationship Id="rId137" Type="http://schemas.openxmlformats.org/officeDocument/2006/relationships/hyperlink" Target="https://learningapps.org/watch?v=pjp4f9id520" TargetMode="External"/><Relationship Id="rId158" Type="http://schemas.openxmlformats.org/officeDocument/2006/relationships/hyperlink" Target="https://www.youtube.com/watch?v=frQDGRl31Rw" TargetMode="External"/><Relationship Id="rId302" Type="http://schemas.openxmlformats.org/officeDocument/2006/relationships/hyperlink" Target="https://learningapps.org/" TargetMode="External"/><Relationship Id="rId323" Type="http://schemas.openxmlformats.org/officeDocument/2006/relationships/hyperlink" Target="https://www.youtube.com/watch?v=_EmilJALE1g" TargetMode="External"/><Relationship Id="rId344" Type="http://schemas.openxmlformats.org/officeDocument/2006/relationships/hyperlink" Target="https://www.youtube.com/watch?v=_emjb3osP-0" TargetMode="External"/><Relationship Id="rId20" Type="http://schemas.openxmlformats.org/officeDocument/2006/relationships/hyperlink" Target="https://learningapps.org/" TargetMode="External"/><Relationship Id="rId41" Type="http://schemas.openxmlformats.org/officeDocument/2006/relationships/hyperlink" Target="https://learningapps.org/" TargetMode="External"/><Relationship Id="rId62" Type="http://schemas.openxmlformats.org/officeDocument/2006/relationships/hyperlink" Target="https://learningapps.org/" TargetMode="External"/><Relationship Id="rId83" Type="http://schemas.openxmlformats.org/officeDocument/2006/relationships/hyperlink" Target="https://fitnessdeti.ru/" TargetMode="External"/><Relationship Id="rId179" Type="http://schemas.openxmlformats.org/officeDocument/2006/relationships/hyperlink" Target="https://www.youtube.com/watch?v=n5UBRAxwmoo" TargetMode="External"/><Relationship Id="rId365" Type="http://schemas.openxmlformats.org/officeDocument/2006/relationships/hyperlink" Target="https://www.youtube.com/watch?v=UjGbVqoVFMw&amp;list=PLE3UtArCW505Vk7wf8W-wvHnbvvOsQ9e-&amp;index=5" TargetMode="External"/><Relationship Id="rId386" Type="http://schemas.openxmlformats.org/officeDocument/2006/relationships/hyperlink" Target="https://www.youtube.com/watch?v=X-IRzIHrM5I" TargetMode="External"/><Relationship Id="rId190" Type="http://schemas.openxmlformats.org/officeDocument/2006/relationships/hyperlink" Target="https://learningapps.org/watch?v=p3g7n4yet20" TargetMode="External"/><Relationship Id="rId204" Type="http://schemas.openxmlformats.org/officeDocument/2006/relationships/hyperlink" Target="https://learningapps.org/watch?v=p4jzoxjzt20" TargetMode="External"/><Relationship Id="rId225" Type="http://schemas.openxmlformats.org/officeDocument/2006/relationships/hyperlink" Target="https://www.youtube.com/watch?v=CbBvS40D7Jc" TargetMode="External"/><Relationship Id="rId246" Type="http://schemas.openxmlformats.org/officeDocument/2006/relationships/hyperlink" Target="https://www.youtube.com/watch?v=DAqggvZqZAc&amp;list=PLBFSEbzBRK7rMGlB4l2WeoKo95eVNjuq6&amp;index=39" TargetMode="External"/><Relationship Id="rId267" Type="http://schemas.openxmlformats.org/officeDocument/2006/relationships/hyperlink" Target="https://www.youtube.com/watch?v=FD5KLngNyi4" TargetMode="External"/><Relationship Id="rId288" Type="http://schemas.openxmlformats.org/officeDocument/2006/relationships/hyperlink" Target="https://classroom.google.com/c/NjUzOTg4NTg1NTZa?cjc=qwqb4yx" TargetMode="External"/><Relationship Id="rId411" Type="http://schemas.openxmlformats.org/officeDocument/2006/relationships/footer" Target="footer1.xml"/><Relationship Id="rId106" Type="http://schemas.openxmlformats.org/officeDocument/2006/relationships/hyperlink" Target="https://www.youtube.com/c/&#1041;&#1072;&#1083;&#1077;&#1090;&#1085;&#1072;&#1060;&#1086;&#1085;&#1090;&#1072;&#1085;&#1082;&#1077;/featured" TargetMode="External"/><Relationship Id="rId127" Type="http://schemas.openxmlformats.org/officeDocument/2006/relationships/hyperlink" Target="https://www.youtube.com/watch?v=WQf8CwmFZTg" TargetMode="External"/><Relationship Id="rId313" Type="http://schemas.openxmlformats.org/officeDocument/2006/relationships/hyperlink" Target="https://www.youtube.com/watch?v=nm2EwdW9ZLE" TargetMode="External"/><Relationship Id="rId10" Type="http://schemas.openxmlformats.org/officeDocument/2006/relationships/hyperlink" Target="https://www.youtube.com/watch?v=537hKIXWtlk" TargetMode="External"/><Relationship Id="rId31" Type="http://schemas.openxmlformats.org/officeDocument/2006/relationships/hyperlink" Target="https://learningapps.org/" TargetMode="External"/><Relationship Id="rId52" Type="http://schemas.openxmlformats.org/officeDocument/2006/relationships/hyperlink" Target="https://learningapps.org/" TargetMode="External"/><Relationship Id="rId73" Type="http://schemas.openxmlformats.org/officeDocument/2006/relationships/hyperlink" Target="https://www.youtube.com/c/&#1041;&#1072;&#1083;&#1077;&#1090;&#1085;&#1072;&#1060;&#1086;&#1085;&#1090;&#1072;&#1085;&#1082;&#1077;/featured" TargetMode="External"/><Relationship Id="rId94" Type="http://schemas.openxmlformats.org/officeDocument/2006/relationships/hyperlink" Target="https://learningapps.org/" TargetMode="External"/><Relationship Id="rId148" Type="http://schemas.openxmlformats.org/officeDocument/2006/relationships/hyperlink" Target="https://www.youtube.com/watch?v=Qew7wW2K9Dw" TargetMode="External"/><Relationship Id="rId169" Type="http://schemas.openxmlformats.org/officeDocument/2006/relationships/hyperlink" Target="https://www.youtube.com/watch?v=llmXo0e3Am4" TargetMode="External"/><Relationship Id="rId334" Type="http://schemas.openxmlformats.org/officeDocument/2006/relationships/hyperlink" Target="https://www.youtube.com/watch?v=eOtCLSJjGIg" TargetMode="External"/><Relationship Id="rId355" Type="http://schemas.openxmlformats.org/officeDocument/2006/relationships/hyperlink" Target="https://www.youtube.com/watch?v=rptOiOygy1Y" TargetMode="External"/><Relationship Id="rId376" Type="http://schemas.openxmlformats.org/officeDocument/2006/relationships/hyperlink" Target="https://www.youtube.com/watch?v=4IdHOT_9EJg" TargetMode="External"/><Relationship Id="rId397" Type="http://schemas.openxmlformats.org/officeDocument/2006/relationships/hyperlink" Target="https://yakkii.ru/wp-content/uploads/2019/11/sovremennaya-horeografiya-kak-sredstvo-samorazvitiya-lichnosti.pdf" TargetMode="External"/><Relationship Id="rId4" Type="http://schemas.openxmlformats.org/officeDocument/2006/relationships/settings" Target="settings.xml"/><Relationship Id="rId180" Type="http://schemas.openxmlformats.org/officeDocument/2006/relationships/hyperlink" Target="https://www.youtube.com/watch?v=_-C3gR0jG7Q" TargetMode="External"/><Relationship Id="rId215" Type="http://schemas.openxmlformats.org/officeDocument/2006/relationships/hyperlink" Target="https://www.youtube.com/watch?v=_3BA7cLRADU" TargetMode="External"/><Relationship Id="rId236" Type="http://schemas.openxmlformats.org/officeDocument/2006/relationships/hyperlink" Target="https://www.youtube.com/watch?v=LDwBDNTS9So&amp;list=RDQew7wW2K9Dw&amp;index=2" TargetMode="External"/><Relationship Id="rId257" Type="http://schemas.openxmlformats.org/officeDocument/2006/relationships/hyperlink" Target="https://www.youtube.com/watch?v=09qGJuzYdmA" TargetMode="External"/><Relationship Id="rId278" Type="http://schemas.openxmlformats.org/officeDocument/2006/relationships/hyperlink" Target="https://www.youtube.com/watch?v=R0zeBgUnYls&amp;list=PLN-ABuK1f0TvG2bfJ9at9t93XVAgbSlSe&amp;index=10" TargetMode="External"/><Relationship Id="rId401" Type="http://schemas.openxmlformats.org/officeDocument/2006/relationships/hyperlink" Target="https://www.youtube.com/c/&#1044;&#1077;&#1090;&#1089;&#1082;&#1080;&#1077;&#1090;&#1072;&#1085;&#1094;&#1099;&#1080;&#1087;&#1077;&#1089;&#1085;&#1080;/videos" TargetMode="External"/><Relationship Id="rId303" Type="http://schemas.openxmlformats.org/officeDocument/2006/relationships/hyperlink" Target="https://www.youtube.com/watch?v=aMygEWOgNKc" TargetMode="External"/><Relationship Id="rId42" Type="http://schemas.openxmlformats.org/officeDocument/2006/relationships/hyperlink" Target="https://learningapps.org/" TargetMode="External"/><Relationship Id="rId84" Type="http://schemas.openxmlformats.org/officeDocument/2006/relationships/hyperlink" Target="https://fitnessdeti.ru/" TargetMode="External"/><Relationship Id="rId138" Type="http://schemas.openxmlformats.org/officeDocument/2006/relationships/hyperlink" Target="https://learningapps.org/" TargetMode="External"/><Relationship Id="rId345" Type="http://schemas.openxmlformats.org/officeDocument/2006/relationships/hyperlink" Target="https://www.youtube.com/watch?v=1-qW9O6FSeE" TargetMode="External"/><Relationship Id="rId387" Type="http://schemas.openxmlformats.org/officeDocument/2006/relationships/hyperlink" Target="https://www.youtube.com/watch?v=T9hYvU4GIqI" TargetMode="External"/><Relationship Id="rId191" Type="http://schemas.openxmlformats.org/officeDocument/2006/relationships/hyperlink" Target="https://www.youtube.com/watch?v=i_K3rL-oGHU&amp;list=RDQew7wW2K9Dw&amp;start_radio=1" TargetMode="External"/><Relationship Id="rId205" Type="http://schemas.openxmlformats.org/officeDocument/2006/relationships/hyperlink" Target="https://learningapps.org/watch?v=pf96g4ruj20" TargetMode="External"/><Relationship Id="rId247" Type="http://schemas.openxmlformats.org/officeDocument/2006/relationships/hyperlink" Target="https://www.youtube.com/watch?v=50KaiCs9iWA&amp;list=PLBFSEbzBRK7rMGlB4l2WeoKo95eVNjuq6&amp;index=38" TargetMode="External"/><Relationship Id="rId412" Type="http://schemas.openxmlformats.org/officeDocument/2006/relationships/fontTable" Target="fontTable.xml"/><Relationship Id="rId107" Type="http://schemas.openxmlformats.org/officeDocument/2006/relationships/hyperlink" Target="https://www.youtube.com/c/&#1041;&#1072;&#1083;&#1077;&#1090;&#1085;&#1072;&#1060;&#1086;&#1085;&#1090;&#1072;&#1085;&#1082;&#1077;/featured" TargetMode="External"/><Relationship Id="rId289" Type="http://schemas.openxmlformats.org/officeDocument/2006/relationships/hyperlink" Target="https://www.youtube.com/watch?v=eP0DN7EB3-Y" TargetMode="External"/><Relationship Id="rId11" Type="http://schemas.openxmlformats.org/officeDocument/2006/relationships/hyperlink" Target="https://fitnessdeti.ru/" TargetMode="External"/><Relationship Id="rId53" Type="http://schemas.openxmlformats.org/officeDocument/2006/relationships/hyperlink" Target="https://learningapps.org/" TargetMode="External"/><Relationship Id="rId149" Type="http://schemas.openxmlformats.org/officeDocument/2006/relationships/hyperlink" Target="https://www.youtube.com/watch?v=omeK16dZ4Kg" TargetMode="External"/><Relationship Id="rId314" Type="http://schemas.openxmlformats.org/officeDocument/2006/relationships/hyperlink" Target="https://www.youtube.com/watch?v=nm8sgDDfH2E" TargetMode="External"/><Relationship Id="rId356" Type="http://schemas.openxmlformats.org/officeDocument/2006/relationships/hyperlink" Target="https://www.youtube.com/watch?v=AWntg2ojXI8" TargetMode="External"/><Relationship Id="rId398" Type="http://schemas.openxmlformats.org/officeDocument/2006/relationships/hyperlink" Target="https://moi-universitet.ru/metodicheskie-posob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33408-1E74-4708-845B-499D8C60D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4140</TotalTime>
  <Pages>173</Pages>
  <Words>65657</Words>
  <Characters>374247</Characters>
  <Application>Microsoft Office Word</Application>
  <DocSecurity>0</DocSecurity>
  <Lines>3118</Lines>
  <Paragraphs>878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59</cp:revision>
  <cp:lastPrinted>2021-07-13T12:43:00Z</cp:lastPrinted>
  <dcterms:created xsi:type="dcterms:W3CDTF">2020-07-31T07:59:00Z</dcterms:created>
  <dcterms:modified xsi:type="dcterms:W3CDTF">2022-08-23T05:41:00Z</dcterms:modified>
</cp:coreProperties>
</file>