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59" w:rsidRPr="00470519" w:rsidRDefault="00535F59" w:rsidP="00535F59">
      <w:pPr>
        <w:jc w:val="center"/>
        <w:rPr>
          <w:sz w:val="28"/>
          <w:szCs w:val="28"/>
        </w:rPr>
      </w:pPr>
      <w:r w:rsidRPr="00C514D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-360045</wp:posOffset>
            </wp:positionV>
            <wp:extent cx="1442085" cy="1394460"/>
            <wp:effectExtent l="0" t="0" r="5715" b="0"/>
            <wp:wrapSquare wrapText="bothSides"/>
            <wp:docPr id="2" name="Рисунок 2" descr="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(1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E1F">
        <w:rPr>
          <w:sz w:val="28"/>
          <w:szCs w:val="28"/>
        </w:rPr>
        <w:t>с</w:t>
      </w:r>
      <w:bookmarkStart w:id="0" w:name="_GoBack"/>
      <w:bookmarkEnd w:id="0"/>
      <w:r w:rsidRPr="00470519">
        <w:rPr>
          <w:sz w:val="28"/>
          <w:szCs w:val="28"/>
        </w:rPr>
        <w:t>Управление образования Березовского городского округа</w:t>
      </w:r>
    </w:p>
    <w:p w:rsidR="00535F59" w:rsidRPr="00470519" w:rsidRDefault="00535F59" w:rsidP="00535F59">
      <w:pPr>
        <w:jc w:val="center"/>
        <w:rPr>
          <w:sz w:val="28"/>
          <w:szCs w:val="28"/>
        </w:rPr>
      </w:pPr>
      <w:r w:rsidRPr="00470519">
        <w:rPr>
          <w:sz w:val="28"/>
          <w:szCs w:val="28"/>
        </w:rPr>
        <w:t xml:space="preserve">Муниципальное бюджетное учреждение </w:t>
      </w:r>
    </w:p>
    <w:p w:rsidR="00535F59" w:rsidRPr="00470519" w:rsidRDefault="00535F59" w:rsidP="00535F59">
      <w:pPr>
        <w:jc w:val="center"/>
        <w:rPr>
          <w:sz w:val="28"/>
          <w:szCs w:val="28"/>
        </w:rPr>
      </w:pPr>
      <w:r w:rsidRPr="00470519">
        <w:rPr>
          <w:sz w:val="28"/>
          <w:szCs w:val="28"/>
        </w:rPr>
        <w:t xml:space="preserve">дополнительного образования </w:t>
      </w:r>
    </w:p>
    <w:p w:rsidR="00535F59" w:rsidRDefault="00535F59" w:rsidP="00535F59">
      <w:pPr>
        <w:jc w:val="center"/>
        <w:rPr>
          <w:sz w:val="28"/>
          <w:szCs w:val="28"/>
        </w:rPr>
      </w:pPr>
      <w:r w:rsidRPr="00470519">
        <w:rPr>
          <w:sz w:val="28"/>
          <w:szCs w:val="28"/>
        </w:rPr>
        <w:t>«Станция юных техников»</w:t>
      </w:r>
    </w:p>
    <w:p w:rsidR="00535F59" w:rsidRDefault="00535F59" w:rsidP="00535F59">
      <w:pPr>
        <w:jc w:val="both"/>
        <w:rPr>
          <w:sz w:val="28"/>
          <w:szCs w:val="28"/>
        </w:rPr>
      </w:pPr>
    </w:p>
    <w:p w:rsidR="00535F59" w:rsidRPr="00470519" w:rsidRDefault="00535F59" w:rsidP="00535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0519">
        <w:rPr>
          <w:sz w:val="28"/>
          <w:szCs w:val="28"/>
        </w:rPr>
        <w:t>Наш адрес: Россия, 652425, г. Берёзовский, пр. Ленина, 66 «А»</w:t>
      </w:r>
    </w:p>
    <w:p w:rsidR="00535F59" w:rsidRPr="00470519" w:rsidRDefault="00535F59" w:rsidP="00535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470519">
        <w:rPr>
          <w:sz w:val="28"/>
          <w:szCs w:val="28"/>
        </w:rPr>
        <w:t>Тел./факс 8-384-45-3-04-50</w:t>
      </w:r>
    </w:p>
    <w:p w:rsidR="00535F59" w:rsidRPr="00470519" w:rsidRDefault="00535F59" w:rsidP="00B548CB">
      <w:pPr>
        <w:jc w:val="center"/>
        <w:rPr>
          <w:sz w:val="28"/>
          <w:szCs w:val="28"/>
        </w:rPr>
      </w:pPr>
      <w:r w:rsidRPr="00470519">
        <w:rPr>
          <w:sz w:val="28"/>
          <w:szCs w:val="28"/>
        </w:rPr>
        <w:t>Официальный сайт: http//stutbrz.ucoz.ru</w:t>
      </w:r>
    </w:p>
    <w:p w:rsidR="00535F59" w:rsidRPr="006B1E09" w:rsidRDefault="00535F59" w:rsidP="00B548CB">
      <w:pPr>
        <w:jc w:val="center"/>
        <w:rPr>
          <w:sz w:val="28"/>
          <w:szCs w:val="28"/>
        </w:rPr>
      </w:pPr>
      <w:r w:rsidRPr="00F274F9">
        <w:rPr>
          <w:sz w:val="28"/>
          <w:szCs w:val="28"/>
          <w:lang w:val="en-US"/>
        </w:rPr>
        <w:t>E</w:t>
      </w:r>
      <w:r w:rsidRPr="006B1E09">
        <w:rPr>
          <w:sz w:val="28"/>
          <w:szCs w:val="28"/>
        </w:rPr>
        <w:t>-</w:t>
      </w:r>
      <w:r w:rsidRPr="00F274F9">
        <w:rPr>
          <w:sz w:val="28"/>
          <w:szCs w:val="28"/>
          <w:lang w:val="en-US"/>
        </w:rPr>
        <w:t>mail</w:t>
      </w:r>
      <w:r w:rsidRPr="006B1E09">
        <w:rPr>
          <w:sz w:val="28"/>
          <w:szCs w:val="28"/>
        </w:rPr>
        <w:t xml:space="preserve">: </w:t>
      </w:r>
      <w:r w:rsidRPr="00F274F9">
        <w:rPr>
          <w:sz w:val="28"/>
          <w:szCs w:val="28"/>
          <w:lang w:val="en-US"/>
        </w:rPr>
        <w:t>sutbrz</w:t>
      </w:r>
      <w:r w:rsidRPr="006B1E09">
        <w:rPr>
          <w:sz w:val="28"/>
          <w:szCs w:val="28"/>
        </w:rPr>
        <w:t>@</w:t>
      </w:r>
      <w:r w:rsidRPr="00F274F9">
        <w:rPr>
          <w:sz w:val="28"/>
          <w:szCs w:val="28"/>
          <w:lang w:val="en-US"/>
        </w:rPr>
        <w:t>mail</w:t>
      </w:r>
      <w:r w:rsidRPr="006B1E09">
        <w:rPr>
          <w:sz w:val="28"/>
          <w:szCs w:val="28"/>
        </w:rPr>
        <w:t>.</w:t>
      </w:r>
      <w:r w:rsidRPr="00F274F9">
        <w:rPr>
          <w:sz w:val="28"/>
          <w:szCs w:val="28"/>
          <w:lang w:val="en-US"/>
        </w:rPr>
        <w:t>ru</w:t>
      </w:r>
    </w:p>
    <w:p w:rsidR="00535F59" w:rsidRPr="006B1E09" w:rsidRDefault="00535F59" w:rsidP="00535F59">
      <w:pPr>
        <w:jc w:val="center"/>
        <w:rPr>
          <w:sz w:val="28"/>
          <w:szCs w:val="28"/>
        </w:rPr>
      </w:pPr>
    </w:p>
    <w:p w:rsidR="00535F59" w:rsidRPr="006B1E09" w:rsidRDefault="00535F59" w:rsidP="00535F59">
      <w:pPr>
        <w:jc w:val="center"/>
        <w:rPr>
          <w:sz w:val="28"/>
          <w:szCs w:val="28"/>
        </w:rPr>
      </w:pPr>
    </w:p>
    <w:p w:rsidR="00535F59" w:rsidRPr="00470519" w:rsidRDefault="00535F59" w:rsidP="00535F59">
      <w:pPr>
        <w:rPr>
          <w:sz w:val="28"/>
          <w:szCs w:val="28"/>
        </w:rPr>
      </w:pPr>
      <w:r w:rsidRPr="00470519">
        <w:rPr>
          <w:sz w:val="28"/>
          <w:szCs w:val="28"/>
        </w:rPr>
        <w:t>Программа рассмотрена</w:t>
      </w:r>
    </w:p>
    <w:p w:rsidR="00535F59" w:rsidRPr="00470519" w:rsidRDefault="00535F59" w:rsidP="00535F5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470519">
        <w:rPr>
          <w:sz w:val="28"/>
          <w:szCs w:val="28"/>
        </w:rPr>
        <w:t xml:space="preserve">а заседании методического объединения </w:t>
      </w:r>
    </w:p>
    <w:p w:rsidR="00535F59" w:rsidRPr="00A230FD" w:rsidRDefault="00535F59" w:rsidP="00535F5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протокол №    </w:t>
      </w:r>
      <w:r w:rsidRPr="00470519">
        <w:rPr>
          <w:sz w:val="28"/>
          <w:szCs w:val="28"/>
        </w:rPr>
        <w:t xml:space="preserve"> от «</w:t>
      </w:r>
      <w:r>
        <w:rPr>
          <w:sz w:val="28"/>
          <w:szCs w:val="28"/>
          <w:u w:val="single"/>
        </w:rPr>
        <w:t xml:space="preserve">         </w:t>
      </w:r>
      <w:r w:rsidRPr="00470519">
        <w:rPr>
          <w:sz w:val="28"/>
          <w:szCs w:val="28"/>
        </w:rPr>
        <w:t xml:space="preserve">» </w:t>
      </w:r>
      <w:r w:rsidRPr="00F972F1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F972F1">
        <w:rPr>
          <w:sz w:val="28"/>
          <w:szCs w:val="28"/>
          <w:u w:val="single"/>
        </w:rPr>
        <w:t xml:space="preserve"> г.</w:t>
      </w:r>
    </w:p>
    <w:p w:rsidR="00535F59" w:rsidRPr="00470519" w:rsidRDefault="00535F59" w:rsidP="00535F59">
      <w:pPr>
        <w:rPr>
          <w:sz w:val="28"/>
          <w:szCs w:val="28"/>
        </w:rPr>
      </w:pPr>
      <w:r w:rsidRPr="00470519">
        <w:rPr>
          <w:sz w:val="28"/>
          <w:szCs w:val="28"/>
        </w:rPr>
        <w:t>Руководитель МО ___________</w:t>
      </w:r>
    </w:p>
    <w:p w:rsidR="00535F59" w:rsidRPr="00470519" w:rsidRDefault="00535F59" w:rsidP="00535F59">
      <w:pPr>
        <w:rPr>
          <w:sz w:val="28"/>
          <w:szCs w:val="28"/>
        </w:rPr>
      </w:pPr>
      <w:r w:rsidRPr="0047051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Тенькова О.А.</w:t>
      </w:r>
    </w:p>
    <w:p w:rsidR="00535F59" w:rsidRPr="00470519" w:rsidRDefault="00535F59" w:rsidP="00535F59">
      <w:pPr>
        <w:jc w:val="center"/>
        <w:rPr>
          <w:sz w:val="28"/>
          <w:szCs w:val="28"/>
        </w:rPr>
      </w:pPr>
    </w:p>
    <w:p w:rsidR="00535F59" w:rsidRPr="00470519" w:rsidRDefault="00535F59" w:rsidP="00535F59">
      <w:pPr>
        <w:jc w:val="center"/>
        <w:rPr>
          <w:sz w:val="28"/>
          <w:szCs w:val="28"/>
        </w:rPr>
      </w:pPr>
      <w:r w:rsidRPr="0047051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</w:t>
      </w:r>
      <w:r w:rsidRPr="00470519">
        <w:rPr>
          <w:sz w:val="28"/>
          <w:szCs w:val="28"/>
        </w:rPr>
        <w:t>Утверждаю:</w:t>
      </w:r>
    </w:p>
    <w:p w:rsidR="00535F59" w:rsidRPr="00A230FD" w:rsidRDefault="00535F59" w:rsidP="00535F59">
      <w:pPr>
        <w:rPr>
          <w:sz w:val="28"/>
          <w:szCs w:val="28"/>
          <w:u w:val="single"/>
        </w:rPr>
      </w:pPr>
      <w:r w:rsidRPr="00470519">
        <w:rPr>
          <w:sz w:val="28"/>
          <w:szCs w:val="28"/>
        </w:rPr>
        <w:t xml:space="preserve">Программа утверждена      </w:t>
      </w:r>
      <w:r>
        <w:rPr>
          <w:sz w:val="28"/>
          <w:szCs w:val="28"/>
        </w:rPr>
        <w:t xml:space="preserve">                              </w:t>
      </w:r>
      <w:r w:rsidRPr="00470519">
        <w:rPr>
          <w:sz w:val="28"/>
          <w:szCs w:val="28"/>
        </w:rPr>
        <w:t xml:space="preserve"> Приказ №  </w:t>
      </w:r>
      <w:r>
        <w:rPr>
          <w:sz w:val="28"/>
          <w:szCs w:val="28"/>
        </w:rPr>
        <w:t xml:space="preserve">  </w:t>
      </w:r>
      <w:r w:rsidRPr="00470519"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       </w:t>
      </w:r>
      <w:r w:rsidRPr="00724A73">
        <w:rPr>
          <w:sz w:val="28"/>
          <w:szCs w:val="28"/>
        </w:rPr>
        <w:t>»</w:t>
      </w:r>
      <w:r w:rsidRPr="0047051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2023</w:t>
      </w:r>
      <w:r w:rsidRPr="00A230FD">
        <w:rPr>
          <w:sz w:val="28"/>
          <w:szCs w:val="28"/>
          <w:u w:val="single"/>
        </w:rPr>
        <w:t xml:space="preserve"> г.</w:t>
      </w:r>
    </w:p>
    <w:p w:rsidR="00535F59" w:rsidRPr="00470519" w:rsidRDefault="00535F59" w:rsidP="00535F59">
      <w:pPr>
        <w:rPr>
          <w:sz w:val="28"/>
          <w:szCs w:val="28"/>
        </w:rPr>
      </w:pPr>
      <w:r w:rsidRPr="00470519">
        <w:rPr>
          <w:sz w:val="28"/>
          <w:szCs w:val="28"/>
        </w:rPr>
        <w:t>на заседании Педаг</w:t>
      </w:r>
      <w:r>
        <w:rPr>
          <w:sz w:val="28"/>
          <w:szCs w:val="28"/>
        </w:rPr>
        <w:t xml:space="preserve">огического совета             </w:t>
      </w:r>
      <w:r w:rsidRPr="00470519">
        <w:rPr>
          <w:sz w:val="28"/>
          <w:szCs w:val="28"/>
        </w:rPr>
        <w:t>Директор МБУ ДО «СЮТ»</w:t>
      </w:r>
    </w:p>
    <w:p w:rsidR="00535F59" w:rsidRPr="00470519" w:rsidRDefault="00535F59" w:rsidP="00535F59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Pr="00470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70519"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      </w:t>
      </w:r>
      <w:r w:rsidRPr="00470519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2023</w:t>
      </w:r>
      <w:r w:rsidRPr="00A230FD">
        <w:rPr>
          <w:sz w:val="28"/>
          <w:szCs w:val="28"/>
          <w:u w:val="single"/>
        </w:rPr>
        <w:t xml:space="preserve"> г.</w:t>
      </w:r>
      <w:r w:rsidRPr="0047051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Pr="00470519">
        <w:rPr>
          <w:sz w:val="28"/>
          <w:szCs w:val="28"/>
        </w:rPr>
        <w:t xml:space="preserve"> _____________Хомякова К.Т.</w:t>
      </w:r>
    </w:p>
    <w:p w:rsidR="00535F59" w:rsidRPr="00470519" w:rsidRDefault="00535F59" w:rsidP="00535F59">
      <w:pPr>
        <w:jc w:val="center"/>
        <w:rPr>
          <w:sz w:val="28"/>
          <w:szCs w:val="28"/>
        </w:rPr>
      </w:pPr>
    </w:p>
    <w:p w:rsidR="00535F59" w:rsidRPr="00470519" w:rsidRDefault="00535F59" w:rsidP="00535F59">
      <w:pPr>
        <w:jc w:val="center"/>
        <w:rPr>
          <w:sz w:val="28"/>
          <w:szCs w:val="28"/>
        </w:rPr>
      </w:pPr>
    </w:p>
    <w:p w:rsidR="00535F59" w:rsidRPr="00470519" w:rsidRDefault="00535F59" w:rsidP="00535F59">
      <w:pPr>
        <w:jc w:val="center"/>
        <w:rPr>
          <w:sz w:val="28"/>
          <w:szCs w:val="28"/>
        </w:rPr>
      </w:pPr>
    </w:p>
    <w:p w:rsidR="00535F59" w:rsidRPr="00660D8A" w:rsidRDefault="00535F59" w:rsidP="00535F59">
      <w:pPr>
        <w:jc w:val="center"/>
        <w:rPr>
          <w:sz w:val="28"/>
          <w:szCs w:val="28"/>
        </w:rPr>
      </w:pPr>
      <w:r w:rsidRPr="00660D8A">
        <w:rPr>
          <w:sz w:val="28"/>
          <w:szCs w:val="28"/>
        </w:rPr>
        <w:t>Краткосрочная дополнительная общеобразовательная</w:t>
      </w:r>
    </w:p>
    <w:p w:rsidR="00535F59" w:rsidRPr="00660D8A" w:rsidRDefault="00535F59" w:rsidP="00535F59">
      <w:pPr>
        <w:jc w:val="center"/>
        <w:rPr>
          <w:sz w:val="28"/>
          <w:szCs w:val="28"/>
        </w:rPr>
      </w:pPr>
      <w:r w:rsidRPr="00660D8A">
        <w:rPr>
          <w:sz w:val="28"/>
          <w:szCs w:val="28"/>
        </w:rPr>
        <w:t xml:space="preserve"> общеразвивающая программа </w:t>
      </w:r>
    </w:p>
    <w:p w:rsidR="00535F59" w:rsidRPr="00470519" w:rsidRDefault="00535F59" w:rsidP="00535F5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технической</w:t>
      </w:r>
      <w:r w:rsidRPr="00470519">
        <w:rPr>
          <w:sz w:val="28"/>
          <w:szCs w:val="28"/>
        </w:rPr>
        <w:t xml:space="preserve"> направленности</w:t>
      </w:r>
      <w:r>
        <w:rPr>
          <w:sz w:val="28"/>
          <w:szCs w:val="28"/>
        </w:rPr>
        <w:t xml:space="preserve"> по патриотическому воспитанию</w:t>
      </w:r>
    </w:p>
    <w:p w:rsidR="00535F59" w:rsidRPr="006B1E09" w:rsidRDefault="00535F59" w:rsidP="00535F59">
      <w:pPr>
        <w:jc w:val="center"/>
        <w:rPr>
          <w:color w:val="7030A0"/>
          <w:sz w:val="20"/>
          <w:szCs w:val="20"/>
        </w:rPr>
      </w:pPr>
      <w:r w:rsidRPr="006B1E09">
        <w:rPr>
          <w:b/>
          <w:sz w:val="28"/>
          <w:szCs w:val="28"/>
        </w:rPr>
        <w:t>«</w:t>
      </w:r>
      <w:r w:rsidR="00024FA6">
        <w:rPr>
          <w:b/>
          <w:sz w:val="28"/>
          <w:szCs w:val="28"/>
        </w:rPr>
        <w:t>Я и Родина моя!</w:t>
      </w:r>
      <w:r>
        <w:rPr>
          <w:b/>
          <w:sz w:val="28"/>
          <w:szCs w:val="28"/>
        </w:rPr>
        <w:t>»</w:t>
      </w: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Pr="005E2EFE" w:rsidRDefault="00535F59" w:rsidP="00535F59">
      <w:pPr>
        <w:jc w:val="center"/>
        <w:rPr>
          <w:sz w:val="28"/>
          <w:szCs w:val="28"/>
        </w:rPr>
      </w:pPr>
      <w:r w:rsidRPr="005E2EFE">
        <w:rPr>
          <w:sz w:val="28"/>
          <w:szCs w:val="28"/>
        </w:rPr>
        <w:t>Уровень программы: стартовый</w:t>
      </w:r>
    </w:p>
    <w:p w:rsidR="00535F59" w:rsidRPr="00470519" w:rsidRDefault="00535F59" w:rsidP="00535F59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</w:t>
      </w:r>
      <w:r w:rsidR="000B07B6">
        <w:rPr>
          <w:sz w:val="28"/>
          <w:szCs w:val="28"/>
        </w:rPr>
        <w:t xml:space="preserve">хся: 7-13 </w:t>
      </w:r>
      <w:r w:rsidRPr="00470519">
        <w:rPr>
          <w:sz w:val="28"/>
          <w:szCs w:val="28"/>
        </w:rPr>
        <w:t>лет</w:t>
      </w:r>
    </w:p>
    <w:p w:rsidR="00535F59" w:rsidRPr="00470519" w:rsidRDefault="00535F59" w:rsidP="00535F59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2 месяца</w:t>
      </w:r>
    </w:p>
    <w:p w:rsidR="00535F59" w:rsidRPr="00470519" w:rsidRDefault="00535F59" w:rsidP="00535F59">
      <w:pPr>
        <w:jc w:val="center"/>
        <w:rPr>
          <w:sz w:val="28"/>
          <w:szCs w:val="28"/>
        </w:rPr>
      </w:pPr>
      <w:r w:rsidRPr="00470519">
        <w:rPr>
          <w:sz w:val="28"/>
          <w:szCs w:val="28"/>
        </w:rPr>
        <w:t xml:space="preserve">                                             </w:t>
      </w:r>
    </w:p>
    <w:p w:rsidR="00535F59" w:rsidRPr="0047051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ind w:left="4963"/>
        <w:jc w:val="right"/>
        <w:rPr>
          <w:sz w:val="28"/>
          <w:szCs w:val="28"/>
        </w:rPr>
      </w:pPr>
      <w:r>
        <w:rPr>
          <w:sz w:val="28"/>
          <w:szCs w:val="28"/>
        </w:rPr>
        <w:t>Автор - составитель</w:t>
      </w:r>
      <w:r w:rsidRPr="00470519">
        <w:rPr>
          <w:sz w:val="28"/>
          <w:szCs w:val="28"/>
        </w:rPr>
        <w:t>:</w:t>
      </w:r>
    </w:p>
    <w:p w:rsidR="00535F59" w:rsidRPr="00470519" w:rsidRDefault="00535F59" w:rsidP="00535F59">
      <w:pPr>
        <w:ind w:left="4963"/>
        <w:jc w:val="right"/>
        <w:rPr>
          <w:sz w:val="28"/>
          <w:szCs w:val="28"/>
        </w:rPr>
      </w:pPr>
      <w:r>
        <w:rPr>
          <w:sz w:val="28"/>
          <w:szCs w:val="28"/>
        </w:rPr>
        <w:t>Тенькова Оксана Александровна</w:t>
      </w:r>
      <w:r w:rsidRPr="00470519">
        <w:rPr>
          <w:sz w:val="28"/>
          <w:szCs w:val="28"/>
        </w:rPr>
        <w:t xml:space="preserve">, </w:t>
      </w:r>
    </w:p>
    <w:p w:rsidR="00535F59" w:rsidRDefault="00535F59" w:rsidP="00535F59">
      <w:pPr>
        <w:ind w:left="4963"/>
        <w:jc w:val="right"/>
        <w:rPr>
          <w:sz w:val="28"/>
          <w:szCs w:val="28"/>
        </w:rPr>
      </w:pPr>
      <w:r w:rsidRPr="00470519">
        <w:rPr>
          <w:sz w:val="28"/>
          <w:szCs w:val="28"/>
        </w:rPr>
        <w:t>педаг</w:t>
      </w:r>
      <w:r>
        <w:rPr>
          <w:sz w:val="28"/>
          <w:szCs w:val="28"/>
        </w:rPr>
        <w:t>ог дополнительного образования</w:t>
      </w:r>
    </w:p>
    <w:p w:rsidR="00535F59" w:rsidRDefault="00535F59" w:rsidP="00535F59">
      <w:pPr>
        <w:ind w:left="4963"/>
        <w:jc w:val="right"/>
        <w:rPr>
          <w:sz w:val="28"/>
          <w:szCs w:val="28"/>
        </w:rPr>
      </w:pPr>
    </w:p>
    <w:p w:rsidR="00535F59" w:rsidRPr="00470519" w:rsidRDefault="00535F59" w:rsidP="00535F59">
      <w:pPr>
        <w:ind w:left="4963"/>
        <w:jc w:val="right"/>
        <w:rPr>
          <w:sz w:val="28"/>
          <w:szCs w:val="28"/>
        </w:rPr>
      </w:pPr>
    </w:p>
    <w:p w:rsidR="00535F59" w:rsidRPr="00470519" w:rsidRDefault="00535F59" w:rsidP="00535F59">
      <w:pPr>
        <w:jc w:val="center"/>
        <w:rPr>
          <w:sz w:val="28"/>
          <w:szCs w:val="28"/>
        </w:rPr>
      </w:pPr>
    </w:p>
    <w:p w:rsidR="00535F59" w:rsidRPr="00470519" w:rsidRDefault="00535F59" w:rsidP="00535F59">
      <w:pPr>
        <w:jc w:val="center"/>
        <w:rPr>
          <w:sz w:val="28"/>
          <w:szCs w:val="28"/>
        </w:rPr>
      </w:pPr>
    </w:p>
    <w:p w:rsidR="00535F59" w:rsidRPr="0047051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108585</wp:posOffset>
                </wp:positionV>
                <wp:extent cx="628650" cy="590550"/>
                <wp:effectExtent l="0" t="444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F70ED" id="Прямоугольник 1" o:spid="_x0000_s1026" style="position:absolute;margin-left:418.2pt;margin-top:8.55pt;width:49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" stroked="f"/>
            </w:pict>
          </mc:Fallback>
        </mc:AlternateContent>
      </w:r>
      <w:r w:rsidRPr="00470519">
        <w:rPr>
          <w:sz w:val="28"/>
          <w:szCs w:val="28"/>
        </w:rPr>
        <w:t>Березовский городской округ, 202</w:t>
      </w:r>
      <w:r>
        <w:rPr>
          <w:sz w:val="28"/>
          <w:szCs w:val="28"/>
        </w:rPr>
        <w:t>3</w:t>
      </w: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Pr="00535F59" w:rsidRDefault="00535F59" w:rsidP="00535F59">
      <w:pPr>
        <w:jc w:val="center"/>
        <w:rPr>
          <w:b/>
          <w:bCs/>
          <w:sz w:val="28"/>
          <w:szCs w:val="28"/>
          <w:lang w:bidi="ru-RU"/>
        </w:rPr>
      </w:pPr>
      <w:r w:rsidRPr="00535F59">
        <w:rPr>
          <w:b/>
          <w:bCs/>
          <w:sz w:val="28"/>
          <w:szCs w:val="28"/>
          <w:lang w:bidi="ru-RU"/>
        </w:rPr>
        <w:t>Содержание</w:t>
      </w:r>
    </w:p>
    <w:p w:rsidR="00535F59" w:rsidRPr="00535F59" w:rsidRDefault="00535F59" w:rsidP="00535F59">
      <w:pPr>
        <w:jc w:val="center"/>
        <w:rPr>
          <w:b/>
          <w:bCs/>
          <w:sz w:val="28"/>
          <w:szCs w:val="28"/>
          <w:lang w:bidi="ru-RU"/>
        </w:rPr>
      </w:pPr>
    </w:p>
    <w:tbl>
      <w:tblPr>
        <w:tblStyle w:val="21"/>
        <w:tblW w:w="9351" w:type="dxa"/>
        <w:tblLook w:val="04A0" w:firstRow="1" w:lastRow="0" w:firstColumn="1" w:lastColumn="0" w:noHBand="0" w:noVBand="1"/>
      </w:tblPr>
      <w:tblGrid>
        <w:gridCol w:w="8616"/>
        <w:gridCol w:w="735"/>
      </w:tblGrid>
      <w:tr w:rsidR="00535F59" w:rsidRPr="00535F59" w:rsidTr="004C7C65">
        <w:tc>
          <w:tcPr>
            <w:tcW w:w="8567" w:type="dxa"/>
          </w:tcPr>
          <w:p w:rsidR="00535F59" w:rsidRPr="00535F59" w:rsidRDefault="00535F59" w:rsidP="00535F59">
            <w:pPr>
              <w:jc w:val="both"/>
              <w:rPr>
                <w:b/>
                <w:sz w:val="28"/>
                <w:szCs w:val="28"/>
              </w:rPr>
            </w:pPr>
            <w:r w:rsidRPr="00535F59">
              <w:rPr>
                <w:b/>
                <w:sz w:val="28"/>
                <w:szCs w:val="28"/>
              </w:rPr>
              <w:t>Раздел 1. Комплекс основных характеристик адаптированной дополнительной общеобразовательной общеразвивающей программы ……………………………………………………………….</w:t>
            </w:r>
          </w:p>
        </w:tc>
        <w:tc>
          <w:tcPr>
            <w:tcW w:w="784" w:type="dxa"/>
          </w:tcPr>
          <w:p w:rsidR="00535F59" w:rsidRPr="00535F59" w:rsidRDefault="00535F59" w:rsidP="00535F59">
            <w:pPr>
              <w:jc w:val="center"/>
              <w:rPr>
                <w:sz w:val="28"/>
                <w:szCs w:val="28"/>
              </w:rPr>
            </w:pPr>
          </w:p>
          <w:p w:rsidR="00535F59" w:rsidRPr="00535F59" w:rsidRDefault="00535F59" w:rsidP="00535F59">
            <w:pPr>
              <w:jc w:val="center"/>
              <w:rPr>
                <w:sz w:val="28"/>
                <w:szCs w:val="28"/>
              </w:rPr>
            </w:pPr>
            <w:r w:rsidRPr="00535F59">
              <w:rPr>
                <w:sz w:val="28"/>
                <w:szCs w:val="28"/>
              </w:rPr>
              <w:t>3</w:t>
            </w:r>
          </w:p>
        </w:tc>
      </w:tr>
      <w:tr w:rsidR="00535F59" w:rsidRPr="00535F59" w:rsidTr="004C7C65">
        <w:tc>
          <w:tcPr>
            <w:tcW w:w="8567" w:type="dxa"/>
          </w:tcPr>
          <w:p w:rsidR="00535F59" w:rsidRPr="00535F59" w:rsidRDefault="00535F59" w:rsidP="00535F59">
            <w:pPr>
              <w:jc w:val="both"/>
              <w:rPr>
                <w:sz w:val="28"/>
                <w:szCs w:val="28"/>
              </w:rPr>
            </w:pPr>
            <w:r w:rsidRPr="00535F59">
              <w:rPr>
                <w:sz w:val="28"/>
                <w:szCs w:val="28"/>
              </w:rPr>
              <w:t>1.1. Пояснительная записка ………………………………………………</w:t>
            </w:r>
          </w:p>
        </w:tc>
        <w:tc>
          <w:tcPr>
            <w:tcW w:w="784" w:type="dxa"/>
          </w:tcPr>
          <w:p w:rsidR="00535F59" w:rsidRPr="00535F59" w:rsidRDefault="00535F59" w:rsidP="00535F59">
            <w:pPr>
              <w:jc w:val="center"/>
              <w:rPr>
                <w:sz w:val="28"/>
                <w:szCs w:val="28"/>
              </w:rPr>
            </w:pPr>
            <w:r w:rsidRPr="00535F59">
              <w:rPr>
                <w:sz w:val="28"/>
                <w:szCs w:val="28"/>
              </w:rPr>
              <w:t>3</w:t>
            </w:r>
          </w:p>
        </w:tc>
      </w:tr>
      <w:tr w:rsidR="00535F59" w:rsidRPr="00535F59" w:rsidTr="004C7C65">
        <w:tc>
          <w:tcPr>
            <w:tcW w:w="8567" w:type="dxa"/>
          </w:tcPr>
          <w:p w:rsidR="00535F59" w:rsidRPr="00535F59" w:rsidRDefault="00535F59" w:rsidP="00535F59">
            <w:pPr>
              <w:jc w:val="both"/>
              <w:rPr>
                <w:sz w:val="28"/>
                <w:szCs w:val="28"/>
              </w:rPr>
            </w:pPr>
            <w:r w:rsidRPr="00535F59">
              <w:rPr>
                <w:sz w:val="28"/>
                <w:szCs w:val="28"/>
              </w:rPr>
              <w:t>1.2. Цель и задачи программы……………………………........................</w:t>
            </w:r>
          </w:p>
        </w:tc>
        <w:tc>
          <w:tcPr>
            <w:tcW w:w="784" w:type="dxa"/>
          </w:tcPr>
          <w:p w:rsidR="00535F59" w:rsidRPr="00535F59" w:rsidRDefault="00024FA6" w:rsidP="00535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5F59" w:rsidRPr="00535F59" w:rsidTr="004C7C65">
        <w:tc>
          <w:tcPr>
            <w:tcW w:w="8567" w:type="dxa"/>
          </w:tcPr>
          <w:p w:rsidR="00535F59" w:rsidRPr="00535F59" w:rsidRDefault="00535F59" w:rsidP="00535F59">
            <w:pPr>
              <w:jc w:val="both"/>
              <w:rPr>
                <w:sz w:val="28"/>
                <w:szCs w:val="28"/>
              </w:rPr>
            </w:pPr>
            <w:r w:rsidRPr="00535F59">
              <w:rPr>
                <w:sz w:val="28"/>
                <w:szCs w:val="28"/>
              </w:rPr>
              <w:t>1.3. Содержание программы……………………………………………..</w:t>
            </w:r>
          </w:p>
        </w:tc>
        <w:tc>
          <w:tcPr>
            <w:tcW w:w="784" w:type="dxa"/>
          </w:tcPr>
          <w:p w:rsidR="00535F59" w:rsidRPr="00535F59" w:rsidRDefault="00024FA6" w:rsidP="00535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35F59" w:rsidRPr="00535F59" w:rsidTr="004C7C65">
        <w:tc>
          <w:tcPr>
            <w:tcW w:w="8567" w:type="dxa"/>
          </w:tcPr>
          <w:p w:rsidR="00535F59" w:rsidRPr="00535F59" w:rsidRDefault="00535F59" w:rsidP="00535F59">
            <w:pPr>
              <w:jc w:val="both"/>
              <w:rPr>
                <w:sz w:val="28"/>
                <w:szCs w:val="28"/>
              </w:rPr>
            </w:pPr>
            <w:r w:rsidRPr="00535F59">
              <w:rPr>
                <w:sz w:val="28"/>
                <w:szCs w:val="28"/>
              </w:rPr>
              <w:t>1.3.1. Учебный план………………………………………………………</w:t>
            </w:r>
          </w:p>
        </w:tc>
        <w:tc>
          <w:tcPr>
            <w:tcW w:w="784" w:type="dxa"/>
          </w:tcPr>
          <w:p w:rsidR="00535F59" w:rsidRPr="00535F59" w:rsidRDefault="00024FA6" w:rsidP="00535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35F59" w:rsidRPr="00535F59" w:rsidTr="004C7C65">
        <w:tc>
          <w:tcPr>
            <w:tcW w:w="8567" w:type="dxa"/>
          </w:tcPr>
          <w:p w:rsidR="00535F59" w:rsidRPr="00535F59" w:rsidRDefault="00535F59" w:rsidP="00535F59">
            <w:pPr>
              <w:jc w:val="both"/>
              <w:rPr>
                <w:sz w:val="28"/>
                <w:szCs w:val="28"/>
              </w:rPr>
            </w:pPr>
            <w:r w:rsidRPr="00535F59">
              <w:rPr>
                <w:sz w:val="28"/>
                <w:szCs w:val="28"/>
              </w:rPr>
              <w:t>1.3.2. Содержание учебного плана ………………………………………</w:t>
            </w:r>
          </w:p>
        </w:tc>
        <w:tc>
          <w:tcPr>
            <w:tcW w:w="784" w:type="dxa"/>
          </w:tcPr>
          <w:p w:rsidR="00535F59" w:rsidRPr="00535F59" w:rsidRDefault="00024FA6" w:rsidP="00535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35F59" w:rsidRPr="00535F59" w:rsidTr="004C7C65">
        <w:tc>
          <w:tcPr>
            <w:tcW w:w="8567" w:type="dxa"/>
          </w:tcPr>
          <w:p w:rsidR="00535F59" w:rsidRPr="00535F59" w:rsidRDefault="00535F59" w:rsidP="00535F59">
            <w:pPr>
              <w:jc w:val="both"/>
              <w:rPr>
                <w:sz w:val="28"/>
                <w:szCs w:val="28"/>
              </w:rPr>
            </w:pPr>
            <w:r w:rsidRPr="00535F59">
              <w:rPr>
                <w:sz w:val="28"/>
                <w:szCs w:val="28"/>
              </w:rPr>
              <w:t>1.4. Планируемые результаты ……………………………………………</w:t>
            </w:r>
          </w:p>
        </w:tc>
        <w:tc>
          <w:tcPr>
            <w:tcW w:w="784" w:type="dxa"/>
          </w:tcPr>
          <w:p w:rsidR="00535F59" w:rsidRPr="00535F59" w:rsidRDefault="00024FA6" w:rsidP="00535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35F59" w:rsidRPr="00535F59" w:rsidTr="004C7C65">
        <w:tc>
          <w:tcPr>
            <w:tcW w:w="8567" w:type="dxa"/>
          </w:tcPr>
          <w:p w:rsidR="00535F59" w:rsidRPr="00535F59" w:rsidRDefault="00535F59" w:rsidP="00535F59">
            <w:pPr>
              <w:jc w:val="both"/>
              <w:rPr>
                <w:b/>
                <w:sz w:val="28"/>
                <w:szCs w:val="28"/>
              </w:rPr>
            </w:pPr>
            <w:r w:rsidRPr="00535F59">
              <w:rPr>
                <w:b/>
                <w:sz w:val="28"/>
                <w:szCs w:val="28"/>
              </w:rPr>
              <w:t>Раздел 2. Комплекс организационно – педагогических условий</w:t>
            </w:r>
          </w:p>
          <w:p w:rsidR="00535F59" w:rsidRPr="00535F59" w:rsidRDefault="00535F59" w:rsidP="00535F59">
            <w:pPr>
              <w:jc w:val="both"/>
              <w:rPr>
                <w:sz w:val="28"/>
                <w:szCs w:val="28"/>
              </w:rPr>
            </w:pPr>
            <w:r w:rsidRPr="00535F59">
              <w:rPr>
                <w:b/>
                <w:sz w:val="28"/>
                <w:szCs w:val="28"/>
              </w:rPr>
              <w:t>………………………………………………………………………………</w:t>
            </w:r>
          </w:p>
        </w:tc>
        <w:tc>
          <w:tcPr>
            <w:tcW w:w="784" w:type="dxa"/>
          </w:tcPr>
          <w:p w:rsidR="00535F59" w:rsidRPr="00535F59" w:rsidRDefault="00024FA6" w:rsidP="00535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35F59" w:rsidRPr="00535F59" w:rsidTr="004C7C65">
        <w:tc>
          <w:tcPr>
            <w:tcW w:w="8567" w:type="dxa"/>
          </w:tcPr>
          <w:p w:rsidR="00535F59" w:rsidRPr="00535F59" w:rsidRDefault="00535F59" w:rsidP="00535F59">
            <w:pPr>
              <w:jc w:val="both"/>
              <w:rPr>
                <w:sz w:val="28"/>
                <w:szCs w:val="28"/>
              </w:rPr>
            </w:pPr>
            <w:r w:rsidRPr="00535F59">
              <w:rPr>
                <w:sz w:val="28"/>
                <w:szCs w:val="28"/>
              </w:rPr>
              <w:t>2.1. Календарный учебный график ………………………………………</w:t>
            </w:r>
          </w:p>
        </w:tc>
        <w:tc>
          <w:tcPr>
            <w:tcW w:w="784" w:type="dxa"/>
          </w:tcPr>
          <w:p w:rsidR="00535F59" w:rsidRPr="00535F59" w:rsidRDefault="00024FA6" w:rsidP="00535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35F59" w:rsidRPr="00535F59" w:rsidTr="004C7C65">
        <w:tc>
          <w:tcPr>
            <w:tcW w:w="8567" w:type="dxa"/>
          </w:tcPr>
          <w:p w:rsidR="00535F59" w:rsidRPr="00535F59" w:rsidRDefault="00535F59" w:rsidP="00535F59">
            <w:pPr>
              <w:jc w:val="both"/>
              <w:rPr>
                <w:sz w:val="28"/>
                <w:szCs w:val="28"/>
              </w:rPr>
            </w:pPr>
            <w:r w:rsidRPr="00535F59">
              <w:rPr>
                <w:sz w:val="28"/>
                <w:szCs w:val="28"/>
              </w:rPr>
              <w:t>2.2. Условия реализации программы …………………………………….</w:t>
            </w:r>
          </w:p>
        </w:tc>
        <w:tc>
          <w:tcPr>
            <w:tcW w:w="784" w:type="dxa"/>
          </w:tcPr>
          <w:p w:rsidR="00535F59" w:rsidRPr="00535F59" w:rsidRDefault="00024FA6" w:rsidP="00535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35F59" w:rsidRPr="00535F59" w:rsidTr="004C7C65">
        <w:tc>
          <w:tcPr>
            <w:tcW w:w="8567" w:type="dxa"/>
          </w:tcPr>
          <w:p w:rsidR="00535F59" w:rsidRPr="00535F59" w:rsidRDefault="00535F59" w:rsidP="00535F59">
            <w:pPr>
              <w:jc w:val="both"/>
              <w:rPr>
                <w:sz w:val="28"/>
                <w:szCs w:val="28"/>
              </w:rPr>
            </w:pPr>
            <w:r w:rsidRPr="00535F59">
              <w:rPr>
                <w:sz w:val="28"/>
                <w:szCs w:val="28"/>
              </w:rPr>
              <w:t>2.3. Формы аттестации ……………………………………………………</w:t>
            </w:r>
          </w:p>
        </w:tc>
        <w:tc>
          <w:tcPr>
            <w:tcW w:w="784" w:type="dxa"/>
          </w:tcPr>
          <w:p w:rsidR="00535F59" w:rsidRPr="00535F59" w:rsidRDefault="00024FA6" w:rsidP="00535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35F59" w:rsidRPr="00535F59" w:rsidTr="004C7C65">
        <w:tc>
          <w:tcPr>
            <w:tcW w:w="8567" w:type="dxa"/>
          </w:tcPr>
          <w:p w:rsidR="00535F59" w:rsidRPr="00535F59" w:rsidRDefault="00535F59" w:rsidP="00535F59">
            <w:pPr>
              <w:jc w:val="both"/>
              <w:rPr>
                <w:sz w:val="28"/>
                <w:szCs w:val="28"/>
              </w:rPr>
            </w:pPr>
            <w:r w:rsidRPr="00535F59">
              <w:rPr>
                <w:sz w:val="28"/>
                <w:szCs w:val="28"/>
              </w:rPr>
              <w:t>2.4. Оценочные материалы ……………………………………………….</w:t>
            </w:r>
          </w:p>
        </w:tc>
        <w:tc>
          <w:tcPr>
            <w:tcW w:w="784" w:type="dxa"/>
          </w:tcPr>
          <w:p w:rsidR="00535F59" w:rsidRPr="00535F59" w:rsidRDefault="00024FA6" w:rsidP="00535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35F59" w:rsidRPr="00535F59" w:rsidTr="004C7C65">
        <w:tc>
          <w:tcPr>
            <w:tcW w:w="8567" w:type="dxa"/>
          </w:tcPr>
          <w:p w:rsidR="00535F59" w:rsidRPr="00535F59" w:rsidRDefault="00535F59" w:rsidP="00535F59">
            <w:pPr>
              <w:jc w:val="both"/>
              <w:rPr>
                <w:sz w:val="28"/>
                <w:szCs w:val="28"/>
              </w:rPr>
            </w:pPr>
            <w:r w:rsidRPr="00535F59">
              <w:rPr>
                <w:sz w:val="28"/>
                <w:szCs w:val="28"/>
              </w:rPr>
              <w:t>2.5. Методические материалы …………………………………................</w:t>
            </w:r>
          </w:p>
        </w:tc>
        <w:tc>
          <w:tcPr>
            <w:tcW w:w="784" w:type="dxa"/>
          </w:tcPr>
          <w:p w:rsidR="00535F59" w:rsidRPr="00535F59" w:rsidRDefault="00024FA6" w:rsidP="00535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35F59" w:rsidRPr="00535F59" w:rsidTr="004C7C65">
        <w:tc>
          <w:tcPr>
            <w:tcW w:w="8567" w:type="dxa"/>
          </w:tcPr>
          <w:p w:rsidR="00535F59" w:rsidRPr="00535F59" w:rsidRDefault="00535F59" w:rsidP="00535F59">
            <w:pPr>
              <w:jc w:val="both"/>
              <w:rPr>
                <w:sz w:val="28"/>
                <w:szCs w:val="28"/>
              </w:rPr>
            </w:pPr>
            <w:r w:rsidRPr="00535F59">
              <w:rPr>
                <w:sz w:val="28"/>
                <w:szCs w:val="28"/>
              </w:rPr>
              <w:t>2.6. Список литературы …………………………………………………..</w:t>
            </w:r>
          </w:p>
        </w:tc>
        <w:tc>
          <w:tcPr>
            <w:tcW w:w="784" w:type="dxa"/>
          </w:tcPr>
          <w:p w:rsidR="00535F59" w:rsidRPr="00535F59" w:rsidRDefault="00024FA6" w:rsidP="00535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35F59" w:rsidRPr="00535F59" w:rsidTr="004C7C65">
        <w:tc>
          <w:tcPr>
            <w:tcW w:w="8567" w:type="dxa"/>
          </w:tcPr>
          <w:p w:rsidR="00535F59" w:rsidRPr="00535F59" w:rsidRDefault="00535F59" w:rsidP="00535F59">
            <w:pPr>
              <w:jc w:val="both"/>
              <w:rPr>
                <w:sz w:val="28"/>
                <w:szCs w:val="28"/>
              </w:rPr>
            </w:pPr>
            <w:r w:rsidRPr="00535F59">
              <w:rPr>
                <w:sz w:val="28"/>
                <w:szCs w:val="28"/>
              </w:rPr>
              <w:t>Приложение 1. Оценочные материалы/методики и критерии оценки</w:t>
            </w:r>
          </w:p>
        </w:tc>
        <w:tc>
          <w:tcPr>
            <w:tcW w:w="784" w:type="dxa"/>
          </w:tcPr>
          <w:p w:rsidR="00535F59" w:rsidRPr="00535F59" w:rsidRDefault="00024FA6" w:rsidP="00535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535F59" w:rsidRPr="00535F59" w:rsidRDefault="00535F59" w:rsidP="00535F59">
      <w:pPr>
        <w:jc w:val="center"/>
        <w:rPr>
          <w:b/>
          <w:bCs/>
          <w:sz w:val="28"/>
          <w:szCs w:val="28"/>
          <w:lang w:bidi="ru-RU"/>
        </w:rPr>
      </w:pPr>
    </w:p>
    <w:p w:rsidR="00535F59" w:rsidRPr="00535F59" w:rsidRDefault="00535F59" w:rsidP="00535F59">
      <w:pPr>
        <w:jc w:val="center"/>
        <w:rPr>
          <w:b/>
          <w:bCs/>
          <w:sz w:val="28"/>
          <w:szCs w:val="28"/>
          <w:lang w:bidi="ru-RU"/>
        </w:rPr>
      </w:pPr>
    </w:p>
    <w:p w:rsidR="00535F59" w:rsidRPr="00535F59" w:rsidRDefault="00535F59" w:rsidP="00535F59">
      <w:pPr>
        <w:jc w:val="center"/>
        <w:rPr>
          <w:b/>
          <w:bCs/>
          <w:sz w:val="28"/>
          <w:szCs w:val="28"/>
          <w:lang w:bidi="ru-RU"/>
        </w:rPr>
      </w:pPr>
    </w:p>
    <w:p w:rsidR="00535F59" w:rsidRPr="00535F59" w:rsidRDefault="00535F59" w:rsidP="00535F59">
      <w:pPr>
        <w:jc w:val="center"/>
        <w:rPr>
          <w:b/>
          <w:bCs/>
          <w:sz w:val="28"/>
          <w:szCs w:val="28"/>
          <w:lang w:bidi="ru-RU"/>
        </w:rPr>
      </w:pPr>
    </w:p>
    <w:p w:rsidR="00535F59" w:rsidRPr="00535F59" w:rsidRDefault="00535F59" w:rsidP="00535F59">
      <w:pPr>
        <w:jc w:val="center"/>
        <w:rPr>
          <w:b/>
          <w:bCs/>
          <w:sz w:val="28"/>
          <w:szCs w:val="28"/>
          <w:lang w:bidi="ru-RU"/>
        </w:rPr>
      </w:pP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jc w:val="center"/>
        <w:rPr>
          <w:sz w:val="28"/>
          <w:szCs w:val="28"/>
        </w:rPr>
      </w:pPr>
    </w:p>
    <w:p w:rsidR="00535F59" w:rsidRDefault="00535F59" w:rsidP="00535F59">
      <w:pPr>
        <w:pStyle w:val="ae"/>
        <w:rPr>
          <w:rFonts w:ascii="Times New Roman" w:hAnsi="Times New Roman"/>
          <w:sz w:val="28"/>
          <w:szCs w:val="28"/>
        </w:rPr>
      </w:pPr>
    </w:p>
    <w:p w:rsidR="00535F59" w:rsidRDefault="00535F59" w:rsidP="00535F59">
      <w:pPr>
        <w:pStyle w:val="ae"/>
        <w:rPr>
          <w:rFonts w:ascii="Times New Roman" w:hAnsi="Times New Roman"/>
          <w:sz w:val="28"/>
          <w:szCs w:val="28"/>
        </w:rPr>
      </w:pPr>
    </w:p>
    <w:p w:rsidR="00535F59" w:rsidRDefault="00535F59" w:rsidP="00535F59">
      <w:pPr>
        <w:pStyle w:val="ae"/>
        <w:rPr>
          <w:rFonts w:ascii="Times New Roman" w:hAnsi="Times New Roman"/>
          <w:sz w:val="28"/>
          <w:szCs w:val="28"/>
        </w:rPr>
      </w:pPr>
    </w:p>
    <w:p w:rsidR="00535F59" w:rsidRDefault="00535F59" w:rsidP="00535F59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EA1AB7">
        <w:rPr>
          <w:rFonts w:ascii="Times New Roman" w:hAnsi="Times New Roman"/>
          <w:b/>
          <w:sz w:val="28"/>
          <w:szCs w:val="28"/>
        </w:rPr>
        <w:lastRenderedPageBreak/>
        <w:t>Раздел № 1 «Комплекс основных характеристик программы</w:t>
      </w:r>
      <w:r w:rsidRPr="00EA1AB7">
        <w:rPr>
          <w:rFonts w:ascii="Times New Roman" w:hAnsi="Times New Roman"/>
          <w:sz w:val="28"/>
          <w:szCs w:val="28"/>
        </w:rPr>
        <w:t>»</w:t>
      </w:r>
    </w:p>
    <w:p w:rsidR="00535F59" w:rsidRPr="00EA1AB7" w:rsidRDefault="00535F59" w:rsidP="00535F5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535F59" w:rsidRDefault="00535F59" w:rsidP="00535F59">
      <w:pPr>
        <w:pStyle w:val="ae"/>
        <w:numPr>
          <w:ilvl w:val="1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237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35F59" w:rsidRDefault="00535F59" w:rsidP="003B39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Краткосрочная д</w:t>
      </w:r>
      <w:r w:rsidRPr="00301890">
        <w:rPr>
          <w:sz w:val="28"/>
          <w:szCs w:val="28"/>
        </w:rPr>
        <w:t>ополнительная общеобразовательная общеразвивающая программа</w:t>
      </w:r>
      <w:r w:rsidR="003B399A">
        <w:rPr>
          <w:sz w:val="28"/>
          <w:szCs w:val="28"/>
        </w:rPr>
        <w:t xml:space="preserve"> «</w:t>
      </w:r>
      <w:r w:rsidR="00024FA6">
        <w:rPr>
          <w:b/>
          <w:sz w:val="28"/>
          <w:szCs w:val="28"/>
        </w:rPr>
        <w:t>Я и Родина моя!</w:t>
      </w:r>
      <w:r w:rsidRPr="003B399A">
        <w:rPr>
          <w:b/>
          <w:sz w:val="28"/>
          <w:szCs w:val="28"/>
        </w:rPr>
        <w:t>»</w:t>
      </w:r>
      <w:r>
        <w:rPr>
          <w:color w:val="7030A0"/>
          <w:sz w:val="20"/>
          <w:szCs w:val="20"/>
        </w:rPr>
        <w:t xml:space="preserve"> </w:t>
      </w:r>
      <w:r w:rsidRPr="005E2EFE">
        <w:rPr>
          <w:sz w:val="28"/>
          <w:szCs w:val="28"/>
        </w:rPr>
        <w:t xml:space="preserve">имеет </w:t>
      </w:r>
      <w:r w:rsidR="003B399A">
        <w:rPr>
          <w:i/>
          <w:sz w:val="28"/>
          <w:szCs w:val="28"/>
        </w:rPr>
        <w:t>техническую</w:t>
      </w:r>
      <w:r w:rsidRPr="009F153E">
        <w:rPr>
          <w:i/>
          <w:sz w:val="28"/>
          <w:szCs w:val="28"/>
        </w:rPr>
        <w:t xml:space="preserve"> направленность</w:t>
      </w:r>
      <w:r>
        <w:rPr>
          <w:i/>
          <w:sz w:val="28"/>
          <w:szCs w:val="28"/>
        </w:rPr>
        <w:t>.</w:t>
      </w:r>
      <w:r w:rsidRPr="009F153E">
        <w:rPr>
          <w:sz w:val="28"/>
          <w:szCs w:val="28"/>
        </w:rPr>
        <w:t xml:space="preserve"> </w:t>
      </w:r>
    </w:p>
    <w:p w:rsidR="00673C3E" w:rsidRDefault="00684CB3" w:rsidP="00684CB3">
      <w:pPr>
        <w:ind w:firstLine="708"/>
        <w:jc w:val="both"/>
        <w:rPr>
          <w:sz w:val="28"/>
          <w:szCs w:val="28"/>
        </w:rPr>
      </w:pPr>
      <w:r w:rsidRPr="00684CB3">
        <w:rPr>
          <w:color w:val="000000"/>
          <w:sz w:val="28"/>
          <w:szCs w:val="28"/>
          <w:shd w:val="clear" w:color="auto" w:fill="FFFFFF"/>
        </w:rPr>
        <w:t>Патриотическое воспитание имеет особую значимость в системе воспитания подрастающего поколения и является одним из важнейших задач нашего общества. Об этом много уже сказано и по-прежнему говорится в средствах массовой информации, в разнообразных методических изданиях. Сейчас мы наблюдаем возрождение былых традиций, которые были заложены в те времена, когда мы все проживали в едином советском пространстве.</w:t>
      </w:r>
    </w:p>
    <w:p w:rsidR="003B399A" w:rsidRDefault="00673C3E" w:rsidP="003B399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73C3E">
        <w:rPr>
          <w:color w:val="000000"/>
          <w:sz w:val="28"/>
          <w:szCs w:val="28"/>
          <w:shd w:val="clear" w:color="auto" w:fill="FFFFFF"/>
        </w:rPr>
        <w:t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684CB3" w:rsidRPr="00684CB3" w:rsidRDefault="00684CB3" w:rsidP="00684CB3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684CB3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ab/>
      </w:r>
      <w:r w:rsidRPr="00684CB3">
        <w:rPr>
          <w:color w:val="000000"/>
          <w:sz w:val="28"/>
          <w:szCs w:val="28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535F59" w:rsidRDefault="00535F59" w:rsidP="00535F59">
      <w:pPr>
        <w:pStyle w:val="af9"/>
        <w:spacing w:before="158"/>
        <w:ind w:right="-23" w:firstLine="709"/>
        <w:contextualSpacing/>
        <w:jc w:val="both"/>
        <w:rPr>
          <w:sz w:val="28"/>
          <w:szCs w:val="28"/>
          <w:lang w:val="ru-RU"/>
        </w:rPr>
      </w:pPr>
      <w:r w:rsidRPr="00301890">
        <w:rPr>
          <w:b/>
          <w:i/>
          <w:sz w:val="28"/>
          <w:szCs w:val="28"/>
        </w:rPr>
        <w:t>Основаниями для разработки программы являются нормативные акты</w:t>
      </w:r>
      <w:r w:rsidRPr="00301890">
        <w:rPr>
          <w:sz w:val="28"/>
          <w:szCs w:val="28"/>
        </w:rPr>
        <w:t xml:space="preserve">: </w:t>
      </w:r>
    </w:p>
    <w:p w:rsidR="00535F59" w:rsidRPr="00D82CB7" w:rsidRDefault="00535F59" w:rsidP="00535F59">
      <w:pPr>
        <w:ind w:firstLine="709"/>
        <w:jc w:val="both"/>
        <w:rPr>
          <w:b/>
          <w:sz w:val="28"/>
          <w:szCs w:val="28"/>
        </w:rPr>
      </w:pPr>
      <w:r w:rsidRPr="00D82CB7">
        <w:rPr>
          <w:b/>
          <w:sz w:val="28"/>
          <w:szCs w:val="28"/>
        </w:rPr>
        <w:t>Нормативно – правовая база программы</w:t>
      </w:r>
    </w:p>
    <w:p w:rsidR="00535F59" w:rsidRPr="00D82CB7" w:rsidRDefault="00535F59" w:rsidP="00535F59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82CB7">
        <w:rPr>
          <w:sz w:val="28"/>
          <w:szCs w:val="28"/>
        </w:rPr>
        <w:t xml:space="preserve">Федеральный закон от 29.12.2012 №273-ФЗ «Об образовании в Российской Федерации» ( с изм. и доп., вступ. в силу с 01.09.2021); </w:t>
      </w:r>
    </w:p>
    <w:p w:rsidR="00535F59" w:rsidRPr="00D82CB7" w:rsidRDefault="00535F59" w:rsidP="00535F59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82CB7">
        <w:rPr>
          <w:sz w:val="28"/>
          <w:szCs w:val="28"/>
        </w:rPr>
        <w:t>Приказ  Минпросвещения  РФ от  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изм. и доп. от 30.09.2020)</w:t>
      </w:r>
    </w:p>
    <w:p w:rsidR="00535F59" w:rsidRPr="00D82CB7" w:rsidRDefault="00535F59" w:rsidP="00535F59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82CB7">
        <w:rPr>
          <w:sz w:val="28"/>
          <w:szCs w:val="28"/>
        </w:rPr>
        <w:t>Приказ  Министерства образования и науки Российской Федерации от 18 ноября 2015 года №09-3242 «Методические рекомендации по проектированию дополнительных общеразвивающих программ»;</w:t>
      </w:r>
    </w:p>
    <w:p w:rsidR="00684CB3" w:rsidRPr="00684CB3" w:rsidRDefault="00535F59" w:rsidP="00684CB3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82CB7">
        <w:rPr>
          <w:sz w:val="28"/>
          <w:szCs w:val="28"/>
        </w:rPr>
        <w:t xml:space="preserve">Стратегия развития воспитания в РФ на период до 2025 года (распоряжение Правительства РФ от 29 мая 2015 г. № 996-р); </w:t>
      </w:r>
    </w:p>
    <w:p w:rsidR="00535F59" w:rsidRPr="00D82CB7" w:rsidRDefault="00535F59" w:rsidP="00535F59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82CB7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СП.2.4. 3648-20 «Санитарно – эпидемиологические требования к организациям воспитания и обучения, отдыха и оздоровления детей и молодежи»;</w:t>
      </w:r>
    </w:p>
    <w:p w:rsidR="00535F59" w:rsidRPr="00D82CB7" w:rsidRDefault="00535F59" w:rsidP="00535F59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82CB7">
        <w:rPr>
          <w:sz w:val="28"/>
          <w:szCs w:val="28"/>
        </w:rPr>
        <w:t>Устав МБУ ДО «Станция юных техников», утвержден приказом Управления образования Березовского городского округа от 27.04.2020г. №66;</w:t>
      </w:r>
    </w:p>
    <w:p w:rsidR="00535F59" w:rsidRPr="00D82CB7" w:rsidRDefault="00535F59" w:rsidP="00535F59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82CB7">
        <w:rPr>
          <w:sz w:val="28"/>
          <w:szCs w:val="28"/>
        </w:rPr>
        <w:t>Положение о МБУ ДО «СЮТ», Протокол №1 от 30.08.2019г., утверждён  Приказом №137а  30.08.2019г.</w:t>
      </w:r>
    </w:p>
    <w:p w:rsidR="00535F59" w:rsidRPr="00684CB3" w:rsidRDefault="00535F59" w:rsidP="00535F59">
      <w:pPr>
        <w:numPr>
          <w:ilvl w:val="0"/>
          <w:numId w:val="4"/>
        </w:numPr>
        <w:ind w:left="0" w:firstLine="0"/>
        <w:jc w:val="both"/>
        <w:rPr>
          <w:b/>
          <w:sz w:val="28"/>
          <w:szCs w:val="28"/>
        </w:rPr>
      </w:pPr>
      <w:r w:rsidRPr="00D82CB7">
        <w:rPr>
          <w:sz w:val="28"/>
          <w:szCs w:val="28"/>
        </w:rPr>
        <w:lastRenderedPageBreak/>
        <w:t>Локальные нормативные акты  МБУ ДО «Станция юных техников».</w:t>
      </w:r>
    </w:p>
    <w:p w:rsidR="00684CB3" w:rsidRDefault="00684CB3" w:rsidP="00684CB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84CB3">
        <w:rPr>
          <w:b/>
          <w:bCs/>
          <w:color w:val="000000"/>
          <w:sz w:val="28"/>
          <w:szCs w:val="28"/>
          <w:shd w:val="clear" w:color="auto" w:fill="FFFFFF"/>
        </w:rPr>
        <w:t>Актуальность</w:t>
      </w:r>
      <w:r w:rsidRPr="00684CB3">
        <w:rPr>
          <w:color w:val="000000"/>
          <w:sz w:val="28"/>
          <w:szCs w:val="28"/>
          <w:shd w:val="clear" w:color="auto" w:fill="FFFFFF"/>
        </w:rPr>
        <w:t> программы обусл</w:t>
      </w:r>
      <w:r>
        <w:rPr>
          <w:color w:val="000000"/>
          <w:sz w:val="28"/>
          <w:szCs w:val="28"/>
          <w:shd w:val="clear" w:color="auto" w:fill="FFFFFF"/>
        </w:rPr>
        <w:t xml:space="preserve">овлена тем, что проблема </w:t>
      </w:r>
      <w:r w:rsidRPr="00684CB3">
        <w:rPr>
          <w:color w:val="000000"/>
          <w:sz w:val="28"/>
          <w:szCs w:val="28"/>
          <w:shd w:val="clear" w:color="auto" w:fill="FFFFFF"/>
        </w:rPr>
        <w:t>патриотического воспитания школьников выносится на верхние планки государственными органами власти, создаются различные программы по этому роду деятельности, также в связи с тем, что современная молодежь очень далека от элементарных проявлений патриотизма, разрушается сознание гражданственности и любви к Отечеству.</w:t>
      </w:r>
    </w:p>
    <w:p w:rsidR="00684CB3" w:rsidRPr="00684CB3" w:rsidRDefault="00684CB3" w:rsidP="00684CB3">
      <w:pPr>
        <w:ind w:firstLine="708"/>
        <w:jc w:val="both"/>
        <w:rPr>
          <w:b/>
          <w:sz w:val="28"/>
          <w:szCs w:val="28"/>
        </w:rPr>
      </w:pPr>
      <w:r w:rsidRPr="00684CB3">
        <w:rPr>
          <w:b/>
          <w:bCs/>
          <w:color w:val="000000"/>
          <w:sz w:val="28"/>
          <w:szCs w:val="28"/>
          <w:shd w:val="clear" w:color="auto" w:fill="FFFFFF"/>
        </w:rPr>
        <w:t xml:space="preserve">Педагогическая целесообразность </w:t>
      </w:r>
      <w:r w:rsidRPr="00684CB3">
        <w:rPr>
          <w:color w:val="000000"/>
          <w:sz w:val="28"/>
          <w:szCs w:val="28"/>
          <w:shd w:val="clear" w:color="auto" w:fill="FFFFFF"/>
        </w:rPr>
        <w:t> программы состоит в том, что занятия направ</w:t>
      </w:r>
      <w:r>
        <w:rPr>
          <w:color w:val="000000"/>
          <w:sz w:val="28"/>
          <w:szCs w:val="28"/>
          <w:shd w:val="clear" w:color="auto" w:fill="FFFFFF"/>
        </w:rPr>
        <w:t xml:space="preserve">лены на повышение уровня </w:t>
      </w:r>
      <w:r w:rsidRPr="00684CB3">
        <w:rPr>
          <w:color w:val="000000"/>
          <w:sz w:val="28"/>
          <w:szCs w:val="28"/>
          <w:shd w:val="clear" w:color="auto" w:fill="FFFFFF"/>
        </w:rPr>
        <w:t>патриотическо</w:t>
      </w:r>
      <w:r>
        <w:rPr>
          <w:color w:val="000000"/>
          <w:sz w:val="28"/>
          <w:szCs w:val="28"/>
          <w:shd w:val="clear" w:color="auto" w:fill="FFFFFF"/>
        </w:rPr>
        <w:t>го воспитания в дополнительном образовании</w:t>
      </w:r>
      <w:r w:rsidRPr="00684CB3">
        <w:rPr>
          <w:color w:val="000000"/>
          <w:sz w:val="28"/>
          <w:szCs w:val="28"/>
          <w:shd w:val="clear" w:color="auto" w:fill="FFFFFF"/>
        </w:rPr>
        <w:t>, она должна оказать воздейст</w:t>
      </w:r>
      <w:r w:rsidR="000B07B6">
        <w:rPr>
          <w:color w:val="000000"/>
          <w:sz w:val="28"/>
          <w:szCs w:val="28"/>
          <w:shd w:val="clear" w:color="auto" w:fill="FFFFFF"/>
        </w:rPr>
        <w:t>вие на взгляды и мнения обучающихся</w:t>
      </w:r>
      <w:r w:rsidRPr="00684CB3">
        <w:rPr>
          <w:color w:val="000000"/>
          <w:sz w:val="28"/>
          <w:szCs w:val="28"/>
          <w:shd w:val="clear" w:color="auto" w:fill="FFFFFF"/>
        </w:rPr>
        <w:t xml:space="preserve"> и развитие их творческой деятельности.</w:t>
      </w:r>
    </w:p>
    <w:p w:rsidR="000B07B6" w:rsidRDefault="00535F59" w:rsidP="00535F59">
      <w:pPr>
        <w:ind w:firstLine="709"/>
        <w:jc w:val="both"/>
        <w:rPr>
          <w:sz w:val="28"/>
          <w:szCs w:val="28"/>
        </w:rPr>
      </w:pPr>
      <w:r w:rsidRPr="00B410D0">
        <w:rPr>
          <w:b/>
          <w:sz w:val="28"/>
          <w:szCs w:val="28"/>
        </w:rPr>
        <w:t xml:space="preserve">Отличительные </w:t>
      </w:r>
      <w:r w:rsidRPr="005E2EFE">
        <w:rPr>
          <w:b/>
          <w:sz w:val="28"/>
          <w:szCs w:val="28"/>
        </w:rPr>
        <w:t>особенности</w:t>
      </w:r>
      <w:r w:rsidRPr="005E2EFE">
        <w:rPr>
          <w:b/>
          <w:i/>
          <w:sz w:val="28"/>
          <w:szCs w:val="28"/>
        </w:rPr>
        <w:t xml:space="preserve"> </w:t>
      </w:r>
      <w:r w:rsidRPr="005E2EFE">
        <w:rPr>
          <w:sz w:val="28"/>
          <w:szCs w:val="28"/>
        </w:rPr>
        <w:t xml:space="preserve">данной программы от уже существующих </w:t>
      </w:r>
      <w:r w:rsidRPr="00C432B5">
        <w:rPr>
          <w:sz w:val="28"/>
          <w:szCs w:val="28"/>
        </w:rPr>
        <w:t xml:space="preserve">программ в этой области заключается в том, что и программа адресована обучающимся младшего и среднего школьного возраста, не имеющим первоначальные знания и </w:t>
      </w:r>
      <w:r w:rsidR="000B07B6">
        <w:rPr>
          <w:sz w:val="28"/>
          <w:szCs w:val="28"/>
        </w:rPr>
        <w:t>умения в области технического</w:t>
      </w:r>
      <w:r w:rsidRPr="00C432B5">
        <w:rPr>
          <w:sz w:val="28"/>
          <w:szCs w:val="28"/>
        </w:rPr>
        <w:t xml:space="preserve"> творчества. </w:t>
      </w:r>
    </w:p>
    <w:p w:rsidR="000B07B6" w:rsidRDefault="000B07B6" w:rsidP="000B0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535F59" w:rsidRPr="00C432B5">
        <w:rPr>
          <w:sz w:val="28"/>
          <w:szCs w:val="28"/>
        </w:rPr>
        <w:t>разнообразна по содержанию и включает в себя теоре</w:t>
      </w:r>
      <w:r>
        <w:rPr>
          <w:sz w:val="28"/>
          <w:szCs w:val="28"/>
        </w:rPr>
        <w:t>тические и практические занятия</w:t>
      </w:r>
      <w:r w:rsidR="00535F59" w:rsidRPr="00C432B5">
        <w:rPr>
          <w:sz w:val="28"/>
          <w:szCs w:val="28"/>
        </w:rPr>
        <w:t>, организацию выставок</w:t>
      </w:r>
      <w:r>
        <w:rPr>
          <w:sz w:val="28"/>
          <w:szCs w:val="28"/>
        </w:rPr>
        <w:t xml:space="preserve">, </w:t>
      </w:r>
      <w:r w:rsidR="00535F59" w:rsidRPr="00C432B5">
        <w:rPr>
          <w:sz w:val="28"/>
          <w:szCs w:val="28"/>
        </w:rPr>
        <w:t xml:space="preserve">работ обучающихся, их участие в конкурсах различных уровней, проведение </w:t>
      </w:r>
      <w:r>
        <w:rPr>
          <w:sz w:val="28"/>
          <w:szCs w:val="28"/>
        </w:rPr>
        <w:t>культурно-массовых мероприятий.</w:t>
      </w:r>
    </w:p>
    <w:p w:rsidR="000B07B6" w:rsidRDefault="00535F59" w:rsidP="000B07B6">
      <w:pPr>
        <w:ind w:firstLine="708"/>
        <w:jc w:val="both"/>
        <w:rPr>
          <w:color w:val="000000"/>
          <w:sz w:val="28"/>
          <w:szCs w:val="28"/>
        </w:rPr>
      </w:pPr>
      <w:r w:rsidRPr="00C432B5">
        <w:rPr>
          <w:sz w:val="28"/>
          <w:szCs w:val="28"/>
        </w:rPr>
        <w:t>Занятия по данной программе становятся средой, где раскрываются талант и дарования ребенка, здесь происходит его становление как творческой личности. Ребенок сам может осуществлять выбор интересного для себя вида</w:t>
      </w:r>
      <w:r w:rsidR="000B07B6">
        <w:rPr>
          <w:sz w:val="28"/>
          <w:szCs w:val="28"/>
        </w:rPr>
        <w:t xml:space="preserve"> деятельности, достигать в нём хороших </w:t>
      </w:r>
      <w:r w:rsidRPr="00C432B5">
        <w:rPr>
          <w:sz w:val="28"/>
          <w:szCs w:val="28"/>
        </w:rPr>
        <w:t>результатов, что позволяет ему  чувствовать себя успешным и более уверенным в социуме.</w:t>
      </w:r>
      <w:r>
        <w:rPr>
          <w:color w:val="000000"/>
          <w:sz w:val="28"/>
          <w:szCs w:val="28"/>
        </w:rPr>
        <w:t xml:space="preserve"> </w:t>
      </w:r>
    </w:p>
    <w:p w:rsidR="000B07B6" w:rsidRPr="000B07B6" w:rsidRDefault="000B07B6" w:rsidP="000B07B6">
      <w:pPr>
        <w:ind w:firstLine="708"/>
        <w:jc w:val="both"/>
        <w:rPr>
          <w:color w:val="000000"/>
          <w:sz w:val="28"/>
          <w:szCs w:val="28"/>
        </w:rPr>
      </w:pPr>
      <w:r w:rsidRPr="000B07B6">
        <w:rPr>
          <w:color w:val="000000"/>
          <w:sz w:val="28"/>
          <w:szCs w:val="28"/>
          <w:shd w:val="clear" w:color="auto" w:fill="FFFFFF"/>
        </w:rPr>
        <w:t>Программа предусматривает применение в образовательном процессе современных педагогических технологий, способствующих сохранению здо</w:t>
      </w:r>
      <w:r>
        <w:rPr>
          <w:color w:val="000000"/>
          <w:sz w:val="28"/>
          <w:szCs w:val="28"/>
          <w:shd w:val="clear" w:color="auto" w:fill="FFFFFF"/>
        </w:rPr>
        <w:t>ровья обучающихся</w:t>
      </w:r>
      <w:r w:rsidRPr="000B07B6">
        <w:rPr>
          <w:color w:val="000000"/>
          <w:sz w:val="28"/>
          <w:szCs w:val="28"/>
          <w:shd w:val="clear" w:color="auto" w:fill="FFFFFF"/>
        </w:rPr>
        <w:t>, активизации познавательной деятельности, креативности мышления, формирования личностных качеств.</w:t>
      </w:r>
    </w:p>
    <w:p w:rsidR="000B07B6" w:rsidRPr="005E2EFE" w:rsidRDefault="000B07B6" w:rsidP="000B07B6">
      <w:pPr>
        <w:ind w:firstLine="708"/>
        <w:contextualSpacing/>
        <w:jc w:val="both"/>
        <w:rPr>
          <w:b/>
          <w:sz w:val="28"/>
          <w:szCs w:val="28"/>
        </w:rPr>
      </w:pPr>
      <w:r w:rsidRPr="005E2EFE">
        <w:rPr>
          <w:b/>
          <w:sz w:val="28"/>
          <w:szCs w:val="28"/>
        </w:rPr>
        <w:t>Адресат программы:</w:t>
      </w:r>
    </w:p>
    <w:p w:rsidR="00535F59" w:rsidRPr="005E2EFE" w:rsidRDefault="00535F59" w:rsidP="000B07B6">
      <w:pPr>
        <w:ind w:firstLine="644"/>
        <w:jc w:val="both"/>
        <w:rPr>
          <w:sz w:val="28"/>
          <w:szCs w:val="28"/>
        </w:rPr>
      </w:pPr>
      <w:r w:rsidRPr="005E2EFE">
        <w:rPr>
          <w:b/>
          <w:sz w:val="28"/>
          <w:szCs w:val="28"/>
        </w:rPr>
        <w:t xml:space="preserve">Возраст детей: </w:t>
      </w:r>
      <w:r w:rsidR="000B07B6">
        <w:rPr>
          <w:sz w:val="28"/>
          <w:szCs w:val="28"/>
        </w:rPr>
        <w:t>7 – 13</w:t>
      </w:r>
      <w:r w:rsidRPr="005E2EFE">
        <w:rPr>
          <w:sz w:val="28"/>
          <w:szCs w:val="28"/>
        </w:rPr>
        <w:t xml:space="preserve"> лет.</w:t>
      </w:r>
    </w:p>
    <w:p w:rsidR="00535F59" w:rsidRPr="000B07B6" w:rsidRDefault="00535F59" w:rsidP="00535F59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5E2EFE">
        <w:rPr>
          <w:b/>
          <w:sz w:val="28"/>
          <w:szCs w:val="28"/>
        </w:rPr>
        <w:t xml:space="preserve">Условия набора в коллектив: </w:t>
      </w:r>
      <w:r w:rsidRPr="005E2EFE">
        <w:rPr>
          <w:sz w:val="28"/>
          <w:szCs w:val="28"/>
        </w:rPr>
        <w:t>набор в учебные объединения осуществляется на основе личного желания обучающихся. Психологическая готовность и уровень готовности обучающихся к освоению дополнительной общеобразовательной программы</w:t>
      </w:r>
      <w:r w:rsidR="000B07B6">
        <w:rPr>
          <w:sz w:val="28"/>
          <w:szCs w:val="28"/>
        </w:rPr>
        <w:t>.</w:t>
      </w:r>
      <w:r w:rsidRPr="005E2EFE">
        <w:rPr>
          <w:sz w:val="28"/>
          <w:szCs w:val="28"/>
        </w:rPr>
        <w:t xml:space="preserve"> </w:t>
      </w:r>
      <w:r w:rsidR="000B07B6" w:rsidRPr="000B07B6">
        <w:rPr>
          <w:sz w:val="28"/>
          <w:szCs w:val="28"/>
        </w:rPr>
        <w:t>Н</w:t>
      </w:r>
      <w:r w:rsidRPr="000B07B6">
        <w:rPr>
          <w:sz w:val="28"/>
          <w:szCs w:val="28"/>
        </w:rPr>
        <w:t>а момент зачисления определяются путём проведения входного контроля в форме тестирования.</w:t>
      </w:r>
    </w:p>
    <w:p w:rsidR="00535F59" w:rsidRPr="005E2EFE" w:rsidRDefault="00535F59" w:rsidP="00535F59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5E2EFE">
        <w:rPr>
          <w:b/>
          <w:sz w:val="28"/>
          <w:szCs w:val="28"/>
        </w:rPr>
        <w:t xml:space="preserve">Условия  формирования групп: </w:t>
      </w:r>
      <w:r w:rsidRPr="005E2EFE">
        <w:rPr>
          <w:sz w:val="28"/>
          <w:szCs w:val="28"/>
        </w:rPr>
        <w:t>распределение по группам проходит в результате диагностики знаний, умений и навыков при наборе.</w:t>
      </w:r>
    </w:p>
    <w:p w:rsidR="00535F59" w:rsidRPr="005E2EFE" w:rsidRDefault="00535F59" w:rsidP="00535F59">
      <w:pPr>
        <w:numPr>
          <w:ilvl w:val="0"/>
          <w:numId w:val="13"/>
        </w:numPr>
        <w:contextualSpacing/>
        <w:jc w:val="both"/>
        <w:rPr>
          <w:b/>
          <w:sz w:val="28"/>
          <w:szCs w:val="28"/>
        </w:rPr>
      </w:pPr>
      <w:r w:rsidRPr="005E2EFE">
        <w:rPr>
          <w:b/>
          <w:sz w:val="28"/>
          <w:szCs w:val="28"/>
        </w:rPr>
        <w:t>Количество детей в группе:</w:t>
      </w:r>
      <w:r>
        <w:rPr>
          <w:sz w:val="28"/>
          <w:szCs w:val="28"/>
        </w:rPr>
        <w:t xml:space="preserve"> </w:t>
      </w:r>
      <w:r w:rsidRPr="005E2EFE">
        <w:rPr>
          <w:sz w:val="28"/>
          <w:szCs w:val="28"/>
        </w:rPr>
        <w:t>15 чел.</w:t>
      </w:r>
    </w:p>
    <w:p w:rsidR="00535F59" w:rsidRDefault="00535F59" w:rsidP="00535F59">
      <w:pPr>
        <w:ind w:left="-180" w:firstLine="888"/>
        <w:jc w:val="both"/>
        <w:rPr>
          <w:sz w:val="28"/>
          <w:szCs w:val="28"/>
        </w:rPr>
      </w:pPr>
      <w:r w:rsidRPr="00B410D0">
        <w:rPr>
          <w:b/>
          <w:color w:val="000000"/>
          <w:sz w:val="28"/>
          <w:szCs w:val="28"/>
        </w:rPr>
        <w:t>Объём программы:</w:t>
      </w:r>
      <w:r>
        <w:rPr>
          <w:b/>
          <w:i/>
          <w:color w:val="000000"/>
          <w:sz w:val="28"/>
          <w:szCs w:val="28"/>
        </w:rPr>
        <w:t xml:space="preserve"> </w:t>
      </w:r>
      <w:r w:rsidR="00076A73">
        <w:rPr>
          <w:color w:val="000000"/>
          <w:sz w:val="28"/>
          <w:szCs w:val="28"/>
        </w:rPr>
        <w:t>24</w:t>
      </w:r>
      <w:r w:rsidR="00152FB2">
        <w:rPr>
          <w:color w:val="000000"/>
          <w:sz w:val="28"/>
          <w:szCs w:val="28"/>
        </w:rPr>
        <w:t xml:space="preserve"> часа.</w:t>
      </w:r>
    </w:p>
    <w:p w:rsidR="00535F59" w:rsidRPr="005E2EFE" w:rsidRDefault="00535F59" w:rsidP="00535F59">
      <w:pPr>
        <w:ind w:firstLine="709"/>
        <w:jc w:val="both"/>
        <w:rPr>
          <w:sz w:val="28"/>
          <w:szCs w:val="28"/>
        </w:rPr>
      </w:pPr>
      <w:r w:rsidRPr="005E2EFE">
        <w:rPr>
          <w:b/>
          <w:sz w:val="28"/>
          <w:szCs w:val="28"/>
        </w:rPr>
        <w:t>Срок освоения:</w:t>
      </w:r>
      <w:r w:rsidRPr="005E2EFE">
        <w:rPr>
          <w:b/>
          <w:i/>
          <w:sz w:val="28"/>
          <w:szCs w:val="28"/>
        </w:rPr>
        <w:t xml:space="preserve"> </w:t>
      </w:r>
      <w:r w:rsidRPr="005E2EFE">
        <w:rPr>
          <w:sz w:val="28"/>
          <w:szCs w:val="28"/>
        </w:rPr>
        <w:t>программа рассчитана на 2 месяца обучения.</w:t>
      </w:r>
    </w:p>
    <w:p w:rsidR="00535F59" w:rsidRDefault="00535F59" w:rsidP="00535F5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5E2EFE">
        <w:rPr>
          <w:b/>
          <w:i/>
          <w:sz w:val="28"/>
          <w:szCs w:val="28"/>
        </w:rPr>
        <w:t xml:space="preserve"> </w:t>
      </w:r>
      <w:r w:rsidRPr="005E2EFE">
        <w:rPr>
          <w:b/>
          <w:sz w:val="28"/>
          <w:szCs w:val="28"/>
        </w:rPr>
        <w:t>Режим занятий:</w:t>
      </w:r>
      <w:r w:rsidRPr="005E2EFE">
        <w:rPr>
          <w:b/>
          <w:i/>
          <w:sz w:val="28"/>
          <w:szCs w:val="28"/>
        </w:rPr>
        <w:t xml:space="preserve"> </w:t>
      </w:r>
      <w:r w:rsidRPr="005E2EFE">
        <w:rPr>
          <w:sz w:val="28"/>
          <w:szCs w:val="28"/>
        </w:rPr>
        <w:t>общее количество часов в неделю – 4 часа.</w:t>
      </w:r>
      <w:r>
        <w:rPr>
          <w:color w:val="000000"/>
          <w:sz w:val="28"/>
          <w:szCs w:val="28"/>
        </w:rPr>
        <w:t xml:space="preserve"> Занятия проводятся по 2 раза в неделю по 2 академических часа. Перерыв между учебными занятиями – 10 минут. </w:t>
      </w:r>
    </w:p>
    <w:p w:rsidR="00535F59" w:rsidRDefault="00535F59" w:rsidP="00535F59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</w:t>
      </w:r>
      <w:r w:rsidRPr="00B410D0">
        <w:rPr>
          <w:b/>
          <w:color w:val="000000"/>
          <w:sz w:val="28"/>
          <w:szCs w:val="28"/>
        </w:rPr>
        <w:t>Форма обучения: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очная</w:t>
      </w:r>
      <w:r w:rsidRPr="00C1390D">
        <w:t xml:space="preserve"> </w:t>
      </w:r>
      <w:r w:rsidRPr="00C1390D">
        <w:rPr>
          <w:sz w:val="28"/>
          <w:szCs w:val="28"/>
        </w:rPr>
        <w:t>(согласно Закону № 273-ФЗ, гл. 2, ст.17, п. 2)</w:t>
      </w:r>
    </w:p>
    <w:p w:rsidR="000B07B6" w:rsidRDefault="000B07B6" w:rsidP="00535F59">
      <w:pPr>
        <w:shd w:val="clear" w:color="auto" w:fill="FFFFFF"/>
        <w:jc w:val="both"/>
        <w:rPr>
          <w:sz w:val="28"/>
          <w:szCs w:val="28"/>
        </w:rPr>
      </w:pPr>
    </w:p>
    <w:p w:rsidR="00535F59" w:rsidRPr="00C64EA9" w:rsidRDefault="00535F59" w:rsidP="00535F59">
      <w:pPr>
        <w:shd w:val="clear" w:color="auto" w:fill="FFFFFF"/>
        <w:jc w:val="both"/>
        <w:rPr>
          <w:b/>
          <w:sz w:val="28"/>
          <w:szCs w:val="28"/>
        </w:rPr>
      </w:pPr>
      <w:r w:rsidRPr="00C64EA9">
        <w:rPr>
          <w:b/>
          <w:sz w:val="28"/>
          <w:szCs w:val="28"/>
        </w:rPr>
        <w:lastRenderedPageBreak/>
        <w:t>Особенности организации образовательного процесса:</w:t>
      </w:r>
    </w:p>
    <w:p w:rsidR="00535F59" w:rsidRPr="00C64EA9" w:rsidRDefault="00535F59" w:rsidP="00535F59">
      <w:pPr>
        <w:pStyle w:val="ae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33F19">
        <w:rPr>
          <w:rFonts w:ascii="Times New Roman" w:hAnsi="Times New Roman"/>
          <w:b/>
          <w:sz w:val="28"/>
          <w:szCs w:val="28"/>
        </w:rPr>
        <w:t>Формы реализации образовательной программы</w:t>
      </w:r>
      <w:r w:rsidRPr="00C64EA9">
        <w:rPr>
          <w:sz w:val="28"/>
          <w:szCs w:val="28"/>
        </w:rPr>
        <w:t xml:space="preserve"> </w:t>
      </w:r>
      <w:r w:rsidRPr="00C64EA9">
        <w:rPr>
          <w:rFonts w:ascii="Times New Roman" w:hAnsi="Times New Roman"/>
          <w:sz w:val="28"/>
          <w:szCs w:val="28"/>
        </w:rPr>
        <w:t>традиционная</w:t>
      </w:r>
      <w:r w:rsidRPr="00C64EA9">
        <w:t xml:space="preserve">  </w:t>
      </w:r>
      <w:r w:rsidRPr="00C64EA9">
        <w:rPr>
          <w:rFonts w:ascii="Times New Roman" w:hAnsi="Times New Roman"/>
          <w:sz w:val="28"/>
          <w:szCs w:val="28"/>
        </w:rPr>
        <w:t>модель,  представляющая собой линейную последовательность  освоения содержания программы.</w:t>
      </w:r>
    </w:p>
    <w:p w:rsidR="00535F59" w:rsidRPr="00C64EA9" w:rsidRDefault="00535F59" w:rsidP="00535F59">
      <w:pPr>
        <w:ind w:firstLine="709"/>
        <w:jc w:val="both"/>
        <w:rPr>
          <w:sz w:val="28"/>
          <w:szCs w:val="28"/>
        </w:rPr>
      </w:pPr>
      <w:r w:rsidRPr="00C64EA9">
        <w:rPr>
          <w:b/>
          <w:sz w:val="28"/>
          <w:szCs w:val="28"/>
        </w:rPr>
        <w:t xml:space="preserve">Основная форма организации обучения – </w:t>
      </w:r>
      <w:r w:rsidRPr="00C64EA9">
        <w:rPr>
          <w:sz w:val="28"/>
          <w:szCs w:val="28"/>
        </w:rPr>
        <w:t>учебное занятие, структура которого может быть разнообразной и зависит от характера деятельности и целей.</w:t>
      </w:r>
    </w:p>
    <w:p w:rsidR="00535F59" w:rsidRPr="00C64EA9" w:rsidRDefault="00535F59" w:rsidP="00535F59">
      <w:pPr>
        <w:ind w:firstLine="709"/>
        <w:jc w:val="both"/>
        <w:rPr>
          <w:sz w:val="28"/>
          <w:szCs w:val="28"/>
        </w:rPr>
      </w:pPr>
      <w:r w:rsidRPr="00C64EA9">
        <w:rPr>
          <w:b/>
          <w:sz w:val="28"/>
          <w:szCs w:val="28"/>
        </w:rPr>
        <w:t>Организационные формы обучения –</w:t>
      </w:r>
      <w:r w:rsidRPr="00C64EA9">
        <w:rPr>
          <w:sz w:val="28"/>
          <w:szCs w:val="28"/>
        </w:rPr>
        <w:t>разновозрастные группы.</w:t>
      </w:r>
    </w:p>
    <w:p w:rsidR="00535F59" w:rsidRDefault="00535F59" w:rsidP="00535F59">
      <w:pPr>
        <w:ind w:firstLine="709"/>
        <w:jc w:val="both"/>
        <w:rPr>
          <w:sz w:val="28"/>
          <w:szCs w:val="28"/>
        </w:rPr>
      </w:pPr>
      <w:r w:rsidRPr="00C64EA9">
        <w:rPr>
          <w:b/>
          <w:sz w:val="28"/>
          <w:szCs w:val="28"/>
        </w:rPr>
        <w:t>Виды занятий</w:t>
      </w:r>
      <w:r w:rsidRPr="00C64EA9">
        <w:rPr>
          <w:sz w:val="28"/>
          <w:szCs w:val="28"/>
        </w:rPr>
        <w:t xml:space="preserve"> – лекции,</w:t>
      </w:r>
      <w:r>
        <w:rPr>
          <w:sz w:val="28"/>
          <w:szCs w:val="28"/>
        </w:rPr>
        <w:t xml:space="preserve"> беседы,</w:t>
      </w:r>
      <w:r w:rsidRPr="00C64EA9">
        <w:rPr>
          <w:sz w:val="28"/>
          <w:szCs w:val="28"/>
        </w:rPr>
        <w:t xml:space="preserve"> деловые игры, практические занятия, выставки, конференции, самостоятельная работа.</w:t>
      </w:r>
    </w:p>
    <w:p w:rsidR="00535F59" w:rsidRPr="00C64EA9" w:rsidRDefault="00535F59" w:rsidP="00535F59">
      <w:pPr>
        <w:ind w:firstLine="709"/>
        <w:jc w:val="both"/>
        <w:rPr>
          <w:sz w:val="28"/>
          <w:szCs w:val="28"/>
        </w:rPr>
      </w:pPr>
      <w:r w:rsidRPr="00C64EA9">
        <w:rPr>
          <w:b/>
          <w:sz w:val="28"/>
          <w:szCs w:val="28"/>
        </w:rPr>
        <w:t>Формы организации познавательной деятельности на учебном занятии</w:t>
      </w:r>
      <w:r w:rsidRPr="00C64EA9">
        <w:rPr>
          <w:sz w:val="28"/>
          <w:szCs w:val="28"/>
        </w:rPr>
        <w:t>: фронтальная, групповая, индивидуальная.</w:t>
      </w:r>
    </w:p>
    <w:p w:rsidR="00535F59" w:rsidRPr="00C64EA9" w:rsidRDefault="00535F59" w:rsidP="00535F59">
      <w:pPr>
        <w:ind w:firstLine="709"/>
        <w:jc w:val="both"/>
        <w:rPr>
          <w:sz w:val="28"/>
          <w:szCs w:val="28"/>
        </w:rPr>
      </w:pPr>
      <w:r w:rsidRPr="00C64EA9">
        <w:rPr>
          <w:sz w:val="28"/>
          <w:szCs w:val="28"/>
        </w:rPr>
        <w:t>Программа предоставляет возможность всем обучающимся участвовать в образовательной деятельности независимо от уровня их способностей и общего развития, исходя из результатов входной диагностики и стартовых возможностей.</w:t>
      </w:r>
    </w:p>
    <w:p w:rsidR="00535F59" w:rsidRDefault="00535F59" w:rsidP="00535F59">
      <w:pPr>
        <w:pStyle w:val="ae"/>
        <w:ind w:left="-142" w:firstLine="850"/>
        <w:jc w:val="both"/>
        <w:rPr>
          <w:rFonts w:ascii="Times New Roman" w:hAnsi="Times New Roman"/>
          <w:b/>
          <w:sz w:val="28"/>
          <w:szCs w:val="28"/>
        </w:rPr>
      </w:pPr>
      <w:r w:rsidRPr="003157B2">
        <w:rPr>
          <w:rFonts w:ascii="Times New Roman" w:hAnsi="Times New Roman"/>
          <w:b/>
          <w:sz w:val="28"/>
          <w:szCs w:val="28"/>
        </w:rPr>
        <w:t>Уровень сложности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35F59" w:rsidRPr="00277250" w:rsidRDefault="00535F59" w:rsidP="00535F59">
      <w:pPr>
        <w:pStyle w:val="ae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3157B2">
        <w:rPr>
          <w:rFonts w:ascii="Times New Roman" w:hAnsi="Times New Roman"/>
          <w:i/>
          <w:sz w:val="28"/>
          <w:szCs w:val="28"/>
        </w:rPr>
        <w:t>стартовый</w:t>
      </w:r>
      <w:r>
        <w:rPr>
          <w:rFonts w:ascii="Times New Roman" w:hAnsi="Times New Roman"/>
          <w:sz w:val="28"/>
          <w:szCs w:val="28"/>
        </w:rPr>
        <w:t>» (ознакомительный): п</w:t>
      </w:r>
      <w:r w:rsidRPr="00B61069">
        <w:rPr>
          <w:rFonts w:ascii="Times New Roman" w:hAnsi="Times New Roman"/>
          <w:sz w:val="28"/>
          <w:szCs w:val="28"/>
        </w:rPr>
        <w:t>рограмма предусматривает</w:t>
      </w:r>
      <w:r>
        <w:rPr>
          <w:rFonts w:ascii="Times New Roman" w:hAnsi="Times New Roman"/>
          <w:sz w:val="28"/>
          <w:szCs w:val="28"/>
        </w:rPr>
        <w:t xml:space="preserve"> несложный теоретический материал, который будет закрепляться на практических занятиях по и</w:t>
      </w:r>
      <w:r w:rsidRPr="00277250">
        <w:rPr>
          <w:rFonts w:ascii="Times New Roman" w:hAnsi="Times New Roman"/>
          <w:sz w:val="28"/>
          <w:szCs w:val="28"/>
        </w:rPr>
        <w:t>зготовлени</w:t>
      </w:r>
      <w:r>
        <w:rPr>
          <w:rFonts w:ascii="Times New Roman" w:hAnsi="Times New Roman"/>
          <w:sz w:val="28"/>
          <w:szCs w:val="28"/>
        </w:rPr>
        <w:t>ю</w:t>
      </w:r>
      <w:r w:rsidRPr="00277250">
        <w:rPr>
          <w:rFonts w:ascii="Times New Roman" w:hAnsi="Times New Roman"/>
          <w:sz w:val="28"/>
          <w:szCs w:val="28"/>
        </w:rPr>
        <w:t xml:space="preserve"> изделий по показу</w:t>
      </w:r>
      <w:r w:rsidR="000B07B6">
        <w:rPr>
          <w:rFonts w:ascii="Times New Roman" w:hAnsi="Times New Roman"/>
          <w:sz w:val="28"/>
          <w:szCs w:val="28"/>
        </w:rPr>
        <w:t xml:space="preserve">, </w:t>
      </w:r>
      <w:r w:rsidRPr="00277250">
        <w:rPr>
          <w:rFonts w:ascii="Times New Roman" w:hAnsi="Times New Roman"/>
          <w:sz w:val="28"/>
          <w:szCs w:val="28"/>
        </w:rPr>
        <w:t>по образцу, по шаблону.</w:t>
      </w:r>
    </w:p>
    <w:p w:rsidR="00535F59" w:rsidRDefault="00535F59" w:rsidP="00535F59">
      <w:pPr>
        <w:ind w:left="-142" w:firstLine="850"/>
        <w:jc w:val="both"/>
        <w:rPr>
          <w:sz w:val="28"/>
          <w:szCs w:val="28"/>
        </w:rPr>
      </w:pPr>
      <w:r w:rsidRPr="00964803">
        <w:rPr>
          <w:sz w:val="28"/>
          <w:szCs w:val="28"/>
        </w:rPr>
        <w:t xml:space="preserve">Проводятся выявление и индивидуальная работа с одаренными </w:t>
      </w:r>
      <w:r>
        <w:rPr>
          <w:sz w:val="28"/>
          <w:szCs w:val="28"/>
        </w:rPr>
        <w:t>об</w:t>
      </w:r>
      <w:r w:rsidRPr="0096480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64803">
        <w:rPr>
          <w:sz w:val="28"/>
          <w:szCs w:val="28"/>
        </w:rPr>
        <w:t xml:space="preserve">щимися. Одаренным </w:t>
      </w:r>
      <w:r>
        <w:rPr>
          <w:sz w:val="28"/>
          <w:szCs w:val="28"/>
        </w:rPr>
        <w:t>об</w:t>
      </w:r>
      <w:r w:rsidRPr="0096480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64803">
        <w:rPr>
          <w:sz w:val="28"/>
          <w:szCs w:val="28"/>
        </w:rPr>
        <w:t>щимся предлагаются более сложные задания, требующие самостоятельного осмысления, творческого подхода, конструкторской смекалки.</w:t>
      </w:r>
    </w:p>
    <w:p w:rsidR="00535F59" w:rsidRPr="00301478" w:rsidRDefault="00535F59" w:rsidP="00535F59">
      <w:pPr>
        <w:ind w:left="-180" w:firstLine="888"/>
        <w:contextualSpacing/>
        <w:jc w:val="both"/>
        <w:rPr>
          <w:sz w:val="28"/>
          <w:szCs w:val="28"/>
        </w:rPr>
      </w:pPr>
      <w:r w:rsidRPr="004C1801">
        <w:rPr>
          <w:sz w:val="28"/>
          <w:szCs w:val="28"/>
        </w:rPr>
        <w:t xml:space="preserve">Программа ориентирована на активное приобщение </w:t>
      </w:r>
      <w:r>
        <w:rPr>
          <w:sz w:val="28"/>
          <w:szCs w:val="28"/>
        </w:rPr>
        <w:t>об</w:t>
      </w:r>
      <w:r w:rsidRPr="004C180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C1801">
        <w:rPr>
          <w:sz w:val="28"/>
          <w:szCs w:val="28"/>
        </w:rPr>
        <w:t xml:space="preserve">щихся </w:t>
      </w:r>
      <w:r>
        <w:rPr>
          <w:sz w:val="28"/>
          <w:szCs w:val="28"/>
        </w:rPr>
        <w:t>к</w:t>
      </w:r>
      <w:r w:rsidR="000B07B6">
        <w:rPr>
          <w:sz w:val="28"/>
          <w:szCs w:val="28"/>
        </w:rPr>
        <w:t xml:space="preserve"> техническому</w:t>
      </w:r>
      <w:r w:rsidRPr="004C1801">
        <w:rPr>
          <w:sz w:val="28"/>
          <w:szCs w:val="28"/>
        </w:rPr>
        <w:t xml:space="preserve"> творчеству, носит развивающий, личностно-ориентированный характер и позволяет удовлетворить познавательные и коммуникативные интересы </w:t>
      </w:r>
      <w:r>
        <w:rPr>
          <w:sz w:val="28"/>
          <w:szCs w:val="28"/>
        </w:rPr>
        <w:t>об</w:t>
      </w:r>
      <w:r w:rsidRPr="004C180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C1801">
        <w:rPr>
          <w:sz w:val="28"/>
          <w:szCs w:val="28"/>
        </w:rPr>
        <w:t xml:space="preserve">щихся, а также сформировать навыки деятельности на уровне практического применения. </w:t>
      </w:r>
    </w:p>
    <w:p w:rsidR="00535F59" w:rsidRPr="000B07B6" w:rsidRDefault="00535F59" w:rsidP="00535F59">
      <w:pPr>
        <w:shd w:val="clear" w:color="auto" w:fill="FFFFFF"/>
        <w:ind w:left="-142" w:firstLine="709"/>
        <w:jc w:val="both"/>
        <w:rPr>
          <w:sz w:val="28"/>
          <w:szCs w:val="28"/>
        </w:rPr>
      </w:pPr>
      <w:r w:rsidRPr="000B07B6">
        <w:rPr>
          <w:sz w:val="28"/>
          <w:szCs w:val="28"/>
        </w:rPr>
        <w:t>Реализация программы направлена на формирование и развитие творческих способностей детей и/или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 за рамками основного образования.</w:t>
      </w:r>
    </w:p>
    <w:p w:rsidR="00535F59" w:rsidRDefault="00535F59" w:rsidP="00535F59">
      <w:pPr>
        <w:shd w:val="clear" w:color="auto" w:fill="FFFFFF"/>
        <w:ind w:left="-142" w:firstLine="709"/>
        <w:jc w:val="both"/>
        <w:rPr>
          <w:bCs/>
          <w:sz w:val="28"/>
          <w:szCs w:val="28"/>
        </w:rPr>
      </w:pPr>
      <w:r w:rsidRPr="000B07B6">
        <w:rPr>
          <w:bCs/>
          <w:sz w:val="28"/>
          <w:szCs w:val="28"/>
        </w:rPr>
        <w:t xml:space="preserve">Реализация образовательной программы </w:t>
      </w:r>
      <w:r w:rsidR="000B07B6">
        <w:rPr>
          <w:bCs/>
          <w:sz w:val="28"/>
          <w:szCs w:val="28"/>
        </w:rPr>
        <w:t>не</w:t>
      </w:r>
      <w:r w:rsidRPr="00C436C1">
        <w:rPr>
          <w:bCs/>
          <w:sz w:val="28"/>
          <w:szCs w:val="28"/>
        </w:rPr>
        <w:t xml:space="preserve"> нацелена на достижение предметных результатов освоения 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</w:t>
      </w:r>
      <w:r>
        <w:rPr>
          <w:bCs/>
          <w:sz w:val="28"/>
          <w:szCs w:val="28"/>
        </w:rPr>
        <w:t>.</w:t>
      </w:r>
    </w:p>
    <w:p w:rsidR="000B07B6" w:rsidRDefault="000B07B6" w:rsidP="00535F59">
      <w:pPr>
        <w:shd w:val="clear" w:color="auto" w:fill="FFFFFF"/>
        <w:ind w:left="-142" w:firstLine="709"/>
        <w:jc w:val="both"/>
        <w:rPr>
          <w:bCs/>
          <w:sz w:val="28"/>
          <w:szCs w:val="28"/>
        </w:rPr>
      </w:pPr>
    </w:p>
    <w:p w:rsidR="000B07B6" w:rsidRDefault="000B07B6" w:rsidP="00535F59">
      <w:pPr>
        <w:shd w:val="clear" w:color="auto" w:fill="FFFFFF"/>
        <w:ind w:left="-142" w:firstLine="709"/>
        <w:jc w:val="both"/>
        <w:rPr>
          <w:bCs/>
          <w:sz w:val="28"/>
          <w:szCs w:val="28"/>
        </w:rPr>
      </w:pPr>
    </w:p>
    <w:p w:rsidR="000B07B6" w:rsidRDefault="000B07B6" w:rsidP="00535F59">
      <w:pPr>
        <w:shd w:val="clear" w:color="auto" w:fill="FFFFFF"/>
        <w:ind w:left="-142" w:firstLine="709"/>
        <w:jc w:val="both"/>
        <w:rPr>
          <w:bCs/>
          <w:sz w:val="28"/>
          <w:szCs w:val="28"/>
        </w:rPr>
      </w:pPr>
    </w:p>
    <w:p w:rsidR="000B07B6" w:rsidRDefault="000B07B6" w:rsidP="00535F59">
      <w:pPr>
        <w:shd w:val="clear" w:color="auto" w:fill="FFFFFF"/>
        <w:ind w:left="-142" w:firstLine="709"/>
        <w:jc w:val="both"/>
        <w:rPr>
          <w:b/>
          <w:sz w:val="28"/>
          <w:szCs w:val="28"/>
        </w:rPr>
      </w:pPr>
    </w:p>
    <w:p w:rsidR="00535F59" w:rsidRPr="00BC5C29" w:rsidRDefault="00535F59" w:rsidP="00535F59">
      <w:pPr>
        <w:pStyle w:val="af9"/>
        <w:widowControl w:val="0"/>
        <w:autoSpaceDE w:val="0"/>
        <w:autoSpaceDN w:val="0"/>
        <w:spacing w:before="158" w:line="360" w:lineRule="auto"/>
        <w:ind w:left="1440" w:right="-2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 xml:space="preserve">1.2. </w:t>
      </w:r>
      <w:r w:rsidRPr="004D710D">
        <w:rPr>
          <w:b/>
          <w:sz w:val="28"/>
          <w:szCs w:val="28"/>
        </w:rPr>
        <w:t>Цель и задачи программы</w:t>
      </w:r>
    </w:p>
    <w:p w:rsidR="00067B83" w:rsidRPr="00067B83" w:rsidRDefault="00535F59" w:rsidP="00535F59">
      <w:pPr>
        <w:pStyle w:val="af6"/>
        <w:jc w:val="both"/>
        <w:rPr>
          <w:color w:val="000000"/>
          <w:sz w:val="28"/>
          <w:szCs w:val="28"/>
        </w:rPr>
      </w:pPr>
      <w:r w:rsidRPr="00F14E4D">
        <w:rPr>
          <w:rStyle w:val="c24"/>
          <w:b/>
          <w:bCs/>
          <w:color w:val="000000"/>
          <w:sz w:val="28"/>
          <w:szCs w:val="28"/>
        </w:rPr>
        <w:t>Цель программы</w:t>
      </w:r>
      <w:r w:rsidRPr="00F14E4D">
        <w:rPr>
          <w:rStyle w:val="c6"/>
          <w:color w:val="000000"/>
          <w:sz w:val="28"/>
          <w:szCs w:val="28"/>
        </w:rPr>
        <w:t>:</w:t>
      </w:r>
      <w:r w:rsidRPr="00F14E4D">
        <w:rPr>
          <w:color w:val="000000"/>
          <w:sz w:val="28"/>
          <w:szCs w:val="28"/>
        </w:rPr>
        <w:t xml:space="preserve"> </w:t>
      </w:r>
      <w:r w:rsidR="00067B83">
        <w:rPr>
          <w:bCs/>
          <w:color w:val="000000"/>
          <w:sz w:val="28"/>
          <w:szCs w:val="28"/>
          <w:shd w:val="clear" w:color="auto" w:fill="FFFFFF"/>
        </w:rPr>
        <w:t xml:space="preserve">Формирование у детей </w:t>
      </w:r>
      <w:r w:rsidR="00067B83" w:rsidRPr="00067B83">
        <w:rPr>
          <w:bCs/>
          <w:color w:val="000000"/>
          <w:sz w:val="28"/>
          <w:szCs w:val="28"/>
          <w:shd w:val="clear" w:color="auto" w:fill="FFFFFF"/>
        </w:rPr>
        <w:t>ш</w:t>
      </w:r>
      <w:r w:rsidR="00067B83">
        <w:rPr>
          <w:bCs/>
          <w:color w:val="000000"/>
          <w:sz w:val="28"/>
          <w:szCs w:val="28"/>
          <w:shd w:val="clear" w:color="auto" w:fill="FFFFFF"/>
        </w:rPr>
        <w:t>кольного возраста патриотического</w:t>
      </w:r>
      <w:r w:rsidR="00067B83" w:rsidRPr="00067B83">
        <w:rPr>
          <w:bCs/>
          <w:color w:val="000000"/>
          <w:sz w:val="28"/>
          <w:szCs w:val="28"/>
          <w:shd w:val="clear" w:color="auto" w:fill="FFFFFF"/>
        </w:rPr>
        <w:t xml:space="preserve"> отношения и чувства к своей семье,</w:t>
      </w:r>
      <w:r w:rsidR="00067B83">
        <w:rPr>
          <w:bCs/>
          <w:color w:val="000000"/>
          <w:sz w:val="28"/>
          <w:szCs w:val="28"/>
          <w:shd w:val="clear" w:color="auto" w:fill="FFFFFF"/>
        </w:rPr>
        <w:t xml:space="preserve"> стране, </w:t>
      </w:r>
      <w:r w:rsidR="00067B83" w:rsidRPr="00067B83">
        <w:rPr>
          <w:bCs/>
          <w:color w:val="000000"/>
          <w:sz w:val="28"/>
          <w:szCs w:val="28"/>
          <w:shd w:val="clear" w:color="auto" w:fill="FFFFFF"/>
        </w:rPr>
        <w:t xml:space="preserve">городу, к природе, культуре на основе исторических и природных особенностей </w:t>
      </w:r>
      <w:r w:rsidR="00067B83">
        <w:rPr>
          <w:bCs/>
          <w:color w:val="000000"/>
          <w:sz w:val="28"/>
          <w:szCs w:val="28"/>
          <w:shd w:val="clear" w:color="auto" w:fill="FFFFFF"/>
        </w:rPr>
        <w:t xml:space="preserve">не только </w:t>
      </w:r>
      <w:r w:rsidR="00067B83" w:rsidRPr="00067B83">
        <w:rPr>
          <w:bCs/>
          <w:color w:val="000000"/>
          <w:sz w:val="28"/>
          <w:szCs w:val="28"/>
          <w:shd w:val="clear" w:color="auto" w:fill="FFFFFF"/>
        </w:rPr>
        <w:t>родного края</w:t>
      </w:r>
      <w:r w:rsidR="00067B83">
        <w:rPr>
          <w:bCs/>
          <w:color w:val="000000"/>
          <w:sz w:val="28"/>
          <w:szCs w:val="28"/>
          <w:shd w:val="clear" w:color="auto" w:fill="FFFFFF"/>
        </w:rPr>
        <w:t>, но и России в целом.</w:t>
      </w:r>
    </w:p>
    <w:p w:rsidR="00067B83" w:rsidRPr="00FD699F" w:rsidRDefault="00535F59" w:rsidP="00067B83">
      <w:pPr>
        <w:pStyle w:val="af6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834CF9">
        <w:rPr>
          <w:b/>
          <w:sz w:val="28"/>
          <w:szCs w:val="28"/>
        </w:rPr>
        <w:t>бучающие</w:t>
      </w:r>
      <w:r>
        <w:rPr>
          <w:sz w:val="28"/>
          <w:szCs w:val="28"/>
        </w:rPr>
        <w:t>:</w:t>
      </w:r>
    </w:p>
    <w:p w:rsidR="00535F59" w:rsidRPr="00076A73" w:rsidRDefault="0021415C" w:rsidP="0021415C">
      <w:pPr>
        <w:numPr>
          <w:ilvl w:val="0"/>
          <w:numId w:val="20"/>
        </w:numPr>
        <w:shd w:val="clear" w:color="auto" w:fill="FFFFFF"/>
        <w:spacing w:after="162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формировать гражданскую позицию и патриотические</w:t>
      </w:r>
      <w:r w:rsidRPr="0021415C">
        <w:rPr>
          <w:bCs/>
          <w:color w:val="000000"/>
          <w:sz w:val="28"/>
          <w:szCs w:val="28"/>
          <w:shd w:val="clear" w:color="auto" w:fill="FFFFFF"/>
        </w:rPr>
        <w:t xml:space="preserve"> чувств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 w:rsidRPr="0021415C">
        <w:rPr>
          <w:bCs/>
          <w:color w:val="000000"/>
          <w:sz w:val="28"/>
          <w:szCs w:val="28"/>
          <w:shd w:val="clear" w:color="auto" w:fill="FFFFFF"/>
        </w:rPr>
        <w:t xml:space="preserve"> к прошлому, настоящему и будущему родного края</w:t>
      </w:r>
      <w:r>
        <w:rPr>
          <w:bCs/>
          <w:color w:val="000000"/>
          <w:sz w:val="28"/>
          <w:szCs w:val="28"/>
          <w:shd w:val="clear" w:color="auto" w:fill="FFFFFF"/>
        </w:rPr>
        <w:t>, чувства гордости за свою</w:t>
      </w:r>
      <w:r w:rsidRPr="0021415C">
        <w:rPr>
          <w:bCs/>
          <w:color w:val="000000"/>
          <w:sz w:val="28"/>
          <w:szCs w:val="28"/>
          <w:shd w:val="clear" w:color="auto" w:fill="FFFFFF"/>
        </w:rPr>
        <w:t xml:space="preserve"> Родину</w:t>
      </w:r>
      <w:r w:rsidR="00076A73">
        <w:rPr>
          <w:bCs/>
          <w:color w:val="000000"/>
          <w:sz w:val="28"/>
          <w:szCs w:val="28"/>
          <w:shd w:val="clear" w:color="auto" w:fill="FFFFFF"/>
        </w:rPr>
        <w:t>, чувство личной ответственности за судьбу страны;</w:t>
      </w:r>
    </w:p>
    <w:p w:rsidR="00076A73" w:rsidRDefault="00076A73" w:rsidP="0021415C">
      <w:pPr>
        <w:numPr>
          <w:ilvl w:val="0"/>
          <w:numId w:val="20"/>
        </w:numPr>
        <w:shd w:val="clear" w:color="auto" w:fill="FFFFFF"/>
        <w:spacing w:after="16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познакомить обучающихся с основными понятиями: «символика», «геральдика», «герб», «флаг», «полезные ископаемые», «рельеф», с символикой страны, области, города.</w:t>
      </w:r>
    </w:p>
    <w:p w:rsidR="00535F59" w:rsidRPr="00076A73" w:rsidRDefault="0021415C" w:rsidP="00076A73">
      <w:pPr>
        <w:numPr>
          <w:ilvl w:val="0"/>
          <w:numId w:val="20"/>
        </w:numPr>
        <w:shd w:val="clear" w:color="auto" w:fill="FFFFFF"/>
        <w:spacing w:after="16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формировать</w:t>
      </w:r>
      <w:r w:rsidRPr="00184A17">
        <w:rPr>
          <w:sz w:val="28"/>
          <w:szCs w:val="28"/>
        </w:rPr>
        <w:t xml:space="preserve"> устойчивый познавательный интерес к истории</w:t>
      </w:r>
      <w:r>
        <w:rPr>
          <w:sz w:val="28"/>
          <w:szCs w:val="28"/>
        </w:rPr>
        <w:t>,</w:t>
      </w:r>
      <w:r w:rsidRPr="00184A17">
        <w:rPr>
          <w:sz w:val="28"/>
          <w:szCs w:val="28"/>
        </w:rPr>
        <w:t xml:space="preserve"> </w:t>
      </w:r>
      <w:r w:rsidRPr="00DE7C92">
        <w:rPr>
          <w:sz w:val="28"/>
          <w:szCs w:val="28"/>
        </w:rPr>
        <w:t xml:space="preserve">окружающему </w:t>
      </w:r>
      <w:r>
        <w:rPr>
          <w:sz w:val="28"/>
          <w:szCs w:val="28"/>
        </w:rPr>
        <w:t>миру и природе</w:t>
      </w:r>
      <w:r w:rsidR="00076A73">
        <w:rPr>
          <w:sz w:val="28"/>
          <w:szCs w:val="28"/>
        </w:rPr>
        <w:t xml:space="preserve"> родного края.</w:t>
      </w:r>
    </w:p>
    <w:p w:rsidR="00535F59" w:rsidRDefault="00535F59" w:rsidP="00535F59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834CF9">
        <w:rPr>
          <w:b/>
          <w:sz w:val="28"/>
          <w:szCs w:val="28"/>
        </w:rPr>
        <w:t>азвивающие</w:t>
      </w:r>
      <w:r>
        <w:rPr>
          <w:sz w:val="28"/>
          <w:szCs w:val="28"/>
        </w:rPr>
        <w:t>:</w:t>
      </w:r>
    </w:p>
    <w:p w:rsidR="00535F59" w:rsidRDefault="0021415C" w:rsidP="00535F59">
      <w:pPr>
        <w:numPr>
          <w:ilvl w:val="0"/>
          <w:numId w:val="22"/>
        </w:numPr>
        <w:shd w:val="clear" w:color="auto" w:fill="FFFFFF"/>
        <w:spacing w:after="1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творческие способности, инициативу, самостоятельность</w:t>
      </w:r>
      <w:r w:rsidR="00535F59" w:rsidRPr="00FC14BD">
        <w:rPr>
          <w:color w:val="000000"/>
          <w:sz w:val="28"/>
          <w:szCs w:val="28"/>
        </w:rPr>
        <w:t xml:space="preserve"> в про</w:t>
      </w:r>
      <w:r>
        <w:rPr>
          <w:color w:val="000000"/>
          <w:sz w:val="28"/>
          <w:szCs w:val="28"/>
        </w:rPr>
        <w:t>цессе технического творчества и патриотического воспитания</w:t>
      </w:r>
      <w:r w:rsidR="00535F59" w:rsidRPr="00FC14BD">
        <w:rPr>
          <w:color w:val="000000"/>
          <w:sz w:val="28"/>
          <w:szCs w:val="28"/>
        </w:rPr>
        <w:t>;</w:t>
      </w:r>
    </w:p>
    <w:p w:rsidR="00076A73" w:rsidRPr="007776F0" w:rsidRDefault="00076A73" w:rsidP="00076A73">
      <w:pPr>
        <w:numPr>
          <w:ilvl w:val="0"/>
          <w:numId w:val="22"/>
        </w:numPr>
        <w:jc w:val="both"/>
        <w:rPr>
          <w:sz w:val="28"/>
          <w:szCs w:val="28"/>
        </w:rPr>
      </w:pPr>
      <w:r w:rsidRPr="007776F0">
        <w:rPr>
          <w:sz w:val="28"/>
          <w:szCs w:val="28"/>
        </w:rPr>
        <w:t>развивать у обучающихся умения думать, исследовать, общаться, взаимодействовать, доводить дело до конца и т.д.;</w:t>
      </w:r>
    </w:p>
    <w:p w:rsidR="00076A73" w:rsidRPr="007776F0" w:rsidRDefault="00076A73" w:rsidP="00076A73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776F0">
        <w:rPr>
          <w:color w:val="000000"/>
          <w:sz w:val="28"/>
          <w:szCs w:val="28"/>
        </w:rPr>
        <w:t>развивать у обучающихся практические навыки в области</w:t>
      </w:r>
      <w:r>
        <w:rPr>
          <w:color w:val="000000"/>
          <w:sz w:val="28"/>
          <w:szCs w:val="28"/>
        </w:rPr>
        <w:t xml:space="preserve"> безопасности жизнедеятельности;</w:t>
      </w:r>
    </w:p>
    <w:p w:rsidR="00076A73" w:rsidRDefault="00076A73" w:rsidP="00535F59">
      <w:pPr>
        <w:numPr>
          <w:ilvl w:val="0"/>
          <w:numId w:val="22"/>
        </w:num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Pr="00076A73" w:rsidRDefault="00076A73" w:rsidP="00076A73">
      <w:pPr>
        <w:pStyle w:val="af5"/>
        <w:numPr>
          <w:ilvl w:val="0"/>
          <w:numId w:val="22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E7C92">
        <w:rPr>
          <w:rFonts w:ascii="Times New Roman" w:hAnsi="Times New Roman"/>
          <w:sz w:val="28"/>
          <w:szCs w:val="28"/>
        </w:rPr>
        <w:t>азвивать интеллектуальные и логические качества: умение сравнивать, доказывать, анализировать, обобщать, развивать конструктивное мышление, память, в</w:t>
      </w:r>
      <w:r>
        <w:rPr>
          <w:rFonts w:ascii="Times New Roman" w:hAnsi="Times New Roman"/>
          <w:sz w:val="28"/>
          <w:szCs w:val="28"/>
        </w:rPr>
        <w:t>нимание, творческое воображение;</w:t>
      </w:r>
    </w:p>
    <w:p w:rsidR="00076A73" w:rsidRPr="00076A73" w:rsidRDefault="00076A73" w:rsidP="00076A73">
      <w:pPr>
        <w:numPr>
          <w:ilvl w:val="0"/>
          <w:numId w:val="22"/>
        </w:numPr>
        <w:shd w:val="clear" w:color="auto" w:fill="FFFFFF"/>
        <w:spacing w:after="1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развивать навыки </w:t>
      </w:r>
      <w:r w:rsidR="00535F59" w:rsidRPr="00FC14BD">
        <w:rPr>
          <w:color w:val="000000"/>
          <w:sz w:val="28"/>
          <w:szCs w:val="28"/>
        </w:rPr>
        <w:t>коммуникативного общения в детском коллект</w:t>
      </w:r>
      <w:r>
        <w:rPr>
          <w:color w:val="000000"/>
          <w:sz w:val="28"/>
          <w:szCs w:val="28"/>
        </w:rPr>
        <w:t>иве;</w:t>
      </w:r>
    </w:p>
    <w:p w:rsidR="00535F59" w:rsidRPr="00834CF9" w:rsidRDefault="00535F59" w:rsidP="00535F59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34CF9">
        <w:rPr>
          <w:b/>
          <w:sz w:val="28"/>
          <w:szCs w:val="28"/>
        </w:rPr>
        <w:t>оспитательные:</w:t>
      </w:r>
    </w:p>
    <w:p w:rsidR="00535F59" w:rsidRDefault="00535F59" w:rsidP="00076A73">
      <w:pPr>
        <w:numPr>
          <w:ilvl w:val="0"/>
          <w:numId w:val="21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C1F7A">
        <w:rPr>
          <w:sz w:val="28"/>
          <w:szCs w:val="28"/>
        </w:rPr>
        <w:t>оспитывать уважение к людям первопроходцам, героям труда, Великой Отечествен</w:t>
      </w:r>
      <w:r w:rsidR="00076A73">
        <w:rPr>
          <w:sz w:val="28"/>
          <w:szCs w:val="28"/>
        </w:rPr>
        <w:t>ной Войны, защитникам Отечества;</w:t>
      </w:r>
    </w:p>
    <w:p w:rsidR="00535F59" w:rsidRDefault="00535F59" w:rsidP="00076A73">
      <w:pPr>
        <w:numPr>
          <w:ilvl w:val="0"/>
          <w:numId w:val="21"/>
        </w:numPr>
        <w:shd w:val="clear" w:color="auto" w:fill="FFFFFF"/>
        <w:spacing w:after="16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воспитывать любовь и уважение</w:t>
      </w:r>
      <w:r w:rsidRPr="009C1F7A">
        <w:rPr>
          <w:sz w:val="28"/>
          <w:szCs w:val="28"/>
        </w:rPr>
        <w:t xml:space="preserve"> к своему народу, его обычаям, традициям</w:t>
      </w:r>
      <w:r w:rsidR="00076A73">
        <w:rPr>
          <w:sz w:val="28"/>
          <w:szCs w:val="28"/>
        </w:rPr>
        <w:t>;</w:t>
      </w:r>
      <w:r w:rsidRPr="00FC14BD">
        <w:rPr>
          <w:color w:val="000000"/>
          <w:sz w:val="28"/>
          <w:szCs w:val="28"/>
        </w:rPr>
        <w:t xml:space="preserve"> </w:t>
      </w:r>
    </w:p>
    <w:p w:rsidR="00076A73" w:rsidRDefault="00535F59" w:rsidP="00076A73">
      <w:pPr>
        <w:numPr>
          <w:ilvl w:val="0"/>
          <w:numId w:val="21"/>
        </w:numPr>
        <w:shd w:val="clear" w:color="auto" w:fill="FFFFFF"/>
        <w:spacing w:after="1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патриотизм, гражданственность</w:t>
      </w:r>
      <w:r w:rsidRPr="00FC14BD">
        <w:rPr>
          <w:color w:val="000000"/>
          <w:sz w:val="28"/>
          <w:szCs w:val="28"/>
        </w:rPr>
        <w:t xml:space="preserve"> на примерах</w:t>
      </w:r>
      <w:r w:rsidR="00076A73">
        <w:rPr>
          <w:color w:val="000000"/>
          <w:sz w:val="28"/>
          <w:szCs w:val="28"/>
        </w:rPr>
        <w:t xml:space="preserve"> событий истории</w:t>
      </w:r>
      <w:r w:rsidRPr="00FC14BD">
        <w:rPr>
          <w:color w:val="000000"/>
          <w:sz w:val="28"/>
          <w:szCs w:val="28"/>
        </w:rPr>
        <w:t>, родног</w:t>
      </w:r>
      <w:r w:rsidR="00076A73">
        <w:rPr>
          <w:color w:val="000000"/>
          <w:sz w:val="28"/>
          <w:szCs w:val="28"/>
        </w:rPr>
        <w:t>о края, опыта прошлых поколений;</w:t>
      </w:r>
    </w:p>
    <w:p w:rsidR="00076A73" w:rsidRPr="00076A73" w:rsidRDefault="00076A73" w:rsidP="00076A73">
      <w:pPr>
        <w:numPr>
          <w:ilvl w:val="0"/>
          <w:numId w:val="21"/>
        </w:numPr>
        <w:shd w:val="clear" w:color="auto" w:fill="FFFFFF"/>
        <w:spacing w:after="162"/>
        <w:jc w:val="both"/>
        <w:rPr>
          <w:color w:val="000000"/>
          <w:sz w:val="28"/>
          <w:szCs w:val="28"/>
        </w:rPr>
      </w:pPr>
      <w:r w:rsidRPr="00076A73">
        <w:rPr>
          <w:sz w:val="28"/>
          <w:szCs w:val="16"/>
        </w:rPr>
        <w:t>воспитывать у обучающихся трудолюбие, настойчивость, самостоятельность;</w:t>
      </w:r>
    </w:p>
    <w:p w:rsidR="00076A73" w:rsidRPr="007776F0" w:rsidRDefault="00076A73" w:rsidP="00076A73">
      <w:pPr>
        <w:numPr>
          <w:ilvl w:val="0"/>
          <w:numId w:val="21"/>
        </w:numPr>
        <w:jc w:val="both"/>
        <w:rPr>
          <w:sz w:val="28"/>
          <w:szCs w:val="28"/>
        </w:rPr>
      </w:pPr>
      <w:r w:rsidRPr="007776F0">
        <w:rPr>
          <w:sz w:val="28"/>
          <w:szCs w:val="28"/>
        </w:rPr>
        <w:lastRenderedPageBreak/>
        <w:t xml:space="preserve">воспитывать у обучающихся нравственные качества по отношению к окружающим (доброжелательность, чувство товарищества, толерантность и т.д.). </w:t>
      </w:r>
    </w:p>
    <w:p w:rsidR="00535F59" w:rsidRDefault="00535F59" w:rsidP="00076A73">
      <w:pPr>
        <w:shd w:val="clear" w:color="auto" w:fill="FFFFFF"/>
        <w:spacing w:after="162"/>
        <w:ind w:left="900"/>
        <w:rPr>
          <w:color w:val="000000"/>
          <w:sz w:val="28"/>
          <w:szCs w:val="28"/>
        </w:rPr>
      </w:pPr>
    </w:p>
    <w:p w:rsidR="00535F59" w:rsidRDefault="00535F59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535F59" w:rsidRDefault="00535F59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535F59" w:rsidRDefault="00535F59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535F59" w:rsidRDefault="00535F59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535F59" w:rsidRDefault="00535F59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152FB2" w:rsidRDefault="00152FB2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076A73" w:rsidRPr="00076A73" w:rsidRDefault="00076A73" w:rsidP="00076A7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76A73">
        <w:rPr>
          <w:b/>
          <w:color w:val="000000"/>
          <w:sz w:val="28"/>
          <w:szCs w:val="28"/>
        </w:rPr>
        <w:lastRenderedPageBreak/>
        <w:t>1.3 Содержание учебной программы</w:t>
      </w:r>
    </w:p>
    <w:p w:rsidR="00076A73" w:rsidRPr="00076A73" w:rsidRDefault="00076A73" w:rsidP="00076A7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76A73">
        <w:rPr>
          <w:b/>
          <w:color w:val="000000"/>
          <w:sz w:val="28"/>
          <w:szCs w:val="28"/>
        </w:rPr>
        <w:t>1.3.1. Учебный план</w:t>
      </w:r>
    </w:p>
    <w:p w:rsidR="00076A73" w:rsidRPr="00076A73" w:rsidRDefault="00076A73" w:rsidP="00076A7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76A73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Таблица 1</w:t>
      </w:r>
    </w:p>
    <w:p w:rsidR="00076A73" w:rsidRPr="00076A73" w:rsidRDefault="00076A73" w:rsidP="00076A7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76A73" w:rsidRPr="00076A73" w:rsidRDefault="00076A73" w:rsidP="00076A7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76A73">
        <w:rPr>
          <w:b/>
          <w:color w:val="000000"/>
          <w:sz w:val="28"/>
          <w:szCs w:val="28"/>
        </w:rPr>
        <w:t>Учебный план</w:t>
      </w:r>
    </w:p>
    <w:p w:rsidR="00076A73" w:rsidRPr="00076A73" w:rsidRDefault="00076A73" w:rsidP="00076A7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851"/>
        <w:gridCol w:w="567"/>
        <w:gridCol w:w="567"/>
        <w:gridCol w:w="2975"/>
      </w:tblGrid>
      <w:tr w:rsidR="00076A73" w:rsidRPr="00076A73" w:rsidTr="004C7C65">
        <w:trPr>
          <w:trHeight w:val="330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3" w:rsidRPr="00076A73" w:rsidRDefault="00076A73" w:rsidP="00076A73">
            <w:pPr>
              <w:ind w:right="-104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76A73" w:rsidRPr="00076A73" w:rsidRDefault="00076A73" w:rsidP="00076A73">
            <w:pPr>
              <w:ind w:right="-104"/>
              <w:jc w:val="center"/>
              <w:rPr>
                <w:b/>
                <w:sz w:val="28"/>
                <w:szCs w:val="28"/>
                <w:lang w:eastAsia="en-US"/>
              </w:rPr>
            </w:pPr>
            <w:r w:rsidRPr="00076A73">
              <w:rPr>
                <w:b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rPr>
                <w:b/>
                <w:sz w:val="28"/>
                <w:szCs w:val="28"/>
                <w:lang w:eastAsia="en-US"/>
              </w:rPr>
            </w:pPr>
            <w:r w:rsidRPr="00076A73"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rPr>
                <w:b/>
                <w:sz w:val="28"/>
                <w:szCs w:val="28"/>
                <w:lang w:eastAsia="en-US"/>
              </w:rPr>
            </w:pPr>
            <w:r w:rsidRPr="00076A73">
              <w:rPr>
                <w:b/>
                <w:sz w:val="28"/>
                <w:szCs w:val="28"/>
                <w:lang w:eastAsia="en-US"/>
              </w:rPr>
              <w:t>Форма аттестации/</w:t>
            </w:r>
          </w:p>
          <w:p w:rsidR="00076A73" w:rsidRPr="00076A73" w:rsidRDefault="00076A73" w:rsidP="00076A73">
            <w:pPr>
              <w:ind w:right="-104"/>
              <w:rPr>
                <w:b/>
                <w:sz w:val="28"/>
                <w:szCs w:val="28"/>
                <w:lang w:eastAsia="en-US"/>
              </w:rPr>
            </w:pPr>
            <w:r w:rsidRPr="00076A73">
              <w:rPr>
                <w:b/>
                <w:sz w:val="28"/>
                <w:szCs w:val="28"/>
                <w:lang w:eastAsia="en-US"/>
              </w:rPr>
              <w:t>контроля</w:t>
            </w:r>
          </w:p>
        </w:tc>
      </w:tr>
      <w:tr w:rsidR="00076A73" w:rsidRPr="00076A73" w:rsidTr="004C7C65">
        <w:trPr>
          <w:trHeight w:val="315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73" w:rsidRPr="00076A73" w:rsidRDefault="00076A73" w:rsidP="00076A7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 xml:space="preserve">  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73" w:rsidRPr="00076A73" w:rsidRDefault="00076A73" w:rsidP="00076A73">
            <w:pPr>
              <w:rPr>
                <w:sz w:val="28"/>
                <w:szCs w:val="28"/>
                <w:lang w:eastAsia="en-US"/>
              </w:rPr>
            </w:pPr>
          </w:p>
        </w:tc>
      </w:tr>
      <w:tr w:rsidR="00076A73" w:rsidRPr="00076A73" w:rsidTr="00152FB2">
        <w:trPr>
          <w:trHeight w:val="16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3" w:rsidRDefault="00152FB2" w:rsidP="00152FB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1. </w:t>
            </w:r>
            <w:r w:rsidR="00313106">
              <w:rPr>
                <w:b/>
                <w:sz w:val="28"/>
                <w:szCs w:val="28"/>
                <w:lang w:eastAsia="en-US"/>
              </w:rPr>
              <w:t>Наша страна.</w:t>
            </w:r>
          </w:p>
          <w:p w:rsidR="00313106" w:rsidRDefault="00313106" w:rsidP="00152F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1.1. </w:t>
            </w:r>
            <w:r w:rsidR="006C0E10">
              <w:rPr>
                <w:sz w:val="28"/>
                <w:szCs w:val="28"/>
                <w:lang w:eastAsia="en-US"/>
              </w:rPr>
              <w:t>Россия – наша Родина. Символика РФ.</w:t>
            </w:r>
          </w:p>
          <w:p w:rsidR="006C0E10" w:rsidRPr="00076A73" w:rsidRDefault="00313106" w:rsidP="00152F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1.2.</w:t>
            </w:r>
            <w:r w:rsidR="006C0E10">
              <w:rPr>
                <w:sz w:val="28"/>
                <w:szCs w:val="28"/>
                <w:lang w:eastAsia="en-US"/>
              </w:rPr>
              <w:t xml:space="preserve"> Мой родной край. История возникновения Кемеровской области.</w:t>
            </w:r>
            <w:r w:rsidR="002129F4">
              <w:rPr>
                <w:sz w:val="28"/>
                <w:szCs w:val="28"/>
                <w:lang w:eastAsia="en-US"/>
              </w:rPr>
              <w:t xml:space="preserve"> </w:t>
            </w:r>
            <w:r w:rsidR="007E163C">
              <w:rPr>
                <w:sz w:val="28"/>
                <w:szCs w:val="28"/>
                <w:lang w:eastAsia="en-US"/>
              </w:rPr>
              <w:t>Символы Кемеровской области. Достопримечательности Кузбасса.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4</w:t>
            </w: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313106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10" w:rsidRDefault="006C0E10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Беседа.</w:t>
            </w:r>
          </w:p>
          <w:p w:rsidR="006C0E10" w:rsidRDefault="006C0E10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Наблюдение.</w:t>
            </w:r>
          </w:p>
          <w:p w:rsidR="006C0E10" w:rsidRDefault="006C0E10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 «По лесной тропе родного края»</w:t>
            </w:r>
          </w:p>
          <w:p w:rsidR="006C0E10" w:rsidRPr="00076A73" w:rsidRDefault="006C0E10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 - класс</w:t>
            </w:r>
          </w:p>
        </w:tc>
      </w:tr>
      <w:tr w:rsidR="00076A73" w:rsidRPr="00076A73" w:rsidTr="00152FB2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3" w:rsidRDefault="006C0E10" w:rsidP="00076A73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Раздел 2. Мой город.</w:t>
            </w:r>
          </w:p>
          <w:p w:rsidR="006C0E10" w:rsidRDefault="006C0E10" w:rsidP="00076A7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Тема 2.1.</w:t>
            </w:r>
            <w:r w:rsidR="007E163C">
              <w:rPr>
                <w:sz w:val="28"/>
                <w:szCs w:val="20"/>
              </w:rPr>
              <w:t xml:space="preserve"> История создания города.</w:t>
            </w:r>
            <w:r>
              <w:rPr>
                <w:sz w:val="28"/>
                <w:szCs w:val="20"/>
              </w:rPr>
              <w:t xml:space="preserve"> </w:t>
            </w:r>
            <w:r w:rsidR="007E163C">
              <w:rPr>
                <w:sz w:val="28"/>
                <w:szCs w:val="20"/>
              </w:rPr>
              <w:t>Профессии моего города.</w:t>
            </w:r>
          </w:p>
          <w:p w:rsidR="006C0E10" w:rsidRPr="00076A73" w:rsidRDefault="002129F4" w:rsidP="00076A7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Тема 2.2</w:t>
            </w:r>
            <w:r w:rsidR="006C0E10">
              <w:rPr>
                <w:sz w:val="28"/>
                <w:szCs w:val="20"/>
              </w:rPr>
              <w:t xml:space="preserve">. </w:t>
            </w:r>
            <w:r w:rsidR="007E163C">
              <w:rPr>
                <w:sz w:val="28"/>
                <w:szCs w:val="20"/>
              </w:rPr>
              <w:t>По улицам города. Азбука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4</w:t>
            </w: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3" w:rsidRDefault="007E163C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Беседа.</w:t>
            </w:r>
          </w:p>
          <w:p w:rsidR="007E163C" w:rsidRDefault="007E163C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Наблюдение.</w:t>
            </w:r>
          </w:p>
          <w:p w:rsidR="007E163C" w:rsidRDefault="007E163C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Д/и «Мир профессий»</w:t>
            </w:r>
          </w:p>
          <w:p w:rsidR="007E163C" w:rsidRPr="00076A73" w:rsidRDefault="007E163C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 - класс</w:t>
            </w:r>
          </w:p>
        </w:tc>
      </w:tr>
      <w:tr w:rsidR="00076A73" w:rsidRPr="00076A73" w:rsidTr="00152FB2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3" w:rsidRDefault="007E163C" w:rsidP="00076A73">
            <w:pPr>
              <w:ind w:right="-1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3. </w:t>
            </w:r>
            <w:r>
              <w:rPr>
                <w:b/>
                <w:sz w:val="28"/>
                <w:szCs w:val="28"/>
              </w:rPr>
              <w:t>Мой дом – моя крепость.</w:t>
            </w:r>
          </w:p>
          <w:p w:rsidR="007E163C" w:rsidRDefault="007E163C" w:rsidP="00076A73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Тема3.1. Поколения, потомки, предки.</w:t>
            </w:r>
          </w:p>
          <w:p w:rsidR="00435699" w:rsidRPr="00076A73" w:rsidRDefault="007E163C" w:rsidP="00076A73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3.2. История</w:t>
            </w:r>
            <w:r w:rsidR="002129F4">
              <w:rPr>
                <w:sz w:val="28"/>
                <w:szCs w:val="28"/>
              </w:rPr>
              <w:t xml:space="preserve"> моей семьи. Семейные традиции.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3" w:rsidRDefault="007E163C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Беседа.</w:t>
            </w:r>
          </w:p>
          <w:p w:rsidR="007E163C" w:rsidRDefault="007E163C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Наблюдения.</w:t>
            </w:r>
          </w:p>
          <w:p w:rsidR="007E163C" w:rsidRPr="00076A73" w:rsidRDefault="007E163C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</w:t>
            </w:r>
          </w:p>
        </w:tc>
      </w:tr>
      <w:tr w:rsidR="00076A73" w:rsidRPr="00076A73" w:rsidTr="00152FB2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3" w:rsidRPr="00076A73" w:rsidRDefault="007E163C" w:rsidP="00076A73">
            <w:pPr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 xml:space="preserve">Раздел 4. </w:t>
            </w:r>
            <w:r w:rsidR="00435699">
              <w:rPr>
                <w:b/>
                <w:sz w:val="28"/>
                <w:szCs w:val="20"/>
                <w:lang w:eastAsia="en-US"/>
              </w:rPr>
              <w:t>Героическое прошлое.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3" w:rsidRPr="00076A73" w:rsidRDefault="00076A73" w:rsidP="00076A73">
            <w:pPr>
              <w:ind w:right="-104"/>
              <w:rPr>
                <w:sz w:val="28"/>
                <w:szCs w:val="28"/>
                <w:lang w:eastAsia="en-US"/>
              </w:rPr>
            </w:pPr>
          </w:p>
        </w:tc>
      </w:tr>
      <w:tr w:rsidR="00076A73" w:rsidRPr="00076A73" w:rsidTr="00435699">
        <w:trPr>
          <w:trHeight w:val="158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99" w:rsidRDefault="00435699" w:rsidP="00076A73">
            <w:pPr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Тема 4.1. Герои войны – наши земляки. Дети – герои.</w:t>
            </w:r>
          </w:p>
          <w:p w:rsidR="00435699" w:rsidRPr="00076A73" w:rsidRDefault="002129F4" w:rsidP="00076A73">
            <w:pPr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Тема 4.3</w:t>
            </w:r>
            <w:r w:rsidR="00435699">
              <w:rPr>
                <w:sz w:val="28"/>
                <w:szCs w:val="20"/>
                <w:lang w:eastAsia="en-US"/>
              </w:rPr>
              <w:t>. Города – герои.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4</w:t>
            </w: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1</w:t>
            </w: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3" w:rsidRPr="00076A73" w:rsidRDefault="00076A73" w:rsidP="00076A73">
            <w:pPr>
              <w:ind w:right="-104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3</w:t>
            </w: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3" w:rsidRDefault="00435699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Беседа.</w:t>
            </w:r>
          </w:p>
          <w:p w:rsidR="00435699" w:rsidRDefault="00435699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Наблюдение.</w:t>
            </w:r>
          </w:p>
          <w:p w:rsidR="00435699" w:rsidRDefault="00435699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экскурсия.</w:t>
            </w:r>
          </w:p>
          <w:p w:rsidR="00435699" w:rsidRPr="00076A73" w:rsidRDefault="00435699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 – класс.</w:t>
            </w:r>
          </w:p>
        </w:tc>
      </w:tr>
      <w:tr w:rsidR="00076A73" w:rsidRPr="00076A73" w:rsidTr="00152FB2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3" w:rsidRDefault="00435699" w:rsidP="00076A73">
            <w:pPr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Раздел 5. История зарождения армии.</w:t>
            </w:r>
          </w:p>
          <w:p w:rsidR="00435699" w:rsidRDefault="00435699" w:rsidP="00076A73">
            <w:pPr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Тема 5.1. </w:t>
            </w:r>
            <w:r w:rsidR="00C60248">
              <w:rPr>
                <w:sz w:val="28"/>
                <w:szCs w:val="20"/>
                <w:lang w:eastAsia="en-US"/>
              </w:rPr>
              <w:t>Защитники Отечества (история зарождения советской армии).</w:t>
            </w:r>
            <w:r w:rsidR="000566C1">
              <w:rPr>
                <w:sz w:val="28"/>
                <w:szCs w:val="20"/>
                <w:lang w:eastAsia="en-US"/>
              </w:rPr>
              <w:t xml:space="preserve"> </w:t>
            </w:r>
          </w:p>
          <w:p w:rsidR="000566C1" w:rsidRDefault="000566C1" w:rsidP="00076A73">
            <w:pPr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Тема 5.2. Подвиг перед Родиной.</w:t>
            </w:r>
          </w:p>
          <w:p w:rsidR="00435699" w:rsidRPr="00076A73" w:rsidRDefault="000566C1" w:rsidP="00076A73">
            <w:pPr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Тема 5.3</w:t>
            </w:r>
            <w:r w:rsidR="00435699">
              <w:rPr>
                <w:sz w:val="28"/>
                <w:szCs w:val="20"/>
                <w:lang w:eastAsia="en-US"/>
              </w:rPr>
              <w:t>.</w:t>
            </w:r>
            <w:r w:rsidR="00C60248">
              <w:rPr>
                <w:sz w:val="28"/>
                <w:szCs w:val="20"/>
                <w:lang w:eastAsia="en-US"/>
              </w:rPr>
              <w:t xml:space="preserve"> Воинские звания.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jc w:val="center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3" w:rsidRDefault="00435699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Беседа.</w:t>
            </w:r>
          </w:p>
          <w:p w:rsidR="00435699" w:rsidRDefault="00435699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Наблюдение.</w:t>
            </w:r>
          </w:p>
          <w:p w:rsidR="000566C1" w:rsidRDefault="000566C1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Презентация</w:t>
            </w:r>
          </w:p>
          <w:p w:rsidR="00435699" w:rsidRDefault="00435699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 – класс.</w:t>
            </w:r>
          </w:p>
          <w:p w:rsidR="00435699" w:rsidRDefault="000566C1" w:rsidP="00076A73">
            <w:pPr>
              <w:ind w:right="-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</w:t>
            </w:r>
          </w:p>
          <w:p w:rsidR="00435699" w:rsidRPr="00076A73" w:rsidRDefault="00435699" w:rsidP="00076A73">
            <w:pPr>
              <w:ind w:right="-104"/>
              <w:rPr>
                <w:sz w:val="28"/>
                <w:szCs w:val="28"/>
                <w:lang w:eastAsia="en-US"/>
              </w:rPr>
            </w:pPr>
          </w:p>
        </w:tc>
      </w:tr>
      <w:tr w:rsidR="00076A73" w:rsidRPr="00076A73" w:rsidTr="004C7C65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rPr>
                <w:b/>
                <w:sz w:val="28"/>
                <w:szCs w:val="20"/>
                <w:lang w:eastAsia="en-US"/>
              </w:rPr>
            </w:pPr>
            <w:r w:rsidRPr="00076A73">
              <w:rPr>
                <w:b/>
                <w:sz w:val="28"/>
                <w:szCs w:val="20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3" w:rsidRPr="00076A73" w:rsidRDefault="00076A73" w:rsidP="00076A73">
            <w:pPr>
              <w:ind w:right="-104"/>
              <w:rPr>
                <w:sz w:val="28"/>
                <w:szCs w:val="28"/>
                <w:lang w:eastAsia="en-US"/>
              </w:rPr>
            </w:pPr>
            <w:r w:rsidRPr="00076A7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3" w:rsidRPr="00076A73" w:rsidRDefault="00076A73" w:rsidP="00076A73">
            <w:pPr>
              <w:ind w:right="-104"/>
              <w:rPr>
                <w:sz w:val="28"/>
                <w:szCs w:val="28"/>
                <w:lang w:eastAsia="en-US"/>
              </w:rPr>
            </w:pPr>
          </w:p>
        </w:tc>
      </w:tr>
    </w:tbl>
    <w:p w:rsidR="00076A73" w:rsidRDefault="00076A73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105336" w:rsidRDefault="00105336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435699" w:rsidRDefault="00435699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2129F4" w:rsidRDefault="002129F4" w:rsidP="00535F59">
      <w:pPr>
        <w:shd w:val="clear" w:color="auto" w:fill="FFFFFF"/>
        <w:spacing w:after="162"/>
        <w:rPr>
          <w:color w:val="000000"/>
          <w:sz w:val="28"/>
          <w:szCs w:val="28"/>
        </w:rPr>
      </w:pPr>
    </w:p>
    <w:p w:rsidR="00535F59" w:rsidRDefault="00535F59" w:rsidP="00535F5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1.3.2.</w:t>
      </w:r>
      <w:r w:rsidR="0015583D">
        <w:rPr>
          <w:b/>
          <w:sz w:val="28"/>
          <w:szCs w:val="28"/>
        </w:rPr>
        <w:t xml:space="preserve"> </w:t>
      </w:r>
      <w:r w:rsidRPr="0056302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одержание учебного плана</w:t>
      </w:r>
      <w:r w:rsidRPr="00563026">
        <w:rPr>
          <w:b/>
          <w:sz w:val="28"/>
          <w:szCs w:val="28"/>
        </w:rPr>
        <w:t xml:space="preserve"> обучения</w:t>
      </w:r>
    </w:p>
    <w:p w:rsidR="00535F59" w:rsidRDefault="00535F59" w:rsidP="00535F59">
      <w:pPr>
        <w:rPr>
          <w:rStyle w:val="c0"/>
          <w:b/>
          <w:color w:val="000000"/>
          <w:sz w:val="28"/>
          <w:szCs w:val="28"/>
        </w:rPr>
      </w:pPr>
      <w:r w:rsidRPr="000D7FE4">
        <w:rPr>
          <w:rStyle w:val="c0"/>
          <w:b/>
          <w:color w:val="000000"/>
          <w:sz w:val="28"/>
          <w:szCs w:val="28"/>
        </w:rPr>
        <w:t>Разд</w:t>
      </w:r>
      <w:r w:rsidR="0015583D">
        <w:rPr>
          <w:rStyle w:val="c0"/>
          <w:b/>
          <w:color w:val="000000"/>
          <w:sz w:val="28"/>
          <w:szCs w:val="28"/>
        </w:rPr>
        <w:t>ел 1. Наша страна</w:t>
      </w:r>
      <w:r w:rsidRPr="000D7FE4">
        <w:rPr>
          <w:rStyle w:val="c0"/>
          <w:b/>
          <w:color w:val="000000"/>
          <w:sz w:val="28"/>
          <w:szCs w:val="28"/>
        </w:rPr>
        <w:t>.</w:t>
      </w:r>
    </w:p>
    <w:p w:rsidR="0015583D" w:rsidRPr="000D7FE4" w:rsidRDefault="0015583D" w:rsidP="00535F59">
      <w:pPr>
        <w:rPr>
          <w:b/>
          <w:i/>
          <w:sz w:val="28"/>
          <w:szCs w:val="28"/>
        </w:rPr>
      </w:pPr>
    </w:p>
    <w:p w:rsidR="00535F59" w:rsidRPr="000524EE" w:rsidRDefault="00535F59" w:rsidP="00535F59">
      <w:pPr>
        <w:rPr>
          <w:b/>
          <w:i/>
          <w:color w:val="000000"/>
          <w:sz w:val="28"/>
          <w:szCs w:val="28"/>
        </w:rPr>
      </w:pPr>
      <w:r w:rsidRPr="000524EE">
        <w:rPr>
          <w:b/>
          <w:i/>
          <w:color w:val="000000"/>
          <w:sz w:val="28"/>
          <w:szCs w:val="28"/>
        </w:rPr>
        <w:t>Тема 1.1.</w:t>
      </w:r>
      <w:r w:rsidR="0015583D" w:rsidRPr="000524EE">
        <w:rPr>
          <w:b/>
          <w:i/>
          <w:color w:val="000000"/>
          <w:sz w:val="28"/>
          <w:szCs w:val="28"/>
        </w:rPr>
        <w:t xml:space="preserve"> Россия – наша Родина. Символика РФ</w:t>
      </w:r>
      <w:r w:rsidRPr="000524EE">
        <w:rPr>
          <w:b/>
          <w:i/>
          <w:color w:val="000000"/>
          <w:sz w:val="28"/>
          <w:szCs w:val="28"/>
        </w:rPr>
        <w:t>.</w:t>
      </w:r>
    </w:p>
    <w:p w:rsidR="0015583D" w:rsidRPr="0015583D" w:rsidRDefault="0015583D" w:rsidP="00535F59">
      <w:pPr>
        <w:rPr>
          <w:b/>
          <w:color w:val="000000"/>
          <w:sz w:val="28"/>
          <w:szCs w:val="28"/>
        </w:rPr>
      </w:pPr>
    </w:p>
    <w:p w:rsidR="00535F59" w:rsidRPr="0015583D" w:rsidRDefault="0015583D" w:rsidP="0015583D">
      <w:pPr>
        <w:tabs>
          <w:tab w:val="left" w:pos="1741"/>
        </w:tabs>
        <w:contextualSpacing/>
        <w:rPr>
          <w:b/>
          <w:sz w:val="28"/>
          <w:szCs w:val="28"/>
        </w:rPr>
      </w:pPr>
      <w:r w:rsidRPr="0015583D">
        <w:rPr>
          <w:b/>
          <w:i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Беседа: «Наша Родина – Россия». </w:t>
      </w:r>
      <w:r>
        <w:rPr>
          <w:rStyle w:val="c0"/>
          <w:color w:val="000000"/>
          <w:sz w:val="28"/>
          <w:szCs w:val="28"/>
        </w:rPr>
        <w:t xml:space="preserve"> Г</w:t>
      </w:r>
      <w:r w:rsidR="00535F59">
        <w:rPr>
          <w:rStyle w:val="c0"/>
          <w:color w:val="000000"/>
          <w:sz w:val="28"/>
          <w:szCs w:val="28"/>
        </w:rPr>
        <w:t>осударственные символы России (герб, флаг, гимн).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535F59" w:rsidRDefault="00535F59" w:rsidP="0015583D">
      <w:pPr>
        <w:tabs>
          <w:tab w:val="left" w:pos="1741"/>
        </w:tabs>
        <w:contextualSpacing/>
        <w:rPr>
          <w:rStyle w:val="c0"/>
          <w:color w:val="000000"/>
          <w:sz w:val="28"/>
          <w:szCs w:val="28"/>
        </w:rPr>
      </w:pPr>
      <w:r w:rsidRPr="0015583D">
        <w:rPr>
          <w:b/>
          <w:i/>
          <w:sz w:val="28"/>
          <w:szCs w:val="28"/>
        </w:rPr>
        <w:t>Практика:</w:t>
      </w:r>
      <w:r w:rsidR="0015583D">
        <w:rPr>
          <w:sz w:val="28"/>
          <w:szCs w:val="28"/>
        </w:rPr>
        <w:t xml:space="preserve"> Мастер – класс </w:t>
      </w:r>
      <w:r w:rsidR="0015583D">
        <w:rPr>
          <w:rStyle w:val="c0"/>
          <w:color w:val="000000"/>
          <w:sz w:val="28"/>
          <w:szCs w:val="28"/>
        </w:rPr>
        <w:t>«Государственный флаг</w:t>
      </w:r>
      <w:r>
        <w:rPr>
          <w:rStyle w:val="c0"/>
          <w:color w:val="000000"/>
          <w:sz w:val="28"/>
          <w:szCs w:val="28"/>
        </w:rPr>
        <w:t xml:space="preserve"> России».</w:t>
      </w:r>
    </w:p>
    <w:p w:rsidR="0015583D" w:rsidRDefault="0015583D" w:rsidP="0015583D">
      <w:pPr>
        <w:tabs>
          <w:tab w:val="left" w:pos="1741"/>
        </w:tabs>
        <w:contextualSpacing/>
        <w:rPr>
          <w:sz w:val="28"/>
          <w:szCs w:val="28"/>
        </w:rPr>
      </w:pPr>
    </w:p>
    <w:p w:rsidR="00535F59" w:rsidRPr="000524EE" w:rsidRDefault="0015583D" w:rsidP="00535F59">
      <w:pPr>
        <w:rPr>
          <w:b/>
          <w:i/>
          <w:color w:val="000000"/>
          <w:sz w:val="28"/>
          <w:szCs w:val="28"/>
        </w:rPr>
      </w:pPr>
      <w:r w:rsidRPr="000524EE">
        <w:rPr>
          <w:b/>
          <w:i/>
          <w:color w:val="000000"/>
          <w:sz w:val="28"/>
          <w:szCs w:val="28"/>
        </w:rPr>
        <w:t>Тема 1.2. Мой родной край. История возникновения Кемеровской области.</w:t>
      </w:r>
    </w:p>
    <w:p w:rsidR="002129F4" w:rsidRDefault="002129F4" w:rsidP="002129F4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</w:t>
      </w:r>
      <w:r w:rsidRPr="000524EE">
        <w:rPr>
          <w:b/>
          <w:i/>
          <w:color w:val="000000"/>
          <w:sz w:val="28"/>
          <w:szCs w:val="28"/>
        </w:rPr>
        <w:t>Символы Кемеровской области. Достопримечательности Кузбасса.</w:t>
      </w:r>
    </w:p>
    <w:p w:rsidR="0015583D" w:rsidRPr="000D7FE4" w:rsidRDefault="0015583D" w:rsidP="00535F59">
      <w:pPr>
        <w:rPr>
          <w:color w:val="000000"/>
          <w:sz w:val="28"/>
          <w:szCs w:val="28"/>
        </w:rPr>
      </w:pPr>
    </w:p>
    <w:p w:rsidR="002129F4" w:rsidRPr="000524EE" w:rsidRDefault="00535F59" w:rsidP="002129F4">
      <w:pPr>
        <w:tabs>
          <w:tab w:val="left" w:pos="1741"/>
        </w:tabs>
        <w:contextualSpacing/>
        <w:jc w:val="both"/>
        <w:rPr>
          <w:sz w:val="28"/>
          <w:szCs w:val="28"/>
        </w:rPr>
      </w:pPr>
      <w:r w:rsidRPr="0015583D">
        <w:rPr>
          <w:b/>
          <w:i/>
          <w:sz w:val="28"/>
          <w:szCs w:val="28"/>
        </w:rPr>
        <w:t>Теория:</w:t>
      </w:r>
      <w:r w:rsidRPr="0015583D">
        <w:rPr>
          <w:i/>
          <w:color w:val="000000"/>
          <w:sz w:val="28"/>
          <w:szCs w:val="28"/>
        </w:rPr>
        <w:t xml:space="preserve"> </w:t>
      </w:r>
      <w:r w:rsidR="0015583D">
        <w:rPr>
          <w:color w:val="000000"/>
          <w:sz w:val="28"/>
          <w:szCs w:val="28"/>
        </w:rPr>
        <w:t>Беседа</w:t>
      </w:r>
      <w:r w:rsidR="002129F4">
        <w:rPr>
          <w:color w:val="000000"/>
          <w:sz w:val="28"/>
          <w:szCs w:val="28"/>
        </w:rPr>
        <w:t>: «Кузбасс – моя малая Родина»</w:t>
      </w:r>
      <w:r w:rsidR="002129F4">
        <w:rPr>
          <w:b/>
          <w:i/>
          <w:sz w:val="28"/>
          <w:szCs w:val="28"/>
        </w:rPr>
        <w:t xml:space="preserve">, </w:t>
      </w:r>
      <w:r w:rsidR="002129F4">
        <w:rPr>
          <w:sz w:val="28"/>
          <w:szCs w:val="28"/>
        </w:rPr>
        <w:t>«Символы Кемеровской области», «Семь чудес Кузбасса».</w:t>
      </w:r>
    </w:p>
    <w:p w:rsidR="00535F59" w:rsidRPr="002129F4" w:rsidRDefault="00535F59" w:rsidP="002129F4">
      <w:pPr>
        <w:tabs>
          <w:tab w:val="left" w:pos="1741"/>
        </w:tabs>
        <w:contextualSpacing/>
        <w:rPr>
          <w:sz w:val="28"/>
          <w:szCs w:val="28"/>
        </w:rPr>
      </w:pPr>
      <w:r w:rsidRPr="0015583D">
        <w:rPr>
          <w:b/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15583D">
        <w:rPr>
          <w:sz w:val="28"/>
          <w:szCs w:val="28"/>
        </w:rPr>
        <w:t>Познавательная викторина</w:t>
      </w:r>
      <w:r w:rsidR="002129F4">
        <w:rPr>
          <w:sz w:val="28"/>
          <w:szCs w:val="28"/>
        </w:rPr>
        <w:t xml:space="preserve"> «По лесной тропе родного края».</w:t>
      </w:r>
    </w:p>
    <w:p w:rsidR="00535F59" w:rsidRDefault="002129F4" w:rsidP="005D212E">
      <w:pPr>
        <w:tabs>
          <w:tab w:val="left" w:pos="1741"/>
        </w:tabs>
        <w:contextualSpacing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</w:t>
      </w:r>
      <w:r w:rsidR="00535F59" w:rsidRPr="0015583D">
        <w:rPr>
          <w:i/>
          <w:sz w:val="28"/>
          <w:szCs w:val="28"/>
        </w:rPr>
        <w:t xml:space="preserve"> </w:t>
      </w:r>
      <w:r w:rsidR="000524EE">
        <w:rPr>
          <w:sz w:val="28"/>
          <w:szCs w:val="28"/>
        </w:rPr>
        <w:t>Изготовление мини книжки – малышки «Семь чудес Кузбасса».</w:t>
      </w:r>
    </w:p>
    <w:p w:rsidR="000524EE" w:rsidRDefault="000524EE" w:rsidP="005D212E">
      <w:pPr>
        <w:tabs>
          <w:tab w:val="left" w:pos="1741"/>
        </w:tabs>
        <w:contextualSpacing/>
        <w:jc w:val="both"/>
        <w:rPr>
          <w:b/>
          <w:sz w:val="28"/>
          <w:szCs w:val="28"/>
        </w:rPr>
      </w:pPr>
    </w:p>
    <w:p w:rsidR="000524EE" w:rsidRDefault="000524EE" w:rsidP="0015583D">
      <w:pPr>
        <w:tabs>
          <w:tab w:val="left" w:pos="1741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Мой город.</w:t>
      </w:r>
    </w:p>
    <w:p w:rsidR="000524EE" w:rsidRPr="000524EE" w:rsidRDefault="000524EE" w:rsidP="0015583D">
      <w:pPr>
        <w:tabs>
          <w:tab w:val="left" w:pos="1741"/>
        </w:tabs>
        <w:contextualSpacing/>
        <w:rPr>
          <w:b/>
          <w:sz w:val="28"/>
          <w:szCs w:val="28"/>
        </w:rPr>
      </w:pPr>
    </w:p>
    <w:p w:rsidR="002129F4" w:rsidRDefault="00535F59" w:rsidP="002129F4">
      <w:pPr>
        <w:contextualSpacing/>
        <w:jc w:val="both"/>
        <w:rPr>
          <w:i/>
          <w:color w:val="000000"/>
          <w:sz w:val="28"/>
          <w:szCs w:val="28"/>
        </w:rPr>
      </w:pPr>
      <w:r w:rsidRPr="000524EE">
        <w:rPr>
          <w:b/>
          <w:i/>
          <w:color w:val="000000"/>
          <w:sz w:val="28"/>
          <w:szCs w:val="28"/>
        </w:rPr>
        <w:t>Т</w:t>
      </w:r>
      <w:r w:rsidR="000524EE" w:rsidRPr="000524EE">
        <w:rPr>
          <w:b/>
          <w:i/>
          <w:color w:val="000000"/>
          <w:sz w:val="28"/>
          <w:szCs w:val="28"/>
        </w:rPr>
        <w:t>ема 2.1. История создания города Березовский.</w:t>
      </w:r>
      <w:r w:rsidR="002129F4">
        <w:rPr>
          <w:b/>
          <w:i/>
          <w:color w:val="000000"/>
          <w:sz w:val="28"/>
          <w:szCs w:val="28"/>
        </w:rPr>
        <w:t xml:space="preserve"> </w:t>
      </w:r>
      <w:r w:rsidR="002129F4" w:rsidRPr="000524EE">
        <w:rPr>
          <w:b/>
          <w:i/>
          <w:color w:val="000000"/>
          <w:sz w:val="28"/>
          <w:szCs w:val="28"/>
        </w:rPr>
        <w:t>Профессии моего города.</w:t>
      </w:r>
      <w:r w:rsidR="002129F4" w:rsidRPr="000524EE">
        <w:rPr>
          <w:i/>
          <w:color w:val="000000"/>
          <w:sz w:val="28"/>
          <w:szCs w:val="28"/>
        </w:rPr>
        <w:t xml:space="preserve"> </w:t>
      </w:r>
    </w:p>
    <w:p w:rsidR="00535F59" w:rsidRDefault="00535F59" w:rsidP="00535F59">
      <w:pPr>
        <w:pStyle w:val="c3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0524EE" w:rsidRPr="000524EE" w:rsidRDefault="000524EE" w:rsidP="00535F59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2129F4" w:rsidRPr="000524EE" w:rsidRDefault="00535F59" w:rsidP="002129F4">
      <w:pPr>
        <w:contextualSpacing/>
        <w:jc w:val="both"/>
        <w:rPr>
          <w:sz w:val="28"/>
          <w:szCs w:val="28"/>
        </w:rPr>
      </w:pPr>
      <w:r w:rsidRPr="000524EE">
        <w:rPr>
          <w:b/>
          <w:i/>
          <w:sz w:val="28"/>
          <w:szCs w:val="28"/>
        </w:rPr>
        <w:t>Теория:</w:t>
      </w:r>
      <w:r w:rsidR="000524EE">
        <w:rPr>
          <w:b/>
          <w:i/>
          <w:sz w:val="28"/>
          <w:szCs w:val="28"/>
        </w:rPr>
        <w:t xml:space="preserve"> </w:t>
      </w:r>
      <w:r w:rsidR="000524EE">
        <w:rPr>
          <w:sz w:val="28"/>
          <w:szCs w:val="28"/>
        </w:rPr>
        <w:t>Беседа: «Город Берез».</w:t>
      </w:r>
      <w:r w:rsidR="002129F4">
        <w:rPr>
          <w:sz w:val="28"/>
          <w:szCs w:val="28"/>
        </w:rPr>
        <w:t xml:space="preserve"> Беседа: «Что такое профессия?», «Много профессий хороших и важных…» (шахтер, врач, плотник, водитель и</w:t>
      </w:r>
      <w:r w:rsidR="00833DC8">
        <w:rPr>
          <w:sz w:val="28"/>
          <w:szCs w:val="28"/>
        </w:rPr>
        <w:t xml:space="preserve"> др.).</w:t>
      </w:r>
    </w:p>
    <w:p w:rsidR="00535F59" w:rsidRDefault="00535F59" w:rsidP="000524EE">
      <w:pPr>
        <w:tabs>
          <w:tab w:val="left" w:pos="1741"/>
        </w:tabs>
        <w:contextualSpacing/>
        <w:rPr>
          <w:sz w:val="28"/>
          <w:szCs w:val="28"/>
        </w:rPr>
      </w:pPr>
      <w:r w:rsidRPr="000524EE">
        <w:rPr>
          <w:b/>
          <w:i/>
          <w:sz w:val="28"/>
          <w:szCs w:val="28"/>
        </w:rPr>
        <w:t>Практика:</w:t>
      </w:r>
      <w:r w:rsidRPr="000524EE">
        <w:rPr>
          <w:i/>
          <w:sz w:val="28"/>
          <w:szCs w:val="28"/>
        </w:rPr>
        <w:t xml:space="preserve"> </w:t>
      </w:r>
      <w:r w:rsidR="000524EE">
        <w:rPr>
          <w:sz w:val="28"/>
          <w:szCs w:val="28"/>
        </w:rPr>
        <w:t>Изготовление сувенира «Символ родного города».</w:t>
      </w:r>
    </w:p>
    <w:p w:rsidR="00535F59" w:rsidRPr="000524EE" w:rsidRDefault="002129F4" w:rsidP="005D212E">
      <w:pPr>
        <w:tabs>
          <w:tab w:val="left" w:pos="1741"/>
        </w:tabs>
        <w:contextualSpacing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</w:t>
      </w:r>
      <w:r w:rsidR="00535F59" w:rsidRPr="000524EE">
        <w:rPr>
          <w:b/>
          <w:i/>
          <w:sz w:val="28"/>
          <w:szCs w:val="28"/>
        </w:rPr>
        <w:t xml:space="preserve"> </w:t>
      </w:r>
      <w:r w:rsidR="000524EE">
        <w:rPr>
          <w:sz w:val="28"/>
          <w:szCs w:val="28"/>
        </w:rPr>
        <w:t>Изготовление спецтранспорта</w:t>
      </w:r>
      <w:r w:rsidR="005D212E">
        <w:rPr>
          <w:sz w:val="28"/>
          <w:szCs w:val="28"/>
        </w:rPr>
        <w:t xml:space="preserve"> из картона, готовых объемных форм, пенопластовых потолочных плит. Викторина «Все профессии важны…», д/и «Мир профессий».</w:t>
      </w:r>
    </w:p>
    <w:p w:rsidR="00535F59" w:rsidRPr="000D7FE4" w:rsidRDefault="00535F59" w:rsidP="00535F59">
      <w:pPr>
        <w:rPr>
          <w:b/>
          <w:color w:val="000000"/>
          <w:sz w:val="28"/>
          <w:szCs w:val="28"/>
        </w:rPr>
      </w:pPr>
    </w:p>
    <w:p w:rsidR="00535F59" w:rsidRDefault="002129F4" w:rsidP="00535F59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2.2</w:t>
      </w:r>
      <w:r w:rsidR="00535F59" w:rsidRPr="005D212E">
        <w:rPr>
          <w:b/>
          <w:i/>
          <w:color w:val="000000"/>
          <w:sz w:val="28"/>
          <w:szCs w:val="28"/>
        </w:rPr>
        <w:t xml:space="preserve">. </w:t>
      </w:r>
      <w:r w:rsidR="005D212E" w:rsidRPr="005D212E">
        <w:rPr>
          <w:b/>
          <w:i/>
          <w:color w:val="000000"/>
          <w:sz w:val="28"/>
          <w:szCs w:val="28"/>
        </w:rPr>
        <w:t>По улицам города. Азбука безопасности.</w:t>
      </w:r>
    </w:p>
    <w:p w:rsidR="005D212E" w:rsidRPr="005D212E" w:rsidRDefault="005D212E" w:rsidP="00535F59">
      <w:pPr>
        <w:rPr>
          <w:b/>
          <w:i/>
          <w:color w:val="000000"/>
          <w:sz w:val="28"/>
          <w:szCs w:val="28"/>
        </w:rPr>
      </w:pPr>
    </w:p>
    <w:p w:rsidR="00535F59" w:rsidRDefault="00535F59" w:rsidP="005D212E">
      <w:pPr>
        <w:tabs>
          <w:tab w:val="left" w:pos="1741"/>
        </w:tabs>
        <w:contextualSpacing/>
        <w:jc w:val="both"/>
        <w:rPr>
          <w:sz w:val="28"/>
          <w:szCs w:val="28"/>
        </w:rPr>
      </w:pPr>
      <w:r w:rsidRPr="005D212E">
        <w:rPr>
          <w:b/>
          <w:i/>
          <w:sz w:val="28"/>
          <w:szCs w:val="28"/>
        </w:rPr>
        <w:t xml:space="preserve">Теория: </w:t>
      </w:r>
      <w:r w:rsidR="005D212E">
        <w:rPr>
          <w:sz w:val="28"/>
          <w:szCs w:val="28"/>
        </w:rPr>
        <w:t>Беседа: «Вот эта улица, вот этот дом…» (улицы и их названия).</w:t>
      </w:r>
    </w:p>
    <w:p w:rsidR="005D212E" w:rsidRPr="005D212E" w:rsidRDefault="005D212E" w:rsidP="005D212E">
      <w:pPr>
        <w:tabs>
          <w:tab w:val="left" w:pos="174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Беседа: «ПДД или как не попасть в ловушку» (правила поведения на дорогах, в общественном транспорте, средства защиты при езде на велосипеде и т. д.).</w:t>
      </w:r>
    </w:p>
    <w:p w:rsidR="00535F59" w:rsidRDefault="00535F59" w:rsidP="005D212E">
      <w:pPr>
        <w:tabs>
          <w:tab w:val="left" w:pos="1741"/>
        </w:tabs>
        <w:contextualSpacing/>
        <w:rPr>
          <w:sz w:val="28"/>
          <w:szCs w:val="28"/>
        </w:rPr>
      </w:pPr>
      <w:r w:rsidRPr="005D212E">
        <w:rPr>
          <w:b/>
          <w:i/>
          <w:sz w:val="28"/>
          <w:szCs w:val="28"/>
        </w:rPr>
        <w:t>Практика:</w:t>
      </w:r>
      <w:r w:rsidRPr="005D212E">
        <w:rPr>
          <w:i/>
          <w:sz w:val="28"/>
          <w:szCs w:val="28"/>
        </w:rPr>
        <w:t xml:space="preserve"> </w:t>
      </w:r>
      <w:r w:rsidR="005D212E">
        <w:rPr>
          <w:sz w:val="28"/>
          <w:szCs w:val="28"/>
        </w:rPr>
        <w:t>Изготовление макета по правилам дорожного движения.</w:t>
      </w:r>
    </w:p>
    <w:p w:rsidR="005D212E" w:rsidRDefault="005D212E" w:rsidP="005D212E">
      <w:pPr>
        <w:tabs>
          <w:tab w:val="left" w:pos="1741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Познавательно – игровая викторина «Я – пешеход».</w:t>
      </w:r>
    </w:p>
    <w:p w:rsidR="005D212E" w:rsidRPr="005D212E" w:rsidRDefault="005D212E" w:rsidP="005D212E">
      <w:pPr>
        <w:tabs>
          <w:tab w:val="left" w:pos="1741"/>
        </w:tabs>
        <w:contextualSpacing/>
        <w:rPr>
          <w:sz w:val="28"/>
          <w:szCs w:val="28"/>
        </w:rPr>
      </w:pPr>
    </w:p>
    <w:p w:rsidR="00535F59" w:rsidRDefault="005D212E" w:rsidP="00535F59">
      <w:pPr>
        <w:rPr>
          <w:b/>
          <w:i/>
          <w:color w:val="000000"/>
          <w:sz w:val="28"/>
          <w:szCs w:val="28"/>
        </w:rPr>
      </w:pPr>
      <w:r w:rsidRPr="005D212E">
        <w:rPr>
          <w:b/>
          <w:color w:val="000000"/>
          <w:sz w:val="28"/>
          <w:szCs w:val="28"/>
        </w:rPr>
        <w:t>Раздел 3. Мой дом – моя крепость.</w:t>
      </w:r>
      <w:r w:rsidRPr="005D212E">
        <w:rPr>
          <w:b/>
          <w:i/>
          <w:color w:val="000000"/>
          <w:sz w:val="28"/>
          <w:szCs w:val="28"/>
        </w:rPr>
        <w:t xml:space="preserve"> </w:t>
      </w:r>
    </w:p>
    <w:p w:rsidR="001D7593" w:rsidRDefault="001D7593" w:rsidP="00535F59">
      <w:pPr>
        <w:rPr>
          <w:b/>
          <w:i/>
          <w:color w:val="000000"/>
          <w:sz w:val="28"/>
          <w:szCs w:val="28"/>
        </w:rPr>
      </w:pPr>
    </w:p>
    <w:p w:rsidR="001D7593" w:rsidRDefault="001D7593" w:rsidP="00535F59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3.1. Поколения, потомки, предки.</w:t>
      </w:r>
    </w:p>
    <w:p w:rsidR="005D212E" w:rsidRPr="005D212E" w:rsidRDefault="005D212E" w:rsidP="00535F59">
      <w:pPr>
        <w:rPr>
          <w:b/>
          <w:i/>
          <w:color w:val="000000"/>
          <w:sz w:val="28"/>
          <w:szCs w:val="28"/>
        </w:rPr>
      </w:pPr>
    </w:p>
    <w:p w:rsidR="00535F59" w:rsidRPr="001D7593" w:rsidRDefault="00535F59" w:rsidP="003B07C5">
      <w:pPr>
        <w:tabs>
          <w:tab w:val="left" w:pos="1741"/>
        </w:tabs>
        <w:contextualSpacing/>
        <w:jc w:val="both"/>
        <w:rPr>
          <w:sz w:val="28"/>
          <w:szCs w:val="28"/>
        </w:rPr>
      </w:pPr>
      <w:r w:rsidRPr="005D212E">
        <w:rPr>
          <w:b/>
          <w:i/>
          <w:sz w:val="28"/>
          <w:szCs w:val="28"/>
        </w:rPr>
        <w:t>Теория:</w:t>
      </w:r>
      <w:r w:rsidRPr="005D212E">
        <w:rPr>
          <w:i/>
          <w:sz w:val="28"/>
          <w:szCs w:val="28"/>
        </w:rPr>
        <w:t xml:space="preserve"> </w:t>
      </w:r>
      <w:r w:rsidR="001D7593">
        <w:rPr>
          <w:sz w:val="28"/>
          <w:szCs w:val="28"/>
        </w:rPr>
        <w:t xml:space="preserve">Беседа: «Поколения, потомки, предки» (понятия и их отличия), «Моя родословная». Почему важно знать 7 поколений о своих предках. </w:t>
      </w:r>
    </w:p>
    <w:p w:rsidR="00535F59" w:rsidRPr="003B07C5" w:rsidRDefault="00535F59" w:rsidP="003B07C5">
      <w:pPr>
        <w:spacing w:line="360" w:lineRule="auto"/>
        <w:contextualSpacing/>
        <w:jc w:val="both"/>
        <w:rPr>
          <w:sz w:val="28"/>
          <w:szCs w:val="28"/>
        </w:rPr>
      </w:pPr>
      <w:r w:rsidRPr="005D212E">
        <w:rPr>
          <w:b/>
          <w:i/>
          <w:sz w:val="28"/>
          <w:szCs w:val="28"/>
        </w:rPr>
        <w:lastRenderedPageBreak/>
        <w:t xml:space="preserve">Практика: </w:t>
      </w:r>
      <w:r w:rsidR="003B07C5">
        <w:rPr>
          <w:sz w:val="28"/>
          <w:szCs w:val="28"/>
        </w:rPr>
        <w:t>Составление семейного древа (креативное, художественное оформление работы).</w:t>
      </w:r>
    </w:p>
    <w:p w:rsidR="003B07C5" w:rsidRDefault="003B07C5" w:rsidP="00535F59">
      <w:pPr>
        <w:rPr>
          <w:b/>
          <w:i/>
          <w:color w:val="000000"/>
          <w:sz w:val="28"/>
          <w:szCs w:val="28"/>
        </w:rPr>
      </w:pPr>
      <w:r w:rsidRPr="003B07C5">
        <w:rPr>
          <w:b/>
          <w:i/>
          <w:color w:val="000000"/>
          <w:sz w:val="28"/>
          <w:szCs w:val="28"/>
        </w:rPr>
        <w:t>Тема</w:t>
      </w:r>
      <w:r w:rsidR="0013247D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3.2. История моей семьи. Семейные традиции. </w:t>
      </w:r>
    </w:p>
    <w:p w:rsidR="00535F59" w:rsidRPr="003B07C5" w:rsidRDefault="003B07C5" w:rsidP="00535F59">
      <w:pPr>
        <w:rPr>
          <w:i/>
          <w:color w:val="000000"/>
          <w:sz w:val="28"/>
          <w:szCs w:val="28"/>
        </w:rPr>
      </w:pPr>
      <w:r w:rsidRPr="003B07C5">
        <w:rPr>
          <w:b/>
          <w:i/>
          <w:color w:val="000000"/>
          <w:sz w:val="28"/>
          <w:szCs w:val="28"/>
        </w:rPr>
        <w:t xml:space="preserve"> </w:t>
      </w:r>
    </w:p>
    <w:p w:rsidR="00535F59" w:rsidRDefault="00535F59" w:rsidP="002129F4">
      <w:pPr>
        <w:tabs>
          <w:tab w:val="left" w:pos="1741"/>
        </w:tabs>
        <w:contextualSpacing/>
        <w:jc w:val="both"/>
        <w:rPr>
          <w:sz w:val="28"/>
          <w:szCs w:val="32"/>
        </w:rPr>
      </w:pPr>
      <w:r w:rsidRPr="003B07C5">
        <w:rPr>
          <w:b/>
          <w:i/>
          <w:sz w:val="28"/>
          <w:szCs w:val="28"/>
        </w:rPr>
        <w:t>Теория:</w:t>
      </w:r>
      <w:r w:rsidR="003B07C5" w:rsidRPr="003B07C5">
        <w:rPr>
          <w:i/>
          <w:sz w:val="28"/>
          <w:szCs w:val="28"/>
        </w:rPr>
        <w:t xml:space="preserve"> </w:t>
      </w:r>
      <w:r w:rsidR="003B07C5">
        <w:rPr>
          <w:sz w:val="28"/>
          <w:szCs w:val="28"/>
        </w:rPr>
        <w:t>Беседа – диало</w:t>
      </w:r>
      <w:r w:rsidR="00E77A8A">
        <w:rPr>
          <w:sz w:val="28"/>
          <w:szCs w:val="28"/>
        </w:rPr>
        <w:t xml:space="preserve">г «История моей семьи». Термины «традиции», «обряд». </w:t>
      </w:r>
      <w:r w:rsidR="003B07C5">
        <w:rPr>
          <w:sz w:val="28"/>
          <w:szCs w:val="28"/>
        </w:rPr>
        <w:t xml:space="preserve"> – понятия</w:t>
      </w:r>
      <w:r w:rsidR="00E77A8A">
        <w:rPr>
          <w:sz w:val="28"/>
          <w:szCs w:val="28"/>
        </w:rPr>
        <w:t xml:space="preserve"> и отличия</w:t>
      </w:r>
      <w:r w:rsidR="003B07C5">
        <w:rPr>
          <w:sz w:val="28"/>
          <w:szCs w:val="28"/>
        </w:rPr>
        <w:t xml:space="preserve">. Семейные традиции. </w:t>
      </w:r>
      <w:r w:rsidR="0013247D">
        <w:rPr>
          <w:sz w:val="28"/>
          <w:szCs w:val="28"/>
        </w:rPr>
        <w:t>Традиции русского народа.</w:t>
      </w:r>
      <w:r w:rsidR="00E77A8A">
        <w:rPr>
          <w:sz w:val="28"/>
          <w:szCs w:val="28"/>
        </w:rPr>
        <w:t xml:space="preserve"> </w:t>
      </w:r>
      <w:r w:rsidR="00E77A8A">
        <w:rPr>
          <w:sz w:val="28"/>
          <w:szCs w:val="32"/>
        </w:rPr>
        <w:t xml:space="preserve"> Знакомство с народными праздниками масленица, рождество, пасха и т.д.</w:t>
      </w:r>
    </w:p>
    <w:p w:rsidR="002129F4" w:rsidRPr="002129F4" w:rsidRDefault="002129F4" w:rsidP="002129F4">
      <w:pPr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32"/>
        </w:rPr>
        <w:tab/>
      </w:r>
      <w:r>
        <w:rPr>
          <w:sz w:val="28"/>
          <w:szCs w:val="28"/>
        </w:rPr>
        <w:t xml:space="preserve">Беседа: «Для чего нужна семья?», «Мама, папа, я – понятия «полные и «неполные семьи», «многодетная семья»». Обязанности в семье. Семья и общество. </w:t>
      </w:r>
      <w:r w:rsidRPr="00E77A8A">
        <w:rPr>
          <w:bCs/>
          <w:color w:val="000000"/>
          <w:sz w:val="28"/>
          <w:szCs w:val="28"/>
        </w:rPr>
        <w:t>«Я и семья»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77A8A">
        <w:rPr>
          <w:bCs/>
          <w:color w:val="000000"/>
          <w:sz w:val="28"/>
          <w:szCs w:val="28"/>
        </w:rPr>
        <w:t>Формирование гражданского отношения к своей семье.</w:t>
      </w:r>
    </w:p>
    <w:p w:rsidR="00535F59" w:rsidRDefault="00535F59" w:rsidP="002129F4">
      <w:pPr>
        <w:tabs>
          <w:tab w:val="left" w:pos="1741"/>
        </w:tabs>
        <w:contextualSpacing/>
        <w:jc w:val="both"/>
        <w:rPr>
          <w:sz w:val="28"/>
          <w:szCs w:val="28"/>
        </w:rPr>
      </w:pPr>
      <w:r w:rsidRPr="003B07C5">
        <w:rPr>
          <w:b/>
          <w:i/>
          <w:sz w:val="28"/>
          <w:szCs w:val="28"/>
        </w:rPr>
        <w:t>Практика</w:t>
      </w:r>
      <w:r w:rsidR="003B07C5">
        <w:rPr>
          <w:b/>
          <w:i/>
          <w:sz w:val="28"/>
          <w:szCs w:val="28"/>
        </w:rPr>
        <w:t>:</w:t>
      </w:r>
      <w:r w:rsidR="0013247D">
        <w:rPr>
          <w:b/>
          <w:i/>
          <w:sz w:val="28"/>
          <w:szCs w:val="28"/>
        </w:rPr>
        <w:t xml:space="preserve"> </w:t>
      </w:r>
      <w:r w:rsidR="0013247D">
        <w:rPr>
          <w:sz w:val="28"/>
          <w:szCs w:val="28"/>
        </w:rPr>
        <w:t xml:space="preserve">Рисунок «Моя семья». Игровая викторина «Игры народов Кузбасса». </w:t>
      </w:r>
    </w:p>
    <w:p w:rsidR="002129F4" w:rsidRDefault="002129F4" w:rsidP="002129F4">
      <w:pPr>
        <w:tabs>
          <w:tab w:val="left" w:pos="174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Изготовление семейного оберега «Подкова на счастье».</w:t>
      </w:r>
    </w:p>
    <w:p w:rsidR="004C7C65" w:rsidRPr="004C7C65" w:rsidRDefault="004C7C65" w:rsidP="00535F59">
      <w:pPr>
        <w:tabs>
          <w:tab w:val="left" w:pos="1741"/>
        </w:tabs>
        <w:contextualSpacing/>
        <w:rPr>
          <w:sz w:val="28"/>
          <w:szCs w:val="28"/>
        </w:rPr>
      </w:pPr>
    </w:p>
    <w:p w:rsidR="00535F59" w:rsidRDefault="004C7C65" w:rsidP="00535F59">
      <w:pPr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Раздел 4. Героическое прошлое. </w:t>
      </w:r>
    </w:p>
    <w:p w:rsidR="004C7C65" w:rsidRPr="000D7FE4" w:rsidRDefault="004C7C65" w:rsidP="00535F59">
      <w:pPr>
        <w:rPr>
          <w:b/>
          <w:color w:val="000000"/>
          <w:sz w:val="28"/>
          <w:szCs w:val="28"/>
        </w:rPr>
      </w:pPr>
    </w:p>
    <w:p w:rsidR="00535F59" w:rsidRDefault="004C7C65" w:rsidP="002C125E">
      <w:pPr>
        <w:spacing w:line="360" w:lineRule="auto"/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4</w:t>
      </w:r>
      <w:r w:rsidR="00535F59" w:rsidRPr="004C7C65">
        <w:rPr>
          <w:b/>
          <w:i/>
          <w:color w:val="000000"/>
          <w:sz w:val="28"/>
          <w:szCs w:val="28"/>
        </w:rPr>
        <w:t>.1.</w:t>
      </w:r>
      <w:r w:rsidRPr="004C7C65">
        <w:rPr>
          <w:i/>
          <w:color w:val="000000"/>
          <w:sz w:val="28"/>
          <w:szCs w:val="28"/>
        </w:rPr>
        <w:t xml:space="preserve"> </w:t>
      </w:r>
      <w:r w:rsidRPr="004C7C65">
        <w:rPr>
          <w:b/>
          <w:i/>
          <w:color w:val="000000"/>
          <w:sz w:val="28"/>
          <w:szCs w:val="28"/>
        </w:rPr>
        <w:t>Герои войны – наши земляки.</w:t>
      </w:r>
      <w:r w:rsidR="002C125E">
        <w:rPr>
          <w:b/>
          <w:i/>
          <w:color w:val="000000"/>
          <w:sz w:val="28"/>
          <w:szCs w:val="28"/>
        </w:rPr>
        <w:t xml:space="preserve"> </w:t>
      </w:r>
      <w:r w:rsidR="002C125E" w:rsidRPr="00E77A8A">
        <w:rPr>
          <w:b/>
          <w:i/>
          <w:color w:val="000000"/>
          <w:sz w:val="28"/>
          <w:szCs w:val="28"/>
        </w:rPr>
        <w:t>Дети – герои.</w:t>
      </w:r>
    </w:p>
    <w:p w:rsidR="004C7C65" w:rsidRPr="004C7C65" w:rsidRDefault="004C7C65" w:rsidP="00535F59">
      <w:pPr>
        <w:rPr>
          <w:b/>
          <w:i/>
          <w:color w:val="000000"/>
          <w:sz w:val="28"/>
          <w:szCs w:val="28"/>
        </w:rPr>
      </w:pPr>
    </w:p>
    <w:p w:rsidR="00535F59" w:rsidRDefault="00535F59" w:rsidP="00535F59">
      <w:pPr>
        <w:tabs>
          <w:tab w:val="left" w:pos="1741"/>
        </w:tabs>
        <w:contextualSpacing/>
        <w:rPr>
          <w:sz w:val="28"/>
          <w:szCs w:val="28"/>
        </w:rPr>
      </w:pPr>
      <w:r w:rsidRPr="00E77A8A">
        <w:rPr>
          <w:b/>
          <w:i/>
          <w:sz w:val="28"/>
          <w:szCs w:val="28"/>
        </w:rPr>
        <w:t>Теория:</w:t>
      </w:r>
      <w:r w:rsidRPr="00E77A8A">
        <w:rPr>
          <w:i/>
          <w:sz w:val="28"/>
          <w:szCs w:val="28"/>
        </w:rPr>
        <w:t xml:space="preserve"> </w:t>
      </w:r>
      <w:r w:rsidR="004C7C65">
        <w:rPr>
          <w:sz w:val="28"/>
          <w:szCs w:val="28"/>
        </w:rPr>
        <w:t>Беседа «Узнай героя земляка». Улицы родного края, улицы Кемеровской области, названные в честь героев ВОВ.</w:t>
      </w:r>
      <w:r w:rsidR="000566C1">
        <w:rPr>
          <w:sz w:val="28"/>
          <w:szCs w:val="28"/>
        </w:rPr>
        <w:t xml:space="preserve"> </w:t>
      </w:r>
      <w:r w:rsidR="000566C1">
        <w:rPr>
          <w:color w:val="000000"/>
          <w:sz w:val="28"/>
          <w:szCs w:val="28"/>
        </w:rPr>
        <w:t>Беседа: «Дети герои в годы Великой Отечественной войны: семь подвигов юных воинов»</w:t>
      </w:r>
    </w:p>
    <w:p w:rsidR="000566C1" w:rsidRPr="002C125E" w:rsidRDefault="00535F59" w:rsidP="000566C1">
      <w:pPr>
        <w:tabs>
          <w:tab w:val="left" w:pos="1741"/>
        </w:tabs>
        <w:contextualSpacing/>
        <w:rPr>
          <w:sz w:val="28"/>
          <w:szCs w:val="28"/>
        </w:rPr>
      </w:pPr>
      <w:r w:rsidRPr="00E77A8A">
        <w:rPr>
          <w:b/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4C7C65">
        <w:rPr>
          <w:sz w:val="28"/>
          <w:szCs w:val="32"/>
        </w:rPr>
        <w:t xml:space="preserve">сбор материала о родственниках – тружениках тыла и участниках войны. </w:t>
      </w:r>
      <w:r w:rsidR="004C7C65" w:rsidRPr="00184521">
        <w:rPr>
          <w:sz w:val="28"/>
          <w:szCs w:val="32"/>
        </w:rPr>
        <w:t>Работа</w:t>
      </w:r>
      <w:r w:rsidR="004C7C65">
        <w:rPr>
          <w:sz w:val="28"/>
          <w:szCs w:val="32"/>
        </w:rPr>
        <w:t xml:space="preserve"> с архивным материалом.</w:t>
      </w:r>
      <w:r w:rsidR="00E77A8A">
        <w:rPr>
          <w:sz w:val="28"/>
          <w:szCs w:val="32"/>
        </w:rPr>
        <w:t xml:space="preserve"> Исторический экскурс «Они сражались за Родину».</w:t>
      </w:r>
      <w:r w:rsidR="000566C1">
        <w:rPr>
          <w:sz w:val="28"/>
          <w:szCs w:val="32"/>
        </w:rPr>
        <w:t xml:space="preserve"> </w:t>
      </w:r>
      <w:r w:rsidR="000566C1" w:rsidRPr="00E77A8A">
        <w:rPr>
          <w:sz w:val="28"/>
          <w:szCs w:val="28"/>
        </w:rPr>
        <w:t>Конкурс сочинений «Дети герои»</w:t>
      </w:r>
      <w:r w:rsidR="000566C1">
        <w:rPr>
          <w:sz w:val="28"/>
          <w:szCs w:val="28"/>
        </w:rPr>
        <w:t>.</w:t>
      </w:r>
    </w:p>
    <w:p w:rsidR="004C7C65" w:rsidRPr="00184521" w:rsidRDefault="004C7C65" w:rsidP="004C7C65">
      <w:pPr>
        <w:jc w:val="both"/>
        <w:rPr>
          <w:sz w:val="28"/>
          <w:szCs w:val="32"/>
        </w:rPr>
      </w:pPr>
    </w:p>
    <w:p w:rsidR="00535F59" w:rsidRDefault="00535F59" w:rsidP="00535F59">
      <w:pPr>
        <w:tabs>
          <w:tab w:val="left" w:pos="1741"/>
        </w:tabs>
        <w:contextualSpacing/>
        <w:rPr>
          <w:sz w:val="28"/>
          <w:szCs w:val="28"/>
        </w:rPr>
      </w:pPr>
    </w:p>
    <w:p w:rsidR="002C125E" w:rsidRDefault="002C125E" w:rsidP="002C125E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4.2. Города – герои.</w:t>
      </w:r>
    </w:p>
    <w:p w:rsidR="00535F59" w:rsidRPr="00E77A8A" w:rsidRDefault="00535F59" w:rsidP="00535F59">
      <w:pPr>
        <w:spacing w:line="360" w:lineRule="auto"/>
        <w:contextualSpacing/>
        <w:rPr>
          <w:b/>
          <w:i/>
          <w:color w:val="000000"/>
          <w:sz w:val="28"/>
          <w:szCs w:val="28"/>
        </w:rPr>
      </w:pPr>
    </w:p>
    <w:p w:rsidR="00535F59" w:rsidRDefault="00535F59" w:rsidP="00535F59">
      <w:pPr>
        <w:tabs>
          <w:tab w:val="left" w:pos="1741"/>
        </w:tabs>
        <w:contextualSpacing/>
        <w:rPr>
          <w:sz w:val="28"/>
          <w:szCs w:val="28"/>
        </w:rPr>
      </w:pPr>
      <w:r w:rsidRPr="00E77A8A">
        <w:rPr>
          <w:b/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0566C1">
        <w:rPr>
          <w:color w:val="000000"/>
          <w:sz w:val="28"/>
          <w:szCs w:val="28"/>
        </w:rPr>
        <w:t xml:space="preserve">Беседа: </w:t>
      </w:r>
      <w:r w:rsidR="002C125E">
        <w:rPr>
          <w:color w:val="000000"/>
          <w:sz w:val="28"/>
          <w:szCs w:val="28"/>
        </w:rPr>
        <w:t>«Маршрут Победы».</w:t>
      </w:r>
      <w:r w:rsidR="00E77A8A">
        <w:rPr>
          <w:color w:val="000000"/>
          <w:sz w:val="28"/>
          <w:szCs w:val="28"/>
        </w:rPr>
        <w:t xml:space="preserve"> </w:t>
      </w:r>
    </w:p>
    <w:p w:rsidR="00535F59" w:rsidRDefault="00E77A8A" w:rsidP="000566C1">
      <w:pPr>
        <w:tabs>
          <w:tab w:val="left" w:pos="1741"/>
        </w:tabs>
        <w:contextualSpacing/>
        <w:rPr>
          <w:sz w:val="28"/>
          <w:szCs w:val="28"/>
        </w:rPr>
      </w:pPr>
      <w:r w:rsidRPr="00E77A8A">
        <w:rPr>
          <w:b/>
          <w:i/>
          <w:sz w:val="28"/>
          <w:szCs w:val="28"/>
        </w:rPr>
        <w:t>Практика:</w:t>
      </w:r>
      <w:r>
        <w:rPr>
          <w:b/>
          <w:i/>
          <w:sz w:val="28"/>
          <w:szCs w:val="28"/>
        </w:rPr>
        <w:t xml:space="preserve"> </w:t>
      </w:r>
      <w:r w:rsidR="00AD5D30" w:rsidRPr="00AD5D30">
        <w:rPr>
          <w:i/>
          <w:sz w:val="28"/>
          <w:szCs w:val="28"/>
        </w:rPr>
        <w:t xml:space="preserve"> </w:t>
      </w:r>
      <w:r w:rsidR="00AD5D30">
        <w:rPr>
          <w:sz w:val="28"/>
          <w:szCs w:val="28"/>
        </w:rPr>
        <w:t>Виртуальная экскурсия по городам – героям России (Москва, Ленинград, Мурманск, Смоленск и др.).</w:t>
      </w:r>
    </w:p>
    <w:p w:rsidR="00AD5D30" w:rsidRPr="00AD5D30" w:rsidRDefault="00AD5D30" w:rsidP="00535F59">
      <w:pPr>
        <w:tabs>
          <w:tab w:val="left" w:pos="1741"/>
        </w:tabs>
        <w:contextualSpacing/>
        <w:rPr>
          <w:sz w:val="28"/>
          <w:szCs w:val="28"/>
        </w:rPr>
      </w:pPr>
    </w:p>
    <w:p w:rsidR="00535F59" w:rsidRDefault="00AD5D30" w:rsidP="00535F59">
      <w:pPr>
        <w:tabs>
          <w:tab w:val="left" w:pos="1741"/>
        </w:tabs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5. История зарождения армии.</w:t>
      </w:r>
    </w:p>
    <w:p w:rsidR="00AD5D30" w:rsidRDefault="00AD5D30" w:rsidP="00535F59">
      <w:pPr>
        <w:tabs>
          <w:tab w:val="left" w:pos="1741"/>
        </w:tabs>
        <w:contextualSpacing/>
        <w:rPr>
          <w:b/>
          <w:color w:val="000000"/>
          <w:sz w:val="28"/>
          <w:szCs w:val="28"/>
        </w:rPr>
      </w:pPr>
    </w:p>
    <w:p w:rsidR="002C125E" w:rsidRDefault="00AD5D30" w:rsidP="002C125E">
      <w:pPr>
        <w:tabs>
          <w:tab w:val="left" w:pos="1741"/>
        </w:tabs>
        <w:contextualSpacing/>
        <w:rPr>
          <w:b/>
          <w:i/>
          <w:color w:val="000000"/>
          <w:sz w:val="28"/>
          <w:szCs w:val="28"/>
        </w:rPr>
      </w:pPr>
      <w:r w:rsidRPr="00AD5D30">
        <w:rPr>
          <w:b/>
          <w:i/>
          <w:color w:val="000000"/>
          <w:sz w:val="28"/>
          <w:szCs w:val="28"/>
        </w:rPr>
        <w:t>Тема 5.1:</w:t>
      </w:r>
      <w:r>
        <w:rPr>
          <w:b/>
          <w:i/>
          <w:color w:val="000000"/>
          <w:sz w:val="28"/>
          <w:szCs w:val="28"/>
        </w:rPr>
        <w:t xml:space="preserve"> Защитники Отечества (история зарождения советской армии).</w:t>
      </w:r>
    </w:p>
    <w:p w:rsidR="00B3653A" w:rsidRPr="00B3653A" w:rsidRDefault="00AD5D30" w:rsidP="00B3653A">
      <w:pPr>
        <w:pStyle w:val="af6"/>
        <w:jc w:val="both"/>
        <w:rPr>
          <w:sz w:val="28"/>
          <w:szCs w:val="28"/>
        </w:rPr>
      </w:pPr>
      <w:r w:rsidRPr="00AD5D30">
        <w:rPr>
          <w:b/>
          <w:i/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Беседа: </w:t>
      </w:r>
      <w:r w:rsidR="00036301">
        <w:rPr>
          <w:color w:val="000000"/>
          <w:sz w:val="28"/>
          <w:szCs w:val="28"/>
        </w:rPr>
        <w:t xml:space="preserve">«Наша армия сильна». История зарождения советской (российской армии). </w:t>
      </w:r>
      <w:r w:rsidR="00B3653A" w:rsidRPr="00B3653A">
        <w:rPr>
          <w:sz w:val="28"/>
          <w:szCs w:val="28"/>
        </w:rPr>
        <w:t>Сила воинских традиций. Роль и место традиций и ритуалов в жизнедеятельности воинских коллективов. Система воинских традиций и ритуалов.</w:t>
      </w:r>
      <w:r w:rsidR="00B3653A">
        <w:rPr>
          <w:sz w:val="28"/>
          <w:szCs w:val="28"/>
        </w:rPr>
        <w:t xml:space="preserve"> </w:t>
      </w:r>
      <w:r w:rsidR="00B3653A" w:rsidRPr="00B3653A">
        <w:rPr>
          <w:sz w:val="28"/>
          <w:szCs w:val="28"/>
        </w:rPr>
        <w:t xml:space="preserve">Боевое знамя воинской части. История военной присяги и порядок ее </w:t>
      </w:r>
      <w:r w:rsidR="00B3653A">
        <w:rPr>
          <w:sz w:val="28"/>
          <w:szCs w:val="28"/>
        </w:rPr>
        <w:t xml:space="preserve">   </w:t>
      </w:r>
      <w:r w:rsidR="00B3653A" w:rsidRPr="00B3653A">
        <w:rPr>
          <w:sz w:val="28"/>
          <w:szCs w:val="28"/>
        </w:rPr>
        <w:t>принятия. Флаг. Герб. Гимн. Геральдика. Знаки отличия.</w:t>
      </w:r>
    </w:p>
    <w:p w:rsidR="002C125E" w:rsidRDefault="000566C1" w:rsidP="002C125E">
      <w:pPr>
        <w:tabs>
          <w:tab w:val="left" w:pos="1741"/>
        </w:tabs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Практика:</w:t>
      </w:r>
      <w:r w:rsidR="002C125E">
        <w:rPr>
          <w:color w:val="000000"/>
          <w:sz w:val="28"/>
          <w:szCs w:val="28"/>
        </w:rPr>
        <w:t xml:space="preserve"> Просмотр документальных </w:t>
      </w:r>
      <w:r>
        <w:rPr>
          <w:color w:val="000000"/>
          <w:sz w:val="28"/>
          <w:szCs w:val="28"/>
        </w:rPr>
        <w:t xml:space="preserve">фильмов. </w:t>
      </w:r>
    </w:p>
    <w:p w:rsidR="000566C1" w:rsidRDefault="000566C1" w:rsidP="002C125E">
      <w:pPr>
        <w:tabs>
          <w:tab w:val="left" w:pos="1741"/>
        </w:tabs>
        <w:contextualSpacing/>
        <w:jc w:val="both"/>
        <w:rPr>
          <w:color w:val="000000"/>
          <w:sz w:val="28"/>
          <w:szCs w:val="28"/>
        </w:rPr>
      </w:pPr>
    </w:p>
    <w:p w:rsidR="000566C1" w:rsidRDefault="000566C1" w:rsidP="000566C1">
      <w:pPr>
        <w:tabs>
          <w:tab w:val="left" w:pos="1741"/>
        </w:tabs>
        <w:contextualSpacing/>
        <w:rPr>
          <w:b/>
          <w:i/>
          <w:color w:val="000000"/>
          <w:sz w:val="28"/>
          <w:szCs w:val="28"/>
        </w:rPr>
      </w:pPr>
      <w:r w:rsidRPr="000566C1">
        <w:rPr>
          <w:b/>
          <w:i/>
          <w:color w:val="000000"/>
          <w:sz w:val="28"/>
          <w:szCs w:val="28"/>
        </w:rPr>
        <w:lastRenderedPageBreak/>
        <w:t xml:space="preserve">Тема 5.2. </w:t>
      </w:r>
      <w:r>
        <w:rPr>
          <w:b/>
          <w:i/>
          <w:color w:val="000000"/>
          <w:sz w:val="28"/>
          <w:szCs w:val="28"/>
        </w:rPr>
        <w:t>Подвиг перед Родиной.</w:t>
      </w:r>
    </w:p>
    <w:p w:rsidR="000566C1" w:rsidRDefault="000566C1" w:rsidP="000566C1">
      <w:pPr>
        <w:tabs>
          <w:tab w:val="left" w:pos="1741"/>
        </w:tabs>
        <w:contextualSpacing/>
        <w:rPr>
          <w:b/>
          <w:i/>
          <w:color w:val="000000"/>
          <w:sz w:val="28"/>
          <w:szCs w:val="28"/>
        </w:rPr>
      </w:pPr>
    </w:p>
    <w:p w:rsidR="000566C1" w:rsidRPr="000566C1" w:rsidRDefault="000566C1" w:rsidP="002C125E">
      <w:pPr>
        <w:tabs>
          <w:tab w:val="left" w:pos="1741"/>
        </w:tabs>
        <w:contextualSpacing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 xml:space="preserve">Беседа: «… И пришла война». Герои – Кузбассовцы. </w:t>
      </w:r>
      <w:r w:rsidRPr="00B3653A">
        <w:rPr>
          <w:color w:val="000000"/>
          <w:sz w:val="28"/>
          <w:szCs w:val="28"/>
        </w:rPr>
        <w:t>Кузбасс во время ВОВ.</w:t>
      </w:r>
      <w:r>
        <w:rPr>
          <w:color w:val="000000"/>
          <w:sz w:val="28"/>
          <w:szCs w:val="28"/>
        </w:rPr>
        <w:t xml:space="preserve"> Героизм женщин. </w:t>
      </w:r>
      <w:r w:rsidRPr="00B3653A">
        <w:rPr>
          <w:sz w:val="28"/>
          <w:szCs w:val="28"/>
        </w:rPr>
        <w:t>Полководцы XX века: Брусилов, Жуков, Рокоссовский, Антонов, Конев. Создание новых видов и родов вооруженных сил. Герои Советского Союза. Военачальники.</w:t>
      </w:r>
    </w:p>
    <w:p w:rsidR="000566C1" w:rsidRDefault="000566C1" w:rsidP="000566C1">
      <w:pPr>
        <w:tabs>
          <w:tab w:val="left" w:pos="1741"/>
        </w:tabs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Практика:</w:t>
      </w:r>
      <w:r w:rsidRPr="000566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Исторический экскурс «Сыны Отечества».</w:t>
      </w:r>
      <w:r w:rsidRPr="000566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Просмотр документальных фильмов. Акция «Письмо солдату».</w:t>
      </w:r>
    </w:p>
    <w:p w:rsidR="000566C1" w:rsidRPr="000566C1" w:rsidRDefault="000566C1" w:rsidP="002C125E">
      <w:pPr>
        <w:tabs>
          <w:tab w:val="left" w:pos="1741"/>
        </w:tabs>
        <w:contextualSpacing/>
        <w:jc w:val="both"/>
        <w:rPr>
          <w:b/>
          <w:i/>
          <w:color w:val="000000"/>
          <w:sz w:val="28"/>
          <w:szCs w:val="28"/>
        </w:rPr>
      </w:pPr>
    </w:p>
    <w:p w:rsidR="00AD5D30" w:rsidRDefault="00AD5D30" w:rsidP="00036301">
      <w:pPr>
        <w:tabs>
          <w:tab w:val="left" w:pos="1741"/>
        </w:tabs>
        <w:contextualSpacing/>
        <w:jc w:val="both"/>
        <w:rPr>
          <w:color w:val="000000"/>
          <w:sz w:val="28"/>
          <w:szCs w:val="28"/>
        </w:rPr>
      </w:pPr>
    </w:p>
    <w:p w:rsidR="00036301" w:rsidRPr="00036301" w:rsidRDefault="00036301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AD5D30" w:rsidRDefault="000566C1" w:rsidP="00535F59">
      <w:pPr>
        <w:tabs>
          <w:tab w:val="left" w:pos="1741"/>
        </w:tabs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5.3</w:t>
      </w:r>
      <w:r w:rsidR="00AD5D30" w:rsidRPr="00AD5D30">
        <w:rPr>
          <w:b/>
          <w:i/>
          <w:color w:val="000000"/>
          <w:sz w:val="28"/>
          <w:szCs w:val="28"/>
        </w:rPr>
        <w:t>.</w:t>
      </w:r>
      <w:r w:rsidR="00036301">
        <w:rPr>
          <w:b/>
          <w:i/>
          <w:color w:val="000000"/>
          <w:sz w:val="28"/>
          <w:szCs w:val="28"/>
        </w:rPr>
        <w:t xml:space="preserve"> Воинские звания.</w:t>
      </w:r>
    </w:p>
    <w:p w:rsidR="00B3653A" w:rsidRDefault="00AD5D30" w:rsidP="00B3653A">
      <w:pPr>
        <w:pStyle w:val="af6"/>
        <w:jc w:val="both"/>
        <w:rPr>
          <w:color w:val="000000"/>
          <w:sz w:val="28"/>
          <w:szCs w:val="28"/>
        </w:rPr>
      </w:pPr>
      <w:r w:rsidRPr="00AD5D30">
        <w:rPr>
          <w:b/>
          <w:i/>
          <w:color w:val="000000"/>
          <w:sz w:val="28"/>
          <w:szCs w:val="28"/>
        </w:rPr>
        <w:t>Теория:</w:t>
      </w:r>
      <w:r w:rsidR="00036301">
        <w:rPr>
          <w:b/>
          <w:i/>
          <w:color w:val="000000"/>
          <w:sz w:val="28"/>
          <w:szCs w:val="28"/>
        </w:rPr>
        <w:t xml:space="preserve"> </w:t>
      </w:r>
      <w:r w:rsidR="00036301" w:rsidRPr="00B3653A">
        <w:rPr>
          <w:color w:val="000000"/>
          <w:sz w:val="28"/>
          <w:szCs w:val="28"/>
        </w:rPr>
        <w:t>Беседа: «Воинские звания в Российской армии»</w:t>
      </w:r>
      <w:r w:rsidR="00B3653A">
        <w:rPr>
          <w:color w:val="000000"/>
          <w:sz w:val="28"/>
          <w:szCs w:val="28"/>
        </w:rPr>
        <w:t xml:space="preserve"> (рядовой, сержант, старший сержант и др.)</w:t>
      </w:r>
      <w:r w:rsidR="00036301" w:rsidRPr="00B3653A">
        <w:rPr>
          <w:color w:val="000000"/>
          <w:sz w:val="28"/>
          <w:szCs w:val="28"/>
        </w:rPr>
        <w:t>.</w:t>
      </w:r>
      <w:r w:rsidR="00036301">
        <w:rPr>
          <w:b/>
          <w:i/>
          <w:color w:val="000000"/>
          <w:sz w:val="28"/>
          <w:szCs w:val="28"/>
        </w:rPr>
        <w:t xml:space="preserve"> </w:t>
      </w:r>
      <w:r w:rsidR="00036301" w:rsidRPr="00036301">
        <w:rPr>
          <w:color w:val="000000"/>
          <w:sz w:val="28"/>
          <w:szCs w:val="28"/>
        </w:rPr>
        <w:t>Воинская слава России. Армия и флот России XX века.</w:t>
      </w:r>
      <w:r w:rsidR="00036301">
        <w:rPr>
          <w:color w:val="000000"/>
          <w:sz w:val="28"/>
          <w:szCs w:val="28"/>
        </w:rPr>
        <w:t xml:space="preserve"> </w:t>
      </w:r>
      <w:r w:rsidR="00036301" w:rsidRPr="00036301">
        <w:rPr>
          <w:color w:val="000000"/>
          <w:sz w:val="28"/>
          <w:szCs w:val="28"/>
        </w:rPr>
        <w:t>Армия России на современном этапе. Виды и рода войск ВС РФ. Вооружение Российской армии на современном этапе. Ракетные войска. Сухопутные войска. Военно-воздушные силы. Военно-морской флот. Пограничные войска. Внутренние войска.</w:t>
      </w:r>
      <w:r w:rsidR="00036301">
        <w:rPr>
          <w:color w:val="000000"/>
          <w:sz w:val="28"/>
          <w:szCs w:val="28"/>
        </w:rPr>
        <w:t xml:space="preserve"> </w:t>
      </w:r>
    </w:p>
    <w:p w:rsidR="00AD5D30" w:rsidRPr="00B3653A" w:rsidRDefault="00AD5D30" w:rsidP="00B3653A">
      <w:pPr>
        <w:pStyle w:val="af6"/>
        <w:jc w:val="both"/>
        <w:rPr>
          <w:color w:val="000000"/>
          <w:sz w:val="28"/>
          <w:szCs w:val="28"/>
        </w:rPr>
      </w:pPr>
      <w:r w:rsidRPr="00AD5D30">
        <w:rPr>
          <w:b/>
          <w:i/>
          <w:color w:val="000000"/>
          <w:sz w:val="28"/>
          <w:szCs w:val="28"/>
        </w:rPr>
        <w:t>Практика:</w:t>
      </w:r>
      <w:r w:rsidR="00B3653A">
        <w:rPr>
          <w:b/>
          <w:i/>
          <w:color w:val="000000"/>
          <w:sz w:val="28"/>
          <w:szCs w:val="28"/>
        </w:rPr>
        <w:t xml:space="preserve"> </w:t>
      </w:r>
      <w:r w:rsidR="00B3653A">
        <w:rPr>
          <w:color w:val="000000"/>
          <w:sz w:val="28"/>
          <w:szCs w:val="28"/>
        </w:rPr>
        <w:t>Изготовление военной транспортной техники из различных материалов. Изготовление сувенира – магнит «Солдат России».</w:t>
      </w:r>
    </w:p>
    <w:p w:rsidR="00036301" w:rsidRPr="00AD5D30" w:rsidRDefault="00036301" w:rsidP="00535F59">
      <w:pPr>
        <w:tabs>
          <w:tab w:val="left" w:pos="1741"/>
        </w:tabs>
        <w:contextualSpacing/>
        <w:rPr>
          <w:b/>
          <w:i/>
          <w:color w:val="000000"/>
          <w:sz w:val="28"/>
          <w:szCs w:val="28"/>
        </w:rPr>
      </w:pPr>
    </w:p>
    <w:p w:rsidR="00AD5D30" w:rsidRDefault="00AD5D30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AD5D30" w:rsidRDefault="00AD5D30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AD5D30" w:rsidRDefault="00AD5D30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AD5D30" w:rsidRDefault="00AD5D30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AD5D30" w:rsidRDefault="00AD5D30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AD5D30" w:rsidRDefault="00AD5D30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AD5D30" w:rsidRDefault="00AD5D30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AD5D30" w:rsidRDefault="00AD5D30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AD5D30" w:rsidRDefault="00AD5D30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AD5D30" w:rsidRDefault="00AD5D30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AD5D30" w:rsidRDefault="00AD5D30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2C125E" w:rsidRDefault="002C125E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2C125E" w:rsidRDefault="002C125E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2C125E" w:rsidRDefault="002C125E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2C125E" w:rsidRDefault="002C125E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2C125E" w:rsidRDefault="002C125E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2C125E" w:rsidRDefault="002C125E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2C125E" w:rsidRDefault="002C125E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0566C1" w:rsidRDefault="000566C1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535F59" w:rsidRDefault="00535F59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535F59" w:rsidRPr="000068E2" w:rsidRDefault="00535F59" w:rsidP="00535F59">
      <w:pPr>
        <w:tabs>
          <w:tab w:val="left" w:pos="1741"/>
        </w:tabs>
        <w:contextualSpacing/>
        <w:rPr>
          <w:color w:val="000000"/>
          <w:sz w:val="28"/>
          <w:szCs w:val="28"/>
        </w:rPr>
      </w:pPr>
    </w:p>
    <w:p w:rsidR="00535F59" w:rsidRDefault="00535F59" w:rsidP="00B3653A">
      <w:pPr>
        <w:tabs>
          <w:tab w:val="left" w:pos="0"/>
        </w:tabs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1.4. Планируемые</w:t>
      </w:r>
      <w:r w:rsidRPr="00254483">
        <w:rPr>
          <w:b/>
          <w:sz w:val="28"/>
          <w:szCs w:val="28"/>
        </w:rPr>
        <w:t xml:space="preserve"> результаты</w:t>
      </w:r>
    </w:p>
    <w:p w:rsidR="00A711CC" w:rsidRPr="00455272" w:rsidRDefault="00A711CC" w:rsidP="00B3653A">
      <w:pPr>
        <w:tabs>
          <w:tab w:val="left" w:pos="0"/>
        </w:tabs>
        <w:ind w:left="142"/>
        <w:contextualSpacing/>
        <w:jc w:val="center"/>
        <w:rPr>
          <w:b/>
          <w:sz w:val="28"/>
          <w:szCs w:val="28"/>
        </w:rPr>
      </w:pPr>
    </w:p>
    <w:p w:rsidR="00535F59" w:rsidRDefault="00535F59" w:rsidP="00A711CC">
      <w:pPr>
        <w:ind w:firstLine="142"/>
        <w:jc w:val="center"/>
        <w:rPr>
          <w:sz w:val="28"/>
          <w:szCs w:val="28"/>
        </w:rPr>
      </w:pPr>
      <w:r w:rsidRPr="00E47009">
        <w:rPr>
          <w:sz w:val="28"/>
          <w:szCs w:val="28"/>
        </w:rPr>
        <w:t xml:space="preserve">После прохождения курса обучения </w:t>
      </w:r>
      <w:r w:rsidR="00B3653A">
        <w:rPr>
          <w:sz w:val="28"/>
          <w:szCs w:val="28"/>
        </w:rPr>
        <w:t xml:space="preserve">по программе </w:t>
      </w:r>
      <w:r w:rsidR="00A711CC">
        <w:rPr>
          <w:sz w:val="28"/>
          <w:szCs w:val="28"/>
        </w:rPr>
        <w:t>обучающиеся:</w:t>
      </w:r>
    </w:p>
    <w:p w:rsidR="00A711CC" w:rsidRDefault="00A711CC" w:rsidP="00A711CC">
      <w:pPr>
        <w:ind w:firstLine="142"/>
        <w:rPr>
          <w:sz w:val="28"/>
          <w:szCs w:val="28"/>
        </w:rPr>
      </w:pPr>
    </w:p>
    <w:p w:rsidR="00A711CC" w:rsidRPr="00A711CC" w:rsidRDefault="00A711CC" w:rsidP="00A711CC">
      <w:pPr>
        <w:pStyle w:val="af5"/>
        <w:numPr>
          <w:ilvl w:val="0"/>
          <w:numId w:val="34"/>
        </w:numPr>
        <w:shd w:val="clear" w:color="auto" w:fill="FFFFFF"/>
        <w:ind w:right="130"/>
        <w:jc w:val="both"/>
        <w:rPr>
          <w:rFonts w:ascii="Times New Roman" w:hAnsi="Times New Roman"/>
          <w:color w:val="000000"/>
          <w:sz w:val="28"/>
          <w:szCs w:val="28"/>
        </w:rPr>
      </w:pPr>
      <w:r w:rsidRPr="00A711CC">
        <w:rPr>
          <w:rFonts w:ascii="Times New Roman" w:hAnsi="Times New Roman"/>
          <w:color w:val="000000"/>
          <w:sz w:val="28"/>
          <w:szCs w:val="28"/>
        </w:rPr>
        <w:t>знакомы с культурно-историческими ценностями своего народа;</w:t>
      </w:r>
    </w:p>
    <w:p w:rsidR="00A711CC" w:rsidRPr="00A711CC" w:rsidRDefault="00A711CC" w:rsidP="00A711CC">
      <w:pPr>
        <w:pStyle w:val="af5"/>
        <w:numPr>
          <w:ilvl w:val="0"/>
          <w:numId w:val="34"/>
        </w:numPr>
        <w:shd w:val="clear" w:color="auto" w:fill="FFFFFF"/>
        <w:ind w:right="130"/>
        <w:jc w:val="both"/>
        <w:rPr>
          <w:rFonts w:ascii="Times New Roman" w:hAnsi="Times New Roman"/>
          <w:color w:val="000000"/>
          <w:sz w:val="28"/>
          <w:szCs w:val="28"/>
        </w:rPr>
      </w:pPr>
      <w:r w:rsidRPr="00A711CC">
        <w:rPr>
          <w:rFonts w:ascii="Times New Roman" w:hAnsi="Times New Roman"/>
          <w:color w:val="000000"/>
          <w:sz w:val="28"/>
          <w:szCs w:val="28"/>
        </w:rPr>
        <w:t xml:space="preserve"> знают историю и культурные ценности родного края, страны;</w:t>
      </w:r>
    </w:p>
    <w:p w:rsidR="00A711CC" w:rsidRPr="00A711CC" w:rsidRDefault="00A711CC" w:rsidP="00A711CC">
      <w:pPr>
        <w:pStyle w:val="af5"/>
        <w:numPr>
          <w:ilvl w:val="0"/>
          <w:numId w:val="34"/>
        </w:numPr>
        <w:shd w:val="clear" w:color="auto" w:fill="FFFFFF"/>
        <w:ind w:right="130"/>
        <w:jc w:val="both"/>
        <w:rPr>
          <w:rFonts w:ascii="Times New Roman" w:hAnsi="Times New Roman"/>
          <w:color w:val="000000"/>
          <w:sz w:val="28"/>
          <w:szCs w:val="28"/>
        </w:rPr>
      </w:pPr>
      <w:r w:rsidRPr="00A711CC">
        <w:rPr>
          <w:rFonts w:ascii="Times New Roman" w:hAnsi="Times New Roman"/>
          <w:color w:val="000000"/>
          <w:sz w:val="28"/>
          <w:szCs w:val="28"/>
        </w:rPr>
        <w:t>имеют изменение ценностных жизненных ориентаций в позитивную сторону;</w:t>
      </w:r>
    </w:p>
    <w:p w:rsidR="00A711CC" w:rsidRPr="00A711CC" w:rsidRDefault="00A711CC" w:rsidP="00A711CC">
      <w:pPr>
        <w:pStyle w:val="af5"/>
        <w:numPr>
          <w:ilvl w:val="0"/>
          <w:numId w:val="34"/>
        </w:numPr>
        <w:shd w:val="clear" w:color="auto" w:fill="FFFFFF"/>
        <w:ind w:right="130"/>
        <w:jc w:val="both"/>
        <w:rPr>
          <w:rFonts w:ascii="Times New Roman" w:hAnsi="Times New Roman"/>
          <w:color w:val="000000"/>
          <w:sz w:val="28"/>
          <w:szCs w:val="28"/>
        </w:rPr>
      </w:pPr>
      <w:r w:rsidRPr="00A711CC">
        <w:rPr>
          <w:rFonts w:ascii="Times New Roman" w:hAnsi="Times New Roman"/>
          <w:color w:val="000000"/>
          <w:sz w:val="28"/>
          <w:szCs w:val="28"/>
        </w:rPr>
        <w:t>уважительно относятся к старшему поколению и Отечеству;</w:t>
      </w:r>
    </w:p>
    <w:p w:rsidR="00A711CC" w:rsidRPr="00A711CC" w:rsidRDefault="00A711CC" w:rsidP="00A711CC">
      <w:pPr>
        <w:pStyle w:val="af5"/>
        <w:numPr>
          <w:ilvl w:val="0"/>
          <w:numId w:val="34"/>
        </w:numPr>
        <w:shd w:val="clear" w:color="auto" w:fill="FFFFFF"/>
        <w:ind w:right="130"/>
        <w:jc w:val="both"/>
        <w:rPr>
          <w:rFonts w:ascii="Times New Roman" w:hAnsi="Times New Roman"/>
          <w:color w:val="000000"/>
          <w:sz w:val="28"/>
          <w:szCs w:val="28"/>
        </w:rPr>
      </w:pPr>
      <w:r w:rsidRPr="00A711CC">
        <w:rPr>
          <w:rFonts w:ascii="Times New Roman" w:hAnsi="Times New Roman"/>
          <w:color w:val="000000"/>
          <w:sz w:val="28"/>
          <w:szCs w:val="28"/>
        </w:rPr>
        <w:t>обладает толерантностью;</w:t>
      </w:r>
    </w:p>
    <w:p w:rsidR="00A711CC" w:rsidRPr="00A711CC" w:rsidRDefault="00A711CC" w:rsidP="00A711CC">
      <w:pPr>
        <w:pStyle w:val="af5"/>
        <w:numPr>
          <w:ilvl w:val="0"/>
          <w:numId w:val="34"/>
        </w:numPr>
        <w:shd w:val="clear" w:color="auto" w:fill="FFFFFF"/>
        <w:ind w:right="130"/>
        <w:jc w:val="both"/>
        <w:rPr>
          <w:rFonts w:ascii="Times New Roman" w:hAnsi="Times New Roman"/>
          <w:color w:val="000000"/>
          <w:sz w:val="28"/>
          <w:szCs w:val="28"/>
        </w:rPr>
      </w:pPr>
      <w:r w:rsidRPr="00A711CC">
        <w:rPr>
          <w:rFonts w:ascii="Times New Roman" w:hAnsi="Times New Roman"/>
          <w:color w:val="000000"/>
          <w:sz w:val="28"/>
          <w:szCs w:val="28"/>
        </w:rPr>
        <w:t>знает свои гражданские права и обязанности;  </w:t>
      </w:r>
    </w:p>
    <w:p w:rsidR="00A711CC" w:rsidRPr="00A711CC" w:rsidRDefault="00A711CC" w:rsidP="00A711CC">
      <w:pPr>
        <w:pStyle w:val="af5"/>
        <w:numPr>
          <w:ilvl w:val="0"/>
          <w:numId w:val="34"/>
        </w:numPr>
        <w:shd w:val="clear" w:color="auto" w:fill="FFFFFF"/>
        <w:ind w:right="130"/>
        <w:jc w:val="both"/>
        <w:rPr>
          <w:rFonts w:ascii="Times New Roman" w:hAnsi="Times New Roman"/>
          <w:color w:val="000000"/>
          <w:sz w:val="28"/>
          <w:szCs w:val="28"/>
        </w:rPr>
      </w:pPr>
      <w:r w:rsidRPr="00A711CC">
        <w:rPr>
          <w:rFonts w:ascii="Times New Roman" w:hAnsi="Times New Roman"/>
          <w:sz w:val="28"/>
        </w:rPr>
        <w:t>навыки</w:t>
      </w:r>
      <w:r w:rsidRPr="00A711CC">
        <w:rPr>
          <w:rFonts w:ascii="Times New Roman" w:hAnsi="Times New Roman"/>
          <w:spacing w:val="-8"/>
          <w:sz w:val="28"/>
        </w:rPr>
        <w:t xml:space="preserve"> </w:t>
      </w:r>
      <w:r w:rsidRPr="00A711CC">
        <w:rPr>
          <w:rFonts w:ascii="Times New Roman" w:hAnsi="Times New Roman"/>
          <w:sz w:val="28"/>
        </w:rPr>
        <w:t>социализации</w:t>
      </w:r>
      <w:r w:rsidRPr="00A711CC">
        <w:rPr>
          <w:rFonts w:ascii="Times New Roman" w:hAnsi="Times New Roman"/>
          <w:spacing w:val="-7"/>
          <w:sz w:val="28"/>
        </w:rPr>
        <w:t xml:space="preserve"> </w:t>
      </w:r>
      <w:r w:rsidRPr="00A711CC">
        <w:rPr>
          <w:rFonts w:ascii="Times New Roman" w:hAnsi="Times New Roman"/>
          <w:sz w:val="28"/>
        </w:rPr>
        <w:t>и</w:t>
      </w:r>
      <w:r w:rsidRPr="00A711CC">
        <w:rPr>
          <w:rFonts w:ascii="Times New Roman" w:hAnsi="Times New Roman"/>
          <w:spacing w:val="-7"/>
          <w:sz w:val="28"/>
        </w:rPr>
        <w:t xml:space="preserve"> </w:t>
      </w:r>
      <w:r w:rsidRPr="00A711CC">
        <w:rPr>
          <w:rFonts w:ascii="Times New Roman" w:hAnsi="Times New Roman"/>
          <w:spacing w:val="-2"/>
          <w:sz w:val="28"/>
        </w:rPr>
        <w:t>адаптации;</w:t>
      </w:r>
    </w:p>
    <w:p w:rsidR="00A711CC" w:rsidRPr="00A711CC" w:rsidRDefault="00A711CC" w:rsidP="00A711CC">
      <w:pPr>
        <w:pStyle w:val="af5"/>
        <w:numPr>
          <w:ilvl w:val="0"/>
          <w:numId w:val="34"/>
        </w:numPr>
        <w:shd w:val="clear" w:color="auto" w:fill="FFFFFF"/>
        <w:ind w:right="130"/>
        <w:jc w:val="both"/>
        <w:rPr>
          <w:rFonts w:ascii="Times New Roman" w:hAnsi="Times New Roman"/>
          <w:color w:val="000000"/>
          <w:sz w:val="28"/>
          <w:szCs w:val="28"/>
        </w:rPr>
      </w:pPr>
      <w:r w:rsidRPr="00A711CC">
        <w:rPr>
          <w:rFonts w:ascii="Times New Roman" w:hAnsi="Times New Roman"/>
          <w:sz w:val="28"/>
        </w:rPr>
        <w:t xml:space="preserve"> имеют чувство</w:t>
      </w:r>
      <w:r w:rsidRPr="00A711CC">
        <w:rPr>
          <w:rFonts w:ascii="Times New Roman" w:hAnsi="Times New Roman"/>
          <w:spacing w:val="-10"/>
          <w:sz w:val="28"/>
        </w:rPr>
        <w:t xml:space="preserve"> </w:t>
      </w:r>
      <w:r w:rsidRPr="00A711CC">
        <w:rPr>
          <w:rFonts w:ascii="Times New Roman" w:hAnsi="Times New Roman"/>
          <w:sz w:val="28"/>
        </w:rPr>
        <w:t>патриотизма</w:t>
      </w:r>
      <w:r w:rsidRPr="00A711CC">
        <w:rPr>
          <w:rFonts w:ascii="Times New Roman" w:hAnsi="Times New Roman"/>
          <w:spacing w:val="-7"/>
          <w:sz w:val="28"/>
        </w:rPr>
        <w:t xml:space="preserve"> </w:t>
      </w:r>
      <w:r w:rsidRPr="00A711CC">
        <w:rPr>
          <w:rFonts w:ascii="Times New Roman" w:hAnsi="Times New Roman"/>
          <w:sz w:val="28"/>
        </w:rPr>
        <w:t>и</w:t>
      </w:r>
      <w:r w:rsidRPr="00A711CC">
        <w:rPr>
          <w:rFonts w:ascii="Times New Roman" w:hAnsi="Times New Roman"/>
          <w:spacing w:val="-4"/>
          <w:sz w:val="28"/>
        </w:rPr>
        <w:t xml:space="preserve"> </w:t>
      </w:r>
      <w:r w:rsidRPr="00A711CC">
        <w:rPr>
          <w:rFonts w:ascii="Times New Roman" w:hAnsi="Times New Roman"/>
          <w:spacing w:val="-2"/>
          <w:sz w:val="28"/>
        </w:rPr>
        <w:t>гордости;</w:t>
      </w:r>
    </w:p>
    <w:p w:rsidR="00A711CC" w:rsidRPr="00A711CC" w:rsidRDefault="00A711CC" w:rsidP="00A711CC">
      <w:pPr>
        <w:pStyle w:val="af5"/>
        <w:numPr>
          <w:ilvl w:val="0"/>
          <w:numId w:val="34"/>
        </w:numPr>
        <w:shd w:val="clear" w:color="auto" w:fill="FFFFFF"/>
        <w:ind w:right="130"/>
        <w:jc w:val="both"/>
        <w:rPr>
          <w:rFonts w:ascii="Times New Roman" w:hAnsi="Times New Roman"/>
          <w:color w:val="000000"/>
          <w:sz w:val="28"/>
          <w:szCs w:val="28"/>
        </w:rPr>
      </w:pPr>
      <w:r w:rsidRPr="00A711CC">
        <w:rPr>
          <w:rFonts w:ascii="Times New Roman" w:hAnsi="Times New Roman"/>
          <w:spacing w:val="-2"/>
          <w:sz w:val="28"/>
        </w:rPr>
        <w:t xml:space="preserve">испытывают </w:t>
      </w:r>
      <w:r w:rsidRPr="00A711CC">
        <w:rPr>
          <w:rFonts w:ascii="Times New Roman" w:hAnsi="Times New Roman"/>
          <w:sz w:val="28"/>
        </w:rPr>
        <w:t>уважительное</w:t>
      </w:r>
      <w:r w:rsidRPr="00A711CC">
        <w:rPr>
          <w:rFonts w:ascii="Times New Roman" w:hAnsi="Times New Roman"/>
          <w:spacing w:val="-10"/>
          <w:sz w:val="28"/>
        </w:rPr>
        <w:t xml:space="preserve"> </w:t>
      </w:r>
      <w:r w:rsidRPr="00A711CC">
        <w:rPr>
          <w:rFonts w:ascii="Times New Roman" w:hAnsi="Times New Roman"/>
          <w:sz w:val="28"/>
        </w:rPr>
        <w:t>отношение</w:t>
      </w:r>
      <w:r w:rsidRPr="00A711CC">
        <w:rPr>
          <w:rFonts w:ascii="Times New Roman" w:hAnsi="Times New Roman"/>
          <w:spacing w:val="-7"/>
          <w:sz w:val="28"/>
        </w:rPr>
        <w:t xml:space="preserve"> </w:t>
      </w:r>
      <w:r w:rsidRPr="00A711CC">
        <w:rPr>
          <w:rFonts w:ascii="Times New Roman" w:hAnsi="Times New Roman"/>
          <w:sz w:val="28"/>
        </w:rPr>
        <w:t>к</w:t>
      </w:r>
      <w:r w:rsidRPr="00A711CC">
        <w:rPr>
          <w:rFonts w:ascii="Times New Roman" w:hAnsi="Times New Roman"/>
          <w:spacing w:val="-5"/>
          <w:sz w:val="28"/>
        </w:rPr>
        <w:t xml:space="preserve"> </w:t>
      </w:r>
      <w:r w:rsidRPr="00A711CC">
        <w:rPr>
          <w:rFonts w:ascii="Times New Roman" w:hAnsi="Times New Roman"/>
          <w:sz w:val="28"/>
        </w:rPr>
        <w:t>себе,</w:t>
      </w:r>
      <w:r w:rsidRPr="00A711CC">
        <w:rPr>
          <w:rFonts w:ascii="Times New Roman" w:hAnsi="Times New Roman"/>
          <w:spacing w:val="-4"/>
          <w:sz w:val="28"/>
        </w:rPr>
        <w:t xml:space="preserve"> </w:t>
      </w:r>
      <w:r w:rsidRPr="00A711CC">
        <w:rPr>
          <w:rFonts w:ascii="Times New Roman" w:hAnsi="Times New Roman"/>
          <w:sz w:val="28"/>
        </w:rPr>
        <w:t>к</w:t>
      </w:r>
      <w:r w:rsidRPr="00A711CC">
        <w:rPr>
          <w:rFonts w:ascii="Times New Roman" w:hAnsi="Times New Roman"/>
          <w:spacing w:val="-5"/>
          <w:sz w:val="28"/>
        </w:rPr>
        <w:t xml:space="preserve"> </w:t>
      </w:r>
      <w:r w:rsidRPr="00A711CC">
        <w:rPr>
          <w:rFonts w:ascii="Times New Roman" w:hAnsi="Times New Roman"/>
          <w:sz w:val="28"/>
        </w:rPr>
        <w:t>учащимся,</w:t>
      </w:r>
      <w:r w:rsidRPr="00A711CC">
        <w:rPr>
          <w:rFonts w:ascii="Times New Roman" w:hAnsi="Times New Roman"/>
          <w:spacing w:val="-3"/>
          <w:sz w:val="28"/>
        </w:rPr>
        <w:t xml:space="preserve"> </w:t>
      </w:r>
      <w:r w:rsidRPr="00A711CC">
        <w:rPr>
          <w:rFonts w:ascii="Times New Roman" w:hAnsi="Times New Roman"/>
          <w:sz w:val="28"/>
        </w:rPr>
        <w:t>к</w:t>
      </w:r>
      <w:r w:rsidRPr="00A711CC">
        <w:rPr>
          <w:rFonts w:ascii="Times New Roman" w:hAnsi="Times New Roman"/>
          <w:spacing w:val="-5"/>
          <w:sz w:val="28"/>
        </w:rPr>
        <w:t xml:space="preserve"> </w:t>
      </w:r>
      <w:r w:rsidRPr="00A711CC">
        <w:rPr>
          <w:rFonts w:ascii="Times New Roman" w:hAnsi="Times New Roman"/>
          <w:sz w:val="28"/>
        </w:rPr>
        <w:t>педагогу,</w:t>
      </w:r>
      <w:r w:rsidRPr="00A711CC">
        <w:rPr>
          <w:rFonts w:ascii="Times New Roman" w:hAnsi="Times New Roman"/>
          <w:spacing w:val="-4"/>
          <w:sz w:val="28"/>
        </w:rPr>
        <w:t xml:space="preserve"> </w:t>
      </w:r>
      <w:r w:rsidRPr="00A711CC">
        <w:rPr>
          <w:rFonts w:ascii="Times New Roman" w:hAnsi="Times New Roman"/>
          <w:sz w:val="28"/>
        </w:rPr>
        <w:t>к</w:t>
      </w:r>
      <w:r w:rsidRPr="00A711CC">
        <w:rPr>
          <w:rFonts w:ascii="Times New Roman" w:hAnsi="Times New Roman"/>
          <w:spacing w:val="-4"/>
          <w:sz w:val="28"/>
        </w:rPr>
        <w:t xml:space="preserve"> </w:t>
      </w:r>
      <w:r w:rsidRPr="00A711CC">
        <w:rPr>
          <w:rFonts w:ascii="Times New Roman" w:hAnsi="Times New Roman"/>
          <w:spacing w:val="-2"/>
          <w:sz w:val="28"/>
        </w:rPr>
        <w:t>природе;</w:t>
      </w:r>
    </w:p>
    <w:p w:rsidR="00A711CC" w:rsidRPr="00A711CC" w:rsidRDefault="00A711CC" w:rsidP="00A711CC">
      <w:pPr>
        <w:pStyle w:val="af5"/>
        <w:numPr>
          <w:ilvl w:val="0"/>
          <w:numId w:val="34"/>
        </w:numPr>
        <w:shd w:val="clear" w:color="auto" w:fill="FFFFFF"/>
        <w:ind w:right="130"/>
        <w:jc w:val="both"/>
        <w:rPr>
          <w:rFonts w:ascii="Times New Roman" w:hAnsi="Times New Roman"/>
          <w:color w:val="000000"/>
          <w:sz w:val="28"/>
          <w:szCs w:val="28"/>
        </w:rPr>
      </w:pPr>
      <w:r w:rsidRPr="00A711CC">
        <w:rPr>
          <w:rFonts w:ascii="Times New Roman" w:hAnsi="Times New Roman"/>
          <w:sz w:val="28"/>
          <w:szCs w:val="28"/>
        </w:rPr>
        <w:t xml:space="preserve">знают </w:t>
      </w:r>
      <w:r w:rsidR="00535F59" w:rsidRPr="00A711CC">
        <w:rPr>
          <w:rFonts w:ascii="Times New Roman" w:hAnsi="Times New Roman"/>
          <w:sz w:val="28"/>
          <w:szCs w:val="28"/>
        </w:rPr>
        <w:t>герб, флаг, гимн свое</w:t>
      </w:r>
      <w:r w:rsidRPr="00A711CC">
        <w:rPr>
          <w:rFonts w:ascii="Times New Roman" w:hAnsi="Times New Roman"/>
          <w:sz w:val="28"/>
          <w:szCs w:val="28"/>
        </w:rPr>
        <w:t>го края и страны;</w:t>
      </w:r>
    </w:p>
    <w:p w:rsidR="00535F59" w:rsidRPr="00A711CC" w:rsidRDefault="00535F59" w:rsidP="00A711CC">
      <w:pPr>
        <w:pStyle w:val="af5"/>
        <w:numPr>
          <w:ilvl w:val="0"/>
          <w:numId w:val="34"/>
        </w:numPr>
        <w:shd w:val="clear" w:color="auto" w:fill="FFFFFF"/>
        <w:ind w:right="130"/>
        <w:jc w:val="both"/>
        <w:rPr>
          <w:rFonts w:ascii="Times New Roman" w:hAnsi="Times New Roman"/>
          <w:color w:val="000000"/>
          <w:sz w:val="28"/>
          <w:szCs w:val="28"/>
        </w:rPr>
        <w:sectPr w:rsidR="00535F59" w:rsidRPr="00A711CC" w:rsidSect="004C7C65">
          <w:footerReference w:type="default" r:id="rId8"/>
          <w:headerReference w:type="first" r:id="rId9"/>
          <w:footerReference w:type="first" r:id="rId10"/>
          <w:pgSz w:w="11906" w:h="16838"/>
          <w:pgMar w:top="1134" w:right="566" w:bottom="1134" w:left="1701" w:header="709" w:footer="272" w:gutter="0"/>
          <w:pgNumType w:start="1"/>
          <w:cols w:space="708"/>
          <w:titlePg/>
          <w:docGrid w:linePitch="360"/>
        </w:sectPr>
      </w:pPr>
      <w:r w:rsidRPr="00A711CC">
        <w:rPr>
          <w:rFonts w:ascii="Times New Roman" w:hAnsi="Times New Roman"/>
          <w:sz w:val="28"/>
          <w:szCs w:val="28"/>
        </w:rPr>
        <w:t>и</w:t>
      </w:r>
      <w:r w:rsidR="00A711CC" w:rsidRPr="00A711CC">
        <w:rPr>
          <w:rFonts w:ascii="Times New Roman" w:hAnsi="Times New Roman"/>
          <w:sz w:val="28"/>
          <w:szCs w:val="28"/>
        </w:rPr>
        <w:t>меют</w:t>
      </w:r>
      <w:r w:rsidRPr="00A711CC">
        <w:rPr>
          <w:rFonts w:ascii="Times New Roman" w:hAnsi="Times New Roman"/>
          <w:sz w:val="28"/>
          <w:szCs w:val="28"/>
        </w:rPr>
        <w:t xml:space="preserve"> представление о Президенте, Правительстве России; о войнах-защитниках Отечества, о ветеранах ВОВ.</w:t>
      </w:r>
    </w:p>
    <w:p w:rsidR="00535F59" w:rsidRPr="00097E30" w:rsidRDefault="00535F59" w:rsidP="00535F59">
      <w:pPr>
        <w:spacing w:line="276" w:lineRule="auto"/>
        <w:ind w:left="142" w:hanging="142"/>
        <w:jc w:val="center"/>
        <w:rPr>
          <w:b/>
          <w:sz w:val="28"/>
          <w:szCs w:val="28"/>
        </w:rPr>
      </w:pPr>
      <w:r w:rsidRPr="00097E30">
        <w:rPr>
          <w:b/>
          <w:sz w:val="28"/>
          <w:szCs w:val="28"/>
        </w:rPr>
        <w:lastRenderedPageBreak/>
        <w:t>Раздел № 2 «Комплекс организационно-педагогических условий»</w:t>
      </w:r>
    </w:p>
    <w:p w:rsidR="00535F59" w:rsidRDefault="00535F59" w:rsidP="00535F59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Календарный учебный график</w:t>
      </w:r>
    </w:p>
    <w:p w:rsidR="00535F59" w:rsidRDefault="00535F59" w:rsidP="00535F59">
      <w:pPr>
        <w:spacing w:line="360" w:lineRule="auto"/>
        <w:rPr>
          <w:b/>
          <w:sz w:val="28"/>
          <w:szCs w:val="28"/>
        </w:rPr>
      </w:pPr>
    </w:p>
    <w:p w:rsidR="00535F59" w:rsidRPr="00A711CC" w:rsidRDefault="00535F59" w:rsidP="00535F59">
      <w:pPr>
        <w:spacing w:line="360" w:lineRule="auto"/>
        <w:ind w:left="567" w:firstLine="567"/>
        <w:rPr>
          <w:sz w:val="28"/>
          <w:szCs w:val="28"/>
        </w:rPr>
      </w:pPr>
      <w:r w:rsidRPr="003E7768">
        <w:rPr>
          <w:b/>
          <w:sz w:val="28"/>
          <w:szCs w:val="28"/>
        </w:rPr>
        <w:t>Количество учебных недель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A711CC">
        <w:rPr>
          <w:b/>
          <w:sz w:val="28"/>
          <w:szCs w:val="28"/>
        </w:rPr>
        <w:t xml:space="preserve"> </w:t>
      </w:r>
      <w:r w:rsidR="00A711CC">
        <w:rPr>
          <w:sz w:val="28"/>
          <w:szCs w:val="28"/>
        </w:rPr>
        <w:t>6</w:t>
      </w:r>
    </w:p>
    <w:p w:rsidR="00535F59" w:rsidRPr="00661387" w:rsidRDefault="00535F59" w:rsidP="00535F59">
      <w:pPr>
        <w:spacing w:line="360" w:lineRule="auto"/>
        <w:ind w:left="1276" w:hanging="142"/>
        <w:rPr>
          <w:b/>
          <w:sz w:val="28"/>
          <w:szCs w:val="28"/>
        </w:rPr>
      </w:pPr>
      <w:r w:rsidRPr="003E7768">
        <w:rPr>
          <w:b/>
          <w:sz w:val="28"/>
          <w:szCs w:val="28"/>
        </w:rPr>
        <w:t>Количество учебных дней</w:t>
      </w:r>
      <w:r>
        <w:rPr>
          <w:sz w:val="28"/>
          <w:szCs w:val="28"/>
        </w:rPr>
        <w:t xml:space="preserve"> – </w:t>
      </w:r>
      <w:r w:rsidR="00A711CC">
        <w:rPr>
          <w:sz w:val="28"/>
          <w:szCs w:val="28"/>
        </w:rPr>
        <w:t>12</w:t>
      </w:r>
    </w:p>
    <w:p w:rsidR="00535F59" w:rsidRPr="003E7768" w:rsidRDefault="00535F59" w:rsidP="00535F59">
      <w:pPr>
        <w:spacing w:line="360" w:lineRule="auto"/>
        <w:ind w:left="1276" w:right="11" w:hanging="142"/>
        <w:jc w:val="both"/>
        <w:rPr>
          <w:bCs/>
          <w:sz w:val="28"/>
          <w:szCs w:val="28"/>
        </w:rPr>
      </w:pPr>
      <w:r w:rsidRPr="003E7768">
        <w:rPr>
          <w:b/>
          <w:bCs/>
          <w:sz w:val="28"/>
          <w:szCs w:val="28"/>
        </w:rPr>
        <w:t>Дата начала обучения</w:t>
      </w:r>
      <w:r w:rsidR="00A711CC">
        <w:rPr>
          <w:bCs/>
          <w:sz w:val="28"/>
          <w:szCs w:val="28"/>
        </w:rPr>
        <w:t>: 01.06.2023</w:t>
      </w:r>
      <w:r w:rsidRPr="003E7768">
        <w:rPr>
          <w:bCs/>
          <w:sz w:val="28"/>
          <w:szCs w:val="28"/>
        </w:rPr>
        <w:t>г.</w:t>
      </w:r>
    </w:p>
    <w:p w:rsidR="00535F59" w:rsidRDefault="00535F59" w:rsidP="00535F59">
      <w:pPr>
        <w:spacing w:line="360" w:lineRule="auto"/>
        <w:ind w:left="1276" w:right="11" w:hanging="142"/>
        <w:jc w:val="both"/>
        <w:rPr>
          <w:b/>
          <w:sz w:val="28"/>
          <w:szCs w:val="28"/>
        </w:rPr>
      </w:pPr>
      <w:r w:rsidRPr="003E7768">
        <w:rPr>
          <w:b/>
          <w:bCs/>
          <w:sz w:val="28"/>
          <w:szCs w:val="28"/>
        </w:rPr>
        <w:t>Дата окончания обучения</w:t>
      </w:r>
      <w:r w:rsidR="00A711CC">
        <w:rPr>
          <w:bCs/>
          <w:sz w:val="28"/>
          <w:szCs w:val="28"/>
        </w:rPr>
        <w:t>: 31</w:t>
      </w:r>
      <w:r>
        <w:rPr>
          <w:bCs/>
          <w:sz w:val="28"/>
          <w:szCs w:val="28"/>
        </w:rPr>
        <w:t>.07</w:t>
      </w:r>
      <w:r w:rsidR="00A711CC">
        <w:rPr>
          <w:bCs/>
          <w:sz w:val="28"/>
          <w:szCs w:val="28"/>
        </w:rPr>
        <w:t>.2023</w:t>
      </w:r>
      <w:r w:rsidRPr="003E7768">
        <w:rPr>
          <w:bCs/>
          <w:sz w:val="28"/>
          <w:szCs w:val="28"/>
        </w:rPr>
        <w:t>г.</w:t>
      </w:r>
    </w:p>
    <w:p w:rsidR="00535F59" w:rsidRPr="00024FA6" w:rsidRDefault="00535F59" w:rsidP="00535F59">
      <w:pPr>
        <w:spacing w:line="276" w:lineRule="auto"/>
        <w:ind w:left="142" w:hanging="142"/>
        <w:jc w:val="right"/>
        <w:rPr>
          <w:b/>
          <w:i/>
          <w:sz w:val="28"/>
          <w:szCs w:val="28"/>
        </w:rPr>
      </w:pPr>
      <w:r w:rsidRPr="00024FA6">
        <w:rPr>
          <w:i/>
          <w:sz w:val="28"/>
          <w:szCs w:val="28"/>
        </w:rPr>
        <w:t>Таблица 2</w:t>
      </w:r>
    </w:p>
    <w:p w:rsidR="00535F59" w:rsidRPr="00F303F3" w:rsidRDefault="00535F59" w:rsidP="00535F59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535F59" w:rsidRPr="00980645" w:rsidRDefault="00535F59" w:rsidP="00535F59">
      <w:pPr>
        <w:rPr>
          <w:sz w:val="28"/>
          <w:szCs w:val="2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1274"/>
        <w:gridCol w:w="1198"/>
        <w:gridCol w:w="1748"/>
        <w:gridCol w:w="1307"/>
        <w:gridCol w:w="4687"/>
        <w:gridCol w:w="1550"/>
        <w:gridCol w:w="2126"/>
      </w:tblGrid>
      <w:tr w:rsidR="00003A65" w:rsidRPr="00980645" w:rsidTr="00003A65">
        <w:trPr>
          <w:trHeight w:val="240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:rsidR="00003A65" w:rsidRPr="00003A65" w:rsidRDefault="00003A65" w:rsidP="00003A65">
            <w:pPr>
              <w:jc w:val="center"/>
              <w:rPr>
                <w:b/>
              </w:rPr>
            </w:pPr>
            <w:r w:rsidRPr="00003A65">
              <w:rPr>
                <w:b/>
              </w:rPr>
              <w:t>№ п/п</w:t>
            </w:r>
          </w:p>
        </w:tc>
        <w:tc>
          <w:tcPr>
            <w:tcW w:w="1198" w:type="dxa"/>
            <w:vMerge w:val="restart"/>
          </w:tcPr>
          <w:p w:rsidR="00003A65" w:rsidRPr="00003A65" w:rsidRDefault="00003A65" w:rsidP="004C7C65">
            <w:pPr>
              <w:rPr>
                <w:b/>
              </w:rPr>
            </w:pPr>
            <w:r w:rsidRPr="00003A65">
              <w:rPr>
                <w:b/>
              </w:rPr>
              <w:t>Число</w:t>
            </w:r>
          </w:p>
        </w:tc>
        <w:tc>
          <w:tcPr>
            <w:tcW w:w="1748" w:type="dxa"/>
            <w:vMerge w:val="restart"/>
          </w:tcPr>
          <w:p w:rsidR="00003A65" w:rsidRPr="00003A65" w:rsidRDefault="00003A65" w:rsidP="00003A65">
            <w:pPr>
              <w:jc w:val="center"/>
              <w:rPr>
                <w:b/>
              </w:rPr>
            </w:pPr>
            <w:r w:rsidRPr="00003A65">
              <w:rPr>
                <w:b/>
              </w:rPr>
              <w:t>Форма</w:t>
            </w:r>
          </w:p>
          <w:p w:rsidR="00003A65" w:rsidRPr="00003A65" w:rsidRDefault="00003A65" w:rsidP="00003A65">
            <w:pPr>
              <w:jc w:val="center"/>
              <w:rPr>
                <w:b/>
              </w:rPr>
            </w:pPr>
            <w:r>
              <w:rPr>
                <w:b/>
              </w:rPr>
              <w:t>занятий</w:t>
            </w:r>
          </w:p>
        </w:tc>
        <w:tc>
          <w:tcPr>
            <w:tcW w:w="1307" w:type="dxa"/>
            <w:vMerge w:val="restart"/>
          </w:tcPr>
          <w:p w:rsidR="00003A65" w:rsidRPr="00003A65" w:rsidRDefault="00003A65" w:rsidP="00003A65">
            <w:pPr>
              <w:jc w:val="center"/>
              <w:rPr>
                <w:b/>
              </w:rPr>
            </w:pPr>
            <w:r w:rsidRPr="00003A65">
              <w:rPr>
                <w:b/>
              </w:rPr>
              <w:t>Кол-во</w:t>
            </w:r>
          </w:p>
          <w:p w:rsidR="00003A65" w:rsidRPr="00003A65" w:rsidRDefault="00003A65" w:rsidP="00003A65">
            <w:pPr>
              <w:jc w:val="center"/>
              <w:rPr>
                <w:b/>
              </w:rPr>
            </w:pPr>
            <w:r w:rsidRPr="00003A65">
              <w:rPr>
                <w:b/>
              </w:rPr>
              <w:t>часов</w:t>
            </w:r>
          </w:p>
        </w:tc>
        <w:tc>
          <w:tcPr>
            <w:tcW w:w="4687" w:type="dxa"/>
            <w:vMerge w:val="restart"/>
          </w:tcPr>
          <w:p w:rsidR="00003A65" w:rsidRPr="00003A65" w:rsidRDefault="00003A65" w:rsidP="00003A65">
            <w:pPr>
              <w:jc w:val="center"/>
              <w:rPr>
                <w:b/>
              </w:rPr>
            </w:pPr>
            <w:r w:rsidRPr="00003A65">
              <w:rPr>
                <w:b/>
              </w:rPr>
              <w:t>Тема</w:t>
            </w:r>
          </w:p>
          <w:p w:rsidR="00003A65" w:rsidRPr="00003A65" w:rsidRDefault="00003A65" w:rsidP="00003A65">
            <w:pPr>
              <w:jc w:val="center"/>
              <w:rPr>
                <w:b/>
              </w:rPr>
            </w:pPr>
            <w:r w:rsidRPr="00003A65">
              <w:rPr>
                <w:b/>
              </w:rPr>
              <w:t>занятий</w:t>
            </w:r>
          </w:p>
        </w:tc>
        <w:tc>
          <w:tcPr>
            <w:tcW w:w="1550" w:type="dxa"/>
            <w:vMerge w:val="restart"/>
          </w:tcPr>
          <w:p w:rsidR="00003A65" w:rsidRPr="00003A65" w:rsidRDefault="00003A65" w:rsidP="00003A65">
            <w:pPr>
              <w:jc w:val="center"/>
              <w:rPr>
                <w:b/>
              </w:rPr>
            </w:pPr>
            <w:r w:rsidRPr="00003A65">
              <w:rPr>
                <w:b/>
              </w:rPr>
              <w:t>Место</w:t>
            </w:r>
          </w:p>
          <w:p w:rsidR="00003A65" w:rsidRPr="00003A65" w:rsidRDefault="00003A65" w:rsidP="00003A65">
            <w:pPr>
              <w:jc w:val="center"/>
              <w:rPr>
                <w:b/>
              </w:rPr>
            </w:pPr>
            <w:r w:rsidRPr="00003A65">
              <w:rPr>
                <w:b/>
              </w:rPr>
              <w:t>проведения</w:t>
            </w:r>
          </w:p>
        </w:tc>
        <w:tc>
          <w:tcPr>
            <w:tcW w:w="2126" w:type="dxa"/>
            <w:vMerge w:val="restart"/>
          </w:tcPr>
          <w:p w:rsidR="00003A65" w:rsidRPr="00003A65" w:rsidRDefault="00003A65" w:rsidP="00003A65">
            <w:pPr>
              <w:jc w:val="center"/>
              <w:rPr>
                <w:b/>
              </w:rPr>
            </w:pPr>
            <w:r w:rsidRPr="00003A65">
              <w:rPr>
                <w:b/>
              </w:rPr>
              <w:t>Форма</w:t>
            </w:r>
          </w:p>
          <w:p w:rsidR="00003A65" w:rsidRPr="00003A65" w:rsidRDefault="00003A65" w:rsidP="00003A65">
            <w:pPr>
              <w:jc w:val="center"/>
              <w:rPr>
                <w:b/>
              </w:rPr>
            </w:pPr>
            <w:r w:rsidRPr="00003A65">
              <w:rPr>
                <w:b/>
              </w:rPr>
              <w:t>контроля</w:t>
            </w:r>
          </w:p>
        </w:tc>
      </w:tr>
      <w:tr w:rsidR="00003A65" w:rsidRPr="00980645" w:rsidTr="00003A65">
        <w:trPr>
          <w:trHeight w:val="450"/>
          <w:jc w:val="center"/>
        </w:trPr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003A65" w:rsidRPr="00003A65" w:rsidRDefault="00003A65" w:rsidP="004C7C65">
            <w:pPr>
              <w:rPr>
                <w:b/>
              </w:rPr>
            </w:pPr>
            <w:r w:rsidRPr="00003A65">
              <w:rPr>
                <w:b/>
              </w:rPr>
              <w:t>№ занятия</w:t>
            </w:r>
          </w:p>
          <w:p w:rsidR="00003A65" w:rsidRPr="00003A65" w:rsidRDefault="00003A65" w:rsidP="004C7C65">
            <w:pPr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003A65" w:rsidRPr="00003A65" w:rsidRDefault="00003A65" w:rsidP="004C7C65">
            <w:pPr>
              <w:rPr>
                <w:b/>
              </w:rPr>
            </w:pPr>
            <w:r w:rsidRPr="00003A65">
              <w:rPr>
                <w:b/>
              </w:rPr>
              <w:t>№</w:t>
            </w:r>
          </w:p>
          <w:p w:rsidR="00003A65" w:rsidRPr="00003A65" w:rsidRDefault="00003A65" w:rsidP="004C7C65">
            <w:pPr>
              <w:rPr>
                <w:b/>
                <w:lang w:val="en-US"/>
              </w:rPr>
            </w:pPr>
            <w:r w:rsidRPr="00003A65">
              <w:rPr>
                <w:b/>
              </w:rPr>
              <w:t>занятия</w:t>
            </w:r>
          </w:p>
          <w:p w:rsidR="00003A65" w:rsidRPr="00003A65" w:rsidRDefault="00003A65" w:rsidP="004C7C65">
            <w:pPr>
              <w:rPr>
                <w:b/>
              </w:rPr>
            </w:pPr>
            <w:r w:rsidRPr="00003A65">
              <w:rPr>
                <w:b/>
              </w:rPr>
              <w:t>в теме</w:t>
            </w:r>
          </w:p>
        </w:tc>
        <w:tc>
          <w:tcPr>
            <w:tcW w:w="1198" w:type="dxa"/>
            <w:vMerge/>
          </w:tcPr>
          <w:p w:rsidR="00003A65" w:rsidRPr="00003A65" w:rsidRDefault="00003A65" w:rsidP="004C7C65"/>
        </w:tc>
        <w:tc>
          <w:tcPr>
            <w:tcW w:w="1748" w:type="dxa"/>
            <w:vMerge/>
          </w:tcPr>
          <w:p w:rsidR="00003A65" w:rsidRPr="00003A65" w:rsidRDefault="00003A65" w:rsidP="004C7C65"/>
        </w:tc>
        <w:tc>
          <w:tcPr>
            <w:tcW w:w="1307" w:type="dxa"/>
            <w:vMerge/>
          </w:tcPr>
          <w:p w:rsidR="00003A65" w:rsidRPr="00003A65" w:rsidRDefault="00003A65" w:rsidP="004C7C65"/>
        </w:tc>
        <w:tc>
          <w:tcPr>
            <w:tcW w:w="4687" w:type="dxa"/>
            <w:vMerge/>
          </w:tcPr>
          <w:p w:rsidR="00003A65" w:rsidRPr="00003A65" w:rsidRDefault="00003A65" w:rsidP="004C7C65"/>
        </w:tc>
        <w:tc>
          <w:tcPr>
            <w:tcW w:w="1550" w:type="dxa"/>
            <w:vMerge/>
          </w:tcPr>
          <w:p w:rsidR="00003A65" w:rsidRPr="00003A65" w:rsidRDefault="00003A65" w:rsidP="004C7C65"/>
        </w:tc>
        <w:tc>
          <w:tcPr>
            <w:tcW w:w="2126" w:type="dxa"/>
            <w:vMerge/>
          </w:tcPr>
          <w:p w:rsidR="00003A65" w:rsidRPr="00003A65" w:rsidRDefault="00003A65" w:rsidP="004C7C65"/>
        </w:tc>
      </w:tr>
      <w:tr w:rsidR="00003A65" w:rsidRPr="00980645" w:rsidTr="00003A65">
        <w:trPr>
          <w:trHeight w:val="751"/>
          <w:jc w:val="center"/>
        </w:trPr>
        <w:tc>
          <w:tcPr>
            <w:tcW w:w="1131" w:type="dxa"/>
            <w:tcBorders>
              <w:right w:val="single" w:sz="4" w:space="0" w:color="auto"/>
            </w:tcBorders>
          </w:tcPr>
          <w:p w:rsidR="00003A65" w:rsidRPr="00003A65" w:rsidRDefault="00003A65" w:rsidP="004C7C65"/>
          <w:p w:rsidR="00003A65" w:rsidRPr="00003A65" w:rsidRDefault="00003A65" w:rsidP="004C7C65">
            <w:pPr>
              <w:jc w:val="center"/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03A65" w:rsidRPr="00003A65" w:rsidRDefault="00003A65" w:rsidP="004C7C65">
            <w:pPr>
              <w:jc w:val="center"/>
            </w:pPr>
          </w:p>
          <w:p w:rsidR="00003A65" w:rsidRPr="00003A65" w:rsidRDefault="00003A65" w:rsidP="004C7C65">
            <w:pPr>
              <w:jc w:val="center"/>
            </w:pPr>
          </w:p>
        </w:tc>
        <w:tc>
          <w:tcPr>
            <w:tcW w:w="1198" w:type="dxa"/>
          </w:tcPr>
          <w:p w:rsidR="00003A65" w:rsidRPr="00003A65" w:rsidRDefault="00003A65" w:rsidP="004C7C65"/>
        </w:tc>
        <w:tc>
          <w:tcPr>
            <w:tcW w:w="1748" w:type="dxa"/>
          </w:tcPr>
          <w:p w:rsidR="00003A65" w:rsidRPr="00003A65" w:rsidRDefault="00003A65" w:rsidP="004C7C65"/>
        </w:tc>
        <w:tc>
          <w:tcPr>
            <w:tcW w:w="1307" w:type="dxa"/>
          </w:tcPr>
          <w:p w:rsidR="00003A65" w:rsidRPr="00003A65" w:rsidRDefault="004C00FF" w:rsidP="004C7C65">
            <w:pPr>
              <w:jc w:val="center"/>
            </w:pPr>
            <w:r>
              <w:t>4</w:t>
            </w:r>
          </w:p>
        </w:tc>
        <w:tc>
          <w:tcPr>
            <w:tcW w:w="4687" w:type="dxa"/>
          </w:tcPr>
          <w:p w:rsidR="00003A65" w:rsidRPr="004C00FF" w:rsidRDefault="004C00FF" w:rsidP="004C00FF">
            <w:pPr>
              <w:jc w:val="center"/>
              <w:rPr>
                <w:b/>
              </w:rPr>
            </w:pPr>
            <w:r>
              <w:rPr>
                <w:b/>
              </w:rPr>
              <w:t>Раздел 1. Наша страна.</w:t>
            </w:r>
          </w:p>
        </w:tc>
        <w:tc>
          <w:tcPr>
            <w:tcW w:w="1550" w:type="dxa"/>
          </w:tcPr>
          <w:p w:rsidR="00003A65" w:rsidRPr="00003A65" w:rsidRDefault="00003A65" w:rsidP="004C7C65"/>
        </w:tc>
        <w:tc>
          <w:tcPr>
            <w:tcW w:w="2126" w:type="dxa"/>
          </w:tcPr>
          <w:p w:rsidR="002A3EB9" w:rsidRDefault="002A3EB9" w:rsidP="004C7C65"/>
          <w:p w:rsidR="002A3EB9" w:rsidRPr="00003A65" w:rsidRDefault="002A3EB9" w:rsidP="004C7C65"/>
        </w:tc>
      </w:tr>
      <w:tr w:rsidR="00003A65" w:rsidRPr="00980645" w:rsidTr="00003A65">
        <w:trPr>
          <w:trHeight w:val="1174"/>
          <w:jc w:val="center"/>
        </w:trPr>
        <w:tc>
          <w:tcPr>
            <w:tcW w:w="1131" w:type="dxa"/>
            <w:tcBorders>
              <w:right w:val="single" w:sz="4" w:space="0" w:color="auto"/>
            </w:tcBorders>
          </w:tcPr>
          <w:p w:rsidR="00003A65" w:rsidRPr="00003A65" w:rsidRDefault="004C00FF" w:rsidP="004C7C65">
            <w:pPr>
              <w:jc w:val="center"/>
            </w:pPr>
            <w:r>
              <w:t>1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03A65" w:rsidRPr="00003A65" w:rsidRDefault="00003A65" w:rsidP="004C7C65">
            <w:pPr>
              <w:jc w:val="center"/>
            </w:pPr>
          </w:p>
        </w:tc>
        <w:tc>
          <w:tcPr>
            <w:tcW w:w="1198" w:type="dxa"/>
          </w:tcPr>
          <w:p w:rsidR="00003A65" w:rsidRPr="00003A65" w:rsidRDefault="00003A65" w:rsidP="004C7C65"/>
        </w:tc>
        <w:tc>
          <w:tcPr>
            <w:tcW w:w="1748" w:type="dxa"/>
          </w:tcPr>
          <w:p w:rsidR="00003A65" w:rsidRDefault="004C00FF" w:rsidP="004C7C65">
            <w:r>
              <w:t>Беседа</w:t>
            </w:r>
          </w:p>
          <w:p w:rsidR="004C00FF" w:rsidRPr="00003A65" w:rsidRDefault="004C00FF" w:rsidP="004C7C65">
            <w:r>
              <w:t>Практическая работа</w:t>
            </w:r>
          </w:p>
        </w:tc>
        <w:tc>
          <w:tcPr>
            <w:tcW w:w="1307" w:type="dxa"/>
          </w:tcPr>
          <w:p w:rsidR="00003A65" w:rsidRPr="00003A65" w:rsidRDefault="00D20193" w:rsidP="004C7C65">
            <w:pPr>
              <w:jc w:val="center"/>
            </w:pPr>
            <w:r>
              <w:t>2</w:t>
            </w:r>
          </w:p>
        </w:tc>
        <w:tc>
          <w:tcPr>
            <w:tcW w:w="4687" w:type="dxa"/>
          </w:tcPr>
          <w:p w:rsidR="00D20193" w:rsidRDefault="00D20193" w:rsidP="004C7C65">
            <w:pPr>
              <w:rPr>
                <w:i/>
              </w:rPr>
            </w:pPr>
            <w:r>
              <w:rPr>
                <w:i/>
              </w:rPr>
              <w:t>Тема 1.1.Россия – наша Родина. Символика РФ.</w:t>
            </w:r>
          </w:p>
          <w:p w:rsidR="00D20193" w:rsidRPr="00D20193" w:rsidRDefault="00D20193" w:rsidP="004C7C65">
            <w:r>
              <w:rPr>
                <w:i/>
              </w:rPr>
              <w:t xml:space="preserve">Теория: </w:t>
            </w:r>
            <w:r w:rsidRPr="00D20193">
              <w:t>Беседа: «Наша Родина – Россия». Государственные символы РФ (герб, гимн, флаг).</w:t>
            </w:r>
            <w:r>
              <w:t xml:space="preserve"> День России. История праздника.</w:t>
            </w:r>
          </w:p>
          <w:p w:rsidR="00003A65" w:rsidRPr="00D20193" w:rsidRDefault="00D20193" w:rsidP="00D20193">
            <w:r>
              <w:rPr>
                <w:i/>
              </w:rPr>
              <w:t xml:space="preserve">Практика: </w:t>
            </w:r>
            <w:r>
              <w:t>Организация рабочего места. Мастер – класс «Государственный флаг России».</w:t>
            </w:r>
          </w:p>
        </w:tc>
        <w:tc>
          <w:tcPr>
            <w:tcW w:w="1550" w:type="dxa"/>
          </w:tcPr>
          <w:p w:rsidR="00003A65" w:rsidRPr="00003A65" w:rsidRDefault="00003A65" w:rsidP="00003A65">
            <w:pPr>
              <w:jc w:val="center"/>
            </w:pPr>
            <w:r w:rsidRPr="00003A65">
              <w:t>СЮТ</w:t>
            </w:r>
          </w:p>
        </w:tc>
        <w:tc>
          <w:tcPr>
            <w:tcW w:w="2126" w:type="dxa"/>
          </w:tcPr>
          <w:p w:rsidR="002A3EB9" w:rsidRDefault="002A3EB9" w:rsidP="002A3EB9">
            <w:r>
              <w:t>Беседа</w:t>
            </w:r>
          </w:p>
          <w:p w:rsidR="002A3EB9" w:rsidRDefault="002A3EB9" w:rsidP="002A3EB9">
            <w:r>
              <w:t xml:space="preserve">Наблюдение </w:t>
            </w:r>
          </w:p>
          <w:p w:rsidR="00003A65" w:rsidRPr="00003A65" w:rsidRDefault="00D20193" w:rsidP="004C7C65">
            <w:r>
              <w:t>Мастер - класс</w:t>
            </w:r>
          </w:p>
        </w:tc>
      </w:tr>
      <w:tr w:rsidR="00003A65" w:rsidRPr="00980645" w:rsidTr="00003A65">
        <w:trPr>
          <w:jc w:val="center"/>
        </w:trPr>
        <w:tc>
          <w:tcPr>
            <w:tcW w:w="1131" w:type="dxa"/>
            <w:tcBorders>
              <w:right w:val="single" w:sz="4" w:space="0" w:color="auto"/>
            </w:tcBorders>
          </w:tcPr>
          <w:p w:rsidR="00003A65" w:rsidRPr="00003A65" w:rsidRDefault="004C00FF" w:rsidP="004C7C65">
            <w:pPr>
              <w:jc w:val="center"/>
            </w:pPr>
            <w:r>
              <w:t>2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03A65" w:rsidRPr="00003A65" w:rsidRDefault="00003A65" w:rsidP="004C7C65">
            <w:pPr>
              <w:jc w:val="center"/>
            </w:pPr>
          </w:p>
        </w:tc>
        <w:tc>
          <w:tcPr>
            <w:tcW w:w="1198" w:type="dxa"/>
          </w:tcPr>
          <w:p w:rsidR="00003A65" w:rsidRPr="00003A65" w:rsidRDefault="00003A65" w:rsidP="004C7C65"/>
        </w:tc>
        <w:tc>
          <w:tcPr>
            <w:tcW w:w="1748" w:type="dxa"/>
          </w:tcPr>
          <w:p w:rsidR="004C00FF" w:rsidRDefault="004C00FF" w:rsidP="004C00FF">
            <w:r>
              <w:t>Беседа</w:t>
            </w:r>
          </w:p>
          <w:p w:rsidR="00003A65" w:rsidRPr="00003A65" w:rsidRDefault="004C00FF" w:rsidP="004C00FF">
            <w:r>
              <w:lastRenderedPageBreak/>
              <w:t>Практическая работа</w:t>
            </w:r>
          </w:p>
        </w:tc>
        <w:tc>
          <w:tcPr>
            <w:tcW w:w="1307" w:type="dxa"/>
          </w:tcPr>
          <w:p w:rsidR="00003A65" w:rsidRPr="00003A65" w:rsidRDefault="00D20193" w:rsidP="004C7C65">
            <w:pPr>
              <w:jc w:val="center"/>
            </w:pPr>
            <w:r>
              <w:lastRenderedPageBreak/>
              <w:t>2</w:t>
            </w:r>
          </w:p>
        </w:tc>
        <w:tc>
          <w:tcPr>
            <w:tcW w:w="4687" w:type="dxa"/>
          </w:tcPr>
          <w:p w:rsidR="00003A65" w:rsidRPr="00D20193" w:rsidRDefault="00D20193" w:rsidP="004C7C65">
            <w:pPr>
              <w:rPr>
                <w:i/>
              </w:rPr>
            </w:pPr>
            <w:r>
              <w:rPr>
                <w:i/>
              </w:rPr>
              <w:t xml:space="preserve">Тема 1.2. Мой родной край. История возникновения Кемеровской области. </w:t>
            </w:r>
            <w:r>
              <w:rPr>
                <w:i/>
              </w:rPr>
              <w:lastRenderedPageBreak/>
              <w:t>Символы Кемеровской области. Достопримечательности Кемеровской области.</w:t>
            </w:r>
          </w:p>
          <w:p w:rsidR="00D20193" w:rsidRPr="00D20193" w:rsidRDefault="00D20193" w:rsidP="004C7C65">
            <w:r>
              <w:rPr>
                <w:i/>
              </w:rPr>
              <w:t>Теория:</w:t>
            </w:r>
            <w:r>
              <w:t xml:space="preserve"> </w:t>
            </w:r>
            <w:r w:rsidR="00833DC8">
              <w:t>Беседа: «Кузбасс – моя малая Родина», «Символы Кемеровской области», «7 чудес Кузбасса»</w:t>
            </w:r>
          </w:p>
          <w:p w:rsidR="00D20193" w:rsidRPr="00833DC8" w:rsidRDefault="00D20193" w:rsidP="004C7C65">
            <w:r>
              <w:rPr>
                <w:i/>
              </w:rPr>
              <w:t>Практика:</w:t>
            </w:r>
            <w:r w:rsidR="00833DC8">
              <w:t xml:space="preserve"> Организация рабочего места. Познавательная викторина «По лесной тропе родного края». Изготовление книжки – малышки «Семь чудес Кузбасса».</w:t>
            </w:r>
          </w:p>
        </w:tc>
        <w:tc>
          <w:tcPr>
            <w:tcW w:w="1550" w:type="dxa"/>
          </w:tcPr>
          <w:p w:rsidR="00003A65" w:rsidRPr="00003A65" w:rsidRDefault="00003A65" w:rsidP="00003A65">
            <w:pPr>
              <w:jc w:val="center"/>
            </w:pPr>
            <w:r w:rsidRPr="00003A65">
              <w:lastRenderedPageBreak/>
              <w:t>СЮТ</w:t>
            </w:r>
          </w:p>
        </w:tc>
        <w:tc>
          <w:tcPr>
            <w:tcW w:w="2126" w:type="dxa"/>
          </w:tcPr>
          <w:p w:rsidR="002A3EB9" w:rsidRDefault="002A3EB9" w:rsidP="002A3EB9">
            <w:r>
              <w:t>Беседа</w:t>
            </w:r>
          </w:p>
          <w:p w:rsidR="00003A65" w:rsidRDefault="00833DC8" w:rsidP="004C7C65">
            <w:r>
              <w:t xml:space="preserve">Наблюдение </w:t>
            </w:r>
          </w:p>
          <w:p w:rsidR="00833DC8" w:rsidRPr="00003A65" w:rsidRDefault="00833DC8" w:rsidP="004C7C65">
            <w:r>
              <w:lastRenderedPageBreak/>
              <w:t>Викторина</w:t>
            </w:r>
          </w:p>
        </w:tc>
      </w:tr>
      <w:tr w:rsidR="00003A65" w:rsidRPr="00980645" w:rsidTr="00003A65">
        <w:trPr>
          <w:jc w:val="center"/>
        </w:trPr>
        <w:tc>
          <w:tcPr>
            <w:tcW w:w="1131" w:type="dxa"/>
            <w:tcBorders>
              <w:right w:val="single" w:sz="4" w:space="0" w:color="auto"/>
            </w:tcBorders>
          </w:tcPr>
          <w:p w:rsidR="00003A65" w:rsidRPr="00980645" w:rsidRDefault="00003A65" w:rsidP="004C7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03A65" w:rsidRPr="00980645" w:rsidRDefault="00003A65" w:rsidP="004C7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003A65" w:rsidRPr="004C00FF" w:rsidRDefault="004C00FF" w:rsidP="004C7C65">
            <w:pPr>
              <w:jc w:val="center"/>
            </w:pPr>
            <w:r w:rsidRPr="004C00FF">
              <w:t>4</w:t>
            </w:r>
          </w:p>
        </w:tc>
        <w:tc>
          <w:tcPr>
            <w:tcW w:w="4687" w:type="dxa"/>
          </w:tcPr>
          <w:p w:rsidR="00003A65" w:rsidRPr="004C00FF" w:rsidRDefault="004C00FF" w:rsidP="004C00FF">
            <w:pPr>
              <w:jc w:val="center"/>
              <w:rPr>
                <w:b/>
              </w:rPr>
            </w:pPr>
            <w:r w:rsidRPr="004C00FF">
              <w:rPr>
                <w:b/>
              </w:rPr>
              <w:t>Раздел 2. Мой город</w:t>
            </w:r>
          </w:p>
        </w:tc>
        <w:tc>
          <w:tcPr>
            <w:tcW w:w="1550" w:type="dxa"/>
          </w:tcPr>
          <w:p w:rsidR="00003A65" w:rsidRPr="004C00FF" w:rsidRDefault="00003A65" w:rsidP="004C00FF"/>
        </w:tc>
        <w:tc>
          <w:tcPr>
            <w:tcW w:w="2126" w:type="dxa"/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</w:tr>
      <w:tr w:rsidR="00003A65" w:rsidRPr="00980645" w:rsidTr="00003A65">
        <w:trPr>
          <w:jc w:val="center"/>
        </w:trPr>
        <w:tc>
          <w:tcPr>
            <w:tcW w:w="1131" w:type="dxa"/>
            <w:tcBorders>
              <w:right w:val="single" w:sz="4" w:space="0" w:color="auto"/>
            </w:tcBorders>
          </w:tcPr>
          <w:p w:rsidR="00003A65" w:rsidRPr="004C00FF" w:rsidRDefault="00833DC8" w:rsidP="004C7C65">
            <w:pPr>
              <w:jc w:val="center"/>
            </w:pPr>
            <w:r>
              <w:t>3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03A65" w:rsidRPr="00980645" w:rsidRDefault="00003A65" w:rsidP="004C7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4C00FF" w:rsidRDefault="004C00FF" w:rsidP="004C00FF">
            <w:r>
              <w:t>Беседа</w:t>
            </w:r>
          </w:p>
          <w:p w:rsidR="00003A65" w:rsidRPr="00980645" w:rsidRDefault="004C00FF" w:rsidP="004C00FF">
            <w:pPr>
              <w:rPr>
                <w:sz w:val="28"/>
                <w:szCs w:val="28"/>
              </w:rPr>
            </w:pPr>
            <w:r>
              <w:t>Практическая работа</w:t>
            </w:r>
          </w:p>
        </w:tc>
        <w:tc>
          <w:tcPr>
            <w:tcW w:w="1307" w:type="dxa"/>
          </w:tcPr>
          <w:p w:rsidR="00003A65" w:rsidRPr="00833DC8" w:rsidRDefault="00833DC8" w:rsidP="004C7C65">
            <w:pPr>
              <w:jc w:val="center"/>
            </w:pPr>
            <w:r w:rsidRPr="00833DC8">
              <w:t>2</w:t>
            </w:r>
          </w:p>
        </w:tc>
        <w:tc>
          <w:tcPr>
            <w:tcW w:w="4687" w:type="dxa"/>
          </w:tcPr>
          <w:p w:rsidR="00003A65" w:rsidRPr="00833DC8" w:rsidRDefault="00833DC8" w:rsidP="004C7C65">
            <w:pPr>
              <w:rPr>
                <w:i/>
              </w:rPr>
            </w:pPr>
            <w:r>
              <w:rPr>
                <w:i/>
              </w:rPr>
              <w:t>Тема2.1.</w:t>
            </w:r>
            <w:r>
              <w:t xml:space="preserve"> </w:t>
            </w:r>
            <w:r>
              <w:rPr>
                <w:i/>
              </w:rPr>
              <w:t>История создания города Березовский. Профессии моего города.</w:t>
            </w:r>
          </w:p>
          <w:p w:rsidR="00833DC8" w:rsidRPr="00833DC8" w:rsidRDefault="00833DC8" w:rsidP="00833DC8">
            <w:pPr>
              <w:contextualSpacing/>
            </w:pPr>
            <w:r>
              <w:rPr>
                <w:i/>
              </w:rPr>
              <w:t>Теория:</w:t>
            </w:r>
            <w:r>
              <w:t xml:space="preserve"> </w:t>
            </w:r>
            <w:r w:rsidRPr="00833DC8">
              <w:t>Беседа: «Город Берез». Беседа: «Что такое профессия?», «Много профессий хороших и важных…» (шахтер, врач, плотник, водитель и др.).</w:t>
            </w:r>
          </w:p>
          <w:p w:rsidR="00833DC8" w:rsidRPr="00833DC8" w:rsidRDefault="00833DC8" w:rsidP="00833DC8">
            <w:pPr>
              <w:tabs>
                <w:tab w:val="left" w:pos="1741"/>
              </w:tabs>
              <w:contextualSpacing/>
            </w:pPr>
            <w:r w:rsidRPr="00833DC8">
              <w:rPr>
                <w:i/>
              </w:rPr>
              <w:t>Практика:</w:t>
            </w:r>
            <w:r w:rsidRPr="000524EE">
              <w:rPr>
                <w:i/>
                <w:sz w:val="28"/>
                <w:szCs w:val="28"/>
              </w:rPr>
              <w:t xml:space="preserve"> </w:t>
            </w:r>
            <w:r w:rsidRPr="00833DC8">
              <w:t>Организация рабочего места. Изготовление сувенира «Символ родного города».</w:t>
            </w:r>
            <w:r>
              <w:t xml:space="preserve"> </w:t>
            </w:r>
            <w:r w:rsidRPr="00833DC8">
              <w:t>Изготовление спецтранспорта из картона, готовых объемных форм, пенопластовых потолочных плит. Викторина «Все профессии важны…», д/и «Мир профессий».</w:t>
            </w:r>
          </w:p>
          <w:p w:rsidR="00833DC8" w:rsidRPr="00833DC8" w:rsidRDefault="00833DC8" w:rsidP="004C7C65">
            <w:pPr>
              <w:rPr>
                <w:i/>
              </w:rPr>
            </w:pPr>
          </w:p>
        </w:tc>
        <w:tc>
          <w:tcPr>
            <w:tcW w:w="1550" w:type="dxa"/>
          </w:tcPr>
          <w:p w:rsidR="00003A65" w:rsidRPr="004C00FF" w:rsidRDefault="00003A65" w:rsidP="00003A65">
            <w:pPr>
              <w:jc w:val="center"/>
            </w:pPr>
            <w:r w:rsidRPr="004C00FF">
              <w:t>СЮТ</w:t>
            </w:r>
          </w:p>
        </w:tc>
        <w:tc>
          <w:tcPr>
            <w:tcW w:w="2126" w:type="dxa"/>
          </w:tcPr>
          <w:p w:rsidR="002A3EB9" w:rsidRDefault="002A3EB9" w:rsidP="002A3EB9">
            <w:r>
              <w:t>Беседа</w:t>
            </w:r>
          </w:p>
          <w:p w:rsidR="002A3EB9" w:rsidRDefault="002A3EB9" w:rsidP="002A3EB9">
            <w:r>
              <w:t xml:space="preserve">Наблюдение </w:t>
            </w:r>
          </w:p>
          <w:p w:rsidR="00003A65" w:rsidRDefault="00833DC8" w:rsidP="004C7C65">
            <w:r w:rsidRPr="00833DC8">
              <w:t>Викторина</w:t>
            </w:r>
          </w:p>
          <w:p w:rsidR="00833DC8" w:rsidRDefault="00833DC8" w:rsidP="004C7C65">
            <w:r>
              <w:t>Мастер – класс</w:t>
            </w:r>
          </w:p>
          <w:p w:rsidR="00833DC8" w:rsidRDefault="00833DC8" w:rsidP="004C7C65">
            <w:r>
              <w:t>Выставка</w:t>
            </w:r>
          </w:p>
          <w:p w:rsidR="00833DC8" w:rsidRPr="00833DC8" w:rsidRDefault="00833DC8" w:rsidP="004C7C65">
            <w:r>
              <w:t>Д/и «Мир профессий»</w:t>
            </w:r>
          </w:p>
        </w:tc>
      </w:tr>
      <w:tr w:rsidR="00003A65" w:rsidRPr="00980645" w:rsidTr="00003A65">
        <w:trPr>
          <w:jc w:val="center"/>
        </w:trPr>
        <w:tc>
          <w:tcPr>
            <w:tcW w:w="1131" w:type="dxa"/>
            <w:tcBorders>
              <w:right w:val="single" w:sz="4" w:space="0" w:color="auto"/>
            </w:tcBorders>
          </w:tcPr>
          <w:p w:rsidR="00003A65" w:rsidRPr="004C00FF" w:rsidRDefault="00833DC8" w:rsidP="004C7C65">
            <w:pPr>
              <w:jc w:val="center"/>
            </w:pPr>
            <w:r>
              <w:t>4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03A65" w:rsidRPr="00980645" w:rsidRDefault="00003A65" w:rsidP="004C7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4C00FF" w:rsidRDefault="004C00FF" w:rsidP="004C00FF">
            <w:r>
              <w:t>Беседа</w:t>
            </w:r>
          </w:p>
          <w:p w:rsidR="00003A65" w:rsidRPr="00980645" w:rsidRDefault="004C00FF" w:rsidP="004C00FF">
            <w:pPr>
              <w:rPr>
                <w:sz w:val="28"/>
                <w:szCs w:val="28"/>
              </w:rPr>
            </w:pPr>
            <w:r>
              <w:t>Практическая работа</w:t>
            </w:r>
          </w:p>
        </w:tc>
        <w:tc>
          <w:tcPr>
            <w:tcW w:w="1307" w:type="dxa"/>
          </w:tcPr>
          <w:p w:rsidR="00003A65" w:rsidRPr="00833DC8" w:rsidRDefault="00833DC8" w:rsidP="004C7C65">
            <w:pPr>
              <w:jc w:val="center"/>
            </w:pPr>
            <w:r w:rsidRPr="00833DC8">
              <w:t>2</w:t>
            </w:r>
          </w:p>
        </w:tc>
        <w:tc>
          <w:tcPr>
            <w:tcW w:w="4687" w:type="dxa"/>
          </w:tcPr>
          <w:p w:rsidR="00833DC8" w:rsidRPr="00833DC8" w:rsidRDefault="00833DC8" w:rsidP="00833DC8">
            <w:pPr>
              <w:rPr>
                <w:i/>
                <w:color w:val="000000"/>
              </w:rPr>
            </w:pPr>
            <w:r w:rsidRPr="00833DC8">
              <w:rPr>
                <w:i/>
                <w:color w:val="000000"/>
              </w:rPr>
              <w:t>Тема 2.2. По улицам города. Азбука безопасности.</w:t>
            </w:r>
          </w:p>
          <w:p w:rsidR="00833DC8" w:rsidRPr="00833DC8" w:rsidRDefault="00833DC8" w:rsidP="00833DC8">
            <w:pPr>
              <w:tabs>
                <w:tab w:val="left" w:pos="1741"/>
              </w:tabs>
              <w:contextualSpacing/>
            </w:pPr>
            <w:r w:rsidRPr="00833DC8">
              <w:rPr>
                <w:i/>
              </w:rPr>
              <w:t>Теория:</w:t>
            </w:r>
            <w:r w:rsidRPr="00833DC8">
              <w:rPr>
                <w:b/>
                <w:i/>
              </w:rPr>
              <w:t xml:space="preserve"> </w:t>
            </w:r>
            <w:r w:rsidRPr="00833DC8">
              <w:t>Беседа: «Вот эта улица, вот этот дом…» (улицы и их названия).</w:t>
            </w:r>
            <w:r>
              <w:t xml:space="preserve"> </w:t>
            </w:r>
            <w:r w:rsidRPr="00833DC8">
              <w:t xml:space="preserve">Беседа: «ПДД или как не попасть в ловушку» (правила поведения на дорогах, в </w:t>
            </w:r>
            <w:r w:rsidRPr="00833DC8">
              <w:lastRenderedPageBreak/>
              <w:t>общественном транспорте, средства защиты при езде на велосипеде и т. д.).</w:t>
            </w:r>
          </w:p>
          <w:p w:rsidR="00833DC8" w:rsidRPr="00833DC8" w:rsidRDefault="00833DC8" w:rsidP="00833DC8">
            <w:pPr>
              <w:tabs>
                <w:tab w:val="left" w:pos="1741"/>
              </w:tabs>
              <w:contextualSpacing/>
            </w:pPr>
            <w:r w:rsidRPr="00833DC8">
              <w:rPr>
                <w:i/>
              </w:rPr>
              <w:t xml:space="preserve">Практика: </w:t>
            </w:r>
            <w:r w:rsidR="00B32660">
              <w:t xml:space="preserve">Организация рабочего места. </w:t>
            </w:r>
            <w:r w:rsidRPr="00833DC8">
              <w:t>Изготовление макета</w:t>
            </w:r>
            <w:r>
              <w:t xml:space="preserve"> по правилам дорожного движения. </w:t>
            </w:r>
            <w:r w:rsidRPr="00833DC8">
              <w:t xml:space="preserve">  Познавательно – игровая викторина «Я – пешеход».</w:t>
            </w:r>
          </w:p>
          <w:p w:rsidR="00833DC8" w:rsidRPr="00833DC8" w:rsidRDefault="00833DC8" w:rsidP="00833DC8">
            <w:pPr>
              <w:tabs>
                <w:tab w:val="left" w:pos="1741"/>
              </w:tabs>
              <w:contextualSpacing/>
            </w:pPr>
          </w:p>
          <w:p w:rsidR="00003A65" w:rsidRPr="004C00FF" w:rsidRDefault="00003A65" w:rsidP="004C7C65"/>
        </w:tc>
        <w:tc>
          <w:tcPr>
            <w:tcW w:w="1550" w:type="dxa"/>
          </w:tcPr>
          <w:p w:rsidR="00003A65" w:rsidRPr="004C00FF" w:rsidRDefault="00833DC8" w:rsidP="00003A65">
            <w:pPr>
              <w:jc w:val="center"/>
            </w:pPr>
            <w:r>
              <w:lastRenderedPageBreak/>
              <w:t>СЮТ</w:t>
            </w:r>
          </w:p>
        </w:tc>
        <w:tc>
          <w:tcPr>
            <w:tcW w:w="2126" w:type="dxa"/>
          </w:tcPr>
          <w:p w:rsidR="002A3EB9" w:rsidRDefault="002A3EB9" w:rsidP="002A3EB9">
            <w:r>
              <w:t>Беседа</w:t>
            </w:r>
          </w:p>
          <w:p w:rsidR="002A3EB9" w:rsidRDefault="002A3EB9" w:rsidP="002A3EB9">
            <w:r>
              <w:t xml:space="preserve">Наблюдение </w:t>
            </w:r>
          </w:p>
          <w:p w:rsidR="00003A65" w:rsidRPr="00833DC8" w:rsidRDefault="00833DC8" w:rsidP="004C7C65">
            <w:r w:rsidRPr="00833DC8">
              <w:t>Викторина</w:t>
            </w:r>
          </w:p>
        </w:tc>
      </w:tr>
      <w:tr w:rsidR="00003A65" w:rsidRPr="00980645" w:rsidTr="00003A65">
        <w:trPr>
          <w:trHeight w:val="720"/>
          <w:jc w:val="center"/>
        </w:trPr>
        <w:tc>
          <w:tcPr>
            <w:tcW w:w="1131" w:type="dxa"/>
            <w:tcBorders>
              <w:right w:val="single" w:sz="4" w:space="0" w:color="auto"/>
            </w:tcBorders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03A65" w:rsidRPr="00980645" w:rsidRDefault="00003A65" w:rsidP="004C7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003A65" w:rsidRPr="002A3EB9" w:rsidRDefault="002A3EB9" w:rsidP="004C7C65">
            <w:pPr>
              <w:jc w:val="center"/>
            </w:pPr>
            <w:r>
              <w:t>4</w:t>
            </w:r>
          </w:p>
        </w:tc>
        <w:tc>
          <w:tcPr>
            <w:tcW w:w="4687" w:type="dxa"/>
          </w:tcPr>
          <w:p w:rsidR="00003A65" w:rsidRPr="002A3EB9" w:rsidRDefault="002A3EB9" w:rsidP="002A3EB9">
            <w:pPr>
              <w:jc w:val="center"/>
              <w:rPr>
                <w:b/>
                <w:color w:val="7030A0"/>
              </w:rPr>
            </w:pPr>
            <w:r w:rsidRPr="002A3EB9">
              <w:rPr>
                <w:b/>
              </w:rPr>
              <w:t>Раздел 3. Мой дом – моя крепость</w:t>
            </w:r>
          </w:p>
        </w:tc>
        <w:tc>
          <w:tcPr>
            <w:tcW w:w="1550" w:type="dxa"/>
          </w:tcPr>
          <w:p w:rsidR="00003A65" w:rsidRPr="00003A65" w:rsidRDefault="00003A65" w:rsidP="002A3EB9"/>
        </w:tc>
        <w:tc>
          <w:tcPr>
            <w:tcW w:w="2126" w:type="dxa"/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</w:tr>
      <w:tr w:rsidR="00003A65" w:rsidRPr="00980645" w:rsidTr="00003A65">
        <w:trPr>
          <w:trHeight w:val="1266"/>
          <w:jc w:val="center"/>
        </w:trPr>
        <w:tc>
          <w:tcPr>
            <w:tcW w:w="1131" w:type="dxa"/>
            <w:tcBorders>
              <w:right w:val="single" w:sz="4" w:space="0" w:color="auto"/>
            </w:tcBorders>
          </w:tcPr>
          <w:p w:rsidR="00003A65" w:rsidRPr="002A3EB9" w:rsidRDefault="00B32660" w:rsidP="004C7C65">
            <w:pPr>
              <w:jc w:val="center"/>
            </w:pPr>
            <w:r>
              <w:t>5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03A65" w:rsidRPr="00980645" w:rsidRDefault="00003A65" w:rsidP="004C7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2A3EB9" w:rsidRDefault="002A3EB9" w:rsidP="002A3EB9">
            <w:r>
              <w:t>Беседа</w:t>
            </w:r>
          </w:p>
          <w:p w:rsidR="00003A65" w:rsidRPr="00980645" w:rsidRDefault="002A3EB9" w:rsidP="002A3EB9">
            <w:pPr>
              <w:rPr>
                <w:sz w:val="28"/>
                <w:szCs w:val="28"/>
              </w:rPr>
            </w:pPr>
            <w:r>
              <w:t>Практическая работа</w:t>
            </w:r>
          </w:p>
        </w:tc>
        <w:tc>
          <w:tcPr>
            <w:tcW w:w="1307" w:type="dxa"/>
          </w:tcPr>
          <w:p w:rsidR="00003A65" w:rsidRPr="00833DC8" w:rsidRDefault="00833DC8" w:rsidP="004C7C65">
            <w:pPr>
              <w:jc w:val="center"/>
            </w:pPr>
            <w:r>
              <w:t>2</w:t>
            </w:r>
          </w:p>
        </w:tc>
        <w:tc>
          <w:tcPr>
            <w:tcW w:w="4687" w:type="dxa"/>
          </w:tcPr>
          <w:p w:rsidR="00B32660" w:rsidRPr="00B32660" w:rsidRDefault="00B32660" w:rsidP="00B32660">
            <w:pPr>
              <w:rPr>
                <w:i/>
                <w:color w:val="000000"/>
              </w:rPr>
            </w:pPr>
            <w:r w:rsidRPr="00B32660">
              <w:rPr>
                <w:i/>
                <w:color w:val="000000"/>
              </w:rPr>
              <w:t>Тема 3.1. Поколения, потомки, предки.</w:t>
            </w:r>
          </w:p>
          <w:p w:rsidR="00B32660" w:rsidRPr="00B32660" w:rsidRDefault="00B32660" w:rsidP="00B32660">
            <w:pPr>
              <w:tabs>
                <w:tab w:val="left" w:pos="1741"/>
              </w:tabs>
              <w:contextualSpacing/>
              <w:jc w:val="both"/>
            </w:pPr>
            <w:r w:rsidRPr="00B32660">
              <w:rPr>
                <w:i/>
              </w:rPr>
              <w:t xml:space="preserve">Теория: </w:t>
            </w:r>
            <w:r w:rsidRPr="00B32660">
              <w:t xml:space="preserve">Беседа: «Поколения, потомки, предки» (понятия и их отличия), «Моя родословная». Почему важно знать 7 поколений о своих предках. </w:t>
            </w:r>
          </w:p>
          <w:p w:rsidR="00B32660" w:rsidRPr="00B32660" w:rsidRDefault="00B32660" w:rsidP="00B32660">
            <w:pPr>
              <w:contextualSpacing/>
              <w:jc w:val="both"/>
            </w:pPr>
            <w:r>
              <w:rPr>
                <w:i/>
              </w:rPr>
              <w:t xml:space="preserve">Практика: </w:t>
            </w:r>
            <w:r>
              <w:t xml:space="preserve">Организация рабочего места. </w:t>
            </w:r>
            <w:r w:rsidRPr="00B32660">
              <w:t>Составление семейного древа (креативное, художественное оформление работы).</w:t>
            </w:r>
          </w:p>
          <w:p w:rsidR="00003A65" w:rsidRDefault="00003A65" w:rsidP="004C7C65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dxa"/>
          </w:tcPr>
          <w:p w:rsidR="00003A65" w:rsidRPr="00003A65" w:rsidRDefault="00003A65" w:rsidP="00003A65">
            <w:pPr>
              <w:jc w:val="center"/>
            </w:pPr>
            <w:r w:rsidRPr="00003A65">
              <w:t>СЮТ</w:t>
            </w:r>
          </w:p>
        </w:tc>
        <w:tc>
          <w:tcPr>
            <w:tcW w:w="2126" w:type="dxa"/>
          </w:tcPr>
          <w:p w:rsidR="002A3EB9" w:rsidRDefault="002A3EB9" w:rsidP="002A3EB9">
            <w:r>
              <w:t>Беседа</w:t>
            </w:r>
          </w:p>
          <w:p w:rsidR="002A3EB9" w:rsidRDefault="002A3EB9" w:rsidP="002A3EB9">
            <w:r>
              <w:t xml:space="preserve">Наблюдение </w:t>
            </w:r>
          </w:p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</w:tr>
      <w:tr w:rsidR="00003A65" w:rsidRPr="00980645" w:rsidTr="00003A65">
        <w:trPr>
          <w:jc w:val="center"/>
        </w:trPr>
        <w:tc>
          <w:tcPr>
            <w:tcW w:w="1131" w:type="dxa"/>
            <w:tcBorders>
              <w:right w:val="single" w:sz="4" w:space="0" w:color="auto"/>
            </w:tcBorders>
          </w:tcPr>
          <w:p w:rsidR="00003A65" w:rsidRPr="002A3EB9" w:rsidRDefault="00B32660" w:rsidP="004C7C65">
            <w:pPr>
              <w:jc w:val="center"/>
            </w:pPr>
            <w:r>
              <w:t>6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03A65" w:rsidRPr="00980645" w:rsidRDefault="00003A65" w:rsidP="004C7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2A3EB9" w:rsidRDefault="002A3EB9" w:rsidP="002A3EB9">
            <w:r>
              <w:t>Беседа</w:t>
            </w:r>
          </w:p>
          <w:p w:rsidR="00003A65" w:rsidRPr="00980645" w:rsidRDefault="002A3EB9" w:rsidP="002A3EB9">
            <w:pPr>
              <w:rPr>
                <w:sz w:val="28"/>
                <w:szCs w:val="28"/>
              </w:rPr>
            </w:pPr>
            <w:r>
              <w:t>Практическая работа</w:t>
            </w:r>
          </w:p>
        </w:tc>
        <w:tc>
          <w:tcPr>
            <w:tcW w:w="1307" w:type="dxa"/>
          </w:tcPr>
          <w:p w:rsidR="00003A65" w:rsidRPr="00833DC8" w:rsidRDefault="00833DC8" w:rsidP="004C7C65">
            <w:pPr>
              <w:jc w:val="center"/>
            </w:pPr>
            <w:r w:rsidRPr="00833DC8">
              <w:t>2</w:t>
            </w:r>
          </w:p>
        </w:tc>
        <w:tc>
          <w:tcPr>
            <w:tcW w:w="4687" w:type="dxa"/>
          </w:tcPr>
          <w:p w:rsidR="00B32660" w:rsidRPr="00B32660" w:rsidRDefault="00B32660" w:rsidP="00B32660">
            <w:pPr>
              <w:rPr>
                <w:i/>
                <w:color w:val="000000"/>
              </w:rPr>
            </w:pPr>
            <w:r w:rsidRPr="00B32660">
              <w:rPr>
                <w:i/>
                <w:color w:val="000000"/>
              </w:rPr>
              <w:t xml:space="preserve">Тема 3.2. История моей семьи. Семейные традиции. </w:t>
            </w:r>
          </w:p>
          <w:p w:rsidR="00B32660" w:rsidRPr="00B32660" w:rsidRDefault="00B32660" w:rsidP="00B32660">
            <w:pPr>
              <w:rPr>
                <w:i/>
                <w:color w:val="000000"/>
              </w:rPr>
            </w:pPr>
            <w:r w:rsidRPr="00B32660">
              <w:rPr>
                <w:i/>
                <w:color w:val="000000"/>
              </w:rPr>
              <w:t xml:space="preserve"> </w:t>
            </w:r>
            <w:r w:rsidRPr="00B32660">
              <w:rPr>
                <w:i/>
              </w:rPr>
              <w:t xml:space="preserve">Теория: </w:t>
            </w:r>
            <w:r w:rsidRPr="00B32660">
              <w:t>Беседа – диалог «История моей семьи». Термины «традиции», «обряд».  – понятия и отличия. Семейные традиции. Традиции русского народа.  Знакомство с народными праздниками масленица, рождество, пасха и т.д.</w:t>
            </w:r>
          </w:p>
          <w:p w:rsidR="00B32660" w:rsidRPr="00B32660" w:rsidRDefault="00B32660" w:rsidP="00B32660">
            <w:pPr>
              <w:jc w:val="both"/>
              <w:rPr>
                <w:i/>
                <w:color w:val="000000"/>
              </w:rPr>
            </w:pPr>
            <w:r w:rsidRPr="00B32660">
              <w:tab/>
              <w:t xml:space="preserve">Беседа: «Для чего нужна семья?», «Мама, папа, я – понятия «полные и «неполные семьи», «многодетная семья»». Обязанности в семье. Семья и общество. </w:t>
            </w:r>
            <w:r w:rsidRPr="00B32660">
              <w:rPr>
                <w:bCs/>
                <w:color w:val="000000"/>
              </w:rPr>
              <w:t xml:space="preserve">«Я </w:t>
            </w:r>
            <w:r w:rsidRPr="00B32660">
              <w:rPr>
                <w:bCs/>
                <w:color w:val="000000"/>
              </w:rPr>
              <w:lastRenderedPageBreak/>
              <w:t>и семья».</w:t>
            </w:r>
            <w:r w:rsidRPr="00B32660">
              <w:rPr>
                <w:color w:val="000000"/>
              </w:rPr>
              <w:t xml:space="preserve"> </w:t>
            </w:r>
            <w:r w:rsidRPr="00B32660">
              <w:rPr>
                <w:bCs/>
                <w:color w:val="000000"/>
              </w:rPr>
              <w:t>Формирование гражданского отношения к своей семье.</w:t>
            </w:r>
          </w:p>
          <w:p w:rsidR="00B32660" w:rsidRPr="00B32660" w:rsidRDefault="00B32660" w:rsidP="00B32660">
            <w:pPr>
              <w:tabs>
                <w:tab w:val="left" w:pos="1741"/>
              </w:tabs>
              <w:contextualSpacing/>
            </w:pPr>
            <w:r w:rsidRPr="00B32660">
              <w:rPr>
                <w:i/>
              </w:rPr>
              <w:t>Практика:</w:t>
            </w:r>
            <w:r>
              <w:t xml:space="preserve"> Организация рабочего места.</w:t>
            </w:r>
            <w:r w:rsidRPr="00B32660">
              <w:rPr>
                <w:i/>
              </w:rPr>
              <w:t xml:space="preserve"> </w:t>
            </w:r>
            <w:r w:rsidRPr="00B32660">
              <w:t>Рисунок «Моя семья». Игровая викторина «Игры народов Кузбасса». Изготовление семейного оберега «Подкова на счастье».</w:t>
            </w:r>
          </w:p>
          <w:p w:rsidR="00003A65" w:rsidRPr="00980645" w:rsidRDefault="00003A65" w:rsidP="004C7C65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003A65" w:rsidRPr="00003A65" w:rsidRDefault="00003A65" w:rsidP="00003A65">
            <w:pPr>
              <w:jc w:val="center"/>
            </w:pPr>
            <w:r w:rsidRPr="00003A65">
              <w:lastRenderedPageBreak/>
              <w:t>СЮТ</w:t>
            </w:r>
          </w:p>
        </w:tc>
        <w:tc>
          <w:tcPr>
            <w:tcW w:w="2126" w:type="dxa"/>
          </w:tcPr>
          <w:p w:rsidR="002A3EB9" w:rsidRDefault="002A3EB9" w:rsidP="002A3EB9">
            <w:r>
              <w:t>Беседа</w:t>
            </w:r>
          </w:p>
          <w:p w:rsidR="002A3EB9" w:rsidRDefault="002A3EB9" w:rsidP="002A3EB9">
            <w:r>
              <w:t xml:space="preserve">Наблюдение </w:t>
            </w:r>
          </w:p>
          <w:p w:rsidR="00003A65" w:rsidRDefault="00B32660" w:rsidP="004C7C65">
            <w:r>
              <w:t>Викторина</w:t>
            </w:r>
          </w:p>
          <w:p w:rsidR="00B32660" w:rsidRDefault="00B32660" w:rsidP="004C7C65">
            <w:r>
              <w:t>Конкурс рисунков</w:t>
            </w:r>
          </w:p>
          <w:p w:rsidR="00B32660" w:rsidRPr="00980645" w:rsidRDefault="00B32660" w:rsidP="004C7C65">
            <w:pPr>
              <w:rPr>
                <w:sz w:val="28"/>
                <w:szCs w:val="28"/>
              </w:rPr>
            </w:pPr>
            <w:r>
              <w:t>Мастер - класс</w:t>
            </w:r>
          </w:p>
        </w:tc>
      </w:tr>
      <w:tr w:rsidR="00003A65" w:rsidRPr="00980645" w:rsidTr="00003A65">
        <w:trPr>
          <w:trHeight w:val="626"/>
          <w:jc w:val="center"/>
        </w:trPr>
        <w:tc>
          <w:tcPr>
            <w:tcW w:w="1131" w:type="dxa"/>
            <w:tcBorders>
              <w:right w:val="single" w:sz="4" w:space="0" w:color="auto"/>
            </w:tcBorders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03A65" w:rsidRPr="00980645" w:rsidRDefault="00003A65" w:rsidP="004C7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003A65" w:rsidRPr="002A3EB9" w:rsidRDefault="002A3EB9" w:rsidP="004C7C65">
            <w:pPr>
              <w:jc w:val="center"/>
            </w:pPr>
            <w:r>
              <w:t>4</w:t>
            </w:r>
          </w:p>
        </w:tc>
        <w:tc>
          <w:tcPr>
            <w:tcW w:w="4687" w:type="dxa"/>
          </w:tcPr>
          <w:p w:rsidR="00003A65" w:rsidRPr="002A3EB9" w:rsidRDefault="002A3EB9" w:rsidP="002A3EB9">
            <w:pPr>
              <w:tabs>
                <w:tab w:val="left" w:pos="1741"/>
              </w:tabs>
              <w:contextualSpacing/>
              <w:jc w:val="center"/>
              <w:rPr>
                <w:b/>
              </w:rPr>
            </w:pPr>
            <w:r w:rsidRPr="002A3EB9">
              <w:rPr>
                <w:b/>
              </w:rPr>
              <w:t>Раздел 4. Героическое прошлое.</w:t>
            </w:r>
          </w:p>
        </w:tc>
        <w:tc>
          <w:tcPr>
            <w:tcW w:w="1550" w:type="dxa"/>
          </w:tcPr>
          <w:p w:rsidR="00003A65" w:rsidRPr="00003A65" w:rsidRDefault="00003A65" w:rsidP="002A3EB9"/>
        </w:tc>
        <w:tc>
          <w:tcPr>
            <w:tcW w:w="2126" w:type="dxa"/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</w:tr>
      <w:tr w:rsidR="00003A65" w:rsidRPr="00980645" w:rsidTr="00003A65">
        <w:trPr>
          <w:trHeight w:val="485"/>
          <w:jc w:val="center"/>
        </w:trPr>
        <w:tc>
          <w:tcPr>
            <w:tcW w:w="1131" w:type="dxa"/>
            <w:tcBorders>
              <w:right w:val="single" w:sz="4" w:space="0" w:color="auto"/>
            </w:tcBorders>
          </w:tcPr>
          <w:p w:rsidR="00003A65" w:rsidRPr="002A3EB9" w:rsidRDefault="00B32660" w:rsidP="004C7C65">
            <w:pPr>
              <w:jc w:val="center"/>
            </w:pPr>
            <w:r>
              <w:t>7</w:t>
            </w:r>
            <w:r w:rsidR="000566C1">
              <w:t xml:space="preserve">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03A65" w:rsidRPr="002A3EB9" w:rsidRDefault="00003A65" w:rsidP="004C7C65">
            <w:pPr>
              <w:jc w:val="center"/>
            </w:pPr>
          </w:p>
        </w:tc>
        <w:tc>
          <w:tcPr>
            <w:tcW w:w="1198" w:type="dxa"/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2A3EB9" w:rsidRDefault="002A3EB9" w:rsidP="002A3EB9">
            <w:r>
              <w:t>Беседа</w:t>
            </w:r>
          </w:p>
          <w:p w:rsidR="00003A65" w:rsidRPr="00980645" w:rsidRDefault="002A3EB9" w:rsidP="002A3EB9">
            <w:pPr>
              <w:rPr>
                <w:sz w:val="28"/>
                <w:szCs w:val="28"/>
              </w:rPr>
            </w:pPr>
            <w:r>
              <w:t>Практическая работа</w:t>
            </w:r>
          </w:p>
        </w:tc>
        <w:tc>
          <w:tcPr>
            <w:tcW w:w="1307" w:type="dxa"/>
          </w:tcPr>
          <w:p w:rsidR="00003A65" w:rsidRPr="00B32660" w:rsidRDefault="00B32660" w:rsidP="004C7C65">
            <w:pPr>
              <w:jc w:val="center"/>
            </w:pPr>
            <w:r w:rsidRPr="00B32660">
              <w:t>2</w:t>
            </w:r>
          </w:p>
        </w:tc>
        <w:tc>
          <w:tcPr>
            <w:tcW w:w="4687" w:type="dxa"/>
          </w:tcPr>
          <w:p w:rsidR="00B32660" w:rsidRPr="00EB3134" w:rsidRDefault="00B32660" w:rsidP="00EB3134">
            <w:pPr>
              <w:contextualSpacing/>
              <w:rPr>
                <w:i/>
                <w:color w:val="000000"/>
              </w:rPr>
            </w:pPr>
            <w:r w:rsidRPr="00EB3134">
              <w:rPr>
                <w:i/>
                <w:color w:val="000000"/>
              </w:rPr>
              <w:t>Тема 4.1. Герои войны – наши земляки. Дети – герои.</w:t>
            </w:r>
          </w:p>
          <w:p w:rsidR="00EB3134" w:rsidRPr="00EB3134" w:rsidRDefault="00B32660" w:rsidP="00EB3134">
            <w:pPr>
              <w:tabs>
                <w:tab w:val="left" w:pos="1741"/>
              </w:tabs>
              <w:contextualSpacing/>
            </w:pPr>
            <w:r w:rsidRPr="00EB3134">
              <w:rPr>
                <w:i/>
              </w:rPr>
              <w:t xml:space="preserve">Теория: </w:t>
            </w:r>
            <w:r w:rsidRPr="00EB3134">
              <w:t>Беседа «Узнай героя земляка». Улицы родного края, улицы Кемеровской области, названные в честь героев ВОВ.</w:t>
            </w:r>
            <w:r w:rsidR="00EB3134">
              <w:t xml:space="preserve"> </w:t>
            </w:r>
            <w:r w:rsidR="00EB3134" w:rsidRPr="00EB3134">
              <w:rPr>
                <w:color w:val="000000"/>
              </w:rPr>
              <w:t>Беседа: «Дети герои в годы Великой Отечественной войны: с</w:t>
            </w:r>
            <w:r w:rsidR="00EB3134">
              <w:rPr>
                <w:color w:val="000000"/>
              </w:rPr>
              <w:t>емь подвигов юных воинов».</w:t>
            </w:r>
          </w:p>
          <w:p w:rsidR="00B32660" w:rsidRPr="00EB3134" w:rsidRDefault="00B32660" w:rsidP="00EB3134">
            <w:r w:rsidRPr="00EB3134">
              <w:rPr>
                <w:i/>
              </w:rPr>
              <w:t>Практика:</w:t>
            </w:r>
            <w:r w:rsidRPr="00EB3134">
              <w:t xml:space="preserve"> сбор материала о родственниках – тружениках тыла и участниках войны. Работа с архивным материалом. Исторический экскурс «Они сражались за Родину».</w:t>
            </w:r>
          </w:p>
          <w:p w:rsidR="00003A65" w:rsidRPr="005A7E5D" w:rsidRDefault="00003A65" w:rsidP="004C7C65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003A65" w:rsidRPr="00B32660" w:rsidRDefault="00B32660" w:rsidP="00B32660">
            <w:pPr>
              <w:jc w:val="center"/>
            </w:pPr>
            <w:r>
              <w:t>СЮТ</w:t>
            </w:r>
          </w:p>
        </w:tc>
        <w:tc>
          <w:tcPr>
            <w:tcW w:w="2126" w:type="dxa"/>
          </w:tcPr>
          <w:p w:rsidR="002A3EB9" w:rsidRDefault="002A3EB9" w:rsidP="002A3EB9">
            <w:r>
              <w:t>Беседа</w:t>
            </w:r>
          </w:p>
          <w:p w:rsidR="002A3EB9" w:rsidRDefault="002A3EB9" w:rsidP="002A3EB9">
            <w:r>
              <w:t xml:space="preserve">Наблюдение </w:t>
            </w:r>
          </w:p>
          <w:p w:rsidR="00003A65" w:rsidRPr="00EB3134" w:rsidRDefault="00EB3134" w:rsidP="004C7C65">
            <w:r w:rsidRPr="00EB3134">
              <w:t>Конкурс сочинений</w:t>
            </w:r>
          </w:p>
        </w:tc>
      </w:tr>
      <w:tr w:rsidR="00003A65" w:rsidRPr="00980645" w:rsidTr="00003A65">
        <w:trPr>
          <w:trHeight w:val="1111"/>
          <w:jc w:val="center"/>
        </w:trPr>
        <w:tc>
          <w:tcPr>
            <w:tcW w:w="1131" w:type="dxa"/>
            <w:tcBorders>
              <w:right w:val="single" w:sz="4" w:space="0" w:color="auto"/>
            </w:tcBorders>
          </w:tcPr>
          <w:p w:rsidR="00003A65" w:rsidRPr="002A3EB9" w:rsidRDefault="000566C1" w:rsidP="00B32660">
            <w:pPr>
              <w:jc w:val="center"/>
            </w:pPr>
            <w:r>
              <w:t xml:space="preserve">8 -9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03A65" w:rsidRPr="002A3EB9" w:rsidRDefault="00003A65" w:rsidP="004C7C65">
            <w:pPr>
              <w:jc w:val="center"/>
            </w:pPr>
          </w:p>
        </w:tc>
        <w:tc>
          <w:tcPr>
            <w:tcW w:w="1198" w:type="dxa"/>
          </w:tcPr>
          <w:p w:rsidR="00003A65" w:rsidRPr="00980645" w:rsidRDefault="00003A65" w:rsidP="004C7C65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2A3EB9" w:rsidRDefault="002A3EB9" w:rsidP="002A3EB9">
            <w:r>
              <w:t>Беседа</w:t>
            </w:r>
          </w:p>
          <w:p w:rsidR="00003A65" w:rsidRPr="00980645" w:rsidRDefault="002A3EB9" w:rsidP="002A3EB9">
            <w:pPr>
              <w:rPr>
                <w:sz w:val="28"/>
                <w:szCs w:val="28"/>
              </w:rPr>
            </w:pPr>
            <w:r>
              <w:t>Практическая работа</w:t>
            </w:r>
          </w:p>
        </w:tc>
        <w:tc>
          <w:tcPr>
            <w:tcW w:w="1307" w:type="dxa"/>
          </w:tcPr>
          <w:p w:rsidR="00003A65" w:rsidRPr="00B32660" w:rsidRDefault="00B32660" w:rsidP="004C7C65">
            <w:pPr>
              <w:jc w:val="center"/>
            </w:pPr>
            <w:r w:rsidRPr="00B32660">
              <w:t>2</w:t>
            </w:r>
          </w:p>
        </w:tc>
        <w:tc>
          <w:tcPr>
            <w:tcW w:w="4687" w:type="dxa"/>
          </w:tcPr>
          <w:p w:rsidR="00B32660" w:rsidRPr="00EB3134" w:rsidRDefault="00B32660" w:rsidP="00B32660">
            <w:pPr>
              <w:rPr>
                <w:i/>
                <w:color w:val="000000"/>
              </w:rPr>
            </w:pPr>
            <w:r w:rsidRPr="00EB3134">
              <w:rPr>
                <w:i/>
                <w:color w:val="000000"/>
              </w:rPr>
              <w:t>Тема 4.2. Города – герои.</w:t>
            </w:r>
          </w:p>
          <w:p w:rsidR="00B32660" w:rsidRPr="00EB3134" w:rsidRDefault="00B32660" w:rsidP="00B32660">
            <w:pPr>
              <w:tabs>
                <w:tab w:val="left" w:pos="1741"/>
              </w:tabs>
              <w:contextualSpacing/>
            </w:pPr>
            <w:r w:rsidRPr="00EB3134">
              <w:rPr>
                <w:i/>
              </w:rPr>
              <w:t>Теория:</w:t>
            </w:r>
            <w:r w:rsidRPr="00EB3134">
              <w:t xml:space="preserve"> </w:t>
            </w:r>
            <w:r w:rsidR="00EB3134">
              <w:rPr>
                <w:color w:val="000000"/>
              </w:rPr>
              <w:t xml:space="preserve">Беседа: </w:t>
            </w:r>
            <w:r w:rsidRPr="00EB3134">
              <w:rPr>
                <w:color w:val="000000"/>
              </w:rPr>
              <w:t xml:space="preserve">«Маршрут Победы». </w:t>
            </w:r>
          </w:p>
          <w:p w:rsidR="00B32660" w:rsidRPr="00EB3134" w:rsidRDefault="00B32660" w:rsidP="00EB3134">
            <w:pPr>
              <w:tabs>
                <w:tab w:val="left" w:pos="1741"/>
              </w:tabs>
              <w:contextualSpacing/>
            </w:pPr>
            <w:r w:rsidRPr="00EB3134">
              <w:rPr>
                <w:i/>
              </w:rPr>
              <w:t xml:space="preserve">Практика: </w:t>
            </w:r>
            <w:r w:rsidRPr="00EB3134">
              <w:t>Виртуальная экскурсия по городам – героям России (Москва, Ленинград, Мурманск, Смоленск и др.).</w:t>
            </w:r>
          </w:p>
          <w:p w:rsidR="00B32660" w:rsidRPr="00EB3134" w:rsidRDefault="00B32660" w:rsidP="00B32660">
            <w:pPr>
              <w:tabs>
                <w:tab w:val="left" w:pos="1741"/>
              </w:tabs>
              <w:contextualSpacing/>
            </w:pPr>
          </w:p>
          <w:p w:rsidR="00003A65" w:rsidRPr="000D7FE4" w:rsidRDefault="00003A65" w:rsidP="004C7C65">
            <w:pPr>
              <w:tabs>
                <w:tab w:val="left" w:pos="1741"/>
              </w:tabs>
              <w:contextualSpacing/>
              <w:rPr>
                <w:rStyle w:val="c0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</w:tcPr>
          <w:p w:rsidR="00003A65" w:rsidRPr="00003A65" w:rsidRDefault="00003A65" w:rsidP="00003A65">
            <w:pPr>
              <w:jc w:val="center"/>
            </w:pPr>
            <w:r w:rsidRPr="00003A65">
              <w:t>СЮТ</w:t>
            </w:r>
          </w:p>
        </w:tc>
        <w:tc>
          <w:tcPr>
            <w:tcW w:w="2126" w:type="dxa"/>
          </w:tcPr>
          <w:p w:rsidR="002A3EB9" w:rsidRDefault="002A3EB9" w:rsidP="002A3EB9">
            <w:r>
              <w:t>Беседа</w:t>
            </w:r>
          </w:p>
          <w:p w:rsidR="00003A65" w:rsidRPr="00EB3134" w:rsidRDefault="00EB3134" w:rsidP="004C7C65">
            <w:r>
              <w:t xml:space="preserve">Наблюдение </w:t>
            </w:r>
          </w:p>
          <w:p w:rsidR="00EB3134" w:rsidRPr="00980645" w:rsidRDefault="00EB3134" w:rsidP="004C7C65">
            <w:pPr>
              <w:rPr>
                <w:sz w:val="28"/>
                <w:szCs w:val="28"/>
              </w:rPr>
            </w:pPr>
            <w:r w:rsidRPr="00EB3134">
              <w:t>Виртуальная экскурсия</w:t>
            </w:r>
          </w:p>
        </w:tc>
      </w:tr>
      <w:tr w:rsidR="002A3EB9" w:rsidRPr="00980645" w:rsidTr="00003A65">
        <w:trPr>
          <w:trHeight w:val="1111"/>
          <w:jc w:val="center"/>
        </w:trPr>
        <w:tc>
          <w:tcPr>
            <w:tcW w:w="1131" w:type="dxa"/>
            <w:tcBorders>
              <w:right w:val="single" w:sz="4" w:space="0" w:color="auto"/>
            </w:tcBorders>
          </w:tcPr>
          <w:p w:rsidR="002A3EB9" w:rsidRPr="002A3EB9" w:rsidRDefault="002A3EB9" w:rsidP="004C7C65">
            <w:pPr>
              <w:jc w:val="center"/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2A3EB9" w:rsidRPr="002A3EB9" w:rsidRDefault="002A3EB9" w:rsidP="004C7C65">
            <w:pPr>
              <w:jc w:val="center"/>
            </w:pPr>
          </w:p>
        </w:tc>
        <w:tc>
          <w:tcPr>
            <w:tcW w:w="1198" w:type="dxa"/>
          </w:tcPr>
          <w:p w:rsidR="002A3EB9" w:rsidRPr="00980645" w:rsidRDefault="002A3EB9" w:rsidP="004C7C65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2A3EB9" w:rsidRDefault="002A3EB9" w:rsidP="002A3EB9"/>
        </w:tc>
        <w:tc>
          <w:tcPr>
            <w:tcW w:w="1307" w:type="dxa"/>
          </w:tcPr>
          <w:p w:rsidR="002A3EB9" w:rsidRPr="002A3EB9" w:rsidRDefault="002A3EB9" w:rsidP="004C7C65">
            <w:pPr>
              <w:jc w:val="center"/>
            </w:pPr>
            <w:r>
              <w:t>4</w:t>
            </w:r>
          </w:p>
        </w:tc>
        <w:tc>
          <w:tcPr>
            <w:tcW w:w="4687" w:type="dxa"/>
          </w:tcPr>
          <w:p w:rsidR="002A3EB9" w:rsidRPr="002A3EB9" w:rsidRDefault="002A3EB9" w:rsidP="004C7C65">
            <w:pPr>
              <w:tabs>
                <w:tab w:val="left" w:pos="1741"/>
              </w:tabs>
              <w:contextualSpacing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Раздел 5. История зарождения армии.</w:t>
            </w:r>
          </w:p>
        </w:tc>
        <w:tc>
          <w:tcPr>
            <w:tcW w:w="1550" w:type="dxa"/>
          </w:tcPr>
          <w:p w:rsidR="002A3EB9" w:rsidRPr="00003A65" w:rsidRDefault="002A3EB9" w:rsidP="00003A65">
            <w:pPr>
              <w:jc w:val="center"/>
            </w:pPr>
          </w:p>
        </w:tc>
        <w:tc>
          <w:tcPr>
            <w:tcW w:w="2126" w:type="dxa"/>
          </w:tcPr>
          <w:p w:rsidR="002A3EB9" w:rsidRPr="00980645" w:rsidRDefault="002A3EB9" w:rsidP="004C7C65">
            <w:pPr>
              <w:rPr>
                <w:sz w:val="28"/>
                <w:szCs w:val="28"/>
              </w:rPr>
            </w:pPr>
          </w:p>
        </w:tc>
      </w:tr>
      <w:tr w:rsidR="002A3EB9" w:rsidRPr="00980645" w:rsidTr="00003A65">
        <w:trPr>
          <w:trHeight w:val="1111"/>
          <w:jc w:val="center"/>
        </w:trPr>
        <w:tc>
          <w:tcPr>
            <w:tcW w:w="1131" w:type="dxa"/>
            <w:tcBorders>
              <w:right w:val="single" w:sz="4" w:space="0" w:color="auto"/>
            </w:tcBorders>
          </w:tcPr>
          <w:p w:rsidR="002A3EB9" w:rsidRPr="002A3EB9" w:rsidRDefault="000566C1" w:rsidP="004C7C65">
            <w:pPr>
              <w:jc w:val="center"/>
            </w:pPr>
            <w:r>
              <w:t>10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2A3EB9" w:rsidRPr="002A3EB9" w:rsidRDefault="002A3EB9" w:rsidP="004C7C65">
            <w:pPr>
              <w:jc w:val="center"/>
            </w:pPr>
          </w:p>
        </w:tc>
        <w:tc>
          <w:tcPr>
            <w:tcW w:w="1198" w:type="dxa"/>
          </w:tcPr>
          <w:p w:rsidR="002A3EB9" w:rsidRPr="00980645" w:rsidRDefault="002A3EB9" w:rsidP="004C7C65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2A3EB9" w:rsidRDefault="002A3EB9" w:rsidP="002A3EB9">
            <w:r>
              <w:t>Беседа</w:t>
            </w:r>
          </w:p>
          <w:p w:rsidR="002A3EB9" w:rsidRDefault="002A3EB9" w:rsidP="002A3EB9">
            <w:r>
              <w:t>Практическая работа</w:t>
            </w:r>
          </w:p>
        </w:tc>
        <w:tc>
          <w:tcPr>
            <w:tcW w:w="1307" w:type="dxa"/>
          </w:tcPr>
          <w:p w:rsidR="002A3EB9" w:rsidRPr="00EB3134" w:rsidRDefault="00EB3134" w:rsidP="004C7C65">
            <w:pPr>
              <w:jc w:val="center"/>
            </w:pPr>
            <w:r w:rsidRPr="00EB3134">
              <w:t>2</w:t>
            </w:r>
          </w:p>
        </w:tc>
        <w:tc>
          <w:tcPr>
            <w:tcW w:w="4687" w:type="dxa"/>
          </w:tcPr>
          <w:p w:rsidR="000566C1" w:rsidRDefault="000566C1" w:rsidP="000566C1">
            <w:pPr>
              <w:tabs>
                <w:tab w:val="left" w:pos="1741"/>
              </w:tabs>
              <w:contextualSpacing/>
              <w:rPr>
                <w:i/>
                <w:color w:val="000000"/>
              </w:rPr>
            </w:pPr>
            <w:r w:rsidRPr="000566C1">
              <w:rPr>
                <w:i/>
                <w:color w:val="000000"/>
              </w:rPr>
              <w:t>Тема 5.1: Защитники Отечества (история зарождения советской армии).</w:t>
            </w:r>
          </w:p>
          <w:p w:rsidR="000566C1" w:rsidRPr="000566C1" w:rsidRDefault="000566C1" w:rsidP="000566C1">
            <w:pPr>
              <w:tabs>
                <w:tab w:val="left" w:pos="1741"/>
              </w:tabs>
              <w:contextualSpacing/>
              <w:rPr>
                <w:i/>
                <w:color w:val="000000"/>
              </w:rPr>
            </w:pPr>
            <w:r w:rsidRPr="000566C1">
              <w:rPr>
                <w:i/>
                <w:color w:val="000000"/>
              </w:rPr>
              <w:t>Теория:</w:t>
            </w:r>
            <w:r w:rsidRPr="000566C1">
              <w:rPr>
                <w:color w:val="000000"/>
              </w:rPr>
              <w:t xml:space="preserve"> Беседа: «Наша армия сильна». История зарождения советской (российской армии). </w:t>
            </w:r>
            <w:r w:rsidRPr="000566C1">
              <w:t>Сила воинских традиций. Роль и место традиций и ритуалов в жизнедеятельности воинских коллективов. Система воинских традиций и ритуалов. Боевое знамя воинской части. История военной присяги и порядок ее    принятия. Флаг. Герб. Гимн. Геральдика. Знаки отличия.</w:t>
            </w:r>
          </w:p>
          <w:p w:rsidR="000566C1" w:rsidRPr="000566C1" w:rsidRDefault="000566C1" w:rsidP="000566C1">
            <w:pPr>
              <w:tabs>
                <w:tab w:val="left" w:pos="1741"/>
              </w:tabs>
              <w:contextualSpacing/>
              <w:jc w:val="both"/>
              <w:rPr>
                <w:color w:val="000000"/>
              </w:rPr>
            </w:pPr>
            <w:r w:rsidRPr="000566C1">
              <w:rPr>
                <w:i/>
                <w:color w:val="000000"/>
              </w:rPr>
              <w:t>Практика:</w:t>
            </w:r>
            <w:r w:rsidRPr="000566C1">
              <w:rPr>
                <w:color w:val="000000"/>
              </w:rPr>
              <w:t xml:space="preserve"> Просмотр документальных фильмов. </w:t>
            </w:r>
          </w:p>
          <w:p w:rsidR="002A3EB9" w:rsidRPr="000D7FE4" w:rsidRDefault="002A3EB9" w:rsidP="004C7C65">
            <w:pPr>
              <w:tabs>
                <w:tab w:val="left" w:pos="1741"/>
              </w:tabs>
              <w:contextualSpacing/>
              <w:rPr>
                <w:rStyle w:val="c0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</w:tcPr>
          <w:p w:rsidR="002A3EB9" w:rsidRPr="00003A65" w:rsidRDefault="00EB3134" w:rsidP="00003A65">
            <w:pPr>
              <w:jc w:val="center"/>
            </w:pPr>
            <w:r>
              <w:t>СЮТ</w:t>
            </w:r>
          </w:p>
        </w:tc>
        <w:tc>
          <w:tcPr>
            <w:tcW w:w="2126" w:type="dxa"/>
          </w:tcPr>
          <w:p w:rsidR="002A3EB9" w:rsidRDefault="002A3EB9" w:rsidP="002A3EB9">
            <w:r>
              <w:t>Беседа</w:t>
            </w:r>
          </w:p>
          <w:p w:rsidR="002A3EB9" w:rsidRDefault="002A3EB9" w:rsidP="002A3EB9">
            <w:r>
              <w:t xml:space="preserve">Наблюдение </w:t>
            </w:r>
          </w:p>
          <w:p w:rsidR="000566C1" w:rsidRDefault="000566C1" w:rsidP="002A3EB9">
            <w:r>
              <w:t>Презентация</w:t>
            </w:r>
          </w:p>
          <w:p w:rsidR="002A3EB9" w:rsidRPr="00980645" w:rsidRDefault="002A3EB9" w:rsidP="004C7C65">
            <w:pPr>
              <w:rPr>
                <w:sz w:val="28"/>
                <w:szCs w:val="28"/>
              </w:rPr>
            </w:pPr>
          </w:p>
        </w:tc>
      </w:tr>
      <w:tr w:rsidR="002A3EB9" w:rsidRPr="00980645" w:rsidTr="00003A65">
        <w:trPr>
          <w:trHeight w:val="1111"/>
          <w:jc w:val="center"/>
        </w:trPr>
        <w:tc>
          <w:tcPr>
            <w:tcW w:w="1131" w:type="dxa"/>
            <w:tcBorders>
              <w:right w:val="single" w:sz="4" w:space="0" w:color="auto"/>
            </w:tcBorders>
          </w:tcPr>
          <w:p w:rsidR="002A3EB9" w:rsidRPr="002A3EB9" w:rsidRDefault="000566C1" w:rsidP="004C7C65">
            <w:pPr>
              <w:jc w:val="center"/>
            </w:pPr>
            <w:r>
              <w:t>11 -12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2A3EB9" w:rsidRPr="002A3EB9" w:rsidRDefault="002A3EB9" w:rsidP="004C7C65">
            <w:pPr>
              <w:jc w:val="center"/>
            </w:pPr>
          </w:p>
        </w:tc>
        <w:tc>
          <w:tcPr>
            <w:tcW w:w="1198" w:type="dxa"/>
          </w:tcPr>
          <w:p w:rsidR="002A3EB9" w:rsidRPr="00980645" w:rsidRDefault="002A3EB9" w:rsidP="004C7C65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2A3EB9" w:rsidRDefault="002A3EB9" w:rsidP="002A3EB9">
            <w:r>
              <w:t>Беседа</w:t>
            </w:r>
          </w:p>
          <w:p w:rsidR="002A3EB9" w:rsidRDefault="002A3EB9" w:rsidP="002A3EB9">
            <w:r>
              <w:t>Практическая работа</w:t>
            </w:r>
          </w:p>
        </w:tc>
        <w:tc>
          <w:tcPr>
            <w:tcW w:w="1307" w:type="dxa"/>
          </w:tcPr>
          <w:p w:rsidR="002A3EB9" w:rsidRPr="00EB3134" w:rsidRDefault="00EB3134" w:rsidP="004C7C65">
            <w:pPr>
              <w:jc w:val="center"/>
            </w:pPr>
            <w:r w:rsidRPr="00EB3134">
              <w:t>2</w:t>
            </w:r>
          </w:p>
        </w:tc>
        <w:tc>
          <w:tcPr>
            <w:tcW w:w="4687" w:type="dxa"/>
          </w:tcPr>
          <w:p w:rsidR="000566C1" w:rsidRPr="000566C1" w:rsidRDefault="000566C1" w:rsidP="000566C1">
            <w:pPr>
              <w:tabs>
                <w:tab w:val="left" w:pos="1741"/>
              </w:tabs>
              <w:contextualSpacing/>
              <w:rPr>
                <w:i/>
                <w:color w:val="000000"/>
              </w:rPr>
            </w:pPr>
            <w:r w:rsidRPr="000566C1">
              <w:rPr>
                <w:i/>
                <w:color w:val="000000"/>
              </w:rPr>
              <w:t>Тема 5.2. Подвиг перед Родиной.</w:t>
            </w:r>
          </w:p>
          <w:p w:rsidR="000566C1" w:rsidRPr="000566C1" w:rsidRDefault="000566C1" w:rsidP="000566C1">
            <w:pPr>
              <w:tabs>
                <w:tab w:val="left" w:pos="1741"/>
              </w:tabs>
              <w:contextualSpacing/>
              <w:rPr>
                <w:i/>
                <w:color w:val="000000"/>
              </w:rPr>
            </w:pPr>
          </w:p>
          <w:p w:rsidR="000566C1" w:rsidRPr="000566C1" w:rsidRDefault="000566C1" w:rsidP="000566C1">
            <w:pPr>
              <w:tabs>
                <w:tab w:val="left" w:pos="1741"/>
              </w:tabs>
              <w:contextualSpacing/>
              <w:jc w:val="both"/>
            </w:pPr>
            <w:r w:rsidRPr="000566C1">
              <w:rPr>
                <w:i/>
                <w:color w:val="000000"/>
              </w:rPr>
              <w:t xml:space="preserve">Теория: </w:t>
            </w:r>
            <w:r w:rsidRPr="000566C1">
              <w:rPr>
                <w:color w:val="000000"/>
              </w:rPr>
              <w:t xml:space="preserve">Беседа: «… И пришла война». Герои – Кузбассовцы. Кузбасс во время ВОВ. Героизм женщин. </w:t>
            </w:r>
            <w:r w:rsidRPr="000566C1">
              <w:t>Полководцы XX века: Брусилов, Жуков, Рокоссовский, Антонов, Конев. Создание новых видов и родов вооруженных сил. Герои Советского Союза. Военачальники.</w:t>
            </w:r>
          </w:p>
          <w:p w:rsidR="000566C1" w:rsidRPr="000566C1" w:rsidRDefault="000566C1" w:rsidP="000566C1">
            <w:pPr>
              <w:tabs>
                <w:tab w:val="left" w:pos="1741"/>
              </w:tabs>
              <w:contextualSpacing/>
              <w:jc w:val="both"/>
              <w:rPr>
                <w:color w:val="000000"/>
              </w:rPr>
            </w:pPr>
            <w:r w:rsidRPr="000566C1">
              <w:rPr>
                <w:i/>
                <w:color w:val="000000"/>
              </w:rPr>
              <w:t>Практика:</w:t>
            </w:r>
            <w:r w:rsidRPr="000566C1">
              <w:rPr>
                <w:color w:val="000000"/>
              </w:rPr>
              <w:t xml:space="preserve"> Исторический экскурс «Сыны Отечества». Просмотр документальных фильмов. Акция «Письмо солдату».</w:t>
            </w:r>
          </w:p>
          <w:p w:rsidR="000566C1" w:rsidRPr="000566C1" w:rsidRDefault="000566C1" w:rsidP="000566C1">
            <w:pPr>
              <w:tabs>
                <w:tab w:val="left" w:pos="1741"/>
              </w:tabs>
              <w:contextualSpacing/>
              <w:jc w:val="both"/>
              <w:rPr>
                <w:i/>
                <w:color w:val="000000"/>
              </w:rPr>
            </w:pPr>
          </w:p>
          <w:p w:rsidR="000566C1" w:rsidRPr="000566C1" w:rsidRDefault="000566C1" w:rsidP="000566C1">
            <w:pPr>
              <w:tabs>
                <w:tab w:val="left" w:pos="1741"/>
              </w:tabs>
              <w:contextualSpacing/>
              <w:jc w:val="both"/>
              <w:rPr>
                <w:color w:val="000000"/>
              </w:rPr>
            </w:pPr>
          </w:p>
          <w:p w:rsidR="000566C1" w:rsidRPr="000566C1" w:rsidRDefault="000566C1" w:rsidP="000566C1">
            <w:pPr>
              <w:tabs>
                <w:tab w:val="left" w:pos="1741"/>
              </w:tabs>
              <w:contextualSpacing/>
              <w:rPr>
                <w:color w:val="000000"/>
              </w:rPr>
            </w:pPr>
          </w:p>
          <w:p w:rsidR="000566C1" w:rsidRPr="000566C1" w:rsidRDefault="000566C1" w:rsidP="000566C1">
            <w:pPr>
              <w:tabs>
                <w:tab w:val="left" w:pos="1741"/>
              </w:tabs>
              <w:contextualSpacing/>
              <w:rPr>
                <w:i/>
                <w:color w:val="000000"/>
              </w:rPr>
            </w:pPr>
            <w:r w:rsidRPr="000566C1">
              <w:rPr>
                <w:i/>
                <w:color w:val="000000"/>
              </w:rPr>
              <w:t>Тема 5.3. Воинские звания.</w:t>
            </w:r>
          </w:p>
          <w:p w:rsidR="00145DB6" w:rsidRDefault="000566C1" w:rsidP="000566C1">
            <w:pPr>
              <w:pStyle w:val="af6"/>
              <w:jc w:val="both"/>
              <w:rPr>
                <w:color w:val="000000"/>
              </w:rPr>
            </w:pPr>
            <w:r w:rsidRPr="000566C1">
              <w:rPr>
                <w:i/>
                <w:color w:val="000000"/>
              </w:rPr>
              <w:t xml:space="preserve">Теория: </w:t>
            </w:r>
            <w:r w:rsidRPr="000566C1">
              <w:rPr>
                <w:color w:val="000000"/>
              </w:rPr>
              <w:t>Беседа: «Воинские звания в Российской армии» (рядовой, сержант, старший сержант и др.).</w:t>
            </w:r>
            <w:r w:rsidRPr="000566C1">
              <w:rPr>
                <w:i/>
                <w:color w:val="000000"/>
              </w:rPr>
              <w:t xml:space="preserve"> </w:t>
            </w:r>
            <w:r w:rsidRPr="000566C1">
              <w:rPr>
                <w:color w:val="000000"/>
              </w:rPr>
              <w:t xml:space="preserve">Воинская слава России. Армия и флот России XX века. Армия России на современном этапе. Виды и рода войск ВС РФ. Вооружение Российской армии на современном этапе. Ракетные войска. Сухопутные войска. Военно-воздушные силы. Военно-морской флот. Пограничные войска. Внутренние войска. </w:t>
            </w:r>
          </w:p>
          <w:p w:rsidR="000566C1" w:rsidRPr="000566C1" w:rsidRDefault="000566C1" w:rsidP="000566C1">
            <w:pPr>
              <w:pStyle w:val="af6"/>
              <w:jc w:val="both"/>
              <w:rPr>
                <w:color w:val="000000"/>
              </w:rPr>
            </w:pPr>
            <w:r w:rsidRPr="000566C1">
              <w:rPr>
                <w:i/>
                <w:color w:val="000000"/>
              </w:rPr>
              <w:t xml:space="preserve">Практика: </w:t>
            </w:r>
            <w:r w:rsidRPr="000566C1">
              <w:rPr>
                <w:color w:val="000000"/>
              </w:rPr>
              <w:t>Изготовление военной транспортной техники из различных материалов. Изготовление сувенира – магнит «Солдат России».</w:t>
            </w:r>
          </w:p>
          <w:p w:rsidR="000566C1" w:rsidRPr="00AD5D30" w:rsidRDefault="000566C1" w:rsidP="000566C1">
            <w:pPr>
              <w:tabs>
                <w:tab w:val="left" w:pos="1741"/>
              </w:tabs>
              <w:contextualSpacing/>
              <w:rPr>
                <w:b/>
                <w:i/>
                <w:color w:val="000000"/>
                <w:sz w:val="28"/>
                <w:szCs w:val="28"/>
              </w:rPr>
            </w:pPr>
          </w:p>
          <w:p w:rsidR="000566C1" w:rsidRDefault="000566C1" w:rsidP="000566C1">
            <w:pPr>
              <w:tabs>
                <w:tab w:val="left" w:pos="1741"/>
              </w:tabs>
              <w:contextualSpacing/>
              <w:rPr>
                <w:color w:val="000000"/>
                <w:sz w:val="28"/>
                <w:szCs w:val="28"/>
              </w:rPr>
            </w:pPr>
          </w:p>
          <w:p w:rsidR="000566C1" w:rsidRDefault="000566C1" w:rsidP="000566C1">
            <w:pPr>
              <w:tabs>
                <w:tab w:val="left" w:pos="1741"/>
              </w:tabs>
              <w:contextualSpacing/>
              <w:rPr>
                <w:color w:val="000000"/>
                <w:sz w:val="28"/>
                <w:szCs w:val="28"/>
              </w:rPr>
            </w:pPr>
          </w:p>
          <w:p w:rsidR="000566C1" w:rsidRDefault="000566C1" w:rsidP="000566C1">
            <w:pPr>
              <w:tabs>
                <w:tab w:val="left" w:pos="1741"/>
              </w:tabs>
              <w:contextualSpacing/>
              <w:rPr>
                <w:color w:val="000000"/>
                <w:sz w:val="28"/>
                <w:szCs w:val="28"/>
              </w:rPr>
            </w:pPr>
          </w:p>
          <w:p w:rsidR="002A3EB9" w:rsidRPr="000D7FE4" w:rsidRDefault="002A3EB9" w:rsidP="004C7C65">
            <w:pPr>
              <w:tabs>
                <w:tab w:val="left" w:pos="1741"/>
              </w:tabs>
              <w:contextualSpacing/>
              <w:rPr>
                <w:rStyle w:val="c0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</w:tcPr>
          <w:p w:rsidR="002A3EB9" w:rsidRPr="00003A65" w:rsidRDefault="00EB3134" w:rsidP="00003A65">
            <w:pPr>
              <w:jc w:val="center"/>
            </w:pPr>
            <w:r>
              <w:lastRenderedPageBreak/>
              <w:t>СЮТ</w:t>
            </w:r>
          </w:p>
        </w:tc>
        <w:tc>
          <w:tcPr>
            <w:tcW w:w="2126" w:type="dxa"/>
          </w:tcPr>
          <w:p w:rsidR="002A3EB9" w:rsidRDefault="002A3EB9" w:rsidP="002A3EB9">
            <w:r>
              <w:t>Беседа</w:t>
            </w:r>
          </w:p>
          <w:p w:rsidR="002A3EB9" w:rsidRDefault="002A3EB9" w:rsidP="002A3EB9">
            <w:r>
              <w:t xml:space="preserve">Наблюдение </w:t>
            </w:r>
          </w:p>
          <w:p w:rsidR="00145DB6" w:rsidRDefault="00145DB6" w:rsidP="002A3EB9">
            <w:r>
              <w:t>Презентация</w:t>
            </w:r>
          </w:p>
          <w:p w:rsidR="00145DB6" w:rsidRDefault="00145DB6" w:rsidP="002A3EB9">
            <w:r>
              <w:t>Мастер – класс</w:t>
            </w:r>
          </w:p>
          <w:p w:rsidR="00145DB6" w:rsidRDefault="00145DB6" w:rsidP="002A3EB9">
            <w:r>
              <w:t>Выставка</w:t>
            </w:r>
          </w:p>
          <w:p w:rsidR="00145DB6" w:rsidRDefault="00145DB6" w:rsidP="002A3EB9">
            <w:r>
              <w:t>Акция</w:t>
            </w:r>
          </w:p>
          <w:p w:rsidR="002A3EB9" w:rsidRPr="00980645" w:rsidRDefault="002A3EB9" w:rsidP="004C7C65">
            <w:pPr>
              <w:rPr>
                <w:sz w:val="28"/>
                <w:szCs w:val="28"/>
              </w:rPr>
            </w:pPr>
          </w:p>
        </w:tc>
      </w:tr>
    </w:tbl>
    <w:p w:rsidR="00535F59" w:rsidRDefault="00535F59" w:rsidP="00535F59">
      <w:pPr>
        <w:rPr>
          <w:sz w:val="28"/>
          <w:szCs w:val="28"/>
        </w:rPr>
        <w:sectPr w:rsidR="00535F59" w:rsidSect="004C7C65">
          <w:pgSz w:w="16838" w:h="11906" w:orient="landscape"/>
          <w:pgMar w:top="851" w:right="1134" w:bottom="1701" w:left="1134" w:header="709" w:footer="272" w:gutter="0"/>
          <w:cols w:space="708"/>
          <w:titlePg/>
          <w:docGrid w:linePitch="360"/>
        </w:sectPr>
      </w:pPr>
    </w:p>
    <w:p w:rsidR="00535F59" w:rsidRDefault="00535F59" w:rsidP="00535F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Условия реализации программы</w:t>
      </w:r>
    </w:p>
    <w:p w:rsidR="00535F59" w:rsidRDefault="00535F59" w:rsidP="00535F59">
      <w:pPr>
        <w:spacing w:line="276" w:lineRule="auto"/>
        <w:jc w:val="center"/>
        <w:rPr>
          <w:b/>
          <w:sz w:val="28"/>
          <w:szCs w:val="28"/>
        </w:rPr>
      </w:pPr>
    </w:p>
    <w:p w:rsidR="00535F59" w:rsidRPr="00145DB6" w:rsidRDefault="00535F59" w:rsidP="00535F59">
      <w:pPr>
        <w:spacing w:line="276" w:lineRule="auto"/>
        <w:ind w:left="720"/>
        <w:jc w:val="center"/>
        <w:rPr>
          <w:i/>
          <w:sz w:val="28"/>
          <w:szCs w:val="28"/>
        </w:rPr>
      </w:pPr>
      <w:r w:rsidRPr="00145DB6">
        <w:rPr>
          <w:b/>
          <w:i/>
          <w:sz w:val="28"/>
          <w:szCs w:val="28"/>
        </w:rPr>
        <w:t>Материально-техническое обеспечение</w:t>
      </w:r>
    </w:p>
    <w:p w:rsidR="00535F59" w:rsidRDefault="00535F59" w:rsidP="00535F59">
      <w:pPr>
        <w:pStyle w:val="af8"/>
        <w:ind w:left="0" w:right="-25" w:firstLine="709"/>
        <w:jc w:val="both"/>
      </w:pPr>
    </w:p>
    <w:p w:rsidR="00145DB6" w:rsidRDefault="00535F59" w:rsidP="00145DB6">
      <w:pPr>
        <w:ind w:firstLine="567"/>
        <w:jc w:val="both"/>
        <w:rPr>
          <w:sz w:val="28"/>
          <w:szCs w:val="28"/>
        </w:rPr>
      </w:pPr>
      <w:r w:rsidRPr="003D400C">
        <w:rPr>
          <w:sz w:val="28"/>
          <w:szCs w:val="28"/>
        </w:rPr>
        <w:t>Теоретические</w:t>
      </w:r>
      <w:r>
        <w:rPr>
          <w:sz w:val="28"/>
          <w:szCs w:val="28"/>
        </w:rPr>
        <w:t xml:space="preserve"> и практические</w:t>
      </w:r>
      <w:r w:rsidR="00145DB6">
        <w:rPr>
          <w:sz w:val="28"/>
          <w:szCs w:val="28"/>
        </w:rPr>
        <w:t xml:space="preserve"> занятия проводятся на базе</w:t>
      </w:r>
      <w:r w:rsidRPr="003D400C">
        <w:rPr>
          <w:sz w:val="28"/>
          <w:szCs w:val="28"/>
        </w:rPr>
        <w:t xml:space="preserve"> </w:t>
      </w:r>
      <w:r w:rsidRPr="005A0EF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БУ ДО </w:t>
      </w:r>
      <w:r w:rsidRPr="005A0EF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СЮТ</w:t>
      </w:r>
      <w:r w:rsidRPr="005A0EF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3D400C">
        <w:rPr>
          <w:sz w:val="28"/>
          <w:szCs w:val="28"/>
        </w:rPr>
        <w:t xml:space="preserve"> </w:t>
      </w:r>
      <w:r w:rsidR="00145DB6">
        <w:rPr>
          <w:sz w:val="28"/>
          <w:szCs w:val="28"/>
        </w:rPr>
        <w:t xml:space="preserve">в кабинете </w:t>
      </w:r>
      <w:r w:rsidRPr="003D400C">
        <w:rPr>
          <w:sz w:val="28"/>
          <w:szCs w:val="28"/>
        </w:rPr>
        <w:t>соответствующем санитарно-гигиенически</w:t>
      </w:r>
      <w:r>
        <w:rPr>
          <w:sz w:val="28"/>
          <w:szCs w:val="28"/>
        </w:rPr>
        <w:t>м</w:t>
      </w:r>
      <w:r w:rsidRPr="003D400C">
        <w:rPr>
          <w:sz w:val="28"/>
          <w:szCs w:val="28"/>
        </w:rPr>
        <w:t xml:space="preserve"> требованиям и правилам безопасности</w:t>
      </w:r>
      <w:r w:rsidR="00145D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145DB6" w:rsidRPr="00145DB6">
        <w:rPr>
          <w:sz w:val="28"/>
          <w:szCs w:val="28"/>
        </w:rPr>
        <w:t xml:space="preserve"> используется мебель в соответствии с ГОСТ 11016-93. Для слайдовых презентаций, просмотра видео-уроков и онлайн - занятий используется компьютер, звуковое оборудование: аудиотехника, интернет – ресурсы,</w:t>
      </w:r>
      <w:r w:rsidR="00145DB6" w:rsidRPr="00145DB6">
        <w:rPr>
          <w:b/>
          <w:sz w:val="28"/>
          <w:szCs w:val="28"/>
        </w:rPr>
        <w:t xml:space="preserve"> д</w:t>
      </w:r>
      <w:r w:rsidR="00145DB6" w:rsidRPr="00145DB6">
        <w:rPr>
          <w:sz w:val="28"/>
          <w:szCs w:val="28"/>
        </w:rPr>
        <w:t>идактические и развивающие игры.</w:t>
      </w:r>
    </w:p>
    <w:p w:rsidR="00145DB6" w:rsidRPr="00145DB6" w:rsidRDefault="00145DB6" w:rsidP="00145DB6">
      <w:pPr>
        <w:jc w:val="center"/>
        <w:rPr>
          <w:b/>
          <w:i/>
          <w:sz w:val="28"/>
          <w:szCs w:val="28"/>
        </w:rPr>
      </w:pPr>
      <w:r w:rsidRPr="00145DB6">
        <w:rPr>
          <w:b/>
          <w:i/>
          <w:sz w:val="28"/>
          <w:szCs w:val="28"/>
        </w:rPr>
        <w:t>Инструменты и приспособления для реализации программы:</w:t>
      </w:r>
    </w:p>
    <w:p w:rsidR="00145DB6" w:rsidRPr="00145DB6" w:rsidRDefault="00145DB6" w:rsidP="00145DB6">
      <w:pPr>
        <w:jc w:val="center"/>
        <w:rPr>
          <w:b/>
          <w:sz w:val="28"/>
          <w:szCs w:val="28"/>
        </w:rPr>
      </w:pPr>
    </w:p>
    <w:p w:rsidR="00145DB6" w:rsidRPr="00145DB6" w:rsidRDefault="00145DB6" w:rsidP="00145DB6">
      <w:pPr>
        <w:ind w:firstLine="708"/>
        <w:jc w:val="both"/>
        <w:rPr>
          <w:sz w:val="28"/>
          <w:szCs w:val="28"/>
        </w:rPr>
      </w:pPr>
      <w:r w:rsidRPr="00145DB6">
        <w:rPr>
          <w:b/>
          <w:sz w:val="28"/>
          <w:szCs w:val="28"/>
        </w:rPr>
        <w:t>Дырокол</w:t>
      </w:r>
      <w:r w:rsidRPr="00145DB6">
        <w:rPr>
          <w:sz w:val="28"/>
          <w:szCs w:val="28"/>
        </w:rPr>
        <w:t xml:space="preserve"> – механическое устройство для пробивания отверстий в бумаге.</w:t>
      </w:r>
    </w:p>
    <w:p w:rsidR="00145DB6" w:rsidRPr="00145DB6" w:rsidRDefault="00145DB6" w:rsidP="00145DB6">
      <w:pPr>
        <w:ind w:firstLine="708"/>
        <w:jc w:val="both"/>
        <w:rPr>
          <w:sz w:val="28"/>
          <w:szCs w:val="28"/>
        </w:rPr>
      </w:pPr>
      <w:r w:rsidRPr="00145DB6">
        <w:rPr>
          <w:b/>
          <w:sz w:val="28"/>
          <w:szCs w:val="28"/>
        </w:rPr>
        <w:t>Ножницы</w:t>
      </w:r>
      <w:r w:rsidRPr="00145DB6">
        <w:rPr>
          <w:sz w:val="28"/>
          <w:szCs w:val="28"/>
        </w:rPr>
        <w:t xml:space="preserve"> – инструмент для разрезания бумаги, картона и др.</w:t>
      </w:r>
    </w:p>
    <w:p w:rsidR="00145DB6" w:rsidRPr="00145DB6" w:rsidRDefault="00145DB6" w:rsidP="00145DB6">
      <w:pPr>
        <w:ind w:firstLine="708"/>
        <w:rPr>
          <w:sz w:val="28"/>
          <w:szCs w:val="28"/>
        </w:rPr>
      </w:pPr>
      <w:r w:rsidRPr="00145DB6">
        <w:rPr>
          <w:b/>
          <w:sz w:val="28"/>
          <w:szCs w:val="28"/>
        </w:rPr>
        <w:t>Линейка</w:t>
      </w:r>
      <w:r w:rsidRPr="00145DB6">
        <w:rPr>
          <w:sz w:val="28"/>
          <w:szCs w:val="28"/>
        </w:rPr>
        <w:t xml:space="preserve"> – инструмент для выполнения чертежно-графических работ.</w:t>
      </w:r>
    </w:p>
    <w:p w:rsidR="00145DB6" w:rsidRPr="00145DB6" w:rsidRDefault="00145DB6" w:rsidP="00145DB6">
      <w:pPr>
        <w:ind w:firstLine="708"/>
        <w:rPr>
          <w:sz w:val="28"/>
          <w:szCs w:val="28"/>
        </w:rPr>
      </w:pPr>
      <w:r w:rsidRPr="00145DB6">
        <w:rPr>
          <w:b/>
          <w:sz w:val="28"/>
          <w:szCs w:val="28"/>
        </w:rPr>
        <w:t>Циркуль</w:t>
      </w:r>
      <w:r w:rsidRPr="00145DB6">
        <w:rPr>
          <w:sz w:val="28"/>
          <w:szCs w:val="28"/>
        </w:rPr>
        <w:t xml:space="preserve">  - инструмент для выполнения чертежно-графических работ.</w:t>
      </w:r>
    </w:p>
    <w:p w:rsidR="00145DB6" w:rsidRPr="00145DB6" w:rsidRDefault="00145DB6" w:rsidP="00145DB6">
      <w:pPr>
        <w:ind w:firstLine="708"/>
        <w:rPr>
          <w:sz w:val="28"/>
          <w:szCs w:val="28"/>
        </w:rPr>
      </w:pPr>
      <w:r w:rsidRPr="00145DB6">
        <w:rPr>
          <w:b/>
          <w:sz w:val="28"/>
          <w:szCs w:val="28"/>
        </w:rPr>
        <w:t>Угольник</w:t>
      </w:r>
      <w:r w:rsidRPr="00145DB6">
        <w:rPr>
          <w:sz w:val="28"/>
          <w:szCs w:val="28"/>
        </w:rPr>
        <w:t xml:space="preserve"> – инструмент для выполнения чертежно-графических</w:t>
      </w:r>
    </w:p>
    <w:p w:rsidR="00145DB6" w:rsidRPr="00145DB6" w:rsidRDefault="00145DB6" w:rsidP="00145DB6">
      <w:pPr>
        <w:ind w:firstLine="708"/>
        <w:jc w:val="both"/>
        <w:rPr>
          <w:sz w:val="28"/>
          <w:szCs w:val="28"/>
        </w:rPr>
      </w:pPr>
      <w:r w:rsidRPr="00145DB6">
        <w:rPr>
          <w:b/>
          <w:sz w:val="28"/>
          <w:szCs w:val="28"/>
        </w:rPr>
        <w:t>Шило</w:t>
      </w:r>
      <w:r w:rsidRPr="00145DB6">
        <w:rPr>
          <w:sz w:val="28"/>
          <w:szCs w:val="28"/>
        </w:rPr>
        <w:t xml:space="preserve"> - колющий инструмент для проделывания сквозных от</w:t>
      </w:r>
      <w:r>
        <w:rPr>
          <w:sz w:val="28"/>
          <w:szCs w:val="28"/>
        </w:rPr>
        <w:t>верстий в бумаге, картоне, коже и др. материала.</w:t>
      </w:r>
      <w:r w:rsidRPr="00145DB6">
        <w:rPr>
          <w:sz w:val="28"/>
          <w:szCs w:val="28"/>
        </w:rPr>
        <w:t xml:space="preserve"> </w:t>
      </w:r>
    </w:p>
    <w:p w:rsidR="00145DB6" w:rsidRPr="00145DB6" w:rsidRDefault="00145DB6" w:rsidP="00145DB6">
      <w:pPr>
        <w:rPr>
          <w:b/>
          <w:sz w:val="28"/>
          <w:szCs w:val="28"/>
        </w:rPr>
      </w:pPr>
      <w:r w:rsidRPr="00145DB6">
        <w:rPr>
          <w:b/>
          <w:sz w:val="28"/>
          <w:szCs w:val="28"/>
        </w:rPr>
        <w:t>Карандаш, ручка, маркер, краски, кисти, клей ПВА, клей момент,</w:t>
      </w:r>
      <w:r>
        <w:rPr>
          <w:b/>
          <w:sz w:val="28"/>
          <w:szCs w:val="28"/>
        </w:rPr>
        <w:t xml:space="preserve"> клеевой пистолет, </w:t>
      </w:r>
      <w:r w:rsidRPr="00145DB6">
        <w:rPr>
          <w:b/>
          <w:sz w:val="28"/>
          <w:szCs w:val="28"/>
        </w:rPr>
        <w:t xml:space="preserve">скотч, изолента, декоративные гвоздики, кнопки канцелярские, картон белый, цветной, </w:t>
      </w:r>
      <w:r>
        <w:rPr>
          <w:b/>
          <w:sz w:val="28"/>
          <w:szCs w:val="28"/>
        </w:rPr>
        <w:t>гофрированный, упаковочный картон, цветная бумага, пенопласт, джут, атласные ленты, паетки, бусины, трафареты, шаблоны, фоамиран,</w:t>
      </w:r>
      <w:r w:rsidRPr="00145DB6">
        <w:rPr>
          <w:b/>
          <w:sz w:val="28"/>
          <w:szCs w:val="28"/>
        </w:rPr>
        <w:t xml:space="preserve"> пластмасс.</w:t>
      </w:r>
    </w:p>
    <w:p w:rsidR="00145DB6" w:rsidRPr="00145DB6" w:rsidRDefault="00145DB6" w:rsidP="00145DB6">
      <w:pPr>
        <w:ind w:firstLine="709"/>
        <w:jc w:val="both"/>
        <w:rPr>
          <w:b/>
          <w:sz w:val="28"/>
          <w:szCs w:val="28"/>
        </w:rPr>
      </w:pPr>
    </w:p>
    <w:p w:rsidR="00145DB6" w:rsidRPr="00145DB6" w:rsidRDefault="00145DB6" w:rsidP="00145DB6">
      <w:pPr>
        <w:ind w:right="13"/>
        <w:jc w:val="center"/>
        <w:rPr>
          <w:b/>
          <w:bCs/>
          <w:i/>
          <w:sz w:val="28"/>
          <w:szCs w:val="28"/>
        </w:rPr>
      </w:pPr>
      <w:r w:rsidRPr="00145DB6">
        <w:rPr>
          <w:b/>
          <w:bCs/>
          <w:i/>
          <w:sz w:val="28"/>
          <w:szCs w:val="28"/>
        </w:rPr>
        <w:t>Информационное обеспечение программы</w:t>
      </w:r>
    </w:p>
    <w:p w:rsidR="00145DB6" w:rsidRPr="00145DB6" w:rsidRDefault="00145DB6" w:rsidP="00145DB6">
      <w:pPr>
        <w:ind w:right="11" w:firstLine="720"/>
        <w:jc w:val="both"/>
        <w:rPr>
          <w:bCs/>
          <w:sz w:val="28"/>
          <w:szCs w:val="28"/>
        </w:rPr>
      </w:pPr>
      <w:r w:rsidRPr="00145DB6">
        <w:rPr>
          <w:bCs/>
          <w:sz w:val="28"/>
          <w:szCs w:val="28"/>
        </w:rPr>
        <w:t>Для реализации программы используется основная литература для педагога (</w:t>
      </w:r>
      <w:r w:rsidRPr="00145DB6">
        <w:rPr>
          <w:sz w:val="28"/>
          <w:szCs w:val="28"/>
        </w:rPr>
        <w:t>учебная, методическая, специальная дополнительная)</w:t>
      </w:r>
      <w:r w:rsidRPr="00145DB6">
        <w:rPr>
          <w:bCs/>
          <w:sz w:val="28"/>
          <w:szCs w:val="28"/>
        </w:rPr>
        <w:t xml:space="preserve"> и дополнительная литература для обучающихся, схемы и инструкции для изготовления и сборки различных поделок, интернет-ресурсы, материалы педагогических сообществ; мультимедийные презентации; сборники методических разработок занятий, мастер – классов; сценарии мероприятий.</w:t>
      </w:r>
    </w:p>
    <w:p w:rsidR="00145DB6" w:rsidRPr="00145DB6" w:rsidRDefault="00145DB6" w:rsidP="00145DB6">
      <w:pPr>
        <w:jc w:val="both"/>
        <w:rPr>
          <w:sz w:val="28"/>
          <w:szCs w:val="28"/>
        </w:rPr>
      </w:pPr>
    </w:p>
    <w:p w:rsidR="00145DB6" w:rsidRDefault="00145DB6" w:rsidP="00145DB6">
      <w:pPr>
        <w:ind w:right="13"/>
        <w:jc w:val="center"/>
        <w:rPr>
          <w:b/>
          <w:bCs/>
          <w:i/>
          <w:sz w:val="28"/>
          <w:szCs w:val="28"/>
        </w:rPr>
      </w:pPr>
      <w:r w:rsidRPr="00145DB6">
        <w:rPr>
          <w:b/>
          <w:bCs/>
          <w:i/>
          <w:sz w:val="28"/>
          <w:szCs w:val="28"/>
        </w:rPr>
        <w:t>Кадровое обеспечение программы</w:t>
      </w:r>
    </w:p>
    <w:p w:rsidR="00145DB6" w:rsidRPr="00145DB6" w:rsidRDefault="00145DB6" w:rsidP="00145DB6">
      <w:pPr>
        <w:ind w:right="13"/>
        <w:jc w:val="center"/>
        <w:rPr>
          <w:b/>
          <w:bCs/>
          <w:i/>
          <w:sz w:val="28"/>
          <w:szCs w:val="28"/>
        </w:rPr>
      </w:pPr>
    </w:p>
    <w:p w:rsidR="00145DB6" w:rsidRPr="00145DB6" w:rsidRDefault="00145DB6" w:rsidP="00145DB6">
      <w:pPr>
        <w:ind w:firstLine="709"/>
        <w:contextualSpacing/>
        <w:jc w:val="both"/>
        <w:rPr>
          <w:bCs/>
          <w:sz w:val="28"/>
          <w:szCs w:val="28"/>
        </w:rPr>
      </w:pPr>
      <w:r w:rsidRPr="00145DB6">
        <w:rPr>
          <w:b/>
          <w:sz w:val="28"/>
          <w:szCs w:val="28"/>
        </w:rPr>
        <w:t>Кадровое обеспечение</w:t>
      </w:r>
      <w:r>
        <w:rPr>
          <w:sz w:val="28"/>
          <w:szCs w:val="28"/>
        </w:rPr>
        <w:t xml:space="preserve"> реализации</w:t>
      </w:r>
      <w:r w:rsidRPr="00145DB6">
        <w:rPr>
          <w:sz w:val="28"/>
          <w:szCs w:val="28"/>
        </w:rPr>
        <w:t xml:space="preserve"> краткосрочной дополнительной общеобразовательной общ</w:t>
      </w:r>
      <w:r>
        <w:rPr>
          <w:sz w:val="28"/>
          <w:szCs w:val="28"/>
        </w:rPr>
        <w:t xml:space="preserve">еразвивающей программы </w:t>
      </w:r>
      <w:r w:rsidR="00024FA6">
        <w:rPr>
          <w:b/>
          <w:sz w:val="28"/>
          <w:szCs w:val="28"/>
        </w:rPr>
        <w:t>«Я и Родина моя!</w:t>
      </w:r>
      <w:r w:rsidRPr="00145DB6">
        <w:rPr>
          <w:b/>
          <w:sz w:val="28"/>
          <w:szCs w:val="28"/>
        </w:rPr>
        <w:t>»</w:t>
      </w:r>
      <w:r w:rsidRPr="00145DB6">
        <w:rPr>
          <w:sz w:val="28"/>
          <w:szCs w:val="28"/>
        </w:rPr>
        <w:t xml:space="preserve"> осуществляется педагогом дополнительного образования, что закрепляется Профессиональным стандартом «Педагог дополнительного образования детей и взрослых (Приказ Минтруда </w:t>
      </w:r>
      <w:r>
        <w:rPr>
          <w:sz w:val="28"/>
          <w:szCs w:val="28"/>
        </w:rPr>
        <w:t>России от 08.09.2015 г. № 613н).</w:t>
      </w:r>
      <w:r w:rsidRPr="00145DB6">
        <w:rPr>
          <w:sz w:val="28"/>
          <w:szCs w:val="28"/>
        </w:rPr>
        <w:t xml:space="preserve"> </w:t>
      </w:r>
    </w:p>
    <w:p w:rsidR="00145DB6" w:rsidRPr="00145DB6" w:rsidRDefault="00145DB6" w:rsidP="00145DB6">
      <w:pPr>
        <w:ind w:right="11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145DB6">
        <w:rPr>
          <w:color w:val="000000"/>
          <w:sz w:val="28"/>
          <w:szCs w:val="28"/>
          <w:shd w:val="clear" w:color="auto" w:fill="FFFFFF"/>
        </w:rPr>
        <w:lastRenderedPageBreak/>
        <w:t>Педагог обладает достаточным практическим опытом, знаниями, умениями и выполняет качественно и в полном объеме возложенные на него должностные обязанности.</w:t>
      </w:r>
    </w:p>
    <w:p w:rsidR="00145DB6" w:rsidRPr="00145DB6" w:rsidRDefault="00145DB6" w:rsidP="00145DB6">
      <w:pPr>
        <w:ind w:right="11"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145DB6" w:rsidRPr="00145DB6" w:rsidRDefault="00145DB6" w:rsidP="00145DB6">
      <w:pPr>
        <w:ind w:right="11"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145DB6" w:rsidRDefault="00145DB6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A90F52" w:rsidRPr="00145DB6" w:rsidRDefault="00A90F52" w:rsidP="00145DB6">
      <w:pPr>
        <w:ind w:firstLine="567"/>
        <w:jc w:val="both"/>
        <w:rPr>
          <w:b/>
          <w:sz w:val="28"/>
          <w:szCs w:val="28"/>
        </w:rPr>
      </w:pPr>
    </w:p>
    <w:p w:rsidR="00535F59" w:rsidRPr="007A20FF" w:rsidRDefault="00535F59" w:rsidP="00535F59">
      <w:pPr>
        <w:tabs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</w:p>
    <w:p w:rsidR="00535F59" w:rsidRDefault="00535F59" w:rsidP="00535F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2.3.Формы аттестации /контроля</w:t>
      </w:r>
    </w:p>
    <w:p w:rsidR="00535F59" w:rsidRDefault="00535F59" w:rsidP="00535F59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7822">
        <w:rPr>
          <w:rFonts w:ascii="Times New Roman" w:hAnsi="Times New Roman"/>
          <w:b/>
          <w:sz w:val="28"/>
          <w:szCs w:val="28"/>
        </w:rPr>
        <w:t>Цель:</w:t>
      </w:r>
      <w:r w:rsidRPr="007B7822">
        <w:rPr>
          <w:rFonts w:ascii="Times New Roman" w:hAnsi="Times New Roman"/>
          <w:sz w:val="28"/>
          <w:szCs w:val="28"/>
        </w:rPr>
        <w:t xml:space="preserve"> Отслеживание процесса и результатов совместной работы педагогов и обучающихся, оценка целесообразности и эффективности используемых средств и методов обучения в ходе реализации программы. </w:t>
      </w:r>
    </w:p>
    <w:p w:rsidR="00A90F52" w:rsidRDefault="00A90F52" w:rsidP="00A90F5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90F52" w:rsidRPr="00A90F52" w:rsidRDefault="00A90F52" w:rsidP="00A90F5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90F52">
        <w:rPr>
          <w:rFonts w:eastAsiaTheme="minorHAnsi" w:cstheme="minorBidi"/>
          <w:sz w:val="28"/>
          <w:szCs w:val="28"/>
          <w:lang w:eastAsia="en-US"/>
        </w:rPr>
        <w:t>При реализации программы используется несколько видов диагностики:</w:t>
      </w:r>
    </w:p>
    <w:p w:rsidR="00A90F52" w:rsidRDefault="00A90F52" w:rsidP="00A90F52">
      <w:pPr>
        <w:numPr>
          <w:ilvl w:val="0"/>
          <w:numId w:val="38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90F52">
        <w:rPr>
          <w:rFonts w:eastAsiaTheme="minorHAnsi"/>
          <w:b/>
          <w:i/>
          <w:sz w:val="28"/>
          <w:szCs w:val="28"/>
          <w:lang w:eastAsia="en-US"/>
        </w:rPr>
        <w:t xml:space="preserve">входной контроль (собеседование) </w:t>
      </w:r>
      <w:r w:rsidRPr="00A90F52">
        <w:rPr>
          <w:rFonts w:eastAsiaTheme="minorHAnsi"/>
          <w:sz w:val="28"/>
          <w:szCs w:val="28"/>
          <w:lang w:eastAsia="en-US"/>
        </w:rPr>
        <w:t xml:space="preserve">проводится в начале обучения по программе. </w:t>
      </w:r>
    </w:p>
    <w:p w:rsidR="00A90F52" w:rsidRPr="00A90F52" w:rsidRDefault="00A90F52" w:rsidP="00A90F52">
      <w:pPr>
        <w:numPr>
          <w:ilvl w:val="0"/>
          <w:numId w:val="38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90F52">
        <w:rPr>
          <w:rFonts w:eastAsiaTheme="minorHAnsi"/>
          <w:b/>
          <w:i/>
          <w:sz w:val="28"/>
          <w:szCs w:val="28"/>
          <w:lang w:eastAsia="en-US"/>
        </w:rPr>
        <w:t>промежуточная аттестация</w:t>
      </w:r>
    </w:p>
    <w:p w:rsidR="00A90F52" w:rsidRPr="00A90F52" w:rsidRDefault="00A90F52" w:rsidP="00A90F52">
      <w:pPr>
        <w:numPr>
          <w:ilvl w:val="0"/>
          <w:numId w:val="38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90F52">
        <w:rPr>
          <w:rFonts w:eastAsiaTheme="minorHAnsi"/>
          <w:b/>
          <w:i/>
          <w:sz w:val="28"/>
          <w:szCs w:val="28"/>
          <w:lang w:eastAsia="en-US"/>
        </w:rPr>
        <w:t xml:space="preserve">итоговая аттестация </w:t>
      </w:r>
      <w:r w:rsidRPr="00A90F52">
        <w:rPr>
          <w:rFonts w:eastAsiaTheme="minorHAnsi"/>
          <w:i/>
          <w:sz w:val="28"/>
          <w:szCs w:val="28"/>
          <w:lang w:eastAsia="en-US"/>
        </w:rPr>
        <w:t>(по окончании срока реализации программы)</w:t>
      </w:r>
      <w:r w:rsidRPr="00A90F52">
        <w:rPr>
          <w:rFonts w:eastAsiaTheme="minorHAnsi"/>
          <w:sz w:val="28"/>
          <w:szCs w:val="28"/>
          <w:lang w:eastAsia="en-US"/>
        </w:rPr>
        <w:t xml:space="preserve"> Сведения по результатам диагностики доводятся до родителей в индивидуальных беседах.</w:t>
      </w:r>
    </w:p>
    <w:p w:rsidR="00A90F52" w:rsidRPr="00A90F52" w:rsidRDefault="00A90F52" w:rsidP="00A90F52">
      <w:pPr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A90F52">
        <w:rPr>
          <w:rFonts w:eastAsiaTheme="minorHAnsi" w:cstheme="minorBidi"/>
          <w:b/>
          <w:i/>
          <w:sz w:val="28"/>
          <w:szCs w:val="28"/>
          <w:lang w:eastAsia="en-US"/>
        </w:rPr>
        <w:t xml:space="preserve">Способы проверки результатов выполнения программы: </w:t>
      </w:r>
    </w:p>
    <w:p w:rsidR="00A90F52" w:rsidRPr="00A90F52" w:rsidRDefault="00A90F52" w:rsidP="00A90F52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A90F52">
        <w:rPr>
          <w:rFonts w:eastAsiaTheme="minorHAnsi" w:cstheme="minorBidi"/>
          <w:sz w:val="28"/>
          <w:szCs w:val="28"/>
          <w:lang w:eastAsia="en-US"/>
        </w:rPr>
        <w:t>Проведение тестирования, контрольные вопросы, кроссворды, загадки, беседы, анкетирование, опрос, дидактические игры, индивидуальные задания, выполнение обучающимися творческих и практических заданий, творческих проектов, соревнования, конкурсы, выставки моделей и экспонатов, наблюдения.</w:t>
      </w: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2.4. Оценочные материалы</w:t>
      </w: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Pr="00A90F52" w:rsidRDefault="00A90F52" w:rsidP="00A90F52">
      <w:pPr>
        <w:ind w:firstLine="851"/>
        <w:jc w:val="both"/>
        <w:rPr>
          <w:sz w:val="20"/>
          <w:szCs w:val="20"/>
        </w:rPr>
      </w:pPr>
      <w:r w:rsidRPr="00A90F52">
        <w:rPr>
          <w:sz w:val="28"/>
          <w:szCs w:val="28"/>
        </w:rPr>
        <w:t>С целью диагностики успешности освоения обучающимися программы, выявления их образовательного потенциала, определения педагогических приёмов и методов, на занятиях применяется текущий контроль успеваемости по программе. Навыки, приобретённые обучающимися отслеживаются на каждом занятии при помощи педагогического наблюдения со стороны педагога, анализа достижений.</w:t>
      </w:r>
    </w:p>
    <w:p w:rsidR="00A90F52" w:rsidRPr="00A90F52" w:rsidRDefault="00A90F52" w:rsidP="00A90F52">
      <w:pPr>
        <w:ind w:firstLine="851"/>
        <w:jc w:val="both"/>
        <w:rPr>
          <w:sz w:val="28"/>
          <w:szCs w:val="28"/>
        </w:rPr>
      </w:pPr>
      <w:r w:rsidRPr="00A90F52">
        <w:rPr>
          <w:sz w:val="28"/>
          <w:szCs w:val="28"/>
        </w:rPr>
        <w:t xml:space="preserve">Реализация данной программы предполагает организацию различных форм итоговой аттестации обучающихся: </w:t>
      </w:r>
    </w:p>
    <w:p w:rsidR="00A90F52" w:rsidRPr="00A90F52" w:rsidRDefault="00A90F52" w:rsidP="00A90F52">
      <w:pPr>
        <w:widowControl w:val="0"/>
        <w:numPr>
          <w:ilvl w:val="0"/>
          <w:numId w:val="10"/>
        </w:numPr>
        <w:autoSpaceDE w:val="0"/>
        <w:autoSpaceDN w:val="0"/>
        <w:spacing w:after="160" w:line="259" w:lineRule="auto"/>
        <w:ind w:left="851" w:hanging="284"/>
        <w:jc w:val="both"/>
        <w:rPr>
          <w:sz w:val="28"/>
          <w:szCs w:val="28"/>
        </w:rPr>
      </w:pPr>
      <w:r w:rsidRPr="00A90F52">
        <w:rPr>
          <w:sz w:val="28"/>
          <w:szCs w:val="28"/>
        </w:rPr>
        <w:t>проверка усвоения теоретического материала проводится с помощью тестов,</w:t>
      </w:r>
    </w:p>
    <w:p w:rsidR="00A90F52" w:rsidRPr="00A90F52" w:rsidRDefault="00A90F52" w:rsidP="00A90F52">
      <w:pPr>
        <w:widowControl w:val="0"/>
        <w:numPr>
          <w:ilvl w:val="0"/>
          <w:numId w:val="10"/>
        </w:numPr>
        <w:autoSpaceDE w:val="0"/>
        <w:autoSpaceDN w:val="0"/>
        <w:spacing w:after="160" w:line="259" w:lineRule="auto"/>
        <w:ind w:left="851" w:hanging="283"/>
        <w:jc w:val="both"/>
        <w:rPr>
          <w:sz w:val="28"/>
          <w:szCs w:val="28"/>
        </w:rPr>
      </w:pPr>
      <w:r w:rsidRPr="00A90F52">
        <w:rPr>
          <w:sz w:val="28"/>
          <w:szCs w:val="28"/>
        </w:rPr>
        <w:t>практические умения и навыки отслеживаются при помощи педагогического наблюдения, анализа достижений воспитанников при участии в соревнованиях, выставках, конкурсах, но приоритетной является практическая деятельность – изготовление поделок соответственно темам занятий</w:t>
      </w:r>
      <w:r>
        <w:rPr>
          <w:sz w:val="28"/>
          <w:szCs w:val="28"/>
        </w:rPr>
        <w:t>.</w:t>
      </w:r>
      <w:r w:rsidRPr="00A90F52">
        <w:rPr>
          <w:sz w:val="28"/>
          <w:szCs w:val="28"/>
        </w:rPr>
        <w:t xml:space="preserve"> </w:t>
      </w:r>
    </w:p>
    <w:p w:rsidR="00A90F52" w:rsidRPr="00A90F52" w:rsidRDefault="00A90F52" w:rsidP="00A90F52">
      <w:pPr>
        <w:widowControl w:val="0"/>
        <w:autoSpaceDE w:val="0"/>
        <w:autoSpaceDN w:val="0"/>
        <w:ind w:left="142" w:firstLine="709"/>
        <w:jc w:val="both"/>
        <w:rPr>
          <w:i/>
          <w:sz w:val="28"/>
          <w:szCs w:val="28"/>
        </w:rPr>
      </w:pPr>
      <w:r w:rsidRPr="00A90F52">
        <w:rPr>
          <w:b/>
          <w:sz w:val="28"/>
          <w:szCs w:val="28"/>
        </w:rPr>
        <w:t>Оценочные материалы</w:t>
      </w:r>
      <w:r w:rsidRPr="00A90F52">
        <w:rPr>
          <w:sz w:val="28"/>
          <w:szCs w:val="28"/>
        </w:rPr>
        <w:t xml:space="preserve"> – методики и критерии оценивания </w:t>
      </w:r>
      <w:r w:rsidRPr="00A90F52">
        <w:rPr>
          <w:i/>
          <w:sz w:val="28"/>
          <w:szCs w:val="28"/>
        </w:rPr>
        <w:t>(Приложение 1).</w:t>
      </w: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F52" w:rsidRDefault="00A90F52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5F59" w:rsidRDefault="00535F59" w:rsidP="00535F59">
      <w:pPr>
        <w:spacing w:line="360" w:lineRule="auto"/>
        <w:ind w:right="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2.5. Методические материалы</w:t>
      </w:r>
    </w:p>
    <w:p w:rsidR="00535F59" w:rsidRDefault="00535F59" w:rsidP="00535F59">
      <w:pPr>
        <w:spacing w:line="360" w:lineRule="auto"/>
        <w:ind w:right="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обучения</w:t>
      </w:r>
    </w:p>
    <w:p w:rsidR="00535F59" w:rsidRDefault="00535F59" w:rsidP="00535F59">
      <w:pPr>
        <w:spacing w:line="276" w:lineRule="auto"/>
        <w:ind w:right="13" w:firstLine="851"/>
        <w:rPr>
          <w:sz w:val="28"/>
          <w:szCs w:val="28"/>
        </w:rPr>
      </w:pPr>
      <w:r>
        <w:rPr>
          <w:sz w:val="28"/>
          <w:szCs w:val="28"/>
        </w:rPr>
        <w:t>На занятиях в учебных группах с учетом возрастных критериев применяются различные методы обучения.</w:t>
      </w:r>
    </w:p>
    <w:p w:rsidR="00535F59" w:rsidRPr="00572B68" w:rsidRDefault="00535F59" w:rsidP="00535F59">
      <w:pPr>
        <w:shd w:val="clear" w:color="auto" w:fill="FFFFFF"/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610657">
        <w:rPr>
          <w:b/>
          <w:i/>
          <w:iCs/>
          <w:color w:val="000000"/>
          <w:sz w:val="28"/>
          <w:szCs w:val="28"/>
        </w:rPr>
        <w:t xml:space="preserve">Методы, в основе которых лежит способ организации </w:t>
      </w:r>
      <w:r w:rsidRPr="00572B68">
        <w:rPr>
          <w:b/>
          <w:i/>
          <w:iCs/>
          <w:color w:val="000000"/>
          <w:sz w:val="28"/>
          <w:szCs w:val="28"/>
        </w:rPr>
        <w:t>занятий:</w:t>
      </w:r>
    </w:p>
    <w:p w:rsidR="00535F59" w:rsidRPr="00610657" w:rsidRDefault="00535F59" w:rsidP="00535F59">
      <w:pPr>
        <w:spacing w:line="276" w:lineRule="auto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610657">
        <w:rPr>
          <w:b/>
          <w:bCs/>
          <w:sz w:val="28"/>
          <w:szCs w:val="28"/>
        </w:rPr>
        <w:t xml:space="preserve">словесный метод </w:t>
      </w:r>
      <w:r w:rsidRPr="00610657">
        <w:rPr>
          <w:sz w:val="28"/>
          <w:szCs w:val="28"/>
        </w:rPr>
        <w:t>–</w:t>
      </w:r>
      <w:r w:rsidRPr="00610657">
        <w:rPr>
          <w:b/>
          <w:bCs/>
          <w:sz w:val="28"/>
          <w:szCs w:val="28"/>
        </w:rPr>
        <w:t xml:space="preserve"> </w:t>
      </w:r>
      <w:r w:rsidRPr="00610657">
        <w:rPr>
          <w:sz w:val="28"/>
          <w:szCs w:val="28"/>
        </w:rPr>
        <w:t>рассказ,</w:t>
      </w:r>
      <w:r w:rsidRPr="00610657">
        <w:rPr>
          <w:b/>
          <w:bCs/>
          <w:sz w:val="28"/>
          <w:szCs w:val="28"/>
        </w:rPr>
        <w:t xml:space="preserve"> </w:t>
      </w:r>
      <w:r w:rsidRPr="00610657">
        <w:rPr>
          <w:sz w:val="28"/>
          <w:szCs w:val="28"/>
        </w:rPr>
        <w:t>объяснение,</w:t>
      </w:r>
      <w:r w:rsidRPr="00610657">
        <w:rPr>
          <w:b/>
          <w:bCs/>
          <w:sz w:val="28"/>
          <w:szCs w:val="28"/>
        </w:rPr>
        <w:t xml:space="preserve"> </w:t>
      </w:r>
      <w:r w:rsidRPr="00610657">
        <w:rPr>
          <w:sz w:val="28"/>
          <w:szCs w:val="28"/>
        </w:rPr>
        <w:t>диалог,</w:t>
      </w:r>
      <w:r w:rsidRPr="00610657">
        <w:rPr>
          <w:b/>
          <w:bCs/>
          <w:sz w:val="28"/>
          <w:szCs w:val="28"/>
        </w:rPr>
        <w:t xml:space="preserve"> </w:t>
      </w:r>
      <w:r w:rsidRPr="00610657">
        <w:rPr>
          <w:sz w:val="28"/>
          <w:szCs w:val="28"/>
        </w:rPr>
        <w:t>консультация</w:t>
      </w:r>
      <w:r w:rsidRPr="00610657">
        <w:rPr>
          <w:b/>
          <w:bCs/>
          <w:sz w:val="28"/>
          <w:szCs w:val="28"/>
        </w:rPr>
        <w:t xml:space="preserve"> </w:t>
      </w:r>
      <w:r w:rsidRPr="00610657">
        <w:rPr>
          <w:sz w:val="28"/>
          <w:szCs w:val="28"/>
        </w:rPr>
        <w:t>педагога, работа с книгой самостоятельно;</w:t>
      </w:r>
    </w:p>
    <w:p w:rsidR="00535F59" w:rsidRPr="00610657" w:rsidRDefault="00535F59" w:rsidP="00535F59">
      <w:pPr>
        <w:spacing w:line="276" w:lineRule="auto"/>
        <w:ind w:left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610657">
        <w:rPr>
          <w:b/>
          <w:bCs/>
          <w:sz w:val="28"/>
          <w:szCs w:val="28"/>
        </w:rPr>
        <w:t xml:space="preserve">наглядный метод </w:t>
      </w:r>
      <w:r w:rsidRPr="00610657">
        <w:rPr>
          <w:sz w:val="28"/>
          <w:szCs w:val="28"/>
        </w:rPr>
        <w:t>– показ видео-материалов, тематических пр</w:t>
      </w:r>
      <w:r>
        <w:rPr>
          <w:sz w:val="28"/>
          <w:szCs w:val="28"/>
        </w:rPr>
        <w:t xml:space="preserve">езентаций, демонстрация </w:t>
      </w:r>
      <w:r w:rsidRPr="00610657">
        <w:rPr>
          <w:sz w:val="28"/>
          <w:szCs w:val="28"/>
        </w:rPr>
        <w:t xml:space="preserve"> / макетов / поделок, наблюдение, показ (исполнение) педагогом, иллюстрация материалов;</w:t>
      </w:r>
    </w:p>
    <w:p w:rsidR="00535F59" w:rsidRDefault="00535F59" w:rsidP="00535F59">
      <w:pPr>
        <w:shd w:val="clear" w:color="auto" w:fill="FFFFFF"/>
        <w:spacing w:before="30" w:after="3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610657">
        <w:rPr>
          <w:b/>
          <w:bCs/>
          <w:sz w:val="28"/>
          <w:szCs w:val="28"/>
        </w:rPr>
        <w:t xml:space="preserve">практический метод </w:t>
      </w:r>
      <w:r w:rsidRPr="00610657">
        <w:rPr>
          <w:sz w:val="28"/>
          <w:szCs w:val="28"/>
        </w:rPr>
        <w:t>- выполняются определённые действия,</w:t>
      </w:r>
      <w:r w:rsidRPr="00610657">
        <w:rPr>
          <w:b/>
          <w:bCs/>
          <w:sz w:val="28"/>
          <w:szCs w:val="28"/>
        </w:rPr>
        <w:t xml:space="preserve"> </w:t>
      </w:r>
      <w:r w:rsidRPr="00610657">
        <w:rPr>
          <w:sz w:val="28"/>
          <w:szCs w:val="28"/>
        </w:rPr>
        <w:t>связанные с изменением формы материала преобразованием его в изделие или поделку</w:t>
      </w:r>
      <w:r>
        <w:rPr>
          <w:sz w:val="28"/>
          <w:szCs w:val="28"/>
        </w:rPr>
        <w:t xml:space="preserve"> </w:t>
      </w:r>
      <w:r w:rsidRPr="00571FCC">
        <w:rPr>
          <w:color w:val="000000"/>
          <w:sz w:val="28"/>
          <w:szCs w:val="28"/>
        </w:rPr>
        <w:t>(тренинг, упражнения, выполнение по образцу и др.)</w:t>
      </w:r>
    </w:p>
    <w:p w:rsidR="00535F59" w:rsidRPr="00C524FA" w:rsidRDefault="00535F59" w:rsidP="00535F59">
      <w:pPr>
        <w:shd w:val="clear" w:color="auto" w:fill="FFFFFF"/>
        <w:spacing w:line="276" w:lineRule="auto"/>
        <w:ind w:left="1134" w:hanging="992"/>
        <w:jc w:val="both"/>
        <w:rPr>
          <w:b/>
          <w:i/>
          <w:color w:val="000000"/>
          <w:sz w:val="28"/>
          <w:szCs w:val="28"/>
        </w:rPr>
      </w:pPr>
      <w:r w:rsidRPr="00C524FA">
        <w:rPr>
          <w:b/>
          <w:i/>
          <w:iCs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535F59" w:rsidRPr="00571FCC" w:rsidRDefault="00535F59" w:rsidP="00535F59">
      <w:pPr>
        <w:shd w:val="clear" w:color="auto" w:fill="FFFFFF"/>
        <w:spacing w:before="30" w:after="30" w:line="276" w:lineRule="auto"/>
        <w:ind w:left="709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- </w:t>
      </w:r>
      <w:r w:rsidRPr="00610657">
        <w:rPr>
          <w:b/>
          <w:iCs/>
          <w:color w:val="000000"/>
          <w:sz w:val="28"/>
          <w:szCs w:val="28"/>
        </w:rPr>
        <w:t>объяснительно-иллюстративный</w:t>
      </w:r>
      <w:r>
        <w:rPr>
          <w:iCs/>
          <w:color w:val="000000"/>
          <w:sz w:val="28"/>
          <w:szCs w:val="28"/>
        </w:rPr>
        <w:t xml:space="preserve"> </w:t>
      </w:r>
      <w:r w:rsidRPr="00610657">
        <w:rPr>
          <w:iCs/>
          <w:color w:val="000000"/>
          <w:sz w:val="28"/>
          <w:szCs w:val="28"/>
        </w:rPr>
        <w:t>– </w:t>
      </w:r>
      <w:r w:rsidRPr="00610657">
        <w:rPr>
          <w:color w:val="000000"/>
          <w:sz w:val="28"/>
          <w:szCs w:val="28"/>
        </w:rPr>
        <w:t>дети воспринимают и усваивают готовую информацию</w:t>
      </w:r>
      <w:r>
        <w:rPr>
          <w:color w:val="000000"/>
          <w:sz w:val="28"/>
          <w:szCs w:val="28"/>
        </w:rPr>
        <w:t>;</w:t>
      </w:r>
    </w:p>
    <w:p w:rsidR="00535F59" w:rsidRPr="00571FCC" w:rsidRDefault="00535F59" w:rsidP="00535F59">
      <w:pPr>
        <w:shd w:val="clear" w:color="auto" w:fill="FFFFFF"/>
        <w:spacing w:before="30" w:after="30" w:line="276" w:lineRule="auto"/>
        <w:ind w:left="709"/>
        <w:jc w:val="both"/>
        <w:rPr>
          <w:color w:val="000000"/>
          <w:sz w:val="28"/>
          <w:szCs w:val="28"/>
        </w:rPr>
      </w:pPr>
      <w:r w:rsidRPr="00063323">
        <w:rPr>
          <w:b/>
          <w:iCs/>
          <w:color w:val="000000"/>
          <w:sz w:val="28"/>
          <w:szCs w:val="28"/>
        </w:rPr>
        <w:t>-</w:t>
      </w:r>
      <w:r>
        <w:rPr>
          <w:b/>
          <w:iCs/>
          <w:color w:val="000000"/>
          <w:sz w:val="28"/>
          <w:szCs w:val="28"/>
        </w:rPr>
        <w:t xml:space="preserve"> </w:t>
      </w:r>
      <w:r w:rsidRPr="00063323">
        <w:rPr>
          <w:b/>
          <w:iCs/>
          <w:color w:val="000000"/>
          <w:sz w:val="28"/>
          <w:szCs w:val="28"/>
        </w:rPr>
        <w:t>репродуктивный</w:t>
      </w:r>
      <w:r w:rsidRPr="00610657">
        <w:rPr>
          <w:iCs/>
          <w:color w:val="000000"/>
          <w:sz w:val="28"/>
          <w:szCs w:val="28"/>
        </w:rPr>
        <w:t> </w:t>
      </w:r>
      <w:r w:rsidRPr="00610657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обучающиеся</w:t>
      </w:r>
      <w:r w:rsidRPr="00610657">
        <w:rPr>
          <w:color w:val="000000"/>
          <w:sz w:val="28"/>
          <w:szCs w:val="28"/>
        </w:rPr>
        <w:t xml:space="preserve"> воспроизводят полученные знания и освоенные способы деятельности</w:t>
      </w:r>
      <w:r>
        <w:rPr>
          <w:color w:val="000000"/>
          <w:sz w:val="28"/>
          <w:szCs w:val="28"/>
        </w:rPr>
        <w:t>;</w:t>
      </w:r>
    </w:p>
    <w:p w:rsidR="00535F59" w:rsidRPr="00571FCC" w:rsidRDefault="00535F59" w:rsidP="00535F59">
      <w:pPr>
        <w:shd w:val="clear" w:color="auto" w:fill="FFFFFF"/>
        <w:spacing w:before="30" w:after="30" w:line="276" w:lineRule="auto"/>
        <w:ind w:left="709"/>
        <w:jc w:val="both"/>
        <w:rPr>
          <w:color w:val="000000"/>
          <w:sz w:val="28"/>
          <w:szCs w:val="28"/>
        </w:rPr>
      </w:pPr>
      <w:r w:rsidRPr="00C524FA">
        <w:rPr>
          <w:b/>
          <w:iCs/>
          <w:color w:val="000000"/>
          <w:sz w:val="28"/>
          <w:szCs w:val="28"/>
        </w:rPr>
        <w:t>- частично-поисковый</w:t>
      </w:r>
      <w:r w:rsidRPr="00610657">
        <w:rPr>
          <w:iCs/>
          <w:color w:val="000000"/>
          <w:sz w:val="28"/>
          <w:szCs w:val="28"/>
        </w:rPr>
        <w:t xml:space="preserve"> – </w:t>
      </w:r>
      <w:r w:rsidRPr="00610657">
        <w:rPr>
          <w:color w:val="000000"/>
          <w:sz w:val="28"/>
          <w:szCs w:val="28"/>
        </w:rPr>
        <w:t>участие детей в коллективном поиске, решение поставленной задачи совместно с педагогом</w:t>
      </w:r>
      <w:r>
        <w:rPr>
          <w:color w:val="000000"/>
          <w:sz w:val="28"/>
          <w:szCs w:val="28"/>
        </w:rPr>
        <w:t>;</w:t>
      </w:r>
    </w:p>
    <w:p w:rsidR="00535F59" w:rsidRPr="00571FCC" w:rsidRDefault="00535F59" w:rsidP="00535F59">
      <w:pPr>
        <w:shd w:val="clear" w:color="auto" w:fill="FFFFFF"/>
        <w:spacing w:before="30" w:after="30" w:line="276" w:lineRule="auto"/>
        <w:ind w:left="709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- и</w:t>
      </w:r>
      <w:r w:rsidRPr="00063323">
        <w:rPr>
          <w:b/>
          <w:iCs/>
          <w:color w:val="000000"/>
          <w:sz w:val="28"/>
          <w:szCs w:val="28"/>
        </w:rPr>
        <w:t>сследовательский</w:t>
      </w:r>
      <w:r w:rsidRPr="00610657">
        <w:rPr>
          <w:iCs/>
          <w:color w:val="000000"/>
          <w:sz w:val="28"/>
          <w:szCs w:val="28"/>
        </w:rPr>
        <w:t xml:space="preserve"> – </w:t>
      </w:r>
      <w:r w:rsidRPr="00610657">
        <w:rPr>
          <w:color w:val="000000"/>
          <w:sz w:val="28"/>
          <w:szCs w:val="28"/>
        </w:rPr>
        <w:t xml:space="preserve">самостоятельная творческая работа </w:t>
      </w:r>
      <w:r>
        <w:rPr>
          <w:color w:val="000000"/>
          <w:sz w:val="28"/>
          <w:szCs w:val="28"/>
        </w:rPr>
        <w:t>обучающихся;</w:t>
      </w:r>
    </w:p>
    <w:p w:rsidR="00535F59" w:rsidRPr="00610657" w:rsidRDefault="00535F59" w:rsidP="00535F59">
      <w:pPr>
        <w:spacing w:line="276" w:lineRule="auto"/>
        <w:ind w:left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- </w:t>
      </w:r>
      <w:r w:rsidRPr="00610657">
        <w:rPr>
          <w:b/>
          <w:bCs/>
          <w:sz w:val="28"/>
          <w:szCs w:val="28"/>
        </w:rPr>
        <w:t xml:space="preserve">работа с литературой </w:t>
      </w:r>
      <w:r w:rsidRPr="00610657">
        <w:rPr>
          <w:sz w:val="28"/>
          <w:szCs w:val="28"/>
        </w:rPr>
        <w:t>-</w:t>
      </w:r>
      <w:r w:rsidRPr="0061065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Pr="00610657">
        <w:rPr>
          <w:sz w:val="28"/>
          <w:szCs w:val="28"/>
        </w:rPr>
        <w:t xml:space="preserve"> предлагаемой работы или</w:t>
      </w:r>
      <w:r w:rsidRPr="00610657">
        <w:rPr>
          <w:b/>
          <w:bCs/>
          <w:sz w:val="28"/>
          <w:szCs w:val="28"/>
        </w:rPr>
        <w:t xml:space="preserve"> </w:t>
      </w:r>
      <w:r w:rsidRPr="00610657">
        <w:rPr>
          <w:sz w:val="28"/>
          <w:szCs w:val="28"/>
        </w:rPr>
        <w:t xml:space="preserve">образца </w:t>
      </w:r>
      <w:r>
        <w:rPr>
          <w:sz w:val="28"/>
          <w:szCs w:val="28"/>
        </w:rPr>
        <w:t>в литературе, обсуждение</w:t>
      </w:r>
      <w:r w:rsidRPr="00610657">
        <w:rPr>
          <w:sz w:val="28"/>
          <w:szCs w:val="28"/>
        </w:rPr>
        <w:t xml:space="preserve"> технологии изготовления</w:t>
      </w:r>
      <w:r>
        <w:rPr>
          <w:sz w:val="28"/>
          <w:szCs w:val="28"/>
        </w:rPr>
        <w:t xml:space="preserve"> поделки из предложенного</w:t>
      </w:r>
      <w:r w:rsidRPr="00610657">
        <w:rPr>
          <w:sz w:val="28"/>
          <w:szCs w:val="28"/>
        </w:rPr>
        <w:t xml:space="preserve"> материала;</w:t>
      </w:r>
    </w:p>
    <w:p w:rsidR="00535F59" w:rsidRPr="00610657" w:rsidRDefault="00535F59" w:rsidP="00535F59">
      <w:pPr>
        <w:spacing w:line="276" w:lineRule="auto"/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610657">
        <w:rPr>
          <w:b/>
          <w:bCs/>
          <w:sz w:val="28"/>
          <w:szCs w:val="28"/>
        </w:rPr>
        <w:t xml:space="preserve">метод графических работ </w:t>
      </w:r>
      <w:r w:rsidRPr="00610657">
        <w:rPr>
          <w:sz w:val="28"/>
          <w:szCs w:val="28"/>
        </w:rPr>
        <w:t>–</w:t>
      </w:r>
      <w:r w:rsidRPr="00610657">
        <w:rPr>
          <w:b/>
          <w:bCs/>
          <w:sz w:val="28"/>
          <w:szCs w:val="28"/>
        </w:rPr>
        <w:t xml:space="preserve"> </w:t>
      </w:r>
      <w:r w:rsidRPr="00610657">
        <w:rPr>
          <w:sz w:val="28"/>
          <w:szCs w:val="28"/>
        </w:rPr>
        <w:t>знакомство с графическими</w:t>
      </w:r>
      <w:r w:rsidRPr="00610657">
        <w:rPr>
          <w:b/>
          <w:bCs/>
          <w:sz w:val="28"/>
          <w:szCs w:val="28"/>
        </w:rPr>
        <w:t xml:space="preserve"> </w:t>
      </w:r>
      <w:r w:rsidRPr="00610657">
        <w:rPr>
          <w:sz w:val="28"/>
          <w:szCs w:val="28"/>
        </w:rPr>
        <w:t>изображениями и понятиями при выполнении работ с помощью линейки, карандаша, циркуля;</w:t>
      </w:r>
    </w:p>
    <w:p w:rsidR="00535F59" w:rsidRPr="00610657" w:rsidRDefault="00535F59" w:rsidP="00535F59">
      <w:pPr>
        <w:spacing w:line="276" w:lineRule="auto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 </w:t>
      </w:r>
      <w:r w:rsidRPr="00610657">
        <w:rPr>
          <w:b/>
          <w:bCs/>
          <w:sz w:val="28"/>
          <w:szCs w:val="28"/>
        </w:rPr>
        <w:t xml:space="preserve">метод проблемного обучения </w:t>
      </w:r>
      <w:r w:rsidRPr="00610657">
        <w:rPr>
          <w:sz w:val="28"/>
          <w:szCs w:val="28"/>
        </w:rPr>
        <w:t>–</w:t>
      </w:r>
      <w:r w:rsidRPr="00610657">
        <w:rPr>
          <w:b/>
          <w:bCs/>
          <w:sz w:val="28"/>
          <w:szCs w:val="28"/>
        </w:rPr>
        <w:t xml:space="preserve"> </w:t>
      </w:r>
      <w:r w:rsidRPr="00610657">
        <w:rPr>
          <w:sz w:val="28"/>
          <w:szCs w:val="28"/>
        </w:rPr>
        <w:t>объяснение основных понятий,</w:t>
      </w:r>
      <w:r w:rsidRPr="00610657">
        <w:rPr>
          <w:b/>
          <w:bCs/>
          <w:sz w:val="28"/>
          <w:szCs w:val="28"/>
        </w:rPr>
        <w:t xml:space="preserve"> </w:t>
      </w:r>
      <w:r w:rsidRPr="00610657">
        <w:rPr>
          <w:sz w:val="28"/>
          <w:szCs w:val="28"/>
        </w:rPr>
        <w:t>определений терминов, постановка задачи и её выполнение;</w:t>
      </w:r>
    </w:p>
    <w:p w:rsidR="00535F59" w:rsidRPr="00610657" w:rsidRDefault="00535F59" w:rsidP="00535F59">
      <w:pPr>
        <w:spacing w:line="276" w:lineRule="auto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 </w:t>
      </w:r>
      <w:r w:rsidRPr="00610657">
        <w:rPr>
          <w:b/>
          <w:bCs/>
          <w:sz w:val="28"/>
          <w:szCs w:val="28"/>
        </w:rPr>
        <w:t xml:space="preserve">метод проектно-конструкторского обучения </w:t>
      </w:r>
      <w:r w:rsidRPr="00610657">
        <w:rPr>
          <w:sz w:val="28"/>
          <w:szCs w:val="28"/>
        </w:rPr>
        <w:t>-</w:t>
      </w:r>
      <w:r w:rsidRPr="00610657">
        <w:rPr>
          <w:b/>
          <w:bCs/>
          <w:sz w:val="28"/>
          <w:szCs w:val="28"/>
        </w:rPr>
        <w:t xml:space="preserve"> </w:t>
      </w:r>
      <w:r w:rsidRPr="00610657">
        <w:rPr>
          <w:sz w:val="28"/>
          <w:szCs w:val="28"/>
        </w:rPr>
        <w:t>разработка проекта, создание новых способов решения задач, создание моделей и макетов из материалов.</w:t>
      </w:r>
    </w:p>
    <w:p w:rsidR="00535F59" w:rsidRPr="006B4074" w:rsidRDefault="00535F59" w:rsidP="00535F59">
      <w:pPr>
        <w:ind w:left="709"/>
        <w:contextualSpacing/>
        <w:rPr>
          <w:b/>
          <w:sz w:val="28"/>
          <w:szCs w:val="28"/>
        </w:rPr>
      </w:pPr>
      <w:r w:rsidRPr="006B4074">
        <w:rPr>
          <w:b/>
          <w:sz w:val="28"/>
          <w:szCs w:val="28"/>
        </w:rPr>
        <w:t>- метод проектов;</w:t>
      </w:r>
    </w:p>
    <w:p w:rsidR="00535F59" w:rsidRPr="006B4074" w:rsidRDefault="00535F59" w:rsidP="00535F59">
      <w:pPr>
        <w:ind w:left="709"/>
        <w:contextualSpacing/>
        <w:rPr>
          <w:b/>
          <w:sz w:val="28"/>
          <w:szCs w:val="28"/>
        </w:rPr>
      </w:pPr>
      <w:r w:rsidRPr="006B4074">
        <w:rPr>
          <w:b/>
          <w:sz w:val="28"/>
          <w:szCs w:val="28"/>
        </w:rPr>
        <w:t>- метод проб и ошибок;</w:t>
      </w:r>
    </w:p>
    <w:p w:rsidR="00535F59" w:rsidRPr="006B4074" w:rsidRDefault="00535F59" w:rsidP="00535F59">
      <w:pPr>
        <w:ind w:left="709"/>
        <w:contextualSpacing/>
        <w:rPr>
          <w:b/>
          <w:sz w:val="28"/>
          <w:szCs w:val="28"/>
        </w:rPr>
      </w:pPr>
      <w:r w:rsidRPr="006B4074">
        <w:rPr>
          <w:b/>
          <w:sz w:val="28"/>
          <w:szCs w:val="28"/>
        </w:rPr>
        <w:t>- метод «Мозгового штурма».</w:t>
      </w:r>
    </w:p>
    <w:p w:rsidR="00535F59" w:rsidRPr="00B80ED3" w:rsidRDefault="00535F59" w:rsidP="00A90F52">
      <w:pPr>
        <w:pStyle w:val="c13"/>
        <w:shd w:val="clear" w:color="auto" w:fill="FFFFFF"/>
        <w:spacing w:before="0" w:beforeAutospacing="0" w:after="0" w:afterAutospacing="0"/>
        <w:ind w:right="-142"/>
        <w:contextualSpacing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9"/>
          <w:b/>
          <w:bCs/>
          <w:iCs/>
          <w:color w:val="000000"/>
          <w:sz w:val="28"/>
          <w:szCs w:val="28"/>
        </w:rPr>
        <w:t xml:space="preserve"> </w:t>
      </w:r>
      <w:r w:rsidRPr="00B80ED3">
        <w:rPr>
          <w:rStyle w:val="c9"/>
          <w:b/>
          <w:bCs/>
          <w:iCs/>
          <w:color w:val="000000"/>
          <w:sz w:val="28"/>
          <w:szCs w:val="28"/>
        </w:rPr>
        <w:t>Методы контроля:</w:t>
      </w:r>
      <w:r w:rsidRPr="00B80ED3">
        <w:rPr>
          <w:rStyle w:val="c9"/>
          <w:b/>
          <w:bCs/>
          <w:i/>
          <w:iCs/>
          <w:color w:val="000000"/>
          <w:sz w:val="28"/>
          <w:szCs w:val="28"/>
        </w:rPr>
        <w:t> </w:t>
      </w:r>
      <w:r w:rsidRPr="00B80ED3">
        <w:rPr>
          <w:rStyle w:val="c34"/>
          <w:color w:val="000000"/>
          <w:sz w:val="28"/>
          <w:szCs w:val="28"/>
        </w:rPr>
        <w:t>опрос, тестирование, наблюдение</w:t>
      </w:r>
      <w:r>
        <w:rPr>
          <w:rStyle w:val="c34"/>
          <w:color w:val="000000"/>
          <w:sz w:val="28"/>
          <w:szCs w:val="28"/>
        </w:rPr>
        <w:t xml:space="preserve"> и др.</w:t>
      </w:r>
      <w:r w:rsidRPr="00B80ED3">
        <w:rPr>
          <w:rStyle w:val="c34"/>
          <w:color w:val="000000"/>
          <w:sz w:val="28"/>
          <w:szCs w:val="28"/>
        </w:rPr>
        <w:t>.</w:t>
      </w:r>
    </w:p>
    <w:p w:rsidR="00535F59" w:rsidRPr="00A003B3" w:rsidRDefault="00535F59" w:rsidP="00A003B3">
      <w:pPr>
        <w:pStyle w:val="c13"/>
        <w:shd w:val="clear" w:color="auto" w:fill="FFFFFF"/>
        <w:spacing w:before="0" w:beforeAutospacing="0" w:after="0" w:afterAutospacing="0"/>
        <w:ind w:left="567" w:right="-144"/>
        <w:contextualSpacing/>
        <w:jc w:val="both"/>
        <w:rPr>
          <w:color w:val="000000"/>
          <w:sz w:val="28"/>
          <w:szCs w:val="28"/>
        </w:rPr>
      </w:pPr>
      <w:r w:rsidRPr="000E7BC5">
        <w:rPr>
          <w:rStyle w:val="c5"/>
          <w:color w:val="000000"/>
          <w:sz w:val="28"/>
          <w:szCs w:val="28"/>
        </w:rPr>
        <w:lastRenderedPageBreak/>
        <w:t>Контроль ЗУН осуществляется по следующим критериям: владение теоретическим материалом, практическими умениями и навыками, правильность выполнения практических заданий, владение коммуникативной культурой.</w:t>
      </w:r>
    </w:p>
    <w:p w:rsidR="00535F59" w:rsidRDefault="00535F59" w:rsidP="00535F59">
      <w:pPr>
        <w:pStyle w:val="ae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4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 w:rsidRPr="00274A70">
        <w:rPr>
          <w:rFonts w:ascii="Times New Roman" w:hAnsi="Times New Roman"/>
          <w:sz w:val="28"/>
          <w:szCs w:val="28"/>
        </w:rPr>
        <w:t xml:space="preserve"> внимание уделяется индивидуальной работе с детьми, позволяющей наиболее полно учесть уровень подготовки, способностей каждого. </w:t>
      </w:r>
    </w:p>
    <w:p w:rsidR="00535F59" w:rsidRPr="00274A70" w:rsidRDefault="00535F59" w:rsidP="00535F59">
      <w:pPr>
        <w:pStyle w:val="ae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4A70">
        <w:rPr>
          <w:rFonts w:ascii="Times New Roman" w:hAnsi="Times New Roman"/>
          <w:sz w:val="28"/>
          <w:szCs w:val="28"/>
        </w:rPr>
        <w:t xml:space="preserve">Занятия носят в основном практический характер. На сообщение теоретических сведений отводится не более </w:t>
      </w:r>
      <w:r>
        <w:rPr>
          <w:rFonts w:ascii="Times New Roman" w:hAnsi="Times New Roman"/>
          <w:sz w:val="28"/>
          <w:szCs w:val="28"/>
        </w:rPr>
        <w:t>25</w:t>
      </w:r>
      <w:r w:rsidRPr="00274A70">
        <w:rPr>
          <w:rFonts w:ascii="Times New Roman" w:hAnsi="Times New Roman"/>
          <w:sz w:val="28"/>
          <w:szCs w:val="28"/>
        </w:rPr>
        <w:t>% учебного времени, закрепляют их обучающиеся в процессе практической работы.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5F59" w:rsidRPr="00274A70" w:rsidRDefault="00535F59" w:rsidP="00535F59">
      <w:pPr>
        <w:pStyle w:val="af9"/>
        <w:ind w:left="567"/>
        <w:contextualSpacing/>
        <w:jc w:val="both"/>
        <w:rPr>
          <w:sz w:val="28"/>
        </w:rPr>
      </w:pPr>
      <w:r w:rsidRPr="00274A70">
        <w:rPr>
          <w:sz w:val="28"/>
        </w:rPr>
        <w:t xml:space="preserve">Все темы в плане курса расположены таким образом, чтобы была обеспечена взаимосвязь между ними. </w:t>
      </w:r>
    </w:p>
    <w:p w:rsidR="00535F59" w:rsidRPr="007A20FF" w:rsidRDefault="00535F59" w:rsidP="00535F59">
      <w:pPr>
        <w:pStyle w:val="af9"/>
        <w:ind w:left="567" w:firstLine="709"/>
        <w:contextualSpacing/>
        <w:jc w:val="both"/>
        <w:rPr>
          <w:sz w:val="28"/>
        </w:rPr>
      </w:pPr>
      <w:r w:rsidRPr="00274A70">
        <w:rPr>
          <w:sz w:val="28"/>
        </w:rPr>
        <w:t xml:space="preserve">Данная программа предусматривает индивидуальные творческие занятия, а также технические викторины, конкурсы, </w:t>
      </w:r>
      <w:r>
        <w:rPr>
          <w:sz w:val="28"/>
        </w:rPr>
        <w:t xml:space="preserve">творческие задания, посещение выставок, </w:t>
      </w:r>
      <w:r w:rsidRPr="00274A70">
        <w:rPr>
          <w:sz w:val="28"/>
        </w:rPr>
        <w:t xml:space="preserve">познавательные мероприятия. </w:t>
      </w:r>
    </w:p>
    <w:p w:rsidR="00535F59" w:rsidRPr="00C524FA" w:rsidRDefault="00535F59" w:rsidP="00535F59">
      <w:pPr>
        <w:spacing w:line="276" w:lineRule="auto"/>
        <w:ind w:right="11" w:firstLine="851"/>
        <w:jc w:val="center"/>
        <w:rPr>
          <w:b/>
          <w:color w:val="000000"/>
          <w:sz w:val="28"/>
          <w:szCs w:val="28"/>
        </w:rPr>
      </w:pPr>
      <w:r w:rsidRPr="00C524FA">
        <w:rPr>
          <w:b/>
          <w:color w:val="000000"/>
          <w:sz w:val="28"/>
          <w:szCs w:val="28"/>
        </w:rPr>
        <w:t>Формы организации</w:t>
      </w:r>
      <w:r w:rsidRPr="007E215C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7E215C">
        <w:rPr>
          <w:b/>
          <w:iCs/>
          <w:color w:val="000000"/>
          <w:sz w:val="28"/>
          <w:szCs w:val="28"/>
          <w:shd w:val="clear" w:color="auto" w:fill="FFFFFF"/>
        </w:rPr>
        <w:t>деятельности обучающихся</w:t>
      </w:r>
      <w:r w:rsidRPr="00C524FA">
        <w:rPr>
          <w:b/>
          <w:color w:val="000000"/>
          <w:sz w:val="28"/>
          <w:szCs w:val="28"/>
        </w:rPr>
        <w:t xml:space="preserve"> </w:t>
      </w:r>
    </w:p>
    <w:p w:rsidR="00535F59" w:rsidRPr="00C524FA" w:rsidRDefault="00535F59" w:rsidP="00535F59">
      <w:pPr>
        <w:spacing w:line="276" w:lineRule="auto"/>
        <w:ind w:right="11" w:firstLine="851"/>
        <w:jc w:val="center"/>
        <w:rPr>
          <w:b/>
          <w:color w:val="000000"/>
          <w:sz w:val="28"/>
          <w:szCs w:val="28"/>
        </w:rPr>
      </w:pPr>
      <w:r w:rsidRPr="00C524FA">
        <w:rPr>
          <w:b/>
          <w:color w:val="000000"/>
          <w:sz w:val="28"/>
          <w:szCs w:val="28"/>
        </w:rPr>
        <w:t>на учебном занятии</w:t>
      </w:r>
    </w:p>
    <w:p w:rsidR="00535F59" w:rsidRPr="00571FCC" w:rsidRDefault="00535F59" w:rsidP="00535F59">
      <w:pPr>
        <w:shd w:val="clear" w:color="auto" w:fill="FFFFFF"/>
        <w:spacing w:before="30" w:after="30" w:line="276" w:lineRule="auto"/>
        <w:ind w:left="426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-    </w:t>
      </w:r>
      <w:r w:rsidRPr="00572B68">
        <w:rPr>
          <w:b/>
          <w:iCs/>
          <w:color w:val="000000"/>
          <w:sz w:val="28"/>
          <w:szCs w:val="28"/>
        </w:rPr>
        <w:t>фронтальн</w:t>
      </w:r>
      <w:r>
        <w:rPr>
          <w:b/>
          <w:iCs/>
          <w:color w:val="000000"/>
          <w:sz w:val="28"/>
          <w:szCs w:val="28"/>
        </w:rPr>
        <w:t>ая</w:t>
      </w:r>
      <w:r w:rsidRPr="00572B68">
        <w:rPr>
          <w:iCs/>
          <w:color w:val="000000"/>
          <w:sz w:val="28"/>
          <w:szCs w:val="28"/>
        </w:rPr>
        <w:t xml:space="preserve"> – </w:t>
      </w:r>
      <w:r w:rsidRPr="00572B68">
        <w:rPr>
          <w:color w:val="000000"/>
          <w:sz w:val="28"/>
          <w:szCs w:val="28"/>
        </w:rPr>
        <w:t xml:space="preserve">одновременная работа со всеми </w:t>
      </w:r>
      <w:r>
        <w:rPr>
          <w:color w:val="000000"/>
          <w:sz w:val="28"/>
          <w:szCs w:val="28"/>
        </w:rPr>
        <w:t>обучающимися;</w:t>
      </w:r>
    </w:p>
    <w:p w:rsidR="00535F59" w:rsidRPr="00571FCC" w:rsidRDefault="00535F59" w:rsidP="00535F59">
      <w:pPr>
        <w:shd w:val="clear" w:color="auto" w:fill="FFFFFF"/>
        <w:spacing w:before="30" w:after="30" w:line="276" w:lineRule="auto"/>
        <w:ind w:left="426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-   </w:t>
      </w:r>
      <w:r w:rsidRPr="00572B68">
        <w:rPr>
          <w:b/>
          <w:iCs/>
          <w:color w:val="000000"/>
          <w:sz w:val="28"/>
          <w:szCs w:val="28"/>
        </w:rPr>
        <w:t>коллективн</w:t>
      </w:r>
      <w:r>
        <w:rPr>
          <w:b/>
          <w:iCs/>
          <w:color w:val="000000"/>
          <w:sz w:val="28"/>
          <w:szCs w:val="28"/>
        </w:rPr>
        <w:t>ая</w:t>
      </w:r>
      <w:r w:rsidRPr="00572B68">
        <w:rPr>
          <w:iCs/>
          <w:color w:val="000000"/>
          <w:sz w:val="28"/>
          <w:szCs w:val="28"/>
        </w:rPr>
        <w:t xml:space="preserve"> – </w:t>
      </w:r>
      <w:r w:rsidRPr="00572B68">
        <w:rPr>
          <w:color w:val="000000"/>
          <w:sz w:val="28"/>
          <w:szCs w:val="28"/>
        </w:rPr>
        <w:t>организация проблемно-поискового или творческого взаимодействия между всеми детьми</w:t>
      </w:r>
      <w:r>
        <w:rPr>
          <w:color w:val="000000"/>
          <w:sz w:val="28"/>
          <w:szCs w:val="28"/>
        </w:rPr>
        <w:t>;</w:t>
      </w:r>
    </w:p>
    <w:p w:rsidR="00535F59" w:rsidRPr="00571FCC" w:rsidRDefault="00535F59" w:rsidP="00535F59">
      <w:pPr>
        <w:shd w:val="clear" w:color="auto" w:fill="FFFFFF"/>
        <w:spacing w:before="30" w:after="30" w:line="276" w:lineRule="auto"/>
        <w:ind w:left="426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- </w:t>
      </w:r>
      <w:r w:rsidRPr="00572B68">
        <w:rPr>
          <w:b/>
          <w:iCs/>
          <w:color w:val="000000"/>
          <w:sz w:val="28"/>
          <w:szCs w:val="28"/>
        </w:rPr>
        <w:t>индивидуально-фронтальн</w:t>
      </w:r>
      <w:r>
        <w:rPr>
          <w:b/>
          <w:iCs/>
          <w:color w:val="000000"/>
          <w:sz w:val="28"/>
          <w:szCs w:val="28"/>
        </w:rPr>
        <w:t>ая</w:t>
      </w:r>
      <w:r w:rsidRPr="00572B68">
        <w:rPr>
          <w:iCs/>
          <w:color w:val="000000"/>
          <w:sz w:val="28"/>
          <w:szCs w:val="28"/>
        </w:rPr>
        <w:t xml:space="preserve"> – </w:t>
      </w:r>
      <w:r w:rsidRPr="00572B68">
        <w:rPr>
          <w:color w:val="000000"/>
          <w:sz w:val="28"/>
          <w:szCs w:val="28"/>
        </w:rPr>
        <w:t>чередование индивидуальных и фронтальных форм работы</w:t>
      </w:r>
    </w:p>
    <w:p w:rsidR="00535F59" w:rsidRPr="00571FCC" w:rsidRDefault="00535F59" w:rsidP="00535F59">
      <w:pPr>
        <w:shd w:val="clear" w:color="auto" w:fill="FFFFFF"/>
        <w:spacing w:before="30" w:after="30" w:line="276" w:lineRule="auto"/>
        <w:ind w:left="426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-   </w:t>
      </w:r>
      <w:r w:rsidRPr="00572B68">
        <w:rPr>
          <w:b/>
          <w:iCs/>
          <w:color w:val="000000"/>
          <w:sz w:val="28"/>
          <w:szCs w:val="28"/>
        </w:rPr>
        <w:t>группов</w:t>
      </w:r>
      <w:r>
        <w:rPr>
          <w:b/>
          <w:iCs/>
          <w:color w:val="000000"/>
          <w:sz w:val="28"/>
          <w:szCs w:val="28"/>
        </w:rPr>
        <w:t>ая</w:t>
      </w:r>
      <w:r w:rsidRPr="00572B68">
        <w:rPr>
          <w:b/>
          <w:iCs/>
          <w:color w:val="000000"/>
          <w:sz w:val="28"/>
          <w:szCs w:val="28"/>
        </w:rPr>
        <w:t xml:space="preserve"> </w:t>
      </w:r>
      <w:r w:rsidRPr="00572B68">
        <w:rPr>
          <w:iCs/>
          <w:color w:val="000000"/>
          <w:sz w:val="28"/>
          <w:szCs w:val="28"/>
        </w:rPr>
        <w:t>– </w:t>
      </w:r>
      <w:r w:rsidRPr="00572B68">
        <w:rPr>
          <w:color w:val="000000"/>
          <w:sz w:val="28"/>
          <w:szCs w:val="28"/>
        </w:rPr>
        <w:t>организация работы по малым группам (от 2 до 5 человек)</w:t>
      </w:r>
    </w:p>
    <w:p w:rsidR="00535F59" w:rsidRPr="00571FCC" w:rsidRDefault="00535F59" w:rsidP="00535F59">
      <w:pPr>
        <w:shd w:val="clear" w:color="auto" w:fill="FFFFFF"/>
        <w:tabs>
          <w:tab w:val="left" w:pos="1418"/>
          <w:tab w:val="left" w:pos="1560"/>
        </w:tabs>
        <w:spacing w:before="30" w:after="30" w:line="276" w:lineRule="auto"/>
        <w:ind w:left="426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- </w:t>
      </w:r>
      <w:r w:rsidRPr="00572B68">
        <w:rPr>
          <w:b/>
          <w:iCs/>
          <w:color w:val="000000"/>
          <w:sz w:val="28"/>
          <w:szCs w:val="28"/>
        </w:rPr>
        <w:t>коллективно-группов</w:t>
      </w:r>
      <w:r>
        <w:rPr>
          <w:b/>
          <w:iCs/>
          <w:color w:val="000000"/>
          <w:sz w:val="28"/>
          <w:szCs w:val="28"/>
        </w:rPr>
        <w:t>ая</w:t>
      </w:r>
      <w:r w:rsidRPr="00572B68">
        <w:rPr>
          <w:iCs/>
          <w:color w:val="000000"/>
          <w:sz w:val="28"/>
          <w:szCs w:val="28"/>
        </w:rPr>
        <w:t xml:space="preserve"> – </w:t>
      </w:r>
      <w:r w:rsidRPr="00572B68">
        <w:rPr>
          <w:color w:val="000000"/>
          <w:sz w:val="28"/>
          <w:szCs w:val="28"/>
        </w:rPr>
        <w:t>выполнение заданий малыми группами, последующая презентация результатов выполнения заданий и их обобщение</w:t>
      </w:r>
      <w:r>
        <w:rPr>
          <w:color w:val="000000"/>
          <w:sz w:val="28"/>
          <w:szCs w:val="28"/>
        </w:rPr>
        <w:t>;</w:t>
      </w:r>
    </w:p>
    <w:p w:rsidR="00535F59" w:rsidRPr="00571FCC" w:rsidRDefault="00535F59" w:rsidP="00535F59">
      <w:pPr>
        <w:shd w:val="clear" w:color="auto" w:fill="FFFFFF"/>
        <w:spacing w:before="30" w:after="30" w:line="276" w:lineRule="auto"/>
        <w:ind w:left="426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-   </w:t>
      </w:r>
      <w:r w:rsidRPr="00572B68">
        <w:rPr>
          <w:b/>
          <w:iCs/>
          <w:color w:val="000000"/>
          <w:sz w:val="28"/>
          <w:szCs w:val="28"/>
        </w:rPr>
        <w:t>в парах</w:t>
      </w:r>
      <w:r w:rsidRPr="00572B68">
        <w:rPr>
          <w:iCs/>
          <w:color w:val="000000"/>
          <w:sz w:val="28"/>
          <w:szCs w:val="28"/>
        </w:rPr>
        <w:t xml:space="preserve"> – </w:t>
      </w:r>
      <w:r w:rsidRPr="00572B68">
        <w:rPr>
          <w:color w:val="000000"/>
          <w:sz w:val="28"/>
          <w:szCs w:val="28"/>
        </w:rPr>
        <w:t>организация работы по парам</w:t>
      </w:r>
      <w:r>
        <w:rPr>
          <w:color w:val="000000"/>
          <w:sz w:val="28"/>
          <w:szCs w:val="28"/>
        </w:rPr>
        <w:t>;</w:t>
      </w:r>
    </w:p>
    <w:p w:rsidR="00535F59" w:rsidRPr="007A20FF" w:rsidRDefault="00535F59" w:rsidP="00535F59">
      <w:pPr>
        <w:shd w:val="clear" w:color="auto" w:fill="FFFFFF"/>
        <w:spacing w:before="30" w:after="30" w:line="276" w:lineRule="auto"/>
        <w:ind w:left="426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- </w:t>
      </w:r>
      <w:r w:rsidRPr="00572B68">
        <w:rPr>
          <w:b/>
          <w:iCs/>
          <w:color w:val="000000"/>
          <w:sz w:val="28"/>
          <w:szCs w:val="28"/>
        </w:rPr>
        <w:t>индивидуальн</w:t>
      </w:r>
      <w:r>
        <w:rPr>
          <w:b/>
          <w:iCs/>
          <w:color w:val="000000"/>
          <w:sz w:val="28"/>
          <w:szCs w:val="28"/>
        </w:rPr>
        <w:t>ая</w:t>
      </w:r>
      <w:r w:rsidRPr="00572B68">
        <w:rPr>
          <w:iCs/>
          <w:color w:val="000000"/>
          <w:sz w:val="28"/>
          <w:szCs w:val="28"/>
        </w:rPr>
        <w:t xml:space="preserve"> – </w:t>
      </w:r>
      <w:r w:rsidRPr="00572B68">
        <w:rPr>
          <w:color w:val="000000"/>
          <w:sz w:val="28"/>
          <w:szCs w:val="28"/>
        </w:rPr>
        <w:t>индивидуальное выполнение заданий, решение проблем</w:t>
      </w:r>
      <w:r>
        <w:rPr>
          <w:color w:val="000000"/>
          <w:sz w:val="28"/>
          <w:szCs w:val="28"/>
        </w:rPr>
        <w:t>.</w:t>
      </w:r>
    </w:p>
    <w:p w:rsidR="00535F59" w:rsidRDefault="00535F59" w:rsidP="00535F5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572B68">
        <w:rPr>
          <w:b/>
          <w:color w:val="000000"/>
          <w:sz w:val="28"/>
          <w:szCs w:val="28"/>
        </w:rPr>
        <w:t>Приемы, используемые на занятиях</w:t>
      </w:r>
    </w:p>
    <w:p w:rsidR="00535F59" w:rsidRPr="00571FCC" w:rsidRDefault="00535F59" w:rsidP="00535F59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571FCC">
        <w:rPr>
          <w:b/>
          <w:iCs/>
          <w:color w:val="000000"/>
          <w:sz w:val="28"/>
          <w:szCs w:val="28"/>
        </w:rPr>
        <w:t>При</w:t>
      </w:r>
      <w:r>
        <w:rPr>
          <w:b/>
          <w:iCs/>
          <w:color w:val="000000"/>
          <w:sz w:val="28"/>
          <w:szCs w:val="28"/>
        </w:rPr>
        <w:t>ё</w:t>
      </w:r>
      <w:r w:rsidRPr="00571FCC">
        <w:rPr>
          <w:b/>
          <w:iCs/>
          <w:color w:val="000000"/>
          <w:sz w:val="28"/>
          <w:szCs w:val="28"/>
        </w:rPr>
        <w:t>мы</w:t>
      </w:r>
      <w:r w:rsidRPr="00571FCC">
        <w:rPr>
          <w:color w:val="000000"/>
          <w:sz w:val="28"/>
          <w:szCs w:val="28"/>
        </w:rPr>
        <w:t xml:space="preserve"> – конкретное проявление определенного метода на практике: упражнения, решение проблемных ситуаций, диалог, устное изложение; беседа; анализ полученных ЗУН и др.; показ видеоматериалов, иллюстраций; показ (исполнение) педагогом; наблюдение; работа по образцу и др. </w:t>
      </w:r>
    </w:p>
    <w:p w:rsidR="00535F59" w:rsidRPr="00C524FA" w:rsidRDefault="00535F59" w:rsidP="00535F59">
      <w:pPr>
        <w:spacing w:line="276" w:lineRule="auto"/>
        <w:ind w:right="11" w:firstLine="851"/>
        <w:jc w:val="both"/>
        <w:rPr>
          <w:sz w:val="20"/>
          <w:szCs w:val="20"/>
        </w:rPr>
      </w:pPr>
      <w:r>
        <w:rPr>
          <w:sz w:val="28"/>
          <w:szCs w:val="28"/>
        </w:rPr>
        <w:t>На занятиях учебного объединения применяются нетрадиционные приёмы обучения:</w:t>
      </w:r>
    </w:p>
    <w:p w:rsidR="00535F59" w:rsidRDefault="00535F59" w:rsidP="00535F59">
      <w:pPr>
        <w:spacing w:line="276" w:lineRule="auto"/>
        <w:ind w:left="142" w:right="13"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занятие – игра </w:t>
      </w:r>
      <w:r>
        <w:rPr>
          <w:sz w:val="28"/>
          <w:szCs w:val="28"/>
        </w:rPr>
        <w:t>включает в себя много функций,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 с их помощью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можно достичь многих поставленных целей и получить хорошие результаты;</w:t>
      </w:r>
    </w:p>
    <w:p w:rsidR="00535F59" w:rsidRDefault="00535F59" w:rsidP="00535F59">
      <w:pPr>
        <w:spacing w:line="276" w:lineRule="auto"/>
        <w:ind w:left="142" w:right="13"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занятие–викторина </w:t>
      </w:r>
      <w:r>
        <w:rPr>
          <w:sz w:val="28"/>
          <w:szCs w:val="28"/>
        </w:rPr>
        <w:t>развивает теоретический интерес 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определенным темам, активизирует поисковую деятельность ребенка;</w:t>
      </w:r>
    </w:p>
    <w:p w:rsidR="00535F59" w:rsidRDefault="00535F59" w:rsidP="00535F59">
      <w:pPr>
        <w:spacing w:line="276" w:lineRule="auto"/>
        <w:ind w:left="142" w:right="13"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 xml:space="preserve">занятие – конкурс </w:t>
      </w:r>
      <w:r>
        <w:rPr>
          <w:sz w:val="28"/>
          <w:szCs w:val="28"/>
        </w:rPr>
        <w:t>по какой-либо практической деятельности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воспитывает в обучающихся здоровый дух соперничества, собственного мастерства;</w:t>
      </w:r>
    </w:p>
    <w:p w:rsidR="00535F59" w:rsidRDefault="00535F59" w:rsidP="00535F59">
      <w:pPr>
        <w:spacing w:line="276" w:lineRule="auto"/>
        <w:ind w:left="142" w:right="13"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занятие – экскурсия </w:t>
      </w:r>
      <w:r>
        <w:rPr>
          <w:sz w:val="28"/>
          <w:szCs w:val="28"/>
        </w:rPr>
        <w:t>(посещение выставок технического творчества,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музея, промышленных предприятий, исторических мест и мемориалов);</w:t>
      </w:r>
    </w:p>
    <w:p w:rsidR="00535F59" w:rsidRDefault="00535F59" w:rsidP="00535F59">
      <w:pPr>
        <w:spacing w:line="276" w:lineRule="auto"/>
        <w:ind w:left="142" w:right="1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занятие – творческая мастерская/</w:t>
      </w:r>
      <w:r w:rsidRPr="00D678CC">
        <w:rPr>
          <w:b/>
          <w:bCs/>
          <w:sz w:val="28"/>
          <w:szCs w:val="28"/>
        </w:rPr>
        <w:t xml:space="preserve"> </w:t>
      </w:r>
      <w:r w:rsidRPr="00C524FA">
        <w:rPr>
          <w:b/>
          <w:bCs/>
          <w:sz w:val="28"/>
          <w:szCs w:val="28"/>
        </w:rPr>
        <w:t>мастер-</w:t>
      </w:r>
      <w:r w:rsidRPr="00C524FA">
        <w:rPr>
          <w:b/>
          <w:sz w:val="28"/>
          <w:szCs w:val="28"/>
        </w:rPr>
        <w:t>класс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это занятие,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которое может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прийти любой обучающийся посмотреть, чем занимаются ребята, попробовать свои силы, проявить себя;</w:t>
      </w:r>
    </w:p>
    <w:p w:rsidR="00535F59" w:rsidRDefault="00535F59" w:rsidP="00535F59">
      <w:pPr>
        <w:spacing w:line="276" w:lineRule="auto"/>
        <w:ind w:left="142" w:right="13"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занятие – выставка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где сами ребята демонстрируют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свои достижения, делая презентации своих работ;</w:t>
      </w:r>
    </w:p>
    <w:p w:rsidR="00535F59" w:rsidRDefault="00535F59" w:rsidP="00535F59">
      <w:pPr>
        <w:spacing w:line="276" w:lineRule="auto"/>
        <w:ind w:left="142" w:right="1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комбинированное занятие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которое включает и теоретическую,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практическую часть, игру и т.д.</w:t>
      </w:r>
    </w:p>
    <w:p w:rsidR="00535F59" w:rsidRDefault="00535F59" w:rsidP="00535F59">
      <w:pPr>
        <w:spacing w:line="276" w:lineRule="auto"/>
        <w:ind w:right="1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– это, прежде всего обучение, результатом которого является формирование знаний, умений, навыков (ЗУН) в определенном направлении, развитие и воспитание личности. Это обучение должно быть таким, чтобы обучающийся сам проявлял активность, находил нужное решение для выполнения поставленных перед собой задач. Задача педагога направить эту активность в нужное направление, посоветовать, показать, в некоторых случаях объяснить, как лучше достичь нужного результата.</w:t>
      </w:r>
    </w:p>
    <w:p w:rsidR="00535F59" w:rsidRPr="00964803" w:rsidRDefault="00535F59" w:rsidP="00535F59">
      <w:pPr>
        <w:ind w:firstLine="567"/>
        <w:jc w:val="both"/>
        <w:rPr>
          <w:sz w:val="28"/>
          <w:szCs w:val="28"/>
        </w:rPr>
      </w:pPr>
      <w:r>
        <w:rPr>
          <w:sz w:val="28"/>
        </w:rPr>
        <w:t>В процессе реализации программы</w:t>
      </w:r>
      <w:r w:rsidRPr="00274A70">
        <w:rPr>
          <w:sz w:val="28"/>
        </w:rPr>
        <w:t xml:space="preserve"> использ</w:t>
      </w:r>
      <w:r>
        <w:rPr>
          <w:sz w:val="28"/>
        </w:rPr>
        <w:t xml:space="preserve">уются традиционные и </w:t>
      </w:r>
      <w:r w:rsidRPr="00274A70">
        <w:rPr>
          <w:sz w:val="28"/>
        </w:rPr>
        <w:t>нетрадиционных метод</w:t>
      </w:r>
      <w:r>
        <w:rPr>
          <w:sz w:val="28"/>
        </w:rPr>
        <w:t>ы</w:t>
      </w:r>
      <w:r w:rsidRPr="00274A70">
        <w:rPr>
          <w:sz w:val="28"/>
        </w:rPr>
        <w:t xml:space="preserve"> ведения занятий,</w:t>
      </w:r>
      <w:r>
        <w:rPr>
          <w:sz w:val="28"/>
        </w:rPr>
        <w:t xml:space="preserve"> активные и интерактивные,</w:t>
      </w:r>
      <w:r w:rsidRPr="00274A70">
        <w:rPr>
          <w:sz w:val="28"/>
        </w:rPr>
        <w:t xml:space="preserve"> включая элементы исследовательской</w:t>
      </w:r>
      <w:r>
        <w:rPr>
          <w:sz w:val="28"/>
        </w:rPr>
        <w:t xml:space="preserve"> и проектной</w:t>
      </w:r>
      <w:r w:rsidRPr="00274A70">
        <w:rPr>
          <w:sz w:val="28"/>
        </w:rPr>
        <w:t xml:space="preserve"> деятельности</w:t>
      </w:r>
      <w:r>
        <w:rPr>
          <w:sz w:val="28"/>
        </w:rPr>
        <w:t xml:space="preserve">, здоровье сберегающих технологий (физ. минутки), </w:t>
      </w:r>
      <w:r w:rsidRPr="002B71C9">
        <w:rPr>
          <w:sz w:val="28"/>
          <w:szCs w:val="28"/>
        </w:rPr>
        <w:t>дидактические игры по составлению орнаментов, игры по закреплению правил и ТБ работы с инструментом, на развитие пространственного воображения, ТРИЗ</w:t>
      </w:r>
      <w:r>
        <w:rPr>
          <w:sz w:val="28"/>
          <w:szCs w:val="28"/>
        </w:rPr>
        <w:t>-технологии</w:t>
      </w:r>
      <w:r w:rsidRPr="002B71C9">
        <w:rPr>
          <w:sz w:val="28"/>
          <w:szCs w:val="28"/>
        </w:rPr>
        <w:t xml:space="preserve"> (теория решения изобретательских задач), разгадывание кроссвордов, ребусов, головоломок, загадок. Эти игры вносят разрядку, оживление, темп в работу, вырабатывают внимательность, самостоятельное мышление, творческий настрой.</w:t>
      </w:r>
    </w:p>
    <w:p w:rsidR="00535F59" w:rsidRDefault="00535F59" w:rsidP="00535F59">
      <w:pPr>
        <w:ind w:firstLine="567"/>
        <w:jc w:val="both"/>
        <w:rPr>
          <w:sz w:val="28"/>
        </w:rPr>
      </w:pPr>
      <w:r w:rsidRPr="002B71C9">
        <w:rPr>
          <w:sz w:val="28"/>
          <w:szCs w:val="28"/>
        </w:rPr>
        <w:t xml:space="preserve">В процессе обучения используются наглядные пособия, технологические карты, образцы готовых изделий. </w:t>
      </w:r>
      <w:r w:rsidRPr="00274A70">
        <w:rPr>
          <w:sz w:val="28"/>
        </w:rPr>
        <w:t>Все это способствует решению поставленных задач.</w:t>
      </w:r>
    </w:p>
    <w:p w:rsidR="00A003B3" w:rsidRPr="00A003B3" w:rsidRDefault="00A003B3" w:rsidP="00A003B3">
      <w:pPr>
        <w:ind w:right="13" w:firstLine="851"/>
        <w:jc w:val="both"/>
        <w:rPr>
          <w:sz w:val="20"/>
          <w:szCs w:val="20"/>
        </w:rPr>
      </w:pPr>
      <w:r w:rsidRPr="00A003B3">
        <w:rPr>
          <w:b/>
          <w:sz w:val="28"/>
          <w:szCs w:val="28"/>
        </w:rPr>
        <w:t>Алгоритм занятия</w:t>
      </w:r>
      <w:r w:rsidRPr="00A003B3">
        <w:rPr>
          <w:sz w:val="28"/>
          <w:szCs w:val="28"/>
        </w:rPr>
        <w:t xml:space="preserve"> - каждое занятие имеет свою структурированную </w:t>
      </w:r>
      <w:r w:rsidRPr="00A003B3">
        <w:rPr>
          <w:b/>
          <w:sz w:val="28"/>
          <w:szCs w:val="28"/>
        </w:rPr>
        <w:t>форму</w:t>
      </w:r>
      <w:r w:rsidRPr="00A003B3">
        <w:rPr>
          <w:sz w:val="28"/>
          <w:szCs w:val="28"/>
        </w:rPr>
        <w:t>, где есть основные составляющие:</w:t>
      </w:r>
    </w:p>
    <w:p w:rsidR="00A003B3" w:rsidRPr="00A003B3" w:rsidRDefault="00A003B3" w:rsidP="00A003B3">
      <w:pPr>
        <w:numPr>
          <w:ilvl w:val="0"/>
          <w:numId w:val="39"/>
        </w:numPr>
        <w:ind w:left="2240" w:right="13" w:hanging="843"/>
        <w:rPr>
          <w:sz w:val="28"/>
          <w:szCs w:val="28"/>
        </w:rPr>
      </w:pPr>
      <w:r w:rsidRPr="00A003B3">
        <w:rPr>
          <w:sz w:val="28"/>
          <w:szCs w:val="28"/>
        </w:rPr>
        <w:t>организационный момент;</w:t>
      </w:r>
    </w:p>
    <w:p w:rsidR="00A003B3" w:rsidRPr="00A003B3" w:rsidRDefault="00A003B3" w:rsidP="00A003B3">
      <w:pPr>
        <w:numPr>
          <w:ilvl w:val="0"/>
          <w:numId w:val="39"/>
        </w:numPr>
        <w:ind w:left="2240" w:right="13" w:hanging="843"/>
        <w:rPr>
          <w:sz w:val="28"/>
          <w:szCs w:val="28"/>
        </w:rPr>
      </w:pPr>
      <w:r w:rsidRPr="00A003B3">
        <w:rPr>
          <w:sz w:val="28"/>
          <w:szCs w:val="28"/>
        </w:rPr>
        <w:t>теоретическая часть;</w:t>
      </w:r>
    </w:p>
    <w:p w:rsidR="00A003B3" w:rsidRPr="00A003B3" w:rsidRDefault="00A003B3" w:rsidP="00A003B3">
      <w:pPr>
        <w:numPr>
          <w:ilvl w:val="0"/>
          <w:numId w:val="39"/>
        </w:numPr>
        <w:ind w:left="2240" w:right="13" w:hanging="843"/>
        <w:rPr>
          <w:sz w:val="28"/>
          <w:szCs w:val="28"/>
        </w:rPr>
      </w:pPr>
      <w:r w:rsidRPr="00A003B3">
        <w:rPr>
          <w:sz w:val="28"/>
          <w:szCs w:val="28"/>
        </w:rPr>
        <w:t>практическая работа;</w:t>
      </w:r>
    </w:p>
    <w:p w:rsidR="00A003B3" w:rsidRPr="00A003B3" w:rsidRDefault="00A003B3" w:rsidP="00A003B3">
      <w:pPr>
        <w:numPr>
          <w:ilvl w:val="0"/>
          <w:numId w:val="39"/>
        </w:numPr>
        <w:ind w:left="2240" w:right="13" w:hanging="843"/>
        <w:rPr>
          <w:sz w:val="28"/>
          <w:szCs w:val="28"/>
        </w:rPr>
      </w:pPr>
      <w:r w:rsidRPr="00A003B3">
        <w:rPr>
          <w:sz w:val="28"/>
          <w:szCs w:val="28"/>
        </w:rPr>
        <w:t>физминутки, динамические паузы;</w:t>
      </w:r>
    </w:p>
    <w:p w:rsidR="00A003B3" w:rsidRPr="00A003B3" w:rsidRDefault="00A003B3" w:rsidP="00A003B3">
      <w:pPr>
        <w:numPr>
          <w:ilvl w:val="0"/>
          <w:numId w:val="39"/>
        </w:numPr>
        <w:ind w:left="2240" w:right="13" w:hanging="843"/>
        <w:rPr>
          <w:sz w:val="28"/>
          <w:szCs w:val="28"/>
        </w:rPr>
      </w:pPr>
      <w:r w:rsidRPr="00A003B3">
        <w:rPr>
          <w:sz w:val="28"/>
          <w:szCs w:val="28"/>
        </w:rPr>
        <w:t>рефлексия;</w:t>
      </w:r>
    </w:p>
    <w:p w:rsidR="00A003B3" w:rsidRPr="00A003B3" w:rsidRDefault="00A003B3" w:rsidP="00A003B3">
      <w:pPr>
        <w:numPr>
          <w:ilvl w:val="0"/>
          <w:numId w:val="39"/>
        </w:numPr>
        <w:ind w:left="2240" w:right="13" w:hanging="843"/>
        <w:rPr>
          <w:sz w:val="28"/>
          <w:szCs w:val="28"/>
        </w:rPr>
      </w:pPr>
      <w:r w:rsidRPr="00A003B3">
        <w:rPr>
          <w:sz w:val="28"/>
          <w:szCs w:val="28"/>
        </w:rPr>
        <w:t>итоги занятия.</w:t>
      </w:r>
    </w:p>
    <w:p w:rsidR="00A003B3" w:rsidRDefault="00A003B3" w:rsidP="00535F59">
      <w:pPr>
        <w:ind w:firstLine="567"/>
        <w:jc w:val="both"/>
        <w:rPr>
          <w:sz w:val="28"/>
        </w:rPr>
      </w:pPr>
    </w:p>
    <w:p w:rsidR="00535F59" w:rsidRPr="007A20FF" w:rsidRDefault="00535F59" w:rsidP="00535F59">
      <w:pPr>
        <w:spacing w:line="276" w:lineRule="auto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организации занятия выбирается оптимальный объем нагрузки с учетом возраста обучающихся и интенсивность трудового процесса, с учетом индивидуальных особенностей каждого ребенка. Поддерживается работа по профилактике заболеваний органов зрения и позвоночника, контролируется положение тела во время занятия, состояние осанки. При работе применяются различные упражнения против деформации позвоночника и снятие напряжения с органов зрения (физкультминутки).</w:t>
      </w:r>
    </w:p>
    <w:p w:rsidR="00535F59" w:rsidRDefault="00535F59" w:rsidP="00535F59">
      <w:pPr>
        <w:spacing w:line="360" w:lineRule="auto"/>
        <w:ind w:right="13"/>
        <w:jc w:val="center"/>
        <w:rPr>
          <w:b/>
          <w:iCs/>
          <w:color w:val="000000"/>
          <w:sz w:val="28"/>
          <w:szCs w:val="28"/>
          <w:shd w:val="clear" w:color="auto" w:fill="FFFFFF"/>
        </w:rPr>
      </w:pPr>
      <w:r w:rsidRPr="00133352">
        <w:rPr>
          <w:b/>
          <w:iCs/>
          <w:color w:val="000000"/>
          <w:sz w:val="28"/>
          <w:szCs w:val="28"/>
          <w:shd w:val="clear" w:color="auto" w:fill="FFFFFF"/>
        </w:rPr>
        <w:t xml:space="preserve">Методические разработки </w:t>
      </w:r>
      <w:r>
        <w:rPr>
          <w:b/>
          <w:iCs/>
          <w:color w:val="000000"/>
          <w:sz w:val="28"/>
          <w:szCs w:val="28"/>
          <w:shd w:val="clear" w:color="auto" w:fill="FFFFFF"/>
        </w:rPr>
        <w:t>занятий</w:t>
      </w:r>
      <w:r w:rsidRPr="00133352">
        <w:rPr>
          <w:b/>
          <w:iCs/>
          <w:color w:val="000000"/>
          <w:sz w:val="28"/>
          <w:szCs w:val="28"/>
          <w:shd w:val="clear" w:color="auto" w:fill="FFFFFF"/>
        </w:rPr>
        <w:t>, упражнени</w:t>
      </w:r>
      <w:r>
        <w:rPr>
          <w:b/>
          <w:iCs/>
          <w:color w:val="000000"/>
          <w:sz w:val="28"/>
          <w:szCs w:val="28"/>
          <w:shd w:val="clear" w:color="auto" w:fill="FFFFFF"/>
        </w:rPr>
        <w:t>й</w:t>
      </w:r>
      <w:r w:rsidRPr="00133352">
        <w:rPr>
          <w:b/>
          <w:iCs/>
          <w:color w:val="000000"/>
          <w:sz w:val="28"/>
          <w:szCs w:val="28"/>
          <w:shd w:val="clear" w:color="auto" w:fill="FFFFFF"/>
        </w:rPr>
        <w:t>, задани</w:t>
      </w:r>
      <w:r>
        <w:rPr>
          <w:b/>
          <w:iCs/>
          <w:color w:val="000000"/>
          <w:sz w:val="28"/>
          <w:szCs w:val="28"/>
          <w:shd w:val="clear" w:color="auto" w:fill="FFFFFF"/>
        </w:rPr>
        <w:t>й,</w:t>
      </w:r>
      <w:r w:rsidRPr="00133352">
        <w:rPr>
          <w:b/>
          <w:iCs/>
          <w:color w:val="000000"/>
          <w:sz w:val="28"/>
          <w:szCs w:val="28"/>
          <w:shd w:val="clear" w:color="auto" w:fill="FFFFFF"/>
        </w:rPr>
        <w:t xml:space="preserve"> тест</w:t>
      </w:r>
      <w:r>
        <w:rPr>
          <w:b/>
          <w:iCs/>
          <w:color w:val="000000"/>
          <w:sz w:val="28"/>
          <w:szCs w:val="28"/>
          <w:shd w:val="clear" w:color="auto" w:fill="FFFFFF"/>
        </w:rPr>
        <w:t>ов</w:t>
      </w:r>
      <w:r w:rsidRPr="00133352"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535F59" w:rsidRDefault="00535F59" w:rsidP="00535F59">
      <w:pPr>
        <w:spacing w:line="360" w:lineRule="auto"/>
        <w:ind w:right="13"/>
        <w:jc w:val="center"/>
        <w:rPr>
          <w:b/>
          <w:iCs/>
          <w:color w:val="000000"/>
          <w:sz w:val="28"/>
          <w:szCs w:val="28"/>
          <w:shd w:val="clear" w:color="auto" w:fill="FFFFFF"/>
        </w:rPr>
      </w:pPr>
      <w:r w:rsidRPr="00133352">
        <w:rPr>
          <w:b/>
          <w:iCs/>
          <w:color w:val="000000"/>
          <w:sz w:val="28"/>
          <w:szCs w:val="28"/>
          <w:shd w:val="clear" w:color="auto" w:fill="FFFFFF"/>
        </w:rPr>
        <w:t>(на отдельных бумажных и электронных</w:t>
      </w:r>
      <w:r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133352">
        <w:rPr>
          <w:b/>
          <w:iCs/>
          <w:color w:val="000000"/>
          <w:sz w:val="28"/>
          <w:szCs w:val="28"/>
          <w:shd w:val="clear" w:color="auto" w:fill="FFFFFF"/>
        </w:rPr>
        <w:t>носителях):</w:t>
      </w:r>
    </w:p>
    <w:p w:rsidR="00535F59" w:rsidRPr="00610DED" w:rsidRDefault="00535F59" w:rsidP="00535F59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</w:t>
      </w:r>
      <w:r w:rsidRPr="00610DED">
        <w:rPr>
          <w:rFonts w:ascii="Times New Roman" w:hAnsi="Times New Roman"/>
          <w:color w:val="000000"/>
          <w:sz w:val="28"/>
          <w:szCs w:val="28"/>
        </w:rPr>
        <w:t>методическая разработк</w:t>
      </w:r>
      <w:r>
        <w:rPr>
          <w:rFonts w:ascii="Times New Roman" w:hAnsi="Times New Roman"/>
          <w:color w:val="000000"/>
          <w:sz w:val="28"/>
          <w:szCs w:val="28"/>
        </w:rPr>
        <w:t>а занятий;</w:t>
      </w:r>
      <w:r w:rsidRPr="00610D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5F59" w:rsidRPr="00610DED" w:rsidRDefault="00535F59" w:rsidP="00535F59">
      <w:pPr>
        <w:pStyle w:val="af5"/>
        <w:numPr>
          <w:ilvl w:val="0"/>
          <w:numId w:val="9"/>
        </w:num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планы-конспекты занятий;</w:t>
      </w:r>
      <w:r w:rsidRPr="00610D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5F59" w:rsidRPr="00610DED" w:rsidRDefault="00535F59" w:rsidP="00535F59">
      <w:pPr>
        <w:pStyle w:val="af5"/>
        <w:numPr>
          <w:ilvl w:val="0"/>
          <w:numId w:val="9"/>
        </w:num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10DED">
        <w:rPr>
          <w:rFonts w:ascii="Times New Roman" w:hAnsi="Times New Roman"/>
          <w:color w:val="000000"/>
          <w:sz w:val="28"/>
          <w:szCs w:val="28"/>
        </w:rPr>
        <w:t>методические указания и рекомендации к практическим занятиям;</w:t>
      </w:r>
    </w:p>
    <w:p w:rsidR="00535F59" w:rsidRPr="00610DED" w:rsidRDefault="00535F59" w:rsidP="00535F59">
      <w:pPr>
        <w:pStyle w:val="af5"/>
        <w:numPr>
          <w:ilvl w:val="0"/>
          <w:numId w:val="9"/>
        </w:num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10DED">
        <w:rPr>
          <w:rFonts w:ascii="Times New Roman" w:hAnsi="Times New Roman"/>
          <w:color w:val="000000"/>
          <w:sz w:val="28"/>
          <w:szCs w:val="28"/>
        </w:rPr>
        <w:t>учебная, методическая, дополнительная литература;</w:t>
      </w:r>
    </w:p>
    <w:p w:rsidR="00535F59" w:rsidRPr="00610DED" w:rsidRDefault="00535F59" w:rsidP="00535F59">
      <w:pPr>
        <w:pStyle w:val="af5"/>
        <w:numPr>
          <w:ilvl w:val="0"/>
          <w:numId w:val="9"/>
        </w:num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10DED">
        <w:rPr>
          <w:rFonts w:ascii="Times New Roman" w:hAnsi="Times New Roman"/>
          <w:color w:val="000000"/>
          <w:sz w:val="28"/>
          <w:szCs w:val="28"/>
        </w:rPr>
        <w:t>диагностический инструментарий: тестовые задания; кроссворды, викторины, игры, головоломки, ребусы;</w:t>
      </w:r>
    </w:p>
    <w:p w:rsidR="00535F59" w:rsidRPr="00610DED" w:rsidRDefault="00535F59" w:rsidP="00535F59">
      <w:pPr>
        <w:pStyle w:val="af5"/>
        <w:numPr>
          <w:ilvl w:val="0"/>
          <w:numId w:val="9"/>
        </w:num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10DED">
        <w:rPr>
          <w:rFonts w:ascii="Times New Roman" w:hAnsi="Times New Roman"/>
          <w:color w:val="000000"/>
          <w:sz w:val="28"/>
          <w:szCs w:val="28"/>
        </w:rPr>
        <w:t>развивающий материал: рекомендации к практическим занятиям: комплекс физминуток (упражнения для глаз, упражнения на расслабление организма, дыхательная гимнастика, релаксация мышц рук, релаксация мышц ног, релаксация мышц туловища, релаксация мышц глаз);</w:t>
      </w:r>
    </w:p>
    <w:p w:rsidR="00535F59" w:rsidRPr="00610DED" w:rsidRDefault="00535F59" w:rsidP="00535F59">
      <w:pPr>
        <w:pStyle w:val="af5"/>
        <w:numPr>
          <w:ilvl w:val="0"/>
          <w:numId w:val="9"/>
        </w:num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10DED">
        <w:rPr>
          <w:rFonts w:ascii="Times New Roman" w:hAnsi="Times New Roman"/>
          <w:color w:val="000000"/>
          <w:sz w:val="28"/>
          <w:szCs w:val="28"/>
        </w:rPr>
        <w:t>словарь терминов и понятий; раздаточный материал (схемы, шаблоны, выкройки);</w:t>
      </w:r>
    </w:p>
    <w:p w:rsidR="00535F59" w:rsidRPr="007A20FF" w:rsidRDefault="00535F59" w:rsidP="00535F59">
      <w:pPr>
        <w:pStyle w:val="af5"/>
        <w:numPr>
          <w:ilvl w:val="0"/>
          <w:numId w:val="9"/>
        </w:num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10DED">
        <w:rPr>
          <w:rFonts w:ascii="Times New Roman" w:hAnsi="Times New Roman"/>
          <w:color w:val="000000"/>
          <w:sz w:val="28"/>
          <w:szCs w:val="28"/>
        </w:rPr>
        <w:t>мониторинг личностного развития обучающихся.</w:t>
      </w:r>
    </w:p>
    <w:p w:rsidR="00535F59" w:rsidRPr="00D678CC" w:rsidRDefault="00535F59" w:rsidP="00535F59">
      <w:pPr>
        <w:spacing w:line="360" w:lineRule="auto"/>
        <w:ind w:right="13"/>
        <w:jc w:val="center"/>
        <w:rPr>
          <w:b/>
          <w:sz w:val="28"/>
          <w:szCs w:val="28"/>
        </w:rPr>
      </w:pPr>
      <w:r w:rsidRPr="00D678CC">
        <w:rPr>
          <w:b/>
          <w:sz w:val="28"/>
          <w:szCs w:val="28"/>
        </w:rPr>
        <w:t>Дидактические материалы</w:t>
      </w:r>
    </w:p>
    <w:p w:rsidR="00535F59" w:rsidRDefault="00535F59" w:rsidP="00535F59">
      <w:pPr>
        <w:numPr>
          <w:ilvl w:val="0"/>
          <w:numId w:val="7"/>
        </w:numPr>
        <w:tabs>
          <w:tab w:val="left" w:pos="426"/>
        </w:tabs>
        <w:spacing w:line="276" w:lineRule="auto"/>
        <w:ind w:right="11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Дидактические и раздаточные материалы представлены в виде карточек-заданий, шаблонов, схем, трафаретов технических моделей, макетов, прототипов, реальных предметов и средств деятельности.</w:t>
      </w:r>
    </w:p>
    <w:p w:rsidR="00535F59" w:rsidRDefault="00535F59" w:rsidP="00535F59">
      <w:pPr>
        <w:numPr>
          <w:ilvl w:val="0"/>
          <w:numId w:val="7"/>
        </w:numPr>
        <w:tabs>
          <w:tab w:val="left" w:pos="426"/>
        </w:tabs>
        <w:spacing w:line="276" w:lineRule="auto"/>
        <w:ind w:right="11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Развивающий материал: рекомендации к практическим занятиям: комплекс физминуток (упражнения для глаз, упражнения на расслабление всего организма, дыхательная гимнастика, релаксация мышц рук, релаксация мышц ног, релаксация мышц туловища, релаксация мышц глаз);</w:t>
      </w:r>
    </w:p>
    <w:p w:rsidR="00535F59" w:rsidRDefault="00535F59" w:rsidP="00535F59">
      <w:pPr>
        <w:numPr>
          <w:ilvl w:val="0"/>
          <w:numId w:val="7"/>
        </w:numPr>
        <w:tabs>
          <w:tab w:val="left" w:pos="426"/>
        </w:tabs>
        <w:spacing w:line="276" w:lineRule="auto"/>
        <w:ind w:right="11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Словарь терминов и понятий;</w:t>
      </w:r>
    </w:p>
    <w:p w:rsidR="00535F59" w:rsidRPr="00737C3A" w:rsidRDefault="00535F59" w:rsidP="00535F59">
      <w:pPr>
        <w:numPr>
          <w:ilvl w:val="0"/>
          <w:numId w:val="8"/>
        </w:numPr>
        <w:tabs>
          <w:tab w:val="left" w:pos="426"/>
        </w:tabs>
        <w:ind w:hanging="720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737C3A">
        <w:rPr>
          <w:sz w:val="28"/>
          <w:szCs w:val="28"/>
        </w:rPr>
        <w:t>тенды, папки, технологические карты</w:t>
      </w:r>
      <w:r>
        <w:rPr>
          <w:sz w:val="28"/>
          <w:szCs w:val="28"/>
        </w:rPr>
        <w:t>;</w:t>
      </w:r>
    </w:p>
    <w:p w:rsidR="00535F59" w:rsidRPr="006B4074" w:rsidRDefault="00535F59" w:rsidP="00535F59">
      <w:pPr>
        <w:numPr>
          <w:ilvl w:val="0"/>
          <w:numId w:val="8"/>
        </w:numPr>
        <w:tabs>
          <w:tab w:val="left" w:pos="426"/>
        </w:tabs>
        <w:ind w:hanging="720"/>
        <w:contextualSpacing/>
        <w:jc w:val="both"/>
        <w:rPr>
          <w:sz w:val="28"/>
        </w:rPr>
      </w:pPr>
      <w:r>
        <w:rPr>
          <w:sz w:val="28"/>
          <w:szCs w:val="28"/>
        </w:rPr>
        <w:t>Н</w:t>
      </w:r>
      <w:r w:rsidRPr="002B71C9">
        <w:rPr>
          <w:sz w:val="28"/>
          <w:szCs w:val="28"/>
        </w:rPr>
        <w:t>аглядные пособия</w:t>
      </w:r>
      <w:r>
        <w:rPr>
          <w:sz w:val="28"/>
          <w:szCs w:val="28"/>
        </w:rPr>
        <w:t>;</w:t>
      </w:r>
    </w:p>
    <w:p w:rsidR="00535F59" w:rsidRPr="0089525A" w:rsidRDefault="00535F59" w:rsidP="00535F59">
      <w:pPr>
        <w:numPr>
          <w:ilvl w:val="0"/>
          <w:numId w:val="8"/>
        </w:numPr>
        <w:tabs>
          <w:tab w:val="left" w:pos="426"/>
        </w:tabs>
        <w:ind w:hanging="720"/>
        <w:contextualSpacing/>
        <w:jc w:val="both"/>
        <w:rPr>
          <w:sz w:val="28"/>
        </w:rPr>
      </w:pPr>
      <w:r>
        <w:rPr>
          <w:sz w:val="28"/>
          <w:szCs w:val="28"/>
        </w:rPr>
        <w:t>О</w:t>
      </w:r>
      <w:r w:rsidRPr="002B71C9">
        <w:rPr>
          <w:sz w:val="28"/>
          <w:szCs w:val="28"/>
        </w:rPr>
        <w:t>бразцы готовых изделий.</w:t>
      </w:r>
    </w:p>
    <w:p w:rsidR="00535F59" w:rsidRDefault="00535F59" w:rsidP="00535F59">
      <w:pPr>
        <w:tabs>
          <w:tab w:val="left" w:pos="426"/>
        </w:tabs>
        <w:ind w:left="720"/>
        <w:contextualSpacing/>
        <w:jc w:val="both"/>
        <w:rPr>
          <w:sz w:val="28"/>
        </w:rPr>
      </w:pPr>
    </w:p>
    <w:p w:rsidR="00A003B3" w:rsidRDefault="00A003B3" w:rsidP="00535F59">
      <w:pPr>
        <w:tabs>
          <w:tab w:val="left" w:pos="426"/>
        </w:tabs>
        <w:ind w:left="720"/>
        <w:contextualSpacing/>
        <w:jc w:val="both"/>
        <w:rPr>
          <w:sz w:val="28"/>
        </w:rPr>
      </w:pPr>
    </w:p>
    <w:p w:rsidR="00A003B3" w:rsidRDefault="00A003B3" w:rsidP="00535F59">
      <w:pPr>
        <w:tabs>
          <w:tab w:val="left" w:pos="426"/>
        </w:tabs>
        <w:ind w:left="720"/>
        <w:contextualSpacing/>
        <w:jc w:val="both"/>
        <w:rPr>
          <w:sz w:val="28"/>
        </w:rPr>
      </w:pPr>
    </w:p>
    <w:p w:rsidR="00A003B3" w:rsidRDefault="00A003B3" w:rsidP="00535F59">
      <w:pPr>
        <w:tabs>
          <w:tab w:val="left" w:pos="426"/>
        </w:tabs>
        <w:ind w:left="720"/>
        <w:contextualSpacing/>
        <w:jc w:val="both"/>
        <w:rPr>
          <w:sz w:val="28"/>
        </w:rPr>
      </w:pPr>
    </w:p>
    <w:p w:rsidR="00A003B3" w:rsidRDefault="00A003B3" w:rsidP="00535F59">
      <w:pPr>
        <w:tabs>
          <w:tab w:val="left" w:pos="426"/>
        </w:tabs>
        <w:ind w:left="720"/>
        <w:contextualSpacing/>
        <w:jc w:val="both"/>
        <w:rPr>
          <w:sz w:val="28"/>
        </w:rPr>
      </w:pPr>
    </w:p>
    <w:p w:rsidR="00A003B3" w:rsidRPr="00C64EA9" w:rsidRDefault="00A003B3" w:rsidP="00535F59">
      <w:pPr>
        <w:tabs>
          <w:tab w:val="left" w:pos="426"/>
        </w:tabs>
        <w:ind w:left="720"/>
        <w:contextualSpacing/>
        <w:jc w:val="both"/>
        <w:rPr>
          <w:sz w:val="28"/>
        </w:rPr>
      </w:pPr>
    </w:p>
    <w:p w:rsidR="00535F59" w:rsidRDefault="00535F59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Глоссарий</w:t>
      </w:r>
    </w:p>
    <w:p w:rsidR="00535F59" w:rsidRDefault="00535F59" w:rsidP="00535F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Аппликация</w:t>
      </w:r>
      <w:r>
        <w:rPr>
          <w:sz w:val="28"/>
          <w:szCs w:val="28"/>
        </w:rPr>
        <w:t xml:space="preserve"> – художественное произведение, выполненное путем наклеивания, пришивания бумаги, ткани, кошмы, соломы, тополиного пуха, сухих листьев и других материалов к основанию из однородного или другого материала.</w:t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Дизайн</w:t>
      </w:r>
      <w:r>
        <w:rPr>
          <w:sz w:val="28"/>
          <w:szCs w:val="28"/>
        </w:rPr>
        <w:t xml:space="preserve"> изделия предусматривает достижение как раз всех этих требований.</w:t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Форма </w:t>
      </w:r>
      <w:r>
        <w:rPr>
          <w:sz w:val="28"/>
          <w:szCs w:val="28"/>
        </w:rPr>
        <w:t xml:space="preserve">– внешнее проявление изделия, а </w:t>
      </w:r>
      <w:r>
        <w:rPr>
          <w:b/>
          <w:i/>
          <w:sz w:val="28"/>
          <w:szCs w:val="28"/>
        </w:rPr>
        <w:t>содержание</w:t>
      </w:r>
      <w:r>
        <w:rPr>
          <w:sz w:val="28"/>
          <w:szCs w:val="28"/>
        </w:rPr>
        <w:t xml:space="preserve"> – его внутреннее устройство. В любом изделии что-то является главным, а что-то второстепенным.</w:t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Пропорции</w:t>
      </w:r>
      <w:r>
        <w:rPr>
          <w:sz w:val="28"/>
          <w:szCs w:val="28"/>
        </w:rPr>
        <w:t xml:space="preserve"> в основном складываются объективно и связаны с конструкцией изделия. Недаром говорится, что форма содержательна. </w:t>
      </w:r>
      <w:r>
        <w:rPr>
          <w:sz w:val="28"/>
          <w:szCs w:val="28"/>
        </w:rPr>
        <w:tab/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Симметрия</w:t>
      </w:r>
      <w:r>
        <w:rPr>
          <w:sz w:val="28"/>
          <w:szCs w:val="28"/>
        </w:rPr>
        <w:t xml:space="preserve"> – одно из наглядных свойств изделия. Говоря о симметрии, обычно подразумевают повторение (зеркальное отображение) левой и правой, верхней и нижней частей изделий. Это осевая симметрия, т.е. симметрия относительно оси изделия. Наряду с симметричными изделиями, существуют по-своему красивые, но по форме и содержанию несимметричные изделия.</w:t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Цветовое оформление изделия</w:t>
      </w:r>
      <w:r>
        <w:rPr>
          <w:sz w:val="28"/>
          <w:szCs w:val="28"/>
        </w:rPr>
        <w:t xml:space="preserve"> является и средством композиции, и фактором качества. С помощью цвета можно выразительно подчеркнуть особенности формы изделия. Различные цвета по – разному воспринимаются человеком. Например, синий цвет – холодный, черный – теплый, грязный, тяжелый, белый – чистый и легкий. </w:t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Декоративно-прикладное искусство </w:t>
      </w:r>
      <w:r>
        <w:rPr>
          <w:sz w:val="28"/>
          <w:szCs w:val="28"/>
        </w:rPr>
        <w:t>– художественное оформление парков, архитектурных сооружений (внутреннее убранство помещений школы, классов, зданий).</w:t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Композиция</w:t>
      </w:r>
      <w:r>
        <w:rPr>
          <w:sz w:val="28"/>
          <w:szCs w:val="28"/>
        </w:rPr>
        <w:t xml:space="preserve"> – построение художественного произведения, т.е. взаимное расположение, величина основных и дополнительных фигур на дополнительном формате.</w:t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Народно-художественные промыслы </w:t>
      </w:r>
      <w:r>
        <w:rPr>
          <w:sz w:val="28"/>
          <w:szCs w:val="28"/>
        </w:rPr>
        <w:t>– местные национальные производства различных видов изделий.</w:t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Орнамент</w:t>
      </w:r>
      <w:r>
        <w:rPr>
          <w:sz w:val="28"/>
          <w:szCs w:val="28"/>
        </w:rPr>
        <w:t xml:space="preserve"> – ритмически построенный узор, составленный из растительных, животных, геометрических фигур – элементов. Природные формы в орнаменте обычно исполняются стилизованными. Характер орнамента зависит как от формы материала, назначения украшаемой вещи, так и от техники исполнения.</w:t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Разметка – </w:t>
      </w:r>
      <w:r>
        <w:rPr>
          <w:sz w:val="28"/>
          <w:szCs w:val="28"/>
        </w:rPr>
        <w:t>это нанесение на материал линий, очерчивающих контур детали для её обработки.</w:t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Развёртка</w:t>
      </w:r>
      <w:r>
        <w:rPr>
          <w:sz w:val="28"/>
          <w:szCs w:val="28"/>
        </w:rPr>
        <w:t xml:space="preserve"> – это развёрнутая на плоскости детали целого тела сложной формы.</w:t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Выкройка</w:t>
      </w:r>
      <w:r>
        <w:rPr>
          <w:sz w:val="28"/>
          <w:szCs w:val="28"/>
        </w:rPr>
        <w:t xml:space="preserve"> – образец для кройки.</w:t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Схема – </w:t>
      </w:r>
      <w:r>
        <w:rPr>
          <w:sz w:val="28"/>
          <w:szCs w:val="28"/>
        </w:rPr>
        <w:t>графическое изображение конструкций изделий или их частей, а также последовательности их изготовления.</w:t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Узор</w:t>
      </w:r>
      <w:r>
        <w:rPr>
          <w:sz w:val="28"/>
          <w:szCs w:val="28"/>
        </w:rPr>
        <w:t xml:space="preserve"> – рисунок, представляющий собой сочетание линий, цветов, теней и т.п.</w:t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Фон </w:t>
      </w:r>
      <w:r>
        <w:rPr>
          <w:sz w:val="28"/>
          <w:szCs w:val="28"/>
        </w:rPr>
        <w:t>– цвет основного материала, на котором выполняется аппликация.</w:t>
      </w:r>
    </w:p>
    <w:p w:rsidR="00535F59" w:rsidRDefault="00535F59" w:rsidP="00535F59">
      <w:pPr>
        <w:jc w:val="both"/>
        <w:rPr>
          <w:sz w:val="28"/>
          <w:szCs w:val="28"/>
        </w:rPr>
      </w:pPr>
      <w:r w:rsidRPr="007575BD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Чертёж – </w:t>
      </w:r>
      <w:r>
        <w:rPr>
          <w:sz w:val="28"/>
          <w:szCs w:val="28"/>
        </w:rPr>
        <w:t>графическое изображение изделия или его составной части, выполненное посредством чертёжных инструментов, с указанием размеров изделия.</w:t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Шаблон </w:t>
      </w:r>
      <w:r>
        <w:rPr>
          <w:sz w:val="28"/>
          <w:szCs w:val="28"/>
        </w:rPr>
        <w:t>– образец из картона, по которому размечают и вырезают много одинаковых фигур.</w:t>
      </w:r>
    </w:p>
    <w:p w:rsidR="00535F59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Шрифт</w:t>
      </w:r>
      <w:r>
        <w:rPr>
          <w:sz w:val="28"/>
          <w:szCs w:val="28"/>
        </w:rPr>
        <w:t xml:space="preserve"> – художественный рисунок букв и цифр, применяемый в оформительской работе.</w:t>
      </w:r>
    </w:p>
    <w:p w:rsidR="00535F59" w:rsidRPr="003C6618" w:rsidRDefault="00535F59" w:rsidP="00535F59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Эскиз</w:t>
      </w:r>
      <w:r>
        <w:rPr>
          <w:sz w:val="28"/>
          <w:szCs w:val="28"/>
        </w:rPr>
        <w:t xml:space="preserve"> – предварительный набросок рисунка для последующего.</w:t>
      </w:r>
    </w:p>
    <w:p w:rsidR="00535F59" w:rsidRDefault="00535F59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A003B3" w:rsidRDefault="00A003B3" w:rsidP="00535F59">
      <w:pPr>
        <w:rPr>
          <w:b/>
          <w:bCs/>
          <w:sz w:val="28"/>
          <w:szCs w:val="28"/>
        </w:rPr>
      </w:pPr>
    </w:p>
    <w:p w:rsidR="00535F59" w:rsidRDefault="00535F59" w:rsidP="00535F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2.6.Список литературы</w:t>
      </w:r>
    </w:p>
    <w:p w:rsidR="00535F59" w:rsidRDefault="00535F59" w:rsidP="00535F59">
      <w:pPr>
        <w:tabs>
          <w:tab w:val="left" w:pos="1741"/>
        </w:tabs>
        <w:contextualSpacing/>
        <w:rPr>
          <w:sz w:val="28"/>
          <w:szCs w:val="28"/>
        </w:rPr>
      </w:pPr>
    </w:p>
    <w:p w:rsidR="00A003B3" w:rsidRDefault="00535F59" w:rsidP="00A003B3">
      <w:pPr>
        <w:jc w:val="center"/>
        <w:rPr>
          <w:b/>
          <w:sz w:val="28"/>
          <w:szCs w:val="28"/>
        </w:rPr>
      </w:pPr>
      <w:r w:rsidRPr="00496C03">
        <w:rPr>
          <w:b/>
          <w:sz w:val="28"/>
          <w:szCs w:val="28"/>
        </w:rPr>
        <w:t>Список литературы для педагога</w:t>
      </w:r>
    </w:p>
    <w:p w:rsidR="00A003B3" w:rsidRDefault="00A003B3" w:rsidP="00A003B3">
      <w:pPr>
        <w:pStyle w:val="af5"/>
        <w:widowControl w:val="0"/>
        <w:numPr>
          <w:ilvl w:val="0"/>
          <w:numId w:val="37"/>
        </w:numPr>
        <w:tabs>
          <w:tab w:val="left" w:pos="693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sz w:val="28"/>
          <w:szCs w:val="28"/>
        </w:rPr>
        <w:t xml:space="preserve">1. </w:t>
      </w:r>
      <w:r w:rsidRPr="00A003B3">
        <w:rPr>
          <w:rFonts w:ascii="Times New Roman" w:hAnsi="Times New Roman"/>
          <w:sz w:val="28"/>
          <w:szCs w:val="28"/>
        </w:rPr>
        <w:t>Агафонов, А. Кузбасс. Современный путеводитель /А. Агафонов, Н. . Берсенев, П. Виноградова.- Москва: Пресс Код, 2022. – 248 с.</w:t>
      </w:r>
    </w:p>
    <w:p w:rsidR="00F73E26" w:rsidRPr="00F73E26" w:rsidRDefault="00A003B3" w:rsidP="00F73E26">
      <w:pPr>
        <w:pStyle w:val="af5"/>
        <w:widowControl w:val="0"/>
        <w:numPr>
          <w:ilvl w:val="0"/>
          <w:numId w:val="37"/>
        </w:numPr>
        <w:tabs>
          <w:tab w:val="left" w:pos="693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color w:val="000000"/>
          <w:sz w:val="28"/>
          <w:szCs w:val="28"/>
        </w:rPr>
        <w:t>Быков А. Организационно-педагогические вопросы патриотического воспитания //Воспитание школьников. 2006, №5. С. 4-7.</w:t>
      </w:r>
    </w:p>
    <w:p w:rsidR="00F73E26" w:rsidRPr="00F73E26" w:rsidRDefault="00F73E26" w:rsidP="00F73E26">
      <w:pPr>
        <w:pStyle w:val="af5"/>
        <w:widowControl w:val="0"/>
        <w:numPr>
          <w:ilvl w:val="0"/>
          <w:numId w:val="37"/>
        </w:numPr>
        <w:tabs>
          <w:tab w:val="left" w:pos="693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3E26">
        <w:rPr>
          <w:rFonts w:ascii="Times New Roman" w:hAnsi="Times New Roman"/>
          <w:sz w:val="28"/>
          <w:szCs w:val="28"/>
        </w:rPr>
        <w:t>Верхоланцева, З.П. Гордость и слава Кузбасса. 1941-1945 / З.П. Верхоланцева. – Кемерово, Кузбассвузиздат, 2012. – 580 с.</w:t>
      </w:r>
    </w:p>
    <w:p w:rsidR="00F73E26" w:rsidRPr="00A003B3" w:rsidRDefault="00F73E26" w:rsidP="00F73E26">
      <w:pPr>
        <w:pStyle w:val="af5"/>
        <w:widowControl w:val="0"/>
        <w:numPr>
          <w:ilvl w:val="0"/>
          <w:numId w:val="37"/>
        </w:numPr>
        <w:tabs>
          <w:tab w:val="left" w:pos="693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>Гимн, Герб и Флаг Российской Федерации: подробный иллюстрированный комментарий. – Москва: Проспект, 2021. – 32 с.: ил. – (Серия «Книга в книге).– Текст: непосредственный.</w:t>
      </w:r>
    </w:p>
    <w:p w:rsidR="00F73E26" w:rsidRPr="00A003B3" w:rsidRDefault="00F73E26" w:rsidP="00F73E26">
      <w:pPr>
        <w:pStyle w:val="af5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>Государственные символы России. Герб. Флаг. Гимн: материалы для проведения уроков, посвященных государственной символике России</w:t>
      </w:r>
      <w:r w:rsidRPr="00A003B3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/ сост. Т.В. Шепелева. – изд.</w:t>
      </w:r>
      <w:r w:rsidRPr="00A003B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3-е, перераб. – Волгоград: Учитель, 2012. – 69 с. Дубровин,</w:t>
      </w:r>
      <w:r w:rsidRPr="00A003B3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С.И.</w:t>
      </w:r>
      <w:r w:rsidRPr="00A003B3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Кузбасс</w:t>
      </w:r>
      <w:r w:rsidRPr="00A003B3">
        <w:rPr>
          <w:rFonts w:ascii="Times New Roman" w:hAnsi="Times New Roman"/>
          <w:spacing w:val="79"/>
          <w:w w:val="150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в</w:t>
      </w:r>
      <w:r w:rsidRPr="00A003B3">
        <w:rPr>
          <w:rFonts w:ascii="Times New Roman" w:hAnsi="Times New Roman"/>
          <w:spacing w:val="79"/>
          <w:w w:val="150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судьбе</w:t>
      </w:r>
      <w:r w:rsidRPr="00A003B3">
        <w:rPr>
          <w:rFonts w:ascii="Times New Roman" w:hAnsi="Times New Roman"/>
          <w:spacing w:val="79"/>
          <w:w w:val="150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героев</w:t>
      </w:r>
      <w:r w:rsidRPr="00A003B3">
        <w:rPr>
          <w:rFonts w:ascii="Times New Roman" w:hAnsi="Times New Roman"/>
          <w:spacing w:val="79"/>
          <w:w w:val="150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/</w:t>
      </w:r>
      <w:r w:rsidRPr="00A003B3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С.И.</w:t>
      </w:r>
      <w:r w:rsidRPr="00A003B3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Дубровин;</w:t>
      </w:r>
      <w:r w:rsidRPr="00A003B3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лит.</w:t>
      </w:r>
      <w:r w:rsidRPr="00A003B3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ред. В.П.Козлов. – Кемерово, 2019. -340 с. – Текст: непосредственный.</w:t>
      </w:r>
    </w:p>
    <w:p w:rsidR="00F73E26" w:rsidRPr="00F73E26" w:rsidRDefault="00A003B3" w:rsidP="00F73E26">
      <w:pPr>
        <w:pStyle w:val="af5"/>
        <w:widowControl w:val="0"/>
        <w:numPr>
          <w:ilvl w:val="0"/>
          <w:numId w:val="37"/>
        </w:numPr>
        <w:tabs>
          <w:tab w:val="left" w:pos="693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3E26">
        <w:rPr>
          <w:rFonts w:ascii="Times New Roman" w:hAnsi="Times New Roman"/>
          <w:color w:val="000000"/>
          <w:sz w:val="28"/>
          <w:szCs w:val="28"/>
        </w:rPr>
        <w:t>Жирякова А.А. «Сыны Отечества» - школьная целевая комплексная воспитательная программа //Классный руководитель. 2000, №7. С. 11-19.</w:t>
      </w:r>
    </w:p>
    <w:p w:rsidR="00F73E26" w:rsidRPr="00F73E26" w:rsidRDefault="00F73E26" w:rsidP="00F73E26">
      <w:pPr>
        <w:pStyle w:val="af5"/>
        <w:widowControl w:val="0"/>
        <w:numPr>
          <w:ilvl w:val="0"/>
          <w:numId w:val="37"/>
        </w:numPr>
        <w:tabs>
          <w:tab w:val="left" w:pos="693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3E26">
        <w:rPr>
          <w:rFonts w:ascii="Times New Roman" w:hAnsi="Times New Roman"/>
          <w:sz w:val="28"/>
          <w:szCs w:val="28"/>
        </w:rPr>
        <w:t>Кимеев, В.М. Сибирские остроги Притомья: монография / В.М. Кимеев. – Кемерово, 2018. – 156 с.: ил. – Текст: непосредственный.</w:t>
      </w:r>
    </w:p>
    <w:p w:rsidR="00F73E26" w:rsidRPr="00A003B3" w:rsidRDefault="00F73E26" w:rsidP="00F73E26">
      <w:pPr>
        <w:pStyle w:val="af5"/>
        <w:widowControl w:val="0"/>
        <w:numPr>
          <w:ilvl w:val="0"/>
          <w:numId w:val="37"/>
        </w:numPr>
        <w:tabs>
          <w:tab w:val="left" w:pos="693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>Красная книга Кемеровской области. Т.1. Редкие и находящиеся под угрозой исчезновения виды растений и грибов / гл. ред. А.Н. Куприянов.</w:t>
      </w:r>
      <w:r w:rsidRPr="00A003B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- 2-е изд., перераб. – Кемерово, 2012. – 208 с. – Текст: непосредственный.</w:t>
      </w:r>
    </w:p>
    <w:p w:rsidR="00F73E26" w:rsidRDefault="00F73E26" w:rsidP="00F73E26">
      <w:pPr>
        <w:pStyle w:val="af5"/>
        <w:widowControl w:val="0"/>
        <w:numPr>
          <w:ilvl w:val="0"/>
          <w:numId w:val="37"/>
        </w:numPr>
        <w:tabs>
          <w:tab w:val="left" w:pos="693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>Красная книга Кемеровской области. Т.2. Редкие и находящиеся под угрозой исчезновения виды животных / гл. ред. Н.В. Скалон. - 2-е изд., перераб. – Кемерово, 2012. – 192 с. – Текст: непосредственный.</w:t>
      </w:r>
    </w:p>
    <w:p w:rsidR="00F73E26" w:rsidRPr="00F73E26" w:rsidRDefault="00F73E26" w:rsidP="00F73E26">
      <w:pPr>
        <w:pStyle w:val="af5"/>
        <w:widowControl w:val="0"/>
        <w:numPr>
          <w:ilvl w:val="0"/>
          <w:numId w:val="37"/>
        </w:numPr>
        <w:tabs>
          <w:tab w:val="left" w:pos="693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3E26">
        <w:rPr>
          <w:rFonts w:ascii="Times New Roman" w:hAnsi="Times New Roman"/>
          <w:color w:val="000000"/>
          <w:sz w:val="28"/>
          <w:szCs w:val="28"/>
        </w:rPr>
        <w:t>Кузнецова Л., Прохорова О. Гражданское становление подрастающего поколения XXI века //Воспитание школьников. 2006, №5. С. 7-10.</w:t>
      </w:r>
    </w:p>
    <w:p w:rsidR="00F73E26" w:rsidRPr="00F73E26" w:rsidRDefault="00F73E26" w:rsidP="00F73E26">
      <w:pPr>
        <w:pStyle w:val="af5"/>
        <w:widowControl w:val="0"/>
        <w:numPr>
          <w:ilvl w:val="0"/>
          <w:numId w:val="37"/>
        </w:numPr>
        <w:tabs>
          <w:tab w:val="left" w:pos="693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>Наши</w:t>
      </w:r>
      <w:r w:rsidRPr="00A003B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ветераны</w:t>
      </w:r>
      <w:r w:rsidRPr="00A003B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/авт.</w:t>
      </w:r>
      <w:r w:rsidRPr="00A003B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коллектив</w:t>
      </w:r>
      <w:r w:rsidRPr="00A003B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Ю.</w:t>
      </w:r>
      <w:r w:rsidRPr="00A003B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Мишута,</w:t>
      </w:r>
      <w:r w:rsidRPr="00A003B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В.П.</w:t>
      </w:r>
      <w:r w:rsidRPr="00A003B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Звягин,</w:t>
      </w:r>
      <w:r w:rsidRPr="00A003B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А.В.</w:t>
      </w:r>
      <w:r w:rsidRPr="00A003B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003B3">
        <w:rPr>
          <w:rFonts w:ascii="Times New Roman" w:hAnsi="Times New Roman"/>
          <w:spacing w:val="-2"/>
          <w:sz w:val="28"/>
          <w:szCs w:val="28"/>
        </w:rPr>
        <w:t>Мельникова.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3E26">
        <w:rPr>
          <w:rFonts w:ascii="Times New Roman" w:hAnsi="Times New Roman"/>
          <w:sz w:val="28"/>
          <w:szCs w:val="28"/>
        </w:rPr>
        <w:t>Ленинск-Кузнецк:</w:t>
      </w:r>
      <w:r w:rsidRPr="00F73E2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3E26">
        <w:rPr>
          <w:rFonts w:ascii="Times New Roman" w:hAnsi="Times New Roman"/>
          <w:sz w:val="28"/>
          <w:szCs w:val="28"/>
        </w:rPr>
        <w:t>ГПКО,</w:t>
      </w:r>
      <w:r w:rsidRPr="00F73E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3E26">
        <w:rPr>
          <w:rFonts w:ascii="Times New Roman" w:hAnsi="Times New Roman"/>
          <w:sz w:val="28"/>
          <w:szCs w:val="28"/>
        </w:rPr>
        <w:t>2005.</w:t>
      </w:r>
      <w:r w:rsidRPr="00F73E2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3E26">
        <w:rPr>
          <w:rFonts w:ascii="Times New Roman" w:hAnsi="Times New Roman"/>
          <w:sz w:val="28"/>
          <w:szCs w:val="28"/>
        </w:rPr>
        <w:t>–</w:t>
      </w:r>
      <w:r w:rsidRPr="00F73E2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3E26">
        <w:rPr>
          <w:rFonts w:ascii="Times New Roman" w:hAnsi="Times New Roman"/>
          <w:sz w:val="28"/>
          <w:szCs w:val="28"/>
        </w:rPr>
        <w:t>308</w:t>
      </w:r>
      <w:r w:rsidRPr="00F73E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3E26">
        <w:rPr>
          <w:rFonts w:ascii="Times New Roman" w:hAnsi="Times New Roman"/>
          <w:sz w:val="28"/>
          <w:szCs w:val="28"/>
        </w:rPr>
        <w:t>с.</w:t>
      </w:r>
      <w:r w:rsidRPr="00F73E2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73E26">
        <w:rPr>
          <w:rFonts w:ascii="Times New Roman" w:hAnsi="Times New Roman"/>
          <w:sz w:val="28"/>
          <w:szCs w:val="28"/>
        </w:rPr>
        <w:t>–</w:t>
      </w:r>
      <w:r w:rsidRPr="00F73E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3E26">
        <w:rPr>
          <w:rFonts w:ascii="Times New Roman" w:hAnsi="Times New Roman"/>
          <w:sz w:val="28"/>
          <w:szCs w:val="28"/>
        </w:rPr>
        <w:t>Текст:</w:t>
      </w:r>
      <w:r w:rsidRPr="00F73E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73E26">
        <w:rPr>
          <w:rFonts w:ascii="Times New Roman" w:hAnsi="Times New Roman"/>
          <w:spacing w:val="-2"/>
          <w:sz w:val="28"/>
          <w:szCs w:val="28"/>
        </w:rPr>
        <w:t>непосредственный.</w:t>
      </w:r>
    </w:p>
    <w:p w:rsidR="00A003B3" w:rsidRPr="00A003B3" w:rsidRDefault="00A003B3" w:rsidP="00A003B3">
      <w:pPr>
        <w:numPr>
          <w:ilvl w:val="0"/>
          <w:numId w:val="37"/>
        </w:numPr>
        <w:shd w:val="clear" w:color="auto" w:fill="FFFFFF"/>
        <w:ind w:left="0" w:right="130" w:firstLine="709"/>
        <w:jc w:val="both"/>
        <w:rPr>
          <w:color w:val="000000"/>
          <w:sz w:val="28"/>
          <w:szCs w:val="28"/>
        </w:rPr>
      </w:pPr>
      <w:r w:rsidRPr="00A003B3">
        <w:rPr>
          <w:color w:val="000000"/>
          <w:sz w:val="28"/>
          <w:szCs w:val="28"/>
        </w:rPr>
        <w:t>Микрюков В. Патриотизм: к определению понятия //Воспитание школьников. 2007, №5. С. 2-8.</w:t>
      </w:r>
    </w:p>
    <w:p w:rsidR="00A003B3" w:rsidRPr="00A003B3" w:rsidRDefault="00A003B3" w:rsidP="00A003B3">
      <w:pPr>
        <w:numPr>
          <w:ilvl w:val="0"/>
          <w:numId w:val="37"/>
        </w:numPr>
        <w:shd w:val="clear" w:color="auto" w:fill="FFFFFF"/>
        <w:ind w:left="0" w:right="130" w:firstLine="709"/>
        <w:jc w:val="both"/>
        <w:rPr>
          <w:color w:val="000000"/>
          <w:sz w:val="28"/>
          <w:szCs w:val="28"/>
        </w:rPr>
      </w:pPr>
      <w:r w:rsidRPr="00A003B3">
        <w:rPr>
          <w:color w:val="000000"/>
          <w:sz w:val="28"/>
          <w:szCs w:val="28"/>
        </w:rPr>
        <w:t>О государственной программе «Патриотическое воспитание граждан Российской Федерации на 2006-2010 годы» //Воспитание школьников. 2006, «6. С. 2-7.</w:t>
      </w:r>
    </w:p>
    <w:p w:rsidR="00F73E26" w:rsidRDefault="00A003B3" w:rsidP="00F73E26">
      <w:pPr>
        <w:numPr>
          <w:ilvl w:val="0"/>
          <w:numId w:val="37"/>
        </w:numPr>
        <w:shd w:val="clear" w:color="auto" w:fill="FFFFFF"/>
        <w:ind w:left="0" w:right="130" w:firstLine="709"/>
        <w:jc w:val="both"/>
        <w:rPr>
          <w:color w:val="000000"/>
          <w:sz w:val="28"/>
          <w:szCs w:val="28"/>
        </w:rPr>
      </w:pPr>
      <w:r w:rsidRPr="00A003B3">
        <w:rPr>
          <w:color w:val="000000"/>
          <w:sz w:val="28"/>
          <w:szCs w:val="28"/>
        </w:rPr>
        <w:t>Табакова Т.Г., Ковалева В.А., Беззубцева Л.В. Планирование работы по гражданскому самоопределению подрастающего поколения //Классный руководитель. 2003, №5. С. 64.</w:t>
      </w:r>
    </w:p>
    <w:p w:rsidR="00F73E26" w:rsidRPr="00F73E26" w:rsidRDefault="00F73E26" w:rsidP="00F73E26">
      <w:pPr>
        <w:numPr>
          <w:ilvl w:val="0"/>
          <w:numId w:val="37"/>
        </w:numPr>
        <w:shd w:val="clear" w:color="auto" w:fill="FFFFFF"/>
        <w:ind w:left="0" w:right="130" w:firstLine="709"/>
        <w:jc w:val="both"/>
        <w:rPr>
          <w:color w:val="000000"/>
          <w:sz w:val="28"/>
          <w:szCs w:val="28"/>
        </w:rPr>
      </w:pPr>
      <w:r w:rsidRPr="00F73E26">
        <w:rPr>
          <w:sz w:val="28"/>
          <w:szCs w:val="28"/>
        </w:rPr>
        <w:lastRenderedPageBreak/>
        <w:t>Северный Кузбасс: прошлое, настоящее, будущее: краткий справочник / сост. А.В. Горелкин, науч. конс. А.Б. Коновалов. – Кемерово, 2021. –</w:t>
      </w:r>
      <w:r w:rsidRPr="00F73E26">
        <w:rPr>
          <w:spacing w:val="-1"/>
          <w:sz w:val="28"/>
          <w:szCs w:val="28"/>
        </w:rPr>
        <w:t xml:space="preserve"> </w:t>
      </w:r>
      <w:r w:rsidRPr="00F73E26">
        <w:rPr>
          <w:sz w:val="28"/>
          <w:szCs w:val="28"/>
        </w:rPr>
        <w:t>264 с.: ил. – Текст: непосредственный.</w:t>
      </w:r>
    </w:p>
    <w:p w:rsidR="00F73E26" w:rsidRPr="00A003B3" w:rsidRDefault="00F73E26" w:rsidP="00F73E26">
      <w:pPr>
        <w:pStyle w:val="af5"/>
        <w:widowControl w:val="0"/>
        <w:numPr>
          <w:ilvl w:val="0"/>
          <w:numId w:val="37"/>
        </w:numPr>
        <w:tabs>
          <w:tab w:val="left" w:pos="693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color w:val="212121"/>
          <w:sz w:val="28"/>
          <w:szCs w:val="28"/>
        </w:rPr>
        <w:t xml:space="preserve">Сейненский, А. Е. Школьное историческое краеведение: пособие для педагогов / А. Е. Сейненский. – Москва: Педагогическое общество России, 2014. - 191 с.: ил. </w:t>
      </w:r>
      <w:r w:rsidRPr="00A003B3">
        <w:rPr>
          <w:rFonts w:ascii="Times New Roman" w:hAnsi="Times New Roman"/>
          <w:sz w:val="28"/>
          <w:szCs w:val="28"/>
        </w:rPr>
        <w:t xml:space="preserve">– </w:t>
      </w:r>
      <w:r w:rsidRPr="00A003B3">
        <w:rPr>
          <w:rFonts w:ascii="Times New Roman" w:hAnsi="Times New Roman"/>
          <w:color w:val="0E1318"/>
          <w:sz w:val="28"/>
          <w:szCs w:val="28"/>
        </w:rPr>
        <w:t>Текст: непосредственный.</w:t>
      </w:r>
    </w:p>
    <w:p w:rsidR="00F73E26" w:rsidRPr="00A003B3" w:rsidRDefault="00F73E26" w:rsidP="00F73E26">
      <w:pPr>
        <w:pStyle w:val="af5"/>
        <w:widowControl w:val="0"/>
        <w:numPr>
          <w:ilvl w:val="0"/>
          <w:numId w:val="37"/>
        </w:numPr>
        <w:tabs>
          <w:tab w:val="left" w:pos="693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 xml:space="preserve">Соловьев Л.И. Беседы про краеведение Кузбасса: учебное пособие / Л. И. Соловьёв. - Кемерово: Изд-во КРИПКиПРО, 2010. - 391с. – </w:t>
      </w:r>
      <w:r w:rsidRPr="00A003B3">
        <w:rPr>
          <w:rFonts w:ascii="Times New Roman" w:hAnsi="Times New Roman"/>
          <w:color w:val="0E1318"/>
          <w:sz w:val="28"/>
          <w:szCs w:val="28"/>
        </w:rPr>
        <w:t xml:space="preserve">Текст: </w:t>
      </w:r>
      <w:r w:rsidRPr="00A003B3">
        <w:rPr>
          <w:rFonts w:ascii="Times New Roman" w:hAnsi="Times New Roman"/>
          <w:color w:val="0E1318"/>
          <w:spacing w:val="-2"/>
          <w:sz w:val="28"/>
          <w:szCs w:val="28"/>
        </w:rPr>
        <w:t>непосредственный.</w:t>
      </w:r>
    </w:p>
    <w:p w:rsidR="00F73E26" w:rsidRPr="00A003B3" w:rsidRDefault="00F73E26" w:rsidP="00F73E26">
      <w:pPr>
        <w:pStyle w:val="af5"/>
        <w:widowControl w:val="0"/>
        <w:numPr>
          <w:ilvl w:val="0"/>
          <w:numId w:val="37"/>
        </w:numPr>
        <w:tabs>
          <w:tab w:val="left" w:pos="693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>Соловьёв, Л.И. География Кемеровской области. Природа: учебное</w:t>
      </w:r>
      <w:r w:rsidRPr="00A003B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 xml:space="preserve">пособие по географии для обучающихся 8 – 9-х классов общеобразовательных школ Кемеровской области / Л.И. Соловьёв. – Кемерово: ИПП Кузбасс: СКИФ, 2006. – 384 с.: ил. – </w:t>
      </w:r>
      <w:r w:rsidRPr="00A003B3">
        <w:rPr>
          <w:rFonts w:ascii="Times New Roman" w:hAnsi="Times New Roman"/>
          <w:color w:val="0E1318"/>
          <w:sz w:val="28"/>
          <w:szCs w:val="28"/>
        </w:rPr>
        <w:t>Текст: непосредственный.</w:t>
      </w:r>
    </w:p>
    <w:p w:rsidR="00F73E26" w:rsidRPr="00F73E26" w:rsidRDefault="00F73E26" w:rsidP="00F73E26">
      <w:pPr>
        <w:pStyle w:val="af5"/>
        <w:widowControl w:val="0"/>
        <w:numPr>
          <w:ilvl w:val="0"/>
          <w:numId w:val="37"/>
        </w:numPr>
        <w:tabs>
          <w:tab w:val="left" w:pos="693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 xml:space="preserve">Соловьев, Л.И. Книга о природе Кузбасса: учебное пособие для младших школьников и их родителей / Л.И. Соловьев; худож. В. Кравчук; фото Ф. Баранова, В. Бондаря, Ю. Дьяконова и др. – Кемерово: ИПП Кузбасс: СКИФ, 2008. – 408 с.: ил. – </w:t>
      </w:r>
      <w:r w:rsidRPr="00A003B3">
        <w:rPr>
          <w:rFonts w:ascii="Times New Roman" w:hAnsi="Times New Roman"/>
          <w:color w:val="0E1318"/>
          <w:sz w:val="28"/>
          <w:szCs w:val="28"/>
        </w:rPr>
        <w:t>Текст: непосредственный.</w:t>
      </w:r>
    </w:p>
    <w:p w:rsidR="00A003B3" w:rsidRPr="00A003B3" w:rsidRDefault="00A003B3" w:rsidP="00A003B3">
      <w:pPr>
        <w:numPr>
          <w:ilvl w:val="0"/>
          <w:numId w:val="37"/>
        </w:numPr>
        <w:shd w:val="clear" w:color="auto" w:fill="FFFFFF"/>
        <w:ind w:left="0" w:right="130" w:firstLine="709"/>
        <w:jc w:val="both"/>
        <w:rPr>
          <w:color w:val="000000"/>
          <w:sz w:val="28"/>
          <w:szCs w:val="28"/>
        </w:rPr>
      </w:pPr>
      <w:r w:rsidRPr="00A003B3">
        <w:rPr>
          <w:color w:val="000000"/>
          <w:sz w:val="28"/>
          <w:szCs w:val="28"/>
        </w:rPr>
        <w:t>Филонов Г. Гражданственность в самосознании личности //Воспитание школьников. 2004, №6, С. 2-5.</w:t>
      </w:r>
    </w:p>
    <w:p w:rsidR="00A003B3" w:rsidRPr="00A003B3" w:rsidRDefault="00A003B3" w:rsidP="00A003B3">
      <w:pPr>
        <w:pStyle w:val="210"/>
        <w:ind w:left="0" w:right="130" w:firstLine="709"/>
        <w:jc w:val="both"/>
      </w:pPr>
    </w:p>
    <w:p w:rsidR="00A003B3" w:rsidRDefault="00A003B3" w:rsidP="00F73E26">
      <w:pPr>
        <w:pStyle w:val="210"/>
        <w:ind w:left="0" w:right="130" w:firstLine="709"/>
        <w:jc w:val="center"/>
        <w:rPr>
          <w:i w:val="0"/>
          <w:spacing w:val="-2"/>
        </w:rPr>
      </w:pPr>
      <w:r w:rsidRPr="00A003B3">
        <w:rPr>
          <w:i w:val="0"/>
        </w:rPr>
        <w:t>Список</w:t>
      </w:r>
      <w:r w:rsidRPr="00A003B3">
        <w:rPr>
          <w:i w:val="0"/>
          <w:spacing w:val="-8"/>
        </w:rPr>
        <w:t xml:space="preserve"> </w:t>
      </w:r>
      <w:r w:rsidRPr="00A003B3">
        <w:rPr>
          <w:i w:val="0"/>
        </w:rPr>
        <w:t>литературы</w:t>
      </w:r>
      <w:r w:rsidRPr="00A003B3">
        <w:rPr>
          <w:i w:val="0"/>
          <w:spacing w:val="-3"/>
        </w:rPr>
        <w:t xml:space="preserve"> </w:t>
      </w:r>
      <w:r w:rsidRPr="00A003B3">
        <w:rPr>
          <w:i w:val="0"/>
        </w:rPr>
        <w:t>для</w:t>
      </w:r>
      <w:r w:rsidRPr="00A003B3">
        <w:rPr>
          <w:i w:val="0"/>
          <w:spacing w:val="-4"/>
        </w:rPr>
        <w:t xml:space="preserve"> </w:t>
      </w:r>
      <w:r w:rsidR="00F73E26">
        <w:rPr>
          <w:i w:val="0"/>
          <w:spacing w:val="-2"/>
        </w:rPr>
        <w:t>обучающихся</w:t>
      </w:r>
    </w:p>
    <w:p w:rsidR="00F73E26" w:rsidRPr="00A003B3" w:rsidRDefault="00F73E26" w:rsidP="00A003B3">
      <w:pPr>
        <w:pStyle w:val="210"/>
        <w:ind w:left="0" w:right="130" w:firstLine="709"/>
        <w:jc w:val="both"/>
        <w:rPr>
          <w:i w:val="0"/>
        </w:rPr>
      </w:pPr>
    </w:p>
    <w:p w:rsidR="00A003B3" w:rsidRPr="00A003B3" w:rsidRDefault="00A003B3" w:rsidP="00A003B3">
      <w:pPr>
        <w:pStyle w:val="af5"/>
        <w:widowControl w:val="0"/>
        <w:numPr>
          <w:ilvl w:val="0"/>
          <w:numId w:val="36"/>
        </w:numPr>
        <w:tabs>
          <w:tab w:val="left" w:pos="692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>Атлас Кемеровской области / Ред. коллегия: В.Н. Гнатишин, Т.О. Машковская, С.Д. Тивяков и др. – Новосибирск: фабрика Роскартографии, 2014. – 36 с.</w:t>
      </w:r>
    </w:p>
    <w:p w:rsidR="00A003B3" w:rsidRPr="00A003B3" w:rsidRDefault="00A003B3" w:rsidP="00A003B3">
      <w:pPr>
        <w:pStyle w:val="af5"/>
        <w:widowControl w:val="0"/>
        <w:numPr>
          <w:ilvl w:val="0"/>
          <w:numId w:val="36"/>
        </w:numPr>
        <w:tabs>
          <w:tab w:val="left" w:pos="665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>Володин, В.А. Энциклопедия для детей / В. А. Володин; М. Д. Аксенова. Москва: АВАНТА, 2008. – 448с.</w:t>
      </w:r>
    </w:p>
    <w:p w:rsidR="00A003B3" w:rsidRPr="00A003B3" w:rsidRDefault="00A003B3" w:rsidP="00A003B3">
      <w:pPr>
        <w:pStyle w:val="af5"/>
        <w:widowControl w:val="0"/>
        <w:numPr>
          <w:ilvl w:val="0"/>
          <w:numId w:val="36"/>
        </w:numPr>
        <w:tabs>
          <w:tab w:val="left" w:pos="665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>Герасимов, А. Н. История Кемеровской области: книга для чтения / А. Н. Герасимов, С. А. Герасимова. – Кемерово: СКИФ, Кузбасс, 2007. - 224с.</w:t>
      </w:r>
    </w:p>
    <w:p w:rsidR="00A003B3" w:rsidRPr="00A003B3" w:rsidRDefault="00A003B3" w:rsidP="00A003B3">
      <w:pPr>
        <w:pStyle w:val="af5"/>
        <w:widowControl w:val="0"/>
        <w:numPr>
          <w:ilvl w:val="0"/>
          <w:numId w:val="36"/>
        </w:numPr>
        <w:tabs>
          <w:tab w:val="left" w:pos="685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>Иллюстрированный справочник по лекарственным растениям Сибири Кемерово: Кузбасс, 2004. – 256 с.</w:t>
      </w:r>
    </w:p>
    <w:p w:rsidR="00A003B3" w:rsidRPr="00A003B3" w:rsidRDefault="00A003B3" w:rsidP="00A003B3">
      <w:pPr>
        <w:pStyle w:val="af5"/>
        <w:widowControl w:val="0"/>
        <w:numPr>
          <w:ilvl w:val="0"/>
          <w:numId w:val="36"/>
        </w:numPr>
        <w:tabs>
          <w:tab w:val="left" w:pos="665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>История</w:t>
      </w:r>
      <w:r w:rsidRPr="00A003B3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Кузбасса</w:t>
      </w:r>
      <w:r w:rsidRPr="00A003B3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/</w:t>
      </w:r>
      <w:r w:rsidRPr="00A003B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отв.</w:t>
      </w:r>
      <w:r w:rsidRPr="00A003B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ред.</w:t>
      </w:r>
      <w:r w:rsidRPr="00A003B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Н.П.</w:t>
      </w:r>
      <w:r w:rsidRPr="00A003B3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Шуранов.</w:t>
      </w:r>
      <w:r w:rsidRPr="00A003B3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-</w:t>
      </w:r>
      <w:r w:rsidRPr="00A003B3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Кемерово:</w:t>
      </w:r>
      <w:r w:rsidRPr="00A003B3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003B3">
        <w:rPr>
          <w:rFonts w:ascii="Times New Roman" w:hAnsi="Times New Roman"/>
          <w:sz w:val="28"/>
          <w:szCs w:val="28"/>
        </w:rPr>
        <w:t>ИПП</w:t>
      </w:r>
      <w:r w:rsidRPr="00A003B3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003B3">
        <w:rPr>
          <w:rFonts w:ascii="Times New Roman" w:hAnsi="Times New Roman"/>
          <w:spacing w:val="-2"/>
          <w:sz w:val="28"/>
          <w:szCs w:val="28"/>
        </w:rPr>
        <w:t>«Кузбасс»,</w:t>
      </w:r>
    </w:p>
    <w:p w:rsidR="00A003B3" w:rsidRPr="00A003B3" w:rsidRDefault="00A003B3" w:rsidP="00A003B3">
      <w:pPr>
        <w:pStyle w:val="af9"/>
        <w:ind w:right="130" w:firstLine="709"/>
        <w:jc w:val="both"/>
        <w:rPr>
          <w:sz w:val="28"/>
          <w:szCs w:val="28"/>
        </w:rPr>
      </w:pPr>
      <w:r w:rsidRPr="00A003B3">
        <w:rPr>
          <w:sz w:val="28"/>
          <w:szCs w:val="28"/>
        </w:rPr>
        <w:t>«СКИФ»,</w:t>
      </w:r>
      <w:r w:rsidRPr="00A003B3">
        <w:rPr>
          <w:spacing w:val="-3"/>
          <w:sz w:val="28"/>
          <w:szCs w:val="28"/>
        </w:rPr>
        <w:t xml:space="preserve"> </w:t>
      </w:r>
      <w:r w:rsidRPr="00A003B3">
        <w:rPr>
          <w:sz w:val="28"/>
          <w:szCs w:val="28"/>
        </w:rPr>
        <w:t>2019.</w:t>
      </w:r>
      <w:r w:rsidRPr="00A003B3">
        <w:rPr>
          <w:spacing w:val="2"/>
          <w:sz w:val="28"/>
          <w:szCs w:val="28"/>
        </w:rPr>
        <w:t xml:space="preserve"> </w:t>
      </w:r>
      <w:r w:rsidRPr="00A003B3">
        <w:rPr>
          <w:sz w:val="28"/>
          <w:szCs w:val="28"/>
        </w:rPr>
        <w:t>—</w:t>
      </w:r>
      <w:r w:rsidRPr="00A003B3">
        <w:rPr>
          <w:spacing w:val="-10"/>
          <w:sz w:val="28"/>
          <w:szCs w:val="28"/>
        </w:rPr>
        <w:t xml:space="preserve"> </w:t>
      </w:r>
      <w:r w:rsidRPr="00A003B3">
        <w:rPr>
          <w:sz w:val="28"/>
          <w:szCs w:val="28"/>
        </w:rPr>
        <w:t>360</w:t>
      </w:r>
      <w:r w:rsidRPr="00A003B3">
        <w:rPr>
          <w:spacing w:val="1"/>
          <w:sz w:val="28"/>
          <w:szCs w:val="28"/>
        </w:rPr>
        <w:t xml:space="preserve"> </w:t>
      </w:r>
      <w:r w:rsidRPr="00A003B3">
        <w:rPr>
          <w:sz w:val="28"/>
          <w:szCs w:val="28"/>
        </w:rPr>
        <w:t>с.</w:t>
      </w:r>
      <w:r w:rsidRPr="00A003B3">
        <w:rPr>
          <w:spacing w:val="-7"/>
          <w:sz w:val="28"/>
          <w:szCs w:val="28"/>
        </w:rPr>
        <w:t xml:space="preserve"> </w:t>
      </w:r>
      <w:r w:rsidRPr="00A003B3">
        <w:rPr>
          <w:sz w:val="28"/>
          <w:szCs w:val="28"/>
        </w:rPr>
        <w:t>–</w:t>
      </w:r>
      <w:r w:rsidRPr="00A003B3">
        <w:rPr>
          <w:spacing w:val="1"/>
          <w:sz w:val="28"/>
          <w:szCs w:val="28"/>
        </w:rPr>
        <w:t xml:space="preserve"> </w:t>
      </w:r>
      <w:r w:rsidRPr="00A003B3">
        <w:rPr>
          <w:sz w:val="28"/>
          <w:szCs w:val="28"/>
        </w:rPr>
        <w:t>Текст:</w:t>
      </w:r>
      <w:r w:rsidRPr="00A003B3">
        <w:rPr>
          <w:spacing w:val="-1"/>
          <w:sz w:val="28"/>
          <w:szCs w:val="28"/>
        </w:rPr>
        <w:t xml:space="preserve"> </w:t>
      </w:r>
      <w:r w:rsidRPr="00A003B3">
        <w:rPr>
          <w:spacing w:val="-2"/>
          <w:sz w:val="28"/>
          <w:szCs w:val="28"/>
        </w:rPr>
        <w:t>непосредственный.</w:t>
      </w:r>
    </w:p>
    <w:p w:rsidR="00A003B3" w:rsidRPr="00A003B3" w:rsidRDefault="00A003B3" w:rsidP="00A003B3">
      <w:pPr>
        <w:pStyle w:val="af5"/>
        <w:widowControl w:val="0"/>
        <w:numPr>
          <w:ilvl w:val="0"/>
          <w:numId w:val="36"/>
        </w:numPr>
        <w:tabs>
          <w:tab w:val="left" w:pos="635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>Кропочева, Т. Б. Дневник наблюдений природы Кемеровской области: учебное пособие / Т. Б. Кропочева, Г.Н. Николаевская. – Новокузнецк: Изд- во ИПК, 2001. – 32 с.</w:t>
      </w:r>
    </w:p>
    <w:p w:rsidR="00A003B3" w:rsidRPr="00A003B3" w:rsidRDefault="00A003B3" w:rsidP="00A003B3">
      <w:pPr>
        <w:pStyle w:val="af5"/>
        <w:widowControl w:val="0"/>
        <w:numPr>
          <w:ilvl w:val="0"/>
          <w:numId w:val="36"/>
        </w:numPr>
        <w:tabs>
          <w:tab w:val="left" w:pos="665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>Кропочева, Т. Б. Родной край: учеб. пособие для учащихся нач. кл. / Т. Б. Кропочева; М-во образования Рос. Федерации, Кузбас. гос. пед. акад. – Новокузнецк: Изд-во КузГПА, 2004. - 127 с.</w:t>
      </w:r>
    </w:p>
    <w:p w:rsidR="00A003B3" w:rsidRPr="00A003B3" w:rsidRDefault="00A003B3" w:rsidP="00A003B3">
      <w:pPr>
        <w:pStyle w:val="af5"/>
        <w:widowControl w:val="0"/>
        <w:numPr>
          <w:ilvl w:val="0"/>
          <w:numId w:val="36"/>
        </w:numPr>
        <w:tabs>
          <w:tab w:val="left" w:pos="686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 xml:space="preserve">Куприянов, А. Н. Природа Кузбасса, или Приключения зеленого кузнечика Кузи/ А.Н. Куприянов, Ю. А. Манаков. – Кемерово: Кузбасс, 2004. </w:t>
      </w:r>
      <w:r w:rsidRPr="00A003B3">
        <w:rPr>
          <w:rFonts w:ascii="Times New Roman" w:hAnsi="Times New Roman"/>
          <w:sz w:val="28"/>
          <w:szCs w:val="28"/>
        </w:rPr>
        <w:lastRenderedPageBreak/>
        <w:t>- 72с.</w:t>
      </w:r>
    </w:p>
    <w:p w:rsidR="00A003B3" w:rsidRPr="00A003B3" w:rsidRDefault="00A003B3" w:rsidP="00A003B3">
      <w:pPr>
        <w:pStyle w:val="af5"/>
        <w:widowControl w:val="0"/>
        <w:numPr>
          <w:ilvl w:val="0"/>
          <w:numId w:val="36"/>
        </w:numPr>
        <w:tabs>
          <w:tab w:val="left" w:pos="686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3B3">
        <w:rPr>
          <w:rFonts w:ascii="Times New Roman" w:hAnsi="Times New Roman"/>
          <w:sz w:val="28"/>
          <w:szCs w:val="28"/>
        </w:rPr>
        <w:t xml:space="preserve">Лаврина, В.Л. История Кузбасса в рассказах для детей от древних веков до нашего времени /В.Л. Лаврина; Вера Лаврина. – Кемерово: Кузбасс, 2007. – </w:t>
      </w:r>
      <w:r w:rsidRPr="00A003B3">
        <w:rPr>
          <w:rFonts w:ascii="Times New Roman" w:hAnsi="Times New Roman"/>
          <w:spacing w:val="-4"/>
          <w:sz w:val="28"/>
          <w:szCs w:val="28"/>
        </w:rPr>
        <w:t>80с.</w:t>
      </w:r>
    </w:p>
    <w:p w:rsidR="00A003B3" w:rsidRPr="00A003B3" w:rsidRDefault="00A003B3" w:rsidP="00F73E26">
      <w:pPr>
        <w:pStyle w:val="112"/>
        <w:ind w:left="0" w:right="130" w:firstLine="709"/>
        <w:jc w:val="center"/>
      </w:pPr>
      <w:r w:rsidRPr="00A003B3">
        <w:rPr>
          <w:spacing w:val="-4"/>
        </w:rPr>
        <w:t>Интернет-</w:t>
      </w:r>
      <w:r w:rsidRPr="00A003B3">
        <w:rPr>
          <w:spacing w:val="-2"/>
        </w:rPr>
        <w:t>ресурсы</w:t>
      </w:r>
    </w:p>
    <w:p w:rsidR="00A003B3" w:rsidRPr="00F73E26" w:rsidRDefault="00A003B3" w:rsidP="00A003B3">
      <w:pPr>
        <w:pStyle w:val="af5"/>
        <w:widowControl w:val="0"/>
        <w:numPr>
          <w:ilvl w:val="0"/>
          <w:numId w:val="35"/>
        </w:numPr>
        <w:tabs>
          <w:tab w:val="left" w:pos="665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3E26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29.12.2012</w:t>
      </w:r>
      <w:r w:rsidRPr="00F73E26">
        <w:rPr>
          <w:rFonts w:ascii="Times New Roman" w:hAnsi="Times New Roman"/>
          <w:spacing w:val="76"/>
          <w:sz w:val="28"/>
          <w:szCs w:val="28"/>
        </w:rPr>
        <w:t xml:space="preserve">  </w:t>
      </w:r>
      <w:r w:rsidRPr="00F73E26">
        <w:rPr>
          <w:rFonts w:ascii="Times New Roman" w:hAnsi="Times New Roman"/>
          <w:sz w:val="28"/>
          <w:szCs w:val="28"/>
        </w:rPr>
        <w:t>N</w:t>
      </w:r>
      <w:r w:rsidRPr="00F73E26">
        <w:rPr>
          <w:rFonts w:ascii="Times New Roman" w:hAnsi="Times New Roman"/>
          <w:spacing w:val="73"/>
          <w:sz w:val="28"/>
          <w:szCs w:val="28"/>
        </w:rPr>
        <w:t xml:space="preserve">  </w:t>
      </w:r>
      <w:r w:rsidRPr="00F73E26">
        <w:rPr>
          <w:rFonts w:ascii="Times New Roman" w:hAnsi="Times New Roman"/>
          <w:sz w:val="28"/>
          <w:szCs w:val="28"/>
        </w:rPr>
        <w:t>273-ФЗ</w:t>
      </w:r>
      <w:r w:rsidRPr="00F73E26">
        <w:rPr>
          <w:rFonts w:ascii="Times New Roman" w:hAnsi="Times New Roman"/>
          <w:spacing w:val="79"/>
          <w:sz w:val="28"/>
          <w:szCs w:val="28"/>
        </w:rPr>
        <w:t xml:space="preserve">  </w:t>
      </w:r>
      <w:r w:rsidRPr="00F73E26">
        <w:rPr>
          <w:rFonts w:ascii="Times New Roman" w:hAnsi="Times New Roman"/>
          <w:sz w:val="28"/>
          <w:szCs w:val="28"/>
        </w:rPr>
        <w:t>(ред.</w:t>
      </w:r>
      <w:r w:rsidRPr="00F73E26">
        <w:rPr>
          <w:rFonts w:ascii="Times New Roman" w:hAnsi="Times New Roman"/>
          <w:spacing w:val="75"/>
          <w:sz w:val="28"/>
          <w:szCs w:val="28"/>
        </w:rPr>
        <w:t xml:space="preserve">  </w:t>
      </w:r>
      <w:r w:rsidRPr="00F73E26">
        <w:rPr>
          <w:rFonts w:ascii="Times New Roman" w:hAnsi="Times New Roman"/>
          <w:sz w:val="28"/>
          <w:szCs w:val="28"/>
        </w:rPr>
        <w:t>от</w:t>
      </w:r>
      <w:r w:rsidRPr="00F73E26">
        <w:rPr>
          <w:rFonts w:ascii="Times New Roman" w:hAnsi="Times New Roman"/>
          <w:spacing w:val="74"/>
          <w:sz w:val="28"/>
          <w:szCs w:val="28"/>
        </w:rPr>
        <w:t xml:space="preserve">  </w:t>
      </w:r>
      <w:r w:rsidRPr="00F73E26">
        <w:rPr>
          <w:rFonts w:ascii="Times New Roman" w:hAnsi="Times New Roman"/>
          <w:sz w:val="28"/>
          <w:szCs w:val="28"/>
        </w:rPr>
        <w:t>17.02.2021)</w:t>
      </w:r>
      <w:r w:rsidRPr="00F73E26">
        <w:rPr>
          <w:rFonts w:ascii="Times New Roman" w:hAnsi="Times New Roman"/>
          <w:spacing w:val="74"/>
          <w:sz w:val="28"/>
          <w:szCs w:val="28"/>
        </w:rPr>
        <w:t xml:space="preserve">  </w:t>
      </w:r>
      <w:r w:rsidRPr="00F73E26">
        <w:rPr>
          <w:rFonts w:ascii="Times New Roman" w:hAnsi="Times New Roman"/>
          <w:sz w:val="28"/>
          <w:szCs w:val="28"/>
        </w:rPr>
        <w:t>[Электронный</w:t>
      </w:r>
      <w:r w:rsidRPr="00F73E26">
        <w:rPr>
          <w:rFonts w:ascii="Times New Roman" w:hAnsi="Times New Roman"/>
          <w:spacing w:val="78"/>
          <w:sz w:val="28"/>
          <w:szCs w:val="28"/>
        </w:rPr>
        <w:t xml:space="preserve">  </w:t>
      </w:r>
      <w:r w:rsidRPr="00F73E26">
        <w:rPr>
          <w:rFonts w:ascii="Times New Roman" w:hAnsi="Times New Roman"/>
          <w:sz w:val="28"/>
          <w:szCs w:val="28"/>
        </w:rPr>
        <w:t>ресурс]</w:t>
      </w:r>
    </w:p>
    <w:p w:rsidR="00A003B3" w:rsidRPr="00F73E26" w:rsidRDefault="00A003B3" w:rsidP="00A003B3">
      <w:pPr>
        <w:pStyle w:val="af9"/>
        <w:ind w:right="130" w:firstLine="709"/>
        <w:jc w:val="both"/>
        <w:rPr>
          <w:sz w:val="28"/>
          <w:szCs w:val="28"/>
        </w:rPr>
      </w:pPr>
      <w:r w:rsidRPr="00F73E26">
        <w:rPr>
          <w:sz w:val="28"/>
          <w:szCs w:val="28"/>
        </w:rPr>
        <w:t xml:space="preserve">//Официальный сайт компании «КонсультантПлюс». – Режим доступа </w:t>
      </w:r>
      <w:hyperlink r:id="rId11">
        <w:r w:rsidRPr="00F73E26">
          <w:rPr>
            <w:sz w:val="28"/>
            <w:szCs w:val="28"/>
          </w:rPr>
          <w:t>http://www.consultant.ru/document/cons_doc_LAW_140174/</w:t>
        </w:r>
      </w:hyperlink>
      <w:r w:rsidRPr="00F73E26">
        <w:rPr>
          <w:sz w:val="28"/>
          <w:szCs w:val="28"/>
        </w:rPr>
        <w:t xml:space="preserve"> (дата обращения </w:t>
      </w:r>
      <w:r w:rsidRPr="00F73E26">
        <w:rPr>
          <w:spacing w:val="-2"/>
          <w:sz w:val="28"/>
          <w:szCs w:val="28"/>
        </w:rPr>
        <w:t>02.04.2022).</w:t>
      </w:r>
    </w:p>
    <w:p w:rsidR="00A003B3" w:rsidRPr="00F73E26" w:rsidRDefault="00A003B3" w:rsidP="00A003B3">
      <w:pPr>
        <w:pStyle w:val="af5"/>
        <w:widowControl w:val="0"/>
        <w:numPr>
          <w:ilvl w:val="0"/>
          <w:numId w:val="35"/>
        </w:numPr>
        <w:tabs>
          <w:tab w:val="left" w:pos="665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3E26">
        <w:rPr>
          <w:rFonts w:ascii="Times New Roman" w:hAnsi="Times New Roman"/>
          <w:sz w:val="28"/>
          <w:szCs w:val="28"/>
        </w:rPr>
        <w:t xml:space="preserve">Мультимедийный проект разработан неравнодушными кузбассовцами. Людьми, которые интересуются историей региона. </w:t>
      </w:r>
      <w:hyperlink r:id="rId12">
        <w:r w:rsidRPr="00F73E26">
          <w:rPr>
            <w:rFonts w:ascii="Times New Roman" w:hAnsi="Times New Roman"/>
            <w:sz w:val="28"/>
            <w:szCs w:val="28"/>
          </w:rPr>
          <w:t>www.kuzbass-300.ru</w:t>
        </w:r>
      </w:hyperlink>
      <w:r w:rsidRPr="00F73E2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73E26">
        <w:rPr>
          <w:rFonts w:ascii="Times New Roman" w:hAnsi="Times New Roman"/>
          <w:sz w:val="28"/>
          <w:szCs w:val="28"/>
        </w:rPr>
        <w:t>(дата обращения 20.05.2022 г.).</w:t>
      </w:r>
    </w:p>
    <w:p w:rsidR="00A003B3" w:rsidRPr="00F73E26" w:rsidRDefault="00A003B3" w:rsidP="00A003B3">
      <w:pPr>
        <w:pStyle w:val="af5"/>
        <w:widowControl w:val="0"/>
        <w:numPr>
          <w:ilvl w:val="0"/>
          <w:numId w:val="35"/>
        </w:numPr>
        <w:tabs>
          <w:tab w:val="left" w:pos="-142"/>
        </w:tabs>
        <w:autoSpaceDE w:val="0"/>
        <w:autoSpaceDN w:val="0"/>
        <w:spacing w:after="0" w:line="240" w:lineRule="auto"/>
        <w:ind w:left="0" w:right="13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3E26">
        <w:rPr>
          <w:rFonts w:ascii="Times New Roman" w:hAnsi="Times New Roman"/>
          <w:sz w:val="28"/>
          <w:szCs w:val="28"/>
        </w:rPr>
        <w:t>Министерство</w:t>
      </w:r>
      <w:r w:rsidRPr="00F73E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3E26">
        <w:rPr>
          <w:rFonts w:ascii="Times New Roman" w:hAnsi="Times New Roman"/>
          <w:sz w:val="28"/>
          <w:szCs w:val="28"/>
        </w:rPr>
        <w:t xml:space="preserve">культуры и национальноый политики Кузбасса </w:t>
      </w:r>
      <w:hyperlink r:id="rId13">
        <w:r w:rsidRPr="00F73E26">
          <w:rPr>
            <w:rFonts w:ascii="Times New Roman" w:hAnsi="Times New Roman"/>
            <w:sz w:val="28"/>
            <w:szCs w:val="28"/>
          </w:rPr>
          <w:t>www.mincult-</w:t>
        </w:r>
      </w:hyperlink>
      <w:r w:rsidRPr="00F73E26">
        <w:rPr>
          <w:rFonts w:ascii="Times New Roman" w:hAnsi="Times New Roman"/>
          <w:sz w:val="28"/>
          <w:szCs w:val="28"/>
        </w:rPr>
        <w:t xml:space="preserve"> </w:t>
      </w:r>
      <w:hyperlink r:id="rId14">
        <w:r w:rsidRPr="00F73E26">
          <w:rPr>
            <w:rFonts w:ascii="Times New Roman" w:hAnsi="Times New Roman"/>
            <w:sz w:val="28"/>
            <w:szCs w:val="28"/>
          </w:rPr>
          <w:t xml:space="preserve">kuzbass.ru </w:t>
        </w:r>
      </w:hyperlink>
      <w:r w:rsidRPr="00F73E26">
        <w:rPr>
          <w:rFonts w:ascii="Times New Roman" w:hAnsi="Times New Roman"/>
          <w:sz w:val="28"/>
          <w:szCs w:val="28"/>
        </w:rPr>
        <w:t>(дата обращения 20.05.2022 г.).</w:t>
      </w:r>
    </w:p>
    <w:p w:rsidR="00A003B3" w:rsidRPr="00F73E26" w:rsidRDefault="00A003B3" w:rsidP="00A003B3">
      <w:pPr>
        <w:pStyle w:val="af5"/>
        <w:widowControl w:val="0"/>
        <w:numPr>
          <w:ilvl w:val="0"/>
          <w:numId w:val="35"/>
        </w:numPr>
        <w:tabs>
          <w:tab w:val="left" w:pos="665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3E26">
        <w:rPr>
          <w:rFonts w:ascii="Times New Roman" w:hAnsi="Times New Roman"/>
          <w:sz w:val="28"/>
          <w:szCs w:val="28"/>
        </w:rPr>
        <w:t>Кузбасс</w:t>
      </w:r>
      <w:r w:rsidRPr="00F73E26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F73E26">
        <w:rPr>
          <w:rFonts w:ascii="Times New Roman" w:hAnsi="Times New Roman"/>
          <w:sz w:val="28"/>
          <w:szCs w:val="28"/>
        </w:rPr>
        <w:t>–</w:t>
      </w:r>
      <w:r w:rsidRPr="00F73E26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F73E26">
        <w:rPr>
          <w:rFonts w:ascii="Times New Roman" w:hAnsi="Times New Roman"/>
          <w:sz w:val="28"/>
          <w:szCs w:val="28"/>
        </w:rPr>
        <w:t>Родина</w:t>
      </w:r>
      <w:r w:rsidRPr="00F73E26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F73E26">
        <w:rPr>
          <w:rFonts w:ascii="Times New Roman" w:hAnsi="Times New Roman"/>
          <w:sz w:val="28"/>
          <w:szCs w:val="28"/>
        </w:rPr>
        <w:t>сильных!</w:t>
      </w:r>
      <w:r w:rsidRPr="00F73E26">
        <w:rPr>
          <w:rFonts w:ascii="Times New Roman" w:hAnsi="Times New Roman"/>
          <w:spacing w:val="36"/>
          <w:sz w:val="28"/>
          <w:szCs w:val="28"/>
        </w:rPr>
        <w:t xml:space="preserve"> </w:t>
      </w:r>
      <w:hyperlink r:id="rId15">
        <w:r w:rsidRPr="00F73E26">
          <w:rPr>
            <w:rFonts w:ascii="Times New Roman" w:hAnsi="Times New Roman"/>
            <w:sz w:val="28"/>
            <w:szCs w:val="28"/>
          </w:rPr>
          <w:t>www.youtube.com</w:t>
        </w:r>
      </w:hyperlink>
      <w:r w:rsidRPr="00F73E26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F73E26">
        <w:rPr>
          <w:rFonts w:ascii="Times New Roman" w:hAnsi="Times New Roman"/>
          <w:sz w:val="28"/>
          <w:szCs w:val="28"/>
        </w:rPr>
        <w:t>(дата</w:t>
      </w:r>
      <w:r w:rsidRPr="00F73E26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F73E26">
        <w:rPr>
          <w:rFonts w:ascii="Times New Roman" w:hAnsi="Times New Roman"/>
          <w:sz w:val="28"/>
          <w:szCs w:val="28"/>
        </w:rPr>
        <w:t>обращения</w:t>
      </w:r>
      <w:r w:rsidRPr="00F73E26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F73E26">
        <w:rPr>
          <w:rFonts w:ascii="Times New Roman" w:hAnsi="Times New Roman"/>
          <w:spacing w:val="-2"/>
          <w:sz w:val="28"/>
          <w:szCs w:val="28"/>
        </w:rPr>
        <w:t>20.05.2022</w:t>
      </w:r>
      <w:r w:rsidRPr="00F73E26">
        <w:rPr>
          <w:rFonts w:ascii="Times New Roman" w:hAnsi="Times New Roman"/>
          <w:spacing w:val="-4"/>
          <w:sz w:val="28"/>
          <w:szCs w:val="28"/>
        </w:rPr>
        <w:t>г.).</w:t>
      </w:r>
    </w:p>
    <w:p w:rsidR="00A003B3" w:rsidRPr="00F73E26" w:rsidRDefault="00A003B3" w:rsidP="00A003B3">
      <w:pPr>
        <w:pStyle w:val="af5"/>
        <w:widowControl w:val="0"/>
        <w:numPr>
          <w:ilvl w:val="0"/>
          <w:numId w:val="35"/>
        </w:numPr>
        <w:tabs>
          <w:tab w:val="left" w:pos="665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3E26">
        <w:rPr>
          <w:rFonts w:ascii="Times New Roman" w:hAnsi="Times New Roman"/>
          <w:sz w:val="28"/>
          <w:szCs w:val="28"/>
        </w:rPr>
        <w:t>Символика</w:t>
      </w:r>
      <w:r w:rsidRPr="00F73E26">
        <w:rPr>
          <w:rFonts w:ascii="Times New Roman" w:hAnsi="Times New Roman"/>
          <w:spacing w:val="50"/>
          <w:sz w:val="28"/>
          <w:szCs w:val="28"/>
        </w:rPr>
        <w:t xml:space="preserve">  </w:t>
      </w:r>
      <w:r w:rsidRPr="00F73E26">
        <w:rPr>
          <w:rFonts w:ascii="Times New Roman" w:hAnsi="Times New Roman"/>
          <w:sz w:val="28"/>
          <w:szCs w:val="28"/>
        </w:rPr>
        <w:t>Кемеровской</w:t>
      </w:r>
      <w:r w:rsidRPr="00F73E26">
        <w:rPr>
          <w:rFonts w:ascii="Times New Roman" w:hAnsi="Times New Roman"/>
          <w:spacing w:val="52"/>
          <w:sz w:val="28"/>
          <w:szCs w:val="28"/>
        </w:rPr>
        <w:t xml:space="preserve">  </w:t>
      </w:r>
      <w:r w:rsidRPr="00F73E26">
        <w:rPr>
          <w:rFonts w:ascii="Times New Roman" w:hAnsi="Times New Roman"/>
          <w:sz w:val="28"/>
          <w:szCs w:val="28"/>
        </w:rPr>
        <w:t>области</w:t>
      </w:r>
      <w:r w:rsidRPr="00F73E26">
        <w:rPr>
          <w:rFonts w:ascii="Times New Roman" w:hAnsi="Times New Roman"/>
          <w:spacing w:val="54"/>
          <w:sz w:val="28"/>
          <w:szCs w:val="28"/>
        </w:rPr>
        <w:t xml:space="preserve">  </w:t>
      </w:r>
      <w:r w:rsidRPr="00F73E26">
        <w:rPr>
          <w:rFonts w:ascii="Times New Roman" w:hAnsi="Times New Roman"/>
          <w:sz w:val="28"/>
          <w:szCs w:val="28"/>
        </w:rPr>
        <w:t>–</w:t>
      </w:r>
      <w:r w:rsidRPr="00F73E26">
        <w:rPr>
          <w:rFonts w:ascii="Times New Roman" w:hAnsi="Times New Roman"/>
          <w:spacing w:val="54"/>
          <w:sz w:val="28"/>
          <w:szCs w:val="28"/>
        </w:rPr>
        <w:t xml:space="preserve">  </w:t>
      </w:r>
      <w:r w:rsidRPr="00F73E26">
        <w:rPr>
          <w:rFonts w:ascii="Times New Roman" w:hAnsi="Times New Roman"/>
          <w:sz w:val="28"/>
          <w:szCs w:val="28"/>
        </w:rPr>
        <w:t>Кузбасса</w:t>
      </w:r>
      <w:r w:rsidRPr="00F73E26">
        <w:rPr>
          <w:rFonts w:ascii="Times New Roman" w:hAnsi="Times New Roman"/>
          <w:spacing w:val="51"/>
          <w:sz w:val="28"/>
          <w:szCs w:val="28"/>
        </w:rPr>
        <w:t xml:space="preserve">  </w:t>
      </w:r>
      <w:r w:rsidRPr="00F73E26">
        <w:rPr>
          <w:rFonts w:ascii="Times New Roman" w:hAnsi="Times New Roman"/>
          <w:sz w:val="28"/>
          <w:szCs w:val="28"/>
        </w:rPr>
        <w:t>-</w:t>
      </w:r>
      <w:r w:rsidRPr="00F73E26">
        <w:rPr>
          <w:rFonts w:ascii="Times New Roman" w:hAnsi="Times New Roman"/>
          <w:spacing w:val="48"/>
          <w:sz w:val="28"/>
          <w:szCs w:val="28"/>
        </w:rPr>
        <w:t xml:space="preserve">  </w:t>
      </w:r>
      <w:r w:rsidRPr="00F73E26">
        <w:rPr>
          <w:rFonts w:ascii="Times New Roman" w:hAnsi="Times New Roman"/>
          <w:sz w:val="28"/>
          <w:szCs w:val="28"/>
        </w:rPr>
        <w:t>Текст:</w:t>
      </w:r>
      <w:r w:rsidRPr="00F73E26">
        <w:rPr>
          <w:rFonts w:ascii="Times New Roman" w:hAnsi="Times New Roman"/>
          <w:spacing w:val="52"/>
          <w:sz w:val="28"/>
          <w:szCs w:val="28"/>
        </w:rPr>
        <w:t xml:space="preserve">  </w:t>
      </w:r>
      <w:r w:rsidRPr="00F73E26">
        <w:rPr>
          <w:rFonts w:ascii="Times New Roman" w:hAnsi="Times New Roman"/>
          <w:spacing w:val="-2"/>
          <w:sz w:val="28"/>
          <w:szCs w:val="28"/>
        </w:rPr>
        <w:t>электронный</w:t>
      </w:r>
    </w:p>
    <w:p w:rsidR="00A003B3" w:rsidRPr="00F73E26" w:rsidRDefault="00A003B3" w:rsidP="00A003B3">
      <w:pPr>
        <w:jc w:val="both"/>
        <w:rPr>
          <w:sz w:val="28"/>
          <w:szCs w:val="28"/>
        </w:rPr>
      </w:pPr>
      <w:r w:rsidRPr="00F73E26">
        <w:rPr>
          <w:spacing w:val="-2"/>
          <w:sz w:val="28"/>
          <w:szCs w:val="28"/>
        </w:rPr>
        <w:t>//Администрация</w:t>
      </w:r>
      <w:r w:rsidRPr="00F73E26">
        <w:rPr>
          <w:sz w:val="28"/>
          <w:szCs w:val="28"/>
        </w:rPr>
        <w:tab/>
      </w:r>
      <w:r w:rsidRPr="00F73E26">
        <w:rPr>
          <w:spacing w:val="-2"/>
          <w:sz w:val="28"/>
          <w:szCs w:val="28"/>
        </w:rPr>
        <w:t>Правительства</w:t>
      </w:r>
      <w:r w:rsidRPr="00F73E26">
        <w:rPr>
          <w:sz w:val="28"/>
          <w:szCs w:val="28"/>
        </w:rPr>
        <w:tab/>
      </w:r>
      <w:r w:rsidRPr="00F73E26">
        <w:rPr>
          <w:spacing w:val="-2"/>
          <w:sz w:val="28"/>
          <w:szCs w:val="28"/>
        </w:rPr>
        <w:t>Кузбасса:</w:t>
      </w:r>
      <w:r w:rsidRPr="00F73E26">
        <w:rPr>
          <w:sz w:val="28"/>
          <w:szCs w:val="28"/>
        </w:rPr>
        <w:tab/>
      </w:r>
      <w:r w:rsidRPr="00F73E26">
        <w:rPr>
          <w:spacing w:val="-2"/>
          <w:sz w:val="28"/>
          <w:szCs w:val="28"/>
        </w:rPr>
        <w:t>[сайт]</w:t>
      </w:r>
      <w:r w:rsidRPr="00F73E26">
        <w:rPr>
          <w:sz w:val="28"/>
          <w:szCs w:val="28"/>
        </w:rPr>
        <w:tab/>
      </w:r>
      <w:r w:rsidRPr="00F73E26">
        <w:rPr>
          <w:spacing w:val="-10"/>
          <w:sz w:val="28"/>
          <w:szCs w:val="28"/>
        </w:rPr>
        <w:t xml:space="preserve">- </w:t>
      </w:r>
      <w:r w:rsidRPr="00F73E26">
        <w:rPr>
          <w:sz w:val="28"/>
          <w:szCs w:val="28"/>
        </w:rPr>
        <w:t>URL</w:t>
      </w:r>
    </w:p>
    <w:p w:rsidR="00A003B3" w:rsidRPr="00A003B3" w:rsidRDefault="00A003B3" w:rsidP="00A003B3">
      <w:pPr>
        <w:jc w:val="both"/>
        <w:rPr>
          <w:b/>
          <w:sz w:val="28"/>
          <w:szCs w:val="28"/>
        </w:rPr>
      </w:pPr>
    </w:p>
    <w:p w:rsidR="00A003B3" w:rsidRPr="00A003B3" w:rsidRDefault="00A003B3" w:rsidP="00A003B3">
      <w:pPr>
        <w:jc w:val="both"/>
        <w:rPr>
          <w:b/>
          <w:sz w:val="28"/>
          <w:szCs w:val="28"/>
        </w:rPr>
      </w:pPr>
    </w:p>
    <w:p w:rsidR="00A003B3" w:rsidRPr="00A003B3" w:rsidRDefault="00A003B3" w:rsidP="00A003B3">
      <w:pPr>
        <w:jc w:val="both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A003B3">
      <w:pPr>
        <w:jc w:val="center"/>
        <w:rPr>
          <w:b/>
          <w:sz w:val="28"/>
          <w:szCs w:val="28"/>
        </w:rPr>
      </w:pPr>
    </w:p>
    <w:p w:rsidR="00A003B3" w:rsidRDefault="00A003B3" w:rsidP="00F73E26">
      <w:pPr>
        <w:rPr>
          <w:b/>
          <w:sz w:val="28"/>
          <w:szCs w:val="28"/>
        </w:rPr>
      </w:pPr>
    </w:p>
    <w:p w:rsidR="00535F59" w:rsidRDefault="00535F59" w:rsidP="00535F59">
      <w:pPr>
        <w:tabs>
          <w:tab w:val="left" w:pos="1741"/>
        </w:tabs>
        <w:contextualSpacing/>
        <w:rPr>
          <w:sz w:val="28"/>
          <w:szCs w:val="28"/>
        </w:rPr>
      </w:pPr>
    </w:p>
    <w:p w:rsidR="00535F59" w:rsidRPr="00F73E26" w:rsidRDefault="00535F59" w:rsidP="00535F59">
      <w:pPr>
        <w:ind w:firstLine="708"/>
        <w:jc w:val="right"/>
        <w:rPr>
          <w:i/>
          <w:sz w:val="28"/>
          <w:szCs w:val="28"/>
        </w:rPr>
      </w:pPr>
      <w:r w:rsidRPr="00F73E26">
        <w:rPr>
          <w:i/>
          <w:sz w:val="28"/>
          <w:szCs w:val="28"/>
        </w:rPr>
        <w:lastRenderedPageBreak/>
        <w:t>Приложение 1.</w:t>
      </w:r>
    </w:p>
    <w:p w:rsidR="00535F59" w:rsidRDefault="00535F59" w:rsidP="00535F59">
      <w:pPr>
        <w:ind w:firstLine="708"/>
        <w:jc w:val="right"/>
        <w:rPr>
          <w:b/>
          <w:sz w:val="28"/>
          <w:szCs w:val="28"/>
        </w:rPr>
      </w:pPr>
    </w:p>
    <w:p w:rsidR="00535F59" w:rsidRPr="00927054" w:rsidRDefault="00535F59" w:rsidP="00535F59">
      <w:pPr>
        <w:ind w:firstLine="708"/>
        <w:jc w:val="center"/>
        <w:rPr>
          <w:b/>
          <w:sz w:val="28"/>
          <w:szCs w:val="28"/>
        </w:rPr>
      </w:pPr>
      <w:r w:rsidRPr="00927054">
        <w:rPr>
          <w:b/>
          <w:sz w:val="28"/>
          <w:szCs w:val="28"/>
        </w:rPr>
        <w:t>Оценочные материалы</w:t>
      </w:r>
    </w:p>
    <w:p w:rsidR="00535F59" w:rsidRDefault="00535F59" w:rsidP="00535F59">
      <w:pPr>
        <w:ind w:firstLine="708"/>
        <w:jc w:val="center"/>
        <w:rPr>
          <w:b/>
          <w:sz w:val="28"/>
          <w:szCs w:val="28"/>
        </w:rPr>
      </w:pPr>
      <w:r w:rsidRPr="00927054">
        <w:rPr>
          <w:b/>
          <w:sz w:val="28"/>
          <w:szCs w:val="28"/>
        </w:rPr>
        <w:t xml:space="preserve"> /методики и критерии оценки/</w:t>
      </w:r>
    </w:p>
    <w:p w:rsidR="00535F59" w:rsidRPr="00927054" w:rsidRDefault="00535F59" w:rsidP="00535F59">
      <w:pPr>
        <w:ind w:firstLine="708"/>
        <w:jc w:val="center"/>
        <w:rPr>
          <w:b/>
          <w:sz w:val="28"/>
          <w:szCs w:val="28"/>
        </w:rPr>
      </w:pPr>
    </w:p>
    <w:p w:rsidR="00535F59" w:rsidRPr="00E1067A" w:rsidRDefault="00535F59" w:rsidP="00535F5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E1067A">
        <w:rPr>
          <w:rFonts w:ascii="Times New Roman" w:hAnsi="Times New Roman"/>
          <w:b/>
          <w:sz w:val="28"/>
          <w:szCs w:val="28"/>
        </w:rPr>
        <w:t xml:space="preserve">ходная диагностика </w:t>
      </w:r>
    </w:p>
    <w:p w:rsidR="00535F59" w:rsidRPr="00E1067A" w:rsidRDefault="00535F59" w:rsidP="00535F5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1067A">
        <w:rPr>
          <w:rFonts w:ascii="Times New Roman" w:hAnsi="Times New Roman"/>
          <w:b/>
          <w:sz w:val="28"/>
          <w:szCs w:val="28"/>
        </w:rPr>
        <w:t>обучаю</w:t>
      </w:r>
      <w:r>
        <w:rPr>
          <w:rFonts w:ascii="Times New Roman" w:hAnsi="Times New Roman"/>
          <w:b/>
          <w:sz w:val="28"/>
          <w:szCs w:val="28"/>
        </w:rPr>
        <w:t>щихся по программе</w:t>
      </w:r>
      <w:r w:rsidRPr="00E1067A">
        <w:rPr>
          <w:rFonts w:ascii="Times New Roman" w:hAnsi="Times New Roman"/>
          <w:b/>
          <w:sz w:val="28"/>
          <w:szCs w:val="28"/>
        </w:rPr>
        <w:t>.</w:t>
      </w:r>
    </w:p>
    <w:p w:rsidR="00535F59" w:rsidRPr="00C07EDE" w:rsidRDefault="00535F59" w:rsidP="00535F59">
      <w:pPr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535F59" w:rsidRPr="00A65A1A" w:rsidRDefault="00535F59" w:rsidP="00535F59">
      <w:pPr>
        <w:pStyle w:val="1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822">
        <w:rPr>
          <w:rFonts w:ascii="Times New Roman" w:hAnsi="Times New Roman"/>
          <w:b/>
          <w:sz w:val="28"/>
          <w:szCs w:val="28"/>
        </w:rPr>
        <w:t xml:space="preserve">Критерии оценки </w:t>
      </w:r>
      <w:r w:rsidRPr="007B7822">
        <w:rPr>
          <w:rFonts w:ascii="Times New Roman" w:eastAsia="Symbol" w:hAnsi="Times New Roman"/>
          <w:b/>
          <w:sz w:val="28"/>
          <w:szCs w:val="28"/>
        </w:rPr>
        <w:t xml:space="preserve">для </w:t>
      </w:r>
      <w:r w:rsidRPr="0044070A">
        <w:rPr>
          <w:rFonts w:ascii="Times New Roman" w:eastAsia="Symbol" w:hAnsi="Times New Roman"/>
          <w:b/>
          <w:sz w:val="28"/>
          <w:szCs w:val="28"/>
        </w:rPr>
        <w:t>входно</w:t>
      </w:r>
      <w:r>
        <w:rPr>
          <w:rFonts w:ascii="Times New Roman" w:eastAsia="Symbol" w:hAnsi="Times New Roman"/>
          <w:b/>
          <w:sz w:val="28"/>
          <w:szCs w:val="28"/>
        </w:rPr>
        <w:t>й</w:t>
      </w:r>
      <w:r w:rsidRPr="0044070A">
        <w:rPr>
          <w:rFonts w:ascii="Times New Roman" w:eastAsia="Symbol" w:hAnsi="Times New Roman"/>
          <w:b/>
          <w:sz w:val="28"/>
          <w:szCs w:val="28"/>
        </w:rPr>
        <w:t xml:space="preserve"> </w:t>
      </w:r>
      <w:r>
        <w:rPr>
          <w:rFonts w:ascii="Times New Roman" w:eastAsia="Symbol" w:hAnsi="Times New Roman"/>
          <w:b/>
          <w:sz w:val="28"/>
          <w:szCs w:val="28"/>
        </w:rPr>
        <w:t>диагностики</w:t>
      </w:r>
      <w:r w:rsidRPr="007B7822">
        <w:rPr>
          <w:rFonts w:ascii="Times New Roman" w:eastAsia="Symbol" w:hAnsi="Times New Roman"/>
          <w:b/>
          <w:sz w:val="28"/>
          <w:szCs w:val="28"/>
        </w:rPr>
        <w:t xml:space="preserve"> на момент зачисления ребёнка в учебное объединение</w:t>
      </w:r>
      <w:r>
        <w:rPr>
          <w:rFonts w:ascii="Times New Roman" w:eastAsia="Symbol" w:hAnsi="Times New Roman"/>
          <w:b/>
          <w:sz w:val="28"/>
          <w:szCs w:val="28"/>
        </w:rPr>
        <w:t xml:space="preserve"> - </w:t>
      </w:r>
      <w:r w:rsidRPr="00A65A1A">
        <w:rPr>
          <w:rFonts w:ascii="Times New Roman" w:hAnsi="Times New Roman"/>
          <w:i/>
          <w:sz w:val="28"/>
          <w:szCs w:val="28"/>
        </w:rPr>
        <w:t>количество правильн</w:t>
      </w:r>
      <w:r>
        <w:rPr>
          <w:rFonts w:ascii="Times New Roman" w:hAnsi="Times New Roman"/>
          <w:i/>
          <w:sz w:val="28"/>
          <w:szCs w:val="28"/>
        </w:rPr>
        <w:t>о</w:t>
      </w:r>
      <w:r w:rsidRPr="00A65A1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выполненных заданий</w:t>
      </w:r>
      <w:r w:rsidRPr="00A65A1A">
        <w:rPr>
          <w:rFonts w:ascii="Times New Roman" w:hAnsi="Times New Roman"/>
          <w:sz w:val="28"/>
          <w:szCs w:val="28"/>
        </w:rPr>
        <w:t>.</w:t>
      </w:r>
    </w:p>
    <w:p w:rsidR="00535F59" w:rsidRPr="0010605F" w:rsidRDefault="00535F59" w:rsidP="00535F59">
      <w:pPr>
        <w:pStyle w:val="af6"/>
        <w:shd w:val="clear" w:color="auto" w:fill="FFFFFF"/>
        <w:spacing w:before="0" w:beforeAutospacing="0" w:after="153" w:afterAutospacing="0"/>
        <w:contextualSpacing/>
        <w:rPr>
          <w:color w:val="000000"/>
          <w:sz w:val="28"/>
          <w:szCs w:val="28"/>
        </w:rPr>
      </w:pPr>
      <w:r w:rsidRPr="0010605F">
        <w:rPr>
          <w:color w:val="000000"/>
          <w:sz w:val="28"/>
          <w:szCs w:val="28"/>
        </w:rPr>
        <w:t xml:space="preserve">5 — «отлично» — </w:t>
      </w:r>
      <w:r>
        <w:rPr>
          <w:color w:val="000000"/>
          <w:sz w:val="28"/>
          <w:szCs w:val="28"/>
        </w:rPr>
        <w:t>об</w:t>
      </w:r>
      <w:r w:rsidRPr="0010605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10605F">
        <w:rPr>
          <w:color w:val="000000"/>
          <w:sz w:val="28"/>
          <w:szCs w:val="28"/>
        </w:rPr>
        <w:t xml:space="preserve">щийся ответил на все вопросы, что составило </w:t>
      </w:r>
      <w:r>
        <w:rPr>
          <w:color w:val="000000"/>
          <w:sz w:val="28"/>
          <w:szCs w:val="28"/>
        </w:rPr>
        <w:t>81%-</w:t>
      </w:r>
      <w:r w:rsidRPr="0010605F">
        <w:rPr>
          <w:color w:val="000000"/>
          <w:sz w:val="28"/>
          <w:szCs w:val="28"/>
        </w:rPr>
        <w:t>100%;</w:t>
      </w:r>
    </w:p>
    <w:p w:rsidR="00535F59" w:rsidRPr="0010605F" w:rsidRDefault="00535F59" w:rsidP="00535F59">
      <w:pPr>
        <w:pStyle w:val="af6"/>
        <w:shd w:val="clear" w:color="auto" w:fill="FFFFFF"/>
        <w:spacing w:before="0" w:beforeAutospacing="0" w:after="153" w:afterAutospacing="0"/>
        <w:contextualSpacing/>
        <w:rPr>
          <w:color w:val="000000"/>
          <w:sz w:val="28"/>
          <w:szCs w:val="28"/>
        </w:rPr>
      </w:pPr>
      <w:r w:rsidRPr="0010605F">
        <w:rPr>
          <w:color w:val="000000"/>
          <w:sz w:val="28"/>
          <w:szCs w:val="28"/>
        </w:rPr>
        <w:t xml:space="preserve">4 — «хорошо» — </w:t>
      </w:r>
      <w:r>
        <w:rPr>
          <w:color w:val="000000"/>
          <w:sz w:val="28"/>
          <w:szCs w:val="28"/>
        </w:rPr>
        <w:t>об</w:t>
      </w:r>
      <w:r w:rsidRPr="0010605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10605F">
        <w:rPr>
          <w:color w:val="000000"/>
          <w:sz w:val="28"/>
          <w:szCs w:val="28"/>
        </w:rPr>
        <w:t>щийся ответил на вопросы, сделал 1-2 ошибки, что составило 7</w:t>
      </w:r>
      <w:r>
        <w:rPr>
          <w:color w:val="000000"/>
          <w:sz w:val="28"/>
          <w:szCs w:val="28"/>
        </w:rPr>
        <w:t>1</w:t>
      </w:r>
      <w:r w:rsidRPr="0010605F">
        <w:rPr>
          <w:color w:val="000000"/>
          <w:sz w:val="28"/>
          <w:szCs w:val="28"/>
        </w:rPr>
        <w:t>%-80%;</w:t>
      </w:r>
    </w:p>
    <w:p w:rsidR="00535F59" w:rsidRPr="007A20FF" w:rsidRDefault="00535F59" w:rsidP="00535F59">
      <w:pPr>
        <w:pStyle w:val="af6"/>
        <w:shd w:val="clear" w:color="auto" w:fill="FFFFFF"/>
        <w:spacing w:before="0" w:beforeAutospacing="0" w:after="153" w:afterAutospacing="0"/>
        <w:contextualSpacing/>
        <w:rPr>
          <w:color w:val="000000"/>
          <w:sz w:val="28"/>
          <w:szCs w:val="28"/>
        </w:rPr>
      </w:pPr>
      <w:r w:rsidRPr="0010605F">
        <w:rPr>
          <w:color w:val="000000"/>
          <w:sz w:val="28"/>
          <w:szCs w:val="28"/>
        </w:rPr>
        <w:t xml:space="preserve">3 — «удовлетворительно» — </w:t>
      </w:r>
      <w:r>
        <w:rPr>
          <w:color w:val="000000"/>
          <w:sz w:val="28"/>
          <w:szCs w:val="28"/>
        </w:rPr>
        <w:t>об</w:t>
      </w:r>
      <w:r w:rsidRPr="0010605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10605F">
        <w:rPr>
          <w:color w:val="000000"/>
          <w:sz w:val="28"/>
          <w:szCs w:val="28"/>
        </w:rPr>
        <w:t>щийся ответил на вопросы, сделал 3 и более ошибок или</w:t>
      </w:r>
      <w:r>
        <w:rPr>
          <w:color w:val="000000"/>
          <w:sz w:val="28"/>
          <w:szCs w:val="28"/>
        </w:rPr>
        <w:t xml:space="preserve"> </w:t>
      </w:r>
      <w:r w:rsidRPr="0010605F">
        <w:rPr>
          <w:color w:val="000000"/>
          <w:sz w:val="28"/>
          <w:szCs w:val="28"/>
        </w:rPr>
        <w:t>не ответи</w:t>
      </w:r>
      <w:r>
        <w:rPr>
          <w:color w:val="000000"/>
          <w:sz w:val="28"/>
          <w:szCs w:val="28"/>
        </w:rPr>
        <w:t>л</w:t>
      </w:r>
      <w:r w:rsidRPr="0010605F">
        <w:rPr>
          <w:color w:val="000000"/>
          <w:sz w:val="28"/>
          <w:szCs w:val="28"/>
        </w:rPr>
        <w:t xml:space="preserve"> на несколько вопрос</w:t>
      </w:r>
      <w:r>
        <w:rPr>
          <w:color w:val="000000"/>
          <w:sz w:val="28"/>
          <w:szCs w:val="28"/>
        </w:rPr>
        <w:t>ов</w:t>
      </w:r>
      <w:r w:rsidRPr="0010605F">
        <w:rPr>
          <w:color w:val="000000"/>
          <w:sz w:val="28"/>
          <w:szCs w:val="28"/>
        </w:rPr>
        <w:t>, что составило 50% - 70%.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Для диагностики формирующихся гражданско-п</w:t>
      </w:r>
      <w:r w:rsidR="00F73E26">
        <w:rPr>
          <w:color w:val="000000"/>
          <w:sz w:val="28"/>
          <w:szCs w:val="28"/>
        </w:rPr>
        <w:t>атриотических качеств у обучающихся 1 и 2 классов</w:t>
      </w:r>
      <w:r w:rsidRPr="00921112">
        <w:rPr>
          <w:color w:val="000000"/>
          <w:sz w:val="28"/>
          <w:szCs w:val="28"/>
        </w:rPr>
        <w:t xml:space="preserve"> были использованы анкета «С чего начинается Родина?», методика «Незаконченные предложения», метод индивид</w:t>
      </w:r>
      <w:r w:rsidR="00F73E26">
        <w:rPr>
          <w:color w:val="000000"/>
          <w:sz w:val="28"/>
          <w:szCs w:val="28"/>
        </w:rPr>
        <w:t>уальной беседы с каждым ребенком</w:t>
      </w:r>
      <w:r w:rsidRPr="00921112">
        <w:rPr>
          <w:color w:val="000000"/>
          <w:sz w:val="28"/>
          <w:szCs w:val="28"/>
        </w:rPr>
        <w:t>, методика «Я – патриот».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 xml:space="preserve">Первой проведенной диагностикой была анкета «С чего начинается Родина?» (автор: В.М. Хлыстова). Испытуемым предлагалась анкета, состоящая из десяти вопросов </w:t>
      </w:r>
      <w:r w:rsidRPr="00F73E26">
        <w:rPr>
          <w:i/>
          <w:color w:val="000000"/>
          <w:sz w:val="28"/>
          <w:szCs w:val="28"/>
        </w:rPr>
        <w:t>(См. в Приложении 1).</w:t>
      </w:r>
      <w:r w:rsidRPr="00921112">
        <w:rPr>
          <w:color w:val="000000"/>
          <w:sz w:val="28"/>
          <w:szCs w:val="28"/>
        </w:rPr>
        <w:t xml:space="preserve"> Ответы на эти в опросы показывают, какие знания, представления о стране, своей семье </w:t>
      </w:r>
      <w:r w:rsidR="00F73E26">
        <w:rPr>
          <w:color w:val="000000"/>
          <w:sz w:val="28"/>
          <w:szCs w:val="28"/>
        </w:rPr>
        <w:t>и городе сформированы у обучающихся.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Оценивание гражданско-патриотических качеств у младших школьников по результатам анкетирования проводилось по полноте представлений о патриотизме. Поскольку полнота определяется показателем объема фактического знания, на основе прове</w:t>
      </w:r>
      <w:r w:rsidR="00F73E26">
        <w:rPr>
          <w:color w:val="000000"/>
          <w:sz w:val="28"/>
          <w:szCs w:val="28"/>
        </w:rPr>
        <w:t>денного анализа ответов обучающихся</w:t>
      </w:r>
      <w:r w:rsidRPr="00921112">
        <w:rPr>
          <w:color w:val="000000"/>
          <w:sz w:val="28"/>
          <w:szCs w:val="28"/>
        </w:rPr>
        <w:t xml:space="preserve"> были выделены следующие уровни:</w:t>
      </w:r>
    </w:p>
    <w:p w:rsidR="00535F59" w:rsidRPr="00921112" w:rsidRDefault="00535F59" w:rsidP="00535F59">
      <w:pPr>
        <w:shd w:val="clear" w:color="auto" w:fill="FFFFFF"/>
        <w:ind w:firstLine="2836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1. 8-10 баллов – высокий уровень;</w:t>
      </w:r>
    </w:p>
    <w:p w:rsidR="00535F59" w:rsidRPr="00921112" w:rsidRDefault="00535F59" w:rsidP="00535F59">
      <w:pPr>
        <w:shd w:val="clear" w:color="auto" w:fill="FFFFFF"/>
        <w:ind w:firstLine="2836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2. 5-7 баллов – средний уровень;</w:t>
      </w:r>
    </w:p>
    <w:p w:rsidR="00535F59" w:rsidRPr="00921112" w:rsidRDefault="00535F59" w:rsidP="00535F59">
      <w:pPr>
        <w:shd w:val="clear" w:color="auto" w:fill="FFFFFF"/>
        <w:ind w:firstLine="2836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3. 0-4 балла – низкий уровень.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 xml:space="preserve">Следующей проведенной диагностикой была методика «Незаконченные предложения» (авторы: Е.В. Федотова, И.В. Скворцова). Она предполагала выявление объёма патриотических знаний младших школьников. Методика состоит из 13 незаконченных предложений </w:t>
      </w:r>
      <w:r w:rsidRPr="00F73E26">
        <w:rPr>
          <w:i/>
          <w:color w:val="000000"/>
          <w:sz w:val="28"/>
          <w:szCs w:val="28"/>
        </w:rPr>
        <w:t>(См. в Приложении 2),</w:t>
      </w:r>
      <w:r w:rsidR="00F73E26">
        <w:rPr>
          <w:color w:val="000000"/>
          <w:sz w:val="28"/>
          <w:szCs w:val="28"/>
        </w:rPr>
        <w:t xml:space="preserve"> которые обучающиеся</w:t>
      </w:r>
      <w:r w:rsidRPr="00921112">
        <w:rPr>
          <w:color w:val="000000"/>
          <w:sz w:val="28"/>
          <w:szCs w:val="28"/>
        </w:rPr>
        <w:t xml:space="preserve"> должны дописать, так как они посчитают нужным. Данная методика проводилась</w:t>
      </w:r>
      <w:r w:rsidR="00F73E26">
        <w:rPr>
          <w:color w:val="000000"/>
          <w:sz w:val="28"/>
          <w:szCs w:val="28"/>
        </w:rPr>
        <w:t xml:space="preserve"> индивидуально с каждым ребенком</w:t>
      </w:r>
      <w:r w:rsidRPr="00921112">
        <w:rPr>
          <w:color w:val="000000"/>
          <w:sz w:val="28"/>
          <w:szCs w:val="28"/>
        </w:rPr>
        <w:t>. Вопросы задавались устно, а ответы записывались.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lastRenderedPageBreak/>
        <w:t>За п</w:t>
      </w:r>
      <w:r w:rsidR="00F73E26">
        <w:rPr>
          <w:color w:val="000000"/>
          <w:sz w:val="28"/>
          <w:szCs w:val="28"/>
        </w:rPr>
        <w:t xml:space="preserve">равильный ответ </w:t>
      </w:r>
      <w:r w:rsidRPr="00921112">
        <w:rPr>
          <w:color w:val="000000"/>
          <w:sz w:val="28"/>
          <w:szCs w:val="28"/>
        </w:rPr>
        <w:t xml:space="preserve"> 1 балл, за неправильный – 0 баллов. Максимальное количество баллов – 13. З</w:t>
      </w:r>
      <w:r w:rsidR="00F73E26">
        <w:rPr>
          <w:color w:val="000000"/>
          <w:sz w:val="28"/>
          <w:szCs w:val="28"/>
        </w:rPr>
        <w:t>атем по полученным</w:t>
      </w:r>
      <w:r w:rsidRPr="00921112">
        <w:rPr>
          <w:color w:val="000000"/>
          <w:sz w:val="28"/>
          <w:szCs w:val="28"/>
        </w:rPr>
        <w:t xml:space="preserve"> баллам определялся уровень патриотической воспитанности по когнитивному компоненту:</w:t>
      </w:r>
    </w:p>
    <w:p w:rsidR="00535F59" w:rsidRPr="00921112" w:rsidRDefault="00F73E26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11-13 баллов – </w:t>
      </w:r>
      <w:r w:rsidR="00535F59" w:rsidRPr="00921112">
        <w:rPr>
          <w:color w:val="000000"/>
          <w:sz w:val="28"/>
          <w:szCs w:val="28"/>
        </w:rPr>
        <w:t xml:space="preserve"> обладает высоким уровнем знаний об Отечестве и малой Родине;</w:t>
      </w:r>
    </w:p>
    <w:p w:rsidR="00535F59" w:rsidRPr="00921112" w:rsidRDefault="00F73E26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7-10 баллов – </w:t>
      </w:r>
      <w:r w:rsidR="00535F59" w:rsidRPr="00921112">
        <w:rPr>
          <w:color w:val="000000"/>
          <w:sz w:val="28"/>
          <w:szCs w:val="28"/>
        </w:rPr>
        <w:t xml:space="preserve"> показал средний уровень знаний об Отечестве и малой Родине;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5-6 баллов – уровень</w:t>
      </w:r>
      <w:r w:rsidR="00F73E26">
        <w:rPr>
          <w:color w:val="000000"/>
          <w:sz w:val="28"/>
          <w:szCs w:val="28"/>
        </w:rPr>
        <w:t xml:space="preserve"> патриотических знаний </w:t>
      </w:r>
      <w:r w:rsidRPr="00921112">
        <w:rPr>
          <w:color w:val="000000"/>
          <w:sz w:val="28"/>
          <w:szCs w:val="28"/>
        </w:rPr>
        <w:t xml:space="preserve"> ниже среднего;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0-4 балла – низкий уровень</w:t>
      </w:r>
      <w:r w:rsidR="00F73E26">
        <w:rPr>
          <w:color w:val="000000"/>
          <w:sz w:val="28"/>
          <w:szCs w:val="28"/>
        </w:rPr>
        <w:t xml:space="preserve"> патриотических знаний</w:t>
      </w:r>
      <w:r w:rsidRPr="00921112">
        <w:rPr>
          <w:color w:val="000000"/>
          <w:sz w:val="28"/>
          <w:szCs w:val="28"/>
        </w:rPr>
        <w:t>.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Третьим</w:t>
      </w:r>
      <w:r w:rsidR="007717A2">
        <w:rPr>
          <w:color w:val="000000"/>
          <w:sz w:val="28"/>
          <w:szCs w:val="28"/>
        </w:rPr>
        <w:t xml:space="preserve"> методом,</w:t>
      </w:r>
      <w:r w:rsidRPr="00921112">
        <w:rPr>
          <w:color w:val="000000"/>
          <w:sz w:val="28"/>
          <w:szCs w:val="28"/>
        </w:rPr>
        <w:t xml:space="preserve"> для диагностики гражданско-патриотических качеств, было проведение </w:t>
      </w:r>
      <w:r w:rsidR="007717A2">
        <w:rPr>
          <w:color w:val="000000"/>
          <w:sz w:val="28"/>
          <w:szCs w:val="28"/>
        </w:rPr>
        <w:t>индивидуальных бесед с обучающимися</w:t>
      </w:r>
      <w:r w:rsidRPr="00921112">
        <w:rPr>
          <w:color w:val="000000"/>
          <w:sz w:val="28"/>
          <w:szCs w:val="28"/>
        </w:rPr>
        <w:t xml:space="preserve"> по предложенным ситуациям (автор ситуаций: В.С. Горбунов). Целью этих бесед было выявление эмоционально-чувственного отношения младшего школьника к своей семье, родному городу и свое</w:t>
      </w:r>
      <w:r w:rsidR="007717A2">
        <w:rPr>
          <w:color w:val="000000"/>
          <w:sz w:val="28"/>
          <w:szCs w:val="28"/>
        </w:rPr>
        <w:t>й стране. В ходе беседы</w:t>
      </w:r>
      <w:r w:rsidRPr="00921112">
        <w:rPr>
          <w:color w:val="000000"/>
          <w:sz w:val="28"/>
          <w:szCs w:val="28"/>
        </w:rPr>
        <w:t xml:space="preserve"> были предложены три ситуации, целью которых было выявление отношения к своей семье, родному городу и Родине, установление эмоционального переживания через данные ситуации.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Ситуации, предложенные школьниками, в ходе индивидуальной беседы: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1. Мама несет из магазина тяжелую сумку. Сын гуляет с друзьями во дворе. Сын подбежал к маме, попросил что-нибудь вкусное и побежал гулять с друзьями дальше. А мама понесла тяжелые сумки домой, на 7 этаж. Как бы ты повел себя в такой ситуации? Почему?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2. Ты гуляешь по улицам родного города и видишь, что какие-то дети портят памятник павшим героям в годы Великой Отечественной войны. Как ты поведешь себя в этой ситуации? Почему?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3. Разговор о художественном произведении «Девочка из города» Л.Ф. Воронкова (Глава «Как девочка в синем капоре появилась в селе Нечаеве»). Как вы относитесь к девочке Вале? Почему женщина из села Нечаева решила оставить девочку у себя? Как жила деревня во время войны? Какие эмоции вызвал рассказ?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Оценивание проводилось по глубине эмоциональной реакции школьника на конкретную ситуацию и в соответствии с результатами беседы были выделены следующие уровни сформированности гражданско-патриотических чувств:</w:t>
      </w:r>
    </w:p>
    <w:p w:rsidR="00535F59" w:rsidRPr="00921112" w:rsidRDefault="00535F59" w:rsidP="00535F59">
      <w:pPr>
        <w:shd w:val="clear" w:color="auto" w:fill="FFFFFF"/>
        <w:ind w:left="1422" w:firstLine="566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7-9 баллов – это высокий уровень;</w:t>
      </w:r>
    </w:p>
    <w:p w:rsidR="00535F59" w:rsidRPr="00921112" w:rsidRDefault="00535F59" w:rsidP="00535F59">
      <w:pPr>
        <w:shd w:val="clear" w:color="auto" w:fill="FFFFFF"/>
        <w:ind w:left="1422" w:firstLine="566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4-6 балла – это средний уровень;</w:t>
      </w:r>
    </w:p>
    <w:p w:rsidR="00535F59" w:rsidRPr="00921112" w:rsidRDefault="00535F59" w:rsidP="00535F59">
      <w:pPr>
        <w:shd w:val="clear" w:color="auto" w:fill="FFFFFF"/>
        <w:ind w:left="1422" w:firstLine="566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0-3 балла – это низкий уровень.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Последней проведенной диагностикой для выявления уровня формирующихся гражданско-патриотических качеств была методика «Я – патриот» (автор: Н. Бирюкова). С ее помощью я определила уровень патриотической воспитанности младших школьников по деятельностному компоненту.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Методика состоит из 20 вопросов (См. в Приложени</w:t>
      </w:r>
      <w:r w:rsidR="007717A2">
        <w:rPr>
          <w:color w:val="000000"/>
          <w:sz w:val="28"/>
          <w:szCs w:val="28"/>
        </w:rPr>
        <w:t>и 3). В качестве ответа</w:t>
      </w:r>
      <w:r w:rsidRPr="00921112">
        <w:rPr>
          <w:color w:val="000000"/>
          <w:sz w:val="28"/>
          <w:szCs w:val="28"/>
        </w:rPr>
        <w:t xml:space="preserve"> предлагается выбрать один из трех вариантов ответов: «Да», «Нет» и </w:t>
      </w:r>
      <w:r w:rsidRPr="00921112">
        <w:rPr>
          <w:color w:val="000000"/>
          <w:sz w:val="28"/>
          <w:szCs w:val="28"/>
        </w:rPr>
        <w:lastRenderedPageBreak/>
        <w:t>«Не знаю». Некоторые вопросы требуют обоснованного ответа, поэтому для чистоты педагогического экспериме</w:t>
      </w:r>
      <w:r w:rsidR="007717A2">
        <w:rPr>
          <w:color w:val="000000"/>
          <w:sz w:val="28"/>
          <w:szCs w:val="28"/>
        </w:rPr>
        <w:t>нта опрос</w:t>
      </w:r>
      <w:r w:rsidRPr="00921112">
        <w:rPr>
          <w:color w:val="000000"/>
          <w:sz w:val="28"/>
          <w:szCs w:val="28"/>
        </w:rPr>
        <w:t xml:space="preserve"> проходил индивидуально.</w:t>
      </w:r>
    </w:p>
    <w:p w:rsidR="00535F59" w:rsidRPr="00921112" w:rsidRDefault="00535F59" w:rsidP="00535F59">
      <w:pPr>
        <w:shd w:val="clear" w:color="auto" w:fill="FFFFFF"/>
        <w:ind w:left="720" w:firstLine="566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Оценивание результатов проводилось по следующим критериям:</w:t>
      </w:r>
    </w:p>
    <w:p w:rsidR="00535F59" w:rsidRPr="00921112" w:rsidRDefault="00535F59" w:rsidP="00535F59">
      <w:pPr>
        <w:shd w:val="clear" w:color="auto" w:fill="FFFFFF"/>
        <w:ind w:left="720" w:firstLine="566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За ответ «Да» начислялось 2 балла;</w:t>
      </w:r>
    </w:p>
    <w:p w:rsidR="00535F59" w:rsidRPr="00921112" w:rsidRDefault="00535F59" w:rsidP="00535F59">
      <w:pPr>
        <w:shd w:val="clear" w:color="auto" w:fill="FFFFFF"/>
        <w:ind w:left="720" w:firstLine="566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За ответ «Нет» начислялось 0 баллов;</w:t>
      </w:r>
    </w:p>
    <w:p w:rsidR="00535F59" w:rsidRPr="00921112" w:rsidRDefault="00535F59" w:rsidP="00535F59">
      <w:pPr>
        <w:shd w:val="clear" w:color="auto" w:fill="FFFFFF"/>
        <w:ind w:left="720" w:firstLine="566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За ответ «Не знаю» начислялся 1 балл.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Количество баллов подсчитывалось, и определялась сумма баллов за ответы каждого участника исследования. Максимально количество баллов, которое можно получить, равняется 40. Затем, результаты переводятся в проценты, по которым определяется уровень патриотической воспитанности младшего школьника по деятельностному критерию: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1. 34-40 баллов (высокий уровень) – уважительное отношение к семье, дому и школе; присутствует желание заботиться о других людях; ярко проявляет стремление к патриотической деятельности; интересуется историей «малой родины» и Отечества;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2. 22-33 балла (средний уровень) – патриотические качества личности проявляю</w:t>
      </w:r>
      <w:r w:rsidR="007717A2">
        <w:rPr>
          <w:color w:val="000000"/>
          <w:sz w:val="28"/>
          <w:szCs w:val="28"/>
        </w:rPr>
        <w:t>тся только под контролем педагога</w:t>
      </w:r>
      <w:r w:rsidRPr="00921112">
        <w:rPr>
          <w:color w:val="000000"/>
          <w:sz w:val="28"/>
          <w:szCs w:val="28"/>
        </w:rPr>
        <w:t>; испытывает чувства привязанности и уважительного отношения к семье, дому и школе; выражает желание заботиться о других людях;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3. 14-21 балл (ниже среднего) – желание заботиться о других людях незначительное; активность при патриотической деятельности невысокая; историей страны и родного края интере</w:t>
      </w:r>
      <w:r w:rsidR="007717A2">
        <w:rPr>
          <w:color w:val="000000"/>
          <w:sz w:val="28"/>
          <w:szCs w:val="28"/>
        </w:rPr>
        <w:t>суется только по заданию педагога</w:t>
      </w:r>
      <w:r w:rsidRPr="00921112">
        <w:rPr>
          <w:color w:val="000000"/>
          <w:sz w:val="28"/>
          <w:szCs w:val="28"/>
        </w:rPr>
        <w:t>; чувства привязанности и уважительного отношения к семье, дому и школе проявляет слабо;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4. 0-13 балла – желание заботиться о других людях практически не показывает; при патриотической деятельности вял и инертен; историей Отечества и родного края не интересуется; чувства уважительного отношения и привязанности к семье, дому и школе проявляется редко.</w:t>
      </w:r>
    </w:p>
    <w:p w:rsidR="00535F59" w:rsidRPr="00921112" w:rsidRDefault="00535F59" w:rsidP="00535F59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  <w:r w:rsidRPr="00921112">
        <w:rPr>
          <w:b/>
          <w:bCs/>
          <w:color w:val="000000"/>
          <w:sz w:val="28"/>
          <w:szCs w:val="28"/>
        </w:rPr>
        <w:t>Критерии оценки гражданско-патриотических качеств обучающихся.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В итоге, на основе аналитической обработки результатов исследования и получения количественных показателей были взяты три уровня формирующихся гражданско</w:t>
      </w:r>
      <w:r w:rsidR="007717A2">
        <w:rPr>
          <w:color w:val="000000"/>
          <w:sz w:val="28"/>
          <w:szCs w:val="28"/>
        </w:rPr>
        <w:t xml:space="preserve"> </w:t>
      </w:r>
      <w:r w:rsidRPr="00921112">
        <w:rPr>
          <w:color w:val="000000"/>
          <w:sz w:val="28"/>
          <w:szCs w:val="28"/>
        </w:rPr>
        <w:t>-</w:t>
      </w:r>
      <w:r w:rsidR="007717A2">
        <w:rPr>
          <w:color w:val="000000"/>
          <w:sz w:val="28"/>
          <w:szCs w:val="28"/>
        </w:rPr>
        <w:t xml:space="preserve"> </w:t>
      </w:r>
      <w:r w:rsidRPr="00921112">
        <w:rPr>
          <w:color w:val="000000"/>
          <w:sz w:val="28"/>
          <w:szCs w:val="28"/>
        </w:rPr>
        <w:t>патриотических качеств обучающихся: низкий, средний и высокий.</w:t>
      </w:r>
    </w:p>
    <w:p w:rsidR="00535F59" w:rsidRPr="00921112" w:rsidRDefault="007717A2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Высокий уровень:</w:t>
      </w:r>
      <w:r w:rsidR="00535F59" w:rsidRPr="00921112">
        <w:rPr>
          <w:color w:val="000000"/>
          <w:sz w:val="28"/>
          <w:szCs w:val="28"/>
        </w:rPr>
        <w:t xml:space="preserve"> проявляет активный познавательный интерес к прошлому и настоящему своего народа, своей семьи и своего Отечества. Знает некоторые сведения об истории своей страны, города, его достопримечательностях, знаменитых людях. Проявляет гордость за свое Отечество. Активно выражает готовность помочь другим людям и положительное отношение к миру, всему живому. Проявляет стремление к патриотической деятельности. Осознает себя гражданином и патриотом своей страны. Желает служить в армии. Уважает традиции других народов.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b/>
          <w:bCs/>
          <w:color w:val="000000"/>
          <w:sz w:val="28"/>
          <w:szCs w:val="28"/>
        </w:rPr>
        <w:t>Средний уровень:</w:t>
      </w:r>
      <w:r w:rsidR="007717A2">
        <w:rPr>
          <w:color w:val="000000"/>
          <w:sz w:val="28"/>
          <w:szCs w:val="28"/>
        </w:rPr>
        <w:t> </w:t>
      </w:r>
      <w:r w:rsidRPr="00921112">
        <w:rPr>
          <w:color w:val="000000"/>
          <w:sz w:val="28"/>
          <w:szCs w:val="28"/>
        </w:rPr>
        <w:t xml:space="preserve"> имеет представление об истории Отечества и родного края, о его природных богатствах и достопримечательностях. Историей </w:t>
      </w:r>
      <w:r w:rsidRPr="00921112">
        <w:rPr>
          <w:color w:val="000000"/>
          <w:sz w:val="28"/>
          <w:szCs w:val="28"/>
        </w:rPr>
        <w:lastRenderedPageBreak/>
        <w:t>родного края и страны интересуется только по заданию учителя. Гордость за Родину проявляется непостоянно. Характерна недостаточно высокая активность при патриотической деятельности. Внимателен к эмоциональному состоянию других, проявляет сочувствие и сопереживание. Национальные традиции знает, но не стремится соблюдать. Не проявляет особого желания служить в армии.</w:t>
      </w:r>
    </w:p>
    <w:p w:rsidR="00535F59" w:rsidRPr="00921112" w:rsidRDefault="00535F59" w:rsidP="00535F5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921112">
        <w:rPr>
          <w:b/>
          <w:bCs/>
          <w:color w:val="000000"/>
          <w:sz w:val="28"/>
          <w:szCs w:val="28"/>
        </w:rPr>
        <w:t>Низкий уровень</w:t>
      </w:r>
      <w:r w:rsidR="007717A2">
        <w:rPr>
          <w:color w:val="000000"/>
          <w:sz w:val="28"/>
          <w:szCs w:val="28"/>
        </w:rPr>
        <w:t>:</w:t>
      </w:r>
      <w:r w:rsidRPr="00921112">
        <w:rPr>
          <w:color w:val="000000"/>
          <w:sz w:val="28"/>
          <w:szCs w:val="28"/>
        </w:rPr>
        <w:t xml:space="preserve"> имеет лишь обрывочные и поверхностные сведения о прошлом своего народа, своей стране и культуре. Проявляет неустойчивый интерес к истории родного края и Отечества, его достопримечательностям. Слабо ориентируется в эмоциональных состояниях окружающих. В патриотической деятельности участвует неохотно. Иногда наблюдаются проявления негативного поведения и отношения к окружающему миру. Служить в армии не желает. Не уважает традиции других народов.</w:t>
      </w:r>
    </w:p>
    <w:p w:rsidR="00535F59" w:rsidRPr="00921112" w:rsidRDefault="00535F59" w:rsidP="00535F5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921112">
        <w:rPr>
          <w:rFonts w:ascii="Times New Roman" w:hAnsi="Times New Roman"/>
          <w:b/>
          <w:sz w:val="28"/>
          <w:szCs w:val="28"/>
        </w:rPr>
        <w:t xml:space="preserve">Тест для проведения входной диагностики </w:t>
      </w:r>
    </w:p>
    <w:p w:rsidR="00535F59" w:rsidRPr="00921112" w:rsidRDefault="00535F59" w:rsidP="00535F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21112">
        <w:rPr>
          <w:b/>
          <w:sz w:val="28"/>
          <w:szCs w:val="28"/>
        </w:rPr>
        <w:t>обучающихся по программе.</w:t>
      </w:r>
      <w:r w:rsidRPr="00921112">
        <w:rPr>
          <w:b/>
          <w:bCs/>
          <w:color w:val="000000"/>
          <w:sz w:val="28"/>
          <w:szCs w:val="28"/>
        </w:rPr>
        <w:t xml:space="preserve"> </w:t>
      </w:r>
    </w:p>
    <w:p w:rsidR="00535F59" w:rsidRPr="007717A2" w:rsidRDefault="00535F59" w:rsidP="00535F59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7717A2">
        <w:rPr>
          <w:b/>
          <w:bCs/>
          <w:i/>
          <w:color w:val="000000"/>
          <w:sz w:val="28"/>
          <w:szCs w:val="28"/>
        </w:rPr>
        <w:t>Анкета «С чего начинается Родина?»</w:t>
      </w:r>
    </w:p>
    <w:p w:rsidR="00535F59" w:rsidRPr="00921112" w:rsidRDefault="00535F59" w:rsidP="00535F59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Что такое Родина?</w:t>
      </w:r>
    </w:p>
    <w:p w:rsidR="00535F59" w:rsidRPr="00921112" w:rsidRDefault="00535F59" w:rsidP="00535F59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Как называется твоя Родина?</w:t>
      </w:r>
    </w:p>
    <w:p w:rsidR="00535F59" w:rsidRPr="00921112" w:rsidRDefault="00535F59" w:rsidP="00535F59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Как ты понимаешь выражение «малая родина»?</w:t>
      </w:r>
    </w:p>
    <w:p w:rsidR="00535F59" w:rsidRPr="00921112" w:rsidRDefault="00535F59" w:rsidP="00535F59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Как называется твоя малая родина?</w:t>
      </w:r>
    </w:p>
    <w:p w:rsidR="00535F59" w:rsidRPr="00921112" w:rsidRDefault="00535F59" w:rsidP="00535F59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Какие города России ты знаешь?</w:t>
      </w:r>
    </w:p>
    <w:p w:rsidR="00535F59" w:rsidRPr="00921112" w:rsidRDefault="00535F59" w:rsidP="00535F59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Какие реки России ты знаешь?</w:t>
      </w:r>
    </w:p>
    <w:p w:rsidR="00535F59" w:rsidRPr="00921112" w:rsidRDefault="00535F59" w:rsidP="00535F59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Какая птица изображена на гербе нашей страны?</w:t>
      </w:r>
    </w:p>
    <w:p w:rsidR="00535F59" w:rsidRPr="00921112" w:rsidRDefault="00535F59" w:rsidP="00535F59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Какие цвета присутствуют на нашем государственном флаге?</w:t>
      </w:r>
    </w:p>
    <w:p w:rsidR="00535F59" w:rsidRPr="00921112" w:rsidRDefault="00535F59" w:rsidP="00535F59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Назови самые известные памятники своего города?</w:t>
      </w:r>
    </w:p>
    <w:p w:rsidR="00535F59" w:rsidRPr="00921112" w:rsidRDefault="00535F59" w:rsidP="00535F59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Какие стихотворения и песни о Родине ты знаешь?</w:t>
      </w:r>
    </w:p>
    <w:p w:rsidR="00535F59" w:rsidRPr="00921112" w:rsidRDefault="00535F59" w:rsidP="00535F5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535F59" w:rsidRPr="00921112" w:rsidRDefault="00535F59" w:rsidP="00535F5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21112">
        <w:rPr>
          <w:rFonts w:eastAsia="Calibri"/>
          <w:b/>
          <w:sz w:val="28"/>
          <w:szCs w:val="28"/>
          <w:lang w:eastAsia="en-US"/>
        </w:rPr>
        <w:t>Промежуточная аттестация обучающихся</w:t>
      </w:r>
    </w:p>
    <w:p w:rsidR="00535F59" w:rsidRPr="00921112" w:rsidRDefault="00535F59" w:rsidP="00535F5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921112">
        <w:rPr>
          <w:rFonts w:ascii="Times New Roman" w:hAnsi="Times New Roman"/>
          <w:b/>
          <w:sz w:val="28"/>
          <w:szCs w:val="28"/>
        </w:rPr>
        <w:t>по программе.</w:t>
      </w:r>
    </w:p>
    <w:p w:rsidR="00535F59" w:rsidRPr="00921112" w:rsidRDefault="00535F59" w:rsidP="00535F59">
      <w:pPr>
        <w:pStyle w:val="1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21112">
        <w:rPr>
          <w:rFonts w:ascii="Times New Roman" w:hAnsi="Times New Roman"/>
          <w:b/>
          <w:sz w:val="28"/>
          <w:szCs w:val="28"/>
        </w:rPr>
        <w:t xml:space="preserve">Критерии оценки </w:t>
      </w:r>
      <w:r w:rsidRPr="00921112">
        <w:rPr>
          <w:rFonts w:ascii="Times New Roman" w:eastAsia="Symbol" w:hAnsi="Times New Roman"/>
          <w:b/>
          <w:sz w:val="28"/>
          <w:szCs w:val="28"/>
        </w:rPr>
        <w:t xml:space="preserve">для </w:t>
      </w:r>
      <w:r w:rsidRPr="00921112">
        <w:rPr>
          <w:rFonts w:ascii="Times New Roman" w:eastAsia="Calibri" w:hAnsi="Times New Roman"/>
          <w:b/>
          <w:sz w:val="28"/>
          <w:szCs w:val="28"/>
          <w:lang w:eastAsia="en-US"/>
        </w:rPr>
        <w:t>промежуточной аттестации</w:t>
      </w:r>
      <w:r w:rsidRPr="00921112">
        <w:rPr>
          <w:rFonts w:ascii="Times New Roman" w:eastAsia="Symbol" w:hAnsi="Times New Roman"/>
          <w:b/>
          <w:sz w:val="28"/>
          <w:szCs w:val="28"/>
        </w:rPr>
        <w:t xml:space="preserve"> - </w:t>
      </w:r>
      <w:r w:rsidRPr="00921112">
        <w:rPr>
          <w:rFonts w:ascii="Times New Roman" w:hAnsi="Times New Roman"/>
          <w:i/>
          <w:sz w:val="28"/>
          <w:szCs w:val="28"/>
        </w:rPr>
        <w:t>количество правильно выполненных заданий</w:t>
      </w:r>
      <w:r w:rsidRPr="00921112">
        <w:rPr>
          <w:rFonts w:ascii="Times New Roman" w:hAnsi="Times New Roman"/>
          <w:sz w:val="28"/>
          <w:szCs w:val="28"/>
        </w:rPr>
        <w:t>.</w:t>
      </w:r>
    </w:p>
    <w:p w:rsidR="00535F59" w:rsidRPr="00921112" w:rsidRDefault="00535F59" w:rsidP="00535F59">
      <w:pPr>
        <w:pStyle w:val="af6"/>
        <w:shd w:val="clear" w:color="auto" w:fill="FFFFFF"/>
        <w:spacing w:before="0" w:beforeAutospacing="0" w:after="153" w:afterAutospacing="0"/>
        <w:contextualSpacing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5 — «отлично» — обучающийся ответил на все вопросы, что составило 81%-100%;</w:t>
      </w:r>
    </w:p>
    <w:p w:rsidR="00535F59" w:rsidRPr="00921112" w:rsidRDefault="00535F59" w:rsidP="00535F59">
      <w:pPr>
        <w:pStyle w:val="af6"/>
        <w:shd w:val="clear" w:color="auto" w:fill="FFFFFF"/>
        <w:spacing w:before="0" w:beforeAutospacing="0" w:after="153" w:afterAutospacing="0"/>
        <w:contextualSpacing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4 — «хорошо» — обучающийся ответил на вопросы, сделал 1-2 ошибки, что составило 71%-80%;</w:t>
      </w:r>
    </w:p>
    <w:p w:rsidR="00535F59" w:rsidRPr="00921112" w:rsidRDefault="00535F59" w:rsidP="00535F59">
      <w:pPr>
        <w:pStyle w:val="af6"/>
        <w:shd w:val="clear" w:color="auto" w:fill="FFFFFF"/>
        <w:spacing w:before="0" w:beforeAutospacing="0" w:after="153" w:afterAutospacing="0"/>
        <w:contextualSpacing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3 — «удовлетворительно» — обучающийся ответил на вопросы, сделал 3 и более ошибок или не ответил на несколько вопросов, что составило 50% - 70%.</w:t>
      </w:r>
    </w:p>
    <w:p w:rsidR="00535F59" w:rsidRPr="00921112" w:rsidRDefault="00535F59" w:rsidP="00535F59">
      <w:pPr>
        <w:spacing w:after="16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21112">
        <w:rPr>
          <w:rFonts w:eastAsia="Calibri"/>
          <w:b/>
          <w:sz w:val="28"/>
          <w:szCs w:val="28"/>
          <w:lang w:eastAsia="en-US"/>
        </w:rPr>
        <w:t>Тест для промежуточной аттестации обучающихся</w:t>
      </w:r>
    </w:p>
    <w:p w:rsidR="00535F59" w:rsidRPr="00921112" w:rsidRDefault="00535F59" w:rsidP="00535F59">
      <w:pPr>
        <w:shd w:val="clear" w:color="auto" w:fill="FFFFFF"/>
        <w:jc w:val="center"/>
        <w:rPr>
          <w:b/>
          <w:sz w:val="28"/>
          <w:szCs w:val="28"/>
        </w:rPr>
      </w:pPr>
      <w:r w:rsidRPr="00921112">
        <w:rPr>
          <w:b/>
          <w:sz w:val="28"/>
          <w:szCs w:val="28"/>
        </w:rPr>
        <w:t>по программе.</w:t>
      </w:r>
    </w:p>
    <w:p w:rsidR="00535F59" w:rsidRPr="007717A2" w:rsidRDefault="00535F59" w:rsidP="00535F59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921112">
        <w:rPr>
          <w:b/>
          <w:sz w:val="28"/>
          <w:szCs w:val="28"/>
        </w:rPr>
        <w:t xml:space="preserve"> </w:t>
      </w:r>
      <w:r w:rsidRPr="007717A2">
        <w:rPr>
          <w:b/>
          <w:bCs/>
          <w:i/>
          <w:color w:val="000000"/>
          <w:sz w:val="28"/>
          <w:szCs w:val="28"/>
        </w:rPr>
        <w:t>Методика «Неоконченные предложения»</w:t>
      </w:r>
    </w:p>
    <w:p w:rsidR="00535F59" w:rsidRPr="00921112" w:rsidRDefault="00535F59" w:rsidP="00535F59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lastRenderedPageBreak/>
        <w:t>Патриот – это …</w:t>
      </w:r>
    </w:p>
    <w:p w:rsidR="00535F59" w:rsidRPr="00921112" w:rsidRDefault="00535F59" w:rsidP="00535F59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Настоящий патриот обладает качествами …</w:t>
      </w:r>
    </w:p>
    <w:p w:rsidR="00535F59" w:rsidRPr="00921112" w:rsidRDefault="00535F59" w:rsidP="00535F59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Гражданин – это …</w:t>
      </w:r>
    </w:p>
    <w:p w:rsidR="00535F59" w:rsidRPr="00921112" w:rsidRDefault="00535F59" w:rsidP="00535F59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Гимн – это …</w:t>
      </w:r>
    </w:p>
    <w:p w:rsidR="00535F59" w:rsidRPr="00921112" w:rsidRDefault="00535F59" w:rsidP="00535F59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Флаг – это …</w:t>
      </w:r>
    </w:p>
    <w:p w:rsidR="00535F59" w:rsidRPr="00921112" w:rsidRDefault="00535F59" w:rsidP="00535F59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9 мая Россия отмечает …</w:t>
      </w:r>
    </w:p>
    <w:p w:rsidR="00535F59" w:rsidRPr="00921112" w:rsidRDefault="00535F59" w:rsidP="00535F59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Президент Российской Федерации – …</w:t>
      </w:r>
    </w:p>
    <w:p w:rsidR="00535F59" w:rsidRPr="00921112" w:rsidRDefault="00535F59" w:rsidP="00535F59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Какие интересные места есть в России, где ты хотел бы побывать? Я</w:t>
      </w:r>
    </w:p>
    <w:p w:rsidR="00535F59" w:rsidRPr="00921112" w:rsidRDefault="00535F59" w:rsidP="00535F59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хотел бы побывать …</w:t>
      </w:r>
    </w:p>
    <w:p w:rsidR="00535F59" w:rsidRPr="00921112" w:rsidRDefault="00535F59" w:rsidP="00535F59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Любить свою Родину значит …</w:t>
      </w:r>
    </w:p>
    <w:p w:rsidR="00535F59" w:rsidRPr="00921112" w:rsidRDefault="00535F59" w:rsidP="00535F59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Защищать свою Родину значит …</w:t>
      </w:r>
    </w:p>
    <w:p w:rsidR="00535F59" w:rsidRPr="00921112" w:rsidRDefault="00535F59" w:rsidP="00535F59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Чем знаменит город Вязьма? Вязьма знаменит …</w:t>
      </w:r>
    </w:p>
    <w:p w:rsidR="00535F59" w:rsidRPr="00921112" w:rsidRDefault="00535F59" w:rsidP="00535F59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Марки отечественных машин …</w:t>
      </w:r>
    </w:p>
    <w:p w:rsidR="00535F59" w:rsidRPr="00921112" w:rsidRDefault="00535F59" w:rsidP="00535F59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Русские народные сказки …</w:t>
      </w:r>
    </w:p>
    <w:p w:rsidR="00535F59" w:rsidRPr="00921112" w:rsidRDefault="00535F59" w:rsidP="00535F59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Русские писатели и поэты …</w:t>
      </w:r>
    </w:p>
    <w:p w:rsidR="00535F59" w:rsidRPr="00921112" w:rsidRDefault="00535F59" w:rsidP="00535F5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21112">
        <w:rPr>
          <w:rFonts w:eastAsia="Calibri"/>
          <w:b/>
          <w:sz w:val="28"/>
          <w:szCs w:val="28"/>
          <w:lang w:eastAsia="en-US"/>
        </w:rPr>
        <w:t>Итоговая аттестация обучающихся</w:t>
      </w:r>
    </w:p>
    <w:p w:rsidR="00535F59" w:rsidRPr="00921112" w:rsidRDefault="00535F59" w:rsidP="00535F5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921112">
        <w:rPr>
          <w:rFonts w:ascii="Times New Roman" w:hAnsi="Times New Roman"/>
          <w:b/>
          <w:sz w:val="28"/>
          <w:szCs w:val="28"/>
        </w:rPr>
        <w:t xml:space="preserve">по программе. </w:t>
      </w:r>
    </w:p>
    <w:p w:rsidR="00535F59" w:rsidRPr="00921112" w:rsidRDefault="00535F59" w:rsidP="00535F59">
      <w:pPr>
        <w:pStyle w:val="1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21112">
        <w:rPr>
          <w:rFonts w:ascii="Times New Roman" w:hAnsi="Times New Roman"/>
          <w:b/>
          <w:sz w:val="28"/>
          <w:szCs w:val="28"/>
        </w:rPr>
        <w:t xml:space="preserve">Критерии оценки </w:t>
      </w:r>
      <w:r w:rsidRPr="00921112">
        <w:rPr>
          <w:rFonts w:ascii="Times New Roman" w:eastAsia="Symbol" w:hAnsi="Times New Roman"/>
          <w:b/>
          <w:sz w:val="28"/>
          <w:szCs w:val="28"/>
        </w:rPr>
        <w:t xml:space="preserve">для </w:t>
      </w:r>
      <w:r w:rsidRPr="00921112">
        <w:rPr>
          <w:rFonts w:ascii="Times New Roman" w:eastAsia="Calibri" w:hAnsi="Times New Roman"/>
          <w:b/>
          <w:sz w:val="28"/>
          <w:szCs w:val="28"/>
          <w:lang w:eastAsia="en-US"/>
        </w:rPr>
        <w:t>промежуточной аттестации</w:t>
      </w:r>
      <w:r w:rsidRPr="00921112">
        <w:rPr>
          <w:rFonts w:ascii="Times New Roman" w:eastAsia="Symbol" w:hAnsi="Times New Roman"/>
          <w:b/>
          <w:sz w:val="28"/>
          <w:szCs w:val="28"/>
        </w:rPr>
        <w:t xml:space="preserve"> - </w:t>
      </w:r>
      <w:r w:rsidRPr="00921112">
        <w:rPr>
          <w:rFonts w:ascii="Times New Roman" w:hAnsi="Times New Roman"/>
          <w:i/>
          <w:sz w:val="28"/>
          <w:szCs w:val="28"/>
        </w:rPr>
        <w:t>количество правильно выполненных заданий</w:t>
      </w:r>
      <w:r w:rsidRPr="00921112">
        <w:rPr>
          <w:rFonts w:ascii="Times New Roman" w:hAnsi="Times New Roman"/>
          <w:sz w:val="28"/>
          <w:szCs w:val="28"/>
        </w:rPr>
        <w:t>.</w:t>
      </w:r>
    </w:p>
    <w:p w:rsidR="00535F59" w:rsidRPr="00921112" w:rsidRDefault="00535F59" w:rsidP="00535F59">
      <w:pPr>
        <w:pStyle w:val="af6"/>
        <w:shd w:val="clear" w:color="auto" w:fill="FFFFFF"/>
        <w:spacing w:before="0" w:beforeAutospacing="0" w:after="153" w:afterAutospacing="0"/>
        <w:contextualSpacing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5 — «отлично» — обучающийся ответил на все вопросы, что составило 100%;</w:t>
      </w:r>
    </w:p>
    <w:p w:rsidR="00535F59" w:rsidRPr="00921112" w:rsidRDefault="00535F59" w:rsidP="00535F59">
      <w:pPr>
        <w:pStyle w:val="af6"/>
        <w:shd w:val="clear" w:color="auto" w:fill="FFFFFF"/>
        <w:spacing w:before="0" w:beforeAutospacing="0" w:after="153" w:afterAutospacing="0"/>
        <w:contextualSpacing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4 — «хорошо» — обучающийся ответил на вопросы, сделал 1-2 ошибки, что составило 70%-80%;</w:t>
      </w:r>
    </w:p>
    <w:p w:rsidR="00535F59" w:rsidRPr="00921112" w:rsidRDefault="00535F59" w:rsidP="00535F59">
      <w:pPr>
        <w:pStyle w:val="af6"/>
        <w:shd w:val="clear" w:color="auto" w:fill="FFFFFF"/>
        <w:spacing w:before="0" w:beforeAutospacing="0" w:after="153" w:afterAutospacing="0"/>
        <w:contextualSpacing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3 — «удовлетворительно» — обучающийся ответил на вопросы, сделал 3 и более ошибок или, не ответив на несколько вопросы, что составило 50% - 70</w:t>
      </w:r>
    </w:p>
    <w:p w:rsidR="00535F59" w:rsidRPr="00921112" w:rsidRDefault="00535F59" w:rsidP="00535F59">
      <w:pPr>
        <w:spacing w:after="16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21112">
        <w:rPr>
          <w:rFonts w:eastAsia="Calibri"/>
          <w:b/>
          <w:sz w:val="28"/>
          <w:szCs w:val="28"/>
          <w:lang w:eastAsia="en-US"/>
        </w:rPr>
        <w:t>Тест для итоговая аттестации обучающихся</w:t>
      </w:r>
    </w:p>
    <w:p w:rsidR="00535F59" w:rsidRPr="00921112" w:rsidRDefault="00535F59" w:rsidP="00535F59">
      <w:pPr>
        <w:pStyle w:val="ae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21112">
        <w:rPr>
          <w:rFonts w:ascii="Times New Roman" w:hAnsi="Times New Roman"/>
          <w:b/>
          <w:sz w:val="28"/>
          <w:szCs w:val="28"/>
        </w:rPr>
        <w:t xml:space="preserve">по программе. </w:t>
      </w:r>
    </w:p>
    <w:p w:rsidR="00535F59" w:rsidRPr="007717A2" w:rsidRDefault="00535F59" w:rsidP="00535F59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7717A2">
        <w:rPr>
          <w:b/>
          <w:bCs/>
          <w:i/>
          <w:color w:val="000000"/>
          <w:sz w:val="28"/>
          <w:szCs w:val="28"/>
        </w:rPr>
        <w:t>Методика «Я – патриот»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Хотел бы ты знать о своем городе и стране больше?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Помогли ли тебе уроки в школе и другие учебные занятия узнать больше о своем родном городе и стране?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Часто ли ты гуляешь по историческим местам своего города?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Часто ли рассматриваешь город, когда гуляешь его улицам?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Ходишь ли ты в музеи своего города?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1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Интересно ли тебе узнавать что-то новое об истории своей «малой родины» и своей страны?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1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Как ты считаешь, нужен ли в школе такой предмет, как «история родного города»?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1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Любишь ли ты читать о нашем городе, о нашей стране?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1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Знаешь ли ты стихотворения, посвященные Отечеству?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1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lastRenderedPageBreak/>
        <w:t>Заслуживают ли твоего внимания памятники, дома и сады нашего города?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1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Считаешь ли ты, что необходимо их беречь?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1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Считаешь ли ты, что нужно следить за чистотой города?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1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Всегда ли ты выбрасываешь мусор только в урны или в предназначенные для этого места?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1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Нравятся ли тебе мероприятия и праздники, проводимые в нашем городе?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1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Участвуешь ли ты в них?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1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Всегда ли ты добросовестно трудишься, чтобы помочь своей стране, чтобы в будущем страна тобой гордилась?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1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Всегда ли ты справедлив и терпим по отношению к окружающим людям?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1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Любишь ли ты свою семью?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1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Заботишься ли ты о своих близких?</w:t>
      </w:r>
    </w:p>
    <w:p w:rsidR="00535F59" w:rsidRPr="00921112" w:rsidRDefault="00535F59" w:rsidP="00535F59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18"/>
        <w:jc w:val="both"/>
        <w:rPr>
          <w:color w:val="000000"/>
          <w:sz w:val="28"/>
          <w:szCs w:val="28"/>
        </w:rPr>
      </w:pPr>
      <w:r w:rsidRPr="00921112">
        <w:rPr>
          <w:color w:val="000000"/>
          <w:sz w:val="28"/>
          <w:szCs w:val="28"/>
        </w:rPr>
        <w:t>Считаешь ли ты, что нужно помогать своим одноклассникам в трудную для них минуту?</w:t>
      </w:r>
    </w:p>
    <w:sectPr w:rsidR="00535F59" w:rsidRPr="00921112" w:rsidSect="004C7C65">
      <w:footerReference w:type="default" r:id="rId16"/>
      <w:headerReference w:type="first" r:id="rId17"/>
      <w:footerReference w:type="first" r:id="rId18"/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52" w:rsidRDefault="00A90F52">
      <w:r>
        <w:separator/>
      </w:r>
    </w:p>
  </w:endnote>
  <w:endnote w:type="continuationSeparator" w:id="0">
    <w:p w:rsidR="00A90F52" w:rsidRDefault="00A9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52" w:rsidRDefault="00A90F5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6E1F">
      <w:rPr>
        <w:noProof/>
      </w:rPr>
      <w:t>15</w:t>
    </w:r>
    <w:r>
      <w:fldChar w:fldCharType="end"/>
    </w:r>
  </w:p>
  <w:p w:rsidR="00A90F52" w:rsidRDefault="00A90F5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52" w:rsidRDefault="00A90F5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16E1F" w:rsidRPr="00616E1F">
      <w:rPr>
        <w:noProof/>
        <w:lang w:val="ru-RU"/>
      </w:rPr>
      <w:t>1</w:t>
    </w:r>
    <w:r>
      <w:fldChar w:fldCharType="end"/>
    </w:r>
  </w:p>
  <w:p w:rsidR="00A90F52" w:rsidRDefault="00A90F5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52" w:rsidRDefault="00A90F5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6E1F">
      <w:rPr>
        <w:noProof/>
      </w:rPr>
      <w:t>24</w:t>
    </w:r>
    <w:r>
      <w:fldChar w:fldCharType="end"/>
    </w:r>
  </w:p>
  <w:p w:rsidR="00A90F52" w:rsidRDefault="00A90F52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52" w:rsidRDefault="00A90F5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6E1F">
      <w:rPr>
        <w:noProof/>
      </w:rPr>
      <w:t>19</w:t>
    </w:r>
    <w:r>
      <w:fldChar w:fldCharType="end"/>
    </w:r>
  </w:p>
  <w:p w:rsidR="00A90F52" w:rsidRDefault="00A90F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52" w:rsidRDefault="00A90F52">
      <w:r>
        <w:separator/>
      </w:r>
    </w:p>
  </w:footnote>
  <w:footnote w:type="continuationSeparator" w:id="0">
    <w:p w:rsidR="00A90F52" w:rsidRDefault="00A9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52" w:rsidRDefault="00A90F52" w:rsidP="004C7C65">
    <w:pPr>
      <w:pStyle w:val="a7"/>
    </w:pPr>
  </w:p>
  <w:p w:rsidR="00A90F52" w:rsidRDefault="00A90F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52" w:rsidRDefault="00A90F52" w:rsidP="004C7C65">
    <w:pPr>
      <w:pStyle w:val="a7"/>
    </w:pPr>
  </w:p>
  <w:p w:rsidR="00A90F52" w:rsidRDefault="00A90F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CFD"/>
    <w:multiLevelType w:val="hybridMultilevel"/>
    <w:tmpl w:val="458EC0DC"/>
    <w:lvl w:ilvl="0" w:tplc="3792416E">
      <w:start w:val="1"/>
      <w:numFmt w:val="bullet"/>
      <w:lvlText w:val=""/>
      <w:lvlJc w:val="left"/>
      <w:pPr>
        <w:ind w:left="0" w:firstLine="0"/>
      </w:pPr>
    </w:lvl>
    <w:lvl w:ilvl="1" w:tplc="813E99CA">
      <w:numFmt w:val="decimal"/>
      <w:lvlText w:val=""/>
      <w:lvlJc w:val="left"/>
      <w:pPr>
        <w:ind w:left="0" w:firstLine="0"/>
      </w:pPr>
    </w:lvl>
    <w:lvl w:ilvl="2" w:tplc="88A6F2FC">
      <w:numFmt w:val="decimal"/>
      <w:lvlText w:val=""/>
      <w:lvlJc w:val="left"/>
      <w:pPr>
        <w:ind w:left="0" w:firstLine="0"/>
      </w:pPr>
    </w:lvl>
    <w:lvl w:ilvl="3" w:tplc="5CF6BF46">
      <w:numFmt w:val="decimal"/>
      <w:lvlText w:val=""/>
      <w:lvlJc w:val="left"/>
      <w:pPr>
        <w:ind w:left="0" w:firstLine="0"/>
      </w:pPr>
    </w:lvl>
    <w:lvl w:ilvl="4" w:tplc="53B00C50">
      <w:numFmt w:val="decimal"/>
      <w:lvlText w:val=""/>
      <w:lvlJc w:val="left"/>
      <w:pPr>
        <w:ind w:left="0" w:firstLine="0"/>
      </w:pPr>
    </w:lvl>
    <w:lvl w:ilvl="5" w:tplc="AB068CB8">
      <w:numFmt w:val="decimal"/>
      <w:lvlText w:val=""/>
      <w:lvlJc w:val="left"/>
      <w:pPr>
        <w:ind w:left="0" w:firstLine="0"/>
      </w:pPr>
    </w:lvl>
    <w:lvl w:ilvl="6" w:tplc="0558440C">
      <w:numFmt w:val="decimal"/>
      <w:lvlText w:val=""/>
      <w:lvlJc w:val="left"/>
      <w:pPr>
        <w:ind w:left="0" w:firstLine="0"/>
      </w:pPr>
    </w:lvl>
    <w:lvl w:ilvl="7" w:tplc="D45A1B76">
      <w:numFmt w:val="decimal"/>
      <w:lvlText w:val=""/>
      <w:lvlJc w:val="left"/>
      <w:pPr>
        <w:ind w:left="0" w:firstLine="0"/>
      </w:pPr>
    </w:lvl>
    <w:lvl w:ilvl="8" w:tplc="E638A79E">
      <w:numFmt w:val="decimal"/>
      <w:lvlText w:val=""/>
      <w:lvlJc w:val="left"/>
      <w:pPr>
        <w:ind w:left="0" w:firstLine="0"/>
      </w:pPr>
    </w:lvl>
  </w:abstractNum>
  <w:abstractNum w:abstractNumId="1">
    <w:nsid w:val="00005F49"/>
    <w:multiLevelType w:val="hybridMultilevel"/>
    <w:tmpl w:val="37842A0C"/>
    <w:lvl w:ilvl="0" w:tplc="6B367B50">
      <w:start w:val="1"/>
      <w:numFmt w:val="decimal"/>
      <w:lvlText w:val="%1)"/>
      <w:lvlJc w:val="left"/>
      <w:pPr>
        <w:ind w:left="0" w:firstLine="0"/>
      </w:pPr>
    </w:lvl>
    <w:lvl w:ilvl="1" w:tplc="0B0E9588">
      <w:numFmt w:val="decimal"/>
      <w:lvlText w:val=""/>
      <w:lvlJc w:val="left"/>
      <w:pPr>
        <w:ind w:left="0" w:firstLine="0"/>
      </w:pPr>
    </w:lvl>
    <w:lvl w:ilvl="2" w:tplc="2D602744">
      <w:numFmt w:val="decimal"/>
      <w:lvlText w:val=""/>
      <w:lvlJc w:val="left"/>
      <w:pPr>
        <w:ind w:left="0" w:firstLine="0"/>
      </w:pPr>
    </w:lvl>
    <w:lvl w:ilvl="3" w:tplc="AE94F608">
      <w:numFmt w:val="decimal"/>
      <w:lvlText w:val=""/>
      <w:lvlJc w:val="left"/>
      <w:pPr>
        <w:ind w:left="0" w:firstLine="0"/>
      </w:pPr>
    </w:lvl>
    <w:lvl w:ilvl="4" w:tplc="3FBEAB72">
      <w:numFmt w:val="decimal"/>
      <w:lvlText w:val=""/>
      <w:lvlJc w:val="left"/>
      <w:pPr>
        <w:ind w:left="0" w:firstLine="0"/>
      </w:pPr>
    </w:lvl>
    <w:lvl w:ilvl="5" w:tplc="C1C074E0">
      <w:numFmt w:val="decimal"/>
      <w:lvlText w:val=""/>
      <w:lvlJc w:val="left"/>
      <w:pPr>
        <w:ind w:left="0" w:firstLine="0"/>
      </w:pPr>
    </w:lvl>
    <w:lvl w:ilvl="6" w:tplc="47D87586">
      <w:numFmt w:val="decimal"/>
      <w:lvlText w:val=""/>
      <w:lvlJc w:val="left"/>
      <w:pPr>
        <w:ind w:left="0" w:firstLine="0"/>
      </w:pPr>
    </w:lvl>
    <w:lvl w:ilvl="7" w:tplc="F612C280">
      <w:numFmt w:val="decimal"/>
      <w:lvlText w:val=""/>
      <w:lvlJc w:val="left"/>
      <w:pPr>
        <w:ind w:left="0" w:firstLine="0"/>
      </w:pPr>
    </w:lvl>
    <w:lvl w:ilvl="8" w:tplc="5C546708">
      <w:numFmt w:val="decimal"/>
      <w:lvlText w:val=""/>
      <w:lvlJc w:val="left"/>
      <w:pPr>
        <w:ind w:left="0" w:firstLine="0"/>
      </w:pPr>
    </w:lvl>
  </w:abstractNum>
  <w:abstractNum w:abstractNumId="2">
    <w:nsid w:val="00D77204"/>
    <w:multiLevelType w:val="hybridMultilevel"/>
    <w:tmpl w:val="BBA8973C"/>
    <w:lvl w:ilvl="0" w:tplc="6CC68858">
      <w:start w:val="1"/>
      <w:numFmt w:val="bullet"/>
      <w:lvlText w:val=""/>
      <w:lvlJc w:val="center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1845F01"/>
    <w:multiLevelType w:val="hybridMultilevel"/>
    <w:tmpl w:val="E54C1B4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0DD606D0"/>
    <w:multiLevelType w:val="multilevel"/>
    <w:tmpl w:val="354299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E2CD3"/>
    <w:multiLevelType w:val="multilevel"/>
    <w:tmpl w:val="B682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DE5940"/>
    <w:multiLevelType w:val="multilevel"/>
    <w:tmpl w:val="743A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AB21BA"/>
    <w:multiLevelType w:val="hybridMultilevel"/>
    <w:tmpl w:val="38103C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586D27"/>
    <w:multiLevelType w:val="multilevel"/>
    <w:tmpl w:val="A002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B20C5"/>
    <w:multiLevelType w:val="hybridMultilevel"/>
    <w:tmpl w:val="B372C0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17833404"/>
    <w:multiLevelType w:val="hybridMultilevel"/>
    <w:tmpl w:val="B2A4D2E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2D3BAB"/>
    <w:multiLevelType w:val="hybridMultilevel"/>
    <w:tmpl w:val="6160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A1635"/>
    <w:multiLevelType w:val="multilevel"/>
    <w:tmpl w:val="29F8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C25FF1"/>
    <w:multiLevelType w:val="hybridMultilevel"/>
    <w:tmpl w:val="F8C2E5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2E872CBB"/>
    <w:multiLevelType w:val="hybridMultilevel"/>
    <w:tmpl w:val="5B1E2B74"/>
    <w:lvl w:ilvl="0" w:tplc="DB8648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C5EBF"/>
    <w:multiLevelType w:val="multilevel"/>
    <w:tmpl w:val="1F3C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57801"/>
    <w:multiLevelType w:val="hybridMultilevel"/>
    <w:tmpl w:val="8B1C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5284F"/>
    <w:multiLevelType w:val="hybridMultilevel"/>
    <w:tmpl w:val="43DEEA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22D1A9C"/>
    <w:multiLevelType w:val="hybridMultilevel"/>
    <w:tmpl w:val="43A2FA7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63016D1"/>
    <w:multiLevelType w:val="hybridMultilevel"/>
    <w:tmpl w:val="6B1C7304"/>
    <w:lvl w:ilvl="0" w:tplc="571C65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10B25"/>
    <w:multiLevelType w:val="multilevel"/>
    <w:tmpl w:val="84E0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270E33"/>
    <w:multiLevelType w:val="hybridMultilevel"/>
    <w:tmpl w:val="DD1AA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26C54"/>
    <w:multiLevelType w:val="hybridMultilevel"/>
    <w:tmpl w:val="A7FE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24303"/>
    <w:multiLevelType w:val="hybridMultilevel"/>
    <w:tmpl w:val="225A1DA2"/>
    <w:lvl w:ilvl="0" w:tplc="84CAD23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51F2A"/>
    <w:multiLevelType w:val="hybridMultilevel"/>
    <w:tmpl w:val="A8847B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2A64591"/>
    <w:multiLevelType w:val="multilevel"/>
    <w:tmpl w:val="374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E82FE5"/>
    <w:multiLevelType w:val="hybridMultilevel"/>
    <w:tmpl w:val="567C63B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A0552"/>
    <w:multiLevelType w:val="hybridMultilevel"/>
    <w:tmpl w:val="736A4790"/>
    <w:lvl w:ilvl="0" w:tplc="DB864866">
      <w:start w:val="1"/>
      <w:numFmt w:val="decimal"/>
      <w:lvlText w:val="%1."/>
      <w:lvlJc w:val="left"/>
      <w:pPr>
        <w:ind w:left="66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00B8EDD0">
      <w:numFmt w:val="bullet"/>
      <w:lvlText w:val="•"/>
      <w:lvlJc w:val="left"/>
      <w:pPr>
        <w:ind w:left="1622" w:hanging="425"/>
      </w:pPr>
      <w:rPr>
        <w:rFonts w:hint="default"/>
        <w:lang w:val="ru-RU" w:eastAsia="en-US" w:bidi="ar-SA"/>
      </w:rPr>
    </w:lvl>
    <w:lvl w:ilvl="2" w:tplc="FEDA7742">
      <w:numFmt w:val="bullet"/>
      <w:lvlText w:val="•"/>
      <w:lvlJc w:val="left"/>
      <w:pPr>
        <w:ind w:left="2585" w:hanging="425"/>
      </w:pPr>
      <w:rPr>
        <w:rFonts w:hint="default"/>
        <w:lang w:val="ru-RU" w:eastAsia="en-US" w:bidi="ar-SA"/>
      </w:rPr>
    </w:lvl>
    <w:lvl w:ilvl="3" w:tplc="7DB88926">
      <w:numFmt w:val="bullet"/>
      <w:lvlText w:val="•"/>
      <w:lvlJc w:val="left"/>
      <w:pPr>
        <w:ind w:left="3548" w:hanging="425"/>
      </w:pPr>
      <w:rPr>
        <w:rFonts w:hint="default"/>
        <w:lang w:val="ru-RU" w:eastAsia="en-US" w:bidi="ar-SA"/>
      </w:rPr>
    </w:lvl>
    <w:lvl w:ilvl="4" w:tplc="21C855DE">
      <w:numFmt w:val="bullet"/>
      <w:lvlText w:val="•"/>
      <w:lvlJc w:val="left"/>
      <w:pPr>
        <w:ind w:left="4511" w:hanging="425"/>
      </w:pPr>
      <w:rPr>
        <w:rFonts w:hint="default"/>
        <w:lang w:val="ru-RU" w:eastAsia="en-US" w:bidi="ar-SA"/>
      </w:rPr>
    </w:lvl>
    <w:lvl w:ilvl="5" w:tplc="AA6CA254">
      <w:numFmt w:val="bullet"/>
      <w:lvlText w:val="•"/>
      <w:lvlJc w:val="left"/>
      <w:pPr>
        <w:ind w:left="5474" w:hanging="425"/>
      </w:pPr>
      <w:rPr>
        <w:rFonts w:hint="default"/>
        <w:lang w:val="ru-RU" w:eastAsia="en-US" w:bidi="ar-SA"/>
      </w:rPr>
    </w:lvl>
    <w:lvl w:ilvl="6" w:tplc="F8F2E1EA">
      <w:numFmt w:val="bullet"/>
      <w:lvlText w:val="•"/>
      <w:lvlJc w:val="left"/>
      <w:pPr>
        <w:ind w:left="6437" w:hanging="425"/>
      </w:pPr>
      <w:rPr>
        <w:rFonts w:hint="default"/>
        <w:lang w:val="ru-RU" w:eastAsia="en-US" w:bidi="ar-SA"/>
      </w:rPr>
    </w:lvl>
    <w:lvl w:ilvl="7" w:tplc="52E201A0">
      <w:numFmt w:val="bullet"/>
      <w:lvlText w:val="•"/>
      <w:lvlJc w:val="left"/>
      <w:pPr>
        <w:ind w:left="7400" w:hanging="425"/>
      </w:pPr>
      <w:rPr>
        <w:rFonts w:hint="default"/>
        <w:lang w:val="ru-RU" w:eastAsia="en-US" w:bidi="ar-SA"/>
      </w:rPr>
    </w:lvl>
    <w:lvl w:ilvl="8" w:tplc="9552DBCC">
      <w:numFmt w:val="bullet"/>
      <w:lvlText w:val="•"/>
      <w:lvlJc w:val="left"/>
      <w:pPr>
        <w:ind w:left="8363" w:hanging="425"/>
      </w:pPr>
      <w:rPr>
        <w:rFonts w:hint="default"/>
        <w:lang w:val="ru-RU" w:eastAsia="en-US" w:bidi="ar-SA"/>
      </w:rPr>
    </w:lvl>
  </w:abstractNum>
  <w:abstractNum w:abstractNumId="28">
    <w:nsid w:val="6B96244A"/>
    <w:multiLevelType w:val="hybridMultilevel"/>
    <w:tmpl w:val="F26834A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D7D13FE"/>
    <w:multiLevelType w:val="multilevel"/>
    <w:tmpl w:val="55F06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abstractNum w:abstractNumId="30">
    <w:nsid w:val="6DC72CE3"/>
    <w:multiLevelType w:val="multilevel"/>
    <w:tmpl w:val="9B12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A34272"/>
    <w:multiLevelType w:val="hybridMultilevel"/>
    <w:tmpl w:val="DDE43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445D2"/>
    <w:multiLevelType w:val="multilevel"/>
    <w:tmpl w:val="8B9A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F01833"/>
    <w:multiLevelType w:val="hybridMultilevel"/>
    <w:tmpl w:val="277C3088"/>
    <w:lvl w:ilvl="0" w:tplc="5DAC209C">
      <w:start w:val="1"/>
      <w:numFmt w:val="decimal"/>
      <w:lvlText w:val="%1."/>
      <w:lvlJc w:val="left"/>
      <w:pPr>
        <w:ind w:left="664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F43910">
      <w:numFmt w:val="bullet"/>
      <w:lvlText w:val="•"/>
      <w:lvlJc w:val="left"/>
      <w:pPr>
        <w:ind w:left="1622" w:hanging="453"/>
      </w:pPr>
      <w:rPr>
        <w:rFonts w:hint="default"/>
        <w:lang w:val="ru-RU" w:eastAsia="en-US" w:bidi="ar-SA"/>
      </w:rPr>
    </w:lvl>
    <w:lvl w:ilvl="2" w:tplc="7DF6CD82">
      <w:numFmt w:val="bullet"/>
      <w:lvlText w:val="•"/>
      <w:lvlJc w:val="left"/>
      <w:pPr>
        <w:ind w:left="2585" w:hanging="453"/>
      </w:pPr>
      <w:rPr>
        <w:rFonts w:hint="default"/>
        <w:lang w:val="ru-RU" w:eastAsia="en-US" w:bidi="ar-SA"/>
      </w:rPr>
    </w:lvl>
    <w:lvl w:ilvl="3" w:tplc="86723FCC">
      <w:numFmt w:val="bullet"/>
      <w:lvlText w:val="•"/>
      <w:lvlJc w:val="left"/>
      <w:pPr>
        <w:ind w:left="3548" w:hanging="453"/>
      </w:pPr>
      <w:rPr>
        <w:rFonts w:hint="default"/>
        <w:lang w:val="ru-RU" w:eastAsia="en-US" w:bidi="ar-SA"/>
      </w:rPr>
    </w:lvl>
    <w:lvl w:ilvl="4" w:tplc="FD5EAEE6">
      <w:numFmt w:val="bullet"/>
      <w:lvlText w:val="•"/>
      <w:lvlJc w:val="left"/>
      <w:pPr>
        <w:ind w:left="4511" w:hanging="453"/>
      </w:pPr>
      <w:rPr>
        <w:rFonts w:hint="default"/>
        <w:lang w:val="ru-RU" w:eastAsia="en-US" w:bidi="ar-SA"/>
      </w:rPr>
    </w:lvl>
    <w:lvl w:ilvl="5" w:tplc="481E03C6">
      <w:numFmt w:val="bullet"/>
      <w:lvlText w:val="•"/>
      <w:lvlJc w:val="left"/>
      <w:pPr>
        <w:ind w:left="5474" w:hanging="453"/>
      </w:pPr>
      <w:rPr>
        <w:rFonts w:hint="default"/>
        <w:lang w:val="ru-RU" w:eastAsia="en-US" w:bidi="ar-SA"/>
      </w:rPr>
    </w:lvl>
    <w:lvl w:ilvl="6" w:tplc="2C3087C4">
      <w:numFmt w:val="bullet"/>
      <w:lvlText w:val="•"/>
      <w:lvlJc w:val="left"/>
      <w:pPr>
        <w:ind w:left="6437" w:hanging="453"/>
      </w:pPr>
      <w:rPr>
        <w:rFonts w:hint="default"/>
        <w:lang w:val="ru-RU" w:eastAsia="en-US" w:bidi="ar-SA"/>
      </w:rPr>
    </w:lvl>
    <w:lvl w:ilvl="7" w:tplc="FEB4C344">
      <w:numFmt w:val="bullet"/>
      <w:lvlText w:val="•"/>
      <w:lvlJc w:val="left"/>
      <w:pPr>
        <w:ind w:left="7400" w:hanging="453"/>
      </w:pPr>
      <w:rPr>
        <w:rFonts w:hint="default"/>
        <w:lang w:val="ru-RU" w:eastAsia="en-US" w:bidi="ar-SA"/>
      </w:rPr>
    </w:lvl>
    <w:lvl w:ilvl="8" w:tplc="A086ACAE">
      <w:numFmt w:val="bullet"/>
      <w:lvlText w:val="•"/>
      <w:lvlJc w:val="left"/>
      <w:pPr>
        <w:ind w:left="8363" w:hanging="453"/>
      </w:pPr>
      <w:rPr>
        <w:rFonts w:hint="default"/>
        <w:lang w:val="ru-RU" w:eastAsia="en-US" w:bidi="ar-SA"/>
      </w:rPr>
    </w:lvl>
  </w:abstractNum>
  <w:abstractNum w:abstractNumId="34">
    <w:nsid w:val="71DC42C5"/>
    <w:multiLevelType w:val="hybridMultilevel"/>
    <w:tmpl w:val="2D7C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E493A"/>
    <w:multiLevelType w:val="hybridMultilevel"/>
    <w:tmpl w:val="DD361D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9B73CFF"/>
    <w:multiLevelType w:val="multilevel"/>
    <w:tmpl w:val="86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42047E"/>
    <w:multiLevelType w:val="hybridMultilevel"/>
    <w:tmpl w:val="AA308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736390"/>
    <w:multiLevelType w:val="multilevel"/>
    <w:tmpl w:val="CA7200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"/>
  </w:num>
  <w:num w:numId="3">
    <w:abstractNumId w:val="29"/>
  </w:num>
  <w:num w:numId="4">
    <w:abstractNumId w:val="13"/>
  </w:num>
  <w:num w:numId="5">
    <w:abstractNumId w:val="10"/>
  </w:num>
  <w:num w:numId="6">
    <w:abstractNumId w:val="22"/>
  </w:num>
  <w:num w:numId="7">
    <w:abstractNumId w:val="0"/>
  </w:num>
  <w:num w:numId="8">
    <w:abstractNumId w:val="11"/>
  </w:num>
  <w:num w:numId="9">
    <w:abstractNumId w:val="24"/>
  </w:num>
  <w:num w:numId="10">
    <w:abstractNumId w:val="35"/>
  </w:num>
  <w:num w:numId="11">
    <w:abstractNumId w:val="34"/>
  </w:num>
  <w:num w:numId="12">
    <w:abstractNumId w:val="19"/>
  </w:num>
  <w:num w:numId="13">
    <w:abstractNumId w:val="2"/>
  </w:num>
  <w:num w:numId="14">
    <w:abstractNumId w:val="7"/>
  </w:num>
  <w:num w:numId="15">
    <w:abstractNumId w:val="16"/>
  </w:num>
  <w:num w:numId="16">
    <w:abstractNumId w:val="5"/>
  </w:num>
  <w:num w:numId="17">
    <w:abstractNumId w:val="6"/>
  </w:num>
  <w:num w:numId="18">
    <w:abstractNumId w:val="32"/>
  </w:num>
  <w:num w:numId="19">
    <w:abstractNumId w:val="30"/>
  </w:num>
  <w:num w:numId="20">
    <w:abstractNumId w:val="18"/>
  </w:num>
  <w:num w:numId="21">
    <w:abstractNumId w:val="9"/>
  </w:num>
  <w:num w:numId="22">
    <w:abstractNumId w:val="17"/>
  </w:num>
  <w:num w:numId="23">
    <w:abstractNumId w:val="23"/>
  </w:num>
  <w:num w:numId="24">
    <w:abstractNumId w:val="36"/>
  </w:num>
  <w:num w:numId="25">
    <w:abstractNumId w:val="8"/>
  </w:num>
  <w:num w:numId="26">
    <w:abstractNumId w:val="25"/>
  </w:num>
  <w:num w:numId="27">
    <w:abstractNumId w:val="15"/>
  </w:num>
  <w:num w:numId="28">
    <w:abstractNumId w:val="38"/>
  </w:num>
  <w:num w:numId="29">
    <w:abstractNumId w:val="20"/>
  </w:num>
  <w:num w:numId="30">
    <w:abstractNumId w:val="4"/>
  </w:num>
  <w:num w:numId="31">
    <w:abstractNumId w:val="12"/>
  </w:num>
  <w:num w:numId="32">
    <w:abstractNumId w:val="31"/>
  </w:num>
  <w:num w:numId="33">
    <w:abstractNumId w:val="28"/>
  </w:num>
  <w:num w:numId="34">
    <w:abstractNumId w:val="21"/>
  </w:num>
  <w:num w:numId="35">
    <w:abstractNumId w:val="27"/>
  </w:num>
  <w:num w:numId="36">
    <w:abstractNumId w:val="33"/>
  </w:num>
  <w:num w:numId="37">
    <w:abstractNumId w:val="14"/>
  </w:num>
  <w:num w:numId="38">
    <w:abstractNumId w:val="26"/>
  </w:num>
  <w:num w:numId="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59"/>
    <w:rsid w:val="00003A65"/>
    <w:rsid w:val="00024FA6"/>
    <w:rsid w:val="00036301"/>
    <w:rsid w:val="000524EE"/>
    <w:rsid w:val="000566C1"/>
    <w:rsid w:val="00067B83"/>
    <w:rsid w:val="00076A73"/>
    <w:rsid w:val="000B07B6"/>
    <w:rsid w:val="000D253E"/>
    <w:rsid w:val="00105336"/>
    <w:rsid w:val="0013247D"/>
    <w:rsid w:val="00145DB6"/>
    <w:rsid w:val="00152FB2"/>
    <w:rsid w:val="0015583D"/>
    <w:rsid w:val="001D7593"/>
    <w:rsid w:val="002129F4"/>
    <w:rsid w:val="0021415C"/>
    <w:rsid w:val="002A3EB9"/>
    <w:rsid w:val="002C125E"/>
    <w:rsid w:val="00313106"/>
    <w:rsid w:val="0034040F"/>
    <w:rsid w:val="003B07C5"/>
    <w:rsid w:val="003B399A"/>
    <w:rsid w:val="00435699"/>
    <w:rsid w:val="004C00FF"/>
    <w:rsid w:val="004C7C65"/>
    <w:rsid w:val="00535F59"/>
    <w:rsid w:val="005D212E"/>
    <w:rsid w:val="00616E1F"/>
    <w:rsid w:val="00673C3E"/>
    <w:rsid w:val="00684CB3"/>
    <w:rsid w:val="006C0E10"/>
    <w:rsid w:val="007717A2"/>
    <w:rsid w:val="007E163C"/>
    <w:rsid w:val="00833DC8"/>
    <w:rsid w:val="0090212C"/>
    <w:rsid w:val="009C615E"/>
    <w:rsid w:val="00A003B3"/>
    <w:rsid w:val="00A711CC"/>
    <w:rsid w:val="00A90F52"/>
    <w:rsid w:val="00AD5D30"/>
    <w:rsid w:val="00B32660"/>
    <w:rsid w:val="00B3653A"/>
    <w:rsid w:val="00B548CB"/>
    <w:rsid w:val="00C60248"/>
    <w:rsid w:val="00D20193"/>
    <w:rsid w:val="00E77A8A"/>
    <w:rsid w:val="00EB3134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1AEDC-7E5C-4A53-9836-CC4CFFBE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5F59"/>
    <w:pPr>
      <w:keepNext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F5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Title"/>
    <w:basedOn w:val="a"/>
    <w:link w:val="a4"/>
    <w:qFormat/>
    <w:rsid w:val="00535F59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535F5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rsid w:val="00535F59"/>
    <w:pPr>
      <w:ind w:left="540" w:hanging="540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35F5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header"/>
    <w:basedOn w:val="a"/>
    <w:link w:val="a8"/>
    <w:uiPriority w:val="99"/>
    <w:rsid w:val="00535F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535F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535F59"/>
  </w:style>
  <w:style w:type="paragraph" w:styleId="2">
    <w:name w:val="Body Text Indent 2"/>
    <w:basedOn w:val="a"/>
    <w:link w:val="20"/>
    <w:rsid w:val="00535F59"/>
    <w:pPr>
      <w:ind w:left="720" w:hanging="180"/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35F5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footer"/>
    <w:basedOn w:val="a"/>
    <w:link w:val="ab"/>
    <w:uiPriority w:val="99"/>
    <w:rsid w:val="00535F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535F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uiPriority w:val="59"/>
    <w:rsid w:val="0053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535F59"/>
  </w:style>
  <w:style w:type="character" w:customStyle="1" w:styleId="apple-converted-space">
    <w:name w:val="apple-converted-space"/>
    <w:basedOn w:val="a0"/>
    <w:rsid w:val="00535F59"/>
  </w:style>
  <w:style w:type="paragraph" w:styleId="ae">
    <w:name w:val="No Spacing"/>
    <w:link w:val="af"/>
    <w:uiPriority w:val="1"/>
    <w:qFormat/>
    <w:rsid w:val="00535F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535F59"/>
    <w:rPr>
      <w:rFonts w:ascii="Calibri" w:eastAsia="Times New Roman" w:hAnsi="Calibri" w:cs="Times New Roman"/>
      <w:lang w:eastAsia="ru-RU"/>
    </w:rPr>
  </w:style>
  <w:style w:type="character" w:styleId="af0">
    <w:name w:val="Emphasis"/>
    <w:qFormat/>
    <w:rsid w:val="00535F59"/>
    <w:rPr>
      <w:i/>
      <w:iCs/>
    </w:rPr>
  </w:style>
  <w:style w:type="paragraph" w:customStyle="1" w:styleId="Default">
    <w:name w:val="Default"/>
    <w:rsid w:val="00535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Strong"/>
    <w:qFormat/>
    <w:rsid w:val="00535F59"/>
    <w:rPr>
      <w:b/>
      <w:bCs/>
    </w:rPr>
  </w:style>
  <w:style w:type="paragraph" w:customStyle="1" w:styleId="af2">
    <w:name w:val="Содержимое таблицы"/>
    <w:basedOn w:val="a"/>
    <w:rsid w:val="00535F59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11">
    <w:name w:val="Без интервала1"/>
    <w:link w:val="NoSpacingChar"/>
    <w:rsid w:val="00535F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535F59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535F59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af3">
    <w:name w:val="Balloon Text"/>
    <w:basedOn w:val="a"/>
    <w:link w:val="af4"/>
    <w:semiHidden/>
    <w:rsid w:val="00535F5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535F5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3">
    <w:name w:val="Без интервала1"/>
    <w:uiPriority w:val="99"/>
    <w:rsid w:val="00535F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535F59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535F59"/>
  </w:style>
  <w:style w:type="numbering" w:customStyle="1" w:styleId="110">
    <w:name w:val="Нет списка11"/>
    <w:next w:val="a2"/>
    <w:uiPriority w:val="99"/>
    <w:semiHidden/>
    <w:rsid w:val="00535F59"/>
  </w:style>
  <w:style w:type="table" w:customStyle="1" w:styleId="16">
    <w:name w:val="Сетка таблицы1"/>
    <w:basedOn w:val="a1"/>
    <w:next w:val="ac"/>
    <w:uiPriority w:val="59"/>
    <w:rsid w:val="0053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535F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535F59"/>
    <w:pPr>
      <w:spacing w:before="100" w:beforeAutospacing="1" w:after="100" w:afterAutospacing="1"/>
    </w:pPr>
  </w:style>
  <w:style w:type="character" w:styleId="af7">
    <w:name w:val="Hyperlink"/>
    <w:uiPriority w:val="99"/>
    <w:unhideWhenUsed/>
    <w:rsid w:val="00535F59"/>
    <w:rPr>
      <w:color w:val="0000FF"/>
      <w:u w:val="single"/>
    </w:rPr>
  </w:style>
  <w:style w:type="numbering" w:customStyle="1" w:styleId="111">
    <w:name w:val="Нет списка111"/>
    <w:next w:val="a2"/>
    <w:uiPriority w:val="99"/>
    <w:semiHidden/>
    <w:rsid w:val="00535F59"/>
  </w:style>
  <w:style w:type="paragraph" w:customStyle="1" w:styleId="af8">
    <w:name w:val="без стиля"/>
    <w:uiPriority w:val="1"/>
    <w:qFormat/>
    <w:rsid w:val="00535F59"/>
    <w:pPr>
      <w:widowControl w:val="0"/>
      <w:autoSpaceDE w:val="0"/>
      <w:autoSpaceDN w:val="0"/>
      <w:spacing w:before="69" w:after="0" w:line="240" w:lineRule="auto"/>
      <w:ind w:left="1523"/>
      <w:outlineLvl w:val="1"/>
    </w:pPr>
    <w:rPr>
      <w:rFonts w:ascii="Times New Roman" w:eastAsia="Times New Roman" w:hAnsi="Times New Roman" w:cs="Times New Roman"/>
      <w:bCs/>
      <w:sz w:val="28"/>
      <w:szCs w:val="28"/>
      <w:lang w:eastAsia="ru-RU" w:bidi="ru-RU"/>
    </w:rPr>
  </w:style>
  <w:style w:type="paragraph" w:styleId="af9">
    <w:name w:val="Body Text"/>
    <w:basedOn w:val="a"/>
    <w:link w:val="afa"/>
    <w:rsid w:val="00535F59"/>
    <w:pPr>
      <w:spacing w:after="120"/>
    </w:pPr>
    <w:rPr>
      <w:lang w:val="x-none" w:eastAsia="x-none"/>
    </w:rPr>
  </w:style>
  <w:style w:type="character" w:customStyle="1" w:styleId="afa">
    <w:name w:val="Основной текст Знак"/>
    <w:basedOn w:val="a0"/>
    <w:link w:val="af9"/>
    <w:rsid w:val="00535F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53">
    <w:name w:val="c53"/>
    <w:basedOn w:val="a0"/>
    <w:rsid w:val="00535F59"/>
  </w:style>
  <w:style w:type="character" w:customStyle="1" w:styleId="c23">
    <w:name w:val="c23"/>
    <w:basedOn w:val="a0"/>
    <w:rsid w:val="00535F59"/>
  </w:style>
  <w:style w:type="character" w:customStyle="1" w:styleId="c5">
    <w:name w:val="c5"/>
    <w:rsid w:val="00535F59"/>
  </w:style>
  <w:style w:type="paragraph" w:customStyle="1" w:styleId="c13">
    <w:name w:val="c13"/>
    <w:basedOn w:val="a"/>
    <w:rsid w:val="00535F59"/>
    <w:pPr>
      <w:spacing w:before="100" w:beforeAutospacing="1" w:after="100" w:afterAutospacing="1"/>
    </w:pPr>
  </w:style>
  <w:style w:type="character" w:customStyle="1" w:styleId="c10">
    <w:name w:val="c10"/>
    <w:rsid w:val="00535F59"/>
  </w:style>
  <w:style w:type="character" w:customStyle="1" w:styleId="c9">
    <w:name w:val="c9"/>
    <w:rsid w:val="00535F59"/>
  </w:style>
  <w:style w:type="character" w:customStyle="1" w:styleId="c34">
    <w:name w:val="c34"/>
    <w:rsid w:val="00535F59"/>
  </w:style>
  <w:style w:type="paragraph" w:customStyle="1" w:styleId="112">
    <w:name w:val="Заголовок 11"/>
    <w:basedOn w:val="a"/>
    <w:uiPriority w:val="1"/>
    <w:qFormat/>
    <w:rsid w:val="00535F59"/>
    <w:pPr>
      <w:widowControl w:val="0"/>
      <w:autoSpaceDE w:val="0"/>
      <w:autoSpaceDN w:val="0"/>
      <w:spacing w:before="69"/>
      <w:ind w:left="1523"/>
      <w:outlineLvl w:val="1"/>
    </w:pPr>
    <w:rPr>
      <w:b/>
      <w:bCs/>
      <w:sz w:val="28"/>
      <w:szCs w:val="28"/>
      <w:lang w:bidi="ru-RU"/>
    </w:rPr>
  </w:style>
  <w:style w:type="paragraph" w:customStyle="1" w:styleId="c27">
    <w:name w:val="c27"/>
    <w:basedOn w:val="a"/>
    <w:rsid w:val="00535F59"/>
    <w:pPr>
      <w:spacing w:before="100" w:beforeAutospacing="1" w:after="100" w:afterAutospacing="1"/>
    </w:pPr>
  </w:style>
  <w:style w:type="character" w:customStyle="1" w:styleId="c6">
    <w:name w:val="c6"/>
    <w:basedOn w:val="a0"/>
    <w:rsid w:val="00535F59"/>
  </w:style>
  <w:style w:type="paragraph" w:customStyle="1" w:styleId="c1">
    <w:name w:val="c1"/>
    <w:basedOn w:val="a"/>
    <w:rsid w:val="00535F59"/>
    <w:pPr>
      <w:spacing w:before="100" w:beforeAutospacing="1" w:after="100" w:afterAutospacing="1"/>
    </w:pPr>
  </w:style>
  <w:style w:type="character" w:customStyle="1" w:styleId="c24">
    <w:name w:val="c24"/>
    <w:basedOn w:val="a0"/>
    <w:rsid w:val="00535F59"/>
  </w:style>
  <w:style w:type="character" w:customStyle="1" w:styleId="c0">
    <w:name w:val="c0"/>
    <w:basedOn w:val="a0"/>
    <w:rsid w:val="00535F59"/>
  </w:style>
  <w:style w:type="paragraph" w:customStyle="1" w:styleId="c31">
    <w:name w:val="c31"/>
    <w:basedOn w:val="a"/>
    <w:rsid w:val="00535F59"/>
    <w:pPr>
      <w:spacing w:before="100" w:beforeAutospacing="1" w:after="100" w:afterAutospacing="1"/>
    </w:pPr>
  </w:style>
  <w:style w:type="paragraph" w:customStyle="1" w:styleId="c64">
    <w:name w:val="c64"/>
    <w:basedOn w:val="a"/>
    <w:rsid w:val="00535F59"/>
    <w:pPr>
      <w:spacing w:before="100" w:beforeAutospacing="1" w:after="100" w:afterAutospacing="1"/>
    </w:pPr>
  </w:style>
  <w:style w:type="character" w:customStyle="1" w:styleId="c41">
    <w:name w:val="c41"/>
    <w:basedOn w:val="a0"/>
    <w:rsid w:val="00535F59"/>
  </w:style>
  <w:style w:type="paragraph" w:customStyle="1" w:styleId="c4">
    <w:name w:val="c4"/>
    <w:basedOn w:val="a"/>
    <w:rsid w:val="00535F59"/>
    <w:pPr>
      <w:spacing w:before="100" w:beforeAutospacing="1" w:after="100" w:afterAutospacing="1"/>
    </w:pPr>
  </w:style>
  <w:style w:type="paragraph" w:customStyle="1" w:styleId="c8">
    <w:name w:val="c8"/>
    <w:basedOn w:val="a"/>
    <w:rsid w:val="00535F59"/>
    <w:pPr>
      <w:spacing w:before="100" w:beforeAutospacing="1" w:after="100" w:afterAutospacing="1"/>
    </w:pPr>
  </w:style>
  <w:style w:type="paragraph" w:customStyle="1" w:styleId="c11">
    <w:name w:val="c11"/>
    <w:basedOn w:val="a"/>
    <w:rsid w:val="00535F59"/>
    <w:pPr>
      <w:spacing w:before="100" w:beforeAutospacing="1" w:after="100" w:afterAutospacing="1"/>
    </w:pPr>
  </w:style>
  <w:style w:type="paragraph" w:customStyle="1" w:styleId="c14">
    <w:name w:val="c14"/>
    <w:basedOn w:val="a"/>
    <w:rsid w:val="00535F59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c"/>
    <w:uiPriority w:val="59"/>
    <w:rsid w:val="00535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uiPriority w:val="1"/>
    <w:qFormat/>
    <w:rsid w:val="00D20193"/>
    <w:pPr>
      <w:widowControl w:val="0"/>
      <w:autoSpaceDE w:val="0"/>
      <w:autoSpaceDN w:val="0"/>
      <w:ind w:left="945"/>
      <w:outlineLvl w:val="2"/>
    </w:pPr>
    <w:rPr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incult-kuzbass.ru/vsekuzbasskaya-aktsiya-kulturanadom/virtualnye-ekskursii.php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uzbass-300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hannel/UCOClmxg6-q0hiB4AW5slj9A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mincult-kuzbass.ru/vsekuzbasskaya-aktsiya-kulturanadom/virtualnye-ekskursi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37</Pages>
  <Words>8247</Words>
  <Characters>47008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2023-03-11T09:41:00Z</cp:lastPrinted>
  <dcterms:created xsi:type="dcterms:W3CDTF">2023-03-10T09:19:00Z</dcterms:created>
  <dcterms:modified xsi:type="dcterms:W3CDTF">2023-06-19T06:15:00Z</dcterms:modified>
</cp:coreProperties>
</file>